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997C5" w14:textId="77777777" w:rsidR="004D6A13" w:rsidRPr="00A012E0" w:rsidRDefault="006C687B" w:rsidP="00854F34">
      <w:pPr>
        <w:spacing w:after="0" w:line="480" w:lineRule="auto"/>
        <w:jc w:val="center"/>
        <w:rPr>
          <w:rFonts w:ascii="Times New Roman" w:hAnsi="Times New Roman" w:cs="Times New Roman"/>
          <w:b/>
          <w:color w:val="000000" w:themeColor="text1"/>
          <w:sz w:val="32"/>
        </w:rPr>
      </w:pPr>
      <w:r w:rsidRPr="00A012E0">
        <w:rPr>
          <w:rFonts w:ascii="Times New Roman" w:hAnsi="Times New Roman" w:cs="Times New Roman"/>
          <w:b/>
          <w:color w:val="000000" w:themeColor="text1"/>
          <w:sz w:val="32"/>
        </w:rPr>
        <w:t xml:space="preserve">Experimental study of moisture </w:t>
      </w:r>
      <w:r w:rsidR="00AB671E">
        <w:rPr>
          <w:rFonts w:ascii="Times New Roman" w:hAnsi="Times New Roman" w:cs="Times New Roman"/>
          <w:b/>
          <w:color w:val="000000" w:themeColor="text1"/>
          <w:sz w:val="32"/>
        </w:rPr>
        <w:t xml:space="preserve">content </w:t>
      </w:r>
      <w:r w:rsidRPr="00A012E0">
        <w:rPr>
          <w:rFonts w:ascii="Times New Roman" w:hAnsi="Times New Roman" w:cs="Times New Roman"/>
          <w:b/>
          <w:color w:val="000000" w:themeColor="text1"/>
          <w:sz w:val="32"/>
        </w:rPr>
        <w:t xml:space="preserve">effects on the </w:t>
      </w:r>
      <w:r w:rsidR="00F52847" w:rsidRPr="00A012E0">
        <w:rPr>
          <w:rFonts w:ascii="Times New Roman" w:hAnsi="Times New Roman" w:cs="Times New Roman"/>
          <w:b/>
          <w:color w:val="000000" w:themeColor="text1"/>
          <w:sz w:val="32"/>
        </w:rPr>
        <w:t xml:space="preserve">transient </w:t>
      </w:r>
      <w:r w:rsidRPr="00A012E0">
        <w:rPr>
          <w:rFonts w:ascii="Times New Roman" w:hAnsi="Times New Roman" w:cs="Times New Roman"/>
          <w:b/>
          <w:color w:val="000000" w:themeColor="text1"/>
          <w:sz w:val="32"/>
        </w:rPr>
        <w:t>gas and particle emissions from peat fires</w:t>
      </w:r>
    </w:p>
    <w:p w14:paraId="09303F6E" w14:textId="77777777" w:rsidR="00F729D7" w:rsidRPr="00A012E0" w:rsidRDefault="00AB1E17" w:rsidP="00854F34">
      <w:pPr>
        <w:spacing w:after="0" w:line="480" w:lineRule="auto"/>
        <w:jc w:val="center"/>
        <w:rPr>
          <w:rFonts w:ascii="Times New Roman" w:hAnsi="Times New Roman" w:cs="Times New Roman"/>
          <w:color w:val="000000" w:themeColor="text1"/>
          <w:sz w:val="24"/>
        </w:rPr>
      </w:pPr>
      <w:r w:rsidRPr="00A012E0">
        <w:rPr>
          <w:rFonts w:ascii="Times New Roman" w:hAnsi="Times New Roman" w:cs="Times New Roman"/>
          <w:color w:val="000000" w:themeColor="text1"/>
          <w:sz w:val="24"/>
        </w:rPr>
        <w:t>Yuqi Hu</w:t>
      </w:r>
      <w:r w:rsidR="00F70BF3" w:rsidRPr="00A012E0">
        <w:rPr>
          <w:rFonts w:ascii="Times New Roman" w:hAnsi="Times New Roman" w:cs="Times New Roman"/>
          <w:color w:val="000000" w:themeColor="text1"/>
          <w:sz w:val="24"/>
          <w:vertAlign w:val="superscript"/>
        </w:rPr>
        <w:t>a</w:t>
      </w:r>
      <w:r w:rsidRPr="00A012E0">
        <w:rPr>
          <w:rFonts w:ascii="Times New Roman" w:hAnsi="Times New Roman" w:cs="Times New Roman"/>
          <w:color w:val="000000" w:themeColor="text1"/>
          <w:sz w:val="24"/>
        </w:rPr>
        <w:t xml:space="preserve">, Eirik </w:t>
      </w:r>
      <w:r w:rsidR="00C65906">
        <w:rPr>
          <w:rFonts w:ascii="Times New Roman" w:hAnsi="Times New Roman" w:cs="Times New Roman"/>
          <w:color w:val="000000" w:themeColor="text1"/>
          <w:sz w:val="24"/>
        </w:rPr>
        <w:t xml:space="preserve">G. </w:t>
      </w:r>
      <w:r w:rsidRPr="00A012E0">
        <w:rPr>
          <w:rFonts w:ascii="Times New Roman" w:hAnsi="Times New Roman" w:cs="Times New Roman"/>
          <w:color w:val="000000" w:themeColor="text1"/>
          <w:sz w:val="24"/>
        </w:rPr>
        <w:t>Christensen</w:t>
      </w:r>
      <w:r w:rsidR="00F70BF3" w:rsidRPr="00A012E0">
        <w:rPr>
          <w:rFonts w:ascii="Times New Roman" w:hAnsi="Times New Roman" w:cs="Times New Roman"/>
          <w:color w:val="000000" w:themeColor="text1"/>
          <w:sz w:val="24"/>
          <w:vertAlign w:val="superscript"/>
        </w:rPr>
        <w:t>a</w:t>
      </w:r>
      <w:r w:rsidR="00907FFD" w:rsidRPr="00A012E0">
        <w:rPr>
          <w:rFonts w:ascii="Times New Roman" w:hAnsi="Times New Roman" w:cs="Times New Roman"/>
          <w:color w:val="000000" w:themeColor="text1"/>
          <w:sz w:val="24"/>
        </w:rPr>
        <w:t xml:space="preserve">, </w:t>
      </w:r>
      <w:r w:rsidR="00883088" w:rsidRPr="00A012E0">
        <w:rPr>
          <w:rFonts w:ascii="Times New Roman" w:hAnsi="Times New Roman" w:cs="Times New Roman"/>
          <w:color w:val="000000" w:themeColor="text1"/>
          <w:sz w:val="24"/>
        </w:rPr>
        <w:t>Hafiz M.F. Amin</w:t>
      </w:r>
      <w:r w:rsidR="00883088" w:rsidRPr="00A012E0">
        <w:rPr>
          <w:rFonts w:ascii="Times New Roman" w:hAnsi="Times New Roman" w:cs="Times New Roman"/>
          <w:color w:val="000000" w:themeColor="text1"/>
          <w:sz w:val="24"/>
          <w:vertAlign w:val="superscript"/>
        </w:rPr>
        <w:t>a</w:t>
      </w:r>
      <w:r w:rsidR="00883088" w:rsidRPr="00A012E0">
        <w:rPr>
          <w:rFonts w:ascii="Times New Roman" w:hAnsi="Times New Roman" w:cs="Times New Roman"/>
          <w:color w:val="000000" w:themeColor="text1"/>
          <w:sz w:val="24"/>
        </w:rPr>
        <w:t xml:space="preserve">, </w:t>
      </w:r>
      <w:r w:rsidR="00F70BF3" w:rsidRPr="00A012E0">
        <w:rPr>
          <w:rFonts w:ascii="Times New Roman" w:hAnsi="Times New Roman" w:cs="Times New Roman"/>
          <w:color w:val="000000" w:themeColor="text1"/>
          <w:sz w:val="24"/>
        </w:rPr>
        <w:t>Thomas E. L. Smith</w:t>
      </w:r>
      <w:r w:rsidR="00F70BF3" w:rsidRPr="00A012E0">
        <w:rPr>
          <w:rFonts w:ascii="Times New Roman" w:hAnsi="Times New Roman" w:cs="Times New Roman"/>
          <w:color w:val="000000" w:themeColor="text1"/>
          <w:sz w:val="24"/>
          <w:vertAlign w:val="superscript"/>
        </w:rPr>
        <w:t>b</w:t>
      </w:r>
      <w:r w:rsidR="00F70BF3" w:rsidRPr="00A012E0">
        <w:rPr>
          <w:rFonts w:ascii="Times New Roman" w:hAnsi="Times New Roman" w:cs="Times New Roman"/>
          <w:color w:val="000000" w:themeColor="text1"/>
          <w:sz w:val="24"/>
        </w:rPr>
        <w:t xml:space="preserve">, </w:t>
      </w:r>
      <w:r w:rsidR="00310C21" w:rsidRPr="00A012E0">
        <w:rPr>
          <w:rFonts w:ascii="Times New Roman" w:hAnsi="Times New Roman" w:cs="Times New Roman"/>
          <w:color w:val="000000" w:themeColor="text1"/>
          <w:sz w:val="24"/>
        </w:rPr>
        <w:t xml:space="preserve">and Guillermo </w:t>
      </w:r>
      <w:r w:rsidR="00AB671E" w:rsidRPr="00A012E0">
        <w:rPr>
          <w:rFonts w:ascii="Times New Roman" w:hAnsi="Times New Roman" w:cs="Times New Roman"/>
          <w:color w:val="000000" w:themeColor="text1"/>
          <w:sz w:val="24"/>
        </w:rPr>
        <w:t>Rein</w:t>
      </w:r>
      <w:r w:rsidR="00AB671E" w:rsidRPr="00A012E0">
        <w:rPr>
          <w:rFonts w:ascii="Times New Roman" w:hAnsi="Times New Roman" w:cs="Times New Roman"/>
          <w:color w:val="000000" w:themeColor="text1"/>
          <w:sz w:val="24"/>
          <w:vertAlign w:val="superscript"/>
        </w:rPr>
        <w:t>a, *</w:t>
      </w:r>
      <w:r w:rsidR="005C0D88" w:rsidRPr="00A012E0">
        <w:rPr>
          <w:rFonts w:ascii="Times New Roman" w:hAnsi="Times New Roman" w:cs="Times New Roman"/>
          <w:color w:val="000000" w:themeColor="text1"/>
          <w:sz w:val="24"/>
        </w:rPr>
        <w:t xml:space="preserve"> </w:t>
      </w:r>
    </w:p>
    <w:p w14:paraId="1AFE10CA" w14:textId="77777777" w:rsidR="00AB1E17" w:rsidRPr="00A012E0" w:rsidRDefault="00F70BF3" w:rsidP="00854F34">
      <w:pPr>
        <w:spacing w:after="0" w:line="480" w:lineRule="auto"/>
        <w:rPr>
          <w:rFonts w:ascii="Times New Roman" w:hAnsi="Times New Roman" w:cs="Times New Roman"/>
          <w:color w:val="000000" w:themeColor="text1"/>
        </w:rPr>
      </w:pPr>
      <w:r w:rsidRPr="00A012E0">
        <w:rPr>
          <w:rFonts w:ascii="Times New Roman" w:hAnsi="Times New Roman" w:cs="Times New Roman"/>
          <w:color w:val="000000" w:themeColor="text1"/>
          <w:vertAlign w:val="superscript"/>
        </w:rPr>
        <w:t>a</w:t>
      </w:r>
      <w:r w:rsidRPr="00A012E0">
        <w:rPr>
          <w:rFonts w:ascii="Times New Roman" w:hAnsi="Times New Roman" w:cs="Times New Roman"/>
          <w:color w:val="000000" w:themeColor="text1"/>
        </w:rPr>
        <w:t xml:space="preserve"> </w:t>
      </w:r>
      <w:r w:rsidR="00AB1E17" w:rsidRPr="00A012E0">
        <w:rPr>
          <w:rFonts w:ascii="Times New Roman" w:hAnsi="Times New Roman" w:cs="Times New Roman"/>
          <w:color w:val="000000" w:themeColor="text1"/>
        </w:rPr>
        <w:t>Department of Mechanical Engineering, Imperial College London, London SW7 2AZ, UK</w:t>
      </w:r>
    </w:p>
    <w:p w14:paraId="1FD6E735" w14:textId="77777777" w:rsidR="00F70BF3" w:rsidRPr="00A012E0" w:rsidRDefault="00F70BF3" w:rsidP="00F70BF3">
      <w:pPr>
        <w:spacing w:after="0" w:line="480" w:lineRule="auto"/>
        <w:rPr>
          <w:rFonts w:ascii="Times New Roman" w:hAnsi="Times New Roman" w:cs="Times New Roman"/>
          <w:color w:val="000000" w:themeColor="text1"/>
        </w:rPr>
      </w:pPr>
      <w:r w:rsidRPr="00A012E0">
        <w:rPr>
          <w:rFonts w:ascii="Times New Roman" w:hAnsi="Times New Roman" w:cs="Times New Roman"/>
          <w:color w:val="000000" w:themeColor="text1"/>
          <w:vertAlign w:val="superscript"/>
        </w:rPr>
        <w:t>b</w:t>
      </w:r>
      <w:r w:rsidRPr="00A012E0">
        <w:rPr>
          <w:rFonts w:ascii="Times New Roman" w:hAnsi="Times New Roman" w:cs="Times New Roman"/>
          <w:color w:val="000000" w:themeColor="text1"/>
        </w:rPr>
        <w:t xml:space="preserve"> Department of Geography and Environment, London School of Economics and Political Science,</w:t>
      </w:r>
      <w:bookmarkStart w:id="0" w:name="_GoBack"/>
      <w:bookmarkEnd w:id="0"/>
    </w:p>
    <w:p w14:paraId="12709D38" w14:textId="77777777" w:rsidR="00F70BF3" w:rsidRPr="00A012E0" w:rsidRDefault="00F70BF3" w:rsidP="00F70BF3">
      <w:pPr>
        <w:spacing w:after="0" w:line="480" w:lineRule="auto"/>
        <w:rPr>
          <w:rFonts w:ascii="Times New Roman" w:hAnsi="Times New Roman" w:cs="Times New Roman"/>
          <w:color w:val="000000" w:themeColor="text1"/>
        </w:rPr>
      </w:pPr>
      <w:r w:rsidRPr="00A012E0">
        <w:rPr>
          <w:rFonts w:ascii="Times New Roman" w:hAnsi="Times New Roman" w:cs="Times New Roman"/>
          <w:color w:val="000000" w:themeColor="text1"/>
        </w:rPr>
        <w:t>London WC2A 2AE, UK.</w:t>
      </w:r>
    </w:p>
    <w:p w14:paraId="054C3355" w14:textId="77777777" w:rsidR="00473CE3" w:rsidRPr="00A012E0" w:rsidRDefault="00AB1E17" w:rsidP="00854F34">
      <w:pPr>
        <w:spacing w:after="0" w:line="480" w:lineRule="auto"/>
        <w:rPr>
          <w:rFonts w:ascii="Times New Roman" w:hAnsi="Times New Roman" w:cs="Times New Roman"/>
          <w:color w:val="000000" w:themeColor="text1"/>
        </w:rPr>
      </w:pPr>
      <w:r w:rsidRPr="00A012E0">
        <w:rPr>
          <w:rFonts w:ascii="Times New Roman" w:hAnsi="Times New Roman" w:cs="Times New Roman"/>
          <w:color w:val="000000" w:themeColor="text1"/>
        </w:rPr>
        <w:t>* Corresponding author. Email: g.rein@imperial.ac.uk; Tel: +44 (0)</w:t>
      </w:r>
      <w:r w:rsidR="00956183" w:rsidRPr="00A012E0">
        <w:rPr>
          <w:rFonts w:ascii="Times New Roman" w:hAnsi="Times New Roman" w:cs="Times New Roman"/>
          <w:color w:val="000000" w:themeColor="text1"/>
        </w:rPr>
        <w:t xml:space="preserve"> </w:t>
      </w:r>
      <w:r w:rsidRPr="00A012E0">
        <w:rPr>
          <w:rFonts w:ascii="Times New Roman" w:hAnsi="Times New Roman" w:cs="Times New Roman"/>
          <w:color w:val="000000" w:themeColor="text1"/>
        </w:rPr>
        <w:t>20 7594 7036</w:t>
      </w:r>
    </w:p>
    <w:p w14:paraId="5759EA04" w14:textId="77777777" w:rsidR="004C6C81" w:rsidRPr="00A012E0" w:rsidRDefault="004C6C81" w:rsidP="004C6C81">
      <w:pPr>
        <w:spacing w:after="0" w:line="480" w:lineRule="auto"/>
        <w:rPr>
          <w:rFonts w:ascii="Times New Roman" w:hAnsi="Times New Roman" w:cs="Times New Roman"/>
          <w:b/>
          <w:color w:val="000000" w:themeColor="text1"/>
          <w:sz w:val="24"/>
        </w:rPr>
      </w:pPr>
      <w:r w:rsidRPr="00A012E0">
        <w:rPr>
          <w:rFonts w:ascii="Times New Roman" w:hAnsi="Times New Roman" w:cs="Times New Roman"/>
          <w:b/>
          <w:color w:val="000000" w:themeColor="text1"/>
          <w:sz w:val="24"/>
        </w:rPr>
        <w:t>Abstract</w:t>
      </w:r>
    </w:p>
    <w:p w14:paraId="2F7386C0" w14:textId="628FBF36" w:rsidR="009621E3" w:rsidRPr="00A012E0" w:rsidRDefault="007F7CC6" w:rsidP="00F475C3">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Peat fire</w:t>
      </w:r>
      <w:r w:rsidR="004001C7">
        <w:rPr>
          <w:rFonts w:ascii="Times New Roman" w:hAnsi="Times New Roman" w:cs="Times New Roman"/>
          <w:color w:val="000000" w:themeColor="text1"/>
        </w:rPr>
        <w:t xml:space="preserve">s are </w:t>
      </w:r>
      <w:r w:rsidR="00433E3F">
        <w:rPr>
          <w:rFonts w:ascii="Times New Roman" w:hAnsi="Times New Roman" w:cs="Times New Roman"/>
          <w:color w:val="000000" w:themeColor="text1"/>
        </w:rPr>
        <w:t xml:space="preserve">an </w:t>
      </w:r>
      <w:r w:rsidR="00CD5FD8" w:rsidRPr="00A012E0">
        <w:rPr>
          <w:rFonts w:ascii="Times New Roman" w:hAnsi="Times New Roman" w:cs="Times New Roman"/>
          <w:color w:val="000000" w:themeColor="text1"/>
        </w:rPr>
        <w:t xml:space="preserve">Earth-scale source of carbon emissions and </w:t>
      </w:r>
      <w:r w:rsidR="006265EE">
        <w:rPr>
          <w:rFonts w:ascii="Times New Roman" w:hAnsi="Times New Roman" w:cs="Times New Roman"/>
          <w:color w:val="000000" w:themeColor="text1"/>
        </w:rPr>
        <w:t>the leading cause</w:t>
      </w:r>
      <w:r w:rsidR="00CD5FD8" w:rsidRPr="00A012E0">
        <w:rPr>
          <w:rFonts w:ascii="Times New Roman" w:hAnsi="Times New Roman" w:cs="Times New Roman"/>
          <w:color w:val="000000" w:themeColor="text1"/>
        </w:rPr>
        <w:t xml:space="preserve"> for regional </w:t>
      </w:r>
      <w:r w:rsidR="00A002C5">
        <w:rPr>
          <w:rFonts w:ascii="Times New Roman" w:hAnsi="Times New Roman" w:cs="Times New Roman"/>
          <w:color w:val="000000" w:themeColor="text1"/>
        </w:rPr>
        <w:t>air quality deterioration</w:t>
      </w:r>
      <w:r w:rsidR="004F567C">
        <w:rPr>
          <w:rFonts w:ascii="Times New Roman" w:hAnsi="Times New Roman" w:cs="Times New Roman"/>
          <w:color w:val="000000" w:themeColor="text1"/>
        </w:rPr>
        <w:t xml:space="preserve"> especially in Southeast Asia</w:t>
      </w:r>
      <w:r w:rsidR="00A002C5">
        <w:rPr>
          <w:rFonts w:ascii="Times New Roman" w:hAnsi="Times New Roman" w:cs="Times New Roman"/>
          <w:color w:val="000000" w:themeColor="text1"/>
        </w:rPr>
        <w:t xml:space="preserve">. </w:t>
      </w:r>
      <w:r w:rsidR="002B741C">
        <w:rPr>
          <w:rFonts w:ascii="Times New Roman" w:hAnsi="Times New Roman" w:cs="Times New Roman"/>
          <w:color w:val="000000" w:themeColor="text1"/>
        </w:rPr>
        <w:t xml:space="preserve">The ignition and spread of </w:t>
      </w:r>
      <w:r w:rsidR="00322C01">
        <w:rPr>
          <w:rFonts w:ascii="Times New Roman" w:hAnsi="Times New Roman" w:cs="Times New Roman"/>
          <w:color w:val="000000" w:themeColor="text1"/>
        </w:rPr>
        <w:t xml:space="preserve">peat </w:t>
      </w:r>
      <w:r w:rsidR="002B741C">
        <w:rPr>
          <w:rFonts w:ascii="Times New Roman" w:hAnsi="Times New Roman" w:cs="Times New Roman"/>
          <w:color w:val="000000" w:themeColor="text1"/>
        </w:rPr>
        <w:t>fires are governed by m</w:t>
      </w:r>
      <w:r w:rsidR="00EB445C" w:rsidRPr="00A012E0">
        <w:rPr>
          <w:rFonts w:ascii="Times New Roman" w:hAnsi="Times New Roman" w:cs="Times New Roman"/>
          <w:color w:val="000000" w:themeColor="text1"/>
        </w:rPr>
        <w:t>oisture</w:t>
      </w:r>
      <w:r w:rsidR="00D24425" w:rsidRPr="00A012E0">
        <w:rPr>
          <w:rFonts w:ascii="Times New Roman" w:hAnsi="Times New Roman" w:cs="Times New Roman"/>
          <w:color w:val="000000" w:themeColor="text1"/>
        </w:rPr>
        <w:t xml:space="preserve"> </w:t>
      </w:r>
      <w:r w:rsidR="002B741C">
        <w:rPr>
          <w:rFonts w:ascii="Times New Roman" w:hAnsi="Times New Roman" w:cs="Times New Roman"/>
          <w:color w:val="000000" w:themeColor="text1"/>
        </w:rPr>
        <w:t>which</w:t>
      </w:r>
      <w:r w:rsidR="00A002C5">
        <w:rPr>
          <w:rFonts w:ascii="Times New Roman" w:hAnsi="Times New Roman" w:cs="Times New Roman"/>
          <w:color w:val="000000" w:themeColor="text1"/>
        </w:rPr>
        <w:t xml:space="preserve"> </w:t>
      </w:r>
      <w:r w:rsidR="00F25BF7">
        <w:rPr>
          <w:rFonts w:ascii="Times New Roman" w:hAnsi="Times New Roman" w:cs="Times New Roman"/>
          <w:color w:val="000000" w:themeColor="text1"/>
        </w:rPr>
        <w:t xml:space="preserve">acts as a </w:t>
      </w:r>
      <w:r w:rsidR="00F25BF7" w:rsidRPr="00F25BF7">
        <w:rPr>
          <w:rFonts w:ascii="Times New Roman" w:hAnsi="Times New Roman" w:cs="Times New Roman"/>
          <w:color w:val="000000" w:themeColor="text1"/>
        </w:rPr>
        <w:t>significant energy sink</w:t>
      </w:r>
      <w:r w:rsidR="00A0344F">
        <w:rPr>
          <w:rFonts w:ascii="Times New Roman" w:hAnsi="Times New Roman" w:cs="Times New Roman"/>
          <w:color w:val="000000" w:themeColor="text1"/>
        </w:rPr>
        <w:t xml:space="preserve">. </w:t>
      </w:r>
      <w:r w:rsidR="005A134B">
        <w:rPr>
          <w:rFonts w:ascii="Times New Roman" w:hAnsi="Times New Roman" w:cs="Times New Roman"/>
          <w:color w:val="000000" w:themeColor="text1"/>
        </w:rPr>
        <w:t>H</w:t>
      </w:r>
      <w:r w:rsidR="00FC551B" w:rsidRPr="00A012E0">
        <w:rPr>
          <w:rFonts w:ascii="Times New Roman" w:hAnsi="Times New Roman" w:cs="Times New Roman"/>
          <w:color w:val="000000" w:themeColor="text1"/>
        </w:rPr>
        <w:t>owever</w:t>
      </w:r>
      <w:r w:rsidR="00F25BF7">
        <w:rPr>
          <w:rFonts w:ascii="Times New Roman" w:hAnsi="Times New Roman" w:cs="Times New Roman"/>
          <w:color w:val="000000" w:themeColor="text1"/>
        </w:rPr>
        <w:t>,</w:t>
      </w:r>
      <w:r w:rsidR="00FC551B" w:rsidRPr="00A012E0">
        <w:rPr>
          <w:rFonts w:ascii="Times New Roman" w:hAnsi="Times New Roman" w:cs="Times New Roman"/>
          <w:color w:val="000000" w:themeColor="text1"/>
        </w:rPr>
        <w:t xml:space="preserve"> </w:t>
      </w:r>
      <w:r w:rsidR="00865AFA">
        <w:rPr>
          <w:rFonts w:ascii="Times New Roman" w:hAnsi="Times New Roman" w:cs="Times New Roman"/>
          <w:color w:val="000000" w:themeColor="text1"/>
        </w:rPr>
        <w:t>moisture</w:t>
      </w:r>
      <w:r w:rsidR="002B741C">
        <w:rPr>
          <w:rFonts w:ascii="Times New Roman" w:hAnsi="Times New Roman" w:cs="Times New Roman"/>
          <w:color w:val="000000" w:themeColor="text1"/>
        </w:rPr>
        <w:t xml:space="preserve"> </w:t>
      </w:r>
      <w:r w:rsidR="00A0344F">
        <w:rPr>
          <w:rFonts w:ascii="Times New Roman" w:hAnsi="Times New Roman" w:cs="Times New Roman"/>
          <w:color w:val="000000" w:themeColor="text1"/>
        </w:rPr>
        <w:t xml:space="preserve">effects on </w:t>
      </w:r>
      <w:r w:rsidR="00322C01">
        <w:rPr>
          <w:rFonts w:ascii="Times New Roman" w:hAnsi="Times New Roman" w:cs="Times New Roman"/>
          <w:color w:val="000000" w:themeColor="text1"/>
        </w:rPr>
        <w:t xml:space="preserve">fire </w:t>
      </w:r>
      <w:r w:rsidR="00FC551B" w:rsidRPr="00A012E0">
        <w:rPr>
          <w:rFonts w:ascii="Times New Roman" w:hAnsi="Times New Roman" w:cs="Times New Roman"/>
          <w:color w:val="000000" w:themeColor="text1"/>
        </w:rPr>
        <w:t xml:space="preserve">emissions </w:t>
      </w:r>
      <w:r w:rsidR="00F2105C">
        <w:rPr>
          <w:rFonts w:ascii="Times New Roman" w:hAnsi="Times New Roman" w:cs="Times New Roman"/>
          <w:color w:val="000000" w:themeColor="text1"/>
        </w:rPr>
        <w:t>are</w:t>
      </w:r>
      <w:r w:rsidR="00FC551B" w:rsidRPr="00A012E0">
        <w:rPr>
          <w:rFonts w:ascii="Times New Roman" w:hAnsi="Times New Roman" w:cs="Times New Roman"/>
          <w:color w:val="000000" w:themeColor="text1"/>
        </w:rPr>
        <w:t xml:space="preserve"> poorly understood</w:t>
      </w:r>
      <w:r w:rsidRPr="00A012E0">
        <w:rPr>
          <w:rFonts w:ascii="Times New Roman" w:hAnsi="Times New Roman" w:cs="Times New Roman"/>
          <w:color w:val="000000" w:themeColor="text1"/>
        </w:rPr>
        <w:t xml:space="preserve">. </w:t>
      </w:r>
      <w:r w:rsidR="00322C01">
        <w:rPr>
          <w:rFonts w:ascii="Times New Roman" w:hAnsi="Times New Roman" w:cs="Times New Roman"/>
          <w:color w:val="000000" w:themeColor="text1"/>
        </w:rPr>
        <w:t>Here we present</w:t>
      </w:r>
      <w:r w:rsidR="006265EE">
        <w:rPr>
          <w:rFonts w:ascii="Times New Roman" w:hAnsi="Times New Roman" w:cs="Times New Roman"/>
          <w:color w:val="000000" w:themeColor="text1"/>
        </w:rPr>
        <w:t xml:space="preserve"> the first experimental work </w:t>
      </w:r>
      <w:r w:rsidR="00DA2950">
        <w:rPr>
          <w:rFonts w:ascii="Times New Roman" w:hAnsi="Times New Roman" w:cs="Times New Roman"/>
          <w:color w:val="000000" w:themeColor="text1"/>
        </w:rPr>
        <w:t xml:space="preserve">to </w:t>
      </w:r>
      <w:r w:rsidR="00DA2950" w:rsidRPr="00A012E0">
        <w:rPr>
          <w:rFonts w:ascii="Times New Roman" w:hAnsi="Times New Roman" w:cs="Times New Roman"/>
          <w:color w:val="000000" w:themeColor="text1"/>
        </w:rPr>
        <w:t xml:space="preserve">investigate transient gas and particle emissions </w:t>
      </w:r>
      <w:r w:rsidR="00322A90">
        <w:rPr>
          <w:rFonts w:ascii="Times New Roman" w:hAnsi="Times New Roman" w:cs="Times New Roman"/>
          <w:color w:val="000000" w:themeColor="text1"/>
        </w:rPr>
        <w:t xml:space="preserve">for a wide range of </w:t>
      </w:r>
      <w:r w:rsidR="000D165C">
        <w:rPr>
          <w:rFonts w:ascii="Times New Roman" w:hAnsi="Times New Roman" w:cs="Times New Roman"/>
          <w:color w:val="000000" w:themeColor="text1"/>
        </w:rPr>
        <w:t xml:space="preserve">peat </w:t>
      </w:r>
      <w:r w:rsidR="00322A90">
        <w:rPr>
          <w:rFonts w:ascii="Times New Roman" w:hAnsi="Times New Roman" w:cs="Times New Roman"/>
          <w:color w:val="000000" w:themeColor="text1"/>
        </w:rPr>
        <w:t>moisture content</w:t>
      </w:r>
      <w:r w:rsidR="00ED2A74">
        <w:rPr>
          <w:rFonts w:ascii="Times New Roman" w:hAnsi="Times New Roman" w:cs="Times New Roman"/>
          <w:color w:val="000000" w:themeColor="text1"/>
        </w:rPr>
        <w:t xml:space="preserve"> (MC)</w:t>
      </w:r>
      <w:r w:rsidR="00322C01">
        <w:rPr>
          <w:rFonts w:ascii="Times New Roman" w:hAnsi="Times New Roman" w:cs="Times New Roman"/>
          <w:color w:val="000000" w:themeColor="text1"/>
        </w:rPr>
        <w:t>;</w:t>
      </w:r>
      <w:r w:rsidR="00322A90">
        <w:rPr>
          <w:rFonts w:ascii="Times New Roman" w:hAnsi="Times New Roman" w:cs="Times New Roman"/>
          <w:color w:val="000000" w:themeColor="text1"/>
        </w:rPr>
        <w:t xml:space="preserve"> </w:t>
      </w:r>
      <w:r w:rsidR="00912596">
        <w:rPr>
          <w:rFonts w:ascii="Times New Roman" w:hAnsi="Times New Roman" w:cs="Times New Roman"/>
          <w:color w:val="000000" w:themeColor="text1"/>
        </w:rPr>
        <w:t>covering</w:t>
      </w:r>
      <w:r w:rsidR="00322A90">
        <w:rPr>
          <w:rFonts w:ascii="Times New Roman" w:hAnsi="Times New Roman" w:cs="Times New Roman"/>
          <w:color w:val="000000" w:themeColor="text1"/>
        </w:rPr>
        <w:t xml:space="preserve"> </w:t>
      </w:r>
      <w:r w:rsidR="00DA2950" w:rsidRPr="00A012E0">
        <w:rPr>
          <w:rFonts w:ascii="Times New Roman" w:hAnsi="Times New Roman" w:cs="Times New Roman"/>
          <w:color w:val="000000" w:themeColor="text1"/>
        </w:rPr>
        <w:t>drying</w:t>
      </w:r>
      <w:r w:rsidR="00322A90">
        <w:rPr>
          <w:rFonts w:ascii="Times New Roman" w:hAnsi="Times New Roman" w:cs="Times New Roman"/>
          <w:color w:val="000000" w:themeColor="text1"/>
        </w:rPr>
        <w:t>,</w:t>
      </w:r>
      <w:r w:rsidR="00DA2950" w:rsidRPr="00A012E0">
        <w:rPr>
          <w:rFonts w:ascii="Times New Roman" w:hAnsi="Times New Roman" w:cs="Times New Roman"/>
          <w:color w:val="000000" w:themeColor="text1"/>
        </w:rPr>
        <w:t xml:space="preserve"> </w:t>
      </w:r>
      <w:r w:rsidR="00CD508D" w:rsidRPr="00A012E0">
        <w:rPr>
          <w:rFonts w:ascii="Times New Roman" w:hAnsi="Times New Roman" w:cs="Times New Roman"/>
          <w:color w:val="000000" w:themeColor="text1"/>
        </w:rPr>
        <w:t>smouldering</w:t>
      </w:r>
      <w:r w:rsidR="000D165C">
        <w:rPr>
          <w:rFonts w:ascii="Times New Roman" w:hAnsi="Times New Roman" w:cs="Times New Roman"/>
          <w:color w:val="000000" w:themeColor="text1"/>
        </w:rPr>
        <w:t>,</w:t>
      </w:r>
      <w:r w:rsidR="00CD508D" w:rsidRPr="00A012E0">
        <w:rPr>
          <w:rFonts w:ascii="Times New Roman" w:hAnsi="Times New Roman" w:cs="Times New Roman"/>
          <w:color w:val="000000" w:themeColor="text1"/>
        </w:rPr>
        <w:t xml:space="preserve"> </w:t>
      </w:r>
      <w:r w:rsidR="00DA2950" w:rsidRPr="00A012E0">
        <w:rPr>
          <w:rFonts w:ascii="Times New Roman" w:hAnsi="Times New Roman" w:cs="Times New Roman"/>
          <w:color w:val="000000" w:themeColor="text1"/>
        </w:rPr>
        <w:t xml:space="preserve">and flaming </w:t>
      </w:r>
      <w:r w:rsidR="00DA2950">
        <w:rPr>
          <w:rFonts w:ascii="Times New Roman" w:hAnsi="Times New Roman" w:cs="Times New Roman"/>
          <w:color w:val="000000" w:themeColor="text1"/>
        </w:rPr>
        <w:t>combustion. P</w:t>
      </w:r>
      <w:r w:rsidR="00433E3F" w:rsidRPr="00A012E0">
        <w:rPr>
          <w:rFonts w:ascii="Times New Roman" w:hAnsi="Times New Roman" w:cs="Times New Roman"/>
          <w:color w:val="000000" w:themeColor="text1"/>
        </w:rPr>
        <w:t xml:space="preserve">eat samples </w:t>
      </w:r>
      <w:r w:rsidR="003E68BB">
        <w:rPr>
          <w:rFonts w:ascii="Times New Roman" w:hAnsi="Times New Roman" w:cs="Times New Roman"/>
          <w:color w:val="000000" w:themeColor="text1"/>
        </w:rPr>
        <w:t xml:space="preserve">conditioned to different </w:t>
      </w:r>
      <w:r w:rsidR="00ED2A74">
        <w:rPr>
          <w:rFonts w:ascii="Times New Roman" w:hAnsi="Times New Roman" w:cs="Times New Roman"/>
          <w:color w:val="000000" w:themeColor="text1"/>
        </w:rPr>
        <w:t>MC</w:t>
      </w:r>
      <w:r w:rsidR="003E68BB">
        <w:rPr>
          <w:rFonts w:ascii="Times New Roman" w:hAnsi="Times New Roman" w:cs="Times New Roman"/>
          <w:color w:val="000000" w:themeColor="text1"/>
        </w:rPr>
        <w:t xml:space="preserve">s </w:t>
      </w:r>
      <w:r w:rsidR="00ED2A74">
        <w:rPr>
          <w:rFonts w:ascii="Times New Roman" w:hAnsi="Times New Roman" w:cs="Times New Roman"/>
          <w:color w:val="000000" w:themeColor="text1"/>
        </w:rPr>
        <w:t xml:space="preserve">were </w:t>
      </w:r>
      <w:r w:rsidR="00433E3F" w:rsidRPr="00A012E0">
        <w:rPr>
          <w:rFonts w:ascii="Times New Roman" w:hAnsi="Times New Roman" w:cs="Times New Roman"/>
          <w:color w:val="000000" w:themeColor="text1"/>
        </w:rPr>
        <w:t>burnt</w:t>
      </w:r>
      <w:r w:rsidR="00DA2950">
        <w:rPr>
          <w:rFonts w:ascii="Times New Roman" w:hAnsi="Times New Roman" w:cs="Times New Roman"/>
          <w:color w:val="000000" w:themeColor="text1"/>
        </w:rPr>
        <w:t xml:space="preserve"> in </w:t>
      </w:r>
      <w:r w:rsidR="00322C01">
        <w:rPr>
          <w:rFonts w:ascii="Times New Roman" w:hAnsi="Times New Roman" w:cs="Times New Roman"/>
          <w:color w:val="000000" w:themeColor="text1"/>
        </w:rPr>
        <w:t xml:space="preserve">a </w:t>
      </w:r>
      <w:r w:rsidR="00DA2950">
        <w:rPr>
          <w:rFonts w:ascii="Times New Roman" w:hAnsi="Times New Roman" w:cs="Times New Roman"/>
          <w:color w:val="000000" w:themeColor="text1"/>
        </w:rPr>
        <w:t xml:space="preserve">laboratory </w:t>
      </w:r>
      <w:r w:rsidR="00ED2A74">
        <w:rPr>
          <w:rFonts w:ascii="Times New Roman" w:hAnsi="Times New Roman" w:cs="Times New Roman"/>
          <w:color w:val="000000" w:themeColor="text1"/>
        </w:rPr>
        <w:t xml:space="preserve">environment </w:t>
      </w:r>
      <w:r w:rsidR="00DA2950">
        <w:rPr>
          <w:rFonts w:ascii="Times New Roman" w:hAnsi="Times New Roman" w:cs="Times New Roman"/>
          <w:color w:val="000000" w:themeColor="text1"/>
        </w:rPr>
        <w:t>where a suite of diagnostics simultaneously measure</w:t>
      </w:r>
      <w:r w:rsidR="00A6625E">
        <w:rPr>
          <w:rFonts w:ascii="Times New Roman" w:hAnsi="Times New Roman" w:cs="Times New Roman"/>
          <w:color w:val="000000" w:themeColor="text1"/>
        </w:rPr>
        <w:t>d</w:t>
      </w:r>
      <w:r w:rsidR="00DA2950">
        <w:rPr>
          <w:rFonts w:ascii="Times New Roman" w:hAnsi="Times New Roman" w:cs="Times New Roman"/>
          <w:color w:val="000000" w:themeColor="text1"/>
        </w:rPr>
        <w:t xml:space="preserve"> mass loss rate, </w:t>
      </w:r>
      <w:r w:rsidR="00F416C9">
        <w:rPr>
          <w:rFonts w:ascii="Times New Roman" w:hAnsi="Times New Roman" w:cs="Times New Roman"/>
          <w:color w:val="000000" w:themeColor="text1"/>
        </w:rPr>
        <w:t>temperature</w:t>
      </w:r>
      <w:r w:rsidR="00DA2950">
        <w:rPr>
          <w:rFonts w:ascii="Times New Roman" w:hAnsi="Times New Roman" w:cs="Times New Roman"/>
          <w:color w:val="000000" w:themeColor="text1"/>
        </w:rPr>
        <w:t xml:space="preserve"> profiles, real</w:t>
      </w:r>
      <w:r w:rsidR="00DA5129">
        <w:rPr>
          <w:rFonts w:ascii="Times New Roman" w:hAnsi="Times New Roman" w:cs="Times New Roman"/>
          <w:color w:val="000000" w:themeColor="text1"/>
        </w:rPr>
        <w:t>-</w:t>
      </w:r>
      <w:r w:rsidR="00DA2950">
        <w:rPr>
          <w:rFonts w:ascii="Times New Roman" w:hAnsi="Times New Roman" w:cs="Times New Roman"/>
          <w:color w:val="000000" w:themeColor="text1"/>
        </w:rPr>
        <w:t xml:space="preserve">time concentration of 20 </w:t>
      </w:r>
      <w:r w:rsidR="00353F9C">
        <w:rPr>
          <w:rFonts w:ascii="Times New Roman" w:hAnsi="Times New Roman" w:cs="Times New Roman"/>
          <w:color w:val="000000" w:themeColor="text1"/>
        </w:rPr>
        <w:t xml:space="preserve">gas </w:t>
      </w:r>
      <w:r w:rsidR="00DA2950">
        <w:rPr>
          <w:rFonts w:ascii="Times New Roman" w:hAnsi="Times New Roman" w:cs="Times New Roman"/>
          <w:color w:val="000000" w:themeColor="text1"/>
        </w:rPr>
        <w:t>species, and size-fractioned particle mass</w:t>
      </w:r>
      <w:r w:rsidR="00926A30" w:rsidRPr="00A012E0">
        <w:rPr>
          <w:rFonts w:ascii="Times New Roman" w:hAnsi="Times New Roman" w:cs="Times New Roman"/>
          <w:color w:val="000000" w:themeColor="text1"/>
        </w:rPr>
        <w:t>.</w:t>
      </w:r>
      <w:r w:rsidR="00926A30">
        <w:rPr>
          <w:rFonts w:ascii="Times New Roman" w:hAnsi="Times New Roman" w:cs="Times New Roman"/>
          <w:color w:val="000000" w:themeColor="text1"/>
        </w:rPr>
        <w:t xml:space="preserve"> </w:t>
      </w:r>
      <w:r w:rsidR="005C05E9">
        <w:rPr>
          <w:rFonts w:ascii="Times New Roman" w:hAnsi="Times New Roman" w:cs="Times New Roman"/>
          <w:color w:val="000000" w:themeColor="text1"/>
        </w:rPr>
        <w:t xml:space="preserve">It was found that </w:t>
      </w:r>
      <w:r w:rsidR="00A74A93">
        <w:rPr>
          <w:rFonts w:ascii="Times New Roman" w:hAnsi="Times New Roman" w:cs="Times New Roman"/>
          <w:color w:val="000000" w:themeColor="text1"/>
        </w:rPr>
        <w:t>MC</w:t>
      </w:r>
      <w:r w:rsidR="00645F48">
        <w:rPr>
          <w:rFonts w:ascii="Times New Roman" w:hAnsi="Times New Roman" w:cs="Times New Roman"/>
          <w:color w:val="000000" w:themeColor="text1"/>
        </w:rPr>
        <w:t>, in addition to</w:t>
      </w:r>
      <w:r w:rsidR="00A74A93">
        <w:rPr>
          <w:rFonts w:ascii="Times New Roman" w:hAnsi="Times New Roman" w:cs="Times New Roman"/>
          <w:color w:val="000000" w:themeColor="text1"/>
        </w:rPr>
        <w:t xml:space="preserve"> peat burning dynamics</w:t>
      </w:r>
      <w:r w:rsidR="00645F48">
        <w:rPr>
          <w:rFonts w:ascii="Times New Roman" w:hAnsi="Times New Roman" w:cs="Times New Roman"/>
          <w:color w:val="000000" w:themeColor="text1"/>
        </w:rPr>
        <w:t xml:space="preserve">, also affects </w:t>
      </w:r>
      <w:r w:rsidR="00A74A93">
        <w:rPr>
          <w:rFonts w:ascii="Times New Roman" w:hAnsi="Times New Roman" w:cs="Times New Roman"/>
          <w:color w:val="000000" w:themeColor="text1"/>
        </w:rPr>
        <w:t>emissions</w:t>
      </w:r>
      <w:r w:rsidR="00645F48">
        <w:rPr>
          <w:rFonts w:ascii="Times New Roman" w:hAnsi="Times New Roman" w:cs="Times New Roman"/>
          <w:color w:val="000000" w:themeColor="text1"/>
        </w:rPr>
        <w:t>.</w:t>
      </w:r>
      <w:r w:rsidR="00A74A93">
        <w:rPr>
          <w:rFonts w:ascii="Times New Roman" w:hAnsi="Times New Roman" w:cs="Times New Roman"/>
          <w:color w:val="000000" w:themeColor="text1"/>
        </w:rPr>
        <w:t xml:space="preserve"> </w:t>
      </w:r>
      <w:r w:rsidR="005C0703">
        <w:rPr>
          <w:rFonts w:ascii="Times New Roman" w:hAnsi="Times New Roman" w:cs="Times New Roman"/>
          <w:color w:val="000000" w:themeColor="text1"/>
        </w:rPr>
        <w:t>A</w:t>
      </w:r>
      <w:r w:rsidR="00770342">
        <w:rPr>
          <w:rFonts w:ascii="Times New Roman" w:hAnsi="Times New Roman" w:cs="Times New Roman"/>
          <w:color w:val="000000" w:themeColor="text1"/>
        </w:rPr>
        <w:t>n</w:t>
      </w:r>
      <w:r w:rsidR="00925199">
        <w:rPr>
          <w:rFonts w:ascii="Times New Roman" w:hAnsi="Times New Roman" w:cs="Times New Roman"/>
          <w:color w:val="000000" w:themeColor="text1"/>
        </w:rPr>
        <w:t xml:space="preserve"> </w:t>
      </w:r>
      <w:r w:rsidR="004F567C">
        <w:rPr>
          <w:rFonts w:ascii="Times New Roman" w:hAnsi="Times New Roman" w:cs="Times New Roman"/>
          <w:color w:val="000000" w:themeColor="text1"/>
        </w:rPr>
        <w:t xml:space="preserve">increase </w:t>
      </w:r>
      <w:r w:rsidR="00925199">
        <w:rPr>
          <w:rFonts w:ascii="Times New Roman" w:hAnsi="Times New Roman" w:cs="Times New Roman"/>
          <w:color w:val="000000" w:themeColor="text1"/>
        </w:rPr>
        <w:t xml:space="preserve">in </w:t>
      </w:r>
      <w:r w:rsidR="00C700C0">
        <w:rPr>
          <w:rFonts w:ascii="Times New Roman" w:hAnsi="Times New Roman" w:cs="Times New Roman"/>
          <w:color w:val="000000" w:themeColor="text1"/>
        </w:rPr>
        <w:t>MC</w:t>
      </w:r>
      <w:r w:rsidR="00B379A7" w:rsidRPr="00A012E0">
        <w:rPr>
          <w:rFonts w:ascii="Times New Roman" w:hAnsi="Times New Roman" w:cs="Times New Roman"/>
          <w:color w:val="000000" w:themeColor="text1"/>
        </w:rPr>
        <w:t xml:space="preserve"> </w:t>
      </w:r>
      <w:r w:rsidR="0092782E">
        <w:rPr>
          <w:rFonts w:ascii="Times New Roman" w:hAnsi="Times New Roman" w:cs="Times New Roman"/>
          <w:color w:val="000000" w:themeColor="text1"/>
        </w:rPr>
        <w:t xml:space="preserve">below </w:t>
      </w:r>
      <w:r w:rsidR="0081264B">
        <w:rPr>
          <w:rFonts w:ascii="Times New Roman" w:hAnsi="Times New Roman" w:cs="Times New Roman"/>
          <w:color w:val="000000" w:themeColor="text1"/>
        </w:rPr>
        <w:t xml:space="preserve">a smouldering </w:t>
      </w:r>
      <w:r w:rsidR="004F66A4">
        <w:rPr>
          <w:rFonts w:ascii="Times New Roman" w:hAnsi="Times New Roman" w:cs="Times New Roman"/>
          <w:color w:val="000000" w:themeColor="text1"/>
        </w:rPr>
        <w:t>ignition</w:t>
      </w:r>
      <w:r w:rsidR="0092782E">
        <w:rPr>
          <w:rFonts w:ascii="Times New Roman" w:hAnsi="Times New Roman" w:cs="Times New Roman"/>
          <w:color w:val="000000" w:themeColor="text1"/>
        </w:rPr>
        <w:t xml:space="preserve"> threshold </w:t>
      </w:r>
      <w:r w:rsidR="004F66A4">
        <w:rPr>
          <w:rFonts w:ascii="Times New Roman" w:hAnsi="Times New Roman" w:cs="Times New Roman"/>
          <w:color w:val="000000" w:themeColor="text1"/>
        </w:rPr>
        <w:t xml:space="preserve">of </w:t>
      </w:r>
      <w:r w:rsidR="004F66A4" w:rsidRPr="004F66A4">
        <w:rPr>
          <w:rFonts w:ascii="Times New Roman" w:hAnsi="Times New Roman" w:cs="Times New Roman"/>
          <w:color w:val="000000" w:themeColor="text1"/>
        </w:rPr>
        <w:t xml:space="preserve">160% in dry basis </w:t>
      </w:r>
      <w:r w:rsidR="00FD6CA9">
        <w:rPr>
          <w:rFonts w:ascii="Times New Roman" w:hAnsi="Times New Roman" w:cs="Times New Roman"/>
          <w:color w:val="000000" w:themeColor="text1"/>
        </w:rPr>
        <w:t xml:space="preserve">led to a decrease in </w:t>
      </w:r>
      <w:r w:rsidR="00170CF6" w:rsidRPr="00A012E0">
        <w:rPr>
          <w:rFonts w:ascii="Times New Roman" w:hAnsi="Times New Roman" w:cs="Times New Roman"/>
          <w:bCs/>
          <w:color w:val="000000" w:themeColor="text1"/>
        </w:rPr>
        <w:t>NH</w:t>
      </w:r>
      <w:r w:rsidR="00170CF6" w:rsidRPr="00A012E0">
        <w:rPr>
          <w:rFonts w:ascii="Times New Roman" w:hAnsi="Times New Roman" w:cs="Times New Roman"/>
          <w:bCs/>
          <w:color w:val="000000" w:themeColor="text1"/>
          <w:vertAlign w:val="subscript"/>
        </w:rPr>
        <w:t>3</w:t>
      </w:r>
      <w:r w:rsidR="00A6625E">
        <w:rPr>
          <w:rFonts w:ascii="Times New Roman" w:hAnsi="Times New Roman" w:cs="Times New Roman"/>
          <w:bCs/>
          <w:color w:val="000000" w:themeColor="text1"/>
        </w:rPr>
        <w:t xml:space="preserve"> and greenhouse gas emissions,</w:t>
      </w:r>
      <w:r w:rsidR="00170CF6" w:rsidRPr="00A012E0">
        <w:rPr>
          <w:rFonts w:ascii="Times New Roman" w:hAnsi="Times New Roman" w:cs="Times New Roman"/>
          <w:bCs/>
          <w:color w:val="000000" w:themeColor="text1"/>
        </w:rPr>
        <w:t xml:space="preserve"> </w:t>
      </w:r>
      <w:r w:rsidR="00724743">
        <w:rPr>
          <w:rFonts w:ascii="Times New Roman" w:hAnsi="Times New Roman" w:cs="Times New Roman"/>
          <w:bCs/>
          <w:color w:val="000000" w:themeColor="text1"/>
        </w:rPr>
        <w:t xml:space="preserve">including </w:t>
      </w:r>
      <w:r w:rsidR="00170CF6" w:rsidRPr="00A012E0">
        <w:rPr>
          <w:rFonts w:ascii="Times New Roman" w:hAnsi="Times New Roman" w:cs="Times New Roman"/>
          <w:bCs/>
          <w:color w:val="000000" w:themeColor="text1"/>
        </w:rPr>
        <w:t>CO</w:t>
      </w:r>
      <w:r w:rsidR="00170CF6" w:rsidRPr="00A012E0">
        <w:rPr>
          <w:rFonts w:ascii="Times New Roman" w:hAnsi="Times New Roman" w:cs="Times New Roman"/>
          <w:bCs/>
          <w:color w:val="000000" w:themeColor="text1"/>
          <w:vertAlign w:val="subscript"/>
        </w:rPr>
        <w:t>2</w:t>
      </w:r>
      <w:r w:rsidR="00170CF6" w:rsidRPr="00A012E0">
        <w:rPr>
          <w:rFonts w:ascii="Times New Roman" w:hAnsi="Times New Roman" w:cs="Times New Roman"/>
          <w:bCs/>
          <w:color w:val="000000" w:themeColor="text1"/>
        </w:rPr>
        <w:t xml:space="preserve"> and CH</w:t>
      </w:r>
      <w:r w:rsidR="00170CF6" w:rsidRPr="00A012E0">
        <w:rPr>
          <w:rFonts w:ascii="Times New Roman" w:hAnsi="Times New Roman" w:cs="Times New Roman"/>
          <w:bCs/>
          <w:color w:val="000000" w:themeColor="text1"/>
          <w:vertAlign w:val="subscript"/>
        </w:rPr>
        <w:t>4</w:t>
      </w:r>
      <w:r w:rsidR="00A002C5">
        <w:rPr>
          <w:rFonts w:ascii="Times New Roman" w:hAnsi="Times New Roman" w:cs="Times New Roman"/>
          <w:bCs/>
          <w:color w:val="000000" w:themeColor="text1"/>
        </w:rPr>
        <w:t>,</w:t>
      </w:r>
      <w:r w:rsidR="00946A7C">
        <w:rPr>
          <w:rFonts w:ascii="Times New Roman" w:hAnsi="Times New Roman" w:cs="Times New Roman"/>
          <w:bCs/>
          <w:color w:val="000000" w:themeColor="text1"/>
          <w:vertAlign w:val="subscript"/>
        </w:rPr>
        <w:t xml:space="preserve"> </w:t>
      </w:r>
      <w:r w:rsidR="00946A7C">
        <w:rPr>
          <w:rFonts w:ascii="Times New Roman" w:hAnsi="Times New Roman" w:cs="Times New Roman"/>
          <w:bCs/>
          <w:color w:val="000000" w:themeColor="text1"/>
        </w:rPr>
        <w:t xml:space="preserve">throughout </w:t>
      </w:r>
      <w:r w:rsidR="00A002C5">
        <w:rPr>
          <w:rFonts w:ascii="Times New Roman" w:hAnsi="Times New Roman" w:cs="Times New Roman"/>
          <w:bCs/>
          <w:color w:val="000000" w:themeColor="text1"/>
        </w:rPr>
        <w:t xml:space="preserve">the </w:t>
      </w:r>
      <w:r w:rsidR="00946A7C">
        <w:rPr>
          <w:rFonts w:ascii="Times New Roman" w:hAnsi="Times New Roman" w:cs="Times New Roman"/>
          <w:bCs/>
          <w:color w:val="000000" w:themeColor="text1"/>
        </w:rPr>
        <w:t xml:space="preserve">ignition and spread </w:t>
      </w:r>
      <w:r w:rsidR="00A002C5">
        <w:rPr>
          <w:rFonts w:ascii="Times New Roman" w:hAnsi="Times New Roman" w:cs="Times New Roman"/>
          <w:bCs/>
          <w:color w:val="000000" w:themeColor="text1"/>
        </w:rPr>
        <w:t>of the fire</w:t>
      </w:r>
      <w:r w:rsidR="00170CF6" w:rsidRPr="00A012E0">
        <w:rPr>
          <w:rFonts w:ascii="Times New Roman" w:hAnsi="Times New Roman" w:cs="Times New Roman"/>
          <w:bCs/>
          <w:color w:val="000000" w:themeColor="text1"/>
        </w:rPr>
        <w:t>.</w:t>
      </w:r>
      <w:r w:rsidR="00170CF6">
        <w:rPr>
          <w:rFonts w:ascii="Times New Roman" w:hAnsi="Times New Roman" w:cs="Times New Roman"/>
          <w:bCs/>
          <w:color w:val="000000" w:themeColor="text1"/>
        </w:rPr>
        <w:t xml:space="preserve"> </w:t>
      </w:r>
      <w:r w:rsidR="00F00D67">
        <w:rPr>
          <w:rFonts w:ascii="Times New Roman" w:hAnsi="Times New Roman" w:cs="Times New Roman"/>
          <w:bCs/>
          <w:color w:val="000000" w:themeColor="text1"/>
        </w:rPr>
        <w:t>Smouldering</w:t>
      </w:r>
      <w:r w:rsidR="00660211">
        <w:rPr>
          <w:rFonts w:ascii="Times New Roman" w:hAnsi="Times New Roman" w:cs="Times New Roman"/>
          <w:bCs/>
          <w:color w:val="000000" w:themeColor="text1"/>
        </w:rPr>
        <w:t xml:space="preserve"> </w:t>
      </w:r>
      <w:r w:rsidR="00660211" w:rsidRPr="00946A7C">
        <w:rPr>
          <w:rFonts w:ascii="Times New Roman" w:hAnsi="Times New Roman" w:cs="Times New Roman"/>
          <w:bCs/>
          <w:color w:val="000000" w:themeColor="text1"/>
        </w:rPr>
        <w:t>w</w:t>
      </w:r>
      <w:r w:rsidR="00651201" w:rsidRPr="00946A7C">
        <w:rPr>
          <w:rFonts w:ascii="Times New Roman" w:hAnsi="Times New Roman" w:cs="Times New Roman"/>
          <w:bCs/>
          <w:color w:val="000000" w:themeColor="text1"/>
        </w:rPr>
        <w:t xml:space="preserve">et peat </w:t>
      </w:r>
      <w:r w:rsidR="00B014AD" w:rsidRPr="00946A7C">
        <w:rPr>
          <w:rFonts w:ascii="Times New Roman" w:hAnsi="Times New Roman" w:cs="Times New Roman"/>
          <w:bCs/>
          <w:color w:val="000000" w:themeColor="text1"/>
        </w:rPr>
        <w:t>w</w:t>
      </w:r>
      <w:r w:rsidR="00A002C5">
        <w:rPr>
          <w:rFonts w:ascii="Times New Roman" w:hAnsi="Times New Roman" w:cs="Times New Roman"/>
          <w:bCs/>
          <w:color w:val="000000" w:themeColor="text1"/>
        </w:rPr>
        <w:t>as</w:t>
      </w:r>
      <w:r w:rsidR="00B014AD" w:rsidRPr="00946A7C">
        <w:rPr>
          <w:rFonts w:ascii="Times New Roman" w:hAnsi="Times New Roman" w:cs="Times New Roman"/>
          <w:bCs/>
          <w:color w:val="000000" w:themeColor="text1"/>
        </w:rPr>
        <w:t xml:space="preserve"> found to </w:t>
      </w:r>
      <w:r w:rsidR="00F416C9">
        <w:rPr>
          <w:rFonts w:ascii="Times New Roman" w:hAnsi="Times New Roman" w:cs="Times New Roman"/>
          <w:bCs/>
          <w:color w:val="000000" w:themeColor="text1"/>
        </w:rPr>
        <w:t>emit</w:t>
      </w:r>
      <w:r w:rsidR="00651201" w:rsidRPr="00946A7C">
        <w:rPr>
          <w:rFonts w:ascii="Times New Roman" w:hAnsi="Times New Roman" w:cs="Times New Roman"/>
          <w:bCs/>
          <w:color w:val="000000" w:themeColor="text1"/>
        </w:rPr>
        <w:t xml:space="preserve"> more </w:t>
      </w:r>
      <w:r w:rsidR="00B014AD" w:rsidRPr="00946A7C">
        <w:rPr>
          <w:rFonts w:ascii="Times New Roman" w:hAnsi="Times New Roman" w:cs="Times New Roman"/>
          <w:bCs/>
          <w:color w:val="000000" w:themeColor="text1"/>
        </w:rPr>
        <w:t xml:space="preserve">coarse particles (between 2.5 to 10 </w:t>
      </w:r>
      <w:r w:rsidR="00B014AD" w:rsidRPr="00946A7C">
        <w:rPr>
          <w:rFonts w:ascii="Times New Roman" w:hAnsi="Times New Roman" w:cs="Times New Roman"/>
          <w:bCs/>
          <w:color w:val="000000" w:themeColor="text1"/>
        </w:rPr>
        <w:sym w:font="Symbol" w:char="F06D"/>
      </w:r>
      <w:r w:rsidR="00B014AD" w:rsidRPr="00946A7C">
        <w:rPr>
          <w:rFonts w:ascii="Times New Roman" w:hAnsi="Times New Roman" w:cs="Times New Roman"/>
          <w:bCs/>
          <w:color w:val="000000" w:themeColor="text1"/>
        </w:rPr>
        <w:t xml:space="preserve">m) </w:t>
      </w:r>
      <w:r w:rsidR="00F00D67">
        <w:rPr>
          <w:rFonts w:ascii="Times New Roman" w:hAnsi="Times New Roman" w:cs="Times New Roman"/>
          <w:bCs/>
          <w:color w:val="000000" w:themeColor="text1"/>
        </w:rPr>
        <w:t xml:space="preserve">than dry peat </w:t>
      </w:r>
      <w:r w:rsidR="00656F4E" w:rsidRPr="00946A7C">
        <w:rPr>
          <w:rFonts w:ascii="Times New Roman" w:hAnsi="Times New Roman" w:cs="Times New Roman"/>
          <w:bCs/>
          <w:color w:val="000000" w:themeColor="text1"/>
        </w:rPr>
        <w:t>especially</w:t>
      </w:r>
      <w:r w:rsidR="00651201" w:rsidRPr="00946A7C">
        <w:rPr>
          <w:rFonts w:ascii="Times New Roman" w:hAnsi="Times New Roman" w:cs="Times New Roman"/>
          <w:bCs/>
          <w:color w:val="000000" w:themeColor="text1"/>
        </w:rPr>
        <w:t xml:space="preserve"> from </w:t>
      </w:r>
      <w:r w:rsidR="00623CCE">
        <w:rPr>
          <w:rFonts w:ascii="Times New Roman" w:hAnsi="Times New Roman" w:cs="Times New Roman"/>
          <w:bCs/>
          <w:color w:val="000000" w:themeColor="text1"/>
        </w:rPr>
        <w:t xml:space="preserve">the </w:t>
      </w:r>
      <w:r w:rsidR="00255ABF" w:rsidRPr="00946A7C">
        <w:rPr>
          <w:rFonts w:ascii="Times New Roman" w:hAnsi="Times New Roman" w:cs="Times New Roman"/>
          <w:bCs/>
          <w:color w:val="000000" w:themeColor="text1"/>
        </w:rPr>
        <w:t>ignition</w:t>
      </w:r>
      <w:r w:rsidR="00177E5F" w:rsidRPr="00946A7C">
        <w:rPr>
          <w:rFonts w:ascii="Times New Roman" w:hAnsi="Times New Roman" w:cs="Times New Roman"/>
          <w:bCs/>
          <w:color w:val="000000" w:themeColor="text1"/>
        </w:rPr>
        <w:t>.</w:t>
      </w:r>
      <w:r w:rsidR="00177E5F" w:rsidRPr="00A012E0">
        <w:rPr>
          <w:rFonts w:ascii="Times New Roman" w:hAnsi="Times New Roman" w:cs="Times New Roman"/>
          <w:bCs/>
          <w:color w:val="000000" w:themeColor="text1"/>
        </w:rPr>
        <w:t xml:space="preserve"> </w:t>
      </w:r>
      <w:r w:rsidR="0034781E">
        <w:rPr>
          <w:rFonts w:ascii="Times New Roman" w:hAnsi="Times New Roman" w:cs="Times New Roman"/>
          <w:bCs/>
          <w:color w:val="000000" w:themeColor="text1"/>
        </w:rPr>
        <w:t xml:space="preserve">In contrast, </w:t>
      </w:r>
      <w:r w:rsidR="0034781E">
        <w:rPr>
          <w:rFonts w:ascii="Times New Roman" w:hAnsi="Times New Roman" w:cs="Times New Roman"/>
          <w:color w:val="000000" w:themeColor="text1"/>
        </w:rPr>
        <w:t>f</w:t>
      </w:r>
      <w:r w:rsidR="00150833" w:rsidRPr="00A012E0">
        <w:rPr>
          <w:rFonts w:ascii="Times New Roman" w:hAnsi="Times New Roman" w:cs="Times New Roman"/>
          <w:color w:val="000000" w:themeColor="text1"/>
        </w:rPr>
        <w:t xml:space="preserve">laming </w:t>
      </w:r>
      <w:r w:rsidR="005D22C6">
        <w:rPr>
          <w:rFonts w:ascii="Times New Roman" w:hAnsi="Times New Roman" w:cs="Times New Roman"/>
          <w:color w:val="000000" w:themeColor="text1"/>
        </w:rPr>
        <w:t xml:space="preserve">peat </w:t>
      </w:r>
      <w:r w:rsidR="00150833" w:rsidRPr="00A012E0">
        <w:rPr>
          <w:rFonts w:ascii="Times New Roman" w:hAnsi="Times New Roman" w:cs="Times New Roman"/>
          <w:color w:val="000000" w:themeColor="text1"/>
        </w:rPr>
        <w:t xml:space="preserve">was </w:t>
      </w:r>
      <w:r w:rsidR="000D165C">
        <w:rPr>
          <w:rFonts w:ascii="Times New Roman" w:hAnsi="Times New Roman" w:cs="Times New Roman"/>
          <w:color w:val="000000" w:themeColor="text1"/>
        </w:rPr>
        <w:t>found to</w:t>
      </w:r>
      <w:r w:rsidR="00382123" w:rsidRPr="00A012E0">
        <w:rPr>
          <w:rFonts w:ascii="Times New Roman" w:hAnsi="Times New Roman" w:cs="Times New Roman"/>
          <w:color w:val="000000" w:themeColor="text1"/>
        </w:rPr>
        <w:t xml:space="preserve"> </w:t>
      </w:r>
      <w:r w:rsidR="0081264B">
        <w:rPr>
          <w:rFonts w:ascii="Times New Roman" w:hAnsi="Times New Roman" w:cs="Times New Roman"/>
          <w:color w:val="000000" w:themeColor="text1"/>
        </w:rPr>
        <w:t xml:space="preserve">mainly emit </w:t>
      </w:r>
      <w:r w:rsidR="0081264B" w:rsidRPr="00A012E0">
        <w:rPr>
          <w:rFonts w:ascii="Times New Roman" w:hAnsi="Times New Roman" w:cs="Times New Roman"/>
          <w:bCs/>
          <w:color w:val="000000" w:themeColor="text1"/>
        </w:rPr>
        <w:t>soot particles</w:t>
      </w:r>
      <w:r w:rsidR="0081264B">
        <w:rPr>
          <w:rFonts w:ascii="Times New Roman" w:hAnsi="Times New Roman" w:cs="Times New Roman"/>
          <w:bCs/>
          <w:color w:val="000000" w:themeColor="text1"/>
        </w:rPr>
        <w:t xml:space="preserve"> less than 1 </w:t>
      </w:r>
      <w:r w:rsidR="0081264B" w:rsidRPr="00946A7C">
        <w:rPr>
          <w:rFonts w:ascii="Times New Roman" w:hAnsi="Times New Roman" w:cs="Times New Roman"/>
          <w:bCs/>
          <w:color w:val="000000" w:themeColor="text1"/>
        </w:rPr>
        <w:sym w:font="Symbol" w:char="F06D"/>
      </w:r>
      <w:r w:rsidR="0081264B" w:rsidRPr="00946A7C">
        <w:rPr>
          <w:rFonts w:ascii="Times New Roman" w:hAnsi="Times New Roman" w:cs="Times New Roman"/>
          <w:bCs/>
          <w:color w:val="000000" w:themeColor="text1"/>
        </w:rPr>
        <w:t>m</w:t>
      </w:r>
      <w:r w:rsidR="0081264B">
        <w:rPr>
          <w:rFonts w:ascii="Times New Roman" w:hAnsi="Times New Roman" w:cs="Times New Roman"/>
          <w:bCs/>
          <w:color w:val="000000" w:themeColor="text1"/>
        </w:rPr>
        <w:t>, and</w:t>
      </w:r>
      <w:r w:rsidR="0081264B">
        <w:rPr>
          <w:rFonts w:ascii="Times New Roman" w:hAnsi="Times New Roman" w:cs="Times New Roman"/>
          <w:color w:val="000000" w:themeColor="text1"/>
        </w:rPr>
        <w:t xml:space="preserve"> </w:t>
      </w:r>
      <w:r w:rsidR="007B144D">
        <w:rPr>
          <w:rFonts w:ascii="Times New Roman" w:hAnsi="Times New Roman" w:cs="Times New Roman"/>
          <w:color w:val="000000" w:themeColor="text1"/>
        </w:rPr>
        <w:t>releas</w:t>
      </w:r>
      <w:r w:rsidR="000D165C">
        <w:rPr>
          <w:rFonts w:ascii="Times New Roman" w:hAnsi="Times New Roman" w:cs="Times New Roman"/>
          <w:color w:val="000000" w:themeColor="text1"/>
        </w:rPr>
        <w:t>e</w:t>
      </w:r>
      <w:r w:rsidR="00E33383">
        <w:rPr>
          <w:rFonts w:ascii="Times New Roman" w:hAnsi="Times New Roman" w:cs="Times New Roman"/>
          <w:color w:val="000000" w:themeColor="text1"/>
        </w:rPr>
        <w:t>d</w:t>
      </w:r>
      <w:r w:rsidR="007B144D" w:rsidRPr="00A012E0">
        <w:rPr>
          <w:rFonts w:ascii="Times New Roman" w:hAnsi="Times New Roman" w:cs="Times New Roman"/>
          <w:bCs/>
          <w:color w:val="000000" w:themeColor="text1"/>
        </w:rPr>
        <w:t xml:space="preserve"> 100% </w:t>
      </w:r>
      <w:r w:rsidR="000D165C">
        <w:rPr>
          <w:rFonts w:ascii="Times New Roman" w:hAnsi="Times New Roman" w:cs="Times New Roman"/>
          <w:bCs/>
          <w:color w:val="000000" w:themeColor="text1"/>
        </w:rPr>
        <w:t>more</w:t>
      </w:r>
      <w:r w:rsidR="000D165C" w:rsidRPr="00A012E0">
        <w:rPr>
          <w:rFonts w:ascii="Times New Roman" w:hAnsi="Times New Roman" w:cs="Times New Roman"/>
          <w:bCs/>
          <w:color w:val="000000" w:themeColor="text1"/>
        </w:rPr>
        <w:t xml:space="preserve"> </w:t>
      </w:r>
      <w:r w:rsidR="007B144D" w:rsidRPr="00A012E0">
        <w:rPr>
          <w:rFonts w:ascii="Times New Roman" w:hAnsi="Times New Roman" w:cs="Times New Roman"/>
          <w:bCs/>
          <w:color w:val="000000" w:themeColor="text1"/>
        </w:rPr>
        <w:t xml:space="preserve">fully oxidised </w:t>
      </w:r>
      <w:r w:rsidR="00A837C4">
        <w:rPr>
          <w:rFonts w:ascii="Times New Roman" w:hAnsi="Times New Roman" w:cs="Times New Roman"/>
          <w:bCs/>
          <w:color w:val="000000" w:themeColor="text1"/>
        </w:rPr>
        <w:t xml:space="preserve">gas </w:t>
      </w:r>
      <w:r w:rsidR="007B144D" w:rsidRPr="00A012E0">
        <w:rPr>
          <w:rFonts w:ascii="Times New Roman" w:hAnsi="Times New Roman" w:cs="Times New Roman"/>
          <w:bCs/>
          <w:color w:val="000000" w:themeColor="text1"/>
        </w:rPr>
        <w:t>species including CO</w:t>
      </w:r>
      <w:r w:rsidR="007B144D" w:rsidRPr="00A012E0">
        <w:rPr>
          <w:rFonts w:ascii="Times New Roman" w:hAnsi="Times New Roman" w:cs="Times New Roman"/>
          <w:bCs/>
          <w:color w:val="000000" w:themeColor="text1"/>
          <w:vertAlign w:val="subscript"/>
        </w:rPr>
        <w:t>2</w:t>
      </w:r>
      <w:r w:rsidR="007B144D" w:rsidRPr="00A012E0">
        <w:rPr>
          <w:rFonts w:ascii="Times New Roman" w:hAnsi="Times New Roman" w:cs="Times New Roman"/>
          <w:bCs/>
          <w:color w:val="000000" w:themeColor="text1"/>
        </w:rPr>
        <w:t>, NO</w:t>
      </w:r>
      <w:r w:rsidR="007B144D" w:rsidRPr="00A012E0">
        <w:rPr>
          <w:rFonts w:ascii="Times New Roman" w:hAnsi="Times New Roman" w:cs="Times New Roman"/>
          <w:bCs/>
          <w:color w:val="000000" w:themeColor="text1"/>
          <w:vertAlign w:val="subscript"/>
        </w:rPr>
        <w:t>2</w:t>
      </w:r>
      <w:r w:rsidR="007B144D" w:rsidRPr="00A012E0">
        <w:rPr>
          <w:rFonts w:ascii="Times New Roman" w:hAnsi="Times New Roman" w:cs="Times New Roman"/>
          <w:bCs/>
          <w:color w:val="000000" w:themeColor="text1"/>
        </w:rPr>
        <w:t xml:space="preserve"> and SO</w:t>
      </w:r>
      <w:r w:rsidR="007B144D" w:rsidRPr="00A012E0">
        <w:rPr>
          <w:rFonts w:ascii="Times New Roman" w:hAnsi="Times New Roman" w:cs="Times New Roman"/>
          <w:bCs/>
          <w:color w:val="000000" w:themeColor="text1"/>
          <w:vertAlign w:val="subscript"/>
        </w:rPr>
        <w:t>2</w:t>
      </w:r>
      <w:r w:rsidR="000D165C" w:rsidRPr="000D165C">
        <w:rPr>
          <w:rFonts w:ascii="Times New Roman" w:hAnsi="Times New Roman" w:cs="Times New Roman"/>
          <w:bCs/>
          <w:color w:val="000000" w:themeColor="text1"/>
        </w:rPr>
        <w:t xml:space="preserve"> </w:t>
      </w:r>
      <w:r w:rsidR="0034781E">
        <w:rPr>
          <w:rFonts w:ascii="Times New Roman" w:hAnsi="Times New Roman" w:cs="Times New Roman"/>
          <w:bCs/>
          <w:color w:val="000000" w:themeColor="text1"/>
        </w:rPr>
        <w:t>than from</w:t>
      </w:r>
      <w:r w:rsidR="000D165C">
        <w:rPr>
          <w:rFonts w:ascii="Times New Roman" w:hAnsi="Times New Roman" w:cs="Times New Roman"/>
          <w:bCs/>
          <w:color w:val="000000" w:themeColor="text1"/>
        </w:rPr>
        <w:t xml:space="preserve"> smouldering</w:t>
      </w:r>
      <w:r w:rsidR="00DC2E82" w:rsidRPr="00A012E0">
        <w:rPr>
          <w:rFonts w:ascii="Times New Roman" w:hAnsi="Times New Roman" w:cs="Times New Roman"/>
          <w:bCs/>
          <w:color w:val="000000" w:themeColor="text1"/>
        </w:rPr>
        <w:t xml:space="preserve">. </w:t>
      </w:r>
      <w:r w:rsidR="0081264B">
        <w:rPr>
          <w:rFonts w:ascii="Times New Roman" w:hAnsi="Times New Roman" w:cs="Times New Roman"/>
          <w:bCs/>
          <w:color w:val="000000" w:themeColor="text1"/>
        </w:rPr>
        <w:t>The examination of</w:t>
      </w:r>
      <w:r w:rsidR="00A837C4">
        <w:rPr>
          <w:rFonts w:ascii="Times New Roman" w:hAnsi="Times New Roman" w:cs="Times New Roman"/>
          <w:bCs/>
          <w:color w:val="000000" w:themeColor="text1"/>
        </w:rPr>
        <w:t xml:space="preserve"> m</w:t>
      </w:r>
      <w:r w:rsidR="00471570" w:rsidRPr="007C7564">
        <w:rPr>
          <w:rFonts w:ascii="Times New Roman" w:hAnsi="Times New Roman" w:cs="Times New Roman"/>
          <w:bCs/>
          <w:color w:val="000000" w:themeColor="text1"/>
        </w:rPr>
        <w:t xml:space="preserve">odified combustion efficiency </w:t>
      </w:r>
      <w:r w:rsidR="0081264B">
        <w:rPr>
          <w:rFonts w:ascii="Times New Roman" w:hAnsi="Times New Roman" w:cs="Times New Roman"/>
          <w:bCs/>
          <w:color w:val="000000" w:themeColor="text1"/>
        </w:rPr>
        <w:t xml:space="preserve">reveals that it </w:t>
      </w:r>
      <w:r w:rsidR="00F2330C" w:rsidRPr="007C7564">
        <w:rPr>
          <w:rFonts w:ascii="Times New Roman" w:hAnsi="Times New Roman" w:cs="Times New Roman"/>
          <w:bCs/>
          <w:color w:val="000000" w:themeColor="text1"/>
        </w:rPr>
        <w:t xml:space="preserve">failed to </w:t>
      </w:r>
      <w:r w:rsidR="00A837C4">
        <w:rPr>
          <w:rFonts w:ascii="Times New Roman" w:hAnsi="Times New Roman" w:cs="Times New Roman"/>
          <w:bCs/>
          <w:color w:val="000000" w:themeColor="text1"/>
        </w:rPr>
        <w:t>recognise smouldering combustion</w:t>
      </w:r>
      <w:r w:rsidR="006120E9">
        <w:rPr>
          <w:rFonts w:ascii="Times New Roman" w:hAnsi="Times New Roman" w:cs="Times New Roman"/>
          <w:bCs/>
          <w:color w:val="000000" w:themeColor="text1"/>
        </w:rPr>
        <w:t>,</w:t>
      </w:r>
      <w:r w:rsidR="00A837C4">
        <w:rPr>
          <w:rFonts w:ascii="Times New Roman" w:hAnsi="Times New Roman" w:cs="Times New Roman"/>
          <w:bCs/>
          <w:color w:val="000000" w:themeColor="text1"/>
        </w:rPr>
        <w:t xml:space="preserve"> </w:t>
      </w:r>
      <w:r w:rsidR="004F567C">
        <w:rPr>
          <w:rFonts w:ascii="Times New Roman" w:hAnsi="Times New Roman" w:cs="Times New Roman"/>
          <w:bCs/>
          <w:color w:val="000000" w:themeColor="text1"/>
        </w:rPr>
        <w:t xml:space="preserve">and </w:t>
      </w:r>
      <w:r w:rsidR="003B6E23" w:rsidRPr="007C7564">
        <w:rPr>
          <w:rFonts w:ascii="Times New Roman" w:hAnsi="Times New Roman" w:cs="Times New Roman"/>
          <w:bCs/>
          <w:color w:val="000000" w:themeColor="text1"/>
        </w:rPr>
        <w:t xml:space="preserve">differentiate </w:t>
      </w:r>
      <w:r w:rsidR="004F567C">
        <w:rPr>
          <w:rFonts w:ascii="Times New Roman" w:hAnsi="Times New Roman" w:cs="Times New Roman"/>
          <w:bCs/>
          <w:color w:val="000000" w:themeColor="text1"/>
        </w:rPr>
        <w:t xml:space="preserve">between </w:t>
      </w:r>
      <w:r w:rsidR="006120E9">
        <w:rPr>
          <w:rFonts w:ascii="Times New Roman" w:hAnsi="Times New Roman" w:cs="Times New Roman"/>
          <w:bCs/>
          <w:color w:val="000000" w:themeColor="text1"/>
        </w:rPr>
        <w:t xml:space="preserve">drying and </w:t>
      </w:r>
      <w:r w:rsidR="00B00781">
        <w:rPr>
          <w:rFonts w:ascii="Times New Roman" w:hAnsi="Times New Roman" w:cs="Times New Roman"/>
          <w:bCs/>
          <w:color w:val="000000" w:themeColor="text1"/>
        </w:rPr>
        <w:t>flaming</w:t>
      </w:r>
      <w:r w:rsidR="001C2E44" w:rsidRPr="007C7564">
        <w:rPr>
          <w:rFonts w:ascii="Times New Roman" w:hAnsi="Times New Roman" w:cs="Times New Roman"/>
          <w:bCs/>
          <w:color w:val="000000" w:themeColor="text1"/>
        </w:rPr>
        <w:t>,</w:t>
      </w:r>
      <w:r w:rsidR="003B6E23" w:rsidRPr="007C7564">
        <w:rPr>
          <w:rFonts w:ascii="Times New Roman" w:hAnsi="Times New Roman" w:cs="Times New Roman"/>
          <w:bCs/>
          <w:color w:val="000000" w:themeColor="text1"/>
        </w:rPr>
        <w:t xml:space="preserve"> thus </w:t>
      </w:r>
      <w:r w:rsidR="007C7564" w:rsidRPr="007C7564">
        <w:rPr>
          <w:rFonts w:ascii="Times New Roman" w:hAnsi="Times New Roman" w:cs="Times New Roman"/>
          <w:bCs/>
          <w:color w:val="000000" w:themeColor="text1"/>
        </w:rPr>
        <w:t>is not suggested</w:t>
      </w:r>
      <w:r w:rsidR="001C2E44" w:rsidRPr="007C7564">
        <w:rPr>
          <w:rFonts w:ascii="Times New Roman" w:hAnsi="Times New Roman" w:cs="Times New Roman"/>
          <w:bCs/>
          <w:color w:val="000000" w:themeColor="text1"/>
        </w:rPr>
        <w:t xml:space="preserve"> as </w:t>
      </w:r>
      <w:r w:rsidR="007C7564" w:rsidRPr="007C7564">
        <w:rPr>
          <w:rFonts w:ascii="Times New Roman" w:hAnsi="Times New Roman" w:cs="Times New Roman"/>
          <w:bCs/>
          <w:color w:val="000000" w:themeColor="text1"/>
        </w:rPr>
        <w:t xml:space="preserve">a </w:t>
      </w:r>
      <w:r w:rsidR="00D368C8" w:rsidRPr="007C7564">
        <w:rPr>
          <w:rFonts w:ascii="Times New Roman" w:hAnsi="Times New Roman" w:cs="Times New Roman"/>
          <w:bCs/>
          <w:color w:val="000000" w:themeColor="text1"/>
        </w:rPr>
        <w:t xml:space="preserve">universal </w:t>
      </w:r>
      <w:r w:rsidR="007C7564" w:rsidRPr="007C7564">
        <w:rPr>
          <w:rFonts w:ascii="Times New Roman" w:hAnsi="Times New Roman" w:cs="Times New Roman"/>
          <w:bCs/>
          <w:color w:val="000000" w:themeColor="text1"/>
        </w:rPr>
        <w:t>fire mode</w:t>
      </w:r>
      <w:r w:rsidR="001C2E44" w:rsidRPr="007C7564">
        <w:rPr>
          <w:rFonts w:ascii="Times New Roman" w:hAnsi="Times New Roman" w:cs="Times New Roman"/>
          <w:bCs/>
          <w:color w:val="000000" w:themeColor="text1"/>
        </w:rPr>
        <w:t xml:space="preserve"> indicator.</w:t>
      </w:r>
      <w:r w:rsidR="00C54D59" w:rsidRPr="007C7564">
        <w:rPr>
          <w:rFonts w:ascii="Times New Roman" w:hAnsi="Times New Roman" w:cs="Times New Roman"/>
          <w:bCs/>
          <w:color w:val="000000" w:themeColor="text1"/>
        </w:rPr>
        <w:t xml:space="preserve"> </w:t>
      </w:r>
      <w:r w:rsidR="00E573CE" w:rsidRPr="007C7564">
        <w:rPr>
          <w:rFonts w:ascii="Times New Roman" w:hAnsi="Times New Roman" w:cs="Times New Roman"/>
          <w:bCs/>
          <w:color w:val="000000" w:themeColor="text1"/>
        </w:rPr>
        <w:t xml:space="preserve">This work </w:t>
      </w:r>
      <w:r w:rsidR="003B6E23" w:rsidRPr="007C7564">
        <w:rPr>
          <w:rFonts w:ascii="Times New Roman" w:hAnsi="Times New Roman" w:cs="Times New Roman"/>
          <w:bCs/>
          <w:color w:val="000000" w:themeColor="text1"/>
        </w:rPr>
        <w:t xml:space="preserve">bridges </w:t>
      </w:r>
      <w:r w:rsidR="00E12A5B" w:rsidRPr="007C7564">
        <w:rPr>
          <w:rFonts w:ascii="Times New Roman" w:hAnsi="Times New Roman" w:cs="Times New Roman"/>
          <w:bCs/>
          <w:color w:val="000000" w:themeColor="text1"/>
        </w:rPr>
        <w:t xml:space="preserve">the </w:t>
      </w:r>
      <w:r w:rsidR="00623CCE">
        <w:rPr>
          <w:rFonts w:ascii="Times New Roman" w:hAnsi="Times New Roman" w:cs="Times New Roman"/>
          <w:bCs/>
          <w:color w:val="000000" w:themeColor="text1"/>
        </w:rPr>
        <w:t xml:space="preserve">knowledge </w:t>
      </w:r>
      <w:r w:rsidR="007C7564" w:rsidRPr="007C7564">
        <w:rPr>
          <w:rFonts w:ascii="Times New Roman" w:hAnsi="Times New Roman" w:cs="Times New Roman"/>
          <w:bCs/>
          <w:color w:val="000000" w:themeColor="text1"/>
        </w:rPr>
        <w:lastRenderedPageBreak/>
        <w:t>gap between peat MC</w:t>
      </w:r>
      <w:r w:rsidR="003B6E23" w:rsidRPr="007C7564">
        <w:rPr>
          <w:rFonts w:ascii="Times New Roman" w:hAnsi="Times New Roman" w:cs="Times New Roman"/>
          <w:bCs/>
          <w:color w:val="000000" w:themeColor="text1"/>
        </w:rPr>
        <w:t xml:space="preserve"> </w:t>
      </w:r>
      <w:r w:rsidR="001C2E44" w:rsidRPr="007C7564">
        <w:rPr>
          <w:rFonts w:ascii="Times New Roman" w:hAnsi="Times New Roman" w:cs="Times New Roman"/>
          <w:bCs/>
          <w:color w:val="000000" w:themeColor="text1"/>
        </w:rPr>
        <w:t>and</w:t>
      </w:r>
      <w:r w:rsidR="003B6E23" w:rsidRPr="007C7564">
        <w:rPr>
          <w:rFonts w:ascii="Times New Roman" w:hAnsi="Times New Roman" w:cs="Times New Roman"/>
          <w:bCs/>
          <w:color w:val="000000" w:themeColor="text1"/>
        </w:rPr>
        <w:t xml:space="preserve"> </w:t>
      </w:r>
      <w:r w:rsidR="00322C01">
        <w:rPr>
          <w:rFonts w:ascii="Times New Roman" w:hAnsi="Times New Roman" w:cs="Times New Roman"/>
          <w:bCs/>
          <w:color w:val="000000" w:themeColor="text1"/>
        </w:rPr>
        <w:t>peat fire</w:t>
      </w:r>
      <w:r w:rsidR="00F53636">
        <w:rPr>
          <w:rFonts w:ascii="Times New Roman" w:hAnsi="Times New Roman" w:cs="Times New Roman"/>
          <w:bCs/>
          <w:color w:val="000000" w:themeColor="text1"/>
        </w:rPr>
        <w:t xml:space="preserve"> </w:t>
      </w:r>
      <w:r w:rsidR="00AB671E" w:rsidRPr="007C7564">
        <w:rPr>
          <w:rFonts w:ascii="Times New Roman" w:hAnsi="Times New Roman" w:cs="Times New Roman"/>
          <w:bCs/>
          <w:color w:val="000000" w:themeColor="text1"/>
        </w:rPr>
        <w:t>emissions</w:t>
      </w:r>
      <w:r w:rsidR="00AB671E">
        <w:rPr>
          <w:rFonts w:ascii="Times New Roman" w:hAnsi="Times New Roman" w:cs="Times New Roman"/>
          <w:bCs/>
          <w:color w:val="000000" w:themeColor="text1"/>
        </w:rPr>
        <w:t>,</w:t>
      </w:r>
      <w:r w:rsidR="00AB671E" w:rsidRPr="007C7564">
        <w:rPr>
          <w:rFonts w:ascii="Times New Roman" w:hAnsi="Times New Roman" w:cs="Times New Roman"/>
          <w:bCs/>
          <w:color w:val="000000" w:themeColor="text1"/>
        </w:rPr>
        <w:t xml:space="preserve"> and</w:t>
      </w:r>
      <w:r w:rsidR="007C7564" w:rsidRPr="007C7564">
        <w:rPr>
          <w:rFonts w:ascii="Times New Roman" w:hAnsi="Times New Roman" w:cs="Times New Roman"/>
          <w:bCs/>
          <w:color w:val="000000" w:themeColor="text1"/>
        </w:rPr>
        <w:t xml:space="preserve"> </w:t>
      </w:r>
      <w:r w:rsidR="00511435">
        <w:rPr>
          <w:rFonts w:ascii="Times New Roman" w:hAnsi="Times New Roman" w:cs="Times New Roman"/>
          <w:bCs/>
          <w:color w:val="000000" w:themeColor="text1"/>
        </w:rPr>
        <w:t>provide</w:t>
      </w:r>
      <w:r w:rsidR="00D6752E">
        <w:rPr>
          <w:rFonts w:ascii="Times New Roman" w:hAnsi="Times New Roman" w:cs="Times New Roman"/>
          <w:bCs/>
          <w:color w:val="000000" w:themeColor="text1"/>
        </w:rPr>
        <w:t>s</w:t>
      </w:r>
      <w:r w:rsidR="00511435">
        <w:rPr>
          <w:rFonts w:ascii="Times New Roman" w:hAnsi="Times New Roman" w:cs="Times New Roman"/>
          <w:bCs/>
          <w:color w:val="000000" w:themeColor="text1"/>
        </w:rPr>
        <w:t xml:space="preserve"> a unique and comprehensive understanding to facilitate</w:t>
      </w:r>
      <w:r w:rsidR="007C7564" w:rsidRPr="007C7564">
        <w:rPr>
          <w:rFonts w:ascii="Times New Roman" w:hAnsi="Times New Roman" w:cs="Times New Roman"/>
          <w:bCs/>
          <w:color w:val="000000" w:themeColor="text1"/>
        </w:rPr>
        <w:t xml:space="preserve"> </w:t>
      </w:r>
      <w:r w:rsidR="00511435">
        <w:rPr>
          <w:rFonts w:ascii="Times New Roman" w:hAnsi="Times New Roman" w:cs="Times New Roman"/>
          <w:bCs/>
          <w:color w:val="000000" w:themeColor="text1"/>
        </w:rPr>
        <w:t xml:space="preserve">the </w:t>
      </w:r>
      <w:r w:rsidR="00511435" w:rsidRPr="007C7564">
        <w:rPr>
          <w:rFonts w:ascii="Times New Roman" w:hAnsi="Times New Roman" w:cs="Times New Roman"/>
          <w:bCs/>
          <w:color w:val="000000" w:themeColor="text1"/>
        </w:rPr>
        <w:t>develop</w:t>
      </w:r>
      <w:r w:rsidR="00511435">
        <w:rPr>
          <w:rFonts w:ascii="Times New Roman" w:hAnsi="Times New Roman" w:cs="Times New Roman"/>
          <w:bCs/>
          <w:color w:val="000000" w:themeColor="text1"/>
        </w:rPr>
        <w:t xml:space="preserve">ment of </w:t>
      </w:r>
      <w:r w:rsidR="00322C01">
        <w:rPr>
          <w:rFonts w:ascii="Times New Roman" w:hAnsi="Times New Roman" w:cs="Times New Roman"/>
          <w:bCs/>
          <w:color w:val="000000" w:themeColor="text1"/>
        </w:rPr>
        <w:t xml:space="preserve">improved </w:t>
      </w:r>
      <w:r w:rsidR="00511435">
        <w:rPr>
          <w:rFonts w:ascii="Times New Roman" w:hAnsi="Times New Roman" w:cs="Times New Roman"/>
          <w:bCs/>
          <w:color w:val="000000" w:themeColor="text1"/>
        </w:rPr>
        <w:t>haze</w:t>
      </w:r>
      <w:r w:rsidR="00CC3A5D">
        <w:rPr>
          <w:rFonts w:ascii="Times New Roman" w:hAnsi="Times New Roman" w:cs="Times New Roman"/>
          <w:bCs/>
          <w:color w:val="000000" w:themeColor="text1"/>
        </w:rPr>
        <w:t xml:space="preserve"> </w:t>
      </w:r>
      <w:r w:rsidR="00AD3E4A">
        <w:rPr>
          <w:rFonts w:ascii="Times New Roman" w:hAnsi="Times New Roman" w:cs="Times New Roman"/>
          <w:bCs/>
          <w:color w:val="000000" w:themeColor="text1"/>
        </w:rPr>
        <w:t>mitigation technology</w:t>
      </w:r>
      <w:r w:rsidR="007C7564" w:rsidRPr="007C7564">
        <w:rPr>
          <w:rFonts w:ascii="Times New Roman" w:hAnsi="Times New Roman" w:cs="Times New Roman"/>
          <w:bCs/>
          <w:color w:val="000000" w:themeColor="text1"/>
        </w:rPr>
        <w:t>.</w:t>
      </w:r>
    </w:p>
    <w:p w14:paraId="7E0551C8" w14:textId="5DFE32BB" w:rsidR="00916391" w:rsidRPr="00A012E0" w:rsidRDefault="009621E3" w:rsidP="004C6C81">
      <w:pPr>
        <w:spacing w:after="0" w:line="480" w:lineRule="auto"/>
        <w:rPr>
          <w:rFonts w:ascii="Times New Roman" w:hAnsi="Times New Roman" w:cs="Times New Roman"/>
          <w:color w:val="000000" w:themeColor="text1"/>
        </w:rPr>
      </w:pPr>
      <w:r w:rsidRPr="00A012E0">
        <w:rPr>
          <w:rFonts w:ascii="Times New Roman" w:hAnsi="Times New Roman" w:cs="Times New Roman"/>
          <w:b/>
          <w:color w:val="000000" w:themeColor="text1"/>
        </w:rPr>
        <w:t>Key word</w:t>
      </w:r>
      <w:r w:rsidR="00990221">
        <w:rPr>
          <w:rFonts w:ascii="Times New Roman" w:hAnsi="Times New Roman" w:cs="Times New Roman"/>
          <w:b/>
          <w:color w:val="000000" w:themeColor="text1"/>
        </w:rPr>
        <w:t>s</w:t>
      </w:r>
      <w:r w:rsidRPr="00A012E0">
        <w:rPr>
          <w:rFonts w:ascii="Times New Roman" w:hAnsi="Times New Roman" w:cs="Times New Roman"/>
          <w:color w:val="000000" w:themeColor="text1"/>
        </w:rPr>
        <w:t xml:space="preserve">: wildfire; </w:t>
      </w:r>
      <w:r w:rsidR="001F03F5">
        <w:rPr>
          <w:rFonts w:ascii="Times New Roman" w:hAnsi="Times New Roman" w:cs="Times New Roman"/>
          <w:color w:val="000000" w:themeColor="text1"/>
        </w:rPr>
        <w:t>moisture</w:t>
      </w:r>
      <w:r w:rsidRPr="00A012E0">
        <w:rPr>
          <w:rFonts w:ascii="Times New Roman" w:hAnsi="Times New Roman" w:cs="Times New Roman"/>
          <w:color w:val="000000" w:themeColor="text1"/>
        </w:rPr>
        <w:t>; biomass; pollution; fire</w:t>
      </w:r>
    </w:p>
    <w:p w14:paraId="2D1F6449" w14:textId="77777777" w:rsidR="00854F34" w:rsidRPr="00A012E0" w:rsidRDefault="0039418E" w:rsidP="00E14985">
      <w:pPr>
        <w:pStyle w:val="ListParagraph"/>
        <w:numPr>
          <w:ilvl w:val="0"/>
          <w:numId w:val="1"/>
        </w:numPr>
        <w:spacing w:after="0" w:line="480" w:lineRule="auto"/>
        <w:ind w:left="426" w:hanging="426"/>
        <w:rPr>
          <w:rFonts w:ascii="Times New Roman" w:hAnsi="Times New Roman" w:cs="Times New Roman"/>
          <w:b/>
          <w:color w:val="000000" w:themeColor="text1"/>
          <w:sz w:val="24"/>
        </w:rPr>
      </w:pPr>
      <w:r w:rsidRPr="00A012E0">
        <w:rPr>
          <w:rFonts w:ascii="Times New Roman" w:hAnsi="Times New Roman" w:cs="Times New Roman"/>
          <w:b/>
          <w:color w:val="000000" w:themeColor="text1"/>
          <w:sz w:val="24"/>
        </w:rPr>
        <w:t>Introduction</w:t>
      </w:r>
    </w:p>
    <w:p w14:paraId="28571D76" w14:textId="18C639CD" w:rsidR="00D0591A" w:rsidRDefault="00A71E14" w:rsidP="00AC4572">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Peat</w:t>
      </w:r>
      <w:r w:rsidR="00553872" w:rsidRPr="00A012E0">
        <w:rPr>
          <w:rFonts w:ascii="Times New Roman" w:hAnsi="Times New Roman" w:cs="Times New Roman"/>
          <w:color w:val="000000" w:themeColor="text1"/>
        </w:rPr>
        <w:t>lands are form</w:t>
      </w:r>
      <w:r w:rsidR="00653F3F" w:rsidRPr="00A012E0">
        <w:rPr>
          <w:rFonts w:ascii="Times New Roman" w:hAnsi="Times New Roman" w:cs="Times New Roman"/>
          <w:color w:val="000000" w:themeColor="text1"/>
        </w:rPr>
        <w:t>ed</w:t>
      </w:r>
      <w:r w:rsidRPr="00A012E0">
        <w:rPr>
          <w:rFonts w:ascii="Times New Roman" w:hAnsi="Times New Roman" w:cs="Times New Roman"/>
          <w:color w:val="000000" w:themeColor="text1"/>
        </w:rPr>
        <w:t xml:space="preserve"> from the accumulation of partially decayed vegetation</w:t>
      </w:r>
      <w:r w:rsidR="003A6003" w:rsidRPr="00A012E0">
        <w:rPr>
          <w:rFonts w:ascii="Times New Roman" w:hAnsi="Times New Roman" w:cs="Times New Roman"/>
          <w:color w:val="000000" w:themeColor="text1"/>
        </w:rPr>
        <w:t xml:space="preserve"> in water-logged environment</w:t>
      </w:r>
      <w:r w:rsidR="00715EF0">
        <w:rPr>
          <w:rFonts w:ascii="Times New Roman" w:hAnsi="Times New Roman" w:cs="Times New Roman"/>
          <w:color w:val="000000" w:themeColor="text1"/>
        </w:rPr>
        <w:t>s</w:t>
      </w:r>
      <w:r w:rsidR="00653F3F" w:rsidRPr="00A012E0">
        <w:rPr>
          <w:rFonts w:ascii="Times New Roman" w:hAnsi="Times New Roman" w:cs="Times New Roman"/>
          <w:color w:val="000000" w:themeColor="text1"/>
        </w:rPr>
        <w:t xml:space="preserve"> over centuries to millennia</w:t>
      </w:r>
      <w:r w:rsidRPr="00A012E0">
        <w:rPr>
          <w:rFonts w:ascii="Times New Roman" w:hAnsi="Times New Roman" w:cs="Times New Roman"/>
          <w:color w:val="000000" w:themeColor="text1"/>
        </w:rPr>
        <w:t xml:space="preserve">, </w:t>
      </w:r>
      <w:r w:rsidR="00653F3F" w:rsidRPr="00A012E0">
        <w:rPr>
          <w:rFonts w:ascii="Times New Roman" w:hAnsi="Times New Roman" w:cs="Times New Roman"/>
          <w:color w:val="000000" w:themeColor="text1"/>
        </w:rPr>
        <w:t xml:space="preserve">and </w:t>
      </w:r>
      <w:r w:rsidR="00553872" w:rsidRPr="00A012E0">
        <w:rPr>
          <w:rFonts w:ascii="Times New Roman" w:hAnsi="Times New Roman" w:cs="Times New Roman"/>
          <w:color w:val="000000" w:themeColor="text1"/>
        </w:rPr>
        <w:t>are</w:t>
      </w:r>
      <w:r w:rsidR="00653F3F" w:rsidRPr="00A012E0">
        <w:rPr>
          <w:rFonts w:ascii="Times New Roman" w:hAnsi="Times New Roman" w:cs="Times New Roman"/>
          <w:color w:val="000000" w:themeColor="text1"/>
        </w:rPr>
        <w:t xml:space="preserve"> vulnerable to smouldering fire</w:t>
      </w:r>
      <w:r w:rsidR="00553872" w:rsidRPr="00A012E0">
        <w:rPr>
          <w:rFonts w:ascii="Times New Roman" w:hAnsi="Times New Roman" w:cs="Times New Roman"/>
          <w:color w:val="000000" w:themeColor="text1"/>
        </w:rPr>
        <w:t>s</w:t>
      </w:r>
      <w:r w:rsidR="00653F3F" w:rsidRPr="00A012E0">
        <w:rPr>
          <w:rFonts w:ascii="Times New Roman" w:hAnsi="Times New Roman" w:cs="Times New Roman"/>
          <w:color w:val="000000" w:themeColor="text1"/>
        </w:rPr>
        <w:t>: the slow, low-temperature, flameless burning of porous fuels</w:t>
      </w:r>
      <w:r w:rsidR="008F4F85">
        <w:rPr>
          <w:rFonts w:ascii="Times New Roman" w:hAnsi="Times New Roman" w:cs="Times New Roman"/>
          <w:color w:val="000000" w:themeColor="text1"/>
        </w:rPr>
        <w:t>,</w:t>
      </w:r>
      <w:r w:rsidR="00653F3F" w:rsidRPr="00A012E0">
        <w:rPr>
          <w:rFonts w:ascii="Times New Roman" w:hAnsi="Times New Roman" w:cs="Times New Roman"/>
          <w:color w:val="000000" w:themeColor="text1"/>
        </w:rPr>
        <w:t xml:space="preserve"> and the most persistent type of combustion [1</w:t>
      </w:r>
      <w:r w:rsidR="000E6903">
        <w:rPr>
          <w:rFonts w:ascii="Times New Roman" w:hAnsi="Times New Roman" w:cs="Times New Roman"/>
          <w:color w:val="000000" w:themeColor="text1"/>
        </w:rPr>
        <w:t>, 2</w:t>
      </w:r>
      <w:r w:rsidR="00653F3F" w:rsidRPr="00A012E0">
        <w:rPr>
          <w:rFonts w:ascii="Times New Roman" w:hAnsi="Times New Roman" w:cs="Times New Roman"/>
          <w:color w:val="000000" w:themeColor="text1"/>
        </w:rPr>
        <w:t xml:space="preserve">]. </w:t>
      </w:r>
      <w:r w:rsidR="008F4F85">
        <w:rPr>
          <w:rFonts w:ascii="Times New Roman" w:hAnsi="Times New Roman" w:cs="Times New Roman"/>
          <w:color w:val="000000" w:themeColor="text1"/>
        </w:rPr>
        <w:t>Peatland</w:t>
      </w:r>
      <w:r w:rsidR="008F4F85" w:rsidRPr="00A012E0">
        <w:rPr>
          <w:rFonts w:ascii="Times New Roman" w:hAnsi="Times New Roman" w:cs="Times New Roman"/>
          <w:color w:val="000000" w:themeColor="text1"/>
        </w:rPr>
        <w:t xml:space="preserve"> </w:t>
      </w:r>
      <w:r w:rsidRPr="00A012E0">
        <w:rPr>
          <w:rFonts w:ascii="Times New Roman" w:hAnsi="Times New Roman" w:cs="Times New Roman"/>
          <w:color w:val="000000" w:themeColor="text1"/>
        </w:rPr>
        <w:t>ecosystem</w:t>
      </w:r>
      <w:r w:rsidR="008F4F85">
        <w:rPr>
          <w:rFonts w:ascii="Times New Roman" w:hAnsi="Times New Roman" w:cs="Times New Roman"/>
          <w:color w:val="000000" w:themeColor="text1"/>
        </w:rPr>
        <w:t>s</w:t>
      </w:r>
      <w:r w:rsidRPr="00A012E0">
        <w:rPr>
          <w:rFonts w:ascii="Times New Roman" w:hAnsi="Times New Roman" w:cs="Times New Roman"/>
          <w:color w:val="000000" w:themeColor="text1"/>
        </w:rPr>
        <w:t xml:space="preserve"> </w:t>
      </w:r>
      <w:r w:rsidR="00653F3F" w:rsidRPr="00A012E0">
        <w:rPr>
          <w:rFonts w:ascii="Times New Roman" w:hAnsi="Times New Roman" w:cs="Times New Roman"/>
          <w:color w:val="000000" w:themeColor="text1"/>
        </w:rPr>
        <w:t>only cover ~3% of the Earth’s land surface but are i</w:t>
      </w:r>
      <w:r w:rsidR="0099688E" w:rsidRPr="00A012E0">
        <w:rPr>
          <w:rFonts w:ascii="Times New Roman" w:hAnsi="Times New Roman" w:cs="Times New Roman"/>
          <w:color w:val="000000" w:themeColor="text1"/>
        </w:rPr>
        <w:t>m</w:t>
      </w:r>
      <w:r w:rsidR="00653F3F" w:rsidRPr="00A012E0">
        <w:rPr>
          <w:rFonts w:ascii="Times New Roman" w:hAnsi="Times New Roman" w:cs="Times New Roman"/>
          <w:color w:val="000000" w:themeColor="text1"/>
        </w:rPr>
        <w:t>portant</w:t>
      </w:r>
      <w:r w:rsidR="00562BE9" w:rsidRPr="00A012E0">
        <w:rPr>
          <w:rFonts w:ascii="Times New Roman" w:hAnsi="Times New Roman" w:cs="Times New Roman"/>
          <w:color w:val="000000" w:themeColor="text1"/>
        </w:rPr>
        <w:t xml:space="preserve"> </w:t>
      </w:r>
      <w:r w:rsidR="00C30846" w:rsidRPr="00A012E0">
        <w:rPr>
          <w:rFonts w:ascii="Times New Roman" w:hAnsi="Times New Roman" w:cs="Times New Roman"/>
          <w:color w:val="000000" w:themeColor="text1"/>
        </w:rPr>
        <w:t xml:space="preserve">terrestrial </w:t>
      </w:r>
      <w:r w:rsidR="00562BE9" w:rsidRPr="00A012E0">
        <w:rPr>
          <w:rFonts w:ascii="Times New Roman" w:hAnsi="Times New Roman" w:cs="Times New Roman"/>
          <w:color w:val="000000" w:themeColor="text1"/>
        </w:rPr>
        <w:t>carbon pool</w:t>
      </w:r>
      <w:r w:rsidR="0099688E" w:rsidRPr="00A012E0">
        <w:rPr>
          <w:rFonts w:ascii="Times New Roman" w:hAnsi="Times New Roman" w:cs="Times New Roman"/>
          <w:color w:val="000000" w:themeColor="text1"/>
        </w:rPr>
        <w:t>s</w:t>
      </w:r>
      <w:r w:rsidR="00562BE9" w:rsidRPr="00A012E0">
        <w:rPr>
          <w:rFonts w:ascii="Times New Roman" w:hAnsi="Times New Roman" w:cs="Times New Roman"/>
          <w:color w:val="000000" w:themeColor="text1"/>
        </w:rPr>
        <w:t xml:space="preserve">, storing one-third of the world’s soil carbon </w:t>
      </w:r>
      <w:r w:rsidRPr="00A012E0">
        <w:rPr>
          <w:rFonts w:ascii="Times New Roman" w:hAnsi="Times New Roman" w:cs="Times New Roman"/>
          <w:color w:val="000000" w:themeColor="text1"/>
        </w:rPr>
        <w:t>[1</w:t>
      </w:r>
      <w:r w:rsidR="00C30846" w:rsidRPr="00A012E0">
        <w:rPr>
          <w:rFonts w:ascii="Times New Roman" w:hAnsi="Times New Roman" w:cs="Times New Roman"/>
          <w:color w:val="000000" w:themeColor="text1"/>
        </w:rPr>
        <w:t xml:space="preserve">, </w:t>
      </w:r>
      <w:r w:rsidR="000E6903">
        <w:rPr>
          <w:rFonts w:ascii="Times New Roman" w:hAnsi="Times New Roman" w:cs="Times New Roman"/>
          <w:color w:val="000000" w:themeColor="text1"/>
        </w:rPr>
        <w:t>3</w:t>
      </w:r>
      <w:r w:rsidRPr="00A012E0">
        <w:rPr>
          <w:rFonts w:ascii="Times New Roman" w:hAnsi="Times New Roman" w:cs="Times New Roman"/>
          <w:color w:val="000000" w:themeColor="text1"/>
        </w:rPr>
        <w:t>]. Smouldering peat fires are the largest fires on Earth (in terms of fuel consumption)</w:t>
      </w:r>
      <w:r w:rsidR="008B141A" w:rsidRPr="00A012E0">
        <w:rPr>
          <w:rFonts w:ascii="Times New Roman" w:hAnsi="Times New Roman" w:cs="Times New Roman"/>
          <w:color w:val="000000" w:themeColor="text1"/>
        </w:rPr>
        <w:t>,</w:t>
      </w:r>
      <w:r w:rsidRPr="00A012E0">
        <w:rPr>
          <w:rFonts w:ascii="Times New Roman" w:hAnsi="Times New Roman" w:cs="Times New Roman"/>
          <w:color w:val="000000" w:themeColor="text1"/>
        </w:rPr>
        <w:t xml:space="preserve"> </w:t>
      </w:r>
      <w:r w:rsidR="000303D4" w:rsidRPr="00A012E0">
        <w:rPr>
          <w:rFonts w:ascii="Times New Roman" w:hAnsi="Times New Roman" w:cs="Times New Roman"/>
          <w:color w:val="000000" w:themeColor="text1"/>
        </w:rPr>
        <w:t>they destroy soil and biological ecosystems irreversibly</w:t>
      </w:r>
      <w:r w:rsidR="008B141A" w:rsidRPr="00A012E0">
        <w:rPr>
          <w:rFonts w:ascii="Times New Roman" w:hAnsi="Times New Roman" w:cs="Times New Roman"/>
          <w:color w:val="000000" w:themeColor="text1"/>
        </w:rPr>
        <w:t xml:space="preserve"> and</w:t>
      </w:r>
      <w:r w:rsidR="000303D4" w:rsidRPr="00A012E0">
        <w:rPr>
          <w:rFonts w:ascii="Times New Roman" w:hAnsi="Times New Roman" w:cs="Times New Roman"/>
          <w:color w:val="000000" w:themeColor="text1"/>
        </w:rPr>
        <w:t xml:space="preserve"> </w:t>
      </w:r>
      <w:r w:rsidR="00CC34FB" w:rsidRPr="00A012E0">
        <w:rPr>
          <w:rFonts w:ascii="Times New Roman" w:hAnsi="Times New Roman" w:cs="Times New Roman"/>
          <w:color w:val="000000" w:themeColor="text1"/>
        </w:rPr>
        <w:t xml:space="preserve">release </w:t>
      </w:r>
      <w:r w:rsidR="00C21864" w:rsidRPr="00C21864">
        <w:rPr>
          <w:rFonts w:ascii="Times New Roman" w:hAnsi="Times New Roman" w:cs="Times New Roman"/>
          <w:color w:val="000000" w:themeColor="text1"/>
        </w:rPr>
        <w:t>more than 100 trace gas species</w:t>
      </w:r>
      <w:r w:rsidR="00C21864">
        <w:rPr>
          <w:rFonts w:ascii="Times New Roman" w:hAnsi="Times New Roman" w:cs="Times New Roman"/>
          <w:color w:val="000000" w:themeColor="text1"/>
        </w:rPr>
        <w:t xml:space="preserve"> and different-sized particles </w:t>
      </w:r>
      <w:r w:rsidR="00CC34FB" w:rsidRPr="00A012E0">
        <w:rPr>
          <w:rFonts w:ascii="Times New Roman" w:hAnsi="Times New Roman" w:cs="Times New Roman"/>
          <w:color w:val="000000" w:themeColor="text1"/>
        </w:rPr>
        <w:t>to the atmosphere</w:t>
      </w:r>
      <w:r w:rsidR="001A422D" w:rsidRPr="00A012E0">
        <w:rPr>
          <w:rFonts w:ascii="Times New Roman" w:hAnsi="Times New Roman" w:cs="Times New Roman"/>
          <w:color w:val="000000" w:themeColor="text1"/>
        </w:rPr>
        <w:t xml:space="preserve"> [</w:t>
      </w:r>
      <w:r w:rsidR="000E6903">
        <w:rPr>
          <w:rFonts w:ascii="Times New Roman" w:hAnsi="Times New Roman" w:cs="Times New Roman"/>
          <w:color w:val="000000" w:themeColor="text1"/>
        </w:rPr>
        <w:t>2-7</w:t>
      </w:r>
      <w:r w:rsidR="001A422D" w:rsidRPr="00A012E0">
        <w:rPr>
          <w:rFonts w:ascii="Times New Roman" w:hAnsi="Times New Roman" w:cs="Times New Roman"/>
          <w:color w:val="000000" w:themeColor="text1"/>
        </w:rPr>
        <w:t>].</w:t>
      </w:r>
      <w:r w:rsidR="00CC34FB" w:rsidRPr="00A012E0">
        <w:rPr>
          <w:rFonts w:ascii="Times New Roman" w:hAnsi="Times New Roman" w:cs="Times New Roman"/>
          <w:color w:val="000000" w:themeColor="text1"/>
        </w:rPr>
        <w:t xml:space="preserve"> </w:t>
      </w:r>
      <w:r w:rsidR="00647B89" w:rsidRPr="00A012E0">
        <w:rPr>
          <w:rFonts w:ascii="Times New Roman" w:hAnsi="Times New Roman" w:cs="Times New Roman"/>
          <w:color w:val="000000" w:themeColor="text1"/>
          <w:szCs w:val="13"/>
        </w:rPr>
        <w:t>Carbon dioxide</w:t>
      </w:r>
      <w:r w:rsidR="00647B89" w:rsidRPr="00A012E0">
        <w:rPr>
          <w:rFonts w:ascii="Times New Roman" w:hAnsi="Times New Roman" w:cs="Times New Roman"/>
          <w:color w:val="000000" w:themeColor="text1"/>
        </w:rPr>
        <w:t xml:space="preserve"> </w:t>
      </w:r>
      <w:r w:rsidR="00B64502" w:rsidRPr="00A012E0">
        <w:rPr>
          <w:rFonts w:ascii="Times New Roman" w:hAnsi="Times New Roman" w:cs="Times New Roman"/>
          <w:color w:val="000000" w:themeColor="text1"/>
          <w:szCs w:val="13"/>
        </w:rPr>
        <w:t>(</w:t>
      </w:r>
      <w:r w:rsidR="00647B89" w:rsidRPr="00A012E0">
        <w:rPr>
          <w:rFonts w:ascii="Times New Roman" w:hAnsi="Times New Roman" w:cs="Times New Roman"/>
          <w:color w:val="000000" w:themeColor="text1"/>
        </w:rPr>
        <w:t>CO</w:t>
      </w:r>
      <w:r w:rsidR="00647B89" w:rsidRPr="00A012E0">
        <w:rPr>
          <w:rFonts w:ascii="Times New Roman" w:hAnsi="Times New Roman" w:cs="Times New Roman"/>
          <w:color w:val="000000" w:themeColor="text1"/>
          <w:vertAlign w:val="subscript"/>
        </w:rPr>
        <w:t>2</w:t>
      </w:r>
      <w:r w:rsidR="00B64502" w:rsidRPr="00A012E0">
        <w:rPr>
          <w:rFonts w:ascii="Times New Roman" w:hAnsi="Times New Roman" w:cs="Times New Roman"/>
          <w:color w:val="000000" w:themeColor="text1"/>
          <w:szCs w:val="13"/>
        </w:rPr>
        <w:t>)</w:t>
      </w:r>
      <w:r w:rsidR="00B64502" w:rsidRPr="00A012E0">
        <w:rPr>
          <w:rFonts w:ascii="Times New Roman" w:hAnsi="Times New Roman" w:cs="Times New Roman"/>
          <w:color w:val="000000" w:themeColor="text1"/>
        </w:rPr>
        <w:t xml:space="preserve">, </w:t>
      </w:r>
      <w:r w:rsidR="00647B89" w:rsidRPr="00A012E0">
        <w:rPr>
          <w:rFonts w:ascii="Times New Roman" w:hAnsi="Times New Roman" w:cs="Times New Roman"/>
          <w:color w:val="000000" w:themeColor="text1"/>
          <w:szCs w:val="13"/>
        </w:rPr>
        <w:t>carbon monoxide</w:t>
      </w:r>
      <w:r w:rsidR="00647B89" w:rsidRPr="00A012E0">
        <w:rPr>
          <w:rFonts w:ascii="Times New Roman" w:hAnsi="Times New Roman" w:cs="Times New Roman"/>
          <w:color w:val="000000" w:themeColor="text1"/>
        </w:rPr>
        <w:t xml:space="preserve"> </w:t>
      </w:r>
      <w:r w:rsidR="00B64502" w:rsidRPr="00A012E0">
        <w:rPr>
          <w:rFonts w:ascii="Times New Roman" w:hAnsi="Times New Roman" w:cs="Times New Roman"/>
          <w:color w:val="000000" w:themeColor="text1"/>
          <w:szCs w:val="13"/>
        </w:rPr>
        <w:t>(</w:t>
      </w:r>
      <w:r w:rsidR="00647B89" w:rsidRPr="00A012E0">
        <w:rPr>
          <w:rFonts w:ascii="Times New Roman" w:hAnsi="Times New Roman" w:cs="Times New Roman"/>
          <w:color w:val="000000" w:themeColor="text1"/>
        </w:rPr>
        <w:t>CO</w:t>
      </w:r>
      <w:r w:rsidR="00B64502" w:rsidRPr="00A012E0">
        <w:rPr>
          <w:rFonts w:ascii="Times New Roman" w:hAnsi="Times New Roman" w:cs="Times New Roman"/>
          <w:color w:val="000000" w:themeColor="text1"/>
          <w:szCs w:val="13"/>
        </w:rPr>
        <w:t>)</w:t>
      </w:r>
      <w:r w:rsidR="00B64502" w:rsidRPr="00A012E0">
        <w:rPr>
          <w:rFonts w:ascii="Times New Roman" w:hAnsi="Times New Roman" w:cs="Times New Roman"/>
          <w:color w:val="000000" w:themeColor="text1"/>
        </w:rPr>
        <w:t xml:space="preserve">, </w:t>
      </w:r>
      <w:r w:rsidR="00647B89" w:rsidRPr="00A012E0">
        <w:rPr>
          <w:rFonts w:ascii="Times New Roman" w:hAnsi="Times New Roman" w:cs="Times New Roman"/>
          <w:color w:val="000000" w:themeColor="text1"/>
        </w:rPr>
        <w:t>methane</w:t>
      </w:r>
      <w:r w:rsidR="00B64502" w:rsidRPr="00A012E0">
        <w:rPr>
          <w:rFonts w:ascii="Times New Roman" w:hAnsi="Times New Roman" w:cs="Times New Roman"/>
          <w:color w:val="000000" w:themeColor="text1"/>
        </w:rPr>
        <w:t xml:space="preserve"> (</w:t>
      </w:r>
      <w:r w:rsidR="00647B89" w:rsidRPr="00A012E0">
        <w:rPr>
          <w:rFonts w:ascii="Times New Roman" w:hAnsi="Times New Roman" w:cs="Times New Roman"/>
          <w:color w:val="000000" w:themeColor="text1"/>
        </w:rPr>
        <w:t>CH</w:t>
      </w:r>
      <w:r w:rsidR="00647B89" w:rsidRPr="00A012E0">
        <w:rPr>
          <w:rFonts w:ascii="Times New Roman" w:hAnsi="Times New Roman" w:cs="Times New Roman"/>
          <w:color w:val="000000" w:themeColor="text1"/>
          <w:vertAlign w:val="subscript"/>
        </w:rPr>
        <w:t>4</w:t>
      </w:r>
      <w:r w:rsidR="00B64502" w:rsidRPr="00A012E0">
        <w:rPr>
          <w:rFonts w:ascii="Times New Roman" w:hAnsi="Times New Roman" w:cs="Times New Roman"/>
          <w:color w:val="000000" w:themeColor="text1"/>
        </w:rPr>
        <w:t xml:space="preserve">) and </w:t>
      </w:r>
      <w:r w:rsidR="00647B89" w:rsidRPr="00A012E0">
        <w:rPr>
          <w:rFonts w:ascii="Times New Roman" w:hAnsi="Times New Roman" w:cs="Times New Roman"/>
          <w:color w:val="000000" w:themeColor="text1"/>
        </w:rPr>
        <w:t xml:space="preserve">ammonia </w:t>
      </w:r>
      <w:r w:rsidR="00B64502" w:rsidRPr="00A012E0">
        <w:rPr>
          <w:rFonts w:ascii="Times New Roman" w:hAnsi="Times New Roman" w:cs="Times New Roman"/>
          <w:color w:val="000000" w:themeColor="text1"/>
        </w:rPr>
        <w:t>(</w:t>
      </w:r>
      <w:r w:rsidR="00647B89" w:rsidRPr="00A012E0">
        <w:rPr>
          <w:rFonts w:ascii="Times New Roman" w:hAnsi="Times New Roman" w:cs="Times New Roman"/>
          <w:color w:val="000000" w:themeColor="text1"/>
        </w:rPr>
        <w:t>NH</w:t>
      </w:r>
      <w:r w:rsidR="00647B89" w:rsidRPr="00A012E0">
        <w:rPr>
          <w:rFonts w:ascii="Times New Roman" w:hAnsi="Times New Roman" w:cs="Times New Roman"/>
          <w:color w:val="000000" w:themeColor="text1"/>
          <w:vertAlign w:val="subscript"/>
        </w:rPr>
        <w:t>3</w:t>
      </w:r>
      <w:r w:rsidR="00B64502" w:rsidRPr="00A012E0">
        <w:rPr>
          <w:rFonts w:ascii="Times New Roman" w:hAnsi="Times New Roman" w:cs="Times New Roman"/>
          <w:color w:val="000000" w:themeColor="text1"/>
        </w:rPr>
        <w:t xml:space="preserve">) are found to be the four predominant gas species </w:t>
      </w:r>
      <w:r w:rsidR="008F4F85">
        <w:rPr>
          <w:rFonts w:ascii="Times New Roman" w:hAnsi="Times New Roman" w:cs="Times New Roman"/>
          <w:color w:val="000000" w:themeColor="text1"/>
        </w:rPr>
        <w:t xml:space="preserve">emitted </w:t>
      </w:r>
      <w:r w:rsidR="00B64502" w:rsidRPr="00A012E0">
        <w:rPr>
          <w:rFonts w:ascii="Times New Roman" w:hAnsi="Times New Roman" w:cs="Times New Roman"/>
          <w:color w:val="000000" w:themeColor="text1"/>
        </w:rPr>
        <w:t>from peat fire</w:t>
      </w:r>
      <w:r w:rsidR="008F4F85">
        <w:rPr>
          <w:rFonts w:ascii="Times New Roman" w:hAnsi="Times New Roman" w:cs="Times New Roman"/>
          <w:color w:val="000000" w:themeColor="text1"/>
        </w:rPr>
        <w:t>s</w:t>
      </w:r>
      <w:r w:rsidR="00B64502" w:rsidRPr="00A012E0">
        <w:rPr>
          <w:rFonts w:ascii="Times New Roman" w:hAnsi="Times New Roman" w:cs="Times New Roman"/>
          <w:color w:val="000000" w:themeColor="text1"/>
        </w:rPr>
        <w:t xml:space="preserve"> [</w:t>
      </w:r>
      <w:r w:rsidR="00604427" w:rsidRPr="00A012E0">
        <w:rPr>
          <w:rFonts w:ascii="Times New Roman" w:hAnsi="Times New Roman" w:cs="Times New Roman"/>
          <w:color w:val="000000" w:themeColor="text1"/>
        </w:rPr>
        <w:t>8</w:t>
      </w:r>
      <w:r w:rsidR="00B64502" w:rsidRPr="00A012E0">
        <w:rPr>
          <w:rFonts w:ascii="Times New Roman" w:hAnsi="Times New Roman" w:cs="Times New Roman"/>
          <w:color w:val="000000" w:themeColor="text1"/>
        </w:rPr>
        <w:t xml:space="preserve">]. </w:t>
      </w:r>
      <w:r w:rsidR="00506C6F" w:rsidRPr="00A012E0">
        <w:rPr>
          <w:rFonts w:ascii="Times New Roman" w:hAnsi="Times New Roman" w:cs="Times New Roman"/>
          <w:color w:val="000000" w:themeColor="text1"/>
        </w:rPr>
        <w:t xml:space="preserve">Among these species, </w:t>
      </w:r>
      <w:r w:rsidR="00A84F16" w:rsidRPr="00A012E0">
        <w:rPr>
          <w:rFonts w:ascii="Times New Roman" w:hAnsi="Times New Roman" w:cs="Times New Roman"/>
          <w:color w:val="000000" w:themeColor="text1"/>
        </w:rPr>
        <w:t>CO</w:t>
      </w:r>
      <w:r w:rsidR="00A84F16" w:rsidRPr="00A012E0">
        <w:rPr>
          <w:rFonts w:ascii="Times New Roman" w:hAnsi="Times New Roman" w:cs="Times New Roman"/>
          <w:color w:val="000000" w:themeColor="text1"/>
          <w:vertAlign w:val="subscript"/>
        </w:rPr>
        <w:t>2</w:t>
      </w:r>
      <w:r w:rsidR="00A84F16" w:rsidRPr="00A012E0">
        <w:rPr>
          <w:rFonts w:ascii="Times New Roman" w:hAnsi="Times New Roman" w:cs="Times New Roman"/>
          <w:color w:val="000000" w:themeColor="text1"/>
        </w:rPr>
        <w:t xml:space="preserve"> and CH</w:t>
      </w:r>
      <w:r w:rsidR="00A84F16" w:rsidRPr="00A012E0">
        <w:rPr>
          <w:rFonts w:ascii="Times New Roman" w:hAnsi="Times New Roman" w:cs="Times New Roman"/>
          <w:color w:val="000000" w:themeColor="text1"/>
          <w:vertAlign w:val="subscript"/>
        </w:rPr>
        <w:t>4</w:t>
      </w:r>
      <w:r w:rsidR="00A84F16" w:rsidRPr="00A012E0">
        <w:rPr>
          <w:rFonts w:ascii="Times New Roman" w:hAnsi="Times New Roman" w:cs="Times New Roman"/>
          <w:color w:val="000000" w:themeColor="text1"/>
        </w:rPr>
        <w:t xml:space="preserve"> are significant </w:t>
      </w:r>
      <w:r w:rsidR="008F4F85">
        <w:rPr>
          <w:rFonts w:ascii="Times New Roman" w:hAnsi="Times New Roman" w:cs="Times New Roman"/>
          <w:color w:val="000000" w:themeColor="text1"/>
        </w:rPr>
        <w:t xml:space="preserve">long-lived </w:t>
      </w:r>
      <w:r w:rsidR="003961FD" w:rsidRPr="00A012E0">
        <w:rPr>
          <w:rFonts w:ascii="Times New Roman" w:hAnsi="Times New Roman" w:cs="Times New Roman"/>
          <w:color w:val="000000" w:themeColor="text1"/>
        </w:rPr>
        <w:t>greenhouse gase</w:t>
      </w:r>
      <w:r w:rsidR="00A84F16" w:rsidRPr="00A012E0">
        <w:rPr>
          <w:rFonts w:ascii="Times New Roman" w:hAnsi="Times New Roman" w:cs="Times New Roman"/>
          <w:color w:val="000000" w:themeColor="text1"/>
        </w:rPr>
        <w:t>s, while gases including CO, NH</w:t>
      </w:r>
      <w:r w:rsidR="00A84F16" w:rsidRPr="00A012E0">
        <w:rPr>
          <w:rFonts w:ascii="Times New Roman" w:hAnsi="Times New Roman" w:cs="Times New Roman"/>
          <w:color w:val="000000" w:themeColor="text1"/>
          <w:vertAlign w:val="subscript"/>
        </w:rPr>
        <w:t>3</w:t>
      </w:r>
      <w:r w:rsidR="00A84F16" w:rsidRPr="00A012E0">
        <w:rPr>
          <w:rFonts w:ascii="Times New Roman" w:hAnsi="Times New Roman" w:cs="Times New Roman"/>
          <w:color w:val="000000" w:themeColor="text1"/>
        </w:rPr>
        <w:t xml:space="preserve"> and other non-methane organic compounds</w:t>
      </w:r>
      <w:r w:rsidR="008F4F85">
        <w:rPr>
          <w:rFonts w:ascii="Times New Roman" w:hAnsi="Times New Roman" w:cs="Times New Roman"/>
          <w:color w:val="000000" w:themeColor="text1"/>
        </w:rPr>
        <w:t xml:space="preserve"> (NMOCs)</w:t>
      </w:r>
      <w:r w:rsidR="00A84F16" w:rsidRPr="00A012E0">
        <w:rPr>
          <w:rFonts w:ascii="Times New Roman" w:hAnsi="Times New Roman" w:cs="Times New Roman"/>
          <w:color w:val="000000" w:themeColor="text1"/>
        </w:rPr>
        <w:t xml:space="preserve"> impact atmospheric levels of CO</w:t>
      </w:r>
      <w:r w:rsidR="00A84F16" w:rsidRPr="00A012E0">
        <w:rPr>
          <w:rFonts w:ascii="Times New Roman" w:hAnsi="Times New Roman" w:cs="Times New Roman"/>
          <w:color w:val="000000" w:themeColor="text1"/>
          <w:vertAlign w:val="subscript"/>
        </w:rPr>
        <w:t>2</w:t>
      </w:r>
      <w:r w:rsidR="00DD05D5" w:rsidRPr="00A012E0">
        <w:rPr>
          <w:rFonts w:ascii="Times New Roman" w:hAnsi="Times New Roman" w:cs="Times New Roman"/>
          <w:color w:val="000000" w:themeColor="text1"/>
        </w:rPr>
        <w:t xml:space="preserve"> and</w:t>
      </w:r>
      <w:r w:rsidR="00A84F16" w:rsidRPr="00A012E0">
        <w:rPr>
          <w:rFonts w:ascii="Times New Roman" w:hAnsi="Times New Roman" w:cs="Times New Roman"/>
          <w:color w:val="000000" w:themeColor="text1"/>
        </w:rPr>
        <w:t xml:space="preserve"> CH</w:t>
      </w:r>
      <w:r w:rsidR="00A84F16" w:rsidRPr="00A012E0">
        <w:rPr>
          <w:rFonts w:ascii="Times New Roman" w:hAnsi="Times New Roman" w:cs="Times New Roman"/>
          <w:color w:val="000000" w:themeColor="text1"/>
          <w:vertAlign w:val="subscript"/>
        </w:rPr>
        <w:t>4</w:t>
      </w:r>
      <w:r w:rsidR="008D36A5" w:rsidRPr="00A012E0">
        <w:rPr>
          <w:rFonts w:ascii="Times New Roman" w:hAnsi="Times New Roman" w:cs="Times New Roman"/>
          <w:color w:val="000000" w:themeColor="text1"/>
          <w:vertAlign w:val="subscript"/>
        </w:rPr>
        <w:t xml:space="preserve"> </w:t>
      </w:r>
      <w:r w:rsidR="007E69C1" w:rsidRPr="00A012E0">
        <w:rPr>
          <w:rFonts w:ascii="Times New Roman" w:hAnsi="Times New Roman" w:cs="Times New Roman"/>
          <w:color w:val="000000" w:themeColor="text1"/>
        </w:rPr>
        <w:t xml:space="preserve">through photochemical processing </w:t>
      </w:r>
      <w:r w:rsidR="00F434DA" w:rsidRPr="00A012E0">
        <w:rPr>
          <w:rFonts w:ascii="Times New Roman" w:hAnsi="Times New Roman" w:cs="Times New Roman"/>
          <w:color w:val="000000" w:themeColor="text1"/>
        </w:rPr>
        <w:t>[</w:t>
      </w:r>
      <w:r w:rsidR="00604427" w:rsidRPr="00A012E0">
        <w:rPr>
          <w:rFonts w:ascii="Times New Roman" w:hAnsi="Times New Roman" w:cs="Times New Roman"/>
          <w:color w:val="000000" w:themeColor="text1"/>
        </w:rPr>
        <w:t>9</w:t>
      </w:r>
      <w:r w:rsidR="00F434DA" w:rsidRPr="00A012E0">
        <w:rPr>
          <w:rFonts w:ascii="Times New Roman" w:hAnsi="Times New Roman" w:cs="Times New Roman"/>
          <w:color w:val="000000" w:themeColor="text1"/>
        </w:rPr>
        <w:t>]</w:t>
      </w:r>
      <w:r w:rsidR="00A84F16" w:rsidRPr="00A012E0">
        <w:rPr>
          <w:rFonts w:ascii="Times New Roman" w:hAnsi="Times New Roman" w:cs="Times New Roman"/>
          <w:color w:val="000000" w:themeColor="text1"/>
        </w:rPr>
        <w:t xml:space="preserve">. </w:t>
      </w:r>
      <w:r w:rsidR="00262B29">
        <w:rPr>
          <w:rFonts w:ascii="Times New Roman" w:hAnsi="Times New Roman" w:cs="Times New Roman"/>
          <w:color w:val="000000" w:themeColor="text1"/>
        </w:rPr>
        <w:t>On average, t</w:t>
      </w:r>
      <w:r w:rsidR="001A422D" w:rsidRPr="00A012E0">
        <w:rPr>
          <w:rFonts w:ascii="Times New Roman" w:hAnsi="Times New Roman" w:cs="Times New Roman"/>
          <w:color w:val="000000" w:themeColor="text1"/>
        </w:rPr>
        <w:t xml:space="preserve">he annual carbon emissions from </w:t>
      </w:r>
      <w:r w:rsidR="00E87598" w:rsidRPr="00A012E0">
        <w:rPr>
          <w:rFonts w:ascii="Times New Roman" w:hAnsi="Times New Roman" w:cs="Times New Roman"/>
          <w:color w:val="000000" w:themeColor="text1"/>
        </w:rPr>
        <w:t>these fires</w:t>
      </w:r>
      <w:r w:rsidR="001A422D" w:rsidRPr="00A012E0">
        <w:rPr>
          <w:rFonts w:ascii="Times New Roman" w:hAnsi="Times New Roman" w:cs="Times New Roman"/>
          <w:color w:val="000000" w:themeColor="text1"/>
        </w:rPr>
        <w:t xml:space="preserve"> are </w:t>
      </w:r>
      <w:r w:rsidR="00CC34FB" w:rsidRPr="00A012E0">
        <w:rPr>
          <w:rFonts w:ascii="Times New Roman" w:hAnsi="Times New Roman" w:cs="Times New Roman"/>
          <w:color w:val="000000" w:themeColor="text1"/>
        </w:rPr>
        <w:t xml:space="preserve">equivalent to </w:t>
      </w:r>
      <w:r w:rsidR="008F4F85">
        <w:rPr>
          <w:rFonts w:ascii="Times New Roman" w:hAnsi="Times New Roman" w:cs="Times New Roman"/>
          <w:color w:val="000000" w:themeColor="text1"/>
        </w:rPr>
        <w:t>~</w:t>
      </w:r>
      <w:r w:rsidR="00CC34FB" w:rsidRPr="00A012E0">
        <w:rPr>
          <w:rFonts w:ascii="Times New Roman" w:hAnsi="Times New Roman" w:cs="Times New Roman"/>
          <w:color w:val="000000" w:themeColor="text1"/>
        </w:rPr>
        <w:t xml:space="preserve">15% of </w:t>
      </w:r>
      <w:r w:rsidR="008F4F85">
        <w:rPr>
          <w:rFonts w:ascii="Times New Roman" w:hAnsi="Times New Roman" w:cs="Times New Roman"/>
          <w:color w:val="000000" w:themeColor="text1"/>
        </w:rPr>
        <w:t>anthropogenic</w:t>
      </w:r>
      <w:r w:rsidR="008F4F85" w:rsidRPr="00A012E0">
        <w:rPr>
          <w:rFonts w:ascii="Times New Roman" w:hAnsi="Times New Roman" w:cs="Times New Roman"/>
          <w:color w:val="000000" w:themeColor="text1"/>
        </w:rPr>
        <w:t xml:space="preserve"> </w:t>
      </w:r>
      <w:r w:rsidR="00CC34FB" w:rsidRPr="00A012E0">
        <w:rPr>
          <w:rFonts w:ascii="Times New Roman" w:hAnsi="Times New Roman" w:cs="Times New Roman"/>
          <w:color w:val="000000" w:themeColor="text1"/>
        </w:rPr>
        <w:t>emissions</w:t>
      </w:r>
      <w:r w:rsidR="00506C6F" w:rsidRPr="00A012E0">
        <w:rPr>
          <w:rFonts w:ascii="Times New Roman" w:hAnsi="Times New Roman" w:cs="Times New Roman"/>
          <w:color w:val="000000" w:themeColor="text1"/>
        </w:rPr>
        <w:t>,</w:t>
      </w:r>
      <w:r w:rsidR="00262B29">
        <w:rPr>
          <w:rFonts w:ascii="Times New Roman" w:hAnsi="Times New Roman" w:cs="Times New Roman"/>
          <w:color w:val="000000" w:themeColor="text1"/>
        </w:rPr>
        <w:t xml:space="preserve"> and create</w:t>
      </w:r>
      <w:r w:rsidR="00506C6F" w:rsidRPr="00A012E0">
        <w:rPr>
          <w:rFonts w:ascii="Times New Roman" w:hAnsi="Times New Roman" w:cs="Times New Roman"/>
          <w:color w:val="000000" w:themeColor="text1"/>
        </w:rPr>
        <w:t xml:space="preserve"> a positive feedback mechanism in the climate system </w:t>
      </w:r>
      <w:r w:rsidR="001A422D" w:rsidRPr="00A012E0">
        <w:rPr>
          <w:rFonts w:ascii="Times New Roman" w:hAnsi="Times New Roman" w:cs="Times New Roman"/>
          <w:color w:val="000000" w:themeColor="text1"/>
        </w:rPr>
        <w:t>[</w:t>
      </w:r>
      <w:r w:rsidR="00E319FC" w:rsidRPr="00A012E0">
        <w:rPr>
          <w:rFonts w:ascii="Times New Roman" w:hAnsi="Times New Roman" w:cs="Times New Roman"/>
          <w:color w:val="000000" w:themeColor="text1"/>
        </w:rPr>
        <w:t>10</w:t>
      </w:r>
      <w:r w:rsidR="001A422D" w:rsidRPr="00A012E0">
        <w:rPr>
          <w:rFonts w:ascii="Times New Roman" w:hAnsi="Times New Roman" w:cs="Times New Roman"/>
          <w:color w:val="000000" w:themeColor="text1"/>
        </w:rPr>
        <w:t xml:space="preserve">, </w:t>
      </w:r>
      <w:r w:rsidR="00E319FC" w:rsidRPr="00A012E0">
        <w:rPr>
          <w:rFonts w:ascii="Times New Roman" w:hAnsi="Times New Roman" w:cs="Times New Roman"/>
          <w:color w:val="000000" w:themeColor="text1"/>
        </w:rPr>
        <w:t>11</w:t>
      </w:r>
      <w:r w:rsidR="001A422D" w:rsidRPr="00A012E0">
        <w:rPr>
          <w:rFonts w:ascii="Times New Roman" w:hAnsi="Times New Roman" w:cs="Times New Roman"/>
          <w:color w:val="000000" w:themeColor="text1"/>
        </w:rPr>
        <w:t>]</w:t>
      </w:r>
      <w:r w:rsidRPr="00A012E0">
        <w:rPr>
          <w:rFonts w:ascii="Times New Roman" w:hAnsi="Times New Roman" w:cs="Times New Roman"/>
          <w:color w:val="000000" w:themeColor="text1"/>
        </w:rPr>
        <w:t xml:space="preserve">. </w:t>
      </w:r>
      <w:r w:rsidR="00D0591A">
        <w:rPr>
          <w:rFonts w:ascii="Times New Roman" w:hAnsi="Times New Roman" w:cs="Times New Roman"/>
          <w:color w:val="000000" w:themeColor="text1"/>
        </w:rPr>
        <w:t>Furthermore, inhalation of deleterious</w:t>
      </w:r>
      <w:r w:rsidR="008F4F85">
        <w:rPr>
          <w:rFonts w:ascii="Times New Roman" w:hAnsi="Times New Roman" w:cs="Times New Roman"/>
          <w:color w:val="000000" w:themeColor="text1"/>
        </w:rPr>
        <w:t xml:space="preserve"> emission</w:t>
      </w:r>
      <w:r w:rsidR="00D0591A">
        <w:rPr>
          <w:rFonts w:ascii="Times New Roman" w:hAnsi="Times New Roman" w:cs="Times New Roman"/>
          <w:color w:val="000000" w:themeColor="text1"/>
        </w:rPr>
        <w:t xml:space="preserve"> </w:t>
      </w:r>
      <w:r w:rsidR="00AC4572">
        <w:rPr>
          <w:rFonts w:ascii="Times New Roman" w:hAnsi="Times New Roman" w:cs="Times New Roman"/>
          <w:color w:val="000000" w:themeColor="text1"/>
        </w:rPr>
        <w:t xml:space="preserve">species </w:t>
      </w:r>
      <w:r w:rsidR="008F4F85">
        <w:rPr>
          <w:rFonts w:ascii="Times New Roman" w:hAnsi="Times New Roman" w:cs="Times New Roman"/>
          <w:color w:val="000000" w:themeColor="text1"/>
        </w:rPr>
        <w:t xml:space="preserve">such as </w:t>
      </w:r>
      <w:r w:rsidR="00AC4572">
        <w:rPr>
          <w:rFonts w:ascii="Times New Roman" w:hAnsi="Times New Roman" w:cs="Times New Roman"/>
          <w:color w:val="000000" w:themeColor="text1"/>
        </w:rPr>
        <w:t>CO, SO</w:t>
      </w:r>
      <w:r w:rsidR="00AC4572" w:rsidRPr="00AC4572">
        <w:rPr>
          <w:rFonts w:ascii="Times New Roman" w:hAnsi="Times New Roman" w:cs="Times New Roman"/>
          <w:color w:val="000000" w:themeColor="text1"/>
          <w:vertAlign w:val="subscript"/>
        </w:rPr>
        <w:t>2</w:t>
      </w:r>
      <w:r w:rsidR="00AC4572">
        <w:rPr>
          <w:rFonts w:ascii="Times New Roman" w:hAnsi="Times New Roman" w:cs="Times New Roman"/>
          <w:color w:val="000000" w:themeColor="text1"/>
        </w:rPr>
        <w:t xml:space="preserve"> and </w:t>
      </w:r>
      <w:r w:rsidR="00AC4572" w:rsidRPr="00AC4572">
        <w:rPr>
          <w:rFonts w:ascii="Times New Roman" w:hAnsi="Times New Roman" w:cs="Times New Roman"/>
          <w:color w:val="000000" w:themeColor="text1"/>
        </w:rPr>
        <w:t xml:space="preserve">particulate matter (PM) </w:t>
      </w:r>
      <w:r w:rsidR="00AC4572">
        <w:rPr>
          <w:rFonts w:ascii="Times New Roman" w:hAnsi="Times New Roman" w:cs="Times New Roman"/>
          <w:color w:val="000000" w:themeColor="text1"/>
        </w:rPr>
        <w:t xml:space="preserve">can lead to </w:t>
      </w:r>
      <w:r w:rsidR="00AC4572" w:rsidRPr="00AC4572">
        <w:rPr>
          <w:rFonts w:ascii="Times New Roman" w:hAnsi="Times New Roman" w:cs="Times New Roman"/>
          <w:color w:val="000000" w:themeColor="text1"/>
        </w:rPr>
        <w:t xml:space="preserve">various </w:t>
      </w:r>
      <w:r w:rsidR="008F4F85">
        <w:rPr>
          <w:rFonts w:ascii="Times New Roman" w:hAnsi="Times New Roman" w:cs="Times New Roman"/>
          <w:color w:val="000000" w:themeColor="text1"/>
        </w:rPr>
        <w:t xml:space="preserve">adverse human </w:t>
      </w:r>
      <w:r w:rsidR="00AC4572" w:rsidRPr="00AC4572">
        <w:rPr>
          <w:rFonts w:ascii="Times New Roman" w:hAnsi="Times New Roman" w:cs="Times New Roman"/>
          <w:color w:val="000000" w:themeColor="text1"/>
        </w:rPr>
        <w:t>physiologi</w:t>
      </w:r>
      <w:r w:rsidR="005A6AF5">
        <w:rPr>
          <w:rFonts w:ascii="Times New Roman" w:hAnsi="Times New Roman" w:cs="Times New Roman"/>
          <w:color w:val="000000" w:themeColor="text1"/>
        </w:rPr>
        <w:t xml:space="preserve">cal responses, predominantly to </w:t>
      </w:r>
      <w:r w:rsidR="00AC4572" w:rsidRPr="00AC4572">
        <w:rPr>
          <w:rFonts w:ascii="Times New Roman" w:hAnsi="Times New Roman" w:cs="Times New Roman"/>
          <w:color w:val="000000" w:themeColor="text1"/>
        </w:rPr>
        <w:t>the respiratory and cardiovascular systems</w:t>
      </w:r>
      <w:r w:rsidR="005A6AF5">
        <w:rPr>
          <w:rFonts w:ascii="Times New Roman" w:hAnsi="Times New Roman" w:cs="Times New Roman"/>
          <w:color w:val="000000" w:themeColor="text1"/>
        </w:rPr>
        <w:t xml:space="preserve"> [</w:t>
      </w:r>
      <w:r w:rsidR="000E6903">
        <w:rPr>
          <w:rFonts w:ascii="Times New Roman" w:hAnsi="Times New Roman" w:cs="Times New Roman"/>
          <w:color w:val="000000" w:themeColor="text1"/>
        </w:rPr>
        <w:t>3</w:t>
      </w:r>
      <w:r w:rsidR="005A6AF5">
        <w:rPr>
          <w:rFonts w:ascii="Times New Roman" w:hAnsi="Times New Roman" w:cs="Times New Roman"/>
          <w:color w:val="000000" w:themeColor="text1"/>
        </w:rPr>
        <w:t>].</w:t>
      </w:r>
    </w:p>
    <w:p w14:paraId="311202A6" w14:textId="302ECD80" w:rsidR="009F58ED" w:rsidRPr="00A012E0" w:rsidRDefault="00087048" w:rsidP="00087048">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Smouldering combustion </w:t>
      </w:r>
      <w:r w:rsidRPr="00087048">
        <w:rPr>
          <w:rFonts w:ascii="Times New Roman" w:hAnsi="Times New Roman" w:cs="Times New Roman"/>
          <w:color w:val="000000" w:themeColor="text1"/>
        </w:rPr>
        <w:t>is sustained by the heat released when oxyge</w:t>
      </w:r>
      <w:r>
        <w:rPr>
          <w:rFonts w:ascii="Times New Roman" w:hAnsi="Times New Roman" w:cs="Times New Roman"/>
          <w:color w:val="000000" w:themeColor="text1"/>
        </w:rPr>
        <w:t xml:space="preserve">n directly </w:t>
      </w:r>
      <w:r w:rsidRPr="00087048">
        <w:rPr>
          <w:rFonts w:ascii="Times New Roman" w:hAnsi="Times New Roman" w:cs="Times New Roman"/>
          <w:color w:val="000000" w:themeColor="text1"/>
        </w:rPr>
        <w:t>attacks the surface of a solid f</w:t>
      </w:r>
      <w:r>
        <w:rPr>
          <w:rFonts w:ascii="Times New Roman" w:hAnsi="Times New Roman" w:cs="Times New Roman"/>
          <w:color w:val="000000" w:themeColor="text1"/>
        </w:rPr>
        <w:t xml:space="preserve">uel, whereas flaming combustion </w:t>
      </w:r>
      <w:r w:rsidRPr="00087048">
        <w:rPr>
          <w:rFonts w:ascii="Times New Roman" w:hAnsi="Times New Roman" w:cs="Times New Roman"/>
          <w:color w:val="000000" w:themeColor="text1"/>
        </w:rPr>
        <w:t>dominates when the oxidation tak</w:t>
      </w:r>
      <w:r>
        <w:rPr>
          <w:rFonts w:ascii="Times New Roman" w:hAnsi="Times New Roman" w:cs="Times New Roman"/>
          <w:color w:val="000000" w:themeColor="text1"/>
        </w:rPr>
        <w:t>es place in the gas phase [</w:t>
      </w:r>
      <w:r w:rsidR="000E6903">
        <w:rPr>
          <w:rFonts w:ascii="Times New Roman" w:hAnsi="Times New Roman" w:cs="Times New Roman"/>
          <w:color w:val="000000" w:themeColor="text1"/>
        </w:rPr>
        <w:t>2</w:t>
      </w:r>
      <w:r>
        <w:rPr>
          <w:rFonts w:ascii="Times New Roman" w:hAnsi="Times New Roman" w:cs="Times New Roman"/>
          <w:color w:val="000000" w:themeColor="text1"/>
        </w:rPr>
        <w:t>]</w:t>
      </w:r>
      <w:r w:rsidRPr="00087048">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574B6F">
        <w:rPr>
          <w:rFonts w:ascii="Times New Roman" w:hAnsi="Times New Roman" w:cs="Times New Roman"/>
          <w:color w:val="000000" w:themeColor="text1"/>
        </w:rPr>
        <w:t>Black s</w:t>
      </w:r>
      <w:r>
        <w:rPr>
          <w:rFonts w:ascii="Times New Roman" w:hAnsi="Times New Roman" w:cs="Times New Roman"/>
          <w:color w:val="000000" w:themeColor="text1"/>
        </w:rPr>
        <w:t>moke</w:t>
      </w:r>
      <w:r w:rsidRPr="00A012E0">
        <w:rPr>
          <w:rFonts w:ascii="Times New Roman" w:hAnsi="Times New Roman" w:cs="Times New Roman"/>
          <w:color w:val="000000" w:themeColor="text1"/>
        </w:rPr>
        <w:t xml:space="preserve"> plume</w:t>
      </w:r>
      <w:r>
        <w:rPr>
          <w:rFonts w:ascii="Times New Roman" w:hAnsi="Times New Roman" w:cs="Times New Roman"/>
          <w:color w:val="000000" w:themeColor="text1"/>
        </w:rPr>
        <w:t>s</w:t>
      </w:r>
      <w:r w:rsidRPr="00A012E0">
        <w:rPr>
          <w:rFonts w:ascii="Times New Roman" w:hAnsi="Times New Roman" w:cs="Times New Roman"/>
          <w:color w:val="000000" w:themeColor="text1"/>
        </w:rPr>
        <w:t xml:space="preserve"> generated from </w:t>
      </w:r>
      <w:r w:rsidR="00F53636" w:rsidRPr="00F53636">
        <w:rPr>
          <w:rFonts w:ascii="Times New Roman" w:hAnsi="Times New Roman" w:cs="Times New Roman"/>
          <w:color w:val="000000" w:themeColor="text1"/>
        </w:rPr>
        <w:t>flaming fires (homogenous combustion chemistry)</w:t>
      </w:r>
      <w:r w:rsidR="00F5363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are </w:t>
      </w:r>
      <w:r w:rsidR="00DF0EA1" w:rsidRPr="00A012E0">
        <w:rPr>
          <w:rFonts w:ascii="Times New Roman" w:hAnsi="Times New Roman" w:cs="Times New Roman"/>
          <w:color w:val="000000" w:themeColor="text1"/>
        </w:rPr>
        <w:t>strong</w:t>
      </w:r>
      <w:r w:rsidR="00262B29">
        <w:rPr>
          <w:rFonts w:ascii="Times New Roman" w:hAnsi="Times New Roman" w:cs="Times New Roman"/>
          <w:color w:val="000000" w:themeColor="text1"/>
        </w:rPr>
        <w:t>ly</w:t>
      </w:r>
      <w:r w:rsidR="00DF0EA1" w:rsidRPr="00A012E0">
        <w:rPr>
          <w:rFonts w:ascii="Times New Roman" w:hAnsi="Times New Roman" w:cs="Times New Roman"/>
          <w:color w:val="000000" w:themeColor="text1"/>
        </w:rPr>
        <w:t xml:space="preserve"> buoyant</w:t>
      </w:r>
      <w:r w:rsidR="00E76CAA" w:rsidRPr="00A012E0">
        <w:rPr>
          <w:rFonts w:ascii="Times New Roman" w:hAnsi="Times New Roman" w:cs="Times New Roman"/>
          <w:color w:val="000000" w:themeColor="text1"/>
        </w:rPr>
        <w:t xml:space="preserve">, </w:t>
      </w:r>
      <w:r>
        <w:rPr>
          <w:rFonts w:ascii="Times New Roman" w:hAnsi="Times New Roman" w:cs="Times New Roman"/>
          <w:color w:val="000000" w:themeColor="text1"/>
        </w:rPr>
        <w:t>the diffusion flames move fast on the ground surface</w:t>
      </w:r>
      <w:r w:rsidR="00574B6F">
        <w:rPr>
          <w:rFonts w:ascii="Times New Roman" w:hAnsi="Times New Roman" w:cs="Times New Roman"/>
          <w:color w:val="000000" w:themeColor="text1"/>
        </w:rPr>
        <w:t xml:space="preserve"> with a short residence time</w:t>
      </w:r>
      <w:r>
        <w:rPr>
          <w:rFonts w:ascii="Times New Roman" w:hAnsi="Times New Roman" w:cs="Times New Roman"/>
          <w:color w:val="000000" w:themeColor="text1"/>
        </w:rPr>
        <w:t xml:space="preserve">. In contrast, </w:t>
      </w:r>
      <w:r w:rsidR="00F53636" w:rsidRPr="00F53636">
        <w:rPr>
          <w:rFonts w:ascii="Times New Roman" w:hAnsi="Times New Roman" w:cs="Times New Roman"/>
          <w:color w:val="000000" w:themeColor="text1"/>
        </w:rPr>
        <w:t>smouldering fires (heterogeneous combustion chemistry)</w:t>
      </w:r>
      <w:r w:rsidR="00F53636">
        <w:rPr>
          <w:rFonts w:ascii="Times New Roman" w:hAnsi="Times New Roman" w:cs="Times New Roman"/>
          <w:color w:val="000000" w:themeColor="text1"/>
        </w:rPr>
        <w:t xml:space="preserve"> </w:t>
      </w:r>
      <w:r w:rsidR="00E624EF" w:rsidRPr="00E624EF">
        <w:rPr>
          <w:rFonts w:ascii="Times New Roman" w:hAnsi="Times New Roman" w:cs="Times New Roman"/>
          <w:color w:val="000000" w:themeColor="text1"/>
        </w:rPr>
        <w:t>persistently</w:t>
      </w:r>
      <w:r w:rsidR="00E624EF">
        <w:rPr>
          <w:rFonts w:ascii="Times New Roman" w:hAnsi="Times New Roman" w:cs="Times New Roman"/>
          <w:color w:val="000000" w:themeColor="text1"/>
        </w:rPr>
        <w:t xml:space="preserve"> </w:t>
      </w:r>
      <w:r w:rsidR="00190636">
        <w:rPr>
          <w:rFonts w:ascii="Times New Roman" w:hAnsi="Times New Roman" w:cs="Times New Roman"/>
          <w:color w:val="000000" w:themeColor="text1"/>
        </w:rPr>
        <w:t>release</w:t>
      </w:r>
      <w:r w:rsidR="00574B6F">
        <w:rPr>
          <w:rFonts w:ascii="Times New Roman" w:hAnsi="Times New Roman" w:cs="Times New Roman"/>
          <w:color w:val="000000" w:themeColor="text1"/>
        </w:rPr>
        <w:t xml:space="preserve"> </w:t>
      </w:r>
      <w:r w:rsidR="00574B6F" w:rsidRPr="00A012E0">
        <w:rPr>
          <w:rFonts w:ascii="Times New Roman" w:hAnsi="Times New Roman" w:cs="Times New Roman"/>
          <w:color w:val="000000" w:themeColor="text1"/>
        </w:rPr>
        <w:t xml:space="preserve">weakly buoyant </w:t>
      </w:r>
      <w:r w:rsidR="00574B6F">
        <w:rPr>
          <w:rFonts w:ascii="Times New Roman" w:hAnsi="Times New Roman" w:cs="Times New Roman"/>
          <w:color w:val="000000" w:themeColor="text1"/>
        </w:rPr>
        <w:t>smoke plumes</w:t>
      </w:r>
      <w:r w:rsidR="00190636">
        <w:rPr>
          <w:rFonts w:ascii="Times New Roman" w:hAnsi="Times New Roman" w:cs="Times New Roman"/>
          <w:color w:val="000000" w:themeColor="text1"/>
        </w:rPr>
        <w:t xml:space="preserve"> that </w:t>
      </w:r>
      <w:r w:rsidR="00190636" w:rsidRPr="00A012E0">
        <w:rPr>
          <w:rFonts w:ascii="Times New Roman" w:hAnsi="Times New Roman" w:cs="Times New Roman"/>
          <w:color w:val="000000" w:themeColor="text1"/>
        </w:rPr>
        <w:t>accumulate near the ground surface</w:t>
      </w:r>
      <w:r w:rsidR="00190636">
        <w:rPr>
          <w:rFonts w:ascii="Times New Roman" w:hAnsi="Times New Roman" w:cs="Times New Roman"/>
          <w:color w:val="000000" w:themeColor="text1"/>
        </w:rPr>
        <w:t xml:space="preserve"> </w:t>
      </w:r>
      <w:r w:rsidR="00190636" w:rsidRPr="00A012E0">
        <w:rPr>
          <w:rFonts w:ascii="Times New Roman" w:hAnsi="Times New Roman" w:cs="Times New Roman"/>
          <w:color w:val="000000" w:themeColor="text1"/>
        </w:rPr>
        <w:t>(Figure 1) [</w:t>
      </w:r>
      <w:r w:rsidR="000E6903">
        <w:rPr>
          <w:rFonts w:ascii="Times New Roman" w:hAnsi="Times New Roman" w:cs="Times New Roman"/>
          <w:color w:val="000000" w:themeColor="text1"/>
        </w:rPr>
        <w:t>2</w:t>
      </w:r>
      <w:r w:rsidR="00190636" w:rsidRPr="00A012E0">
        <w:rPr>
          <w:rFonts w:ascii="Times New Roman" w:hAnsi="Times New Roman" w:cs="Times New Roman"/>
          <w:color w:val="000000" w:themeColor="text1"/>
        </w:rPr>
        <w:t xml:space="preserve">, </w:t>
      </w:r>
      <w:r w:rsidR="000E6903">
        <w:rPr>
          <w:rFonts w:ascii="Times New Roman" w:hAnsi="Times New Roman" w:cs="Times New Roman"/>
          <w:color w:val="000000" w:themeColor="text1"/>
        </w:rPr>
        <w:t>3</w:t>
      </w:r>
      <w:r w:rsidR="00190636" w:rsidRPr="00A012E0">
        <w:rPr>
          <w:rFonts w:ascii="Times New Roman" w:hAnsi="Times New Roman" w:cs="Times New Roman"/>
          <w:color w:val="000000" w:themeColor="text1"/>
        </w:rPr>
        <w:t>]</w:t>
      </w:r>
      <w:r w:rsidR="00190636">
        <w:rPr>
          <w:rFonts w:ascii="Times New Roman" w:hAnsi="Times New Roman" w:cs="Times New Roman"/>
          <w:color w:val="000000" w:themeColor="text1"/>
        </w:rPr>
        <w:t>.</w:t>
      </w:r>
      <w:r w:rsidR="00574B6F">
        <w:rPr>
          <w:rFonts w:ascii="Times New Roman" w:hAnsi="Times New Roman" w:cs="Times New Roman"/>
          <w:color w:val="000000" w:themeColor="text1"/>
        </w:rPr>
        <w:t xml:space="preserve"> </w:t>
      </w:r>
      <w:r w:rsidR="00766FF3">
        <w:rPr>
          <w:rFonts w:ascii="Times New Roman" w:hAnsi="Times New Roman" w:cs="Times New Roman"/>
          <w:color w:val="000000" w:themeColor="text1"/>
        </w:rPr>
        <w:t xml:space="preserve">This </w:t>
      </w:r>
      <w:r w:rsidR="00574B6F">
        <w:rPr>
          <w:rFonts w:ascii="Times New Roman" w:hAnsi="Times New Roman" w:cs="Times New Roman"/>
          <w:color w:val="000000" w:themeColor="text1"/>
        </w:rPr>
        <w:t>whit</w:t>
      </w:r>
      <w:r w:rsidR="00766FF3">
        <w:rPr>
          <w:rFonts w:ascii="Times New Roman" w:hAnsi="Times New Roman" w:cs="Times New Roman"/>
          <w:color w:val="000000" w:themeColor="text1"/>
        </w:rPr>
        <w:t>e-grey</w:t>
      </w:r>
      <w:r w:rsidR="00574B6F">
        <w:rPr>
          <w:rFonts w:ascii="Times New Roman" w:hAnsi="Times New Roman" w:cs="Times New Roman"/>
          <w:color w:val="000000" w:themeColor="text1"/>
        </w:rPr>
        <w:t xml:space="preserve"> smoke is </w:t>
      </w:r>
      <w:r w:rsidR="00574B6F" w:rsidRPr="00A012E0">
        <w:rPr>
          <w:rFonts w:ascii="Times New Roman" w:hAnsi="Times New Roman" w:cs="Times New Roman"/>
          <w:color w:val="000000" w:themeColor="text1"/>
        </w:rPr>
        <w:t xml:space="preserve">rich </w:t>
      </w:r>
      <w:r w:rsidR="00574B6F" w:rsidRPr="00A012E0">
        <w:rPr>
          <w:rFonts w:ascii="Times New Roman" w:hAnsi="Times New Roman" w:cs="Times New Roman"/>
          <w:color w:val="000000" w:themeColor="text1"/>
        </w:rPr>
        <w:lastRenderedPageBreak/>
        <w:t>in PM</w:t>
      </w:r>
      <w:r w:rsidR="00574B6F">
        <w:rPr>
          <w:rFonts w:ascii="Times New Roman" w:hAnsi="Times New Roman" w:cs="Times New Roman"/>
          <w:color w:val="000000" w:themeColor="text1"/>
        </w:rPr>
        <w:t xml:space="preserve"> and</w:t>
      </w:r>
      <w:r w:rsidR="00190636">
        <w:rPr>
          <w:rFonts w:ascii="Times New Roman" w:hAnsi="Times New Roman" w:cs="Times New Roman"/>
          <w:color w:val="000000" w:themeColor="text1"/>
        </w:rPr>
        <w:t xml:space="preserve"> can</w:t>
      </w:r>
      <w:r w:rsidR="00262B29">
        <w:rPr>
          <w:rFonts w:ascii="Times New Roman" w:hAnsi="Times New Roman" w:cs="Times New Roman"/>
          <w:color w:val="000000" w:themeColor="text1"/>
        </w:rPr>
        <w:t xml:space="preserve"> </w:t>
      </w:r>
      <w:r w:rsidR="003B4E29" w:rsidRPr="00A012E0">
        <w:rPr>
          <w:rFonts w:ascii="Times New Roman" w:hAnsi="Times New Roman" w:cs="Times New Roman"/>
          <w:color w:val="000000" w:themeColor="text1"/>
        </w:rPr>
        <w:t xml:space="preserve">migrate long distances, causing regional haze </w:t>
      </w:r>
      <w:r w:rsidR="001E02DA" w:rsidRPr="00A012E0">
        <w:rPr>
          <w:rFonts w:ascii="Times New Roman" w:hAnsi="Times New Roman" w:cs="Times New Roman"/>
          <w:color w:val="000000" w:themeColor="text1"/>
        </w:rPr>
        <w:t xml:space="preserve">and </w:t>
      </w:r>
      <w:r w:rsidR="003B0C3A" w:rsidRPr="00A012E0">
        <w:rPr>
          <w:rFonts w:ascii="Times New Roman" w:hAnsi="Times New Roman" w:cs="Times New Roman"/>
          <w:color w:val="000000" w:themeColor="text1"/>
        </w:rPr>
        <w:t>pose</w:t>
      </w:r>
      <w:r w:rsidR="003B4E29" w:rsidRPr="00A012E0">
        <w:rPr>
          <w:rFonts w:ascii="Times New Roman" w:hAnsi="Times New Roman" w:cs="Times New Roman"/>
          <w:color w:val="000000" w:themeColor="text1"/>
        </w:rPr>
        <w:t xml:space="preserve"> unresolved environmental and health </w:t>
      </w:r>
      <w:r w:rsidR="00766FF3" w:rsidRPr="00A012E0">
        <w:rPr>
          <w:rFonts w:ascii="Times New Roman" w:hAnsi="Times New Roman" w:cs="Times New Roman"/>
          <w:color w:val="000000" w:themeColor="text1"/>
        </w:rPr>
        <w:t>cris</w:t>
      </w:r>
      <w:r w:rsidR="00766FF3">
        <w:rPr>
          <w:rFonts w:ascii="Times New Roman" w:hAnsi="Times New Roman" w:cs="Times New Roman"/>
          <w:color w:val="000000" w:themeColor="text1"/>
        </w:rPr>
        <w:t>es</w:t>
      </w:r>
      <w:r w:rsidR="003B4E29" w:rsidRPr="00A012E0">
        <w:rPr>
          <w:rFonts w:ascii="Times New Roman" w:hAnsi="Times New Roman" w:cs="Times New Roman"/>
          <w:color w:val="000000" w:themeColor="text1"/>
        </w:rPr>
        <w:t>, especially in Southeast Asia, Russia</w:t>
      </w:r>
      <w:r w:rsidR="00766FF3">
        <w:rPr>
          <w:rFonts w:ascii="Times New Roman" w:hAnsi="Times New Roman" w:cs="Times New Roman"/>
          <w:color w:val="000000" w:themeColor="text1"/>
        </w:rPr>
        <w:t>,</w:t>
      </w:r>
      <w:r w:rsidR="003B4E29" w:rsidRPr="00A012E0">
        <w:rPr>
          <w:rFonts w:ascii="Times New Roman" w:hAnsi="Times New Roman" w:cs="Times New Roman"/>
          <w:color w:val="000000" w:themeColor="text1"/>
        </w:rPr>
        <w:t xml:space="preserve"> and the USA</w:t>
      </w:r>
      <w:r w:rsidR="001E02DA" w:rsidRPr="00A012E0">
        <w:rPr>
          <w:rFonts w:ascii="Times New Roman" w:hAnsi="Times New Roman" w:cs="Times New Roman"/>
          <w:color w:val="000000" w:themeColor="text1"/>
        </w:rPr>
        <w:t xml:space="preserve"> [</w:t>
      </w:r>
      <w:r w:rsidR="000E6903">
        <w:rPr>
          <w:rFonts w:ascii="Times New Roman" w:hAnsi="Times New Roman" w:cs="Times New Roman"/>
          <w:color w:val="000000" w:themeColor="text1"/>
        </w:rPr>
        <w:t>3</w:t>
      </w:r>
      <w:r w:rsidR="001E02DA" w:rsidRPr="00A012E0">
        <w:rPr>
          <w:rFonts w:ascii="Times New Roman" w:hAnsi="Times New Roman" w:cs="Times New Roman"/>
          <w:color w:val="000000" w:themeColor="text1"/>
        </w:rPr>
        <w:t xml:space="preserve">, </w:t>
      </w:r>
      <w:r w:rsidR="00E319FC" w:rsidRPr="00A012E0">
        <w:rPr>
          <w:rFonts w:ascii="Times New Roman" w:hAnsi="Times New Roman" w:cs="Times New Roman"/>
          <w:color w:val="000000" w:themeColor="text1"/>
        </w:rPr>
        <w:t>11</w:t>
      </w:r>
      <w:r w:rsidR="001E02DA" w:rsidRPr="00A012E0">
        <w:rPr>
          <w:rFonts w:ascii="Times New Roman" w:hAnsi="Times New Roman" w:cs="Times New Roman"/>
          <w:color w:val="000000" w:themeColor="text1"/>
        </w:rPr>
        <w:t>]</w:t>
      </w:r>
      <w:r w:rsidR="003B4E29" w:rsidRPr="00A012E0">
        <w:rPr>
          <w:rFonts w:ascii="Times New Roman" w:hAnsi="Times New Roman" w:cs="Times New Roman"/>
          <w:color w:val="000000" w:themeColor="text1"/>
        </w:rPr>
        <w:t xml:space="preserve">. </w:t>
      </w:r>
    </w:p>
    <w:p w14:paraId="1AFC586C" w14:textId="77777777" w:rsidR="00B92E9F" w:rsidRPr="00A012E0" w:rsidRDefault="002E024C" w:rsidP="002E024C">
      <w:pPr>
        <w:spacing w:after="0" w:line="480" w:lineRule="auto"/>
        <w:jc w:val="center"/>
        <w:rPr>
          <w:rFonts w:ascii="Times New Roman" w:hAnsi="Times New Roman" w:cs="Times New Roman"/>
          <w:color w:val="000000" w:themeColor="text1"/>
        </w:rPr>
      </w:pPr>
      <w:r w:rsidRPr="00A012E0">
        <w:rPr>
          <w:rFonts w:ascii="Times New Roman" w:hAnsi="Times New Roman" w:cs="Times New Roman"/>
          <w:noProof/>
          <w:color w:val="000000" w:themeColor="text1"/>
        </w:rPr>
        <w:drawing>
          <wp:inline distT="0" distB="0" distL="0" distR="0" wp14:anchorId="09967410" wp14:editId="477126F5">
            <wp:extent cx="5107856" cy="2222938"/>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1349" cy="2263626"/>
                    </a:xfrm>
                    <a:prstGeom prst="rect">
                      <a:avLst/>
                    </a:prstGeom>
                    <a:noFill/>
                  </pic:spPr>
                </pic:pic>
              </a:graphicData>
            </a:graphic>
          </wp:inline>
        </w:drawing>
      </w:r>
    </w:p>
    <w:p w14:paraId="5DD8F0F6" w14:textId="05D5785E" w:rsidR="00B92E9F" w:rsidRPr="00A012E0" w:rsidRDefault="00B92E9F" w:rsidP="008F4DC0">
      <w:pPr>
        <w:spacing w:after="0" w:line="480" w:lineRule="auto"/>
        <w:jc w:val="center"/>
        <w:rPr>
          <w:rFonts w:ascii="Times New Roman" w:hAnsi="Times New Roman" w:cs="Times New Roman"/>
          <w:b/>
          <w:bCs/>
          <w:i/>
          <w:color w:val="000000" w:themeColor="text1"/>
        </w:rPr>
      </w:pPr>
      <w:r w:rsidRPr="00A012E0">
        <w:rPr>
          <w:rFonts w:ascii="Times New Roman" w:hAnsi="Times New Roman" w:cs="Times New Roman"/>
          <w:b/>
          <w:bCs/>
          <w:i/>
          <w:color w:val="000000" w:themeColor="text1"/>
        </w:rPr>
        <w:t xml:space="preserve">Figure 1  </w:t>
      </w:r>
      <w:r w:rsidR="00AB4FC6">
        <w:rPr>
          <w:rFonts w:ascii="Times New Roman" w:hAnsi="Times New Roman" w:cs="Times New Roman"/>
          <w:b/>
          <w:bCs/>
          <w:i/>
          <w:color w:val="000000" w:themeColor="text1"/>
        </w:rPr>
        <w:t xml:space="preserve">Schematics of a </w:t>
      </w:r>
      <w:r w:rsidR="00AA2E43" w:rsidRPr="00A012E0">
        <w:rPr>
          <w:rFonts w:ascii="Times New Roman" w:hAnsi="Times New Roman" w:cs="Times New Roman"/>
          <w:b/>
          <w:bCs/>
          <w:i/>
          <w:color w:val="000000" w:themeColor="text1"/>
        </w:rPr>
        <w:t>day-long peat</w:t>
      </w:r>
      <w:r w:rsidR="001B055E">
        <w:rPr>
          <w:rFonts w:ascii="Times New Roman" w:hAnsi="Times New Roman" w:cs="Times New Roman"/>
          <w:b/>
          <w:bCs/>
          <w:i/>
          <w:color w:val="000000" w:themeColor="text1"/>
        </w:rPr>
        <w:t>land</w:t>
      </w:r>
      <w:r w:rsidR="00AA2E43" w:rsidRPr="00A012E0">
        <w:rPr>
          <w:rFonts w:ascii="Times New Roman" w:hAnsi="Times New Roman" w:cs="Times New Roman"/>
          <w:b/>
          <w:bCs/>
          <w:i/>
          <w:color w:val="000000" w:themeColor="text1"/>
        </w:rPr>
        <w:t xml:space="preserve"> forest flaming fi</w:t>
      </w:r>
      <w:r w:rsidR="00AB4FC6">
        <w:rPr>
          <w:rFonts w:ascii="Times New Roman" w:hAnsi="Times New Roman" w:cs="Times New Roman"/>
          <w:b/>
          <w:bCs/>
          <w:i/>
          <w:color w:val="000000" w:themeColor="text1"/>
        </w:rPr>
        <w:t xml:space="preserve">re (left), and the subsequent </w:t>
      </w:r>
      <w:r w:rsidR="00AA2E43" w:rsidRPr="00A012E0">
        <w:rPr>
          <w:rFonts w:ascii="Times New Roman" w:hAnsi="Times New Roman" w:cs="Times New Roman"/>
          <w:b/>
          <w:bCs/>
          <w:i/>
          <w:color w:val="000000" w:themeColor="text1"/>
        </w:rPr>
        <w:t>month-long smouldering peatland fire (right) [</w:t>
      </w:r>
      <w:r w:rsidR="000E6903">
        <w:rPr>
          <w:rFonts w:ascii="Times New Roman" w:hAnsi="Times New Roman" w:cs="Times New Roman"/>
          <w:b/>
          <w:bCs/>
          <w:i/>
          <w:color w:val="000000" w:themeColor="text1"/>
        </w:rPr>
        <w:t>3</w:t>
      </w:r>
      <w:r w:rsidR="00AA2E43" w:rsidRPr="00A012E0">
        <w:rPr>
          <w:rFonts w:ascii="Times New Roman" w:hAnsi="Times New Roman" w:cs="Times New Roman"/>
          <w:b/>
          <w:bCs/>
          <w:i/>
          <w:color w:val="000000" w:themeColor="text1"/>
        </w:rPr>
        <w:t>].</w:t>
      </w:r>
    </w:p>
    <w:p w14:paraId="66A10361" w14:textId="0805E979" w:rsidR="00BA50A4" w:rsidRPr="00A012E0" w:rsidRDefault="001B055E" w:rsidP="0091266D">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Peat</w:t>
      </w:r>
      <w:r w:rsidR="00BA50A4" w:rsidRPr="00A012E0">
        <w:rPr>
          <w:rFonts w:ascii="Times New Roman" w:hAnsi="Times New Roman" w:cs="Times New Roman"/>
          <w:color w:val="000000" w:themeColor="text1"/>
        </w:rPr>
        <w:t xml:space="preserve"> moisture content (</w:t>
      </w:r>
      <w:r w:rsidR="00BA50A4" w:rsidRPr="00A012E0">
        <w:rPr>
          <w:rFonts w:ascii="Times New Roman" w:hAnsi="Times New Roman" w:cs="Times New Roman"/>
          <w:i/>
          <w:color w:val="000000" w:themeColor="text1"/>
        </w:rPr>
        <w:t>MC</w:t>
      </w:r>
      <w:r w:rsidR="00084DEC">
        <w:rPr>
          <w:rStyle w:val="FootnoteReference"/>
          <w:rFonts w:ascii="Times New Roman" w:hAnsi="Times New Roman" w:cs="Times New Roman"/>
          <w:color w:val="000000" w:themeColor="text1"/>
        </w:rPr>
        <w:footnoteReference w:id="1"/>
      </w:r>
      <w:r w:rsidR="00084DEC">
        <w:rPr>
          <w:rFonts w:ascii="Times New Roman" w:hAnsi="Times New Roman" w:cs="Times New Roman"/>
          <w:color w:val="000000" w:themeColor="text1"/>
        </w:rPr>
        <w:t>)</w:t>
      </w:r>
      <w:r w:rsidR="00BA50A4" w:rsidRPr="00A012E0">
        <w:rPr>
          <w:rFonts w:ascii="Times New Roman" w:hAnsi="Times New Roman" w:cs="Times New Roman"/>
          <w:color w:val="000000" w:themeColor="text1"/>
        </w:rPr>
        <w:t xml:space="preserve"> varies from 10</w:t>
      </w:r>
      <w:r w:rsidR="00F978D1" w:rsidRPr="00A012E0">
        <w:rPr>
          <w:rFonts w:ascii="Times New Roman" w:hAnsi="Times New Roman" w:cs="Times New Roman"/>
          <w:color w:val="000000" w:themeColor="text1"/>
        </w:rPr>
        <w:t xml:space="preserve"> </w:t>
      </w:r>
      <w:r w:rsidR="00BA50A4" w:rsidRPr="00A012E0">
        <w:rPr>
          <w:rFonts w:ascii="Times New Roman" w:hAnsi="Times New Roman" w:cs="Times New Roman"/>
          <w:color w:val="000000" w:themeColor="text1"/>
        </w:rPr>
        <w:t>% under drought conditions</w:t>
      </w:r>
      <w:r>
        <w:rPr>
          <w:rFonts w:ascii="Times New Roman" w:hAnsi="Times New Roman" w:cs="Times New Roman"/>
          <w:color w:val="000000" w:themeColor="text1"/>
        </w:rPr>
        <w:t xml:space="preserve"> up</w:t>
      </w:r>
      <w:r w:rsidR="00BA50A4" w:rsidRPr="00A012E0">
        <w:rPr>
          <w:rFonts w:ascii="Times New Roman" w:hAnsi="Times New Roman" w:cs="Times New Roman"/>
          <w:color w:val="000000" w:themeColor="text1"/>
        </w:rPr>
        <w:t xml:space="preserve"> to &gt;</w:t>
      </w:r>
      <w:r w:rsidR="00F978D1" w:rsidRPr="00A012E0">
        <w:rPr>
          <w:rFonts w:ascii="Times New Roman" w:hAnsi="Times New Roman" w:cs="Times New Roman"/>
          <w:color w:val="000000" w:themeColor="text1"/>
        </w:rPr>
        <w:t xml:space="preserve"> </w:t>
      </w:r>
      <w:r w:rsidR="00BA50A4" w:rsidRPr="00A012E0">
        <w:rPr>
          <w:rFonts w:ascii="Times New Roman" w:hAnsi="Times New Roman" w:cs="Times New Roman"/>
          <w:color w:val="000000" w:themeColor="text1"/>
        </w:rPr>
        <w:t>300</w:t>
      </w:r>
      <w:r w:rsidR="00F978D1" w:rsidRPr="00A012E0">
        <w:rPr>
          <w:rFonts w:ascii="Times New Roman" w:hAnsi="Times New Roman" w:cs="Times New Roman"/>
          <w:color w:val="000000" w:themeColor="text1"/>
        </w:rPr>
        <w:t xml:space="preserve"> </w:t>
      </w:r>
      <w:r w:rsidR="00BA50A4" w:rsidRPr="00A012E0">
        <w:rPr>
          <w:rFonts w:ascii="Times New Roman" w:hAnsi="Times New Roman" w:cs="Times New Roman"/>
          <w:color w:val="000000" w:themeColor="text1"/>
        </w:rPr>
        <w:t>% in flooded scenarios [1</w:t>
      </w:r>
      <w:r w:rsidR="00FB0E50" w:rsidRPr="00A012E0">
        <w:rPr>
          <w:rFonts w:ascii="Times New Roman" w:hAnsi="Times New Roman" w:cs="Times New Roman"/>
          <w:color w:val="000000" w:themeColor="text1"/>
        </w:rPr>
        <w:t>2</w:t>
      </w:r>
      <w:r w:rsidR="00BA50A4" w:rsidRPr="00A012E0">
        <w:rPr>
          <w:rFonts w:ascii="Times New Roman" w:hAnsi="Times New Roman" w:cs="Times New Roman"/>
          <w:color w:val="000000" w:themeColor="text1"/>
        </w:rPr>
        <w:t>, 1</w:t>
      </w:r>
      <w:r w:rsidR="00FB0E50" w:rsidRPr="00A012E0">
        <w:rPr>
          <w:rFonts w:ascii="Times New Roman" w:hAnsi="Times New Roman" w:cs="Times New Roman"/>
          <w:color w:val="000000" w:themeColor="text1"/>
        </w:rPr>
        <w:t>3</w:t>
      </w:r>
      <w:r w:rsidR="00BA50A4" w:rsidRPr="00A012E0">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Peat moisture </w:t>
      </w:r>
      <w:r w:rsidR="008D6D29">
        <w:rPr>
          <w:rFonts w:ascii="Times New Roman" w:hAnsi="Times New Roman" w:cs="Times New Roman"/>
          <w:color w:val="000000" w:themeColor="text1"/>
        </w:rPr>
        <w:t>serves as</w:t>
      </w:r>
      <w:r>
        <w:rPr>
          <w:rFonts w:ascii="Times New Roman" w:hAnsi="Times New Roman" w:cs="Times New Roman"/>
          <w:color w:val="000000" w:themeColor="text1"/>
        </w:rPr>
        <w:t xml:space="preserve"> an</w:t>
      </w:r>
      <w:r w:rsidR="008D6D29">
        <w:rPr>
          <w:rFonts w:ascii="Times New Roman" w:hAnsi="Times New Roman" w:cs="Times New Roman"/>
          <w:color w:val="000000" w:themeColor="text1"/>
        </w:rPr>
        <w:t xml:space="preserve"> energy sink </w:t>
      </w:r>
      <w:r>
        <w:rPr>
          <w:rFonts w:ascii="Times New Roman" w:hAnsi="Times New Roman" w:cs="Times New Roman"/>
          <w:color w:val="000000" w:themeColor="text1"/>
        </w:rPr>
        <w:t xml:space="preserve">during a </w:t>
      </w:r>
      <w:r w:rsidR="008D6D29">
        <w:rPr>
          <w:rFonts w:ascii="Times New Roman" w:hAnsi="Times New Roman" w:cs="Times New Roman"/>
          <w:color w:val="000000" w:themeColor="text1"/>
        </w:rPr>
        <w:t>fire, and is the single most important property governing the ignition and spread of smouldering fires [</w:t>
      </w:r>
      <w:r w:rsidR="000E6903">
        <w:rPr>
          <w:rFonts w:ascii="Times New Roman" w:hAnsi="Times New Roman" w:cs="Times New Roman"/>
          <w:color w:val="000000" w:themeColor="text1"/>
        </w:rPr>
        <w:t>2</w:t>
      </w:r>
      <w:r w:rsidR="008D6D29">
        <w:rPr>
          <w:rFonts w:ascii="Times New Roman" w:hAnsi="Times New Roman" w:cs="Times New Roman"/>
          <w:color w:val="000000" w:themeColor="text1"/>
        </w:rPr>
        <w:t xml:space="preserve">]. </w:t>
      </w:r>
      <w:r w:rsidR="00BA50A4" w:rsidRPr="00A012E0">
        <w:rPr>
          <w:rFonts w:ascii="Times New Roman" w:hAnsi="Times New Roman" w:cs="Times New Roman"/>
          <w:color w:val="000000" w:themeColor="text1"/>
        </w:rPr>
        <w:t>Natural droughts (e.g. El Niño) or anthropogenic drainages</w:t>
      </w:r>
      <w:r>
        <w:rPr>
          <w:rFonts w:ascii="Times New Roman" w:hAnsi="Times New Roman" w:cs="Times New Roman"/>
          <w:color w:val="000000" w:themeColor="text1"/>
        </w:rPr>
        <w:t xml:space="preserve"> (e.g. for agriculture)</w:t>
      </w:r>
      <w:r w:rsidR="00BA50A4" w:rsidRPr="00A012E0">
        <w:rPr>
          <w:rFonts w:ascii="Times New Roman" w:hAnsi="Times New Roman" w:cs="Times New Roman"/>
          <w:color w:val="000000" w:themeColor="text1"/>
        </w:rPr>
        <w:t xml:space="preserve"> lower the water table in peatlands, reduces the MC of the peat, and increases the frequency and extent of peat fires [1]. Once ignited, peat </w:t>
      </w:r>
      <w:r w:rsidR="00053D57" w:rsidRPr="00A012E0">
        <w:rPr>
          <w:rFonts w:ascii="Times New Roman" w:hAnsi="Times New Roman" w:cs="Times New Roman"/>
          <w:color w:val="000000" w:themeColor="text1"/>
        </w:rPr>
        <w:t xml:space="preserve">can sustain a smouldering fire, </w:t>
      </w:r>
      <w:r w:rsidR="00BA50A4" w:rsidRPr="00A012E0">
        <w:rPr>
          <w:rFonts w:ascii="Times New Roman" w:hAnsi="Times New Roman" w:cs="Times New Roman"/>
          <w:color w:val="000000" w:themeColor="text1"/>
        </w:rPr>
        <w:t>propagat</w:t>
      </w:r>
      <w:r w:rsidR="00053D57" w:rsidRPr="00A012E0">
        <w:rPr>
          <w:rFonts w:ascii="Times New Roman" w:hAnsi="Times New Roman" w:cs="Times New Roman"/>
          <w:color w:val="000000" w:themeColor="text1"/>
        </w:rPr>
        <w:t>ing</w:t>
      </w:r>
      <w:r w:rsidR="00BA50A4" w:rsidRPr="00A012E0">
        <w:rPr>
          <w:rFonts w:ascii="Times New Roman" w:hAnsi="Times New Roman" w:cs="Times New Roman"/>
          <w:color w:val="000000" w:themeColor="text1"/>
        </w:rPr>
        <w:t xml:space="preserve"> horizontally and vertically through deep layers</w:t>
      </w:r>
      <w:r w:rsidR="00C21864">
        <w:rPr>
          <w:rFonts w:ascii="Times New Roman" w:hAnsi="Times New Roman" w:cs="Times New Roman"/>
          <w:color w:val="000000" w:themeColor="text1"/>
        </w:rPr>
        <w:t xml:space="preserve"> [</w:t>
      </w:r>
      <w:r w:rsidR="000E6903">
        <w:rPr>
          <w:rFonts w:ascii="Times New Roman" w:hAnsi="Times New Roman" w:cs="Times New Roman"/>
          <w:color w:val="000000" w:themeColor="text1"/>
        </w:rPr>
        <w:t>2</w:t>
      </w:r>
      <w:r w:rsidR="009B4D97">
        <w:rPr>
          <w:rFonts w:ascii="Times New Roman" w:hAnsi="Times New Roman" w:cs="Times New Roman"/>
          <w:color w:val="000000" w:themeColor="text1"/>
        </w:rPr>
        <w:t>, 1</w:t>
      </w:r>
      <w:r w:rsidR="000E6903">
        <w:rPr>
          <w:rFonts w:ascii="Times New Roman" w:hAnsi="Times New Roman" w:cs="Times New Roman"/>
          <w:color w:val="000000" w:themeColor="text1"/>
        </w:rPr>
        <w:t>4-1</w:t>
      </w:r>
      <w:r w:rsidR="009E4D03">
        <w:rPr>
          <w:rFonts w:ascii="Times New Roman" w:hAnsi="Times New Roman" w:cs="Times New Roman"/>
          <w:color w:val="000000" w:themeColor="text1"/>
        </w:rPr>
        <w:t>7</w:t>
      </w:r>
      <w:r w:rsidR="00C21864">
        <w:rPr>
          <w:rFonts w:ascii="Times New Roman" w:hAnsi="Times New Roman" w:cs="Times New Roman"/>
          <w:color w:val="000000" w:themeColor="text1"/>
        </w:rPr>
        <w:t>]</w:t>
      </w:r>
      <w:r w:rsidR="00053D57" w:rsidRPr="00A012E0">
        <w:rPr>
          <w:rFonts w:ascii="Times New Roman" w:hAnsi="Times New Roman" w:cs="Times New Roman"/>
          <w:color w:val="000000" w:themeColor="text1"/>
        </w:rPr>
        <w:t>.</w:t>
      </w:r>
      <w:r w:rsidR="005B2A1D" w:rsidRPr="00A012E0">
        <w:rPr>
          <w:rFonts w:ascii="Times New Roman" w:hAnsi="Times New Roman" w:cs="Times New Roman"/>
          <w:color w:val="000000" w:themeColor="text1"/>
        </w:rPr>
        <w:t xml:space="preserve"> </w:t>
      </w:r>
      <w:r w:rsidR="00053D57" w:rsidRPr="00A012E0">
        <w:rPr>
          <w:rFonts w:ascii="Times New Roman" w:hAnsi="Times New Roman" w:cs="Times New Roman"/>
          <w:color w:val="000000" w:themeColor="text1"/>
        </w:rPr>
        <w:t xml:space="preserve">Preheating, drying, pyrolysis and oxidation </w:t>
      </w:r>
      <w:r w:rsidR="00C21864">
        <w:rPr>
          <w:rFonts w:ascii="Times New Roman" w:hAnsi="Times New Roman" w:cs="Times New Roman"/>
          <w:color w:val="000000" w:themeColor="text1"/>
        </w:rPr>
        <w:t xml:space="preserve">are the </w:t>
      </w:r>
      <w:r w:rsidR="00053D57" w:rsidRPr="00A012E0">
        <w:rPr>
          <w:rFonts w:ascii="Times New Roman" w:hAnsi="Times New Roman" w:cs="Times New Roman"/>
          <w:color w:val="000000" w:themeColor="text1"/>
        </w:rPr>
        <w:t xml:space="preserve">sub-fronts </w:t>
      </w:r>
      <w:r w:rsidR="00BA50A4" w:rsidRPr="00A012E0">
        <w:rPr>
          <w:rFonts w:ascii="Times New Roman" w:hAnsi="Times New Roman" w:cs="Times New Roman"/>
          <w:color w:val="000000" w:themeColor="text1"/>
        </w:rPr>
        <w:t>form</w:t>
      </w:r>
      <w:r w:rsidR="00C21864">
        <w:rPr>
          <w:rFonts w:ascii="Times New Roman" w:hAnsi="Times New Roman" w:cs="Times New Roman"/>
          <w:color w:val="000000" w:themeColor="text1"/>
        </w:rPr>
        <w:t xml:space="preserve">ing </w:t>
      </w:r>
      <w:r w:rsidR="00BA50A4" w:rsidRPr="00A012E0">
        <w:rPr>
          <w:rFonts w:ascii="Times New Roman" w:hAnsi="Times New Roman" w:cs="Times New Roman"/>
          <w:color w:val="000000" w:themeColor="text1"/>
        </w:rPr>
        <w:t xml:space="preserve">the </w:t>
      </w:r>
      <w:r w:rsidR="00AB473F">
        <w:rPr>
          <w:rFonts w:ascii="Times New Roman" w:hAnsi="Times New Roman" w:cs="Times New Roman"/>
          <w:color w:val="000000" w:themeColor="text1"/>
        </w:rPr>
        <w:t>structure of a smouldering fire</w:t>
      </w:r>
      <w:r w:rsidR="00BA50A4" w:rsidRPr="00A012E0">
        <w:rPr>
          <w:rFonts w:ascii="Times New Roman" w:hAnsi="Times New Roman" w:cs="Times New Roman"/>
          <w:color w:val="000000" w:themeColor="text1"/>
        </w:rPr>
        <w:t xml:space="preserve">. </w:t>
      </w:r>
      <w:r w:rsidR="00C21864">
        <w:rPr>
          <w:rFonts w:ascii="Times New Roman" w:hAnsi="Times New Roman" w:cs="Times New Roman"/>
          <w:color w:val="000000" w:themeColor="text1"/>
        </w:rPr>
        <w:t>D</w:t>
      </w:r>
      <w:r>
        <w:rPr>
          <w:rFonts w:ascii="Times New Roman" w:hAnsi="Times New Roman" w:cs="Times New Roman"/>
          <w:color w:val="000000" w:themeColor="text1"/>
        </w:rPr>
        <w:t>r</w:t>
      </w:r>
      <w:r w:rsidR="009E5F63" w:rsidRPr="00A012E0">
        <w:rPr>
          <w:rFonts w:ascii="Times New Roman" w:hAnsi="Times New Roman" w:cs="Times New Roman"/>
          <w:color w:val="000000" w:themeColor="text1"/>
        </w:rPr>
        <w:t>ying is not involved in chemical reactions and emits mainly water vapour [</w:t>
      </w:r>
      <w:r w:rsidR="000E6903">
        <w:rPr>
          <w:rFonts w:ascii="Times New Roman" w:hAnsi="Times New Roman" w:cs="Times New Roman"/>
          <w:color w:val="000000" w:themeColor="text1"/>
        </w:rPr>
        <w:t>7</w:t>
      </w:r>
      <w:r w:rsidR="009E5F63" w:rsidRPr="00A012E0">
        <w:rPr>
          <w:rFonts w:ascii="Times New Roman" w:hAnsi="Times New Roman" w:cs="Times New Roman"/>
          <w:color w:val="000000" w:themeColor="text1"/>
        </w:rPr>
        <w:t>, 1</w:t>
      </w:r>
      <w:r w:rsidR="009E4D03">
        <w:rPr>
          <w:rFonts w:ascii="Times New Roman" w:hAnsi="Times New Roman" w:cs="Times New Roman"/>
          <w:color w:val="000000" w:themeColor="text1"/>
        </w:rPr>
        <w:t>8</w:t>
      </w:r>
      <w:r w:rsidR="009E5F63" w:rsidRPr="00A012E0">
        <w:rPr>
          <w:rFonts w:ascii="Times New Roman" w:hAnsi="Times New Roman" w:cs="Times New Roman"/>
          <w:color w:val="000000" w:themeColor="text1"/>
        </w:rPr>
        <w:t xml:space="preserve">]. </w:t>
      </w:r>
      <w:r w:rsidR="004B5DBE">
        <w:rPr>
          <w:rFonts w:ascii="Times New Roman" w:hAnsi="Times New Roman" w:cs="Times New Roman"/>
          <w:color w:val="000000" w:themeColor="text1"/>
        </w:rPr>
        <w:t>M</w:t>
      </w:r>
      <w:r w:rsidR="00C21864">
        <w:rPr>
          <w:rFonts w:ascii="Times New Roman" w:hAnsi="Times New Roman" w:cs="Times New Roman"/>
          <w:color w:val="000000" w:themeColor="text1"/>
        </w:rPr>
        <w:t xml:space="preserve">ost </w:t>
      </w:r>
      <w:r w:rsidR="00BA50A4" w:rsidRPr="00A012E0">
        <w:rPr>
          <w:rFonts w:ascii="Times New Roman" w:hAnsi="Times New Roman" w:cs="Times New Roman"/>
          <w:color w:val="000000" w:themeColor="text1"/>
        </w:rPr>
        <w:t>hydrocarbon</w:t>
      </w:r>
      <w:r w:rsidR="0011168B" w:rsidRPr="00A012E0">
        <w:rPr>
          <w:rFonts w:ascii="Times New Roman" w:hAnsi="Times New Roman" w:cs="Times New Roman"/>
          <w:color w:val="000000" w:themeColor="text1"/>
        </w:rPr>
        <w:t xml:space="preserve"> (e.g., CH</w:t>
      </w:r>
      <w:r w:rsidR="0011168B" w:rsidRPr="00A012E0">
        <w:rPr>
          <w:rFonts w:ascii="Times New Roman" w:hAnsi="Times New Roman" w:cs="Times New Roman"/>
          <w:color w:val="000000" w:themeColor="text1"/>
          <w:vertAlign w:val="subscript"/>
        </w:rPr>
        <w:t>4</w:t>
      </w:r>
      <w:r w:rsidR="0011168B" w:rsidRPr="00A012E0">
        <w:rPr>
          <w:rFonts w:ascii="Times New Roman" w:hAnsi="Times New Roman" w:cs="Times New Roman"/>
          <w:color w:val="000000" w:themeColor="text1"/>
        </w:rPr>
        <w:t>)</w:t>
      </w:r>
      <w:r w:rsidR="004B5DBE">
        <w:rPr>
          <w:rFonts w:ascii="Times New Roman" w:hAnsi="Times New Roman" w:cs="Times New Roman"/>
          <w:color w:val="000000" w:themeColor="text1"/>
        </w:rPr>
        <w:t xml:space="preserve"> emissions occur during </w:t>
      </w:r>
      <w:r w:rsidR="006F1121">
        <w:rPr>
          <w:rFonts w:ascii="Times New Roman" w:hAnsi="Times New Roman" w:cs="Times New Roman"/>
          <w:color w:val="000000" w:themeColor="text1"/>
        </w:rPr>
        <w:t xml:space="preserve">peat </w:t>
      </w:r>
      <w:r w:rsidR="004B5DBE">
        <w:rPr>
          <w:rFonts w:ascii="Times New Roman" w:hAnsi="Times New Roman" w:cs="Times New Roman"/>
          <w:color w:val="000000" w:themeColor="text1"/>
        </w:rPr>
        <w:t>pyrolysis</w:t>
      </w:r>
      <w:r w:rsidR="00E64AFA" w:rsidRPr="00A012E0">
        <w:rPr>
          <w:rFonts w:ascii="Times New Roman" w:hAnsi="Times New Roman" w:cs="Times New Roman"/>
          <w:color w:val="000000" w:themeColor="text1"/>
        </w:rPr>
        <w:t xml:space="preserve">, while </w:t>
      </w:r>
      <w:r w:rsidR="00ED25D0" w:rsidRPr="00A012E0">
        <w:rPr>
          <w:rFonts w:ascii="Times New Roman" w:hAnsi="Times New Roman" w:cs="Times New Roman"/>
          <w:color w:val="000000" w:themeColor="text1"/>
        </w:rPr>
        <w:t>CO, CO</w:t>
      </w:r>
      <w:r w:rsidR="00ED25D0" w:rsidRPr="00A012E0">
        <w:rPr>
          <w:rFonts w:ascii="Times New Roman" w:hAnsi="Times New Roman" w:cs="Times New Roman"/>
          <w:color w:val="000000" w:themeColor="text1"/>
          <w:vertAlign w:val="subscript"/>
        </w:rPr>
        <w:t>2</w:t>
      </w:r>
      <w:r w:rsidR="00ED25D0" w:rsidRPr="00A012E0">
        <w:rPr>
          <w:rFonts w:ascii="Times New Roman" w:hAnsi="Times New Roman" w:cs="Times New Roman"/>
          <w:color w:val="000000" w:themeColor="text1"/>
        </w:rPr>
        <w:t xml:space="preserve"> and NH</w:t>
      </w:r>
      <w:r w:rsidR="00ED25D0" w:rsidRPr="00A012E0">
        <w:rPr>
          <w:rFonts w:ascii="Times New Roman" w:hAnsi="Times New Roman" w:cs="Times New Roman"/>
          <w:color w:val="000000" w:themeColor="text1"/>
          <w:vertAlign w:val="subscript"/>
        </w:rPr>
        <w:t xml:space="preserve">3 </w:t>
      </w:r>
      <w:r w:rsidR="00C21864">
        <w:rPr>
          <w:rFonts w:ascii="Times New Roman" w:hAnsi="Times New Roman" w:cs="Times New Roman"/>
          <w:color w:val="000000" w:themeColor="text1"/>
        </w:rPr>
        <w:t>are</w:t>
      </w:r>
      <w:r w:rsidR="00ED25D0" w:rsidRPr="00A012E0">
        <w:rPr>
          <w:rFonts w:ascii="Times New Roman" w:hAnsi="Times New Roman" w:cs="Times New Roman"/>
          <w:color w:val="000000" w:themeColor="text1"/>
        </w:rPr>
        <w:t xml:space="preserve"> emitted </w:t>
      </w:r>
      <w:r w:rsidR="00C21864">
        <w:rPr>
          <w:rFonts w:ascii="Times New Roman" w:hAnsi="Times New Roman" w:cs="Times New Roman"/>
          <w:color w:val="000000" w:themeColor="text1"/>
        </w:rPr>
        <w:t>by</w:t>
      </w:r>
      <w:r w:rsidR="00ED25D0" w:rsidRPr="00A012E0">
        <w:rPr>
          <w:rFonts w:ascii="Times New Roman" w:hAnsi="Times New Roman" w:cs="Times New Roman"/>
          <w:color w:val="000000" w:themeColor="text1"/>
        </w:rPr>
        <w:t xml:space="preserve"> </w:t>
      </w:r>
      <w:r w:rsidR="006F1121">
        <w:rPr>
          <w:rFonts w:ascii="Times New Roman" w:hAnsi="Times New Roman" w:cs="Times New Roman"/>
          <w:color w:val="000000" w:themeColor="text1"/>
        </w:rPr>
        <w:t xml:space="preserve">char </w:t>
      </w:r>
      <w:r w:rsidR="00E64AFA" w:rsidRPr="00A012E0">
        <w:rPr>
          <w:rFonts w:ascii="Times New Roman" w:hAnsi="Times New Roman" w:cs="Times New Roman"/>
          <w:color w:val="000000" w:themeColor="text1"/>
        </w:rPr>
        <w:t xml:space="preserve">oxidation </w:t>
      </w:r>
      <w:r w:rsidR="00ED25D0" w:rsidRPr="00A012E0">
        <w:rPr>
          <w:rFonts w:ascii="Times New Roman" w:hAnsi="Times New Roman" w:cs="Times New Roman"/>
          <w:color w:val="000000" w:themeColor="text1"/>
        </w:rPr>
        <w:t>[</w:t>
      </w:r>
      <w:r w:rsidR="00604427" w:rsidRPr="00A012E0">
        <w:rPr>
          <w:rFonts w:ascii="Times New Roman" w:hAnsi="Times New Roman" w:cs="Times New Roman"/>
          <w:color w:val="000000" w:themeColor="text1"/>
        </w:rPr>
        <w:t>8</w:t>
      </w:r>
      <w:r w:rsidR="00ED25D0" w:rsidRPr="00A012E0">
        <w:rPr>
          <w:rFonts w:ascii="Times New Roman" w:hAnsi="Times New Roman" w:cs="Times New Roman"/>
          <w:color w:val="000000" w:themeColor="text1"/>
        </w:rPr>
        <w:t>].</w:t>
      </w:r>
      <w:r w:rsidR="008C661C" w:rsidRPr="00A012E0">
        <w:rPr>
          <w:rFonts w:ascii="Times New Roman" w:hAnsi="Times New Roman" w:cs="Times New Roman"/>
          <w:color w:val="000000" w:themeColor="text1"/>
        </w:rPr>
        <w:t xml:space="preserve"> </w:t>
      </w:r>
      <w:r w:rsidR="004D6491">
        <w:rPr>
          <w:rFonts w:ascii="Times New Roman" w:hAnsi="Times New Roman" w:cs="Times New Roman"/>
          <w:color w:val="000000" w:themeColor="text1"/>
        </w:rPr>
        <w:t xml:space="preserve">Research investigating PM emissions from peat fire is limited to only a handful of </w:t>
      </w:r>
      <w:r w:rsidR="00497B2F">
        <w:rPr>
          <w:rFonts w:ascii="Times New Roman" w:hAnsi="Times New Roman" w:cs="Times New Roman"/>
          <w:color w:val="000000" w:themeColor="text1"/>
        </w:rPr>
        <w:t>studies (e.g., [19])</w:t>
      </w:r>
      <w:r w:rsidR="004D6491" w:rsidRPr="00497B2F">
        <w:rPr>
          <w:rFonts w:ascii="Times New Roman" w:hAnsi="Times New Roman" w:cs="Times New Roman"/>
          <w:color w:val="000000" w:themeColor="text1"/>
          <w:shd w:val="clear" w:color="auto" w:fill="FFFFFF" w:themeFill="background1"/>
        </w:rPr>
        <w:t xml:space="preserve">, </w:t>
      </w:r>
      <w:r w:rsidR="004D6491">
        <w:rPr>
          <w:rFonts w:ascii="Times New Roman" w:hAnsi="Times New Roman" w:cs="Times New Roman"/>
          <w:color w:val="000000" w:themeColor="text1"/>
        </w:rPr>
        <w:t xml:space="preserve">however the </w:t>
      </w:r>
      <w:r w:rsidR="00BA0EB8">
        <w:rPr>
          <w:rFonts w:ascii="Times New Roman" w:hAnsi="Times New Roman" w:cs="Times New Roman"/>
          <w:color w:val="000000" w:themeColor="text1"/>
        </w:rPr>
        <w:t>PM formation mechanism remains poorly understood</w:t>
      </w:r>
      <w:r w:rsidR="000A0FC8">
        <w:rPr>
          <w:rFonts w:ascii="Times New Roman" w:hAnsi="Times New Roman" w:cs="Times New Roman"/>
          <w:color w:val="000000" w:themeColor="text1"/>
        </w:rPr>
        <w:t xml:space="preserve"> [</w:t>
      </w:r>
      <w:r w:rsidR="000E6903">
        <w:rPr>
          <w:rFonts w:ascii="Times New Roman" w:hAnsi="Times New Roman" w:cs="Times New Roman"/>
          <w:color w:val="000000" w:themeColor="text1"/>
        </w:rPr>
        <w:t>3</w:t>
      </w:r>
      <w:r w:rsidR="000A0FC8">
        <w:rPr>
          <w:rFonts w:ascii="Times New Roman" w:hAnsi="Times New Roman" w:cs="Times New Roman"/>
          <w:color w:val="000000" w:themeColor="text1"/>
        </w:rPr>
        <w:t>]</w:t>
      </w:r>
      <w:r w:rsidR="00BA0EB8">
        <w:rPr>
          <w:rFonts w:ascii="Times New Roman" w:hAnsi="Times New Roman" w:cs="Times New Roman"/>
          <w:color w:val="000000" w:themeColor="text1"/>
        </w:rPr>
        <w:t>.</w:t>
      </w:r>
      <w:r w:rsidR="00A31B0F">
        <w:rPr>
          <w:rFonts w:ascii="Times New Roman" w:hAnsi="Times New Roman" w:cs="Times New Roman"/>
          <w:color w:val="000000" w:themeColor="text1"/>
        </w:rPr>
        <w:t xml:space="preserve"> </w:t>
      </w:r>
    </w:p>
    <w:p w14:paraId="4A0B7D4D" w14:textId="52EC10B5" w:rsidR="00A634A5" w:rsidRDefault="00D620EE" w:rsidP="0018548B">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M</w:t>
      </w:r>
      <w:r w:rsidR="00EF780C" w:rsidRPr="00A012E0">
        <w:rPr>
          <w:rFonts w:ascii="Times New Roman" w:hAnsi="Times New Roman" w:cs="Times New Roman"/>
          <w:color w:val="000000" w:themeColor="text1"/>
        </w:rPr>
        <w:t xml:space="preserve">ass </w:t>
      </w:r>
      <w:r w:rsidRPr="00A012E0">
        <w:rPr>
          <w:rFonts w:ascii="Times New Roman" w:hAnsi="Times New Roman" w:cs="Times New Roman"/>
          <w:color w:val="000000" w:themeColor="text1"/>
        </w:rPr>
        <w:t xml:space="preserve">flux </w:t>
      </w:r>
      <w:r w:rsidR="00EF780C" w:rsidRPr="00A012E0">
        <w:rPr>
          <w:rFonts w:ascii="Times New Roman" w:hAnsi="Times New Roman" w:cs="Times New Roman"/>
          <w:color w:val="000000" w:themeColor="text1"/>
        </w:rPr>
        <w:t xml:space="preserve">(mass </w:t>
      </w:r>
      <w:r w:rsidRPr="00A012E0">
        <w:rPr>
          <w:rFonts w:ascii="Times New Roman" w:hAnsi="Times New Roman" w:cs="Times New Roman"/>
          <w:color w:val="000000" w:themeColor="text1"/>
        </w:rPr>
        <w:t xml:space="preserve">flow rates per area of smouldering </w:t>
      </w:r>
      <w:r w:rsidR="003C5514" w:rsidRPr="00A012E0">
        <w:rPr>
          <w:rFonts w:ascii="Times New Roman" w:hAnsi="Times New Roman" w:cs="Times New Roman"/>
          <w:color w:val="000000" w:themeColor="text1"/>
        </w:rPr>
        <w:t>peat bed</w:t>
      </w:r>
      <w:r w:rsidR="00EF780C" w:rsidRPr="00A012E0">
        <w:rPr>
          <w:rFonts w:ascii="Times New Roman" w:hAnsi="Times New Roman" w:cs="Times New Roman"/>
          <w:color w:val="000000" w:themeColor="text1"/>
        </w:rPr>
        <w:t>, g s</w:t>
      </w:r>
      <w:r w:rsidR="00EF780C" w:rsidRPr="00A012E0">
        <w:rPr>
          <w:rFonts w:ascii="Times New Roman" w:hAnsi="Times New Roman" w:cs="Times New Roman"/>
          <w:color w:val="000000" w:themeColor="text1"/>
          <w:vertAlign w:val="superscript"/>
        </w:rPr>
        <w:t>-1</w:t>
      </w:r>
      <w:r w:rsidR="00EF780C" w:rsidRPr="00A012E0">
        <w:rPr>
          <w:rFonts w:ascii="Times New Roman" w:hAnsi="Times New Roman" w:cs="Times New Roman"/>
          <w:color w:val="000000" w:themeColor="text1"/>
        </w:rPr>
        <w:t xml:space="preserve"> m</w:t>
      </w:r>
      <w:r w:rsidR="00EF780C" w:rsidRPr="00A012E0">
        <w:rPr>
          <w:rFonts w:ascii="Times New Roman" w:hAnsi="Times New Roman" w:cs="Times New Roman"/>
          <w:color w:val="000000" w:themeColor="text1"/>
          <w:vertAlign w:val="superscript"/>
        </w:rPr>
        <w:t>-2</w:t>
      </w:r>
      <w:r w:rsidR="00EF780C" w:rsidRPr="00A012E0">
        <w:rPr>
          <w:rFonts w:ascii="Times New Roman" w:hAnsi="Times New Roman" w:cs="Times New Roman"/>
          <w:color w:val="000000" w:themeColor="text1"/>
        </w:rPr>
        <w:t xml:space="preserve">), </w:t>
      </w:r>
      <w:r w:rsidRPr="00A012E0">
        <w:rPr>
          <w:rFonts w:ascii="Times New Roman" w:hAnsi="Times New Roman" w:cs="Times New Roman"/>
          <w:color w:val="000000" w:themeColor="text1"/>
        </w:rPr>
        <w:t>and emission factor (</w:t>
      </w:r>
      <w:r w:rsidR="002D4E98" w:rsidRPr="00A012E0">
        <w:rPr>
          <w:rFonts w:ascii="Times New Roman" w:hAnsi="Times New Roman" w:cs="Times New Roman"/>
          <w:color w:val="000000" w:themeColor="text1"/>
        </w:rPr>
        <w:t xml:space="preserve">EF, </w:t>
      </w:r>
      <w:r w:rsidR="00E76F95" w:rsidRPr="00A012E0">
        <w:rPr>
          <w:rFonts w:ascii="Times New Roman" w:hAnsi="Times New Roman" w:cs="Times New Roman"/>
          <w:color w:val="000000" w:themeColor="text1"/>
        </w:rPr>
        <w:t>the mass of species emitted per mass of dry fuel consumed, g kg</w:t>
      </w:r>
      <w:r w:rsidR="00E76F95" w:rsidRPr="00A012E0">
        <w:rPr>
          <w:rFonts w:ascii="Times New Roman" w:hAnsi="Times New Roman" w:cs="Times New Roman"/>
          <w:color w:val="000000" w:themeColor="text1"/>
          <w:vertAlign w:val="superscript"/>
        </w:rPr>
        <w:t>-1</w:t>
      </w:r>
      <w:r w:rsidRPr="00A012E0">
        <w:rPr>
          <w:rFonts w:ascii="Times New Roman" w:hAnsi="Times New Roman" w:cs="Times New Roman"/>
          <w:color w:val="000000" w:themeColor="text1"/>
        </w:rPr>
        <w:t xml:space="preserve">) are used </w:t>
      </w:r>
      <w:r w:rsidR="004D763A" w:rsidRPr="00A012E0">
        <w:rPr>
          <w:rFonts w:ascii="Times New Roman" w:hAnsi="Times New Roman" w:cs="Times New Roman"/>
          <w:color w:val="000000" w:themeColor="text1"/>
        </w:rPr>
        <w:t xml:space="preserve">in the literature </w:t>
      </w:r>
      <w:r w:rsidRPr="00A012E0">
        <w:rPr>
          <w:rFonts w:ascii="Times New Roman" w:hAnsi="Times New Roman" w:cs="Times New Roman"/>
          <w:color w:val="000000" w:themeColor="text1"/>
        </w:rPr>
        <w:t xml:space="preserve">to quantify </w:t>
      </w:r>
      <w:r w:rsidR="004D763A" w:rsidRPr="00A012E0">
        <w:rPr>
          <w:rFonts w:ascii="Times New Roman" w:hAnsi="Times New Roman" w:cs="Times New Roman"/>
          <w:color w:val="000000" w:themeColor="text1"/>
        </w:rPr>
        <w:t xml:space="preserve">fire </w:t>
      </w:r>
      <w:r w:rsidRPr="00A012E0">
        <w:rPr>
          <w:rFonts w:ascii="Times New Roman" w:hAnsi="Times New Roman" w:cs="Times New Roman"/>
          <w:color w:val="000000" w:themeColor="text1"/>
        </w:rPr>
        <w:t xml:space="preserve">emissions. </w:t>
      </w:r>
      <w:r w:rsidR="00A31B0F">
        <w:rPr>
          <w:rFonts w:ascii="Times New Roman" w:hAnsi="Times New Roman" w:cs="Times New Roman"/>
          <w:color w:val="000000" w:themeColor="text1"/>
        </w:rPr>
        <w:t xml:space="preserve">EFs are also widely used in atmospheric sciences to determine the impacts of fire in the </w:t>
      </w:r>
      <w:r w:rsidR="00A31B0F">
        <w:rPr>
          <w:rFonts w:ascii="Times New Roman" w:hAnsi="Times New Roman" w:cs="Times New Roman"/>
          <w:color w:val="000000" w:themeColor="text1"/>
        </w:rPr>
        <w:lastRenderedPageBreak/>
        <w:t>context of global climate change [</w:t>
      </w:r>
      <w:r w:rsidR="000E6903">
        <w:rPr>
          <w:rFonts w:ascii="Times New Roman" w:hAnsi="Times New Roman" w:cs="Times New Roman"/>
          <w:color w:val="000000" w:themeColor="text1"/>
        </w:rPr>
        <w:t>3</w:t>
      </w:r>
      <w:r w:rsidR="00A31B0F">
        <w:rPr>
          <w:rFonts w:ascii="Times New Roman" w:hAnsi="Times New Roman" w:cs="Times New Roman"/>
          <w:color w:val="000000" w:themeColor="text1"/>
        </w:rPr>
        <w:t xml:space="preserve">]. </w:t>
      </w:r>
      <w:r w:rsidR="0028382A" w:rsidRPr="00A012E0">
        <w:rPr>
          <w:rFonts w:ascii="Times New Roman" w:hAnsi="Times New Roman" w:cs="Times New Roman"/>
          <w:color w:val="000000" w:themeColor="text1"/>
        </w:rPr>
        <w:t>Rein et al. [</w:t>
      </w:r>
      <w:r w:rsidR="000E6903">
        <w:rPr>
          <w:rFonts w:ascii="Times New Roman" w:hAnsi="Times New Roman" w:cs="Times New Roman"/>
          <w:color w:val="000000" w:themeColor="text1"/>
        </w:rPr>
        <w:t>7</w:t>
      </w:r>
      <w:r w:rsidR="0028382A" w:rsidRPr="00A012E0">
        <w:rPr>
          <w:rFonts w:ascii="Times New Roman" w:hAnsi="Times New Roman" w:cs="Times New Roman"/>
          <w:color w:val="000000" w:themeColor="text1"/>
        </w:rPr>
        <w:t xml:space="preserve">] </w:t>
      </w:r>
      <w:r w:rsidR="00985D9E" w:rsidRPr="00A012E0">
        <w:rPr>
          <w:rFonts w:ascii="Times New Roman" w:hAnsi="Times New Roman" w:cs="Times New Roman"/>
          <w:color w:val="000000" w:themeColor="text1"/>
        </w:rPr>
        <w:t xml:space="preserve">and </w:t>
      </w:r>
      <w:r w:rsidR="0028382A" w:rsidRPr="00A012E0">
        <w:rPr>
          <w:rFonts w:ascii="Times New Roman" w:hAnsi="Times New Roman" w:cs="Times New Roman"/>
          <w:color w:val="000000" w:themeColor="text1"/>
        </w:rPr>
        <w:t>Hadden [</w:t>
      </w:r>
      <w:r w:rsidR="00497B2F">
        <w:rPr>
          <w:rFonts w:ascii="Times New Roman" w:hAnsi="Times New Roman" w:cs="Times New Roman"/>
          <w:color w:val="000000" w:themeColor="text1"/>
        </w:rPr>
        <w:t>20</w:t>
      </w:r>
      <w:r w:rsidR="0028382A" w:rsidRPr="00A012E0">
        <w:rPr>
          <w:rFonts w:ascii="Times New Roman" w:hAnsi="Times New Roman" w:cs="Times New Roman"/>
          <w:color w:val="000000" w:themeColor="text1"/>
        </w:rPr>
        <w:t xml:space="preserve">] </w:t>
      </w:r>
      <w:r w:rsidR="00AE266A" w:rsidRPr="00A012E0">
        <w:rPr>
          <w:rFonts w:ascii="Times New Roman" w:hAnsi="Times New Roman" w:cs="Times New Roman"/>
          <w:color w:val="000000" w:themeColor="text1"/>
        </w:rPr>
        <w:t xml:space="preserve">studied the mass flux and </w:t>
      </w:r>
      <w:r w:rsidR="002D4E98" w:rsidRPr="00A012E0">
        <w:rPr>
          <w:rFonts w:ascii="Times New Roman" w:hAnsi="Times New Roman" w:cs="Times New Roman"/>
          <w:color w:val="000000" w:themeColor="text1"/>
        </w:rPr>
        <w:t>EF</w:t>
      </w:r>
      <w:r w:rsidR="00AE266A" w:rsidRPr="00A012E0">
        <w:rPr>
          <w:rFonts w:ascii="Times New Roman" w:hAnsi="Times New Roman" w:cs="Times New Roman"/>
          <w:color w:val="000000" w:themeColor="text1"/>
        </w:rPr>
        <w:t>s</w:t>
      </w:r>
      <w:r w:rsidR="002C7E3E" w:rsidRPr="00A012E0">
        <w:rPr>
          <w:rFonts w:ascii="Times New Roman" w:hAnsi="Times New Roman" w:cs="Times New Roman"/>
          <w:color w:val="000000" w:themeColor="text1"/>
        </w:rPr>
        <w:t xml:space="preserve"> from peat fires</w:t>
      </w:r>
      <w:r w:rsidR="001F657F" w:rsidRPr="00A012E0">
        <w:rPr>
          <w:rFonts w:ascii="Times New Roman" w:hAnsi="Times New Roman" w:cs="Times New Roman"/>
          <w:color w:val="000000" w:themeColor="text1"/>
        </w:rPr>
        <w:t xml:space="preserve"> for CO</w:t>
      </w:r>
      <w:r w:rsidR="001F657F" w:rsidRPr="00A012E0">
        <w:rPr>
          <w:rFonts w:ascii="Times New Roman" w:hAnsi="Times New Roman" w:cs="Times New Roman"/>
          <w:color w:val="000000" w:themeColor="text1"/>
          <w:vertAlign w:val="subscript"/>
        </w:rPr>
        <w:t>2</w:t>
      </w:r>
      <w:r w:rsidR="001F657F" w:rsidRPr="00A012E0">
        <w:rPr>
          <w:rFonts w:ascii="Times New Roman" w:hAnsi="Times New Roman" w:cs="Times New Roman"/>
          <w:color w:val="000000" w:themeColor="text1"/>
        </w:rPr>
        <w:t xml:space="preserve"> and CO. </w:t>
      </w:r>
      <w:r w:rsidR="00A54023" w:rsidRPr="00A012E0">
        <w:rPr>
          <w:rFonts w:ascii="Times New Roman" w:hAnsi="Times New Roman" w:cs="Times New Roman"/>
          <w:color w:val="000000" w:themeColor="text1"/>
        </w:rPr>
        <w:t>Hu et al. [</w:t>
      </w:r>
      <w:r w:rsidR="00604427" w:rsidRPr="00A012E0">
        <w:rPr>
          <w:rFonts w:ascii="Times New Roman" w:hAnsi="Times New Roman" w:cs="Times New Roman"/>
          <w:color w:val="000000" w:themeColor="text1"/>
        </w:rPr>
        <w:t>8</w:t>
      </w:r>
      <w:r w:rsidR="00A54023" w:rsidRPr="00A012E0">
        <w:rPr>
          <w:rFonts w:ascii="Times New Roman" w:hAnsi="Times New Roman" w:cs="Times New Roman"/>
          <w:color w:val="000000" w:themeColor="text1"/>
        </w:rPr>
        <w:t xml:space="preserve">] </w:t>
      </w:r>
      <w:r w:rsidR="004823DE" w:rsidRPr="00A012E0">
        <w:rPr>
          <w:rFonts w:ascii="Times New Roman" w:hAnsi="Times New Roman" w:cs="Times New Roman"/>
          <w:color w:val="000000" w:themeColor="text1"/>
        </w:rPr>
        <w:t xml:space="preserve">recently </w:t>
      </w:r>
      <w:r w:rsidR="00A05AD3" w:rsidRPr="00A012E0">
        <w:rPr>
          <w:rFonts w:ascii="Times New Roman" w:hAnsi="Times New Roman" w:cs="Times New Roman"/>
          <w:color w:val="000000" w:themeColor="text1"/>
        </w:rPr>
        <w:t xml:space="preserve">found that </w:t>
      </w:r>
      <w:r w:rsidR="00E42AF7" w:rsidRPr="00A012E0">
        <w:rPr>
          <w:rFonts w:ascii="Times New Roman" w:hAnsi="Times New Roman" w:cs="Times New Roman"/>
          <w:color w:val="000000" w:themeColor="text1"/>
        </w:rPr>
        <w:t>t</w:t>
      </w:r>
      <w:r w:rsidR="00A05AD3" w:rsidRPr="00A012E0">
        <w:rPr>
          <w:rFonts w:ascii="Times New Roman" w:hAnsi="Times New Roman" w:cs="Times New Roman"/>
          <w:color w:val="000000" w:themeColor="text1"/>
        </w:rPr>
        <w:t xml:space="preserve">he transient </w:t>
      </w:r>
      <w:r w:rsidR="00AF1DD2" w:rsidRPr="00A012E0">
        <w:rPr>
          <w:rFonts w:ascii="Times New Roman" w:hAnsi="Times New Roman" w:cs="Times New Roman"/>
          <w:color w:val="000000" w:themeColor="text1"/>
        </w:rPr>
        <w:t xml:space="preserve">gas and particle </w:t>
      </w:r>
      <w:r w:rsidR="00A05AD3" w:rsidRPr="00A012E0">
        <w:rPr>
          <w:rFonts w:ascii="Times New Roman" w:hAnsi="Times New Roman" w:cs="Times New Roman"/>
          <w:color w:val="000000" w:themeColor="text1"/>
        </w:rPr>
        <w:t xml:space="preserve">emissions </w:t>
      </w:r>
      <w:r w:rsidR="0028382A">
        <w:rPr>
          <w:rFonts w:ascii="Times New Roman" w:hAnsi="Times New Roman" w:cs="Times New Roman"/>
          <w:color w:val="000000" w:themeColor="text1"/>
        </w:rPr>
        <w:t xml:space="preserve">and their EFs </w:t>
      </w:r>
      <w:r w:rsidR="00A05AD3" w:rsidRPr="00A012E0">
        <w:rPr>
          <w:rFonts w:ascii="Times New Roman" w:hAnsi="Times New Roman" w:cs="Times New Roman"/>
          <w:color w:val="000000" w:themeColor="text1"/>
        </w:rPr>
        <w:t>are significantly dependent on</w:t>
      </w:r>
      <w:r w:rsidR="006F1121">
        <w:rPr>
          <w:rFonts w:ascii="Times New Roman" w:hAnsi="Times New Roman" w:cs="Times New Roman"/>
          <w:color w:val="000000" w:themeColor="text1"/>
        </w:rPr>
        <w:t xml:space="preserve"> </w:t>
      </w:r>
      <w:r w:rsidR="00A05AD3" w:rsidRPr="00A012E0">
        <w:rPr>
          <w:rFonts w:ascii="Times New Roman" w:hAnsi="Times New Roman" w:cs="Times New Roman"/>
          <w:color w:val="000000" w:themeColor="text1"/>
        </w:rPr>
        <w:t>combustion dynamics</w:t>
      </w:r>
      <w:r w:rsidR="0048245A" w:rsidRPr="00A012E0">
        <w:rPr>
          <w:rFonts w:ascii="Times New Roman" w:hAnsi="Times New Roman" w:cs="Times New Roman"/>
          <w:color w:val="000000" w:themeColor="text1"/>
        </w:rPr>
        <w:t>.</w:t>
      </w:r>
      <w:r w:rsidR="003B63BE" w:rsidRPr="00A012E0">
        <w:rPr>
          <w:rFonts w:ascii="Times New Roman" w:hAnsi="Times New Roman" w:cs="Times New Roman"/>
          <w:color w:val="000000" w:themeColor="text1"/>
        </w:rPr>
        <w:t xml:space="preserve"> </w:t>
      </w:r>
    </w:p>
    <w:p w14:paraId="35D2BD61" w14:textId="15931195" w:rsidR="009B79EC" w:rsidRPr="00A012E0" w:rsidRDefault="00744AF3" w:rsidP="0018548B">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The aforementioned </w:t>
      </w:r>
      <w:r w:rsidR="004B5DBE">
        <w:rPr>
          <w:rFonts w:ascii="Times New Roman" w:hAnsi="Times New Roman" w:cs="Times New Roman"/>
          <w:color w:val="000000" w:themeColor="text1"/>
        </w:rPr>
        <w:t>research consis</w:t>
      </w:r>
      <w:r w:rsidR="001F2635">
        <w:rPr>
          <w:rFonts w:ascii="Times New Roman" w:hAnsi="Times New Roman" w:cs="Times New Roman"/>
          <w:color w:val="000000" w:themeColor="text1"/>
        </w:rPr>
        <w:t>ts</w:t>
      </w:r>
      <w:r w:rsidR="004B5DBE">
        <w:rPr>
          <w:rFonts w:ascii="Times New Roman" w:hAnsi="Times New Roman" w:cs="Times New Roman"/>
          <w:color w:val="000000" w:themeColor="text1"/>
        </w:rPr>
        <w:t xml:space="preserve"> of </w:t>
      </w:r>
      <w:r>
        <w:rPr>
          <w:rFonts w:ascii="Times New Roman" w:hAnsi="Times New Roman" w:cs="Times New Roman"/>
          <w:color w:val="000000" w:themeColor="text1"/>
        </w:rPr>
        <w:t xml:space="preserve">laboratory </w:t>
      </w:r>
      <w:r w:rsidR="004B5DBE">
        <w:rPr>
          <w:rFonts w:ascii="Times New Roman" w:hAnsi="Times New Roman" w:cs="Times New Roman"/>
          <w:color w:val="000000" w:themeColor="text1"/>
        </w:rPr>
        <w:t>studies</w:t>
      </w:r>
      <w:r>
        <w:rPr>
          <w:rFonts w:ascii="Times New Roman" w:hAnsi="Times New Roman" w:cs="Times New Roman"/>
          <w:color w:val="000000" w:themeColor="text1"/>
        </w:rPr>
        <w:t xml:space="preserve"> which </w:t>
      </w:r>
      <w:r w:rsidRPr="00744AF3">
        <w:rPr>
          <w:rFonts w:ascii="Times New Roman" w:hAnsi="Times New Roman" w:cs="Times New Roman"/>
          <w:color w:val="000000" w:themeColor="text1"/>
        </w:rPr>
        <w:t>simplif</w:t>
      </w:r>
      <w:r>
        <w:rPr>
          <w:rFonts w:ascii="Times New Roman" w:hAnsi="Times New Roman" w:cs="Times New Roman"/>
          <w:color w:val="000000" w:themeColor="text1"/>
        </w:rPr>
        <w:t>y</w:t>
      </w:r>
      <w:r w:rsidRPr="00744AF3">
        <w:rPr>
          <w:rFonts w:ascii="Times New Roman" w:hAnsi="Times New Roman" w:cs="Times New Roman"/>
          <w:color w:val="000000" w:themeColor="text1"/>
        </w:rPr>
        <w:t xml:space="preserve"> the vast complexity of natural </w:t>
      </w:r>
      <w:r w:rsidR="00B763A5">
        <w:rPr>
          <w:rFonts w:ascii="Times New Roman" w:hAnsi="Times New Roman" w:cs="Times New Roman"/>
          <w:color w:val="000000" w:themeColor="text1"/>
        </w:rPr>
        <w:t xml:space="preserve">peatland </w:t>
      </w:r>
      <w:r w:rsidRPr="00744AF3">
        <w:rPr>
          <w:rFonts w:ascii="Times New Roman" w:hAnsi="Times New Roman" w:cs="Times New Roman"/>
          <w:color w:val="000000" w:themeColor="text1"/>
        </w:rPr>
        <w:t>ecosystems</w:t>
      </w:r>
      <w:r w:rsidR="00B763A5">
        <w:rPr>
          <w:rFonts w:ascii="Times New Roman" w:hAnsi="Times New Roman" w:cs="Times New Roman"/>
          <w:color w:val="000000" w:themeColor="text1"/>
        </w:rPr>
        <w:t xml:space="preserve">, but </w:t>
      </w:r>
      <w:r w:rsidR="00B763A5" w:rsidRPr="00B763A5">
        <w:rPr>
          <w:rFonts w:ascii="Times New Roman" w:hAnsi="Times New Roman" w:cs="Times New Roman"/>
          <w:color w:val="000000" w:themeColor="text1"/>
        </w:rPr>
        <w:t>provide vital insight</w:t>
      </w:r>
      <w:r w:rsidR="004B5DBE">
        <w:rPr>
          <w:rFonts w:ascii="Times New Roman" w:hAnsi="Times New Roman" w:cs="Times New Roman"/>
          <w:color w:val="000000" w:themeColor="text1"/>
        </w:rPr>
        <w:t>s</w:t>
      </w:r>
      <w:r w:rsidR="00B763A5" w:rsidRPr="00B763A5">
        <w:rPr>
          <w:rFonts w:ascii="Times New Roman" w:hAnsi="Times New Roman" w:cs="Times New Roman"/>
          <w:color w:val="000000" w:themeColor="text1"/>
        </w:rPr>
        <w:t xml:space="preserve"> into the general </w:t>
      </w:r>
      <w:r w:rsidR="00B763A5">
        <w:rPr>
          <w:rFonts w:ascii="Times New Roman" w:hAnsi="Times New Roman" w:cs="Times New Roman"/>
          <w:color w:val="000000" w:themeColor="text1"/>
        </w:rPr>
        <w:t xml:space="preserve">emission </w:t>
      </w:r>
      <w:r w:rsidR="00B763A5" w:rsidRPr="00B763A5">
        <w:rPr>
          <w:rFonts w:ascii="Times New Roman" w:hAnsi="Times New Roman" w:cs="Times New Roman"/>
          <w:color w:val="000000" w:themeColor="text1"/>
        </w:rPr>
        <w:t xml:space="preserve">response </w:t>
      </w:r>
      <w:r w:rsidR="00B763A5">
        <w:rPr>
          <w:rFonts w:ascii="Times New Roman" w:hAnsi="Times New Roman" w:cs="Times New Roman"/>
          <w:color w:val="000000" w:themeColor="text1"/>
        </w:rPr>
        <w:t>to fire</w:t>
      </w:r>
      <w:r w:rsidRPr="00744AF3">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B763A5">
        <w:rPr>
          <w:rFonts w:ascii="Times New Roman" w:hAnsi="Times New Roman" w:cs="Times New Roman"/>
          <w:color w:val="000000" w:themeColor="text1"/>
        </w:rPr>
        <w:t xml:space="preserve">Field studies </w:t>
      </w:r>
      <w:r w:rsidR="00B763A5" w:rsidRPr="00B763A5">
        <w:rPr>
          <w:rFonts w:ascii="Times New Roman" w:hAnsi="Times New Roman" w:cs="Times New Roman"/>
          <w:color w:val="000000" w:themeColor="text1"/>
        </w:rPr>
        <w:t xml:space="preserve">provide invaluable data from </w:t>
      </w:r>
      <w:r w:rsidR="006D03A3">
        <w:rPr>
          <w:rFonts w:ascii="Times New Roman" w:hAnsi="Times New Roman" w:cs="Times New Roman"/>
          <w:color w:val="000000" w:themeColor="text1"/>
        </w:rPr>
        <w:t>landscape-scale</w:t>
      </w:r>
      <w:r w:rsidR="006D03A3" w:rsidRPr="00B763A5">
        <w:rPr>
          <w:rFonts w:ascii="Times New Roman" w:hAnsi="Times New Roman" w:cs="Times New Roman"/>
          <w:color w:val="000000" w:themeColor="text1"/>
        </w:rPr>
        <w:t xml:space="preserve"> </w:t>
      </w:r>
      <w:r w:rsidR="00B763A5" w:rsidRPr="00B763A5">
        <w:rPr>
          <w:rFonts w:ascii="Times New Roman" w:hAnsi="Times New Roman" w:cs="Times New Roman"/>
          <w:color w:val="000000" w:themeColor="text1"/>
        </w:rPr>
        <w:t>fires</w:t>
      </w:r>
      <w:r w:rsidR="00B763A5">
        <w:rPr>
          <w:rFonts w:ascii="Times New Roman" w:hAnsi="Times New Roman" w:cs="Times New Roman"/>
          <w:color w:val="000000" w:themeColor="text1"/>
        </w:rPr>
        <w:t xml:space="preserve"> [</w:t>
      </w:r>
      <w:r w:rsidR="00213968">
        <w:rPr>
          <w:rFonts w:ascii="Times New Roman" w:hAnsi="Times New Roman" w:cs="Times New Roman"/>
          <w:color w:val="000000" w:themeColor="text1"/>
        </w:rPr>
        <w:t>6</w:t>
      </w:r>
      <w:r w:rsidR="00B763A5">
        <w:rPr>
          <w:rFonts w:ascii="Times New Roman" w:hAnsi="Times New Roman" w:cs="Times New Roman"/>
          <w:color w:val="000000" w:themeColor="text1"/>
        </w:rPr>
        <w:t xml:space="preserve">, </w:t>
      </w:r>
      <w:r w:rsidR="00497B2F">
        <w:rPr>
          <w:rFonts w:ascii="Times New Roman" w:hAnsi="Times New Roman" w:cs="Times New Roman"/>
          <w:color w:val="000000" w:themeColor="text1"/>
        </w:rPr>
        <w:t>19, 21</w:t>
      </w:r>
      <w:r w:rsidR="00B763A5">
        <w:rPr>
          <w:rFonts w:ascii="Times New Roman" w:hAnsi="Times New Roman" w:cs="Times New Roman"/>
          <w:color w:val="000000" w:themeColor="text1"/>
        </w:rPr>
        <w:t xml:space="preserve">] but </w:t>
      </w:r>
      <w:r w:rsidR="00FC4100">
        <w:rPr>
          <w:rFonts w:ascii="Times New Roman" w:hAnsi="Times New Roman" w:cs="Times New Roman"/>
          <w:color w:val="000000" w:themeColor="text1"/>
        </w:rPr>
        <w:t xml:space="preserve">are </w:t>
      </w:r>
      <w:r w:rsidR="00FC4100" w:rsidRPr="00FC4100">
        <w:rPr>
          <w:rFonts w:ascii="Times New Roman" w:hAnsi="Times New Roman" w:cs="Times New Roman"/>
          <w:color w:val="000000" w:themeColor="text1"/>
        </w:rPr>
        <w:t xml:space="preserve">the most challenging to study </w:t>
      </w:r>
      <w:r w:rsidR="00FC4100">
        <w:rPr>
          <w:rFonts w:ascii="Times New Roman" w:hAnsi="Times New Roman" w:cs="Times New Roman"/>
          <w:color w:val="000000" w:themeColor="text1"/>
        </w:rPr>
        <w:t xml:space="preserve">due to </w:t>
      </w:r>
      <w:r w:rsidR="006D03A3">
        <w:rPr>
          <w:rFonts w:ascii="Times New Roman" w:hAnsi="Times New Roman" w:cs="Times New Roman"/>
          <w:color w:val="000000" w:themeColor="text1"/>
        </w:rPr>
        <w:t>landscape heterogeneity</w:t>
      </w:r>
      <w:r w:rsidR="00FC4100">
        <w:rPr>
          <w:rFonts w:ascii="Times New Roman" w:hAnsi="Times New Roman" w:cs="Times New Roman"/>
          <w:color w:val="000000" w:themeColor="text1"/>
        </w:rPr>
        <w:t xml:space="preserve"> [</w:t>
      </w:r>
      <w:r w:rsidR="00213968">
        <w:rPr>
          <w:rFonts w:ascii="Times New Roman" w:hAnsi="Times New Roman" w:cs="Times New Roman"/>
          <w:color w:val="000000" w:themeColor="text1"/>
        </w:rPr>
        <w:t>15</w:t>
      </w:r>
      <w:r w:rsidR="00664DB9">
        <w:rPr>
          <w:rFonts w:ascii="Times New Roman" w:hAnsi="Times New Roman" w:cs="Times New Roman"/>
          <w:color w:val="000000" w:themeColor="text1"/>
        </w:rPr>
        <w:t xml:space="preserve">, </w:t>
      </w:r>
      <w:r w:rsidR="00497B2F">
        <w:rPr>
          <w:rFonts w:ascii="Times New Roman" w:hAnsi="Times New Roman" w:cs="Times New Roman"/>
          <w:color w:val="000000" w:themeColor="text1"/>
        </w:rPr>
        <w:t>21</w:t>
      </w:r>
      <w:r w:rsidR="00FC4100">
        <w:rPr>
          <w:rFonts w:ascii="Times New Roman" w:hAnsi="Times New Roman" w:cs="Times New Roman"/>
          <w:color w:val="000000" w:themeColor="text1"/>
        </w:rPr>
        <w:t xml:space="preserve">]. </w:t>
      </w:r>
      <w:r w:rsidR="001F2635">
        <w:rPr>
          <w:rFonts w:ascii="Times New Roman" w:hAnsi="Times New Roman" w:cs="Times New Roman"/>
          <w:color w:val="000000" w:themeColor="text1"/>
        </w:rPr>
        <w:t>Recent field studies have also suggested links between peat fire emissions, combustion dynamics, and peat composition (e.g. the effect of peat bulk density on CH</w:t>
      </w:r>
      <w:r w:rsidR="001F2635" w:rsidRPr="00302C04">
        <w:rPr>
          <w:rFonts w:ascii="Times New Roman" w:hAnsi="Times New Roman" w:cs="Times New Roman"/>
          <w:color w:val="000000" w:themeColor="text1"/>
          <w:vertAlign w:val="subscript"/>
        </w:rPr>
        <w:t>4</w:t>
      </w:r>
      <w:r w:rsidR="001F2635">
        <w:rPr>
          <w:rFonts w:ascii="Times New Roman" w:hAnsi="Times New Roman" w:cs="Times New Roman"/>
          <w:color w:val="000000" w:themeColor="text1"/>
        </w:rPr>
        <w:t xml:space="preserve"> emissions during a fire [</w:t>
      </w:r>
      <w:r w:rsidR="00497B2F">
        <w:rPr>
          <w:rFonts w:ascii="Times New Roman" w:hAnsi="Times New Roman" w:cs="Times New Roman"/>
          <w:color w:val="000000" w:themeColor="text1"/>
        </w:rPr>
        <w:t>21</w:t>
      </w:r>
      <w:r w:rsidR="001F2635">
        <w:rPr>
          <w:rFonts w:ascii="Times New Roman" w:hAnsi="Times New Roman" w:cs="Times New Roman"/>
          <w:color w:val="000000" w:themeColor="text1"/>
        </w:rPr>
        <w:t>], and changes in PM emissions as a fire ages [</w:t>
      </w:r>
      <w:r w:rsidR="00497B2F">
        <w:rPr>
          <w:rFonts w:ascii="Times New Roman" w:hAnsi="Times New Roman" w:cs="Times New Roman"/>
          <w:color w:val="000000" w:themeColor="text1"/>
        </w:rPr>
        <w:t>19</w:t>
      </w:r>
      <w:r w:rsidR="001F2635">
        <w:rPr>
          <w:rFonts w:ascii="Times New Roman" w:hAnsi="Times New Roman" w:cs="Times New Roman"/>
          <w:color w:val="000000" w:themeColor="text1"/>
        </w:rPr>
        <w:t>]). Given that field campaigns are limited by the natural variability presented by the fires observed, field scientists stress the need for controlled laboratory studies to test hypotheses generated from limited field observations [</w:t>
      </w:r>
      <w:r w:rsidR="00497B2F">
        <w:rPr>
          <w:rFonts w:ascii="Times New Roman" w:hAnsi="Times New Roman" w:cs="Times New Roman"/>
          <w:color w:val="000000" w:themeColor="text1"/>
        </w:rPr>
        <w:t>19</w:t>
      </w:r>
      <w:r w:rsidR="001F2635">
        <w:rPr>
          <w:rFonts w:ascii="Times New Roman" w:hAnsi="Times New Roman" w:cs="Times New Roman"/>
          <w:color w:val="000000" w:themeColor="text1"/>
        </w:rPr>
        <w:t xml:space="preserve">]. </w:t>
      </w:r>
      <w:r w:rsidR="006D03A3">
        <w:rPr>
          <w:rFonts w:ascii="Times New Roman" w:hAnsi="Times New Roman" w:cs="Times New Roman"/>
          <w:color w:val="000000" w:themeColor="text1"/>
        </w:rPr>
        <w:t>F</w:t>
      </w:r>
      <w:r w:rsidR="00A634A5" w:rsidRPr="00A634A5">
        <w:rPr>
          <w:rFonts w:ascii="Times New Roman" w:hAnsi="Times New Roman" w:cs="Times New Roman"/>
          <w:color w:val="000000" w:themeColor="text1"/>
        </w:rPr>
        <w:t xml:space="preserve">undamental understanding </w:t>
      </w:r>
      <w:r w:rsidR="006D03A3">
        <w:rPr>
          <w:rFonts w:ascii="Times New Roman" w:hAnsi="Times New Roman" w:cs="Times New Roman"/>
          <w:color w:val="000000" w:themeColor="text1"/>
        </w:rPr>
        <w:t>from</w:t>
      </w:r>
      <w:r w:rsidR="00A634A5" w:rsidRPr="00A634A5">
        <w:rPr>
          <w:rFonts w:ascii="Times New Roman" w:hAnsi="Times New Roman" w:cs="Times New Roman"/>
          <w:color w:val="000000" w:themeColor="text1"/>
        </w:rPr>
        <w:t xml:space="preserve"> </w:t>
      </w:r>
      <w:r w:rsidR="00A634A5">
        <w:rPr>
          <w:rFonts w:ascii="Times New Roman" w:hAnsi="Times New Roman" w:cs="Times New Roman"/>
          <w:color w:val="000000" w:themeColor="text1"/>
        </w:rPr>
        <w:t>laboratory</w:t>
      </w:r>
      <w:r w:rsidR="006D03A3">
        <w:rPr>
          <w:rFonts w:ascii="Times New Roman" w:hAnsi="Times New Roman" w:cs="Times New Roman"/>
          <w:color w:val="000000" w:themeColor="text1"/>
        </w:rPr>
        <w:t>-</w:t>
      </w:r>
      <w:r w:rsidR="00A634A5" w:rsidRPr="00A634A5">
        <w:rPr>
          <w:rFonts w:ascii="Times New Roman" w:hAnsi="Times New Roman" w:cs="Times New Roman"/>
          <w:color w:val="000000" w:themeColor="text1"/>
        </w:rPr>
        <w:t>scale</w:t>
      </w:r>
      <w:r w:rsidR="006D03A3">
        <w:rPr>
          <w:rFonts w:ascii="Times New Roman" w:hAnsi="Times New Roman" w:cs="Times New Roman"/>
          <w:color w:val="000000" w:themeColor="text1"/>
        </w:rPr>
        <w:t xml:space="preserve"> experiments</w:t>
      </w:r>
      <w:r w:rsidR="00A634A5">
        <w:rPr>
          <w:rFonts w:ascii="Times New Roman" w:hAnsi="Times New Roman" w:cs="Times New Roman"/>
          <w:color w:val="000000" w:themeColor="text1"/>
        </w:rPr>
        <w:t xml:space="preserve"> can</w:t>
      </w:r>
      <w:r w:rsidR="00A634A5" w:rsidRPr="00A634A5">
        <w:rPr>
          <w:rFonts w:ascii="Times New Roman" w:hAnsi="Times New Roman" w:cs="Times New Roman"/>
          <w:color w:val="000000" w:themeColor="text1"/>
        </w:rPr>
        <w:t xml:space="preserve"> be extrapolated and applied to </w:t>
      </w:r>
      <w:r w:rsidR="00A634A5">
        <w:rPr>
          <w:rFonts w:ascii="Times New Roman" w:hAnsi="Times New Roman" w:cs="Times New Roman"/>
          <w:color w:val="000000" w:themeColor="text1"/>
        </w:rPr>
        <w:t>field</w:t>
      </w:r>
      <w:r w:rsidR="006D03A3">
        <w:rPr>
          <w:rFonts w:ascii="Times New Roman" w:hAnsi="Times New Roman" w:cs="Times New Roman"/>
          <w:color w:val="000000" w:themeColor="text1"/>
        </w:rPr>
        <w:t>-</w:t>
      </w:r>
      <w:r w:rsidR="00A634A5" w:rsidRPr="00A634A5">
        <w:rPr>
          <w:rFonts w:ascii="Times New Roman" w:hAnsi="Times New Roman" w:cs="Times New Roman"/>
          <w:color w:val="000000" w:themeColor="text1"/>
        </w:rPr>
        <w:t xml:space="preserve">scales to provide context and </w:t>
      </w:r>
      <w:r w:rsidR="001F2635">
        <w:rPr>
          <w:rFonts w:ascii="Times New Roman" w:hAnsi="Times New Roman" w:cs="Times New Roman"/>
          <w:color w:val="000000" w:themeColor="text1"/>
        </w:rPr>
        <w:t>a better understanding of field data. Research is therefore</w:t>
      </w:r>
      <w:r w:rsidR="00A634A5" w:rsidRPr="00A634A5">
        <w:rPr>
          <w:rFonts w:ascii="Times New Roman" w:hAnsi="Times New Roman" w:cs="Times New Roman"/>
          <w:color w:val="000000" w:themeColor="text1"/>
        </w:rPr>
        <w:t xml:space="preserve"> needed </w:t>
      </w:r>
      <w:r w:rsidR="006D03A3">
        <w:rPr>
          <w:rFonts w:ascii="Times New Roman" w:hAnsi="Times New Roman" w:cs="Times New Roman"/>
          <w:color w:val="000000" w:themeColor="text1"/>
        </w:rPr>
        <w:t>at</w:t>
      </w:r>
      <w:r w:rsidR="006D03A3" w:rsidRPr="00A634A5">
        <w:rPr>
          <w:rFonts w:ascii="Times New Roman" w:hAnsi="Times New Roman" w:cs="Times New Roman"/>
          <w:color w:val="000000" w:themeColor="text1"/>
        </w:rPr>
        <w:t xml:space="preserve"> </w:t>
      </w:r>
      <w:r w:rsidR="00A634A5" w:rsidRPr="00A634A5">
        <w:rPr>
          <w:rFonts w:ascii="Times New Roman" w:hAnsi="Times New Roman" w:cs="Times New Roman"/>
          <w:color w:val="000000" w:themeColor="text1"/>
        </w:rPr>
        <w:t xml:space="preserve">all scales to advance the understanding of </w:t>
      </w:r>
      <w:r w:rsidR="00A634A5">
        <w:rPr>
          <w:rFonts w:ascii="Times New Roman" w:hAnsi="Times New Roman" w:cs="Times New Roman"/>
          <w:color w:val="000000" w:themeColor="text1"/>
        </w:rPr>
        <w:t xml:space="preserve">peat fire </w:t>
      </w:r>
      <w:r w:rsidR="00A634A5" w:rsidRPr="00A634A5">
        <w:rPr>
          <w:rFonts w:ascii="Times New Roman" w:hAnsi="Times New Roman" w:cs="Times New Roman"/>
          <w:color w:val="000000" w:themeColor="text1"/>
        </w:rPr>
        <w:t>phenomena</w:t>
      </w:r>
      <w:r w:rsidR="00A634A5">
        <w:rPr>
          <w:rFonts w:ascii="Times New Roman" w:hAnsi="Times New Roman" w:cs="Times New Roman"/>
          <w:color w:val="000000" w:themeColor="text1"/>
        </w:rPr>
        <w:t xml:space="preserve"> [</w:t>
      </w:r>
      <w:r w:rsidR="00213968">
        <w:rPr>
          <w:rFonts w:ascii="Times New Roman" w:hAnsi="Times New Roman" w:cs="Times New Roman"/>
          <w:color w:val="000000" w:themeColor="text1"/>
        </w:rPr>
        <w:t>15</w:t>
      </w:r>
      <w:r w:rsidR="00A634A5">
        <w:rPr>
          <w:rFonts w:ascii="Times New Roman" w:hAnsi="Times New Roman" w:cs="Times New Roman"/>
          <w:color w:val="000000" w:themeColor="text1"/>
        </w:rPr>
        <w:t>]</w:t>
      </w:r>
      <w:r w:rsidR="00A634A5" w:rsidRPr="00A634A5">
        <w:rPr>
          <w:rFonts w:ascii="Times New Roman" w:hAnsi="Times New Roman" w:cs="Times New Roman"/>
          <w:color w:val="000000" w:themeColor="text1"/>
        </w:rPr>
        <w:t xml:space="preserve">. </w:t>
      </w:r>
    </w:p>
    <w:p w14:paraId="70B7F3DF" w14:textId="0660E8D3" w:rsidR="008F62A9" w:rsidRPr="00A012E0" w:rsidRDefault="00081801" w:rsidP="00CC34FB">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In this work,</w:t>
      </w:r>
      <w:r w:rsidR="00F56179" w:rsidRPr="00A012E0">
        <w:rPr>
          <w:rFonts w:ascii="Times New Roman" w:hAnsi="Times New Roman" w:cs="Times New Roman"/>
          <w:color w:val="000000" w:themeColor="text1"/>
        </w:rPr>
        <w:t xml:space="preserve"> gas </w:t>
      </w:r>
      <w:r w:rsidR="007C05F6" w:rsidRPr="00A012E0">
        <w:rPr>
          <w:rFonts w:ascii="Times New Roman" w:hAnsi="Times New Roman" w:cs="Times New Roman"/>
          <w:color w:val="000000" w:themeColor="text1"/>
        </w:rPr>
        <w:t xml:space="preserve">and particle </w:t>
      </w:r>
      <w:r w:rsidR="00F56179" w:rsidRPr="00A012E0">
        <w:rPr>
          <w:rFonts w:ascii="Times New Roman" w:hAnsi="Times New Roman" w:cs="Times New Roman"/>
          <w:color w:val="000000" w:themeColor="text1"/>
        </w:rPr>
        <w:t xml:space="preserve">emissions </w:t>
      </w:r>
      <w:r w:rsidR="00BD04B4" w:rsidRPr="00A012E0">
        <w:rPr>
          <w:rFonts w:ascii="Times New Roman" w:hAnsi="Times New Roman" w:cs="Times New Roman"/>
          <w:color w:val="000000" w:themeColor="text1"/>
        </w:rPr>
        <w:t>from</w:t>
      </w:r>
      <w:r w:rsidR="00F56179" w:rsidRPr="00A012E0">
        <w:rPr>
          <w:rFonts w:ascii="Times New Roman" w:hAnsi="Times New Roman" w:cs="Times New Roman"/>
          <w:color w:val="000000" w:themeColor="text1"/>
        </w:rPr>
        <w:t xml:space="preserve"> </w:t>
      </w:r>
      <w:r w:rsidR="0038278A">
        <w:rPr>
          <w:rFonts w:ascii="Times New Roman" w:hAnsi="Times New Roman" w:cs="Times New Roman"/>
          <w:color w:val="000000" w:themeColor="text1"/>
        </w:rPr>
        <w:t>smouldering peat</w:t>
      </w:r>
      <w:r w:rsidR="00F56179" w:rsidRPr="00A012E0">
        <w:rPr>
          <w:rFonts w:ascii="Times New Roman" w:hAnsi="Times New Roman" w:cs="Times New Roman"/>
          <w:color w:val="000000" w:themeColor="text1"/>
        </w:rPr>
        <w:t xml:space="preserve"> </w:t>
      </w:r>
      <w:r w:rsidR="00D24425" w:rsidRPr="00A012E0">
        <w:rPr>
          <w:rFonts w:ascii="Times New Roman" w:hAnsi="Times New Roman" w:cs="Times New Roman"/>
          <w:color w:val="000000" w:themeColor="text1"/>
        </w:rPr>
        <w:t>were</w:t>
      </w:r>
      <w:r w:rsidRPr="00A012E0">
        <w:rPr>
          <w:rFonts w:ascii="Times New Roman" w:hAnsi="Times New Roman" w:cs="Times New Roman"/>
          <w:color w:val="000000" w:themeColor="text1"/>
        </w:rPr>
        <w:t xml:space="preserve"> </w:t>
      </w:r>
      <w:r w:rsidR="002C3602" w:rsidRPr="00A012E0">
        <w:rPr>
          <w:rFonts w:ascii="Times New Roman" w:hAnsi="Times New Roman" w:cs="Times New Roman"/>
          <w:color w:val="000000" w:themeColor="text1"/>
        </w:rPr>
        <w:t>measur</w:t>
      </w:r>
      <w:r w:rsidRPr="00A012E0">
        <w:rPr>
          <w:rFonts w:ascii="Times New Roman" w:hAnsi="Times New Roman" w:cs="Times New Roman"/>
          <w:color w:val="000000" w:themeColor="text1"/>
        </w:rPr>
        <w:t xml:space="preserve">ed </w:t>
      </w:r>
      <w:r w:rsidR="00215E3B" w:rsidRPr="00A012E0">
        <w:rPr>
          <w:rFonts w:ascii="Times New Roman" w:hAnsi="Times New Roman" w:cs="Times New Roman"/>
          <w:color w:val="000000" w:themeColor="text1"/>
        </w:rPr>
        <w:t xml:space="preserve">in the laboratory </w:t>
      </w:r>
      <w:r w:rsidR="00F56179" w:rsidRPr="00A012E0">
        <w:rPr>
          <w:rFonts w:ascii="Times New Roman" w:hAnsi="Times New Roman" w:cs="Times New Roman"/>
          <w:color w:val="000000" w:themeColor="text1"/>
        </w:rPr>
        <w:t xml:space="preserve">under different </w:t>
      </w:r>
      <w:r w:rsidR="00AC61D1">
        <w:rPr>
          <w:rFonts w:ascii="Times New Roman" w:hAnsi="Times New Roman" w:cs="Times New Roman"/>
          <w:color w:val="000000" w:themeColor="text1"/>
        </w:rPr>
        <w:t xml:space="preserve">controlled </w:t>
      </w:r>
      <w:r w:rsidR="00F56179" w:rsidRPr="00A012E0">
        <w:rPr>
          <w:rFonts w:ascii="Times New Roman" w:hAnsi="Times New Roman" w:cs="Times New Roman"/>
          <w:color w:val="000000" w:themeColor="text1"/>
        </w:rPr>
        <w:t xml:space="preserve">moisture conditions. </w:t>
      </w:r>
      <w:r w:rsidR="007852D5" w:rsidRPr="00A012E0">
        <w:rPr>
          <w:rFonts w:ascii="Times New Roman" w:hAnsi="Times New Roman" w:cs="Times New Roman"/>
          <w:color w:val="000000" w:themeColor="text1"/>
        </w:rPr>
        <w:t xml:space="preserve">This </w:t>
      </w:r>
      <w:r w:rsidR="00547704" w:rsidRPr="00A012E0">
        <w:rPr>
          <w:rFonts w:ascii="Times New Roman" w:hAnsi="Times New Roman" w:cs="Times New Roman"/>
          <w:color w:val="000000" w:themeColor="text1"/>
        </w:rPr>
        <w:t>allow</w:t>
      </w:r>
      <w:r w:rsidR="00547704">
        <w:rPr>
          <w:rFonts w:ascii="Times New Roman" w:hAnsi="Times New Roman" w:cs="Times New Roman"/>
          <w:color w:val="000000" w:themeColor="text1"/>
        </w:rPr>
        <w:t>ed</w:t>
      </w:r>
      <w:r w:rsidR="00547704" w:rsidRPr="00A012E0">
        <w:rPr>
          <w:rFonts w:ascii="Times New Roman" w:hAnsi="Times New Roman" w:cs="Times New Roman"/>
          <w:color w:val="000000" w:themeColor="text1"/>
        </w:rPr>
        <w:t xml:space="preserve"> </w:t>
      </w:r>
      <w:r w:rsidR="00A77141" w:rsidRPr="00A012E0">
        <w:rPr>
          <w:rFonts w:ascii="Times New Roman" w:hAnsi="Times New Roman" w:cs="Times New Roman"/>
          <w:color w:val="000000" w:themeColor="text1"/>
        </w:rPr>
        <w:t>the</w:t>
      </w:r>
      <w:r w:rsidR="007852D5" w:rsidRPr="00A012E0">
        <w:rPr>
          <w:rFonts w:ascii="Times New Roman" w:hAnsi="Times New Roman" w:cs="Times New Roman"/>
          <w:color w:val="000000" w:themeColor="text1"/>
        </w:rPr>
        <w:t xml:space="preserve"> </w:t>
      </w:r>
      <w:r w:rsidR="00F82D33" w:rsidRPr="00A012E0">
        <w:rPr>
          <w:rFonts w:ascii="Times New Roman" w:hAnsi="Times New Roman" w:cs="Times New Roman"/>
          <w:color w:val="000000" w:themeColor="text1"/>
        </w:rPr>
        <w:t xml:space="preserve">effects of </w:t>
      </w:r>
      <w:r w:rsidR="00427A2D" w:rsidRPr="00A012E0">
        <w:rPr>
          <w:rFonts w:ascii="Times New Roman" w:hAnsi="Times New Roman" w:cs="Times New Roman"/>
          <w:color w:val="000000" w:themeColor="text1"/>
        </w:rPr>
        <w:t>MC</w:t>
      </w:r>
      <w:r w:rsidR="00F82D33" w:rsidRPr="00A012E0">
        <w:rPr>
          <w:rFonts w:ascii="Times New Roman" w:hAnsi="Times New Roman" w:cs="Times New Roman"/>
          <w:color w:val="000000" w:themeColor="text1"/>
        </w:rPr>
        <w:t xml:space="preserve"> on the transient emissions </w:t>
      </w:r>
      <w:r w:rsidR="00A77141" w:rsidRPr="00A012E0">
        <w:rPr>
          <w:rFonts w:ascii="Times New Roman" w:hAnsi="Times New Roman" w:cs="Times New Roman"/>
          <w:color w:val="000000" w:themeColor="text1"/>
        </w:rPr>
        <w:t>to be investigated</w:t>
      </w:r>
      <w:r w:rsidR="00467575">
        <w:rPr>
          <w:rFonts w:ascii="Times New Roman" w:hAnsi="Times New Roman" w:cs="Times New Roman"/>
          <w:color w:val="000000" w:themeColor="text1"/>
        </w:rPr>
        <w:t xml:space="preserve"> f</w:t>
      </w:r>
      <w:r w:rsidR="009803D7" w:rsidRPr="00A012E0">
        <w:rPr>
          <w:rFonts w:ascii="Times New Roman" w:hAnsi="Times New Roman" w:cs="Times New Roman"/>
          <w:color w:val="000000" w:themeColor="text1"/>
        </w:rPr>
        <w:t>or the first time</w:t>
      </w:r>
      <w:r w:rsidR="00467575">
        <w:rPr>
          <w:rFonts w:ascii="Times New Roman" w:hAnsi="Times New Roman" w:cs="Times New Roman"/>
          <w:color w:val="000000" w:themeColor="text1"/>
        </w:rPr>
        <w:t>.</w:t>
      </w:r>
      <w:r w:rsidR="009803D7" w:rsidRPr="00A012E0">
        <w:rPr>
          <w:rFonts w:ascii="Times New Roman" w:hAnsi="Times New Roman" w:cs="Times New Roman"/>
          <w:color w:val="000000" w:themeColor="text1"/>
        </w:rPr>
        <w:t xml:space="preserve"> </w:t>
      </w:r>
      <w:r w:rsidR="00467575">
        <w:rPr>
          <w:rFonts w:ascii="Times New Roman" w:hAnsi="Times New Roman" w:cs="Times New Roman"/>
          <w:color w:val="000000" w:themeColor="text1"/>
        </w:rPr>
        <w:t>T</w:t>
      </w:r>
      <w:r w:rsidR="00F82D33" w:rsidRPr="00A012E0">
        <w:rPr>
          <w:rFonts w:ascii="Times New Roman" w:hAnsi="Times New Roman" w:cs="Times New Roman"/>
          <w:color w:val="000000" w:themeColor="text1"/>
        </w:rPr>
        <w:t xml:space="preserve">his </w:t>
      </w:r>
      <w:r w:rsidR="00427A2D" w:rsidRPr="00A012E0">
        <w:rPr>
          <w:rFonts w:ascii="Times New Roman" w:hAnsi="Times New Roman" w:cs="Times New Roman"/>
          <w:color w:val="000000" w:themeColor="text1"/>
        </w:rPr>
        <w:t>work</w:t>
      </w:r>
      <w:r w:rsidR="00F82D33" w:rsidRPr="00A012E0">
        <w:rPr>
          <w:rFonts w:ascii="Times New Roman" w:hAnsi="Times New Roman" w:cs="Times New Roman"/>
          <w:color w:val="000000" w:themeColor="text1"/>
        </w:rPr>
        <w:t xml:space="preserve"> </w:t>
      </w:r>
      <w:r w:rsidR="00467575">
        <w:rPr>
          <w:rFonts w:ascii="Times New Roman" w:hAnsi="Times New Roman" w:cs="Times New Roman"/>
          <w:color w:val="000000" w:themeColor="text1"/>
        </w:rPr>
        <w:t xml:space="preserve">also </w:t>
      </w:r>
      <w:r w:rsidR="00F82D33" w:rsidRPr="00A012E0">
        <w:rPr>
          <w:rFonts w:ascii="Times New Roman" w:hAnsi="Times New Roman" w:cs="Times New Roman"/>
          <w:color w:val="000000" w:themeColor="text1"/>
        </w:rPr>
        <w:t>examined drying</w:t>
      </w:r>
      <w:r w:rsidR="00250A6F">
        <w:rPr>
          <w:rFonts w:ascii="Times New Roman" w:hAnsi="Times New Roman" w:cs="Times New Roman"/>
          <w:color w:val="000000" w:themeColor="text1"/>
        </w:rPr>
        <w:t xml:space="preserve"> (i.e. without a source of ignition)</w:t>
      </w:r>
      <w:r w:rsidR="00F82D33" w:rsidRPr="00A012E0">
        <w:rPr>
          <w:rFonts w:ascii="Times New Roman" w:hAnsi="Times New Roman" w:cs="Times New Roman"/>
          <w:color w:val="000000" w:themeColor="text1"/>
        </w:rPr>
        <w:t xml:space="preserve"> and flaming</w:t>
      </w:r>
      <w:r w:rsidR="009E1FBA" w:rsidRPr="00A012E0">
        <w:rPr>
          <w:rFonts w:ascii="Times New Roman" w:hAnsi="Times New Roman" w:cs="Times New Roman"/>
          <w:color w:val="000000" w:themeColor="text1"/>
        </w:rPr>
        <w:t xml:space="preserve"> </w:t>
      </w:r>
      <w:r w:rsidR="006A1026" w:rsidRPr="00A012E0">
        <w:rPr>
          <w:rFonts w:ascii="Times New Roman" w:hAnsi="Times New Roman" w:cs="Times New Roman"/>
          <w:color w:val="000000" w:themeColor="text1"/>
        </w:rPr>
        <w:t>peat</w:t>
      </w:r>
      <w:r w:rsidR="009E1FBA" w:rsidRPr="00A012E0">
        <w:rPr>
          <w:rFonts w:ascii="Times New Roman" w:hAnsi="Times New Roman" w:cs="Times New Roman"/>
          <w:color w:val="000000" w:themeColor="text1"/>
        </w:rPr>
        <w:t xml:space="preserve">, providing a </w:t>
      </w:r>
      <w:r w:rsidR="00467575">
        <w:rPr>
          <w:rFonts w:ascii="Times New Roman" w:hAnsi="Times New Roman" w:cs="Times New Roman"/>
          <w:color w:val="000000" w:themeColor="text1"/>
        </w:rPr>
        <w:t xml:space="preserve">unique and </w:t>
      </w:r>
      <w:r w:rsidR="009E1FBA" w:rsidRPr="00A012E0">
        <w:rPr>
          <w:rFonts w:ascii="Times New Roman" w:hAnsi="Times New Roman" w:cs="Times New Roman"/>
          <w:color w:val="000000" w:themeColor="text1"/>
        </w:rPr>
        <w:t xml:space="preserve">comprehensive understanding of the </w:t>
      </w:r>
      <w:r w:rsidR="00467575" w:rsidRPr="00A012E0">
        <w:rPr>
          <w:rFonts w:ascii="Times New Roman" w:hAnsi="Times New Roman" w:cs="Times New Roman"/>
          <w:color w:val="000000" w:themeColor="text1"/>
        </w:rPr>
        <w:t xml:space="preserve">emission </w:t>
      </w:r>
      <w:r w:rsidR="006A1026" w:rsidRPr="00A012E0">
        <w:rPr>
          <w:rFonts w:ascii="Times New Roman" w:hAnsi="Times New Roman" w:cs="Times New Roman"/>
          <w:color w:val="000000" w:themeColor="text1"/>
        </w:rPr>
        <w:t>from</w:t>
      </w:r>
      <w:r w:rsidR="009E1FBA" w:rsidRPr="00A012E0">
        <w:rPr>
          <w:rFonts w:ascii="Times New Roman" w:hAnsi="Times New Roman" w:cs="Times New Roman"/>
          <w:color w:val="000000" w:themeColor="text1"/>
        </w:rPr>
        <w:t xml:space="preserve"> </w:t>
      </w:r>
      <w:r w:rsidR="006A1026" w:rsidRPr="00A012E0">
        <w:rPr>
          <w:rFonts w:ascii="Times New Roman" w:hAnsi="Times New Roman" w:cs="Times New Roman"/>
          <w:color w:val="000000" w:themeColor="text1"/>
        </w:rPr>
        <w:t xml:space="preserve">different </w:t>
      </w:r>
      <w:r w:rsidR="00467575">
        <w:rPr>
          <w:rFonts w:ascii="Times New Roman" w:hAnsi="Times New Roman" w:cs="Times New Roman"/>
          <w:color w:val="000000" w:themeColor="text1"/>
        </w:rPr>
        <w:t>fire</w:t>
      </w:r>
      <w:r w:rsidR="006A1026" w:rsidRPr="00A012E0">
        <w:rPr>
          <w:rFonts w:ascii="Times New Roman" w:hAnsi="Times New Roman" w:cs="Times New Roman"/>
          <w:color w:val="000000" w:themeColor="text1"/>
        </w:rPr>
        <w:t xml:space="preserve"> mechanisms</w:t>
      </w:r>
      <w:r w:rsidR="00F82D33" w:rsidRPr="00A012E0">
        <w:rPr>
          <w:rFonts w:ascii="Times New Roman" w:hAnsi="Times New Roman" w:cs="Times New Roman"/>
          <w:color w:val="000000" w:themeColor="text1"/>
        </w:rPr>
        <w:t>.</w:t>
      </w:r>
    </w:p>
    <w:p w14:paraId="5C13B6B5" w14:textId="77777777" w:rsidR="0039418E" w:rsidRPr="00A012E0" w:rsidRDefault="00416E4D" w:rsidP="00FD54F7">
      <w:pPr>
        <w:pStyle w:val="ListParagraph"/>
        <w:numPr>
          <w:ilvl w:val="0"/>
          <w:numId w:val="1"/>
        </w:numPr>
        <w:spacing w:after="0" w:line="480" w:lineRule="auto"/>
        <w:ind w:left="425" w:hanging="425"/>
        <w:rPr>
          <w:rFonts w:ascii="Times New Roman" w:hAnsi="Times New Roman" w:cs="Times New Roman"/>
          <w:b/>
          <w:color w:val="000000" w:themeColor="text1"/>
          <w:sz w:val="24"/>
        </w:rPr>
      </w:pPr>
      <w:r w:rsidRPr="00A012E0">
        <w:rPr>
          <w:rFonts w:ascii="Times New Roman" w:hAnsi="Times New Roman" w:cs="Times New Roman"/>
          <w:b/>
          <w:color w:val="000000" w:themeColor="text1"/>
          <w:sz w:val="24"/>
        </w:rPr>
        <w:t>Experiment</w:t>
      </w:r>
      <w:r w:rsidR="00FB75D8" w:rsidRPr="00A012E0">
        <w:rPr>
          <w:rFonts w:ascii="Times New Roman" w:hAnsi="Times New Roman" w:cs="Times New Roman"/>
          <w:b/>
          <w:color w:val="000000" w:themeColor="text1"/>
          <w:sz w:val="24"/>
        </w:rPr>
        <w:t>al method</w:t>
      </w:r>
    </w:p>
    <w:p w14:paraId="7B5531F7" w14:textId="2AF87A92" w:rsidR="009B1C6E" w:rsidRPr="00A012E0" w:rsidRDefault="009B1C6E" w:rsidP="00003D0F">
      <w:pPr>
        <w:spacing w:after="0" w:line="480" w:lineRule="auto"/>
        <w:jc w:val="both"/>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A commercially available temperate Irish sphagn</w:t>
      </w:r>
      <w:r w:rsidR="00BC246B" w:rsidRPr="00A012E0">
        <w:rPr>
          <w:rFonts w:ascii="Times New Roman" w:eastAsia="Times New Roman" w:hAnsi="Times New Roman" w:cs="Times New Roman"/>
          <w:bCs/>
          <w:color w:val="000000" w:themeColor="text1"/>
          <w:szCs w:val="24"/>
          <w:lang w:eastAsia="pt-PT"/>
        </w:rPr>
        <w:t>um peat was used in this work, t</w:t>
      </w:r>
      <w:r w:rsidRPr="00A012E0">
        <w:rPr>
          <w:rFonts w:ascii="Times New Roman" w:eastAsia="Times New Roman" w:hAnsi="Times New Roman" w:cs="Times New Roman"/>
          <w:bCs/>
          <w:color w:val="000000" w:themeColor="text1"/>
          <w:szCs w:val="24"/>
          <w:lang w:eastAsia="pt-PT"/>
        </w:rPr>
        <w:t>his peat has homogeneous properties and composition, and has been used in previous smouldering studies [</w:t>
      </w:r>
      <w:r w:rsidR="00604427" w:rsidRPr="00A012E0">
        <w:rPr>
          <w:rFonts w:ascii="Times New Roman" w:hAnsi="Times New Roman" w:cs="Times New Roman"/>
          <w:color w:val="000000" w:themeColor="text1"/>
        </w:rPr>
        <w:t>8</w:t>
      </w:r>
      <w:r w:rsidRPr="00A012E0">
        <w:rPr>
          <w:rFonts w:ascii="Times New Roman" w:eastAsia="Times New Roman" w:hAnsi="Times New Roman" w:cs="Times New Roman"/>
          <w:bCs/>
          <w:color w:val="000000" w:themeColor="text1"/>
          <w:szCs w:val="24"/>
          <w:lang w:eastAsia="pt-PT"/>
        </w:rPr>
        <w:t xml:space="preserve">, </w:t>
      </w:r>
      <w:r w:rsidR="00E319FC" w:rsidRPr="00A012E0">
        <w:rPr>
          <w:rFonts w:ascii="Times New Roman" w:eastAsia="Times New Roman" w:hAnsi="Times New Roman" w:cs="Times New Roman"/>
          <w:bCs/>
          <w:color w:val="000000" w:themeColor="text1"/>
          <w:szCs w:val="24"/>
          <w:lang w:eastAsia="pt-PT"/>
        </w:rPr>
        <w:t>1</w:t>
      </w:r>
      <w:r w:rsidR="00213968">
        <w:rPr>
          <w:rFonts w:ascii="Times New Roman" w:eastAsia="Times New Roman" w:hAnsi="Times New Roman" w:cs="Times New Roman"/>
          <w:bCs/>
          <w:color w:val="000000" w:themeColor="text1"/>
          <w:szCs w:val="24"/>
          <w:lang w:eastAsia="pt-PT"/>
        </w:rPr>
        <w:t>3</w:t>
      </w:r>
      <w:r w:rsidRPr="00A012E0">
        <w:rPr>
          <w:rFonts w:ascii="Times New Roman" w:eastAsia="Times New Roman" w:hAnsi="Times New Roman" w:cs="Times New Roman"/>
          <w:bCs/>
          <w:color w:val="000000" w:themeColor="text1"/>
          <w:szCs w:val="24"/>
          <w:lang w:eastAsia="pt-PT"/>
        </w:rPr>
        <w:t>, 1</w:t>
      </w:r>
      <w:r w:rsidR="00213968">
        <w:rPr>
          <w:rFonts w:ascii="Times New Roman" w:eastAsia="Times New Roman" w:hAnsi="Times New Roman" w:cs="Times New Roman"/>
          <w:bCs/>
          <w:color w:val="000000" w:themeColor="text1"/>
          <w:szCs w:val="24"/>
          <w:lang w:eastAsia="pt-PT"/>
        </w:rPr>
        <w:t>4</w:t>
      </w:r>
      <w:r w:rsidRPr="00A012E0">
        <w:rPr>
          <w:rFonts w:ascii="Times New Roman" w:eastAsia="Times New Roman" w:hAnsi="Times New Roman" w:cs="Times New Roman"/>
          <w:bCs/>
          <w:color w:val="000000" w:themeColor="text1"/>
          <w:szCs w:val="24"/>
          <w:lang w:eastAsia="pt-PT"/>
        </w:rPr>
        <w:t>]. Elemental analysis (dry basis) shows that the mass fraction of C/H/N/S of this peat is 54.1/5.1/1.3/0.5</w:t>
      </w:r>
      <w:r w:rsidR="00E02CAC" w:rsidRPr="00A012E0">
        <w:rPr>
          <w:rFonts w:ascii="Times New Roman" w:eastAsia="Times New Roman" w:hAnsi="Times New Roman" w:cs="Times New Roman"/>
          <w:bCs/>
          <w:color w:val="000000" w:themeColor="text1"/>
          <w:szCs w:val="24"/>
          <w:lang w:eastAsia="pt-PT"/>
        </w:rPr>
        <w:t xml:space="preserve"> </w:t>
      </w:r>
      <w:r w:rsidRPr="00A012E0">
        <w:rPr>
          <w:rFonts w:ascii="Times New Roman" w:eastAsia="Times New Roman" w:hAnsi="Times New Roman" w:cs="Times New Roman"/>
          <w:bCs/>
          <w:color w:val="000000" w:themeColor="text1"/>
          <w:szCs w:val="24"/>
          <w:lang w:eastAsia="pt-PT"/>
        </w:rPr>
        <w:t xml:space="preserve">%, respectively. </w:t>
      </w:r>
      <w:r w:rsidR="00FB3607" w:rsidRPr="00A012E0">
        <w:rPr>
          <w:rFonts w:ascii="Times New Roman" w:eastAsia="Times New Roman" w:hAnsi="Times New Roman" w:cs="Times New Roman"/>
          <w:bCs/>
          <w:color w:val="000000" w:themeColor="text1"/>
          <w:szCs w:val="24"/>
          <w:lang w:eastAsia="pt-PT"/>
        </w:rPr>
        <w:t>Peat samples were conditioned to</w:t>
      </w:r>
      <w:r w:rsidRPr="00A012E0">
        <w:rPr>
          <w:rFonts w:ascii="Times New Roman" w:eastAsia="Times New Roman" w:hAnsi="Times New Roman" w:cs="Times New Roman"/>
          <w:bCs/>
          <w:color w:val="000000" w:themeColor="text1"/>
          <w:szCs w:val="24"/>
          <w:lang w:eastAsia="pt-PT"/>
        </w:rPr>
        <w:t xml:space="preserve"> different MCs values</w:t>
      </w:r>
      <w:r w:rsidR="008749CF" w:rsidRPr="00A012E0">
        <w:rPr>
          <w:rFonts w:ascii="Times New Roman" w:eastAsia="Times New Roman" w:hAnsi="Times New Roman" w:cs="Times New Roman"/>
          <w:bCs/>
          <w:color w:val="000000" w:themeColor="text1"/>
          <w:szCs w:val="24"/>
          <w:lang w:eastAsia="pt-PT"/>
        </w:rPr>
        <w:t xml:space="preserve"> for </w:t>
      </w:r>
      <w:r w:rsidR="0046098F" w:rsidRPr="00A012E0">
        <w:rPr>
          <w:rFonts w:ascii="Times New Roman" w:eastAsia="Times New Roman" w:hAnsi="Times New Roman" w:cs="Times New Roman"/>
          <w:bCs/>
          <w:color w:val="000000" w:themeColor="text1"/>
          <w:szCs w:val="24"/>
          <w:lang w:eastAsia="pt-PT"/>
        </w:rPr>
        <w:t xml:space="preserve">a series of </w:t>
      </w:r>
      <w:r w:rsidR="00312510">
        <w:rPr>
          <w:rFonts w:ascii="Times New Roman" w:eastAsia="Times New Roman" w:hAnsi="Times New Roman" w:cs="Times New Roman"/>
          <w:bCs/>
          <w:color w:val="000000" w:themeColor="text1"/>
          <w:szCs w:val="24"/>
          <w:lang w:eastAsia="pt-PT"/>
        </w:rPr>
        <w:t>flaming, smouldering and drying</w:t>
      </w:r>
      <w:r w:rsidR="008749CF" w:rsidRPr="00A012E0">
        <w:rPr>
          <w:rFonts w:ascii="Times New Roman" w:eastAsia="Times New Roman" w:hAnsi="Times New Roman" w:cs="Times New Roman"/>
          <w:bCs/>
          <w:color w:val="000000" w:themeColor="text1"/>
          <w:szCs w:val="24"/>
          <w:lang w:eastAsia="pt-PT"/>
        </w:rPr>
        <w:t xml:space="preserve"> experiments</w:t>
      </w:r>
      <w:r w:rsidRPr="00A012E0">
        <w:rPr>
          <w:rFonts w:ascii="Times New Roman" w:eastAsia="Times New Roman" w:hAnsi="Times New Roman" w:cs="Times New Roman"/>
          <w:bCs/>
          <w:color w:val="000000" w:themeColor="text1"/>
          <w:szCs w:val="24"/>
          <w:lang w:eastAsia="pt-PT"/>
        </w:rPr>
        <w:t>, following the same drying and rewetting protocol used in [</w:t>
      </w:r>
      <w:r w:rsidR="00604427" w:rsidRPr="00A012E0">
        <w:rPr>
          <w:rFonts w:ascii="Times New Roman" w:hAnsi="Times New Roman" w:cs="Times New Roman"/>
          <w:color w:val="000000" w:themeColor="text1"/>
        </w:rPr>
        <w:t>8</w:t>
      </w:r>
      <w:r w:rsidRPr="00A012E0">
        <w:rPr>
          <w:rFonts w:ascii="Times New Roman" w:eastAsia="Times New Roman" w:hAnsi="Times New Roman" w:cs="Times New Roman"/>
          <w:bCs/>
          <w:color w:val="000000" w:themeColor="text1"/>
          <w:szCs w:val="24"/>
          <w:lang w:eastAsia="pt-PT"/>
        </w:rPr>
        <w:t xml:space="preserve">, </w:t>
      </w:r>
      <w:r w:rsidR="00213968">
        <w:rPr>
          <w:rFonts w:ascii="Times New Roman" w:eastAsia="Times New Roman" w:hAnsi="Times New Roman" w:cs="Times New Roman"/>
          <w:bCs/>
          <w:color w:val="000000" w:themeColor="text1"/>
          <w:szCs w:val="24"/>
          <w:lang w:eastAsia="pt-PT"/>
        </w:rPr>
        <w:t>13- 15</w:t>
      </w:r>
      <w:r w:rsidRPr="00A012E0">
        <w:rPr>
          <w:rFonts w:ascii="Times New Roman" w:eastAsia="Times New Roman" w:hAnsi="Times New Roman" w:cs="Times New Roman"/>
          <w:bCs/>
          <w:color w:val="000000" w:themeColor="text1"/>
          <w:szCs w:val="24"/>
          <w:lang w:eastAsia="pt-PT"/>
        </w:rPr>
        <w:t>]: raw peat was firstly oven dried at 8</w:t>
      </w:r>
      <w:r w:rsidR="004F6A52" w:rsidRPr="00A012E0">
        <w:rPr>
          <w:rFonts w:ascii="Times New Roman" w:eastAsia="Times New Roman" w:hAnsi="Times New Roman" w:cs="Times New Roman"/>
          <w:bCs/>
          <w:color w:val="000000" w:themeColor="text1"/>
          <w:szCs w:val="24"/>
          <w:lang w:eastAsia="pt-PT"/>
        </w:rPr>
        <w:t>0</w:t>
      </w:r>
      <w:r w:rsidRPr="00A012E0">
        <w:rPr>
          <w:rFonts w:ascii="Times New Roman" w:eastAsia="Times New Roman" w:hAnsi="Times New Roman" w:cs="Times New Roman"/>
          <w:bCs/>
          <w:color w:val="000000" w:themeColor="text1"/>
          <w:szCs w:val="24"/>
          <w:lang w:eastAsia="pt-PT"/>
        </w:rPr>
        <w:t xml:space="preserve"> °C until no further mass loss was observed; next, the dry peat was rewetted with a corresponding amount of water to achieve the desired MCs. The sample </w:t>
      </w:r>
      <w:r w:rsidRPr="00A012E0">
        <w:rPr>
          <w:rFonts w:ascii="Times New Roman" w:eastAsia="Times New Roman" w:hAnsi="Times New Roman" w:cs="Times New Roman"/>
          <w:bCs/>
          <w:color w:val="000000" w:themeColor="text1"/>
          <w:szCs w:val="24"/>
          <w:lang w:eastAsia="pt-PT"/>
        </w:rPr>
        <w:lastRenderedPageBreak/>
        <w:t xml:space="preserve">was </w:t>
      </w:r>
      <w:r w:rsidR="002565DD" w:rsidRPr="00A012E0">
        <w:rPr>
          <w:rFonts w:ascii="Times New Roman" w:eastAsia="Times New Roman" w:hAnsi="Times New Roman" w:cs="Times New Roman"/>
          <w:bCs/>
          <w:color w:val="000000" w:themeColor="text1"/>
          <w:szCs w:val="24"/>
          <w:lang w:eastAsia="pt-PT"/>
        </w:rPr>
        <w:t xml:space="preserve">then </w:t>
      </w:r>
      <w:r w:rsidRPr="00A012E0">
        <w:rPr>
          <w:rFonts w:ascii="Times New Roman" w:eastAsia="Times New Roman" w:hAnsi="Times New Roman" w:cs="Times New Roman"/>
          <w:bCs/>
          <w:color w:val="000000" w:themeColor="text1"/>
          <w:szCs w:val="24"/>
          <w:lang w:eastAsia="pt-PT"/>
        </w:rPr>
        <w:t xml:space="preserve">mixed thoroughly and left sealed for at least 48 hours for moisture equilibrium. </w:t>
      </w:r>
      <w:r w:rsidR="008749CF" w:rsidRPr="00A012E0">
        <w:rPr>
          <w:rFonts w:ascii="Times New Roman" w:eastAsia="Times New Roman" w:hAnsi="Times New Roman" w:cs="Times New Roman"/>
          <w:bCs/>
          <w:color w:val="000000" w:themeColor="text1"/>
          <w:szCs w:val="24"/>
          <w:lang w:eastAsia="pt-PT"/>
        </w:rPr>
        <w:t>For smouldering peat experiment</w:t>
      </w:r>
      <w:r w:rsidR="00AC61D1">
        <w:rPr>
          <w:rFonts w:ascii="Times New Roman" w:eastAsia="Times New Roman" w:hAnsi="Times New Roman" w:cs="Times New Roman"/>
          <w:bCs/>
          <w:color w:val="000000" w:themeColor="text1"/>
          <w:szCs w:val="24"/>
          <w:lang w:eastAsia="pt-PT"/>
        </w:rPr>
        <w:t>s</w:t>
      </w:r>
      <w:r w:rsidR="00FB3607" w:rsidRPr="00A012E0">
        <w:rPr>
          <w:rFonts w:ascii="Times New Roman" w:eastAsia="Times New Roman" w:hAnsi="Times New Roman" w:cs="Times New Roman"/>
          <w:bCs/>
          <w:color w:val="000000" w:themeColor="text1"/>
          <w:szCs w:val="24"/>
          <w:lang w:eastAsia="pt-PT"/>
        </w:rPr>
        <w:t>,</w:t>
      </w:r>
      <w:r w:rsidR="00E02CAC" w:rsidRPr="00A012E0">
        <w:rPr>
          <w:rFonts w:ascii="Times New Roman" w:eastAsia="Times New Roman" w:hAnsi="Times New Roman" w:cs="Times New Roman"/>
          <w:bCs/>
          <w:color w:val="000000" w:themeColor="text1"/>
          <w:szCs w:val="24"/>
          <w:lang w:eastAsia="pt-PT"/>
        </w:rPr>
        <w:t xml:space="preserve"> samples </w:t>
      </w:r>
      <w:r w:rsidR="00DB42BD" w:rsidRPr="00A012E0">
        <w:rPr>
          <w:rFonts w:ascii="Times New Roman" w:eastAsia="Times New Roman" w:hAnsi="Times New Roman" w:cs="Times New Roman"/>
          <w:bCs/>
          <w:color w:val="000000" w:themeColor="text1"/>
          <w:szCs w:val="24"/>
          <w:lang w:eastAsia="pt-PT"/>
        </w:rPr>
        <w:t xml:space="preserve">targeted </w:t>
      </w:r>
      <w:r w:rsidR="00AC61D1">
        <w:rPr>
          <w:rFonts w:ascii="Times New Roman" w:eastAsia="Times New Roman" w:hAnsi="Times New Roman" w:cs="Times New Roman"/>
          <w:bCs/>
          <w:color w:val="000000" w:themeColor="text1"/>
          <w:szCs w:val="24"/>
          <w:lang w:eastAsia="pt-PT"/>
        </w:rPr>
        <w:t>at</w:t>
      </w:r>
      <w:r w:rsidR="00AC61D1" w:rsidRPr="00A012E0">
        <w:rPr>
          <w:rFonts w:ascii="Times New Roman" w:eastAsia="Times New Roman" w:hAnsi="Times New Roman" w:cs="Times New Roman"/>
          <w:bCs/>
          <w:color w:val="000000" w:themeColor="text1"/>
          <w:szCs w:val="24"/>
          <w:lang w:eastAsia="pt-PT"/>
        </w:rPr>
        <w:t xml:space="preserve"> </w:t>
      </w:r>
      <w:r w:rsidR="00AC61D1">
        <w:rPr>
          <w:rFonts w:ascii="Times New Roman" w:eastAsia="Times New Roman" w:hAnsi="Times New Roman" w:cs="Times New Roman"/>
          <w:bCs/>
          <w:color w:val="000000" w:themeColor="text1"/>
          <w:szCs w:val="24"/>
          <w:lang w:eastAsia="pt-PT"/>
        </w:rPr>
        <w:t>nine</w:t>
      </w:r>
      <w:r w:rsidR="00E02CAC" w:rsidRPr="00A012E0">
        <w:rPr>
          <w:rFonts w:ascii="Times New Roman" w:eastAsia="Times New Roman" w:hAnsi="Times New Roman" w:cs="Times New Roman"/>
          <w:bCs/>
          <w:color w:val="000000" w:themeColor="text1"/>
          <w:szCs w:val="24"/>
          <w:lang w:eastAsia="pt-PT"/>
        </w:rPr>
        <w:t xml:space="preserve"> different </w:t>
      </w:r>
      <w:r w:rsidR="00DD491A" w:rsidRPr="00A012E0">
        <w:rPr>
          <w:rFonts w:ascii="Times New Roman" w:eastAsia="Times New Roman" w:hAnsi="Times New Roman" w:cs="Times New Roman"/>
          <w:bCs/>
          <w:color w:val="000000" w:themeColor="text1"/>
          <w:szCs w:val="24"/>
          <w:lang w:eastAsia="pt-PT"/>
        </w:rPr>
        <w:t>MCs</w:t>
      </w:r>
      <w:r w:rsidR="00DB42BD" w:rsidRPr="00A012E0">
        <w:rPr>
          <w:rFonts w:ascii="Times New Roman" w:eastAsia="Times New Roman" w:hAnsi="Times New Roman" w:cs="Times New Roman"/>
          <w:bCs/>
          <w:color w:val="000000" w:themeColor="text1"/>
          <w:szCs w:val="24"/>
          <w:lang w:eastAsia="pt-PT"/>
        </w:rPr>
        <w:t xml:space="preserve"> </w:t>
      </w:r>
      <w:r w:rsidR="00DD491A" w:rsidRPr="00A012E0">
        <w:rPr>
          <w:rFonts w:ascii="Times New Roman" w:eastAsia="Times New Roman" w:hAnsi="Times New Roman" w:cs="Times New Roman"/>
          <w:bCs/>
          <w:color w:val="000000" w:themeColor="text1"/>
          <w:szCs w:val="24"/>
          <w:lang w:eastAsia="pt-PT"/>
        </w:rPr>
        <w:t xml:space="preserve">were </w:t>
      </w:r>
      <w:r w:rsidR="00DB42BD" w:rsidRPr="00A012E0">
        <w:rPr>
          <w:rFonts w:ascii="Times New Roman" w:eastAsia="Times New Roman" w:hAnsi="Times New Roman" w:cs="Times New Roman"/>
          <w:bCs/>
          <w:color w:val="000000" w:themeColor="text1"/>
          <w:szCs w:val="24"/>
          <w:lang w:eastAsia="pt-PT"/>
        </w:rPr>
        <w:t>prepared: 0% (dry peat), 25%, 50%, 75%, 100%, 120%, 140%, 160% and 180%</w:t>
      </w:r>
      <w:r w:rsidR="00E02CAC" w:rsidRPr="00A012E0">
        <w:rPr>
          <w:rFonts w:ascii="Times New Roman" w:eastAsia="Times New Roman" w:hAnsi="Times New Roman" w:cs="Times New Roman"/>
          <w:bCs/>
          <w:color w:val="000000" w:themeColor="text1"/>
          <w:szCs w:val="24"/>
          <w:lang w:eastAsia="pt-PT"/>
        </w:rPr>
        <w:t xml:space="preserve">. </w:t>
      </w:r>
      <w:r w:rsidR="00571CB8" w:rsidRPr="00A012E0">
        <w:rPr>
          <w:rFonts w:ascii="Times New Roman" w:eastAsia="Times New Roman" w:hAnsi="Times New Roman" w:cs="Times New Roman"/>
          <w:bCs/>
          <w:color w:val="000000" w:themeColor="text1"/>
          <w:szCs w:val="24"/>
          <w:lang w:eastAsia="pt-PT"/>
        </w:rPr>
        <w:t xml:space="preserve">An absolute 0 % MC peat is not </w:t>
      </w:r>
      <w:r w:rsidR="00B21093">
        <w:rPr>
          <w:rFonts w:ascii="Times New Roman" w:eastAsia="Times New Roman" w:hAnsi="Times New Roman" w:cs="Times New Roman"/>
          <w:bCs/>
          <w:color w:val="000000" w:themeColor="text1"/>
          <w:szCs w:val="24"/>
          <w:lang w:eastAsia="pt-PT"/>
        </w:rPr>
        <w:t>possible</w:t>
      </w:r>
      <w:r w:rsidR="00571CB8" w:rsidRPr="00A012E0">
        <w:rPr>
          <w:rFonts w:ascii="Times New Roman" w:eastAsia="Times New Roman" w:hAnsi="Times New Roman" w:cs="Times New Roman"/>
          <w:bCs/>
          <w:color w:val="000000" w:themeColor="text1"/>
          <w:szCs w:val="24"/>
          <w:lang w:eastAsia="pt-PT"/>
        </w:rPr>
        <w:t xml:space="preserve"> as once dry peat </w:t>
      </w:r>
      <w:r w:rsidR="00B21093">
        <w:rPr>
          <w:rFonts w:ascii="Times New Roman" w:eastAsia="Times New Roman" w:hAnsi="Times New Roman" w:cs="Times New Roman"/>
          <w:bCs/>
          <w:color w:val="000000" w:themeColor="text1"/>
          <w:szCs w:val="24"/>
          <w:lang w:eastAsia="pt-PT"/>
        </w:rPr>
        <w:t>finds</w:t>
      </w:r>
      <w:r w:rsidR="00571CB8" w:rsidRPr="00A012E0">
        <w:rPr>
          <w:rFonts w:ascii="Times New Roman" w:eastAsia="Times New Roman" w:hAnsi="Times New Roman" w:cs="Times New Roman"/>
          <w:bCs/>
          <w:color w:val="000000" w:themeColor="text1"/>
          <w:szCs w:val="24"/>
          <w:lang w:eastAsia="pt-PT"/>
        </w:rPr>
        <w:t xml:space="preserve"> air, it </w:t>
      </w:r>
      <w:r w:rsidR="00B21093">
        <w:rPr>
          <w:rFonts w:ascii="Times New Roman" w:eastAsia="Times New Roman" w:hAnsi="Times New Roman" w:cs="Times New Roman"/>
          <w:bCs/>
          <w:color w:val="000000" w:themeColor="text1"/>
          <w:szCs w:val="24"/>
          <w:lang w:eastAsia="pt-PT"/>
        </w:rPr>
        <w:t xml:space="preserve">quickly </w:t>
      </w:r>
      <w:r w:rsidR="00571CB8" w:rsidRPr="00A012E0">
        <w:rPr>
          <w:rFonts w:ascii="Times New Roman" w:eastAsia="Times New Roman" w:hAnsi="Times New Roman" w:cs="Times New Roman"/>
          <w:bCs/>
          <w:color w:val="000000" w:themeColor="text1"/>
          <w:szCs w:val="24"/>
          <w:lang w:eastAsia="pt-PT"/>
        </w:rPr>
        <w:t>absorbs the ambien</w:t>
      </w:r>
      <w:r w:rsidR="005870B6" w:rsidRPr="00A012E0">
        <w:rPr>
          <w:rFonts w:ascii="Times New Roman" w:eastAsia="Times New Roman" w:hAnsi="Times New Roman" w:cs="Times New Roman"/>
          <w:bCs/>
          <w:color w:val="000000" w:themeColor="text1"/>
          <w:szCs w:val="24"/>
          <w:lang w:eastAsia="pt-PT"/>
        </w:rPr>
        <w:t>t moisture</w:t>
      </w:r>
      <w:r w:rsidR="00C175B8" w:rsidRPr="00A012E0">
        <w:rPr>
          <w:rFonts w:ascii="Times New Roman" w:eastAsia="Times New Roman" w:hAnsi="Times New Roman" w:cs="Times New Roman"/>
          <w:bCs/>
          <w:color w:val="000000" w:themeColor="text1"/>
          <w:szCs w:val="24"/>
          <w:lang w:eastAsia="pt-PT"/>
        </w:rPr>
        <w:t xml:space="preserve"> [</w:t>
      </w:r>
      <w:r w:rsidR="00E319FC" w:rsidRPr="00A012E0">
        <w:rPr>
          <w:rFonts w:ascii="Times New Roman" w:eastAsia="Times New Roman" w:hAnsi="Times New Roman" w:cs="Times New Roman"/>
          <w:bCs/>
          <w:color w:val="000000" w:themeColor="text1"/>
          <w:szCs w:val="24"/>
          <w:lang w:eastAsia="pt-PT"/>
        </w:rPr>
        <w:t>1</w:t>
      </w:r>
      <w:r w:rsidR="00213968">
        <w:rPr>
          <w:rFonts w:ascii="Times New Roman" w:eastAsia="Times New Roman" w:hAnsi="Times New Roman" w:cs="Times New Roman"/>
          <w:bCs/>
          <w:color w:val="000000" w:themeColor="text1"/>
          <w:szCs w:val="24"/>
          <w:lang w:eastAsia="pt-PT"/>
        </w:rPr>
        <w:t>4</w:t>
      </w:r>
      <w:r w:rsidR="00C175B8" w:rsidRPr="00A012E0">
        <w:rPr>
          <w:rFonts w:ascii="Times New Roman" w:eastAsia="Times New Roman" w:hAnsi="Times New Roman" w:cs="Times New Roman"/>
          <w:bCs/>
          <w:color w:val="000000" w:themeColor="text1"/>
          <w:szCs w:val="24"/>
          <w:lang w:eastAsia="pt-PT"/>
        </w:rPr>
        <w:t>]</w:t>
      </w:r>
      <w:r w:rsidR="00571CB8" w:rsidRPr="00A012E0">
        <w:rPr>
          <w:rFonts w:ascii="Times New Roman" w:eastAsia="Times New Roman" w:hAnsi="Times New Roman" w:cs="Times New Roman"/>
          <w:bCs/>
          <w:color w:val="000000" w:themeColor="text1"/>
          <w:szCs w:val="24"/>
          <w:lang w:eastAsia="pt-PT"/>
        </w:rPr>
        <w:t xml:space="preserve">. </w:t>
      </w:r>
      <w:r w:rsidRPr="00A012E0">
        <w:rPr>
          <w:rFonts w:ascii="Times New Roman" w:eastAsia="Times New Roman" w:hAnsi="Times New Roman" w:cs="Times New Roman"/>
          <w:bCs/>
          <w:color w:val="000000" w:themeColor="text1"/>
          <w:szCs w:val="24"/>
          <w:lang w:eastAsia="pt-PT"/>
        </w:rPr>
        <w:t>The actual MC</w:t>
      </w:r>
      <w:r w:rsidR="00E02CAC" w:rsidRPr="00A012E0">
        <w:rPr>
          <w:rFonts w:ascii="Times New Roman" w:eastAsia="Times New Roman" w:hAnsi="Times New Roman" w:cs="Times New Roman"/>
          <w:bCs/>
          <w:color w:val="000000" w:themeColor="text1"/>
          <w:szCs w:val="24"/>
          <w:lang w:eastAsia="pt-PT"/>
        </w:rPr>
        <w:t>s</w:t>
      </w:r>
      <w:r w:rsidRPr="00A012E0">
        <w:rPr>
          <w:rFonts w:ascii="Times New Roman" w:eastAsia="Times New Roman" w:hAnsi="Times New Roman" w:cs="Times New Roman"/>
          <w:bCs/>
          <w:color w:val="000000" w:themeColor="text1"/>
          <w:szCs w:val="24"/>
          <w:lang w:eastAsia="pt-PT"/>
        </w:rPr>
        <w:t xml:space="preserve"> </w:t>
      </w:r>
      <w:r w:rsidR="00571CB8" w:rsidRPr="00A012E0">
        <w:rPr>
          <w:rFonts w:ascii="Times New Roman" w:eastAsia="Times New Roman" w:hAnsi="Times New Roman" w:cs="Times New Roman"/>
          <w:bCs/>
          <w:color w:val="000000" w:themeColor="text1"/>
          <w:szCs w:val="24"/>
          <w:lang w:eastAsia="pt-PT"/>
        </w:rPr>
        <w:t xml:space="preserve">of the peat used in </w:t>
      </w:r>
      <w:r w:rsidR="00AC61D1">
        <w:rPr>
          <w:rFonts w:ascii="Times New Roman" w:eastAsia="Times New Roman" w:hAnsi="Times New Roman" w:cs="Times New Roman"/>
          <w:bCs/>
          <w:color w:val="000000" w:themeColor="text1"/>
          <w:szCs w:val="24"/>
          <w:lang w:eastAsia="pt-PT"/>
        </w:rPr>
        <w:t xml:space="preserve">the </w:t>
      </w:r>
      <w:r w:rsidR="0080440E" w:rsidRPr="00A012E0">
        <w:rPr>
          <w:rFonts w:ascii="Times New Roman" w:eastAsia="Times New Roman" w:hAnsi="Times New Roman" w:cs="Times New Roman"/>
          <w:bCs/>
          <w:color w:val="000000" w:themeColor="text1"/>
          <w:szCs w:val="24"/>
          <w:lang w:eastAsia="pt-PT"/>
        </w:rPr>
        <w:t>smouldering</w:t>
      </w:r>
      <w:r w:rsidR="00571CB8" w:rsidRPr="00A012E0">
        <w:rPr>
          <w:rFonts w:ascii="Times New Roman" w:eastAsia="Times New Roman" w:hAnsi="Times New Roman" w:cs="Times New Roman"/>
          <w:bCs/>
          <w:color w:val="000000" w:themeColor="text1"/>
          <w:szCs w:val="24"/>
          <w:lang w:eastAsia="pt-PT"/>
        </w:rPr>
        <w:t xml:space="preserve"> </w:t>
      </w:r>
      <w:r w:rsidR="00D7682D" w:rsidRPr="00A012E0">
        <w:rPr>
          <w:rFonts w:ascii="Times New Roman" w:eastAsia="Times New Roman" w:hAnsi="Times New Roman" w:cs="Times New Roman"/>
          <w:bCs/>
          <w:color w:val="000000" w:themeColor="text1"/>
          <w:szCs w:val="24"/>
          <w:lang w:eastAsia="pt-PT"/>
        </w:rPr>
        <w:t>experiment</w:t>
      </w:r>
      <w:r w:rsidR="006C1FE2" w:rsidRPr="00A012E0">
        <w:rPr>
          <w:rFonts w:ascii="Times New Roman" w:eastAsia="Times New Roman" w:hAnsi="Times New Roman" w:cs="Times New Roman"/>
          <w:bCs/>
          <w:color w:val="000000" w:themeColor="text1"/>
          <w:szCs w:val="24"/>
          <w:lang w:eastAsia="pt-PT"/>
        </w:rPr>
        <w:t>s</w:t>
      </w:r>
      <w:r w:rsidR="00571CB8" w:rsidRPr="00A012E0">
        <w:rPr>
          <w:rFonts w:ascii="Times New Roman" w:eastAsia="Times New Roman" w:hAnsi="Times New Roman" w:cs="Times New Roman"/>
          <w:bCs/>
          <w:color w:val="000000" w:themeColor="text1"/>
          <w:szCs w:val="24"/>
          <w:lang w:eastAsia="pt-PT"/>
        </w:rPr>
        <w:t xml:space="preserve"> </w:t>
      </w:r>
      <w:r w:rsidRPr="00A012E0">
        <w:rPr>
          <w:rFonts w:ascii="Times New Roman" w:eastAsia="Times New Roman" w:hAnsi="Times New Roman" w:cs="Times New Roman"/>
          <w:bCs/>
          <w:color w:val="000000" w:themeColor="text1"/>
          <w:szCs w:val="24"/>
          <w:lang w:eastAsia="pt-PT"/>
        </w:rPr>
        <w:t>w</w:t>
      </w:r>
      <w:r w:rsidR="00AC61D1">
        <w:rPr>
          <w:rFonts w:ascii="Times New Roman" w:eastAsia="Times New Roman" w:hAnsi="Times New Roman" w:cs="Times New Roman"/>
          <w:bCs/>
          <w:color w:val="000000" w:themeColor="text1"/>
          <w:szCs w:val="24"/>
          <w:lang w:eastAsia="pt-PT"/>
        </w:rPr>
        <w:t>ere</w:t>
      </w:r>
      <w:r w:rsidRPr="00A012E0">
        <w:rPr>
          <w:rFonts w:ascii="Times New Roman" w:eastAsia="Times New Roman" w:hAnsi="Times New Roman" w:cs="Times New Roman"/>
          <w:bCs/>
          <w:color w:val="000000" w:themeColor="text1"/>
          <w:szCs w:val="24"/>
          <w:lang w:eastAsia="pt-PT"/>
        </w:rPr>
        <w:t xml:space="preserve"> determined by redrying </w:t>
      </w:r>
      <w:r w:rsidR="00B06590">
        <w:rPr>
          <w:rFonts w:ascii="Times New Roman" w:eastAsia="Times New Roman" w:hAnsi="Times New Roman" w:cs="Times New Roman"/>
          <w:bCs/>
          <w:color w:val="000000" w:themeColor="text1"/>
          <w:szCs w:val="24"/>
          <w:lang w:eastAsia="pt-PT"/>
        </w:rPr>
        <w:t xml:space="preserve">and reweighting </w:t>
      </w:r>
      <w:r w:rsidRPr="00A012E0">
        <w:rPr>
          <w:rFonts w:ascii="Times New Roman" w:eastAsia="Times New Roman" w:hAnsi="Times New Roman" w:cs="Times New Roman"/>
          <w:bCs/>
          <w:color w:val="000000" w:themeColor="text1"/>
          <w:szCs w:val="24"/>
          <w:lang w:eastAsia="pt-PT"/>
        </w:rPr>
        <w:t>a subsample of 100 g taken from each sample</w:t>
      </w:r>
      <w:r w:rsidR="000C583C">
        <w:rPr>
          <w:rFonts w:ascii="Times New Roman" w:eastAsia="Times New Roman" w:hAnsi="Times New Roman" w:cs="Times New Roman"/>
          <w:bCs/>
          <w:color w:val="000000" w:themeColor="text1"/>
          <w:szCs w:val="24"/>
          <w:lang w:eastAsia="pt-PT"/>
        </w:rPr>
        <w:t xml:space="preserve"> [1</w:t>
      </w:r>
      <w:r w:rsidR="00213968">
        <w:rPr>
          <w:rFonts w:ascii="Times New Roman" w:eastAsia="Times New Roman" w:hAnsi="Times New Roman" w:cs="Times New Roman"/>
          <w:bCs/>
          <w:color w:val="000000" w:themeColor="text1"/>
          <w:szCs w:val="24"/>
          <w:lang w:eastAsia="pt-PT"/>
        </w:rPr>
        <w:t>5</w:t>
      </w:r>
      <w:r w:rsidR="000C583C">
        <w:rPr>
          <w:rFonts w:ascii="Times New Roman" w:eastAsia="Times New Roman" w:hAnsi="Times New Roman" w:cs="Times New Roman"/>
          <w:bCs/>
          <w:color w:val="000000" w:themeColor="text1"/>
          <w:szCs w:val="24"/>
          <w:lang w:eastAsia="pt-PT"/>
        </w:rPr>
        <w:t>]</w:t>
      </w:r>
      <w:r w:rsidR="00AC61D1">
        <w:rPr>
          <w:rFonts w:ascii="Times New Roman" w:eastAsia="Times New Roman" w:hAnsi="Times New Roman" w:cs="Times New Roman"/>
          <w:bCs/>
          <w:color w:val="000000" w:themeColor="text1"/>
          <w:szCs w:val="24"/>
          <w:lang w:eastAsia="pt-PT"/>
        </w:rPr>
        <w:t xml:space="preserve"> and were determined to be</w:t>
      </w:r>
      <w:r w:rsidR="00571CB8" w:rsidRPr="00A012E0">
        <w:rPr>
          <w:rFonts w:ascii="Times New Roman" w:eastAsia="Times New Roman" w:hAnsi="Times New Roman" w:cs="Times New Roman"/>
          <w:bCs/>
          <w:color w:val="000000" w:themeColor="text1"/>
          <w:szCs w:val="24"/>
          <w:lang w:eastAsia="pt-PT"/>
        </w:rPr>
        <w:t xml:space="preserve">: </w:t>
      </w:r>
      <w:r w:rsidR="00AA06BB" w:rsidRPr="00A012E0">
        <w:rPr>
          <w:rFonts w:ascii="Times New Roman" w:eastAsia="Times New Roman" w:hAnsi="Times New Roman" w:cs="Times New Roman"/>
          <w:bCs/>
          <w:color w:val="000000" w:themeColor="text1"/>
          <w:szCs w:val="24"/>
          <w:lang w:eastAsia="pt-PT"/>
        </w:rPr>
        <w:t xml:space="preserve">1.5 ± 0.9 </w:t>
      </w:r>
      <w:r w:rsidR="0080440E" w:rsidRPr="00A012E0">
        <w:rPr>
          <w:rFonts w:ascii="Times New Roman" w:eastAsia="Times New Roman" w:hAnsi="Times New Roman" w:cs="Times New Roman"/>
          <w:bCs/>
          <w:color w:val="000000" w:themeColor="text1"/>
          <w:szCs w:val="24"/>
          <w:lang w:eastAsia="pt-PT"/>
        </w:rPr>
        <w:t>%</w:t>
      </w:r>
      <w:r w:rsidR="00DB42BD" w:rsidRPr="00A012E0">
        <w:rPr>
          <w:rFonts w:ascii="Times New Roman" w:eastAsia="Times New Roman" w:hAnsi="Times New Roman" w:cs="Times New Roman"/>
          <w:bCs/>
          <w:color w:val="000000" w:themeColor="text1"/>
          <w:szCs w:val="24"/>
          <w:lang w:eastAsia="pt-PT"/>
        </w:rPr>
        <w:t xml:space="preserve"> (dry peat)</w:t>
      </w:r>
      <w:r w:rsidR="0080440E" w:rsidRPr="00A012E0">
        <w:rPr>
          <w:rFonts w:ascii="Times New Roman" w:eastAsia="Times New Roman" w:hAnsi="Times New Roman" w:cs="Times New Roman"/>
          <w:bCs/>
          <w:color w:val="000000" w:themeColor="text1"/>
          <w:szCs w:val="24"/>
          <w:lang w:eastAsia="pt-PT"/>
        </w:rPr>
        <w:t>; 26.7 ± 0.8 %;</w:t>
      </w:r>
      <w:r w:rsidR="00AB279D" w:rsidRPr="00A012E0">
        <w:rPr>
          <w:rFonts w:ascii="Times New Roman" w:eastAsia="Times New Roman" w:hAnsi="Times New Roman" w:cs="Times New Roman"/>
          <w:bCs/>
          <w:color w:val="000000" w:themeColor="text1"/>
          <w:szCs w:val="24"/>
          <w:lang w:eastAsia="pt-PT"/>
        </w:rPr>
        <w:t xml:space="preserve"> </w:t>
      </w:r>
      <w:r w:rsidR="008749CF" w:rsidRPr="00A012E0">
        <w:rPr>
          <w:rFonts w:ascii="Times New Roman" w:eastAsia="Times New Roman" w:hAnsi="Times New Roman" w:cs="Times New Roman"/>
          <w:bCs/>
          <w:color w:val="000000" w:themeColor="text1"/>
          <w:szCs w:val="24"/>
          <w:lang w:eastAsia="pt-PT"/>
        </w:rPr>
        <w:t xml:space="preserve">54.5 ± 1.0 %; </w:t>
      </w:r>
      <w:r w:rsidR="006C1FE2" w:rsidRPr="00A012E0">
        <w:rPr>
          <w:rFonts w:ascii="Times New Roman" w:eastAsia="Times New Roman" w:hAnsi="Times New Roman" w:cs="Times New Roman"/>
          <w:bCs/>
          <w:color w:val="000000" w:themeColor="text1"/>
          <w:szCs w:val="24"/>
          <w:lang w:eastAsia="pt-PT"/>
        </w:rPr>
        <w:t>78.2</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2.2</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103.0</w:t>
      </w:r>
      <w:r w:rsidR="008749CF" w:rsidRPr="00A012E0">
        <w:rPr>
          <w:rFonts w:ascii="Times New Roman" w:eastAsia="Times New Roman" w:hAnsi="Times New Roman" w:cs="Times New Roman"/>
          <w:bCs/>
          <w:color w:val="000000" w:themeColor="text1"/>
          <w:szCs w:val="24"/>
          <w:lang w:eastAsia="pt-PT"/>
        </w:rPr>
        <w:t xml:space="preserve"> ± 1.</w:t>
      </w:r>
      <w:r w:rsidR="006C1FE2" w:rsidRPr="00A012E0">
        <w:rPr>
          <w:rFonts w:ascii="Times New Roman" w:eastAsia="Times New Roman" w:hAnsi="Times New Roman" w:cs="Times New Roman"/>
          <w:bCs/>
          <w:color w:val="000000" w:themeColor="text1"/>
          <w:szCs w:val="24"/>
          <w:lang w:eastAsia="pt-PT"/>
        </w:rPr>
        <w:t>1</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125.4</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2.5</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142.9</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3</w:t>
      </w:r>
      <w:r w:rsidR="008749CF" w:rsidRPr="00A012E0">
        <w:rPr>
          <w:rFonts w:ascii="Times New Roman" w:eastAsia="Times New Roman" w:hAnsi="Times New Roman" w:cs="Times New Roman"/>
          <w:bCs/>
          <w:color w:val="000000" w:themeColor="text1"/>
          <w:szCs w:val="24"/>
          <w:lang w:eastAsia="pt-PT"/>
        </w:rPr>
        <w:t xml:space="preserve">.0 %; </w:t>
      </w:r>
      <w:r w:rsidR="006C1FE2" w:rsidRPr="00A012E0">
        <w:rPr>
          <w:rFonts w:ascii="Times New Roman" w:eastAsia="Times New Roman" w:hAnsi="Times New Roman" w:cs="Times New Roman"/>
          <w:bCs/>
          <w:color w:val="000000" w:themeColor="text1"/>
          <w:szCs w:val="24"/>
          <w:lang w:eastAsia="pt-PT"/>
        </w:rPr>
        <w:t>158.7</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2.4</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177</w:t>
      </w:r>
      <w:r w:rsidR="008749CF" w:rsidRPr="00A012E0">
        <w:rPr>
          <w:rFonts w:ascii="Times New Roman" w:eastAsia="Times New Roman" w:hAnsi="Times New Roman" w:cs="Times New Roman"/>
          <w:bCs/>
          <w:color w:val="000000" w:themeColor="text1"/>
          <w:szCs w:val="24"/>
          <w:lang w:eastAsia="pt-PT"/>
        </w:rPr>
        <w:t xml:space="preserve"> ± </w:t>
      </w:r>
      <w:r w:rsidR="006C1FE2" w:rsidRPr="00A012E0">
        <w:rPr>
          <w:rFonts w:ascii="Times New Roman" w:eastAsia="Times New Roman" w:hAnsi="Times New Roman" w:cs="Times New Roman"/>
          <w:bCs/>
          <w:color w:val="000000" w:themeColor="text1"/>
          <w:szCs w:val="24"/>
          <w:lang w:eastAsia="pt-PT"/>
        </w:rPr>
        <w:t>2</w:t>
      </w:r>
      <w:r w:rsidR="008749CF" w:rsidRPr="00A012E0">
        <w:rPr>
          <w:rFonts w:ascii="Times New Roman" w:eastAsia="Times New Roman" w:hAnsi="Times New Roman" w:cs="Times New Roman"/>
          <w:bCs/>
          <w:color w:val="000000" w:themeColor="text1"/>
          <w:szCs w:val="24"/>
          <w:lang w:eastAsia="pt-PT"/>
        </w:rPr>
        <w:t>.0 %.</w:t>
      </w:r>
      <w:r w:rsidR="00F35D7F" w:rsidRPr="00A012E0">
        <w:rPr>
          <w:rFonts w:ascii="Times New Roman" w:eastAsia="Times New Roman" w:hAnsi="Times New Roman" w:cs="Times New Roman"/>
          <w:bCs/>
          <w:color w:val="000000" w:themeColor="text1"/>
          <w:szCs w:val="24"/>
          <w:lang w:eastAsia="pt-PT"/>
        </w:rPr>
        <w:t xml:space="preserve"> </w:t>
      </w:r>
      <w:r w:rsidR="00AC61D1">
        <w:rPr>
          <w:rFonts w:ascii="Times New Roman" w:eastAsia="Times New Roman" w:hAnsi="Times New Roman" w:cs="Times New Roman"/>
          <w:bCs/>
          <w:color w:val="000000" w:themeColor="text1"/>
          <w:szCs w:val="24"/>
          <w:lang w:eastAsia="pt-PT"/>
        </w:rPr>
        <w:t>Dry</w:t>
      </w:r>
      <w:r w:rsidR="00502744" w:rsidRPr="00A012E0">
        <w:rPr>
          <w:rFonts w:ascii="Times New Roman" w:eastAsia="Times New Roman" w:hAnsi="Times New Roman" w:cs="Times New Roman"/>
          <w:bCs/>
          <w:color w:val="000000" w:themeColor="text1"/>
          <w:szCs w:val="24"/>
          <w:lang w:eastAsia="pt-PT"/>
        </w:rPr>
        <w:t xml:space="preserve"> peat</w:t>
      </w:r>
      <w:r w:rsidR="00AC61D1">
        <w:rPr>
          <w:rFonts w:ascii="Times New Roman" w:eastAsia="Times New Roman" w:hAnsi="Times New Roman" w:cs="Times New Roman"/>
          <w:bCs/>
          <w:color w:val="000000" w:themeColor="text1"/>
          <w:szCs w:val="24"/>
          <w:lang w:eastAsia="pt-PT"/>
        </w:rPr>
        <w:t xml:space="preserve"> samples</w:t>
      </w:r>
      <w:r w:rsidR="00502744" w:rsidRPr="00A012E0">
        <w:rPr>
          <w:rFonts w:ascii="Times New Roman" w:eastAsia="Times New Roman" w:hAnsi="Times New Roman" w:cs="Times New Roman"/>
          <w:bCs/>
          <w:color w:val="000000" w:themeColor="text1"/>
          <w:szCs w:val="24"/>
          <w:lang w:eastAsia="pt-PT"/>
        </w:rPr>
        <w:t xml:space="preserve"> </w:t>
      </w:r>
      <w:r w:rsidR="00AC61D1">
        <w:rPr>
          <w:rFonts w:ascii="Times New Roman" w:eastAsia="Times New Roman" w:hAnsi="Times New Roman" w:cs="Times New Roman"/>
          <w:bCs/>
          <w:color w:val="000000" w:themeColor="text1"/>
          <w:szCs w:val="24"/>
          <w:lang w:eastAsia="pt-PT"/>
        </w:rPr>
        <w:t>were</w:t>
      </w:r>
      <w:r w:rsidR="00502744" w:rsidRPr="00A012E0">
        <w:rPr>
          <w:rFonts w:ascii="Times New Roman" w:eastAsia="Times New Roman" w:hAnsi="Times New Roman" w:cs="Times New Roman"/>
          <w:bCs/>
          <w:color w:val="000000" w:themeColor="text1"/>
          <w:szCs w:val="24"/>
          <w:lang w:eastAsia="pt-PT"/>
        </w:rPr>
        <w:t xml:space="preserve"> used for flaming </w:t>
      </w:r>
      <w:r w:rsidR="00CA7710" w:rsidRPr="00A012E0">
        <w:rPr>
          <w:rFonts w:ascii="Times New Roman" w:eastAsia="Times New Roman" w:hAnsi="Times New Roman" w:cs="Times New Roman"/>
          <w:bCs/>
          <w:color w:val="000000" w:themeColor="text1"/>
          <w:szCs w:val="24"/>
          <w:lang w:eastAsia="pt-PT"/>
        </w:rPr>
        <w:t>experiments.</w:t>
      </w:r>
      <w:r w:rsidR="00AF674C" w:rsidRPr="00A012E0">
        <w:rPr>
          <w:rFonts w:ascii="Times New Roman" w:eastAsia="Times New Roman" w:hAnsi="Times New Roman" w:cs="Times New Roman"/>
          <w:bCs/>
          <w:color w:val="000000" w:themeColor="text1"/>
          <w:szCs w:val="24"/>
          <w:lang w:eastAsia="pt-PT"/>
        </w:rPr>
        <w:t xml:space="preserve"> </w:t>
      </w:r>
      <w:r w:rsidR="00AC61D1">
        <w:rPr>
          <w:rFonts w:ascii="Times New Roman" w:eastAsia="Times New Roman" w:hAnsi="Times New Roman" w:cs="Times New Roman"/>
          <w:bCs/>
          <w:color w:val="000000" w:themeColor="text1"/>
          <w:szCs w:val="24"/>
          <w:lang w:eastAsia="pt-PT"/>
        </w:rPr>
        <w:t>The s</w:t>
      </w:r>
      <w:r w:rsidR="00660592" w:rsidRPr="00A012E0">
        <w:rPr>
          <w:rFonts w:ascii="Times New Roman" w:eastAsia="Times New Roman" w:hAnsi="Times New Roman" w:cs="Times New Roman"/>
          <w:bCs/>
          <w:color w:val="000000" w:themeColor="text1"/>
          <w:szCs w:val="24"/>
          <w:lang w:eastAsia="pt-PT"/>
        </w:rPr>
        <w:t>ample</w:t>
      </w:r>
      <w:r w:rsidR="00BE1530" w:rsidRPr="00A012E0">
        <w:rPr>
          <w:rFonts w:ascii="Times New Roman" w:eastAsia="Times New Roman" w:hAnsi="Times New Roman" w:cs="Times New Roman"/>
          <w:bCs/>
          <w:color w:val="000000" w:themeColor="text1"/>
          <w:szCs w:val="24"/>
          <w:lang w:eastAsia="pt-PT"/>
        </w:rPr>
        <w:t xml:space="preserve"> with</w:t>
      </w:r>
      <w:r w:rsidR="00660592" w:rsidRPr="00A012E0">
        <w:rPr>
          <w:rFonts w:ascii="Times New Roman" w:eastAsia="Times New Roman" w:hAnsi="Times New Roman" w:cs="Times New Roman"/>
          <w:bCs/>
          <w:color w:val="000000" w:themeColor="text1"/>
          <w:szCs w:val="24"/>
          <w:lang w:eastAsia="pt-PT"/>
        </w:rPr>
        <w:t xml:space="preserve"> a </w:t>
      </w:r>
      <w:r w:rsidR="00BE1530" w:rsidRPr="00A012E0">
        <w:rPr>
          <w:rFonts w:ascii="Times New Roman" w:eastAsia="Times New Roman" w:hAnsi="Times New Roman" w:cs="Times New Roman"/>
          <w:bCs/>
          <w:color w:val="000000" w:themeColor="text1"/>
          <w:szCs w:val="24"/>
          <w:lang w:eastAsia="pt-PT"/>
        </w:rPr>
        <w:t xml:space="preserve">target </w:t>
      </w:r>
      <w:r w:rsidR="00660592" w:rsidRPr="00A012E0">
        <w:rPr>
          <w:rFonts w:ascii="Times New Roman" w:eastAsia="Times New Roman" w:hAnsi="Times New Roman" w:cs="Times New Roman"/>
          <w:bCs/>
          <w:color w:val="000000" w:themeColor="text1"/>
          <w:szCs w:val="24"/>
          <w:lang w:eastAsia="pt-PT"/>
        </w:rPr>
        <w:t xml:space="preserve">MC of </w:t>
      </w:r>
      <w:r w:rsidR="00BE1530" w:rsidRPr="00A012E0">
        <w:rPr>
          <w:rFonts w:ascii="Times New Roman" w:eastAsia="Times New Roman" w:hAnsi="Times New Roman" w:cs="Times New Roman"/>
          <w:bCs/>
          <w:color w:val="000000" w:themeColor="text1"/>
          <w:szCs w:val="24"/>
          <w:lang w:eastAsia="pt-PT"/>
        </w:rPr>
        <w:t>180</w:t>
      </w:r>
      <w:r w:rsidR="00660592" w:rsidRPr="00A012E0">
        <w:rPr>
          <w:rFonts w:ascii="Times New Roman" w:eastAsia="Times New Roman" w:hAnsi="Times New Roman" w:cs="Times New Roman"/>
          <w:bCs/>
          <w:color w:val="000000" w:themeColor="text1"/>
          <w:szCs w:val="24"/>
          <w:lang w:eastAsia="pt-PT"/>
        </w:rPr>
        <w:t xml:space="preserve"> %</w:t>
      </w:r>
      <w:r w:rsidR="006B26CC" w:rsidRPr="00A012E0">
        <w:rPr>
          <w:rFonts w:ascii="Times New Roman" w:eastAsia="Times New Roman" w:hAnsi="Times New Roman" w:cs="Times New Roman"/>
          <w:bCs/>
          <w:color w:val="000000" w:themeColor="text1"/>
          <w:szCs w:val="24"/>
          <w:lang w:eastAsia="pt-PT"/>
        </w:rPr>
        <w:t xml:space="preserve"> </w:t>
      </w:r>
      <w:r w:rsidR="00660592" w:rsidRPr="00A012E0">
        <w:rPr>
          <w:rFonts w:ascii="Times New Roman" w:eastAsia="Times New Roman" w:hAnsi="Times New Roman" w:cs="Times New Roman"/>
          <w:bCs/>
          <w:color w:val="000000" w:themeColor="text1"/>
          <w:szCs w:val="24"/>
          <w:lang w:eastAsia="pt-PT"/>
        </w:rPr>
        <w:t>was used</w:t>
      </w:r>
      <w:r w:rsidR="00716129" w:rsidRPr="00A012E0">
        <w:rPr>
          <w:rFonts w:ascii="Times New Roman" w:eastAsia="Times New Roman" w:hAnsi="Times New Roman" w:cs="Times New Roman"/>
          <w:bCs/>
          <w:color w:val="000000" w:themeColor="text1"/>
          <w:szCs w:val="24"/>
          <w:lang w:eastAsia="pt-PT"/>
        </w:rPr>
        <w:t xml:space="preserve"> for drying </w:t>
      </w:r>
      <w:r w:rsidR="00CA7710" w:rsidRPr="00A012E0">
        <w:rPr>
          <w:rFonts w:ascii="Times New Roman" w:eastAsia="Times New Roman" w:hAnsi="Times New Roman" w:cs="Times New Roman"/>
          <w:bCs/>
          <w:color w:val="000000" w:themeColor="text1"/>
          <w:szCs w:val="24"/>
          <w:lang w:eastAsia="pt-PT"/>
        </w:rPr>
        <w:t>experiments</w:t>
      </w:r>
      <w:r w:rsidR="00660592" w:rsidRPr="00A012E0">
        <w:rPr>
          <w:rFonts w:ascii="Times New Roman" w:eastAsia="Times New Roman" w:hAnsi="Times New Roman" w:cs="Times New Roman"/>
          <w:bCs/>
          <w:color w:val="000000" w:themeColor="text1"/>
          <w:szCs w:val="24"/>
          <w:lang w:eastAsia="pt-PT"/>
        </w:rPr>
        <w:t xml:space="preserve">. </w:t>
      </w:r>
    </w:p>
    <w:p w14:paraId="0E6AC65F" w14:textId="1EECDD88" w:rsidR="0071244D" w:rsidRPr="00A012E0" w:rsidRDefault="00003D0F" w:rsidP="00003D0F">
      <w:pPr>
        <w:spacing w:after="0" w:line="480" w:lineRule="auto"/>
        <w:jc w:val="both"/>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 xml:space="preserve">Measurements of the </w:t>
      </w:r>
      <w:r w:rsidR="00D50426" w:rsidRPr="00A012E0">
        <w:rPr>
          <w:rFonts w:ascii="Times New Roman" w:eastAsia="Times New Roman" w:hAnsi="Times New Roman" w:cs="Times New Roman"/>
          <w:bCs/>
          <w:color w:val="000000" w:themeColor="text1"/>
          <w:szCs w:val="24"/>
          <w:lang w:eastAsia="pt-PT"/>
        </w:rPr>
        <w:t xml:space="preserve">burning dynamics and the </w:t>
      </w:r>
      <w:r w:rsidRPr="00A012E0">
        <w:rPr>
          <w:rFonts w:ascii="Times New Roman" w:eastAsia="Times New Roman" w:hAnsi="Times New Roman" w:cs="Times New Roman"/>
          <w:bCs/>
          <w:color w:val="000000" w:themeColor="text1"/>
          <w:szCs w:val="24"/>
          <w:lang w:eastAsia="pt-PT"/>
        </w:rPr>
        <w:t xml:space="preserve">transient emissions were </w:t>
      </w:r>
      <w:r w:rsidR="006F475B" w:rsidRPr="00A012E0">
        <w:rPr>
          <w:rFonts w:ascii="Times New Roman" w:eastAsia="Times New Roman" w:hAnsi="Times New Roman" w:cs="Times New Roman"/>
          <w:bCs/>
          <w:color w:val="000000" w:themeColor="text1"/>
          <w:szCs w:val="24"/>
          <w:lang w:eastAsia="pt-PT"/>
        </w:rPr>
        <w:t>carried out on</w:t>
      </w:r>
      <w:r w:rsidRPr="00A012E0">
        <w:rPr>
          <w:rFonts w:ascii="Times New Roman" w:eastAsia="Times New Roman" w:hAnsi="Times New Roman" w:cs="Times New Roman"/>
          <w:bCs/>
          <w:color w:val="000000" w:themeColor="text1"/>
          <w:szCs w:val="24"/>
          <w:lang w:eastAsia="pt-PT"/>
        </w:rPr>
        <w:t xml:space="preserve"> </w:t>
      </w:r>
      <w:r w:rsidR="003D3190" w:rsidRPr="00A012E0">
        <w:rPr>
          <w:rFonts w:ascii="Times New Roman" w:eastAsia="Times New Roman" w:hAnsi="Times New Roman" w:cs="Times New Roman"/>
          <w:bCs/>
          <w:color w:val="000000" w:themeColor="text1"/>
          <w:szCs w:val="24"/>
          <w:lang w:eastAsia="pt-PT"/>
        </w:rPr>
        <w:t>a</w:t>
      </w:r>
      <w:r w:rsidR="00E857DD" w:rsidRPr="00A012E0">
        <w:rPr>
          <w:rFonts w:ascii="Times New Roman" w:eastAsia="Times New Roman" w:hAnsi="Times New Roman" w:cs="Times New Roman"/>
          <w:bCs/>
          <w:color w:val="000000" w:themeColor="text1"/>
          <w:szCs w:val="24"/>
          <w:lang w:eastAsia="pt-PT"/>
        </w:rPr>
        <w:t xml:space="preserve"> comprehensive peat fire testing </w:t>
      </w:r>
      <w:r w:rsidR="00442180">
        <w:rPr>
          <w:rFonts w:ascii="Times New Roman" w:eastAsia="Times New Roman" w:hAnsi="Times New Roman" w:cs="Times New Roman"/>
          <w:bCs/>
          <w:color w:val="000000" w:themeColor="text1"/>
          <w:szCs w:val="24"/>
          <w:lang w:eastAsia="pt-PT"/>
        </w:rPr>
        <w:t>rig</w:t>
      </w:r>
      <w:r w:rsidRPr="00A012E0">
        <w:rPr>
          <w:rFonts w:ascii="Times New Roman" w:eastAsia="Times New Roman" w:hAnsi="Times New Roman" w:cs="Times New Roman"/>
          <w:bCs/>
          <w:color w:val="000000" w:themeColor="text1"/>
          <w:szCs w:val="24"/>
          <w:lang w:eastAsia="pt-PT"/>
        </w:rPr>
        <w:t xml:space="preserve"> </w:t>
      </w:r>
      <w:r w:rsidR="00E00957" w:rsidRPr="00A012E0">
        <w:rPr>
          <w:rFonts w:ascii="Times New Roman" w:eastAsia="Times New Roman" w:hAnsi="Times New Roman" w:cs="Times New Roman"/>
          <w:bCs/>
          <w:color w:val="000000" w:themeColor="text1"/>
          <w:szCs w:val="24"/>
          <w:lang w:eastAsia="pt-PT"/>
        </w:rPr>
        <w:t xml:space="preserve">characterised in </w:t>
      </w:r>
      <w:r w:rsidR="008E34F4" w:rsidRPr="00A012E0">
        <w:rPr>
          <w:rFonts w:ascii="Times New Roman" w:eastAsia="Times New Roman" w:hAnsi="Times New Roman" w:cs="Times New Roman"/>
          <w:bCs/>
          <w:color w:val="000000" w:themeColor="text1"/>
          <w:szCs w:val="24"/>
          <w:lang w:eastAsia="pt-PT"/>
        </w:rPr>
        <w:t xml:space="preserve">a </w:t>
      </w:r>
      <w:r w:rsidR="00E00957" w:rsidRPr="00A012E0">
        <w:rPr>
          <w:rFonts w:ascii="Times New Roman" w:eastAsia="Times New Roman" w:hAnsi="Times New Roman" w:cs="Times New Roman"/>
          <w:bCs/>
          <w:color w:val="000000" w:themeColor="text1"/>
          <w:szCs w:val="24"/>
          <w:lang w:eastAsia="pt-PT"/>
        </w:rPr>
        <w:t>previous study [</w:t>
      </w:r>
      <w:r w:rsidR="00604427" w:rsidRPr="00A012E0">
        <w:rPr>
          <w:rFonts w:ascii="Times New Roman" w:hAnsi="Times New Roman" w:cs="Times New Roman"/>
          <w:color w:val="000000" w:themeColor="text1"/>
        </w:rPr>
        <w:t>8</w:t>
      </w:r>
      <w:r w:rsidR="00E00957" w:rsidRPr="00A012E0">
        <w:rPr>
          <w:rFonts w:ascii="Times New Roman" w:eastAsia="Times New Roman" w:hAnsi="Times New Roman" w:cs="Times New Roman"/>
          <w:bCs/>
          <w:color w:val="000000" w:themeColor="text1"/>
          <w:szCs w:val="24"/>
          <w:lang w:eastAsia="pt-PT"/>
        </w:rPr>
        <w:t>]</w:t>
      </w:r>
      <w:r w:rsidRPr="00A012E0">
        <w:rPr>
          <w:rFonts w:ascii="Times New Roman" w:eastAsia="Times New Roman" w:hAnsi="Times New Roman" w:cs="Times New Roman"/>
          <w:bCs/>
          <w:color w:val="000000" w:themeColor="text1"/>
          <w:szCs w:val="24"/>
          <w:lang w:eastAsia="pt-PT"/>
        </w:rPr>
        <w:t xml:space="preserve">. </w:t>
      </w:r>
      <w:r w:rsidR="008F18F6" w:rsidRPr="00A012E0">
        <w:rPr>
          <w:rFonts w:ascii="Times New Roman" w:eastAsia="Times New Roman" w:hAnsi="Times New Roman" w:cs="Times New Roman"/>
          <w:bCs/>
          <w:color w:val="000000" w:themeColor="text1"/>
          <w:szCs w:val="24"/>
          <w:lang w:eastAsia="pt-PT"/>
        </w:rPr>
        <w:t>Two different open-top reactors</w:t>
      </w:r>
      <w:r w:rsidR="005C45AA" w:rsidRPr="00A012E0">
        <w:rPr>
          <w:rFonts w:ascii="Times New Roman" w:eastAsia="Times New Roman" w:hAnsi="Times New Roman" w:cs="Times New Roman"/>
          <w:bCs/>
          <w:color w:val="000000" w:themeColor="text1"/>
          <w:szCs w:val="24"/>
          <w:lang w:eastAsia="pt-PT"/>
        </w:rPr>
        <w:t xml:space="preserve"> (burning </w:t>
      </w:r>
      <w:r w:rsidR="00BC0F77">
        <w:rPr>
          <w:rFonts w:ascii="Times New Roman" w:eastAsia="Times New Roman" w:hAnsi="Times New Roman" w:cs="Times New Roman"/>
          <w:bCs/>
          <w:color w:val="000000" w:themeColor="text1"/>
          <w:szCs w:val="24"/>
          <w:lang w:eastAsia="pt-PT"/>
        </w:rPr>
        <w:t>R</w:t>
      </w:r>
      <w:r w:rsidR="005C45AA" w:rsidRPr="00A012E0">
        <w:rPr>
          <w:rFonts w:ascii="Times New Roman" w:eastAsia="Times New Roman" w:hAnsi="Times New Roman" w:cs="Times New Roman"/>
          <w:bCs/>
          <w:color w:val="000000" w:themeColor="text1"/>
          <w:szCs w:val="24"/>
          <w:lang w:eastAsia="pt-PT"/>
        </w:rPr>
        <w:t xml:space="preserve">eactor “A” and drying </w:t>
      </w:r>
      <w:r w:rsidR="00BC0F77">
        <w:rPr>
          <w:rFonts w:ascii="Times New Roman" w:eastAsia="Times New Roman" w:hAnsi="Times New Roman" w:cs="Times New Roman"/>
          <w:bCs/>
          <w:color w:val="000000" w:themeColor="text1"/>
          <w:szCs w:val="24"/>
          <w:lang w:eastAsia="pt-PT"/>
        </w:rPr>
        <w:t>R</w:t>
      </w:r>
      <w:r w:rsidR="005C45AA" w:rsidRPr="00A012E0">
        <w:rPr>
          <w:rFonts w:ascii="Times New Roman" w:eastAsia="Times New Roman" w:hAnsi="Times New Roman" w:cs="Times New Roman"/>
          <w:bCs/>
          <w:color w:val="000000" w:themeColor="text1"/>
          <w:szCs w:val="24"/>
          <w:lang w:eastAsia="pt-PT"/>
        </w:rPr>
        <w:t>eactor “B”)</w:t>
      </w:r>
      <w:r w:rsidR="008F18F6" w:rsidRPr="00A012E0">
        <w:rPr>
          <w:rFonts w:ascii="Times New Roman" w:eastAsia="Times New Roman" w:hAnsi="Times New Roman" w:cs="Times New Roman"/>
          <w:bCs/>
          <w:color w:val="000000" w:themeColor="text1"/>
          <w:szCs w:val="24"/>
          <w:lang w:eastAsia="pt-PT"/>
        </w:rPr>
        <w:t xml:space="preserve"> were used </w:t>
      </w:r>
      <w:r w:rsidR="005C45AA" w:rsidRPr="00A012E0">
        <w:rPr>
          <w:rFonts w:ascii="Times New Roman" w:eastAsia="Times New Roman" w:hAnsi="Times New Roman" w:cs="Times New Roman"/>
          <w:bCs/>
          <w:color w:val="000000" w:themeColor="text1"/>
          <w:szCs w:val="24"/>
          <w:lang w:eastAsia="pt-PT"/>
        </w:rPr>
        <w:t xml:space="preserve">in </w:t>
      </w:r>
      <w:r w:rsidR="00B4210E" w:rsidRPr="00A012E0">
        <w:rPr>
          <w:rFonts w:ascii="Times New Roman" w:eastAsia="Times New Roman" w:hAnsi="Times New Roman" w:cs="Times New Roman"/>
          <w:bCs/>
          <w:color w:val="000000" w:themeColor="text1"/>
          <w:szCs w:val="24"/>
          <w:lang w:eastAsia="pt-PT"/>
        </w:rPr>
        <w:t>this work</w:t>
      </w:r>
      <w:r w:rsidR="00137964" w:rsidRPr="00A012E0">
        <w:rPr>
          <w:rFonts w:ascii="Times New Roman" w:eastAsia="Times New Roman" w:hAnsi="Times New Roman" w:cs="Times New Roman"/>
          <w:bCs/>
          <w:color w:val="000000" w:themeColor="text1"/>
          <w:szCs w:val="24"/>
          <w:lang w:eastAsia="pt-PT"/>
        </w:rPr>
        <w:t xml:space="preserve"> (Figure 2)</w:t>
      </w:r>
      <w:r w:rsidR="008F18F6" w:rsidRPr="00A012E0">
        <w:rPr>
          <w:rFonts w:ascii="Times New Roman" w:eastAsia="Times New Roman" w:hAnsi="Times New Roman" w:cs="Times New Roman"/>
          <w:bCs/>
          <w:color w:val="000000" w:themeColor="text1"/>
          <w:szCs w:val="24"/>
          <w:lang w:eastAsia="pt-PT"/>
        </w:rPr>
        <w:t>.</w:t>
      </w:r>
      <w:r w:rsidR="005C45AA" w:rsidRPr="00A012E0">
        <w:rPr>
          <w:rFonts w:ascii="Times New Roman" w:eastAsia="Times New Roman" w:hAnsi="Times New Roman" w:cs="Times New Roman"/>
          <w:bCs/>
          <w:color w:val="000000" w:themeColor="text1"/>
          <w:szCs w:val="24"/>
          <w:lang w:eastAsia="pt-PT"/>
        </w:rPr>
        <w:t xml:space="preserve"> Both reactors have </w:t>
      </w:r>
      <w:r w:rsidR="00E00AE2" w:rsidRPr="00A012E0">
        <w:rPr>
          <w:rFonts w:ascii="Times New Roman" w:eastAsia="Times New Roman" w:hAnsi="Times New Roman" w:cs="Times New Roman"/>
          <w:bCs/>
          <w:color w:val="000000" w:themeColor="text1"/>
          <w:szCs w:val="24"/>
          <w:lang w:eastAsia="pt-PT"/>
        </w:rPr>
        <w:t>an</w:t>
      </w:r>
      <w:r w:rsidR="005C45AA" w:rsidRPr="00A012E0">
        <w:rPr>
          <w:rFonts w:ascii="Times New Roman" w:eastAsia="Times New Roman" w:hAnsi="Times New Roman" w:cs="Times New Roman"/>
          <w:bCs/>
          <w:color w:val="000000" w:themeColor="text1"/>
          <w:szCs w:val="24"/>
          <w:lang w:eastAsia="pt-PT"/>
        </w:rPr>
        <w:t xml:space="preserve"> </w:t>
      </w:r>
      <w:r w:rsidR="00182D7D" w:rsidRPr="00A012E0">
        <w:rPr>
          <w:rFonts w:ascii="Times New Roman" w:eastAsia="Times New Roman" w:hAnsi="Times New Roman" w:cs="Times New Roman"/>
          <w:bCs/>
          <w:color w:val="000000" w:themeColor="text1"/>
          <w:szCs w:val="24"/>
          <w:lang w:eastAsia="pt-PT"/>
        </w:rPr>
        <w:t xml:space="preserve">inner </w:t>
      </w:r>
      <w:r w:rsidR="005C45AA" w:rsidRPr="00A012E0">
        <w:rPr>
          <w:rFonts w:ascii="Times New Roman" w:eastAsia="Times New Roman" w:hAnsi="Times New Roman" w:cs="Times New Roman"/>
          <w:bCs/>
          <w:color w:val="000000" w:themeColor="text1"/>
          <w:szCs w:val="24"/>
          <w:lang w:eastAsia="pt-PT"/>
        </w:rPr>
        <w:t>dimension of 20 cm by 20 cm in cross section and 10 cm in depth</w:t>
      </w:r>
      <w:r w:rsidR="004D18BD" w:rsidRPr="00A012E0">
        <w:rPr>
          <w:rFonts w:ascii="Times New Roman" w:eastAsia="Times New Roman" w:hAnsi="Times New Roman" w:cs="Times New Roman"/>
          <w:bCs/>
          <w:color w:val="000000" w:themeColor="text1"/>
          <w:szCs w:val="24"/>
          <w:lang w:eastAsia="pt-PT"/>
        </w:rPr>
        <w:t>, ensuring a con</w:t>
      </w:r>
      <w:r w:rsidR="0068275E" w:rsidRPr="00A012E0">
        <w:rPr>
          <w:rFonts w:ascii="Times New Roman" w:eastAsia="Times New Roman" w:hAnsi="Times New Roman" w:cs="Times New Roman"/>
          <w:bCs/>
          <w:color w:val="000000" w:themeColor="text1"/>
          <w:szCs w:val="24"/>
          <w:lang w:eastAsia="pt-PT"/>
        </w:rPr>
        <w:t>stant peat volume in each experi</w:t>
      </w:r>
      <w:r w:rsidR="004D18BD" w:rsidRPr="00A012E0">
        <w:rPr>
          <w:rFonts w:ascii="Times New Roman" w:eastAsia="Times New Roman" w:hAnsi="Times New Roman" w:cs="Times New Roman"/>
          <w:bCs/>
          <w:color w:val="000000" w:themeColor="text1"/>
          <w:szCs w:val="24"/>
          <w:lang w:eastAsia="pt-PT"/>
        </w:rPr>
        <w:t>ment</w:t>
      </w:r>
      <w:r w:rsidR="00BE1530" w:rsidRPr="00A012E0">
        <w:rPr>
          <w:rFonts w:ascii="Times New Roman" w:eastAsia="Times New Roman" w:hAnsi="Times New Roman" w:cs="Times New Roman"/>
          <w:bCs/>
          <w:color w:val="000000" w:themeColor="text1"/>
          <w:szCs w:val="24"/>
          <w:lang w:eastAsia="pt-PT"/>
        </w:rPr>
        <w:t>. R</w:t>
      </w:r>
      <w:r w:rsidR="005C45AA" w:rsidRPr="00A012E0">
        <w:rPr>
          <w:rFonts w:ascii="Times New Roman" w:eastAsia="Times New Roman" w:hAnsi="Times New Roman" w:cs="Times New Roman"/>
          <w:bCs/>
          <w:color w:val="000000" w:themeColor="text1"/>
          <w:szCs w:val="24"/>
          <w:lang w:eastAsia="pt-PT"/>
        </w:rPr>
        <w:t>eactor A</w:t>
      </w:r>
      <w:r w:rsidR="00BB2B70" w:rsidRPr="00A012E0">
        <w:rPr>
          <w:rFonts w:ascii="Times New Roman" w:eastAsia="Times New Roman" w:hAnsi="Times New Roman" w:cs="Times New Roman"/>
          <w:bCs/>
          <w:color w:val="000000" w:themeColor="text1"/>
          <w:szCs w:val="24"/>
          <w:lang w:eastAsia="pt-PT"/>
        </w:rPr>
        <w:t>,</w:t>
      </w:r>
      <w:r w:rsidR="005D7B81" w:rsidRPr="00A012E0">
        <w:rPr>
          <w:rFonts w:ascii="Times New Roman" w:eastAsia="Times New Roman" w:hAnsi="Times New Roman" w:cs="Times New Roman"/>
          <w:bCs/>
          <w:color w:val="000000" w:themeColor="text1"/>
          <w:szCs w:val="24"/>
          <w:lang w:eastAsia="pt-PT"/>
        </w:rPr>
        <w:t xml:space="preserve"> </w:t>
      </w:r>
      <w:r w:rsidR="00BB2B70" w:rsidRPr="00A012E0">
        <w:rPr>
          <w:rFonts w:ascii="Times New Roman" w:eastAsia="Times New Roman" w:hAnsi="Times New Roman" w:cs="Times New Roman"/>
          <w:bCs/>
          <w:color w:val="000000" w:themeColor="text1"/>
          <w:szCs w:val="24"/>
          <w:lang w:eastAsia="pt-PT"/>
        </w:rPr>
        <w:t xml:space="preserve">used for both smouldering and flaming peat experiments, </w:t>
      </w:r>
      <w:r w:rsidR="004D1BB0" w:rsidRPr="00A012E0">
        <w:rPr>
          <w:rFonts w:ascii="Times New Roman" w:eastAsia="Times New Roman" w:hAnsi="Times New Roman" w:cs="Times New Roman"/>
          <w:bCs/>
          <w:color w:val="000000" w:themeColor="text1"/>
          <w:szCs w:val="24"/>
          <w:lang w:eastAsia="pt-PT"/>
        </w:rPr>
        <w:t>wa</w:t>
      </w:r>
      <w:r w:rsidR="005D7B81" w:rsidRPr="00A012E0">
        <w:rPr>
          <w:rFonts w:ascii="Times New Roman" w:eastAsia="Times New Roman" w:hAnsi="Times New Roman" w:cs="Times New Roman"/>
          <w:bCs/>
          <w:color w:val="000000" w:themeColor="text1"/>
          <w:szCs w:val="24"/>
          <w:lang w:eastAsia="pt-PT"/>
        </w:rPr>
        <w:t xml:space="preserve">s built from 1.3 cm thick mineral </w:t>
      </w:r>
      <w:r w:rsidR="004F6A52" w:rsidRPr="00A012E0">
        <w:rPr>
          <w:rFonts w:ascii="Times New Roman" w:eastAsia="Times New Roman" w:hAnsi="Times New Roman" w:cs="Times New Roman"/>
          <w:bCs/>
          <w:color w:val="000000" w:themeColor="text1"/>
          <w:szCs w:val="24"/>
          <w:lang w:eastAsia="pt-PT"/>
        </w:rPr>
        <w:t>fibre</w:t>
      </w:r>
      <w:r w:rsidR="005D7B81" w:rsidRPr="00A012E0">
        <w:rPr>
          <w:rFonts w:ascii="Times New Roman" w:eastAsia="Times New Roman" w:hAnsi="Times New Roman" w:cs="Times New Roman"/>
          <w:bCs/>
          <w:color w:val="000000" w:themeColor="text1"/>
          <w:szCs w:val="24"/>
          <w:lang w:eastAsia="pt-PT"/>
        </w:rPr>
        <w:t xml:space="preserve"> board</w:t>
      </w:r>
      <w:r w:rsidR="00C4233B" w:rsidRPr="00A012E0">
        <w:rPr>
          <w:rFonts w:ascii="Times New Roman" w:eastAsia="Times New Roman" w:hAnsi="Times New Roman" w:cs="Times New Roman"/>
          <w:bCs/>
          <w:color w:val="000000" w:themeColor="text1"/>
          <w:szCs w:val="24"/>
          <w:lang w:eastAsia="pt-PT"/>
        </w:rPr>
        <w:t xml:space="preserve"> </w:t>
      </w:r>
      <w:r w:rsidR="00BB2B70" w:rsidRPr="00A012E0">
        <w:rPr>
          <w:rFonts w:ascii="Times New Roman" w:eastAsia="Times New Roman" w:hAnsi="Times New Roman" w:cs="Times New Roman"/>
          <w:bCs/>
          <w:color w:val="000000" w:themeColor="text1"/>
          <w:szCs w:val="24"/>
          <w:lang w:eastAsia="pt-PT"/>
        </w:rPr>
        <w:t>with a</w:t>
      </w:r>
      <w:r w:rsidR="00F95C87" w:rsidRPr="00A012E0">
        <w:rPr>
          <w:rFonts w:ascii="Times New Roman" w:eastAsia="Times New Roman" w:hAnsi="Times New Roman" w:cs="Times New Roman"/>
          <w:bCs/>
          <w:color w:val="000000" w:themeColor="text1"/>
          <w:szCs w:val="24"/>
          <w:lang w:eastAsia="pt-PT"/>
        </w:rPr>
        <w:t xml:space="preserve"> coil heater buried 5 cm </w:t>
      </w:r>
      <w:r w:rsidR="00C4233B" w:rsidRPr="00A012E0">
        <w:rPr>
          <w:rFonts w:ascii="Times New Roman" w:eastAsia="Times New Roman" w:hAnsi="Times New Roman" w:cs="Times New Roman"/>
          <w:bCs/>
          <w:color w:val="000000" w:themeColor="text1"/>
          <w:szCs w:val="24"/>
          <w:lang w:eastAsia="pt-PT"/>
        </w:rPr>
        <w:t>along one side of the reactor below the free surface</w:t>
      </w:r>
      <w:r w:rsidR="008E34F4" w:rsidRPr="00A012E0">
        <w:rPr>
          <w:rFonts w:ascii="Times New Roman" w:eastAsia="Times New Roman" w:hAnsi="Times New Roman" w:cs="Times New Roman"/>
          <w:bCs/>
          <w:color w:val="000000" w:themeColor="text1"/>
          <w:szCs w:val="24"/>
          <w:lang w:eastAsia="pt-PT"/>
        </w:rPr>
        <w:t xml:space="preserve"> [</w:t>
      </w:r>
      <w:r w:rsidR="00160FE9">
        <w:rPr>
          <w:rFonts w:ascii="Times New Roman" w:eastAsia="Times New Roman" w:hAnsi="Times New Roman" w:cs="Times New Roman"/>
          <w:bCs/>
          <w:color w:val="000000" w:themeColor="text1"/>
          <w:szCs w:val="24"/>
          <w:lang w:eastAsia="pt-PT"/>
        </w:rPr>
        <w:t xml:space="preserve">8, 14, </w:t>
      </w:r>
      <w:r w:rsidR="00213968">
        <w:rPr>
          <w:rFonts w:ascii="Times New Roman" w:eastAsia="Times New Roman" w:hAnsi="Times New Roman" w:cs="Times New Roman"/>
          <w:bCs/>
          <w:color w:val="000000" w:themeColor="text1"/>
          <w:szCs w:val="24"/>
          <w:lang w:eastAsia="pt-PT"/>
        </w:rPr>
        <w:t>15</w:t>
      </w:r>
      <w:r w:rsidR="008E34F4" w:rsidRPr="00A012E0">
        <w:rPr>
          <w:rFonts w:ascii="Times New Roman" w:eastAsia="Times New Roman" w:hAnsi="Times New Roman" w:cs="Times New Roman"/>
          <w:bCs/>
          <w:color w:val="000000" w:themeColor="text1"/>
          <w:szCs w:val="24"/>
          <w:lang w:eastAsia="pt-PT"/>
        </w:rPr>
        <w:t>]</w:t>
      </w:r>
      <w:r w:rsidR="00F95C87" w:rsidRPr="00A012E0">
        <w:rPr>
          <w:rFonts w:ascii="Times New Roman" w:eastAsia="Times New Roman" w:hAnsi="Times New Roman" w:cs="Times New Roman"/>
          <w:bCs/>
          <w:color w:val="000000" w:themeColor="text1"/>
          <w:szCs w:val="24"/>
          <w:lang w:eastAsia="pt-PT"/>
        </w:rPr>
        <w:t xml:space="preserve">. </w:t>
      </w:r>
      <w:r w:rsidR="00030375" w:rsidRPr="00A012E0">
        <w:rPr>
          <w:rFonts w:ascii="Times New Roman" w:eastAsia="Times New Roman" w:hAnsi="Times New Roman" w:cs="Times New Roman"/>
          <w:bCs/>
          <w:color w:val="000000" w:themeColor="text1"/>
          <w:szCs w:val="24"/>
          <w:lang w:eastAsia="pt-PT"/>
        </w:rPr>
        <w:t>A</w:t>
      </w:r>
      <w:r w:rsidR="00137964" w:rsidRPr="00A012E0">
        <w:rPr>
          <w:rFonts w:ascii="Times New Roman" w:eastAsia="Times New Roman" w:hAnsi="Times New Roman" w:cs="Times New Roman"/>
          <w:bCs/>
          <w:color w:val="000000" w:themeColor="text1"/>
          <w:szCs w:val="24"/>
          <w:lang w:eastAsia="pt-PT"/>
        </w:rPr>
        <w:t xml:space="preserve"> 1 mm thickness aluminium sheet </w:t>
      </w:r>
      <w:r w:rsidR="00030375" w:rsidRPr="00A012E0">
        <w:rPr>
          <w:rFonts w:ascii="Times New Roman" w:eastAsia="Times New Roman" w:hAnsi="Times New Roman" w:cs="Times New Roman"/>
          <w:bCs/>
          <w:color w:val="000000" w:themeColor="text1"/>
          <w:szCs w:val="24"/>
          <w:lang w:eastAsia="pt-PT"/>
        </w:rPr>
        <w:t xml:space="preserve">was used </w:t>
      </w:r>
      <w:r w:rsidR="00137964" w:rsidRPr="00A012E0">
        <w:rPr>
          <w:rFonts w:ascii="Times New Roman" w:eastAsia="Times New Roman" w:hAnsi="Times New Roman" w:cs="Times New Roman"/>
          <w:bCs/>
          <w:color w:val="000000" w:themeColor="text1"/>
          <w:szCs w:val="24"/>
          <w:lang w:eastAsia="pt-PT"/>
        </w:rPr>
        <w:t xml:space="preserve">to build </w:t>
      </w:r>
      <w:r w:rsidR="0071244D" w:rsidRPr="00A012E0">
        <w:rPr>
          <w:rFonts w:ascii="Times New Roman" w:eastAsia="Times New Roman" w:hAnsi="Times New Roman" w:cs="Times New Roman"/>
          <w:bCs/>
          <w:color w:val="000000" w:themeColor="text1"/>
          <w:szCs w:val="24"/>
          <w:lang w:eastAsia="pt-PT"/>
        </w:rPr>
        <w:t xml:space="preserve">the bottom wall </w:t>
      </w:r>
      <w:r w:rsidR="00D227E5" w:rsidRPr="00A012E0">
        <w:rPr>
          <w:rFonts w:ascii="Times New Roman" w:eastAsia="Times New Roman" w:hAnsi="Times New Roman" w:cs="Times New Roman"/>
          <w:bCs/>
          <w:color w:val="000000" w:themeColor="text1"/>
          <w:szCs w:val="24"/>
          <w:lang w:eastAsia="pt-PT"/>
        </w:rPr>
        <w:t>of reactor B for</w:t>
      </w:r>
      <w:r w:rsidR="00137964" w:rsidRPr="00A012E0">
        <w:rPr>
          <w:rFonts w:ascii="Times New Roman" w:eastAsia="Times New Roman" w:hAnsi="Times New Roman" w:cs="Times New Roman"/>
          <w:bCs/>
          <w:color w:val="000000" w:themeColor="text1"/>
          <w:szCs w:val="24"/>
          <w:lang w:eastAsia="pt-PT"/>
        </w:rPr>
        <w:t xml:space="preserve"> drying experiments </w:t>
      </w:r>
      <w:r w:rsidR="0071244D" w:rsidRPr="00A012E0">
        <w:rPr>
          <w:rFonts w:ascii="Times New Roman" w:eastAsia="Times New Roman" w:hAnsi="Times New Roman" w:cs="Times New Roman"/>
          <w:bCs/>
          <w:color w:val="000000" w:themeColor="text1"/>
          <w:szCs w:val="24"/>
          <w:lang w:eastAsia="pt-PT"/>
        </w:rPr>
        <w:t xml:space="preserve">to facilitate heat conduction from a hot plate placed underneath. </w:t>
      </w:r>
    </w:p>
    <w:p w14:paraId="3148E4E2" w14:textId="7BF590A4" w:rsidR="0071244D" w:rsidRPr="00A012E0" w:rsidRDefault="00275809" w:rsidP="0071244D">
      <w:pPr>
        <w:spacing w:after="0" w:line="480" w:lineRule="auto"/>
        <w:jc w:val="center"/>
        <w:rPr>
          <w:rFonts w:ascii="Times New Roman" w:eastAsia="Times New Roman" w:hAnsi="Times New Roman" w:cs="Times New Roman"/>
          <w:bCs/>
          <w:color w:val="000000" w:themeColor="text1"/>
          <w:sz w:val="18"/>
          <w:szCs w:val="20"/>
          <w:lang w:eastAsia="pt-PT"/>
        </w:rPr>
      </w:pPr>
      <w:r>
        <w:rPr>
          <w:rFonts w:ascii="Times New Roman" w:eastAsia="Times New Roman" w:hAnsi="Times New Roman" w:cs="Times New Roman"/>
          <w:bCs/>
          <w:noProof/>
          <w:color w:val="000000" w:themeColor="text1"/>
          <w:sz w:val="18"/>
          <w:szCs w:val="20"/>
        </w:rPr>
        <w:drawing>
          <wp:inline distT="0" distB="0" distL="0" distR="0" wp14:anchorId="4E39B9C7" wp14:editId="0D26D355">
            <wp:extent cx="5731510" cy="2441575"/>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 2 Experimental set-up.jpg"/>
                    <pic:cNvPicPr/>
                  </pic:nvPicPr>
                  <pic:blipFill>
                    <a:blip r:embed="rId9">
                      <a:extLst>
                        <a:ext uri="{28A0092B-C50C-407E-A947-70E740481C1C}">
                          <a14:useLocalDpi xmlns:a14="http://schemas.microsoft.com/office/drawing/2010/main" val="0"/>
                        </a:ext>
                      </a:extLst>
                    </a:blip>
                    <a:stretch>
                      <a:fillRect/>
                    </a:stretch>
                  </pic:blipFill>
                  <pic:spPr>
                    <a:xfrm>
                      <a:off x="0" y="0"/>
                      <a:ext cx="5731510" cy="2441575"/>
                    </a:xfrm>
                    <a:prstGeom prst="rect">
                      <a:avLst/>
                    </a:prstGeom>
                  </pic:spPr>
                </pic:pic>
              </a:graphicData>
            </a:graphic>
          </wp:inline>
        </w:drawing>
      </w:r>
    </w:p>
    <w:p w14:paraId="548178AF" w14:textId="7FFB7A6D" w:rsidR="0071244D" w:rsidRPr="00A012E0" w:rsidRDefault="0071244D" w:rsidP="0071244D">
      <w:pPr>
        <w:spacing w:after="0" w:line="480" w:lineRule="auto"/>
        <w:jc w:val="center"/>
        <w:rPr>
          <w:rFonts w:ascii="Times New Roman" w:eastAsia="Times New Roman" w:hAnsi="Times New Roman" w:cs="Times New Roman"/>
          <w:b/>
          <w:bCs/>
          <w:i/>
          <w:color w:val="000000" w:themeColor="text1"/>
          <w:sz w:val="20"/>
          <w:szCs w:val="20"/>
          <w:lang w:eastAsia="pt-PT"/>
        </w:rPr>
      </w:pPr>
      <w:r w:rsidRPr="00A012E0">
        <w:rPr>
          <w:rFonts w:ascii="Times New Roman" w:eastAsia="Times New Roman" w:hAnsi="Times New Roman" w:cs="Times New Roman"/>
          <w:b/>
          <w:bCs/>
          <w:i/>
          <w:color w:val="000000" w:themeColor="text1"/>
          <w:sz w:val="20"/>
          <w:szCs w:val="20"/>
          <w:lang w:eastAsia="pt-PT"/>
        </w:rPr>
        <w:t xml:space="preserve">Figure 2  Schematic of the peat </w:t>
      </w:r>
      <w:r w:rsidR="00BA2477" w:rsidRPr="00A012E0">
        <w:rPr>
          <w:rFonts w:ascii="Times New Roman" w:eastAsia="Times New Roman" w:hAnsi="Times New Roman" w:cs="Times New Roman"/>
          <w:b/>
          <w:bCs/>
          <w:i/>
          <w:color w:val="000000" w:themeColor="text1"/>
          <w:sz w:val="20"/>
          <w:szCs w:val="20"/>
          <w:lang w:eastAsia="pt-PT"/>
        </w:rPr>
        <w:t>fire</w:t>
      </w:r>
      <w:r w:rsidRPr="00A012E0">
        <w:rPr>
          <w:rFonts w:ascii="Times New Roman" w:eastAsia="Times New Roman" w:hAnsi="Times New Roman" w:cs="Times New Roman"/>
          <w:b/>
          <w:bCs/>
          <w:i/>
          <w:color w:val="000000" w:themeColor="text1"/>
          <w:sz w:val="20"/>
          <w:szCs w:val="20"/>
          <w:lang w:eastAsia="pt-PT"/>
        </w:rPr>
        <w:t xml:space="preserve"> experiment set-up. Reactor A was used for all smouldering and flaming experiments; </w:t>
      </w:r>
      <w:r w:rsidR="00BC0F77">
        <w:rPr>
          <w:rFonts w:ascii="Times New Roman" w:eastAsia="Times New Roman" w:hAnsi="Times New Roman" w:cs="Times New Roman"/>
          <w:b/>
          <w:bCs/>
          <w:i/>
          <w:color w:val="000000" w:themeColor="text1"/>
          <w:sz w:val="20"/>
          <w:szCs w:val="20"/>
          <w:lang w:eastAsia="pt-PT"/>
        </w:rPr>
        <w:t>R</w:t>
      </w:r>
      <w:r w:rsidRPr="00A012E0">
        <w:rPr>
          <w:rFonts w:ascii="Times New Roman" w:eastAsia="Times New Roman" w:hAnsi="Times New Roman" w:cs="Times New Roman"/>
          <w:b/>
          <w:bCs/>
          <w:i/>
          <w:color w:val="000000" w:themeColor="text1"/>
          <w:sz w:val="20"/>
          <w:szCs w:val="20"/>
          <w:lang w:eastAsia="pt-PT"/>
        </w:rPr>
        <w:t xml:space="preserve">eactor B </w:t>
      </w:r>
      <w:r w:rsidR="00030375" w:rsidRPr="00A012E0">
        <w:rPr>
          <w:rFonts w:ascii="Times New Roman" w:eastAsia="Times New Roman" w:hAnsi="Times New Roman" w:cs="Times New Roman"/>
          <w:b/>
          <w:bCs/>
          <w:i/>
          <w:color w:val="000000" w:themeColor="text1"/>
          <w:sz w:val="20"/>
          <w:szCs w:val="20"/>
          <w:lang w:eastAsia="pt-PT"/>
        </w:rPr>
        <w:t>was used for drying experiment</w:t>
      </w:r>
      <w:r w:rsidRPr="00A012E0">
        <w:rPr>
          <w:rFonts w:ascii="Times New Roman" w:eastAsia="Times New Roman" w:hAnsi="Times New Roman" w:cs="Times New Roman"/>
          <w:b/>
          <w:bCs/>
          <w:i/>
          <w:color w:val="000000" w:themeColor="text1"/>
          <w:sz w:val="20"/>
          <w:szCs w:val="20"/>
          <w:lang w:eastAsia="pt-PT"/>
        </w:rPr>
        <w:t>.</w:t>
      </w:r>
    </w:p>
    <w:p w14:paraId="05FFAF77" w14:textId="2C42F6F4" w:rsidR="00A317F3" w:rsidRDefault="00F95C87" w:rsidP="00003D0F">
      <w:pPr>
        <w:spacing w:after="0" w:line="480" w:lineRule="auto"/>
        <w:jc w:val="both"/>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lastRenderedPageBreak/>
        <w:t xml:space="preserve">The ignition of the </w:t>
      </w:r>
      <w:r w:rsidR="00675543" w:rsidRPr="00A012E0">
        <w:rPr>
          <w:rFonts w:ascii="Times New Roman" w:eastAsia="Times New Roman" w:hAnsi="Times New Roman" w:cs="Times New Roman"/>
          <w:bCs/>
          <w:color w:val="000000" w:themeColor="text1"/>
          <w:szCs w:val="24"/>
          <w:lang w:eastAsia="pt-PT"/>
        </w:rPr>
        <w:t xml:space="preserve">smouldering </w:t>
      </w:r>
      <w:r w:rsidRPr="00A012E0">
        <w:rPr>
          <w:rFonts w:ascii="Times New Roman" w:eastAsia="Times New Roman" w:hAnsi="Times New Roman" w:cs="Times New Roman"/>
          <w:bCs/>
          <w:color w:val="000000" w:themeColor="text1"/>
          <w:szCs w:val="24"/>
          <w:lang w:eastAsia="pt-PT"/>
        </w:rPr>
        <w:t>peat was achieved by applying 100W of power to the coil for 30 min</w:t>
      </w:r>
      <w:r w:rsidR="00BC0F77">
        <w:rPr>
          <w:rFonts w:ascii="Times New Roman" w:eastAsia="Times New Roman" w:hAnsi="Times New Roman" w:cs="Times New Roman"/>
          <w:bCs/>
          <w:color w:val="000000" w:themeColor="text1"/>
          <w:szCs w:val="24"/>
          <w:lang w:eastAsia="pt-PT"/>
        </w:rPr>
        <w:t>utes</w:t>
      </w:r>
      <w:r w:rsidRPr="00A012E0">
        <w:rPr>
          <w:rFonts w:ascii="Times New Roman" w:eastAsia="Times New Roman" w:hAnsi="Times New Roman" w:cs="Times New Roman"/>
          <w:bCs/>
          <w:color w:val="000000" w:themeColor="text1"/>
          <w:szCs w:val="24"/>
          <w:lang w:eastAsia="pt-PT"/>
        </w:rPr>
        <w:t>, following the same ignition protocol used in [</w:t>
      </w:r>
      <w:r w:rsidR="00604427" w:rsidRPr="00A012E0">
        <w:rPr>
          <w:rFonts w:ascii="Times New Roman" w:hAnsi="Times New Roman" w:cs="Times New Roman"/>
          <w:color w:val="000000" w:themeColor="text1"/>
        </w:rPr>
        <w:t>8</w:t>
      </w:r>
      <w:r w:rsidRPr="00A012E0">
        <w:rPr>
          <w:rFonts w:ascii="Times New Roman" w:eastAsia="Times New Roman" w:hAnsi="Times New Roman" w:cs="Times New Roman"/>
          <w:bCs/>
          <w:color w:val="000000" w:themeColor="text1"/>
          <w:szCs w:val="24"/>
          <w:lang w:eastAsia="pt-PT"/>
        </w:rPr>
        <w:t xml:space="preserve">, </w:t>
      </w:r>
      <w:r w:rsidR="00E319FC" w:rsidRPr="00A012E0">
        <w:rPr>
          <w:rFonts w:ascii="Times New Roman" w:eastAsia="Times New Roman" w:hAnsi="Times New Roman" w:cs="Times New Roman"/>
          <w:bCs/>
          <w:color w:val="000000" w:themeColor="text1"/>
          <w:szCs w:val="24"/>
          <w:lang w:eastAsia="pt-PT"/>
        </w:rPr>
        <w:t>1</w:t>
      </w:r>
      <w:r w:rsidR="00213968">
        <w:rPr>
          <w:rFonts w:ascii="Times New Roman" w:eastAsia="Times New Roman" w:hAnsi="Times New Roman" w:cs="Times New Roman"/>
          <w:bCs/>
          <w:color w:val="000000" w:themeColor="text1"/>
          <w:szCs w:val="24"/>
          <w:lang w:eastAsia="pt-PT"/>
        </w:rPr>
        <w:t>4- 16</w:t>
      </w:r>
      <w:r w:rsidRPr="00A012E0">
        <w:rPr>
          <w:rFonts w:ascii="Times New Roman" w:eastAsia="Times New Roman" w:hAnsi="Times New Roman" w:cs="Times New Roman"/>
          <w:bCs/>
          <w:color w:val="000000" w:themeColor="text1"/>
          <w:szCs w:val="24"/>
          <w:lang w:eastAsia="pt-PT"/>
        </w:rPr>
        <w:t xml:space="preserve">]. </w:t>
      </w:r>
      <w:r w:rsidR="00E00957" w:rsidRPr="00A012E0">
        <w:rPr>
          <w:rFonts w:ascii="Times New Roman" w:eastAsia="Times New Roman" w:hAnsi="Times New Roman" w:cs="Times New Roman"/>
          <w:bCs/>
          <w:color w:val="000000" w:themeColor="text1"/>
          <w:szCs w:val="24"/>
          <w:lang w:eastAsia="pt-PT"/>
        </w:rPr>
        <w:t>The extraction rate was set to 0.035 m</w:t>
      </w:r>
      <w:r w:rsidR="00E00957" w:rsidRPr="00A012E0">
        <w:rPr>
          <w:rFonts w:ascii="Times New Roman" w:eastAsia="Times New Roman" w:hAnsi="Times New Roman" w:cs="Times New Roman"/>
          <w:bCs/>
          <w:color w:val="000000" w:themeColor="text1"/>
          <w:szCs w:val="24"/>
          <w:vertAlign w:val="superscript"/>
          <w:lang w:eastAsia="pt-PT"/>
        </w:rPr>
        <w:t xml:space="preserve">3 </w:t>
      </w:r>
      <w:r w:rsidR="00E00957" w:rsidRPr="00A012E0">
        <w:rPr>
          <w:rFonts w:ascii="Times New Roman" w:eastAsia="Times New Roman" w:hAnsi="Times New Roman" w:cs="Times New Roman"/>
          <w:bCs/>
          <w:color w:val="000000" w:themeColor="text1"/>
          <w:szCs w:val="24"/>
          <w:lang w:eastAsia="pt-PT"/>
        </w:rPr>
        <w:t>s</w:t>
      </w:r>
      <w:r w:rsidR="00E00957" w:rsidRPr="00A012E0">
        <w:rPr>
          <w:rFonts w:ascii="Times New Roman" w:eastAsia="Times New Roman" w:hAnsi="Times New Roman" w:cs="Times New Roman"/>
          <w:bCs/>
          <w:color w:val="000000" w:themeColor="text1"/>
          <w:szCs w:val="24"/>
          <w:vertAlign w:val="superscript"/>
          <w:lang w:eastAsia="pt-PT"/>
        </w:rPr>
        <w:t>-1</w:t>
      </w:r>
      <w:r w:rsidR="00E00957" w:rsidRPr="00A012E0">
        <w:rPr>
          <w:rFonts w:ascii="Times New Roman" w:eastAsia="Times New Roman" w:hAnsi="Times New Roman" w:cs="Times New Roman"/>
          <w:bCs/>
          <w:color w:val="000000" w:themeColor="text1"/>
          <w:szCs w:val="24"/>
          <w:lang w:eastAsia="pt-PT"/>
        </w:rPr>
        <w:t xml:space="preserve"> ± 2.5 % in </w:t>
      </w:r>
      <w:r w:rsidR="005E7988" w:rsidRPr="00A012E0">
        <w:rPr>
          <w:rFonts w:ascii="Times New Roman" w:eastAsia="Times New Roman" w:hAnsi="Times New Roman" w:cs="Times New Roman"/>
          <w:bCs/>
          <w:color w:val="000000" w:themeColor="text1"/>
          <w:szCs w:val="24"/>
          <w:lang w:eastAsia="pt-PT"/>
        </w:rPr>
        <w:t xml:space="preserve">smouldering </w:t>
      </w:r>
      <w:r w:rsidR="00E00957" w:rsidRPr="00A012E0">
        <w:rPr>
          <w:rFonts w:ascii="Times New Roman" w:eastAsia="Times New Roman" w:hAnsi="Times New Roman" w:cs="Times New Roman"/>
          <w:bCs/>
          <w:color w:val="000000" w:themeColor="text1"/>
          <w:szCs w:val="24"/>
          <w:lang w:eastAsia="pt-PT"/>
        </w:rPr>
        <w:t xml:space="preserve">experiments to </w:t>
      </w:r>
      <w:r w:rsidR="00F61157">
        <w:rPr>
          <w:rFonts w:ascii="Times New Roman" w:eastAsia="Times New Roman" w:hAnsi="Times New Roman" w:cs="Times New Roman"/>
          <w:bCs/>
          <w:color w:val="000000" w:themeColor="text1"/>
          <w:szCs w:val="24"/>
          <w:lang w:eastAsia="pt-PT"/>
        </w:rPr>
        <w:t xml:space="preserve">ensure </w:t>
      </w:r>
      <w:r w:rsidR="00E00957" w:rsidRPr="00A012E0">
        <w:rPr>
          <w:rFonts w:ascii="Times New Roman" w:eastAsia="Times New Roman" w:hAnsi="Times New Roman" w:cs="Times New Roman"/>
          <w:bCs/>
          <w:color w:val="000000" w:themeColor="text1"/>
          <w:szCs w:val="24"/>
          <w:lang w:eastAsia="pt-PT"/>
        </w:rPr>
        <w:t>collect</w:t>
      </w:r>
      <w:r w:rsidR="00F61157">
        <w:rPr>
          <w:rFonts w:ascii="Times New Roman" w:eastAsia="Times New Roman" w:hAnsi="Times New Roman" w:cs="Times New Roman"/>
          <w:bCs/>
          <w:color w:val="000000" w:themeColor="text1"/>
          <w:szCs w:val="24"/>
          <w:lang w:eastAsia="pt-PT"/>
        </w:rPr>
        <w:t>ing</w:t>
      </w:r>
      <w:r w:rsidR="00E00957" w:rsidRPr="00A012E0">
        <w:rPr>
          <w:rFonts w:ascii="Times New Roman" w:eastAsia="Times New Roman" w:hAnsi="Times New Roman" w:cs="Times New Roman"/>
          <w:bCs/>
          <w:color w:val="000000" w:themeColor="text1"/>
          <w:szCs w:val="24"/>
          <w:lang w:eastAsia="pt-PT"/>
        </w:rPr>
        <w:t xml:space="preserve"> all emissions while </w:t>
      </w:r>
      <w:r w:rsidR="00F61157">
        <w:rPr>
          <w:rFonts w:ascii="Times New Roman" w:eastAsia="Times New Roman" w:hAnsi="Times New Roman" w:cs="Times New Roman"/>
          <w:bCs/>
          <w:color w:val="000000" w:themeColor="text1"/>
          <w:szCs w:val="24"/>
          <w:lang w:eastAsia="pt-PT"/>
        </w:rPr>
        <w:t>minimizing flow perturbations from</w:t>
      </w:r>
      <w:r w:rsidR="00E00957" w:rsidRPr="00A012E0">
        <w:rPr>
          <w:rFonts w:ascii="Times New Roman" w:eastAsia="Times New Roman" w:hAnsi="Times New Roman" w:cs="Times New Roman"/>
          <w:bCs/>
          <w:color w:val="000000" w:themeColor="text1"/>
          <w:szCs w:val="24"/>
          <w:lang w:eastAsia="pt-PT"/>
        </w:rPr>
        <w:t xml:space="preserve"> open combustion [</w:t>
      </w:r>
      <w:r w:rsidR="00604427" w:rsidRPr="00A012E0">
        <w:rPr>
          <w:rFonts w:ascii="Times New Roman" w:hAnsi="Times New Roman" w:cs="Times New Roman"/>
          <w:color w:val="000000" w:themeColor="text1"/>
        </w:rPr>
        <w:t>8</w:t>
      </w:r>
      <w:r w:rsidR="00E00957" w:rsidRPr="00A012E0">
        <w:rPr>
          <w:rFonts w:ascii="Times New Roman" w:eastAsia="Times New Roman" w:hAnsi="Times New Roman" w:cs="Times New Roman"/>
          <w:bCs/>
          <w:color w:val="000000" w:themeColor="text1"/>
          <w:szCs w:val="24"/>
          <w:lang w:eastAsia="pt-PT"/>
        </w:rPr>
        <w:t xml:space="preserve">]. </w:t>
      </w:r>
    </w:p>
    <w:p w14:paraId="3CFB0C32" w14:textId="461644F0" w:rsidR="003D3190" w:rsidRDefault="00CD57E9" w:rsidP="00003D0F">
      <w:pPr>
        <w:spacing w:after="0" w:line="480" w:lineRule="auto"/>
        <w:jc w:val="both"/>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 xml:space="preserve">The ignition coil </w:t>
      </w:r>
      <w:r w:rsidR="00BA2477" w:rsidRPr="00A012E0">
        <w:rPr>
          <w:rFonts w:ascii="Times New Roman" w:eastAsia="Times New Roman" w:hAnsi="Times New Roman" w:cs="Times New Roman"/>
          <w:bCs/>
          <w:color w:val="000000" w:themeColor="text1"/>
          <w:szCs w:val="24"/>
          <w:lang w:eastAsia="pt-PT"/>
        </w:rPr>
        <w:t xml:space="preserve">for flaming experiments </w:t>
      </w:r>
      <w:r w:rsidR="00442180">
        <w:rPr>
          <w:rFonts w:ascii="Times New Roman" w:eastAsia="Times New Roman" w:hAnsi="Times New Roman" w:cs="Times New Roman"/>
          <w:bCs/>
          <w:color w:val="000000" w:themeColor="text1"/>
          <w:szCs w:val="24"/>
          <w:lang w:eastAsia="pt-PT"/>
        </w:rPr>
        <w:t>was kept</w:t>
      </w:r>
      <w:r w:rsidRPr="00A012E0">
        <w:rPr>
          <w:rFonts w:ascii="Times New Roman" w:eastAsia="Times New Roman" w:hAnsi="Times New Roman" w:cs="Times New Roman"/>
          <w:bCs/>
          <w:color w:val="000000" w:themeColor="text1"/>
          <w:szCs w:val="24"/>
          <w:lang w:eastAsia="pt-PT"/>
        </w:rPr>
        <w:t xml:space="preserve"> on </w:t>
      </w:r>
      <w:r w:rsidR="004F6A52" w:rsidRPr="00A012E0">
        <w:rPr>
          <w:rFonts w:ascii="Times New Roman" w:eastAsia="Times New Roman" w:hAnsi="Times New Roman" w:cs="Times New Roman"/>
          <w:bCs/>
          <w:color w:val="000000" w:themeColor="text1"/>
          <w:szCs w:val="24"/>
          <w:lang w:eastAsia="pt-PT"/>
        </w:rPr>
        <w:t xml:space="preserve">at </w:t>
      </w:r>
      <w:r w:rsidRPr="00A012E0">
        <w:rPr>
          <w:rFonts w:ascii="Times New Roman" w:eastAsia="Times New Roman" w:hAnsi="Times New Roman" w:cs="Times New Roman"/>
          <w:bCs/>
          <w:color w:val="000000" w:themeColor="text1"/>
          <w:szCs w:val="24"/>
          <w:lang w:eastAsia="pt-PT"/>
        </w:rPr>
        <w:t>all time</w:t>
      </w:r>
      <w:r w:rsidR="004F6A52" w:rsidRPr="00A012E0">
        <w:rPr>
          <w:rFonts w:ascii="Times New Roman" w:eastAsia="Times New Roman" w:hAnsi="Times New Roman" w:cs="Times New Roman"/>
          <w:bCs/>
          <w:color w:val="000000" w:themeColor="text1"/>
          <w:szCs w:val="24"/>
          <w:lang w:eastAsia="pt-PT"/>
        </w:rPr>
        <w:t>s</w:t>
      </w:r>
      <w:r w:rsidRPr="00A012E0">
        <w:rPr>
          <w:rFonts w:ascii="Times New Roman" w:eastAsia="Times New Roman" w:hAnsi="Times New Roman" w:cs="Times New Roman"/>
          <w:bCs/>
          <w:color w:val="000000" w:themeColor="text1"/>
          <w:szCs w:val="24"/>
          <w:lang w:eastAsia="pt-PT"/>
        </w:rPr>
        <w:t xml:space="preserve"> to encourage </w:t>
      </w:r>
      <w:r w:rsidR="006209F0" w:rsidRPr="00A012E0">
        <w:rPr>
          <w:rFonts w:ascii="Times New Roman" w:eastAsia="Times New Roman" w:hAnsi="Times New Roman" w:cs="Times New Roman"/>
          <w:bCs/>
          <w:color w:val="000000" w:themeColor="text1"/>
          <w:szCs w:val="24"/>
          <w:lang w:eastAsia="pt-PT"/>
        </w:rPr>
        <w:t xml:space="preserve">pyrolysate </w:t>
      </w:r>
      <w:r w:rsidRPr="00A012E0">
        <w:rPr>
          <w:rFonts w:ascii="Times New Roman" w:eastAsia="Times New Roman" w:hAnsi="Times New Roman" w:cs="Times New Roman"/>
          <w:bCs/>
          <w:color w:val="000000" w:themeColor="text1"/>
          <w:szCs w:val="24"/>
          <w:lang w:eastAsia="pt-PT"/>
        </w:rPr>
        <w:t xml:space="preserve">emission </w:t>
      </w:r>
      <w:r w:rsidR="000918AA" w:rsidRPr="00A012E0">
        <w:rPr>
          <w:rFonts w:ascii="Times New Roman" w:eastAsia="Times New Roman" w:hAnsi="Times New Roman" w:cs="Times New Roman"/>
          <w:bCs/>
          <w:color w:val="000000" w:themeColor="text1"/>
          <w:szCs w:val="24"/>
          <w:lang w:eastAsia="pt-PT"/>
        </w:rPr>
        <w:t>for homogeneous gas-phase oxidation [</w:t>
      </w:r>
      <w:r w:rsidR="00213968">
        <w:rPr>
          <w:rFonts w:ascii="Times New Roman" w:eastAsia="Times New Roman" w:hAnsi="Times New Roman" w:cs="Times New Roman"/>
          <w:bCs/>
          <w:color w:val="000000" w:themeColor="text1"/>
          <w:szCs w:val="24"/>
          <w:lang w:eastAsia="pt-PT"/>
        </w:rPr>
        <w:t>2</w:t>
      </w:r>
      <w:r w:rsidR="006209F0" w:rsidRPr="00A012E0">
        <w:rPr>
          <w:rFonts w:ascii="Times New Roman" w:eastAsia="Times New Roman" w:hAnsi="Times New Roman" w:cs="Times New Roman"/>
          <w:bCs/>
          <w:color w:val="000000" w:themeColor="text1"/>
          <w:szCs w:val="24"/>
          <w:lang w:eastAsia="pt-PT"/>
        </w:rPr>
        <w:t xml:space="preserve">, </w:t>
      </w:r>
      <w:r w:rsidR="00497B2F">
        <w:rPr>
          <w:rFonts w:ascii="Times New Roman" w:hAnsi="Times New Roman" w:cs="Times New Roman"/>
          <w:color w:val="000000" w:themeColor="text1"/>
        </w:rPr>
        <w:t>22</w:t>
      </w:r>
      <w:r w:rsidR="000918AA" w:rsidRPr="00A012E0">
        <w:rPr>
          <w:rFonts w:ascii="Times New Roman" w:eastAsia="Times New Roman" w:hAnsi="Times New Roman" w:cs="Times New Roman"/>
          <w:bCs/>
          <w:color w:val="000000" w:themeColor="text1"/>
          <w:szCs w:val="24"/>
          <w:lang w:eastAsia="pt-PT"/>
        </w:rPr>
        <w:t xml:space="preserve">]. </w:t>
      </w:r>
      <w:r w:rsidR="00F97C1A" w:rsidRPr="00A012E0">
        <w:rPr>
          <w:rFonts w:ascii="Times New Roman" w:eastAsia="Times New Roman" w:hAnsi="Times New Roman" w:cs="Times New Roman"/>
          <w:bCs/>
          <w:color w:val="000000" w:themeColor="text1"/>
          <w:szCs w:val="24"/>
          <w:lang w:eastAsia="pt-PT"/>
        </w:rPr>
        <w:t xml:space="preserve">The extraction rate </w:t>
      </w:r>
      <w:r w:rsidR="00F61157">
        <w:rPr>
          <w:rFonts w:ascii="Times New Roman" w:eastAsia="Times New Roman" w:hAnsi="Times New Roman" w:cs="Times New Roman"/>
          <w:bCs/>
          <w:color w:val="000000" w:themeColor="text1"/>
          <w:szCs w:val="24"/>
          <w:lang w:eastAsia="pt-PT"/>
        </w:rPr>
        <w:t xml:space="preserve">for flaming </w:t>
      </w:r>
      <w:r w:rsidR="007D65CA">
        <w:rPr>
          <w:rFonts w:ascii="Times New Roman" w:eastAsia="Times New Roman" w:hAnsi="Times New Roman" w:cs="Times New Roman"/>
          <w:bCs/>
          <w:color w:val="000000" w:themeColor="text1"/>
          <w:szCs w:val="24"/>
          <w:lang w:eastAsia="pt-PT"/>
        </w:rPr>
        <w:t xml:space="preserve">peat </w:t>
      </w:r>
      <w:r w:rsidR="00F97C1A" w:rsidRPr="00A012E0">
        <w:rPr>
          <w:rFonts w:ascii="Times New Roman" w:eastAsia="Times New Roman" w:hAnsi="Times New Roman" w:cs="Times New Roman"/>
          <w:bCs/>
          <w:color w:val="000000" w:themeColor="text1"/>
          <w:szCs w:val="24"/>
          <w:lang w:eastAsia="pt-PT"/>
        </w:rPr>
        <w:t>was increased to 0.105 m</w:t>
      </w:r>
      <w:r w:rsidR="00F97C1A" w:rsidRPr="00A012E0">
        <w:rPr>
          <w:rFonts w:ascii="Times New Roman" w:eastAsia="Times New Roman" w:hAnsi="Times New Roman" w:cs="Times New Roman"/>
          <w:bCs/>
          <w:color w:val="000000" w:themeColor="text1"/>
          <w:szCs w:val="24"/>
          <w:vertAlign w:val="superscript"/>
          <w:lang w:eastAsia="pt-PT"/>
        </w:rPr>
        <w:t xml:space="preserve">3 </w:t>
      </w:r>
      <w:r w:rsidR="00F97C1A" w:rsidRPr="00A012E0">
        <w:rPr>
          <w:rFonts w:ascii="Times New Roman" w:eastAsia="Times New Roman" w:hAnsi="Times New Roman" w:cs="Times New Roman"/>
          <w:bCs/>
          <w:color w:val="000000" w:themeColor="text1"/>
          <w:szCs w:val="24"/>
          <w:lang w:eastAsia="pt-PT"/>
        </w:rPr>
        <w:t>s</w:t>
      </w:r>
      <w:r w:rsidR="00F97C1A" w:rsidRPr="00A012E0">
        <w:rPr>
          <w:rFonts w:ascii="Times New Roman" w:eastAsia="Times New Roman" w:hAnsi="Times New Roman" w:cs="Times New Roman"/>
          <w:bCs/>
          <w:color w:val="000000" w:themeColor="text1"/>
          <w:szCs w:val="24"/>
          <w:vertAlign w:val="superscript"/>
          <w:lang w:eastAsia="pt-PT"/>
        </w:rPr>
        <w:t>-1</w:t>
      </w:r>
      <w:r w:rsidR="00F97C1A" w:rsidRPr="00A012E0">
        <w:rPr>
          <w:rFonts w:ascii="Times New Roman" w:eastAsia="Times New Roman" w:hAnsi="Times New Roman" w:cs="Times New Roman"/>
          <w:bCs/>
          <w:color w:val="000000" w:themeColor="text1"/>
          <w:szCs w:val="24"/>
          <w:lang w:eastAsia="pt-PT"/>
        </w:rPr>
        <w:t xml:space="preserve"> ± 2.0 %, </w:t>
      </w:r>
      <w:r w:rsidR="00F61157">
        <w:rPr>
          <w:rFonts w:ascii="Times New Roman" w:eastAsia="Times New Roman" w:hAnsi="Times New Roman" w:cs="Times New Roman"/>
          <w:bCs/>
          <w:color w:val="000000" w:themeColor="text1"/>
          <w:szCs w:val="24"/>
          <w:lang w:eastAsia="pt-PT"/>
        </w:rPr>
        <w:t>because of</w:t>
      </w:r>
      <w:r w:rsidR="00F97C1A" w:rsidRPr="00A012E0">
        <w:rPr>
          <w:rFonts w:ascii="Times New Roman" w:eastAsia="Times New Roman" w:hAnsi="Times New Roman" w:cs="Times New Roman"/>
          <w:bCs/>
          <w:color w:val="000000" w:themeColor="text1"/>
          <w:szCs w:val="24"/>
          <w:lang w:eastAsia="pt-PT"/>
        </w:rPr>
        <w:t xml:space="preserve"> the theory that transition from smouldering to flaming </w:t>
      </w:r>
      <w:r w:rsidR="00A6389B">
        <w:rPr>
          <w:rFonts w:ascii="Times New Roman" w:eastAsia="Times New Roman" w:hAnsi="Times New Roman" w:cs="Times New Roman"/>
          <w:bCs/>
          <w:color w:val="000000" w:themeColor="text1"/>
          <w:szCs w:val="24"/>
          <w:lang w:eastAsia="pt-PT"/>
        </w:rPr>
        <w:t xml:space="preserve">is </w:t>
      </w:r>
      <w:r w:rsidR="00F97C1A" w:rsidRPr="00A012E0">
        <w:rPr>
          <w:rFonts w:ascii="Times New Roman" w:eastAsia="Times New Roman" w:hAnsi="Times New Roman" w:cs="Times New Roman"/>
          <w:bCs/>
          <w:color w:val="000000" w:themeColor="text1"/>
          <w:szCs w:val="24"/>
          <w:lang w:eastAsia="pt-PT"/>
        </w:rPr>
        <w:t xml:space="preserve">enhanced </w:t>
      </w:r>
      <w:r w:rsidR="00A6389B">
        <w:rPr>
          <w:rFonts w:ascii="Times New Roman" w:eastAsia="Times New Roman" w:hAnsi="Times New Roman" w:cs="Times New Roman"/>
          <w:bCs/>
          <w:color w:val="000000" w:themeColor="text1"/>
          <w:szCs w:val="24"/>
          <w:lang w:eastAsia="pt-PT"/>
        </w:rPr>
        <w:t xml:space="preserve">by </w:t>
      </w:r>
      <w:r w:rsidR="00F97C1A" w:rsidRPr="00A012E0">
        <w:rPr>
          <w:rFonts w:ascii="Times New Roman" w:eastAsia="Times New Roman" w:hAnsi="Times New Roman" w:cs="Times New Roman"/>
          <w:bCs/>
          <w:color w:val="000000" w:themeColor="text1"/>
          <w:szCs w:val="24"/>
          <w:lang w:eastAsia="pt-PT"/>
        </w:rPr>
        <w:t>oxygen supply [</w:t>
      </w:r>
      <w:r w:rsidR="00213968">
        <w:rPr>
          <w:rFonts w:ascii="Times New Roman" w:eastAsia="Times New Roman" w:hAnsi="Times New Roman" w:cs="Times New Roman"/>
          <w:bCs/>
          <w:color w:val="000000" w:themeColor="text1"/>
          <w:szCs w:val="24"/>
          <w:lang w:eastAsia="pt-PT"/>
        </w:rPr>
        <w:t>2</w:t>
      </w:r>
      <w:r w:rsidR="00F97C1A" w:rsidRPr="00A012E0">
        <w:rPr>
          <w:rFonts w:ascii="Times New Roman" w:eastAsia="Times New Roman" w:hAnsi="Times New Roman" w:cs="Times New Roman"/>
          <w:bCs/>
          <w:color w:val="000000" w:themeColor="text1"/>
          <w:szCs w:val="24"/>
          <w:lang w:eastAsia="pt-PT"/>
        </w:rPr>
        <w:t xml:space="preserve">, </w:t>
      </w:r>
      <w:r w:rsidR="00E319FC" w:rsidRPr="00A012E0">
        <w:rPr>
          <w:rFonts w:ascii="Times New Roman" w:hAnsi="Times New Roman" w:cs="Times New Roman"/>
          <w:color w:val="000000" w:themeColor="text1"/>
        </w:rPr>
        <w:t>11</w:t>
      </w:r>
      <w:r w:rsidR="00F97C1A" w:rsidRPr="00A012E0">
        <w:rPr>
          <w:rFonts w:ascii="Times New Roman" w:eastAsia="Times New Roman" w:hAnsi="Times New Roman" w:cs="Times New Roman"/>
          <w:bCs/>
          <w:color w:val="000000" w:themeColor="text1"/>
          <w:szCs w:val="24"/>
          <w:lang w:eastAsia="pt-PT"/>
        </w:rPr>
        <w:t xml:space="preserve">]. </w:t>
      </w:r>
      <w:r w:rsidR="00E25CFC" w:rsidRPr="00A012E0">
        <w:rPr>
          <w:rFonts w:ascii="Times New Roman" w:eastAsia="Times New Roman" w:hAnsi="Times New Roman" w:cs="Times New Roman"/>
          <w:bCs/>
          <w:color w:val="000000" w:themeColor="text1"/>
          <w:szCs w:val="24"/>
          <w:lang w:eastAsia="pt-PT"/>
        </w:rPr>
        <w:t xml:space="preserve">After 20 min of the onset of the ignition attempt, </w:t>
      </w:r>
      <w:r w:rsidR="00F416C9" w:rsidRPr="00A012E0">
        <w:rPr>
          <w:rFonts w:ascii="Times New Roman" w:eastAsia="Times New Roman" w:hAnsi="Times New Roman" w:cs="Times New Roman"/>
          <w:bCs/>
          <w:color w:val="000000" w:themeColor="text1"/>
          <w:szCs w:val="24"/>
          <w:lang w:eastAsia="pt-PT"/>
        </w:rPr>
        <w:t>surface</w:t>
      </w:r>
      <w:r w:rsidR="001C5E04" w:rsidRPr="00A012E0">
        <w:rPr>
          <w:rFonts w:ascii="Times New Roman" w:eastAsia="Times New Roman" w:hAnsi="Times New Roman" w:cs="Times New Roman"/>
          <w:bCs/>
          <w:color w:val="000000" w:themeColor="text1"/>
          <w:szCs w:val="24"/>
          <w:lang w:eastAsia="pt-PT"/>
        </w:rPr>
        <w:t xml:space="preserve"> peat glowing was observed, and </w:t>
      </w:r>
      <w:r w:rsidR="00E25CFC" w:rsidRPr="00A012E0">
        <w:rPr>
          <w:rFonts w:ascii="Times New Roman" w:eastAsia="Times New Roman" w:hAnsi="Times New Roman" w:cs="Times New Roman"/>
          <w:bCs/>
          <w:color w:val="000000" w:themeColor="text1"/>
          <w:szCs w:val="24"/>
          <w:lang w:eastAsia="pt-PT"/>
        </w:rPr>
        <w:t>a</w:t>
      </w:r>
      <w:r w:rsidR="002460CF" w:rsidRPr="00A012E0">
        <w:rPr>
          <w:rFonts w:ascii="Times New Roman" w:eastAsia="Times New Roman" w:hAnsi="Times New Roman" w:cs="Times New Roman"/>
          <w:bCs/>
          <w:color w:val="000000" w:themeColor="text1"/>
          <w:szCs w:val="24"/>
          <w:lang w:eastAsia="pt-PT"/>
        </w:rPr>
        <w:t xml:space="preserve"> small pilot flame was used to ignite the </w:t>
      </w:r>
      <w:r w:rsidR="00E25CFC" w:rsidRPr="00A012E0">
        <w:rPr>
          <w:rFonts w:ascii="Times New Roman" w:eastAsia="Times New Roman" w:hAnsi="Times New Roman" w:cs="Times New Roman"/>
          <w:bCs/>
          <w:color w:val="000000" w:themeColor="text1"/>
          <w:szCs w:val="24"/>
          <w:lang w:eastAsia="pt-PT"/>
        </w:rPr>
        <w:t xml:space="preserve">fire </w:t>
      </w:r>
      <w:r w:rsidR="002460CF" w:rsidRPr="00A012E0">
        <w:rPr>
          <w:rFonts w:ascii="Times New Roman" w:eastAsia="Times New Roman" w:hAnsi="Times New Roman" w:cs="Times New Roman"/>
          <w:bCs/>
          <w:color w:val="000000" w:themeColor="text1"/>
          <w:szCs w:val="24"/>
          <w:lang w:eastAsia="pt-PT"/>
        </w:rPr>
        <w:t>smoke</w:t>
      </w:r>
      <w:r w:rsidR="00FB5B8C" w:rsidRPr="00A012E0">
        <w:rPr>
          <w:rFonts w:ascii="Times New Roman" w:eastAsia="Times New Roman" w:hAnsi="Times New Roman" w:cs="Times New Roman"/>
          <w:bCs/>
          <w:color w:val="000000" w:themeColor="text1"/>
          <w:szCs w:val="24"/>
          <w:lang w:eastAsia="pt-PT"/>
        </w:rPr>
        <w:t xml:space="preserve"> for 1 s</w:t>
      </w:r>
      <w:r w:rsidR="006209F0" w:rsidRPr="00A012E0">
        <w:rPr>
          <w:rFonts w:ascii="Times New Roman" w:eastAsia="Times New Roman" w:hAnsi="Times New Roman" w:cs="Times New Roman"/>
          <w:bCs/>
          <w:color w:val="000000" w:themeColor="text1"/>
          <w:szCs w:val="24"/>
          <w:lang w:eastAsia="pt-PT"/>
        </w:rPr>
        <w:t>.</w:t>
      </w:r>
      <w:r w:rsidR="005C0ACB" w:rsidRPr="00A012E0">
        <w:rPr>
          <w:rFonts w:ascii="Times New Roman" w:eastAsia="Times New Roman" w:hAnsi="Times New Roman" w:cs="Times New Roman"/>
          <w:bCs/>
          <w:color w:val="000000" w:themeColor="text1"/>
          <w:szCs w:val="24"/>
          <w:lang w:eastAsia="pt-PT"/>
        </w:rPr>
        <w:t xml:space="preserve"> </w:t>
      </w:r>
      <w:r w:rsidR="006209F0" w:rsidRPr="00A012E0">
        <w:rPr>
          <w:rFonts w:ascii="Times New Roman" w:eastAsia="Times New Roman" w:hAnsi="Times New Roman" w:cs="Times New Roman"/>
          <w:bCs/>
          <w:color w:val="000000" w:themeColor="text1"/>
          <w:szCs w:val="24"/>
          <w:lang w:eastAsia="pt-PT"/>
        </w:rPr>
        <w:t>F</w:t>
      </w:r>
      <w:r w:rsidR="002A11C6" w:rsidRPr="00A012E0">
        <w:rPr>
          <w:rFonts w:ascii="Times New Roman" w:eastAsia="Times New Roman" w:hAnsi="Times New Roman" w:cs="Times New Roman"/>
          <w:bCs/>
          <w:color w:val="000000" w:themeColor="text1"/>
          <w:szCs w:val="24"/>
          <w:lang w:eastAsia="pt-PT"/>
        </w:rPr>
        <w:t xml:space="preserve">or the first time, </w:t>
      </w:r>
      <w:r w:rsidR="005C0ACB" w:rsidRPr="00A012E0">
        <w:rPr>
          <w:rFonts w:ascii="Times New Roman" w:eastAsia="Times New Roman" w:hAnsi="Times New Roman" w:cs="Times New Roman"/>
          <w:bCs/>
          <w:color w:val="000000" w:themeColor="text1"/>
          <w:szCs w:val="24"/>
          <w:lang w:eastAsia="pt-PT"/>
        </w:rPr>
        <w:t>s</w:t>
      </w:r>
      <w:r w:rsidR="002460CF" w:rsidRPr="00A012E0">
        <w:rPr>
          <w:rFonts w:ascii="Times New Roman" w:eastAsia="Times New Roman" w:hAnsi="Times New Roman" w:cs="Times New Roman"/>
          <w:bCs/>
          <w:color w:val="000000" w:themeColor="text1"/>
          <w:szCs w:val="24"/>
          <w:lang w:eastAsia="pt-PT"/>
        </w:rPr>
        <w:t xml:space="preserve">uccessful </w:t>
      </w:r>
      <w:r w:rsidR="00E25CFC" w:rsidRPr="00A012E0">
        <w:rPr>
          <w:rFonts w:ascii="Times New Roman" w:eastAsia="Times New Roman" w:hAnsi="Times New Roman" w:cs="Times New Roman"/>
          <w:bCs/>
          <w:color w:val="000000" w:themeColor="text1"/>
          <w:szCs w:val="24"/>
          <w:lang w:eastAsia="pt-PT"/>
        </w:rPr>
        <w:t xml:space="preserve">and </w:t>
      </w:r>
      <w:r w:rsidR="002460CF" w:rsidRPr="00A012E0">
        <w:rPr>
          <w:rFonts w:ascii="Times New Roman" w:eastAsia="Times New Roman" w:hAnsi="Times New Roman" w:cs="Times New Roman"/>
          <w:bCs/>
          <w:color w:val="000000" w:themeColor="text1"/>
          <w:szCs w:val="24"/>
          <w:lang w:eastAsia="pt-PT"/>
        </w:rPr>
        <w:t xml:space="preserve">steady </w:t>
      </w:r>
      <w:r w:rsidR="00E25CFC" w:rsidRPr="00A012E0">
        <w:rPr>
          <w:rFonts w:ascii="Times New Roman" w:eastAsia="Times New Roman" w:hAnsi="Times New Roman" w:cs="Times New Roman"/>
          <w:bCs/>
          <w:color w:val="000000" w:themeColor="text1"/>
          <w:szCs w:val="24"/>
          <w:lang w:eastAsia="pt-PT"/>
        </w:rPr>
        <w:t xml:space="preserve">flaming peat </w:t>
      </w:r>
      <w:r w:rsidR="002460CF" w:rsidRPr="00A012E0">
        <w:rPr>
          <w:rFonts w:ascii="Times New Roman" w:eastAsia="Times New Roman" w:hAnsi="Times New Roman" w:cs="Times New Roman"/>
          <w:bCs/>
          <w:color w:val="000000" w:themeColor="text1"/>
          <w:szCs w:val="24"/>
          <w:lang w:eastAsia="pt-PT"/>
        </w:rPr>
        <w:t xml:space="preserve">was observed </w:t>
      </w:r>
      <w:r w:rsidR="008839F0" w:rsidRPr="00A012E0">
        <w:rPr>
          <w:rFonts w:ascii="Times New Roman" w:eastAsia="Times New Roman" w:hAnsi="Times New Roman" w:cs="Times New Roman"/>
          <w:bCs/>
          <w:color w:val="000000" w:themeColor="text1"/>
          <w:szCs w:val="24"/>
          <w:lang w:eastAsia="pt-PT"/>
        </w:rPr>
        <w:t xml:space="preserve">for </w:t>
      </w:r>
      <w:r w:rsidR="00E25CFC" w:rsidRPr="00A012E0">
        <w:rPr>
          <w:rFonts w:ascii="Times New Roman" w:eastAsia="Times New Roman" w:hAnsi="Times New Roman" w:cs="Times New Roman"/>
          <w:bCs/>
          <w:color w:val="000000" w:themeColor="text1"/>
          <w:szCs w:val="24"/>
          <w:lang w:eastAsia="pt-PT"/>
        </w:rPr>
        <w:t>~</w:t>
      </w:r>
      <w:r w:rsidR="008839F0" w:rsidRPr="00A012E0">
        <w:rPr>
          <w:rFonts w:ascii="Times New Roman" w:eastAsia="Times New Roman" w:hAnsi="Times New Roman" w:cs="Times New Roman"/>
          <w:bCs/>
          <w:color w:val="000000" w:themeColor="text1"/>
          <w:szCs w:val="24"/>
          <w:lang w:eastAsia="pt-PT"/>
        </w:rPr>
        <w:t>5 min</w:t>
      </w:r>
      <w:r w:rsidR="00FB5B8C" w:rsidRPr="00A012E0">
        <w:rPr>
          <w:rFonts w:ascii="Times New Roman" w:eastAsia="Times New Roman" w:hAnsi="Times New Roman" w:cs="Times New Roman"/>
          <w:bCs/>
          <w:color w:val="000000" w:themeColor="text1"/>
          <w:szCs w:val="24"/>
          <w:lang w:eastAsia="pt-PT"/>
        </w:rPr>
        <w:t>.</w:t>
      </w:r>
      <w:r w:rsidR="008839F0" w:rsidRPr="00A012E0">
        <w:rPr>
          <w:rFonts w:ascii="Times New Roman" w:eastAsia="Times New Roman" w:hAnsi="Times New Roman" w:cs="Times New Roman"/>
          <w:bCs/>
          <w:color w:val="000000" w:themeColor="text1"/>
          <w:szCs w:val="24"/>
          <w:lang w:eastAsia="pt-PT"/>
        </w:rPr>
        <w:t xml:space="preserve"> </w:t>
      </w:r>
      <w:r w:rsidR="00B33821">
        <w:rPr>
          <w:rFonts w:ascii="Times New Roman" w:eastAsia="Times New Roman" w:hAnsi="Times New Roman" w:cs="Times New Roman"/>
          <w:bCs/>
          <w:color w:val="000000" w:themeColor="text1"/>
          <w:szCs w:val="24"/>
          <w:lang w:eastAsia="pt-PT"/>
        </w:rPr>
        <w:t>This</w:t>
      </w:r>
      <w:r w:rsidR="001C5E04" w:rsidRPr="00A012E0">
        <w:rPr>
          <w:rFonts w:ascii="Times New Roman" w:eastAsia="Times New Roman" w:hAnsi="Times New Roman" w:cs="Times New Roman"/>
          <w:bCs/>
          <w:color w:val="000000" w:themeColor="text1"/>
          <w:szCs w:val="24"/>
          <w:lang w:eastAsia="pt-PT"/>
        </w:rPr>
        <w:t xml:space="preserve"> flam</w:t>
      </w:r>
      <w:r w:rsidR="001535B7" w:rsidRPr="00A012E0">
        <w:rPr>
          <w:rFonts w:ascii="Times New Roman" w:eastAsia="Times New Roman" w:hAnsi="Times New Roman" w:cs="Times New Roman"/>
          <w:bCs/>
          <w:color w:val="000000" w:themeColor="text1"/>
          <w:szCs w:val="24"/>
          <w:lang w:eastAsia="pt-PT"/>
        </w:rPr>
        <w:t xml:space="preserve">ing </w:t>
      </w:r>
      <w:r w:rsidR="00B33821">
        <w:rPr>
          <w:rFonts w:ascii="Times New Roman" w:eastAsia="Times New Roman" w:hAnsi="Times New Roman" w:cs="Times New Roman"/>
          <w:bCs/>
          <w:color w:val="000000" w:themeColor="text1"/>
          <w:szCs w:val="24"/>
          <w:lang w:eastAsia="pt-PT"/>
        </w:rPr>
        <w:t xml:space="preserve">phenomenon </w:t>
      </w:r>
      <w:r w:rsidR="001535B7" w:rsidRPr="00A012E0">
        <w:rPr>
          <w:rFonts w:ascii="Times New Roman" w:eastAsia="Times New Roman" w:hAnsi="Times New Roman" w:cs="Times New Roman"/>
          <w:bCs/>
          <w:color w:val="000000" w:themeColor="text1"/>
          <w:szCs w:val="24"/>
          <w:lang w:eastAsia="pt-PT"/>
        </w:rPr>
        <w:t xml:space="preserve">was observed under the same </w:t>
      </w:r>
      <w:r w:rsidR="007D65CA" w:rsidRPr="007D65CA">
        <w:rPr>
          <w:rFonts w:ascii="Times New Roman" w:eastAsia="Times New Roman" w:hAnsi="Times New Roman" w:cs="Times New Roman"/>
          <w:bCs/>
          <w:color w:val="000000" w:themeColor="text1"/>
          <w:szCs w:val="24"/>
          <w:lang w:eastAsia="pt-PT"/>
        </w:rPr>
        <w:t>configuration</w:t>
      </w:r>
      <w:r w:rsidR="00B33821">
        <w:rPr>
          <w:rFonts w:ascii="Times New Roman" w:eastAsia="Times New Roman" w:hAnsi="Times New Roman" w:cs="Times New Roman"/>
          <w:bCs/>
          <w:color w:val="000000" w:themeColor="text1"/>
          <w:szCs w:val="24"/>
          <w:lang w:eastAsia="pt-PT"/>
        </w:rPr>
        <w:t xml:space="preserve"> for all repeated experiments</w:t>
      </w:r>
      <w:r w:rsidR="001C5E04" w:rsidRPr="00A012E0">
        <w:rPr>
          <w:rFonts w:ascii="Times New Roman" w:eastAsia="Times New Roman" w:hAnsi="Times New Roman" w:cs="Times New Roman"/>
          <w:bCs/>
          <w:color w:val="000000" w:themeColor="text1"/>
          <w:szCs w:val="24"/>
          <w:lang w:eastAsia="pt-PT"/>
        </w:rPr>
        <w:t>.</w:t>
      </w:r>
      <w:r w:rsidR="00F562FB" w:rsidRPr="00A012E0">
        <w:rPr>
          <w:rFonts w:ascii="Times New Roman" w:eastAsia="Times New Roman" w:hAnsi="Times New Roman" w:cs="Times New Roman"/>
          <w:bCs/>
          <w:color w:val="000000" w:themeColor="text1"/>
          <w:szCs w:val="24"/>
          <w:lang w:eastAsia="pt-PT"/>
        </w:rPr>
        <w:t xml:space="preserve"> </w:t>
      </w:r>
    </w:p>
    <w:p w14:paraId="060FBB33" w14:textId="77777777" w:rsidR="004A0030" w:rsidRPr="00A012E0" w:rsidRDefault="004A0030" w:rsidP="00003D0F">
      <w:pPr>
        <w:spacing w:after="0" w:line="480" w:lineRule="auto"/>
        <w:jc w:val="both"/>
        <w:rPr>
          <w:rFonts w:ascii="Times New Roman" w:eastAsia="Times New Roman" w:hAnsi="Times New Roman" w:cs="Times New Roman"/>
          <w:bCs/>
          <w:color w:val="000000" w:themeColor="text1"/>
          <w:szCs w:val="24"/>
          <w:lang w:eastAsia="pt-PT"/>
        </w:rPr>
      </w:pPr>
      <w:r w:rsidRPr="004A0030">
        <w:rPr>
          <w:rFonts w:ascii="Times New Roman" w:eastAsia="Times New Roman" w:hAnsi="Times New Roman" w:cs="Times New Roman"/>
          <w:bCs/>
          <w:color w:val="000000" w:themeColor="text1"/>
          <w:szCs w:val="24"/>
          <w:lang w:eastAsia="pt-PT"/>
        </w:rPr>
        <w:t>Drying peat was attained by fixing the temperature of the hot plate to 95 ± 1 °C throughout the experiment.</w:t>
      </w:r>
      <w:r w:rsidRPr="004A0030">
        <w:t xml:space="preserve"> </w:t>
      </w:r>
      <w:r w:rsidRPr="004A0030">
        <w:rPr>
          <w:rFonts w:ascii="Times New Roman" w:eastAsia="Times New Roman" w:hAnsi="Times New Roman" w:cs="Times New Roman"/>
          <w:bCs/>
          <w:color w:val="000000" w:themeColor="text1"/>
          <w:szCs w:val="24"/>
          <w:lang w:eastAsia="pt-PT"/>
        </w:rPr>
        <w:t>Table 1 provides a summary of the peat flaming, smouldering and drying experiments.</w:t>
      </w:r>
    </w:p>
    <w:p w14:paraId="248D4F9F" w14:textId="2B3B877F" w:rsidR="00675543" w:rsidRPr="00A012E0" w:rsidRDefault="00675543" w:rsidP="00675543">
      <w:pPr>
        <w:spacing w:after="0" w:line="480" w:lineRule="auto"/>
        <w:jc w:val="center"/>
        <w:rPr>
          <w:rFonts w:ascii="Times New Roman" w:eastAsia="Times New Roman" w:hAnsi="Times New Roman" w:cs="Times New Roman"/>
          <w:b/>
          <w:bCs/>
          <w:i/>
          <w:color w:val="000000" w:themeColor="text1"/>
          <w:sz w:val="20"/>
          <w:szCs w:val="20"/>
          <w:lang w:eastAsia="pt-PT"/>
        </w:rPr>
      </w:pPr>
      <w:r w:rsidRPr="00A012E0">
        <w:rPr>
          <w:rFonts w:ascii="Times New Roman" w:eastAsia="Times New Roman" w:hAnsi="Times New Roman" w:cs="Times New Roman"/>
          <w:b/>
          <w:bCs/>
          <w:i/>
          <w:color w:val="000000" w:themeColor="text1"/>
          <w:sz w:val="20"/>
          <w:szCs w:val="20"/>
          <w:lang w:eastAsia="pt-PT"/>
        </w:rPr>
        <w:t xml:space="preserve">Table 1 Summary of the </w:t>
      </w:r>
      <w:r w:rsidR="0049077C" w:rsidRPr="00A012E0">
        <w:rPr>
          <w:rFonts w:ascii="Times New Roman" w:eastAsia="Times New Roman" w:hAnsi="Times New Roman" w:cs="Times New Roman"/>
          <w:b/>
          <w:bCs/>
          <w:i/>
          <w:color w:val="000000" w:themeColor="text1"/>
          <w:sz w:val="20"/>
          <w:szCs w:val="20"/>
          <w:lang w:eastAsia="pt-PT"/>
        </w:rPr>
        <w:t xml:space="preserve">experimental configuration of </w:t>
      </w:r>
      <w:r w:rsidRPr="00A012E0">
        <w:rPr>
          <w:rFonts w:ascii="Times New Roman" w:eastAsia="Times New Roman" w:hAnsi="Times New Roman" w:cs="Times New Roman"/>
          <w:b/>
          <w:bCs/>
          <w:i/>
          <w:color w:val="000000" w:themeColor="text1"/>
          <w:sz w:val="20"/>
          <w:szCs w:val="20"/>
          <w:lang w:eastAsia="pt-PT"/>
        </w:rPr>
        <w:t xml:space="preserve">peat </w:t>
      </w:r>
      <w:r w:rsidR="00312510">
        <w:rPr>
          <w:rFonts w:ascii="Times New Roman" w:eastAsia="Times New Roman" w:hAnsi="Times New Roman" w:cs="Times New Roman"/>
          <w:b/>
          <w:bCs/>
          <w:i/>
          <w:color w:val="000000" w:themeColor="text1"/>
          <w:sz w:val="20"/>
          <w:szCs w:val="20"/>
          <w:lang w:eastAsia="pt-PT"/>
        </w:rPr>
        <w:t>flaming, smouldering and drying</w:t>
      </w:r>
      <w:r w:rsidR="004A0030">
        <w:rPr>
          <w:rFonts w:ascii="Times New Roman" w:eastAsia="Times New Roman" w:hAnsi="Times New Roman" w:cs="Times New Roman"/>
          <w:b/>
          <w:bCs/>
          <w:i/>
          <w:color w:val="000000" w:themeColor="text1"/>
          <w:sz w:val="20"/>
          <w:szCs w:val="20"/>
          <w:lang w:eastAsia="pt-PT"/>
        </w:rPr>
        <w:t xml:space="preserve">. </w:t>
      </w:r>
      <w:r w:rsidR="007F4759">
        <w:rPr>
          <w:rFonts w:ascii="Times New Roman" w:eastAsia="Times New Roman" w:hAnsi="Times New Roman" w:cs="Times New Roman"/>
          <w:b/>
          <w:bCs/>
          <w:i/>
          <w:color w:val="000000" w:themeColor="text1"/>
          <w:sz w:val="20"/>
          <w:szCs w:val="20"/>
          <w:lang w:eastAsia="pt-PT"/>
        </w:rPr>
        <w:t>Visual images (top view) of the experiments are shown. The reactors were 20 cm long and 20 cm wide, the peat was ignite</w:t>
      </w:r>
      <w:r w:rsidR="00157BD0">
        <w:rPr>
          <w:rFonts w:ascii="Times New Roman" w:eastAsia="Times New Roman" w:hAnsi="Times New Roman" w:cs="Times New Roman"/>
          <w:b/>
          <w:bCs/>
          <w:i/>
          <w:color w:val="000000" w:themeColor="text1"/>
          <w:sz w:val="20"/>
          <w:szCs w:val="20"/>
          <w:lang w:eastAsia="pt-PT"/>
        </w:rPr>
        <w:t>d</w:t>
      </w:r>
      <w:r w:rsidR="007F4759">
        <w:rPr>
          <w:rFonts w:ascii="Times New Roman" w:eastAsia="Times New Roman" w:hAnsi="Times New Roman" w:cs="Times New Roman"/>
          <w:b/>
          <w:bCs/>
          <w:i/>
          <w:color w:val="000000" w:themeColor="text1"/>
          <w:sz w:val="20"/>
          <w:szCs w:val="20"/>
          <w:lang w:eastAsia="pt-PT"/>
        </w:rPr>
        <w:t xml:space="preserve"> at the left side of the reactor, </w:t>
      </w:r>
      <w:r w:rsidR="003F1647">
        <w:rPr>
          <w:rFonts w:ascii="Times New Roman" w:eastAsia="Times New Roman" w:hAnsi="Times New Roman" w:cs="Times New Roman"/>
          <w:b/>
          <w:bCs/>
          <w:i/>
          <w:color w:val="000000" w:themeColor="text1"/>
          <w:sz w:val="20"/>
          <w:szCs w:val="20"/>
          <w:lang w:eastAsia="pt-PT"/>
        </w:rPr>
        <w:t>and</w:t>
      </w:r>
      <w:r w:rsidR="007F4759">
        <w:rPr>
          <w:rFonts w:ascii="Times New Roman" w:eastAsia="Times New Roman" w:hAnsi="Times New Roman" w:cs="Times New Roman"/>
          <w:b/>
          <w:bCs/>
          <w:i/>
          <w:color w:val="000000" w:themeColor="text1"/>
          <w:sz w:val="20"/>
          <w:szCs w:val="20"/>
          <w:lang w:eastAsia="pt-PT"/>
        </w:rPr>
        <w:t xml:space="preserve"> propagated from the left to the right.  </w:t>
      </w:r>
      <w:r w:rsidRPr="00A012E0">
        <w:rPr>
          <w:rFonts w:ascii="Times New Roman" w:eastAsia="Times New Roman" w:hAnsi="Times New Roman" w:cs="Times New Roman"/>
          <w:b/>
          <w:bCs/>
          <w:i/>
          <w:color w:val="000000" w:themeColor="text1"/>
          <w:sz w:val="20"/>
          <w:szCs w:val="20"/>
          <w:lang w:eastAsia="pt-PT"/>
        </w:rPr>
        <w:t xml:space="preserve"> </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2405"/>
        <w:gridCol w:w="1985"/>
        <w:gridCol w:w="2551"/>
        <w:gridCol w:w="2075"/>
      </w:tblGrid>
      <w:tr w:rsidR="00A012E0" w:rsidRPr="00A012E0" w14:paraId="7DE97B51" w14:textId="77777777" w:rsidTr="00CD57E9">
        <w:trPr>
          <w:jc w:val="center"/>
        </w:trPr>
        <w:tc>
          <w:tcPr>
            <w:tcW w:w="2405" w:type="dxa"/>
            <w:tcBorders>
              <w:top w:val="single" w:sz="12" w:space="0" w:color="auto"/>
              <w:bottom w:val="single" w:sz="4" w:space="0" w:color="auto"/>
              <w:right w:val="nil"/>
            </w:tcBorders>
            <w:vAlign w:val="center"/>
          </w:tcPr>
          <w:p w14:paraId="5C345429" w14:textId="77777777" w:rsidR="00675543" w:rsidRPr="00A012E0" w:rsidRDefault="00675543" w:rsidP="002B3AF5">
            <w:pPr>
              <w:spacing w:line="360" w:lineRule="auto"/>
              <w:jc w:val="center"/>
              <w:rPr>
                <w:rFonts w:ascii="Times New Roman" w:eastAsia="Times New Roman" w:hAnsi="Times New Roman" w:cs="Times New Roman"/>
                <w:bCs/>
                <w:color w:val="000000" w:themeColor="text1"/>
                <w:szCs w:val="24"/>
                <w:lang w:eastAsia="pt-PT"/>
              </w:rPr>
            </w:pPr>
          </w:p>
        </w:tc>
        <w:tc>
          <w:tcPr>
            <w:tcW w:w="1985" w:type="dxa"/>
            <w:tcBorders>
              <w:top w:val="single" w:sz="12" w:space="0" w:color="auto"/>
              <w:left w:val="nil"/>
              <w:bottom w:val="single" w:sz="4" w:space="0" w:color="auto"/>
              <w:right w:val="nil"/>
            </w:tcBorders>
            <w:vAlign w:val="center"/>
          </w:tcPr>
          <w:p w14:paraId="5E8D9B15"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Flaming</w:t>
            </w:r>
          </w:p>
        </w:tc>
        <w:tc>
          <w:tcPr>
            <w:tcW w:w="2551" w:type="dxa"/>
            <w:tcBorders>
              <w:top w:val="single" w:sz="12" w:space="0" w:color="auto"/>
              <w:left w:val="nil"/>
              <w:bottom w:val="single" w:sz="4" w:space="0" w:color="auto"/>
              <w:right w:val="nil"/>
            </w:tcBorders>
            <w:vAlign w:val="center"/>
          </w:tcPr>
          <w:p w14:paraId="79836DEF"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Smouldering</w:t>
            </w:r>
          </w:p>
        </w:tc>
        <w:tc>
          <w:tcPr>
            <w:tcW w:w="2075" w:type="dxa"/>
            <w:tcBorders>
              <w:top w:val="single" w:sz="12" w:space="0" w:color="auto"/>
              <w:left w:val="nil"/>
              <w:bottom w:val="single" w:sz="4" w:space="0" w:color="auto"/>
            </w:tcBorders>
            <w:vAlign w:val="center"/>
          </w:tcPr>
          <w:p w14:paraId="421D6CF3"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Drying</w:t>
            </w:r>
          </w:p>
        </w:tc>
      </w:tr>
      <w:tr w:rsidR="00A012E0" w:rsidRPr="00A012E0" w14:paraId="09C2BB5C" w14:textId="77777777" w:rsidTr="00F124BB">
        <w:trPr>
          <w:jc w:val="center"/>
        </w:trPr>
        <w:tc>
          <w:tcPr>
            <w:tcW w:w="2405" w:type="dxa"/>
            <w:tcBorders>
              <w:top w:val="single" w:sz="4" w:space="0" w:color="auto"/>
              <w:bottom w:val="nil"/>
              <w:right w:val="nil"/>
            </w:tcBorders>
            <w:vAlign w:val="center"/>
          </w:tcPr>
          <w:p w14:paraId="012CD8DA" w14:textId="77777777" w:rsidR="00675543" w:rsidRPr="00A012E0" w:rsidRDefault="002B3AF5" w:rsidP="003F1647">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 xml:space="preserve">Peat moisture content </w:t>
            </w:r>
          </w:p>
        </w:tc>
        <w:tc>
          <w:tcPr>
            <w:tcW w:w="1985" w:type="dxa"/>
            <w:tcBorders>
              <w:top w:val="single" w:sz="4" w:space="0" w:color="auto"/>
              <w:left w:val="nil"/>
              <w:bottom w:val="nil"/>
              <w:right w:val="nil"/>
            </w:tcBorders>
            <w:vAlign w:val="center"/>
          </w:tcPr>
          <w:p w14:paraId="3087D194"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0% (dry peat)</w:t>
            </w:r>
          </w:p>
        </w:tc>
        <w:tc>
          <w:tcPr>
            <w:tcW w:w="2551" w:type="dxa"/>
            <w:tcBorders>
              <w:top w:val="single" w:sz="4" w:space="0" w:color="auto"/>
              <w:left w:val="nil"/>
              <w:bottom w:val="nil"/>
              <w:right w:val="nil"/>
            </w:tcBorders>
            <w:vAlign w:val="center"/>
          </w:tcPr>
          <w:p w14:paraId="657FDEF3"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 xml:space="preserve">0% - 180% </w:t>
            </w:r>
          </w:p>
        </w:tc>
        <w:tc>
          <w:tcPr>
            <w:tcW w:w="2075" w:type="dxa"/>
            <w:tcBorders>
              <w:top w:val="single" w:sz="4" w:space="0" w:color="auto"/>
              <w:left w:val="nil"/>
              <w:bottom w:val="nil"/>
            </w:tcBorders>
            <w:vAlign w:val="center"/>
          </w:tcPr>
          <w:p w14:paraId="759900DB"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180%</w:t>
            </w:r>
          </w:p>
        </w:tc>
      </w:tr>
      <w:tr w:rsidR="00A012E0" w:rsidRPr="00A012E0" w14:paraId="7EDD3581" w14:textId="77777777" w:rsidTr="00F124BB">
        <w:trPr>
          <w:jc w:val="center"/>
        </w:trPr>
        <w:tc>
          <w:tcPr>
            <w:tcW w:w="2405" w:type="dxa"/>
            <w:tcBorders>
              <w:top w:val="nil"/>
              <w:bottom w:val="nil"/>
              <w:right w:val="nil"/>
            </w:tcBorders>
            <w:vAlign w:val="center"/>
          </w:tcPr>
          <w:p w14:paraId="0E9A7E2F"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Emission extraction rate</w:t>
            </w:r>
          </w:p>
        </w:tc>
        <w:tc>
          <w:tcPr>
            <w:tcW w:w="1985" w:type="dxa"/>
            <w:tcBorders>
              <w:top w:val="nil"/>
              <w:left w:val="nil"/>
              <w:bottom w:val="nil"/>
              <w:right w:val="nil"/>
            </w:tcBorders>
            <w:vAlign w:val="center"/>
          </w:tcPr>
          <w:p w14:paraId="57E788AB"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0.105 m</w:t>
            </w:r>
            <w:r w:rsidRPr="00A012E0">
              <w:rPr>
                <w:rFonts w:ascii="Times New Roman" w:eastAsia="Times New Roman" w:hAnsi="Times New Roman" w:cs="Times New Roman"/>
                <w:bCs/>
                <w:color w:val="000000" w:themeColor="text1"/>
                <w:szCs w:val="24"/>
                <w:vertAlign w:val="superscript"/>
                <w:lang w:eastAsia="pt-PT"/>
              </w:rPr>
              <w:t xml:space="preserve">3 </w:t>
            </w:r>
            <w:r w:rsidRPr="00A012E0">
              <w:rPr>
                <w:rFonts w:ascii="Times New Roman" w:eastAsia="Times New Roman" w:hAnsi="Times New Roman" w:cs="Times New Roman"/>
                <w:bCs/>
                <w:color w:val="000000" w:themeColor="text1"/>
                <w:szCs w:val="24"/>
                <w:lang w:eastAsia="pt-PT"/>
              </w:rPr>
              <w:t>s</w:t>
            </w:r>
            <w:r w:rsidRPr="00A012E0">
              <w:rPr>
                <w:rFonts w:ascii="Times New Roman" w:eastAsia="Times New Roman" w:hAnsi="Times New Roman" w:cs="Times New Roman"/>
                <w:bCs/>
                <w:color w:val="000000" w:themeColor="text1"/>
                <w:szCs w:val="24"/>
                <w:vertAlign w:val="superscript"/>
                <w:lang w:eastAsia="pt-PT"/>
              </w:rPr>
              <w:t>-1</w:t>
            </w:r>
          </w:p>
        </w:tc>
        <w:tc>
          <w:tcPr>
            <w:tcW w:w="2551" w:type="dxa"/>
            <w:tcBorders>
              <w:top w:val="nil"/>
              <w:left w:val="nil"/>
              <w:bottom w:val="nil"/>
              <w:right w:val="nil"/>
            </w:tcBorders>
            <w:vAlign w:val="center"/>
          </w:tcPr>
          <w:p w14:paraId="6872FFC8"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0.035 m</w:t>
            </w:r>
            <w:r w:rsidRPr="00A012E0">
              <w:rPr>
                <w:rFonts w:ascii="Times New Roman" w:eastAsia="Times New Roman" w:hAnsi="Times New Roman" w:cs="Times New Roman"/>
                <w:bCs/>
                <w:color w:val="000000" w:themeColor="text1"/>
                <w:szCs w:val="24"/>
                <w:vertAlign w:val="superscript"/>
                <w:lang w:eastAsia="pt-PT"/>
              </w:rPr>
              <w:t xml:space="preserve">3 </w:t>
            </w:r>
            <w:r w:rsidRPr="00A012E0">
              <w:rPr>
                <w:rFonts w:ascii="Times New Roman" w:eastAsia="Times New Roman" w:hAnsi="Times New Roman" w:cs="Times New Roman"/>
                <w:bCs/>
                <w:color w:val="000000" w:themeColor="text1"/>
                <w:szCs w:val="24"/>
                <w:lang w:eastAsia="pt-PT"/>
              </w:rPr>
              <w:t>s</w:t>
            </w:r>
            <w:r w:rsidRPr="00A012E0">
              <w:rPr>
                <w:rFonts w:ascii="Times New Roman" w:eastAsia="Times New Roman" w:hAnsi="Times New Roman" w:cs="Times New Roman"/>
                <w:bCs/>
                <w:color w:val="000000" w:themeColor="text1"/>
                <w:szCs w:val="24"/>
                <w:vertAlign w:val="superscript"/>
                <w:lang w:eastAsia="pt-PT"/>
              </w:rPr>
              <w:t>-1</w:t>
            </w:r>
          </w:p>
        </w:tc>
        <w:tc>
          <w:tcPr>
            <w:tcW w:w="2075" w:type="dxa"/>
            <w:tcBorders>
              <w:top w:val="nil"/>
              <w:left w:val="nil"/>
              <w:bottom w:val="nil"/>
            </w:tcBorders>
            <w:vAlign w:val="center"/>
          </w:tcPr>
          <w:p w14:paraId="1ECB7892" w14:textId="77777777" w:rsidR="00675543" w:rsidRPr="00A012E0" w:rsidRDefault="002B3AF5"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0.035 m</w:t>
            </w:r>
            <w:r w:rsidRPr="00A012E0">
              <w:rPr>
                <w:rFonts w:ascii="Times New Roman" w:eastAsia="Times New Roman" w:hAnsi="Times New Roman" w:cs="Times New Roman"/>
                <w:bCs/>
                <w:color w:val="000000" w:themeColor="text1"/>
                <w:szCs w:val="24"/>
                <w:vertAlign w:val="superscript"/>
                <w:lang w:eastAsia="pt-PT"/>
              </w:rPr>
              <w:t xml:space="preserve">3 </w:t>
            </w:r>
            <w:r w:rsidRPr="00A012E0">
              <w:rPr>
                <w:rFonts w:ascii="Times New Roman" w:eastAsia="Times New Roman" w:hAnsi="Times New Roman" w:cs="Times New Roman"/>
                <w:bCs/>
                <w:color w:val="000000" w:themeColor="text1"/>
                <w:szCs w:val="24"/>
                <w:lang w:eastAsia="pt-PT"/>
              </w:rPr>
              <w:t>s</w:t>
            </w:r>
            <w:r w:rsidRPr="00A012E0">
              <w:rPr>
                <w:rFonts w:ascii="Times New Roman" w:eastAsia="Times New Roman" w:hAnsi="Times New Roman" w:cs="Times New Roman"/>
                <w:bCs/>
                <w:color w:val="000000" w:themeColor="text1"/>
                <w:szCs w:val="24"/>
                <w:vertAlign w:val="superscript"/>
                <w:lang w:eastAsia="pt-PT"/>
              </w:rPr>
              <w:t>-1</w:t>
            </w:r>
          </w:p>
        </w:tc>
      </w:tr>
      <w:tr w:rsidR="00A012E0" w:rsidRPr="00A012E0" w14:paraId="790F1862" w14:textId="77777777" w:rsidTr="00F124BB">
        <w:trPr>
          <w:jc w:val="center"/>
        </w:trPr>
        <w:tc>
          <w:tcPr>
            <w:tcW w:w="2405" w:type="dxa"/>
            <w:tcBorders>
              <w:top w:val="nil"/>
              <w:bottom w:val="nil"/>
              <w:right w:val="nil"/>
            </w:tcBorders>
            <w:vAlign w:val="center"/>
          </w:tcPr>
          <w:p w14:paraId="075A861C" w14:textId="77777777" w:rsidR="00675543" w:rsidRPr="00A012E0" w:rsidRDefault="00BE01D1"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 xml:space="preserve">Ignition coil </w:t>
            </w:r>
          </w:p>
        </w:tc>
        <w:tc>
          <w:tcPr>
            <w:tcW w:w="1985" w:type="dxa"/>
            <w:tcBorders>
              <w:top w:val="nil"/>
              <w:left w:val="nil"/>
              <w:bottom w:val="nil"/>
              <w:right w:val="nil"/>
            </w:tcBorders>
            <w:vAlign w:val="center"/>
          </w:tcPr>
          <w:p w14:paraId="36D7978B" w14:textId="77777777" w:rsidR="00675543" w:rsidRPr="00A012E0" w:rsidRDefault="00BE01D1" w:rsidP="00B7048E">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 xml:space="preserve">100 </w:t>
            </w:r>
            <w:r w:rsidR="00B7048E" w:rsidRPr="00A012E0">
              <w:rPr>
                <w:rFonts w:ascii="Times New Roman" w:eastAsia="Times New Roman" w:hAnsi="Times New Roman" w:cs="Times New Roman"/>
                <w:bCs/>
                <w:color w:val="000000" w:themeColor="text1"/>
                <w:szCs w:val="24"/>
                <w:lang w:eastAsia="pt-PT"/>
              </w:rPr>
              <w:t>W</w:t>
            </w:r>
            <w:r w:rsidRPr="00A012E0">
              <w:rPr>
                <w:rFonts w:ascii="Times New Roman" w:eastAsia="Times New Roman" w:hAnsi="Times New Roman" w:cs="Times New Roman"/>
                <w:bCs/>
                <w:color w:val="000000" w:themeColor="text1"/>
                <w:szCs w:val="24"/>
                <w:lang w:eastAsia="pt-PT"/>
              </w:rPr>
              <w:t>, always on</w:t>
            </w:r>
          </w:p>
        </w:tc>
        <w:tc>
          <w:tcPr>
            <w:tcW w:w="2551" w:type="dxa"/>
            <w:tcBorders>
              <w:top w:val="nil"/>
              <w:left w:val="nil"/>
              <w:bottom w:val="nil"/>
              <w:right w:val="nil"/>
            </w:tcBorders>
            <w:vAlign w:val="center"/>
          </w:tcPr>
          <w:p w14:paraId="07DD9241" w14:textId="77777777" w:rsidR="00675543" w:rsidRPr="00A012E0" w:rsidRDefault="00BE01D1" w:rsidP="00213968">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 xml:space="preserve">100 </w:t>
            </w:r>
            <w:r w:rsidR="00B7048E" w:rsidRPr="00A012E0">
              <w:rPr>
                <w:rFonts w:ascii="Times New Roman" w:eastAsia="Times New Roman" w:hAnsi="Times New Roman" w:cs="Times New Roman"/>
                <w:bCs/>
                <w:color w:val="000000" w:themeColor="text1"/>
                <w:szCs w:val="24"/>
                <w:lang w:eastAsia="pt-PT"/>
              </w:rPr>
              <w:t>W</w:t>
            </w:r>
            <w:r w:rsidRPr="00A012E0">
              <w:rPr>
                <w:rFonts w:ascii="Times New Roman" w:eastAsia="Times New Roman" w:hAnsi="Times New Roman" w:cs="Times New Roman"/>
                <w:bCs/>
                <w:color w:val="000000" w:themeColor="text1"/>
                <w:szCs w:val="24"/>
                <w:lang w:eastAsia="pt-PT"/>
              </w:rPr>
              <w:t xml:space="preserve"> for 30 min [</w:t>
            </w:r>
            <w:r w:rsidR="00604427" w:rsidRPr="00A012E0">
              <w:rPr>
                <w:rFonts w:ascii="Times New Roman" w:hAnsi="Times New Roman" w:cs="Times New Roman"/>
                <w:color w:val="000000" w:themeColor="text1"/>
              </w:rPr>
              <w:t>8</w:t>
            </w:r>
            <w:r w:rsidRPr="00A012E0">
              <w:rPr>
                <w:rFonts w:ascii="Times New Roman" w:eastAsia="Times New Roman" w:hAnsi="Times New Roman" w:cs="Times New Roman"/>
                <w:bCs/>
                <w:color w:val="000000" w:themeColor="text1"/>
                <w:szCs w:val="24"/>
                <w:lang w:eastAsia="pt-PT"/>
              </w:rPr>
              <w:t xml:space="preserve">, </w:t>
            </w:r>
            <w:r w:rsidR="00E319FC" w:rsidRPr="00A012E0">
              <w:rPr>
                <w:rFonts w:ascii="Times New Roman" w:eastAsia="Times New Roman" w:hAnsi="Times New Roman" w:cs="Times New Roman"/>
                <w:bCs/>
                <w:color w:val="000000" w:themeColor="text1"/>
                <w:szCs w:val="24"/>
                <w:lang w:eastAsia="pt-PT"/>
              </w:rPr>
              <w:t>1</w:t>
            </w:r>
            <w:r w:rsidR="00213968">
              <w:rPr>
                <w:rFonts w:ascii="Times New Roman" w:eastAsia="Times New Roman" w:hAnsi="Times New Roman" w:cs="Times New Roman"/>
                <w:bCs/>
                <w:color w:val="000000" w:themeColor="text1"/>
                <w:szCs w:val="24"/>
                <w:lang w:eastAsia="pt-PT"/>
              </w:rPr>
              <w:t>4</w:t>
            </w:r>
            <w:r w:rsidRPr="00A012E0">
              <w:rPr>
                <w:rFonts w:ascii="Times New Roman" w:eastAsia="Times New Roman" w:hAnsi="Times New Roman" w:cs="Times New Roman"/>
                <w:bCs/>
                <w:color w:val="000000" w:themeColor="text1"/>
                <w:szCs w:val="24"/>
                <w:lang w:eastAsia="pt-PT"/>
              </w:rPr>
              <w:t>]</w:t>
            </w:r>
          </w:p>
        </w:tc>
        <w:tc>
          <w:tcPr>
            <w:tcW w:w="2075" w:type="dxa"/>
            <w:tcBorders>
              <w:top w:val="nil"/>
              <w:left w:val="nil"/>
              <w:bottom w:val="nil"/>
            </w:tcBorders>
            <w:vAlign w:val="center"/>
          </w:tcPr>
          <w:p w14:paraId="5A408A86" w14:textId="77777777" w:rsidR="00675543" w:rsidRPr="00A012E0" w:rsidRDefault="00BE01D1"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n/a</w:t>
            </w:r>
          </w:p>
        </w:tc>
      </w:tr>
      <w:tr w:rsidR="00A012E0" w:rsidRPr="00A012E0" w14:paraId="3513AD83" w14:textId="77777777" w:rsidTr="00F124BB">
        <w:trPr>
          <w:jc w:val="center"/>
        </w:trPr>
        <w:tc>
          <w:tcPr>
            <w:tcW w:w="2405" w:type="dxa"/>
            <w:tcBorders>
              <w:top w:val="nil"/>
              <w:bottom w:val="nil"/>
              <w:right w:val="nil"/>
            </w:tcBorders>
            <w:vAlign w:val="center"/>
          </w:tcPr>
          <w:p w14:paraId="53276268" w14:textId="77777777" w:rsidR="00675543" w:rsidRPr="00A012E0" w:rsidRDefault="00BE01D1"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Pilot flame</w:t>
            </w:r>
          </w:p>
        </w:tc>
        <w:tc>
          <w:tcPr>
            <w:tcW w:w="1985" w:type="dxa"/>
            <w:tcBorders>
              <w:top w:val="nil"/>
              <w:left w:val="nil"/>
              <w:bottom w:val="nil"/>
              <w:right w:val="nil"/>
            </w:tcBorders>
            <w:vAlign w:val="center"/>
          </w:tcPr>
          <w:p w14:paraId="28F724E5" w14:textId="77777777" w:rsidR="00675543" w:rsidRPr="00A012E0" w:rsidRDefault="00BE01D1"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1s, at 20 min</w:t>
            </w:r>
          </w:p>
        </w:tc>
        <w:tc>
          <w:tcPr>
            <w:tcW w:w="2551" w:type="dxa"/>
            <w:tcBorders>
              <w:top w:val="nil"/>
              <w:left w:val="nil"/>
              <w:bottom w:val="nil"/>
              <w:right w:val="nil"/>
            </w:tcBorders>
            <w:vAlign w:val="center"/>
          </w:tcPr>
          <w:p w14:paraId="2C4F3B5C" w14:textId="77777777" w:rsidR="00675543" w:rsidRPr="00A012E0" w:rsidRDefault="00BE01D1"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n/a</w:t>
            </w:r>
          </w:p>
        </w:tc>
        <w:tc>
          <w:tcPr>
            <w:tcW w:w="2075" w:type="dxa"/>
            <w:tcBorders>
              <w:top w:val="nil"/>
              <w:left w:val="nil"/>
              <w:bottom w:val="nil"/>
            </w:tcBorders>
            <w:vAlign w:val="center"/>
          </w:tcPr>
          <w:p w14:paraId="76A50DE9" w14:textId="77777777" w:rsidR="00675543" w:rsidRPr="00A012E0" w:rsidRDefault="00BE01D1"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n/a</w:t>
            </w:r>
          </w:p>
        </w:tc>
      </w:tr>
      <w:tr w:rsidR="00A012E0" w:rsidRPr="00A012E0" w14:paraId="5EE3B7D4" w14:textId="77777777" w:rsidTr="00CD57E9">
        <w:trPr>
          <w:jc w:val="center"/>
        </w:trPr>
        <w:tc>
          <w:tcPr>
            <w:tcW w:w="2405" w:type="dxa"/>
            <w:tcBorders>
              <w:top w:val="nil"/>
              <w:bottom w:val="nil"/>
              <w:right w:val="nil"/>
            </w:tcBorders>
            <w:vAlign w:val="center"/>
          </w:tcPr>
          <w:p w14:paraId="4EF45CD2" w14:textId="77777777" w:rsidR="00675543" w:rsidRPr="00A012E0" w:rsidRDefault="00066D50"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Hot plate</w:t>
            </w:r>
          </w:p>
        </w:tc>
        <w:tc>
          <w:tcPr>
            <w:tcW w:w="1985" w:type="dxa"/>
            <w:tcBorders>
              <w:top w:val="nil"/>
              <w:left w:val="nil"/>
              <w:bottom w:val="nil"/>
              <w:right w:val="nil"/>
            </w:tcBorders>
            <w:vAlign w:val="center"/>
          </w:tcPr>
          <w:p w14:paraId="0F99C327" w14:textId="77777777" w:rsidR="00675543" w:rsidRPr="00A012E0" w:rsidRDefault="00066D50"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n/a</w:t>
            </w:r>
          </w:p>
        </w:tc>
        <w:tc>
          <w:tcPr>
            <w:tcW w:w="2551" w:type="dxa"/>
            <w:tcBorders>
              <w:top w:val="nil"/>
              <w:left w:val="nil"/>
              <w:bottom w:val="nil"/>
              <w:right w:val="nil"/>
            </w:tcBorders>
            <w:vAlign w:val="center"/>
          </w:tcPr>
          <w:p w14:paraId="18E060FF" w14:textId="77777777" w:rsidR="00675543" w:rsidRPr="00A012E0" w:rsidRDefault="00066D50"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n/a</w:t>
            </w:r>
          </w:p>
        </w:tc>
        <w:tc>
          <w:tcPr>
            <w:tcW w:w="2075" w:type="dxa"/>
            <w:tcBorders>
              <w:top w:val="nil"/>
              <w:left w:val="nil"/>
              <w:bottom w:val="nil"/>
            </w:tcBorders>
            <w:vAlign w:val="center"/>
          </w:tcPr>
          <w:p w14:paraId="72F5E875" w14:textId="77777777" w:rsidR="00675543" w:rsidRPr="00A012E0" w:rsidRDefault="00066D50" w:rsidP="00066D50">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color w:val="000000" w:themeColor="text1"/>
                <w:szCs w:val="24"/>
                <w:lang w:eastAsia="pt-PT"/>
              </w:rPr>
              <w:t>95 °C, always on</w:t>
            </w:r>
          </w:p>
        </w:tc>
      </w:tr>
      <w:tr w:rsidR="00F124BB" w:rsidRPr="00A012E0" w14:paraId="75912B00" w14:textId="77777777" w:rsidTr="00CD57E9">
        <w:trPr>
          <w:trHeight w:val="2097"/>
          <w:jc w:val="center"/>
        </w:trPr>
        <w:tc>
          <w:tcPr>
            <w:tcW w:w="2405" w:type="dxa"/>
            <w:tcBorders>
              <w:top w:val="nil"/>
              <w:bottom w:val="single" w:sz="12" w:space="0" w:color="auto"/>
              <w:right w:val="nil"/>
            </w:tcBorders>
            <w:vAlign w:val="center"/>
          </w:tcPr>
          <w:p w14:paraId="61102C6F" w14:textId="77777777" w:rsidR="00675543" w:rsidRPr="00A012E0" w:rsidRDefault="00E84F50" w:rsidP="002B3AF5">
            <w:pPr>
              <w:spacing w:line="360" w:lineRule="auto"/>
              <w:jc w:val="center"/>
              <w:rPr>
                <w:rFonts w:ascii="Times New Roman" w:eastAsia="Times New Roman" w:hAnsi="Times New Roman" w:cs="Times New Roman"/>
                <w:bCs/>
                <w:color w:val="000000" w:themeColor="text1"/>
                <w:szCs w:val="24"/>
                <w:lang w:eastAsia="pt-PT"/>
              </w:rPr>
            </w:pPr>
            <w:r>
              <w:rPr>
                <w:rFonts w:ascii="Times New Roman" w:eastAsia="Times New Roman" w:hAnsi="Times New Roman" w:cs="Times New Roman"/>
                <w:bCs/>
                <w:color w:val="000000" w:themeColor="text1"/>
                <w:szCs w:val="24"/>
                <w:lang w:eastAsia="pt-PT"/>
              </w:rPr>
              <w:t>Visual example</w:t>
            </w:r>
          </w:p>
        </w:tc>
        <w:tc>
          <w:tcPr>
            <w:tcW w:w="1985" w:type="dxa"/>
            <w:tcBorders>
              <w:top w:val="nil"/>
              <w:left w:val="nil"/>
              <w:bottom w:val="single" w:sz="12" w:space="0" w:color="auto"/>
              <w:right w:val="nil"/>
            </w:tcBorders>
            <w:vAlign w:val="center"/>
          </w:tcPr>
          <w:p w14:paraId="44859828" w14:textId="77777777" w:rsidR="00675543" w:rsidRPr="00A012E0" w:rsidRDefault="00614A53"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noProof/>
                <w:color w:val="000000" w:themeColor="text1"/>
                <w:szCs w:val="24"/>
              </w:rPr>
              <w:drawing>
                <wp:inline distT="0" distB="0" distL="0" distR="0" wp14:anchorId="0551495E" wp14:editId="1A784EA0">
                  <wp:extent cx="1065600" cy="1141200"/>
                  <wp:effectExtent l="0" t="0" r="127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aming.jpg"/>
                          <pic:cNvPicPr/>
                        </pic:nvPicPr>
                        <pic:blipFill>
                          <a:blip r:embed="rId10" cstate="print">
                            <a:extLst>
                              <a:ext uri="{BEBA8EAE-BF5A-486C-A8C5-ECC9F3942E4B}">
                                <a14:imgProps xmlns:a14="http://schemas.microsoft.com/office/drawing/2010/main">
                                  <a14:imgLayer r:embed="rId11">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1065600" cy="1141200"/>
                          </a:xfrm>
                          <a:prstGeom prst="rect">
                            <a:avLst/>
                          </a:prstGeom>
                        </pic:spPr>
                      </pic:pic>
                    </a:graphicData>
                  </a:graphic>
                </wp:inline>
              </w:drawing>
            </w:r>
          </w:p>
        </w:tc>
        <w:tc>
          <w:tcPr>
            <w:tcW w:w="2551" w:type="dxa"/>
            <w:tcBorders>
              <w:top w:val="nil"/>
              <w:left w:val="nil"/>
              <w:bottom w:val="single" w:sz="12" w:space="0" w:color="auto"/>
              <w:right w:val="nil"/>
            </w:tcBorders>
            <w:vAlign w:val="center"/>
          </w:tcPr>
          <w:p w14:paraId="542B1DB5" w14:textId="77777777" w:rsidR="00675543" w:rsidRPr="00A012E0" w:rsidRDefault="00614A53"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noProof/>
                <w:color w:val="000000" w:themeColor="text1"/>
                <w:szCs w:val="24"/>
              </w:rPr>
              <w:drawing>
                <wp:inline distT="0" distB="0" distL="0" distR="0" wp14:anchorId="146D21CD" wp14:editId="39B66880">
                  <wp:extent cx="1175657" cy="1122562"/>
                  <wp:effectExtent l="0" t="0" r="571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ouldering.jpg"/>
                          <pic:cNvPicPr/>
                        </pic:nvPicPr>
                        <pic:blipFill>
                          <a:blip r:embed="rId12" cstate="print">
                            <a:extLst>
                              <a:ext uri="{BEBA8EAE-BF5A-486C-A8C5-ECC9F3942E4B}">
                                <a14:imgProps xmlns:a14="http://schemas.microsoft.com/office/drawing/2010/main">
                                  <a14:imgLayer r:embed="rId13">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1205654" cy="1151204"/>
                          </a:xfrm>
                          <a:prstGeom prst="rect">
                            <a:avLst/>
                          </a:prstGeom>
                        </pic:spPr>
                      </pic:pic>
                    </a:graphicData>
                  </a:graphic>
                </wp:inline>
              </w:drawing>
            </w:r>
          </w:p>
        </w:tc>
        <w:tc>
          <w:tcPr>
            <w:tcW w:w="2075" w:type="dxa"/>
            <w:tcBorders>
              <w:top w:val="nil"/>
              <w:left w:val="nil"/>
              <w:bottom w:val="single" w:sz="12" w:space="0" w:color="auto"/>
            </w:tcBorders>
            <w:vAlign w:val="center"/>
          </w:tcPr>
          <w:p w14:paraId="151F872B" w14:textId="77777777" w:rsidR="00675543" w:rsidRPr="00A012E0" w:rsidRDefault="00614A53" w:rsidP="002B3AF5">
            <w:pPr>
              <w:spacing w:line="360" w:lineRule="auto"/>
              <w:jc w:val="center"/>
              <w:rPr>
                <w:rFonts w:ascii="Times New Roman" w:eastAsia="Times New Roman" w:hAnsi="Times New Roman" w:cs="Times New Roman"/>
                <w:bCs/>
                <w:color w:val="000000" w:themeColor="text1"/>
                <w:szCs w:val="24"/>
                <w:lang w:eastAsia="pt-PT"/>
              </w:rPr>
            </w:pPr>
            <w:r w:rsidRPr="00A012E0">
              <w:rPr>
                <w:rFonts w:ascii="Times New Roman" w:eastAsia="Times New Roman" w:hAnsi="Times New Roman" w:cs="Times New Roman"/>
                <w:bCs/>
                <w:noProof/>
                <w:color w:val="000000" w:themeColor="text1"/>
                <w:szCs w:val="24"/>
              </w:rPr>
              <w:drawing>
                <wp:inline distT="0" distB="0" distL="0" distR="0" wp14:anchorId="25D3C4BA" wp14:editId="482EDF53">
                  <wp:extent cx="1141679" cy="1117678"/>
                  <wp:effectExtent l="0" t="0" r="190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ying.jpg"/>
                          <pic:cNvPicPr/>
                        </pic:nvPicPr>
                        <pic:blipFill rotWithShape="1">
                          <a:blip r:embed="rId14" cstate="print">
                            <a:extLst>
                              <a:ext uri="{BEBA8EAE-BF5A-486C-A8C5-ECC9F3942E4B}">
                                <a14:imgProps xmlns:a14="http://schemas.microsoft.com/office/drawing/2010/main">
                                  <a14:imgLayer r:embed="rId15">
                                    <a14:imgEffect>
                                      <a14:brightnessContrast bright="40000" contrast="-20000"/>
                                    </a14:imgEffect>
                                  </a14:imgLayer>
                                </a14:imgProps>
                              </a:ext>
                              <a:ext uri="{28A0092B-C50C-407E-A947-70E740481C1C}">
                                <a14:useLocalDpi xmlns:a14="http://schemas.microsoft.com/office/drawing/2010/main" val="0"/>
                              </a:ext>
                            </a:extLst>
                          </a:blip>
                          <a:srcRect l="5515" t="5192" r="4803" b="4605"/>
                          <a:stretch/>
                        </pic:blipFill>
                        <pic:spPr bwMode="auto">
                          <a:xfrm>
                            <a:off x="0" y="0"/>
                            <a:ext cx="1171478" cy="1146851"/>
                          </a:xfrm>
                          <a:prstGeom prst="rect">
                            <a:avLst/>
                          </a:prstGeom>
                          <a:ln>
                            <a:noFill/>
                          </a:ln>
                          <a:extLst>
                            <a:ext uri="{53640926-AAD7-44D8-BBD7-CCE9431645EC}">
                              <a14:shadowObscured xmlns:a14="http://schemas.microsoft.com/office/drawing/2010/main"/>
                            </a:ext>
                          </a:extLst>
                        </pic:spPr>
                      </pic:pic>
                    </a:graphicData>
                  </a:graphic>
                </wp:inline>
              </w:drawing>
            </w:r>
          </w:p>
        </w:tc>
      </w:tr>
    </w:tbl>
    <w:p w14:paraId="5D2B898C" w14:textId="77777777" w:rsidR="00B52472" w:rsidRPr="00A012E0" w:rsidRDefault="00B52472" w:rsidP="00406010">
      <w:pPr>
        <w:spacing w:after="0" w:line="240" w:lineRule="auto"/>
        <w:jc w:val="both"/>
        <w:rPr>
          <w:rFonts w:ascii="Times New Roman" w:eastAsia="Times New Roman" w:hAnsi="Times New Roman" w:cs="Times New Roman"/>
          <w:bCs/>
          <w:color w:val="000000" w:themeColor="text1"/>
          <w:szCs w:val="24"/>
          <w:lang w:eastAsia="pt-PT"/>
        </w:rPr>
      </w:pPr>
    </w:p>
    <w:p w14:paraId="6A48A516" w14:textId="4549DBE0" w:rsidR="00E15898" w:rsidRPr="00A012E0" w:rsidRDefault="005D145F" w:rsidP="00E15898">
      <w:pPr>
        <w:spacing w:after="0" w:line="480" w:lineRule="auto"/>
        <w:jc w:val="both"/>
        <w:rPr>
          <w:rFonts w:ascii="Times New Roman" w:hAnsi="Times New Roman" w:cs="Times New Roman"/>
          <w:color w:val="000000" w:themeColor="text1"/>
        </w:rPr>
      </w:pPr>
      <w:r w:rsidRPr="00A012E0">
        <w:rPr>
          <w:rFonts w:ascii="Times New Roman" w:eastAsia="Times New Roman" w:hAnsi="Times New Roman" w:cs="Times New Roman"/>
          <w:bCs/>
          <w:color w:val="000000" w:themeColor="text1"/>
          <w:szCs w:val="24"/>
          <w:lang w:eastAsia="pt-PT"/>
        </w:rPr>
        <w:t xml:space="preserve">This work follows the same diagnostics </w:t>
      </w:r>
      <w:r w:rsidR="003D5EE2" w:rsidRPr="00A012E0">
        <w:rPr>
          <w:rFonts w:ascii="Times New Roman" w:eastAsia="Times New Roman" w:hAnsi="Times New Roman" w:cs="Times New Roman"/>
          <w:bCs/>
          <w:color w:val="000000" w:themeColor="text1"/>
          <w:szCs w:val="24"/>
          <w:lang w:eastAsia="pt-PT"/>
        </w:rPr>
        <w:t xml:space="preserve">configuration </w:t>
      </w:r>
      <w:r w:rsidRPr="00A012E0">
        <w:rPr>
          <w:rFonts w:ascii="Times New Roman" w:eastAsia="Times New Roman" w:hAnsi="Times New Roman" w:cs="Times New Roman"/>
          <w:bCs/>
          <w:color w:val="000000" w:themeColor="text1"/>
          <w:szCs w:val="24"/>
          <w:lang w:eastAsia="pt-PT"/>
        </w:rPr>
        <w:t xml:space="preserve">for </w:t>
      </w:r>
      <w:r w:rsidR="00F416C9" w:rsidRPr="00A012E0">
        <w:rPr>
          <w:rFonts w:ascii="Times New Roman" w:eastAsia="Times New Roman" w:hAnsi="Times New Roman" w:cs="Times New Roman"/>
          <w:bCs/>
          <w:color w:val="000000" w:themeColor="text1"/>
          <w:szCs w:val="24"/>
          <w:lang w:eastAsia="pt-PT"/>
        </w:rPr>
        <w:t>measuring</w:t>
      </w:r>
      <w:r w:rsidRPr="00A012E0">
        <w:rPr>
          <w:rFonts w:ascii="Times New Roman" w:eastAsia="Times New Roman" w:hAnsi="Times New Roman" w:cs="Times New Roman"/>
          <w:bCs/>
          <w:color w:val="000000" w:themeColor="text1"/>
          <w:szCs w:val="24"/>
          <w:lang w:eastAsia="pt-PT"/>
        </w:rPr>
        <w:t xml:space="preserve"> burning dynamics </w:t>
      </w:r>
      <w:r w:rsidR="008E2511" w:rsidRPr="00A012E0">
        <w:rPr>
          <w:rFonts w:ascii="Times New Roman" w:eastAsia="Times New Roman" w:hAnsi="Times New Roman" w:cs="Times New Roman"/>
          <w:bCs/>
          <w:color w:val="000000" w:themeColor="text1"/>
          <w:szCs w:val="24"/>
          <w:lang w:eastAsia="pt-PT"/>
        </w:rPr>
        <w:t>(mass loss, temperature profile</w:t>
      </w:r>
      <w:r w:rsidR="00990221">
        <w:rPr>
          <w:rFonts w:ascii="Times New Roman" w:eastAsia="Times New Roman" w:hAnsi="Times New Roman" w:cs="Times New Roman"/>
          <w:bCs/>
          <w:color w:val="000000" w:themeColor="text1"/>
          <w:szCs w:val="24"/>
          <w:lang w:eastAsia="pt-PT"/>
        </w:rPr>
        <w:t>s</w:t>
      </w:r>
      <w:r w:rsidR="008E2511" w:rsidRPr="00A012E0">
        <w:rPr>
          <w:rFonts w:ascii="Times New Roman" w:eastAsia="Times New Roman" w:hAnsi="Times New Roman" w:cs="Times New Roman"/>
          <w:bCs/>
          <w:color w:val="000000" w:themeColor="text1"/>
          <w:szCs w:val="24"/>
          <w:lang w:eastAsia="pt-PT"/>
        </w:rPr>
        <w:t xml:space="preserve">, visual and infrared images) </w:t>
      </w:r>
      <w:r w:rsidRPr="00A012E0">
        <w:rPr>
          <w:rFonts w:ascii="Times New Roman" w:eastAsia="Times New Roman" w:hAnsi="Times New Roman" w:cs="Times New Roman"/>
          <w:bCs/>
          <w:color w:val="000000" w:themeColor="text1"/>
          <w:szCs w:val="24"/>
          <w:lang w:eastAsia="pt-PT"/>
        </w:rPr>
        <w:t xml:space="preserve">and transient emissions </w:t>
      </w:r>
      <w:r w:rsidR="008C7CAF" w:rsidRPr="00A012E0">
        <w:rPr>
          <w:rFonts w:ascii="Times New Roman" w:eastAsia="Times New Roman" w:hAnsi="Times New Roman" w:cs="Times New Roman"/>
          <w:bCs/>
          <w:color w:val="000000" w:themeColor="text1"/>
          <w:szCs w:val="24"/>
          <w:lang w:eastAsia="pt-PT"/>
        </w:rPr>
        <w:t xml:space="preserve">(gas concentration, </w:t>
      </w:r>
      <w:r w:rsidR="000345D2" w:rsidRPr="00A012E0">
        <w:rPr>
          <w:rFonts w:ascii="Times New Roman" w:eastAsia="Times New Roman" w:hAnsi="Times New Roman" w:cs="Times New Roman"/>
          <w:bCs/>
          <w:color w:val="000000" w:themeColor="text1"/>
          <w:szCs w:val="24"/>
          <w:lang w:eastAsia="pt-PT"/>
        </w:rPr>
        <w:t xml:space="preserve">particle </w:t>
      </w:r>
      <w:r w:rsidR="008C7CAF" w:rsidRPr="00A012E0">
        <w:rPr>
          <w:rFonts w:ascii="Times New Roman" w:eastAsia="Times New Roman" w:hAnsi="Times New Roman" w:cs="Times New Roman"/>
          <w:bCs/>
          <w:color w:val="000000" w:themeColor="text1"/>
          <w:szCs w:val="24"/>
          <w:lang w:eastAsia="pt-PT"/>
        </w:rPr>
        <w:lastRenderedPageBreak/>
        <w:t xml:space="preserve">mass) </w:t>
      </w:r>
      <w:r w:rsidRPr="00A012E0">
        <w:rPr>
          <w:rFonts w:ascii="Times New Roman" w:eastAsia="Times New Roman" w:hAnsi="Times New Roman" w:cs="Times New Roman"/>
          <w:bCs/>
          <w:color w:val="000000" w:themeColor="text1"/>
          <w:szCs w:val="24"/>
          <w:lang w:eastAsia="pt-PT"/>
        </w:rPr>
        <w:t>used in [</w:t>
      </w:r>
      <w:r w:rsidR="00604427" w:rsidRPr="00A012E0">
        <w:rPr>
          <w:rFonts w:ascii="Times New Roman" w:hAnsi="Times New Roman" w:cs="Times New Roman"/>
          <w:color w:val="000000" w:themeColor="text1"/>
        </w:rPr>
        <w:t>8</w:t>
      </w:r>
      <w:r w:rsidRPr="00A012E0">
        <w:rPr>
          <w:rFonts w:ascii="Times New Roman" w:eastAsia="Times New Roman" w:hAnsi="Times New Roman" w:cs="Times New Roman"/>
          <w:bCs/>
          <w:color w:val="000000" w:themeColor="text1"/>
          <w:szCs w:val="24"/>
          <w:lang w:eastAsia="pt-PT"/>
        </w:rPr>
        <w:t xml:space="preserve">]. </w:t>
      </w:r>
      <w:r w:rsidR="00A64F05" w:rsidRPr="00A012E0">
        <w:rPr>
          <w:rFonts w:ascii="Times New Roman" w:eastAsia="Times New Roman" w:hAnsi="Times New Roman" w:cs="Times New Roman"/>
          <w:bCs/>
          <w:color w:val="000000" w:themeColor="text1"/>
          <w:szCs w:val="24"/>
          <w:lang w:eastAsia="pt-PT"/>
        </w:rPr>
        <w:t xml:space="preserve">20 different gas </w:t>
      </w:r>
      <w:r w:rsidR="00F416C9" w:rsidRPr="00A012E0">
        <w:rPr>
          <w:rFonts w:ascii="Times New Roman" w:eastAsia="Times New Roman" w:hAnsi="Times New Roman" w:cs="Times New Roman"/>
          <w:bCs/>
          <w:color w:val="000000" w:themeColor="text1"/>
          <w:szCs w:val="24"/>
          <w:lang w:eastAsia="pt-PT"/>
        </w:rPr>
        <w:t>species</w:t>
      </w:r>
      <w:r w:rsidR="00003D0F" w:rsidRPr="00A012E0">
        <w:rPr>
          <w:rFonts w:ascii="Times New Roman" w:eastAsia="Times New Roman" w:hAnsi="Times New Roman" w:cs="Times New Roman"/>
          <w:bCs/>
          <w:color w:val="000000" w:themeColor="text1"/>
          <w:szCs w:val="24"/>
          <w:vertAlign w:val="subscript"/>
          <w:lang w:eastAsia="pt-PT"/>
        </w:rPr>
        <w:t xml:space="preserve"> </w:t>
      </w:r>
      <w:r w:rsidR="00726617" w:rsidRPr="00A012E0">
        <w:rPr>
          <w:rFonts w:ascii="Times New Roman" w:eastAsia="Times New Roman" w:hAnsi="Times New Roman" w:cs="Times New Roman"/>
          <w:bCs/>
          <w:color w:val="000000" w:themeColor="text1"/>
          <w:szCs w:val="24"/>
          <w:lang w:eastAsia="pt-PT"/>
        </w:rPr>
        <w:t>which are</w:t>
      </w:r>
      <w:r w:rsidR="00003D0F" w:rsidRPr="00A012E0">
        <w:rPr>
          <w:rFonts w:ascii="Times New Roman" w:eastAsia="Times New Roman" w:hAnsi="Times New Roman" w:cs="Times New Roman"/>
          <w:bCs/>
          <w:color w:val="000000" w:themeColor="text1"/>
          <w:szCs w:val="24"/>
          <w:lang w:eastAsia="pt-PT"/>
        </w:rPr>
        <w:t xml:space="preserve"> </w:t>
      </w:r>
      <w:r w:rsidR="00726617" w:rsidRPr="00A012E0">
        <w:rPr>
          <w:rFonts w:ascii="Times New Roman" w:eastAsia="Times New Roman" w:hAnsi="Times New Roman" w:cs="Times New Roman"/>
          <w:bCs/>
          <w:color w:val="000000" w:themeColor="text1"/>
          <w:szCs w:val="24"/>
          <w:lang w:eastAsia="pt-PT"/>
        </w:rPr>
        <w:t xml:space="preserve">most abundant and important from the literature </w:t>
      </w:r>
      <w:r w:rsidR="00003D0F" w:rsidRPr="00A012E0">
        <w:rPr>
          <w:rFonts w:ascii="Times New Roman" w:eastAsia="Times New Roman" w:hAnsi="Times New Roman" w:cs="Times New Roman"/>
          <w:bCs/>
          <w:color w:val="000000" w:themeColor="text1"/>
          <w:szCs w:val="24"/>
          <w:lang w:eastAsia="pt-PT"/>
        </w:rPr>
        <w:t>w</w:t>
      </w:r>
      <w:r w:rsidR="00726617" w:rsidRPr="00A012E0">
        <w:rPr>
          <w:rFonts w:ascii="Times New Roman" w:eastAsia="Times New Roman" w:hAnsi="Times New Roman" w:cs="Times New Roman"/>
          <w:bCs/>
          <w:color w:val="000000" w:themeColor="text1"/>
          <w:szCs w:val="24"/>
          <w:lang w:eastAsia="pt-PT"/>
        </w:rPr>
        <w:t>ere</w:t>
      </w:r>
      <w:r w:rsidR="00003D0F" w:rsidRPr="00A012E0">
        <w:rPr>
          <w:rFonts w:ascii="Times New Roman" w:eastAsia="Times New Roman" w:hAnsi="Times New Roman" w:cs="Times New Roman"/>
          <w:bCs/>
          <w:color w:val="000000" w:themeColor="text1"/>
          <w:szCs w:val="24"/>
          <w:lang w:eastAsia="pt-PT"/>
        </w:rPr>
        <w:t xml:space="preserve"> </w:t>
      </w:r>
      <w:r w:rsidR="00884ADF" w:rsidRPr="00A012E0">
        <w:rPr>
          <w:rFonts w:ascii="Times New Roman" w:eastAsia="Times New Roman" w:hAnsi="Times New Roman" w:cs="Times New Roman"/>
          <w:bCs/>
          <w:color w:val="000000" w:themeColor="text1"/>
          <w:szCs w:val="24"/>
          <w:lang w:eastAsia="pt-PT"/>
        </w:rPr>
        <w:t>measur</w:t>
      </w:r>
      <w:r w:rsidR="00003D0F" w:rsidRPr="00A012E0">
        <w:rPr>
          <w:rFonts w:ascii="Times New Roman" w:eastAsia="Times New Roman" w:hAnsi="Times New Roman" w:cs="Times New Roman"/>
          <w:bCs/>
          <w:color w:val="000000" w:themeColor="text1"/>
          <w:szCs w:val="24"/>
          <w:lang w:eastAsia="pt-PT"/>
        </w:rPr>
        <w:t>ed</w:t>
      </w:r>
      <w:r w:rsidR="003D5EE2" w:rsidRPr="00A012E0">
        <w:rPr>
          <w:rFonts w:ascii="Times New Roman" w:eastAsia="Times New Roman" w:hAnsi="Times New Roman" w:cs="Times New Roman"/>
          <w:bCs/>
          <w:color w:val="000000" w:themeColor="text1"/>
          <w:szCs w:val="24"/>
          <w:lang w:eastAsia="pt-PT"/>
        </w:rPr>
        <w:t xml:space="preserve"> using a Fourier-transform infrared spectroscopy (FTIR)</w:t>
      </w:r>
      <w:r w:rsidR="00A64F05" w:rsidRPr="00A012E0">
        <w:rPr>
          <w:rFonts w:ascii="Times New Roman" w:eastAsia="Times New Roman" w:hAnsi="Times New Roman" w:cs="Times New Roman"/>
          <w:bCs/>
          <w:color w:val="000000" w:themeColor="text1"/>
          <w:szCs w:val="24"/>
          <w:lang w:eastAsia="pt-PT"/>
        </w:rPr>
        <w:t xml:space="preserve">: </w:t>
      </w:r>
      <w:r w:rsidR="00A64F05" w:rsidRPr="00A012E0">
        <w:rPr>
          <w:rFonts w:ascii="Times New Roman" w:hAnsi="Times New Roman" w:cs="Times New Roman"/>
          <w:color w:val="000000" w:themeColor="text1"/>
        </w:rPr>
        <w:t>CO</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 CO, CH</w:t>
      </w:r>
      <w:r w:rsidR="00A64F05" w:rsidRPr="00A012E0">
        <w:rPr>
          <w:rFonts w:ascii="Times New Roman" w:hAnsi="Times New Roman" w:cs="Times New Roman"/>
          <w:color w:val="000000" w:themeColor="text1"/>
          <w:vertAlign w:val="subscript"/>
        </w:rPr>
        <w:t>4</w:t>
      </w:r>
      <w:r w:rsidR="00A64F05" w:rsidRPr="00A012E0">
        <w:rPr>
          <w:rFonts w:ascii="Times New Roman" w:hAnsi="Times New Roman" w:cs="Times New Roman"/>
          <w:color w:val="000000" w:themeColor="text1"/>
        </w:rPr>
        <w:t>, NH</w:t>
      </w:r>
      <w:r w:rsidR="00A64F05" w:rsidRPr="00A012E0">
        <w:rPr>
          <w:rFonts w:ascii="Times New Roman" w:hAnsi="Times New Roman" w:cs="Times New Roman"/>
          <w:color w:val="000000" w:themeColor="text1"/>
          <w:vertAlign w:val="subscript"/>
        </w:rPr>
        <w:t>3</w:t>
      </w:r>
      <w:r w:rsidR="00A64F05" w:rsidRPr="00A012E0">
        <w:rPr>
          <w:rFonts w:ascii="Times New Roman" w:hAnsi="Times New Roman" w:cs="Times New Roman"/>
          <w:color w:val="000000" w:themeColor="text1"/>
        </w:rPr>
        <w:t>, acetylene (C</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H</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 ethylene (C</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H</w:t>
      </w:r>
      <w:r w:rsidR="00A64F05" w:rsidRPr="00A012E0">
        <w:rPr>
          <w:rFonts w:ascii="Times New Roman" w:hAnsi="Times New Roman" w:cs="Times New Roman"/>
          <w:color w:val="000000" w:themeColor="text1"/>
          <w:vertAlign w:val="subscript"/>
        </w:rPr>
        <w:t>4</w:t>
      </w:r>
      <w:r w:rsidR="00A64F05" w:rsidRPr="00A012E0">
        <w:rPr>
          <w:rFonts w:ascii="Times New Roman" w:hAnsi="Times New Roman" w:cs="Times New Roman"/>
          <w:color w:val="000000" w:themeColor="text1"/>
        </w:rPr>
        <w:t>), ethane (C</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H</w:t>
      </w:r>
      <w:r w:rsidR="00A64F05" w:rsidRPr="00A012E0">
        <w:rPr>
          <w:rFonts w:ascii="Times New Roman" w:hAnsi="Times New Roman" w:cs="Times New Roman"/>
          <w:color w:val="000000" w:themeColor="text1"/>
          <w:vertAlign w:val="subscript"/>
        </w:rPr>
        <w:t>6</w:t>
      </w:r>
      <w:r w:rsidR="00A64F05" w:rsidRPr="00A012E0">
        <w:rPr>
          <w:rFonts w:ascii="Times New Roman" w:hAnsi="Times New Roman" w:cs="Times New Roman"/>
          <w:color w:val="000000" w:themeColor="text1"/>
        </w:rPr>
        <w:t>), propylene (C</w:t>
      </w:r>
      <w:r w:rsidR="00A64F05" w:rsidRPr="00A012E0">
        <w:rPr>
          <w:rFonts w:ascii="Times New Roman" w:hAnsi="Times New Roman" w:cs="Times New Roman"/>
          <w:color w:val="000000" w:themeColor="text1"/>
          <w:vertAlign w:val="subscript"/>
        </w:rPr>
        <w:t>3</w:t>
      </w:r>
      <w:r w:rsidR="00A64F05" w:rsidRPr="00A012E0">
        <w:rPr>
          <w:rFonts w:ascii="Times New Roman" w:hAnsi="Times New Roman" w:cs="Times New Roman"/>
          <w:color w:val="000000" w:themeColor="text1"/>
        </w:rPr>
        <w:t>H</w:t>
      </w:r>
      <w:r w:rsidR="00A64F05" w:rsidRPr="00A012E0">
        <w:rPr>
          <w:rFonts w:ascii="Times New Roman" w:hAnsi="Times New Roman" w:cs="Times New Roman"/>
          <w:color w:val="000000" w:themeColor="text1"/>
          <w:vertAlign w:val="subscript"/>
        </w:rPr>
        <w:t>6</w:t>
      </w:r>
      <w:r w:rsidR="00A64F05" w:rsidRPr="00A012E0">
        <w:rPr>
          <w:rFonts w:ascii="Times New Roman" w:hAnsi="Times New Roman" w:cs="Times New Roman"/>
          <w:color w:val="000000" w:themeColor="text1"/>
        </w:rPr>
        <w:t>), propane (C</w:t>
      </w:r>
      <w:r w:rsidR="00A64F05" w:rsidRPr="00A012E0">
        <w:rPr>
          <w:rFonts w:ascii="Times New Roman" w:hAnsi="Times New Roman" w:cs="Times New Roman"/>
          <w:color w:val="000000" w:themeColor="text1"/>
          <w:vertAlign w:val="subscript"/>
        </w:rPr>
        <w:t>3</w:t>
      </w:r>
      <w:r w:rsidR="00A64F05" w:rsidRPr="00A012E0">
        <w:rPr>
          <w:rFonts w:ascii="Times New Roman" w:hAnsi="Times New Roman" w:cs="Times New Roman"/>
          <w:color w:val="000000" w:themeColor="text1"/>
        </w:rPr>
        <w:t>H</w:t>
      </w:r>
      <w:r w:rsidR="00A64F05" w:rsidRPr="00A012E0">
        <w:rPr>
          <w:rFonts w:ascii="Times New Roman" w:hAnsi="Times New Roman" w:cs="Times New Roman"/>
          <w:color w:val="000000" w:themeColor="text1"/>
          <w:vertAlign w:val="subscript"/>
        </w:rPr>
        <w:t>8</w:t>
      </w:r>
      <w:r w:rsidR="00A64F05" w:rsidRPr="00A012E0">
        <w:rPr>
          <w:rFonts w:ascii="Times New Roman" w:hAnsi="Times New Roman" w:cs="Times New Roman"/>
          <w:color w:val="000000" w:themeColor="text1"/>
        </w:rPr>
        <w:t>), butane (C</w:t>
      </w:r>
      <w:r w:rsidR="00A64F05" w:rsidRPr="00A012E0">
        <w:rPr>
          <w:rFonts w:ascii="Times New Roman" w:hAnsi="Times New Roman" w:cs="Times New Roman"/>
          <w:color w:val="000000" w:themeColor="text1"/>
          <w:vertAlign w:val="subscript"/>
        </w:rPr>
        <w:t>4</w:t>
      </w:r>
      <w:r w:rsidR="00A64F05" w:rsidRPr="00A012E0">
        <w:rPr>
          <w:rFonts w:ascii="Times New Roman" w:hAnsi="Times New Roman" w:cs="Times New Roman"/>
          <w:color w:val="000000" w:themeColor="text1"/>
        </w:rPr>
        <w:t>H</w:t>
      </w:r>
      <w:r w:rsidR="00A64F05" w:rsidRPr="00A012E0">
        <w:rPr>
          <w:rFonts w:ascii="Times New Roman" w:hAnsi="Times New Roman" w:cs="Times New Roman"/>
          <w:color w:val="000000" w:themeColor="text1"/>
          <w:vertAlign w:val="subscript"/>
        </w:rPr>
        <w:t>10</w:t>
      </w:r>
      <w:r w:rsidR="00A64F05" w:rsidRPr="00A012E0">
        <w:rPr>
          <w:rFonts w:ascii="Times New Roman" w:hAnsi="Times New Roman" w:cs="Times New Roman"/>
          <w:color w:val="000000" w:themeColor="text1"/>
        </w:rPr>
        <w:t>), methanol (CH</w:t>
      </w:r>
      <w:r w:rsidR="00A64F05" w:rsidRPr="00A012E0">
        <w:rPr>
          <w:rFonts w:ascii="Times New Roman" w:hAnsi="Times New Roman" w:cs="Times New Roman"/>
          <w:color w:val="000000" w:themeColor="text1"/>
          <w:vertAlign w:val="subscript"/>
        </w:rPr>
        <w:t>3</w:t>
      </w:r>
      <w:r w:rsidR="00A64F05" w:rsidRPr="00A012E0">
        <w:rPr>
          <w:rFonts w:ascii="Times New Roman" w:hAnsi="Times New Roman" w:cs="Times New Roman"/>
          <w:color w:val="000000" w:themeColor="text1"/>
        </w:rPr>
        <w:t>OH), formaldehyde (CH</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O), nitric oxide (NO as NO</w:t>
      </w:r>
      <w:r w:rsidR="00A64F05" w:rsidRPr="00A012E0">
        <w:rPr>
          <w:rFonts w:ascii="Times New Roman" w:hAnsi="Times New Roman" w:cs="Times New Roman"/>
          <w:color w:val="000000" w:themeColor="text1"/>
          <w:vertAlign w:val="subscript"/>
        </w:rPr>
        <w:t>x</w:t>
      </w:r>
      <w:r w:rsidR="00A64F05" w:rsidRPr="00A012E0">
        <w:rPr>
          <w:rFonts w:ascii="Times New Roman" w:hAnsi="Times New Roman" w:cs="Times New Roman"/>
          <w:color w:val="000000" w:themeColor="text1"/>
        </w:rPr>
        <w:t>), nitrogen dioxide (NO</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 hydrogen cyanide (HCN), acetic acid (CH</w:t>
      </w:r>
      <w:r w:rsidR="00A64F05" w:rsidRPr="00A012E0">
        <w:rPr>
          <w:rFonts w:ascii="Times New Roman" w:hAnsi="Times New Roman" w:cs="Times New Roman"/>
          <w:color w:val="000000" w:themeColor="text1"/>
          <w:vertAlign w:val="subscript"/>
        </w:rPr>
        <w:t>3</w:t>
      </w:r>
      <w:r w:rsidR="00A64F05" w:rsidRPr="00A012E0">
        <w:rPr>
          <w:rFonts w:ascii="Times New Roman" w:hAnsi="Times New Roman" w:cs="Times New Roman"/>
          <w:color w:val="000000" w:themeColor="text1"/>
        </w:rPr>
        <w:t>COOH), acetaldehyde (C</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H</w:t>
      </w:r>
      <w:r w:rsidR="00A64F05" w:rsidRPr="00A012E0">
        <w:rPr>
          <w:rFonts w:ascii="Times New Roman" w:hAnsi="Times New Roman" w:cs="Times New Roman"/>
          <w:color w:val="000000" w:themeColor="text1"/>
          <w:vertAlign w:val="subscript"/>
        </w:rPr>
        <w:t>4</w:t>
      </w:r>
      <w:r w:rsidR="00A64F05" w:rsidRPr="00A012E0">
        <w:rPr>
          <w:rFonts w:ascii="Times New Roman" w:hAnsi="Times New Roman" w:cs="Times New Roman"/>
          <w:color w:val="000000" w:themeColor="text1"/>
        </w:rPr>
        <w:t>O), formic acid (CH</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O</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 hydrogen chloride (HCl), and sulphur dioxide (SO</w:t>
      </w:r>
      <w:r w:rsidR="00A64F05" w:rsidRPr="00A012E0">
        <w:rPr>
          <w:rFonts w:ascii="Times New Roman" w:hAnsi="Times New Roman" w:cs="Times New Roman"/>
          <w:color w:val="000000" w:themeColor="text1"/>
          <w:vertAlign w:val="subscript"/>
        </w:rPr>
        <w:t>2</w:t>
      </w:r>
      <w:r w:rsidR="00A64F05" w:rsidRPr="00A012E0">
        <w:rPr>
          <w:rFonts w:ascii="Times New Roman" w:hAnsi="Times New Roman" w:cs="Times New Roman"/>
          <w:color w:val="000000" w:themeColor="text1"/>
        </w:rPr>
        <w:t>)</w:t>
      </w:r>
      <w:r w:rsidR="00003D0F" w:rsidRPr="00A012E0">
        <w:rPr>
          <w:rFonts w:ascii="Times New Roman" w:hAnsi="Times New Roman" w:cs="Times New Roman"/>
          <w:color w:val="000000" w:themeColor="text1"/>
        </w:rPr>
        <w:t xml:space="preserve">. </w:t>
      </w:r>
      <w:r w:rsidR="00E15898" w:rsidRPr="00A012E0">
        <w:rPr>
          <w:rFonts w:ascii="Times New Roman" w:hAnsi="Times New Roman" w:cs="Times New Roman"/>
          <w:color w:val="000000" w:themeColor="text1"/>
        </w:rPr>
        <w:t>Species’ background concentrations were subtracted from the results.</w:t>
      </w:r>
    </w:p>
    <w:p w14:paraId="7FF2260A" w14:textId="7A2C6398" w:rsidR="00F42C5E" w:rsidRPr="00A012E0" w:rsidRDefault="000345D2" w:rsidP="00EC02C8">
      <w:pPr>
        <w:spacing w:after="0" w:line="480" w:lineRule="auto"/>
        <w:jc w:val="both"/>
        <w:rPr>
          <w:rFonts w:ascii="Times New Roman" w:hAnsi="Times New Roman" w:cs="Times New Roman"/>
          <w:bCs/>
          <w:color w:val="000000" w:themeColor="text1"/>
        </w:rPr>
      </w:pPr>
      <w:r w:rsidRPr="00A012E0">
        <w:rPr>
          <w:rFonts w:ascii="Times New Roman" w:hAnsi="Times New Roman" w:cs="Times New Roman"/>
          <w:color w:val="000000" w:themeColor="text1"/>
        </w:rPr>
        <w:t xml:space="preserve">Size-fractioned </w:t>
      </w:r>
      <w:r w:rsidR="003D5EE2" w:rsidRPr="00A012E0">
        <w:rPr>
          <w:rFonts w:ascii="Times New Roman" w:hAnsi="Times New Roman" w:cs="Times New Roman"/>
          <w:color w:val="000000" w:themeColor="text1"/>
        </w:rPr>
        <w:t>particles</w:t>
      </w:r>
      <w:r w:rsidRPr="00A012E0">
        <w:rPr>
          <w:rFonts w:ascii="Times New Roman" w:hAnsi="Times New Roman" w:cs="Times New Roman"/>
          <w:color w:val="000000" w:themeColor="text1"/>
        </w:rPr>
        <w:t xml:space="preserve"> </w:t>
      </w:r>
      <w:r w:rsidR="00FE092E" w:rsidRPr="00A012E0">
        <w:rPr>
          <w:rFonts w:ascii="Times New Roman" w:hAnsi="Times New Roman" w:cs="Times New Roman"/>
          <w:color w:val="000000" w:themeColor="text1"/>
        </w:rPr>
        <w:t xml:space="preserve">(D ≥ 10 </w:t>
      </w:r>
      <w:r w:rsidR="00265488" w:rsidRPr="00A012E0">
        <w:rPr>
          <w:rFonts w:ascii="Times New Roman" w:hAnsi="Times New Roman" w:cs="Times New Roman"/>
          <w:bCs/>
          <w:color w:val="000000" w:themeColor="text1"/>
        </w:rPr>
        <w:t>µm</w:t>
      </w:r>
      <w:r w:rsidR="00FE092E" w:rsidRPr="00A012E0">
        <w:rPr>
          <w:rFonts w:ascii="Times New Roman" w:hAnsi="Times New Roman" w:cs="Times New Roman"/>
          <w:color w:val="000000" w:themeColor="text1"/>
        </w:rPr>
        <w:t xml:space="preserve">; 2.5 </w:t>
      </w:r>
      <w:r w:rsidR="00265488" w:rsidRPr="00A012E0">
        <w:rPr>
          <w:rFonts w:ascii="Times New Roman" w:hAnsi="Times New Roman" w:cs="Times New Roman"/>
          <w:bCs/>
          <w:color w:val="000000" w:themeColor="text1"/>
        </w:rPr>
        <w:t>µm</w:t>
      </w:r>
      <w:r w:rsidR="00FE092E" w:rsidRPr="00A012E0">
        <w:rPr>
          <w:rFonts w:ascii="Times New Roman" w:hAnsi="Times New Roman" w:cs="Times New Roman"/>
          <w:color w:val="000000" w:themeColor="text1"/>
        </w:rPr>
        <w:t xml:space="preserve"> ≤ D ≤ 10 </w:t>
      </w:r>
      <w:r w:rsidR="00265488" w:rsidRPr="00A012E0">
        <w:rPr>
          <w:rFonts w:ascii="Times New Roman" w:hAnsi="Times New Roman" w:cs="Times New Roman"/>
          <w:bCs/>
          <w:color w:val="000000" w:themeColor="text1"/>
        </w:rPr>
        <w:t>µm</w:t>
      </w:r>
      <w:r w:rsidR="00FE092E" w:rsidRPr="00A012E0">
        <w:rPr>
          <w:rFonts w:ascii="Times New Roman" w:hAnsi="Times New Roman" w:cs="Times New Roman"/>
          <w:color w:val="000000" w:themeColor="text1"/>
        </w:rPr>
        <w:t xml:space="preserve">; 1 </w:t>
      </w:r>
      <w:r w:rsidR="00265488" w:rsidRPr="00A012E0">
        <w:rPr>
          <w:rFonts w:ascii="Times New Roman" w:hAnsi="Times New Roman" w:cs="Times New Roman"/>
          <w:bCs/>
          <w:color w:val="000000" w:themeColor="text1"/>
        </w:rPr>
        <w:t>µm</w:t>
      </w:r>
      <w:r w:rsidR="00FE092E" w:rsidRPr="00A012E0">
        <w:rPr>
          <w:rFonts w:ascii="Times New Roman" w:hAnsi="Times New Roman" w:cs="Times New Roman"/>
          <w:color w:val="000000" w:themeColor="text1"/>
        </w:rPr>
        <w:t xml:space="preserve"> ≤ D ≤ 2.5 </w:t>
      </w:r>
      <w:r w:rsidR="00265488" w:rsidRPr="00A012E0">
        <w:rPr>
          <w:rFonts w:ascii="Times New Roman" w:hAnsi="Times New Roman" w:cs="Times New Roman"/>
          <w:bCs/>
          <w:color w:val="000000" w:themeColor="text1"/>
        </w:rPr>
        <w:t>µm</w:t>
      </w:r>
      <w:r w:rsidR="00FE092E" w:rsidRPr="00A012E0">
        <w:rPr>
          <w:rFonts w:ascii="Times New Roman" w:hAnsi="Times New Roman" w:cs="Times New Roman"/>
          <w:color w:val="000000" w:themeColor="text1"/>
        </w:rPr>
        <w:t xml:space="preserve">; D ≤ 1 </w:t>
      </w:r>
      <w:r w:rsidR="00265488" w:rsidRPr="00A012E0">
        <w:rPr>
          <w:rFonts w:ascii="Times New Roman" w:hAnsi="Times New Roman" w:cs="Times New Roman"/>
          <w:bCs/>
          <w:color w:val="000000" w:themeColor="text1"/>
        </w:rPr>
        <w:t>µm</w:t>
      </w:r>
      <w:r w:rsidR="00FE092E" w:rsidRPr="00A012E0">
        <w:rPr>
          <w:rFonts w:ascii="Times New Roman" w:hAnsi="Times New Roman" w:cs="Times New Roman"/>
          <w:color w:val="000000" w:themeColor="text1"/>
        </w:rPr>
        <w:t xml:space="preserve">) </w:t>
      </w:r>
      <w:r w:rsidRPr="00A012E0">
        <w:rPr>
          <w:rFonts w:ascii="Times New Roman" w:hAnsi="Times New Roman" w:cs="Times New Roman"/>
          <w:color w:val="000000" w:themeColor="text1"/>
        </w:rPr>
        <w:t xml:space="preserve">were </w:t>
      </w:r>
      <w:r w:rsidR="00DF7425" w:rsidRPr="00A012E0">
        <w:rPr>
          <w:rFonts w:ascii="Times New Roman" w:hAnsi="Times New Roman" w:cs="Times New Roman"/>
          <w:color w:val="000000" w:themeColor="text1"/>
        </w:rPr>
        <w:t xml:space="preserve">collected </w:t>
      </w:r>
      <w:r w:rsidR="003D5EE2" w:rsidRPr="00A012E0">
        <w:rPr>
          <w:rFonts w:ascii="Times New Roman" w:hAnsi="Times New Roman" w:cs="Times New Roman"/>
          <w:color w:val="000000" w:themeColor="text1"/>
        </w:rPr>
        <w:t xml:space="preserve">and </w:t>
      </w:r>
      <w:r w:rsidR="00DF7425" w:rsidRPr="00A012E0">
        <w:rPr>
          <w:rFonts w:ascii="Times New Roman" w:hAnsi="Times New Roman" w:cs="Times New Roman"/>
          <w:color w:val="000000" w:themeColor="text1"/>
        </w:rPr>
        <w:t xml:space="preserve">weighted </w:t>
      </w:r>
      <w:r w:rsidR="003D5EE2" w:rsidRPr="00A012E0">
        <w:rPr>
          <w:rFonts w:ascii="Times New Roman" w:hAnsi="Times New Roman" w:cs="Times New Roman"/>
          <w:color w:val="000000" w:themeColor="text1"/>
        </w:rPr>
        <w:t>using a PM cascade impactor</w:t>
      </w:r>
      <w:r w:rsidR="00DF7425" w:rsidRPr="00A012E0">
        <w:rPr>
          <w:rFonts w:ascii="Times New Roman" w:hAnsi="Times New Roman" w:cs="Times New Roman"/>
          <w:color w:val="000000" w:themeColor="text1"/>
        </w:rPr>
        <w:t xml:space="preserve"> and a 0.</w:t>
      </w:r>
      <w:r w:rsidR="00AD2B22" w:rsidRPr="00A012E0">
        <w:rPr>
          <w:rFonts w:ascii="Times New Roman" w:hAnsi="Times New Roman" w:cs="Times New Roman"/>
          <w:color w:val="000000" w:themeColor="text1"/>
        </w:rPr>
        <w:t>0</w:t>
      </w:r>
      <w:r w:rsidR="00DF7425" w:rsidRPr="00A012E0">
        <w:rPr>
          <w:rFonts w:ascii="Times New Roman" w:hAnsi="Times New Roman" w:cs="Times New Roman"/>
          <w:color w:val="000000" w:themeColor="text1"/>
        </w:rPr>
        <w:t>1 mg resolution balance</w:t>
      </w:r>
      <w:r w:rsidR="00CD69C2" w:rsidRPr="00A012E0">
        <w:rPr>
          <w:rFonts w:ascii="Times New Roman" w:hAnsi="Times New Roman" w:cs="Times New Roman"/>
          <w:color w:val="000000" w:themeColor="text1"/>
        </w:rPr>
        <w:t xml:space="preserve"> </w:t>
      </w:r>
      <w:r w:rsidR="001A01C8" w:rsidRPr="00A012E0">
        <w:rPr>
          <w:rFonts w:ascii="Times New Roman" w:hAnsi="Times New Roman" w:cs="Times New Roman"/>
          <w:color w:val="000000" w:themeColor="text1"/>
        </w:rPr>
        <w:t xml:space="preserve">for 10 min </w:t>
      </w:r>
      <w:r w:rsidR="00360CCC">
        <w:rPr>
          <w:rFonts w:ascii="Times New Roman" w:hAnsi="Times New Roman" w:cs="Times New Roman"/>
          <w:color w:val="000000" w:themeColor="text1"/>
        </w:rPr>
        <w:t>after every</w:t>
      </w:r>
      <w:r w:rsidR="00360CCC" w:rsidRPr="00A012E0">
        <w:rPr>
          <w:rFonts w:ascii="Times New Roman" w:hAnsi="Times New Roman" w:cs="Times New Roman"/>
          <w:color w:val="000000" w:themeColor="text1"/>
        </w:rPr>
        <w:t xml:space="preserve"> </w:t>
      </w:r>
      <w:r w:rsidR="001A01C8" w:rsidRPr="00A012E0">
        <w:rPr>
          <w:rFonts w:ascii="Times New Roman" w:hAnsi="Times New Roman" w:cs="Times New Roman"/>
          <w:color w:val="000000" w:themeColor="text1"/>
        </w:rPr>
        <w:t xml:space="preserve">2 hrs </w:t>
      </w:r>
      <w:r w:rsidR="00CD69C2" w:rsidRPr="00A012E0">
        <w:rPr>
          <w:rFonts w:ascii="Times New Roman" w:hAnsi="Times New Roman" w:cs="Times New Roman"/>
          <w:color w:val="000000" w:themeColor="text1"/>
        </w:rPr>
        <w:t>[</w:t>
      </w:r>
      <w:r w:rsidR="00604427" w:rsidRPr="00A012E0">
        <w:rPr>
          <w:rFonts w:ascii="Times New Roman" w:hAnsi="Times New Roman" w:cs="Times New Roman"/>
          <w:color w:val="000000" w:themeColor="text1"/>
        </w:rPr>
        <w:t>8</w:t>
      </w:r>
      <w:r w:rsidR="00CD69C2" w:rsidRPr="00A012E0">
        <w:rPr>
          <w:rFonts w:ascii="Times New Roman" w:hAnsi="Times New Roman" w:cs="Times New Roman"/>
          <w:color w:val="000000" w:themeColor="text1"/>
        </w:rPr>
        <w:t>]</w:t>
      </w:r>
      <w:r w:rsidR="00265488">
        <w:rPr>
          <w:rFonts w:ascii="Times New Roman" w:hAnsi="Times New Roman" w:cs="Times New Roman"/>
          <w:color w:val="000000" w:themeColor="text1"/>
        </w:rPr>
        <w:t>.</w:t>
      </w:r>
      <w:r w:rsidR="00E60E5D" w:rsidRPr="00A012E0">
        <w:rPr>
          <w:rFonts w:ascii="Times New Roman" w:hAnsi="Times New Roman" w:cs="Times New Roman"/>
          <w:bCs/>
          <w:color w:val="000000" w:themeColor="text1"/>
        </w:rPr>
        <w:t xml:space="preserve"> </w:t>
      </w:r>
      <w:r w:rsidR="00611348">
        <w:rPr>
          <w:rFonts w:ascii="Times New Roman" w:hAnsi="Times New Roman" w:cs="Times New Roman"/>
          <w:bCs/>
          <w:color w:val="000000" w:themeColor="text1"/>
        </w:rPr>
        <w:t xml:space="preserve">Emitted masses of </w:t>
      </w:r>
      <w:r w:rsidR="00E60E5D" w:rsidRPr="00A012E0">
        <w:rPr>
          <w:rFonts w:ascii="Times New Roman" w:hAnsi="Times New Roman" w:cs="Times New Roman"/>
          <w:bCs/>
          <w:color w:val="000000" w:themeColor="text1"/>
        </w:rPr>
        <w:t>PM</w:t>
      </w:r>
      <w:r w:rsidR="00E60E5D" w:rsidRPr="00A012E0">
        <w:rPr>
          <w:rFonts w:ascii="Times New Roman" w:hAnsi="Times New Roman" w:cs="Times New Roman"/>
          <w:bCs/>
          <w:color w:val="000000" w:themeColor="text1"/>
          <w:vertAlign w:val="subscript"/>
        </w:rPr>
        <w:t xml:space="preserve">10 </w:t>
      </w:r>
      <w:r w:rsidR="00E60E5D" w:rsidRPr="00A012E0">
        <w:rPr>
          <w:rFonts w:ascii="Times New Roman" w:hAnsi="Times New Roman" w:cs="Times New Roman"/>
          <w:bCs/>
          <w:color w:val="000000" w:themeColor="text1"/>
        </w:rPr>
        <w:t xml:space="preserve">(particle aerodynamic diameter </w:t>
      </w:r>
      <w:r w:rsidR="00265488" w:rsidRPr="00A012E0">
        <w:rPr>
          <w:rFonts w:ascii="Times New Roman" w:hAnsi="Times New Roman" w:cs="Times New Roman"/>
          <w:color w:val="000000" w:themeColor="text1"/>
        </w:rPr>
        <w:t>≤</w:t>
      </w:r>
      <w:r w:rsidR="00E60E5D" w:rsidRPr="00A012E0">
        <w:rPr>
          <w:rFonts w:ascii="Times New Roman" w:hAnsi="Times New Roman" w:cs="Times New Roman"/>
          <w:bCs/>
          <w:color w:val="000000" w:themeColor="text1"/>
        </w:rPr>
        <w:t xml:space="preserve"> 10 µm), PM</w:t>
      </w:r>
      <w:r w:rsidR="00E60E5D" w:rsidRPr="00A012E0">
        <w:rPr>
          <w:rFonts w:ascii="Times New Roman" w:hAnsi="Times New Roman" w:cs="Times New Roman"/>
          <w:bCs/>
          <w:color w:val="000000" w:themeColor="text1"/>
          <w:vertAlign w:val="subscript"/>
        </w:rPr>
        <w:t xml:space="preserve">2.5 </w:t>
      </w:r>
      <w:r w:rsidR="00265488">
        <w:rPr>
          <w:rFonts w:ascii="Times New Roman" w:hAnsi="Times New Roman" w:cs="Times New Roman"/>
          <w:bCs/>
          <w:color w:val="000000" w:themeColor="text1"/>
        </w:rPr>
        <w:t>(</w:t>
      </w:r>
      <w:r w:rsidR="00265488" w:rsidRPr="00A012E0">
        <w:rPr>
          <w:rFonts w:ascii="Times New Roman" w:hAnsi="Times New Roman" w:cs="Times New Roman"/>
          <w:color w:val="000000" w:themeColor="text1"/>
        </w:rPr>
        <w:t>≤</w:t>
      </w:r>
      <w:r w:rsidR="00265488" w:rsidRPr="00A012E0">
        <w:rPr>
          <w:rFonts w:ascii="Times New Roman" w:hAnsi="Times New Roman" w:cs="Times New Roman"/>
          <w:bCs/>
          <w:color w:val="000000" w:themeColor="text1"/>
        </w:rPr>
        <w:t xml:space="preserve"> </w:t>
      </w:r>
      <w:r w:rsidR="00265488">
        <w:rPr>
          <w:rFonts w:ascii="Times New Roman" w:hAnsi="Times New Roman" w:cs="Times New Roman"/>
          <w:bCs/>
          <w:color w:val="000000" w:themeColor="text1"/>
        </w:rPr>
        <w:t>2.5</w:t>
      </w:r>
      <w:r w:rsidR="00265488" w:rsidRPr="00A012E0">
        <w:rPr>
          <w:rFonts w:ascii="Times New Roman" w:hAnsi="Times New Roman" w:cs="Times New Roman"/>
          <w:bCs/>
          <w:color w:val="000000" w:themeColor="text1"/>
        </w:rPr>
        <w:t xml:space="preserve"> µm</w:t>
      </w:r>
      <w:r w:rsidR="00265488">
        <w:rPr>
          <w:rFonts w:ascii="Times New Roman" w:hAnsi="Times New Roman" w:cs="Times New Roman"/>
          <w:bCs/>
          <w:color w:val="000000" w:themeColor="text1"/>
        </w:rPr>
        <w:t xml:space="preserve">) </w:t>
      </w:r>
      <w:r w:rsidR="00E60E5D" w:rsidRPr="00A012E0">
        <w:rPr>
          <w:rFonts w:ascii="Times New Roman" w:hAnsi="Times New Roman" w:cs="Times New Roman"/>
          <w:bCs/>
          <w:color w:val="000000" w:themeColor="text1"/>
        </w:rPr>
        <w:t>and PM</w:t>
      </w:r>
      <w:r w:rsidR="00E60E5D" w:rsidRPr="00A012E0">
        <w:rPr>
          <w:rFonts w:ascii="Times New Roman" w:hAnsi="Times New Roman" w:cs="Times New Roman"/>
          <w:bCs/>
          <w:color w:val="000000" w:themeColor="text1"/>
          <w:vertAlign w:val="subscript"/>
        </w:rPr>
        <w:t>1</w:t>
      </w:r>
      <w:r w:rsidR="00265488">
        <w:rPr>
          <w:rFonts w:ascii="Times New Roman" w:hAnsi="Times New Roman" w:cs="Times New Roman"/>
          <w:bCs/>
          <w:color w:val="000000" w:themeColor="text1"/>
        </w:rPr>
        <w:t xml:space="preserve"> (</w:t>
      </w:r>
      <w:r w:rsidR="00265488" w:rsidRPr="00A012E0">
        <w:rPr>
          <w:rFonts w:ascii="Times New Roman" w:hAnsi="Times New Roman" w:cs="Times New Roman"/>
          <w:color w:val="000000" w:themeColor="text1"/>
        </w:rPr>
        <w:t>≤</w:t>
      </w:r>
      <w:r w:rsidR="00265488" w:rsidRPr="00A012E0">
        <w:rPr>
          <w:rFonts w:ascii="Times New Roman" w:hAnsi="Times New Roman" w:cs="Times New Roman"/>
          <w:bCs/>
          <w:color w:val="000000" w:themeColor="text1"/>
        </w:rPr>
        <w:t xml:space="preserve"> 1 µm</w:t>
      </w:r>
      <w:r w:rsidR="00265488">
        <w:rPr>
          <w:rFonts w:ascii="Times New Roman" w:hAnsi="Times New Roman" w:cs="Times New Roman"/>
          <w:bCs/>
          <w:color w:val="000000" w:themeColor="text1"/>
        </w:rPr>
        <w:t xml:space="preserve">) </w:t>
      </w:r>
      <w:r w:rsidR="00B97428" w:rsidRPr="00A012E0">
        <w:rPr>
          <w:rFonts w:ascii="Times New Roman" w:hAnsi="Times New Roman" w:cs="Times New Roman"/>
          <w:bCs/>
          <w:color w:val="000000" w:themeColor="text1"/>
        </w:rPr>
        <w:t xml:space="preserve">were </w:t>
      </w:r>
      <w:r w:rsidR="00E60E5D" w:rsidRPr="00A012E0">
        <w:rPr>
          <w:rFonts w:ascii="Times New Roman" w:hAnsi="Times New Roman" w:cs="Times New Roman"/>
          <w:bCs/>
          <w:color w:val="000000" w:themeColor="text1"/>
        </w:rPr>
        <w:t xml:space="preserve">calculated </w:t>
      </w:r>
      <w:r w:rsidR="00611348">
        <w:rPr>
          <w:rFonts w:ascii="Times New Roman" w:hAnsi="Times New Roman" w:cs="Times New Roman"/>
          <w:bCs/>
          <w:color w:val="000000" w:themeColor="text1"/>
        </w:rPr>
        <w:t>from</w:t>
      </w:r>
      <w:r w:rsidR="00611348" w:rsidRPr="00A012E0">
        <w:rPr>
          <w:rFonts w:ascii="Times New Roman" w:hAnsi="Times New Roman" w:cs="Times New Roman"/>
          <w:bCs/>
          <w:color w:val="000000" w:themeColor="text1"/>
        </w:rPr>
        <w:t xml:space="preserve"> </w:t>
      </w:r>
      <w:r w:rsidR="00E60E5D" w:rsidRPr="00A012E0">
        <w:rPr>
          <w:rFonts w:ascii="Times New Roman" w:hAnsi="Times New Roman" w:cs="Times New Roman"/>
          <w:bCs/>
          <w:color w:val="000000" w:themeColor="text1"/>
        </w:rPr>
        <w:t xml:space="preserve">the mass gain of the size-fractioned particles. </w:t>
      </w:r>
      <w:r w:rsidR="00DC4BF0" w:rsidRPr="00A012E0">
        <w:rPr>
          <w:rFonts w:ascii="Times New Roman" w:eastAsia="Times New Roman" w:hAnsi="Times New Roman" w:cs="Times New Roman"/>
          <w:bCs/>
          <w:color w:val="000000" w:themeColor="text1"/>
          <w:szCs w:val="24"/>
          <w:lang w:eastAsia="pt-PT"/>
        </w:rPr>
        <w:t>A</w:t>
      </w:r>
      <w:r w:rsidR="00E16213" w:rsidRPr="00A012E0">
        <w:rPr>
          <w:rFonts w:ascii="Times New Roman" w:eastAsia="Times New Roman" w:hAnsi="Times New Roman" w:cs="Times New Roman"/>
          <w:bCs/>
          <w:color w:val="000000" w:themeColor="text1"/>
          <w:szCs w:val="24"/>
          <w:lang w:eastAsia="pt-PT"/>
        </w:rPr>
        <w:t xml:space="preserve">ll </w:t>
      </w:r>
      <w:r w:rsidR="00434EE7" w:rsidRPr="00A012E0">
        <w:rPr>
          <w:rFonts w:ascii="Times New Roman" w:eastAsia="Times New Roman" w:hAnsi="Times New Roman" w:cs="Times New Roman"/>
          <w:bCs/>
          <w:color w:val="000000" w:themeColor="text1"/>
          <w:szCs w:val="24"/>
          <w:lang w:eastAsia="pt-PT"/>
        </w:rPr>
        <w:t>experiments</w:t>
      </w:r>
      <w:r w:rsidR="00145BE0" w:rsidRPr="00A012E0">
        <w:rPr>
          <w:rFonts w:ascii="Times New Roman" w:eastAsia="Times New Roman" w:hAnsi="Times New Roman" w:cs="Times New Roman"/>
          <w:bCs/>
          <w:color w:val="000000" w:themeColor="text1"/>
          <w:szCs w:val="24"/>
          <w:lang w:eastAsia="pt-PT"/>
        </w:rPr>
        <w:t xml:space="preserve"> </w:t>
      </w:r>
      <w:r w:rsidR="00DC4BF0" w:rsidRPr="00A012E0">
        <w:rPr>
          <w:rFonts w:ascii="Times New Roman" w:eastAsia="Times New Roman" w:hAnsi="Times New Roman" w:cs="Times New Roman"/>
          <w:bCs/>
          <w:color w:val="000000" w:themeColor="text1"/>
          <w:szCs w:val="24"/>
          <w:lang w:eastAsia="pt-PT"/>
        </w:rPr>
        <w:t xml:space="preserve">were </w:t>
      </w:r>
      <w:r w:rsidR="000632C1" w:rsidRPr="00A012E0">
        <w:rPr>
          <w:rFonts w:ascii="Times New Roman" w:eastAsia="Times New Roman" w:hAnsi="Times New Roman" w:cs="Times New Roman"/>
          <w:bCs/>
          <w:color w:val="000000" w:themeColor="text1"/>
          <w:szCs w:val="24"/>
          <w:lang w:eastAsia="pt-PT"/>
        </w:rPr>
        <w:t>repeated</w:t>
      </w:r>
      <w:r w:rsidR="00DC4BF0" w:rsidRPr="00A012E0">
        <w:rPr>
          <w:rFonts w:ascii="Times New Roman" w:eastAsia="Times New Roman" w:hAnsi="Times New Roman" w:cs="Times New Roman"/>
          <w:bCs/>
          <w:color w:val="000000" w:themeColor="text1"/>
          <w:szCs w:val="24"/>
          <w:lang w:eastAsia="pt-PT"/>
        </w:rPr>
        <w:t xml:space="preserve"> for </w:t>
      </w:r>
      <w:r w:rsidR="00534432" w:rsidRPr="00A012E0">
        <w:rPr>
          <w:rFonts w:ascii="Times New Roman" w:eastAsia="Times New Roman" w:hAnsi="Times New Roman" w:cs="Times New Roman"/>
          <w:bCs/>
          <w:color w:val="000000" w:themeColor="text1"/>
          <w:szCs w:val="24"/>
          <w:lang w:eastAsia="pt-PT"/>
        </w:rPr>
        <w:t>2-4</w:t>
      </w:r>
      <w:r w:rsidR="00DC4BF0" w:rsidRPr="00A012E0">
        <w:rPr>
          <w:rFonts w:ascii="Times New Roman" w:eastAsia="Times New Roman" w:hAnsi="Times New Roman" w:cs="Times New Roman"/>
          <w:bCs/>
          <w:color w:val="000000" w:themeColor="text1"/>
          <w:szCs w:val="24"/>
          <w:lang w:eastAsia="pt-PT"/>
        </w:rPr>
        <w:t xml:space="preserve"> times</w:t>
      </w:r>
      <w:r w:rsidR="00E16213" w:rsidRPr="00A012E0">
        <w:rPr>
          <w:rFonts w:ascii="Times New Roman" w:eastAsia="Times New Roman" w:hAnsi="Times New Roman" w:cs="Times New Roman"/>
          <w:bCs/>
          <w:color w:val="000000" w:themeColor="text1"/>
          <w:szCs w:val="24"/>
          <w:lang w:eastAsia="pt-PT"/>
        </w:rPr>
        <w:t>.</w:t>
      </w:r>
      <w:r w:rsidR="006745AA" w:rsidRPr="00A012E0">
        <w:rPr>
          <w:rFonts w:ascii="Times New Roman" w:eastAsia="Times New Roman" w:hAnsi="Times New Roman" w:cs="Times New Roman"/>
          <w:bCs/>
          <w:color w:val="000000" w:themeColor="text1"/>
          <w:szCs w:val="24"/>
          <w:lang w:eastAsia="pt-PT"/>
        </w:rPr>
        <w:t xml:space="preserve"> </w:t>
      </w:r>
    </w:p>
    <w:p w14:paraId="07AA40CD" w14:textId="77777777" w:rsidR="00E437A1" w:rsidRPr="00A012E0" w:rsidRDefault="00E437A1" w:rsidP="00E437A1">
      <w:pPr>
        <w:pStyle w:val="ListParagraph"/>
        <w:numPr>
          <w:ilvl w:val="0"/>
          <w:numId w:val="1"/>
        </w:numPr>
        <w:spacing w:after="0" w:line="480" w:lineRule="auto"/>
        <w:ind w:left="425" w:hanging="425"/>
        <w:rPr>
          <w:rFonts w:ascii="Times New Roman" w:hAnsi="Times New Roman" w:cs="Times New Roman"/>
          <w:b/>
          <w:color w:val="000000" w:themeColor="text1"/>
        </w:rPr>
      </w:pPr>
      <w:r w:rsidRPr="00A012E0">
        <w:rPr>
          <w:rFonts w:ascii="Times New Roman" w:hAnsi="Times New Roman" w:cs="Times New Roman"/>
          <w:b/>
          <w:color w:val="000000" w:themeColor="text1"/>
          <w:sz w:val="24"/>
        </w:rPr>
        <w:t>Results and discussion</w:t>
      </w:r>
      <w:r w:rsidRPr="00A012E0">
        <w:rPr>
          <w:rFonts w:ascii="Times New Roman" w:hAnsi="Times New Roman" w:cs="Times New Roman"/>
          <w:b/>
          <w:color w:val="000000" w:themeColor="text1"/>
        </w:rPr>
        <w:t xml:space="preserve"> </w:t>
      </w:r>
    </w:p>
    <w:p w14:paraId="2984B2FE" w14:textId="77777777" w:rsidR="003E58C0" w:rsidRPr="00A012E0" w:rsidRDefault="001309A5" w:rsidP="00C76B92">
      <w:pPr>
        <w:pStyle w:val="ListParagraph"/>
        <w:numPr>
          <w:ilvl w:val="1"/>
          <w:numId w:val="1"/>
        </w:numPr>
        <w:spacing w:after="0" w:line="480" w:lineRule="auto"/>
        <w:ind w:left="426" w:hanging="426"/>
        <w:jc w:val="both"/>
        <w:rPr>
          <w:rFonts w:ascii="Times New Roman" w:hAnsi="Times New Roman" w:cs="Times New Roman"/>
          <w:b/>
          <w:color w:val="000000" w:themeColor="text1"/>
        </w:rPr>
      </w:pPr>
      <w:r w:rsidRPr="00A012E0">
        <w:rPr>
          <w:rFonts w:ascii="Times New Roman" w:hAnsi="Times New Roman" w:cs="Times New Roman"/>
          <w:b/>
          <w:color w:val="000000" w:themeColor="text1"/>
        </w:rPr>
        <w:t>B</w:t>
      </w:r>
      <w:r w:rsidR="003E58C0" w:rsidRPr="00A012E0">
        <w:rPr>
          <w:rFonts w:ascii="Times New Roman" w:hAnsi="Times New Roman" w:cs="Times New Roman"/>
          <w:b/>
          <w:color w:val="000000" w:themeColor="text1"/>
        </w:rPr>
        <w:t>urning dynamics</w:t>
      </w:r>
    </w:p>
    <w:p w14:paraId="62D38ECA" w14:textId="77777777" w:rsidR="00152539" w:rsidRPr="00A012E0" w:rsidRDefault="00152539" w:rsidP="00152539">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3.1.1 Mass loss rate</w:t>
      </w:r>
    </w:p>
    <w:p w14:paraId="6919D763" w14:textId="0E3B29B6" w:rsidR="00A70657" w:rsidRPr="00A012E0" w:rsidRDefault="00DB42BD" w:rsidP="00C96E83">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Figure 3 sho</w:t>
      </w:r>
      <w:r w:rsidR="00E06876" w:rsidRPr="00A012E0">
        <w:rPr>
          <w:rFonts w:ascii="Times New Roman" w:hAnsi="Times New Roman" w:cs="Times New Roman"/>
          <w:color w:val="000000" w:themeColor="text1"/>
        </w:rPr>
        <w:t xml:space="preserve">ws the evolution of mass loss rate (MLR) from peat </w:t>
      </w:r>
      <w:r w:rsidR="00DD0A6F" w:rsidRPr="00A012E0">
        <w:rPr>
          <w:rFonts w:ascii="Times New Roman" w:hAnsi="Times New Roman" w:cs="Times New Roman"/>
          <w:color w:val="000000" w:themeColor="text1"/>
        </w:rPr>
        <w:t>flaming</w:t>
      </w:r>
      <w:r w:rsidR="00E06876" w:rsidRPr="00A012E0">
        <w:rPr>
          <w:rFonts w:ascii="Times New Roman" w:hAnsi="Times New Roman" w:cs="Times New Roman"/>
          <w:color w:val="000000" w:themeColor="text1"/>
        </w:rPr>
        <w:t>, smouldering and</w:t>
      </w:r>
      <w:r w:rsidR="00DD0A6F" w:rsidRPr="00DD0A6F">
        <w:rPr>
          <w:rFonts w:ascii="Times New Roman" w:hAnsi="Times New Roman" w:cs="Times New Roman"/>
          <w:color w:val="000000" w:themeColor="text1"/>
        </w:rPr>
        <w:t xml:space="preserve"> </w:t>
      </w:r>
      <w:r w:rsidR="00DD0A6F" w:rsidRPr="00A012E0">
        <w:rPr>
          <w:rFonts w:ascii="Times New Roman" w:hAnsi="Times New Roman" w:cs="Times New Roman"/>
          <w:color w:val="000000" w:themeColor="text1"/>
        </w:rPr>
        <w:t>drying</w:t>
      </w:r>
      <w:r w:rsidR="00E06876" w:rsidRPr="00A012E0">
        <w:rPr>
          <w:rFonts w:ascii="Times New Roman" w:hAnsi="Times New Roman" w:cs="Times New Roman"/>
          <w:color w:val="000000" w:themeColor="text1"/>
        </w:rPr>
        <w:t>.</w:t>
      </w:r>
      <w:r w:rsidR="00A81620" w:rsidRPr="00A012E0">
        <w:rPr>
          <w:rFonts w:ascii="Times New Roman" w:hAnsi="Times New Roman" w:cs="Times New Roman"/>
          <w:color w:val="000000" w:themeColor="text1"/>
        </w:rPr>
        <w:t xml:space="preserve"> </w:t>
      </w:r>
      <w:r w:rsidR="005E731C">
        <w:rPr>
          <w:rFonts w:ascii="Times New Roman" w:hAnsi="Times New Roman" w:cs="Times New Roman"/>
          <w:color w:val="000000" w:themeColor="text1"/>
        </w:rPr>
        <w:t>T</w:t>
      </w:r>
      <w:r w:rsidR="0089623D" w:rsidRPr="00A012E0">
        <w:rPr>
          <w:rFonts w:ascii="Times New Roman" w:hAnsi="Times New Roman" w:cs="Times New Roman"/>
          <w:color w:val="000000" w:themeColor="text1"/>
        </w:rPr>
        <w:t xml:space="preserve">he </w:t>
      </w:r>
      <w:r w:rsidR="009A677D" w:rsidRPr="00A012E0">
        <w:rPr>
          <w:rFonts w:ascii="Times New Roman" w:hAnsi="Times New Roman" w:cs="Times New Roman"/>
          <w:color w:val="000000" w:themeColor="text1"/>
        </w:rPr>
        <w:t xml:space="preserve">MLR </w:t>
      </w:r>
      <w:r w:rsidR="0089623D" w:rsidRPr="00A012E0">
        <w:rPr>
          <w:rFonts w:ascii="Times New Roman" w:hAnsi="Times New Roman" w:cs="Times New Roman"/>
          <w:color w:val="000000" w:themeColor="text1"/>
        </w:rPr>
        <w:t xml:space="preserve">from the short flaming stage </w:t>
      </w:r>
      <w:r w:rsidR="009A677D" w:rsidRPr="00A012E0">
        <w:rPr>
          <w:rFonts w:ascii="Times New Roman" w:hAnsi="Times New Roman" w:cs="Times New Roman"/>
          <w:color w:val="000000" w:themeColor="text1"/>
        </w:rPr>
        <w:t>(0.057- 0.073 g s</w:t>
      </w:r>
      <w:r w:rsidR="009A677D" w:rsidRPr="00A012E0">
        <w:rPr>
          <w:rFonts w:ascii="Times New Roman" w:hAnsi="Times New Roman" w:cs="Times New Roman"/>
          <w:color w:val="000000" w:themeColor="text1"/>
          <w:vertAlign w:val="superscript"/>
        </w:rPr>
        <w:t>-1</w:t>
      </w:r>
      <w:r w:rsidR="009A677D" w:rsidRPr="00A012E0">
        <w:rPr>
          <w:rFonts w:ascii="Times New Roman" w:hAnsi="Times New Roman" w:cs="Times New Roman"/>
          <w:color w:val="000000" w:themeColor="text1"/>
        </w:rPr>
        <w:t xml:space="preserve">) </w:t>
      </w:r>
      <w:r w:rsidR="00250A6F">
        <w:rPr>
          <w:rFonts w:ascii="Times New Roman" w:hAnsi="Times New Roman" w:cs="Times New Roman"/>
          <w:color w:val="000000" w:themeColor="text1"/>
        </w:rPr>
        <w:t>was on average</w:t>
      </w:r>
      <w:r w:rsidR="00FC32CC" w:rsidRPr="00FC32CC">
        <w:rPr>
          <w:rFonts w:ascii="Times New Roman" w:hAnsi="Times New Roman" w:cs="Times New Roman"/>
          <w:color w:val="000000" w:themeColor="text1"/>
        </w:rPr>
        <w:t xml:space="preserve"> </w:t>
      </w:r>
      <w:r w:rsidR="005E731C">
        <w:rPr>
          <w:rFonts w:ascii="Times New Roman" w:hAnsi="Times New Roman" w:cs="Times New Roman"/>
          <w:color w:val="000000" w:themeColor="text1"/>
        </w:rPr>
        <w:t xml:space="preserve">325% </w:t>
      </w:r>
      <w:r w:rsidR="009A677D" w:rsidRPr="00FC32CC">
        <w:rPr>
          <w:rFonts w:ascii="Times New Roman" w:hAnsi="Times New Roman" w:cs="Times New Roman"/>
          <w:color w:val="000000" w:themeColor="text1"/>
        </w:rPr>
        <w:t>greater</w:t>
      </w:r>
      <w:r w:rsidR="009A677D" w:rsidRPr="00A012E0">
        <w:rPr>
          <w:rFonts w:ascii="Times New Roman" w:hAnsi="Times New Roman" w:cs="Times New Roman"/>
          <w:color w:val="000000" w:themeColor="text1"/>
        </w:rPr>
        <w:t xml:space="preserve"> than </w:t>
      </w:r>
      <w:r w:rsidR="00250A6F">
        <w:rPr>
          <w:rFonts w:ascii="Times New Roman" w:hAnsi="Times New Roman" w:cs="Times New Roman"/>
          <w:color w:val="000000" w:themeColor="text1"/>
        </w:rPr>
        <w:t>that</w:t>
      </w:r>
      <w:r w:rsidR="009A677D" w:rsidRPr="00A012E0">
        <w:rPr>
          <w:rFonts w:ascii="Times New Roman" w:hAnsi="Times New Roman" w:cs="Times New Roman"/>
          <w:color w:val="000000" w:themeColor="text1"/>
        </w:rPr>
        <w:t xml:space="preserve"> </w:t>
      </w:r>
      <w:r w:rsidR="00257C22">
        <w:rPr>
          <w:rFonts w:ascii="Times New Roman" w:hAnsi="Times New Roman" w:cs="Times New Roman"/>
          <w:color w:val="000000" w:themeColor="text1"/>
        </w:rPr>
        <w:t>of</w:t>
      </w:r>
      <w:r w:rsidR="00257C22" w:rsidRPr="00A012E0">
        <w:rPr>
          <w:rFonts w:ascii="Times New Roman" w:hAnsi="Times New Roman" w:cs="Times New Roman"/>
          <w:color w:val="000000" w:themeColor="text1"/>
        </w:rPr>
        <w:t xml:space="preserve"> </w:t>
      </w:r>
      <w:r w:rsidR="009A677D" w:rsidRPr="00A012E0">
        <w:rPr>
          <w:rFonts w:ascii="Times New Roman" w:hAnsi="Times New Roman" w:cs="Times New Roman"/>
          <w:color w:val="000000" w:themeColor="text1"/>
        </w:rPr>
        <w:t xml:space="preserve">smouldering peat. No visible smoke was seen </w:t>
      </w:r>
      <w:r w:rsidR="00F540B5" w:rsidRPr="00A012E0">
        <w:rPr>
          <w:rFonts w:ascii="Times New Roman" w:hAnsi="Times New Roman" w:cs="Times New Roman"/>
          <w:color w:val="000000" w:themeColor="text1"/>
        </w:rPr>
        <w:t>from peat drying</w:t>
      </w:r>
      <w:r w:rsidR="009A677D" w:rsidRPr="00A012E0">
        <w:rPr>
          <w:rFonts w:ascii="Times New Roman" w:hAnsi="Times New Roman" w:cs="Times New Roman"/>
          <w:color w:val="000000" w:themeColor="text1"/>
        </w:rPr>
        <w:t>, and the MLR ranges from 0.003- 0.006 g s</w:t>
      </w:r>
      <w:r w:rsidR="009A677D" w:rsidRPr="00A012E0">
        <w:rPr>
          <w:rFonts w:ascii="Times New Roman" w:hAnsi="Times New Roman" w:cs="Times New Roman"/>
          <w:color w:val="000000" w:themeColor="text1"/>
          <w:vertAlign w:val="superscript"/>
        </w:rPr>
        <w:t xml:space="preserve">-1 </w:t>
      </w:r>
      <w:r w:rsidR="009A677D" w:rsidRPr="00A012E0">
        <w:rPr>
          <w:rFonts w:ascii="Times New Roman" w:hAnsi="Times New Roman" w:cs="Times New Roman"/>
          <w:color w:val="000000" w:themeColor="text1"/>
        </w:rPr>
        <w:t>with an average of 0.004 g s</w:t>
      </w:r>
      <w:r w:rsidR="009A677D" w:rsidRPr="00A012E0">
        <w:rPr>
          <w:rFonts w:ascii="Times New Roman" w:hAnsi="Times New Roman" w:cs="Times New Roman"/>
          <w:color w:val="000000" w:themeColor="text1"/>
          <w:vertAlign w:val="superscript"/>
        </w:rPr>
        <w:t>-1</w:t>
      </w:r>
      <w:r w:rsidR="00D94A2A" w:rsidRPr="00A012E0">
        <w:rPr>
          <w:rFonts w:ascii="Times New Roman" w:hAnsi="Times New Roman" w:cs="Times New Roman"/>
          <w:color w:val="000000" w:themeColor="text1"/>
        </w:rPr>
        <w:t xml:space="preserve">. </w:t>
      </w:r>
    </w:p>
    <w:p w14:paraId="1F68E269" w14:textId="3EBDC857" w:rsidR="00D94A2A" w:rsidRPr="00A012E0" w:rsidRDefault="00275809" w:rsidP="00D94A2A">
      <w:pPr>
        <w:spacing w:after="0"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25716DB2" wp14:editId="5C0F4E3F">
            <wp:extent cx="3906000" cy="293040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 3 MLR evolotion.jpg"/>
                    <pic:cNvPicPr/>
                  </pic:nvPicPr>
                  <pic:blipFill>
                    <a:blip r:embed="rId16">
                      <a:extLst>
                        <a:ext uri="{28A0092B-C50C-407E-A947-70E740481C1C}">
                          <a14:useLocalDpi xmlns:a14="http://schemas.microsoft.com/office/drawing/2010/main" val="0"/>
                        </a:ext>
                      </a:extLst>
                    </a:blip>
                    <a:stretch>
                      <a:fillRect/>
                    </a:stretch>
                  </pic:blipFill>
                  <pic:spPr>
                    <a:xfrm>
                      <a:off x="0" y="0"/>
                      <a:ext cx="3906000" cy="2930400"/>
                    </a:xfrm>
                    <a:prstGeom prst="rect">
                      <a:avLst/>
                    </a:prstGeom>
                  </pic:spPr>
                </pic:pic>
              </a:graphicData>
            </a:graphic>
          </wp:inline>
        </w:drawing>
      </w:r>
    </w:p>
    <w:p w14:paraId="15C289C6" w14:textId="10475AF7" w:rsidR="00D94A2A" w:rsidRPr="00A012E0" w:rsidRDefault="008307B8" w:rsidP="00D94A2A">
      <w:pPr>
        <w:spacing w:after="0" w:line="480" w:lineRule="auto"/>
        <w:jc w:val="center"/>
        <w:rPr>
          <w:rFonts w:ascii="Times New Roman" w:eastAsia="Times New Roman" w:hAnsi="Times New Roman" w:cs="Times New Roman"/>
          <w:b/>
          <w:bCs/>
          <w:i/>
          <w:color w:val="000000" w:themeColor="text1"/>
          <w:sz w:val="20"/>
          <w:szCs w:val="20"/>
          <w:lang w:eastAsia="pt-PT"/>
        </w:rPr>
      </w:pPr>
      <w:r>
        <w:rPr>
          <w:rFonts w:ascii="Times New Roman" w:eastAsia="Times New Roman" w:hAnsi="Times New Roman" w:cs="Times New Roman"/>
          <w:b/>
          <w:bCs/>
          <w:i/>
          <w:color w:val="000000" w:themeColor="text1"/>
          <w:sz w:val="20"/>
          <w:szCs w:val="20"/>
          <w:lang w:eastAsia="pt-PT"/>
        </w:rPr>
        <w:t>Figure 3 E</w:t>
      </w:r>
      <w:r w:rsidR="00D94A2A" w:rsidRPr="00A012E0">
        <w:rPr>
          <w:rFonts w:ascii="Times New Roman" w:eastAsia="Times New Roman" w:hAnsi="Times New Roman" w:cs="Times New Roman"/>
          <w:b/>
          <w:bCs/>
          <w:i/>
          <w:color w:val="000000" w:themeColor="text1"/>
          <w:sz w:val="20"/>
          <w:szCs w:val="20"/>
          <w:lang w:eastAsia="pt-PT"/>
        </w:rPr>
        <w:t xml:space="preserve">volution of mass loss rate measured during </w:t>
      </w:r>
      <w:r w:rsidR="00534432" w:rsidRPr="00A012E0">
        <w:rPr>
          <w:rFonts w:ascii="Times New Roman" w:eastAsia="Times New Roman" w:hAnsi="Times New Roman" w:cs="Times New Roman"/>
          <w:b/>
          <w:bCs/>
          <w:i/>
          <w:color w:val="000000" w:themeColor="text1"/>
          <w:sz w:val="20"/>
          <w:szCs w:val="20"/>
          <w:lang w:eastAsia="pt-PT"/>
        </w:rPr>
        <w:t xml:space="preserve">peat </w:t>
      </w:r>
      <w:r w:rsidR="00795BBC" w:rsidRPr="00A012E0">
        <w:rPr>
          <w:rFonts w:ascii="Times New Roman" w:eastAsia="Times New Roman" w:hAnsi="Times New Roman" w:cs="Times New Roman"/>
          <w:b/>
          <w:bCs/>
          <w:i/>
          <w:color w:val="000000" w:themeColor="text1"/>
          <w:sz w:val="20"/>
          <w:szCs w:val="20"/>
          <w:lang w:eastAsia="pt-PT"/>
        </w:rPr>
        <w:t>flaming</w:t>
      </w:r>
      <w:r w:rsidR="00534432" w:rsidRPr="00A012E0">
        <w:rPr>
          <w:rFonts w:ascii="Times New Roman" w:eastAsia="Times New Roman" w:hAnsi="Times New Roman" w:cs="Times New Roman"/>
          <w:b/>
          <w:bCs/>
          <w:i/>
          <w:color w:val="000000" w:themeColor="text1"/>
          <w:sz w:val="20"/>
          <w:szCs w:val="20"/>
          <w:lang w:eastAsia="pt-PT"/>
        </w:rPr>
        <w:t>, smouldering</w:t>
      </w:r>
      <w:r w:rsidR="00E01E8D">
        <w:rPr>
          <w:rFonts w:ascii="Times New Roman" w:eastAsia="Times New Roman" w:hAnsi="Times New Roman" w:cs="Times New Roman"/>
          <w:b/>
          <w:bCs/>
          <w:i/>
          <w:color w:val="000000" w:themeColor="text1"/>
          <w:sz w:val="20"/>
          <w:szCs w:val="20"/>
          <w:lang w:eastAsia="pt-PT"/>
        </w:rPr>
        <w:t xml:space="preserve"> (at different MCs)</w:t>
      </w:r>
      <w:r w:rsidR="00534432" w:rsidRPr="00A012E0">
        <w:rPr>
          <w:rFonts w:ascii="Times New Roman" w:eastAsia="Times New Roman" w:hAnsi="Times New Roman" w:cs="Times New Roman"/>
          <w:b/>
          <w:bCs/>
          <w:i/>
          <w:color w:val="000000" w:themeColor="text1"/>
          <w:sz w:val="20"/>
          <w:szCs w:val="20"/>
          <w:lang w:eastAsia="pt-PT"/>
        </w:rPr>
        <w:t xml:space="preserve"> and</w:t>
      </w:r>
      <w:r w:rsidR="00795BBC" w:rsidRPr="00795BBC">
        <w:rPr>
          <w:rFonts w:ascii="Times New Roman" w:eastAsia="Times New Roman" w:hAnsi="Times New Roman" w:cs="Times New Roman"/>
          <w:b/>
          <w:bCs/>
          <w:i/>
          <w:color w:val="000000" w:themeColor="text1"/>
          <w:sz w:val="20"/>
          <w:szCs w:val="20"/>
          <w:lang w:eastAsia="pt-PT"/>
        </w:rPr>
        <w:t xml:space="preserve"> </w:t>
      </w:r>
      <w:r w:rsidR="00795BBC" w:rsidRPr="00A012E0">
        <w:rPr>
          <w:rFonts w:ascii="Times New Roman" w:eastAsia="Times New Roman" w:hAnsi="Times New Roman" w:cs="Times New Roman"/>
          <w:b/>
          <w:bCs/>
          <w:i/>
          <w:color w:val="000000" w:themeColor="text1"/>
          <w:sz w:val="20"/>
          <w:szCs w:val="20"/>
          <w:lang w:eastAsia="pt-PT"/>
        </w:rPr>
        <w:t>drying</w:t>
      </w:r>
      <w:r w:rsidR="00D94A2A" w:rsidRPr="00A012E0">
        <w:rPr>
          <w:rFonts w:ascii="Times New Roman" w:eastAsia="Times New Roman" w:hAnsi="Times New Roman" w:cs="Times New Roman"/>
          <w:b/>
          <w:bCs/>
          <w:i/>
          <w:color w:val="000000" w:themeColor="text1"/>
          <w:sz w:val="20"/>
          <w:szCs w:val="20"/>
          <w:lang w:eastAsia="pt-PT"/>
        </w:rPr>
        <w:t xml:space="preserve">. Mass loss rate mean (line with symbol) and range (cloud) from the repeated experiments are shown. </w:t>
      </w:r>
    </w:p>
    <w:p w14:paraId="632C2A2C" w14:textId="646831B7" w:rsidR="00440A8F" w:rsidRPr="00A012E0" w:rsidRDefault="00A81620" w:rsidP="00C76B92">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S</w:t>
      </w:r>
      <w:r w:rsidR="00DB42BD" w:rsidRPr="00A012E0">
        <w:rPr>
          <w:rFonts w:ascii="Times New Roman" w:hAnsi="Times New Roman" w:cs="Times New Roman"/>
          <w:color w:val="000000" w:themeColor="text1"/>
        </w:rPr>
        <w:t xml:space="preserve">mouldering peat with </w:t>
      </w:r>
      <w:r w:rsidR="00566FFA" w:rsidRPr="00A012E0">
        <w:rPr>
          <w:rFonts w:ascii="Times New Roman" w:hAnsi="Times New Roman" w:cs="Times New Roman"/>
          <w:color w:val="000000" w:themeColor="text1"/>
        </w:rPr>
        <w:t xml:space="preserve">MCs of </w:t>
      </w:r>
      <w:r w:rsidR="009A23DF" w:rsidRPr="00A012E0">
        <w:rPr>
          <w:rFonts w:ascii="Times New Roman" w:hAnsi="Times New Roman" w:cs="Times New Roman"/>
          <w:color w:val="000000" w:themeColor="text1"/>
        </w:rPr>
        <w:t>0%, 75%</w:t>
      </w:r>
      <w:r w:rsidR="00524126" w:rsidRPr="00A012E0">
        <w:rPr>
          <w:rFonts w:ascii="Times New Roman" w:hAnsi="Times New Roman" w:cs="Times New Roman"/>
          <w:color w:val="000000" w:themeColor="text1"/>
        </w:rPr>
        <w:t xml:space="preserve"> and</w:t>
      </w:r>
      <w:r w:rsidR="009A23DF" w:rsidRPr="00A012E0">
        <w:rPr>
          <w:rFonts w:ascii="Times New Roman" w:hAnsi="Times New Roman" w:cs="Times New Roman"/>
          <w:color w:val="000000" w:themeColor="text1"/>
        </w:rPr>
        <w:t xml:space="preserve"> </w:t>
      </w:r>
      <w:r w:rsidR="00F54141" w:rsidRPr="00A012E0">
        <w:rPr>
          <w:rFonts w:ascii="Times New Roman" w:hAnsi="Times New Roman" w:cs="Times New Roman"/>
          <w:color w:val="000000" w:themeColor="text1"/>
        </w:rPr>
        <w:t>160%</w:t>
      </w:r>
      <w:r w:rsidR="009A23DF" w:rsidRPr="00A012E0">
        <w:rPr>
          <w:rFonts w:ascii="Times New Roman" w:hAnsi="Times New Roman" w:cs="Times New Roman"/>
          <w:color w:val="000000" w:themeColor="text1"/>
        </w:rPr>
        <w:t xml:space="preserve"> </w:t>
      </w:r>
      <w:r w:rsidRPr="00A012E0">
        <w:rPr>
          <w:rFonts w:ascii="Times New Roman" w:hAnsi="Times New Roman" w:cs="Times New Roman"/>
          <w:color w:val="000000" w:themeColor="text1"/>
        </w:rPr>
        <w:t xml:space="preserve">were </w:t>
      </w:r>
      <w:r w:rsidR="0006277A" w:rsidRPr="00A012E0">
        <w:rPr>
          <w:rFonts w:ascii="Times New Roman" w:hAnsi="Times New Roman" w:cs="Times New Roman"/>
          <w:color w:val="000000" w:themeColor="text1"/>
        </w:rPr>
        <w:t>chosen</w:t>
      </w:r>
      <w:r w:rsidRPr="00A012E0">
        <w:rPr>
          <w:rFonts w:ascii="Times New Roman" w:hAnsi="Times New Roman" w:cs="Times New Roman"/>
          <w:color w:val="000000" w:themeColor="text1"/>
        </w:rPr>
        <w:t xml:space="preserve"> to represent the </w:t>
      </w:r>
      <w:r w:rsidR="00C8522B" w:rsidRPr="00A012E0">
        <w:rPr>
          <w:rFonts w:ascii="Times New Roman" w:hAnsi="Times New Roman" w:cs="Times New Roman"/>
          <w:color w:val="000000" w:themeColor="text1"/>
        </w:rPr>
        <w:t xml:space="preserve">typical </w:t>
      </w:r>
      <w:r w:rsidR="0006277A" w:rsidRPr="00A012E0">
        <w:rPr>
          <w:rFonts w:ascii="Times New Roman" w:hAnsi="Times New Roman" w:cs="Times New Roman"/>
          <w:color w:val="000000" w:themeColor="text1"/>
        </w:rPr>
        <w:t xml:space="preserve">MLR </w:t>
      </w:r>
      <w:r w:rsidR="00264B37" w:rsidRPr="00A012E0">
        <w:rPr>
          <w:rFonts w:ascii="Times New Roman" w:hAnsi="Times New Roman" w:cs="Times New Roman"/>
          <w:color w:val="000000" w:themeColor="text1"/>
        </w:rPr>
        <w:t xml:space="preserve">trends </w:t>
      </w:r>
      <w:r w:rsidRPr="00A012E0">
        <w:rPr>
          <w:rFonts w:ascii="Times New Roman" w:hAnsi="Times New Roman" w:cs="Times New Roman"/>
          <w:color w:val="000000" w:themeColor="text1"/>
        </w:rPr>
        <w:t>exhibited within</w:t>
      </w:r>
      <w:r w:rsidR="00C8522B" w:rsidRPr="00A012E0">
        <w:rPr>
          <w:rFonts w:ascii="Times New Roman" w:hAnsi="Times New Roman" w:cs="Times New Roman"/>
          <w:color w:val="000000" w:themeColor="text1"/>
        </w:rPr>
        <w:t xml:space="preserve"> the whole MC range</w:t>
      </w:r>
      <w:r w:rsidR="009A23DF" w:rsidRPr="00A012E0">
        <w:rPr>
          <w:rFonts w:ascii="Times New Roman" w:hAnsi="Times New Roman" w:cs="Times New Roman"/>
          <w:color w:val="000000" w:themeColor="text1"/>
        </w:rPr>
        <w:t xml:space="preserve">. </w:t>
      </w:r>
      <w:r w:rsidR="00D072D2">
        <w:rPr>
          <w:rFonts w:ascii="Times New Roman" w:hAnsi="Times New Roman" w:cs="Times New Roman"/>
          <w:color w:val="000000" w:themeColor="text1"/>
        </w:rPr>
        <w:t>T</w:t>
      </w:r>
      <w:r w:rsidR="00734879">
        <w:rPr>
          <w:rFonts w:ascii="Times New Roman" w:hAnsi="Times New Roman" w:cs="Times New Roman"/>
          <w:color w:val="000000" w:themeColor="text1"/>
        </w:rPr>
        <w:t xml:space="preserve">wo </w:t>
      </w:r>
      <w:r w:rsidR="00731B77">
        <w:rPr>
          <w:rFonts w:ascii="Times New Roman" w:hAnsi="Times New Roman" w:cs="Times New Roman"/>
          <w:color w:val="000000" w:themeColor="text1"/>
        </w:rPr>
        <w:t xml:space="preserve">general </w:t>
      </w:r>
      <w:r w:rsidR="00734879">
        <w:rPr>
          <w:rFonts w:ascii="Times New Roman" w:hAnsi="Times New Roman" w:cs="Times New Roman"/>
          <w:color w:val="000000" w:themeColor="text1"/>
        </w:rPr>
        <w:t xml:space="preserve">combustion stages </w:t>
      </w:r>
      <w:r w:rsidR="00731B77">
        <w:rPr>
          <w:rFonts w:ascii="Times New Roman" w:hAnsi="Times New Roman" w:cs="Times New Roman"/>
          <w:color w:val="000000" w:themeColor="text1"/>
        </w:rPr>
        <w:t>were</w:t>
      </w:r>
      <w:r w:rsidR="00734879">
        <w:rPr>
          <w:rFonts w:ascii="Times New Roman" w:hAnsi="Times New Roman" w:cs="Times New Roman"/>
          <w:color w:val="000000" w:themeColor="text1"/>
        </w:rPr>
        <w:t xml:space="preserve"> used to describe the evolution of a smouldering peat fire: ignition stage (</w:t>
      </w:r>
      <w:r w:rsidR="00C7405D">
        <w:rPr>
          <w:rFonts w:ascii="Times New Roman" w:hAnsi="Times New Roman" w:cs="Times New Roman"/>
          <w:color w:val="000000" w:themeColor="text1"/>
        </w:rPr>
        <w:t xml:space="preserve">first </w:t>
      </w:r>
      <w:r w:rsidR="00D072D2">
        <w:rPr>
          <w:rFonts w:ascii="Times New Roman" w:hAnsi="Times New Roman" w:cs="Times New Roman"/>
          <w:color w:val="000000" w:themeColor="text1"/>
        </w:rPr>
        <w:t>30 min with coil heater on</w:t>
      </w:r>
      <w:r w:rsidR="00C7405D">
        <w:rPr>
          <w:rFonts w:ascii="Times New Roman" w:hAnsi="Times New Roman" w:cs="Times New Roman"/>
          <w:color w:val="000000" w:themeColor="text1"/>
        </w:rPr>
        <w:t>) and spread stage</w:t>
      </w:r>
      <w:r w:rsidR="00734879">
        <w:rPr>
          <w:rFonts w:ascii="Times New Roman" w:hAnsi="Times New Roman" w:cs="Times New Roman"/>
          <w:color w:val="000000" w:themeColor="text1"/>
        </w:rPr>
        <w:t xml:space="preserve"> [8]. </w:t>
      </w:r>
      <w:r w:rsidR="00E83BFA" w:rsidRPr="00A012E0">
        <w:rPr>
          <w:rFonts w:ascii="Times New Roman" w:hAnsi="Times New Roman" w:cs="Times New Roman"/>
          <w:color w:val="000000" w:themeColor="text1"/>
        </w:rPr>
        <w:t xml:space="preserve">For peat with a MC </w:t>
      </w:r>
      <w:r w:rsidR="0053133F">
        <w:rPr>
          <w:rFonts w:ascii="Times New Roman" w:hAnsi="Times New Roman" w:cs="Times New Roman"/>
          <w:color w:val="000000" w:themeColor="text1"/>
        </w:rPr>
        <w:t>&lt;</w:t>
      </w:r>
      <w:r w:rsidR="00E83BFA" w:rsidRPr="00A012E0">
        <w:rPr>
          <w:rFonts w:ascii="Times New Roman" w:hAnsi="Times New Roman" w:cs="Times New Roman"/>
          <w:color w:val="000000" w:themeColor="text1"/>
        </w:rPr>
        <w:t xml:space="preserve"> 160%, s</w:t>
      </w:r>
      <w:r w:rsidR="00E15440" w:rsidRPr="00A012E0">
        <w:rPr>
          <w:rFonts w:ascii="Times New Roman" w:hAnsi="Times New Roman" w:cs="Times New Roman"/>
          <w:color w:val="000000" w:themeColor="text1"/>
        </w:rPr>
        <w:t xml:space="preserve">elf-sustained smouldering determined from </w:t>
      </w:r>
      <w:r w:rsidR="0060052D" w:rsidRPr="00A012E0">
        <w:rPr>
          <w:rFonts w:ascii="Times New Roman" w:hAnsi="Times New Roman" w:cs="Times New Roman"/>
          <w:color w:val="000000" w:themeColor="text1"/>
        </w:rPr>
        <w:t>a</w:t>
      </w:r>
      <w:r w:rsidR="00E15440" w:rsidRPr="00A012E0">
        <w:rPr>
          <w:rFonts w:ascii="Times New Roman" w:hAnsi="Times New Roman" w:cs="Times New Roman"/>
          <w:color w:val="000000" w:themeColor="text1"/>
        </w:rPr>
        <w:t xml:space="preserve"> steady increase of the MLR</w:t>
      </w:r>
      <w:r w:rsidR="0060052D" w:rsidRPr="00A012E0">
        <w:rPr>
          <w:rFonts w:ascii="Times New Roman" w:hAnsi="Times New Roman" w:cs="Times New Roman"/>
          <w:color w:val="000000" w:themeColor="text1"/>
        </w:rPr>
        <w:t>,</w:t>
      </w:r>
      <w:r w:rsidR="00E15440" w:rsidRPr="00A012E0">
        <w:rPr>
          <w:rFonts w:ascii="Times New Roman" w:hAnsi="Times New Roman" w:cs="Times New Roman"/>
          <w:color w:val="000000" w:themeColor="text1"/>
        </w:rPr>
        <w:t xml:space="preserve"> was observed </w:t>
      </w:r>
      <w:r w:rsidR="00E83BFA" w:rsidRPr="00A012E0">
        <w:rPr>
          <w:rFonts w:ascii="Times New Roman" w:hAnsi="Times New Roman" w:cs="Times New Roman"/>
          <w:color w:val="000000" w:themeColor="text1"/>
        </w:rPr>
        <w:t xml:space="preserve">after the ignition </w:t>
      </w:r>
      <w:r w:rsidR="004A62FC" w:rsidRPr="00A012E0">
        <w:rPr>
          <w:rFonts w:ascii="Times New Roman" w:hAnsi="Times New Roman" w:cs="Times New Roman"/>
          <w:color w:val="000000" w:themeColor="text1"/>
        </w:rPr>
        <w:t>stage</w:t>
      </w:r>
      <w:r w:rsidR="0006277A" w:rsidRPr="00A012E0">
        <w:rPr>
          <w:rFonts w:ascii="Times New Roman" w:hAnsi="Times New Roman" w:cs="Times New Roman"/>
          <w:color w:val="000000" w:themeColor="text1"/>
        </w:rPr>
        <w:t xml:space="preserve"> for all repeats</w:t>
      </w:r>
      <w:r w:rsidR="00E83BFA" w:rsidRPr="00A012E0">
        <w:rPr>
          <w:rFonts w:ascii="Times New Roman" w:hAnsi="Times New Roman" w:cs="Times New Roman"/>
          <w:color w:val="000000" w:themeColor="text1"/>
        </w:rPr>
        <w:t xml:space="preserve">. </w:t>
      </w:r>
      <w:r w:rsidR="0058141B" w:rsidRPr="00A012E0">
        <w:rPr>
          <w:rFonts w:ascii="Times New Roman" w:hAnsi="Times New Roman" w:cs="Times New Roman"/>
          <w:color w:val="000000" w:themeColor="text1"/>
        </w:rPr>
        <w:t xml:space="preserve">When the MC was increased to 160%, </w:t>
      </w:r>
      <w:r w:rsidR="00F54141" w:rsidRPr="00A012E0">
        <w:rPr>
          <w:rFonts w:ascii="Times New Roman" w:hAnsi="Times New Roman" w:cs="Times New Roman"/>
          <w:color w:val="000000" w:themeColor="text1"/>
        </w:rPr>
        <w:t>two</w:t>
      </w:r>
      <w:r w:rsidR="0058141B" w:rsidRPr="00A012E0">
        <w:rPr>
          <w:rFonts w:ascii="Times New Roman" w:hAnsi="Times New Roman" w:cs="Times New Roman"/>
          <w:color w:val="000000" w:themeColor="text1"/>
        </w:rPr>
        <w:t xml:space="preserve"> </w:t>
      </w:r>
      <w:r w:rsidR="00534432" w:rsidRPr="00A012E0">
        <w:rPr>
          <w:rFonts w:ascii="Times New Roman" w:hAnsi="Times New Roman" w:cs="Times New Roman"/>
          <w:color w:val="000000" w:themeColor="text1"/>
        </w:rPr>
        <w:t xml:space="preserve">out of the four </w:t>
      </w:r>
      <w:r w:rsidR="0058141B" w:rsidRPr="00A012E0">
        <w:rPr>
          <w:rFonts w:ascii="Times New Roman" w:hAnsi="Times New Roman" w:cs="Times New Roman"/>
          <w:color w:val="000000" w:themeColor="text1"/>
        </w:rPr>
        <w:t>rep</w:t>
      </w:r>
      <w:r w:rsidR="00CF4A10" w:rsidRPr="00A012E0">
        <w:rPr>
          <w:rFonts w:ascii="Times New Roman" w:hAnsi="Times New Roman" w:cs="Times New Roman"/>
          <w:color w:val="000000" w:themeColor="text1"/>
        </w:rPr>
        <w:t xml:space="preserve">eats failed to show </w:t>
      </w:r>
      <w:r w:rsidR="0053133F">
        <w:rPr>
          <w:rFonts w:ascii="Times New Roman" w:hAnsi="Times New Roman" w:cs="Times New Roman"/>
          <w:color w:val="000000" w:themeColor="text1"/>
        </w:rPr>
        <w:t>ignition</w:t>
      </w:r>
      <w:r w:rsidR="00354EBB" w:rsidRPr="00A012E0">
        <w:rPr>
          <w:rFonts w:ascii="Times New Roman" w:hAnsi="Times New Roman" w:cs="Times New Roman"/>
          <w:color w:val="000000" w:themeColor="text1"/>
        </w:rPr>
        <w:t>.</w:t>
      </w:r>
      <w:r w:rsidR="00B022F4" w:rsidRPr="00A012E0">
        <w:rPr>
          <w:rFonts w:ascii="Times New Roman" w:hAnsi="Times New Roman" w:cs="Times New Roman"/>
          <w:color w:val="000000" w:themeColor="text1"/>
        </w:rPr>
        <w:t xml:space="preserve"> </w:t>
      </w:r>
      <w:r w:rsidR="00257C22" w:rsidRPr="00213968">
        <w:rPr>
          <w:rFonts w:ascii="Times New Roman" w:hAnsi="Times New Roman" w:cs="Times New Roman"/>
          <w:color w:val="000000" w:themeColor="text1"/>
        </w:rPr>
        <w:t>None of the 180% MC peat sample was ignited.</w:t>
      </w:r>
      <w:r w:rsidR="00257C22" w:rsidRPr="00A012E0">
        <w:rPr>
          <w:rFonts w:ascii="Times New Roman" w:hAnsi="Times New Roman" w:cs="Times New Roman"/>
          <w:color w:val="000000" w:themeColor="text1"/>
        </w:rPr>
        <w:t xml:space="preserve"> </w:t>
      </w:r>
      <w:r w:rsidR="00B022F4" w:rsidRPr="00A012E0">
        <w:rPr>
          <w:rFonts w:ascii="Times New Roman" w:hAnsi="Times New Roman" w:cs="Times New Roman"/>
          <w:color w:val="000000" w:themeColor="text1"/>
        </w:rPr>
        <w:t>As a result, 160%</w:t>
      </w:r>
      <w:r w:rsidR="0003047D" w:rsidRPr="00A012E0">
        <w:rPr>
          <w:rFonts w:ascii="Times New Roman" w:hAnsi="Times New Roman" w:cs="Times New Roman"/>
          <w:color w:val="000000" w:themeColor="text1"/>
        </w:rPr>
        <w:t xml:space="preserve"> </w:t>
      </w:r>
      <w:r w:rsidR="000555DA" w:rsidRPr="00A012E0">
        <w:rPr>
          <w:rFonts w:ascii="Times New Roman" w:hAnsi="Times New Roman" w:cs="Times New Roman"/>
          <w:color w:val="000000" w:themeColor="text1"/>
        </w:rPr>
        <w:t xml:space="preserve">is deemed as the critical </w:t>
      </w:r>
      <w:r w:rsidR="00B022F4" w:rsidRPr="00A012E0">
        <w:rPr>
          <w:rFonts w:ascii="Times New Roman" w:hAnsi="Times New Roman" w:cs="Times New Roman"/>
          <w:color w:val="000000" w:themeColor="text1"/>
        </w:rPr>
        <w:t xml:space="preserve">MC in terms of </w:t>
      </w:r>
      <w:r w:rsidR="00EB3E9B" w:rsidRPr="00A012E0">
        <w:rPr>
          <w:rFonts w:ascii="Times New Roman" w:hAnsi="Times New Roman" w:cs="Times New Roman"/>
          <w:color w:val="000000" w:themeColor="text1"/>
        </w:rPr>
        <w:t>smouldering thresholds</w:t>
      </w:r>
      <w:r w:rsidR="007E1D1E" w:rsidRPr="00A012E0">
        <w:rPr>
          <w:rFonts w:ascii="Times New Roman" w:hAnsi="Times New Roman" w:cs="Times New Roman"/>
          <w:color w:val="000000" w:themeColor="text1"/>
        </w:rPr>
        <w:t>, which</w:t>
      </w:r>
      <w:r w:rsidR="00045997" w:rsidRPr="00A012E0">
        <w:rPr>
          <w:rFonts w:ascii="Times New Roman" w:hAnsi="Times New Roman" w:cs="Times New Roman"/>
          <w:color w:val="000000" w:themeColor="text1"/>
        </w:rPr>
        <w:t xml:space="preserve"> is higher than th</w:t>
      </w:r>
      <w:r w:rsidR="0053133F">
        <w:rPr>
          <w:rFonts w:ascii="Times New Roman" w:hAnsi="Times New Roman" w:cs="Times New Roman"/>
          <w:color w:val="000000" w:themeColor="text1"/>
        </w:rPr>
        <w:t xml:space="preserve">e values of </w:t>
      </w:r>
      <w:r w:rsidR="00045997" w:rsidRPr="00A012E0">
        <w:rPr>
          <w:rFonts w:ascii="Times New Roman" w:hAnsi="Times New Roman" w:cs="Times New Roman"/>
          <w:color w:val="000000" w:themeColor="text1"/>
        </w:rPr>
        <w:t xml:space="preserve">110%, 135% </w:t>
      </w:r>
      <w:r w:rsidR="0053133F">
        <w:rPr>
          <w:rFonts w:ascii="Times New Roman" w:hAnsi="Times New Roman" w:cs="Times New Roman"/>
          <w:color w:val="000000" w:themeColor="text1"/>
        </w:rPr>
        <w:t>and</w:t>
      </w:r>
      <w:r w:rsidR="00045997" w:rsidRPr="00A012E0">
        <w:rPr>
          <w:rFonts w:ascii="Times New Roman" w:hAnsi="Times New Roman" w:cs="Times New Roman"/>
          <w:color w:val="000000" w:themeColor="text1"/>
        </w:rPr>
        <w:t xml:space="preserve"> </w:t>
      </w:r>
      <w:r w:rsidR="00045997" w:rsidRPr="00213968">
        <w:rPr>
          <w:rFonts w:ascii="Times New Roman" w:hAnsi="Times New Roman" w:cs="Times New Roman"/>
          <w:color w:val="000000" w:themeColor="text1"/>
        </w:rPr>
        <w:t>150% reported in the literature</w:t>
      </w:r>
      <w:r w:rsidR="000E101A" w:rsidRPr="00213968">
        <w:rPr>
          <w:rFonts w:ascii="Times New Roman" w:hAnsi="Times New Roman" w:cs="Times New Roman"/>
          <w:color w:val="000000" w:themeColor="text1"/>
        </w:rPr>
        <w:t xml:space="preserve"> [</w:t>
      </w:r>
      <w:r w:rsidR="00213968" w:rsidRPr="00213968">
        <w:rPr>
          <w:rFonts w:ascii="Times New Roman" w:hAnsi="Times New Roman" w:cs="Times New Roman"/>
          <w:color w:val="000000" w:themeColor="text1"/>
        </w:rPr>
        <w:t>5</w:t>
      </w:r>
      <w:r w:rsidR="000E101A" w:rsidRPr="00213968">
        <w:rPr>
          <w:rFonts w:ascii="Times New Roman" w:hAnsi="Times New Roman" w:cs="Times New Roman"/>
          <w:color w:val="000000" w:themeColor="text1"/>
        </w:rPr>
        <w:t xml:space="preserve">, </w:t>
      </w:r>
      <w:r w:rsidR="00213968" w:rsidRPr="00213968">
        <w:rPr>
          <w:rFonts w:ascii="Times New Roman" w:eastAsia="Times New Roman" w:hAnsi="Times New Roman" w:cs="Times New Roman"/>
          <w:bCs/>
          <w:color w:val="000000" w:themeColor="text1"/>
          <w:szCs w:val="24"/>
          <w:lang w:eastAsia="pt-PT"/>
        </w:rPr>
        <w:t>14</w:t>
      </w:r>
      <w:r w:rsidR="000E101A" w:rsidRPr="00213968">
        <w:rPr>
          <w:rFonts w:ascii="Times New Roman" w:hAnsi="Times New Roman" w:cs="Times New Roman"/>
          <w:color w:val="000000" w:themeColor="text1"/>
        </w:rPr>
        <w:t xml:space="preserve">, </w:t>
      </w:r>
      <w:r w:rsidR="00497B2F" w:rsidRPr="00213968">
        <w:rPr>
          <w:rFonts w:ascii="Times New Roman" w:hAnsi="Times New Roman" w:cs="Times New Roman"/>
          <w:color w:val="000000" w:themeColor="text1"/>
        </w:rPr>
        <w:t>2</w:t>
      </w:r>
      <w:r w:rsidR="00497B2F">
        <w:rPr>
          <w:rFonts w:ascii="Times New Roman" w:hAnsi="Times New Roman" w:cs="Times New Roman"/>
          <w:color w:val="000000" w:themeColor="text1"/>
        </w:rPr>
        <w:t>3</w:t>
      </w:r>
      <w:r w:rsidR="007E1D1E" w:rsidRPr="00213968">
        <w:rPr>
          <w:rFonts w:ascii="Times New Roman" w:hAnsi="Times New Roman" w:cs="Times New Roman"/>
          <w:color w:val="000000" w:themeColor="text1"/>
        </w:rPr>
        <w:t>]</w:t>
      </w:r>
      <w:r w:rsidR="006A59C0" w:rsidRPr="00213968">
        <w:rPr>
          <w:rFonts w:ascii="Times New Roman" w:hAnsi="Times New Roman" w:cs="Times New Roman"/>
          <w:color w:val="000000" w:themeColor="text1"/>
        </w:rPr>
        <w:t>.</w:t>
      </w:r>
      <w:r w:rsidR="002C2E53" w:rsidRPr="00213968">
        <w:rPr>
          <w:rFonts w:ascii="Times New Roman" w:hAnsi="Times New Roman" w:cs="Times New Roman"/>
          <w:color w:val="000000" w:themeColor="text1"/>
        </w:rPr>
        <w:t xml:space="preserve"> </w:t>
      </w:r>
    </w:p>
    <w:p w14:paraId="305AD17F" w14:textId="1F9A192A" w:rsidR="000F13D1" w:rsidRPr="00A012E0" w:rsidRDefault="0053133F" w:rsidP="00AF4132">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Our data clearly </w:t>
      </w:r>
      <w:r w:rsidR="00157BD0">
        <w:rPr>
          <w:rFonts w:ascii="Times New Roman" w:hAnsi="Times New Roman" w:cs="Times New Roman"/>
          <w:color w:val="000000" w:themeColor="text1"/>
        </w:rPr>
        <w:t xml:space="preserve">show </w:t>
      </w:r>
      <w:r>
        <w:rPr>
          <w:rFonts w:ascii="Times New Roman" w:hAnsi="Times New Roman" w:cs="Times New Roman"/>
          <w:color w:val="000000" w:themeColor="text1"/>
        </w:rPr>
        <w:t xml:space="preserve">that </w:t>
      </w:r>
      <w:r w:rsidR="00B43C55" w:rsidRPr="00A012E0">
        <w:rPr>
          <w:rFonts w:ascii="Times New Roman" w:hAnsi="Times New Roman" w:cs="Times New Roman"/>
          <w:color w:val="000000" w:themeColor="text1"/>
        </w:rPr>
        <w:t xml:space="preserve">MC significantly affects </w:t>
      </w:r>
      <w:r w:rsidR="00CD1346" w:rsidRPr="00A012E0">
        <w:rPr>
          <w:rFonts w:ascii="Times New Roman" w:hAnsi="Times New Roman" w:cs="Times New Roman"/>
          <w:color w:val="000000" w:themeColor="text1"/>
        </w:rPr>
        <w:t>peat</w:t>
      </w:r>
      <w:r w:rsidR="00B43C55" w:rsidRPr="00A012E0">
        <w:rPr>
          <w:rFonts w:ascii="Times New Roman" w:hAnsi="Times New Roman" w:cs="Times New Roman"/>
          <w:color w:val="000000" w:themeColor="text1"/>
        </w:rPr>
        <w:t xml:space="preserve"> </w:t>
      </w:r>
      <w:r w:rsidR="00B00963">
        <w:rPr>
          <w:rFonts w:ascii="Times New Roman" w:hAnsi="Times New Roman" w:cs="Times New Roman"/>
          <w:color w:val="000000" w:themeColor="text1"/>
        </w:rPr>
        <w:t xml:space="preserve">fire </w:t>
      </w:r>
      <w:r w:rsidR="00B43C55" w:rsidRPr="00A012E0">
        <w:rPr>
          <w:rFonts w:ascii="Times New Roman" w:hAnsi="Times New Roman" w:cs="Times New Roman"/>
          <w:color w:val="000000" w:themeColor="text1"/>
        </w:rPr>
        <w:t>dynamic</w:t>
      </w:r>
      <w:r w:rsidR="00425FD0">
        <w:rPr>
          <w:rFonts w:ascii="Times New Roman" w:hAnsi="Times New Roman" w:cs="Times New Roman"/>
          <w:color w:val="000000" w:themeColor="text1"/>
        </w:rPr>
        <w:t xml:space="preserve">s </w:t>
      </w:r>
      <w:r w:rsidR="00425FD0" w:rsidRPr="00A012E0">
        <w:rPr>
          <w:rFonts w:ascii="Times New Roman" w:hAnsi="Times New Roman" w:cs="Times New Roman"/>
          <w:color w:val="000000" w:themeColor="text1"/>
        </w:rPr>
        <w:t>(Figure 4)</w:t>
      </w:r>
      <w:r w:rsidR="0061177C" w:rsidRPr="00A012E0">
        <w:rPr>
          <w:rFonts w:ascii="Times New Roman" w:hAnsi="Times New Roman" w:cs="Times New Roman"/>
          <w:color w:val="000000" w:themeColor="text1"/>
        </w:rPr>
        <w:t>.</w:t>
      </w:r>
      <w:r w:rsidR="00E633BC" w:rsidRPr="00A012E0">
        <w:rPr>
          <w:rFonts w:ascii="Times New Roman" w:hAnsi="Times New Roman" w:cs="Times New Roman"/>
          <w:color w:val="000000" w:themeColor="text1"/>
        </w:rPr>
        <w:t xml:space="preserve"> </w:t>
      </w:r>
      <w:r w:rsidR="00610767">
        <w:rPr>
          <w:rFonts w:ascii="Times New Roman" w:hAnsi="Times New Roman" w:cs="Times New Roman"/>
          <w:color w:val="000000" w:themeColor="text1"/>
        </w:rPr>
        <w:t xml:space="preserve">This unique comparison of peak MLR of flaming, smouldering and drying peat </w:t>
      </w:r>
      <w:r w:rsidR="00610767" w:rsidRPr="000F13D1">
        <w:rPr>
          <w:rFonts w:ascii="Times New Roman" w:hAnsi="Times New Roman" w:cs="Times New Roman"/>
          <w:color w:val="000000" w:themeColor="text1"/>
        </w:rPr>
        <w:t>intuitively</w:t>
      </w:r>
      <w:r w:rsidR="00610767">
        <w:rPr>
          <w:rFonts w:ascii="Times New Roman" w:hAnsi="Times New Roman" w:cs="Times New Roman"/>
          <w:color w:val="000000" w:themeColor="text1"/>
        </w:rPr>
        <w:t xml:space="preserve"> revealed the dynamic difference among fire mechanisms. </w:t>
      </w:r>
      <w:r w:rsidR="00CB5EF0">
        <w:rPr>
          <w:rFonts w:ascii="Times New Roman" w:hAnsi="Times New Roman" w:cs="Times New Roman"/>
          <w:color w:val="000000" w:themeColor="text1"/>
        </w:rPr>
        <w:t>The</w:t>
      </w:r>
      <w:r w:rsidR="00425FD0">
        <w:rPr>
          <w:rFonts w:ascii="Times New Roman" w:hAnsi="Times New Roman" w:cs="Times New Roman"/>
          <w:color w:val="000000" w:themeColor="text1"/>
        </w:rPr>
        <w:t xml:space="preserve"> MLR </w:t>
      </w:r>
      <w:r w:rsidR="00CB5EF0">
        <w:rPr>
          <w:rFonts w:ascii="Times New Roman" w:hAnsi="Times New Roman" w:cs="Times New Roman"/>
          <w:color w:val="000000" w:themeColor="text1"/>
        </w:rPr>
        <w:t xml:space="preserve">of flaming dry peat </w:t>
      </w:r>
      <w:r w:rsidR="00425FD0">
        <w:rPr>
          <w:rFonts w:ascii="Times New Roman" w:hAnsi="Times New Roman" w:cs="Times New Roman"/>
          <w:color w:val="000000" w:themeColor="text1"/>
        </w:rPr>
        <w:t>peak</w:t>
      </w:r>
      <w:r w:rsidR="00CB5EF0">
        <w:rPr>
          <w:rFonts w:ascii="Times New Roman" w:hAnsi="Times New Roman" w:cs="Times New Roman"/>
          <w:color w:val="000000" w:themeColor="text1"/>
        </w:rPr>
        <w:t>ed</w:t>
      </w:r>
      <w:r w:rsidR="00425FD0">
        <w:rPr>
          <w:rFonts w:ascii="Times New Roman" w:hAnsi="Times New Roman" w:cs="Times New Roman"/>
          <w:color w:val="000000" w:themeColor="text1"/>
        </w:rPr>
        <w:t xml:space="preserve"> at 0.073 </w:t>
      </w:r>
      <w:r w:rsidR="00425FD0" w:rsidRPr="00A012E0">
        <w:rPr>
          <w:rFonts w:ascii="Times New Roman" w:hAnsi="Times New Roman" w:cs="Times New Roman"/>
          <w:color w:val="000000" w:themeColor="text1"/>
        </w:rPr>
        <w:t>g s</w:t>
      </w:r>
      <w:r w:rsidR="00425FD0" w:rsidRPr="00A012E0">
        <w:rPr>
          <w:rFonts w:ascii="Times New Roman" w:hAnsi="Times New Roman" w:cs="Times New Roman"/>
          <w:color w:val="000000" w:themeColor="text1"/>
          <w:vertAlign w:val="superscript"/>
        </w:rPr>
        <w:t>-1</w:t>
      </w:r>
      <w:r w:rsidR="00425FD0">
        <w:rPr>
          <w:rFonts w:ascii="Times New Roman" w:hAnsi="Times New Roman" w:cs="Times New Roman"/>
          <w:color w:val="000000" w:themeColor="text1"/>
        </w:rPr>
        <w:t xml:space="preserve">. Smouldering peat </w:t>
      </w:r>
      <w:r w:rsidR="00CB5EF0">
        <w:rPr>
          <w:rFonts w:ascii="Times New Roman" w:hAnsi="Times New Roman" w:cs="Times New Roman"/>
          <w:color w:val="000000" w:themeColor="text1"/>
        </w:rPr>
        <w:t>occurred within a large</w:t>
      </w:r>
      <w:r w:rsidR="00425FD0">
        <w:rPr>
          <w:rFonts w:ascii="Times New Roman" w:hAnsi="Times New Roman" w:cs="Times New Roman"/>
          <w:color w:val="000000" w:themeColor="text1"/>
        </w:rPr>
        <w:t xml:space="preserve"> MC span, and i</w:t>
      </w:r>
      <w:r w:rsidR="00B22744" w:rsidRPr="00A012E0">
        <w:rPr>
          <w:rFonts w:ascii="Times New Roman" w:hAnsi="Times New Roman" w:cs="Times New Roman"/>
          <w:color w:val="000000" w:themeColor="text1"/>
        </w:rPr>
        <w:t xml:space="preserve">t </w:t>
      </w:r>
      <w:r w:rsidR="00361620">
        <w:rPr>
          <w:rFonts w:ascii="Times New Roman" w:hAnsi="Times New Roman" w:cs="Times New Roman"/>
          <w:color w:val="000000" w:themeColor="text1"/>
        </w:rPr>
        <w:t>is</w:t>
      </w:r>
      <w:r w:rsidR="00B22744" w:rsidRPr="00A012E0">
        <w:rPr>
          <w:rFonts w:ascii="Times New Roman" w:hAnsi="Times New Roman" w:cs="Times New Roman"/>
          <w:color w:val="000000" w:themeColor="text1"/>
        </w:rPr>
        <w:t xml:space="preserve"> found that with the increase of MC, the MLR peak value decreased. When the MC increased to 180%, the peak MLR (0.015 g s</w:t>
      </w:r>
      <w:r w:rsidR="00B22744" w:rsidRPr="00A012E0">
        <w:rPr>
          <w:rFonts w:ascii="Times New Roman" w:hAnsi="Times New Roman" w:cs="Times New Roman"/>
          <w:color w:val="000000" w:themeColor="text1"/>
          <w:vertAlign w:val="superscript"/>
        </w:rPr>
        <w:t>-1</w:t>
      </w:r>
      <w:r w:rsidR="00B22744" w:rsidRPr="00A012E0">
        <w:rPr>
          <w:rFonts w:ascii="Times New Roman" w:hAnsi="Times New Roman" w:cs="Times New Roman"/>
          <w:color w:val="000000" w:themeColor="text1"/>
        </w:rPr>
        <w:t xml:space="preserve">) was recorded promptly after the ignition source was turned off, verifying the ignition failure at </w:t>
      </w:r>
      <w:r w:rsidR="00361620">
        <w:rPr>
          <w:rFonts w:ascii="Times New Roman" w:hAnsi="Times New Roman" w:cs="Times New Roman"/>
          <w:color w:val="000000" w:themeColor="text1"/>
        </w:rPr>
        <w:t>MC &gt; 160%</w:t>
      </w:r>
      <w:r w:rsidR="00B22744" w:rsidRPr="00A012E0">
        <w:rPr>
          <w:rFonts w:ascii="Times New Roman" w:hAnsi="Times New Roman" w:cs="Times New Roman"/>
          <w:color w:val="000000" w:themeColor="text1"/>
        </w:rPr>
        <w:t>.</w:t>
      </w:r>
      <w:r w:rsidR="000F13D1">
        <w:rPr>
          <w:rFonts w:ascii="Times New Roman" w:hAnsi="Times New Roman" w:cs="Times New Roman"/>
          <w:color w:val="000000" w:themeColor="text1"/>
        </w:rPr>
        <w:t xml:space="preserve"> </w:t>
      </w:r>
    </w:p>
    <w:p w14:paraId="2723C41D" w14:textId="3E9EFC60" w:rsidR="00845273" w:rsidRPr="00A012E0" w:rsidRDefault="00D46612" w:rsidP="00845273">
      <w:pPr>
        <w:spacing w:after="0"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7AD35A1D" wp14:editId="2D4F7462">
            <wp:extent cx="3967200" cy="2883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 4 peak MLR.jpg"/>
                    <pic:cNvPicPr/>
                  </pic:nvPicPr>
                  <pic:blipFill>
                    <a:blip r:embed="rId17">
                      <a:extLst>
                        <a:ext uri="{28A0092B-C50C-407E-A947-70E740481C1C}">
                          <a14:useLocalDpi xmlns:a14="http://schemas.microsoft.com/office/drawing/2010/main" val="0"/>
                        </a:ext>
                      </a:extLst>
                    </a:blip>
                    <a:stretch>
                      <a:fillRect/>
                    </a:stretch>
                  </pic:blipFill>
                  <pic:spPr>
                    <a:xfrm>
                      <a:off x="0" y="0"/>
                      <a:ext cx="3967200" cy="2883600"/>
                    </a:xfrm>
                    <a:prstGeom prst="rect">
                      <a:avLst/>
                    </a:prstGeom>
                  </pic:spPr>
                </pic:pic>
              </a:graphicData>
            </a:graphic>
          </wp:inline>
        </w:drawing>
      </w:r>
    </w:p>
    <w:p w14:paraId="2227513F" w14:textId="21D27B7F" w:rsidR="00845273" w:rsidRPr="00A012E0" w:rsidRDefault="00845273" w:rsidP="00C80194">
      <w:pPr>
        <w:spacing w:after="0" w:line="480" w:lineRule="auto"/>
        <w:jc w:val="center"/>
        <w:rPr>
          <w:rFonts w:ascii="Times New Roman" w:eastAsia="Times New Roman" w:hAnsi="Times New Roman" w:cs="Times New Roman"/>
          <w:b/>
          <w:bCs/>
          <w:i/>
          <w:color w:val="000000" w:themeColor="text1"/>
          <w:sz w:val="20"/>
          <w:szCs w:val="20"/>
          <w:lang w:eastAsia="pt-PT"/>
        </w:rPr>
      </w:pPr>
      <w:r w:rsidRPr="00A012E0">
        <w:rPr>
          <w:rFonts w:ascii="Times New Roman" w:eastAsia="Times New Roman" w:hAnsi="Times New Roman" w:cs="Times New Roman"/>
          <w:b/>
          <w:bCs/>
          <w:i/>
          <w:color w:val="000000" w:themeColor="text1"/>
          <w:sz w:val="20"/>
          <w:szCs w:val="20"/>
          <w:lang w:eastAsia="pt-PT"/>
        </w:rPr>
        <w:t xml:space="preserve">Figure 4 </w:t>
      </w:r>
      <w:r w:rsidR="00B43C55" w:rsidRPr="00A012E0">
        <w:rPr>
          <w:rFonts w:ascii="Times New Roman" w:eastAsia="Times New Roman" w:hAnsi="Times New Roman" w:cs="Times New Roman"/>
          <w:b/>
          <w:bCs/>
          <w:i/>
          <w:color w:val="000000" w:themeColor="text1"/>
          <w:sz w:val="20"/>
          <w:szCs w:val="20"/>
          <w:lang w:eastAsia="pt-PT"/>
        </w:rPr>
        <w:t xml:space="preserve">Peak mass loss rate </w:t>
      </w:r>
      <w:r w:rsidRPr="00A012E0">
        <w:rPr>
          <w:rFonts w:ascii="Times New Roman" w:eastAsia="Times New Roman" w:hAnsi="Times New Roman" w:cs="Times New Roman"/>
          <w:b/>
          <w:bCs/>
          <w:i/>
          <w:color w:val="000000" w:themeColor="text1"/>
          <w:sz w:val="20"/>
          <w:szCs w:val="20"/>
          <w:lang w:eastAsia="pt-PT"/>
        </w:rPr>
        <w:t>for all</w:t>
      </w:r>
      <w:r w:rsidR="00B43C55" w:rsidRPr="00A012E0">
        <w:rPr>
          <w:rFonts w:ascii="Times New Roman" w:eastAsia="Times New Roman" w:hAnsi="Times New Roman" w:cs="Times New Roman"/>
          <w:b/>
          <w:bCs/>
          <w:i/>
          <w:color w:val="000000" w:themeColor="text1"/>
          <w:sz w:val="20"/>
          <w:szCs w:val="20"/>
          <w:lang w:eastAsia="pt-PT"/>
        </w:rPr>
        <w:t xml:space="preserve"> peat fire</w:t>
      </w:r>
      <w:r w:rsidRPr="00A012E0">
        <w:rPr>
          <w:rFonts w:ascii="Times New Roman" w:eastAsia="Times New Roman" w:hAnsi="Times New Roman" w:cs="Times New Roman"/>
          <w:b/>
          <w:bCs/>
          <w:i/>
          <w:color w:val="000000" w:themeColor="text1"/>
          <w:sz w:val="20"/>
          <w:szCs w:val="20"/>
          <w:lang w:eastAsia="pt-PT"/>
        </w:rPr>
        <w:t xml:space="preserve"> experiments.</w:t>
      </w:r>
      <w:r w:rsidR="00B43C55" w:rsidRPr="00A012E0">
        <w:rPr>
          <w:rFonts w:ascii="Times New Roman" w:eastAsia="Times New Roman" w:hAnsi="Times New Roman" w:cs="Times New Roman"/>
          <w:b/>
          <w:bCs/>
          <w:i/>
          <w:color w:val="000000" w:themeColor="text1"/>
          <w:sz w:val="20"/>
          <w:szCs w:val="20"/>
          <w:lang w:eastAsia="pt-PT"/>
        </w:rPr>
        <w:t xml:space="preserve"> </w:t>
      </w:r>
      <w:r w:rsidR="00264B37" w:rsidRPr="00A012E0">
        <w:rPr>
          <w:rFonts w:ascii="Times New Roman" w:eastAsia="Times New Roman" w:hAnsi="Times New Roman" w:cs="Times New Roman"/>
          <w:b/>
          <w:bCs/>
          <w:i/>
          <w:color w:val="000000" w:themeColor="text1"/>
          <w:sz w:val="20"/>
          <w:szCs w:val="20"/>
          <w:lang w:eastAsia="pt-PT"/>
        </w:rPr>
        <w:t xml:space="preserve">160% moisture content </w:t>
      </w:r>
      <w:r w:rsidR="00174C15">
        <w:rPr>
          <w:rFonts w:ascii="Times New Roman" w:eastAsia="Times New Roman" w:hAnsi="Times New Roman" w:cs="Times New Roman"/>
          <w:b/>
          <w:bCs/>
          <w:i/>
          <w:color w:val="000000" w:themeColor="text1"/>
          <w:sz w:val="20"/>
          <w:szCs w:val="20"/>
          <w:lang w:eastAsia="pt-PT"/>
        </w:rPr>
        <w:t>is</w:t>
      </w:r>
      <w:r w:rsidR="00264B37" w:rsidRPr="00A012E0">
        <w:rPr>
          <w:rFonts w:ascii="Times New Roman" w:eastAsia="Times New Roman" w:hAnsi="Times New Roman" w:cs="Times New Roman"/>
          <w:b/>
          <w:bCs/>
          <w:i/>
          <w:color w:val="000000" w:themeColor="text1"/>
          <w:sz w:val="20"/>
          <w:szCs w:val="20"/>
          <w:lang w:eastAsia="pt-PT"/>
        </w:rPr>
        <w:t xml:space="preserve"> the </w:t>
      </w:r>
      <w:r w:rsidR="00174C15">
        <w:rPr>
          <w:rFonts w:ascii="Times New Roman" w:eastAsia="Times New Roman" w:hAnsi="Times New Roman" w:cs="Times New Roman"/>
          <w:b/>
          <w:bCs/>
          <w:i/>
          <w:color w:val="000000" w:themeColor="text1"/>
          <w:sz w:val="20"/>
          <w:szCs w:val="20"/>
          <w:lang w:eastAsia="pt-PT"/>
        </w:rPr>
        <w:t>moisture content</w:t>
      </w:r>
      <w:r w:rsidR="00264B37" w:rsidRPr="00A012E0">
        <w:rPr>
          <w:rFonts w:ascii="Times New Roman" w:eastAsia="Times New Roman" w:hAnsi="Times New Roman" w:cs="Times New Roman"/>
          <w:b/>
          <w:bCs/>
          <w:i/>
          <w:color w:val="000000" w:themeColor="text1"/>
          <w:sz w:val="20"/>
          <w:szCs w:val="20"/>
          <w:lang w:eastAsia="pt-PT"/>
        </w:rPr>
        <w:t xml:space="preserve"> threshold</w:t>
      </w:r>
      <w:r w:rsidR="00174C15">
        <w:rPr>
          <w:rFonts w:ascii="Times New Roman" w:eastAsia="Times New Roman" w:hAnsi="Times New Roman" w:cs="Times New Roman"/>
          <w:b/>
          <w:bCs/>
          <w:i/>
          <w:color w:val="000000" w:themeColor="text1"/>
          <w:sz w:val="20"/>
          <w:szCs w:val="20"/>
          <w:lang w:eastAsia="pt-PT"/>
        </w:rPr>
        <w:t xml:space="preserve"> for smouldering ignition.</w:t>
      </w:r>
      <w:r w:rsidR="005A0439">
        <w:rPr>
          <w:rFonts w:ascii="Times New Roman" w:eastAsia="Times New Roman" w:hAnsi="Times New Roman" w:cs="Times New Roman"/>
          <w:b/>
          <w:bCs/>
          <w:i/>
          <w:color w:val="000000" w:themeColor="text1"/>
          <w:sz w:val="20"/>
          <w:szCs w:val="20"/>
          <w:lang w:eastAsia="pt-PT"/>
        </w:rPr>
        <w:t xml:space="preserve"> A linear regression was used to fit the mass loss rate data.</w:t>
      </w:r>
    </w:p>
    <w:p w14:paraId="5964A704" w14:textId="77777777" w:rsidR="00152539" w:rsidRPr="00A012E0" w:rsidRDefault="00152539" w:rsidP="00AF4132">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 xml:space="preserve">3.1.2 </w:t>
      </w:r>
      <w:r w:rsidR="00975776" w:rsidRPr="00A012E0">
        <w:rPr>
          <w:rFonts w:ascii="Times New Roman" w:hAnsi="Times New Roman" w:cs="Times New Roman"/>
          <w:color w:val="000000" w:themeColor="text1"/>
        </w:rPr>
        <w:t>S</w:t>
      </w:r>
      <w:r w:rsidRPr="00A012E0">
        <w:rPr>
          <w:rFonts w:ascii="Times New Roman" w:hAnsi="Times New Roman" w:cs="Times New Roman"/>
          <w:color w:val="000000" w:themeColor="text1"/>
        </w:rPr>
        <w:t>pread rate</w:t>
      </w:r>
    </w:p>
    <w:p w14:paraId="05682916" w14:textId="364A8CF1" w:rsidR="005A3D11" w:rsidRPr="00A012E0" w:rsidRDefault="00D85F25" w:rsidP="00BD12AC">
      <w:pPr>
        <w:spacing w:after="0" w:line="480" w:lineRule="auto"/>
        <w:jc w:val="both"/>
        <w:rPr>
          <w:rFonts w:ascii="Times New Roman" w:eastAsia="Times New Roman" w:hAnsi="Times New Roman" w:cs="Times New Roman"/>
          <w:bCs/>
          <w:color w:val="000000" w:themeColor="text1"/>
          <w:szCs w:val="20"/>
          <w:lang w:eastAsia="pt-PT"/>
        </w:rPr>
      </w:pPr>
      <w:r w:rsidRPr="00A012E0">
        <w:rPr>
          <w:rFonts w:ascii="Times New Roman" w:eastAsia="Times New Roman" w:hAnsi="Times New Roman" w:cs="Times New Roman"/>
          <w:bCs/>
          <w:color w:val="000000" w:themeColor="text1"/>
          <w:szCs w:val="20"/>
          <w:lang w:eastAsia="pt-PT"/>
        </w:rPr>
        <w:t xml:space="preserve">This </w:t>
      </w:r>
      <w:r>
        <w:rPr>
          <w:rFonts w:ascii="Times New Roman" w:eastAsia="Times New Roman" w:hAnsi="Times New Roman" w:cs="Times New Roman"/>
          <w:bCs/>
          <w:color w:val="000000" w:themeColor="text1"/>
          <w:szCs w:val="20"/>
          <w:lang w:eastAsia="pt-PT"/>
        </w:rPr>
        <w:t>work presents the first systematic</w:t>
      </w:r>
      <w:r w:rsidRPr="00A012E0">
        <w:rPr>
          <w:rFonts w:ascii="Times New Roman" w:eastAsia="Times New Roman" w:hAnsi="Times New Roman" w:cs="Times New Roman"/>
          <w:bCs/>
          <w:color w:val="000000" w:themeColor="text1"/>
          <w:szCs w:val="20"/>
          <w:lang w:eastAsia="pt-PT"/>
        </w:rPr>
        <w:t xml:space="preserve"> investigat</w:t>
      </w:r>
      <w:r>
        <w:rPr>
          <w:rFonts w:ascii="Times New Roman" w:eastAsia="Times New Roman" w:hAnsi="Times New Roman" w:cs="Times New Roman"/>
          <w:bCs/>
          <w:color w:val="000000" w:themeColor="text1"/>
          <w:szCs w:val="20"/>
          <w:lang w:eastAsia="pt-PT"/>
        </w:rPr>
        <w:t xml:space="preserve">ion of </w:t>
      </w:r>
      <w:r w:rsidRPr="00A012E0">
        <w:rPr>
          <w:rFonts w:ascii="Times New Roman" w:eastAsia="Times New Roman" w:hAnsi="Times New Roman" w:cs="Times New Roman"/>
          <w:bCs/>
          <w:color w:val="000000" w:themeColor="text1"/>
          <w:szCs w:val="20"/>
          <w:lang w:eastAsia="pt-PT"/>
        </w:rPr>
        <w:t xml:space="preserve">the MC effects </w:t>
      </w:r>
      <w:r>
        <w:rPr>
          <w:rFonts w:ascii="Times New Roman" w:eastAsia="Times New Roman" w:hAnsi="Times New Roman" w:cs="Times New Roman"/>
          <w:bCs/>
          <w:color w:val="000000" w:themeColor="text1"/>
          <w:szCs w:val="20"/>
          <w:lang w:eastAsia="pt-PT"/>
        </w:rPr>
        <w:t xml:space="preserve">on </w:t>
      </w:r>
      <w:r w:rsidRPr="00A012E0">
        <w:rPr>
          <w:rFonts w:ascii="Times New Roman" w:eastAsia="Times New Roman" w:hAnsi="Times New Roman" w:cs="Times New Roman"/>
          <w:bCs/>
          <w:color w:val="000000" w:themeColor="text1"/>
          <w:szCs w:val="20"/>
          <w:lang w:eastAsia="pt-PT"/>
        </w:rPr>
        <w:t>smouldering spread rate</w:t>
      </w:r>
      <w:r w:rsidR="0083100A">
        <w:rPr>
          <w:rFonts w:ascii="Times New Roman" w:eastAsia="Times New Roman" w:hAnsi="Times New Roman" w:cs="Times New Roman"/>
          <w:bCs/>
          <w:color w:val="000000" w:themeColor="text1"/>
          <w:szCs w:val="20"/>
          <w:lang w:eastAsia="pt-PT"/>
        </w:rPr>
        <w:t xml:space="preserve"> which is controlled by </w:t>
      </w:r>
      <w:r w:rsidR="0083100A" w:rsidRPr="0083100A">
        <w:rPr>
          <w:rFonts w:ascii="Times New Roman" w:eastAsia="Times New Roman" w:hAnsi="Times New Roman" w:cs="Times New Roman"/>
          <w:bCs/>
          <w:color w:val="000000" w:themeColor="text1"/>
          <w:szCs w:val="20"/>
          <w:lang w:eastAsia="pt-PT"/>
        </w:rPr>
        <w:t>the oxygen supply and heat transfer</w:t>
      </w:r>
      <w:r w:rsidR="0083100A">
        <w:rPr>
          <w:rFonts w:ascii="Times New Roman" w:eastAsia="Times New Roman" w:hAnsi="Times New Roman" w:cs="Times New Roman"/>
          <w:bCs/>
          <w:color w:val="000000" w:themeColor="text1"/>
          <w:szCs w:val="20"/>
          <w:lang w:eastAsia="pt-PT"/>
        </w:rPr>
        <w:t xml:space="preserve"> [2]</w:t>
      </w:r>
      <w:r w:rsidRPr="00A012E0">
        <w:rPr>
          <w:rFonts w:ascii="Times New Roman" w:eastAsia="Times New Roman" w:hAnsi="Times New Roman" w:cs="Times New Roman"/>
          <w:bCs/>
          <w:color w:val="000000" w:themeColor="text1"/>
          <w:szCs w:val="20"/>
          <w:lang w:eastAsia="pt-PT"/>
        </w:rPr>
        <w:t>.</w:t>
      </w:r>
      <w:r>
        <w:rPr>
          <w:rFonts w:ascii="Times New Roman" w:eastAsia="Times New Roman" w:hAnsi="Times New Roman" w:cs="Times New Roman"/>
          <w:bCs/>
          <w:color w:val="000000" w:themeColor="text1"/>
          <w:szCs w:val="20"/>
          <w:lang w:eastAsia="pt-PT"/>
        </w:rPr>
        <w:t xml:space="preserve"> </w:t>
      </w:r>
      <w:r w:rsidR="00CC1258" w:rsidRPr="00A012E0">
        <w:rPr>
          <w:rFonts w:ascii="Times New Roman" w:eastAsia="Times New Roman" w:hAnsi="Times New Roman" w:cs="Times New Roman"/>
          <w:bCs/>
          <w:color w:val="000000" w:themeColor="text1"/>
          <w:szCs w:val="20"/>
          <w:lang w:eastAsia="pt-PT"/>
        </w:rPr>
        <w:t xml:space="preserve">Temperature profiles </w:t>
      </w:r>
      <w:r w:rsidR="009E032E" w:rsidRPr="00A012E0">
        <w:rPr>
          <w:rFonts w:ascii="Times New Roman" w:eastAsia="Times New Roman" w:hAnsi="Times New Roman" w:cs="Times New Roman"/>
          <w:bCs/>
          <w:color w:val="000000" w:themeColor="text1"/>
          <w:szCs w:val="20"/>
          <w:lang w:eastAsia="pt-PT"/>
        </w:rPr>
        <w:t>of the experiments</w:t>
      </w:r>
      <w:r w:rsidR="00CC1258" w:rsidRPr="00A012E0">
        <w:rPr>
          <w:rFonts w:ascii="Times New Roman" w:eastAsia="Times New Roman" w:hAnsi="Times New Roman" w:cs="Times New Roman"/>
          <w:bCs/>
          <w:color w:val="000000" w:themeColor="text1"/>
          <w:szCs w:val="20"/>
          <w:lang w:eastAsia="pt-PT"/>
        </w:rPr>
        <w:t xml:space="preserve"> </w:t>
      </w:r>
      <w:r w:rsidR="00124E1F" w:rsidRPr="00A012E0">
        <w:rPr>
          <w:rFonts w:ascii="Times New Roman" w:eastAsia="Times New Roman" w:hAnsi="Times New Roman" w:cs="Times New Roman"/>
          <w:bCs/>
          <w:color w:val="000000" w:themeColor="text1"/>
          <w:szCs w:val="20"/>
          <w:lang w:eastAsia="pt-PT"/>
        </w:rPr>
        <w:t>help interpret</w:t>
      </w:r>
      <w:r w:rsidR="009F19AC" w:rsidRPr="00A012E0">
        <w:rPr>
          <w:rFonts w:ascii="Times New Roman" w:eastAsia="Times New Roman" w:hAnsi="Times New Roman" w:cs="Times New Roman"/>
          <w:bCs/>
          <w:color w:val="000000" w:themeColor="text1"/>
          <w:szCs w:val="20"/>
          <w:lang w:eastAsia="pt-PT"/>
        </w:rPr>
        <w:t xml:space="preserve"> </w:t>
      </w:r>
      <w:r w:rsidR="00306354" w:rsidRPr="00A012E0">
        <w:rPr>
          <w:rFonts w:ascii="Times New Roman" w:eastAsia="Times New Roman" w:hAnsi="Times New Roman" w:cs="Times New Roman"/>
          <w:bCs/>
          <w:color w:val="000000" w:themeColor="text1"/>
          <w:szCs w:val="20"/>
          <w:lang w:eastAsia="pt-PT"/>
        </w:rPr>
        <w:t xml:space="preserve">the spread of </w:t>
      </w:r>
      <w:r w:rsidR="004B389B" w:rsidRPr="00A012E0">
        <w:rPr>
          <w:rFonts w:ascii="Times New Roman" w:eastAsia="Times New Roman" w:hAnsi="Times New Roman" w:cs="Times New Roman"/>
          <w:bCs/>
          <w:color w:val="000000" w:themeColor="text1"/>
          <w:szCs w:val="20"/>
          <w:lang w:eastAsia="pt-PT"/>
        </w:rPr>
        <w:t>a</w:t>
      </w:r>
      <w:r w:rsidR="00306354" w:rsidRPr="00A012E0">
        <w:rPr>
          <w:rFonts w:ascii="Times New Roman" w:eastAsia="Times New Roman" w:hAnsi="Times New Roman" w:cs="Times New Roman"/>
          <w:bCs/>
          <w:color w:val="000000" w:themeColor="text1"/>
          <w:szCs w:val="20"/>
          <w:lang w:eastAsia="pt-PT"/>
        </w:rPr>
        <w:t xml:space="preserve"> peat</w:t>
      </w:r>
      <w:r w:rsidR="00F608C1" w:rsidRPr="00A012E0">
        <w:rPr>
          <w:rFonts w:ascii="Times New Roman" w:eastAsia="Times New Roman" w:hAnsi="Times New Roman" w:cs="Times New Roman"/>
          <w:bCs/>
          <w:color w:val="000000" w:themeColor="text1"/>
          <w:szCs w:val="20"/>
          <w:lang w:eastAsia="pt-PT"/>
        </w:rPr>
        <w:t xml:space="preserve"> fire</w:t>
      </w:r>
      <w:r w:rsidR="00CC1258" w:rsidRPr="00A012E0">
        <w:rPr>
          <w:rFonts w:ascii="Times New Roman" w:eastAsia="Times New Roman" w:hAnsi="Times New Roman" w:cs="Times New Roman"/>
          <w:bCs/>
          <w:color w:val="000000" w:themeColor="text1"/>
          <w:szCs w:val="20"/>
          <w:lang w:eastAsia="pt-PT"/>
        </w:rPr>
        <w:t>.</w:t>
      </w:r>
      <w:r w:rsidR="00386205" w:rsidRPr="00A012E0">
        <w:rPr>
          <w:rFonts w:ascii="Times New Roman" w:eastAsia="Times New Roman" w:hAnsi="Times New Roman" w:cs="Times New Roman"/>
          <w:bCs/>
          <w:color w:val="000000" w:themeColor="text1"/>
          <w:szCs w:val="20"/>
          <w:lang w:eastAsia="pt-PT"/>
        </w:rPr>
        <w:t xml:space="preserve"> </w:t>
      </w:r>
      <w:r>
        <w:rPr>
          <w:rFonts w:ascii="Times New Roman" w:eastAsia="Times New Roman" w:hAnsi="Times New Roman" w:cs="Times New Roman"/>
          <w:bCs/>
          <w:color w:val="000000" w:themeColor="text1"/>
          <w:szCs w:val="20"/>
          <w:lang w:eastAsia="pt-PT"/>
        </w:rPr>
        <w:t>By t</w:t>
      </w:r>
      <w:r w:rsidRPr="00A012E0">
        <w:rPr>
          <w:rFonts w:ascii="Times New Roman" w:eastAsia="Times New Roman" w:hAnsi="Times New Roman" w:cs="Times New Roman"/>
          <w:bCs/>
          <w:color w:val="000000" w:themeColor="text1"/>
          <w:szCs w:val="20"/>
          <w:lang w:eastAsia="pt-PT"/>
        </w:rPr>
        <w:t xml:space="preserve">racking </w:t>
      </w:r>
      <w:r w:rsidR="00552B24" w:rsidRPr="00A012E0">
        <w:rPr>
          <w:rFonts w:ascii="Times New Roman" w:eastAsia="Times New Roman" w:hAnsi="Times New Roman" w:cs="Times New Roman"/>
          <w:bCs/>
          <w:color w:val="000000" w:themeColor="text1"/>
          <w:szCs w:val="20"/>
          <w:lang w:eastAsia="pt-PT"/>
        </w:rPr>
        <w:t>the drying front (100 °C) as a marker</w:t>
      </w:r>
      <w:r w:rsidR="00DD584D" w:rsidRPr="00A012E0">
        <w:rPr>
          <w:rFonts w:ascii="Times New Roman" w:eastAsia="Times New Roman" w:hAnsi="Times New Roman" w:cs="Times New Roman"/>
          <w:bCs/>
          <w:color w:val="000000" w:themeColor="text1"/>
          <w:szCs w:val="20"/>
          <w:lang w:eastAsia="pt-PT"/>
        </w:rPr>
        <w:t xml:space="preserve"> [</w:t>
      </w:r>
      <w:r w:rsidR="00604427" w:rsidRPr="00A012E0">
        <w:rPr>
          <w:rFonts w:ascii="Times New Roman" w:hAnsi="Times New Roman" w:cs="Times New Roman"/>
          <w:color w:val="000000" w:themeColor="text1"/>
        </w:rPr>
        <w:t>8</w:t>
      </w:r>
      <w:r w:rsidR="00DD584D" w:rsidRPr="00A012E0">
        <w:rPr>
          <w:rFonts w:ascii="Times New Roman" w:eastAsia="Times New Roman" w:hAnsi="Times New Roman" w:cs="Times New Roman"/>
          <w:bCs/>
          <w:color w:val="000000" w:themeColor="text1"/>
          <w:szCs w:val="20"/>
          <w:lang w:eastAsia="pt-PT"/>
        </w:rPr>
        <w:t xml:space="preserve">, </w:t>
      </w:r>
      <w:r w:rsidR="00E319FC" w:rsidRPr="00A012E0">
        <w:rPr>
          <w:rFonts w:ascii="Times New Roman" w:eastAsia="Times New Roman" w:hAnsi="Times New Roman" w:cs="Times New Roman"/>
          <w:bCs/>
          <w:color w:val="000000" w:themeColor="text1"/>
          <w:szCs w:val="24"/>
          <w:lang w:eastAsia="pt-PT"/>
        </w:rPr>
        <w:t>1</w:t>
      </w:r>
      <w:r w:rsidR="00213968">
        <w:rPr>
          <w:rFonts w:ascii="Times New Roman" w:eastAsia="Times New Roman" w:hAnsi="Times New Roman" w:cs="Times New Roman"/>
          <w:bCs/>
          <w:color w:val="000000" w:themeColor="text1"/>
          <w:szCs w:val="24"/>
          <w:lang w:eastAsia="pt-PT"/>
        </w:rPr>
        <w:t>4</w:t>
      </w:r>
      <w:r w:rsidR="00DD584D" w:rsidRPr="00A012E0">
        <w:rPr>
          <w:rFonts w:ascii="Times New Roman" w:eastAsia="Times New Roman" w:hAnsi="Times New Roman" w:cs="Times New Roman"/>
          <w:bCs/>
          <w:color w:val="000000" w:themeColor="text1"/>
          <w:szCs w:val="20"/>
          <w:lang w:eastAsia="pt-PT"/>
        </w:rPr>
        <w:t xml:space="preserve">], </w:t>
      </w:r>
      <w:r w:rsidR="00BB0CFB" w:rsidRPr="00A012E0">
        <w:rPr>
          <w:rFonts w:ascii="Times New Roman" w:eastAsia="Times New Roman" w:hAnsi="Times New Roman" w:cs="Times New Roman"/>
          <w:bCs/>
          <w:color w:val="000000" w:themeColor="text1"/>
          <w:szCs w:val="20"/>
          <w:lang w:eastAsia="pt-PT"/>
        </w:rPr>
        <w:t xml:space="preserve">the </w:t>
      </w:r>
      <w:r w:rsidR="006938C2">
        <w:rPr>
          <w:rFonts w:ascii="Times New Roman" w:eastAsia="Times New Roman" w:hAnsi="Times New Roman" w:cs="Times New Roman"/>
          <w:bCs/>
          <w:color w:val="000000" w:themeColor="text1"/>
          <w:szCs w:val="20"/>
          <w:lang w:eastAsia="pt-PT"/>
        </w:rPr>
        <w:t xml:space="preserve">lateral </w:t>
      </w:r>
      <w:r w:rsidR="008021C3" w:rsidRPr="00A012E0">
        <w:rPr>
          <w:rFonts w:ascii="Times New Roman" w:eastAsia="Times New Roman" w:hAnsi="Times New Roman" w:cs="Times New Roman"/>
          <w:bCs/>
          <w:color w:val="000000" w:themeColor="text1"/>
          <w:szCs w:val="20"/>
          <w:lang w:eastAsia="pt-PT"/>
        </w:rPr>
        <w:t xml:space="preserve">spread rate </w:t>
      </w:r>
      <w:r w:rsidR="00BB0CFB" w:rsidRPr="00A012E0">
        <w:rPr>
          <w:rFonts w:ascii="Times New Roman" w:eastAsia="Times New Roman" w:hAnsi="Times New Roman" w:cs="Times New Roman"/>
          <w:bCs/>
          <w:color w:val="000000" w:themeColor="text1"/>
          <w:szCs w:val="20"/>
          <w:lang w:eastAsia="pt-PT"/>
        </w:rPr>
        <w:t xml:space="preserve">of smouldering peat </w:t>
      </w:r>
      <w:r w:rsidR="002363F4">
        <w:rPr>
          <w:rFonts w:ascii="Times New Roman" w:eastAsia="Times New Roman" w:hAnsi="Times New Roman" w:cs="Times New Roman"/>
          <w:bCs/>
          <w:color w:val="000000" w:themeColor="text1"/>
          <w:szCs w:val="20"/>
          <w:lang w:eastAsia="pt-PT"/>
        </w:rPr>
        <w:t xml:space="preserve">across the reactor </w:t>
      </w:r>
      <w:r w:rsidR="0072298E">
        <w:rPr>
          <w:rFonts w:ascii="Times New Roman" w:eastAsia="Times New Roman" w:hAnsi="Times New Roman" w:cs="Times New Roman"/>
          <w:bCs/>
          <w:color w:val="000000" w:themeColor="text1"/>
          <w:szCs w:val="20"/>
          <w:lang w:eastAsia="pt-PT"/>
        </w:rPr>
        <w:t xml:space="preserve">[14, 17] </w:t>
      </w:r>
      <w:r w:rsidR="00386205" w:rsidRPr="00A012E0">
        <w:rPr>
          <w:rFonts w:ascii="Times New Roman" w:eastAsia="Times New Roman" w:hAnsi="Times New Roman" w:cs="Times New Roman"/>
          <w:bCs/>
          <w:color w:val="000000" w:themeColor="text1"/>
          <w:szCs w:val="20"/>
          <w:lang w:eastAsia="pt-PT"/>
        </w:rPr>
        <w:t>wa</w:t>
      </w:r>
      <w:r w:rsidR="00B605BF" w:rsidRPr="00A012E0">
        <w:rPr>
          <w:rFonts w:ascii="Times New Roman" w:eastAsia="Times New Roman" w:hAnsi="Times New Roman" w:cs="Times New Roman"/>
          <w:bCs/>
          <w:color w:val="000000" w:themeColor="text1"/>
          <w:szCs w:val="20"/>
          <w:lang w:eastAsia="pt-PT"/>
        </w:rPr>
        <w:t>s s</w:t>
      </w:r>
      <w:r w:rsidR="00386205" w:rsidRPr="00A012E0">
        <w:rPr>
          <w:rFonts w:ascii="Times New Roman" w:eastAsia="Times New Roman" w:hAnsi="Times New Roman" w:cs="Times New Roman"/>
          <w:bCs/>
          <w:color w:val="000000" w:themeColor="text1"/>
          <w:szCs w:val="20"/>
          <w:lang w:eastAsia="pt-PT"/>
        </w:rPr>
        <w:t xml:space="preserve">tudied and </w:t>
      </w:r>
      <w:r w:rsidR="00E00807">
        <w:rPr>
          <w:rFonts w:ascii="Times New Roman" w:eastAsia="Times New Roman" w:hAnsi="Times New Roman" w:cs="Times New Roman"/>
          <w:bCs/>
          <w:color w:val="000000" w:themeColor="text1"/>
          <w:szCs w:val="20"/>
          <w:lang w:eastAsia="pt-PT"/>
        </w:rPr>
        <w:t xml:space="preserve">results </w:t>
      </w:r>
      <w:r w:rsidR="00EE7A9F">
        <w:rPr>
          <w:rFonts w:ascii="Times New Roman" w:eastAsia="Times New Roman" w:hAnsi="Times New Roman" w:cs="Times New Roman"/>
          <w:bCs/>
          <w:color w:val="000000" w:themeColor="text1"/>
          <w:szCs w:val="20"/>
          <w:lang w:eastAsia="pt-PT"/>
        </w:rPr>
        <w:t xml:space="preserve">are </w:t>
      </w:r>
      <w:r w:rsidR="00386205" w:rsidRPr="00A012E0">
        <w:rPr>
          <w:rFonts w:ascii="Times New Roman" w:eastAsia="Times New Roman" w:hAnsi="Times New Roman" w:cs="Times New Roman"/>
          <w:bCs/>
          <w:color w:val="000000" w:themeColor="text1"/>
          <w:szCs w:val="20"/>
          <w:lang w:eastAsia="pt-PT"/>
        </w:rPr>
        <w:t>s</w:t>
      </w:r>
      <w:r w:rsidR="00B605BF" w:rsidRPr="00A012E0">
        <w:rPr>
          <w:rFonts w:ascii="Times New Roman" w:eastAsia="Times New Roman" w:hAnsi="Times New Roman" w:cs="Times New Roman"/>
          <w:bCs/>
          <w:color w:val="000000" w:themeColor="text1"/>
          <w:szCs w:val="20"/>
          <w:lang w:eastAsia="pt-PT"/>
        </w:rPr>
        <w:t xml:space="preserve">hown in Figure 5. </w:t>
      </w:r>
      <w:r w:rsidR="009D1096">
        <w:rPr>
          <w:rFonts w:ascii="Times New Roman" w:eastAsia="Times New Roman" w:hAnsi="Times New Roman" w:cs="Times New Roman"/>
          <w:bCs/>
          <w:color w:val="000000" w:themeColor="text1"/>
          <w:szCs w:val="20"/>
          <w:lang w:eastAsia="pt-PT"/>
        </w:rPr>
        <w:t>This unique plot reveal</w:t>
      </w:r>
      <w:r w:rsidR="00EE7A9F">
        <w:rPr>
          <w:rFonts w:ascii="Times New Roman" w:eastAsia="Times New Roman" w:hAnsi="Times New Roman" w:cs="Times New Roman"/>
          <w:bCs/>
          <w:color w:val="000000" w:themeColor="text1"/>
          <w:szCs w:val="20"/>
          <w:lang w:eastAsia="pt-PT"/>
        </w:rPr>
        <w:t>s</w:t>
      </w:r>
      <w:r w:rsidR="009D1096">
        <w:rPr>
          <w:rFonts w:ascii="Times New Roman" w:eastAsia="Times New Roman" w:hAnsi="Times New Roman" w:cs="Times New Roman"/>
          <w:bCs/>
          <w:color w:val="000000" w:themeColor="text1"/>
          <w:szCs w:val="20"/>
          <w:lang w:eastAsia="pt-PT"/>
        </w:rPr>
        <w:t xml:space="preserve"> </w:t>
      </w:r>
      <w:r>
        <w:rPr>
          <w:rFonts w:ascii="Times New Roman" w:eastAsia="Times New Roman" w:hAnsi="Times New Roman" w:cs="Times New Roman"/>
          <w:bCs/>
          <w:color w:val="000000" w:themeColor="text1"/>
          <w:szCs w:val="20"/>
          <w:lang w:eastAsia="pt-PT"/>
        </w:rPr>
        <w:t>that</w:t>
      </w:r>
      <w:r w:rsidR="000B74C5" w:rsidRPr="00A012E0">
        <w:rPr>
          <w:rFonts w:ascii="Times New Roman" w:eastAsia="Times New Roman" w:hAnsi="Times New Roman" w:cs="Times New Roman"/>
          <w:bCs/>
          <w:color w:val="000000" w:themeColor="text1"/>
          <w:szCs w:val="20"/>
          <w:lang w:eastAsia="pt-PT"/>
        </w:rPr>
        <w:t xml:space="preserve"> </w:t>
      </w:r>
      <w:r w:rsidR="009D1096" w:rsidRPr="009D1096">
        <w:rPr>
          <w:rFonts w:ascii="Times New Roman" w:eastAsia="Times New Roman" w:hAnsi="Times New Roman" w:cs="Times New Roman"/>
          <w:bCs/>
          <w:color w:val="000000" w:themeColor="text1"/>
          <w:szCs w:val="20"/>
          <w:lang w:eastAsia="pt-PT"/>
        </w:rPr>
        <w:t>the spread rate</w:t>
      </w:r>
      <w:r>
        <w:rPr>
          <w:rFonts w:ascii="Times New Roman" w:eastAsia="Times New Roman" w:hAnsi="Times New Roman" w:cs="Times New Roman"/>
          <w:bCs/>
          <w:color w:val="000000" w:themeColor="text1"/>
          <w:szCs w:val="20"/>
          <w:lang w:eastAsia="pt-PT"/>
        </w:rPr>
        <w:t>s</w:t>
      </w:r>
      <w:r w:rsidR="009D1096" w:rsidRPr="009D1096">
        <w:rPr>
          <w:rFonts w:ascii="Times New Roman" w:eastAsia="Times New Roman" w:hAnsi="Times New Roman" w:cs="Times New Roman"/>
          <w:bCs/>
          <w:color w:val="000000" w:themeColor="text1"/>
          <w:szCs w:val="20"/>
          <w:lang w:eastAsia="pt-PT"/>
        </w:rPr>
        <w:t xml:space="preserve"> </w:t>
      </w:r>
      <w:r>
        <w:rPr>
          <w:rFonts w:ascii="Times New Roman" w:eastAsia="Times New Roman" w:hAnsi="Times New Roman" w:cs="Times New Roman"/>
          <w:bCs/>
          <w:color w:val="000000" w:themeColor="text1"/>
          <w:szCs w:val="20"/>
          <w:lang w:eastAsia="pt-PT"/>
        </w:rPr>
        <w:t xml:space="preserve">at different depths </w:t>
      </w:r>
      <w:r w:rsidR="00AB28B1">
        <w:rPr>
          <w:rFonts w:ascii="Times New Roman" w:eastAsia="Times New Roman" w:hAnsi="Times New Roman" w:cs="Times New Roman"/>
          <w:bCs/>
          <w:color w:val="000000" w:themeColor="text1"/>
          <w:szCs w:val="20"/>
          <w:lang w:eastAsia="pt-PT"/>
        </w:rPr>
        <w:t xml:space="preserve">have </w:t>
      </w:r>
      <w:r>
        <w:rPr>
          <w:rFonts w:ascii="Times New Roman" w:eastAsia="Times New Roman" w:hAnsi="Times New Roman" w:cs="Times New Roman"/>
          <w:bCs/>
          <w:color w:val="000000" w:themeColor="text1"/>
          <w:szCs w:val="20"/>
          <w:lang w:eastAsia="pt-PT"/>
        </w:rPr>
        <w:t>n</w:t>
      </w:r>
      <w:r w:rsidRPr="00D85F25">
        <w:rPr>
          <w:rFonts w:ascii="Times New Roman" w:eastAsia="Times New Roman" w:hAnsi="Times New Roman" w:cs="Times New Roman"/>
          <w:bCs/>
          <w:color w:val="000000" w:themeColor="text1"/>
          <w:szCs w:val="20"/>
          <w:lang w:eastAsia="pt-PT"/>
        </w:rPr>
        <w:t>egative linear correlation</w:t>
      </w:r>
      <w:r>
        <w:rPr>
          <w:rFonts w:ascii="Times New Roman" w:eastAsia="Times New Roman" w:hAnsi="Times New Roman" w:cs="Times New Roman"/>
          <w:bCs/>
          <w:color w:val="000000" w:themeColor="text1"/>
          <w:szCs w:val="20"/>
          <w:lang w:eastAsia="pt-PT"/>
        </w:rPr>
        <w:t>s</w:t>
      </w:r>
      <w:r w:rsidRPr="00D85F25" w:rsidDel="00D85F25">
        <w:rPr>
          <w:rFonts w:ascii="Times New Roman" w:eastAsia="Times New Roman" w:hAnsi="Times New Roman" w:cs="Times New Roman"/>
          <w:bCs/>
          <w:color w:val="000000" w:themeColor="text1"/>
          <w:szCs w:val="20"/>
          <w:lang w:eastAsia="pt-PT"/>
        </w:rPr>
        <w:t xml:space="preserve"> </w:t>
      </w:r>
      <w:r>
        <w:rPr>
          <w:rFonts w:ascii="Times New Roman" w:eastAsia="Times New Roman" w:hAnsi="Times New Roman" w:cs="Times New Roman"/>
          <w:bCs/>
          <w:color w:val="000000" w:themeColor="text1"/>
          <w:szCs w:val="20"/>
          <w:lang w:eastAsia="pt-PT"/>
        </w:rPr>
        <w:t>with</w:t>
      </w:r>
      <w:r w:rsidRPr="009D1096">
        <w:rPr>
          <w:rFonts w:ascii="Times New Roman" w:eastAsia="Times New Roman" w:hAnsi="Times New Roman" w:cs="Times New Roman"/>
          <w:bCs/>
          <w:color w:val="000000" w:themeColor="text1"/>
          <w:szCs w:val="20"/>
          <w:lang w:eastAsia="pt-PT"/>
        </w:rPr>
        <w:t xml:space="preserve"> </w:t>
      </w:r>
      <w:r w:rsidR="009D1096" w:rsidRPr="009D1096">
        <w:rPr>
          <w:rFonts w:ascii="Times New Roman" w:eastAsia="Times New Roman" w:hAnsi="Times New Roman" w:cs="Times New Roman"/>
          <w:bCs/>
          <w:color w:val="000000" w:themeColor="text1"/>
          <w:szCs w:val="20"/>
          <w:lang w:eastAsia="pt-PT"/>
        </w:rPr>
        <w:t xml:space="preserve">the </w:t>
      </w:r>
      <w:r w:rsidR="009D1096">
        <w:rPr>
          <w:rFonts w:ascii="Times New Roman" w:eastAsia="Times New Roman" w:hAnsi="Times New Roman" w:cs="Times New Roman"/>
          <w:bCs/>
          <w:color w:val="000000" w:themeColor="text1"/>
          <w:szCs w:val="20"/>
          <w:lang w:eastAsia="pt-PT"/>
        </w:rPr>
        <w:t xml:space="preserve">peat </w:t>
      </w:r>
      <w:r w:rsidR="009D1096" w:rsidRPr="009D1096">
        <w:rPr>
          <w:rFonts w:ascii="Times New Roman" w:eastAsia="Times New Roman" w:hAnsi="Times New Roman" w:cs="Times New Roman"/>
          <w:bCs/>
          <w:color w:val="000000" w:themeColor="text1"/>
          <w:szCs w:val="20"/>
          <w:lang w:eastAsia="pt-PT"/>
        </w:rPr>
        <w:t>MC</w:t>
      </w:r>
      <w:r w:rsidR="00AB28B1">
        <w:rPr>
          <w:rFonts w:ascii="Times New Roman" w:eastAsia="Times New Roman" w:hAnsi="Times New Roman" w:cs="Times New Roman"/>
          <w:bCs/>
          <w:color w:val="000000" w:themeColor="text1"/>
          <w:szCs w:val="20"/>
          <w:lang w:eastAsia="pt-PT"/>
        </w:rPr>
        <w:t>s</w:t>
      </w:r>
      <w:r w:rsidR="009D1096">
        <w:rPr>
          <w:rFonts w:ascii="Times New Roman" w:eastAsia="Times New Roman" w:hAnsi="Times New Roman" w:cs="Times New Roman"/>
          <w:bCs/>
          <w:color w:val="000000" w:themeColor="text1"/>
          <w:szCs w:val="20"/>
          <w:lang w:eastAsia="pt-PT"/>
        </w:rPr>
        <w:t xml:space="preserve">. </w:t>
      </w:r>
      <w:r w:rsidR="000B74C5" w:rsidRPr="00A012E0">
        <w:rPr>
          <w:rFonts w:ascii="Times New Roman" w:eastAsia="Times New Roman" w:hAnsi="Times New Roman" w:cs="Times New Roman"/>
          <w:bCs/>
          <w:color w:val="000000" w:themeColor="text1"/>
          <w:szCs w:val="20"/>
          <w:lang w:eastAsia="pt-PT"/>
        </w:rPr>
        <w:t xml:space="preserve">For example, the spread rate </w:t>
      </w:r>
      <w:r w:rsidR="008F564B">
        <w:rPr>
          <w:rFonts w:ascii="Times New Roman" w:eastAsia="Times New Roman" w:hAnsi="Times New Roman" w:cs="Times New Roman"/>
          <w:bCs/>
          <w:color w:val="000000" w:themeColor="text1"/>
          <w:szCs w:val="20"/>
          <w:lang w:eastAsia="pt-PT"/>
        </w:rPr>
        <w:t>at</w:t>
      </w:r>
      <w:r w:rsidR="00EE7A9F">
        <w:rPr>
          <w:rFonts w:ascii="Times New Roman" w:eastAsia="Times New Roman" w:hAnsi="Times New Roman" w:cs="Times New Roman"/>
          <w:bCs/>
          <w:color w:val="000000" w:themeColor="text1"/>
          <w:szCs w:val="20"/>
          <w:lang w:eastAsia="pt-PT"/>
        </w:rPr>
        <w:t xml:space="preserve"> the</w:t>
      </w:r>
      <w:r w:rsidR="00EE7A9F" w:rsidRPr="00A012E0">
        <w:rPr>
          <w:rFonts w:ascii="Times New Roman" w:eastAsia="Times New Roman" w:hAnsi="Times New Roman" w:cs="Times New Roman"/>
          <w:bCs/>
          <w:color w:val="000000" w:themeColor="text1"/>
          <w:szCs w:val="20"/>
          <w:lang w:eastAsia="pt-PT"/>
        </w:rPr>
        <w:t xml:space="preserve"> </w:t>
      </w:r>
      <w:r w:rsidR="000B74C5" w:rsidRPr="00A012E0">
        <w:rPr>
          <w:rFonts w:ascii="Times New Roman" w:eastAsia="Times New Roman" w:hAnsi="Times New Roman" w:cs="Times New Roman"/>
          <w:bCs/>
          <w:color w:val="000000" w:themeColor="text1"/>
          <w:szCs w:val="20"/>
          <w:lang w:eastAsia="pt-PT"/>
        </w:rPr>
        <w:t xml:space="preserve">top layer </w:t>
      </w:r>
      <w:r w:rsidR="00220797">
        <w:rPr>
          <w:rFonts w:ascii="Times New Roman" w:eastAsia="Times New Roman" w:hAnsi="Times New Roman" w:cs="Times New Roman"/>
          <w:bCs/>
          <w:color w:val="000000" w:themeColor="text1"/>
          <w:szCs w:val="20"/>
          <w:lang w:eastAsia="pt-PT"/>
        </w:rPr>
        <w:t xml:space="preserve">(2 cm below free surface) </w:t>
      </w:r>
      <w:r w:rsidR="000B74C5" w:rsidRPr="00A012E0">
        <w:rPr>
          <w:rFonts w:ascii="Times New Roman" w:eastAsia="Times New Roman" w:hAnsi="Times New Roman" w:cs="Times New Roman"/>
          <w:bCs/>
          <w:color w:val="000000" w:themeColor="text1"/>
          <w:szCs w:val="20"/>
          <w:lang w:eastAsia="pt-PT"/>
        </w:rPr>
        <w:t>peat decreased ~75%, from 11.7 cm hr</w:t>
      </w:r>
      <w:r w:rsidR="000B74C5" w:rsidRPr="00A012E0">
        <w:rPr>
          <w:rFonts w:ascii="Times New Roman" w:eastAsia="Times New Roman" w:hAnsi="Times New Roman" w:cs="Times New Roman"/>
          <w:bCs/>
          <w:color w:val="000000" w:themeColor="text1"/>
          <w:szCs w:val="20"/>
          <w:vertAlign w:val="superscript"/>
          <w:lang w:eastAsia="pt-PT"/>
        </w:rPr>
        <w:t>-1</w:t>
      </w:r>
      <w:r w:rsidR="000B74C5" w:rsidRPr="00A012E0">
        <w:rPr>
          <w:rFonts w:ascii="Times New Roman" w:eastAsia="Times New Roman" w:hAnsi="Times New Roman" w:cs="Times New Roman"/>
          <w:bCs/>
          <w:color w:val="000000" w:themeColor="text1"/>
          <w:szCs w:val="20"/>
          <w:lang w:eastAsia="pt-PT"/>
        </w:rPr>
        <w:t xml:space="preserve"> (dry peat) to 2.9 cm hr</w:t>
      </w:r>
      <w:r w:rsidR="000B74C5" w:rsidRPr="00A012E0">
        <w:rPr>
          <w:rFonts w:ascii="Times New Roman" w:eastAsia="Times New Roman" w:hAnsi="Times New Roman" w:cs="Times New Roman"/>
          <w:bCs/>
          <w:color w:val="000000" w:themeColor="text1"/>
          <w:szCs w:val="20"/>
          <w:vertAlign w:val="superscript"/>
          <w:lang w:eastAsia="pt-PT"/>
        </w:rPr>
        <w:t>-1</w:t>
      </w:r>
      <w:r w:rsidR="000B74C5" w:rsidRPr="00A012E0">
        <w:rPr>
          <w:rFonts w:ascii="Times New Roman" w:eastAsia="Times New Roman" w:hAnsi="Times New Roman" w:cs="Times New Roman"/>
          <w:bCs/>
          <w:color w:val="000000" w:themeColor="text1"/>
          <w:szCs w:val="20"/>
          <w:lang w:eastAsia="pt-PT"/>
        </w:rPr>
        <w:t xml:space="preserve"> (75% MC peat). </w:t>
      </w:r>
      <w:r w:rsidR="00800208">
        <w:rPr>
          <w:rFonts w:ascii="Times New Roman" w:eastAsia="Times New Roman" w:hAnsi="Times New Roman" w:cs="Times New Roman"/>
          <w:bCs/>
          <w:color w:val="000000" w:themeColor="text1"/>
          <w:szCs w:val="20"/>
          <w:lang w:eastAsia="pt-PT"/>
        </w:rPr>
        <w:t xml:space="preserve">This decreasing trend of lateral </w:t>
      </w:r>
      <w:r w:rsidR="00800208" w:rsidRPr="00800208">
        <w:rPr>
          <w:rFonts w:ascii="Times New Roman" w:eastAsia="Times New Roman" w:hAnsi="Times New Roman" w:cs="Times New Roman"/>
          <w:bCs/>
          <w:color w:val="000000" w:themeColor="text1"/>
          <w:szCs w:val="20"/>
          <w:lang w:eastAsia="pt-PT"/>
        </w:rPr>
        <w:t xml:space="preserve">spread rate as a function of </w:t>
      </w:r>
      <w:r w:rsidR="00800208">
        <w:rPr>
          <w:rFonts w:ascii="Times New Roman" w:eastAsia="Times New Roman" w:hAnsi="Times New Roman" w:cs="Times New Roman"/>
          <w:bCs/>
          <w:color w:val="000000" w:themeColor="text1"/>
          <w:szCs w:val="20"/>
          <w:lang w:eastAsia="pt-PT"/>
        </w:rPr>
        <w:t>MC</w:t>
      </w:r>
      <w:r w:rsidR="00800208" w:rsidRPr="00800208">
        <w:rPr>
          <w:rFonts w:ascii="Times New Roman" w:eastAsia="Times New Roman" w:hAnsi="Times New Roman" w:cs="Times New Roman"/>
          <w:bCs/>
          <w:color w:val="000000" w:themeColor="text1"/>
          <w:szCs w:val="20"/>
          <w:lang w:eastAsia="pt-PT"/>
        </w:rPr>
        <w:t xml:space="preserve"> </w:t>
      </w:r>
      <w:r w:rsidR="00800208">
        <w:rPr>
          <w:rFonts w:ascii="Times New Roman" w:eastAsia="Times New Roman" w:hAnsi="Times New Roman" w:cs="Times New Roman"/>
          <w:bCs/>
          <w:color w:val="000000" w:themeColor="text1"/>
          <w:szCs w:val="20"/>
          <w:lang w:eastAsia="pt-PT"/>
        </w:rPr>
        <w:t xml:space="preserve">corresponds with </w:t>
      </w:r>
      <w:r w:rsidR="009C71F2">
        <w:rPr>
          <w:rFonts w:ascii="Times New Roman" w:eastAsia="Times New Roman" w:hAnsi="Times New Roman" w:cs="Times New Roman"/>
          <w:bCs/>
          <w:color w:val="000000" w:themeColor="text1"/>
          <w:szCs w:val="20"/>
          <w:lang w:eastAsia="pt-PT"/>
        </w:rPr>
        <w:t xml:space="preserve">the finding of </w:t>
      </w:r>
      <w:r w:rsidR="00CA74EC" w:rsidRPr="00CA74EC">
        <w:rPr>
          <w:rFonts w:ascii="Times New Roman" w:eastAsia="Times New Roman" w:hAnsi="Times New Roman" w:cs="Times New Roman"/>
          <w:bCs/>
          <w:color w:val="000000" w:themeColor="text1"/>
          <w:szCs w:val="20"/>
          <w:lang w:eastAsia="pt-PT"/>
        </w:rPr>
        <w:t>Santoso et al. [</w:t>
      </w:r>
      <w:r w:rsidR="00213968">
        <w:rPr>
          <w:rFonts w:ascii="Times New Roman" w:eastAsia="Times New Roman" w:hAnsi="Times New Roman" w:cs="Times New Roman"/>
          <w:bCs/>
          <w:color w:val="000000" w:themeColor="text1"/>
          <w:szCs w:val="20"/>
          <w:lang w:eastAsia="pt-PT"/>
        </w:rPr>
        <w:t>1</w:t>
      </w:r>
      <w:r w:rsidR="009E4D03">
        <w:rPr>
          <w:rFonts w:ascii="Times New Roman" w:eastAsia="Times New Roman" w:hAnsi="Times New Roman" w:cs="Times New Roman"/>
          <w:bCs/>
          <w:color w:val="000000" w:themeColor="text1"/>
          <w:szCs w:val="20"/>
          <w:lang w:eastAsia="pt-PT"/>
        </w:rPr>
        <w:t>7</w:t>
      </w:r>
      <w:r w:rsidR="00CA74EC" w:rsidRPr="00CA74EC">
        <w:rPr>
          <w:rFonts w:ascii="Times New Roman" w:eastAsia="Times New Roman" w:hAnsi="Times New Roman" w:cs="Times New Roman"/>
          <w:bCs/>
          <w:color w:val="000000" w:themeColor="text1"/>
          <w:szCs w:val="20"/>
          <w:lang w:eastAsia="pt-PT"/>
        </w:rPr>
        <w:t xml:space="preserve">] </w:t>
      </w:r>
      <w:r w:rsidR="00800208">
        <w:rPr>
          <w:rFonts w:ascii="Times New Roman" w:eastAsia="Times New Roman" w:hAnsi="Times New Roman" w:cs="Times New Roman"/>
          <w:bCs/>
          <w:color w:val="000000" w:themeColor="text1"/>
          <w:szCs w:val="20"/>
          <w:lang w:eastAsia="pt-PT"/>
        </w:rPr>
        <w:t xml:space="preserve">where </w:t>
      </w:r>
      <w:r w:rsidR="00800208" w:rsidRPr="00800208">
        <w:rPr>
          <w:rFonts w:ascii="Times New Roman" w:eastAsia="Times New Roman" w:hAnsi="Times New Roman" w:cs="Times New Roman"/>
          <w:bCs/>
          <w:color w:val="000000" w:themeColor="text1"/>
          <w:szCs w:val="20"/>
          <w:lang w:eastAsia="pt-PT"/>
        </w:rPr>
        <w:t xml:space="preserve">spread rate gathered from different sources found in the literature </w:t>
      </w:r>
      <w:r w:rsidR="00800208">
        <w:rPr>
          <w:rFonts w:ascii="Times New Roman" w:eastAsia="Times New Roman" w:hAnsi="Times New Roman" w:cs="Times New Roman"/>
          <w:bCs/>
          <w:color w:val="000000" w:themeColor="text1"/>
          <w:szCs w:val="20"/>
          <w:lang w:eastAsia="pt-PT"/>
        </w:rPr>
        <w:t xml:space="preserve">were reviewed. </w:t>
      </w:r>
    </w:p>
    <w:p w14:paraId="07FCE24C" w14:textId="739885B2" w:rsidR="00A34FC7" w:rsidRPr="00A012E0" w:rsidRDefault="00956B89" w:rsidP="00A34FC7">
      <w:pPr>
        <w:spacing w:after="0" w:line="480" w:lineRule="auto"/>
        <w:jc w:val="center"/>
        <w:rPr>
          <w:rFonts w:ascii="Times New Roman" w:eastAsia="Times New Roman" w:hAnsi="Times New Roman" w:cs="Times New Roman"/>
          <w:bCs/>
          <w:color w:val="000000" w:themeColor="text1"/>
          <w:sz w:val="20"/>
          <w:szCs w:val="20"/>
          <w:lang w:eastAsia="pt-PT"/>
        </w:rPr>
      </w:pPr>
      <w:r>
        <w:rPr>
          <w:rFonts w:ascii="Times New Roman" w:eastAsia="Times New Roman" w:hAnsi="Times New Roman" w:cs="Times New Roman"/>
          <w:bCs/>
          <w:noProof/>
          <w:color w:val="000000" w:themeColor="text1"/>
          <w:sz w:val="20"/>
          <w:szCs w:val="20"/>
        </w:rPr>
        <w:lastRenderedPageBreak/>
        <w:drawing>
          <wp:inline distT="0" distB="0" distL="0" distR="0" wp14:anchorId="26E59778" wp14:editId="2F2DC4C2">
            <wp:extent cx="3736800" cy="289440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 5 spread rate.jpg"/>
                    <pic:cNvPicPr/>
                  </pic:nvPicPr>
                  <pic:blipFill>
                    <a:blip r:embed="rId18">
                      <a:extLst>
                        <a:ext uri="{28A0092B-C50C-407E-A947-70E740481C1C}">
                          <a14:useLocalDpi xmlns:a14="http://schemas.microsoft.com/office/drawing/2010/main" val="0"/>
                        </a:ext>
                      </a:extLst>
                    </a:blip>
                    <a:stretch>
                      <a:fillRect/>
                    </a:stretch>
                  </pic:blipFill>
                  <pic:spPr>
                    <a:xfrm>
                      <a:off x="0" y="0"/>
                      <a:ext cx="3736800" cy="2894400"/>
                    </a:xfrm>
                    <a:prstGeom prst="rect">
                      <a:avLst/>
                    </a:prstGeom>
                  </pic:spPr>
                </pic:pic>
              </a:graphicData>
            </a:graphic>
          </wp:inline>
        </w:drawing>
      </w:r>
    </w:p>
    <w:p w14:paraId="0B824505" w14:textId="341A1803" w:rsidR="00A34FC7" w:rsidRPr="00A012E0" w:rsidRDefault="00A34FC7" w:rsidP="00A34FC7">
      <w:pPr>
        <w:spacing w:after="0" w:line="480" w:lineRule="auto"/>
        <w:jc w:val="center"/>
        <w:rPr>
          <w:rFonts w:ascii="Times New Roman" w:eastAsia="Times New Roman" w:hAnsi="Times New Roman" w:cs="Times New Roman"/>
          <w:b/>
          <w:bCs/>
          <w:i/>
          <w:color w:val="000000" w:themeColor="text1"/>
          <w:sz w:val="20"/>
          <w:szCs w:val="20"/>
          <w:lang w:eastAsia="pt-PT"/>
        </w:rPr>
      </w:pPr>
      <w:r w:rsidRPr="00A012E0">
        <w:rPr>
          <w:rFonts w:ascii="Times New Roman" w:eastAsia="Times New Roman" w:hAnsi="Times New Roman" w:cs="Times New Roman"/>
          <w:b/>
          <w:bCs/>
          <w:i/>
          <w:color w:val="000000" w:themeColor="text1"/>
          <w:sz w:val="20"/>
          <w:szCs w:val="20"/>
          <w:lang w:eastAsia="pt-PT"/>
        </w:rPr>
        <w:t xml:space="preserve">Figure 5 Lateral spread rate of smouldering peat fires </w:t>
      </w:r>
      <w:r w:rsidR="000B74C5" w:rsidRPr="00A012E0">
        <w:rPr>
          <w:rFonts w:ascii="Times New Roman" w:eastAsia="Times New Roman" w:hAnsi="Times New Roman" w:cs="Times New Roman"/>
          <w:b/>
          <w:bCs/>
          <w:i/>
          <w:color w:val="000000" w:themeColor="text1"/>
          <w:sz w:val="20"/>
          <w:szCs w:val="20"/>
          <w:lang w:eastAsia="pt-PT"/>
        </w:rPr>
        <w:t>under different</w:t>
      </w:r>
      <w:r w:rsidRPr="00A012E0">
        <w:rPr>
          <w:rFonts w:ascii="Times New Roman" w:eastAsia="Times New Roman" w:hAnsi="Times New Roman" w:cs="Times New Roman"/>
          <w:b/>
          <w:bCs/>
          <w:i/>
          <w:color w:val="000000" w:themeColor="text1"/>
          <w:sz w:val="20"/>
          <w:szCs w:val="20"/>
          <w:lang w:eastAsia="pt-PT"/>
        </w:rPr>
        <w:t xml:space="preserve"> moisture contents retriev</w:t>
      </w:r>
      <w:r w:rsidR="00892145" w:rsidRPr="00A012E0">
        <w:rPr>
          <w:rFonts w:ascii="Times New Roman" w:eastAsia="Times New Roman" w:hAnsi="Times New Roman" w:cs="Times New Roman"/>
          <w:b/>
          <w:bCs/>
          <w:i/>
          <w:color w:val="000000" w:themeColor="text1"/>
          <w:sz w:val="20"/>
          <w:szCs w:val="20"/>
          <w:lang w:eastAsia="pt-PT"/>
        </w:rPr>
        <w:t>ed</w:t>
      </w:r>
      <w:r w:rsidRPr="00A012E0">
        <w:rPr>
          <w:rFonts w:ascii="Times New Roman" w:eastAsia="Times New Roman" w:hAnsi="Times New Roman" w:cs="Times New Roman"/>
          <w:b/>
          <w:bCs/>
          <w:i/>
          <w:color w:val="000000" w:themeColor="text1"/>
          <w:sz w:val="20"/>
          <w:szCs w:val="20"/>
          <w:lang w:eastAsia="pt-PT"/>
        </w:rPr>
        <w:t xml:space="preserve"> from the temperature profile. Average top and bottom layer peat spread rate and the error determined from uncertainty propagation are shown. </w:t>
      </w:r>
      <w:r w:rsidR="005A0439" w:rsidRPr="005A0439">
        <w:rPr>
          <w:rFonts w:ascii="Times New Roman" w:eastAsia="Times New Roman" w:hAnsi="Times New Roman" w:cs="Times New Roman"/>
          <w:b/>
          <w:bCs/>
          <w:i/>
          <w:color w:val="000000" w:themeColor="text1"/>
          <w:sz w:val="20"/>
          <w:szCs w:val="20"/>
          <w:lang w:eastAsia="pt-PT"/>
        </w:rPr>
        <w:t xml:space="preserve">A linear regression was used to fit the </w:t>
      </w:r>
      <w:r w:rsidR="00264B37" w:rsidRPr="00A012E0">
        <w:rPr>
          <w:rFonts w:ascii="Times New Roman" w:eastAsia="Times New Roman" w:hAnsi="Times New Roman" w:cs="Times New Roman"/>
          <w:b/>
          <w:bCs/>
          <w:i/>
          <w:color w:val="000000" w:themeColor="text1"/>
          <w:sz w:val="20"/>
          <w:szCs w:val="20"/>
          <w:lang w:eastAsia="pt-PT"/>
        </w:rPr>
        <w:t>spread rate data</w:t>
      </w:r>
      <w:r w:rsidRPr="00A012E0">
        <w:rPr>
          <w:rFonts w:ascii="Times New Roman" w:eastAsia="Times New Roman" w:hAnsi="Times New Roman" w:cs="Times New Roman"/>
          <w:b/>
          <w:bCs/>
          <w:i/>
          <w:color w:val="000000" w:themeColor="text1"/>
          <w:sz w:val="20"/>
          <w:szCs w:val="20"/>
          <w:lang w:eastAsia="pt-PT"/>
        </w:rPr>
        <w:t xml:space="preserve">. </w:t>
      </w:r>
    </w:p>
    <w:p w14:paraId="1F9E8844" w14:textId="13FBDC33" w:rsidR="00D76B23" w:rsidRDefault="00D76B23" w:rsidP="00BD12AC">
      <w:pPr>
        <w:spacing w:after="0" w:line="480" w:lineRule="auto"/>
        <w:jc w:val="both"/>
        <w:rPr>
          <w:rFonts w:ascii="Times New Roman" w:eastAsia="Times New Roman" w:hAnsi="Times New Roman" w:cs="Times New Roman"/>
          <w:bCs/>
          <w:color w:val="000000" w:themeColor="text1"/>
          <w:szCs w:val="20"/>
          <w:lang w:eastAsia="pt-PT"/>
        </w:rPr>
      </w:pPr>
      <w:r w:rsidRPr="00A012E0">
        <w:rPr>
          <w:rFonts w:ascii="Times New Roman" w:eastAsia="Times New Roman" w:hAnsi="Times New Roman" w:cs="Times New Roman"/>
          <w:bCs/>
          <w:color w:val="000000" w:themeColor="text1"/>
          <w:szCs w:val="20"/>
          <w:lang w:eastAsia="pt-PT"/>
        </w:rPr>
        <w:t>Averaging all smouldering experiments, the mean lateral spread rate for smouldering peat is 3.02 ± 1.54 cm hr</w:t>
      </w:r>
      <w:r w:rsidRPr="00A012E0">
        <w:rPr>
          <w:rFonts w:ascii="Times New Roman" w:eastAsia="Times New Roman" w:hAnsi="Times New Roman" w:cs="Times New Roman"/>
          <w:bCs/>
          <w:color w:val="000000" w:themeColor="text1"/>
          <w:szCs w:val="20"/>
          <w:vertAlign w:val="superscript"/>
          <w:lang w:eastAsia="pt-PT"/>
        </w:rPr>
        <w:t>-1</w:t>
      </w:r>
      <w:r w:rsidR="00E736B1">
        <w:rPr>
          <w:rFonts w:ascii="Times New Roman" w:eastAsia="Times New Roman" w:hAnsi="Times New Roman" w:cs="Times New Roman"/>
          <w:bCs/>
          <w:color w:val="000000" w:themeColor="text1"/>
          <w:szCs w:val="20"/>
          <w:lang w:eastAsia="pt-PT"/>
        </w:rPr>
        <w:t>,</w:t>
      </w:r>
      <w:r w:rsidRPr="00A012E0">
        <w:rPr>
          <w:rFonts w:ascii="Times New Roman" w:eastAsia="Times New Roman" w:hAnsi="Times New Roman" w:cs="Times New Roman"/>
          <w:bCs/>
          <w:color w:val="000000" w:themeColor="text1"/>
          <w:szCs w:val="20"/>
          <w:vertAlign w:val="superscript"/>
          <w:lang w:eastAsia="pt-PT"/>
        </w:rPr>
        <w:t xml:space="preserve"> </w:t>
      </w:r>
      <w:r w:rsidRPr="00A012E0">
        <w:rPr>
          <w:rFonts w:ascii="Times New Roman" w:eastAsia="Times New Roman" w:hAnsi="Times New Roman" w:cs="Times New Roman"/>
          <w:bCs/>
          <w:color w:val="000000" w:themeColor="text1"/>
          <w:szCs w:val="20"/>
          <w:lang w:eastAsia="pt-PT"/>
        </w:rPr>
        <w:t>which is</w:t>
      </w:r>
      <w:r w:rsidRPr="00A012E0">
        <w:rPr>
          <w:rFonts w:ascii="Times New Roman" w:eastAsia="Times New Roman" w:hAnsi="Times New Roman" w:cs="Times New Roman"/>
          <w:bCs/>
          <w:color w:val="000000" w:themeColor="text1"/>
          <w:szCs w:val="20"/>
          <w:vertAlign w:val="superscript"/>
          <w:lang w:eastAsia="pt-PT"/>
        </w:rPr>
        <w:t xml:space="preserve"> </w:t>
      </w:r>
      <w:r w:rsidRPr="00A012E0">
        <w:rPr>
          <w:rFonts w:ascii="Times New Roman" w:eastAsia="Times New Roman" w:hAnsi="Times New Roman" w:cs="Times New Roman"/>
          <w:bCs/>
          <w:color w:val="000000" w:themeColor="text1"/>
          <w:szCs w:val="20"/>
          <w:lang w:eastAsia="pt-PT"/>
        </w:rPr>
        <w:t>very close to the 3.1 ± 1.1 cm hr</w:t>
      </w:r>
      <w:r w:rsidRPr="00A012E0">
        <w:rPr>
          <w:rFonts w:ascii="Times New Roman" w:eastAsia="Times New Roman" w:hAnsi="Times New Roman" w:cs="Times New Roman"/>
          <w:bCs/>
          <w:color w:val="000000" w:themeColor="text1"/>
          <w:szCs w:val="20"/>
          <w:vertAlign w:val="superscript"/>
          <w:lang w:eastAsia="pt-PT"/>
        </w:rPr>
        <w:t xml:space="preserve">-1 </w:t>
      </w:r>
      <w:r w:rsidRPr="00A012E0">
        <w:rPr>
          <w:rFonts w:ascii="Times New Roman" w:eastAsia="Times New Roman" w:hAnsi="Times New Roman" w:cs="Times New Roman"/>
          <w:bCs/>
          <w:color w:val="000000" w:themeColor="text1"/>
          <w:szCs w:val="20"/>
          <w:lang w:eastAsia="pt-PT"/>
        </w:rPr>
        <w:t>average spread rate reported in [</w:t>
      </w:r>
      <w:r w:rsidR="00213968">
        <w:rPr>
          <w:rFonts w:ascii="Times New Roman" w:eastAsia="Times New Roman" w:hAnsi="Times New Roman" w:cs="Times New Roman"/>
          <w:bCs/>
          <w:color w:val="000000" w:themeColor="text1"/>
          <w:szCs w:val="20"/>
          <w:lang w:eastAsia="pt-PT"/>
        </w:rPr>
        <w:t>1</w:t>
      </w:r>
      <w:r w:rsidR="009E4D03">
        <w:rPr>
          <w:rFonts w:ascii="Times New Roman" w:eastAsia="Times New Roman" w:hAnsi="Times New Roman" w:cs="Times New Roman"/>
          <w:bCs/>
          <w:color w:val="000000" w:themeColor="text1"/>
          <w:szCs w:val="20"/>
          <w:lang w:eastAsia="pt-PT"/>
        </w:rPr>
        <w:t>7</w:t>
      </w:r>
      <w:r w:rsidRPr="00A012E0">
        <w:rPr>
          <w:rFonts w:ascii="Times New Roman" w:eastAsia="Times New Roman" w:hAnsi="Times New Roman" w:cs="Times New Roman"/>
          <w:bCs/>
          <w:color w:val="000000" w:themeColor="text1"/>
          <w:szCs w:val="20"/>
          <w:lang w:eastAsia="pt-PT"/>
        </w:rPr>
        <w:t xml:space="preserve">].  </w:t>
      </w:r>
      <w:r w:rsidR="00310309">
        <w:rPr>
          <w:rFonts w:ascii="Times New Roman" w:eastAsia="Times New Roman" w:hAnsi="Times New Roman" w:cs="Times New Roman"/>
          <w:bCs/>
          <w:color w:val="000000" w:themeColor="text1"/>
          <w:szCs w:val="20"/>
          <w:lang w:eastAsia="pt-PT"/>
        </w:rPr>
        <w:t>This confirms that p</w:t>
      </w:r>
      <w:r w:rsidRPr="00A012E0">
        <w:rPr>
          <w:rFonts w:ascii="Times New Roman" w:eastAsia="Times New Roman" w:hAnsi="Times New Roman" w:cs="Times New Roman"/>
          <w:bCs/>
          <w:color w:val="000000" w:themeColor="text1"/>
          <w:szCs w:val="20"/>
          <w:lang w:eastAsia="pt-PT"/>
        </w:rPr>
        <w:t>eat fire is a slow yet complex combustion phenomenon, the large MC variability found in natural peat adds complexity</w:t>
      </w:r>
      <w:r w:rsidR="000D3A3A">
        <w:rPr>
          <w:rFonts w:ascii="Times New Roman" w:eastAsia="Times New Roman" w:hAnsi="Times New Roman" w:cs="Times New Roman"/>
          <w:bCs/>
          <w:color w:val="000000" w:themeColor="text1"/>
          <w:szCs w:val="20"/>
          <w:lang w:eastAsia="pt-PT"/>
        </w:rPr>
        <w:t xml:space="preserve"> when</w:t>
      </w:r>
      <w:r w:rsidRPr="00A012E0">
        <w:rPr>
          <w:rFonts w:ascii="Times New Roman" w:eastAsia="Times New Roman" w:hAnsi="Times New Roman" w:cs="Times New Roman"/>
          <w:bCs/>
          <w:color w:val="000000" w:themeColor="text1"/>
          <w:szCs w:val="20"/>
          <w:lang w:eastAsia="pt-PT"/>
        </w:rPr>
        <w:t xml:space="preserve"> analysing its burning dynamics [1, </w:t>
      </w:r>
      <w:r w:rsidR="00213968">
        <w:rPr>
          <w:rFonts w:ascii="Times New Roman" w:eastAsia="Times New Roman" w:hAnsi="Times New Roman" w:cs="Times New Roman"/>
          <w:bCs/>
          <w:color w:val="000000" w:themeColor="text1"/>
          <w:szCs w:val="20"/>
          <w:lang w:eastAsia="pt-PT"/>
        </w:rPr>
        <w:t>3</w:t>
      </w:r>
      <w:r w:rsidRPr="00A012E0">
        <w:rPr>
          <w:rFonts w:ascii="Times New Roman" w:eastAsia="Times New Roman" w:hAnsi="Times New Roman" w:cs="Times New Roman"/>
          <w:bCs/>
          <w:color w:val="000000" w:themeColor="text1"/>
          <w:szCs w:val="20"/>
          <w:lang w:eastAsia="pt-PT"/>
        </w:rPr>
        <w:t xml:space="preserve">, </w:t>
      </w:r>
      <w:r w:rsidRPr="00A012E0">
        <w:rPr>
          <w:rFonts w:ascii="Times New Roman" w:hAnsi="Times New Roman" w:cs="Times New Roman"/>
          <w:color w:val="000000" w:themeColor="text1"/>
        </w:rPr>
        <w:t>11</w:t>
      </w:r>
      <w:r w:rsidRPr="00A012E0">
        <w:rPr>
          <w:rFonts w:ascii="Times New Roman" w:eastAsia="Times New Roman" w:hAnsi="Times New Roman" w:cs="Times New Roman"/>
          <w:bCs/>
          <w:color w:val="000000" w:themeColor="text1"/>
          <w:szCs w:val="20"/>
          <w:lang w:eastAsia="pt-PT"/>
        </w:rPr>
        <w:t xml:space="preserve">, </w:t>
      </w:r>
      <w:r w:rsidR="00213968">
        <w:rPr>
          <w:rFonts w:ascii="Times New Roman" w:eastAsia="Times New Roman" w:hAnsi="Times New Roman" w:cs="Times New Roman"/>
          <w:bCs/>
          <w:color w:val="000000" w:themeColor="text1"/>
          <w:szCs w:val="20"/>
          <w:lang w:eastAsia="pt-PT"/>
        </w:rPr>
        <w:t>1</w:t>
      </w:r>
      <w:r w:rsidR="009E4D03">
        <w:rPr>
          <w:rFonts w:ascii="Times New Roman" w:eastAsia="Times New Roman" w:hAnsi="Times New Roman" w:cs="Times New Roman"/>
          <w:bCs/>
          <w:color w:val="000000" w:themeColor="text1"/>
          <w:szCs w:val="20"/>
          <w:lang w:eastAsia="pt-PT"/>
        </w:rPr>
        <w:t>7</w:t>
      </w:r>
      <w:r w:rsidRPr="00A012E0">
        <w:rPr>
          <w:rFonts w:ascii="Times New Roman" w:eastAsia="Times New Roman" w:hAnsi="Times New Roman" w:cs="Times New Roman"/>
          <w:bCs/>
          <w:color w:val="000000" w:themeColor="text1"/>
          <w:szCs w:val="20"/>
          <w:lang w:eastAsia="pt-PT"/>
        </w:rPr>
        <w:t>].</w:t>
      </w:r>
    </w:p>
    <w:p w14:paraId="1FDE5C11" w14:textId="77777777" w:rsidR="003B1719" w:rsidRPr="00A012E0" w:rsidRDefault="00D60DC3" w:rsidP="00BD12AC">
      <w:pPr>
        <w:spacing w:after="0" w:line="480" w:lineRule="auto"/>
        <w:jc w:val="both"/>
        <w:rPr>
          <w:rFonts w:ascii="Times New Roman" w:eastAsia="Times New Roman" w:hAnsi="Times New Roman" w:cs="Times New Roman"/>
          <w:bCs/>
          <w:color w:val="000000" w:themeColor="text1"/>
          <w:szCs w:val="20"/>
          <w:lang w:eastAsia="pt-PT"/>
        </w:rPr>
      </w:pPr>
      <w:r w:rsidRPr="00A012E0">
        <w:rPr>
          <w:rFonts w:ascii="Times New Roman" w:eastAsia="Times New Roman" w:hAnsi="Times New Roman" w:cs="Times New Roman"/>
          <w:bCs/>
          <w:color w:val="000000" w:themeColor="text1"/>
          <w:szCs w:val="20"/>
          <w:lang w:eastAsia="pt-PT"/>
        </w:rPr>
        <w:t>T</w:t>
      </w:r>
      <w:r w:rsidR="000B74C5" w:rsidRPr="00A012E0">
        <w:rPr>
          <w:rFonts w:ascii="Times New Roman" w:eastAsia="Times New Roman" w:hAnsi="Times New Roman" w:cs="Times New Roman"/>
          <w:bCs/>
          <w:color w:val="000000" w:themeColor="text1"/>
          <w:szCs w:val="20"/>
          <w:lang w:eastAsia="pt-PT"/>
        </w:rPr>
        <w:t xml:space="preserve">op layer lateral spread rate of the peat with MC larger than 75% was </w:t>
      </w:r>
      <w:r w:rsidR="00E819B0" w:rsidRPr="00A012E0">
        <w:rPr>
          <w:rFonts w:ascii="Times New Roman" w:eastAsia="Times New Roman" w:hAnsi="Times New Roman" w:cs="Times New Roman"/>
          <w:bCs/>
          <w:color w:val="000000" w:themeColor="text1"/>
          <w:szCs w:val="20"/>
          <w:lang w:eastAsia="pt-PT"/>
        </w:rPr>
        <w:t xml:space="preserve">not </w:t>
      </w:r>
      <w:r w:rsidR="000B74C5" w:rsidRPr="00A012E0">
        <w:rPr>
          <w:rFonts w:ascii="Times New Roman" w:eastAsia="Times New Roman" w:hAnsi="Times New Roman" w:cs="Times New Roman"/>
          <w:bCs/>
          <w:color w:val="000000" w:themeColor="text1"/>
          <w:szCs w:val="20"/>
          <w:lang w:eastAsia="pt-PT"/>
        </w:rPr>
        <w:t>included in this figure. This is because w</w:t>
      </w:r>
      <w:r w:rsidR="004E6CF5" w:rsidRPr="00A012E0">
        <w:rPr>
          <w:rFonts w:ascii="Times New Roman" w:eastAsia="Times New Roman" w:hAnsi="Times New Roman" w:cs="Times New Roman"/>
          <w:bCs/>
          <w:color w:val="000000" w:themeColor="text1"/>
          <w:szCs w:val="20"/>
          <w:lang w:eastAsia="pt-PT"/>
        </w:rPr>
        <w:t xml:space="preserve">hen the peat </w:t>
      </w:r>
      <w:r w:rsidR="000B74C5" w:rsidRPr="00A012E0">
        <w:rPr>
          <w:rFonts w:ascii="Times New Roman" w:eastAsia="Times New Roman" w:hAnsi="Times New Roman" w:cs="Times New Roman"/>
          <w:bCs/>
          <w:color w:val="000000" w:themeColor="text1"/>
          <w:szCs w:val="20"/>
          <w:lang w:eastAsia="pt-PT"/>
        </w:rPr>
        <w:t>becomes wet</w:t>
      </w:r>
      <w:r w:rsidR="00BE0E5C" w:rsidRPr="00A012E0">
        <w:rPr>
          <w:rFonts w:ascii="Times New Roman" w:eastAsia="Times New Roman" w:hAnsi="Times New Roman" w:cs="Times New Roman"/>
          <w:bCs/>
          <w:color w:val="000000" w:themeColor="text1"/>
          <w:szCs w:val="20"/>
          <w:lang w:eastAsia="pt-PT"/>
        </w:rPr>
        <w:t xml:space="preserve"> (&gt;50% MC)</w:t>
      </w:r>
      <w:r w:rsidR="004E6CF5" w:rsidRPr="00A012E0">
        <w:rPr>
          <w:rFonts w:ascii="Times New Roman" w:eastAsia="Times New Roman" w:hAnsi="Times New Roman" w:cs="Times New Roman"/>
          <w:bCs/>
          <w:color w:val="000000" w:themeColor="text1"/>
          <w:szCs w:val="20"/>
          <w:lang w:eastAsia="pt-PT"/>
        </w:rPr>
        <w:t xml:space="preserve">, </w:t>
      </w:r>
      <w:r w:rsidR="004B32B8" w:rsidRPr="00A012E0">
        <w:rPr>
          <w:rFonts w:ascii="Times New Roman" w:eastAsia="Times New Roman" w:hAnsi="Times New Roman" w:cs="Times New Roman"/>
          <w:bCs/>
          <w:color w:val="000000" w:themeColor="text1"/>
          <w:szCs w:val="20"/>
          <w:lang w:eastAsia="pt-PT"/>
        </w:rPr>
        <w:t xml:space="preserve">fire has been found to spread faster at a depth than at the free surface, </w:t>
      </w:r>
      <w:r w:rsidR="000B74C5" w:rsidRPr="00A012E0">
        <w:rPr>
          <w:rFonts w:ascii="Times New Roman" w:eastAsia="Times New Roman" w:hAnsi="Times New Roman" w:cs="Times New Roman"/>
          <w:bCs/>
          <w:color w:val="000000" w:themeColor="text1"/>
          <w:szCs w:val="20"/>
          <w:lang w:eastAsia="pt-PT"/>
        </w:rPr>
        <w:t xml:space="preserve">leading to the formation and </w:t>
      </w:r>
      <w:r w:rsidR="00F416C9" w:rsidRPr="00A012E0">
        <w:rPr>
          <w:rFonts w:ascii="Times New Roman" w:eastAsia="Times New Roman" w:hAnsi="Times New Roman" w:cs="Times New Roman"/>
          <w:bCs/>
          <w:color w:val="000000" w:themeColor="text1"/>
          <w:szCs w:val="20"/>
          <w:lang w:eastAsia="pt-PT"/>
        </w:rPr>
        <w:t>collaps</w:t>
      </w:r>
      <w:r w:rsidR="00F416C9">
        <w:rPr>
          <w:rFonts w:ascii="Times New Roman" w:eastAsia="Times New Roman" w:hAnsi="Times New Roman" w:cs="Times New Roman"/>
          <w:bCs/>
          <w:color w:val="000000" w:themeColor="text1"/>
          <w:szCs w:val="20"/>
          <w:lang w:eastAsia="pt-PT"/>
        </w:rPr>
        <w:t>e</w:t>
      </w:r>
      <w:r w:rsidR="000B74C5" w:rsidRPr="00A012E0">
        <w:rPr>
          <w:rFonts w:ascii="Times New Roman" w:eastAsia="Times New Roman" w:hAnsi="Times New Roman" w:cs="Times New Roman"/>
          <w:bCs/>
          <w:color w:val="000000" w:themeColor="text1"/>
          <w:szCs w:val="20"/>
          <w:lang w:eastAsia="pt-PT"/>
        </w:rPr>
        <w:t xml:space="preserve"> of an</w:t>
      </w:r>
      <w:r w:rsidR="004B32B8" w:rsidRPr="00A012E0">
        <w:rPr>
          <w:rFonts w:ascii="Times New Roman" w:eastAsia="Times New Roman" w:hAnsi="Times New Roman" w:cs="Times New Roman"/>
          <w:bCs/>
          <w:color w:val="000000" w:themeColor="text1"/>
          <w:szCs w:val="20"/>
          <w:lang w:eastAsia="pt-PT"/>
        </w:rPr>
        <w:t xml:space="preserve"> overhang </w:t>
      </w:r>
      <w:r w:rsidR="000B74C5" w:rsidRPr="00A012E0">
        <w:rPr>
          <w:rFonts w:ascii="Times New Roman" w:eastAsia="Times New Roman" w:hAnsi="Times New Roman" w:cs="Times New Roman"/>
          <w:bCs/>
          <w:color w:val="000000" w:themeColor="text1"/>
          <w:szCs w:val="20"/>
          <w:lang w:eastAsia="pt-PT"/>
        </w:rPr>
        <w:t>studied</w:t>
      </w:r>
      <w:r w:rsidR="009519CE" w:rsidRPr="00A012E0">
        <w:rPr>
          <w:rFonts w:ascii="Times New Roman" w:eastAsia="Times New Roman" w:hAnsi="Times New Roman" w:cs="Times New Roman"/>
          <w:bCs/>
          <w:color w:val="000000" w:themeColor="text1"/>
          <w:szCs w:val="20"/>
          <w:lang w:eastAsia="pt-PT"/>
        </w:rPr>
        <w:t xml:space="preserve"> in Huang et al. [</w:t>
      </w:r>
      <w:r w:rsidR="00E319FC" w:rsidRPr="00A012E0">
        <w:rPr>
          <w:rFonts w:ascii="Times New Roman" w:eastAsia="Times New Roman" w:hAnsi="Times New Roman" w:cs="Times New Roman"/>
          <w:bCs/>
          <w:color w:val="000000" w:themeColor="text1"/>
          <w:szCs w:val="24"/>
          <w:lang w:eastAsia="pt-PT"/>
        </w:rPr>
        <w:t>1</w:t>
      </w:r>
      <w:r w:rsidR="00213968">
        <w:rPr>
          <w:rFonts w:ascii="Times New Roman" w:eastAsia="Times New Roman" w:hAnsi="Times New Roman" w:cs="Times New Roman"/>
          <w:bCs/>
          <w:color w:val="000000" w:themeColor="text1"/>
          <w:szCs w:val="24"/>
          <w:lang w:eastAsia="pt-PT"/>
        </w:rPr>
        <w:t>4</w:t>
      </w:r>
      <w:r w:rsidR="009519CE" w:rsidRPr="00A012E0">
        <w:rPr>
          <w:rFonts w:ascii="Times New Roman" w:eastAsia="Times New Roman" w:hAnsi="Times New Roman" w:cs="Times New Roman"/>
          <w:bCs/>
          <w:color w:val="000000" w:themeColor="text1"/>
          <w:szCs w:val="20"/>
          <w:lang w:eastAsia="pt-PT"/>
        </w:rPr>
        <w:t>]</w:t>
      </w:r>
      <w:r w:rsidR="000B74C5" w:rsidRPr="00A012E0">
        <w:rPr>
          <w:rFonts w:ascii="Times New Roman" w:eastAsia="Times New Roman" w:hAnsi="Times New Roman" w:cs="Times New Roman"/>
          <w:bCs/>
          <w:color w:val="000000" w:themeColor="text1"/>
          <w:szCs w:val="20"/>
          <w:lang w:eastAsia="pt-PT"/>
        </w:rPr>
        <w:t>. The</w:t>
      </w:r>
      <w:r w:rsidR="00E474E8" w:rsidRPr="00A012E0">
        <w:rPr>
          <w:rFonts w:ascii="Times New Roman" w:eastAsia="Times New Roman" w:hAnsi="Times New Roman" w:cs="Times New Roman"/>
          <w:bCs/>
          <w:color w:val="000000" w:themeColor="text1"/>
          <w:szCs w:val="20"/>
          <w:lang w:eastAsia="pt-PT"/>
        </w:rPr>
        <w:t xml:space="preserve"> peat at the surface did not degrade into char </w:t>
      </w:r>
      <w:r w:rsidR="000B74C5" w:rsidRPr="00A012E0">
        <w:rPr>
          <w:rFonts w:ascii="Times New Roman" w:eastAsia="Times New Roman" w:hAnsi="Times New Roman" w:cs="Times New Roman"/>
          <w:bCs/>
          <w:color w:val="000000" w:themeColor="text1"/>
          <w:szCs w:val="20"/>
          <w:lang w:eastAsia="pt-PT"/>
        </w:rPr>
        <w:t>(</w:t>
      </w:r>
      <w:r w:rsidR="00E474E8" w:rsidRPr="00A012E0">
        <w:rPr>
          <w:rFonts w:ascii="Times New Roman" w:eastAsia="Times New Roman" w:hAnsi="Times New Roman" w:cs="Times New Roman"/>
          <w:bCs/>
          <w:color w:val="000000" w:themeColor="text1"/>
          <w:szCs w:val="20"/>
          <w:lang w:eastAsia="pt-PT"/>
        </w:rPr>
        <w:t>no in situ pyrolysis happening)</w:t>
      </w:r>
      <w:r w:rsidR="00F4344F" w:rsidRPr="00A012E0">
        <w:rPr>
          <w:rFonts w:ascii="Times New Roman" w:eastAsia="Times New Roman" w:hAnsi="Times New Roman" w:cs="Times New Roman"/>
          <w:bCs/>
          <w:color w:val="000000" w:themeColor="text1"/>
          <w:szCs w:val="20"/>
          <w:lang w:eastAsia="pt-PT"/>
        </w:rPr>
        <w:t xml:space="preserve"> [</w:t>
      </w:r>
      <w:r w:rsidR="00E319FC" w:rsidRPr="00A012E0">
        <w:rPr>
          <w:rFonts w:ascii="Times New Roman" w:eastAsia="Times New Roman" w:hAnsi="Times New Roman" w:cs="Times New Roman"/>
          <w:bCs/>
          <w:color w:val="000000" w:themeColor="text1"/>
          <w:szCs w:val="24"/>
          <w:lang w:eastAsia="pt-PT"/>
        </w:rPr>
        <w:t>1</w:t>
      </w:r>
      <w:r w:rsidR="00213968">
        <w:rPr>
          <w:rFonts w:ascii="Times New Roman" w:eastAsia="Times New Roman" w:hAnsi="Times New Roman" w:cs="Times New Roman"/>
          <w:bCs/>
          <w:color w:val="000000" w:themeColor="text1"/>
          <w:szCs w:val="24"/>
          <w:lang w:eastAsia="pt-PT"/>
        </w:rPr>
        <w:t>4</w:t>
      </w:r>
      <w:r w:rsidR="00F4344F" w:rsidRPr="00A012E0">
        <w:rPr>
          <w:rFonts w:ascii="Times New Roman" w:eastAsia="Times New Roman" w:hAnsi="Times New Roman" w:cs="Times New Roman"/>
          <w:bCs/>
          <w:color w:val="000000" w:themeColor="text1"/>
          <w:szCs w:val="20"/>
          <w:lang w:eastAsia="pt-PT"/>
        </w:rPr>
        <w:t>]</w:t>
      </w:r>
      <w:r w:rsidR="000B74C5" w:rsidRPr="00A012E0">
        <w:rPr>
          <w:rFonts w:ascii="Times New Roman" w:eastAsia="Times New Roman" w:hAnsi="Times New Roman" w:cs="Times New Roman"/>
          <w:bCs/>
          <w:color w:val="000000" w:themeColor="text1"/>
          <w:szCs w:val="20"/>
          <w:lang w:eastAsia="pt-PT"/>
        </w:rPr>
        <w:t xml:space="preserve"> </w:t>
      </w:r>
      <w:r w:rsidR="00614679" w:rsidRPr="00A012E0">
        <w:rPr>
          <w:rFonts w:ascii="Times New Roman" w:eastAsia="Times New Roman" w:hAnsi="Times New Roman" w:cs="Times New Roman"/>
          <w:bCs/>
          <w:color w:val="000000" w:themeColor="text1"/>
          <w:szCs w:val="20"/>
          <w:lang w:eastAsia="pt-PT"/>
        </w:rPr>
        <w:t xml:space="preserve">and was lower than 100 °C, </w:t>
      </w:r>
      <w:r w:rsidR="000B74C5" w:rsidRPr="00A012E0">
        <w:rPr>
          <w:rFonts w:ascii="Times New Roman" w:eastAsia="Times New Roman" w:hAnsi="Times New Roman" w:cs="Times New Roman"/>
          <w:bCs/>
          <w:color w:val="000000" w:themeColor="text1"/>
          <w:szCs w:val="20"/>
          <w:lang w:eastAsia="pt-PT"/>
        </w:rPr>
        <w:t>thus</w:t>
      </w:r>
      <w:r w:rsidR="009E0D0B" w:rsidRPr="00A012E0">
        <w:rPr>
          <w:rFonts w:ascii="Times New Roman" w:eastAsia="Times New Roman" w:hAnsi="Times New Roman" w:cs="Times New Roman"/>
          <w:bCs/>
          <w:color w:val="000000" w:themeColor="text1"/>
          <w:szCs w:val="20"/>
          <w:lang w:eastAsia="pt-PT"/>
        </w:rPr>
        <w:t xml:space="preserve"> was </w:t>
      </w:r>
      <w:r w:rsidR="005D6EF2" w:rsidRPr="00A012E0">
        <w:rPr>
          <w:rFonts w:ascii="Times New Roman" w:eastAsia="Times New Roman" w:hAnsi="Times New Roman" w:cs="Times New Roman"/>
          <w:bCs/>
          <w:color w:val="000000" w:themeColor="text1"/>
          <w:szCs w:val="20"/>
          <w:lang w:eastAsia="pt-PT"/>
        </w:rPr>
        <w:t>excluded</w:t>
      </w:r>
      <w:r w:rsidR="009E0D0B" w:rsidRPr="00A012E0">
        <w:rPr>
          <w:rFonts w:ascii="Times New Roman" w:eastAsia="Times New Roman" w:hAnsi="Times New Roman" w:cs="Times New Roman"/>
          <w:bCs/>
          <w:color w:val="000000" w:themeColor="text1"/>
          <w:szCs w:val="20"/>
          <w:lang w:eastAsia="pt-PT"/>
        </w:rPr>
        <w:t xml:space="preserve"> for </w:t>
      </w:r>
      <w:r w:rsidR="000B74C5" w:rsidRPr="00A012E0">
        <w:rPr>
          <w:rFonts w:ascii="Times New Roman" w:eastAsia="Times New Roman" w:hAnsi="Times New Roman" w:cs="Times New Roman"/>
          <w:bCs/>
          <w:color w:val="000000" w:themeColor="text1"/>
          <w:szCs w:val="20"/>
          <w:lang w:eastAsia="pt-PT"/>
        </w:rPr>
        <w:t>spread rate calculation</w:t>
      </w:r>
      <w:r w:rsidR="009E0D0B" w:rsidRPr="00A012E0">
        <w:rPr>
          <w:rFonts w:ascii="Times New Roman" w:eastAsia="Times New Roman" w:hAnsi="Times New Roman" w:cs="Times New Roman"/>
          <w:bCs/>
          <w:color w:val="000000" w:themeColor="text1"/>
          <w:szCs w:val="20"/>
          <w:lang w:eastAsia="pt-PT"/>
        </w:rPr>
        <w:t>.</w:t>
      </w:r>
      <w:r w:rsidR="00E474E8" w:rsidRPr="00A012E0">
        <w:rPr>
          <w:rFonts w:ascii="Times New Roman" w:eastAsia="Times New Roman" w:hAnsi="Times New Roman" w:cs="Times New Roman"/>
          <w:bCs/>
          <w:color w:val="000000" w:themeColor="text1"/>
          <w:szCs w:val="20"/>
          <w:lang w:eastAsia="pt-PT"/>
        </w:rPr>
        <w:t xml:space="preserve"> </w:t>
      </w:r>
    </w:p>
    <w:p w14:paraId="307EB6F8" w14:textId="77777777" w:rsidR="000C2639" w:rsidRPr="00A012E0" w:rsidRDefault="00CC770A" w:rsidP="000C2639">
      <w:pPr>
        <w:pStyle w:val="ListParagraph"/>
        <w:numPr>
          <w:ilvl w:val="1"/>
          <w:numId w:val="1"/>
        </w:numPr>
        <w:spacing w:after="0" w:line="480" w:lineRule="auto"/>
        <w:ind w:left="426" w:hanging="426"/>
        <w:jc w:val="both"/>
        <w:rPr>
          <w:rFonts w:ascii="Times New Roman" w:hAnsi="Times New Roman" w:cs="Times New Roman"/>
          <w:b/>
          <w:color w:val="000000" w:themeColor="text1"/>
        </w:rPr>
      </w:pPr>
      <w:r w:rsidRPr="00A012E0">
        <w:rPr>
          <w:rFonts w:ascii="Times New Roman" w:hAnsi="Times New Roman" w:cs="Times New Roman"/>
          <w:b/>
          <w:color w:val="000000" w:themeColor="text1"/>
        </w:rPr>
        <w:t>Transient</w:t>
      </w:r>
      <w:r w:rsidR="00625D8B" w:rsidRPr="00A012E0">
        <w:rPr>
          <w:rFonts w:ascii="Times New Roman" w:hAnsi="Times New Roman" w:cs="Times New Roman"/>
          <w:b/>
          <w:color w:val="000000" w:themeColor="text1"/>
        </w:rPr>
        <w:t xml:space="preserve"> </w:t>
      </w:r>
      <w:r w:rsidRPr="00A012E0">
        <w:rPr>
          <w:rFonts w:ascii="Times New Roman" w:hAnsi="Times New Roman" w:cs="Times New Roman"/>
          <w:b/>
          <w:color w:val="000000" w:themeColor="text1"/>
        </w:rPr>
        <w:t xml:space="preserve">gas </w:t>
      </w:r>
      <w:r w:rsidR="00625D8B" w:rsidRPr="00A012E0">
        <w:rPr>
          <w:rFonts w:ascii="Times New Roman" w:hAnsi="Times New Roman" w:cs="Times New Roman"/>
          <w:b/>
          <w:color w:val="000000" w:themeColor="text1"/>
        </w:rPr>
        <w:t>emission</w:t>
      </w:r>
      <w:r w:rsidR="000C2639" w:rsidRPr="00A012E0">
        <w:rPr>
          <w:rFonts w:ascii="Times New Roman" w:hAnsi="Times New Roman" w:cs="Times New Roman"/>
          <w:b/>
          <w:color w:val="000000" w:themeColor="text1"/>
        </w:rPr>
        <w:t>s</w:t>
      </w:r>
    </w:p>
    <w:p w14:paraId="083E03D1" w14:textId="77777777" w:rsidR="00967E2E" w:rsidRPr="00A012E0" w:rsidRDefault="00967E2E" w:rsidP="00D67F60">
      <w:pPr>
        <w:spacing w:after="0" w:line="480" w:lineRule="auto"/>
        <w:jc w:val="both"/>
        <w:rPr>
          <w:rFonts w:ascii="Times New Roman" w:eastAsia="Times New Roman" w:hAnsi="Times New Roman" w:cs="Times New Roman"/>
          <w:bCs/>
          <w:color w:val="000000" w:themeColor="text1"/>
          <w:szCs w:val="20"/>
          <w:lang w:eastAsia="pt-PT"/>
        </w:rPr>
      </w:pPr>
      <w:r w:rsidRPr="00A012E0">
        <w:rPr>
          <w:rFonts w:ascii="Times New Roman" w:eastAsia="Times New Roman" w:hAnsi="Times New Roman" w:cs="Times New Roman"/>
          <w:bCs/>
          <w:color w:val="000000" w:themeColor="text1"/>
          <w:szCs w:val="20"/>
          <w:lang w:eastAsia="pt-PT"/>
        </w:rPr>
        <w:t>3.2.1 Gas concentration</w:t>
      </w:r>
    </w:p>
    <w:p w14:paraId="4E25137C" w14:textId="35A04AC4" w:rsidR="00413C5C" w:rsidRPr="00A012E0" w:rsidRDefault="00213EAF" w:rsidP="00413C5C">
      <w:pPr>
        <w:spacing w:after="0" w:line="480" w:lineRule="auto"/>
        <w:jc w:val="both"/>
        <w:rPr>
          <w:rFonts w:ascii="Times New Roman" w:eastAsia="Times New Roman" w:hAnsi="Times New Roman" w:cs="Times New Roman"/>
          <w:bCs/>
          <w:color w:val="000000" w:themeColor="text1"/>
          <w:szCs w:val="20"/>
          <w:lang w:eastAsia="pt-PT"/>
        </w:rPr>
      </w:pPr>
      <w:r w:rsidRPr="00A012E0">
        <w:rPr>
          <w:rFonts w:ascii="Times New Roman" w:eastAsia="Times New Roman" w:hAnsi="Times New Roman" w:cs="Times New Roman"/>
          <w:bCs/>
          <w:color w:val="000000" w:themeColor="text1"/>
          <w:szCs w:val="20"/>
          <w:lang w:eastAsia="pt-PT"/>
        </w:rPr>
        <w:t xml:space="preserve">Figure 6 shows the transient </w:t>
      </w:r>
      <w:r w:rsidR="00814FA7">
        <w:rPr>
          <w:rFonts w:ascii="Times New Roman" w:eastAsia="Times New Roman" w:hAnsi="Times New Roman" w:cs="Times New Roman"/>
          <w:bCs/>
          <w:color w:val="000000" w:themeColor="text1"/>
          <w:szCs w:val="20"/>
          <w:lang w:eastAsia="pt-PT"/>
        </w:rPr>
        <w:t xml:space="preserve">excess </w:t>
      </w:r>
      <w:r w:rsidRPr="00A012E0">
        <w:rPr>
          <w:rFonts w:ascii="Times New Roman" w:eastAsia="Times New Roman" w:hAnsi="Times New Roman" w:cs="Times New Roman"/>
          <w:bCs/>
          <w:color w:val="000000" w:themeColor="text1"/>
          <w:szCs w:val="20"/>
          <w:lang w:eastAsia="pt-PT"/>
        </w:rPr>
        <w:t>CO</w:t>
      </w:r>
      <w:r w:rsidRPr="00A012E0">
        <w:rPr>
          <w:rFonts w:ascii="Times New Roman" w:eastAsia="Times New Roman" w:hAnsi="Times New Roman" w:cs="Times New Roman"/>
          <w:bCs/>
          <w:color w:val="000000" w:themeColor="text1"/>
          <w:szCs w:val="20"/>
          <w:vertAlign w:val="subscript"/>
          <w:lang w:eastAsia="pt-PT"/>
        </w:rPr>
        <w:t>2</w:t>
      </w:r>
      <w:r w:rsidRPr="00A012E0">
        <w:rPr>
          <w:rFonts w:ascii="Times New Roman" w:eastAsia="Times New Roman" w:hAnsi="Times New Roman" w:cs="Times New Roman"/>
          <w:bCs/>
          <w:color w:val="000000" w:themeColor="text1"/>
          <w:szCs w:val="20"/>
          <w:lang w:eastAsia="pt-PT"/>
        </w:rPr>
        <w:t xml:space="preserve"> concentrations of peat </w:t>
      </w:r>
      <w:r w:rsidR="003B1719" w:rsidRPr="00A012E0">
        <w:rPr>
          <w:rFonts w:ascii="Times New Roman" w:eastAsia="Times New Roman" w:hAnsi="Times New Roman" w:cs="Times New Roman"/>
          <w:bCs/>
          <w:color w:val="000000" w:themeColor="text1"/>
          <w:szCs w:val="20"/>
          <w:lang w:eastAsia="pt-PT"/>
        </w:rPr>
        <w:t>flaming</w:t>
      </w:r>
      <w:r w:rsidRPr="00A012E0">
        <w:rPr>
          <w:rFonts w:ascii="Times New Roman" w:eastAsia="Times New Roman" w:hAnsi="Times New Roman" w:cs="Times New Roman"/>
          <w:bCs/>
          <w:color w:val="000000" w:themeColor="text1"/>
          <w:szCs w:val="20"/>
          <w:lang w:eastAsia="pt-PT"/>
        </w:rPr>
        <w:t xml:space="preserve">, smouldering and </w:t>
      </w:r>
      <w:r w:rsidR="003B1719" w:rsidRPr="00A012E0">
        <w:rPr>
          <w:rFonts w:ascii="Times New Roman" w:eastAsia="Times New Roman" w:hAnsi="Times New Roman" w:cs="Times New Roman"/>
          <w:bCs/>
          <w:color w:val="000000" w:themeColor="text1"/>
          <w:szCs w:val="20"/>
          <w:lang w:eastAsia="pt-PT"/>
        </w:rPr>
        <w:t xml:space="preserve">drying </w:t>
      </w:r>
      <w:r w:rsidRPr="00A012E0">
        <w:rPr>
          <w:rFonts w:ascii="Times New Roman" w:eastAsia="Times New Roman" w:hAnsi="Times New Roman" w:cs="Times New Roman"/>
          <w:bCs/>
          <w:color w:val="000000" w:themeColor="text1"/>
          <w:szCs w:val="20"/>
          <w:lang w:eastAsia="pt-PT"/>
        </w:rPr>
        <w:t xml:space="preserve">experiments. </w:t>
      </w:r>
      <w:r w:rsidR="00814FA7">
        <w:rPr>
          <w:rFonts w:ascii="Times New Roman" w:eastAsia="Times New Roman" w:hAnsi="Times New Roman" w:cs="Times New Roman"/>
          <w:bCs/>
          <w:color w:val="000000" w:themeColor="text1"/>
          <w:szCs w:val="20"/>
          <w:lang w:eastAsia="pt-PT"/>
        </w:rPr>
        <w:t xml:space="preserve">Excess </w:t>
      </w:r>
      <w:r w:rsidRPr="00A012E0">
        <w:rPr>
          <w:rFonts w:ascii="Times New Roman" w:eastAsia="Times New Roman" w:hAnsi="Times New Roman" w:cs="Times New Roman"/>
          <w:bCs/>
          <w:color w:val="000000" w:themeColor="text1"/>
          <w:szCs w:val="20"/>
          <w:lang w:eastAsia="pt-PT"/>
        </w:rPr>
        <w:t>CO</w:t>
      </w:r>
      <w:r w:rsidRPr="00A012E0">
        <w:rPr>
          <w:rFonts w:ascii="Times New Roman" w:eastAsia="Times New Roman" w:hAnsi="Times New Roman" w:cs="Times New Roman"/>
          <w:bCs/>
          <w:color w:val="000000" w:themeColor="text1"/>
          <w:szCs w:val="20"/>
          <w:vertAlign w:val="subscript"/>
          <w:lang w:eastAsia="pt-PT"/>
        </w:rPr>
        <w:t>2</w:t>
      </w:r>
      <w:r w:rsidRPr="00A012E0">
        <w:rPr>
          <w:rFonts w:ascii="Times New Roman" w:eastAsia="Times New Roman" w:hAnsi="Times New Roman" w:cs="Times New Roman"/>
          <w:bCs/>
          <w:color w:val="000000" w:themeColor="text1"/>
          <w:szCs w:val="20"/>
          <w:lang w:eastAsia="pt-PT"/>
        </w:rPr>
        <w:t xml:space="preserve"> concentration</w:t>
      </w:r>
      <w:r w:rsidR="00814FA7">
        <w:rPr>
          <w:rFonts w:ascii="Times New Roman" w:eastAsia="Times New Roman" w:hAnsi="Times New Roman" w:cs="Times New Roman"/>
          <w:bCs/>
          <w:color w:val="000000" w:themeColor="text1"/>
          <w:szCs w:val="20"/>
          <w:lang w:eastAsia="pt-PT"/>
        </w:rPr>
        <w:t>s</w:t>
      </w:r>
      <w:r w:rsidRPr="00A012E0">
        <w:rPr>
          <w:rFonts w:ascii="Times New Roman" w:eastAsia="Times New Roman" w:hAnsi="Times New Roman" w:cs="Times New Roman"/>
          <w:bCs/>
          <w:color w:val="000000" w:themeColor="text1"/>
          <w:szCs w:val="20"/>
          <w:lang w:eastAsia="pt-PT"/>
        </w:rPr>
        <w:t xml:space="preserve"> from flaming peat ranged between 460 and </w:t>
      </w:r>
      <w:r w:rsidR="007A2437" w:rsidRPr="00A012E0">
        <w:rPr>
          <w:rFonts w:ascii="Times New Roman" w:eastAsia="Times New Roman" w:hAnsi="Times New Roman" w:cs="Times New Roman"/>
          <w:bCs/>
          <w:color w:val="000000" w:themeColor="text1"/>
          <w:szCs w:val="20"/>
          <w:lang w:eastAsia="pt-PT"/>
        </w:rPr>
        <w:t>864</w:t>
      </w:r>
      <w:r w:rsidRPr="00A012E0">
        <w:rPr>
          <w:rFonts w:ascii="Times New Roman" w:eastAsia="Times New Roman" w:hAnsi="Times New Roman" w:cs="Times New Roman"/>
          <w:bCs/>
          <w:color w:val="000000" w:themeColor="text1"/>
          <w:szCs w:val="20"/>
          <w:lang w:eastAsia="pt-PT"/>
        </w:rPr>
        <w:t xml:space="preserve"> ppm. Smouldering peat with MC of 0%, 75% and 160% were selected to show the typical concentration trends exhibited within 0% and 180%. It is seen that </w:t>
      </w:r>
      <w:r w:rsidR="007B1307" w:rsidRPr="00A012E0">
        <w:rPr>
          <w:rFonts w:ascii="Times New Roman" w:eastAsia="Times New Roman" w:hAnsi="Times New Roman" w:cs="Times New Roman"/>
          <w:bCs/>
          <w:color w:val="000000" w:themeColor="text1"/>
          <w:szCs w:val="20"/>
          <w:lang w:eastAsia="pt-PT"/>
        </w:rPr>
        <w:t>CO</w:t>
      </w:r>
      <w:r w:rsidR="007B1307" w:rsidRPr="00A012E0">
        <w:rPr>
          <w:rFonts w:ascii="Times New Roman" w:eastAsia="Times New Roman" w:hAnsi="Times New Roman" w:cs="Times New Roman"/>
          <w:bCs/>
          <w:color w:val="000000" w:themeColor="text1"/>
          <w:szCs w:val="20"/>
          <w:vertAlign w:val="subscript"/>
          <w:lang w:eastAsia="pt-PT"/>
        </w:rPr>
        <w:t>2</w:t>
      </w:r>
      <w:r w:rsidR="007B1307" w:rsidRPr="00A012E0">
        <w:rPr>
          <w:rFonts w:ascii="Times New Roman" w:eastAsia="Times New Roman" w:hAnsi="Times New Roman" w:cs="Times New Roman"/>
          <w:bCs/>
          <w:color w:val="000000" w:themeColor="text1"/>
          <w:szCs w:val="20"/>
          <w:lang w:eastAsia="pt-PT"/>
        </w:rPr>
        <w:t xml:space="preserve"> is mainly emitted during </w:t>
      </w:r>
      <w:r w:rsidR="003B1719">
        <w:rPr>
          <w:rFonts w:ascii="Times New Roman" w:eastAsia="Times New Roman" w:hAnsi="Times New Roman" w:cs="Times New Roman"/>
          <w:bCs/>
          <w:color w:val="000000" w:themeColor="text1"/>
          <w:szCs w:val="20"/>
          <w:lang w:eastAsia="pt-PT"/>
        </w:rPr>
        <w:t xml:space="preserve">the </w:t>
      </w:r>
      <w:r w:rsidR="007B1307" w:rsidRPr="0026129D">
        <w:rPr>
          <w:rFonts w:ascii="Times New Roman" w:eastAsia="Times New Roman" w:hAnsi="Times New Roman" w:cs="Times New Roman"/>
          <w:bCs/>
          <w:color w:val="000000" w:themeColor="text1"/>
          <w:szCs w:val="20"/>
          <w:lang w:eastAsia="pt-PT"/>
        </w:rPr>
        <w:t>spread stage</w:t>
      </w:r>
      <w:r w:rsidR="007B1307" w:rsidRPr="00A012E0">
        <w:rPr>
          <w:rFonts w:ascii="Times New Roman" w:eastAsia="Times New Roman" w:hAnsi="Times New Roman" w:cs="Times New Roman"/>
          <w:bCs/>
          <w:color w:val="000000" w:themeColor="text1"/>
          <w:szCs w:val="20"/>
          <w:lang w:eastAsia="pt-PT"/>
        </w:rPr>
        <w:t xml:space="preserve"> </w:t>
      </w:r>
      <w:r w:rsidR="0026129D">
        <w:rPr>
          <w:rFonts w:ascii="Times New Roman" w:eastAsia="Times New Roman" w:hAnsi="Times New Roman" w:cs="Times New Roman"/>
          <w:bCs/>
          <w:color w:val="000000" w:themeColor="text1"/>
          <w:szCs w:val="20"/>
          <w:lang w:eastAsia="pt-PT"/>
        </w:rPr>
        <w:t xml:space="preserve">of </w:t>
      </w:r>
      <w:r w:rsidR="0026129D">
        <w:rPr>
          <w:rFonts w:ascii="Times New Roman" w:eastAsia="Times New Roman" w:hAnsi="Times New Roman" w:cs="Times New Roman"/>
          <w:bCs/>
          <w:color w:val="000000" w:themeColor="text1"/>
          <w:szCs w:val="20"/>
          <w:lang w:eastAsia="pt-PT"/>
        </w:rPr>
        <w:lastRenderedPageBreak/>
        <w:t xml:space="preserve">the peat fire </w:t>
      </w:r>
      <w:r w:rsidR="007B1307" w:rsidRPr="00A012E0">
        <w:rPr>
          <w:rFonts w:ascii="Times New Roman" w:eastAsia="Times New Roman" w:hAnsi="Times New Roman" w:cs="Times New Roman"/>
          <w:bCs/>
          <w:color w:val="000000" w:themeColor="text1"/>
          <w:szCs w:val="20"/>
          <w:lang w:eastAsia="pt-PT"/>
        </w:rPr>
        <w:t>[</w:t>
      </w:r>
      <w:r w:rsidR="00604427" w:rsidRPr="00A012E0">
        <w:rPr>
          <w:rFonts w:ascii="Times New Roman" w:hAnsi="Times New Roman" w:cs="Times New Roman"/>
          <w:color w:val="000000" w:themeColor="text1"/>
        </w:rPr>
        <w:t>8</w:t>
      </w:r>
      <w:r w:rsidR="007B1307" w:rsidRPr="00A012E0">
        <w:rPr>
          <w:rFonts w:ascii="Times New Roman" w:eastAsia="Times New Roman" w:hAnsi="Times New Roman" w:cs="Times New Roman"/>
          <w:bCs/>
          <w:color w:val="000000" w:themeColor="text1"/>
          <w:szCs w:val="20"/>
          <w:lang w:eastAsia="pt-PT"/>
        </w:rPr>
        <w:t>], and</w:t>
      </w:r>
      <w:r w:rsidR="00413C5C" w:rsidRPr="00A012E0">
        <w:rPr>
          <w:rFonts w:ascii="Times New Roman" w:eastAsia="Times New Roman" w:hAnsi="Times New Roman" w:cs="Times New Roman"/>
          <w:bCs/>
          <w:color w:val="000000" w:themeColor="text1"/>
          <w:szCs w:val="20"/>
          <w:lang w:eastAsia="pt-PT"/>
        </w:rPr>
        <w:t xml:space="preserve"> the trends follo</w:t>
      </w:r>
      <w:r w:rsidR="00312510" w:rsidRPr="00A012E0">
        <w:rPr>
          <w:rFonts w:ascii="Times New Roman" w:eastAsia="Times New Roman" w:hAnsi="Times New Roman" w:cs="Times New Roman"/>
          <w:bCs/>
          <w:color w:val="000000" w:themeColor="text1"/>
          <w:szCs w:val="20"/>
          <w:lang w:eastAsia="pt-PT"/>
        </w:rPr>
        <w:t>w</w:t>
      </w:r>
      <w:r w:rsidR="003B1719">
        <w:rPr>
          <w:rFonts w:ascii="Times New Roman" w:eastAsia="Times New Roman" w:hAnsi="Times New Roman" w:cs="Times New Roman"/>
          <w:bCs/>
          <w:color w:val="000000" w:themeColor="text1"/>
          <w:szCs w:val="20"/>
          <w:lang w:eastAsia="pt-PT"/>
        </w:rPr>
        <w:t>s</w:t>
      </w:r>
      <w:r w:rsidR="00413C5C" w:rsidRPr="00A012E0">
        <w:rPr>
          <w:rFonts w:ascii="Times New Roman" w:eastAsia="Times New Roman" w:hAnsi="Times New Roman" w:cs="Times New Roman"/>
          <w:bCs/>
          <w:color w:val="000000" w:themeColor="text1"/>
          <w:szCs w:val="20"/>
          <w:lang w:eastAsia="pt-PT"/>
        </w:rPr>
        <w:t xml:space="preserve"> the evolutions of MLR </w:t>
      </w:r>
      <w:r w:rsidR="004858D5">
        <w:rPr>
          <w:rFonts w:ascii="Times New Roman" w:eastAsia="Times New Roman" w:hAnsi="Times New Roman" w:cs="Times New Roman"/>
          <w:bCs/>
          <w:color w:val="000000" w:themeColor="text1"/>
          <w:szCs w:val="20"/>
          <w:lang w:eastAsia="pt-PT"/>
        </w:rPr>
        <w:t>with</w:t>
      </w:r>
      <w:r w:rsidR="00413C5C" w:rsidRPr="00A012E0">
        <w:rPr>
          <w:rFonts w:ascii="Times New Roman" w:eastAsia="Times New Roman" w:hAnsi="Times New Roman" w:cs="Times New Roman"/>
          <w:bCs/>
          <w:color w:val="000000" w:themeColor="text1"/>
          <w:szCs w:val="20"/>
          <w:lang w:eastAsia="pt-PT"/>
        </w:rPr>
        <w:t xml:space="preserve"> MC. W</w:t>
      </w:r>
      <w:r w:rsidR="00D463F0" w:rsidRPr="00A012E0">
        <w:rPr>
          <w:rFonts w:ascii="Times New Roman" w:eastAsia="Times New Roman" w:hAnsi="Times New Roman" w:cs="Times New Roman"/>
          <w:bCs/>
          <w:color w:val="000000" w:themeColor="text1"/>
          <w:szCs w:val="20"/>
          <w:lang w:eastAsia="pt-PT"/>
        </w:rPr>
        <w:t>ith the increase of the MC, CO</w:t>
      </w:r>
      <w:r w:rsidR="00D463F0" w:rsidRPr="00A012E0">
        <w:rPr>
          <w:rFonts w:ascii="Times New Roman" w:eastAsia="Times New Roman" w:hAnsi="Times New Roman" w:cs="Times New Roman"/>
          <w:bCs/>
          <w:color w:val="000000" w:themeColor="text1"/>
          <w:szCs w:val="20"/>
          <w:vertAlign w:val="subscript"/>
          <w:lang w:eastAsia="pt-PT"/>
        </w:rPr>
        <w:t>2</w:t>
      </w:r>
      <w:r w:rsidR="00D463F0" w:rsidRPr="00A012E0">
        <w:rPr>
          <w:rFonts w:ascii="Times New Roman" w:eastAsia="Times New Roman" w:hAnsi="Times New Roman" w:cs="Times New Roman"/>
          <w:bCs/>
          <w:color w:val="000000" w:themeColor="text1"/>
          <w:szCs w:val="20"/>
          <w:lang w:eastAsia="pt-PT"/>
        </w:rPr>
        <w:t xml:space="preserve"> concentration decrease</w:t>
      </w:r>
      <w:r w:rsidR="00413C5C" w:rsidRPr="00A012E0">
        <w:rPr>
          <w:rFonts w:ascii="Times New Roman" w:eastAsia="Times New Roman" w:hAnsi="Times New Roman" w:cs="Times New Roman"/>
          <w:bCs/>
          <w:color w:val="000000" w:themeColor="text1"/>
          <w:szCs w:val="20"/>
          <w:lang w:eastAsia="pt-PT"/>
        </w:rPr>
        <w:t xml:space="preserve">d. This decrease of the concentration with MC </w:t>
      </w:r>
      <w:r w:rsidR="004858D5">
        <w:rPr>
          <w:rFonts w:ascii="Times New Roman" w:eastAsia="Times New Roman" w:hAnsi="Times New Roman" w:cs="Times New Roman"/>
          <w:bCs/>
          <w:color w:val="000000" w:themeColor="text1"/>
          <w:szCs w:val="20"/>
          <w:lang w:eastAsia="pt-PT"/>
        </w:rPr>
        <w:t>can be</w:t>
      </w:r>
      <w:r w:rsidR="00413C5C" w:rsidRPr="00A012E0">
        <w:rPr>
          <w:rFonts w:ascii="Times New Roman" w:eastAsia="Times New Roman" w:hAnsi="Times New Roman" w:cs="Times New Roman"/>
          <w:bCs/>
          <w:color w:val="000000" w:themeColor="text1"/>
          <w:szCs w:val="20"/>
          <w:lang w:eastAsia="pt-PT"/>
        </w:rPr>
        <w:t xml:space="preserve"> attributed to the decreased dry peat bulk density (dry peat/ total reactor volume) with MC [</w:t>
      </w:r>
      <w:r w:rsidR="00E319FC" w:rsidRPr="00A012E0">
        <w:rPr>
          <w:rFonts w:ascii="Times New Roman" w:eastAsia="Times New Roman" w:hAnsi="Times New Roman" w:cs="Times New Roman"/>
          <w:bCs/>
          <w:color w:val="000000" w:themeColor="text1"/>
          <w:szCs w:val="24"/>
          <w:lang w:eastAsia="pt-PT"/>
        </w:rPr>
        <w:t>1</w:t>
      </w:r>
      <w:r w:rsidR="00213968">
        <w:rPr>
          <w:rFonts w:ascii="Times New Roman" w:eastAsia="Times New Roman" w:hAnsi="Times New Roman" w:cs="Times New Roman"/>
          <w:bCs/>
          <w:color w:val="000000" w:themeColor="text1"/>
          <w:szCs w:val="24"/>
          <w:lang w:eastAsia="pt-PT"/>
        </w:rPr>
        <w:t>4</w:t>
      </w:r>
      <w:r w:rsidR="00413C5C" w:rsidRPr="00A012E0">
        <w:rPr>
          <w:rFonts w:ascii="Times New Roman" w:eastAsia="Times New Roman" w:hAnsi="Times New Roman" w:cs="Times New Roman"/>
          <w:bCs/>
          <w:color w:val="000000" w:themeColor="text1"/>
          <w:szCs w:val="20"/>
          <w:lang w:eastAsia="pt-PT"/>
        </w:rPr>
        <w:t>]. For example, for 0% MC</w:t>
      </w:r>
      <w:r w:rsidR="00616DA8" w:rsidRPr="00A012E0">
        <w:rPr>
          <w:rFonts w:ascii="Times New Roman" w:eastAsia="Times New Roman" w:hAnsi="Times New Roman" w:cs="Times New Roman"/>
          <w:bCs/>
          <w:color w:val="000000" w:themeColor="text1"/>
          <w:szCs w:val="20"/>
          <w:lang w:eastAsia="pt-PT"/>
        </w:rPr>
        <w:t xml:space="preserve"> peat</w:t>
      </w:r>
      <w:r w:rsidR="00413C5C" w:rsidRPr="00A012E0">
        <w:rPr>
          <w:rFonts w:ascii="Times New Roman" w:eastAsia="Times New Roman" w:hAnsi="Times New Roman" w:cs="Times New Roman"/>
          <w:bCs/>
          <w:color w:val="000000" w:themeColor="text1"/>
          <w:szCs w:val="20"/>
          <w:lang w:eastAsia="pt-PT"/>
        </w:rPr>
        <w:t>, the bulk density of net fuel available for burning was ~ 220 kg m</w:t>
      </w:r>
      <w:r w:rsidR="00413C5C" w:rsidRPr="00A012E0">
        <w:rPr>
          <w:rFonts w:ascii="Times New Roman" w:eastAsia="Times New Roman" w:hAnsi="Times New Roman" w:cs="Times New Roman"/>
          <w:bCs/>
          <w:color w:val="000000" w:themeColor="text1"/>
          <w:szCs w:val="20"/>
          <w:vertAlign w:val="superscript"/>
          <w:lang w:eastAsia="pt-PT"/>
        </w:rPr>
        <w:t>-3</w:t>
      </w:r>
      <w:r w:rsidR="00413C5C" w:rsidRPr="00A012E0">
        <w:rPr>
          <w:rFonts w:ascii="Times New Roman" w:eastAsia="Times New Roman" w:hAnsi="Times New Roman" w:cs="Times New Roman"/>
          <w:bCs/>
          <w:color w:val="000000" w:themeColor="text1"/>
          <w:szCs w:val="20"/>
          <w:lang w:eastAsia="pt-PT"/>
        </w:rPr>
        <w:t>, while this value decreased to ~102 kg m</w:t>
      </w:r>
      <w:r w:rsidR="00413C5C" w:rsidRPr="00A012E0">
        <w:rPr>
          <w:rFonts w:ascii="Times New Roman" w:eastAsia="Times New Roman" w:hAnsi="Times New Roman" w:cs="Times New Roman"/>
          <w:bCs/>
          <w:color w:val="000000" w:themeColor="text1"/>
          <w:szCs w:val="20"/>
          <w:vertAlign w:val="superscript"/>
          <w:lang w:eastAsia="pt-PT"/>
        </w:rPr>
        <w:t>-3</w:t>
      </w:r>
      <w:r w:rsidR="003450D7" w:rsidRPr="00A012E0">
        <w:rPr>
          <w:rFonts w:ascii="Times New Roman" w:eastAsia="Times New Roman" w:hAnsi="Times New Roman" w:cs="Times New Roman"/>
          <w:bCs/>
          <w:color w:val="000000" w:themeColor="text1"/>
          <w:szCs w:val="20"/>
          <w:lang w:eastAsia="pt-PT"/>
        </w:rPr>
        <w:t xml:space="preserve"> for 160% MC peat</w:t>
      </w:r>
      <w:r w:rsidR="00413C5C" w:rsidRPr="00A012E0">
        <w:rPr>
          <w:rFonts w:ascii="Times New Roman" w:eastAsia="Times New Roman" w:hAnsi="Times New Roman" w:cs="Times New Roman"/>
          <w:bCs/>
          <w:color w:val="000000" w:themeColor="text1"/>
          <w:szCs w:val="20"/>
          <w:lang w:eastAsia="pt-PT"/>
        </w:rPr>
        <w:t>. Only traceable amount</w:t>
      </w:r>
      <w:r w:rsidR="00814FA7">
        <w:rPr>
          <w:rFonts w:ascii="Times New Roman" w:eastAsia="Times New Roman" w:hAnsi="Times New Roman" w:cs="Times New Roman"/>
          <w:bCs/>
          <w:color w:val="000000" w:themeColor="text1"/>
          <w:szCs w:val="20"/>
          <w:lang w:eastAsia="pt-PT"/>
        </w:rPr>
        <w:t>s</w:t>
      </w:r>
      <w:r w:rsidR="00413C5C" w:rsidRPr="00A012E0">
        <w:rPr>
          <w:rFonts w:ascii="Times New Roman" w:eastAsia="Times New Roman" w:hAnsi="Times New Roman" w:cs="Times New Roman"/>
          <w:bCs/>
          <w:color w:val="000000" w:themeColor="text1"/>
          <w:szCs w:val="20"/>
          <w:lang w:eastAsia="pt-PT"/>
        </w:rPr>
        <w:t xml:space="preserve"> of </w:t>
      </w:r>
      <w:r w:rsidR="00814FA7">
        <w:rPr>
          <w:rFonts w:ascii="Times New Roman" w:eastAsia="Times New Roman" w:hAnsi="Times New Roman" w:cs="Times New Roman"/>
          <w:bCs/>
          <w:color w:val="000000" w:themeColor="text1"/>
          <w:szCs w:val="20"/>
          <w:lang w:eastAsia="pt-PT"/>
        </w:rPr>
        <w:t xml:space="preserve">excess </w:t>
      </w:r>
      <w:r w:rsidR="00413C5C" w:rsidRPr="00A012E0">
        <w:rPr>
          <w:rFonts w:ascii="Times New Roman" w:eastAsia="Times New Roman" w:hAnsi="Times New Roman" w:cs="Times New Roman"/>
          <w:bCs/>
          <w:color w:val="000000" w:themeColor="text1"/>
          <w:szCs w:val="20"/>
          <w:lang w:eastAsia="pt-PT"/>
        </w:rPr>
        <w:t>CO</w:t>
      </w:r>
      <w:r w:rsidR="00413C5C" w:rsidRPr="00A012E0">
        <w:rPr>
          <w:rFonts w:ascii="Times New Roman" w:eastAsia="Times New Roman" w:hAnsi="Times New Roman" w:cs="Times New Roman"/>
          <w:bCs/>
          <w:color w:val="000000" w:themeColor="text1"/>
          <w:szCs w:val="20"/>
          <w:vertAlign w:val="subscript"/>
          <w:lang w:eastAsia="pt-PT"/>
        </w:rPr>
        <w:t>2</w:t>
      </w:r>
      <w:r w:rsidR="00413C5C" w:rsidRPr="00A012E0">
        <w:rPr>
          <w:rFonts w:ascii="Times New Roman" w:eastAsia="Times New Roman" w:hAnsi="Times New Roman" w:cs="Times New Roman"/>
          <w:bCs/>
          <w:color w:val="000000" w:themeColor="text1"/>
          <w:szCs w:val="20"/>
          <w:lang w:eastAsia="pt-PT"/>
        </w:rPr>
        <w:t xml:space="preserve"> (&lt; 5 ppm) was detected from peat drying.</w:t>
      </w:r>
      <w:r w:rsidR="00BC2011" w:rsidRPr="00A012E0">
        <w:rPr>
          <w:rFonts w:ascii="Times New Roman" w:eastAsia="Times New Roman" w:hAnsi="Times New Roman" w:cs="Times New Roman"/>
          <w:bCs/>
          <w:color w:val="000000" w:themeColor="text1"/>
          <w:szCs w:val="20"/>
          <w:lang w:eastAsia="pt-PT"/>
        </w:rPr>
        <w:t xml:space="preserve"> Full information of the other gas species’ transient concentration </w:t>
      </w:r>
      <w:r w:rsidR="004858D5">
        <w:rPr>
          <w:rFonts w:ascii="Times New Roman" w:eastAsia="Times New Roman" w:hAnsi="Times New Roman" w:cs="Times New Roman"/>
          <w:bCs/>
          <w:color w:val="000000" w:themeColor="text1"/>
          <w:szCs w:val="20"/>
          <w:lang w:eastAsia="pt-PT"/>
        </w:rPr>
        <w:t xml:space="preserve">with MC </w:t>
      </w:r>
      <w:r w:rsidR="00BC2011" w:rsidRPr="00A012E0">
        <w:rPr>
          <w:rFonts w:ascii="Times New Roman" w:eastAsia="Times New Roman" w:hAnsi="Times New Roman" w:cs="Times New Roman"/>
          <w:bCs/>
          <w:color w:val="000000" w:themeColor="text1"/>
          <w:szCs w:val="20"/>
          <w:lang w:eastAsia="pt-PT"/>
        </w:rPr>
        <w:t>is shown in Fig. S1.</w:t>
      </w:r>
    </w:p>
    <w:p w14:paraId="7F695C7A" w14:textId="271D8F46" w:rsidR="00413C5C" w:rsidRPr="00A012E0" w:rsidRDefault="00956B89" w:rsidP="00413C5C">
      <w:pPr>
        <w:spacing w:after="0" w:line="480" w:lineRule="auto"/>
        <w:jc w:val="center"/>
        <w:rPr>
          <w:rFonts w:ascii="Times New Roman" w:eastAsia="Times New Roman" w:hAnsi="Times New Roman" w:cs="Times New Roman"/>
          <w:bCs/>
          <w:color w:val="000000" w:themeColor="text1"/>
          <w:szCs w:val="20"/>
          <w:lang w:eastAsia="pt-PT"/>
        </w:rPr>
      </w:pPr>
      <w:r>
        <w:rPr>
          <w:rFonts w:ascii="Times New Roman" w:eastAsia="Times New Roman" w:hAnsi="Times New Roman" w:cs="Times New Roman"/>
          <w:bCs/>
          <w:noProof/>
          <w:color w:val="000000" w:themeColor="text1"/>
          <w:szCs w:val="20"/>
        </w:rPr>
        <w:drawing>
          <wp:inline distT="0" distB="0" distL="0" distR="0" wp14:anchorId="617AC8B6" wp14:editId="63622CEE">
            <wp:extent cx="3852000" cy="2818800"/>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 6 excess CO2 concentration.jpg"/>
                    <pic:cNvPicPr/>
                  </pic:nvPicPr>
                  <pic:blipFill>
                    <a:blip r:embed="rId19">
                      <a:extLst>
                        <a:ext uri="{28A0092B-C50C-407E-A947-70E740481C1C}">
                          <a14:useLocalDpi xmlns:a14="http://schemas.microsoft.com/office/drawing/2010/main" val="0"/>
                        </a:ext>
                      </a:extLst>
                    </a:blip>
                    <a:stretch>
                      <a:fillRect/>
                    </a:stretch>
                  </pic:blipFill>
                  <pic:spPr>
                    <a:xfrm>
                      <a:off x="0" y="0"/>
                      <a:ext cx="3852000" cy="2818800"/>
                    </a:xfrm>
                    <a:prstGeom prst="rect">
                      <a:avLst/>
                    </a:prstGeom>
                  </pic:spPr>
                </pic:pic>
              </a:graphicData>
            </a:graphic>
          </wp:inline>
        </w:drawing>
      </w:r>
    </w:p>
    <w:p w14:paraId="080DABC2" w14:textId="77777777" w:rsidR="00413C5C" w:rsidRPr="00A012E0" w:rsidRDefault="00413C5C" w:rsidP="003450D7">
      <w:pPr>
        <w:spacing w:after="0" w:line="480" w:lineRule="auto"/>
        <w:jc w:val="center"/>
        <w:rPr>
          <w:rFonts w:ascii="Times New Roman" w:eastAsia="Times New Roman" w:hAnsi="Times New Roman" w:cs="Times New Roman"/>
          <w:b/>
          <w:bCs/>
          <w:i/>
          <w:color w:val="000000" w:themeColor="text1"/>
          <w:sz w:val="20"/>
          <w:szCs w:val="20"/>
          <w:lang w:eastAsia="pt-PT"/>
        </w:rPr>
      </w:pPr>
      <w:r w:rsidRPr="00A012E0">
        <w:rPr>
          <w:rFonts w:ascii="Times New Roman" w:eastAsia="Times New Roman" w:hAnsi="Times New Roman" w:cs="Times New Roman"/>
          <w:b/>
          <w:bCs/>
          <w:i/>
          <w:color w:val="000000" w:themeColor="text1"/>
          <w:sz w:val="20"/>
          <w:szCs w:val="20"/>
          <w:lang w:eastAsia="pt-PT"/>
        </w:rPr>
        <w:t xml:space="preserve">Figure </w:t>
      </w:r>
      <w:r w:rsidR="00C10D6D" w:rsidRPr="00A012E0">
        <w:rPr>
          <w:rFonts w:ascii="Times New Roman" w:eastAsia="Times New Roman" w:hAnsi="Times New Roman" w:cs="Times New Roman"/>
          <w:b/>
          <w:bCs/>
          <w:i/>
          <w:color w:val="000000" w:themeColor="text1"/>
          <w:sz w:val="20"/>
          <w:szCs w:val="20"/>
          <w:lang w:eastAsia="pt-PT"/>
        </w:rPr>
        <w:t>6</w:t>
      </w:r>
      <w:r w:rsidR="00417393">
        <w:rPr>
          <w:rFonts w:ascii="Times New Roman" w:eastAsia="Times New Roman" w:hAnsi="Times New Roman" w:cs="Times New Roman"/>
          <w:b/>
          <w:bCs/>
          <w:i/>
          <w:color w:val="000000" w:themeColor="text1"/>
          <w:sz w:val="20"/>
          <w:szCs w:val="20"/>
          <w:lang w:eastAsia="pt-PT"/>
        </w:rPr>
        <w:t xml:space="preserve"> E</w:t>
      </w:r>
      <w:r w:rsidRPr="00A012E0">
        <w:rPr>
          <w:rFonts w:ascii="Times New Roman" w:eastAsia="Times New Roman" w:hAnsi="Times New Roman" w:cs="Times New Roman"/>
          <w:b/>
          <w:bCs/>
          <w:i/>
          <w:color w:val="000000" w:themeColor="text1"/>
          <w:sz w:val="20"/>
          <w:szCs w:val="20"/>
          <w:lang w:eastAsia="pt-PT"/>
        </w:rPr>
        <w:t xml:space="preserve">volutions of </w:t>
      </w:r>
      <w:r w:rsidR="003450D7" w:rsidRPr="00A012E0">
        <w:rPr>
          <w:rFonts w:ascii="Times New Roman" w:eastAsia="Times New Roman" w:hAnsi="Times New Roman" w:cs="Times New Roman"/>
          <w:b/>
          <w:bCs/>
          <w:i/>
          <w:color w:val="000000" w:themeColor="text1"/>
          <w:sz w:val="20"/>
          <w:szCs w:val="20"/>
          <w:lang w:eastAsia="pt-PT"/>
        </w:rPr>
        <w:t>CO</w:t>
      </w:r>
      <w:r w:rsidR="003450D7" w:rsidRPr="00A012E0">
        <w:rPr>
          <w:rFonts w:ascii="Times New Roman" w:eastAsia="Times New Roman" w:hAnsi="Times New Roman" w:cs="Times New Roman"/>
          <w:b/>
          <w:bCs/>
          <w:i/>
          <w:color w:val="000000" w:themeColor="text1"/>
          <w:sz w:val="20"/>
          <w:szCs w:val="20"/>
          <w:vertAlign w:val="subscript"/>
          <w:lang w:eastAsia="pt-PT"/>
        </w:rPr>
        <w:t>2</w:t>
      </w:r>
      <w:r w:rsidR="003450D7" w:rsidRPr="00A012E0">
        <w:rPr>
          <w:rFonts w:ascii="Times New Roman" w:eastAsia="Times New Roman" w:hAnsi="Times New Roman" w:cs="Times New Roman"/>
          <w:b/>
          <w:bCs/>
          <w:i/>
          <w:color w:val="000000" w:themeColor="text1"/>
          <w:sz w:val="20"/>
          <w:szCs w:val="20"/>
          <w:lang w:eastAsia="pt-PT"/>
        </w:rPr>
        <w:t xml:space="preserve"> concentration</w:t>
      </w:r>
      <w:r w:rsidRPr="00A012E0">
        <w:rPr>
          <w:rFonts w:ascii="Times New Roman" w:eastAsia="Times New Roman" w:hAnsi="Times New Roman" w:cs="Times New Roman"/>
          <w:b/>
          <w:bCs/>
          <w:i/>
          <w:color w:val="000000" w:themeColor="text1"/>
          <w:sz w:val="20"/>
          <w:szCs w:val="20"/>
          <w:lang w:eastAsia="pt-PT"/>
        </w:rPr>
        <w:t xml:space="preserve"> during the peat </w:t>
      </w:r>
      <w:r w:rsidR="00312510">
        <w:rPr>
          <w:rFonts w:ascii="Times New Roman" w:eastAsia="Times New Roman" w:hAnsi="Times New Roman" w:cs="Times New Roman"/>
          <w:b/>
          <w:bCs/>
          <w:i/>
          <w:color w:val="000000" w:themeColor="text1"/>
          <w:sz w:val="20"/>
          <w:szCs w:val="20"/>
          <w:lang w:eastAsia="pt-PT"/>
        </w:rPr>
        <w:t>flaming, smouldering and drying</w:t>
      </w:r>
      <w:r w:rsidRPr="00A012E0">
        <w:rPr>
          <w:rFonts w:ascii="Times New Roman" w:eastAsia="Times New Roman" w:hAnsi="Times New Roman" w:cs="Times New Roman"/>
          <w:b/>
          <w:bCs/>
          <w:i/>
          <w:color w:val="000000" w:themeColor="text1"/>
          <w:sz w:val="20"/>
          <w:szCs w:val="20"/>
          <w:lang w:eastAsia="pt-PT"/>
        </w:rPr>
        <w:t xml:space="preserve">. </w:t>
      </w:r>
      <w:r w:rsidR="003450D7" w:rsidRPr="00A012E0">
        <w:rPr>
          <w:rFonts w:ascii="Times New Roman" w:eastAsia="Times New Roman" w:hAnsi="Times New Roman" w:cs="Times New Roman"/>
          <w:b/>
          <w:bCs/>
          <w:i/>
          <w:color w:val="000000" w:themeColor="text1"/>
          <w:sz w:val="20"/>
          <w:szCs w:val="20"/>
          <w:lang w:eastAsia="pt-PT"/>
        </w:rPr>
        <w:t>Concentration</w:t>
      </w:r>
      <w:r w:rsidRPr="00A012E0">
        <w:rPr>
          <w:rFonts w:ascii="Times New Roman" w:eastAsia="Times New Roman" w:hAnsi="Times New Roman" w:cs="Times New Roman"/>
          <w:b/>
          <w:bCs/>
          <w:i/>
          <w:color w:val="000000" w:themeColor="text1"/>
          <w:sz w:val="20"/>
          <w:szCs w:val="20"/>
          <w:lang w:eastAsia="pt-PT"/>
        </w:rPr>
        <w:t xml:space="preserve"> mean (line with symbol) and range (cloud</w:t>
      </w:r>
      <w:r w:rsidR="003450D7" w:rsidRPr="00A012E0">
        <w:rPr>
          <w:rFonts w:ascii="Times New Roman" w:eastAsia="Times New Roman" w:hAnsi="Times New Roman" w:cs="Times New Roman"/>
          <w:b/>
          <w:bCs/>
          <w:i/>
          <w:color w:val="000000" w:themeColor="text1"/>
          <w:sz w:val="20"/>
          <w:szCs w:val="20"/>
          <w:lang w:eastAsia="pt-PT"/>
        </w:rPr>
        <w:t>, smoothed</w:t>
      </w:r>
      <w:r w:rsidRPr="00A012E0">
        <w:rPr>
          <w:rFonts w:ascii="Times New Roman" w:eastAsia="Times New Roman" w:hAnsi="Times New Roman" w:cs="Times New Roman"/>
          <w:b/>
          <w:bCs/>
          <w:i/>
          <w:color w:val="000000" w:themeColor="text1"/>
          <w:sz w:val="20"/>
          <w:szCs w:val="20"/>
          <w:lang w:eastAsia="pt-PT"/>
        </w:rPr>
        <w:t xml:space="preserve">) are shown. </w:t>
      </w:r>
    </w:p>
    <w:p w14:paraId="0F82F9A3" w14:textId="5B72A18C" w:rsidR="00AD14BD" w:rsidRPr="00A012E0" w:rsidRDefault="00896EBF" w:rsidP="00AD14BD">
      <w:pPr>
        <w:spacing w:after="0" w:line="480" w:lineRule="auto"/>
        <w:jc w:val="both"/>
        <w:rPr>
          <w:rFonts w:ascii="Times New Roman" w:eastAsia="Times New Roman" w:hAnsi="Times New Roman" w:cs="Times New Roman"/>
          <w:bCs/>
          <w:color w:val="000000" w:themeColor="text1"/>
          <w:szCs w:val="20"/>
          <w:lang w:eastAsia="pt-PT"/>
        </w:rPr>
      </w:pPr>
      <w:r w:rsidRPr="00A012E0">
        <w:rPr>
          <w:rFonts w:ascii="Times New Roman" w:eastAsia="Times New Roman" w:hAnsi="Times New Roman" w:cs="Times New Roman"/>
          <w:bCs/>
          <w:color w:val="000000" w:themeColor="text1"/>
          <w:szCs w:val="20"/>
          <w:lang w:eastAsia="pt-PT"/>
        </w:rPr>
        <w:t>CO</w:t>
      </w:r>
      <w:r w:rsidRPr="00A012E0">
        <w:rPr>
          <w:rFonts w:ascii="Times New Roman" w:eastAsia="Times New Roman" w:hAnsi="Times New Roman" w:cs="Times New Roman"/>
          <w:bCs/>
          <w:color w:val="000000" w:themeColor="text1"/>
          <w:szCs w:val="20"/>
          <w:vertAlign w:val="subscript"/>
          <w:lang w:eastAsia="pt-PT"/>
        </w:rPr>
        <w:t>2</w:t>
      </w:r>
      <w:r w:rsidRPr="00A012E0">
        <w:rPr>
          <w:rFonts w:ascii="Times New Roman" w:eastAsia="Times New Roman" w:hAnsi="Times New Roman" w:cs="Times New Roman"/>
          <w:bCs/>
          <w:color w:val="000000" w:themeColor="text1"/>
          <w:szCs w:val="20"/>
          <w:lang w:eastAsia="pt-PT"/>
        </w:rPr>
        <w:t>, CO, CH</w:t>
      </w:r>
      <w:r w:rsidRPr="00A012E0">
        <w:rPr>
          <w:rFonts w:ascii="Times New Roman" w:eastAsia="Times New Roman" w:hAnsi="Times New Roman" w:cs="Times New Roman"/>
          <w:bCs/>
          <w:color w:val="000000" w:themeColor="text1"/>
          <w:szCs w:val="20"/>
          <w:vertAlign w:val="subscript"/>
          <w:lang w:eastAsia="pt-PT"/>
        </w:rPr>
        <w:t>4</w:t>
      </w:r>
      <w:r w:rsidRPr="00A012E0">
        <w:rPr>
          <w:rFonts w:ascii="Times New Roman" w:eastAsia="Times New Roman" w:hAnsi="Times New Roman" w:cs="Times New Roman"/>
          <w:bCs/>
          <w:color w:val="000000" w:themeColor="text1"/>
          <w:szCs w:val="20"/>
          <w:lang w:eastAsia="pt-PT"/>
        </w:rPr>
        <w:t>, NH</w:t>
      </w:r>
      <w:r w:rsidRPr="00A012E0">
        <w:rPr>
          <w:rFonts w:ascii="Times New Roman" w:eastAsia="Times New Roman" w:hAnsi="Times New Roman" w:cs="Times New Roman"/>
          <w:bCs/>
          <w:color w:val="000000" w:themeColor="text1"/>
          <w:szCs w:val="20"/>
          <w:vertAlign w:val="subscript"/>
          <w:lang w:eastAsia="pt-PT"/>
        </w:rPr>
        <w:t>3</w:t>
      </w:r>
      <w:r w:rsidRPr="00A012E0">
        <w:rPr>
          <w:rFonts w:ascii="Times New Roman" w:eastAsia="Times New Roman" w:hAnsi="Times New Roman" w:cs="Times New Roman"/>
          <w:bCs/>
          <w:color w:val="000000" w:themeColor="text1"/>
          <w:szCs w:val="20"/>
          <w:lang w:eastAsia="pt-PT"/>
        </w:rPr>
        <w:t xml:space="preserve"> and HCN were selected as the main characteristic peat fire gas species analysed due to their prominent </w:t>
      </w:r>
      <w:r w:rsidR="00417393">
        <w:rPr>
          <w:rFonts w:ascii="Times New Roman" w:eastAsia="Times New Roman" w:hAnsi="Times New Roman" w:cs="Times New Roman"/>
          <w:bCs/>
          <w:color w:val="000000" w:themeColor="text1"/>
          <w:szCs w:val="20"/>
          <w:lang w:eastAsia="pt-PT"/>
        </w:rPr>
        <w:t>EF</w:t>
      </w:r>
      <w:r w:rsidR="00814FA7">
        <w:rPr>
          <w:rFonts w:ascii="Times New Roman" w:eastAsia="Times New Roman" w:hAnsi="Times New Roman" w:cs="Times New Roman"/>
          <w:bCs/>
          <w:color w:val="000000" w:themeColor="text1"/>
          <w:szCs w:val="20"/>
          <w:lang w:eastAsia="pt-PT"/>
        </w:rPr>
        <w:t>s</w:t>
      </w:r>
      <w:r w:rsidRPr="00A012E0">
        <w:rPr>
          <w:rFonts w:ascii="Times New Roman" w:eastAsia="Times New Roman" w:hAnsi="Times New Roman" w:cs="Times New Roman"/>
          <w:bCs/>
          <w:color w:val="000000" w:themeColor="text1"/>
          <w:szCs w:val="20"/>
          <w:lang w:eastAsia="pt-PT"/>
        </w:rPr>
        <w:t xml:space="preserve"> and</w:t>
      </w:r>
      <w:r w:rsidR="00814FA7">
        <w:rPr>
          <w:rFonts w:ascii="Times New Roman" w:eastAsia="Times New Roman" w:hAnsi="Times New Roman" w:cs="Times New Roman"/>
          <w:bCs/>
          <w:color w:val="000000" w:themeColor="text1"/>
          <w:szCs w:val="20"/>
          <w:lang w:eastAsia="pt-PT"/>
        </w:rPr>
        <w:t xml:space="preserve"> direct and indirect</w:t>
      </w:r>
      <w:r w:rsidRPr="00A012E0">
        <w:rPr>
          <w:rFonts w:ascii="Times New Roman" w:eastAsia="Times New Roman" w:hAnsi="Times New Roman" w:cs="Times New Roman"/>
          <w:bCs/>
          <w:color w:val="000000" w:themeColor="text1"/>
          <w:szCs w:val="20"/>
          <w:lang w:eastAsia="pt-PT"/>
        </w:rPr>
        <w:t xml:space="preserve"> health effects [</w:t>
      </w:r>
      <w:r w:rsidR="00213968">
        <w:rPr>
          <w:rFonts w:ascii="Times New Roman" w:eastAsia="Times New Roman" w:hAnsi="Times New Roman" w:cs="Times New Roman"/>
          <w:bCs/>
          <w:color w:val="000000" w:themeColor="text1"/>
          <w:szCs w:val="20"/>
          <w:lang w:eastAsia="pt-PT"/>
        </w:rPr>
        <w:t>3</w:t>
      </w:r>
      <w:r w:rsidRPr="00A012E0">
        <w:rPr>
          <w:rFonts w:ascii="Times New Roman" w:eastAsia="Times New Roman" w:hAnsi="Times New Roman" w:cs="Times New Roman"/>
          <w:bCs/>
          <w:color w:val="000000" w:themeColor="text1"/>
          <w:szCs w:val="20"/>
          <w:lang w:eastAsia="pt-PT"/>
        </w:rPr>
        <w:t xml:space="preserve">, </w:t>
      </w:r>
      <w:r w:rsidR="00604427" w:rsidRPr="00A012E0">
        <w:rPr>
          <w:rFonts w:ascii="Times New Roman" w:hAnsi="Times New Roman" w:cs="Times New Roman"/>
          <w:color w:val="000000" w:themeColor="text1"/>
        </w:rPr>
        <w:t>8</w:t>
      </w:r>
      <w:r w:rsidRPr="00A012E0">
        <w:rPr>
          <w:rFonts w:ascii="Times New Roman" w:eastAsia="Times New Roman" w:hAnsi="Times New Roman" w:cs="Times New Roman"/>
          <w:bCs/>
          <w:color w:val="000000" w:themeColor="text1"/>
          <w:szCs w:val="20"/>
          <w:lang w:eastAsia="pt-PT"/>
        </w:rPr>
        <w:t xml:space="preserve">, </w:t>
      </w:r>
      <w:r w:rsidR="00D256F0" w:rsidRPr="00A012E0">
        <w:rPr>
          <w:rFonts w:ascii="Times New Roman" w:eastAsia="Times New Roman" w:hAnsi="Times New Roman" w:cs="Times New Roman"/>
          <w:bCs/>
          <w:color w:val="000000" w:themeColor="text1"/>
          <w:szCs w:val="20"/>
          <w:lang w:eastAsia="pt-PT"/>
        </w:rPr>
        <w:t>1</w:t>
      </w:r>
      <w:r w:rsidR="00213968">
        <w:rPr>
          <w:rFonts w:ascii="Times New Roman" w:eastAsia="Times New Roman" w:hAnsi="Times New Roman" w:cs="Times New Roman"/>
          <w:bCs/>
          <w:color w:val="000000" w:themeColor="text1"/>
          <w:szCs w:val="20"/>
          <w:lang w:eastAsia="pt-PT"/>
        </w:rPr>
        <w:t>5</w:t>
      </w:r>
      <w:r w:rsidRPr="00A012E0">
        <w:rPr>
          <w:rFonts w:ascii="Times New Roman" w:eastAsia="Times New Roman" w:hAnsi="Times New Roman" w:cs="Times New Roman"/>
          <w:bCs/>
          <w:color w:val="000000" w:themeColor="text1"/>
          <w:szCs w:val="20"/>
          <w:lang w:eastAsia="pt-PT"/>
        </w:rPr>
        <w:t xml:space="preserve">]. </w:t>
      </w:r>
      <w:r w:rsidR="006D0415" w:rsidRPr="00A012E0">
        <w:rPr>
          <w:rFonts w:ascii="Times New Roman" w:eastAsia="Times New Roman" w:hAnsi="Times New Roman" w:cs="Times New Roman"/>
          <w:bCs/>
          <w:color w:val="000000" w:themeColor="text1"/>
          <w:szCs w:val="20"/>
          <w:lang w:eastAsia="pt-PT"/>
        </w:rPr>
        <w:t xml:space="preserve">For smouldering experiments, the moisture effects on the </w:t>
      </w:r>
      <w:r w:rsidR="004F2472" w:rsidRPr="004F2472">
        <w:rPr>
          <w:rFonts w:ascii="Times New Roman" w:eastAsia="Times New Roman" w:hAnsi="Times New Roman" w:cs="Times New Roman"/>
          <w:bCs/>
          <w:color w:val="000000" w:themeColor="text1"/>
          <w:szCs w:val="20"/>
          <w:lang w:eastAsia="pt-PT"/>
        </w:rPr>
        <w:t>peak gas concentration across experiments</w:t>
      </w:r>
      <w:r w:rsidR="006D0415" w:rsidRPr="00A012E0">
        <w:rPr>
          <w:rFonts w:ascii="Times New Roman" w:eastAsia="Times New Roman" w:hAnsi="Times New Roman" w:cs="Times New Roman"/>
          <w:bCs/>
          <w:color w:val="000000" w:themeColor="text1"/>
          <w:szCs w:val="20"/>
          <w:lang w:eastAsia="pt-PT"/>
        </w:rPr>
        <w:t xml:space="preserve"> were further examined </w:t>
      </w:r>
      <w:r w:rsidR="00AD14BD" w:rsidRPr="00A012E0">
        <w:rPr>
          <w:rFonts w:ascii="Times New Roman" w:eastAsia="Times New Roman" w:hAnsi="Times New Roman" w:cs="Times New Roman"/>
          <w:bCs/>
          <w:color w:val="000000" w:themeColor="text1"/>
          <w:szCs w:val="20"/>
          <w:lang w:eastAsia="pt-PT"/>
        </w:rPr>
        <w:t xml:space="preserve">under </w:t>
      </w:r>
      <w:r w:rsidR="0067519A">
        <w:rPr>
          <w:rFonts w:ascii="Times New Roman" w:eastAsia="Times New Roman" w:hAnsi="Times New Roman" w:cs="Times New Roman"/>
          <w:bCs/>
          <w:color w:val="000000" w:themeColor="text1"/>
          <w:szCs w:val="20"/>
          <w:lang w:eastAsia="pt-PT"/>
        </w:rPr>
        <w:t xml:space="preserve">the </w:t>
      </w:r>
      <w:r w:rsidR="00AD14BD" w:rsidRPr="00213968">
        <w:rPr>
          <w:rFonts w:ascii="Times New Roman" w:eastAsia="Times New Roman" w:hAnsi="Times New Roman" w:cs="Times New Roman"/>
          <w:bCs/>
          <w:color w:val="000000" w:themeColor="text1"/>
          <w:szCs w:val="20"/>
          <w:lang w:eastAsia="pt-PT"/>
        </w:rPr>
        <w:t xml:space="preserve">ignition and spread </w:t>
      </w:r>
      <w:r w:rsidR="00213968">
        <w:rPr>
          <w:rFonts w:ascii="Times New Roman" w:eastAsia="Times New Roman" w:hAnsi="Times New Roman" w:cs="Times New Roman"/>
          <w:bCs/>
          <w:color w:val="000000" w:themeColor="text1"/>
          <w:szCs w:val="20"/>
          <w:lang w:eastAsia="pt-PT"/>
        </w:rPr>
        <w:t>stages</w:t>
      </w:r>
      <w:r w:rsidR="00AD14BD" w:rsidRPr="00213968">
        <w:rPr>
          <w:rFonts w:ascii="Times New Roman" w:eastAsia="Times New Roman" w:hAnsi="Times New Roman" w:cs="Times New Roman"/>
          <w:bCs/>
          <w:color w:val="000000" w:themeColor="text1"/>
          <w:szCs w:val="20"/>
          <w:lang w:eastAsia="pt-PT"/>
        </w:rPr>
        <w:t>.</w:t>
      </w:r>
      <w:r w:rsidR="000A695E" w:rsidRPr="00A012E0">
        <w:rPr>
          <w:rFonts w:ascii="Times New Roman" w:eastAsia="Times New Roman" w:hAnsi="Times New Roman" w:cs="Times New Roman"/>
          <w:bCs/>
          <w:color w:val="000000" w:themeColor="text1"/>
          <w:szCs w:val="20"/>
          <w:lang w:eastAsia="pt-PT"/>
        </w:rPr>
        <w:t xml:space="preserve"> </w:t>
      </w:r>
    </w:p>
    <w:p w14:paraId="2EAF929F" w14:textId="14D944D4" w:rsidR="00F80726" w:rsidRPr="00A012E0" w:rsidRDefault="00F80726" w:rsidP="00F80726">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 xml:space="preserve">Figure </w:t>
      </w:r>
      <w:r w:rsidR="004661B3" w:rsidRPr="00A012E0">
        <w:rPr>
          <w:rFonts w:ascii="Times New Roman" w:hAnsi="Times New Roman" w:cs="Times New Roman"/>
          <w:color w:val="000000" w:themeColor="text1"/>
        </w:rPr>
        <w:t>7</w:t>
      </w:r>
      <w:r w:rsidRPr="00A012E0">
        <w:rPr>
          <w:rFonts w:ascii="Times New Roman" w:hAnsi="Times New Roman" w:cs="Times New Roman"/>
          <w:color w:val="000000" w:themeColor="text1"/>
        </w:rPr>
        <w:t xml:space="preserve"> shows the concentration peaks of CO</w:t>
      </w:r>
      <w:r w:rsidRPr="00A012E0">
        <w:rPr>
          <w:rFonts w:ascii="Times New Roman" w:hAnsi="Times New Roman" w:cs="Times New Roman"/>
          <w:color w:val="000000" w:themeColor="text1"/>
          <w:vertAlign w:val="subscript"/>
        </w:rPr>
        <w:t xml:space="preserve">2 </w:t>
      </w:r>
      <w:r w:rsidRPr="00A012E0">
        <w:rPr>
          <w:rFonts w:ascii="Times New Roman" w:hAnsi="Times New Roman" w:cs="Times New Roman"/>
          <w:color w:val="000000" w:themeColor="text1"/>
        </w:rPr>
        <w:t xml:space="preserve">and CO from all peat fire experiments. </w:t>
      </w:r>
      <w:r w:rsidR="00B235FA" w:rsidRPr="00A012E0">
        <w:rPr>
          <w:rFonts w:ascii="Times New Roman" w:hAnsi="Times New Roman" w:cs="Times New Roman"/>
          <w:color w:val="000000" w:themeColor="text1"/>
        </w:rPr>
        <w:t>F</w:t>
      </w:r>
      <w:r w:rsidR="005768E9" w:rsidRPr="00A012E0">
        <w:rPr>
          <w:rFonts w:ascii="Times New Roman" w:hAnsi="Times New Roman" w:cs="Times New Roman"/>
          <w:color w:val="000000" w:themeColor="text1"/>
        </w:rPr>
        <w:t xml:space="preserve">laming peat </w:t>
      </w:r>
      <w:r w:rsidR="00A904E1">
        <w:rPr>
          <w:rFonts w:ascii="Times New Roman" w:hAnsi="Times New Roman" w:cs="Times New Roman"/>
          <w:color w:val="000000" w:themeColor="text1"/>
        </w:rPr>
        <w:t>and smouldering peat were</w:t>
      </w:r>
      <w:r w:rsidR="004661B3" w:rsidRPr="00A012E0">
        <w:rPr>
          <w:rFonts w:ascii="Times New Roman" w:hAnsi="Times New Roman" w:cs="Times New Roman"/>
          <w:color w:val="000000" w:themeColor="text1"/>
        </w:rPr>
        <w:t xml:space="preserve"> found to have </w:t>
      </w:r>
      <w:r w:rsidR="00567647" w:rsidRPr="00A012E0">
        <w:rPr>
          <w:rFonts w:ascii="Times New Roman" w:hAnsi="Times New Roman" w:cs="Times New Roman"/>
          <w:color w:val="000000" w:themeColor="text1"/>
        </w:rPr>
        <w:t>similar</w:t>
      </w:r>
      <w:r w:rsidR="005768E9" w:rsidRPr="00A012E0">
        <w:rPr>
          <w:rFonts w:ascii="Times New Roman" w:hAnsi="Times New Roman" w:cs="Times New Roman"/>
          <w:color w:val="000000" w:themeColor="text1"/>
        </w:rPr>
        <w:t xml:space="preserve"> CO</w:t>
      </w:r>
      <w:r w:rsidR="005768E9" w:rsidRPr="00A012E0">
        <w:rPr>
          <w:rFonts w:ascii="Times New Roman" w:hAnsi="Times New Roman" w:cs="Times New Roman"/>
          <w:color w:val="000000" w:themeColor="text1"/>
          <w:vertAlign w:val="subscript"/>
        </w:rPr>
        <w:t xml:space="preserve">2 </w:t>
      </w:r>
      <w:r w:rsidR="00A904E1">
        <w:rPr>
          <w:rFonts w:ascii="Times New Roman" w:hAnsi="Times New Roman" w:cs="Times New Roman"/>
          <w:color w:val="000000" w:themeColor="text1"/>
        </w:rPr>
        <w:t>concentration peaks, whereas flaming peat had a</w:t>
      </w:r>
      <w:r w:rsidR="005768E9" w:rsidRPr="00A012E0">
        <w:rPr>
          <w:rFonts w:ascii="Times New Roman" w:hAnsi="Times New Roman" w:cs="Times New Roman"/>
          <w:color w:val="000000" w:themeColor="text1"/>
        </w:rPr>
        <w:t xml:space="preserve"> </w:t>
      </w:r>
      <w:r w:rsidR="00567647" w:rsidRPr="00A012E0">
        <w:rPr>
          <w:rFonts w:ascii="Times New Roman" w:hAnsi="Times New Roman" w:cs="Times New Roman"/>
          <w:color w:val="000000" w:themeColor="text1"/>
        </w:rPr>
        <w:t xml:space="preserve">much </w:t>
      </w:r>
      <w:r w:rsidR="005768E9" w:rsidRPr="00A012E0">
        <w:rPr>
          <w:rFonts w:ascii="Times New Roman" w:hAnsi="Times New Roman" w:cs="Times New Roman"/>
          <w:color w:val="000000" w:themeColor="text1"/>
        </w:rPr>
        <w:t>low</w:t>
      </w:r>
      <w:r w:rsidR="00567647" w:rsidRPr="00A012E0">
        <w:rPr>
          <w:rFonts w:ascii="Times New Roman" w:hAnsi="Times New Roman" w:cs="Times New Roman"/>
          <w:color w:val="000000" w:themeColor="text1"/>
        </w:rPr>
        <w:t>er</w:t>
      </w:r>
      <w:r w:rsidR="005768E9" w:rsidRPr="00A012E0">
        <w:rPr>
          <w:rFonts w:ascii="Times New Roman" w:hAnsi="Times New Roman" w:cs="Times New Roman"/>
          <w:color w:val="000000" w:themeColor="text1"/>
        </w:rPr>
        <w:t xml:space="preserve"> CO concentration peak </w:t>
      </w:r>
      <w:r w:rsidR="00C10D6D" w:rsidRPr="00A012E0">
        <w:rPr>
          <w:rFonts w:ascii="Times New Roman" w:hAnsi="Times New Roman" w:cs="Times New Roman"/>
          <w:color w:val="000000" w:themeColor="text1"/>
        </w:rPr>
        <w:t xml:space="preserve">than </w:t>
      </w:r>
      <w:r w:rsidR="00A904E1" w:rsidRPr="00A012E0">
        <w:rPr>
          <w:rFonts w:ascii="Times New Roman" w:hAnsi="Times New Roman" w:cs="Times New Roman"/>
          <w:color w:val="000000" w:themeColor="text1"/>
        </w:rPr>
        <w:t>th</w:t>
      </w:r>
      <w:r w:rsidR="00A904E1">
        <w:rPr>
          <w:rFonts w:ascii="Times New Roman" w:hAnsi="Times New Roman" w:cs="Times New Roman"/>
          <w:color w:val="000000" w:themeColor="text1"/>
        </w:rPr>
        <w:t>at</w:t>
      </w:r>
      <w:r w:rsidR="00A904E1" w:rsidRPr="00A012E0">
        <w:rPr>
          <w:rFonts w:ascii="Times New Roman" w:hAnsi="Times New Roman" w:cs="Times New Roman"/>
          <w:color w:val="000000" w:themeColor="text1"/>
        </w:rPr>
        <w:t xml:space="preserve"> </w:t>
      </w:r>
      <w:r w:rsidR="00C10D6D" w:rsidRPr="00A012E0">
        <w:rPr>
          <w:rFonts w:ascii="Times New Roman" w:hAnsi="Times New Roman" w:cs="Times New Roman"/>
          <w:color w:val="000000" w:themeColor="text1"/>
        </w:rPr>
        <w:t xml:space="preserve">from </w:t>
      </w:r>
      <w:r w:rsidR="004661B3" w:rsidRPr="00A012E0">
        <w:rPr>
          <w:rFonts w:ascii="Times New Roman" w:hAnsi="Times New Roman" w:cs="Times New Roman"/>
          <w:color w:val="000000" w:themeColor="text1"/>
        </w:rPr>
        <w:t>smouldering peat</w:t>
      </w:r>
      <w:r w:rsidR="005768E9" w:rsidRPr="00A012E0">
        <w:rPr>
          <w:rFonts w:ascii="Times New Roman" w:hAnsi="Times New Roman" w:cs="Times New Roman"/>
          <w:color w:val="000000" w:themeColor="text1"/>
        </w:rPr>
        <w:t xml:space="preserve">. </w:t>
      </w:r>
      <w:r w:rsidR="005E74E7" w:rsidRPr="00A012E0">
        <w:rPr>
          <w:rFonts w:ascii="Times New Roman" w:hAnsi="Times New Roman" w:cs="Times New Roman"/>
          <w:color w:val="000000" w:themeColor="text1"/>
        </w:rPr>
        <w:t>A</w:t>
      </w:r>
      <w:r w:rsidRPr="00A012E0">
        <w:rPr>
          <w:rFonts w:ascii="Times New Roman" w:hAnsi="Times New Roman" w:cs="Times New Roman"/>
          <w:color w:val="000000" w:themeColor="text1"/>
        </w:rPr>
        <w:t xml:space="preserve"> 25% increase </w:t>
      </w:r>
      <w:r w:rsidR="002E3910" w:rsidRPr="00A012E0">
        <w:rPr>
          <w:rFonts w:ascii="Times New Roman" w:hAnsi="Times New Roman" w:cs="Times New Roman"/>
          <w:color w:val="000000" w:themeColor="text1"/>
        </w:rPr>
        <w:t>of the</w:t>
      </w:r>
      <w:r w:rsidRPr="00A012E0">
        <w:rPr>
          <w:rFonts w:ascii="Times New Roman" w:hAnsi="Times New Roman" w:cs="Times New Roman"/>
          <w:color w:val="000000" w:themeColor="text1"/>
        </w:rPr>
        <w:t xml:space="preserve"> MC </w:t>
      </w:r>
      <w:r w:rsidR="005E74E7" w:rsidRPr="00A012E0">
        <w:rPr>
          <w:rFonts w:ascii="Times New Roman" w:hAnsi="Times New Roman" w:cs="Times New Roman"/>
          <w:color w:val="000000" w:themeColor="text1"/>
        </w:rPr>
        <w:t xml:space="preserve">from dry peat </w:t>
      </w:r>
      <w:r w:rsidRPr="00A012E0">
        <w:rPr>
          <w:rFonts w:ascii="Times New Roman" w:hAnsi="Times New Roman" w:cs="Times New Roman"/>
          <w:color w:val="000000" w:themeColor="text1"/>
        </w:rPr>
        <w:t>led to a sharp 45% and 64% decrease of the CO</w:t>
      </w:r>
      <w:r w:rsidRPr="00A012E0">
        <w:rPr>
          <w:rFonts w:ascii="Times New Roman" w:hAnsi="Times New Roman" w:cs="Times New Roman"/>
          <w:color w:val="000000" w:themeColor="text1"/>
          <w:vertAlign w:val="subscript"/>
        </w:rPr>
        <w:t>2</w:t>
      </w:r>
      <w:r w:rsidRPr="00A012E0">
        <w:rPr>
          <w:rFonts w:ascii="Times New Roman" w:hAnsi="Times New Roman" w:cs="Times New Roman"/>
          <w:color w:val="000000" w:themeColor="text1"/>
        </w:rPr>
        <w:t xml:space="preserve"> and CO peak </w:t>
      </w:r>
      <w:r w:rsidR="008F5A56" w:rsidRPr="00A012E0">
        <w:rPr>
          <w:rFonts w:ascii="Times New Roman" w:hAnsi="Times New Roman" w:cs="Times New Roman"/>
          <w:color w:val="000000" w:themeColor="text1"/>
        </w:rPr>
        <w:t>concentration</w:t>
      </w:r>
      <w:r w:rsidR="005E74E7" w:rsidRPr="00A012E0">
        <w:rPr>
          <w:rFonts w:ascii="Times New Roman" w:hAnsi="Times New Roman" w:cs="Times New Roman"/>
          <w:color w:val="000000" w:themeColor="text1"/>
        </w:rPr>
        <w:t xml:space="preserve">s </w:t>
      </w:r>
      <w:r w:rsidR="002E3910" w:rsidRPr="00A012E0">
        <w:rPr>
          <w:rFonts w:ascii="Times New Roman" w:hAnsi="Times New Roman" w:cs="Times New Roman"/>
          <w:color w:val="000000" w:themeColor="text1"/>
        </w:rPr>
        <w:t>from</w:t>
      </w:r>
      <w:r w:rsidR="005E74E7" w:rsidRPr="00A012E0">
        <w:rPr>
          <w:rFonts w:ascii="Times New Roman" w:hAnsi="Times New Roman" w:cs="Times New Roman"/>
          <w:color w:val="000000" w:themeColor="text1"/>
        </w:rPr>
        <w:t xml:space="preserve"> </w:t>
      </w:r>
      <w:r w:rsidR="008F5A56" w:rsidRPr="00A012E0">
        <w:rPr>
          <w:rFonts w:ascii="Times New Roman" w:hAnsi="Times New Roman" w:cs="Times New Roman"/>
          <w:color w:val="000000" w:themeColor="text1"/>
        </w:rPr>
        <w:t xml:space="preserve">smouldering </w:t>
      </w:r>
      <w:r w:rsidR="005E74E7" w:rsidRPr="00A012E0">
        <w:rPr>
          <w:rFonts w:ascii="Times New Roman" w:hAnsi="Times New Roman" w:cs="Times New Roman"/>
          <w:color w:val="000000" w:themeColor="text1"/>
        </w:rPr>
        <w:t>ignition stage</w:t>
      </w:r>
      <w:r w:rsidR="00A904E1">
        <w:rPr>
          <w:rFonts w:ascii="Times New Roman" w:hAnsi="Times New Roman" w:cs="Times New Roman"/>
          <w:color w:val="000000" w:themeColor="text1"/>
        </w:rPr>
        <w:t>, respectively</w:t>
      </w:r>
      <w:r w:rsidRPr="00A012E0">
        <w:rPr>
          <w:rFonts w:ascii="Times New Roman" w:hAnsi="Times New Roman" w:cs="Times New Roman"/>
          <w:color w:val="000000" w:themeColor="text1"/>
        </w:rPr>
        <w:t xml:space="preserve">. </w:t>
      </w:r>
      <w:r w:rsidR="008F5A56" w:rsidRPr="00A012E0">
        <w:rPr>
          <w:rFonts w:ascii="Times New Roman" w:hAnsi="Times New Roman" w:cs="Times New Roman"/>
          <w:color w:val="000000" w:themeColor="text1"/>
        </w:rPr>
        <w:t xml:space="preserve">For </w:t>
      </w:r>
      <w:r w:rsidR="00A904E1">
        <w:rPr>
          <w:rFonts w:ascii="Times New Roman" w:hAnsi="Times New Roman" w:cs="Times New Roman"/>
          <w:color w:val="000000" w:themeColor="text1"/>
        </w:rPr>
        <w:t xml:space="preserve">the </w:t>
      </w:r>
      <w:r w:rsidR="008F5A56" w:rsidRPr="00A012E0">
        <w:rPr>
          <w:rFonts w:ascii="Times New Roman" w:hAnsi="Times New Roman" w:cs="Times New Roman"/>
          <w:color w:val="000000" w:themeColor="text1"/>
        </w:rPr>
        <w:t>smouldering spread stage,</w:t>
      </w:r>
      <w:r w:rsidR="00BC7923" w:rsidRPr="00A012E0">
        <w:rPr>
          <w:rFonts w:ascii="Times New Roman" w:hAnsi="Times New Roman" w:cs="Times New Roman"/>
          <w:color w:val="000000" w:themeColor="text1"/>
        </w:rPr>
        <w:t xml:space="preserve"> CO</w:t>
      </w:r>
      <w:r w:rsidR="00BC7923" w:rsidRPr="00A012E0">
        <w:rPr>
          <w:rFonts w:ascii="Times New Roman" w:hAnsi="Times New Roman" w:cs="Times New Roman"/>
          <w:color w:val="000000" w:themeColor="text1"/>
          <w:vertAlign w:val="subscript"/>
        </w:rPr>
        <w:t>2</w:t>
      </w:r>
      <w:r w:rsidR="00BC7923" w:rsidRPr="00A012E0">
        <w:rPr>
          <w:rFonts w:ascii="Times New Roman" w:hAnsi="Times New Roman" w:cs="Times New Roman"/>
          <w:color w:val="000000" w:themeColor="text1"/>
        </w:rPr>
        <w:t xml:space="preserve"> and CO </w:t>
      </w:r>
      <w:r w:rsidR="00A904E1">
        <w:rPr>
          <w:rFonts w:ascii="Times New Roman" w:hAnsi="Times New Roman" w:cs="Times New Roman"/>
          <w:color w:val="000000" w:themeColor="text1"/>
        </w:rPr>
        <w:t xml:space="preserve">concentrations </w:t>
      </w:r>
      <w:r w:rsidR="00BC7923" w:rsidRPr="00A012E0">
        <w:rPr>
          <w:rFonts w:ascii="Times New Roman" w:hAnsi="Times New Roman" w:cs="Times New Roman"/>
          <w:color w:val="000000" w:themeColor="text1"/>
        </w:rPr>
        <w:t xml:space="preserve">from </w:t>
      </w:r>
      <w:r w:rsidR="00A904E1">
        <w:rPr>
          <w:rFonts w:ascii="Times New Roman" w:hAnsi="Times New Roman" w:cs="Times New Roman"/>
          <w:color w:val="000000" w:themeColor="text1"/>
        </w:rPr>
        <w:t xml:space="preserve">burning </w:t>
      </w:r>
      <w:r w:rsidR="00D40DDF" w:rsidRPr="00A012E0">
        <w:rPr>
          <w:rFonts w:ascii="Times New Roman" w:hAnsi="Times New Roman" w:cs="Times New Roman"/>
          <w:color w:val="000000" w:themeColor="text1"/>
        </w:rPr>
        <w:lastRenderedPageBreak/>
        <w:t xml:space="preserve">160% MC peat </w:t>
      </w:r>
      <w:r w:rsidR="00BC7923" w:rsidRPr="00A012E0">
        <w:rPr>
          <w:rFonts w:ascii="Times New Roman" w:hAnsi="Times New Roman" w:cs="Times New Roman"/>
          <w:color w:val="000000" w:themeColor="text1"/>
        </w:rPr>
        <w:t>decreased</w:t>
      </w:r>
      <w:r w:rsidR="00A904E1">
        <w:rPr>
          <w:rFonts w:ascii="Times New Roman" w:hAnsi="Times New Roman" w:cs="Times New Roman"/>
          <w:color w:val="000000" w:themeColor="text1"/>
        </w:rPr>
        <w:t xml:space="preserve"> by</w:t>
      </w:r>
      <w:r w:rsidR="00BC7923" w:rsidRPr="00A012E0">
        <w:rPr>
          <w:rFonts w:ascii="Times New Roman" w:hAnsi="Times New Roman" w:cs="Times New Roman"/>
          <w:color w:val="000000" w:themeColor="text1"/>
        </w:rPr>
        <w:t xml:space="preserve"> 88% and 58% </w:t>
      </w:r>
      <w:r w:rsidR="00A904E1">
        <w:rPr>
          <w:rFonts w:ascii="Times New Roman" w:hAnsi="Times New Roman" w:cs="Times New Roman"/>
          <w:color w:val="000000" w:themeColor="text1"/>
        </w:rPr>
        <w:t>from</w:t>
      </w:r>
      <w:r w:rsidR="00BC7923" w:rsidRPr="00A012E0">
        <w:rPr>
          <w:rFonts w:ascii="Times New Roman" w:hAnsi="Times New Roman" w:cs="Times New Roman"/>
          <w:color w:val="000000" w:themeColor="text1"/>
        </w:rPr>
        <w:t xml:space="preserve"> those from dry peat</w:t>
      </w:r>
      <w:r w:rsidR="00A904E1">
        <w:rPr>
          <w:rFonts w:ascii="Times New Roman" w:hAnsi="Times New Roman" w:cs="Times New Roman"/>
          <w:color w:val="000000" w:themeColor="text1"/>
        </w:rPr>
        <w:t>, respectively</w:t>
      </w:r>
      <w:r w:rsidRPr="00A012E0">
        <w:rPr>
          <w:rFonts w:ascii="Times New Roman" w:hAnsi="Times New Roman" w:cs="Times New Roman"/>
          <w:color w:val="000000" w:themeColor="text1"/>
        </w:rPr>
        <w:t xml:space="preserve">. </w:t>
      </w:r>
      <w:r w:rsidR="008F5A56" w:rsidRPr="00A012E0">
        <w:rPr>
          <w:rFonts w:ascii="Times New Roman" w:hAnsi="Times New Roman" w:cs="Times New Roman"/>
          <w:color w:val="000000" w:themeColor="text1"/>
        </w:rPr>
        <w:t>No CO was monitored from drying peat.</w:t>
      </w:r>
    </w:p>
    <w:p w14:paraId="20989E47" w14:textId="39295010" w:rsidR="00246E64" w:rsidRPr="00A012E0" w:rsidRDefault="00042BC1" w:rsidP="00246E64">
      <w:pPr>
        <w:spacing w:after="0"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610C354A" wp14:editId="0AB4FC7F">
            <wp:extent cx="4028400" cy="2905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 6 CO2 peak concentration.jpg"/>
                    <pic:cNvPicPr/>
                  </pic:nvPicPr>
                  <pic:blipFill>
                    <a:blip r:embed="rId20">
                      <a:extLst>
                        <a:ext uri="{28A0092B-C50C-407E-A947-70E740481C1C}">
                          <a14:useLocalDpi xmlns:a14="http://schemas.microsoft.com/office/drawing/2010/main" val="0"/>
                        </a:ext>
                      </a:extLst>
                    </a:blip>
                    <a:stretch>
                      <a:fillRect/>
                    </a:stretch>
                  </pic:blipFill>
                  <pic:spPr>
                    <a:xfrm>
                      <a:off x="0" y="0"/>
                      <a:ext cx="4028400" cy="2905200"/>
                    </a:xfrm>
                    <a:prstGeom prst="rect">
                      <a:avLst/>
                    </a:prstGeom>
                  </pic:spPr>
                </pic:pic>
              </a:graphicData>
            </a:graphic>
          </wp:inline>
        </w:drawing>
      </w:r>
    </w:p>
    <w:p w14:paraId="19FCCC55" w14:textId="0D6A63EC" w:rsidR="00F80726" w:rsidRPr="00A012E0" w:rsidRDefault="00042BC1" w:rsidP="00F80726">
      <w:pPr>
        <w:spacing w:after="0"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30B93E65" wp14:editId="0A066D6E">
            <wp:extent cx="3909600" cy="289440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 6 CO peak concentration.jpg"/>
                    <pic:cNvPicPr/>
                  </pic:nvPicPr>
                  <pic:blipFill>
                    <a:blip r:embed="rId21">
                      <a:extLst>
                        <a:ext uri="{28A0092B-C50C-407E-A947-70E740481C1C}">
                          <a14:useLocalDpi xmlns:a14="http://schemas.microsoft.com/office/drawing/2010/main" val="0"/>
                        </a:ext>
                      </a:extLst>
                    </a:blip>
                    <a:stretch>
                      <a:fillRect/>
                    </a:stretch>
                  </pic:blipFill>
                  <pic:spPr>
                    <a:xfrm>
                      <a:off x="0" y="0"/>
                      <a:ext cx="3909600" cy="2894400"/>
                    </a:xfrm>
                    <a:prstGeom prst="rect">
                      <a:avLst/>
                    </a:prstGeom>
                  </pic:spPr>
                </pic:pic>
              </a:graphicData>
            </a:graphic>
          </wp:inline>
        </w:drawing>
      </w:r>
    </w:p>
    <w:p w14:paraId="123797BF" w14:textId="77777777" w:rsidR="00F80726" w:rsidRPr="00A012E0" w:rsidRDefault="00F80726" w:rsidP="00F80726">
      <w:pPr>
        <w:spacing w:after="0" w:line="480" w:lineRule="auto"/>
        <w:jc w:val="center"/>
        <w:rPr>
          <w:rFonts w:ascii="Times New Roman" w:hAnsi="Times New Roman" w:cs="Times New Roman"/>
          <w:b/>
          <w:bCs/>
          <w:i/>
          <w:color w:val="000000" w:themeColor="text1"/>
        </w:rPr>
      </w:pPr>
      <w:r w:rsidRPr="00A012E0">
        <w:rPr>
          <w:rFonts w:ascii="Times New Roman" w:hAnsi="Times New Roman" w:cs="Times New Roman"/>
          <w:b/>
          <w:bCs/>
          <w:i/>
          <w:color w:val="000000" w:themeColor="text1"/>
        </w:rPr>
        <w:t xml:space="preserve">Figure </w:t>
      </w:r>
      <w:r w:rsidR="006E6026" w:rsidRPr="00A012E0">
        <w:rPr>
          <w:rFonts w:ascii="Times New Roman" w:hAnsi="Times New Roman" w:cs="Times New Roman"/>
          <w:b/>
          <w:bCs/>
          <w:i/>
          <w:color w:val="000000" w:themeColor="text1"/>
        </w:rPr>
        <w:t>7</w:t>
      </w:r>
      <w:r w:rsidRPr="00A012E0">
        <w:rPr>
          <w:rFonts w:ascii="Times New Roman" w:hAnsi="Times New Roman" w:cs="Times New Roman"/>
          <w:b/>
          <w:bCs/>
          <w:i/>
          <w:color w:val="000000" w:themeColor="text1"/>
        </w:rPr>
        <w:t xml:space="preserve"> CO</w:t>
      </w:r>
      <w:r w:rsidRPr="00A012E0">
        <w:rPr>
          <w:rFonts w:ascii="Times New Roman" w:hAnsi="Times New Roman" w:cs="Times New Roman"/>
          <w:b/>
          <w:bCs/>
          <w:i/>
          <w:color w:val="000000" w:themeColor="text1"/>
          <w:vertAlign w:val="subscript"/>
        </w:rPr>
        <w:t>2</w:t>
      </w:r>
      <w:r w:rsidRPr="00A012E0">
        <w:rPr>
          <w:rFonts w:ascii="Times New Roman" w:hAnsi="Times New Roman" w:cs="Times New Roman"/>
          <w:b/>
          <w:bCs/>
          <w:i/>
          <w:color w:val="000000" w:themeColor="text1"/>
        </w:rPr>
        <w:t xml:space="preserve"> (</w:t>
      </w:r>
      <w:r w:rsidR="00417393">
        <w:rPr>
          <w:rFonts w:ascii="Times New Roman" w:hAnsi="Times New Roman" w:cs="Times New Roman"/>
          <w:b/>
          <w:bCs/>
          <w:i/>
          <w:color w:val="000000" w:themeColor="text1"/>
        </w:rPr>
        <w:t>top</w:t>
      </w:r>
      <w:r w:rsidRPr="00A012E0">
        <w:rPr>
          <w:rFonts w:ascii="Times New Roman" w:hAnsi="Times New Roman" w:cs="Times New Roman"/>
          <w:b/>
          <w:bCs/>
          <w:i/>
          <w:color w:val="000000" w:themeColor="text1"/>
        </w:rPr>
        <w:t xml:space="preserve">) and CO </w:t>
      </w:r>
      <w:r w:rsidR="00590DA6" w:rsidRPr="00A012E0">
        <w:rPr>
          <w:rFonts w:ascii="Times New Roman" w:hAnsi="Times New Roman" w:cs="Times New Roman"/>
          <w:b/>
          <w:bCs/>
          <w:i/>
          <w:color w:val="000000" w:themeColor="text1"/>
        </w:rPr>
        <w:t>(</w:t>
      </w:r>
      <w:r w:rsidR="00E55D21" w:rsidRPr="00A012E0">
        <w:rPr>
          <w:rFonts w:ascii="Times New Roman" w:hAnsi="Times New Roman" w:cs="Times New Roman"/>
          <w:b/>
          <w:bCs/>
          <w:i/>
          <w:color w:val="000000" w:themeColor="text1"/>
        </w:rPr>
        <w:t>bottom</w:t>
      </w:r>
      <w:r w:rsidRPr="00A012E0">
        <w:rPr>
          <w:rFonts w:ascii="Times New Roman" w:hAnsi="Times New Roman" w:cs="Times New Roman"/>
          <w:b/>
          <w:bCs/>
          <w:i/>
          <w:color w:val="000000" w:themeColor="text1"/>
        </w:rPr>
        <w:t xml:space="preserve">) concentration peaks from </w:t>
      </w:r>
      <w:r w:rsidR="00A1621B" w:rsidRPr="00A012E0">
        <w:rPr>
          <w:rFonts w:ascii="Times New Roman" w:hAnsi="Times New Roman" w:cs="Times New Roman"/>
          <w:b/>
          <w:bCs/>
          <w:i/>
          <w:color w:val="000000" w:themeColor="text1"/>
        </w:rPr>
        <w:t>peat flaming, smouldering and drying experiments</w:t>
      </w:r>
      <w:r w:rsidRPr="00A012E0">
        <w:rPr>
          <w:rFonts w:ascii="Times New Roman" w:hAnsi="Times New Roman" w:cs="Times New Roman"/>
          <w:b/>
          <w:bCs/>
          <w:i/>
          <w:color w:val="000000" w:themeColor="text1"/>
        </w:rPr>
        <w:t>.</w:t>
      </w:r>
    </w:p>
    <w:p w14:paraId="79C53D12" w14:textId="492E748E" w:rsidR="00B90F34" w:rsidRPr="00A012E0" w:rsidRDefault="00BA1F9E" w:rsidP="00851CBF">
      <w:pPr>
        <w:spacing w:after="0" w:line="48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Different from CO</w:t>
      </w:r>
      <w:r w:rsidRPr="00BA1F9E">
        <w:rPr>
          <w:rFonts w:ascii="Times New Roman" w:hAnsi="Times New Roman" w:cs="Times New Roman"/>
          <w:bCs/>
          <w:color w:val="000000" w:themeColor="text1"/>
          <w:vertAlign w:val="subscript"/>
        </w:rPr>
        <w:t>2</w:t>
      </w:r>
      <w:r>
        <w:rPr>
          <w:rFonts w:ascii="Times New Roman" w:hAnsi="Times New Roman" w:cs="Times New Roman"/>
          <w:bCs/>
          <w:color w:val="000000" w:themeColor="text1"/>
        </w:rPr>
        <w:t xml:space="preserve"> and CO, o</w:t>
      </w:r>
      <w:r w:rsidR="0079624D" w:rsidRPr="00A012E0">
        <w:rPr>
          <w:rFonts w:ascii="Times New Roman" w:hAnsi="Times New Roman" w:cs="Times New Roman"/>
          <w:bCs/>
          <w:color w:val="000000" w:themeColor="text1"/>
        </w:rPr>
        <w:t>utstanding</w:t>
      </w:r>
      <w:r w:rsidR="00F64C9F" w:rsidRPr="00A012E0">
        <w:rPr>
          <w:rFonts w:ascii="Times New Roman" w:hAnsi="Times New Roman" w:cs="Times New Roman"/>
          <w:bCs/>
          <w:color w:val="000000" w:themeColor="text1"/>
        </w:rPr>
        <w:t xml:space="preserve"> </w:t>
      </w:r>
      <w:r w:rsidR="00FE69D5" w:rsidRPr="00A012E0">
        <w:rPr>
          <w:rFonts w:ascii="Times New Roman" w:hAnsi="Times New Roman" w:cs="Times New Roman"/>
          <w:bCs/>
          <w:color w:val="000000" w:themeColor="text1"/>
        </w:rPr>
        <w:t>CH</w:t>
      </w:r>
      <w:r w:rsidR="00FE69D5" w:rsidRPr="00A012E0">
        <w:rPr>
          <w:rFonts w:ascii="Times New Roman" w:hAnsi="Times New Roman" w:cs="Times New Roman"/>
          <w:bCs/>
          <w:color w:val="000000" w:themeColor="text1"/>
          <w:vertAlign w:val="subscript"/>
        </w:rPr>
        <w:t xml:space="preserve">4 </w:t>
      </w:r>
      <w:r w:rsidR="00F64C9F" w:rsidRPr="00A012E0">
        <w:rPr>
          <w:rFonts w:ascii="Times New Roman" w:hAnsi="Times New Roman" w:cs="Times New Roman"/>
          <w:bCs/>
          <w:color w:val="000000" w:themeColor="text1"/>
        </w:rPr>
        <w:t xml:space="preserve">concentration </w:t>
      </w:r>
      <w:r w:rsidR="0079624D" w:rsidRPr="00A012E0">
        <w:rPr>
          <w:rFonts w:ascii="Times New Roman" w:hAnsi="Times New Roman" w:cs="Times New Roman"/>
          <w:bCs/>
          <w:color w:val="000000" w:themeColor="text1"/>
        </w:rPr>
        <w:t>peak</w:t>
      </w:r>
      <w:r w:rsidR="0088187D" w:rsidRPr="00A012E0">
        <w:rPr>
          <w:rFonts w:ascii="Times New Roman" w:hAnsi="Times New Roman" w:cs="Times New Roman"/>
          <w:bCs/>
          <w:color w:val="000000" w:themeColor="text1"/>
        </w:rPr>
        <w:t>s</w:t>
      </w:r>
      <w:r w:rsidR="00F64C9F" w:rsidRPr="00A012E0">
        <w:rPr>
          <w:rFonts w:ascii="Times New Roman" w:hAnsi="Times New Roman" w:cs="Times New Roman"/>
          <w:bCs/>
          <w:color w:val="000000" w:themeColor="text1"/>
        </w:rPr>
        <w:t xml:space="preserve"> w</w:t>
      </w:r>
      <w:r w:rsidR="0088187D" w:rsidRPr="00A012E0">
        <w:rPr>
          <w:rFonts w:ascii="Times New Roman" w:hAnsi="Times New Roman" w:cs="Times New Roman"/>
          <w:bCs/>
          <w:color w:val="000000" w:themeColor="text1"/>
        </w:rPr>
        <w:t>ere</w:t>
      </w:r>
      <w:r w:rsidR="00F64C9F" w:rsidRPr="00A012E0">
        <w:rPr>
          <w:rFonts w:ascii="Times New Roman" w:hAnsi="Times New Roman" w:cs="Times New Roman"/>
          <w:bCs/>
          <w:color w:val="000000" w:themeColor="text1"/>
        </w:rPr>
        <w:t xml:space="preserve"> found in </w:t>
      </w:r>
      <w:r w:rsidR="00DC0422" w:rsidRPr="00A012E0">
        <w:rPr>
          <w:rFonts w:ascii="Times New Roman" w:hAnsi="Times New Roman" w:cs="Times New Roman"/>
          <w:bCs/>
          <w:color w:val="000000" w:themeColor="text1"/>
        </w:rPr>
        <w:t>ignition stage</w:t>
      </w:r>
      <w:r w:rsidR="00BC7783" w:rsidRPr="00A012E0">
        <w:rPr>
          <w:rFonts w:ascii="Times New Roman" w:hAnsi="Times New Roman" w:cs="Times New Roman"/>
          <w:bCs/>
          <w:color w:val="000000" w:themeColor="text1"/>
        </w:rPr>
        <w:t xml:space="preserve"> (</w:t>
      </w:r>
      <w:r w:rsidR="0088187D" w:rsidRPr="00A012E0">
        <w:rPr>
          <w:rFonts w:ascii="Times New Roman" w:hAnsi="Times New Roman" w:cs="Times New Roman"/>
          <w:bCs/>
          <w:color w:val="000000" w:themeColor="text1"/>
        </w:rPr>
        <w:t xml:space="preserve">Figure </w:t>
      </w:r>
      <w:r w:rsidR="006E6026" w:rsidRPr="00A012E0">
        <w:rPr>
          <w:rFonts w:ascii="Times New Roman" w:hAnsi="Times New Roman" w:cs="Times New Roman"/>
          <w:bCs/>
          <w:color w:val="000000" w:themeColor="text1"/>
        </w:rPr>
        <w:t>8</w:t>
      </w:r>
      <w:r w:rsidR="007A71C9" w:rsidRPr="00A012E0">
        <w:rPr>
          <w:rFonts w:ascii="Times New Roman" w:hAnsi="Times New Roman" w:cs="Times New Roman"/>
          <w:bCs/>
          <w:color w:val="000000" w:themeColor="text1"/>
        </w:rPr>
        <w:t xml:space="preserve"> (top)</w:t>
      </w:r>
      <w:r w:rsidR="0088187D" w:rsidRPr="00A012E0">
        <w:rPr>
          <w:rFonts w:ascii="Times New Roman" w:hAnsi="Times New Roman" w:cs="Times New Roman"/>
          <w:bCs/>
          <w:color w:val="000000" w:themeColor="text1"/>
        </w:rPr>
        <w:t>)</w:t>
      </w:r>
      <w:r w:rsidR="001B1DDA" w:rsidRPr="00A012E0">
        <w:rPr>
          <w:rFonts w:ascii="Times New Roman" w:hAnsi="Times New Roman" w:cs="Times New Roman"/>
          <w:bCs/>
          <w:color w:val="000000" w:themeColor="text1"/>
        </w:rPr>
        <w:t xml:space="preserve">. </w:t>
      </w:r>
      <w:r w:rsidR="00DC0422" w:rsidRPr="00A012E0">
        <w:rPr>
          <w:rFonts w:ascii="Times New Roman" w:hAnsi="Times New Roman" w:cs="Times New Roman"/>
          <w:bCs/>
          <w:color w:val="000000" w:themeColor="text1"/>
        </w:rPr>
        <w:t>F</w:t>
      </w:r>
      <w:r w:rsidR="00BE3D2B" w:rsidRPr="00A012E0">
        <w:rPr>
          <w:rFonts w:ascii="Times New Roman" w:hAnsi="Times New Roman" w:cs="Times New Roman"/>
          <w:bCs/>
          <w:color w:val="000000" w:themeColor="text1"/>
        </w:rPr>
        <w:t>or peat with MC &lt; 140%, peak CH</w:t>
      </w:r>
      <w:r w:rsidR="00BE3D2B" w:rsidRPr="00A012E0">
        <w:rPr>
          <w:rFonts w:ascii="Times New Roman" w:hAnsi="Times New Roman" w:cs="Times New Roman"/>
          <w:bCs/>
          <w:color w:val="000000" w:themeColor="text1"/>
          <w:vertAlign w:val="subscript"/>
        </w:rPr>
        <w:t>4</w:t>
      </w:r>
      <w:r w:rsidR="00BE3D2B" w:rsidRPr="00A012E0">
        <w:rPr>
          <w:rFonts w:ascii="Times New Roman" w:hAnsi="Times New Roman" w:cs="Times New Roman"/>
          <w:bCs/>
          <w:color w:val="000000" w:themeColor="text1"/>
        </w:rPr>
        <w:t xml:space="preserve"> </w:t>
      </w:r>
      <w:r w:rsidR="002E4C22">
        <w:rPr>
          <w:rFonts w:ascii="Times New Roman" w:hAnsi="Times New Roman" w:cs="Times New Roman"/>
          <w:bCs/>
          <w:color w:val="000000" w:themeColor="text1"/>
        </w:rPr>
        <w:t>concentrations</w:t>
      </w:r>
      <w:r w:rsidR="002E4C22" w:rsidRPr="00A012E0">
        <w:rPr>
          <w:rFonts w:ascii="Times New Roman" w:hAnsi="Times New Roman" w:cs="Times New Roman"/>
          <w:bCs/>
          <w:color w:val="000000" w:themeColor="text1"/>
        </w:rPr>
        <w:t xml:space="preserve"> </w:t>
      </w:r>
      <w:r w:rsidR="00BE3D2B" w:rsidRPr="00A012E0">
        <w:rPr>
          <w:rFonts w:ascii="Times New Roman" w:hAnsi="Times New Roman" w:cs="Times New Roman"/>
          <w:bCs/>
          <w:color w:val="000000" w:themeColor="text1"/>
        </w:rPr>
        <w:t>exceeded those from flaming peat (</w:t>
      </w:r>
      <w:r w:rsidR="001B5846" w:rsidRPr="00A012E0">
        <w:rPr>
          <w:rFonts w:ascii="Times New Roman" w:hAnsi="Times New Roman" w:cs="Times New Roman"/>
          <w:bCs/>
          <w:color w:val="000000" w:themeColor="text1"/>
        </w:rPr>
        <w:t>8.3</w:t>
      </w:r>
      <w:r w:rsidR="00BE3D2B" w:rsidRPr="00A012E0">
        <w:rPr>
          <w:rFonts w:ascii="Times New Roman" w:hAnsi="Times New Roman" w:cs="Times New Roman"/>
          <w:bCs/>
          <w:color w:val="000000" w:themeColor="text1"/>
        </w:rPr>
        <w:t xml:space="preserve"> ppm). </w:t>
      </w:r>
      <w:r w:rsidR="00BC1EE7" w:rsidRPr="00A012E0">
        <w:rPr>
          <w:rFonts w:ascii="Times New Roman" w:hAnsi="Times New Roman" w:cs="Times New Roman"/>
          <w:bCs/>
          <w:color w:val="000000" w:themeColor="text1"/>
        </w:rPr>
        <w:t>A</w:t>
      </w:r>
      <w:r w:rsidR="00B90F34" w:rsidRPr="00A012E0">
        <w:rPr>
          <w:rFonts w:ascii="Times New Roman" w:hAnsi="Times New Roman" w:cs="Times New Roman"/>
          <w:bCs/>
          <w:color w:val="000000" w:themeColor="text1"/>
        </w:rPr>
        <w:t xml:space="preserve"> 25%</w:t>
      </w:r>
      <w:r w:rsidR="00BC1EE7" w:rsidRPr="00A012E0">
        <w:rPr>
          <w:rFonts w:ascii="Times New Roman" w:hAnsi="Times New Roman" w:cs="Times New Roman"/>
          <w:bCs/>
          <w:color w:val="000000" w:themeColor="text1"/>
        </w:rPr>
        <w:t xml:space="preserve"> increase of</w:t>
      </w:r>
      <w:r w:rsidR="00B90F34" w:rsidRPr="00A012E0">
        <w:rPr>
          <w:rFonts w:ascii="Times New Roman" w:hAnsi="Times New Roman" w:cs="Times New Roman"/>
          <w:bCs/>
          <w:color w:val="000000" w:themeColor="text1"/>
        </w:rPr>
        <w:t xml:space="preserve"> MC </w:t>
      </w:r>
      <w:r w:rsidR="00BC1EE7" w:rsidRPr="00A012E0">
        <w:rPr>
          <w:rFonts w:ascii="Times New Roman" w:hAnsi="Times New Roman" w:cs="Times New Roman"/>
          <w:bCs/>
          <w:color w:val="000000" w:themeColor="text1"/>
        </w:rPr>
        <w:t xml:space="preserve">from dry peat </w:t>
      </w:r>
      <w:r w:rsidR="00B90F34" w:rsidRPr="00A012E0">
        <w:rPr>
          <w:rFonts w:ascii="Times New Roman" w:hAnsi="Times New Roman" w:cs="Times New Roman"/>
          <w:bCs/>
          <w:color w:val="000000" w:themeColor="text1"/>
        </w:rPr>
        <w:t xml:space="preserve">led to a 52% decrease of the peak </w:t>
      </w:r>
      <w:r w:rsidR="00BC1EE7" w:rsidRPr="00A012E0">
        <w:rPr>
          <w:rFonts w:ascii="Times New Roman" w:hAnsi="Times New Roman" w:cs="Times New Roman"/>
          <w:bCs/>
          <w:color w:val="000000" w:themeColor="text1"/>
        </w:rPr>
        <w:t>CH</w:t>
      </w:r>
      <w:r w:rsidR="00BC1EE7" w:rsidRPr="00A012E0">
        <w:rPr>
          <w:rFonts w:ascii="Times New Roman" w:hAnsi="Times New Roman" w:cs="Times New Roman"/>
          <w:bCs/>
          <w:color w:val="000000" w:themeColor="text1"/>
          <w:vertAlign w:val="subscript"/>
        </w:rPr>
        <w:t>4</w:t>
      </w:r>
      <w:r w:rsidR="00BC1EE7" w:rsidRPr="00A012E0">
        <w:rPr>
          <w:rFonts w:ascii="Times New Roman" w:hAnsi="Times New Roman" w:cs="Times New Roman"/>
          <w:bCs/>
          <w:color w:val="000000" w:themeColor="text1"/>
        </w:rPr>
        <w:t xml:space="preserve"> </w:t>
      </w:r>
      <w:r w:rsidR="002E4C22">
        <w:rPr>
          <w:rFonts w:ascii="Times New Roman" w:hAnsi="Times New Roman" w:cs="Times New Roman"/>
          <w:bCs/>
          <w:color w:val="000000" w:themeColor="text1"/>
        </w:rPr>
        <w:t xml:space="preserve">concentration </w:t>
      </w:r>
      <w:r w:rsidR="00417EDE">
        <w:rPr>
          <w:rFonts w:ascii="Times New Roman" w:hAnsi="Times New Roman" w:cs="Times New Roman"/>
          <w:bCs/>
          <w:color w:val="000000" w:themeColor="text1"/>
        </w:rPr>
        <w:t>value</w:t>
      </w:r>
      <w:r w:rsidR="00CC6F6A" w:rsidRPr="00A012E0">
        <w:rPr>
          <w:rFonts w:ascii="Times New Roman" w:hAnsi="Times New Roman" w:cs="Times New Roman"/>
          <w:bCs/>
          <w:color w:val="000000" w:themeColor="text1"/>
        </w:rPr>
        <w:t xml:space="preserve">. </w:t>
      </w:r>
      <w:r w:rsidR="00B90F34" w:rsidRPr="00A012E0">
        <w:rPr>
          <w:rFonts w:ascii="Times New Roman" w:hAnsi="Times New Roman" w:cs="Times New Roman"/>
          <w:bCs/>
          <w:color w:val="000000" w:themeColor="text1"/>
        </w:rPr>
        <w:t>No CH</w:t>
      </w:r>
      <w:r w:rsidR="00B90F34" w:rsidRPr="00A012E0">
        <w:rPr>
          <w:rFonts w:ascii="Times New Roman" w:hAnsi="Times New Roman" w:cs="Times New Roman"/>
          <w:bCs/>
          <w:color w:val="000000" w:themeColor="text1"/>
          <w:vertAlign w:val="subscript"/>
        </w:rPr>
        <w:t>4</w:t>
      </w:r>
      <w:r w:rsidR="00B90F34" w:rsidRPr="00A012E0">
        <w:rPr>
          <w:rFonts w:ascii="Times New Roman" w:hAnsi="Times New Roman" w:cs="Times New Roman"/>
          <w:bCs/>
          <w:color w:val="000000" w:themeColor="text1"/>
        </w:rPr>
        <w:t xml:space="preserve"> </w:t>
      </w:r>
      <w:r w:rsidR="001B2FD8" w:rsidRPr="00A012E0">
        <w:rPr>
          <w:rFonts w:ascii="Times New Roman" w:hAnsi="Times New Roman" w:cs="Times New Roman"/>
          <w:bCs/>
          <w:color w:val="000000" w:themeColor="text1"/>
        </w:rPr>
        <w:t>wa</w:t>
      </w:r>
      <w:r w:rsidR="00B90F34" w:rsidRPr="00A012E0">
        <w:rPr>
          <w:rFonts w:ascii="Times New Roman" w:hAnsi="Times New Roman" w:cs="Times New Roman"/>
          <w:bCs/>
          <w:color w:val="000000" w:themeColor="text1"/>
        </w:rPr>
        <w:t>s detected from peat drying.</w:t>
      </w:r>
    </w:p>
    <w:p w14:paraId="1EC4CEB5" w14:textId="6473072E" w:rsidR="00DD468D" w:rsidRPr="00A012E0" w:rsidRDefault="00814FA7" w:rsidP="00851CBF">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Contrasting </w:t>
      </w:r>
      <w:r w:rsidR="002E4C22">
        <w:rPr>
          <w:rFonts w:ascii="Times New Roman" w:hAnsi="Times New Roman" w:cs="Times New Roman"/>
          <w:color w:val="000000" w:themeColor="text1"/>
        </w:rPr>
        <w:t xml:space="preserve">with </w:t>
      </w:r>
      <w:r>
        <w:rPr>
          <w:rFonts w:ascii="Times New Roman" w:hAnsi="Times New Roman" w:cs="Times New Roman"/>
          <w:color w:val="000000" w:themeColor="text1"/>
        </w:rPr>
        <w:t>the</w:t>
      </w:r>
      <w:r w:rsidR="00DD468D" w:rsidRPr="00A012E0">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results for </w:t>
      </w:r>
      <w:r w:rsidR="00DD468D" w:rsidRPr="00A012E0">
        <w:rPr>
          <w:rFonts w:ascii="Times New Roman" w:hAnsi="Times New Roman" w:cs="Times New Roman"/>
          <w:color w:val="000000" w:themeColor="text1"/>
        </w:rPr>
        <w:t>CH</w:t>
      </w:r>
      <w:r w:rsidR="00DD468D" w:rsidRPr="00A012E0">
        <w:rPr>
          <w:rFonts w:ascii="Times New Roman" w:hAnsi="Times New Roman" w:cs="Times New Roman"/>
          <w:color w:val="000000" w:themeColor="text1"/>
          <w:vertAlign w:val="subscript"/>
        </w:rPr>
        <w:t>4</w:t>
      </w:r>
      <w:r w:rsidR="00DD468D" w:rsidRPr="00A012E0">
        <w:rPr>
          <w:rFonts w:ascii="Times New Roman" w:hAnsi="Times New Roman" w:cs="Times New Roman"/>
          <w:color w:val="000000" w:themeColor="text1"/>
        </w:rPr>
        <w:t xml:space="preserve">, HCN </w:t>
      </w:r>
      <w:r w:rsidR="00BA1F9E">
        <w:rPr>
          <w:rFonts w:ascii="Times New Roman" w:hAnsi="Times New Roman" w:cs="Times New Roman"/>
          <w:color w:val="000000" w:themeColor="text1"/>
        </w:rPr>
        <w:t>concentration</w:t>
      </w:r>
      <w:r w:rsidR="00BA1F9E" w:rsidRPr="00A012E0">
        <w:rPr>
          <w:rFonts w:ascii="Times New Roman" w:hAnsi="Times New Roman" w:cs="Times New Roman"/>
          <w:color w:val="000000" w:themeColor="text1"/>
        </w:rPr>
        <w:t xml:space="preserve"> </w:t>
      </w:r>
      <w:r w:rsidR="00DD468D" w:rsidRPr="00A012E0">
        <w:rPr>
          <w:rFonts w:ascii="Times New Roman" w:hAnsi="Times New Roman" w:cs="Times New Roman"/>
          <w:color w:val="000000" w:themeColor="text1"/>
        </w:rPr>
        <w:t xml:space="preserve">from smouldering </w:t>
      </w:r>
      <w:r w:rsidR="00F416C9" w:rsidRPr="00A012E0">
        <w:rPr>
          <w:rFonts w:ascii="Times New Roman" w:hAnsi="Times New Roman" w:cs="Times New Roman"/>
          <w:color w:val="000000" w:themeColor="text1"/>
        </w:rPr>
        <w:t>ignition</w:t>
      </w:r>
      <w:r w:rsidR="00DD468D" w:rsidRPr="00A012E0">
        <w:rPr>
          <w:rFonts w:ascii="Times New Roman" w:hAnsi="Times New Roman" w:cs="Times New Roman"/>
          <w:color w:val="000000" w:themeColor="text1"/>
        </w:rPr>
        <w:t xml:space="preserve"> was </w:t>
      </w:r>
      <w:r w:rsidR="00F416C9" w:rsidRPr="00A012E0">
        <w:rPr>
          <w:rFonts w:ascii="Times New Roman" w:hAnsi="Times New Roman" w:cs="Times New Roman"/>
          <w:color w:val="000000" w:themeColor="text1"/>
        </w:rPr>
        <w:t>traceable</w:t>
      </w:r>
      <w:r w:rsidR="00DD468D" w:rsidRPr="00A012E0">
        <w:rPr>
          <w:rFonts w:ascii="Times New Roman" w:hAnsi="Times New Roman" w:cs="Times New Roman"/>
          <w:color w:val="000000" w:themeColor="text1"/>
        </w:rPr>
        <w:t xml:space="preserve"> and </w:t>
      </w:r>
      <w:r w:rsidR="00F416C9" w:rsidRPr="00A012E0">
        <w:rPr>
          <w:rFonts w:ascii="Times New Roman" w:hAnsi="Times New Roman" w:cs="Times New Roman"/>
          <w:color w:val="000000" w:themeColor="text1"/>
        </w:rPr>
        <w:t>insensitive</w:t>
      </w:r>
      <w:r w:rsidR="00DD468D" w:rsidRPr="00A012E0">
        <w:rPr>
          <w:rFonts w:ascii="Times New Roman" w:hAnsi="Times New Roman" w:cs="Times New Roman"/>
          <w:color w:val="000000" w:themeColor="text1"/>
        </w:rPr>
        <w:t xml:space="preserve"> to moisture with MC ≥ 25% (Figure </w:t>
      </w:r>
      <w:r w:rsidR="007A71C9" w:rsidRPr="00A012E0">
        <w:rPr>
          <w:rFonts w:ascii="Times New Roman" w:hAnsi="Times New Roman" w:cs="Times New Roman"/>
          <w:color w:val="000000" w:themeColor="text1"/>
        </w:rPr>
        <w:t>8 (</w:t>
      </w:r>
      <w:r w:rsidR="00213968">
        <w:rPr>
          <w:rFonts w:ascii="Times New Roman" w:hAnsi="Times New Roman" w:cs="Times New Roman"/>
          <w:color w:val="000000" w:themeColor="text1"/>
        </w:rPr>
        <w:t>bottom</w:t>
      </w:r>
      <w:r w:rsidR="007A71C9" w:rsidRPr="00A012E0">
        <w:rPr>
          <w:rFonts w:ascii="Times New Roman" w:hAnsi="Times New Roman" w:cs="Times New Roman"/>
          <w:color w:val="000000" w:themeColor="text1"/>
        </w:rPr>
        <w:t>)</w:t>
      </w:r>
      <w:r w:rsidR="00DD468D" w:rsidRPr="00A012E0">
        <w:rPr>
          <w:rFonts w:ascii="Times New Roman" w:hAnsi="Times New Roman" w:cs="Times New Roman"/>
          <w:color w:val="000000" w:themeColor="text1"/>
        </w:rPr>
        <w:t>). During the smouldering spread stage, HCN peak concentration stayed relatively constant (~ 0.5 ppm) with peat MC &lt; 75% and decrease gradually when the MC &gt; 75%. Negligible HCN (0.08 ppm)</w:t>
      </w:r>
      <w:r w:rsidR="00F416C9">
        <w:rPr>
          <w:rFonts w:ascii="Times New Roman" w:hAnsi="Times New Roman" w:cs="Times New Roman"/>
          <w:color w:val="000000" w:themeColor="text1"/>
        </w:rPr>
        <w:t xml:space="preserve"> </w:t>
      </w:r>
      <w:r w:rsidR="00DD468D" w:rsidRPr="00A012E0">
        <w:rPr>
          <w:rFonts w:ascii="Times New Roman" w:hAnsi="Times New Roman" w:cs="Times New Roman"/>
          <w:color w:val="000000" w:themeColor="text1"/>
        </w:rPr>
        <w:t xml:space="preserve">was detected from flaming peat, no HCN was found from peat drying. </w:t>
      </w:r>
    </w:p>
    <w:p w14:paraId="7F3AB045" w14:textId="224D376B" w:rsidR="002B51A6" w:rsidRPr="00A012E0" w:rsidRDefault="00C62B78" w:rsidP="002B51A6">
      <w:pPr>
        <w:spacing w:after="0" w:line="480" w:lineRule="auto"/>
        <w:jc w:val="center"/>
        <w:rPr>
          <w:rFonts w:ascii="Times New Roman" w:eastAsia="Times New Roman" w:hAnsi="Times New Roman" w:cs="Times New Roman"/>
          <w:bCs/>
          <w:color w:val="000000" w:themeColor="text1"/>
          <w:szCs w:val="20"/>
          <w:lang w:eastAsia="pt-PT"/>
        </w:rPr>
      </w:pPr>
      <w:r>
        <w:rPr>
          <w:rFonts w:ascii="Times New Roman" w:eastAsia="Times New Roman" w:hAnsi="Times New Roman" w:cs="Times New Roman"/>
          <w:bCs/>
          <w:noProof/>
          <w:color w:val="000000" w:themeColor="text1"/>
          <w:szCs w:val="20"/>
        </w:rPr>
        <w:drawing>
          <wp:inline distT="0" distB="0" distL="0" distR="0" wp14:anchorId="22B986F3" wp14:editId="36A267ED">
            <wp:extent cx="3852000" cy="2894400"/>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 7 CH4 peak concentration.jpg"/>
                    <pic:cNvPicPr/>
                  </pic:nvPicPr>
                  <pic:blipFill>
                    <a:blip r:embed="rId22">
                      <a:extLst>
                        <a:ext uri="{28A0092B-C50C-407E-A947-70E740481C1C}">
                          <a14:useLocalDpi xmlns:a14="http://schemas.microsoft.com/office/drawing/2010/main" val="0"/>
                        </a:ext>
                      </a:extLst>
                    </a:blip>
                    <a:stretch>
                      <a:fillRect/>
                    </a:stretch>
                  </pic:blipFill>
                  <pic:spPr>
                    <a:xfrm>
                      <a:off x="0" y="0"/>
                      <a:ext cx="3852000" cy="2894400"/>
                    </a:xfrm>
                    <a:prstGeom prst="rect">
                      <a:avLst/>
                    </a:prstGeom>
                  </pic:spPr>
                </pic:pic>
              </a:graphicData>
            </a:graphic>
          </wp:inline>
        </w:drawing>
      </w:r>
    </w:p>
    <w:p w14:paraId="098941F4" w14:textId="40FB36AA" w:rsidR="00A1621B" w:rsidRPr="00A012E0" w:rsidRDefault="00C62B78" w:rsidP="00A1621B">
      <w:pPr>
        <w:spacing w:after="0"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65DB995F" wp14:editId="19EB8AD1">
            <wp:extent cx="3848400" cy="288720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 8 HCN peak concentration1.jpg"/>
                    <pic:cNvPicPr/>
                  </pic:nvPicPr>
                  <pic:blipFill>
                    <a:blip r:embed="rId23">
                      <a:extLst>
                        <a:ext uri="{28A0092B-C50C-407E-A947-70E740481C1C}">
                          <a14:useLocalDpi xmlns:a14="http://schemas.microsoft.com/office/drawing/2010/main" val="0"/>
                        </a:ext>
                      </a:extLst>
                    </a:blip>
                    <a:stretch>
                      <a:fillRect/>
                    </a:stretch>
                  </pic:blipFill>
                  <pic:spPr>
                    <a:xfrm>
                      <a:off x="0" y="0"/>
                      <a:ext cx="3848400" cy="2887200"/>
                    </a:xfrm>
                    <a:prstGeom prst="rect">
                      <a:avLst/>
                    </a:prstGeom>
                  </pic:spPr>
                </pic:pic>
              </a:graphicData>
            </a:graphic>
          </wp:inline>
        </w:drawing>
      </w:r>
    </w:p>
    <w:p w14:paraId="71B3DCEB" w14:textId="77777777" w:rsidR="00A1621B" w:rsidRPr="00A012E0" w:rsidRDefault="00A1621B" w:rsidP="00A1621B">
      <w:pPr>
        <w:spacing w:after="0" w:line="480" w:lineRule="auto"/>
        <w:jc w:val="center"/>
        <w:rPr>
          <w:rFonts w:ascii="Times New Roman" w:hAnsi="Times New Roman" w:cs="Times New Roman"/>
          <w:b/>
          <w:bCs/>
          <w:i/>
          <w:color w:val="000000" w:themeColor="text1"/>
        </w:rPr>
      </w:pPr>
      <w:r w:rsidRPr="00A012E0">
        <w:rPr>
          <w:rFonts w:ascii="Times New Roman" w:hAnsi="Times New Roman" w:cs="Times New Roman"/>
          <w:b/>
          <w:bCs/>
          <w:i/>
          <w:color w:val="000000" w:themeColor="text1"/>
        </w:rPr>
        <w:t xml:space="preserve">Figure </w:t>
      </w:r>
      <w:r w:rsidR="007A71C9" w:rsidRPr="00A012E0">
        <w:rPr>
          <w:rFonts w:ascii="Times New Roman" w:hAnsi="Times New Roman" w:cs="Times New Roman"/>
          <w:b/>
          <w:bCs/>
          <w:i/>
          <w:color w:val="000000" w:themeColor="text1"/>
        </w:rPr>
        <w:t>8</w:t>
      </w:r>
      <w:r w:rsidRPr="00A012E0">
        <w:rPr>
          <w:rFonts w:ascii="Times New Roman" w:hAnsi="Times New Roman" w:cs="Times New Roman"/>
          <w:b/>
          <w:bCs/>
          <w:i/>
          <w:color w:val="000000" w:themeColor="text1"/>
        </w:rPr>
        <w:t xml:space="preserve"> </w:t>
      </w:r>
      <w:r w:rsidR="00DD468D" w:rsidRPr="00A012E0">
        <w:rPr>
          <w:rFonts w:ascii="Times New Roman" w:hAnsi="Times New Roman" w:cs="Times New Roman"/>
          <w:b/>
          <w:bCs/>
          <w:i/>
          <w:color w:val="000000" w:themeColor="text1"/>
        </w:rPr>
        <w:t>CH</w:t>
      </w:r>
      <w:r w:rsidR="00DD468D" w:rsidRPr="00A012E0">
        <w:rPr>
          <w:rFonts w:ascii="Times New Roman" w:hAnsi="Times New Roman" w:cs="Times New Roman"/>
          <w:b/>
          <w:bCs/>
          <w:i/>
          <w:color w:val="000000" w:themeColor="text1"/>
          <w:vertAlign w:val="subscript"/>
        </w:rPr>
        <w:t>4</w:t>
      </w:r>
      <w:r w:rsidR="00DD468D" w:rsidRPr="00A012E0">
        <w:rPr>
          <w:rFonts w:ascii="Times New Roman" w:hAnsi="Times New Roman" w:cs="Times New Roman"/>
          <w:b/>
          <w:bCs/>
          <w:i/>
          <w:color w:val="000000" w:themeColor="text1"/>
        </w:rPr>
        <w:t xml:space="preserve"> (top) and </w:t>
      </w:r>
      <w:r w:rsidRPr="00A012E0">
        <w:rPr>
          <w:rFonts w:ascii="Times New Roman" w:hAnsi="Times New Roman" w:cs="Times New Roman"/>
          <w:b/>
          <w:bCs/>
          <w:i/>
          <w:color w:val="000000" w:themeColor="text1"/>
        </w:rPr>
        <w:t xml:space="preserve">HCN </w:t>
      </w:r>
      <w:r w:rsidR="00DD468D" w:rsidRPr="00A012E0">
        <w:rPr>
          <w:rFonts w:ascii="Times New Roman" w:hAnsi="Times New Roman" w:cs="Times New Roman"/>
          <w:b/>
          <w:bCs/>
          <w:i/>
          <w:color w:val="000000" w:themeColor="text1"/>
        </w:rPr>
        <w:t xml:space="preserve">(bottom) </w:t>
      </w:r>
      <w:r w:rsidRPr="00A012E0">
        <w:rPr>
          <w:rFonts w:ascii="Times New Roman" w:hAnsi="Times New Roman" w:cs="Times New Roman"/>
          <w:b/>
          <w:bCs/>
          <w:i/>
          <w:color w:val="000000" w:themeColor="text1"/>
        </w:rPr>
        <w:t>concentration peaks from peat flaming, smouldering and drying experiments.</w:t>
      </w:r>
    </w:p>
    <w:p w14:paraId="1C2F14D1" w14:textId="5865814F" w:rsidR="00B9517D" w:rsidRPr="00C37CED" w:rsidRDefault="00417393" w:rsidP="0011422F">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In [8], </w:t>
      </w:r>
      <w:r w:rsidRPr="00417393">
        <w:rPr>
          <w:rFonts w:ascii="Times New Roman" w:hAnsi="Times New Roman" w:cs="Times New Roman"/>
          <w:color w:val="000000" w:themeColor="text1"/>
        </w:rPr>
        <w:t xml:space="preserve">we proposed </w:t>
      </w:r>
      <w:r w:rsidR="00F97237" w:rsidRPr="00417393">
        <w:rPr>
          <w:rFonts w:ascii="Times New Roman" w:hAnsi="Times New Roman" w:cs="Times New Roman"/>
          <w:color w:val="000000" w:themeColor="text1"/>
        </w:rPr>
        <w:t>NH</w:t>
      </w:r>
      <w:r w:rsidR="00F97237" w:rsidRPr="00417393">
        <w:rPr>
          <w:rFonts w:ascii="Times New Roman" w:hAnsi="Times New Roman" w:cs="Times New Roman"/>
          <w:color w:val="000000" w:themeColor="text1"/>
          <w:vertAlign w:val="subscript"/>
        </w:rPr>
        <w:t>3</w:t>
      </w:r>
      <w:r w:rsidR="00F97237" w:rsidRPr="00417393">
        <w:rPr>
          <w:rFonts w:ascii="Times New Roman" w:hAnsi="Times New Roman" w:cs="Times New Roman"/>
          <w:color w:val="000000" w:themeColor="text1"/>
        </w:rPr>
        <w:t xml:space="preserve"> as </w:t>
      </w:r>
      <w:r w:rsidR="00E07862" w:rsidRPr="00417393">
        <w:rPr>
          <w:rFonts w:ascii="Times New Roman" w:hAnsi="Times New Roman" w:cs="Times New Roman"/>
          <w:color w:val="000000" w:themeColor="text1"/>
        </w:rPr>
        <w:t xml:space="preserve">a candidate atmospheric marker for smouldering peat fires because of </w:t>
      </w:r>
      <w:r w:rsidR="008A12AB">
        <w:rPr>
          <w:rFonts w:ascii="Times New Roman" w:hAnsi="Times New Roman" w:cs="Times New Roman"/>
          <w:color w:val="000000" w:themeColor="text1"/>
        </w:rPr>
        <w:t>dis</w:t>
      </w:r>
      <w:r w:rsidR="00F416C9" w:rsidRPr="00417393">
        <w:rPr>
          <w:rFonts w:ascii="Times New Roman" w:hAnsi="Times New Roman" w:cs="Times New Roman"/>
          <w:color w:val="000000" w:themeColor="text1"/>
        </w:rPr>
        <w:t>proportionally</w:t>
      </w:r>
      <w:r w:rsidR="00E07862" w:rsidRPr="00417393">
        <w:rPr>
          <w:rFonts w:ascii="Times New Roman" w:hAnsi="Times New Roman" w:cs="Times New Roman"/>
          <w:color w:val="000000" w:themeColor="text1"/>
        </w:rPr>
        <w:t xml:space="preserve"> large</w:t>
      </w:r>
      <w:r w:rsidR="002C78CE">
        <w:rPr>
          <w:rFonts w:ascii="Times New Roman" w:hAnsi="Times New Roman" w:cs="Times New Roman"/>
          <w:color w:val="000000" w:themeColor="text1"/>
        </w:rPr>
        <w:t>r</w:t>
      </w:r>
      <w:r w:rsidR="00E07862" w:rsidRPr="00417393">
        <w:rPr>
          <w:rFonts w:ascii="Times New Roman" w:hAnsi="Times New Roman" w:cs="Times New Roman"/>
          <w:color w:val="000000" w:themeColor="text1"/>
        </w:rPr>
        <w:t xml:space="preserve"> emission</w:t>
      </w:r>
      <w:r w:rsidR="002E4C22">
        <w:rPr>
          <w:rFonts w:ascii="Times New Roman" w:hAnsi="Times New Roman" w:cs="Times New Roman"/>
          <w:color w:val="000000" w:themeColor="text1"/>
        </w:rPr>
        <w:t>s from smouldering over</w:t>
      </w:r>
      <w:r w:rsidR="00E07862" w:rsidRPr="00417393">
        <w:rPr>
          <w:rFonts w:ascii="Times New Roman" w:hAnsi="Times New Roman" w:cs="Times New Roman"/>
          <w:color w:val="000000" w:themeColor="text1"/>
        </w:rPr>
        <w:t xml:space="preserve"> flaming </w:t>
      </w:r>
      <w:r w:rsidR="002E4C22">
        <w:rPr>
          <w:rFonts w:ascii="Times New Roman" w:hAnsi="Times New Roman" w:cs="Times New Roman"/>
          <w:color w:val="000000" w:themeColor="text1"/>
        </w:rPr>
        <w:t>peat combustion</w:t>
      </w:r>
      <w:r w:rsidR="00E07862" w:rsidRPr="00417393">
        <w:rPr>
          <w:rFonts w:ascii="Times New Roman" w:hAnsi="Times New Roman" w:cs="Times New Roman"/>
          <w:color w:val="000000" w:themeColor="text1"/>
        </w:rPr>
        <w:t xml:space="preserve">. </w:t>
      </w:r>
      <w:r w:rsidR="00111AE0" w:rsidRPr="00417393">
        <w:rPr>
          <w:rFonts w:ascii="Times New Roman" w:hAnsi="Times New Roman" w:cs="Times New Roman"/>
          <w:color w:val="000000" w:themeColor="text1"/>
        </w:rPr>
        <w:t xml:space="preserve">Figure </w:t>
      </w:r>
      <w:r w:rsidR="007A71C9" w:rsidRPr="00417393">
        <w:rPr>
          <w:rFonts w:ascii="Times New Roman" w:hAnsi="Times New Roman" w:cs="Times New Roman"/>
          <w:color w:val="000000" w:themeColor="text1"/>
        </w:rPr>
        <w:t>9</w:t>
      </w:r>
      <w:r w:rsidR="00B70E20" w:rsidRPr="00417393">
        <w:rPr>
          <w:rFonts w:ascii="Times New Roman" w:hAnsi="Times New Roman" w:cs="Times New Roman"/>
          <w:color w:val="000000" w:themeColor="text1"/>
        </w:rPr>
        <w:t xml:space="preserve"> </w:t>
      </w:r>
      <w:r w:rsidR="000D74BA" w:rsidRPr="00417393">
        <w:rPr>
          <w:rFonts w:ascii="Times New Roman" w:hAnsi="Times New Roman" w:cs="Times New Roman"/>
          <w:color w:val="000000" w:themeColor="text1"/>
        </w:rPr>
        <w:t>shows peak NH</w:t>
      </w:r>
      <w:r w:rsidR="000D74BA" w:rsidRPr="00417393">
        <w:rPr>
          <w:rFonts w:ascii="Times New Roman" w:hAnsi="Times New Roman" w:cs="Times New Roman"/>
          <w:color w:val="000000" w:themeColor="text1"/>
          <w:vertAlign w:val="subscript"/>
        </w:rPr>
        <w:t>3</w:t>
      </w:r>
      <w:r w:rsidR="000D74BA" w:rsidRPr="00417393">
        <w:rPr>
          <w:rFonts w:ascii="Times New Roman" w:hAnsi="Times New Roman" w:cs="Times New Roman"/>
          <w:color w:val="000000" w:themeColor="text1"/>
        </w:rPr>
        <w:t xml:space="preserve"> concentration</w:t>
      </w:r>
      <w:r w:rsidR="00DD371C" w:rsidRPr="00417393">
        <w:rPr>
          <w:rFonts w:ascii="Times New Roman" w:hAnsi="Times New Roman" w:cs="Times New Roman"/>
          <w:color w:val="000000" w:themeColor="text1"/>
        </w:rPr>
        <w:t>s</w:t>
      </w:r>
      <w:r w:rsidR="000D74BA" w:rsidRPr="00417393">
        <w:rPr>
          <w:rFonts w:ascii="Times New Roman" w:hAnsi="Times New Roman" w:cs="Times New Roman"/>
          <w:color w:val="000000" w:themeColor="text1"/>
        </w:rPr>
        <w:t xml:space="preserve"> found in all</w:t>
      </w:r>
      <w:r w:rsidR="000D74BA" w:rsidRPr="00A012E0">
        <w:rPr>
          <w:rFonts w:ascii="Times New Roman" w:hAnsi="Times New Roman" w:cs="Times New Roman"/>
          <w:color w:val="000000" w:themeColor="text1"/>
        </w:rPr>
        <w:t xml:space="preserve"> experiments. </w:t>
      </w:r>
      <w:r w:rsidR="00DD371C" w:rsidRPr="00A012E0">
        <w:rPr>
          <w:rFonts w:ascii="Times New Roman" w:hAnsi="Times New Roman" w:cs="Times New Roman"/>
          <w:color w:val="000000" w:themeColor="text1"/>
        </w:rPr>
        <w:t>A</w:t>
      </w:r>
      <w:r w:rsidR="00C76FD9" w:rsidRPr="00A012E0">
        <w:rPr>
          <w:rFonts w:ascii="Times New Roman" w:hAnsi="Times New Roman" w:cs="Times New Roman"/>
          <w:color w:val="000000" w:themeColor="text1"/>
        </w:rPr>
        <w:t>t least 5.5 times higher NH</w:t>
      </w:r>
      <w:r w:rsidR="00C76FD9" w:rsidRPr="00A012E0">
        <w:rPr>
          <w:rFonts w:ascii="Times New Roman" w:hAnsi="Times New Roman" w:cs="Times New Roman"/>
          <w:color w:val="000000" w:themeColor="text1"/>
          <w:vertAlign w:val="subscript"/>
        </w:rPr>
        <w:t>3</w:t>
      </w:r>
      <w:r w:rsidR="000B675A" w:rsidRPr="00A012E0">
        <w:rPr>
          <w:rFonts w:ascii="Times New Roman" w:hAnsi="Times New Roman" w:cs="Times New Roman"/>
          <w:color w:val="000000" w:themeColor="text1"/>
        </w:rPr>
        <w:t xml:space="preserve"> concentration w</w:t>
      </w:r>
      <w:r w:rsidR="002E4C22">
        <w:rPr>
          <w:rFonts w:ascii="Times New Roman" w:hAnsi="Times New Roman" w:cs="Times New Roman"/>
          <w:color w:val="000000" w:themeColor="text1"/>
        </w:rPr>
        <w:t>ere</w:t>
      </w:r>
      <w:r w:rsidR="000B675A" w:rsidRPr="00A012E0">
        <w:rPr>
          <w:rFonts w:ascii="Times New Roman" w:hAnsi="Times New Roman" w:cs="Times New Roman"/>
          <w:color w:val="000000" w:themeColor="text1"/>
        </w:rPr>
        <w:t xml:space="preserve"> found </w:t>
      </w:r>
      <w:r w:rsidR="002E4C22">
        <w:rPr>
          <w:rFonts w:ascii="Times New Roman" w:hAnsi="Times New Roman" w:cs="Times New Roman"/>
          <w:color w:val="000000" w:themeColor="text1"/>
        </w:rPr>
        <w:t>during</w:t>
      </w:r>
      <w:r w:rsidR="000B675A" w:rsidRPr="00A012E0">
        <w:rPr>
          <w:rFonts w:ascii="Times New Roman" w:hAnsi="Times New Roman" w:cs="Times New Roman"/>
          <w:color w:val="000000" w:themeColor="text1"/>
        </w:rPr>
        <w:t xml:space="preserve"> </w:t>
      </w:r>
      <w:r w:rsidR="00AD4744" w:rsidRPr="00A012E0">
        <w:rPr>
          <w:rFonts w:ascii="Times New Roman" w:hAnsi="Times New Roman" w:cs="Times New Roman"/>
          <w:color w:val="000000" w:themeColor="text1"/>
        </w:rPr>
        <w:t xml:space="preserve">the </w:t>
      </w:r>
      <w:r w:rsidR="00DD371C" w:rsidRPr="00A012E0">
        <w:rPr>
          <w:rFonts w:ascii="Times New Roman" w:hAnsi="Times New Roman" w:cs="Times New Roman"/>
          <w:color w:val="000000" w:themeColor="text1"/>
        </w:rPr>
        <w:t xml:space="preserve">smouldering </w:t>
      </w:r>
      <w:r w:rsidR="00AD4744" w:rsidRPr="00A012E0">
        <w:rPr>
          <w:rFonts w:ascii="Times New Roman" w:hAnsi="Times New Roman" w:cs="Times New Roman"/>
          <w:color w:val="000000" w:themeColor="text1"/>
        </w:rPr>
        <w:t>spread stage</w:t>
      </w:r>
      <w:r w:rsidR="00C76FD9" w:rsidRPr="00A012E0">
        <w:rPr>
          <w:rFonts w:ascii="Times New Roman" w:hAnsi="Times New Roman" w:cs="Times New Roman"/>
          <w:color w:val="000000" w:themeColor="text1"/>
        </w:rPr>
        <w:t xml:space="preserve"> </w:t>
      </w:r>
      <w:r w:rsidR="00DD371C" w:rsidRPr="00A012E0">
        <w:rPr>
          <w:rFonts w:ascii="Times New Roman" w:hAnsi="Times New Roman" w:cs="Times New Roman"/>
          <w:color w:val="000000" w:themeColor="text1"/>
        </w:rPr>
        <w:t xml:space="preserve">than those from ignition stage </w:t>
      </w:r>
      <w:r w:rsidR="00C76FD9" w:rsidRPr="00A012E0">
        <w:rPr>
          <w:rFonts w:ascii="Times New Roman" w:hAnsi="Times New Roman" w:cs="Times New Roman"/>
          <w:color w:val="000000" w:themeColor="text1"/>
        </w:rPr>
        <w:t>(MC</w:t>
      </w:r>
      <w:r w:rsidR="003B4BE3" w:rsidRPr="00A012E0">
        <w:rPr>
          <w:rFonts w:ascii="Times New Roman" w:hAnsi="Times New Roman" w:cs="Times New Roman"/>
          <w:color w:val="000000" w:themeColor="text1"/>
        </w:rPr>
        <w:t xml:space="preserve"> </w:t>
      </w:r>
      <w:r w:rsidR="00C76FD9" w:rsidRPr="00A012E0">
        <w:rPr>
          <w:rFonts w:ascii="Times New Roman" w:hAnsi="Times New Roman" w:cs="Times New Roman"/>
          <w:color w:val="000000" w:themeColor="text1"/>
        </w:rPr>
        <w:t>&lt;</w:t>
      </w:r>
      <w:r w:rsidR="003B4BE3" w:rsidRPr="00A012E0">
        <w:rPr>
          <w:rFonts w:ascii="Times New Roman" w:hAnsi="Times New Roman" w:cs="Times New Roman"/>
          <w:color w:val="000000" w:themeColor="text1"/>
        </w:rPr>
        <w:t xml:space="preserve"> 100%)</w:t>
      </w:r>
      <w:r w:rsidR="000B675A" w:rsidRPr="00A012E0">
        <w:rPr>
          <w:rFonts w:ascii="Times New Roman" w:hAnsi="Times New Roman" w:cs="Times New Roman"/>
          <w:color w:val="000000" w:themeColor="text1"/>
        </w:rPr>
        <w:t xml:space="preserve">. </w:t>
      </w:r>
      <w:r w:rsidR="00CD7C84" w:rsidRPr="00A012E0">
        <w:rPr>
          <w:rFonts w:ascii="Times New Roman" w:hAnsi="Times New Roman" w:cs="Times New Roman"/>
          <w:color w:val="000000" w:themeColor="text1"/>
        </w:rPr>
        <w:t xml:space="preserve">Furthermore, </w:t>
      </w:r>
      <w:r w:rsidR="00DD371C" w:rsidRPr="00A012E0">
        <w:rPr>
          <w:rFonts w:ascii="Times New Roman" w:hAnsi="Times New Roman" w:cs="Times New Roman"/>
          <w:color w:val="000000" w:themeColor="text1"/>
        </w:rPr>
        <w:t>NH</w:t>
      </w:r>
      <w:r w:rsidR="00DD371C" w:rsidRPr="00A012E0">
        <w:rPr>
          <w:rFonts w:ascii="Times New Roman" w:hAnsi="Times New Roman" w:cs="Times New Roman"/>
          <w:color w:val="000000" w:themeColor="text1"/>
          <w:vertAlign w:val="subscript"/>
        </w:rPr>
        <w:t>3</w:t>
      </w:r>
      <w:r w:rsidR="00DD371C" w:rsidRPr="00A012E0">
        <w:rPr>
          <w:rFonts w:ascii="Times New Roman" w:hAnsi="Times New Roman" w:cs="Times New Roman"/>
          <w:color w:val="000000" w:themeColor="text1"/>
        </w:rPr>
        <w:t xml:space="preserve"> </w:t>
      </w:r>
      <w:r w:rsidR="00CD7C84" w:rsidRPr="00A012E0">
        <w:rPr>
          <w:rFonts w:ascii="Times New Roman" w:hAnsi="Times New Roman" w:cs="Times New Roman"/>
          <w:color w:val="000000" w:themeColor="text1"/>
        </w:rPr>
        <w:t>emission</w:t>
      </w:r>
      <w:r w:rsidR="002E4C22">
        <w:rPr>
          <w:rFonts w:ascii="Times New Roman" w:hAnsi="Times New Roman" w:cs="Times New Roman"/>
          <w:color w:val="000000" w:themeColor="text1"/>
        </w:rPr>
        <w:t>s</w:t>
      </w:r>
      <w:r w:rsidR="00CD7C84" w:rsidRPr="00A012E0">
        <w:rPr>
          <w:rFonts w:ascii="Times New Roman" w:hAnsi="Times New Roman" w:cs="Times New Roman"/>
          <w:color w:val="000000" w:themeColor="text1"/>
        </w:rPr>
        <w:t xml:space="preserve"> from igni</w:t>
      </w:r>
      <w:r w:rsidR="00DD371C" w:rsidRPr="00A012E0">
        <w:rPr>
          <w:rFonts w:ascii="Times New Roman" w:hAnsi="Times New Roman" w:cs="Times New Roman"/>
          <w:color w:val="000000" w:themeColor="text1"/>
        </w:rPr>
        <w:t xml:space="preserve">tion </w:t>
      </w:r>
      <w:r w:rsidR="00157BD0">
        <w:rPr>
          <w:rFonts w:ascii="Times New Roman" w:hAnsi="Times New Roman" w:cs="Times New Roman"/>
          <w:color w:val="000000" w:themeColor="text1"/>
        </w:rPr>
        <w:t>are</w:t>
      </w:r>
      <w:r w:rsidR="00157BD0" w:rsidRPr="00A012E0">
        <w:rPr>
          <w:rFonts w:ascii="Times New Roman" w:hAnsi="Times New Roman" w:cs="Times New Roman"/>
          <w:color w:val="000000" w:themeColor="text1"/>
        </w:rPr>
        <w:t xml:space="preserve"> </w:t>
      </w:r>
      <w:r w:rsidR="00DD371C" w:rsidRPr="00A012E0">
        <w:rPr>
          <w:rFonts w:ascii="Times New Roman" w:hAnsi="Times New Roman" w:cs="Times New Roman"/>
          <w:color w:val="000000" w:themeColor="text1"/>
        </w:rPr>
        <w:t xml:space="preserve">independent from the MC, </w:t>
      </w:r>
      <w:r w:rsidR="00207BB2">
        <w:rPr>
          <w:rFonts w:ascii="Times New Roman" w:hAnsi="Times New Roman" w:cs="Times New Roman"/>
          <w:color w:val="000000" w:themeColor="text1"/>
        </w:rPr>
        <w:t>verifying</w:t>
      </w:r>
      <w:r w:rsidR="00CA6DFA" w:rsidRPr="00A012E0">
        <w:rPr>
          <w:rFonts w:ascii="Times New Roman" w:hAnsi="Times New Roman" w:cs="Times New Roman"/>
          <w:color w:val="000000" w:themeColor="text1"/>
        </w:rPr>
        <w:t xml:space="preserve"> that NH</w:t>
      </w:r>
      <w:r w:rsidR="00CA6DFA" w:rsidRPr="00A012E0">
        <w:rPr>
          <w:rFonts w:ascii="Times New Roman" w:hAnsi="Times New Roman" w:cs="Times New Roman"/>
          <w:color w:val="000000" w:themeColor="text1"/>
          <w:vertAlign w:val="subscript"/>
        </w:rPr>
        <w:t xml:space="preserve">3 </w:t>
      </w:r>
      <w:r w:rsidR="00DD371C" w:rsidRPr="00A012E0">
        <w:rPr>
          <w:rFonts w:ascii="Times New Roman" w:hAnsi="Times New Roman" w:cs="Times New Roman"/>
          <w:color w:val="000000" w:themeColor="text1"/>
        </w:rPr>
        <w:t xml:space="preserve">is not formed through pyrolysis but </w:t>
      </w:r>
      <w:r>
        <w:rPr>
          <w:rFonts w:ascii="Times New Roman" w:hAnsi="Times New Roman" w:cs="Times New Roman"/>
          <w:color w:val="000000" w:themeColor="text1"/>
        </w:rPr>
        <w:t>is</w:t>
      </w:r>
      <w:r w:rsidR="00CA6DFA" w:rsidRPr="00A012E0">
        <w:rPr>
          <w:rFonts w:ascii="Times New Roman" w:hAnsi="Times New Roman" w:cs="Times New Roman"/>
          <w:color w:val="000000" w:themeColor="text1"/>
        </w:rPr>
        <w:t xml:space="preserve"> a </w:t>
      </w:r>
      <w:r w:rsidRPr="00A012E0">
        <w:rPr>
          <w:rFonts w:ascii="Times New Roman" w:hAnsi="Times New Roman" w:cs="Times New Roman"/>
          <w:color w:val="000000" w:themeColor="text1"/>
        </w:rPr>
        <w:t>by-product</w:t>
      </w:r>
      <w:r w:rsidR="00CA6DFA" w:rsidRPr="00A012E0">
        <w:rPr>
          <w:rFonts w:ascii="Times New Roman" w:hAnsi="Times New Roman" w:cs="Times New Roman"/>
          <w:color w:val="000000" w:themeColor="text1"/>
        </w:rPr>
        <w:t xml:space="preserve"> </w:t>
      </w:r>
      <w:r>
        <w:rPr>
          <w:rFonts w:ascii="Times New Roman" w:hAnsi="Times New Roman" w:cs="Times New Roman"/>
          <w:color w:val="000000" w:themeColor="text1"/>
        </w:rPr>
        <w:t>of</w:t>
      </w:r>
      <w:r w:rsidR="00CA6DFA" w:rsidRPr="00A012E0">
        <w:rPr>
          <w:rFonts w:ascii="Times New Roman" w:hAnsi="Times New Roman" w:cs="Times New Roman"/>
          <w:color w:val="000000" w:themeColor="text1"/>
        </w:rPr>
        <w:t xml:space="preserve"> char oxidation</w:t>
      </w:r>
      <w:r w:rsidR="00CD7C84" w:rsidRPr="00A012E0">
        <w:rPr>
          <w:rFonts w:ascii="Times New Roman" w:hAnsi="Times New Roman" w:cs="Times New Roman"/>
          <w:color w:val="000000" w:themeColor="text1"/>
        </w:rPr>
        <w:t xml:space="preserve"> </w:t>
      </w:r>
      <w:r w:rsidR="00CA6DFA" w:rsidRPr="00A012E0">
        <w:rPr>
          <w:rFonts w:ascii="Times New Roman" w:hAnsi="Times New Roman" w:cs="Times New Roman"/>
          <w:color w:val="000000" w:themeColor="text1"/>
        </w:rPr>
        <w:t>[</w:t>
      </w:r>
      <w:r w:rsidR="00213968">
        <w:rPr>
          <w:rFonts w:ascii="Times New Roman" w:hAnsi="Times New Roman" w:cs="Times New Roman"/>
          <w:color w:val="000000" w:themeColor="text1"/>
        </w:rPr>
        <w:t>7, 8</w:t>
      </w:r>
      <w:r w:rsidR="00CA6DFA" w:rsidRPr="00A012E0">
        <w:rPr>
          <w:rFonts w:ascii="Times New Roman" w:hAnsi="Times New Roman" w:cs="Times New Roman"/>
          <w:color w:val="000000" w:themeColor="text1"/>
        </w:rPr>
        <w:t xml:space="preserve">]. </w:t>
      </w:r>
      <w:r w:rsidR="00297B1A" w:rsidRPr="00A012E0">
        <w:rPr>
          <w:rFonts w:ascii="Times New Roman" w:hAnsi="Times New Roman" w:cs="Times New Roman"/>
          <w:color w:val="000000" w:themeColor="text1"/>
        </w:rPr>
        <w:t>Only traceable NH</w:t>
      </w:r>
      <w:r w:rsidR="00297B1A" w:rsidRPr="00A012E0">
        <w:rPr>
          <w:rFonts w:ascii="Times New Roman" w:hAnsi="Times New Roman" w:cs="Times New Roman"/>
          <w:color w:val="000000" w:themeColor="text1"/>
          <w:vertAlign w:val="subscript"/>
        </w:rPr>
        <w:t>3</w:t>
      </w:r>
      <w:r w:rsidR="00297B1A" w:rsidRPr="00A012E0">
        <w:rPr>
          <w:rFonts w:ascii="Times New Roman" w:hAnsi="Times New Roman" w:cs="Times New Roman"/>
          <w:color w:val="000000" w:themeColor="text1"/>
        </w:rPr>
        <w:t xml:space="preserve"> (0.56 ppm) was detected in flaming peat, no NH</w:t>
      </w:r>
      <w:r w:rsidR="00297B1A" w:rsidRPr="00A012E0">
        <w:rPr>
          <w:rFonts w:ascii="Times New Roman" w:hAnsi="Times New Roman" w:cs="Times New Roman"/>
          <w:color w:val="000000" w:themeColor="text1"/>
          <w:vertAlign w:val="subscript"/>
        </w:rPr>
        <w:t>3</w:t>
      </w:r>
      <w:r w:rsidR="00297B1A" w:rsidRPr="00A012E0">
        <w:rPr>
          <w:rFonts w:ascii="Times New Roman" w:hAnsi="Times New Roman" w:cs="Times New Roman"/>
          <w:color w:val="000000" w:themeColor="text1"/>
        </w:rPr>
        <w:t xml:space="preserve"> was found from peat drying.</w:t>
      </w:r>
      <w:r w:rsidR="00C96436">
        <w:rPr>
          <w:rFonts w:ascii="Times New Roman" w:hAnsi="Times New Roman" w:cs="Times New Roman"/>
          <w:color w:val="000000" w:themeColor="text1"/>
        </w:rPr>
        <w:t xml:space="preserve"> </w:t>
      </w:r>
    </w:p>
    <w:p w14:paraId="553E49B3" w14:textId="497092EE" w:rsidR="00B9517D" w:rsidRPr="00A012E0" w:rsidRDefault="004B05A2" w:rsidP="00B9517D">
      <w:pPr>
        <w:spacing w:after="0" w:line="480" w:lineRule="auto"/>
        <w:jc w:val="center"/>
        <w:rPr>
          <w:rFonts w:ascii="Times New Roman" w:hAnsi="Times New Roman" w:cs="Times New Roman"/>
          <w:color w:val="000000" w:themeColor="text1"/>
        </w:rPr>
      </w:pPr>
      <w:r w:rsidRPr="00A012E0">
        <w:rPr>
          <w:rFonts w:ascii="Times New Roman" w:hAnsi="Times New Roman" w:cs="Times New Roman"/>
          <w:color w:val="000000" w:themeColor="text1"/>
        </w:rPr>
        <w:t xml:space="preserve"> </w:t>
      </w:r>
      <w:r w:rsidR="00383AED">
        <w:rPr>
          <w:rFonts w:ascii="Times New Roman" w:hAnsi="Times New Roman" w:cs="Times New Roman"/>
          <w:noProof/>
          <w:color w:val="000000" w:themeColor="text1"/>
        </w:rPr>
        <w:drawing>
          <wp:inline distT="0" distB="0" distL="0" distR="0" wp14:anchorId="786BBEA9" wp14:editId="3555BB44">
            <wp:extent cx="3852000" cy="289440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 9 NH3 peak concentration2.jpg"/>
                    <pic:cNvPicPr/>
                  </pic:nvPicPr>
                  <pic:blipFill>
                    <a:blip r:embed="rId24">
                      <a:extLst>
                        <a:ext uri="{28A0092B-C50C-407E-A947-70E740481C1C}">
                          <a14:useLocalDpi xmlns:a14="http://schemas.microsoft.com/office/drawing/2010/main" val="0"/>
                        </a:ext>
                      </a:extLst>
                    </a:blip>
                    <a:stretch>
                      <a:fillRect/>
                    </a:stretch>
                  </pic:blipFill>
                  <pic:spPr>
                    <a:xfrm>
                      <a:off x="0" y="0"/>
                      <a:ext cx="3852000" cy="2894400"/>
                    </a:xfrm>
                    <a:prstGeom prst="rect">
                      <a:avLst/>
                    </a:prstGeom>
                  </pic:spPr>
                </pic:pic>
              </a:graphicData>
            </a:graphic>
          </wp:inline>
        </w:drawing>
      </w:r>
    </w:p>
    <w:p w14:paraId="519E4592" w14:textId="77777777" w:rsidR="00A1621B" w:rsidRPr="00A012E0" w:rsidRDefault="00A1621B" w:rsidP="00A1621B">
      <w:pPr>
        <w:spacing w:after="0" w:line="480" w:lineRule="auto"/>
        <w:jc w:val="center"/>
        <w:rPr>
          <w:rFonts w:ascii="Times New Roman" w:hAnsi="Times New Roman" w:cs="Times New Roman"/>
          <w:b/>
          <w:bCs/>
          <w:i/>
          <w:color w:val="000000" w:themeColor="text1"/>
        </w:rPr>
      </w:pPr>
      <w:r w:rsidRPr="00A012E0">
        <w:rPr>
          <w:rFonts w:ascii="Times New Roman" w:hAnsi="Times New Roman" w:cs="Times New Roman"/>
          <w:b/>
          <w:bCs/>
          <w:i/>
          <w:color w:val="000000" w:themeColor="text1"/>
        </w:rPr>
        <w:t xml:space="preserve">Figure </w:t>
      </w:r>
      <w:r w:rsidR="007A71C9" w:rsidRPr="00A012E0">
        <w:rPr>
          <w:rFonts w:ascii="Times New Roman" w:hAnsi="Times New Roman" w:cs="Times New Roman"/>
          <w:b/>
          <w:bCs/>
          <w:i/>
          <w:color w:val="000000" w:themeColor="text1"/>
        </w:rPr>
        <w:t>9</w:t>
      </w:r>
      <w:r w:rsidRPr="00A012E0">
        <w:rPr>
          <w:rFonts w:ascii="Times New Roman" w:hAnsi="Times New Roman" w:cs="Times New Roman"/>
          <w:b/>
          <w:bCs/>
          <w:i/>
          <w:color w:val="000000" w:themeColor="text1"/>
        </w:rPr>
        <w:t xml:space="preserve"> NH</w:t>
      </w:r>
      <w:r w:rsidRPr="00A012E0">
        <w:rPr>
          <w:rFonts w:ascii="Times New Roman" w:hAnsi="Times New Roman" w:cs="Times New Roman"/>
          <w:b/>
          <w:bCs/>
          <w:i/>
          <w:color w:val="000000" w:themeColor="text1"/>
          <w:vertAlign w:val="subscript"/>
        </w:rPr>
        <w:t>3</w:t>
      </w:r>
      <w:r w:rsidRPr="00A012E0">
        <w:rPr>
          <w:rFonts w:ascii="Times New Roman" w:hAnsi="Times New Roman" w:cs="Times New Roman"/>
          <w:b/>
          <w:bCs/>
          <w:i/>
          <w:color w:val="000000" w:themeColor="text1"/>
        </w:rPr>
        <w:t xml:space="preserve"> concentration peaks from peat flaming, smouldering and drying experiments.</w:t>
      </w:r>
    </w:p>
    <w:p w14:paraId="3FDFE14F" w14:textId="1C7FDA50" w:rsidR="00766267" w:rsidRPr="00A012E0" w:rsidRDefault="00766267" w:rsidP="00CC6F6A">
      <w:pPr>
        <w:spacing w:after="0" w:line="480" w:lineRule="auto"/>
        <w:jc w:val="both"/>
        <w:rPr>
          <w:rFonts w:ascii="Times New Roman" w:eastAsia="Times New Roman" w:hAnsi="Times New Roman" w:cs="Times New Roman"/>
          <w:bCs/>
          <w:color w:val="000000" w:themeColor="text1"/>
          <w:szCs w:val="20"/>
          <w:lang w:eastAsia="pt-PT"/>
        </w:rPr>
      </w:pPr>
      <w:r w:rsidRPr="00A012E0">
        <w:rPr>
          <w:rFonts w:ascii="Times New Roman" w:eastAsia="Times New Roman" w:hAnsi="Times New Roman" w:cs="Times New Roman"/>
          <w:bCs/>
          <w:color w:val="000000" w:themeColor="text1"/>
          <w:szCs w:val="20"/>
          <w:lang w:eastAsia="pt-PT"/>
        </w:rPr>
        <w:t>3.2.</w:t>
      </w:r>
      <w:r w:rsidR="00D72037" w:rsidRPr="00A012E0">
        <w:rPr>
          <w:rFonts w:ascii="Times New Roman" w:eastAsia="Times New Roman" w:hAnsi="Times New Roman" w:cs="Times New Roman"/>
          <w:bCs/>
          <w:color w:val="000000" w:themeColor="text1"/>
          <w:szCs w:val="20"/>
          <w:lang w:eastAsia="pt-PT"/>
        </w:rPr>
        <w:t>2</w:t>
      </w:r>
      <w:r w:rsidRPr="00A012E0">
        <w:rPr>
          <w:rFonts w:ascii="Times New Roman" w:eastAsia="Times New Roman" w:hAnsi="Times New Roman" w:cs="Times New Roman"/>
          <w:bCs/>
          <w:color w:val="000000" w:themeColor="text1"/>
          <w:szCs w:val="20"/>
          <w:lang w:eastAsia="pt-PT"/>
        </w:rPr>
        <w:t xml:space="preserve"> Mass flux and emission factor</w:t>
      </w:r>
      <w:r w:rsidR="002E4C22">
        <w:rPr>
          <w:rFonts w:ascii="Times New Roman" w:eastAsia="Times New Roman" w:hAnsi="Times New Roman" w:cs="Times New Roman"/>
          <w:bCs/>
          <w:color w:val="000000" w:themeColor="text1"/>
          <w:szCs w:val="20"/>
          <w:lang w:eastAsia="pt-PT"/>
        </w:rPr>
        <w:t>s</w:t>
      </w:r>
    </w:p>
    <w:p w14:paraId="0AD3636D" w14:textId="6AB631A9" w:rsidR="00CC6F6A" w:rsidRPr="00A012E0" w:rsidRDefault="00BF492A" w:rsidP="00CC6F6A">
      <w:pPr>
        <w:spacing w:after="0" w:line="480" w:lineRule="auto"/>
        <w:jc w:val="both"/>
        <w:rPr>
          <w:rFonts w:ascii="Times New Roman" w:hAnsi="Times New Roman" w:cs="Times New Roman"/>
          <w:color w:val="000000" w:themeColor="text1"/>
          <w:lang w:eastAsia="en-US"/>
        </w:rPr>
      </w:pPr>
      <w:r w:rsidRPr="00A012E0">
        <w:rPr>
          <w:rFonts w:ascii="Times New Roman" w:hAnsi="Times New Roman" w:cs="Times New Roman"/>
          <w:color w:val="000000" w:themeColor="text1"/>
          <w:lang w:eastAsia="en-US"/>
        </w:rPr>
        <w:t>Transient</w:t>
      </w:r>
      <w:r w:rsidR="00D72037" w:rsidRPr="00A012E0">
        <w:rPr>
          <w:rFonts w:ascii="Times New Roman" w:hAnsi="Times New Roman" w:cs="Times New Roman"/>
          <w:color w:val="000000" w:themeColor="text1"/>
          <w:lang w:eastAsia="en-US"/>
        </w:rPr>
        <w:t xml:space="preserve"> mass flux</w:t>
      </w:r>
      <w:r w:rsidR="00CC6F6A" w:rsidRPr="00A012E0">
        <w:rPr>
          <w:rFonts w:ascii="Times New Roman" w:hAnsi="Times New Roman" w:cs="Times New Roman"/>
          <w:color w:val="000000" w:themeColor="text1"/>
          <w:lang w:eastAsia="en-US"/>
        </w:rPr>
        <w:t xml:space="preserve"> of all 20 gas species</w:t>
      </w:r>
      <w:r w:rsidR="002A5907" w:rsidRPr="00A012E0">
        <w:rPr>
          <w:rFonts w:ascii="Times New Roman" w:hAnsi="Times New Roman" w:cs="Times New Roman"/>
          <w:color w:val="000000" w:themeColor="text1"/>
          <w:lang w:eastAsia="en-US"/>
        </w:rPr>
        <w:t xml:space="preserve"> i</w:t>
      </w:r>
      <w:r w:rsidR="00CC6F6A" w:rsidRPr="00A012E0">
        <w:rPr>
          <w:rFonts w:ascii="Times New Roman" w:hAnsi="Times New Roman" w:cs="Times New Roman"/>
          <w:color w:val="000000" w:themeColor="text1"/>
          <w:lang w:eastAsia="en-US"/>
        </w:rPr>
        <w:t xml:space="preserve"> (</w:t>
      </w:r>
      <m:oMath>
        <m:sSubSup>
          <m:sSubSupPr>
            <m:ctrlPr>
              <w:rPr>
                <w:rFonts w:ascii="Cambria Math" w:hAnsi="Cambria Math" w:cs="Times New Roman"/>
                <w:i/>
                <w:color w:val="000000" w:themeColor="text1"/>
                <w:lang w:eastAsia="en-US"/>
              </w:rPr>
            </m:ctrlPr>
          </m:sSubSupPr>
          <m:e>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m</m:t>
                </m:r>
              </m:e>
            </m:acc>
          </m:e>
          <m:sub>
            <m:r>
              <w:rPr>
                <w:rFonts w:ascii="Cambria Math" w:hAnsi="Cambria Math" w:cs="Times New Roman"/>
                <w:color w:val="000000" w:themeColor="text1"/>
                <w:lang w:eastAsia="en-US"/>
              </w:rPr>
              <m:t>g,i</m:t>
            </m:r>
          </m:sub>
          <m:sup>
            <m:r>
              <w:rPr>
                <w:rFonts w:ascii="Cambria Math" w:hAnsi="Cambria Math" w:cs="Times New Roman"/>
                <w:color w:val="000000" w:themeColor="text1"/>
                <w:lang w:eastAsia="en-US"/>
              </w:rPr>
              <m:t>"</m:t>
            </m:r>
          </m:sup>
        </m:sSubSup>
        <m:d>
          <m:dPr>
            <m:ctrlPr>
              <w:rPr>
                <w:rFonts w:ascii="Cambria Math" w:hAnsi="Cambria Math" w:cs="Times New Roman"/>
                <w:i/>
                <w:color w:val="000000" w:themeColor="text1"/>
                <w:lang w:eastAsia="en-US"/>
              </w:rPr>
            </m:ctrlPr>
          </m:dPr>
          <m:e>
            <m:r>
              <w:rPr>
                <w:rFonts w:ascii="Cambria Math" w:hAnsi="Cambria Math" w:cs="Times New Roman"/>
                <w:color w:val="000000" w:themeColor="text1"/>
                <w:lang w:eastAsia="en-US"/>
              </w:rPr>
              <m:t>t</m:t>
            </m:r>
          </m:e>
        </m:d>
        <m:r>
          <w:rPr>
            <w:rFonts w:ascii="Cambria Math" w:hAnsi="Cambria Math" w:cs="Times New Roman"/>
            <w:color w:val="000000" w:themeColor="text1"/>
            <w:lang w:eastAsia="en-US"/>
          </w:rPr>
          <m:t xml:space="preserve">, </m:t>
        </m:r>
      </m:oMath>
      <w:r w:rsidR="00BA1F9E" w:rsidRPr="00A012E0">
        <w:rPr>
          <w:rFonts w:ascii="Times New Roman" w:eastAsia="Times New Roman" w:hAnsi="Times New Roman" w:cs="Times New Roman"/>
          <w:bCs/>
          <w:color w:val="000000" w:themeColor="text1"/>
          <w:szCs w:val="20"/>
          <w:lang w:eastAsia="pt-PT"/>
        </w:rPr>
        <w:t>g s</w:t>
      </w:r>
      <w:r w:rsidR="00BA1F9E" w:rsidRPr="00A012E0">
        <w:rPr>
          <w:rFonts w:ascii="Times New Roman" w:eastAsia="Times New Roman" w:hAnsi="Times New Roman" w:cs="Times New Roman"/>
          <w:bCs/>
          <w:color w:val="000000" w:themeColor="text1"/>
          <w:szCs w:val="20"/>
          <w:vertAlign w:val="superscript"/>
          <w:lang w:eastAsia="pt-PT"/>
        </w:rPr>
        <w:t>-1</w:t>
      </w:r>
      <w:r w:rsidR="00BA1F9E" w:rsidRPr="00A012E0">
        <w:rPr>
          <w:rFonts w:ascii="Times New Roman" w:eastAsia="Times New Roman" w:hAnsi="Times New Roman" w:cs="Times New Roman"/>
          <w:bCs/>
          <w:color w:val="000000" w:themeColor="text1"/>
          <w:szCs w:val="20"/>
          <w:lang w:eastAsia="pt-PT"/>
        </w:rPr>
        <w:t xml:space="preserve"> m</w:t>
      </w:r>
      <w:r w:rsidR="00BA1F9E" w:rsidRPr="00A012E0">
        <w:rPr>
          <w:rFonts w:ascii="Times New Roman" w:eastAsia="Times New Roman" w:hAnsi="Times New Roman" w:cs="Times New Roman"/>
          <w:bCs/>
          <w:color w:val="000000" w:themeColor="text1"/>
          <w:szCs w:val="20"/>
          <w:vertAlign w:val="superscript"/>
          <w:lang w:eastAsia="pt-PT"/>
        </w:rPr>
        <w:t>-2</w:t>
      </w:r>
      <w:r w:rsidR="00BA1F9E" w:rsidRPr="00A012E0">
        <w:rPr>
          <w:rFonts w:ascii="Times New Roman" w:hAnsi="Times New Roman" w:cs="Times New Roman"/>
          <w:color w:val="000000" w:themeColor="text1"/>
          <w:lang w:eastAsia="en-US"/>
        </w:rPr>
        <w:t>)</w:t>
      </w:r>
      <w:r w:rsidR="00BA1F9E">
        <w:rPr>
          <w:rFonts w:ascii="Times New Roman" w:hAnsi="Times New Roman" w:cs="Times New Roman"/>
          <w:color w:val="000000" w:themeColor="text1"/>
          <w:lang w:eastAsia="en-US"/>
        </w:rPr>
        <w:t xml:space="preserve"> </w:t>
      </w:r>
      <w:r w:rsidR="00E15898" w:rsidRPr="00A012E0">
        <w:rPr>
          <w:rFonts w:ascii="Times New Roman" w:hAnsi="Times New Roman" w:cs="Times New Roman"/>
          <w:color w:val="000000" w:themeColor="text1"/>
          <w:lang w:eastAsia="en-US"/>
        </w:rPr>
        <w:t>wa</w:t>
      </w:r>
      <w:r w:rsidR="00CC6F6A" w:rsidRPr="00A012E0">
        <w:rPr>
          <w:rFonts w:ascii="Times New Roman" w:hAnsi="Times New Roman" w:cs="Times New Roman"/>
          <w:color w:val="000000" w:themeColor="text1"/>
          <w:lang w:eastAsia="en-US"/>
        </w:rPr>
        <w:t>s calculated using Equation (1) [</w:t>
      </w:r>
      <w:r w:rsidR="00213968">
        <w:rPr>
          <w:rFonts w:ascii="Times New Roman" w:hAnsi="Times New Roman" w:cs="Times New Roman"/>
          <w:color w:val="000000" w:themeColor="text1"/>
        </w:rPr>
        <w:t>7, 8</w:t>
      </w:r>
      <w:r w:rsidR="00CC6F6A" w:rsidRPr="00A012E0">
        <w:rPr>
          <w:rFonts w:ascii="Times New Roman" w:hAnsi="Times New Roman" w:cs="Times New Roman"/>
          <w:color w:val="000000" w:themeColor="text1"/>
          <w:lang w:eastAsia="en-US"/>
        </w:rPr>
        <w:t xml:space="preserve">]. </w:t>
      </w:r>
    </w:p>
    <w:p w14:paraId="6A9A0A43" w14:textId="05D435AF" w:rsidR="00CC6F6A" w:rsidRPr="00A012E0" w:rsidRDefault="00CC6F6A" w:rsidP="00CC6F6A">
      <w:pPr>
        <w:spacing w:after="0" w:line="480" w:lineRule="auto"/>
        <w:jc w:val="both"/>
        <w:rPr>
          <w:rFonts w:ascii="Times New Roman" w:hAnsi="Times New Roman" w:cs="Times New Roman"/>
          <w:color w:val="000000" w:themeColor="text1"/>
          <w:lang w:eastAsia="en-US"/>
        </w:rPr>
      </w:pPr>
      <w:r w:rsidRPr="00A012E0">
        <w:rPr>
          <w:rFonts w:ascii="Times New Roman" w:hAnsi="Times New Roman" w:cs="Times New Roman"/>
          <w:color w:val="000000" w:themeColor="text1"/>
          <w:lang w:eastAsia="en-US"/>
        </w:rPr>
        <w:t xml:space="preserve">                                                                </w:t>
      </w:r>
      <m:oMath>
        <m:sSubSup>
          <m:sSubSupPr>
            <m:ctrlPr>
              <w:rPr>
                <w:rFonts w:ascii="Cambria Math" w:hAnsi="Cambria Math" w:cs="Times New Roman"/>
                <w:i/>
                <w:color w:val="000000" w:themeColor="text1"/>
                <w:lang w:eastAsia="en-US"/>
              </w:rPr>
            </m:ctrlPr>
          </m:sSubSupPr>
          <m:e>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m</m:t>
                </m:r>
              </m:e>
            </m:acc>
          </m:e>
          <m:sub>
            <m:r>
              <w:rPr>
                <w:rFonts w:ascii="Cambria Math" w:hAnsi="Cambria Math" w:cs="Times New Roman"/>
                <w:color w:val="000000" w:themeColor="text1"/>
                <w:lang w:eastAsia="en-US"/>
              </w:rPr>
              <m:t>g,i</m:t>
            </m:r>
          </m:sub>
          <m:sup>
            <m:r>
              <w:rPr>
                <w:rFonts w:ascii="Cambria Math" w:hAnsi="Cambria Math" w:cs="Times New Roman"/>
                <w:color w:val="000000" w:themeColor="text1"/>
                <w:lang w:eastAsia="en-US"/>
              </w:rPr>
              <m:t>"</m:t>
            </m:r>
          </m:sup>
        </m:sSubSup>
        <m:r>
          <w:rPr>
            <w:rFonts w:ascii="Cambria Math" w:hAnsi="Cambria Math" w:cs="Times New Roman"/>
            <w:color w:val="000000" w:themeColor="text1"/>
            <w:lang w:eastAsia="en-US"/>
          </w:rPr>
          <m:t>(t)=</m:t>
        </m:r>
        <m:f>
          <m:fPr>
            <m:ctrlPr>
              <w:rPr>
                <w:rFonts w:ascii="Cambria Math" w:hAnsi="Cambria Math" w:cs="Times New Roman"/>
                <w:i/>
                <w:color w:val="000000" w:themeColor="text1"/>
                <w:lang w:eastAsia="en-US"/>
              </w:rPr>
            </m:ctrlPr>
          </m:fPr>
          <m:num>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ρ</m:t>
                </m:r>
              </m:e>
              <m:sub>
                <m:r>
                  <w:rPr>
                    <w:rFonts w:ascii="Cambria Math" w:hAnsi="Cambria Math" w:cs="Times New Roman"/>
                    <w:color w:val="000000" w:themeColor="text1"/>
                    <w:lang w:eastAsia="en-US"/>
                  </w:rPr>
                  <m:t>i</m:t>
                </m:r>
              </m:sub>
            </m:sSub>
            <m:r>
              <w:rPr>
                <w:rFonts w:ascii="Cambria Math" w:hAnsi="Cambria Math" w:cs="Times New Roman"/>
                <w:color w:val="000000" w:themeColor="text1"/>
                <w:lang w:eastAsia="en-US"/>
              </w:rPr>
              <m:t>[i](t)</m:t>
            </m:r>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V</m:t>
                </m:r>
              </m:e>
            </m:acc>
          </m:num>
          <m:den>
            <m:r>
              <w:rPr>
                <w:rFonts w:ascii="Cambria Math" w:hAnsi="Cambria Math" w:cs="Times New Roman"/>
                <w:color w:val="000000" w:themeColor="text1"/>
                <w:lang w:eastAsia="en-US"/>
              </w:rPr>
              <m:t>A</m:t>
            </m:r>
          </m:den>
        </m:f>
      </m:oMath>
      <w:r w:rsidRPr="00A012E0">
        <w:rPr>
          <w:rFonts w:ascii="Times New Roman" w:hAnsi="Times New Roman" w:cs="Times New Roman"/>
          <w:color w:val="000000" w:themeColor="text1"/>
          <w:lang w:eastAsia="en-US"/>
        </w:rPr>
        <w:t xml:space="preserve">                                                                                 (1)</w:t>
      </w:r>
    </w:p>
    <w:p w14:paraId="328898FD" w14:textId="5362EB45" w:rsidR="00E15898" w:rsidRPr="00A012E0" w:rsidRDefault="00CC6F6A" w:rsidP="00CC6F6A">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 xml:space="preserve">Where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ρ</m:t>
            </m:r>
          </m:e>
          <m:sub>
            <m:r>
              <w:rPr>
                <w:rFonts w:ascii="Cambria Math" w:hAnsi="Cambria Math" w:cs="Times New Roman"/>
                <w:color w:val="000000" w:themeColor="text1"/>
              </w:rPr>
              <m:t>i</m:t>
            </m:r>
          </m:sub>
        </m:sSub>
      </m:oMath>
      <w:r w:rsidRPr="00A012E0">
        <w:rPr>
          <w:rFonts w:ascii="Times New Roman" w:hAnsi="Times New Roman" w:cs="Times New Roman"/>
          <w:color w:val="000000" w:themeColor="text1"/>
        </w:rPr>
        <w:t xml:space="preserve"> is the species density (ideal gas assumption</w:t>
      </w:r>
      <w:r w:rsidR="00BA1F9E">
        <w:rPr>
          <w:rFonts w:ascii="Times New Roman" w:hAnsi="Times New Roman" w:cs="Times New Roman"/>
          <w:color w:val="000000" w:themeColor="text1"/>
        </w:rPr>
        <w:t>, g kg</w:t>
      </w:r>
      <w:r w:rsidR="00BA1F9E" w:rsidRPr="00BA1F9E">
        <w:rPr>
          <w:rFonts w:ascii="Times New Roman" w:hAnsi="Times New Roman" w:cs="Times New Roman"/>
          <w:color w:val="000000" w:themeColor="text1"/>
          <w:vertAlign w:val="superscript"/>
        </w:rPr>
        <w:t>-1</w:t>
      </w:r>
      <w:r w:rsidRPr="00A012E0">
        <w:rPr>
          <w:rFonts w:ascii="Times New Roman" w:hAnsi="Times New Roman" w:cs="Times New Roman"/>
          <w:color w:val="000000" w:themeColor="text1"/>
        </w:rPr>
        <w:t xml:space="preserve">); </w:t>
      </w:r>
      <m:oMath>
        <m:r>
          <w:rPr>
            <w:rFonts w:ascii="Cambria Math" w:hAnsi="Cambria Math" w:cs="Times New Roman"/>
            <w:color w:val="000000" w:themeColor="text1"/>
          </w:rPr>
          <m:t xml:space="preserve"> [i](t)</m:t>
        </m:r>
      </m:oMath>
      <w:r w:rsidRPr="00A012E0">
        <w:rPr>
          <w:rFonts w:ascii="Times New Roman" w:hAnsi="Times New Roman" w:cs="Times New Roman"/>
          <w:color w:val="000000" w:themeColor="text1"/>
        </w:rPr>
        <w:t xml:space="preserve">is the real-time </w:t>
      </w:r>
      <w:r w:rsidR="001B4E2E">
        <w:rPr>
          <w:rFonts w:ascii="Times New Roman" w:hAnsi="Times New Roman" w:cs="Times New Roman"/>
          <w:color w:val="000000" w:themeColor="text1"/>
        </w:rPr>
        <w:t xml:space="preserve">excess </w:t>
      </w:r>
      <w:r w:rsidRPr="00A012E0">
        <w:rPr>
          <w:rFonts w:ascii="Times New Roman" w:hAnsi="Times New Roman" w:cs="Times New Roman"/>
          <w:color w:val="000000" w:themeColor="text1"/>
        </w:rPr>
        <w:t xml:space="preserve">concentration of the species </w:t>
      </w:r>
      <w:r w:rsidR="00BA1F9E">
        <w:rPr>
          <w:rFonts w:ascii="Times New Roman" w:hAnsi="Times New Roman" w:cs="Times New Roman"/>
          <w:color w:val="000000" w:themeColor="text1"/>
        </w:rPr>
        <w:t>i (ppm);</w:t>
      </w:r>
      <w:r w:rsidR="00BA1F9E" w:rsidRPr="00A012E0">
        <w:rPr>
          <w:rFonts w:ascii="Times New Roman" w:hAnsi="Times New Roman" w:cs="Times New Roman"/>
          <w:color w:val="000000" w:themeColor="text1"/>
        </w:rPr>
        <w:t xml:space="preserve"> </w:t>
      </w:r>
      <m:oMath>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V</m:t>
            </m:r>
          </m:e>
        </m:acc>
      </m:oMath>
      <w:r w:rsidR="00C42F27" w:rsidRPr="00A012E0">
        <w:rPr>
          <w:rFonts w:ascii="Times New Roman" w:hAnsi="Times New Roman" w:cs="Times New Roman"/>
          <w:color w:val="000000" w:themeColor="text1"/>
        </w:rPr>
        <w:t xml:space="preserve"> is the volumetric flow rate in the emissions duct</w:t>
      </w:r>
      <w:r w:rsidR="00BA1F9E">
        <w:rPr>
          <w:rFonts w:ascii="Times New Roman" w:hAnsi="Times New Roman" w:cs="Times New Roman"/>
          <w:color w:val="000000" w:themeColor="text1"/>
        </w:rPr>
        <w:t xml:space="preserve"> (</w:t>
      </w:r>
      <w:r w:rsidR="00BA1F9E" w:rsidRPr="00A012E0">
        <w:rPr>
          <w:rFonts w:ascii="Times New Roman" w:eastAsia="Times New Roman" w:hAnsi="Times New Roman" w:cs="Times New Roman"/>
          <w:bCs/>
          <w:color w:val="000000" w:themeColor="text1"/>
          <w:szCs w:val="24"/>
          <w:lang w:eastAsia="pt-PT"/>
        </w:rPr>
        <w:t>m</w:t>
      </w:r>
      <w:r w:rsidR="00BA1F9E" w:rsidRPr="00A012E0">
        <w:rPr>
          <w:rFonts w:ascii="Times New Roman" w:eastAsia="Times New Roman" w:hAnsi="Times New Roman" w:cs="Times New Roman"/>
          <w:bCs/>
          <w:color w:val="000000" w:themeColor="text1"/>
          <w:szCs w:val="24"/>
          <w:vertAlign w:val="superscript"/>
          <w:lang w:eastAsia="pt-PT"/>
        </w:rPr>
        <w:t xml:space="preserve">3 </w:t>
      </w:r>
      <w:r w:rsidR="00BA1F9E" w:rsidRPr="00A012E0">
        <w:rPr>
          <w:rFonts w:ascii="Times New Roman" w:eastAsia="Times New Roman" w:hAnsi="Times New Roman" w:cs="Times New Roman"/>
          <w:bCs/>
          <w:color w:val="000000" w:themeColor="text1"/>
          <w:szCs w:val="24"/>
          <w:lang w:eastAsia="pt-PT"/>
        </w:rPr>
        <w:t>s</w:t>
      </w:r>
      <w:r w:rsidR="00BA1F9E" w:rsidRPr="00A012E0">
        <w:rPr>
          <w:rFonts w:ascii="Times New Roman" w:eastAsia="Times New Roman" w:hAnsi="Times New Roman" w:cs="Times New Roman"/>
          <w:bCs/>
          <w:color w:val="000000" w:themeColor="text1"/>
          <w:szCs w:val="24"/>
          <w:vertAlign w:val="superscript"/>
          <w:lang w:eastAsia="pt-PT"/>
        </w:rPr>
        <w:t>-1</w:t>
      </w:r>
      <w:r w:rsidR="00BA1F9E">
        <w:rPr>
          <w:rFonts w:ascii="Times New Roman" w:hAnsi="Times New Roman" w:cs="Times New Roman"/>
          <w:color w:val="000000" w:themeColor="text1"/>
        </w:rPr>
        <w:t xml:space="preserve">); </w:t>
      </w:r>
      <w:r w:rsidR="00BA1F9E" w:rsidRPr="00A012E0">
        <w:rPr>
          <w:rFonts w:ascii="Times New Roman" w:hAnsi="Times New Roman" w:cs="Times New Roman"/>
          <w:color w:val="000000" w:themeColor="text1"/>
        </w:rPr>
        <w:t xml:space="preserve"> </w:t>
      </w:r>
      <w:r w:rsidR="00BA1F9E" w:rsidRPr="00BA1F9E">
        <w:t xml:space="preserve"> </w:t>
      </w:r>
      <w:r w:rsidR="00BA1F9E" w:rsidRPr="00BA1F9E">
        <w:rPr>
          <w:rFonts w:ascii="Times New Roman" w:hAnsi="Times New Roman" w:cs="Times New Roman"/>
          <w:color w:val="000000" w:themeColor="text1"/>
        </w:rPr>
        <w:t xml:space="preserve">A is the </w:t>
      </w:r>
      <w:r w:rsidR="00BA1F9E">
        <w:rPr>
          <w:rFonts w:ascii="Times New Roman" w:hAnsi="Times New Roman" w:cs="Times New Roman"/>
          <w:color w:val="000000" w:themeColor="text1"/>
        </w:rPr>
        <w:t xml:space="preserve">surface </w:t>
      </w:r>
      <w:r w:rsidR="00BA1F9E" w:rsidRPr="00BA1F9E">
        <w:rPr>
          <w:rFonts w:ascii="Times New Roman" w:hAnsi="Times New Roman" w:cs="Times New Roman"/>
          <w:color w:val="000000" w:themeColor="text1"/>
        </w:rPr>
        <w:t>area of the reactor</w:t>
      </w:r>
      <w:r w:rsidR="00BA1F9E">
        <w:rPr>
          <w:rFonts w:ascii="Times New Roman" w:hAnsi="Times New Roman" w:cs="Times New Roman"/>
          <w:color w:val="000000" w:themeColor="text1"/>
        </w:rPr>
        <w:t xml:space="preserve"> (m</w:t>
      </w:r>
      <w:r w:rsidR="00BA1F9E" w:rsidRPr="00BA1F9E">
        <w:rPr>
          <w:rFonts w:ascii="Times New Roman" w:hAnsi="Times New Roman" w:cs="Times New Roman"/>
          <w:color w:val="000000" w:themeColor="text1"/>
          <w:vertAlign w:val="superscript"/>
        </w:rPr>
        <w:t>2</w:t>
      </w:r>
      <w:r w:rsidR="00BA1F9E">
        <w:rPr>
          <w:rFonts w:ascii="Times New Roman" w:hAnsi="Times New Roman" w:cs="Times New Roman"/>
          <w:color w:val="000000" w:themeColor="text1"/>
        </w:rPr>
        <w:t xml:space="preserve">). </w:t>
      </w:r>
    </w:p>
    <w:p w14:paraId="3D61E3EC" w14:textId="19410BF3" w:rsidR="00CC6F6A" w:rsidRPr="00A012E0" w:rsidRDefault="002B5F30" w:rsidP="00CC6F6A">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 xml:space="preserve">Fig. S2 covers the </w:t>
      </w:r>
      <w:r w:rsidR="001571FC">
        <w:rPr>
          <w:rFonts w:ascii="Times New Roman" w:hAnsi="Times New Roman" w:cs="Times New Roman"/>
          <w:color w:val="000000" w:themeColor="text1"/>
        </w:rPr>
        <w:t>transient</w:t>
      </w:r>
      <w:r w:rsidR="001571FC" w:rsidRPr="00A012E0">
        <w:rPr>
          <w:rFonts w:ascii="Times New Roman" w:hAnsi="Times New Roman" w:cs="Times New Roman"/>
          <w:color w:val="000000" w:themeColor="text1"/>
        </w:rPr>
        <w:t xml:space="preserve"> </w:t>
      </w:r>
      <w:r w:rsidRPr="00A012E0">
        <w:rPr>
          <w:rFonts w:ascii="Times New Roman" w:hAnsi="Times New Roman" w:cs="Times New Roman"/>
          <w:color w:val="000000" w:themeColor="text1"/>
        </w:rPr>
        <w:t xml:space="preserve">mass fluxes of </w:t>
      </w:r>
      <w:r w:rsidRPr="00A012E0">
        <w:rPr>
          <w:rFonts w:ascii="Times New Roman" w:eastAsia="Times New Roman" w:hAnsi="Times New Roman" w:cs="Times New Roman"/>
          <w:bCs/>
          <w:color w:val="000000" w:themeColor="text1"/>
          <w:szCs w:val="20"/>
          <w:lang w:eastAsia="pt-PT"/>
        </w:rPr>
        <w:t>CO</w:t>
      </w:r>
      <w:r w:rsidRPr="00A012E0">
        <w:rPr>
          <w:rFonts w:ascii="Times New Roman" w:eastAsia="Times New Roman" w:hAnsi="Times New Roman" w:cs="Times New Roman"/>
          <w:bCs/>
          <w:color w:val="000000" w:themeColor="text1"/>
          <w:szCs w:val="20"/>
          <w:vertAlign w:val="subscript"/>
          <w:lang w:eastAsia="pt-PT"/>
        </w:rPr>
        <w:t>2</w:t>
      </w:r>
      <w:r w:rsidRPr="00A012E0">
        <w:rPr>
          <w:rFonts w:ascii="Times New Roman" w:eastAsia="Times New Roman" w:hAnsi="Times New Roman" w:cs="Times New Roman"/>
          <w:bCs/>
          <w:color w:val="000000" w:themeColor="text1"/>
          <w:szCs w:val="20"/>
          <w:lang w:eastAsia="pt-PT"/>
        </w:rPr>
        <w:t>, CO, CH</w:t>
      </w:r>
      <w:r w:rsidRPr="00A012E0">
        <w:rPr>
          <w:rFonts w:ascii="Times New Roman" w:eastAsia="Times New Roman" w:hAnsi="Times New Roman" w:cs="Times New Roman"/>
          <w:bCs/>
          <w:color w:val="000000" w:themeColor="text1"/>
          <w:szCs w:val="20"/>
          <w:vertAlign w:val="subscript"/>
          <w:lang w:eastAsia="pt-PT"/>
        </w:rPr>
        <w:t>4</w:t>
      </w:r>
      <w:r w:rsidRPr="00A012E0">
        <w:rPr>
          <w:rFonts w:ascii="Times New Roman" w:eastAsia="Times New Roman" w:hAnsi="Times New Roman" w:cs="Times New Roman"/>
          <w:bCs/>
          <w:color w:val="000000" w:themeColor="text1"/>
          <w:szCs w:val="20"/>
          <w:lang w:eastAsia="pt-PT"/>
        </w:rPr>
        <w:t>, HCN and NH</w:t>
      </w:r>
      <w:r w:rsidRPr="00A012E0">
        <w:rPr>
          <w:rFonts w:ascii="Times New Roman" w:eastAsia="Times New Roman" w:hAnsi="Times New Roman" w:cs="Times New Roman"/>
          <w:bCs/>
          <w:color w:val="000000" w:themeColor="text1"/>
          <w:szCs w:val="20"/>
          <w:vertAlign w:val="subscript"/>
          <w:lang w:eastAsia="pt-PT"/>
        </w:rPr>
        <w:t>3</w:t>
      </w:r>
      <w:r w:rsidRPr="00A012E0">
        <w:rPr>
          <w:rFonts w:ascii="Times New Roman" w:eastAsia="Times New Roman" w:hAnsi="Times New Roman" w:cs="Times New Roman"/>
          <w:bCs/>
          <w:color w:val="000000" w:themeColor="text1"/>
          <w:szCs w:val="20"/>
          <w:lang w:eastAsia="pt-PT"/>
        </w:rPr>
        <w:t xml:space="preserve"> found in </w:t>
      </w:r>
      <w:r w:rsidR="00EF434D" w:rsidRPr="00A012E0">
        <w:rPr>
          <w:rFonts w:ascii="Times New Roman" w:eastAsia="Times New Roman" w:hAnsi="Times New Roman" w:cs="Times New Roman"/>
          <w:bCs/>
          <w:color w:val="000000" w:themeColor="text1"/>
          <w:szCs w:val="20"/>
          <w:lang w:eastAsia="pt-PT"/>
        </w:rPr>
        <w:t>all experiments</w:t>
      </w:r>
      <w:r w:rsidRPr="00A012E0">
        <w:rPr>
          <w:rFonts w:ascii="Times New Roman" w:eastAsia="Times New Roman" w:hAnsi="Times New Roman" w:cs="Times New Roman"/>
          <w:bCs/>
          <w:color w:val="000000" w:themeColor="text1"/>
          <w:szCs w:val="20"/>
          <w:lang w:eastAsia="pt-PT"/>
        </w:rPr>
        <w:t xml:space="preserve">. </w:t>
      </w:r>
      <w:r w:rsidR="00616DA8" w:rsidRPr="00A012E0">
        <w:rPr>
          <w:rFonts w:ascii="Times New Roman" w:eastAsia="Times New Roman" w:hAnsi="Times New Roman" w:cs="Times New Roman"/>
          <w:bCs/>
          <w:color w:val="000000" w:themeColor="text1"/>
          <w:szCs w:val="20"/>
          <w:lang w:eastAsia="pt-PT"/>
        </w:rPr>
        <w:t xml:space="preserve">With an </w:t>
      </w:r>
      <w:r w:rsidR="00F416C9" w:rsidRPr="00A012E0">
        <w:rPr>
          <w:rFonts w:ascii="Times New Roman" w:eastAsia="Times New Roman" w:hAnsi="Times New Roman" w:cs="Times New Roman"/>
          <w:bCs/>
          <w:color w:val="000000" w:themeColor="text1"/>
          <w:szCs w:val="20"/>
          <w:lang w:eastAsia="pt-PT"/>
        </w:rPr>
        <w:t>extraction</w:t>
      </w:r>
      <w:r w:rsidR="00616DA8" w:rsidRPr="00A012E0">
        <w:rPr>
          <w:rFonts w:ascii="Times New Roman" w:eastAsia="Times New Roman" w:hAnsi="Times New Roman" w:cs="Times New Roman"/>
          <w:bCs/>
          <w:color w:val="000000" w:themeColor="text1"/>
          <w:szCs w:val="20"/>
          <w:lang w:eastAsia="pt-PT"/>
        </w:rPr>
        <w:t xml:space="preserve"> rate of 0.105 m</w:t>
      </w:r>
      <w:r w:rsidR="00616DA8" w:rsidRPr="00A012E0">
        <w:rPr>
          <w:rFonts w:ascii="Times New Roman" w:eastAsia="Times New Roman" w:hAnsi="Times New Roman" w:cs="Times New Roman"/>
          <w:bCs/>
          <w:color w:val="000000" w:themeColor="text1"/>
          <w:szCs w:val="20"/>
          <w:vertAlign w:val="superscript"/>
          <w:lang w:eastAsia="pt-PT"/>
        </w:rPr>
        <w:t xml:space="preserve">3 </w:t>
      </w:r>
      <w:r w:rsidR="00616DA8" w:rsidRPr="00A012E0">
        <w:rPr>
          <w:rFonts w:ascii="Times New Roman" w:eastAsia="Times New Roman" w:hAnsi="Times New Roman" w:cs="Times New Roman"/>
          <w:bCs/>
          <w:color w:val="000000" w:themeColor="text1"/>
          <w:szCs w:val="20"/>
          <w:lang w:eastAsia="pt-PT"/>
        </w:rPr>
        <w:t>s</w:t>
      </w:r>
      <w:r w:rsidR="00616DA8" w:rsidRPr="00A012E0">
        <w:rPr>
          <w:rFonts w:ascii="Times New Roman" w:eastAsia="Times New Roman" w:hAnsi="Times New Roman" w:cs="Times New Roman"/>
          <w:bCs/>
          <w:color w:val="000000" w:themeColor="text1"/>
          <w:szCs w:val="20"/>
          <w:vertAlign w:val="superscript"/>
          <w:lang w:eastAsia="pt-PT"/>
        </w:rPr>
        <w:t>-1</w:t>
      </w:r>
      <w:r w:rsidR="00616DA8" w:rsidRPr="00A012E0">
        <w:rPr>
          <w:rFonts w:ascii="Times New Roman" w:eastAsia="Times New Roman" w:hAnsi="Times New Roman" w:cs="Times New Roman"/>
          <w:bCs/>
          <w:color w:val="000000" w:themeColor="text1"/>
          <w:szCs w:val="20"/>
          <w:lang w:eastAsia="pt-PT"/>
        </w:rPr>
        <w:t>,</w:t>
      </w:r>
      <w:r w:rsidR="00616DA8" w:rsidRPr="00A012E0">
        <w:rPr>
          <w:rFonts w:ascii="Times New Roman" w:eastAsia="Times New Roman" w:hAnsi="Times New Roman" w:cs="Times New Roman"/>
          <w:bCs/>
          <w:color w:val="000000" w:themeColor="text1"/>
          <w:szCs w:val="20"/>
          <w:vertAlign w:val="superscript"/>
          <w:lang w:eastAsia="pt-PT"/>
        </w:rPr>
        <w:t xml:space="preserve"> </w:t>
      </w:r>
      <w:r w:rsidR="00616DA8" w:rsidRPr="00A012E0">
        <w:rPr>
          <w:rFonts w:ascii="Times New Roman" w:eastAsia="Times New Roman" w:hAnsi="Times New Roman" w:cs="Times New Roman"/>
          <w:bCs/>
          <w:color w:val="000000" w:themeColor="text1"/>
          <w:szCs w:val="20"/>
          <w:lang w:eastAsia="pt-PT"/>
        </w:rPr>
        <w:t>f</w:t>
      </w:r>
      <w:r w:rsidR="001E597A" w:rsidRPr="00A012E0">
        <w:rPr>
          <w:rFonts w:ascii="Times New Roman" w:eastAsia="Times New Roman" w:hAnsi="Times New Roman" w:cs="Times New Roman"/>
          <w:bCs/>
          <w:color w:val="000000" w:themeColor="text1"/>
          <w:szCs w:val="20"/>
          <w:lang w:eastAsia="pt-PT"/>
        </w:rPr>
        <w:t>laming peat CO</w:t>
      </w:r>
      <w:r w:rsidR="001E597A" w:rsidRPr="00A012E0">
        <w:rPr>
          <w:rFonts w:ascii="Times New Roman" w:eastAsia="Times New Roman" w:hAnsi="Times New Roman" w:cs="Times New Roman"/>
          <w:bCs/>
          <w:color w:val="000000" w:themeColor="text1"/>
          <w:szCs w:val="20"/>
          <w:vertAlign w:val="subscript"/>
          <w:lang w:eastAsia="pt-PT"/>
        </w:rPr>
        <w:t xml:space="preserve">2 </w:t>
      </w:r>
      <w:r w:rsidR="001E597A" w:rsidRPr="00A012E0">
        <w:rPr>
          <w:rFonts w:ascii="Times New Roman" w:eastAsia="Times New Roman" w:hAnsi="Times New Roman" w:cs="Times New Roman"/>
          <w:bCs/>
          <w:color w:val="000000" w:themeColor="text1"/>
          <w:szCs w:val="20"/>
          <w:lang w:eastAsia="pt-PT"/>
        </w:rPr>
        <w:t xml:space="preserve">mass flux reached </w:t>
      </w:r>
      <w:r w:rsidR="00BC6076" w:rsidRPr="00A012E0">
        <w:rPr>
          <w:rFonts w:ascii="Times New Roman" w:eastAsia="Times New Roman" w:hAnsi="Times New Roman" w:cs="Times New Roman"/>
          <w:bCs/>
          <w:color w:val="000000" w:themeColor="text1"/>
          <w:szCs w:val="20"/>
          <w:lang w:eastAsia="pt-PT"/>
        </w:rPr>
        <w:t>4.</w:t>
      </w:r>
      <w:r w:rsidR="001F7E8E">
        <w:rPr>
          <w:rFonts w:ascii="Times New Roman" w:eastAsia="Times New Roman" w:hAnsi="Times New Roman" w:cs="Times New Roman"/>
          <w:bCs/>
          <w:color w:val="000000" w:themeColor="text1"/>
          <w:szCs w:val="20"/>
          <w:lang w:eastAsia="pt-PT"/>
        </w:rPr>
        <w:t>0</w:t>
      </w:r>
      <w:r w:rsidR="001F7E8E" w:rsidRPr="00A012E0">
        <w:rPr>
          <w:rFonts w:ascii="Times New Roman" w:eastAsia="Times New Roman" w:hAnsi="Times New Roman" w:cs="Times New Roman"/>
          <w:bCs/>
          <w:color w:val="000000" w:themeColor="text1"/>
          <w:szCs w:val="20"/>
          <w:lang w:eastAsia="pt-PT"/>
        </w:rPr>
        <w:t xml:space="preserve"> </w:t>
      </w:r>
      <w:r w:rsidR="00BC6076" w:rsidRPr="00A012E0">
        <w:rPr>
          <w:rFonts w:ascii="Times New Roman" w:eastAsia="Times New Roman" w:hAnsi="Times New Roman" w:cs="Times New Roman"/>
          <w:bCs/>
          <w:color w:val="000000" w:themeColor="text1"/>
          <w:szCs w:val="20"/>
          <w:lang w:eastAsia="pt-PT"/>
        </w:rPr>
        <w:t>g s</w:t>
      </w:r>
      <w:r w:rsidR="00BC6076" w:rsidRPr="00A012E0">
        <w:rPr>
          <w:rFonts w:ascii="Times New Roman" w:eastAsia="Times New Roman" w:hAnsi="Times New Roman" w:cs="Times New Roman"/>
          <w:bCs/>
          <w:color w:val="000000" w:themeColor="text1"/>
          <w:szCs w:val="20"/>
          <w:vertAlign w:val="superscript"/>
          <w:lang w:eastAsia="pt-PT"/>
        </w:rPr>
        <w:t>-1</w:t>
      </w:r>
      <w:r w:rsidR="00BC6076" w:rsidRPr="00A012E0">
        <w:rPr>
          <w:rFonts w:ascii="Times New Roman" w:eastAsia="Times New Roman" w:hAnsi="Times New Roman" w:cs="Times New Roman"/>
          <w:bCs/>
          <w:color w:val="000000" w:themeColor="text1"/>
          <w:szCs w:val="20"/>
          <w:lang w:eastAsia="pt-PT"/>
        </w:rPr>
        <w:t xml:space="preserve"> m</w:t>
      </w:r>
      <w:r w:rsidR="00BC6076" w:rsidRPr="00A012E0">
        <w:rPr>
          <w:rFonts w:ascii="Times New Roman" w:eastAsia="Times New Roman" w:hAnsi="Times New Roman" w:cs="Times New Roman"/>
          <w:bCs/>
          <w:color w:val="000000" w:themeColor="text1"/>
          <w:szCs w:val="20"/>
          <w:vertAlign w:val="superscript"/>
          <w:lang w:eastAsia="pt-PT"/>
        </w:rPr>
        <w:t>-2</w:t>
      </w:r>
      <w:r w:rsidR="005D712C" w:rsidRPr="00A012E0">
        <w:rPr>
          <w:rFonts w:ascii="Times New Roman" w:eastAsia="Times New Roman" w:hAnsi="Times New Roman" w:cs="Times New Roman"/>
          <w:bCs/>
          <w:color w:val="000000" w:themeColor="text1"/>
          <w:szCs w:val="20"/>
          <w:lang w:eastAsia="pt-PT"/>
        </w:rPr>
        <w:t>, distinctively larger than those from smouldering fires which ranges from 0.</w:t>
      </w:r>
      <w:r w:rsidR="001F7E8E">
        <w:rPr>
          <w:rFonts w:ascii="Times New Roman" w:eastAsia="Times New Roman" w:hAnsi="Times New Roman" w:cs="Times New Roman"/>
          <w:bCs/>
          <w:color w:val="000000" w:themeColor="text1"/>
          <w:szCs w:val="20"/>
          <w:lang w:eastAsia="pt-PT"/>
        </w:rPr>
        <w:t>3</w:t>
      </w:r>
      <w:r w:rsidR="001F7E8E" w:rsidRPr="00A012E0">
        <w:rPr>
          <w:rFonts w:ascii="Times New Roman" w:eastAsia="Times New Roman" w:hAnsi="Times New Roman" w:cs="Times New Roman"/>
          <w:bCs/>
          <w:color w:val="000000" w:themeColor="text1"/>
          <w:szCs w:val="20"/>
          <w:lang w:eastAsia="pt-PT"/>
        </w:rPr>
        <w:t xml:space="preserve"> </w:t>
      </w:r>
      <w:r w:rsidR="005D712C" w:rsidRPr="00A012E0">
        <w:rPr>
          <w:rFonts w:ascii="Times New Roman" w:eastAsia="Times New Roman" w:hAnsi="Times New Roman" w:cs="Times New Roman"/>
          <w:bCs/>
          <w:color w:val="000000" w:themeColor="text1"/>
          <w:szCs w:val="20"/>
          <w:lang w:eastAsia="pt-PT"/>
        </w:rPr>
        <w:t>- 1.</w:t>
      </w:r>
      <w:r w:rsidR="001F7E8E">
        <w:rPr>
          <w:rFonts w:ascii="Times New Roman" w:eastAsia="Times New Roman" w:hAnsi="Times New Roman" w:cs="Times New Roman"/>
          <w:bCs/>
          <w:color w:val="000000" w:themeColor="text1"/>
          <w:szCs w:val="20"/>
          <w:lang w:eastAsia="pt-PT"/>
        </w:rPr>
        <w:t>5</w:t>
      </w:r>
      <w:r w:rsidR="001F7E8E" w:rsidRPr="00A012E0">
        <w:rPr>
          <w:rFonts w:ascii="Times New Roman" w:eastAsia="Times New Roman" w:hAnsi="Times New Roman" w:cs="Times New Roman"/>
          <w:bCs/>
          <w:color w:val="000000" w:themeColor="text1"/>
          <w:szCs w:val="20"/>
          <w:lang w:eastAsia="pt-PT"/>
        </w:rPr>
        <w:t xml:space="preserve"> </w:t>
      </w:r>
      <w:r w:rsidR="005D712C" w:rsidRPr="00A012E0">
        <w:rPr>
          <w:rFonts w:ascii="Times New Roman" w:eastAsia="Times New Roman" w:hAnsi="Times New Roman" w:cs="Times New Roman"/>
          <w:bCs/>
          <w:color w:val="000000" w:themeColor="text1"/>
          <w:szCs w:val="20"/>
          <w:lang w:eastAsia="pt-PT"/>
        </w:rPr>
        <w:t>g s</w:t>
      </w:r>
      <w:r w:rsidR="005D712C" w:rsidRPr="00A012E0">
        <w:rPr>
          <w:rFonts w:ascii="Times New Roman" w:eastAsia="Times New Roman" w:hAnsi="Times New Roman" w:cs="Times New Roman"/>
          <w:bCs/>
          <w:color w:val="000000" w:themeColor="text1"/>
          <w:szCs w:val="20"/>
          <w:vertAlign w:val="superscript"/>
          <w:lang w:eastAsia="pt-PT"/>
        </w:rPr>
        <w:t>-1</w:t>
      </w:r>
      <w:r w:rsidR="005D712C" w:rsidRPr="00A012E0">
        <w:rPr>
          <w:rFonts w:ascii="Times New Roman" w:eastAsia="Times New Roman" w:hAnsi="Times New Roman" w:cs="Times New Roman"/>
          <w:bCs/>
          <w:color w:val="000000" w:themeColor="text1"/>
          <w:szCs w:val="20"/>
          <w:lang w:eastAsia="pt-PT"/>
        </w:rPr>
        <w:t xml:space="preserve"> m</w:t>
      </w:r>
      <w:r w:rsidR="005D712C" w:rsidRPr="00A012E0">
        <w:rPr>
          <w:rFonts w:ascii="Times New Roman" w:eastAsia="Times New Roman" w:hAnsi="Times New Roman" w:cs="Times New Roman"/>
          <w:bCs/>
          <w:color w:val="000000" w:themeColor="text1"/>
          <w:szCs w:val="20"/>
          <w:vertAlign w:val="superscript"/>
          <w:lang w:eastAsia="pt-PT"/>
        </w:rPr>
        <w:t>-2</w:t>
      </w:r>
      <w:r w:rsidR="00BC6076" w:rsidRPr="00A012E0">
        <w:rPr>
          <w:rFonts w:ascii="Times New Roman" w:eastAsia="Times New Roman" w:hAnsi="Times New Roman" w:cs="Times New Roman"/>
          <w:bCs/>
          <w:color w:val="000000" w:themeColor="text1"/>
          <w:szCs w:val="20"/>
          <w:lang w:eastAsia="pt-PT"/>
        </w:rPr>
        <w:t xml:space="preserve">. </w:t>
      </w:r>
      <w:r w:rsidR="00303802" w:rsidRPr="00A012E0">
        <w:rPr>
          <w:rFonts w:ascii="Times New Roman" w:eastAsia="Times New Roman" w:hAnsi="Times New Roman" w:cs="Times New Roman"/>
          <w:bCs/>
          <w:color w:val="000000" w:themeColor="text1"/>
          <w:szCs w:val="20"/>
          <w:lang w:eastAsia="pt-PT"/>
        </w:rPr>
        <w:t xml:space="preserve">This is because </w:t>
      </w:r>
      <w:r w:rsidR="00303802" w:rsidRPr="00A012E0">
        <w:rPr>
          <w:rFonts w:ascii="Times New Roman" w:eastAsia="Times New Roman" w:hAnsi="Times New Roman" w:cs="Times New Roman"/>
          <w:bCs/>
          <w:color w:val="000000" w:themeColor="text1"/>
          <w:szCs w:val="20"/>
          <w:lang w:eastAsia="pt-PT"/>
        </w:rPr>
        <w:lastRenderedPageBreak/>
        <w:t xml:space="preserve">smouldering is an incomplete combustion process where large factions of carbon </w:t>
      </w:r>
      <w:r w:rsidR="002E4C22">
        <w:rPr>
          <w:rFonts w:ascii="Times New Roman" w:eastAsia="Times New Roman" w:hAnsi="Times New Roman" w:cs="Times New Roman"/>
          <w:bCs/>
          <w:color w:val="000000" w:themeColor="text1"/>
          <w:szCs w:val="20"/>
          <w:lang w:eastAsia="pt-PT"/>
        </w:rPr>
        <w:t>are</w:t>
      </w:r>
      <w:r w:rsidR="002E4C22" w:rsidRPr="00A012E0">
        <w:rPr>
          <w:rFonts w:ascii="Times New Roman" w:eastAsia="Times New Roman" w:hAnsi="Times New Roman" w:cs="Times New Roman"/>
          <w:bCs/>
          <w:color w:val="000000" w:themeColor="text1"/>
          <w:szCs w:val="20"/>
          <w:lang w:eastAsia="pt-PT"/>
        </w:rPr>
        <w:t xml:space="preserve"> </w:t>
      </w:r>
      <w:r w:rsidR="00303802" w:rsidRPr="00A012E0">
        <w:rPr>
          <w:rFonts w:ascii="Times New Roman" w:eastAsia="Times New Roman" w:hAnsi="Times New Roman" w:cs="Times New Roman"/>
          <w:bCs/>
          <w:color w:val="000000" w:themeColor="text1"/>
          <w:szCs w:val="20"/>
          <w:lang w:eastAsia="pt-PT"/>
        </w:rPr>
        <w:t>emitted without being fully oxidised into CO</w:t>
      </w:r>
      <w:r w:rsidR="00303802" w:rsidRPr="00A012E0">
        <w:rPr>
          <w:rFonts w:ascii="Times New Roman" w:eastAsia="Times New Roman" w:hAnsi="Times New Roman" w:cs="Times New Roman"/>
          <w:bCs/>
          <w:color w:val="000000" w:themeColor="text1"/>
          <w:szCs w:val="20"/>
          <w:vertAlign w:val="subscript"/>
          <w:lang w:eastAsia="pt-PT"/>
        </w:rPr>
        <w:t>2</w:t>
      </w:r>
      <w:r w:rsidR="00303802" w:rsidRPr="00A012E0">
        <w:rPr>
          <w:rFonts w:ascii="Times New Roman" w:eastAsia="Times New Roman" w:hAnsi="Times New Roman" w:cs="Times New Roman"/>
          <w:bCs/>
          <w:color w:val="000000" w:themeColor="text1"/>
          <w:szCs w:val="20"/>
          <w:lang w:eastAsia="pt-PT"/>
        </w:rPr>
        <w:t xml:space="preserve"> [</w:t>
      </w:r>
      <w:r w:rsidR="00213968">
        <w:rPr>
          <w:rFonts w:ascii="Times New Roman" w:eastAsia="Times New Roman" w:hAnsi="Times New Roman" w:cs="Times New Roman"/>
          <w:bCs/>
          <w:color w:val="000000" w:themeColor="text1"/>
          <w:szCs w:val="20"/>
          <w:lang w:eastAsia="pt-PT"/>
        </w:rPr>
        <w:t>2</w:t>
      </w:r>
      <w:r w:rsidR="00303802" w:rsidRPr="00A012E0">
        <w:rPr>
          <w:rFonts w:ascii="Times New Roman" w:eastAsia="Times New Roman" w:hAnsi="Times New Roman" w:cs="Times New Roman"/>
          <w:bCs/>
          <w:color w:val="000000" w:themeColor="text1"/>
          <w:szCs w:val="20"/>
          <w:lang w:eastAsia="pt-PT"/>
        </w:rPr>
        <w:t xml:space="preserve">]. </w:t>
      </w:r>
      <w:r w:rsidR="00C25C1F">
        <w:rPr>
          <w:rFonts w:ascii="Times New Roman" w:eastAsia="Times New Roman" w:hAnsi="Times New Roman" w:cs="Times New Roman"/>
          <w:bCs/>
          <w:color w:val="000000" w:themeColor="text1"/>
          <w:szCs w:val="20"/>
          <w:lang w:eastAsia="pt-PT"/>
        </w:rPr>
        <w:t xml:space="preserve">The mass flux of </w:t>
      </w:r>
      <w:r w:rsidR="00005FEA" w:rsidRPr="00A012E0">
        <w:rPr>
          <w:rFonts w:ascii="Times New Roman" w:eastAsia="Times New Roman" w:hAnsi="Times New Roman" w:cs="Times New Roman"/>
          <w:bCs/>
          <w:color w:val="000000" w:themeColor="text1"/>
          <w:szCs w:val="20"/>
          <w:lang w:eastAsia="pt-PT"/>
        </w:rPr>
        <w:t>CH</w:t>
      </w:r>
      <w:r w:rsidR="00005FEA" w:rsidRPr="00A012E0">
        <w:rPr>
          <w:rFonts w:ascii="Times New Roman" w:eastAsia="Times New Roman" w:hAnsi="Times New Roman" w:cs="Times New Roman"/>
          <w:bCs/>
          <w:color w:val="000000" w:themeColor="text1"/>
          <w:szCs w:val="20"/>
          <w:vertAlign w:val="subscript"/>
          <w:lang w:eastAsia="pt-PT"/>
        </w:rPr>
        <w:t>4</w:t>
      </w:r>
      <w:r w:rsidR="00303802" w:rsidRPr="00A012E0">
        <w:rPr>
          <w:rFonts w:ascii="Times New Roman" w:eastAsia="Times New Roman" w:hAnsi="Times New Roman" w:cs="Times New Roman"/>
          <w:bCs/>
          <w:color w:val="000000" w:themeColor="text1"/>
          <w:szCs w:val="20"/>
          <w:lang w:eastAsia="pt-PT"/>
        </w:rPr>
        <w:t xml:space="preserve">, an important greenhouse gas species, </w:t>
      </w:r>
      <w:r w:rsidR="00480BF7" w:rsidRPr="00A012E0">
        <w:rPr>
          <w:rFonts w:ascii="Times New Roman" w:eastAsia="Times New Roman" w:hAnsi="Times New Roman" w:cs="Times New Roman"/>
          <w:bCs/>
          <w:color w:val="000000" w:themeColor="text1"/>
          <w:szCs w:val="20"/>
          <w:lang w:eastAsia="pt-PT"/>
        </w:rPr>
        <w:t xml:space="preserve">from the dry peat </w:t>
      </w:r>
      <w:r w:rsidR="001E597A" w:rsidRPr="00A012E0">
        <w:rPr>
          <w:rFonts w:ascii="Times New Roman" w:eastAsia="Times New Roman" w:hAnsi="Times New Roman" w:cs="Times New Roman"/>
          <w:bCs/>
          <w:color w:val="000000" w:themeColor="text1"/>
          <w:szCs w:val="20"/>
          <w:lang w:eastAsia="pt-PT"/>
        </w:rPr>
        <w:t>smouldering spread</w:t>
      </w:r>
      <w:r w:rsidR="00480BF7" w:rsidRPr="00A012E0">
        <w:rPr>
          <w:rFonts w:ascii="Times New Roman" w:eastAsia="Times New Roman" w:hAnsi="Times New Roman" w:cs="Times New Roman"/>
          <w:bCs/>
          <w:color w:val="000000" w:themeColor="text1"/>
          <w:szCs w:val="20"/>
          <w:lang w:eastAsia="pt-PT"/>
        </w:rPr>
        <w:t xml:space="preserve"> can reach up to </w:t>
      </w:r>
      <w:r w:rsidR="00005FEA" w:rsidRPr="00A012E0">
        <w:rPr>
          <w:rFonts w:ascii="Times New Roman" w:eastAsia="Times New Roman" w:hAnsi="Times New Roman" w:cs="Times New Roman"/>
          <w:bCs/>
          <w:color w:val="000000" w:themeColor="text1"/>
          <w:szCs w:val="20"/>
          <w:lang w:eastAsia="pt-PT"/>
        </w:rPr>
        <w:t>0.</w:t>
      </w:r>
      <w:r w:rsidR="001F7E8E" w:rsidRPr="00A012E0">
        <w:rPr>
          <w:rFonts w:ascii="Times New Roman" w:eastAsia="Times New Roman" w:hAnsi="Times New Roman" w:cs="Times New Roman"/>
          <w:bCs/>
          <w:color w:val="000000" w:themeColor="text1"/>
          <w:szCs w:val="20"/>
          <w:lang w:eastAsia="pt-PT"/>
        </w:rPr>
        <w:t>0</w:t>
      </w:r>
      <w:r w:rsidR="001F7E8E">
        <w:rPr>
          <w:rFonts w:ascii="Times New Roman" w:eastAsia="Times New Roman" w:hAnsi="Times New Roman" w:cs="Times New Roman"/>
          <w:bCs/>
          <w:color w:val="000000" w:themeColor="text1"/>
          <w:szCs w:val="20"/>
          <w:lang w:eastAsia="pt-PT"/>
        </w:rPr>
        <w:t>4</w:t>
      </w:r>
      <w:r w:rsidR="00734A68">
        <w:rPr>
          <w:rFonts w:ascii="Times New Roman" w:eastAsia="Times New Roman" w:hAnsi="Times New Roman" w:cs="Times New Roman"/>
          <w:bCs/>
          <w:color w:val="000000" w:themeColor="text1"/>
          <w:szCs w:val="20"/>
          <w:lang w:eastAsia="pt-PT"/>
        </w:rPr>
        <w:t>2</w:t>
      </w:r>
      <w:r w:rsidR="001F7E8E" w:rsidRPr="00A012E0">
        <w:rPr>
          <w:rFonts w:ascii="Times New Roman" w:eastAsia="Times New Roman" w:hAnsi="Times New Roman" w:cs="Times New Roman"/>
          <w:bCs/>
          <w:color w:val="000000" w:themeColor="text1"/>
          <w:szCs w:val="20"/>
          <w:lang w:eastAsia="pt-PT"/>
        </w:rPr>
        <w:t xml:space="preserve"> </w:t>
      </w:r>
      <w:r w:rsidR="00005FEA" w:rsidRPr="00A012E0">
        <w:rPr>
          <w:rFonts w:ascii="Times New Roman" w:eastAsia="Times New Roman" w:hAnsi="Times New Roman" w:cs="Times New Roman"/>
          <w:bCs/>
          <w:color w:val="000000" w:themeColor="text1"/>
          <w:szCs w:val="20"/>
          <w:lang w:eastAsia="pt-PT"/>
        </w:rPr>
        <w:t>g s</w:t>
      </w:r>
      <w:r w:rsidR="00005FEA" w:rsidRPr="00A012E0">
        <w:rPr>
          <w:rFonts w:ascii="Times New Roman" w:eastAsia="Times New Roman" w:hAnsi="Times New Roman" w:cs="Times New Roman"/>
          <w:bCs/>
          <w:color w:val="000000" w:themeColor="text1"/>
          <w:szCs w:val="20"/>
          <w:vertAlign w:val="superscript"/>
          <w:lang w:eastAsia="pt-PT"/>
        </w:rPr>
        <w:t>-1</w:t>
      </w:r>
      <w:r w:rsidR="00005FEA" w:rsidRPr="00A012E0">
        <w:rPr>
          <w:rFonts w:ascii="Times New Roman" w:eastAsia="Times New Roman" w:hAnsi="Times New Roman" w:cs="Times New Roman"/>
          <w:bCs/>
          <w:color w:val="000000" w:themeColor="text1"/>
          <w:szCs w:val="20"/>
          <w:lang w:eastAsia="pt-PT"/>
        </w:rPr>
        <w:t xml:space="preserve"> m</w:t>
      </w:r>
      <w:r w:rsidR="00005FEA" w:rsidRPr="00A012E0">
        <w:rPr>
          <w:rFonts w:ascii="Times New Roman" w:eastAsia="Times New Roman" w:hAnsi="Times New Roman" w:cs="Times New Roman"/>
          <w:bCs/>
          <w:color w:val="000000" w:themeColor="text1"/>
          <w:szCs w:val="20"/>
          <w:vertAlign w:val="superscript"/>
          <w:lang w:eastAsia="pt-PT"/>
        </w:rPr>
        <w:t>-2</w:t>
      </w:r>
      <w:r w:rsidR="00CC6F6A" w:rsidRPr="00A012E0">
        <w:rPr>
          <w:rFonts w:ascii="Times New Roman" w:hAnsi="Times New Roman" w:cs="Times New Roman"/>
          <w:color w:val="000000" w:themeColor="text1"/>
        </w:rPr>
        <w:t xml:space="preserve">. </w:t>
      </w:r>
      <w:r w:rsidR="00773024" w:rsidRPr="00A012E0">
        <w:rPr>
          <w:rFonts w:ascii="Times New Roman" w:hAnsi="Times New Roman" w:cs="Times New Roman"/>
          <w:color w:val="000000" w:themeColor="text1"/>
        </w:rPr>
        <w:t>T</w:t>
      </w:r>
      <w:r w:rsidR="00F77FB5" w:rsidRPr="00A012E0">
        <w:rPr>
          <w:rFonts w:ascii="Times New Roman" w:hAnsi="Times New Roman" w:cs="Times New Roman"/>
          <w:color w:val="000000" w:themeColor="text1"/>
        </w:rPr>
        <w:t xml:space="preserve">he </w:t>
      </w:r>
      <w:r w:rsidR="00B17B9A">
        <w:rPr>
          <w:rFonts w:ascii="Times New Roman" w:hAnsi="Times New Roman" w:cs="Times New Roman"/>
          <w:color w:val="000000" w:themeColor="text1"/>
        </w:rPr>
        <w:t xml:space="preserve">peak </w:t>
      </w:r>
      <w:r w:rsidR="00FA220A" w:rsidRPr="00A012E0">
        <w:rPr>
          <w:rFonts w:ascii="Times New Roman" w:hAnsi="Times New Roman" w:cs="Times New Roman"/>
          <w:color w:val="000000" w:themeColor="text1"/>
        </w:rPr>
        <w:t>mass flux</w:t>
      </w:r>
      <w:r w:rsidR="00FA549A" w:rsidRPr="00A012E0">
        <w:rPr>
          <w:rFonts w:ascii="Times New Roman" w:hAnsi="Times New Roman" w:cs="Times New Roman"/>
          <w:color w:val="000000" w:themeColor="text1"/>
        </w:rPr>
        <w:t>es</w:t>
      </w:r>
      <w:r w:rsidR="00FA220A" w:rsidRPr="00A012E0">
        <w:rPr>
          <w:rFonts w:ascii="Times New Roman" w:hAnsi="Times New Roman" w:cs="Times New Roman"/>
          <w:color w:val="000000" w:themeColor="text1"/>
        </w:rPr>
        <w:t xml:space="preserve"> of deleterious </w:t>
      </w:r>
      <w:r w:rsidR="00FA220A" w:rsidRPr="00A012E0">
        <w:rPr>
          <w:rFonts w:ascii="Times New Roman" w:hAnsi="Times New Roman" w:cs="Times New Roman"/>
          <w:bCs/>
          <w:color w:val="000000" w:themeColor="text1"/>
        </w:rPr>
        <w:t xml:space="preserve">CO, </w:t>
      </w:r>
      <w:r w:rsidR="003D78BE">
        <w:rPr>
          <w:rFonts w:ascii="Times New Roman" w:hAnsi="Times New Roman" w:cs="Times New Roman"/>
          <w:bCs/>
          <w:color w:val="000000" w:themeColor="text1"/>
        </w:rPr>
        <w:t>HCN</w:t>
      </w:r>
      <w:r w:rsidR="003D78BE" w:rsidRPr="00A012E0">
        <w:rPr>
          <w:rFonts w:ascii="Times New Roman" w:hAnsi="Times New Roman" w:cs="Times New Roman"/>
          <w:bCs/>
          <w:color w:val="000000" w:themeColor="text1"/>
        </w:rPr>
        <w:t xml:space="preserve"> </w:t>
      </w:r>
      <w:r w:rsidR="00FA220A" w:rsidRPr="00A012E0">
        <w:rPr>
          <w:rFonts w:ascii="Times New Roman" w:hAnsi="Times New Roman" w:cs="Times New Roman"/>
          <w:bCs/>
          <w:color w:val="000000" w:themeColor="text1"/>
        </w:rPr>
        <w:t xml:space="preserve">and </w:t>
      </w:r>
      <w:r w:rsidR="003D78BE">
        <w:rPr>
          <w:rFonts w:ascii="Times New Roman" w:hAnsi="Times New Roman" w:cs="Times New Roman"/>
          <w:bCs/>
          <w:color w:val="000000" w:themeColor="text1"/>
        </w:rPr>
        <w:t>NH</w:t>
      </w:r>
      <w:r w:rsidR="003D78BE" w:rsidRPr="003D78BE">
        <w:rPr>
          <w:rFonts w:ascii="Times New Roman" w:hAnsi="Times New Roman" w:cs="Times New Roman"/>
          <w:bCs/>
          <w:color w:val="000000" w:themeColor="text1"/>
          <w:vertAlign w:val="subscript"/>
        </w:rPr>
        <w:t>3</w:t>
      </w:r>
      <w:r w:rsidR="003D78BE" w:rsidRPr="00A012E0">
        <w:rPr>
          <w:rFonts w:ascii="Times New Roman" w:hAnsi="Times New Roman" w:cs="Times New Roman"/>
          <w:bCs/>
          <w:color w:val="000000" w:themeColor="text1"/>
        </w:rPr>
        <w:t xml:space="preserve"> </w:t>
      </w:r>
      <w:r w:rsidR="00FA220A" w:rsidRPr="00A012E0">
        <w:rPr>
          <w:rFonts w:ascii="Times New Roman" w:hAnsi="Times New Roman" w:cs="Times New Roman"/>
          <w:bCs/>
          <w:color w:val="000000" w:themeColor="text1"/>
        </w:rPr>
        <w:t xml:space="preserve">found in </w:t>
      </w:r>
      <w:r w:rsidR="00773024" w:rsidRPr="00A012E0">
        <w:rPr>
          <w:rFonts w:ascii="Times New Roman" w:hAnsi="Times New Roman" w:cs="Times New Roman"/>
          <w:bCs/>
          <w:color w:val="000000" w:themeColor="text1"/>
        </w:rPr>
        <w:t xml:space="preserve">smouldering </w:t>
      </w:r>
      <w:r w:rsidR="00FA220A" w:rsidRPr="00A012E0">
        <w:rPr>
          <w:rFonts w:ascii="Times New Roman" w:hAnsi="Times New Roman" w:cs="Times New Roman"/>
          <w:bCs/>
          <w:color w:val="000000" w:themeColor="text1"/>
        </w:rPr>
        <w:t>peat fire emissions range from 0.</w:t>
      </w:r>
      <w:r w:rsidR="001F7E8E">
        <w:rPr>
          <w:rFonts w:ascii="Times New Roman" w:hAnsi="Times New Roman" w:cs="Times New Roman"/>
          <w:bCs/>
          <w:color w:val="000000" w:themeColor="text1"/>
        </w:rPr>
        <w:t>08</w:t>
      </w:r>
      <w:r w:rsidR="00FA220A" w:rsidRPr="00A012E0">
        <w:rPr>
          <w:rFonts w:ascii="Times New Roman" w:hAnsi="Times New Roman" w:cs="Times New Roman"/>
          <w:bCs/>
          <w:color w:val="000000" w:themeColor="text1"/>
        </w:rPr>
        <w:t>- 0.</w:t>
      </w:r>
      <w:r w:rsidR="001F7E8E" w:rsidRPr="00A012E0">
        <w:rPr>
          <w:rFonts w:ascii="Times New Roman" w:hAnsi="Times New Roman" w:cs="Times New Roman"/>
          <w:bCs/>
          <w:color w:val="000000" w:themeColor="text1"/>
        </w:rPr>
        <w:t>2</w:t>
      </w:r>
      <w:r w:rsidR="001F7E8E">
        <w:rPr>
          <w:rFonts w:ascii="Times New Roman" w:hAnsi="Times New Roman" w:cs="Times New Roman"/>
          <w:bCs/>
          <w:color w:val="000000" w:themeColor="text1"/>
        </w:rPr>
        <w:t>7</w:t>
      </w:r>
      <w:r w:rsidR="001F7E8E" w:rsidRPr="00A012E0">
        <w:rPr>
          <w:rFonts w:ascii="Times New Roman" w:hAnsi="Times New Roman" w:cs="Times New Roman"/>
          <w:bCs/>
          <w:color w:val="000000" w:themeColor="text1"/>
        </w:rPr>
        <w:t xml:space="preserve"> </w:t>
      </w:r>
      <w:r w:rsidR="00FA220A" w:rsidRPr="00A012E0">
        <w:rPr>
          <w:rFonts w:ascii="Times New Roman" w:eastAsia="Times New Roman" w:hAnsi="Times New Roman" w:cs="Times New Roman"/>
          <w:bCs/>
          <w:color w:val="000000" w:themeColor="text1"/>
          <w:szCs w:val="20"/>
          <w:lang w:eastAsia="pt-PT"/>
        </w:rPr>
        <w:t>g s</w:t>
      </w:r>
      <w:r w:rsidR="00FA220A" w:rsidRPr="00A012E0">
        <w:rPr>
          <w:rFonts w:ascii="Times New Roman" w:eastAsia="Times New Roman" w:hAnsi="Times New Roman" w:cs="Times New Roman"/>
          <w:bCs/>
          <w:color w:val="000000" w:themeColor="text1"/>
          <w:szCs w:val="20"/>
          <w:vertAlign w:val="superscript"/>
          <w:lang w:eastAsia="pt-PT"/>
        </w:rPr>
        <w:t>-1</w:t>
      </w:r>
      <w:r w:rsidR="00FA220A" w:rsidRPr="00A012E0">
        <w:rPr>
          <w:rFonts w:ascii="Times New Roman" w:eastAsia="Times New Roman" w:hAnsi="Times New Roman" w:cs="Times New Roman"/>
          <w:bCs/>
          <w:color w:val="000000" w:themeColor="text1"/>
          <w:szCs w:val="20"/>
          <w:lang w:eastAsia="pt-PT"/>
        </w:rPr>
        <w:t xml:space="preserve"> m</w:t>
      </w:r>
      <w:r w:rsidR="00FA220A" w:rsidRPr="00A012E0">
        <w:rPr>
          <w:rFonts w:ascii="Times New Roman" w:eastAsia="Times New Roman" w:hAnsi="Times New Roman" w:cs="Times New Roman"/>
          <w:bCs/>
          <w:color w:val="000000" w:themeColor="text1"/>
          <w:szCs w:val="20"/>
          <w:vertAlign w:val="superscript"/>
          <w:lang w:eastAsia="pt-PT"/>
        </w:rPr>
        <w:t>-2</w:t>
      </w:r>
      <w:r w:rsidR="00FA220A" w:rsidRPr="00A012E0">
        <w:rPr>
          <w:rFonts w:ascii="Times New Roman" w:hAnsi="Times New Roman" w:cs="Times New Roman"/>
          <w:bCs/>
          <w:color w:val="000000" w:themeColor="text1"/>
        </w:rPr>
        <w:t>, 0.00</w:t>
      </w:r>
      <w:r w:rsidR="001F7E8E">
        <w:rPr>
          <w:rFonts w:ascii="Times New Roman" w:hAnsi="Times New Roman" w:cs="Times New Roman"/>
          <w:bCs/>
          <w:color w:val="000000" w:themeColor="text1"/>
        </w:rPr>
        <w:t>0</w:t>
      </w:r>
      <w:r w:rsidR="00FA220A" w:rsidRPr="00A012E0">
        <w:rPr>
          <w:rFonts w:ascii="Times New Roman" w:hAnsi="Times New Roman" w:cs="Times New Roman"/>
          <w:bCs/>
          <w:color w:val="000000" w:themeColor="text1"/>
        </w:rPr>
        <w:t>2- 0.</w:t>
      </w:r>
      <w:r w:rsidR="001F7E8E" w:rsidRPr="00A012E0">
        <w:rPr>
          <w:rFonts w:ascii="Times New Roman" w:hAnsi="Times New Roman" w:cs="Times New Roman"/>
          <w:bCs/>
          <w:color w:val="000000" w:themeColor="text1"/>
        </w:rPr>
        <w:t>0</w:t>
      </w:r>
      <w:r w:rsidR="001F7E8E">
        <w:rPr>
          <w:rFonts w:ascii="Times New Roman" w:hAnsi="Times New Roman" w:cs="Times New Roman"/>
          <w:bCs/>
          <w:color w:val="000000" w:themeColor="text1"/>
        </w:rPr>
        <w:t>004</w:t>
      </w:r>
      <w:r w:rsidR="001F7E8E" w:rsidRPr="00A012E0">
        <w:rPr>
          <w:rFonts w:ascii="Times New Roman" w:hAnsi="Times New Roman" w:cs="Times New Roman"/>
          <w:bCs/>
          <w:color w:val="000000" w:themeColor="text1"/>
        </w:rPr>
        <w:t xml:space="preserve"> </w:t>
      </w:r>
      <w:r w:rsidR="00FA220A" w:rsidRPr="00A012E0">
        <w:rPr>
          <w:rFonts w:ascii="Times New Roman" w:eastAsia="Times New Roman" w:hAnsi="Times New Roman" w:cs="Times New Roman"/>
          <w:bCs/>
          <w:color w:val="000000" w:themeColor="text1"/>
          <w:szCs w:val="20"/>
          <w:lang w:eastAsia="pt-PT"/>
        </w:rPr>
        <w:t>g s</w:t>
      </w:r>
      <w:r w:rsidR="00FA220A" w:rsidRPr="00A012E0">
        <w:rPr>
          <w:rFonts w:ascii="Times New Roman" w:eastAsia="Times New Roman" w:hAnsi="Times New Roman" w:cs="Times New Roman"/>
          <w:bCs/>
          <w:color w:val="000000" w:themeColor="text1"/>
          <w:szCs w:val="20"/>
          <w:vertAlign w:val="superscript"/>
          <w:lang w:eastAsia="pt-PT"/>
        </w:rPr>
        <w:t>-1</w:t>
      </w:r>
      <w:r w:rsidR="00FA220A" w:rsidRPr="00A012E0">
        <w:rPr>
          <w:rFonts w:ascii="Times New Roman" w:eastAsia="Times New Roman" w:hAnsi="Times New Roman" w:cs="Times New Roman"/>
          <w:bCs/>
          <w:color w:val="000000" w:themeColor="text1"/>
          <w:szCs w:val="20"/>
          <w:lang w:eastAsia="pt-PT"/>
        </w:rPr>
        <w:t xml:space="preserve"> m</w:t>
      </w:r>
      <w:r w:rsidR="00FA220A" w:rsidRPr="00A012E0">
        <w:rPr>
          <w:rFonts w:ascii="Times New Roman" w:eastAsia="Times New Roman" w:hAnsi="Times New Roman" w:cs="Times New Roman"/>
          <w:bCs/>
          <w:color w:val="000000" w:themeColor="text1"/>
          <w:szCs w:val="20"/>
          <w:vertAlign w:val="superscript"/>
          <w:lang w:eastAsia="pt-PT"/>
        </w:rPr>
        <w:t>-2</w:t>
      </w:r>
      <w:r w:rsidR="00417393">
        <w:rPr>
          <w:rFonts w:ascii="Times New Roman" w:hAnsi="Times New Roman" w:cs="Times New Roman"/>
          <w:bCs/>
          <w:color w:val="000000" w:themeColor="text1"/>
        </w:rPr>
        <w:t xml:space="preserve">, and </w:t>
      </w:r>
      <w:r w:rsidR="00FA220A" w:rsidRPr="00A012E0">
        <w:rPr>
          <w:rFonts w:ascii="Times New Roman" w:hAnsi="Times New Roman" w:cs="Times New Roman"/>
          <w:bCs/>
          <w:color w:val="000000" w:themeColor="text1"/>
        </w:rPr>
        <w:t>0</w:t>
      </w:r>
      <w:r w:rsidR="00417393">
        <w:rPr>
          <w:rFonts w:ascii="Times New Roman" w:hAnsi="Times New Roman" w:cs="Times New Roman"/>
          <w:bCs/>
          <w:color w:val="000000" w:themeColor="text1"/>
        </w:rPr>
        <w:t>.</w:t>
      </w:r>
      <w:r w:rsidR="001F7E8E">
        <w:rPr>
          <w:rFonts w:ascii="Times New Roman" w:hAnsi="Times New Roman" w:cs="Times New Roman"/>
          <w:bCs/>
          <w:color w:val="000000" w:themeColor="text1"/>
        </w:rPr>
        <w:t>001</w:t>
      </w:r>
      <w:r w:rsidR="00417393">
        <w:rPr>
          <w:rFonts w:ascii="Times New Roman" w:hAnsi="Times New Roman" w:cs="Times New Roman"/>
          <w:bCs/>
          <w:color w:val="000000" w:themeColor="text1"/>
        </w:rPr>
        <w:t xml:space="preserve">- </w:t>
      </w:r>
      <w:r w:rsidR="00FA220A" w:rsidRPr="00A012E0">
        <w:rPr>
          <w:rFonts w:ascii="Times New Roman" w:hAnsi="Times New Roman" w:cs="Times New Roman"/>
          <w:bCs/>
          <w:color w:val="000000" w:themeColor="text1"/>
        </w:rPr>
        <w:t>0</w:t>
      </w:r>
      <w:r w:rsidR="00417393">
        <w:rPr>
          <w:rFonts w:ascii="Times New Roman" w:hAnsi="Times New Roman" w:cs="Times New Roman"/>
          <w:bCs/>
          <w:color w:val="000000" w:themeColor="text1"/>
        </w:rPr>
        <w:t>.</w:t>
      </w:r>
      <w:r w:rsidR="001F7E8E">
        <w:rPr>
          <w:rFonts w:ascii="Times New Roman" w:hAnsi="Times New Roman" w:cs="Times New Roman"/>
          <w:bCs/>
          <w:color w:val="000000" w:themeColor="text1"/>
        </w:rPr>
        <w:t>01</w:t>
      </w:r>
      <w:r w:rsidR="001F7E8E" w:rsidRPr="00A012E0">
        <w:rPr>
          <w:rFonts w:ascii="Times New Roman" w:hAnsi="Times New Roman" w:cs="Times New Roman"/>
          <w:bCs/>
          <w:color w:val="000000" w:themeColor="text1"/>
        </w:rPr>
        <w:t xml:space="preserve"> </w:t>
      </w:r>
      <w:r w:rsidR="00417393">
        <w:rPr>
          <w:rFonts w:ascii="Times New Roman" w:hAnsi="Times New Roman" w:cs="Times New Roman"/>
          <w:bCs/>
          <w:color w:val="000000" w:themeColor="text1"/>
        </w:rPr>
        <w:t>m</w:t>
      </w:r>
      <w:r w:rsidR="00FA220A" w:rsidRPr="00A012E0">
        <w:rPr>
          <w:rFonts w:ascii="Times New Roman" w:hAnsi="Times New Roman" w:cs="Times New Roman"/>
          <w:bCs/>
          <w:color w:val="000000" w:themeColor="text1"/>
        </w:rPr>
        <w:t>g s</w:t>
      </w:r>
      <w:r w:rsidR="00FA220A" w:rsidRPr="00A012E0">
        <w:rPr>
          <w:rFonts w:ascii="Times New Roman" w:hAnsi="Times New Roman" w:cs="Times New Roman"/>
          <w:bCs/>
          <w:color w:val="000000" w:themeColor="text1"/>
          <w:vertAlign w:val="superscript"/>
        </w:rPr>
        <w:t>-1</w:t>
      </w:r>
      <w:r w:rsidR="00FA220A" w:rsidRPr="00A012E0">
        <w:rPr>
          <w:rFonts w:ascii="Times New Roman" w:hAnsi="Times New Roman" w:cs="Times New Roman"/>
          <w:bCs/>
          <w:color w:val="000000" w:themeColor="text1"/>
        </w:rPr>
        <w:t xml:space="preserve"> m</w:t>
      </w:r>
      <w:r w:rsidR="00FA220A" w:rsidRPr="00A012E0">
        <w:rPr>
          <w:rFonts w:ascii="Times New Roman" w:hAnsi="Times New Roman" w:cs="Times New Roman"/>
          <w:bCs/>
          <w:color w:val="000000" w:themeColor="text1"/>
          <w:vertAlign w:val="superscript"/>
        </w:rPr>
        <w:t>-2</w:t>
      </w:r>
      <w:r w:rsidR="00FA220A" w:rsidRPr="00A012E0">
        <w:rPr>
          <w:rFonts w:ascii="Times New Roman" w:hAnsi="Times New Roman" w:cs="Times New Roman"/>
          <w:bCs/>
          <w:color w:val="000000" w:themeColor="text1"/>
        </w:rPr>
        <w:t xml:space="preserve">, respectively, posing </w:t>
      </w:r>
      <w:r w:rsidR="00423C1E" w:rsidRPr="00A012E0">
        <w:rPr>
          <w:rFonts w:ascii="Times New Roman" w:hAnsi="Times New Roman" w:cs="Times New Roman"/>
          <w:bCs/>
          <w:color w:val="000000" w:themeColor="text1"/>
        </w:rPr>
        <w:t xml:space="preserve">acute respiratory and cardiovascular risks </w:t>
      </w:r>
      <w:r w:rsidR="003B7C5B" w:rsidRPr="00A012E0">
        <w:rPr>
          <w:rFonts w:ascii="Times New Roman" w:hAnsi="Times New Roman" w:cs="Times New Roman"/>
          <w:bCs/>
          <w:color w:val="000000" w:themeColor="text1"/>
        </w:rPr>
        <w:t xml:space="preserve">to the exposed population </w:t>
      </w:r>
      <w:r w:rsidR="00423C1E" w:rsidRPr="00A012E0">
        <w:rPr>
          <w:rFonts w:ascii="Times New Roman" w:hAnsi="Times New Roman" w:cs="Times New Roman"/>
          <w:bCs/>
          <w:color w:val="000000" w:themeColor="text1"/>
        </w:rPr>
        <w:t>[</w:t>
      </w:r>
      <w:r w:rsidR="00213968">
        <w:rPr>
          <w:rFonts w:ascii="Times New Roman" w:hAnsi="Times New Roman" w:cs="Times New Roman"/>
          <w:bCs/>
          <w:color w:val="000000" w:themeColor="text1"/>
        </w:rPr>
        <w:t>3</w:t>
      </w:r>
      <w:r w:rsidR="00423C1E" w:rsidRPr="00A012E0">
        <w:rPr>
          <w:rFonts w:ascii="Times New Roman" w:hAnsi="Times New Roman" w:cs="Times New Roman"/>
          <w:bCs/>
          <w:color w:val="000000" w:themeColor="text1"/>
        </w:rPr>
        <w:t>].</w:t>
      </w:r>
    </w:p>
    <w:p w14:paraId="6F71AF8B" w14:textId="07522F47" w:rsidR="004C572B" w:rsidRPr="00A012E0" w:rsidRDefault="00EF2AC4" w:rsidP="00120F82">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By assuming </w:t>
      </w:r>
      <w:r w:rsidR="00B65B8C">
        <w:rPr>
          <w:rFonts w:ascii="Times New Roman" w:hAnsi="Times New Roman" w:cs="Times New Roman"/>
          <w:color w:val="000000" w:themeColor="text1"/>
        </w:rPr>
        <w:t xml:space="preserve">that </w:t>
      </w:r>
      <w:r w:rsidR="00D72037" w:rsidRPr="00A012E0">
        <w:rPr>
          <w:rFonts w:ascii="Times New Roman" w:hAnsi="Times New Roman" w:cs="Times New Roman"/>
          <w:color w:val="000000" w:themeColor="text1"/>
        </w:rPr>
        <w:t xml:space="preserve">the fraction of the moisture emission rate </w:t>
      </w:r>
      <w:r w:rsidR="00A76EF8">
        <w:rPr>
          <w:rFonts w:ascii="Times New Roman" w:hAnsi="Times New Roman" w:cs="Times New Roman"/>
          <w:color w:val="000000" w:themeColor="text1"/>
        </w:rPr>
        <w:t xml:space="preserve">consistently </w:t>
      </w:r>
      <w:r w:rsidR="00D72037" w:rsidRPr="00A012E0">
        <w:rPr>
          <w:rFonts w:ascii="Times New Roman" w:hAnsi="Times New Roman" w:cs="Times New Roman"/>
          <w:color w:val="000000" w:themeColor="text1"/>
        </w:rPr>
        <w:t>corresponds to the MC of the peat</w:t>
      </w:r>
      <w:r w:rsidR="00B65B8C">
        <w:rPr>
          <w:rFonts w:ascii="Times New Roman" w:hAnsi="Times New Roman" w:cs="Times New Roman"/>
          <w:color w:val="000000" w:themeColor="text1"/>
        </w:rPr>
        <w:t xml:space="preserve">, the transient EF calculated from </w:t>
      </w:r>
      <w:r w:rsidR="00BD1106">
        <w:rPr>
          <w:rFonts w:ascii="Times New Roman" w:hAnsi="Times New Roman" w:cs="Times New Roman"/>
          <w:color w:val="000000" w:themeColor="text1"/>
        </w:rPr>
        <w:t>a</w:t>
      </w:r>
      <w:r w:rsidR="00B65B8C">
        <w:rPr>
          <w:rFonts w:ascii="Times New Roman" w:hAnsi="Times New Roman" w:cs="Times New Roman"/>
          <w:color w:val="000000" w:themeColor="text1"/>
        </w:rPr>
        <w:t xml:space="preserve"> mass loss approach was validated </w:t>
      </w:r>
      <w:r w:rsidR="00D72037" w:rsidRPr="00A012E0">
        <w:rPr>
          <w:rFonts w:ascii="Times New Roman" w:hAnsi="Times New Roman" w:cs="Times New Roman"/>
          <w:color w:val="000000" w:themeColor="text1"/>
        </w:rPr>
        <w:t>[</w:t>
      </w:r>
      <w:r w:rsidR="00213968">
        <w:rPr>
          <w:rFonts w:ascii="Times New Roman" w:hAnsi="Times New Roman" w:cs="Times New Roman"/>
          <w:color w:val="000000" w:themeColor="text1"/>
        </w:rPr>
        <w:t>7, 8</w:t>
      </w:r>
      <w:r w:rsidR="00BD1106">
        <w:rPr>
          <w:rFonts w:ascii="Times New Roman" w:hAnsi="Times New Roman" w:cs="Times New Roman"/>
          <w:color w:val="000000" w:themeColor="text1"/>
        </w:rPr>
        <w:t xml:space="preserve">]. This work follows the </w:t>
      </w:r>
      <w:r w:rsidR="00C92255" w:rsidRPr="00C92255">
        <w:rPr>
          <w:rFonts w:ascii="Times New Roman" w:hAnsi="Times New Roman" w:cs="Times New Roman"/>
          <w:color w:val="000000" w:themeColor="text1"/>
        </w:rPr>
        <w:t>best available</w:t>
      </w:r>
      <w:r w:rsidR="00C92255">
        <w:rPr>
          <w:rFonts w:ascii="Times New Roman" w:hAnsi="Times New Roman" w:cs="Times New Roman"/>
          <w:color w:val="000000" w:themeColor="text1"/>
        </w:rPr>
        <w:t xml:space="preserve"> </w:t>
      </w:r>
      <w:r w:rsidR="00BD1106">
        <w:rPr>
          <w:rFonts w:ascii="Times New Roman" w:hAnsi="Times New Roman" w:cs="Times New Roman"/>
          <w:color w:val="000000" w:themeColor="text1"/>
        </w:rPr>
        <w:t xml:space="preserve">moisture emission </w:t>
      </w:r>
      <w:r w:rsidR="00C92255">
        <w:rPr>
          <w:rFonts w:ascii="Times New Roman" w:hAnsi="Times New Roman" w:cs="Times New Roman"/>
          <w:color w:val="000000" w:themeColor="text1"/>
        </w:rPr>
        <w:t>assumption</w:t>
      </w:r>
      <w:r w:rsidR="00BD1106" w:rsidRPr="00A012E0">
        <w:rPr>
          <w:rFonts w:ascii="Times New Roman" w:hAnsi="Times New Roman" w:cs="Times New Roman"/>
          <w:color w:val="000000" w:themeColor="text1"/>
        </w:rPr>
        <w:t xml:space="preserve"> </w:t>
      </w:r>
      <w:r w:rsidR="00C92255">
        <w:rPr>
          <w:rFonts w:ascii="Times New Roman" w:hAnsi="Times New Roman" w:cs="Times New Roman"/>
          <w:color w:val="000000" w:themeColor="text1"/>
        </w:rPr>
        <w:t xml:space="preserve">and the EF mass loss approach </w:t>
      </w:r>
      <w:r w:rsidR="00C92255" w:rsidRPr="00A012E0">
        <w:rPr>
          <w:rFonts w:ascii="Times New Roman" w:hAnsi="Times New Roman" w:cs="Times New Roman"/>
          <w:color w:val="000000" w:themeColor="text1"/>
        </w:rPr>
        <w:t>(</w:t>
      </w:r>
      <w:r w:rsidR="00C92255" w:rsidRPr="00A012E0">
        <w:rPr>
          <w:rFonts w:ascii="Times New Roman" w:hAnsi="Times New Roman" w:cs="Times New Roman"/>
          <w:color w:val="000000" w:themeColor="text1"/>
          <w:lang w:eastAsia="en-US"/>
        </w:rPr>
        <w:t>Equation (2))</w:t>
      </w:r>
      <w:r w:rsidR="00C92255">
        <w:rPr>
          <w:rFonts w:ascii="Times New Roman" w:hAnsi="Times New Roman" w:cs="Times New Roman"/>
          <w:color w:val="000000" w:themeColor="text1"/>
          <w:lang w:eastAsia="en-US"/>
        </w:rPr>
        <w:t xml:space="preserve"> </w:t>
      </w:r>
      <w:r w:rsidR="00C92255">
        <w:rPr>
          <w:rFonts w:ascii="Times New Roman" w:hAnsi="Times New Roman" w:cs="Times New Roman"/>
          <w:color w:val="000000" w:themeColor="text1"/>
        </w:rPr>
        <w:t xml:space="preserve">to calculate </w:t>
      </w:r>
      <w:r w:rsidR="006B1FAC" w:rsidRPr="00A012E0">
        <w:rPr>
          <w:rFonts w:ascii="Times New Roman" w:hAnsi="Times New Roman" w:cs="Times New Roman"/>
          <w:color w:val="000000" w:themeColor="text1"/>
        </w:rPr>
        <w:t xml:space="preserve">the transient EF of </w:t>
      </w:r>
      <w:r w:rsidR="002A5907" w:rsidRPr="00A012E0">
        <w:rPr>
          <w:rFonts w:ascii="Times New Roman" w:hAnsi="Times New Roman" w:cs="Times New Roman"/>
          <w:color w:val="000000" w:themeColor="text1"/>
        </w:rPr>
        <w:t xml:space="preserve">different gas species i </w:t>
      </w:r>
      <w:r w:rsidR="002A5907" w:rsidRPr="00A012E0">
        <w:rPr>
          <w:rFonts w:ascii="Times New Roman" w:hAnsi="Times New Roman" w:cs="Times New Roman"/>
          <w:color w:val="000000" w:themeColor="text1"/>
          <w:lang w:eastAsia="en-US"/>
        </w:rPr>
        <w:t>(</w:t>
      </w:r>
      <m:oMath>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EF</m:t>
            </m:r>
          </m:e>
          <m:sub>
            <m:r>
              <w:rPr>
                <w:rFonts w:ascii="Cambria Math" w:hAnsi="Cambria Math" w:cs="Times New Roman"/>
                <w:color w:val="000000" w:themeColor="text1"/>
                <w:lang w:eastAsia="en-US"/>
              </w:rPr>
              <m:t>m,  i</m:t>
            </m:r>
          </m:sub>
        </m:sSub>
        <m:d>
          <m:dPr>
            <m:ctrlPr>
              <w:rPr>
                <w:rFonts w:ascii="Cambria Math" w:hAnsi="Cambria Math" w:cs="Times New Roman"/>
                <w:i/>
                <w:color w:val="000000" w:themeColor="text1"/>
                <w:lang w:eastAsia="en-US"/>
              </w:rPr>
            </m:ctrlPr>
          </m:dPr>
          <m:e>
            <m:r>
              <w:rPr>
                <w:rFonts w:ascii="Cambria Math" w:hAnsi="Cambria Math" w:cs="Times New Roman"/>
                <w:color w:val="000000" w:themeColor="text1"/>
                <w:lang w:eastAsia="en-US"/>
              </w:rPr>
              <m:t>t</m:t>
            </m:r>
          </m:e>
        </m:d>
      </m:oMath>
      <w:r w:rsidR="002A5907" w:rsidRPr="00A012E0">
        <w:rPr>
          <w:rFonts w:ascii="Times New Roman" w:hAnsi="Times New Roman" w:cs="Times New Roman"/>
          <w:color w:val="000000" w:themeColor="text1"/>
          <w:lang w:eastAsia="en-US"/>
        </w:rPr>
        <w:t>, g kg</w:t>
      </w:r>
      <w:r w:rsidR="002A5907" w:rsidRPr="00A012E0">
        <w:rPr>
          <w:rFonts w:ascii="Times New Roman" w:hAnsi="Times New Roman" w:cs="Times New Roman"/>
          <w:color w:val="000000" w:themeColor="text1"/>
          <w:vertAlign w:val="superscript"/>
          <w:lang w:eastAsia="en-US"/>
        </w:rPr>
        <w:t>-1</w:t>
      </w:r>
      <w:r w:rsidR="00D93B79">
        <w:rPr>
          <w:rFonts w:ascii="Times New Roman" w:hAnsi="Times New Roman" w:cs="Times New Roman"/>
          <w:color w:val="000000" w:themeColor="text1"/>
          <w:lang w:eastAsia="en-US"/>
        </w:rPr>
        <w:t xml:space="preserve"> dry mass combusted</w:t>
      </w:r>
      <w:r w:rsidR="002A5907" w:rsidRPr="00A012E0">
        <w:rPr>
          <w:rFonts w:ascii="Times New Roman" w:hAnsi="Times New Roman" w:cs="Times New Roman"/>
          <w:color w:val="000000" w:themeColor="text1"/>
          <w:lang w:eastAsia="en-US"/>
        </w:rPr>
        <w:t>)</w:t>
      </w:r>
      <w:r w:rsidR="002A5907" w:rsidRPr="00A012E0">
        <w:rPr>
          <w:rFonts w:ascii="Times New Roman" w:hAnsi="Times New Roman" w:cs="Times New Roman"/>
          <w:color w:val="000000" w:themeColor="text1"/>
        </w:rPr>
        <w:t xml:space="preserve"> .</w:t>
      </w:r>
    </w:p>
    <w:p w14:paraId="77686D64" w14:textId="774275AA" w:rsidR="002A5907" w:rsidRPr="00A012E0" w:rsidRDefault="002A5907" w:rsidP="002A5907">
      <w:pPr>
        <w:spacing w:after="0" w:line="480" w:lineRule="auto"/>
        <w:jc w:val="both"/>
        <w:rPr>
          <w:rFonts w:ascii="Times New Roman" w:hAnsi="Times New Roman" w:cs="Times New Roman"/>
          <w:color w:val="000000" w:themeColor="text1"/>
          <w:lang w:eastAsia="en-US"/>
        </w:rPr>
      </w:pPr>
      <w:r w:rsidRPr="00A012E0">
        <w:rPr>
          <w:rFonts w:ascii="Times New Roman" w:hAnsi="Times New Roman" w:cs="Times New Roman"/>
          <w:color w:val="000000" w:themeColor="text1"/>
          <w:lang w:eastAsia="en-US"/>
        </w:rPr>
        <w:t xml:space="preserve">                                                 </w:t>
      </w:r>
      <w:r w:rsidR="003C553B" w:rsidRPr="00A012E0">
        <w:rPr>
          <w:rFonts w:ascii="Times New Roman" w:hAnsi="Times New Roman" w:cs="Times New Roman"/>
          <w:color w:val="000000" w:themeColor="text1"/>
          <w:lang w:eastAsia="en-US"/>
        </w:rPr>
        <w:t xml:space="preserve">         </w:t>
      </w:r>
      <w:r w:rsidR="004441B8">
        <w:rPr>
          <w:rFonts w:ascii="Times New Roman" w:hAnsi="Times New Roman" w:cs="Times New Roman"/>
          <w:color w:val="000000" w:themeColor="text1"/>
          <w:lang w:eastAsia="en-US"/>
        </w:rPr>
        <w:t xml:space="preserve">  </w:t>
      </w:r>
      <w:r w:rsidR="003C553B" w:rsidRPr="00A012E0">
        <w:rPr>
          <w:rFonts w:ascii="Times New Roman" w:hAnsi="Times New Roman" w:cs="Times New Roman"/>
          <w:color w:val="000000" w:themeColor="text1"/>
          <w:lang w:eastAsia="en-US"/>
        </w:rPr>
        <w:t xml:space="preserve">   </w:t>
      </w:r>
      <w:r w:rsidRPr="00A012E0">
        <w:rPr>
          <w:rFonts w:ascii="Times New Roman" w:hAnsi="Times New Roman" w:cs="Times New Roman"/>
          <w:color w:val="000000" w:themeColor="text1"/>
          <w:lang w:eastAsia="en-US"/>
        </w:rPr>
        <w:t xml:space="preserve"> </w:t>
      </w:r>
      <m:oMath>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EF</m:t>
            </m:r>
          </m:e>
          <m:sub>
            <m:r>
              <w:rPr>
                <w:rFonts w:ascii="Cambria Math" w:hAnsi="Cambria Math" w:cs="Times New Roman"/>
                <w:color w:val="000000" w:themeColor="text1"/>
                <w:lang w:eastAsia="en-US"/>
              </w:rPr>
              <m:t>m,i</m:t>
            </m:r>
          </m:sub>
        </m:sSub>
        <m:r>
          <w:rPr>
            <w:rFonts w:ascii="Cambria Math" w:hAnsi="Cambria Math" w:cs="Times New Roman"/>
            <w:color w:val="000000" w:themeColor="text1"/>
            <w:lang w:eastAsia="en-US"/>
          </w:rPr>
          <m:t>(t)=</m:t>
        </m:r>
        <m:f>
          <m:fPr>
            <m:ctrlPr>
              <w:rPr>
                <w:rFonts w:ascii="Cambria Math" w:hAnsi="Cambria Math" w:cs="Times New Roman"/>
                <w:i/>
                <w:color w:val="000000" w:themeColor="text1"/>
                <w:lang w:eastAsia="en-US"/>
              </w:rPr>
            </m:ctrlPr>
          </m:fPr>
          <m:num>
            <m:sSubSup>
              <m:sSubSupPr>
                <m:ctrlPr>
                  <w:rPr>
                    <w:rFonts w:ascii="Cambria Math" w:hAnsi="Cambria Math" w:cs="Times New Roman"/>
                    <w:i/>
                    <w:color w:val="000000" w:themeColor="text1"/>
                    <w:lang w:eastAsia="en-US"/>
                  </w:rPr>
                </m:ctrlPr>
              </m:sSubSupPr>
              <m:e>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m</m:t>
                    </m:r>
                  </m:e>
                </m:acc>
              </m:e>
              <m:sub>
                <m:r>
                  <w:rPr>
                    <w:rFonts w:ascii="Cambria Math" w:hAnsi="Cambria Math" w:cs="Times New Roman"/>
                    <w:color w:val="000000" w:themeColor="text1"/>
                    <w:lang w:eastAsia="en-US"/>
                  </w:rPr>
                  <m:t>g,i</m:t>
                </m:r>
              </m:sub>
              <m:sup>
                <m:r>
                  <w:rPr>
                    <w:rFonts w:ascii="Cambria Math" w:hAnsi="Cambria Math" w:cs="Times New Roman"/>
                    <w:color w:val="000000" w:themeColor="text1"/>
                    <w:lang w:eastAsia="en-US"/>
                  </w:rPr>
                  <m:t>"</m:t>
                </m:r>
              </m:sup>
            </m:sSubSup>
            <m:r>
              <w:rPr>
                <w:rFonts w:ascii="Cambria Math" w:hAnsi="Cambria Math" w:cs="Times New Roman"/>
                <w:color w:val="000000" w:themeColor="text1"/>
                <w:lang w:eastAsia="en-US"/>
              </w:rPr>
              <m:t>(t)A</m:t>
            </m:r>
          </m:num>
          <m:den>
            <m:d>
              <m:dPr>
                <m:ctrlPr>
                  <w:rPr>
                    <w:rFonts w:ascii="Cambria Math" w:hAnsi="Cambria Math" w:cs="Times New Roman"/>
                    <w:i/>
                    <w:color w:val="000000" w:themeColor="text1"/>
                    <w:lang w:eastAsia="en-US"/>
                  </w:rPr>
                </m:ctrlPr>
              </m:dPr>
              <m:e>
                <m:f>
                  <m:fPr>
                    <m:ctrlPr>
                      <w:rPr>
                        <w:rFonts w:ascii="Cambria Math" w:hAnsi="Cambria Math" w:cs="Times New Roman"/>
                        <w:i/>
                        <w:color w:val="000000" w:themeColor="text1"/>
                        <w:lang w:eastAsia="en-US"/>
                      </w:rPr>
                    </m:ctrlPr>
                  </m:fPr>
                  <m:num>
                    <m:sSub>
                      <m:sSubPr>
                        <m:ctrlPr>
                          <w:rPr>
                            <w:rFonts w:ascii="Cambria Math" w:hAnsi="Cambria Math" w:cs="Times New Roman"/>
                            <w:i/>
                            <w:color w:val="000000" w:themeColor="text1"/>
                            <w:lang w:eastAsia="en-US"/>
                          </w:rPr>
                        </m:ctrlPr>
                      </m:sSubPr>
                      <m:e>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m</m:t>
                            </m:r>
                          </m:e>
                        </m:acc>
                      </m:e>
                      <m:sub>
                        <m:r>
                          <w:rPr>
                            <w:rFonts w:ascii="Cambria Math" w:hAnsi="Cambria Math" w:cs="Times New Roman"/>
                            <w:color w:val="000000" w:themeColor="text1"/>
                            <w:lang w:eastAsia="en-US"/>
                          </w:rPr>
                          <m:t>w</m:t>
                        </m:r>
                      </m:sub>
                    </m:sSub>
                    <m:r>
                      <w:rPr>
                        <w:rFonts w:ascii="Cambria Math" w:hAnsi="Cambria Math" w:cs="Times New Roman"/>
                        <w:color w:val="000000" w:themeColor="text1"/>
                        <w:lang w:eastAsia="en-US"/>
                      </w:rPr>
                      <m:t>(t)</m:t>
                    </m:r>
                  </m:num>
                  <m:den>
                    <m:r>
                      <w:rPr>
                        <w:rFonts w:ascii="Cambria Math" w:hAnsi="Cambria Math" w:cs="Times New Roman"/>
                        <w:color w:val="000000" w:themeColor="text1"/>
                        <w:lang w:eastAsia="en-US"/>
                      </w:rPr>
                      <m:t>1+</m:t>
                    </m:r>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φ</m:t>
                        </m:r>
                      </m:e>
                      <m:sub>
                        <m:r>
                          <w:rPr>
                            <w:rFonts w:ascii="Cambria Math" w:hAnsi="Cambria Math" w:cs="Times New Roman"/>
                            <w:color w:val="000000" w:themeColor="text1"/>
                            <w:lang w:eastAsia="en-US"/>
                          </w:rPr>
                          <m:t>ω</m:t>
                        </m:r>
                      </m:sub>
                    </m:sSub>
                  </m:den>
                </m:f>
              </m:e>
            </m:d>
          </m:den>
        </m:f>
      </m:oMath>
      <w:r w:rsidRPr="00A012E0">
        <w:rPr>
          <w:rFonts w:ascii="Times New Roman" w:hAnsi="Times New Roman" w:cs="Times New Roman"/>
          <w:color w:val="000000" w:themeColor="text1"/>
          <w:lang w:eastAsia="en-US"/>
        </w:rPr>
        <w:t xml:space="preserve">                                                                                     (2)</w:t>
      </w:r>
    </w:p>
    <w:p w14:paraId="7C3985F1" w14:textId="3B3684DF" w:rsidR="002A5907" w:rsidRPr="00A012E0" w:rsidRDefault="002A5907" w:rsidP="002A5907">
      <w:pPr>
        <w:spacing w:after="0" w:line="480" w:lineRule="auto"/>
        <w:jc w:val="both"/>
        <w:rPr>
          <w:rFonts w:ascii="Times New Roman" w:hAnsi="Times New Roman" w:cs="Times New Roman"/>
          <w:color w:val="000000" w:themeColor="text1"/>
          <w:lang w:eastAsia="en-US"/>
        </w:rPr>
      </w:pPr>
      <w:r w:rsidRPr="00A012E0">
        <w:rPr>
          <w:rFonts w:ascii="Times New Roman" w:hAnsi="Times New Roman" w:cs="Times New Roman"/>
          <w:color w:val="000000" w:themeColor="text1"/>
          <w:lang w:eastAsia="en-US"/>
        </w:rPr>
        <w:t xml:space="preserve">Where </w:t>
      </w:r>
      <m:oMath>
        <m:sSub>
          <m:sSubPr>
            <m:ctrlPr>
              <w:rPr>
                <w:rFonts w:ascii="Cambria Math" w:hAnsi="Cambria Math" w:cs="Times New Roman"/>
                <w:i/>
                <w:color w:val="000000" w:themeColor="text1"/>
                <w:lang w:eastAsia="en-US"/>
              </w:rPr>
            </m:ctrlPr>
          </m:sSubPr>
          <m:e>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m</m:t>
                </m:r>
              </m:e>
            </m:acc>
          </m:e>
          <m:sub>
            <m:r>
              <w:rPr>
                <w:rFonts w:ascii="Cambria Math" w:hAnsi="Cambria Math" w:cs="Times New Roman"/>
                <w:color w:val="000000" w:themeColor="text1"/>
                <w:lang w:eastAsia="en-US"/>
              </w:rPr>
              <m:t>w</m:t>
            </m:r>
          </m:sub>
        </m:sSub>
        <m:r>
          <w:rPr>
            <w:rFonts w:ascii="Cambria Math" w:hAnsi="Cambria Math" w:cs="Times New Roman"/>
            <w:color w:val="000000" w:themeColor="text1"/>
            <w:lang w:eastAsia="en-US"/>
          </w:rPr>
          <m:t>(t)</m:t>
        </m:r>
      </m:oMath>
      <w:r w:rsidR="000D401D" w:rsidRPr="00A012E0">
        <w:rPr>
          <w:rFonts w:ascii="Times New Roman" w:hAnsi="Times New Roman" w:cs="Times New Roman"/>
          <w:color w:val="000000" w:themeColor="text1"/>
          <w:lang w:eastAsia="en-US"/>
        </w:rPr>
        <w:t xml:space="preserve"> </w:t>
      </w:r>
      <w:r w:rsidRPr="00A012E0">
        <w:rPr>
          <w:rFonts w:ascii="Times New Roman" w:hAnsi="Times New Roman" w:cs="Times New Roman"/>
          <w:color w:val="000000" w:themeColor="text1"/>
          <w:lang w:eastAsia="en-US"/>
        </w:rPr>
        <w:t xml:space="preserve">is the </w:t>
      </w:r>
      <w:r w:rsidR="000D401D" w:rsidRPr="00A012E0">
        <w:rPr>
          <w:rFonts w:ascii="Times New Roman" w:hAnsi="Times New Roman" w:cs="Times New Roman"/>
          <w:color w:val="000000" w:themeColor="text1"/>
          <w:lang w:eastAsia="en-US"/>
        </w:rPr>
        <w:t>transient</w:t>
      </w:r>
      <w:r w:rsidRPr="00A012E0">
        <w:rPr>
          <w:rFonts w:ascii="Times New Roman" w:hAnsi="Times New Roman" w:cs="Times New Roman"/>
          <w:color w:val="000000" w:themeColor="text1"/>
          <w:lang w:eastAsia="en-US"/>
        </w:rPr>
        <w:t xml:space="preserve"> MLR of the peat sample</w:t>
      </w:r>
      <w:r w:rsidR="004441B8">
        <w:rPr>
          <w:rFonts w:ascii="Times New Roman" w:hAnsi="Times New Roman" w:cs="Times New Roman"/>
          <w:color w:val="000000" w:themeColor="text1"/>
          <w:lang w:eastAsia="en-US"/>
        </w:rPr>
        <w:t xml:space="preserve"> (g s</w:t>
      </w:r>
      <w:r w:rsidR="004441B8" w:rsidRPr="004441B8">
        <w:rPr>
          <w:rFonts w:ascii="Times New Roman" w:hAnsi="Times New Roman" w:cs="Times New Roman"/>
          <w:color w:val="000000" w:themeColor="text1"/>
          <w:vertAlign w:val="superscript"/>
          <w:lang w:eastAsia="en-US"/>
        </w:rPr>
        <w:t>-1</w:t>
      </w:r>
      <w:r w:rsidR="004441B8">
        <w:rPr>
          <w:rFonts w:ascii="Times New Roman" w:hAnsi="Times New Roman" w:cs="Times New Roman"/>
          <w:color w:val="000000" w:themeColor="text1"/>
          <w:lang w:eastAsia="en-US"/>
        </w:rPr>
        <w:t>)</w:t>
      </w:r>
      <w:r w:rsidR="000D401D" w:rsidRPr="00A012E0">
        <w:rPr>
          <w:rFonts w:ascii="Times New Roman" w:hAnsi="Times New Roman" w:cs="Times New Roman"/>
          <w:color w:val="000000" w:themeColor="text1"/>
          <w:lang w:eastAsia="en-US"/>
        </w:rPr>
        <w:t xml:space="preserve">; </w:t>
      </w:r>
      <m:oMath>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φ</m:t>
            </m:r>
          </m:e>
          <m:sub>
            <m:r>
              <w:rPr>
                <w:rFonts w:ascii="Cambria Math" w:hAnsi="Cambria Math" w:cs="Times New Roman"/>
                <w:color w:val="000000" w:themeColor="text1"/>
                <w:lang w:eastAsia="en-US"/>
              </w:rPr>
              <m:t>ω</m:t>
            </m:r>
          </m:sub>
        </m:sSub>
      </m:oMath>
      <w:r w:rsidR="000D401D" w:rsidRPr="00A012E0">
        <w:rPr>
          <w:rFonts w:ascii="Times New Roman" w:hAnsi="Times New Roman" w:cs="Times New Roman"/>
          <w:color w:val="000000" w:themeColor="text1"/>
          <w:lang w:eastAsia="en-US"/>
        </w:rPr>
        <w:t xml:space="preserve"> is the MC of the peat sample in dry basis</w:t>
      </w:r>
      <w:r w:rsidR="004441B8">
        <w:rPr>
          <w:rFonts w:ascii="Times New Roman" w:hAnsi="Times New Roman" w:cs="Times New Roman"/>
          <w:color w:val="000000" w:themeColor="text1"/>
          <w:lang w:eastAsia="en-US"/>
        </w:rPr>
        <w:t xml:space="preserve"> (%)</w:t>
      </w:r>
      <w:r w:rsidR="000D401D" w:rsidRPr="00A012E0">
        <w:rPr>
          <w:rFonts w:ascii="Times New Roman" w:hAnsi="Times New Roman" w:cs="Times New Roman"/>
          <w:color w:val="000000" w:themeColor="text1"/>
          <w:lang w:eastAsia="en-US"/>
        </w:rPr>
        <w:t>.</w:t>
      </w:r>
    </w:p>
    <w:p w14:paraId="45D46F0E" w14:textId="6677B967" w:rsidR="00523AAF" w:rsidRPr="00A012E0" w:rsidRDefault="00FC6F4E" w:rsidP="002A5907">
      <w:pPr>
        <w:spacing w:after="0" w:line="480" w:lineRule="auto"/>
        <w:jc w:val="both"/>
        <w:rPr>
          <w:rFonts w:ascii="Times New Roman" w:hAnsi="Times New Roman" w:cs="Times New Roman"/>
          <w:color w:val="000000" w:themeColor="text1"/>
          <w:lang w:eastAsia="en-US"/>
        </w:rPr>
      </w:pPr>
      <w:r w:rsidRPr="003E001C">
        <w:rPr>
          <w:rFonts w:ascii="Times New Roman" w:hAnsi="Times New Roman" w:cs="Times New Roman"/>
          <w:color w:val="000000" w:themeColor="text1"/>
          <w:lang w:eastAsia="en-US"/>
        </w:rPr>
        <w:t>The transient EFs of CO</w:t>
      </w:r>
      <w:r w:rsidRPr="003E001C">
        <w:rPr>
          <w:rFonts w:ascii="Times New Roman" w:hAnsi="Times New Roman" w:cs="Times New Roman"/>
          <w:color w:val="000000" w:themeColor="text1"/>
          <w:vertAlign w:val="subscript"/>
          <w:lang w:eastAsia="en-US"/>
        </w:rPr>
        <w:t>2</w:t>
      </w:r>
      <w:r w:rsidRPr="003E001C">
        <w:rPr>
          <w:rFonts w:ascii="Times New Roman" w:hAnsi="Times New Roman" w:cs="Times New Roman"/>
          <w:color w:val="000000" w:themeColor="text1"/>
          <w:lang w:eastAsia="en-US"/>
        </w:rPr>
        <w:t>, CH</w:t>
      </w:r>
      <w:r w:rsidRPr="003E001C">
        <w:rPr>
          <w:rFonts w:ascii="Times New Roman" w:hAnsi="Times New Roman" w:cs="Times New Roman"/>
          <w:color w:val="000000" w:themeColor="text1"/>
          <w:vertAlign w:val="subscript"/>
          <w:lang w:eastAsia="en-US"/>
        </w:rPr>
        <w:t>4</w:t>
      </w:r>
      <w:r w:rsidR="00440657" w:rsidRPr="003E001C">
        <w:rPr>
          <w:rFonts w:ascii="Times New Roman" w:hAnsi="Times New Roman" w:cs="Times New Roman"/>
          <w:color w:val="000000" w:themeColor="text1"/>
          <w:lang w:eastAsia="en-US"/>
        </w:rPr>
        <w:t xml:space="preserve"> and</w:t>
      </w:r>
      <w:r w:rsidRPr="003E001C">
        <w:rPr>
          <w:rFonts w:ascii="Times New Roman" w:hAnsi="Times New Roman" w:cs="Times New Roman"/>
          <w:color w:val="000000" w:themeColor="text1"/>
          <w:lang w:eastAsia="en-US"/>
        </w:rPr>
        <w:t xml:space="preserve"> NH</w:t>
      </w:r>
      <w:r w:rsidRPr="003E001C">
        <w:rPr>
          <w:rFonts w:ascii="Times New Roman" w:hAnsi="Times New Roman" w:cs="Times New Roman"/>
          <w:color w:val="000000" w:themeColor="text1"/>
          <w:vertAlign w:val="subscript"/>
          <w:lang w:eastAsia="en-US"/>
        </w:rPr>
        <w:t>3</w:t>
      </w:r>
      <w:r w:rsidRPr="003E001C">
        <w:rPr>
          <w:rFonts w:ascii="Times New Roman" w:hAnsi="Times New Roman" w:cs="Times New Roman"/>
          <w:color w:val="000000" w:themeColor="text1"/>
          <w:lang w:eastAsia="en-US"/>
        </w:rPr>
        <w:t xml:space="preserve"> </w:t>
      </w:r>
      <w:r w:rsidR="005208B6" w:rsidRPr="003E001C">
        <w:rPr>
          <w:rFonts w:ascii="Times New Roman" w:hAnsi="Times New Roman" w:cs="Times New Roman"/>
          <w:color w:val="000000" w:themeColor="text1"/>
          <w:lang w:eastAsia="en-US"/>
        </w:rPr>
        <w:t>from</w:t>
      </w:r>
      <w:r w:rsidR="00673235" w:rsidRPr="003E001C">
        <w:rPr>
          <w:rFonts w:ascii="Times New Roman" w:hAnsi="Times New Roman" w:cs="Times New Roman"/>
          <w:color w:val="000000" w:themeColor="text1"/>
          <w:lang w:eastAsia="en-US"/>
        </w:rPr>
        <w:t xml:space="preserve"> </w:t>
      </w:r>
      <w:r w:rsidR="000E1716" w:rsidRPr="003E001C">
        <w:rPr>
          <w:rFonts w:ascii="Times New Roman" w:hAnsi="Times New Roman" w:cs="Times New Roman"/>
          <w:color w:val="000000" w:themeColor="text1"/>
          <w:lang w:eastAsia="en-US"/>
        </w:rPr>
        <w:t xml:space="preserve">smouldering </w:t>
      </w:r>
      <w:r w:rsidR="005208B6" w:rsidRPr="003E001C">
        <w:rPr>
          <w:rFonts w:ascii="Times New Roman" w:hAnsi="Times New Roman" w:cs="Times New Roman"/>
          <w:color w:val="000000" w:themeColor="text1"/>
          <w:lang w:eastAsia="en-US"/>
        </w:rPr>
        <w:t>peat with MCs of 0%, 75% and 160%</w:t>
      </w:r>
      <w:r w:rsidR="000E1716" w:rsidRPr="003E001C">
        <w:rPr>
          <w:rFonts w:ascii="Times New Roman" w:hAnsi="Times New Roman" w:cs="Times New Roman"/>
          <w:color w:val="000000" w:themeColor="text1"/>
          <w:lang w:eastAsia="en-US"/>
        </w:rPr>
        <w:t xml:space="preserve"> </w:t>
      </w:r>
      <w:r w:rsidR="00310760">
        <w:rPr>
          <w:rFonts w:ascii="Times New Roman" w:hAnsi="Times New Roman" w:cs="Times New Roman"/>
          <w:color w:val="000000" w:themeColor="text1"/>
          <w:lang w:eastAsia="en-US"/>
        </w:rPr>
        <w:t>are</w:t>
      </w:r>
      <w:r w:rsidR="00673235" w:rsidRPr="003E001C">
        <w:rPr>
          <w:rFonts w:ascii="Times New Roman" w:hAnsi="Times New Roman" w:cs="Times New Roman"/>
          <w:color w:val="000000" w:themeColor="text1"/>
          <w:lang w:eastAsia="en-US"/>
        </w:rPr>
        <w:t xml:space="preserve"> show</w:t>
      </w:r>
      <w:r w:rsidRPr="003E001C">
        <w:rPr>
          <w:rFonts w:ascii="Times New Roman" w:hAnsi="Times New Roman" w:cs="Times New Roman"/>
          <w:color w:val="000000" w:themeColor="text1"/>
          <w:lang w:eastAsia="en-US"/>
        </w:rPr>
        <w:t>n in</w:t>
      </w:r>
      <w:r w:rsidR="00673235" w:rsidRPr="003E001C">
        <w:rPr>
          <w:rFonts w:ascii="Times New Roman" w:hAnsi="Times New Roman" w:cs="Times New Roman"/>
          <w:color w:val="000000" w:themeColor="text1"/>
          <w:lang w:eastAsia="en-US"/>
        </w:rPr>
        <w:t xml:space="preserve"> </w:t>
      </w:r>
      <w:r w:rsidRPr="003E001C">
        <w:rPr>
          <w:rFonts w:ascii="Times New Roman" w:hAnsi="Times New Roman" w:cs="Times New Roman"/>
          <w:color w:val="000000" w:themeColor="text1"/>
          <w:lang w:eastAsia="en-US"/>
        </w:rPr>
        <w:t xml:space="preserve">Figure </w:t>
      </w:r>
      <w:r w:rsidR="000E1716" w:rsidRPr="003E001C">
        <w:rPr>
          <w:rFonts w:ascii="Times New Roman" w:hAnsi="Times New Roman" w:cs="Times New Roman"/>
          <w:color w:val="000000" w:themeColor="text1"/>
          <w:lang w:eastAsia="en-US"/>
        </w:rPr>
        <w:t>1</w:t>
      </w:r>
      <w:r w:rsidR="007A71C9" w:rsidRPr="003E001C">
        <w:rPr>
          <w:rFonts w:ascii="Times New Roman" w:hAnsi="Times New Roman" w:cs="Times New Roman"/>
          <w:color w:val="000000" w:themeColor="text1"/>
          <w:lang w:eastAsia="en-US"/>
        </w:rPr>
        <w:t>0</w:t>
      </w:r>
      <w:r w:rsidRPr="003E001C">
        <w:rPr>
          <w:rFonts w:ascii="Times New Roman" w:hAnsi="Times New Roman" w:cs="Times New Roman"/>
          <w:color w:val="000000" w:themeColor="text1"/>
          <w:lang w:eastAsia="en-US"/>
        </w:rPr>
        <w:t xml:space="preserve"> as examples of the trends exhibited in </w:t>
      </w:r>
      <w:r w:rsidR="0027523D" w:rsidRPr="003E001C">
        <w:rPr>
          <w:rFonts w:ascii="Times New Roman" w:hAnsi="Times New Roman" w:cs="Times New Roman"/>
          <w:color w:val="000000" w:themeColor="text1"/>
          <w:lang w:eastAsia="en-US"/>
        </w:rPr>
        <w:t xml:space="preserve">all </w:t>
      </w:r>
      <w:r w:rsidRPr="003E001C">
        <w:rPr>
          <w:rFonts w:ascii="Times New Roman" w:hAnsi="Times New Roman" w:cs="Times New Roman"/>
          <w:color w:val="000000" w:themeColor="text1"/>
          <w:lang w:eastAsia="en-US"/>
        </w:rPr>
        <w:t>MC</w:t>
      </w:r>
      <w:r w:rsidR="0027523D" w:rsidRPr="003E001C">
        <w:rPr>
          <w:rFonts w:ascii="Times New Roman" w:hAnsi="Times New Roman" w:cs="Times New Roman"/>
          <w:color w:val="000000" w:themeColor="text1"/>
          <w:lang w:eastAsia="en-US"/>
        </w:rPr>
        <w:t xml:space="preserve"> ranges</w:t>
      </w:r>
      <w:r w:rsidR="00673235" w:rsidRPr="003E001C">
        <w:rPr>
          <w:rFonts w:ascii="Times New Roman" w:hAnsi="Times New Roman" w:cs="Times New Roman"/>
          <w:color w:val="000000" w:themeColor="text1"/>
          <w:lang w:eastAsia="en-US"/>
        </w:rPr>
        <w:t>.</w:t>
      </w:r>
      <w:r w:rsidRPr="003E001C">
        <w:rPr>
          <w:rFonts w:ascii="Times New Roman" w:hAnsi="Times New Roman" w:cs="Times New Roman"/>
          <w:color w:val="000000" w:themeColor="text1"/>
          <w:lang w:eastAsia="en-US"/>
        </w:rPr>
        <w:t xml:space="preserve"> </w:t>
      </w:r>
      <w:r w:rsidR="003C5514" w:rsidRPr="003E001C">
        <w:rPr>
          <w:rFonts w:ascii="Times New Roman" w:hAnsi="Times New Roman" w:cs="Times New Roman"/>
          <w:color w:val="000000" w:themeColor="text1"/>
          <w:lang w:eastAsia="en-US"/>
        </w:rPr>
        <w:t xml:space="preserve">It is seen that MC </w:t>
      </w:r>
      <w:r w:rsidR="001518E4" w:rsidRPr="003E001C">
        <w:rPr>
          <w:rFonts w:ascii="Times New Roman" w:hAnsi="Times New Roman" w:cs="Times New Roman"/>
          <w:color w:val="000000" w:themeColor="text1"/>
          <w:lang w:eastAsia="en-US"/>
        </w:rPr>
        <w:t xml:space="preserve">affected the EF </w:t>
      </w:r>
      <w:r w:rsidR="00A255BF" w:rsidRPr="003E001C">
        <w:rPr>
          <w:rFonts w:ascii="Times New Roman" w:hAnsi="Times New Roman" w:cs="Times New Roman"/>
          <w:color w:val="000000" w:themeColor="text1"/>
          <w:lang w:eastAsia="en-US"/>
        </w:rPr>
        <w:t xml:space="preserve">evolutions </w:t>
      </w:r>
      <w:r w:rsidR="001518E4" w:rsidRPr="003E001C">
        <w:rPr>
          <w:rFonts w:ascii="Times New Roman" w:hAnsi="Times New Roman" w:cs="Times New Roman"/>
          <w:color w:val="000000" w:themeColor="text1"/>
          <w:lang w:eastAsia="en-US"/>
        </w:rPr>
        <w:t>of different gases: the transient EF</w:t>
      </w:r>
      <w:r w:rsidR="00CB14B6" w:rsidRPr="003E001C">
        <w:rPr>
          <w:rFonts w:ascii="Times New Roman" w:hAnsi="Times New Roman" w:cs="Times New Roman"/>
          <w:color w:val="000000" w:themeColor="text1"/>
          <w:lang w:eastAsia="en-US"/>
        </w:rPr>
        <w:t>s of CO</w:t>
      </w:r>
      <w:r w:rsidR="00CB14B6" w:rsidRPr="003E001C">
        <w:rPr>
          <w:rFonts w:ascii="Times New Roman" w:hAnsi="Times New Roman" w:cs="Times New Roman"/>
          <w:color w:val="000000" w:themeColor="text1"/>
          <w:vertAlign w:val="subscript"/>
          <w:lang w:eastAsia="en-US"/>
        </w:rPr>
        <w:t>2</w:t>
      </w:r>
      <w:r w:rsidR="00CB14B6" w:rsidRPr="003E001C">
        <w:rPr>
          <w:rFonts w:ascii="Times New Roman" w:hAnsi="Times New Roman" w:cs="Times New Roman"/>
          <w:color w:val="000000" w:themeColor="text1"/>
          <w:lang w:eastAsia="en-US"/>
        </w:rPr>
        <w:t>, CH</w:t>
      </w:r>
      <w:r w:rsidR="00CB14B6" w:rsidRPr="003E001C">
        <w:rPr>
          <w:rFonts w:ascii="Times New Roman" w:hAnsi="Times New Roman" w:cs="Times New Roman"/>
          <w:color w:val="000000" w:themeColor="text1"/>
          <w:vertAlign w:val="subscript"/>
          <w:lang w:eastAsia="en-US"/>
        </w:rPr>
        <w:t>4</w:t>
      </w:r>
      <w:r w:rsidR="00CB14B6" w:rsidRPr="003E001C">
        <w:rPr>
          <w:rFonts w:ascii="Times New Roman" w:hAnsi="Times New Roman" w:cs="Times New Roman"/>
          <w:color w:val="000000" w:themeColor="text1"/>
          <w:lang w:eastAsia="en-US"/>
        </w:rPr>
        <w:t xml:space="preserve"> and NH</w:t>
      </w:r>
      <w:r w:rsidR="00CB14B6" w:rsidRPr="003E001C">
        <w:rPr>
          <w:rFonts w:ascii="Times New Roman" w:hAnsi="Times New Roman" w:cs="Times New Roman"/>
          <w:color w:val="000000" w:themeColor="text1"/>
          <w:vertAlign w:val="subscript"/>
          <w:lang w:eastAsia="en-US"/>
        </w:rPr>
        <w:t xml:space="preserve">3 </w:t>
      </w:r>
      <w:r w:rsidR="001518E4" w:rsidRPr="003E001C">
        <w:rPr>
          <w:rFonts w:ascii="Times New Roman" w:hAnsi="Times New Roman" w:cs="Times New Roman"/>
          <w:color w:val="000000" w:themeColor="text1"/>
          <w:lang w:eastAsia="en-US"/>
        </w:rPr>
        <w:t xml:space="preserve">decrease </w:t>
      </w:r>
      <w:r w:rsidR="00D646DB" w:rsidRPr="003E001C">
        <w:rPr>
          <w:rFonts w:ascii="Times New Roman" w:hAnsi="Times New Roman" w:cs="Times New Roman"/>
          <w:color w:val="000000" w:themeColor="text1"/>
          <w:lang w:eastAsia="en-US"/>
        </w:rPr>
        <w:t xml:space="preserve">clearly </w:t>
      </w:r>
      <w:r w:rsidR="001518E4" w:rsidRPr="003E001C">
        <w:rPr>
          <w:rFonts w:ascii="Times New Roman" w:hAnsi="Times New Roman" w:cs="Times New Roman"/>
          <w:color w:val="000000" w:themeColor="text1"/>
          <w:lang w:eastAsia="en-US"/>
        </w:rPr>
        <w:t xml:space="preserve">with the increase of </w:t>
      </w:r>
      <w:r w:rsidR="00E9510D" w:rsidRPr="003E001C">
        <w:rPr>
          <w:rFonts w:ascii="Times New Roman" w:hAnsi="Times New Roman" w:cs="Times New Roman"/>
          <w:color w:val="000000" w:themeColor="text1"/>
          <w:lang w:eastAsia="en-US"/>
        </w:rPr>
        <w:t>MC</w:t>
      </w:r>
      <w:r w:rsidR="008250D2" w:rsidRPr="003E001C">
        <w:rPr>
          <w:rFonts w:ascii="Times New Roman" w:hAnsi="Times New Roman" w:cs="Times New Roman"/>
          <w:color w:val="000000" w:themeColor="text1"/>
          <w:lang w:eastAsia="en-US"/>
        </w:rPr>
        <w:t>.</w:t>
      </w:r>
      <w:r w:rsidR="00E9510D" w:rsidRPr="003E001C">
        <w:rPr>
          <w:rFonts w:ascii="Times New Roman" w:hAnsi="Times New Roman" w:cs="Times New Roman"/>
          <w:color w:val="000000" w:themeColor="text1"/>
          <w:lang w:eastAsia="en-US"/>
        </w:rPr>
        <w:t xml:space="preserve"> </w:t>
      </w:r>
      <w:r w:rsidR="003E001C" w:rsidRPr="003E001C">
        <w:rPr>
          <w:rFonts w:ascii="Times New Roman" w:hAnsi="Times New Roman" w:cs="Times New Roman"/>
          <w:color w:val="000000" w:themeColor="text1"/>
          <w:lang w:eastAsia="en-US"/>
        </w:rPr>
        <w:t xml:space="preserve">An increase of 160% MC from dry peat led to </w:t>
      </w:r>
      <w:r w:rsidR="003E001C">
        <w:rPr>
          <w:rFonts w:ascii="Times New Roman" w:hAnsi="Times New Roman" w:cs="Times New Roman"/>
          <w:color w:val="000000" w:themeColor="text1"/>
          <w:lang w:eastAsia="en-US"/>
        </w:rPr>
        <w:t xml:space="preserve">48%, </w:t>
      </w:r>
      <w:r w:rsidR="001B225C">
        <w:rPr>
          <w:rFonts w:ascii="Times New Roman" w:hAnsi="Times New Roman" w:cs="Times New Roman"/>
          <w:color w:val="000000" w:themeColor="text1"/>
          <w:lang w:eastAsia="en-US"/>
        </w:rPr>
        <w:t>82</w:t>
      </w:r>
      <w:r w:rsidR="00324E42">
        <w:rPr>
          <w:rFonts w:ascii="Times New Roman" w:hAnsi="Times New Roman" w:cs="Times New Roman"/>
          <w:color w:val="000000" w:themeColor="text1"/>
          <w:lang w:eastAsia="en-US"/>
        </w:rPr>
        <w:t>%,</w:t>
      </w:r>
      <w:r w:rsidR="003E001C">
        <w:rPr>
          <w:rFonts w:ascii="Times New Roman" w:hAnsi="Times New Roman" w:cs="Times New Roman"/>
          <w:color w:val="000000" w:themeColor="text1"/>
          <w:lang w:eastAsia="en-US"/>
        </w:rPr>
        <w:t xml:space="preserve"> </w:t>
      </w:r>
      <w:r w:rsidR="00324E42">
        <w:rPr>
          <w:rFonts w:ascii="Times New Roman" w:hAnsi="Times New Roman" w:cs="Times New Roman"/>
          <w:color w:val="000000" w:themeColor="text1"/>
          <w:lang w:eastAsia="en-US"/>
        </w:rPr>
        <w:t xml:space="preserve">and </w:t>
      </w:r>
      <w:r w:rsidR="003E001C" w:rsidRPr="003E001C">
        <w:rPr>
          <w:rFonts w:ascii="Times New Roman" w:hAnsi="Times New Roman" w:cs="Times New Roman"/>
          <w:color w:val="000000" w:themeColor="text1"/>
          <w:lang w:eastAsia="en-US"/>
        </w:rPr>
        <w:t>84% decrease of the CO</w:t>
      </w:r>
      <w:r w:rsidR="003E001C" w:rsidRPr="003E001C">
        <w:rPr>
          <w:rFonts w:ascii="Times New Roman" w:hAnsi="Times New Roman" w:cs="Times New Roman"/>
          <w:color w:val="000000" w:themeColor="text1"/>
          <w:vertAlign w:val="subscript"/>
          <w:lang w:eastAsia="en-US"/>
        </w:rPr>
        <w:t>2</w:t>
      </w:r>
      <w:r w:rsidR="003E001C" w:rsidRPr="003E001C">
        <w:rPr>
          <w:rFonts w:ascii="Times New Roman" w:hAnsi="Times New Roman" w:cs="Times New Roman"/>
          <w:color w:val="000000" w:themeColor="text1"/>
          <w:lang w:eastAsia="en-US"/>
        </w:rPr>
        <w:t>, CH</w:t>
      </w:r>
      <w:r w:rsidR="003E001C" w:rsidRPr="003E001C">
        <w:rPr>
          <w:rFonts w:ascii="Times New Roman" w:hAnsi="Times New Roman" w:cs="Times New Roman"/>
          <w:color w:val="000000" w:themeColor="text1"/>
          <w:vertAlign w:val="subscript"/>
          <w:lang w:eastAsia="en-US"/>
        </w:rPr>
        <w:t>4</w:t>
      </w:r>
      <w:r w:rsidR="003E001C" w:rsidRPr="003E001C">
        <w:rPr>
          <w:rFonts w:ascii="Times New Roman" w:hAnsi="Times New Roman" w:cs="Times New Roman"/>
          <w:color w:val="000000" w:themeColor="text1"/>
          <w:lang w:eastAsia="en-US"/>
        </w:rPr>
        <w:t xml:space="preserve"> and NH</w:t>
      </w:r>
      <w:r w:rsidR="003E001C" w:rsidRPr="003E001C">
        <w:rPr>
          <w:rFonts w:ascii="Times New Roman" w:hAnsi="Times New Roman" w:cs="Times New Roman"/>
          <w:color w:val="000000" w:themeColor="text1"/>
          <w:vertAlign w:val="subscript"/>
          <w:lang w:eastAsia="en-US"/>
        </w:rPr>
        <w:t>3</w:t>
      </w:r>
      <w:r w:rsidR="003E001C" w:rsidRPr="003E001C">
        <w:rPr>
          <w:rFonts w:ascii="Times New Roman" w:hAnsi="Times New Roman" w:cs="Times New Roman"/>
          <w:color w:val="000000" w:themeColor="text1"/>
          <w:lang w:eastAsia="en-US"/>
        </w:rPr>
        <w:t xml:space="preserve"> EF</w:t>
      </w:r>
      <w:r w:rsidR="003E001C">
        <w:rPr>
          <w:rFonts w:ascii="Times New Roman" w:hAnsi="Times New Roman" w:cs="Times New Roman"/>
          <w:color w:val="000000" w:themeColor="text1"/>
          <w:lang w:eastAsia="en-US"/>
        </w:rPr>
        <w:t>s, respectively</w:t>
      </w:r>
      <w:r w:rsidR="003E001C" w:rsidRPr="003E001C">
        <w:rPr>
          <w:rFonts w:ascii="Times New Roman" w:hAnsi="Times New Roman" w:cs="Times New Roman"/>
          <w:color w:val="000000" w:themeColor="text1"/>
          <w:lang w:eastAsia="en-US"/>
        </w:rPr>
        <w:t>.</w:t>
      </w:r>
      <w:r w:rsidR="003E001C">
        <w:rPr>
          <w:rFonts w:ascii="Times New Roman" w:hAnsi="Times New Roman" w:cs="Times New Roman"/>
          <w:color w:val="000000" w:themeColor="text1"/>
          <w:lang w:eastAsia="en-US"/>
        </w:rPr>
        <w:t xml:space="preserve"> </w:t>
      </w:r>
      <w:r w:rsidR="00523AAF" w:rsidRPr="003E001C">
        <w:rPr>
          <w:rFonts w:ascii="Times New Roman" w:hAnsi="Times New Roman" w:cs="Times New Roman"/>
          <w:color w:val="000000" w:themeColor="text1"/>
          <w:lang w:eastAsia="en-US"/>
        </w:rPr>
        <w:t>The decreasing CO</w:t>
      </w:r>
      <w:r w:rsidR="00523AAF" w:rsidRPr="003E001C">
        <w:rPr>
          <w:rFonts w:ascii="Times New Roman" w:hAnsi="Times New Roman" w:cs="Times New Roman"/>
          <w:color w:val="000000" w:themeColor="text1"/>
          <w:vertAlign w:val="subscript"/>
          <w:lang w:eastAsia="en-US"/>
        </w:rPr>
        <w:t>2</w:t>
      </w:r>
      <w:r w:rsidR="00523AAF" w:rsidRPr="003E001C">
        <w:rPr>
          <w:rFonts w:ascii="Times New Roman" w:hAnsi="Times New Roman" w:cs="Times New Roman"/>
          <w:color w:val="000000" w:themeColor="text1"/>
          <w:lang w:eastAsia="en-US"/>
        </w:rPr>
        <w:t xml:space="preserve"> EF </w:t>
      </w:r>
      <w:r w:rsidR="00310760">
        <w:rPr>
          <w:rFonts w:ascii="Times New Roman" w:hAnsi="Times New Roman" w:cs="Times New Roman"/>
          <w:color w:val="000000" w:themeColor="text1"/>
          <w:lang w:eastAsia="en-US"/>
        </w:rPr>
        <w:t xml:space="preserve">with MC </w:t>
      </w:r>
      <w:r w:rsidR="00523AAF" w:rsidRPr="003E001C">
        <w:rPr>
          <w:rFonts w:ascii="Times New Roman" w:hAnsi="Times New Roman" w:cs="Times New Roman"/>
          <w:color w:val="000000" w:themeColor="text1"/>
          <w:lang w:eastAsia="en-US"/>
        </w:rPr>
        <w:t>contradict</w:t>
      </w:r>
      <w:r w:rsidR="00310760">
        <w:rPr>
          <w:rFonts w:ascii="Times New Roman" w:hAnsi="Times New Roman" w:cs="Times New Roman"/>
          <w:color w:val="000000" w:themeColor="text1"/>
          <w:lang w:eastAsia="en-US"/>
        </w:rPr>
        <w:t>s</w:t>
      </w:r>
      <w:r w:rsidR="00523AAF" w:rsidRPr="003E001C">
        <w:rPr>
          <w:rFonts w:ascii="Times New Roman" w:hAnsi="Times New Roman" w:cs="Times New Roman"/>
          <w:color w:val="000000" w:themeColor="text1"/>
          <w:lang w:eastAsia="en-US"/>
        </w:rPr>
        <w:t xml:space="preserve"> </w:t>
      </w:r>
      <w:r w:rsidR="00310760">
        <w:rPr>
          <w:rFonts w:ascii="Times New Roman" w:hAnsi="Times New Roman" w:cs="Times New Roman"/>
          <w:color w:val="000000" w:themeColor="text1"/>
          <w:lang w:eastAsia="en-US"/>
        </w:rPr>
        <w:t>the findings of [7] who found an</w:t>
      </w:r>
      <w:r w:rsidR="00523AAF" w:rsidRPr="003E001C">
        <w:rPr>
          <w:rFonts w:ascii="Times New Roman" w:hAnsi="Times New Roman" w:cs="Times New Roman"/>
          <w:color w:val="000000" w:themeColor="text1"/>
          <w:lang w:eastAsia="en-US"/>
        </w:rPr>
        <w:t xml:space="preserve"> increasing trend. </w:t>
      </w:r>
      <w:r w:rsidR="00440657" w:rsidRPr="003E001C">
        <w:rPr>
          <w:rFonts w:ascii="Times New Roman" w:hAnsi="Times New Roman" w:cs="Times New Roman"/>
          <w:color w:val="000000" w:themeColor="text1"/>
          <w:lang w:eastAsia="en-US"/>
        </w:rPr>
        <w:t>T</w:t>
      </w:r>
      <w:r w:rsidR="00523AAF" w:rsidRPr="003E001C">
        <w:rPr>
          <w:rFonts w:ascii="Times New Roman" w:hAnsi="Times New Roman" w:cs="Times New Roman"/>
          <w:color w:val="000000" w:themeColor="text1"/>
          <w:lang w:eastAsia="en-US"/>
        </w:rPr>
        <w:t>he decreasing EF trend of CH</w:t>
      </w:r>
      <w:r w:rsidR="00523AAF" w:rsidRPr="003E001C">
        <w:rPr>
          <w:rFonts w:ascii="Times New Roman" w:hAnsi="Times New Roman" w:cs="Times New Roman"/>
          <w:color w:val="000000" w:themeColor="text1"/>
          <w:vertAlign w:val="subscript"/>
          <w:lang w:eastAsia="en-US"/>
        </w:rPr>
        <w:t>4</w:t>
      </w:r>
      <w:r w:rsidR="00523AAF" w:rsidRPr="003E001C">
        <w:rPr>
          <w:rFonts w:ascii="Times New Roman" w:hAnsi="Times New Roman" w:cs="Times New Roman"/>
          <w:color w:val="000000" w:themeColor="text1"/>
          <w:lang w:eastAsia="en-US"/>
        </w:rPr>
        <w:t xml:space="preserve"> with MC is well explained by the theory that peat at low moisture smoulders with wider pyrolysis front, releasing a larger fraction of non-fully oxidised carbon species [</w:t>
      </w:r>
      <w:r w:rsidR="00213968" w:rsidRPr="003E001C">
        <w:rPr>
          <w:rFonts w:ascii="Times New Roman" w:hAnsi="Times New Roman" w:cs="Times New Roman"/>
          <w:color w:val="000000" w:themeColor="text1"/>
          <w:lang w:eastAsia="en-US"/>
        </w:rPr>
        <w:t>7</w:t>
      </w:r>
      <w:r w:rsidR="00523AAF" w:rsidRPr="003E001C">
        <w:rPr>
          <w:rFonts w:ascii="Times New Roman" w:hAnsi="Times New Roman" w:cs="Times New Roman"/>
          <w:color w:val="000000" w:themeColor="text1"/>
          <w:lang w:eastAsia="en-US"/>
        </w:rPr>
        <w:t xml:space="preserve">]. </w:t>
      </w:r>
    </w:p>
    <w:p w14:paraId="01B53359" w14:textId="486EBB7D" w:rsidR="00440657" w:rsidRPr="00A012E0" w:rsidRDefault="00B72A1B" w:rsidP="00C44040">
      <w:pPr>
        <w:spacing w:after="0" w:line="480" w:lineRule="auto"/>
        <w:jc w:val="center"/>
        <w:rPr>
          <w:rFonts w:ascii="Times New Roman" w:hAnsi="Times New Roman" w:cs="Times New Roman"/>
          <w:color w:val="000000" w:themeColor="text1"/>
          <w:lang w:eastAsia="en-US"/>
        </w:rPr>
      </w:pPr>
      <w:r>
        <w:rPr>
          <w:rFonts w:ascii="Times New Roman" w:hAnsi="Times New Roman" w:cs="Times New Roman"/>
          <w:noProof/>
          <w:color w:val="000000" w:themeColor="text1"/>
        </w:rPr>
        <w:lastRenderedPageBreak/>
        <w:drawing>
          <wp:inline distT="0" distB="0" distL="0" distR="0" wp14:anchorId="58481CB3" wp14:editId="6283B82D">
            <wp:extent cx="5731510" cy="4428490"/>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 10 Smouldering EF decrease.jpg"/>
                    <pic:cNvPicPr/>
                  </pic:nvPicPr>
                  <pic:blipFill>
                    <a:blip r:embed="rId25">
                      <a:extLst>
                        <a:ext uri="{28A0092B-C50C-407E-A947-70E740481C1C}">
                          <a14:useLocalDpi xmlns:a14="http://schemas.microsoft.com/office/drawing/2010/main" val="0"/>
                        </a:ext>
                      </a:extLst>
                    </a:blip>
                    <a:stretch>
                      <a:fillRect/>
                    </a:stretch>
                  </pic:blipFill>
                  <pic:spPr>
                    <a:xfrm>
                      <a:off x="0" y="0"/>
                      <a:ext cx="5731510" cy="4428490"/>
                    </a:xfrm>
                    <a:prstGeom prst="rect">
                      <a:avLst/>
                    </a:prstGeom>
                  </pic:spPr>
                </pic:pic>
              </a:graphicData>
            </a:graphic>
          </wp:inline>
        </w:drawing>
      </w:r>
    </w:p>
    <w:p w14:paraId="1F7F86D8" w14:textId="77777777" w:rsidR="00562B10" w:rsidRPr="00A012E0" w:rsidRDefault="00562B10" w:rsidP="00562B10">
      <w:pPr>
        <w:spacing w:after="0" w:line="480" w:lineRule="auto"/>
        <w:jc w:val="center"/>
        <w:rPr>
          <w:rFonts w:ascii="Times New Roman" w:eastAsia="Times New Roman" w:hAnsi="Times New Roman" w:cs="Times New Roman"/>
          <w:b/>
          <w:bCs/>
          <w:i/>
          <w:color w:val="000000" w:themeColor="text1"/>
          <w:szCs w:val="20"/>
          <w:lang w:eastAsia="pt-PT"/>
        </w:rPr>
      </w:pPr>
      <w:r w:rsidRPr="00A012E0">
        <w:rPr>
          <w:rFonts w:ascii="Times New Roman" w:eastAsia="Times New Roman" w:hAnsi="Times New Roman" w:cs="Times New Roman"/>
          <w:b/>
          <w:bCs/>
          <w:i/>
          <w:color w:val="000000" w:themeColor="text1"/>
          <w:szCs w:val="20"/>
          <w:lang w:eastAsia="pt-PT"/>
        </w:rPr>
        <w:t>Figure 10 Transient CO</w:t>
      </w:r>
      <w:r w:rsidRPr="00A012E0">
        <w:rPr>
          <w:rFonts w:ascii="Times New Roman" w:eastAsia="Times New Roman" w:hAnsi="Times New Roman" w:cs="Times New Roman"/>
          <w:b/>
          <w:bCs/>
          <w:i/>
          <w:color w:val="000000" w:themeColor="text1"/>
          <w:szCs w:val="20"/>
          <w:vertAlign w:val="subscript"/>
          <w:lang w:eastAsia="pt-PT"/>
        </w:rPr>
        <w:t xml:space="preserve">2 </w:t>
      </w:r>
      <w:r w:rsidRPr="00A012E0">
        <w:rPr>
          <w:rFonts w:ascii="Times New Roman" w:eastAsia="Times New Roman" w:hAnsi="Times New Roman" w:cs="Times New Roman"/>
          <w:b/>
          <w:bCs/>
          <w:i/>
          <w:color w:val="000000" w:themeColor="text1"/>
          <w:szCs w:val="20"/>
          <w:lang w:eastAsia="pt-PT"/>
        </w:rPr>
        <w:t>(a), CH</w:t>
      </w:r>
      <w:r w:rsidRPr="00A012E0">
        <w:rPr>
          <w:rFonts w:ascii="Times New Roman" w:eastAsia="Times New Roman" w:hAnsi="Times New Roman" w:cs="Times New Roman"/>
          <w:b/>
          <w:bCs/>
          <w:i/>
          <w:color w:val="000000" w:themeColor="text1"/>
          <w:szCs w:val="20"/>
          <w:vertAlign w:val="subscript"/>
          <w:lang w:eastAsia="pt-PT"/>
        </w:rPr>
        <w:t xml:space="preserve">4 </w:t>
      </w:r>
      <w:r w:rsidRPr="00A012E0">
        <w:rPr>
          <w:rFonts w:ascii="Times New Roman" w:eastAsia="Times New Roman" w:hAnsi="Times New Roman" w:cs="Times New Roman"/>
          <w:b/>
          <w:bCs/>
          <w:i/>
          <w:color w:val="000000" w:themeColor="text1"/>
          <w:szCs w:val="20"/>
          <w:lang w:eastAsia="pt-PT"/>
        </w:rPr>
        <w:t>(b), and NH</w:t>
      </w:r>
      <w:r w:rsidRPr="00A012E0">
        <w:rPr>
          <w:rFonts w:ascii="Times New Roman" w:eastAsia="Times New Roman" w:hAnsi="Times New Roman" w:cs="Times New Roman"/>
          <w:b/>
          <w:bCs/>
          <w:i/>
          <w:color w:val="000000" w:themeColor="text1"/>
          <w:szCs w:val="20"/>
          <w:vertAlign w:val="subscript"/>
          <w:lang w:eastAsia="pt-PT"/>
        </w:rPr>
        <w:t>3</w:t>
      </w:r>
      <w:r w:rsidRPr="00A012E0">
        <w:rPr>
          <w:rFonts w:ascii="Times New Roman" w:eastAsia="Times New Roman" w:hAnsi="Times New Roman" w:cs="Times New Roman"/>
          <w:b/>
          <w:bCs/>
          <w:i/>
          <w:color w:val="000000" w:themeColor="text1"/>
          <w:szCs w:val="20"/>
          <w:lang w:eastAsia="pt-PT"/>
        </w:rPr>
        <w:t xml:space="preserve"> (c) emission factor from smouldering peat fires with 0%, 75% and 160% targeted moisture contents. Emission factor mean (line with symbol) and range (cloud) from the repeated experiments are shown.</w:t>
      </w:r>
    </w:p>
    <w:p w14:paraId="7A64D812" w14:textId="55072322" w:rsidR="00870555" w:rsidRPr="00A012E0" w:rsidRDefault="00310760" w:rsidP="002A5907">
      <w:pPr>
        <w:spacing w:after="0" w:line="480" w:lineRule="auto"/>
        <w:jc w:val="both"/>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W</w:t>
      </w:r>
      <w:r w:rsidR="00523AAF" w:rsidRPr="00A012E0">
        <w:rPr>
          <w:rFonts w:ascii="Times New Roman" w:hAnsi="Times New Roman" w:cs="Times New Roman"/>
          <w:color w:val="000000" w:themeColor="text1"/>
          <w:lang w:eastAsia="en-US"/>
        </w:rPr>
        <w:t>et peats (75% or 160% MC) were found to have general</w:t>
      </w:r>
      <w:r>
        <w:rPr>
          <w:rFonts w:ascii="Times New Roman" w:hAnsi="Times New Roman" w:cs="Times New Roman"/>
          <w:color w:val="000000" w:themeColor="text1"/>
          <w:lang w:eastAsia="en-US"/>
        </w:rPr>
        <w:t>ly</w:t>
      </w:r>
      <w:r w:rsidR="00523AAF" w:rsidRPr="00A012E0">
        <w:rPr>
          <w:rFonts w:ascii="Times New Roman" w:hAnsi="Times New Roman" w:cs="Times New Roman"/>
          <w:color w:val="000000" w:themeColor="text1"/>
          <w:lang w:eastAsia="en-US"/>
        </w:rPr>
        <w:t xml:space="preserve"> higher CO and HCN EFs than from dry peat.</w:t>
      </w:r>
      <w:r w:rsidR="00523AAF" w:rsidRPr="00A012E0">
        <w:rPr>
          <w:rFonts w:ascii="Times New Roman" w:hAnsi="Times New Roman" w:cs="Times New Roman"/>
          <w:color w:val="000000" w:themeColor="text1"/>
          <w:vertAlign w:val="superscript"/>
          <w:lang w:eastAsia="en-US"/>
        </w:rPr>
        <w:t xml:space="preserve"> </w:t>
      </w:r>
      <w:r w:rsidR="00652838" w:rsidRPr="00A012E0">
        <w:rPr>
          <w:rFonts w:ascii="Times New Roman" w:hAnsi="Times New Roman" w:cs="Times New Roman"/>
          <w:color w:val="000000" w:themeColor="text1"/>
          <w:lang w:eastAsia="en-US"/>
        </w:rPr>
        <w:t xml:space="preserve">The increasing CO EF </w:t>
      </w:r>
      <w:r>
        <w:rPr>
          <w:rFonts w:ascii="Times New Roman" w:hAnsi="Times New Roman" w:cs="Times New Roman"/>
          <w:color w:val="000000" w:themeColor="text1"/>
          <w:lang w:eastAsia="en-US"/>
        </w:rPr>
        <w:t xml:space="preserve">with MC </w:t>
      </w:r>
      <w:r w:rsidR="00652838" w:rsidRPr="00A012E0">
        <w:rPr>
          <w:rFonts w:ascii="Times New Roman" w:hAnsi="Times New Roman" w:cs="Times New Roman"/>
          <w:color w:val="000000" w:themeColor="text1"/>
          <w:lang w:eastAsia="en-US"/>
        </w:rPr>
        <w:t>contradict</w:t>
      </w:r>
      <w:r>
        <w:rPr>
          <w:rFonts w:ascii="Times New Roman" w:hAnsi="Times New Roman" w:cs="Times New Roman"/>
          <w:color w:val="000000" w:themeColor="text1"/>
          <w:lang w:eastAsia="en-US"/>
        </w:rPr>
        <w:t xml:space="preserve">s the findings of [7] who found </w:t>
      </w:r>
      <w:r w:rsidR="00523AAF" w:rsidRPr="00A012E0">
        <w:rPr>
          <w:rFonts w:ascii="Times New Roman" w:hAnsi="Times New Roman" w:cs="Times New Roman"/>
          <w:color w:val="000000" w:themeColor="text1"/>
          <w:lang w:eastAsia="en-US"/>
        </w:rPr>
        <w:t xml:space="preserve">that CO </w:t>
      </w:r>
      <w:r>
        <w:rPr>
          <w:rFonts w:ascii="Times New Roman" w:hAnsi="Times New Roman" w:cs="Times New Roman"/>
          <w:color w:val="000000" w:themeColor="text1"/>
          <w:lang w:eastAsia="en-US"/>
        </w:rPr>
        <w:t xml:space="preserve">transient </w:t>
      </w:r>
      <w:r w:rsidR="006D3D80">
        <w:rPr>
          <w:rFonts w:ascii="Times New Roman" w:hAnsi="Times New Roman" w:cs="Times New Roman"/>
          <w:color w:val="000000" w:themeColor="text1"/>
          <w:lang w:eastAsia="en-US"/>
        </w:rPr>
        <w:t>EF</w:t>
      </w:r>
      <w:r>
        <w:rPr>
          <w:rFonts w:ascii="Times New Roman" w:hAnsi="Times New Roman" w:cs="Times New Roman"/>
          <w:color w:val="000000" w:themeColor="text1"/>
          <w:lang w:eastAsia="en-US"/>
        </w:rPr>
        <w:t>s are</w:t>
      </w:r>
      <w:r w:rsidR="00523AAF" w:rsidRPr="00A012E0">
        <w:rPr>
          <w:rFonts w:ascii="Times New Roman" w:hAnsi="Times New Roman" w:cs="Times New Roman"/>
          <w:color w:val="000000" w:themeColor="text1"/>
          <w:lang w:eastAsia="en-US"/>
        </w:rPr>
        <w:t xml:space="preserve"> inde</w:t>
      </w:r>
      <w:r w:rsidR="00652838" w:rsidRPr="00A012E0">
        <w:rPr>
          <w:rFonts w:ascii="Times New Roman" w:hAnsi="Times New Roman" w:cs="Times New Roman"/>
          <w:color w:val="000000" w:themeColor="text1"/>
          <w:lang w:eastAsia="en-US"/>
        </w:rPr>
        <w:t>pendent of the moisture</w:t>
      </w:r>
      <w:r w:rsidR="00523AAF" w:rsidRPr="00A012E0">
        <w:rPr>
          <w:rFonts w:ascii="Times New Roman" w:hAnsi="Times New Roman" w:cs="Times New Roman"/>
          <w:color w:val="000000" w:themeColor="text1"/>
          <w:lang w:eastAsia="en-US"/>
        </w:rPr>
        <w:t xml:space="preserve">. </w:t>
      </w:r>
      <w:r w:rsidR="00912B69" w:rsidRPr="00A012E0">
        <w:rPr>
          <w:rFonts w:ascii="Times New Roman" w:hAnsi="Times New Roman" w:cs="Times New Roman"/>
          <w:color w:val="000000" w:themeColor="text1"/>
          <w:lang w:eastAsia="en-US"/>
        </w:rPr>
        <w:t xml:space="preserve">The increase of the MC has the potential to change the oxidation front as the porosity of the peat bed varies with MC affecting oxygen diffusion. </w:t>
      </w:r>
      <w:r w:rsidR="00523AAF" w:rsidRPr="00A012E0">
        <w:rPr>
          <w:rFonts w:ascii="Times New Roman" w:hAnsi="Times New Roman" w:cs="Times New Roman"/>
          <w:color w:val="000000" w:themeColor="text1"/>
          <w:lang w:eastAsia="en-US"/>
        </w:rPr>
        <w:t>Given that the EF evolutions varied among gas species, it is likely that the MCs not only affect the burning dynamics, but also affect the structure of the smouldering front, and the reaction chemistry.</w:t>
      </w:r>
      <w:r w:rsidR="00096EFA">
        <w:rPr>
          <w:rFonts w:ascii="Times New Roman" w:hAnsi="Times New Roman" w:cs="Times New Roman"/>
          <w:color w:val="000000" w:themeColor="text1"/>
          <w:lang w:eastAsia="en-US"/>
        </w:rPr>
        <w:t xml:space="preserve"> For example, </w:t>
      </w:r>
      <w:r w:rsidR="001E6F24">
        <w:rPr>
          <w:rFonts w:ascii="Times New Roman" w:hAnsi="Times New Roman" w:cs="Times New Roman"/>
          <w:color w:val="000000" w:themeColor="text1"/>
          <w:lang w:eastAsia="en-US"/>
        </w:rPr>
        <w:t>t</w:t>
      </w:r>
      <w:r w:rsidR="00096EFA">
        <w:rPr>
          <w:rFonts w:ascii="Times New Roman" w:hAnsi="Times New Roman" w:cs="Times New Roman"/>
          <w:color w:val="000000" w:themeColor="text1"/>
          <w:lang w:eastAsia="en-US"/>
        </w:rPr>
        <w:t xml:space="preserve">he overall </w:t>
      </w:r>
      <w:r w:rsidR="006903E5">
        <w:rPr>
          <w:rFonts w:ascii="Times New Roman" w:hAnsi="Times New Roman" w:cs="Times New Roman"/>
          <w:color w:val="000000" w:themeColor="text1"/>
          <w:lang w:eastAsia="en-US"/>
        </w:rPr>
        <w:t xml:space="preserve">different </w:t>
      </w:r>
      <w:r w:rsidR="00096EFA">
        <w:rPr>
          <w:rFonts w:ascii="Times New Roman" w:hAnsi="Times New Roman" w:cs="Times New Roman"/>
          <w:color w:val="000000" w:themeColor="text1"/>
          <w:lang w:eastAsia="en-US"/>
        </w:rPr>
        <w:t>EFs patterns between HCN and NH</w:t>
      </w:r>
      <w:r w:rsidR="00096EFA" w:rsidRPr="006A4767">
        <w:rPr>
          <w:rFonts w:ascii="Times New Roman" w:hAnsi="Times New Roman" w:cs="Times New Roman"/>
          <w:color w:val="000000" w:themeColor="text1"/>
          <w:vertAlign w:val="subscript"/>
          <w:lang w:eastAsia="en-US"/>
        </w:rPr>
        <w:t>3</w:t>
      </w:r>
      <w:r w:rsidR="00096EFA">
        <w:rPr>
          <w:rFonts w:ascii="Times New Roman" w:hAnsi="Times New Roman" w:cs="Times New Roman"/>
          <w:color w:val="000000" w:themeColor="text1"/>
          <w:lang w:eastAsia="en-US"/>
        </w:rPr>
        <w:t xml:space="preserve"> c</w:t>
      </w:r>
      <w:r w:rsidR="004923C4">
        <w:rPr>
          <w:rFonts w:ascii="Times New Roman" w:hAnsi="Times New Roman" w:cs="Times New Roman"/>
          <w:color w:val="000000" w:themeColor="text1"/>
          <w:lang w:eastAsia="en-US"/>
        </w:rPr>
        <w:t>ould</w:t>
      </w:r>
      <w:r w:rsidR="00096EFA">
        <w:rPr>
          <w:rFonts w:ascii="Times New Roman" w:hAnsi="Times New Roman" w:cs="Times New Roman"/>
          <w:color w:val="000000" w:themeColor="text1"/>
          <w:lang w:eastAsia="en-US"/>
        </w:rPr>
        <w:t xml:space="preserve"> be explained by the </w:t>
      </w:r>
      <w:r w:rsidR="00096EFA" w:rsidRPr="00640138">
        <w:rPr>
          <w:rFonts w:ascii="Times New Roman" w:hAnsi="Times New Roman" w:cs="Times New Roman"/>
          <w:color w:val="000000" w:themeColor="text1"/>
          <w:lang w:eastAsia="en-US"/>
        </w:rPr>
        <w:t>availability of</w:t>
      </w:r>
      <w:r w:rsidR="0069446B">
        <w:rPr>
          <w:rFonts w:ascii="Times New Roman" w:hAnsi="Times New Roman" w:cs="Times New Roman"/>
          <w:color w:val="000000" w:themeColor="text1"/>
          <w:lang w:eastAsia="en-US"/>
        </w:rPr>
        <w:t xml:space="preserve"> </w:t>
      </w:r>
      <w:r w:rsidR="00E548E4" w:rsidRPr="00640138">
        <w:rPr>
          <w:rFonts w:ascii="Times New Roman" w:hAnsi="Times New Roman" w:cs="Times New Roman"/>
          <w:color w:val="000000" w:themeColor="text1"/>
          <w:lang w:eastAsia="en-US"/>
        </w:rPr>
        <w:t xml:space="preserve">hydrogen radicals </w:t>
      </w:r>
      <w:r w:rsidR="00E548E4">
        <w:rPr>
          <w:rFonts w:ascii="Times New Roman" w:hAnsi="Times New Roman" w:cs="Times New Roman"/>
          <w:color w:val="000000" w:themeColor="text1"/>
          <w:lang w:eastAsia="en-US"/>
        </w:rPr>
        <w:t>(</w:t>
      </w:r>
      <w:r w:rsidR="0069446B" w:rsidRPr="00640138">
        <w:rPr>
          <w:rFonts w:ascii="Times New Roman" w:hAnsi="Times New Roman" w:cs="Times New Roman"/>
          <w:color w:val="000000" w:themeColor="text1"/>
          <w:lang w:eastAsia="en-US"/>
        </w:rPr>
        <w:t>H•</w:t>
      </w:r>
      <w:r w:rsidR="00E548E4">
        <w:rPr>
          <w:rFonts w:ascii="Times New Roman" w:hAnsi="Times New Roman" w:cs="Times New Roman"/>
          <w:color w:val="000000" w:themeColor="text1"/>
          <w:lang w:eastAsia="en-US"/>
        </w:rPr>
        <w:t>)</w:t>
      </w:r>
      <w:r w:rsidR="0069446B">
        <w:rPr>
          <w:rFonts w:ascii="Times New Roman" w:hAnsi="Times New Roman" w:cs="Times New Roman"/>
          <w:color w:val="000000" w:themeColor="text1"/>
          <w:lang w:eastAsia="en-US"/>
        </w:rPr>
        <w:t xml:space="preserve"> </w:t>
      </w:r>
      <w:r w:rsidR="004923C4">
        <w:rPr>
          <w:rFonts w:ascii="Times New Roman" w:hAnsi="Times New Roman" w:cs="Times New Roman"/>
          <w:color w:val="000000" w:themeColor="text1"/>
          <w:lang w:eastAsia="en-US"/>
        </w:rPr>
        <w:t>under different peat moisture conditions</w:t>
      </w:r>
      <w:r w:rsidR="00E548E4">
        <w:rPr>
          <w:rFonts w:ascii="Times New Roman" w:hAnsi="Times New Roman" w:cs="Times New Roman"/>
          <w:color w:val="000000" w:themeColor="text1"/>
          <w:lang w:eastAsia="en-US"/>
        </w:rPr>
        <w:t xml:space="preserve">, as the </w:t>
      </w:r>
      <w:r w:rsidR="00E548E4" w:rsidRPr="00E548E4">
        <w:rPr>
          <w:rFonts w:ascii="Times New Roman" w:hAnsi="Times New Roman" w:cs="Times New Roman"/>
          <w:color w:val="000000" w:themeColor="text1"/>
          <w:lang w:eastAsia="en-US"/>
        </w:rPr>
        <w:t>H•</w:t>
      </w:r>
      <w:r w:rsidR="00E548E4">
        <w:rPr>
          <w:rFonts w:ascii="Times New Roman" w:hAnsi="Times New Roman" w:cs="Times New Roman"/>
          <w:color w:val="000000" w:themeColor="text1"/>
          <w:lang w:eastAsia="en-US"/>
        </w:rPr>
        <w:t xml:space="preserve"> </w:t>
      </w:r>
      <w:r w:rsidR="001E6F24">
        <w:rPr>
          <w:rFonts w:ascii="Times New Roman" w:hAnsi="Times New Roman" w:cs="Times New Roman"/>
          <w:color w:val="000000" w:themeColor="text1"/>
          <w:lang w:eastAsia="en-US"/>
        </w:rPr>
        <w:t>was found to generate from the</w:t>
      </w:r>
      <w:r w:rsidR="001E6F24" w:rsidRPr="00640138">
        <w:rPr>
          <w:rFonts w:ascii="Times New Roman" w:hAnsi="Times New Roman" w:cs="Times New Roman"/>
          <w:color w:val="000000" w:themeColor="text1"/>
          <w:lang w:eastAsia="en-US"/>
        </w:rPr>
        <w:t xml:space="preserve"> interactions of char and water</w:t>
      </w:r>
      <w:r w:rsidR="001E6F24">
        <w:rPr>
          <w:rFonts w:ascii="Times New Roman" w:hAnsi="Times New Roman" w:cs="Times New Roman"/>
          <w:color w:val="000000" w:themeColor="text1"/>
          <w:lang w:eastAsia="en-US"/>
        </w:rPr>
        <w:t>, and is the key to determine chemical path forming HCN or NH</w:t>
      </w:r>
      <w:r w:rsidR="001E6F24" w:rsidRPr="006A4767">
        <w:rPr>
          <w:rFonts w:ascii="Times New Roman" w:hAnsi="Times New Roman" w:cs="Times New Roman"/>
          <w:color w:val="000000" w:themeColor="text1"/>
          <w:vertAlign w:val="subscript"/>
          <w:lang w:eastAsia="en-US"/>
        </w:rPr>
        <w:t>3</w:t>
      </w:r>
      <w:r w:rsidR="001E6F24">
        <w:rPr>
          <w:rFonts w:ascii="Times New Roman" w:hAnsi="Times New Roman" w:cs="Times New Roman"/>
          <w:color w:val="000000" w:themeColor="text1"/>
          <w:vertAlign w:val="subscript"/>
          <w:lang w:eastAsia="en-US"/>
        </w:rPr>
        <w:t xml:space="preserve"> </w:t>
      </w:r>
      <w:r w:rsidR="001E6F24">
        <w:rPr>
          <w:rFonts w:ascii="Times New Roman" w:hAnsi="Times New Roman" w:cs="Times New Roman"/>
          <w:color w:val="000000" w:themeColor="text1"/>
          <w:lang w:eastAsia="en-US"/>
        </w:rPr>
        <w:t>[24, 25].</w:t>
      </w:r>
      <w:r w:rsidR="004923C4">
        <w:rPr>
          <w:rFonts w:ascii="Times New Roman" w:hAnsi="Times New Roman" w:cs="Times New Roman"/>
          <w:color w:val="000000" w:themeColor="text1"/>
          <w:lang w:eastAsia="en-US"/>
        </w:rPr>
        <w:t xml:space="preserve"> </w:t>
      </w:r>
    </w:p>
    <w:p w14:paraId="09C225F3" w14:textId="6B60391F" w:rsidR="00FA47E0" w:rsidRPr="00A012E0" w:rsidRDefault="00B72A1B" w:rsidP="00FA47E0">
      <w:pPr>
        <w:spacing w:after="0"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lastRenderedPageBreak/>
        <w:drawing>
          <wp:inline distT="0" distB="0" distL="0" distR="0" wp14:anchorId="26D69BCA" wp14:editId="3800A0ED">
            <wp:extent cx="5731510" cy="220980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 11 Smouldering EF increase.jpg"/>
                    <pic:cNvPicPr/>
                  </pic:nvPicPr>
                  <pic:blipFill>
                    <a:blip r:embed="rId26">
                      <a:extLst>
                        <a:ext uri="{28A0092B-C50C-407E-A947-70E740481C1C}">
                          <a14:useLocalDpi xmlns:a14="http://schemas.microsoft.com/office/drawing/2010/main" val="0"/>
                        </a:ext>
                      </a:extLst>
                    </a:blip>
                    <a:stretch>
                      <a:fillRect/>
                    </a:stretch>
                  </pic:blipFill>
                  <pic:spPr>
                    <a:xfrm>
                      <a:off x="0" y="0"/>
                      <a:ext cx="5731510" cy="2209800"/>
                    </a:xfrm>
                    <a:prstGeom prst="rect">
                      <a:avLst/>
                    </a:prstGeom>
                  </pic:spPr>
                </pic:pic>
              </a:graphicData>
            </a:graphic>
          </wp:inline>
        </w:drawing>
      </w:r>
    </w:p>
    <w:p w14:paraId="7836950B" w14:textId="77777777" w:rsidR="00F432E5" w:rsidRPr="00A012E0" w:rsidRDefault="00F432E5" w:rsidP="00F432E5">
      <w:pPr>
        <w:spacing w:after="0" w:line="480" w:lineRule="auto"/>
        <w:jc w:val="center"/>
        <w:rPr>
          <w:rFonts w:ascii="Times New Roman" w:eastAsia="Times New Roman" w:hAnsi="Times New Roman" w:cs="Times New Roman"/>
          <w:b/>
          <w:bCs/>
          <w:i/>
          <w:color w:val="000000" w:themeColor="text1"/>
          <w:szCs w:val="20"/>
          <w:lang w:eastAsia="pt-PT"/>
        </w:rPr>
      </w:pPr>
      <w:r w:rsidRPr="00A012E0">
        <w:rPr>
          <w:rFonts w:ascii="Times New Roman" w:eastAsia="Times New Roman" w:hAnsi="Times New Roman" w:cs="Times New Roman"/>
          <w:b/>
          <w:bCs/>
          <w:i/>
          <w:color w:val="000000" w:themeColor="text1"/>
          <w:szCs w:val="20"/>
          <w:lang w:eastAsia="pt-PT"/>
        </w:rPr>
        <w:t xml:space="preserve">Figure </w:t>
      </w:r>
      <w:r w:rsidR="00532C94" w:rsidRPr="00A012E0">
        <w:rPr>
          <w:rFonts w:ascii="Times New Roman" w:eastAsia="Times New Roman" w:hAnsi="Times New Roman" w:cs="Times New Roman"/>
          <w:b/>
          <w:bCs/>
          <w:i/>
          <w:color w:val="000000" w:themeColor="text1"/>
          <w:szCs w:val="20"/>
          <w:lang w:eastAsia="pt-PT"/>
        </w:rPr>
        <w:t>1</w:t>
      </w:r>
      <w:r w:rsidR="00652838" w:rsidRPr="00A012E0">
        <w:rPr>
          <w:rFonts w:ascii="Times New Roman" w:eastAsia="Times New Roman" w:hAnsi="Times New Roman" w:cs="Times New Roman"/>
          <w:b/>
          <w:bCs/>
          <w:i/>
          <w:color w:val="000000" w:themeColor="text1"/>
          <w:szCs w:val="20"/>
          <w:lang w:eastAsia="pt-PT"/>
        </w:rPr>
        <w:t>1</w:t>
      </w:r>
      <w:r w:rsidRPr="00A012E0">
        <w:rPr>
          <w:rFonts w:ascii="Times New Roman" w:eastAsia="Times New Roman" w:hAnsi="Times New Roman" w:cs="Times New Roman"/>
          <w:b/>
          <w:bCs/>
          <w:i/>
          <w:color w:val="000000" w:themeColor="text1"/>
          <w:szCs w:val="20"/>
          <w:lang w:eastAsia="pt-PT"/>
        </w:rPr>
        <w:t xml:space="preserve"> Transient </w:t>
      </w:r>
      <w:r w:rsidR="00011385" w:rsidRPr="00A012E0">
        <w:rPr>
          <w:rFonts w:ascii="Times New Roman" w:eastAsia="Times New Roman" w:hAnsi="Times New Roman" w:cs="Times New Roman"/>
          <w:b/>
          <w:bCs/>
          <w:i/>
          <w:color w:val="000000" w:themeColor="text1"/>
          <w:szCs w:val="20"/>
          <w:lang w:eastAsia="pt-PT"/>
        </w:rPr>
        <w:t>CO (</w:t>
      </w:r>
      <w:r w:rsidR="00562B10" w:rsidRPr="00A012E0">
        <w:rPr>
          <w:rFonts w:ascii="Times New Roman" w:eastAsia="Times New Roman" w:hAnsi="Times New Roman" w:cs="Times New Roman"/>
          <w:b/>
          <w:bCs/>
          <w:i/>
          <w:color w:val="000000" w:themeColor="text1"/>
          <w:szCs w:val="20"/>
          <w:lang w:eastAsia="pt-PT"/>
        </w:rPr>
        <w:t>a</w:t>
      </w:r>
      <w:r w:rsidR="00011385" w:rsidRPr="00A012E0">
        <w:rPr>
          <w:rFonts w:ascii="Times New Roman" w:eastAsia="Times New Roman" w:hAnsi="Times New Roman" w:cs="Times New Roman"/>
          <w:b/>
          <w:bCs/>
          <w:i/>
          <w:color w:val="000000" w:themeColor="text1"/>
          <w:szCs w:val="20"/>
          <w:lang w:eastAsia="pt-PT"/>
        </w:rPr>
        <w:t xml:space="preserve">), </w:t>
      </w:r>
      <w:r w:rsidRPr="00A012E0">
        <w:rPr>
          <w:rFonts w:ascii="Times New Roman" w:eastAsia="Times New Roman" w:hAnsi="Times New Roman" w:cs="Times New Roman"/>
          <w:b/>
          <w:bCs/>
          <w:i/>
          <w:color w:val="000000" w:themeColor="text1"/>
          <w:szCs w:val="20"/>
          <w:lang w:eastAsia="pt-PT"/>
        </w:rPr>
        <w:t xml:space="preserve">and </w:t>
      </w:r>
      <w:r w:rsidR="00562B10" w:rsidRPr="00A012E0">
        <w:rPr>
          <w:rFonts w:ascii="Times New Roman" w:eastAsia="Times New Roman" w:hAnsi="Times New Roman" w:cs="Times New Roman"/>
          <w:b/>
          <w:bCs/>
          <w:i/>
          <w:color w:val="000000" w:themeColor="text1"/>
          <w:szCs w:val="20"/>
          <w:lang w:eastAsia="pt-PT"/>
        </w:rPr>
        <w:t>HCN</w:t>
      </w:r>
      <w:r w:rsidR="00011385" w:rsidRPr="00A012E0">
        <w:rPr>
          <w:rFonts w:ascii="Times New Roman" w:eastAsia="Times New Roman" w:hAnsi="Times New Roman" w:cs="Times New Roman"/>
          <w:b/>
          <w:bCs/>
          <w:i/>
          <w:color w:val="000000" w:themeColor="text1"/>
          <w:szCs w:val="20"/>
          <w:lang w:eastAsia="pt-PT"/>
        </w:rPr>
        <w:t xml:space="preserve"> (</w:t>
      </w:r>
      <w:r w:rsidR="00562B10" w:rsidRPr="00A012E0">
        <w:rPr>
          <w:rFonts w:ascii="Times New Roman" w:eastAsia="Times New Roman" w:hAnsi="Times New Roman" w:cs="Times New Roman"/>
          <w:b/>
          <w:bCs/>
          <w:i/>
          <w:color w:val="000000" w:themeColor="text1"/>
          <w:szCs w:val="20"/>
          <w:lang w:eastAsia="pt-PT"/>
        </w:rPr>
        <w:t>b</w:t>
      </w:r>
      <w:r w:rsidR="00011385" w:rsidRPr="00A012E0">
        <w:rPr>
          <w:rFonts w:ascii="Times New Roman" w:eastAsia="Times New Roman" w:hAnsi="Times New Roman" w:cs="Times New Roman"/>
          <w:b/>
          <w:bCs/>
          <w:i/>
          <w:color w:val="000000" w:themeColor="text1"/>
          <w:szCs w:val="20"/>
          <w:lang w:eastAsia="pt-PT"/>
        </w:rPr>
        <w:t xml:space="preserve">) </w:t>
      </w:r>
      <w:r w:rsidRPr="00A012E0">
        <w:rPr>
          <w:rFonts w:ascii="Times New Roman" w:eastAsia="Times New Roman" w:hAnsi="Times New Roman" w:cs="Times New Roman"/>
          <w:b/>
          <w:bCs/>
          <w:i/>
          <w:color w:val="000000" w:themeColor="text1"/>
          <w:szCs w:val="20"/>
          <w:lang w:eastAsia="pt-PT"/>
        </w:rPr>
        <w:t>emission factor from smouldering peat fires with 0%, 75% and 160% targeted moisture contents.</w:t>
      </w:r>
      <w:r w:rsidR="00B013C0" w:rsidRPr="00A012E0">
        <w:rPr>
          <w:rFonts w:ascii="Times New Roman" w:eastAsia="Times New Roman" w:hAnsi="Times New Roman" w:cs="Times New Roman"/>
          <w:b/>
          <w:bCs/>
          <w:i/>
          <w:color w:val="000000" w:themeColor="text1"/>
          <w:szCs w:val="20"/>
          <w:lang w:eastAsia="pt-PT"/>
        </w:rPr>
        <w:t xml:space="preserve"> Emission factor mean (line with symbol) and range (cloud) from the repeated experiments are shown.</w:t>
      </w:r>
    </w:p>
    <w:p w14:paraId="6100C8EC" w14:textId="77777777" w:rsidR="00FF26CA" w:rsidRPr="00A012E0" w:rsidRDefault="002C28F7" w:rsidP="00FF26CA">
      <w:pPr>
        <w:spacing w:after="0" w:line="480" w:lineRule="auto"/>
        <w:jc w:val="both"/>
        <w:rPr>
          <w:rFonts w:ascii="Times New Roman" w:eastAsia="Times New Roman" w:hAnsi="Times New Roman" w:cs="Times New Roman"/>
          <w:bCs/>
          <w:color w:val="000000" w:themeColor="text1"/>
          <w:szCs w:val="20"/>
          <w:lang w:eastAsia="pt-PT"/>
        </w:rPr>
      </w:pPr>
      <w:r w:rsidRPr="00A012E0">
        <w:rPr>
          <w:rFonts w:ascii="Times New Roman" w:eastAsia="Times New Roman" w:hAnsi="Times New Roman" w:cs="Times New Roman"/>
          <w:bCs/>
          <w:color w:val="000000" w:themeColor="text1"/>
          <w:szCs w:val="20"/>
          <w:lang w:eastAsia="pt-PT"/>
        </w:rPr>
        <w:t xml:space="preserve">Owing to </w:t>
      </w:r>
      <w:r w:rsidR="000E21A0">
        <w:rPr>
          <w:rFonts w:ascii="Times New Roman" w:eastAsia="Times New Roman" w:hAnsi="Times New Roman" w:cs="Times New Roman"/>
          <w:bCs/>
          <w:color w:val="000000" w:themeColor="text1"/>
          <w:szCs w:val="20"/>
          <w:lang w:eastAsia="pt-PT"/>
        </w:rPr>
        <w:t>our</w:t>
      </w:r>
      <w:r w:rsidRPr="00A012E0">
        <w:rPr>
          <w:rFonts w:ascii="Times New Roman" w:eastAsia="Times New Roman" w:hAnsi="Times New Roman" w:cs="Times New Roman"/>
          <w:bCs/>
          <w:color w:val="000000" w:themeColor="text1"/>
          <w:szCs w:val="20"/>
          <w:lang w:eastAsia="pt-PT"/>
        </w:rPr>
        <w:t xml:space="preserve"> simultaneous measur</w:t>
      </w:r>
      <w:r w:rsidR="00126068" w:rsidRPr="00A012E0">
        <w:rPr>
          <w:rFonts w:ascii="Times New Roman" w:eastAsia="Times New Roman" w:hAnsi="Times New Roman" w:cs="Times New Roman"/>
          <w:bCs/>
          <w:color w:val="000000" w:themeColor="text1"/>
          <w:szCs w:val="20"/>
          <w:lang w:eastAsia="pt-PT"/>
        </w:rPr>
        <w:t xml:space="preserve">ement of the MLR and the transient emissions, </w:t>
      </w:r>
      <w:r w:rsidR="00993229" w:rsidRPr="00A012E0">
        <w:rPr>
          <w:rFonts w:ascii="Times New Roman" w:eastAsia="Times New Roman" w:hAnsi="Times New Roman" w:cs="Times New Roman"/>
          <w:bCs/>
          <w:color w:val="000000" w:themeColor="text1"/>
          <w:szCs w:val="20"/>
          <w:lang w:eastAsia="pt-PT"/>
        </w:rPr>
        <w:t xml:space="preserve">this work </w:t>
      </w:r>
      <w:r w:rsidR="000E21A0">
        <w:rPr>
          <w:rFonts w:ascii="Times New Roman" w:eastAsia="Times New Roman" w:hAnsi="Times New Roman" w:cs="Times New Roman"/>
          <w:bCs/>
          <w:color w:val="000000" w:themeColor="text1"/>
          <w:szCs w:val="20"/>
          <w:lang w:eastAsia="pt-PT"/>
        </w:rPr>
        <w:t xml:space="preserve">is the first to </w:t>
      </w:r>
      <w:r w:rsidR="00CE6B0A" w:rsidRPr="00A012E0">
        <w:rPr>
          <w:rFonts w:ascii="Times New Roman" w:eastAsia="Times New Roman" w:hAnsi="Times New Roman" w:cs="Times New Roman"/>
          <w:bCs/>
          <w:color w:val="000000" w:themeColor="text1"/>
          <w:szCs w:val="20"/>
          <w:lang w:eastAsia="pt-PT"/>
        </w:rPr>
        <w:t>characterise</w:t>
      </w:r>
      <w:r w:rsidR="00993229" w:rsidRPr="00A012E0">
        <w:rPr>
          <w:rFonts w:ascii="Times New Roman" w:eastAsia="Times New Roman" w:hAnsi="Times New Roman" w:cs="Times New Roman"/>
          <w:bCs/>
          <w:color w:val="000000" w:themeColor="text1"/>
          <w:szCs w:val="20"/>
          <w:lang w:eastAsia="pt-PT"/>
        </w:rPr>
        <w:t xml:space="preserve"> the </w:t>
      </w:r>
      <w:r w:rsidR="00CD41AB" w:rsidRPr="00A012E0">
        <w:rPr>
          <w:rFonts w:ascii="Times New Roman" w:eastAsia="Times New Roman" w:hAnsi="Times New Roman" w:cs="Times New Roman"/>
          <w:bCs/>
          <w:color w:val="000000" w:themeColor="text1"/>
          <w:szCs w:val="20"/>
          <w:lang w:eastAsia="pt-PT"/>
        </w:rPr>
        <w:t>flaming</w:t>
      </w:r>
      <w:r w:rsidR="00126068" w:rsidRPr="00A012E0">
        <w:rPr>
          <w:rFonts w:ascii="Times New Roman" w:eastAsia="Times New Roman" w:hAnsi="Times New Roman" w:cs="Times New Roman"/>
          <w:bCs/>
          <w:color w:val="000000" w:themeColor="text1"/>
          <w:szCs w:val="20"/>
          <w:lang w:eastAsia="pt-PT"/>
        </w:rPr>
        <w:t xml:space="preserve"> </w:t>
      </w:r>
      <w:r w:rsidR="00ED68A7" w:rsidRPr="00A012E0">
        <w:rPr>
          <w:rFonts w:ascii="Times New Roman" w:eastAsia="Times New Roman" w:hAnsi="Times New Roman" w:cs="Times New Roman"/>
          <w:bCs/>
          <w:color w:val="000000" w:themeColor="text1"/>
          <w:szCs w:val="20"/>
          <w:lang w:eastAsia="pt-PT"/>
        </w:rPr>
        <w:t>peat</w:t>
      </w:r>
      <w:r w:rsidR="00126068" w:rsidRPr="00A012E0">
        <w:rPr>
          <w:rFonts w:ascii="Times New Roman" w:eastAsia="Times New Roman" w:hAnsi="Times New Roman" w:cs="Times New Roman"/>
          <w:bCs/>
          <w:color w:val="000000" w:themeColor="text1"/>
          <w:szCs w:val="20"/>
          <w:lang w:eastAsia="pt-PT"/>
        </w:rPr>
        <w:t xml:space="preserve"> </w:t>
      </w:r>
      <w:r w:rsidR="00993229" w:rsidRPr="00A012E0">
        <w:rPr>
          <w:rFonts w:ascii="Times New Roman" w:eastAsia="Times New Roman" w:hAnsi="Times New Roman" w:cs="Times New Roman"/>
          <w:bCs/>
          <w:color w:val="000000" w:themeColor="text1"/>
          <w:szCs w:val="20"/>
          <w:lang w:eastAsia="pt-PT"/>
        </w:rPr>
        <w:t xml:space="preserve">gas </w:t>
      </w:r>
      <w:r w:rsidR="00F416C9" w:rsidRPr="00A012E0">
        <w:rPr>
          <w:rFonts w:ascii="Times New Roman" w:eastAsia="Times New Roman" w:hAnsi="Times New Roman" w:cs="Times New Roman"/>
          <w:bCs/>
          <w:color w:val="000000" w:themeColor="text1"/>
          <w:szCs w:val="20"/>
          <w:lang w:eastAsia="pt-PT"/>
        </w:rPr>
        <w:t>emissions</w:t>
      </w:r>
      <w:r w:rsidR="00F40211" w:rsidRPr="00A012E0">
        <w:rPr>
          <w:rFonts w:ascii="Times New Roman" w:eastAsia="Times New Roman" w:hAnsi="Times New Roman" w:cs="Times New Roman"/>
          <w:bCs/>
          <w:color w:val="000000" w:themeColor="text1"/>
          <w:szCs w:val="20"/>
          <w:lang w:eastAsia="pt-PT"/>
        </w:rPr>
        <w:t xml:space="preserve">. </w:t>
      </w:r>
      <w:r w:rsidR="00ED68A7" w:rsidRPr="00A012E0">
        <w:rPr>
          <w:rFonts w:ascii="Times New Roman" w:eastAsia="Times New Roman" w:hAnsi="Times New Roman" w:cs="Times New Roman"/>
          <w:bCs/>
          <w:color w:val="000000" w:themeColor="text1"/>
          <w:szCs w:val="20"/>
          <w:lang w:eastAsia="pt-PT"/>
        </w:rPr>
        <w:t xml:space="preserve">By </w:t>
      </w:r>
      <w:r w:rsidR="00713A06" w:rsidRPr="00A012E0">
        <w:rPr>
          <w:rFonts w:ascii="Times New Roman" w:eastAsia="Times New Roman" w:hAnsi="Times New Roman" w:cs="Times New Roman"/>
          <w:bCs/>
          <w:color w:val="000000" w:themeColor="text1"/>
          <w:szCs w:val="20"/>
          <w:lang w:eastAsia="pt-PT"/>
        </w:rPr>
        <w:t>compar</w:t>
      </w:r>
      <w:r w:rsidR="00ED68A7" w:rsidRPr="00A012E0">
        <w:rPr>
          <w:rFonts w:ascii="Times New Roman" w:eastAsia="Times New Roman" w:hAnsi="Times New Roman" w:cs="Times New Roman"/>
          <w:bCs/>
          <w:color w:val="000000" w:themeColor="text1"/>
          <w:szCs w:val="20"/>
          <w:lang w:eastAsia="pt-PT"/>
        </w:rPr>
        <w:t xml:space="preserve">ing the </w:t>
      </w:r>
      <w:r w:rsidR="00993229" w:rsidRPr="00A012E0">
        <w:rPr>
          <w:rFonts w:ascii="Times New Roman" w:eastAsia="Times New Roman" w:hAnsi="Times New Roman" w:cs="Times New Roman"/>
          <w:bCs/>
          <w:color w:val="000000" w:themeColor="text1"/>
          <w:szCs w:val="20"/>
          <w:lang w:eastAsia="pt-PT"/>
        </w:rPr>
        <w:t>EFs before and during the flaming stage, signals that are unique to</w:t>
      </w:r>
      <w:r w:rsidR="003259B9" w:rsidRPr="00A012E0">
        <w:rPr>
          <w:rFonts w:ascii="Times New Roman" w:eastAsia="Times New Roman" w:hAnsi="Times New Roman" w:cs="Times New Roman"/>
          <w:bCs/>
          <w:color w:val="000000" w:themeColor="text1"/>
          <w:szCs w:val="20"/>
          <w:lang w:eastAsia="pt-PT"/>
        </w:rPr>
        <w:t xml:space="preserve"> peat gaseous pyrolysate oxidation</w:t>
      </w:r>
      <w:r w:rsidR="00993229" w:rsidRPr="00A012E0">
        <w:rPr>
          <w:rFonts w:ascii="Times New Roman" w:eastAsia="Times New Roman" w:hAnsi="Times New Roman" w:cs="Times New Roman"/>
          <w:bCs/>
          <w:color w:val="000000" w:themeColor="text1"/>
          <w:szCs w:val="20"/>
          <w:lang w:eastAsia="pt-PT"/>
        </w:rPr>
        <w:t xml:space="preserve"> were discovered: </w:t>
      </w:r>
      <w:r w:rsidR="00713A06" w:rsidRPr="00A012E0">
        <w:rPr>
          <w:rFonts w:ascii="Times New Roman" w:eastAsia="Times New Roman" w:hAnsi="Times New Roman" w:cs="Times New Roman"/>
          <w:bCs/>
          <w:color w:val="000000" w:themeColor="text1"/>
          <w:szCs w:val="20"/>
          <w:lang w:eastAsia="pt-PT"/>
        </w:rPr>
        <w:t xml:space="preserve">species including </w:t>
      </w:r>
      <w:r w:rsidR="00B76B19" w:rsidRPr="00A012E0">
        <w:rPr>
          <w:rFonts w:ascii="Times New Roman" w:eastAsia="Times New Roman" w:hAnsi="Times New Roman" w:cs="Times New Roman"/>
          <w:bCs/>
          <w:color w:val="000000" w:themeColor="text1"/>
          <w:szCs w:val="20"/>
          <w:lang w:eastAsia="pt-PT"/>
        </w:rPr>
        <w:t>CO</w:t>
      </w:r>
      <w:r w:rsidR="00B76B19" w:rsidRPr="00A012E0">
        <w:rPr>
          <w:rFonts w:ascii="Times New Roman" w:eastAsia="Times New Roman" w:hAnsi="Times New Roman" w:cs="Times New Roman"/>
          <w:bCs/>
          <w:color w:val="000000" w:themeColor="text1"/>
          <w:szCs w:val="20"/>
          <w:vertAlign w:val="subscript"/>
          <w:lang w:eastAsia="pt-PT"/>
        </w:rPr>
        <w:t>2</w:t>
      </w:r>
      <w:r w:rsidR="00B76B19" w:rsidRPr="00A012E0">
        <w:rPr>
          <w:rFonts w:ascii="Times New Roman" w:eastAsia="Times New Roman" w:hAnsi="Times New Roman" w:cs="Times New Roman"/>
          <w:bCs/>
          <w:color w:val="000000" w:themeColor="text1"/>
          <w:szCs w:val="20"/>
          <w:lang w:eastAsia="pt-PT"/>
        </w:rPr>
        <w:t>, C</w:t>
      </w:r>
      <w:r w:rsidR="00B76B19" w:rsidRPr="00A012E0">
        <w:rPr>
          <w:rFonts w:ascii="Times New Roman" w:eastAsia="Times New Roman" w:hAnsi="Times New Roman" w:cs="Times New Roman"/>
          <w:bCs/>
          <w:color w:val="000000" w:themeColor="text1"/>
          <w:szCs w:val="20"/>
          <w:vertAlign w:val="subscript"/>
          <w:lang w:eastAsia="pt-PT"/>
        </w:rPr>
        <w:t>2</w:t>
      </w:r>
      <w:r w:rsidR="00B76B19" w:rsidRPr="00A012E0">
        <w:rPr>
          <w:rFonts w:ascii="Times New Roman" w:eastAsia="Times New Roman" w:hAnsi="Times New Roman" w:cs="Times New Roman"/>
          <w:bCs/>
          <w:color w:val="000000" w:themeColor="text1"/>
          <w:szCs w:val="20"/>
          <w:lang w:eastAsia="pt-PT"/>
        </w:rPr>
        <w:t>H</w:t>
      </w:r>
      <w:r w:rsidR="00B76B19" w:rsidRPr="00A012E0">
        <w:rPr>
          <w:rFonts w:ascii="Times New Roman" w:eastAsia="Times New Roman" w:hAnsi="Times New Roman" w:cs="Times New Roman"/>
          <w:bCs/>
          <w:color w:val="000000" w:themeColor="text1"/>
          <w:szCs w:val="20"/>
          <w:vertAlign w:val="subscript"/>
          <w:lang w:eastAsia="pt-PT"/>
        </w:rPr>
        <w:t>2</w:t>
      </w:r>
      <w:r w:rsidR="00B76B19" w:rsidRPr="00A012E0">
        <w:rPr>
          <w:rFonts w:ascii="Times New Roman" w:eastAsia="Times New Roman" w:hAnsi="Times New Roman" w:cs="Times New Roman"/>
          <w:bCs/>
          <w:color w:val="000000" w:themeColor="text1"/>
          <w:szCs w:val="20"/>
          <w:lang w:eastAsia="pt-PT"/>
        </w:rPr>
        <w:t>, CH</w:t>
      </w:r>
      <w:r w:rsidR="00B76B19" w:rsidRPr="00A012E0">
        <w:rPr>
          <w:rFonts w:ascii="Times New Roman" w:eastAsia="Times New Roman" w:hAnsi="Times New Roman" w:cs="Times New Roman"/>
          <w:bCs/>
          <w:color w:val="000000" w:themeColor="text1"/>
          <w:szCs w:val="20"/>
          <w:vertAlign w:val="subscript"/>
          <w:lang w:eastAsia="pt-PT"/>
        </w:rPr>
        <w:t>2</w:t>
      </w:r>
      <w:r w:rsidR="00B76B19" w:rsidRPr="00A012E0">
        <w:rPr>
          <w:rFonts w:ascii="Times New Roman" w:eastAsia="Times New Roman" w:hAnsi="Times New Roman" w:cs="Times New Roman"/>
          <w:bCs/>
          <w:color w:val="000000" w:themeColor="text1"/>
          <w:szCs w:val="20"/>
          <w:lang w:eastAsia="pt-PT"/>
        </w:rPr>
        <w:t>O, NO, NO</w:t>
      </w:r>
      <w:r w:rsidR="00B76B19" w:rsidRPr="00A012E0">
        <w:rPr>
          <w:rFonts w:ascii="Times New Roman" w:eastAsia="Times New Roman" w:hAnsi="Times New Roman" w:cs="Times New Roman"/>
          <w:bCs/>
          <w:color w:val="000000" w:themeColor="text1"/>
          <w:szCs w:val="20"/>
          <w:vertAlign w:val="subscript"/>
          <w:lang w:eastAsia="pt-PT"/>
        </w:rPr>
        <w:t>2</w:t>
      </w:r>
      <w:r w:rsidR="00B76B19" w:rsidRPr="00A012E0">
        <w:rPr>
          <w:rFonts w:ascii="Times New Roman" w:eastAsia="Times New Roman" w:hAnsi="Times New Roman" w:cs="Times New Roman"/>
          <w:bCs/>
          <w:color w:val="000000" w:themeColor="text1"/>
          <w:szCs w:val="20"/>
          <w:lang w:eastAsia="pt-PT"/>
        </w:rPr>
        <w:t>, SO</w:t>
      </w:r>
      <w:r w:rsidR="00B76B19" w:rsidRPr="00A012E0">
        <w:rPr>
          <w:rFonts w:ascii="Times New Roman" w:eastAsia="Times New Roman" w:hAnsi="Times New Roman" w:cs="Times New Roman"/>
          <w:bCs/>
          <w:color w:val="000000" w:themeColor="text1"/>
          <w:szCs w:val="20"/>
          <w:vertAlign w:val="subscript"/>
          <w:lang w:eastAsia="pt-PT"/>
        </w:rPr>
        <w:t>2</w:t>
      </w:r>
      <w:r w:rsidR="00B76B19" w:rsidRPr="00A012E0">
        <w:rPr>
          <w:rFonts w:ascii="Times New Roman" w:eastAsia="Times New Roman" w:hAnsi="Times New Roman" w:cs="Times New Roman"/>
          <w:bCs/>
          <w:color w:val="000000" w:themeColor="text1"/>
          <w:szCs w:val="20"/>
          <w:lang w:eastAsia="pt-PT"/>
        </w:rPr>
        <w:t xml:space="preserve"> and CH</w:t>
      </w:r>
      <w:r w:rsidR="00B76B19" w:rsidRPr="00A012E0">
        <w:rPr>
          <w:rFonts w:ascii="Times New Roman" w:eastAsia="Times New Roman" w:hAnsi="Times New Roman" w:cs="Times New Roman"/>
          <w:bCs/>
          <w:color w:val="000000" w:themeColor="text1"/>
          <w:szCs w:val="20"/>
          <w:vertAlign w:val="subscript"/>
          <w:lang w:eastAsia="pt-PT"/>
        </w:rPr>
        <w:t>3</w:t>
      </w:r>
      <w:r w:rsidR="00B76B19" w:rsidRPr="00A012E0">
        <w:rPr>
          <w:rFonts w:ascii="Times New Roman" w:eastAsia="Times New Roman" w:hAnsi="Times New Roman" w:cs="Times New Roman"/>
          <w:bCs/>
          <w:color w:val="000000" w:themeColor="text1"/>
          <w:szCs w:val="20"/>
          <w:lang w:eastAsia="pt-PT"/>
        </w:rPr>
        <w:t xml:space="preserve">COOH experienced </w:t>
      </w:r>
      <w:r w:rsidR="00713A06" w:rsidRPr="00A012E0">
        <w:rPr>
          <w:rFonts w:ascii="Times New Roman" w:eastAsia="Times New Roman" w:hAnsi="Times New Roman" w:cs="Times New Roman"/>
          <w:bCs/>
          <w:color w:val="000000" w:themeColor="text1"/>
          <w:szCs w:val="20"/>
          <w:lang w:eastAsia="pt-PT"/>
        </w:rPr>
        <w:t xml:space="preserve">a distinct </w:t>
      </w:r>
      <w:r w:rsidR="002D0B04" w:rsidRPr="00A012E0">
        <w:rPr>
          <w:rFonts w:ascii="Times New Roman" w:eastAsia="Times New Roman" w:hAnsi="Times New Roman" w:cs="Times New Roman"/>
          <w:bCs/>
          <w:color w:val="000000" w:themeColor="text1"/>
          <w:szCs w:val="20"/>
          <w:lang w:eastAsia="pt-PT"/>
        </w:rPr>
        <w:t xml:space="preserve">increase </w:t>
      </w:r>
      <w:r w:rsidR="0068598E" w:rsidRPr="00A012E0">
        <w:rPr>
          <w:rFonts w:ascii="Times New Roman" w:eastAsia="Times New Roman" w:hAnsi="Times New Roman" w:cs="Times New Roman"/>
          <w:bCs/>
          <w:color w:val="000000" w:themeColor="text1"/>
          <w:szCs w:val="20"/>
          <w:lang w:eastAsia="pt-PT"/>
        </w:rPr>
        <w:t>of</w:t>
      </w:r>
      <w:r w:rsidR="00713A06" w:rsidRPr="00A012E0">
        <w:rPr>
          <w:rFonts w:ascii="Times New Roman" w:eastAsia="Times New Roman" w:hAnsi="Times New Roman" w:cs="Times New Roman"/>
          <w:bCs/>
          <w:color w:val="000000" w:themeColor="text1"/>
          <w:szCs w:val="20"/>
          <w:lang w:eastAsia="pt-PT"/>
        </w:rPr>
        <w:t xml:space="preserve"> the EF</w:t>
      </w:r>
      <w:r w:rsidR="00B76B19" w:rsidRPr="00A012E0">
        <w:rPr>
          <w:rFonts w:ascii="Times New Roman" w:eastAsia="Times New Roman" w:hAnsi="Times New Roman" w:cs="Times New Roman"/>
          <w:bCs/>
          <w:color w:val="000000" w:themeColor="text1"/>
          <w:szCs w:val="20"/>
          <w:lang w:eastAsia="pt-PT"/>
        </w:rPr>
        <w:t xml:space="preserve">. For example, </w:t>
      </w:r>
      <w:r w:rsidR="00777F38" w:rsidRPr="00A012E0">
        <w:rPr>
          <w:rFonts w:ascii="Times New Roman" w:eastAsia="Times New Roman" w:hAnsi="Times New Roman" w:cs="Times New Roman"/>
          <w:bCs/>
          <w:color w:val="000000" w:themeColor="text1"/>
          <w:szCs w:val="20"/>
          <w:lang w:eastAsia="pt-PT"/>
        </w:rPr>
        <w:t>the EF of CO</w:t>
      </w:r>
      <w:r w:rsidR="00777F38" w:rsidRPr="00A012E0">
        <w:rPr>
          <w:rFonts w:ascii="Times New Roman" w:eastAsia="Times New Roman" w:hAnsi="Times New Roman" w:cs="Times New Roman"/>
          <w:bCs/>
          <w:color w:val="000000" w:themeColor="text1"/>
          <w:szCs w:val="20"/>
          <w:vertAlign w:val="subscript"/>
          <w:lang w:eastAsia="pt-PT"/>
        </w:rPr>
        <w:t>2</w:t>
      </w:r>
      <w:r w:rsidR="00777F38" w:rsidRPr="00A012E0">
        <w:rPr>
          <w:rFonts w:ascii="Times New Roman" w:eastAsia="Times New Roman" w:hAnsi="Times New Roman" w:cs="Times New Roman"/>
          <w:bCs/>
          <w:color w:val="000000" w:themeColor="text1"/>
          <w:szCs w:val="20"/>
          <w:lang w:eastAsia="pt-PT"/>
        </w:rPr>
        <w:t xml:space="preserve"> increased ~5</w:t>
      </w:r>
      <w:r w:rsidR="009F44A5" w:rsidRPr="00A012E0">
        <w:rPr>
          <w:rFonts w:ascii="Times New Roman" w:eastAsia="Times New Roman" w:hAnsi="Times New Roman" w:cs="Times New Roman"/>
          <w:bCs/>
          <w:color w:val="000000" w:themeColor="text1"/>
          <w:szCs w:val="20"/>
          <w:lang w:eastAsia="pt-PT"/>
        </w:rPr>
        <w:t>13%</w:t>
      </w:r>
      <w:r w:rsidR="00777F38" w:rsidRPr="00A012E0">
        <w:rPr>
          <w:rFonts w:ascii="Times New Roman" w:eastAsia="Times New Roman" w:hAnsi="Times New Roman" w:cs="Times New Roman"/>
          <w:bCs/>
          <w:color w:val="000000" w:themeColor="text1"/>
          <w:szCs w:val="20"/>
          <w:lang w:eastAsia="pt-PT"/>
        </w:rPr>
        <w:t>, from 328.8 g kg</w:t>
      </w:r>
      <w:r w:rsidR="00777F38" w:rsidRPr="00A012E0">
        <w:rPr>
          <w:rFonts w:ascii="Times New Roman" w:eastAsia="Times New Roman" w:hAnsi="Times New Roman" w:cs="Times New Roman"/>
          <w:bCs/>
          <w:color w:val="000000" w:themeColor="text1"/>
          <w:szCs w:val="20"/>
          <w:vertAlign w:val="superscript"/>
          <w:lang w:eastAsia="pt-PT"/>
        </w:rPr>
        <w:t>-1</w:t>
      </w:r>
      <w:r w:rsidR="00777F38" w:rsidRPr="00A012E0">
        <w:rPr>
          <w:rFonts w:ascii="Times New Roman" w:eastAsia="Times New Roman" w:hAnsi="Times New Roman" w:cs="Times New Roman"/>
          <w:bCs/>
          <w:color w:val="000000" w:themeColor="text1"/>
          <w:szCs w:val="20"/>
          <w:lang w:eastAsia="pt-PT"/>
        </w:rPr>
        <w:t xml:space="preserve"> </w:t>
      </w:r>
      <w:r w:rsidR="002D0B04" w:rsidRPr="00A012E0">
        <w:rPr>
          <w:rFonts w:ascii="Times New Roman" w:eastAsia="Times New Roman" w:hAnsi="Times New Roman" w:cs="Times New Roman"/>
          <w:bCs/>
          <w:color w:val="000000" w:themeColor="text1"/>
          <w:szCs w:val="20"/>
          <w:lang w:eastAsia="pt-PT"/>
        </w:rPr>
        <w:t xml:space="preserve">(before flaming) </w:t>
      </w:r>
      <w:r w:rsidR="00777F38" w:rsidRPr="00A012E0">
        <w:rPr>
          <w:rFonts w:ascii="Times New Roman" w:eastAsia="Times New Roman" w:hAnsi="Times New Roman" w:cs="Times New Roman"/>
          <w:bCs/>
          <w:color w:val="000000" w:themeColor="text1"/>
          <w:szCs w:val="20"/>
          <w:lang w:eastAsia="pt-PT"/>
        </w:rPr>
        <w:t xml:space="preserve">to 2017.0 </w:t>
      </w:r>
      <w:r w:rsidR="00A1040E" w:rsidRPr="00A012E0">
        <w:rPr>
          <w:rFonts w:ascii="Times New Roman" w:eastAsia="Times New Roman" w:hAnsi="Times New Roman" w:cs="Times New Roman"/>
          <w:bCs/>
          <w:color w:val="000000" w:themeColor="text1"/>
          <w:szCs w:val="20"/>
          <w:lang w:eastAsia="pt-PT"/>
        </w:rPr>
        <w:t>g kg</w:t>
      </w:r>
      <w:r w:rsidR="00A1040E" w:rsidRPr="00A012E0">
        <w:rPr>
          <w:rFonts w:ascii="Times New Roman" w:eastAsia="Times New Roman" w:hAnsi="Times New Roman" w:cs="Times New Roman"/>
          <w:bCs/>
          <w:color w:val="000000" w:themeColor="text1"/>
          <w:szCs w:val="20"/>
          <w:vertAlign w:val="superscript"/>
          <w:lang w:eastAsia="pt-PT"/>
        </w:rPr>
        <w:t>-1</w:t>
      </w:r>
      <w:r w:rsidR="002D0B04" w:rsidRPr="00A012E0">
        <w:rPr>
          <w:rFonts w:ascii="Times New Roman" w:eastAsia="Times New Roman" w:hAnsi="Times New Roman" w:cs="Times New Roman"/>
          <w:bCs/>
          <w:color w:val="000000" w:themeColor="text1"/>
          <w:szCs w:val="20"/>
          <w:lang w:eastAsia="pt-PT"/>
        </w:rPr>
        <w:t xml:space="preserve"> (during flaming)</w:t>
      </w:r>
      <w:r w:rsidR="00E02DB9" w:rsidRPr="00A012E0">
        <w:rPr>
          <w:rFonts w:ascii="Times New Roman" w:eastAsia="Times New Roman" w:hAnsi="Times New Roman" w:cs="Times New Roman"/>
          <w:bCs/>
          <w:color w:val="000000" w:themeColor="text1"/>
          <w:szCs w:val="20"/>
          <w:lang w:eastAsia="pt-PT"/>
        </w:rPr>
        <w:t xml:space="preserve">; </w:t>
      </w:r>
      <w:r w:rsidR="000D3309" w:rsidRPr="00A012E0">
        <w:rPr>
          <w:rFonts w:ascii="Times New Roman" w:eastAsia="Times New Roman" w:hAnsi="Times New Roman" w:cs="Times New Roman"/>
          <w:bCs/>
          <w:color w:val="000000" w:themeColor="text1"/>
          <w:szCs w:val="20"/>
          <w:lang w:eastAsia="pt-PT"/>
        </w:rPr>
        <w:t>NO increased ~ 1</w:t>
      </w:r>
      <w:r w:rsidR="009F44A5" w:rsidRPr="00A012E0">
        <w:rPr>
          <w:rFonts w:ascii="Times New Roman" w:eastAsia="Times New Roman" w:hAnsi="Times New Roman" w:cs="Times New Roman"/>
          <w:bCs/>
          <w:color w:val="000000" w:themeColor="text1"/>
          <w:szCs w:val="20"/>
          <w:lang w:eastAsia="pt-PT"/>
        </w:rPr>
        <w:t>56%</w:t>
      </w:r>
      <w:r w:rsidR="000D3309" w:rsidRPr="00A012E0">
        <w:rPr>
          <w:rFonts w:ascii="Times New Roman" w:eastAsia="Times New Roman" w:hAnsi="Times New Roman" w:cs="Times New Roman"/>
          <w:bCs/>
          <w:color w:val="000000" w:themeColor="text1"/>
          <w:szCs w:val="20"/>
          <w:lang w:eastAsia="pt-PT"/>
        </w:rPr>
        <w:t>, from 0.9 g kg</w:t>
      </w:r>
      <w:r w:rsidR="000D3309" w:rsidRPr="00A012E0">
        <w:rPr>
          <w:rFonts w:ascii="Times New Roman" w:eastAsia="Times New Roman" w:hAnsi="Times New Roman" w:cs="Times New Roman"/>
          <w:bCs/>
          <w:color w:val="000000" w:themeColor="text1"/>
          <w:szCs w:val="20"/>
          <w:vertAlign w:val="superscript"/>
          <w:lang w:eastAsia="pt-PT"/>
        </w:rPr>
        <w:t>-1</w:t>
      </w:r>
      <w:r w:rsidR="000D3309" w:rsidRPr="00A012E0">
        <w:rPr>
          <w:rFonts w:ascii="Times New Roman" w:eastAsia="Times New Roman" w:hAnsi="Times New Roman" w:cs="Times New Roman"/>
          <w:bCs/>
          <w:color w:val="000000" w:themeColor="text1"/>
          <w:szCs w:val="20"/>
          <w:lang w:eastAsia="pt-PT"/>
        </w:rPr>
        <w:t xml:space="preserve"> to 2.3 g kg</w:t>
      </w:r>
      <w:r w:rsidR="000D3309" w:rsidRPr="00A012E0">
        <w:rPr>
          <w:rFonts w:ascii="Times New Roman" w:eastAsia="Times New Roman" w:hAnsi="Times New Roman" w:cs="Times New Roman"/>
          <w:bCs/>
          <w:color w:val="000000" w:themeColor="text1"/>
          <w:szCs w:val="20"/>
          <w:vertAlign w:val="superscript"/>
          <w:lang w:eastAsia="pt-PT"/>
        </w:rPr>
        <w:t>-1</w:t>
      </w:r>
      <w:r w:rsidR="000D3309" w:rsidRPr="00A012E0">
        <w:rPr>
          <w:rFonts w:ascii="Times New Roman" w:eastAsia="Times New Roman" w:hAnsi="Times New Roman" w:cs="Times New Roman"/>
          <w:bCs/>
          <w:color w:val="000000" w:themeColor="text1"/>
          <w:szCs w:val="20"/>
          <w:lang w:eastAsia="pt-PT"/>
        </w:rPr>
        <w:t>.</w:t>
      </w:r>
      <w:r w:rsidR="009653FA" w:rsidRPr="00A012E0">
        <w:rPr>
          <w:rFonts w:ascii="Times New Roman" w:eastAsia="Times New Roman" w:hAnsi="Times New Roman" w:cs="Times New Roman"/>
          <w:bCs/>
          <w:color w:val="000000" w:themeColor="text1"/>
          <w:szCs w:val="20"/>
          <w:lang w:eastAsia="pt-PT"/>
        </w:rPr>
        <w:t xml:space="preserve"> </w:t>
      </w:r>
      <w:r w:rsidR="00744ECB" w:rsidRPr="00A012E0">
        <w:rPr>
          <w:rFonts w:ascii="Times New Roman" w:eastAsia="Times New Roman" w:hAnsi="Times New Roman" w:cs="Times New Roman"/>
          <w:bCs/>
          <w:color w:val="000000" w:themeColor="text1"/>
          <w:szCs w:val="20"/>
          <w:lang w:eastAsia="pt-PT"/>
        </w:rPr>
        <w:t>In contrast, a</w:t>
      </w:r>
      <w:r w:rsidR="009653FA" w:rsidRPr="00A012E0">
        <w:rPr>
          <w:rFonts w:ascii="Times New Roman" w:eastAsia="Times New Roman" w:hAnsi="Times New Roman" w:cs="Times New Roman"/>
          <w:bCs/>
          <w:color w:val="000000" w:themeColor="text1"/>
          <w:szCs w:val="20"/>
          <w:lang w:eastAsia="pt-PT"/>
        </w:rPr>
        <w:t xml:space="preserve"> clear decrease of the species</w:t>
      </w:r>
      <w:r w:rsidR="004B5030">
        <w:rPr>
          <w:rFonts w:ascii="Times New Roman" w:eastAsia="Times New Roman" w:hAnsi="Times New Roman" w:cs="Times New Roman"/>
          <w:bCs/>
          <w:color w:val="000000" w:themeColor="text1"/>
          <w:szCs w:val="20"/>
          <w:lang w:eastAsia="pt-PT"/>
        </w:rPr>
        <w:t>’</w:t>
      </w:r>
      <w:r w:rsidR="009F44A5" w:rsidRPr="00A012E0">
        <w:rPr>
          <w:rFonts w:ascii="Times New Roman" w:eastAsia="Times New Roman" w:hAnsi="Times New Roman" w:cs="Times New Roman"/>
          <w:bCs/>
          <w:color w:val="000000" w:themeColor="text1"/>
          <w:szCs w:val="20"/>
          <w:lang w:eastAsia="pt-PT"/>
        </w:rPr>
        <w:t xml:space="preserve"> EFs</w:t>
      </w:r>
      <w:r w:rsidR="009653FA" w:rsidRPr="00A012E0">
        <w:rPr>
          <w:rFonts w:ascii="Times New Roman" w:eastAsia="Times New Roman" w:hAnsi="Times New Roman" w:cs="Times New Roman"/>
          <w:bCs/>
          <w:color w:val="000000" w:themeColor="text1"/>
          <w:szCs w:val="20"/>
          <w:lang w:eastAsia="pt-PT"/>
        </w:rPr>
        <w:t xml:space="preserve"> </w:t>
      </w:r>
      <w:r w:rsidR="00C31C93" w:rsidRPr="00A012E0">
        <w:rPr>
          <w:rFonts w:ascii="Times New Roman" w:eastAsia="Times New Roman" w:hAnsi="Times New Roman" w:cs="Times New Roman"/>
          <w:bCs/>
          <w:color w:val="000000" w:themeColor="text1"/>
          <w:szCs w:val="20"/>
          <w:lang w:eastAsia="pt-PT"/>
        </w:rPr>
        <w:t>including CO, CH</w:t>
      </w:r>
      <w:r w:rsidR="00C31C93" w:rsidRPr="00A012E0">
        <w:rPr>
          <w:rFonts w:ascii="Times New Roman" w:eastAsia="Times New Roman" w:hAnsi="Times New Roman" w:cs="Times New Roman"/>
          <w:bCs/>
          <w:color w:val="000000" w:themeColor="text1"/>
          <w:szCs w:val="20"/>
          <w:vertAlign w:val="subscript"/>
          <w:lang w:eastAsia="pt-PT"/>
        </w:rPr>
        <w:t>4</w:t>
      </w:r>
      <w:r w:rsidR="00C31C93" w:rsidRPr="00A012E0">
        <w:rPr>
          <w:rFonts w:ascii="Times New Roman" w:eastAsia="Times New Roman" w:hAnsi="Times New Roman" w:cs="Times New Roman"/>
          <w:bCs/>
          <w:color w:val="000000" w:themeColor="text1"/>
          <w:szCs w:val="20"/>
          <w:lang w:eastAsia="pt-PT"/>
        </w:rPr>
        <w:t>, C</w:t>
      </w:r>
      <w:r w:rsidR="00C31C93" w:rsidRPr="00A012E0">
        <w:rPr>
          <w:rFonts w:ascii="Times New Roman" w:eastAsia="Times New Roman" w:hAnsi="Times New Roman" w:cs="Times New Roman"/>
          <w:bCs/>
          <w:color w:val="000000" w:themeColor="text1"/>
          <w:szCs w:val="20"/>
          <w:vertAlign w:val="subscript"/>
          <w:lang w:eastAsia="pt-PT"/>
        </w:rPr>
        <w:t>2</w:t>
      </w:r>
      <w:r w:rsidR="00C31C93" w:rsidRPr="00A012E0">
        <w:rPr>
          <w:rFonts w:ascii="Times New Roman" w:eastAsia="Times New Roman" w:hAnsi="Times New Roman" w:cs="Times New Roman"/>
          <w:bCs/>
          <w:color w:val="000000" w:themeColor="text1"/>
          <w:szCs w:val="20"/>
          <w:lang w:eastAsia="pt-PT"/>
        </w:rPr>
        <w:t>H</w:t>
      </w:r>
      <w:r w:rsidR="00C31C93" w:rsidRPr="00A012E0">
        <w:rPr>
          <w:rFonts w:ascii="Times New Roman" w:eastAsia="Times New Roman" w:hAnsi="Times New Roman" w:cs="Times New Roman"/>
          <w:bCs/>
          <w:color w:val="000000" w:themeColor="text1"/>
          <w:szCs w:val="20"/>
          <w:vertAlign w:val="subscript"/>
          <w:lang w:eastAsia="pt-PT"/>
        </w:rPr>
        <w:t>6</w:t>
      </w:r>
      <w:r w:rsidR="00C31C93" w:rsidRPr="00A012E0">
        <w:rPr>
          <w:rFonts w:ascii="Times New Roman" w:eastAsia="Times New Roman" w:hAnsi="Times New Roman" w:cs="Times New Roman"/>
          <w:bCs/>
          <w:color w:val="000000" w:themeColor="text1"/>
          <w:szCs w:val="20"/>
          <w:lang w:eastAsia="pt-PT"/>
        </w:rPr>
        <w:t>, C</w:t>
      </w:r>
      <w:r w:rsidR="00C31C93" w:rsidRPr="00A012E0">
        <w:rPr>
          <w:rFonts w:ascii="Times New Roman" w:eastAsia="Times New Roman" w:hAnsi="Times New Roman" w:cs="Times New Roman"/>
          <w:bCs/>
          <w:color w:val="000000" w:themeColor="text1"/>
          <w:szCs w:val="20"/>
          <w:vertAlign w:val="subscript"/>
          <w:lang w:eastAsia="pt-PT"/>
        </w:rPr>
        <w:t>3</w:t>
      </w:r>
      <w:r w:rsidR="00C31C93" w:rsidRPr="00A012E0">
        <w:rPr>
          <w:rFonts w:ascii="Times New Roman" w:eastAsia="Times New Roman" w:hAnsi="Times New Roman" w:cs="Times New Roman"/>
          <w:bCs/>
          <w:color w:val="000000" w:themeColor="text1"/>
          <w:szCs w:val="20"/>
          <w:lang w:eastAsia="pt-PT"/>
        </w:rPr>
        <w:t>H</w:t>
      </w:r>
      <w:r w:rsidR="00C31C93" w:rsidRPr="00A012E0">
        <w:rPr>
          <w:rFonts w:ascii="Times New Roman" w:eastAsia="Times New Roman" w:hAnsi="Times New Roman" w:cs="Times New Roman"/>
          <w:bCs/>
          <w:color w:val="000000" w:themeColor="text1"/>
          <w:szCs w:val="20"/>
          <w:vertAlign w:val="subscript"/>
          <w:lang w:eastAsia="pt-PT"/>
        </w:rPr>
        <w:t>8</w:t>
      </w:r>
      <w:r w:rsidR="00C31C93" w:rsidRPr="00A012E0">
        <w:rPr>
          <w:rFonts w:ascii="Times New Roman" w:eastAsia="Times New Roman" w:hAnsi="Times New Roman" w:cs="Times New Roman"/>
          <w:bCs/>
          <w:color w:val="000000" w:themeColor="text1"/>
          <w:szCs w:val="20"/>
          <w:lang w:eastAsia="pt-PT"/>
        </w:rPr>
        <w:t xml:space="preserve"> and C</w:t>
      </w:r>
      <w:r w:rsidR="00C31C93" w:rsidRPr="00A012E0">
        <w:rPr>
          <w:rFonts w:ascii="Times New Roman" w:eastAsia="Times New Roman" w:hAnsi="Times New Roman" w:cs="Times New Roman"/>
          <w:bCs/>
          <w:color w:val="000000" w:themeColor="text1"/>
          <w:szCs w:val="20"/>
          <w:vertAlign w:val="subscript"/>
          <w:lang w:eastAsia="pt-PT"/>
        </w:rPr>
        <w:t>4</w:t>
      </w:r>
      <w:r w:rsidR="00C31C93" w:rsidRPr="00A012E0">
        <w:rPr>
          <w:rFonts w:ascii="Times New Roman" w:eastAsia="Times New Roman" w:hAnsi="Times New Roman" w:cs="Times New Roman"/>
          <w:bCs/>
          <w:color w:val="000000" w:themeColor="text1"/>
          <w:szCs w:val="20"/>
          <w:lang w:eastAsia="pt-PT"/>
        </w:rPr>
        <w:t>H</w:t>
      </w:r>
      <w:r w:rsidR="00C31C93" w:rsidRPr="00A012E0">
        <w:rPr>
          <w:rFonts w:ascii="Times New Roman" w:eastAsia="Times New Roman" w:hAnsi="Times New Roman" w:cs="Times New Roman"/>
          <w:bCs/>
          <w:color w:val="000000" w:themeColor="text1"/>
          <w:szCs w:val="20"/>
          <w:vertAlign w:val="subscript"/>
          <w:lang w:eastAsia="pt-PT"/>
        </w:rPr>
        <w:t>10</w:t>
      </w:r>
      <w:r w:rsidR="00C31C93" w:rsidRPr="00A012E0">
        <w:rPr>
          <w:rFonts w:ascii="Times New Roman" w:eastAsia="Times New Roman" w:hAnsi="Times New Roman" w:cs="Times New Roman"/>
          <w:bCs/>
          <w:color w:val="000000" w:themeColor="text1"/>
          <w:szCs w:val="20"/>
          <w:lang w:eastAsia="pt-PT"/>
        </w:rPr>
        <w:t xml:space="preserve"> were o</w:t>
      </w:r>
      <w:r w:rsidR="00D35E13" w:rsidRPr="00A012E0">
        <w:rPr>
          <w:rFonts w:ascii="Times New Roman" w:eastAsia="Times New Roman" w:hAnsi="Times New Roman" w:cs="Times New Roman"/>
          <w:bCs/>
          <w:color w:val="000000" w:themeColor="text1"/>
          <w:szCs w:val="20"/>
          <w:lang w:eastAsia="pt-PT"/>
        </w:rPr>
        <w:t>bserved</w:t>
      </w:r>
      <w:r w:rsidR="002D0B04" w:rsidRPr="00A012E0">
        <w:rPr>
          <w:rFonts w:ascii="Times New Roman" w:eastAsia="Times New Roman" w:hAnsi="Times New Roman" w:cs="Times New Roman"/>
          <w:bCs/>
          <w:color w:val="000000" w:themeColor="text1"/>
          <w:szCs w:val="20"/>
          <w:lang w:eastAsia="pt-PT"/>
        </w:rPr>
        <w:t xml:space="preserve"> during the flaming stage</w:t>
      </w:r>
      <w:r w:rsidR="00D35E13" w:rsidRPr="00A012E0">
        <w:rPr>
          <w:rFonts w:ascii="Times New Roman" w:eastAsia="Times New Roman" w:hAnsi="Times New Roman" w:cs="Times New Roman"/>
          <w:bCs/>
          <w:color w:val="000000" w:themeColor="text1"/>
          <w:szCs w:val="20"/>
          <w:lang w:eastAsia="pt-PT"/>
        </w:rPr>
        <w:t>. For example, the EF of CO declined ~46%, from 78.0 g kg</w:t>
      </w:r>
      <w:r w:rsidR="00D35E13" w:rsidRPr="00A012E0">
        <w:rPr>
          <w:rFonts w:ascii="Times New Roman" w:eastAsia="Times New Roman" w:hAnsi="Times New Roman" w:cs="Times New Roman"/>
          <w:bCs/>
          <w:color w:val="000000" w:themeColor="text1"/>
          <w:szCs w:val="20"/>
          <w:vertAlign w:val="superscript"/>
          <w:lang w:eastAsia="pt-PT"/>
        </w:rPr>
        <w:t>-1</w:t>
      </w:r>
      <w:r w:rsidR="00D35E13" w:rsidRPr="00A012E0">
        <w:rPr>
          <w:rFonts w:ascii="Times New Roman" w:eastAsia="Times New Roman" w:hAnsi="Times New Roman" w:cs="Times New Roman"/>
          <w:bCs/>
          <w:color w:val="000000" w:themeColor="text1"/>
          <w:szCs w:val="20"/>
          <w:lang w:eastAsia="pt-PT"/>
        </w:rPr>
        <w:t xml:space="preserve"> to 42.4 g kg</w:t>
      </w:r>
      <w:r w:rsidR="00D35E13" w:rsidRPr="00A012E0">
        <w:rPr>
          <w:rFonts w:ascii="Times New Roman" w:eastAsia="Times New Roman" w:hAnsi="Times New Roman" w:cs="Times New Roman"/>
          <w:bCs/>
          <w:color w:val="000000" w:themeColor="text1"/>
          <w:szCs w:val="20"/>
          <w:vertAlign w:val="superscript"/>
          <w:lang w:eastAsia="pt-PT"/>
        </w:rPr>
        <w:t>-1</w:t>
      </w:r>
      <w:r w:rsidR="00D35E13" w:rsidRPr="00A012E0">
        <w:rPr>
          <w:rFonts w:ascii="Times New Roman" w:eastAsia="Times New Roman" w:hAnsi="Times New Roman" w:cs="Times New Roman"/>
          <w:bCs/>
          <w:color w:val="000000" w:themeColor="text1"/>
          <w:szCs w:val="20"/>
          <w:lang w:eastAsia="pt-PT"/>
        </w:rPr>
        <w:t xml:space="preserve">; </w:t>
      </w:r>
      <w:r w:rsidR="00001B27" w:rsidRPr="00A012E0">
        <w:rPr>
          <w:rFonts w:ascii="Times New Roman" w:eastAsia="Times New Roman" w:hAnsi="Times New Roman" w:cs="Times New Roman"/>
          <w:bCs/>
          <w:color w:val="000000" w:themeColor="text1"/>
          <w:szCs w:val="20"/>
          <w:lang w:eastAsia="pt-PT"/>
        </w:rPr>
        <w:t>CH</w:t>
      </w:r>
      <w:r w:rsidR="00001B27" w:rsidRPr="00A012E0">
        <w:rPr>
          <w:rFonts w:ascii="Times New Roman" w:eastAsia="Times New Roman" w:hAnsi="Times New Roman" w:cs="Times New Roman"/>
          <w:bCs/>
          <w:color w:val="000000" w:themeColor="text1"/>
          <w:szCs w:val="20"/>
          <w:vertAlign w:val="subscript"/>
          <w:lang w:eastAsia="pt-PT"/>
        </w:rPr>
        <w:t>4</w:t>
      </w:r>
      <w:r w:rsidR="00D35E13" w:rsidRPr="00A012E0">
        <w:rPr>
          <w:rFonts w:ascii="Times New Roman" w:eastAsia="Times New Roman" w:hAnsi="Times New Roman" w:cs="Times New Roman"/>
          <w:bCs/>
          <w:color w:val="000000" w:themeColor="text1"/>
          <w:szCs w:val="20"/>
          <w:lang w:eastAsia="pt-PT"/>
        </w:rPr>
        <w:t xml:space="preserve"> </w:t>
      </w:r>
      <w:r w:rsidR="00001B27" w:rsidRPr="00A012E0">
        <w:rPr>
          <w:rFonts w:ascii="Times New Roman" w:eastAsia="Times New Roman" w:hAnsi="Times New Roman" w:cs="Times New Roman"/>
          <w:bCs/>
          <w:color w:val="000000" w:themeColor="text1"/>
          <w:szCs w:val="20"/>
          <w:lang w:eastAsia="pt-PT"/>
        </w:rPr>
        <w:t>decreas</w:t>
      </w:r>
      <w:r w:rsidR="00D2583E" w:rsidRPr="00A012E0">
        <w:rPr>
          <w:rFonts w:ascii="Times New Roman" w:eastAsia="Times New Roman" w:hAnsi="Times New Roman" w:cs="Times New Roman"/>
          <w:bCs/>
          <w:color w:val="000000" w:themeColor="text1"/>
          <w:szCs w:val="20"/>
          <w:lang w:eastAsia="pt-PT"/>
        </w:rPr>
        <w:t>ed ~</w:t>
      </w:r>
      <w:r w:rsidR="00001B27" w:rsidRPr="00A012E0">
        <w:rPr>
          <w:rFonts w:ascii="Times New Roman" w:eastAsia="Times New Roman" w:hAnsi="Times New Roman" w:cs="Times New Roman"/>
          <w:bCs/>
          <w:color w:val="000000" w:themeColor="text1"/>
          <w:szCs w:val="20"/>
          <w:lang w:eastAsia="pt-PT"/>
        </w:rPr>
        <w:t>70</w:t>
      </w:r>
      <w:r w:rsidR="00D35E13" w:rsidRPr="00A012E0">
        <w:rPr>
          <w:rFonts w:ascii="Times New Roman" w:eastAsia="Times New Roman" w:hAnsi="Times New Roman" w:cs="Times New Roman"/>
          <w:bCs/>
          <w:color w:val="000000" w:themeColor="text1"/>
          <w:szCs w:val="20"/>
          <w:lang w:eastAsia="pt-PT"/>
        </w:rPr>
        <w:t xml:space="preserve">%, from </w:t>
      </w:r>
      <w:r w:rsidR="00001B27" w:rsidRPr="00A012E0">
        <w:rPr>
          <w:rFonts w:ascii="Times New Roman" w:eastAsia="Times New Roman" w:hAnsi="Times New Roman" w:cs="Times New Roman"/>
          <w:bCs/>
          <w:color w:val="000000" w:themeColor="text1"/>
          <w:szCs w:val="20"/>
          <w:lang w:eastAsia="pt-PT"/>
        </w:rPr>
        <w:t>18.3</w:t>
      </w:r>
      <w:r w:rsidR="0043093E" w:rsidRPr="00A012E0">
        <w:rPr>
          <w:rFonts w:ascii="Times New Roman" w:eastAsia="Times New Roman" w:hAnsi="Times New Roman" w:cs="Times New Roman"/>
          <w:bCs/>
          <w:color w:val="000000" w:themeColor="text1"/>
          <w:szCs w:val="20"/>
          <w:lang w:eastAsia="pt-PT"/>
        </w:rPr>
        <w:t xml:space="preserve"> </w:t>
      </w:r>
      <w:r w:rsidR="00D35E13" w:rsidRPr="00A012E0">
        <w:rPr>
          <w:rFonts w:ascii="Times New Roman" w:eastAsia="Times New Roman" w:hAnsi="Times New Roman" w:cs="Times New Roman"/>
          <w:bCs/>
          <w:color w:val="000000" w:themeColor="text1"/>
          <w:szCs w:val="20"/>
          <w:lang w:eastAsia="pt-PT"/>
        </w:rPr>
        <w:t>g kg</w:t>
      </w:r>
      <w:r w:rsidR="00D35E13" w:rsidRPr="00A012E0">
        <w:rPr>
          <w:rFonts w:ascii="Times New Roman" w:eastAsia="Times New Roman" w:hAnsi="Times New Roman" w:cs="Times New Roman"/>
          <w:bCs/>
          <w:color w:val="000000" w:themeColor="text1"/>
          <w:szCs w:val="20"/>
          <w:vertAlign w:val="superscript"/>
          <w:lang w:eastAsia="pt-PT"/>
        </w:rPr>
        <w:t>-1</w:t>
      </w:r>
      <w:r w:rsidR="00D35E13" w:rsidRPr="00A012E0">
        <w:rPr>
          <w:rFonts w:ascii="Times New Roman" w:eastAsia="Times New Roman" w:hAnsi="Times New Roman" w:cs="Times New Roman"/>
          <w:bCs/>
          <w:color w:val="000000" w:themeColor="text1"/>
          <w:szCs w:val="20"/>
          <w:lang w:eastAsia="pt-PT"/>
        </w:rPr>
        <w:t xml:space="preserve"> to </w:t>
      </w:r>
      <w:r w:rsidR="00001B27" w:rsidRPr="00A012E0">
        <w:rPr>
          <w:rFonts w:ascii="Times New Roman" w:eastAsia="Times New Roman" w:hAnsi="Times New Roman" w:cs="Times New Roman"/>
          <w:bCs/>
          <w:color w:val="000000" w:themeColor="text1"/>
          <w:szCs w:val="20"/>
          <w:lang w:eastAsia="pt-PT"/>
        </w:rPr>
        <w:t>5.5</w:t>
      </w:r>
      <w:r w:rsidR="00D35E13" w:rsidRPr="00A012E0">
        <w:rPr>
          <w:rFonts w:ascii="Times New Roman" w:eastAsia="Times New Roman" w:hAnsi="Times New Roman" w:cs="Times New Roman"/>
          <w:bCs/>
          <w:color w:val="000000" w:themeColor="text1"/>
          <w:szCs w:val="20"/>
          <w:lang w:eastAsia="pt-PT"/>
        </w:rPr>
        <w:t xml:space="preserve"> g kg</w:t>
      </w:r>
      <w:r w:rsidR="00D35E13" w:rsidRPr="00A012E0">
        <w:rPr>
          <w:rFonts w:ascii="Times New Roman" w:eastAsia="Times New Roman" w:hAnsi="Times New Roman" w:cs="Times New Roman"/>
          <w:bCs/>
          <w:color w:val="000000" w:themeColor="text1"/>
          <w:szCs w:val="20"/>
          <w:vertAlign w:val="superscript"/>
          <w:lang w:eastAsia="pt-PT"/>
        </w:rPr>
        <w:t>-1</w:t>
      </w:r>
      <w:r w:rsidR="00D35E13" w:rsidRPr="00A012E0">
        <w:rPr>
          <w:rFonts w:ascii="Times New Roman" w:eastAsia="Times New Roman" w:hAnsi="Times New Roman" w:cs="Times New Roman"/>
          <w:bCs/>
          <w:color w:val="000000" w:themeColor="text1"/>
          <w:szCs w:val="20"/>
          <w:lang w:eastAsia="pt-PT"/>
        </w:rPr>
        <w:t>.</w:t>
      </w:r>
      <w:r w:rsidR="00B64C3E" w:rsidRPr="00A012E0">
        <w:rPr>
          <w:rFonts w:ascii="Times New Roman" w:eastAsia="Times New Roman" w:hAnsi="Times New Roman" w:cs="Times New Roman"/>
          <w:bCs/>
          <w:color w:val="000000" w:themeColor="text1"/>
          <w:szCs w:val="20"/>
          <w:lang w:eastAsia="pt-PT"/>
        </w:rPr>
        <w:t xml:space="preserve"> The other species </w:t>
      </w:r>
      <w:r w:rsidR="00730A4E" w:rsidRPr="00A012E0">
        <w:rPr>
          <w:rFonts w:ascii="Times New Roman" w:eastAsia="Times New Roman" w:hAnsi="Times New Roman" w:cs="Times New Roman"/>
          <w:bCs/>
          <w:color w:val="000000" w:themeColor="text1"/>
          <w:szCs w:val="20"/>
          <w:lang w:eastAsia="pt-PT"/>
        </w:rPr>
        <w:t xml:space="preserve">showed </w:t>
      </w:r>
      <w:r w:rsidR="00F416C9" w:rsidRPr="00A012E0">
        <w:rPr>
          <w:rFonts w:ascii="Times New Roman" w:eastAsia="Times New Roman" w:hAnsi="Times New Roman" w:cs="Times New Roman"/>
          <w:bCs/>
          <w:color w:val="000000" w:themeColor="text1"/>
          <w:szCs w:val="20"/>
          <w:lang w:eastAsia="pt-PT"/>
        </w:rPr>
        <w:t>inconspicuous</w:t>
      </w:r>
      <w:r w:rsidR="00730A4E" w:rsidRPr="00A012E0">
        <w:rPr>
          <w:rFonts w:ascii="Times New Roman" w:eastAsia="Times New Roman" w:hAnsi="Times New Roman" w:cs="Times New Roman"/>
          <w:bCs/>
          <w:color w:val="000000" w:themeColor="text1"/>
          <w:szCs w:val="20"/>
          <w:lang w:eastAsia="pt-PT"/>
        </w:rPr>
        <w:t xml:space="preserve"> </w:t>
      </w:r>
      <w:r w:rsidR="00E74316" w:rsidRPr="00A012E0">
        <w:rPr>
          <w:rFonts w:ascii="Times New Roman" w:eastAsia="Times New Roman" w:hAnsi="Times New Roman" w:cs="Times New Roman"/>
          <w:bCs/>
          <w:color w:val="000000" w:themeColor="text1"/>
          <w:szCs w:val="20"/>
          <w:lang w:eastAsia="pt-PT"/>
        </w:rPr>
        <w:t>difference</w:t>
      </w:r>
      <w:r w:rsidR="00730A4E" w:rsidRPr="00A012E0">
        <w:rPr>
          <w:rFonts w:ascii="Times New Roman" w:eastAsia="Times New Roman" w:hAnsi="Times New Roman" w:cs="Times New Roman"/>
          <w:bCs/>
          <w:color w:val="000000" w:themeColor="text1"/>
          <w:szCs w:val="20"/>
          <w:lang w:eastAsia="pt-PT"/>
        </w:rPr>
        <w:t xml:space="preserve"> of the transient EF</w:t>
      </w:r>
      <w:r w:rsidR="002D0B04" w:rsidRPr="00A012E0">
        <w:rPr>
          <w:rFonts w:ascii="Times New Roman" w:eastAsia="Times New Roman" w:hAnsi="Times New Roman" w:cs="Times New Roman"/>
          <w:bCs/>
          <w:color w:val="000000" w:themeColor="text1"/>
          <w:szCs w:val="20"/>
          <w:lang w:eastAsia="pt-PT"/>
        </w:rPr>
        <w:t>s</w:t>
      </w:r>
      <w:r w:rsidR="00730A4E" w:rsidRPr="00A012E0">
        <w:rPr>
          <w:rFonts w:ascii="Times New Roman" w:eastAsia="Times New Roman" w:hAnsi="Times New Roman" w:cs="Times New Roman"/>
          <w:bCs/>
          <w:color w:val="000000" w:themeColor="text1"/>
          <w:szCs w:val="20"/>
          <w:lang w:eastAsia="pt-PT"/>
        </w:rPr>
        <w:t xml:space="preserve"> thus </w:t>
      </w:r>
      <w:r w:rsidR="00937675" w:rsidRPr="00A012E0">
        <w:rPr>
          <w:rFonts w:ascii="Times New Roman" w:eastAsia="Times New Roman" w:hAnsi="Times New Roman" w:cs="Times New Roman"/>
          <w:bCs/>
          <w:color w:val="000000" w:themeColor="text1"/>
          <w:szCs w:val="20"/>
          <w:lang w:eastAsia="pt-PT"/>
        </w:rPr>
        <w:t>were</w:t>
      </w:r>
      <w:r w:rsidR="00730A4E" w:rsidRPr="00A012E0">
        <w:rPr>
          <w:rFonts w:ascii="Times New Roman" w:eastAsia="Times New Roman" w:hAnsi="Times New Roman" w:cs="Times New Roman"/>
          <w:bCs/>
          <w:color w:val="000000" w:themeColor="text1"/>
          <w:szCs w:val="20"/>
          <w:lang w:eastAsia="pt-PT"/>
        </w:rPr>
        <w:t xml:space="preserve"> deemed </w:t>
      </w:r>
      <w:r w:rsidR="00F416C9" w:rsidRPr="00A012E0">
        <w:rPr>
          <w:rFonts w:ascii="Times New Roman" w:eastAsia="Times New Roman" w:hAnsi="Times New Roman" w:cs="Times New Roman"/>
          <w:bCs/>
          <w:color w:val="000000" w:themeColor="text1"/>
          <w:szCs w:val="20"/>
          <w:lang w:eastAsia="pt-PT"/>
        </w:rPr>
        <w:t>insensitive</w:t>
      </w:r>
      <w:r w:rsidR="00730A4E" w:rsidRPr="00A012E0">
        <w:rPr>
          <w:rFonts w:ascii="Times New Roman" w:eastAsia="Times New Roman" w:hAnsi="Times New Roman" w:cs="Times New Roman"/>
          <w:bCs/>
          <w:color w:val="000000" w:themeColor="text1"/>
          <w:szCs w:val="20"/>
          <w:lang w:eastAsia="pt-PT"/>
        </w:rPr>
        <w:t xml:space="preserve"> to </w:t>
      </w:r>
      <w:r w:rsidR="00D2583E" w:rsidRPr="00A012E0">
        <w:rPr>
          <w:rFonts w:ascii="Times New Roman" w:eastAsia="Times New Roman" w:hAnsi="Times New Roman" w:cs="Times New Roman"/>
          <w:bCs/>
          <w:color w:val="000000" w:themeColor="text1"/>
          <w:szCs w:val="20"/>
          <w:lang w:eastAsia="pt-PT"/>
        </w:rPr>
        <w:t xml:space="preserve">changes in </w:t>
      </w:r>
      <w:r w:rsidR="00730A4E" w:rsidRPr="00A012E0">
        <w:rPr>
          <w:rFonts w:ascii="Times New Roman" w:eastAsia="Times New Roman" w:hAnsi="Times New Roman" w:cs="Times New Roman"/>
          <w:bCs/>
          <w:color w:val="000000" w:themeColor="text1"/>
          <w:szCs w:val="20"/>
          <w:lang w:eastAsia="pt-PT"/>
        </w:rPr>
        <w:t>combustion regimes.</w:t>
      </w:r>
    </w:p>
    <w:p w14:paraId="7628DE5F" w14:textId="77777777" w:rsidR="00CC770A" w:rsidRPr="00A012E0" w:rsidRDefault="00CC770A" w:rsidP="00CC770A">
      <w:pPr>
        <w:pStyle w:val="ListParagraph"/>
        <w:numPr>
          <w:ilvl w:val="1"/>
          <w:numId w:val="1"/>
        </w:numPr>
        <w:spacing w:after="0" w:line="480" w:lineRule="auto"/>
        <w:ind w:left="426" w:hanging="426"/>
        <w:jc w:val="both"/>
        <w:rPr>
          <w:rFonts w:ascii="Times New Roman" w:hAnsi="Times New Roman" w:cs="Times New Roman"/>
          <w:b/>
          <w:color w:val="000000" w:themeColor="text1"/>
        </w:rPr>
      </w:pPr>
      <w:r w:rsidRPr="00A012E0">
        <w:rPr>
          <w:rFonts w:ascii="Times New Roman" w:hAnsi="Times New Roman" w:cs="Times New Roman"/>
          <w:b/>
          <w:color w:val="000000" w:themeColor="text1"/>
        </w:rPr>
        <w:t>Transient particle emissions</w:t>
      </w:r>
    </w:p>
    <w:p w14:paraId="18E7DE25" w14:textId="77777777" w:rsidR="00CC770A" w:rsidRPr="00A012E0" w:rsidRDefault="00801497" w:rsidP="00B403CE">
      <w:pPr>
        <w:spacing w:after="0" w:line="480" w:lineRule="auto"/>
        <w:jc w:val="both"/>
        <w:rPr>
          <w:rFonts w:ascii="Times New Roman" w:hAnsi="Times New Roman" w:cs="Times New Roman"/>
          <w:color w:val="000000" w:themeColor="text1"/>
          <w:lang w:eastAsia="en-US"/>
        </w:rPr>
      </w:pPr>
      <w:r w:rsidRPr="00A012E0">
        <w:rPr>
          <w:rFonts w:ascii="Times New Roman" w:eastAsia="Times New Roman" w:hAnsi="Times New Roman" w:cs="Times New Roman"/>
          <w:bCs/>
          <w:color w:val="000000" w:themeColor="text1"/>
          <w:lang w:eastAsia="pt-PT"/>
        </w:rPr>
        <w:t xml:space="preserve">Following the same calculation method </w:t>
      </w:r>
      <w:r w:rsidR="00D815EC" w:rsidRPr="00A012E0">
        <w:rPr>
          <w:rFonts w:ascii="Times New Roman" w:eastAsia="Times New Roman" w:hAnsi="Times New Roman" w:cs="Times New Roman"/>
          <w:bCs/>
          <w:color w:val="000000" w:themeColor="text1"/>
          <w:lang w:eastAsia="pt-PT"/>
        </w:rPr>
        <w:t>used in [</w:t>
      </w:r>
      <w:r w:rsidR="00604427" w:rsidRPr="00A012E0">
        <w:rPr>
          <w:rFonts w:ascii="Times New Roman" w:hAnsi="Times New Roman" w:cs="Times New Roman"/>
          <w:color w:val="000000" w:themeColor="text1"/>
        </w:rPr>
        <w:t>8</w:t>
      </w:r>
      <w:r w:rsidR="00D815EC" w:rsidRPr="00A012E0">
        <w:rPr>
          <w:rFonts w:ascii="Times New Roman" w:eastAsia="Times New Roman" w:hAnsi="Times New Roman" w:cs="Times New Roman"/>
          <w:bCs/>
          <w:color w:val="000000" w:themeColor="text1"/>
          <w:lang w:eastAsia="pt-PT"/>
        </w:rPr>
        <w:t xml:space="preserve">], </w:t>
      </w:r>
      <w:r w:rsidRPr="00A012E0">
        <w:rPr>
          <w:rFonts w:ascii="Times New Roman" w:eastAsia="Times New Roman" w:hAnsi="Times New Roman" w:cs="Times New Roman"/>
          <w:bCs/>
          <w:color w:val="000000" w:themeColor="text1"/>
          <w:lang w:eastAsia="pt-PT"/>
        </w:rPr>
        <w:t xml:space="preserve">the </w:t>
      </w:r>
      <w:r w:rsidR="00D815EC" w:rsidRPr="00A012E0">
        <w:rPr>
          <w:rFonts w:ascii="Times New Roman" w:eastAsia="Times New Roman" w:hAnsi="Times New Roman" w:cs="Times New Roman"/>
          <w:bCs/>
          <w:color w:val="000000" w:themeColor="text1"/>
          <w:lang w:eastAsia="pt-PT"/>
        </w:rPr>
        <w:t xml:space="preserve">transient </w:t>
      </w:r>
      <w:r w:rsidRPr="00A012E0">
        <w:rPr>
          <w:rFonts w:ascii="Times New Roman" w:eastAsia="Times New Roman" w:hAnsi="Times New Roman" w:cs="Times New Roman"/>
          <w:bCs/>
          <w:color w:val="000000" w:themeColor="text1"/>
          <w:lang w:eastAsia="pt-PT"/>
        </w:rPr>
        <w:t xml:space="preserve">EF of </w:t>
      </w:r>
      <w:r w:rsidR="00D815EC" w:rsidRPr="00A012E0">
        <w:rPr>
          <w:rFonts w:ascii="Times New Roman" w:eastAsia="Times New Roman" w:hAnsi="Times New Roman" w:cs="Times New Roman"/>
          <w:bCs/>
          <w:color w:val="000000" w:themeColor="text1"/>
          <w:lang w:eastAsia="pt-PT"/>
        </w:rPr>
        <w:t xml:space="preserve">PM species </w:t>
      </w:r>
      <m:oMath>
        <m:r>
          <w:rPr>
            <w:rFonts w:ascii="Cambria Math" w:eastAsia="Times New Roman" w:hAnsi="Cambria Math" w:cs="Times New Roman"/>
            <w:color w:val="000000" w:themeColor="text1"/>
            <w:lang w:eastAsia="pt-PT"/>
          </w:rPr>
          <m:t>j</m:t>
        </m:r>
      </m:oMath>
      <w:r w:rsidR="00D815EC" w:rsidRPr="00A012E0">
        <w:rPr>
          <w:rFonts w:ascii="Times New Roman" w:eastAsia="Times New Roman" w:hAnsi="Times New Roman" w:cs="Times New Roman"/>
          <w:bCs/>
          <w:color w:val="000000" w:themeColor="text1"/>
          <w:lang w:eastAsia="pt-PT"/>
        </w:rPr>
        <w:t xml:space="preserve"> (</w:t>
      </w:r>
      <w:r w:rsidRPr="00A012E0">
        <w:rPr>
          <w:rFonts w:ascii="Times New Roman" w:hAnsi="Times New Roman" w:cs="Times New Roman"/>
          <w:color w:val="000000" w:themeColor="text1"/>
          <w:lang w:eastAsia="en-US"/>
        </w:rPr>
        <w:t>PM</w:t>
      </w:r>
      <w:r w:rsidRPr="00A012E0">
        <w:rPr>
          <w:rFonts w:ascii="Times New Roman" w:hAnsi="Times New Roman" w:cs="Times New Roman"/>
          <w:color w:val="000000" w:themeColor="text1"/>
          <w:vertAlign w:val="subscript"/>
          <w:lang w:eastAsia="en-US"/>
        </w:rPr>
        <w:t>10</w:t>
      </w:r>
      <w:r w:rsidR="00D815EC" w:rsidRPr="00A012E0">
        <w:rPr>
          <w:rFonts w:ascii="Times New Roman" w:hAnsi="Times New Roman" w:cs="Times New Roman"/>
          <w:color w:val="000000" w:themeColor="text1"/>
          <w:lang w:eastAsia="en-US"/>
        </w:rPr>
        <w:t>,</w:t>
      </w:r>
      <w:r w:rsidRPr="00A012E0">
        <w:rPr>
          <w:rFonts w:ascii="Times New Roman" w:hAnsi="Times New Roman" w:cs="Times New Roman"/>
          <w:color w:val="000000" w:themeColor="text1"/>
          <w:lang w:eastAsia="en-US"/>
        </w:rPr>
        <w:t xml:space="preserve"> PM</w:t>
      </w:r>
      <w:r w:rsidRPr="00A012E0">
        <w:rPr>
          <w:rFonts w:ascii="Times New Roman" w:hAnsi="Times New Roman" w:cs="Times New Roman"/>
          <w:color w:val="000000" w:themeColor="text1"/>
          <w:vertAlign w:val="subscript"/>
          <w:lang w:eastAsia="en-US"/>
        </w:rPr>
        <w:t xml:space="preserve">2.5 </w:t>
      </w:r>
      <w:r w:rsidR="00BC36B0" w:rsidRPr="00A012E0">
        <w:rPr>
          <w:rFonts w:ascii="Times New Roman" w:hAnsi="Times New Roman" w:cs="Times New Roman"/>
          <w:color w:val="000000" w:themeColor="text1"/>
          <w:lang w:eastAsia="en-US"/>
        </w:rPr>
        <w:t>and</w:t>
      </w:r>
      <w:r w:rsidRPr="00A012E0">
        <w:rPr>
          <w:rFonts w:ascii="Times New Roman" w:hAnsi="Times New Roman" w:cs="Times New Roman"/>
          <w:color w:val="000000" w:themeColor="text1"/>
          <w:lang w:eastAsia="en-US"/>
        </w:rPr>
        <w:t xml:space="preserve"> PM</w:t>
      </w:r>
      <w:r w:rsidRPr="00A012E0">
        <w:rPr>
          <w:rFonts w:ascii="Times New Roman" w:hAnsi="Times New Roman" w:cs="Times New Roman"/>
          <w:color w:val="000000" w:themeColor="text1"/>
          <w:vertAlign w:val="subscript"/>
          <w:lang w:eastAsia="en-US"/>
        </w:rPr>
        <w:t>1</w:t>
      </w:r>
      <w:r w:rsidR="00D815EC" w:rsidRPr="00A012E0">
        <w:rPr>
          <w:rFonts w:ascii="Times New Roman" w:hAnsi="Times New Roman" w:cs="Times New Roman"/>
          <w:color w:val="000000" w:themeColor="text1"/>
          <w:lang w:eastAsia="en-US"/>
        </w:rPr>
        <w:t xml:space="preserve">) </w:t>
      </w:r>
      <w:r w:rsidR="00D815EC" w:rsidRPr="00A012E0">
        <w:rPr>
          <w:rFonts w:ascii="Times New Roman" w:eastAsia="Times New Roman" w:hAnsi="Times New Roman" w:cs="Times New Roman"/>
          <w:bCs/>
          <w:color w:val="000000" w:themeColor="text1"/>
          <w:lang w:eastAsia="pt-PT"/>
        </w:rPr>
        <w:t xml:space="preserve">from the experiments were determined </w:t>
      </w:r>
      <w:r w:rsidR="00D815EC" w:rsidRPr="00A012E0">
        <w:rPr>
          <w:rFonts w:ascii="Times New Roman" w:hAnsi="Times New Roman" w:cs="Times New Roman"/>
          <w:color w:val="000000" w:themeColor="text1"/>
          <w:lang w:eastAsia="en-US"/>
        </w:rPr>
        <w:t>(Equation (3)):</w:t>
      </w:r>
    </w:p>
    <w:p w14:paraId="12420032" w14:textId="77777777" w:rsidR="00D815EC" w:rsidRPr="00A012E0" w:rsidRDefault="00D815EC" w:rsidP="00D815EC">
      <w:pPr>
        <w:spacing w:after="0" w:line="480" w:lineRule="auto"/>
        <w:jc w:val="both"/>
        <w:rPr>
          <w:rFonts w:ascii="Times New Roman" w:hAnsi="Times New Roman" w:cs="Times New Roman"/>
          <w:color w:val="000000" w:themeColor="text1"/>
          <w:lang w:eastAsia="en-US"/>
        </w:rPr>
      </w:pPr>
      <w:r w:rsidRPr="00A012E0">
        <w:rPr>
          <w:rFonts w:ascii="Times New Roman" w:hAnsi="Times New Roman" w:cs="Times New Roman"/>
          <w:color w:val="000000" w:themeColor="text1"/>
          <w:lang w:eastAsia="en-US"/>
        </w:rPr>
        <w:t xml:space="preserve">                                           </w:t>
      </w:r>
      <w:r w:rsidR="000008F3" w:rsidRPr="00A012E0">
        <w:rPr>
          <w:rFonts w:ascii="Times New Roman" w:hAnsi="Times New Roman" w:cs="Times New Roman"/>
          <w:color w:val="000000" w:themeColor="text1"/>
          <w:lang w:eastAsia="en-US"/>
        </w:rPr>
        <w:t xml:space="preserve">    </w:t>
      </w:r>
      <w:r w:rsidRPr="00A012E0">
        <w:rPr>
          <w:rFonts w:ascii="Times New Roman" w:hAnsi="Times New Roman" w:cs="Times New Roman"/>
          <w:color w:val="000000" w:themeColor="text1"/>
          <w:lang w:eastAsia="en-US"/>
        </w:rPr>
        <w:t xml:space="preserve">    </w:t>
      </w:r>
      <m:oMath>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EF</m:t>
            </m:r>
          </m:e>
          <m:sub>
            <m:r>
              <w:rPr>
                <w:rFonts w:ascii="Cambria Math" w:hAnsi="Cambria Math" w:cs="Times New Roman"/>
                <w:color w:val="000000" w:themeColor="text1"/>
                <w:lang w:eastAsia="en-US"/>
              </w:rPr>
              <m:t>j</m:t>
            </m:r>
          </m:sub>
        </m:sSub>
        <m:r>
          <w:rPr>
            <w:rFonts w:ascii="Cambria Math" w:hAnsi="Cambria Math" w:cs="Times New Roman"/>
            <w:color w:val="000000" w:themeColor="text1"/>
            <w:lang w:eastAsia="en-US"/>
          </w:rPr>
          <m:t>(t)=</m:t>
        </m:r>
        <m:f>
          <m:fPr>
            <m:ctrlPr>
              <w:rPr>
                <w:rFonts w:ascii="Cambria Math" w:hAnsi="Cambria Math" w:cs="Times New Roman"/>
                <w:i/>
                <w:color w:val="000000" w:themeColor="text1"/>
                <w:lang w:eastAsia="en-US"/>
              </w:rPr>
            </m:ctrlPr>
          </m:fPr>
          <m:num>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m</m:t>
                </m:r>
              </m:e>
              <m:sub>
                <m:r>
                  <w:rPr>
                    <w:rFonts w:ascii="Cambria Math" w:hAnsi="Cambria Math" w:cs="Times New Roman"/>
                    <w:color w:val="000000" w:themeColor="text1"/>
                    <w:lang w:eastAsia="en-US"/>
                  </w:rPr>
                  <m:t>j</m:t>
                </m:r>
              </m:sub>
            </m:sSub>
            <m:r>
              <w:rPr>
                <w:rFonts w:ascii="Cambria Math" w:hAnsi="Cambria Math" w:cs="Times New Roman"/>
                <w:color w:val="000000" w:themeColor="text1"/>
                <w:lang w:eastAsia="en-US"/>
              </w:rPr>
              <m:t>(t)</m:t>
            </m:r>
          </m:num>
          <m:den>
            <m:f>
              <m:fPr>
                <m:ctrlPr>
                  <w:rPr>
                    <w:rFonts w:ascii="Cambria Math" w:hAnsi="Cambria Math" w:cs="Times New Roman"/>
                    <w:i/>
                    <w:color w:val="000000" w:themeColor="text1"/>
                    <w:lang w:eastAsia="en-US"/>
                  </w:rPr>
                </m:ctrlPr>
              </m:fPr>
              <m:num>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m</m:t>
                    </m:r>
                  </m:e>
                  <m:sub>
                    <m:r>
                      <w:rPr>
                        <w:rFonts w:ascii="Cambria Math" w:hAnsi="Cambria Math" w:cs="Times New Roman"/>
                        <w:color w:val="000000" w:themeColor="text1"/>
                        <w:lang w:eastAsia="en-US"/>
                      </w:rPr>
                      <m:t>w</m:t>
                    </m:r>
                    <m:d>
                      <m:dPr>
                        <m:ctrlPr>
                          <w:rPr>
                            <w:rFonts w:ascii="Cambria Math" w:hAnsi="Cambria Math" w:cs="Times New Roman"/>
                            <w:i/>
                            <w:color w:val="000000" w:themeColor="text1"/>
                            <w:lang w:eastAsia="en-US"/>
                          </w:rPr>
                        </m:ctrlPr>
                      </m:dPr>
                      <m:e>
                        <m:r>
                          <w:rPr>
                            <w:rFonts w:ascii="Cambria Math" w:hAnsi="Cambria Math" w:cs="Times New Roman"/>
                            <w:color w:val="000000" w:themeColor="text1"/>
                            <w:lang w:eastAsia="en-US"/>
                          </w:rPr>
                          <m:t>t+∆t</m:t>
                        </m:r>
                      </m:e>
                    </m:d>
                    <m:r>
                      <w:rPr>
                        <w:rFonts w:ascii="Cambria Math" w:hAnsi="Cambria Math" w:cs="Times New Roman"/>
                        <w:color w:val="000000" w:themeColor="text1"/>
                        <w:lang w:eastAsia="en-US"/>
                      </w:rPr>
                      <m:t>-</m:t>
                    </m:r>
                  </m:sub>
                </m:sSub>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m</m:t>
                    </m:r>
                  </m:e>
                  <m:sub>
                    <m:r>
                      <w:rPr>
                        <w:rFonts w:ascii="Cambria Math" w:hAnsi="Cambria Math" w:cs="Times New Roman"/>
                        <w:color w:val="000000" w:themeColor="text1"/>
                        <w:lang w:eastAsia="en-US"/>
                      </w:rPr>
                      <m:t>w</m:t>
                    </m:r>
                    <m:d>
                      <m:dPr>
                        <m:ctrlPr>
                          <w:rPr>
                            <w:rFonts w:ascii="Cambria Math" w:hAnsi="Cambria Math" w:cs="Times New Roman"/>
                            <w:i/>
                            <w:color w:val="000000" w:themeColor="text1"/>
                            <w:lang w:eastAsia="en-US"/>
                          </w:rPr>
                        </m:ctrlPr>
                      </m:dPr>
                      <m:e>
                        <m:r>
                          <w:rPr>
                            <w:rFonts w:ascii="Cambria Math" w:hAnsi="Cambria Math" w:cs="Times New Roman"/>
                            <w:color w:val="000000" w:themeColor="text1"/>
                            <w:lang w:eastAsia="en-US"/>
                          </w:rPr>
                          <m:t>t</m:t>
                        </m:r>
                      </m:e>
                    </m:d>
                  </m:sub>
                </m:sSub>
              </m:num>
              <m:den>
                <m:d>
                  <m:dPr>
                    <m:ctrlPr>
                      <w:rPr>
                        <w:rFonts w:ascii="Cambria Math" w:hAnsi="Cambria Math" w:cs="Times New Roman"/>
                        <w:i/>
                        <w:color w:val="000000" w:themeColor="text1"/>
                        <w:lang w:eastAsia="en-US"/>
                      </w:rPr>
                    </m:ctrlPr>
                  </m:dPr>
                  <m:e>
                    <m:r>
                      <w:rPr>
                        <w:rFonts w:ascii="Cambria Math" w:hAnsi="Cambria Math" w:cs="Times New Roman"/>
                        <w:color w:val="000000" w:themeColor="text1"/>
                        <w:lang w:eastAsia="en-US"/>
                      </w:rPr>
                      <m:t>1+</m:t>
                    </m:r>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φ</m:t>
                        </m:r>
                      </m:e>
                      <m:sub>
                        <m:r>
                          <w:rPr>
                            <w:rFonts w:ascii="Cambria Math" w:hAnsi="Cambria Math" w:cs="Times New Roman"/>
                            <w:color w:val="000000" w:themeColor="text1"/>
                            <w:lang w:eastAsia="en-US"/>
                          </w:rPr>
                          <m:t>ω</m:t>
                        </m:r>
                      </m:sub>
                    </m:sSub>
                  </m:e>
                </m:d>
              </m:den>
            </m:f>
            <m:r>
              <m:rPr>
                <m:sty m:val="p"/>
              </m:rPr>
              <w:rPr>
                <w:rFonts w:ascii="Cambria Math" w:hAnsi="Cambria Math" w:cs="Times New Roman"/>
                <w:color w:val="000000" w:themeColor="text1"/>
                <w:lang w:eastAsia="en-US"/>
              </w:rPr>
              <m:t xml:space="preserve"> </m:t>
            </m:r>
          </m:den>
        </m:f>
        <m:r>
          <w:rPr>
            <w:rFonts w:ascii="Cambria Math" w:hAnsi="Cambria Math" w:cs="Times New Roman"/>
            <w:i/>
            <w:color w:val="000000" w:themeColor="text1"/>
            <w:lang w:eastAsia="en-US"/>
          </w:rPr>
          <w:sym w:font="Symbol" w:char="F0D7"/>
        </m:r>
        <m:f>
          <m:fPr>
            <m:ctrlPr>
              <w:rPr>
                <w:rFonts w:ascii="Cambria Math" w:hAnsi="Cambria Math" w:cs="Times New Roman"/>
                <w:i/>
                <w:color w:val="000000" w:themeColor="text1"/>
                <w:lang w:eastAsia="en-US"/>
              </w:rPr>
            </m:ctrlPr>
          </m:fPr>
          <m:num>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V</m:t>
                </m:r>
              </m:e>
            </m:acc>
          </m:num>
          <m:den>
            <m:sSub>
              <m:sSubPr>
                <m:ctrlPr>
                  <w:rPr>
                    <w:rFonts w:ascii="Cambria Math" w:hAnsi="Cambria Math" w:cs="Times New Roman"/>
                    <w:i/>
                    <w:color w:val="000000" w:themeColor="text1"/>
                    <w:lang w:eastAsia="en-US"/>
                  </w:rPr>
                </m:ctrlPr>
              </m:sSubPr>
              <m:e>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V</m:t>
                    </m:r>
                  </m:e>
                </m:acc>
              </m:e>
              <m:sub>
                <m:r>
                  <w:rPr>
                    <w:rFonts w:ascii="Cambria Math" w:hAnsi="Cambria Math" w:cs="Times New Roman"/>
                    <w:color w:val="000000" w:themeColor="text1"/>
                    <w:lang w:eastAsia="en-US"/>
                  </w:rPr>
                  <m:t>j</m:t>
                </m:r>
              </m:sub>
            </m:sSub>
          </m:den>
        </m:f>
      </m:oMath>
      <w:r w:rsidRPr="00A012E0">
        <w:rPr>
          <w:rFonts w:ascii="Times New Roman" w:hAnsi="Times New Roman" w:cs="Times New Roman"/>
          <w:color w:val="000000" w:themeColor="text1"/>
          <w:lang w:eastAsia="en-US"/>
        </w:rPr>
        <w:t xml:space="preserve">                                                                                      (3)</w:t>
      </w:r>
    </w:p>
    <w:p w14:paraId="090E2DF9" w14:textId="0D5FC8E6" w:rsidR="00D815EC" w:rsidRPr="00A012E0" w:rsidRDefault="00D815EC" w:rsidP="00D815EC">
      <w:pPr>
        <w:spacing w:after="0" w:line="480" w:lineRule="auto"/>
        <w:jc w:val="both"/>
        <w:rPr>
          <w:rFonts w:ascii="Times New Roman" w:hAnsi="Times New Roman" w:cs="Times New Roman"/>
          <w:color w:val="000000" w:themeColor="text1"/>
          <w:lang w:eastAsia="en-US"/>
        </w:rPr>
      </w:pPr>
      <w:r w:rsidRPr="00A012E0">
        <w:rPr>
          <w:rFonts w:ascii="Times New Roman" w:hAnsi="Times New Roman" w:cs="Times New Roman"/>
          <w:color w:val="000000" w:themeColor="text1"/>
          <w:lang w:eastAsia="en-US"/>
        </w:rPr>
        <w:t>Where</w:t>
      </w:r>
      <m:oMath>
        <m:r>
          <w:rPr>
            <w:rFonts w:ascii="Cambria Math" w:hAnsi="Cambria Math" w:cs="Times New Roman"/>
            <w:color w:val="000000" w:themeColor="text1"/>
            <w:lang w:eastAsia="en-US"/>
          </w:rPr>
          <m:t xml:space="preserve"> </m:t>
        </m:r>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m</m:t>
            </m:r>
          </m:e>
          <m:sub>
            <m:r>
              <w:rPr>
                <w:rFonts w:ascii="Cambria Math" w:hAnsi="Cambria Math" w:cs="Times New Roman"/>
                <w:color w:val="000000" w:themeColor="text1"/>
                <w:lang w:eastAsia="en-US"/>
              </w:rPr>
              <m:t>j</m:t>
            </m:r>
          </m:sub>
        </m:sSub>
        <m:r>
          <w:rPr>
            <w:rFonts w:ascii="Cambria Math" w:hAnsi="Cambria Math" w:cs="Times New Roman"/>
            <w:color w:val="000000" w:themeColor="text1"/>
            <w:lang w:eastAsia="en-US"/>
          </w:rPr>
          <m:t>(t)</m:t>
        </m:r>
      </m:oMath>
      <w:r w:rsidRPr="00A012E0">
        <w:rPr>
          <w:rFonts w:ascii="Times New Roman" w:hAnsi="Times New Roman" w:cs="Times New Roman"/>
          <w:color w:val="000000" w:themeColor="text1"/>
          <w:lang w:eastAsia="en-US"/>
        </w:rPr>
        <w:t xml:space="preserve"> is the time-resolved mass of sampled PM</w:t>
      </w:r>
      <w:r w:rsidR="00AD7D8A">
        <w:rPr>
          <w:rFonts w:ascii="Times New Roman" w:hAnsi="Times New Roman" w:cs="Times New Roman"/>
          <w:color w:val="000000" w:themeColor="text1"/>
          <w:lang w:eastAsia="en-US"/>
        </w:rPr>
        <w:t xml:space="preserve"> (g)</w:t>
      </w:r>
      <w:r w:rsidRPr="00A012E0">
        <w:rPr>
          <w:rFonts w:ascii="Times New Roman" w:hAnsi="Times New Roman" w:cs="Times New Roman"/>
          <w:color w:val="000000" w:themeColor="text1"/>
          <w:lang w:eastAsia="en-US"/>
        </w:rPr>
        <w:t xml:space="preserve">; </w:t>
      </w:r>
      <m:oMath>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m</m:t>
            </m:r>
          </m:e>
          <m:sub>
            <m:r>
              <w:rPr>
                <w:rFonts w:ascii="Cambria Math" w:hAnsi="Cambria Math" w:cs="Times New Roman"/>
                <w:color w:val="000000" w:themeColor="text1"/>
                <w:lang w:eastAsia="en-US"/>
              </w:rPr>
              <m:t>w</m:t>
            </m:r>
            <m:d>
              <m:dPr>
                <m:ctrlPr>
                  <w:rPr>
                    <w:rFonts w:ascii="Cambria Math" w:hAnsi="Cambria Math" w:cs="Times New Roman"/>
                    <w:i/>
                    <w:color w:val="000000" w:themeColor="text1"/>
                    <w:lang w:eastAsia="en-US"/>
                  </w:rPr>
                </m:ctrlPr>
              </m:dPr>
              <m:e>
                <m:r>
                  <w:rPr>
                    <w:rFonts w:ascii="Cambria Math" w:hAnsi="Cambria Math" w:cs="Times New Roman"/>
                    <w:color w:val="000000" w:themeColor="text1"/>
                    <w:lang w:eastAsia="en-US"/>
                  </w:rPr>
                  <m:t>t+∆t</m:t>
                </m:r>
              </m:e>
            </m:d>
          </m:sub>
        </m:sSub>
      </m:oMath>
      <w:r w:rsidR="000008F3" w:rsidRPr="00A012E0">
        <w:rPr>
          <w:rFonts w:ascii="Times New Roman" w:hAnsi="Times New Roman" w:cs="Times New Roman"/>
          <w:color w:val="000000" w:themeColor="text1"/>
          <w:lang w:eastAsia="en-US"/>
        </w:rPr>
        <w:t xml:space="preserve"> and </w:t>
      </w:r>
      <m:oMath>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m</m:t>
            </m:r>
          </m:e>
          <m:sub>
            <m:r>
              <w:rPr>
                <w:rFonts w:ascii="Cambria Math" w:hAnsi="Cambria Math" w:cs="Times New Roman"/>
                <w:color w:val="000000" w:themeColor="text1"/>
                <w:lang w:eastAsia="en-US"/>
              </w:rPr>
              <m:t>w</m:t>
            </m:r>
            <m:d>
              <m:dPr>
                <m:ctrlPr>
                  <w:rPr>
                    <w:rFonts w:ascii="Cambria Math" w:hAnsi="Cambria Math" w:cs="Times New Roman"/>
                    <w:i/>
                    <w:color w:val="000000" w:themeColor="text1"/>
                    <w:lang w:eastAsia="en-US"/>
                  </w:rPr>
                </m:ctrlPr>
              </m:dPr>
              <m:e>
                <m:r>
                  <w:rPr>
                    <w:rFonts w:ascii="Cambria Math" w:hAnsi="Cambria Math" w:cs="Times New Roman"/>
                    <w:color w:val="000000" w:themeColor="text1"/>
                    <w:lang w:eastAsia="en-US"/>
                  </w:rPr>
                  <m:t>t</m:t>
                </m:r>
              </m:e>
            </m:d>
          </m:sub>
        </m:sSub>
      </m:oMath>
      <w:r w:rsidR="000008F3" w:rsidRPr="00A012E0">
        <w:rPr>
          <w:rFonts w:ascii="Times New Roman" w:hAnsi="Times New Roman" w:cs="Times New Roman"/>
          <w:color w:val="000000" w:themeColor="text1"/>
          <w:lang w:eastAsia="en-US"/>
        </w:rPr>
        <w:t xml:space="preserve"> are the mass of the wet peat before and after each PM measurement interval</w:t>
      </w:r>
      <w:r w:rsidR="00AD7D8A">
        <w:rPr>
          <w:rFonts w:ascii="Times New Roman" w:hAnsi="Times New Roman" w:cs="Times New Roman"/>
          <w:color w:val="000000" w:themeColor="text1"/>
          <w:lang w:eastAsia="en-US"/>
        </w:rPr>
        <w:t xml:space="preserve"> (g)</w:t>
      </w:r>
      <w:r w:rsidR="000008F3" w:rsidRPr="00A012E0">
        <w:rPr>
          <w:rFonts w:ascii="Times New Roman" w:hAnsi="Times New Roman" w:cs="Times New Roman"/>
          <w:color w:val="000000" w:themeColor="text1"/>
          <w:lang w:eastAsia="en-US"/>
        </w:rPr>
        <w:t xml:space="preserve">; </w:t>
      </w:r>
      <m:oMath>
        <m:r>
          <w:rPr>
            <w:rFonts w:ascii="Cambria Math" w:hAnsi="Cambria Math" w:cs="Times New Roman"/>
            <w:color w:val="000000" w:themeColor="text1"/>
            <w:lang w:eastAsia="en-US"/>
          </w:rPr>
          <m:t>∆t</m:t>
        </m:r>
      </m:oMath>
      <w:r w:rsidR="000008F3" w:rsidRPr="00A012E0">
        <w:rPr>
          <w:rFonts w:ascii="Times New Roman" w:hAnsi="Times New Roman" w:cs="Times New Roman"/>
          <w:color w:val="000000" w:themeColor="text1"/>
          <w:lang w:eastAsia="en-US"/>
        </w:rPr>
        <w:t xml:space="preserve"> is the single measurement time (10 min); </w:t>
      </w:r>
      <m:oMath>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φ</m:t>
            </m:r>
          </m:e>
          <m:sub>
            <m:r>
              <w:rPr>
                <w:rFonts w:ascii="Cambria Math" w:hAnsi="Cambria Math" w:cs="Times New Roman"/>
                <w:color w:val="000000" w:themeColor="text1"/>
                <w:lang w:eastAsia="en-US"/>
              </w:rPr>
              <m:t>ω</m:t>
            </m:r>
          </m:sub>
        </m:sSub>
      </m:oMath>
      <w:r w:rsidR="000008F3" w:rsidRPr="00A012E0">
        <w:rPr>
          <w:rFonts w:ascii="Times New Roman" w:hAnsi="Times New Roman" w:cs="Times New Roman"/>
          <w:color w:val="000000" w:themeColor="text1"/>
          <w:lang w:eastAsia="en-US"/>
        </w:rPr>
        <w:t xml:space="preserve"> is the MC of the peat sample in dry basis</w:t>
      </w:r>
      <w:r w:rsidR="00AD7D8A">
        <w:rPr>
          <w:rFonts w:ascii="Times New Roman" w:hAnsi="Times New Roman" w:cs="Times New Roman"/>
          <w:color w:val="000000" w:themeColor="text1"/>
          <w:lang w:eastAsia="en-US"/>
        </w:rPr>
        <w:t xml:space="preserve"> (%)</w:t>
      </w:r>
      <w:r w:rsidRPr="00A012E0">
        <w:rPr>
          <w:rFonts w:ascii="Times New Roman" w:hAnsi="Times New Roman" w:cs="Times New Roman"/>
          <w:color w:val="000000" w:themeColor="text1"/>
          <w:lang w:eastAsia="en-US"/>
        </w:rPr>
        <w:t xml:space="preserve">; </w:t>
      </w:r>
      <m:oMath>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V</m:t>
            </m:r>
          </m:e>
        </m:acc>
      </m:oMath>
      <w:r w:rsidRPr="00A012E0">
        <w:rPr>
          <w:rFonts w:ascii="Times New Roman" w:hAnsi="Times New Roman" w:cs="Times New Roman"/>
          <w:color w:val="000000" w:themeColor="text1"/>
          <w:lang w:eastAsia="en-US"/>
        </w:rPr>
        <w:t xml:space="preserve"> is the volumetric flow rate within the duct and </w:t>
      </w:r>
      <m:oMath>
        <m:sSub>
          <m:sSubPr>
            <m:ctrlPr>
              <w:rPr>
                <w:rFonts w:ascii="Cambria Math" w:hAnsi="Cambria Math" w:cs="Times New Roman"/>
                <w:i/>
                <w:color w:val="000000" w:themeColor="text1"/>
                <w:lang w:eastAsia="en-US"/>
              </w:rPr>
            </m:ctrlPr>
          </m:sSubPr>
          <m:e>
            <m:acc>
              <m:accPr>
                <m:chr m:val="̇"/>
                <m:ctrlPr>
                  <w:rPr>
                    <w:rFonts w:ascii="Cambria Math" w:hAnsi="Cambria Math" w:cs="Times New Roman"/>
                    <w:i/>
                    <w:color w:val="000000" w:themeColor="text1"/>
                    <w:lang w:eastAsia="en-US"/>
                  </w:rPr>
                </m:ctrlPr>
              </m:accPr>
              <m:e>
                <m:r>
                  <w:rPr>
                    <w:rFonts w:ascii="Cambria Math" w:hAnsi="Cambria Math" w:cs="Times New Roman"/>
                    <w:color w:val="000000" w:themeColor="text1"/>
                    <w:lang w:eastAsia="en-US"/>
                  </w:rPr>
                  <m:t>V</m:t>
                </m:r>
              </m:e>
            </m:acc>
          </m:e>
          <m:sub>
            <m:r>
              <w:rPr>
                <w:rFonts w:ascii="Cambria Math" w:hAnsi="Cambria Math" w:cs="Times New Roman"/>
                <w:color w:val="000000" w:themeColor="text1"/>
                <w:lang w:eastAsia="en-US"/>
              </w:rPr>
              <m:t>j</m:t>
            </m:r>
          </m:sub>
        </m:sSub>
      </m:oMath>
      <w:r w:rsidRPr="00A012E0">
        <w:rPr>
          <w:rFonts w:ascii="Times New Roman" w:hAnsi="Times New Roman" w:cs="Times New Roman"/>
          <w:color w:val="000000" w:themeColor="text1"/>
          <w:lang w:eastAsia="en-US"/>
        </w:rPr>
        <w:t xml:space="preserve"> is the PM sampling flow rate within the impactor</w:t>
      </w:r>
      <w:r w:rsidR="00D562F1" w:rsidRPr="00A012E0">
        <w:rPr>
          <w:rFonts w:ascii="Times New Roman" w:hAnsi="Times New Roman" w:cs="Times New Roman"/>
          <w:color w:val="000000" w:themeColor="text1"/>
          <w:lang w:eastAsia="en-US"/>
        </w:rPr>
        <w:t xml:space="preserve"> (0.0005 m</w:t>
      </w:r>
      <w:r w:rsidR="00D562F1" w:rsidRPr="00A012E0">
        <w:rPr>
          <w:rFonts w:ascii="Times New Roman" w:hAnsi="Times New Roman" w:cs="Times New Roman"/>
          <w:color w:val="000000" w:themeColor="text1"/>
          <w:vertAlign w:val="superscript"/>
          <w:lang w:eastAsia="en-US"/>
        </w:rPr>
        <w:t>3</w:t>
      </w:r>
      <w:r w:rsidR="00D562F1" w:rsidRPr="00A012E0">
        <w:rPr>
          <w:rFonts w:ascii="Times New Roman" w:hAnsi="Times New Roman" w:cs="Times New Roman"/>
          <w:color w:val="000000" w:themeColor="text1"/>
          <w:lang w:eastAsia="en-US"/>
        </w:rPr>
        <w:t>s</w:t>
      </w:r>
      <w:r w:rsidR="00D562F1" w:rsidRPr="00A012E0">
        <w:rPr>
          <w:rFonts w:ascii="Times New Roman" w:hAnsi="Times New Roman" w:cs="Times New Roman"/>
          <w:color w:val="000000" w:themeColor="text1"/>
          <w:vertAlign w:val="superscript"/>
          <w:lang w:eastAsia="en-US"/>
        </w:rPr>
        <w:t>-1</w:t>
      </w:r>
      <w:r w:rsidR="00D562F1" w:rsidRPr="00A012E0">
        <w:rPr>
          <w:rFonts w:ascii="Times New Roman" w:hAnsi="Times New Roman" w:cs="Times New Roman"/>
          <w:color w:val="000000" w:themeColor="text1"/>
          <w:lang w:eastAsia="en-US"/>
        </w:rPr>
        <w:t xml:space="preserve"> ± 5.0%</w:t>
      </w:r>
      <w:r w:rsidR="00F6661F" w:rsidRPr="00A012E0">
        <w:rPr>
          <w:rFonts w:ascii="Times New Roman" w:hAnsi="Times New Roman" w:cs="Times New Roman"/>
          <w:color w:val="000000" w:themeColor="text1"/>
          <w:lang w:eastAsia="en-US"/>
        </w:rPr>
        <w:t>).</w:t>
      </w:r>
    </w:p>
    <w:p w14:paraId="00065897" w14:textId="16C19D45" w:rsidR="00F6661F" w:rsidRPr="00A012E0" w:rsidRDefault="00BC36B0" w:rsidP="00D815EC">
      <w:pPr>
        <w:spacing w:after="0" w:line="480" w:lineRule="auto"/>
        <w:jc w:val="both"/>
        <w:rPr>
          <w:rFonts w:ascii="Times New Roman" w:eastAsia="Times New Roman" w:hAnsi="Times New Roman" w:cs="Times New Roman"/>
          <w:bCs/>
          <w:color w:val="000000" w:themeColor="text1"/>
          <w:lang w:eastAsia="pt-PT"/>
        </w:rPr>
      </w:pPr>
      <w:r w:rsidRPr="00A012E0">
        <w:rPr>
          <w:rFonts w:ascii="Times New Roman" w:eastAsia="Times New Roman" w:hAnsi="Times New Roman" w:cs="Times New Roman"/>
          <w:bCs/>
          <w:color w:val="000000" w:themeColor="text1"/>
          <w:lang w:eastAsia="pt-PT"/>
        </w:rPr>
        <w:t>Transient PM</w:t>
      </w:r>
      <w:r w:rsidRPr="00A012E0">
        <w:rPr>
          <w:rFonts w:ascii="Times New Roman" w:eastAsia="Times New Roman" w:hAnsi="Times New Roman" w:cs="Times New Roman"/>
          <w:bCs/>
          <w:color w:val="000000" w:themeColor="text1"/>
          <w:vertAlign w:val="subscript"/>
          <w:lang w:eastAsia="pt-PT"/>
        </w:rPr>
        <w:t>10</w:t>
      </w:r>
      <w:r w:rsidRPr="00A012E0">
        <w:rPr>
          <w:rFonts w:ascii="Times New Roman" w:eastAsia="Times New Roman" w:hAnsi="Times New Roman" w:cs="Times New Roman"/>
          <w:bCs/>
          <w:color w:val="000000" w:themeColor="text1"/>
          <w:lang w:eastAsia="pt-PT"/>
        </w:rPr>
        <w:t>, PM</w:t>
      </w:r>
      <w:r w:rsidRPr="00A012E0">
        <w:rPr>
          <w:rFonts w:ascii="Times New Roman" w:eastAsia="Times New Roman" w:hAnsi="Times New Roman" w:cs="Times New Roman"/>
          <w:bCs/>
          <w:color w:val="000000" w:themeColor="text1"/>
          <w:vertAlign w:val="subscript"/>
          <w:lang w:eastAsia="pt-PT"/>
        </w:rPr>
        <w:t xml:space="preserve">2.5 </w:t>
      </w:r>
      <w:r w:rsidRPr="00A012E0">
        <w:rPr>
          <w:rFonts w:ascii="Times New Roman" w:eastAsia="Times New Roman" w:hAnsi="Times New Roman" w:cs="Times New Roman"/>
          <w:bCs/>
          <w:color w:val="000000" w:themeColor="text1"/>
          <w:lang w:eastAsia="pt-PT"/>
        </w:rPr>
        <w:t>and PM</w:t>
      </w:r>
      <w:r w:rsidRPr="00A012E0">
        <w:rPr>
          <w:rFonts w:ascii="Times New Roman" w:eastAsia="Times New Roman" w:hAnsi="Times New Roman" w:cs="Times New Roman"/>
          <w:bCs/>
          <w:color w:val="000000" w:themeColor="text1"/>
          <w:vertAlign w:val="subscript"/>
          <w:lang w:eastAsia="pt-PT"/>
        </w:rPr>
        <w:t>1</w:t>
      </w:r>
      <w:r w:rsidRPr="00A012E0">
        <w:rPr>
          <w:rFonts w:ascii="Times New Roman" w:eastAsia="Times New Roman" w:hAnsi="Times New Roman" w:cs="Times New Roman"/>
          <w:bCs/>
          <w:color w:val="000000" w:themeColor="text1"/>
          <w:lang w:eastAsia="pt-PT"/>
        </w:rPr>
        <w:t xml:space="preserve"> EF</w:t>
      </w:r>
      <w:r w:rsidR="00157BD0">
        <w:rPr>
          <w:rFonts w:ascii="Times New Roman" w:eastAsia="Times New Roman" w:hAnsi="Times New Roman" w:cs="Times New Roman"/>
          <w:bCs/>
          <w:color w:val="000000" w:themeColor="text1"/>
          <w:lang w:eastAsia="pt-PT"/>
        </w:rPr>
        <w:t>s</w:t>
      </w:r>
      <w:r w:rsidRPr="00A012E0">
        <w:rPr>
          <w:rFonts w:ascii="Times New Roman" w:eastAsia="Times New Roman" w:hAnsi="Times New Roman" w:cs="Times New Roman"/>
          <w:bCs/>
          <w:color w:val="000000" w:themeColor="text1"/>
          <w:lang w:eastAsia="pt-PT"/>
        </w:rPr>
        <w:t xml:space="preserve"> </w:t>
      </w:r>
      <w:r w:rsidR="00AC6C64" w:rsidRPr="00A012E0">
        <w:rPr>
          <w:rFonts w:ascii="Times New Roman" w:eastAsia="Times New Roman" w:hAnsi="Times New Roman" w:cs="Times New Roman"/>
          <w:bCs/>
          <w:color w:val="000000" w:themeColor="text1"/>
          <w:lang w:eastAsia="pt-PT"/>
        </w:rPr>
        <w:t>from peat with MC of 0% and 75%</w:t>
      </w:r>
      <w:r w:rsidR="00F1253C" w:rsidRPr="00A012E0">
        <w:rPr>
          <w:rFonts w:ascii="Times New Roman" w:eastAsia="Times New Roman" w:hAnsi="Times New Roman" w:cs="Times New Roman"/>
          <w:bCs/>
          <w:color w:val="000000" w:themeColor="text1"/>
          <w:lang w:eastAsia="pt-PT"/>
        </w:rPr>
        <w:t xml:space="preserve"> </w:t>
      </w:r>
      <w:r w:rsidRPr="00A012E0">
        <w:rPr>
          <w:rFonts w:ascii="Times New Roman" w:eastAsia="Times New Roman" w:hAnsi="Times New Roman" w:cs="Times New Roman"/>
          <w:bCs/>
          <w:color w:val="000000" w:themeColor="text1"/>
          <w:lang w:eastAsia="pt-PT"/>
        </w:rPr>
        <w:t xml:space="preserve">were shown in </w:t>
      </w:r>
      <w:r w:rsidR="00F22FCE" w:rsidRPr="00A012E0">
        <w:rPr>
          <w:rFonts w:ascii="Times New Roman" w:eastAsia="Times New Roman" w:hAnsi="Times New Roman" w:cs="Times New Roman"/>
          <w:bCs/>
          <w:color w:val="000000" w:themeColor="text1"/>
          <w:lang w:eastAsia="pt-PT"/>
        </w:rPr>
        <w:t>Figure 1</w:t>
      </w:r>
      <w:r w:rsidR="00DA050E" w:rsidRPr="00A012E0">
        <w:rPr>
          <w:rFonts w:ascii="Times New Roman" w:eastAsia="Times New Roman" w:hAnsi="Times New Roman" w:cs="Times New Roman"/>
          <w:bCs/>
          <w:color w:val="000000" w:themeColor="text1"/>
          <w:lang w:eastAsia="pt-PT"/>
        </w:rPr>
        <w:t>2</w:t>
      </w:r>
      <w:r w:rsidR="003B5A56" w:rsidRPr="00A012E0">
        <w:rPr>
          <w:rFonts w:ascii="Times New Roman" w:eastAsia="Times New Roman" w:hAnsi="Times New Roman" w:cs="Times New Roman"/>
          <w:bCs/>
          <w:color w:val="000000" w:themeColor="text1"/>
          <w:lang w:eastAsia="pt-PT"/>
        </w:rPr>
        <w:t xml:space="preserve">. </w:t>
      </w:r>
      <w:r w:rsidR="00A6373A" w:rsidRPr="00A012E0">
        <w:rPr>
          <w:rFonts w:ascii="Times New Roman" w:eastAsia="Times New Roman" w:hAnsi="Times New Roman" w:cs="Times New Roman"/>
          <w:bCs/>
          <w:color w:val="000000" w:themeColor="text1"/>
          <w:lang w:eastAsia="pt-PT"/>
        </w:rPr>
        <w:t>Large</w:t>
      </w:r>
      <w:r w:rsidR="004D7ED7" w:rsidRPr="00A012E0">
        <w:rPr>
          <w:rFonts w:ascii="Times New Roman" w:eastAsia="Times New Roman" w:hAnsi="Times New Roman" w:cs="Times New Roman"/>
          <w:bCs/>
          <w:color w:val="000000" w:themeColor="text1"/>
          <w:lang w:eastAsia="pt-PT"/>
        </w:rPr>
        <w:t xml:space="preserve"> amount of PM was detected during </w:t>
      </w:r>
      <w:r w:rsidR="00157BD0">
        <w:rPr>
          <w:rFonts w:ascii="Times New Roman" w:eastAsia="Times New Roman" w:hAnsi="Times New Roman" w:cs="Times New Roman"/>
          <w:bCs/>
          <w:color w:val="000000" w:themeColor="text1"/>
          <w:lang w:eastAsia="pt-PT"/>
        </w:rPr>
        <w:t xml:space="preserve">dry </w:t>
      </w:r>
      <w:r w:rsidR="008B2E76" w:rsidRPr="00A012E0">
        <w:rPr>
          <w:rFonts w:ascii="Times New Roman" w:eastAsia="Times New Roman" w:hAnsi="Times New Roman" w:cs="Times New Roman"/>
          <w:bCs/>
          <w:color w:val="000000" w:themeColor="text1"/>
          <w:lang w:eastAsia="pt-PT"/>
        </w:rPr>
        <w:t xml:space="preserve">peat </w:t>
      </w:r>
      <w:r w:rsidR="004D7ED7" w:rsidRPr="00A012E0">
        <w:rPr>
          <w:rFonts w:ascii="Times New Roman" w:eastAsia="Times New Roman" w:hAnsi="Times New Roman" w:cs="Times New Roman"/>
          <w:bCs/>
          <w:color w:val="000000" w:themeColor="text1"/>
          <w:lang w:eastAsia="pt-PT"/>
        </w:rPr>
        <w:t xml:space="preserve">ignition stage, </w:t>
      </w:r>
      <w:r w:rsidR="0002676F" w:rsidRPr="00A012E0">
        <w:rPr>
          <w:rFonts w:ascii="Times New Roman" w:eastAsia="Times New Roman" w:hAnsi="Times New Roman" w:cs="Times New Roman"/>
          <w:bCs/>
          <w:color w:val="000000" w:themeColor="text1"/>
          <w:lang w:eastAsia="pt-PT"/>
        </w:rPr>
        <w:t xml:space="preserve">from which the </w:t>
      </w:r>
      <w:r w:rsidR="002E5BC8" w:rsidRPr="00A012E0">
        <w:rPr>
          <w:rFonts w:ascii="Times New Roman" w:eastAsia="Times New Roman" w:hAnsi="Times New Roman" w:cs="Times New Roman"/>
          <w:bCs/>
          <w:color w:val="000000" w:themeColor="text1"/>
          <w:lang w:eastAsia="pt-PT"/>
        </w:rPr>
        <w:t>PM</w:t>
      </w:r>
      <w:r w:rsidR="002E5BC8" w:rsidRPr="00A012E0">
        <w:rPr>
          <w:rFonts w:ascii="Times New Roman" w:eastAsia="Times New Roman" w:hAnsi="Times New Roman" w:cs="Times New Roman"/>
          <w:bCs/>
          <w:color w:val="000000" w:themeColor="text1"/>
          <w:vertAlign w:val="subscript"/>
          <w:lang w:eastAsia="pt-PT"/>
        </w:rPr>
        <w:t>10</w:t>
      </w:r>
      <w:r w:rsidR="002E5BC8" w:rsidRPr="00A012E0">
        <w:rPr>
          <w:rFonts w:ascii="Times New Roman" w:eastAsia="Times New Roman" w:hAnsi="Times New Roman" w:cs="Times New Roman"/>
          <w:bCs/>
          <w:color w:val="000000" w:themeColor="text1"/>
          <w:lang w:eastAsia="pt-PT"/>
        </w:rPr>
        <w:t>, PM</w:t>
      </w:r>
      <w:r w:rsidR="002E5BC8" w:rsidRPr="00A012E0">
        <w:rPr>
          <w:rFonts w:ascii="Times New Roman" w:eastAsia="Times New Roman" w:hAnsi="Times New Roman" w:cs="Times New Roman"/>
          <w:bCs/>
          <w:color w:val="000000" w:themeColor="text1"/>
          <w:vertAlign w:val="subscript"/>
          <w:lang w:eastAsia="pt-PT"/>
        </w:rPr>
        <w:t xml:space="preserve">2.5 </w:t>
      </w:r>
      <w:r w:rsidR="002E5BC8" w:rsidRPr="00A012E0">
        <w:rPr>
          <w:rFonts w:ascii="Times New Roman" w:eastAsia="Times New Roman" w:hAnsi="Times New Roman" w:cs="Times New Roman"/>
          <w:bCs/>
          <w:color w:val="000000" w:themeColor="text1"/>
          <w:lang w:eastAsia="pt-PT"/>
        </w:rPr>
        <w:t>and PM</w:t>
      </w:r>
      <w:r w:rsidR="002E5BC8" w:rsidRPr="00A012E0">
        <w:rPr>
          <w:rFonts w:ascii="Times New Roman" w:eastAsia="Times New Roman" w:hAnsi="Times New Roman" w:cs="Times New Roman"/>
          <w:bCs/>
          <w:color w:val="000000" w:themeColor="text1"/>
          <w:vertAlign w:val="subscript"/>
          <w:lang w:eastAsia="pt-PT"/>
        </w:rPr>
        <w:t>1</w:t>
      </w:r>
      <w:r w:rsidR="0002676F" w:rsidRPr="00A012E0">
        <w:rPr>
          <w:rFonts w:ascii="Times New Roman" w:eastAsia="Times New Roman" w:hAnsi="Times New Roman" w:cs="Times New Roman"/>
          <w:bCs/>
          <w:color w:val="000000" w:themeColor="text1"/>
          <w:lang w:eastAsia="pt-PT"/>
        </w:rPr>
        <w:t xml:space="preserve"> </w:t>
      </w:r>
      <w:r w:rsidR="002E5BC8" w:rsidRPr="00A012E0">
        <w:rPr>
          <w:rFonts w:ascii="Times New Roman" w:eastAsia="Times New Roman" w:hAnsi="Times New Roman" w:cs="Times New Roman"/>
          <w:bCs/>
          <w:color w:val="000000" w:themeColor="text1"/>
          <w:lang w:eastAsia="pt-PT"/>
        </w:rPr>
        <w:t>EF</w:t>
      </w:r>
      <w:r w:rsidR="005D359D">
        <w:rPr>
          <w:rFonts w:ascii="Times New Roman" w:eastAsia="Times New Roman" w:hAnsi="Times New Roman" w:cs="Times New Roman"/>
          <w:bCs/>
          <w:color w:val="000000" w:themeColor="text1"/>
          <w:lang w:eastAsia="pt-PT"/>
        </w:rPr>
        <w:t>s</w:t>
      </w:r>
      <w:r w:rsidR="002E5BC8" w:rsidRPr="00A012E0">
        <w:rPr>
          <w:rFonts w:ascii="Times New Roman" w:eastAsia="Times New Roman" w:hAnsi="Times New Roman" w:cs="Times New Roman"/>
          <w:bCs/>
          <w:color w:val="000000" w:themeColor="text1"/>
          <w:lang w:eastAsia="pt-PT"/>
        </w:rPr>
        <w:t xml:space="preserve"> </w:t>
      </w:r>
      <w:r w:rsidR="0002676F" w:rsidRPr="00A012E0">
        <w:rPr>
          <w:rFonts w:ascii="Times New Roman" w:eastAsia="Times New Roman" w:hAnsi="Times New Roman" w:cs="Times New Roman"/>
          <w:bCs/>
          <w:color w:val="000000" w:themeColor="text1"/>
          <w:lang w:eastAsia="pt-PT"/>
        </w:rPr>
        <w:t>stayed at 21.1 ± 4.7 g kg</w:t>
      </w:r>
      <w:r w:rsidR="0002676F" w:rsidRPr="00A012E0">
        <w:rPr>
          <w:rFonts w:ascii="Times New Roman" w:eastAsia="Times New Roman" w:hAnsi="Times New Roman" w:cs="Times New Roman"/>
          <w:bCs/>
          <w:color w:val="000000" w:themeColor="text1"/>
          <w:vertAlign w:val="superscript"/>
          <w:lang w:eastAsia="pt-PT"/>
        </w:rPr>
        <w:t>-1</w:t>
      </w:r>
      <w:r w:rsidR="002E5BC8" w:rsidRPr="00A012E0">
        <w:rPr>
          <w:rFonts w:ascii="Times New Roman" w:eastAsia="Times New Roman" w:hAnsi="Times New Roman" w:cs="Times New Roman"/>
          <w:bCs/>
          <w:color w:val="000000" w:themeColor="text1"/>
          <w:lang w:eastAsia="pt-PT"/>
        </w:rPr>
        <w:t>, 6.55 ± 1.3 g kg</w:t>
      </w:r>
      <w:r w:rsidR="002E5BC8" w:rsidRPr="00A012E0">
        <w:rPr>
          <w:rFonts w:ascii="Times New Roman" w:eastAsia="Times New Roman" w:hAnsi="Times New Roman" w:cs="Times New Roman"/>
          <w:bCs/>
          <w:color w:val="000000" w:themeColor="text1"/>
          <w:vertAlign w:val="superscript"/>
          <w:lang w:eastAsia="pt-PT"/>
        </w:rPr>
        <w:t xml:space="preserve">-1 </w:t>
      </w:r>
      <w:r w:rsidR="002E5BC8" w:rsidRPr="00A012E0">
        <w:rPr>
          <w:rFonts w:ascii="Times New Roman" w:eastAsia="Times New Roman" w:hAnsi="Times New Roman" w:cs="Times New Roman"/>
          <w:bCs/>
          <w:color w:val="000000" w:themeColor="text1"/>
          <w:lang w:eastAsia="pt-PT"/>
        </w:rPr>
        <w:t>and 0.48 ± 0.08 g kg</w:t>
      </w:r>
      <w:r w:rsidR="002E5BC8" w:rsidRPr="00A012E0">
        <w:rPr>
          <w:rFonts w:ascii="Times New Roman" w:eastAsia="Times New Roman" w:hAnsi="Times New Roman" w:cs="Times New Roman"/>
          <w:bCs/>
          <w:color w:val="000000" w:themeColor="text1"/>
          <w:vertAlign w:val="superscript"/>
          <w:lang w:eastAsia="pt-PT"/>
        </w:rPr>
        <w:t>-1</w:t>
      </w:r>
      <w:r w:rsidR="002E5BC8" w:rsidRPr="00A012E0">
        <w:rPr>
          <w:rFonts w:ascii="Times New Roman" w:eastAsia="Times New Roman" w:hAnsi="Times New Roman" w:cs="Times New Roman"/>
          <w:bCs/>
          <w:color w:val="000000" w:themeColor="text1"/>
          <w:lang w:eastAsia="pt-PT"/>
        </w:rPr>
        <w:t>, respectively.</w:t>
      </w:r>
      <w:r w:rsidR="002E5BC8" w:rsidRPr="00A012E0">
        <w:rPr>
          <w:rFonts w:ascii="Times New Roman" w:eastAsia="Times New Roman" w:hAnsi="Times New Roman" w:cs="Times New Roman"/>
          <w:bCs/>
          <w:color w:val="000000" w:themeColor="text1"/>
          <w:vertAlign w:val="superscript"/>
          <w:lang w:eastAsia="pt-PT"/>
        </w:rPr>
        <w:t xml:space="preserve"> </w:t>
      </w:r>
      <w:r w:rsidR="00A6373A" w:rsidRPr="00A012E0">
        <w:rPr>
          <w:rFonts w:ascii="Times New Roman" w:eastAsia="Times New Roman" w:hAnsi="Times New Roman" w:cs="Times New Roman"/>
          <w:bCs/>
          <w:color w:val="000000" w:themeColor="text1"/>
          <w:lang w:eastAsia="pt-PT"/>
        </w:rPr>
        <w:t xml:space="preserve">In contrast, for wet peat with 75% MC, the corresponding EFs </w:t>
      </w:r>
      <w:r w:rsidR="0002676F" w:rsidRPr="00A012E0">
        <w:rPr>
          <w:rFonts w:ascii="Times New Roman" w:eastAsia="Times New Roman" w:hAnsi="Times New Roman" w:cs="Times New Roman"/>
          <w:bCs/>
          <w:color w:val="000000" w:themeColor="text1"/>
          <w:lang w:eastAsia="pt-PT"/>
        </w:rPr>
        <w:t>increased to 38.2 ± 8.4 g kg</w:t>
      </w:r>
      <w:r w:rsidR="0002676F" w:rsidRPr="00A012E0">
        <w:rPr>
          <w:rFonts w:ascii="Times New Roman" w:eastAsia="Times New Roman" w:hAnsi="Times New Roman" w:cs="Times New Roman"/>
          <w:bCs/>
          <w:color w:val="000000" w:themeColor="text1"/>
          <w:vertAlign w:val="superscript"/>
          <w:lang w:eastAsia="pt-PT"/>
        </w:rPr>
        <w:t>-1</w:t>
      </w:r>
      <w:r w:rsidR="00A6373A" w:rsidRPr="00A012E0">
        <w:rPr>
          <w:rFonts w:ascii="Times New Roman" w:eastAsia="Times New Roman" w:hAnsi="Times New Roman" w:cs="Times New Roman"/>
          <w:bCs/>
          <w:color w:val="000000" w:themeColor="text1"/>
          <w:lang w:eastAsia="pt-PT"/>
        </w:rPr>
        <w:t>, 32.1 ± 6.17 g kg</w:t>
      </w:r>
      <w:r w:rsidR="00A6373A" w:rsidRPr="00A012E0">
        <w:rPr>
          <w:rFonts w:ascii="Times New Roman" w:eastAsia="Times New Roman" w:hAnsi="Times New Roman" w:cs="Times New Roman"/>
          <w:bCs/>
          <w:color w:val="000000" w:themeColor="text1"/>
          <w:vertAlign w:val="superscript"/>
          <w:lang w:eastAsia="pt-PT"/>
        </w:rPr>
        <w:t xml:space="preserve">-1 </w:t>
      </w:r>
      <w:r w:rsidR="00A6373A" w:rsidRPr="00A012E0">
        <w:rPr>
          <w:rFonts w:ascii="Times New Roman" w:eastAsia="Times New Roman" w:hAnsi="Times New Roman" w:cs="Times New Roman"/>
          <w:bCs/>
          <w:color w:val="000000" w:themeColor="text1"/>
          <w:lang w:eastAsia="pt-PT"/>
        </w:rPr>
        <w:t>and 11.86 ± 1.94 g kg</w:t>
      </w:r>
      <w:r w:rsidR="00A6373A" w:rsidRPr="00A012E0">
        <w:rPr>
          <w:rFonts w:ascii="Times New Roman" w:eastAsia="Times New Roman" w:hAnsi="Times New Roman" w:cs="Times New Roman"/>
          <w:bCs/>
          <w:color w:val="000000" w:themeColor="text1"/>
          <w:vertAlign w:val="superscript"/>
          <w:lang w:eastAsia="pt-PT"/>
        </w:rPr>
        <w:t>-1</w:t>
      </w:r>
      <w:r w:rsidR="0002676F" w:rsidRPr="00A012E0">
        <w:rPr>
          <w:rFonts w:ascii="Times New Roman" w:eastAsia="Times New Roman" w:hAnsi="Times New Roman" w:cs="Times New Roman"/>
          <w:bCs/>
          <w:color w:val="000000" w:themeColor="text1"/>
          <w:lang w:eastAsia="pt-PT"/>
        </w:rPr>
        <w:t xml:space="preserve">. </w:t>
      </w:r>
      <w:r w:rsidR="00EB76EA" w:rsidRPr="00A012E0">
        <w:rPr>
          <w:rFonts w:ascii="Times New Roman" w:eastAsia="Times New Roman" w:hAnsi="Times New Roman" w:cs="Times New Roman"/>
          <w:bCs/>
          <w:color w:val="000000" w:themeColor="text1"/>
          <w:lang w:eastAsia="pt-PT"/>
        </w:rPr>
        <w:t>W</w:t>
      </w:r>
      <w:r w:rsidR="00F343E1" w:rsidRPr="00A012E0">
        <w:rPr>
          <w:rFonts w:ascii="Times New Roman" w:eastAsia="Times New Roman" w:hAnsi="Times New Roman" w:cs="Times New Roman"/>
          <w:bCs/>
          <w:color w:val="000000" w:themeColor="text1"/>
          <w:lang w:eastAsia="pt-PT"/>
        </w:rPr>
        <w:t xml:space="preserve">et peat </w:t>
      </w:r>
      <w:r w:rsidR="00AB671E" w:rsidRPr="00A012E0">
        <w:rPr>
          <w:rFonts w:ascii="Times New Roman" w:eastAsia="Times New Roman" w:hAnsi="Times New Roman" w:cs="Times New Roman"/>
          <w:bCs/>
          <w:color w:val="000000" w:themeColor="text1"/>
          <w:lang w:eastAsia="pt-PT"/>
        </w:rPr>
        <w:t>emits</w:t>
      </w:r>
      <w:r w:rsidR="00F343E1" w:rsidRPr="00A012E0">
        <w:rPr>
          <w:rFonts w:ascii="Times New Roman" w:eastAsia="Times New Roman" w:hAnsi="Times New Roman" w:cs="Times New Roman"/>
          <w:bCs/>
          <w:color w:val="000000" w:themeColor="text1"/>
          <w:lang w:eastAsia="pt-PT"/>
        </w:rPr>
        <w:t xml:space="preserve"> overall more </w:t>
      </w:r>
      <w:r w:rsidR="002B26B4" w:rsidRPr="00A012E0">
        <w:rPr>
          <w:rFonts w:ascii="Times New Roman" w:eastAsia="Times New Roman" w:hAnsi="Times New Roman" w:cs="Times New Roman"/>
          <w:bCs/>
          <w:color w:val="000000" w:themeColor="text1"/>
          <w:lang w:eastAsia="pt-PT"/>
        </w:rPr>
        <w:t>particles</w:t>
      </w:r>
      <w:r w:rsidR="00F343E1" w:rsidRPr="00A012E0">
        <w:rPr>
          <w:rFonts w:ascii="Times New Roman" w:eastAsia="Times New Roman" w:hAnsi="Times New Roman" w:cs="Times New Roman"/>
          <w:bCs/>
          <w:color w:val="000000" w:themeColor="text1"/>
          <w:lang w:eastAsia="pt-PT"/>
        </w:rPr>
        <w:t xml:space="preserve"> from ignition, it is likely that moisture plays a role</w:t>
      </w:r>
      <w:r w:rsidR="008700E4">
        <w:rPr>
          <w:rFonts w:ascii="Times New Roman" w:eastAsia="Times New Roman" w:hAnsi="Times New Roman" w:cs="Times New Roman"/>
          <w:bCs/>
          <w:color w:val="000000" w:themeColor="text1"/>
          <w:lang w:eastAsia="pt-PT"/>
        </w:rPr>
        <w:t xml:space="preserve"> in</w:t>
      </w:r>
      <w:r w:rsidR="00F343E1" w:rsidRPr="00A012E0">
        <w:rPr>
          <w:rFonts w:ascii="Times New Roman" w:eastAsia="Times New Roman" w:hAnsi="Times New Roman" w:cs="Times New Roman"/>
          <w:bCs/>
          <w:color w:val="000000" w:themeColor="text1"/>
          <w:lang w:eastAsia="pt-PT"/>
        </w:rPr>
        <w:t>forming</w:t>
      </w:r>
      <w:r w:rsidR="00AE5750" w:rsidRPr="00A012E0">
        <w:rPr>
          <w:rFonts w:ascii="Times New Roman" w:eastAsia="Times New Roman" w:hAnsi="Times New Roman" w:cs="Times New Roman"/>
          <w:bCs/>
          <w:color w:val="000000" w:themeColor="text1"/>
          <w:lang w:eastAsia="pt-PT"/>
        </w:rPr>
        <w:t xml:space="preserve"> micro-scale PM from pyrolysis.</w:t>
      </w:r>
    </w:p>
    <w:p w14:paraId="0E815600" w14:textId="4625138B" w:rsidR="005F6ADB" w:rsidRPr="00A012E0" w:rsidRDefault="00B72A1B" w:rsidP="005F6ADB">
      <w:pPr>
        <w:spacing w:after="0" w:line="480" w:lineRule="auto"/>
        <w:jc w:val="center"/>
        <w:rPr>
          <w:rFonts w:ascii="Times New Roman" w:eastAsia="Times New Roman" w:hAnsi="Times New Roman" w:cs="Times New Roman"/>
          <w:bCs/>
          <w:color w:val="000000" w:themeColor="text1"/>
          <w:lang w:eastAsia="pt-PT"/>
        </w:rPr>
      </w:pPr>
      <w:r>
        <w:rPr>
          <w:rFonts w:ascii="Times New Roman" w:eastAsia="Times New Roman" w:hAnsi="Times New Roman" w:cs="Times New Roman"/>
          <w:bCs/>
          <w:noProof/>
          <w:color w:val="000000" w:themeColor="text1"/>
        </w:rPr>
        <w:drawing>
          <wp:inline distT="0" distB="0" distL="0" distR="0" wp14:anchorId="54B859E4" wp14:editId="2EF4D812">
            <wp:extent cx="5731510" cy="221615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 11 PM EF.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2216150"/>
                    </a:xfrm>
                    <a:prstGeom prst="rect">
                      <a:avLst/>
                    </a:prstGeom>
                  </pic:spPr>
                </pic:pic>
              </a:graphicData>
            </a:graphic>
          </wp:inline>
        </w:drawing>
      </w:r>
    </w:p>
    <w:p w14:paraId="12CCF9DF" w14:textId="77777777" w:rsidR="005F6ADB" w:rsidRPr="00A012E0" w:rsidRDefault="005F6ADB" w:rsidP="00D815EC">
      <w:pPr>
        <w:spacing w:after="0" w:line="480" w:lineRule="auto"/>
        <w:jc w:val="both"/>
        <w:rPr>
          <w:rFonts w:ascii="Times New Roman" w:eastAsia="Times New Roman" w:hAnsi="Times New Roman" w:cs="Times New Roman"/>
          <w:b/>
          <w:bCs/>
          <w:i/>
          <w:color w:val="000000" w:themeColor="text1"/>
          <w:lang w:eastAsia="pt-PT"/>
        </w:rPr>
      </w:pPr>
      <w:r w:rsidRPr="00A012E0">
        <w:rPr>
          <w:rFonts w:ascii="Times New Roman" w:eastAsia="Times New Roman" w:hAnsi="Times New Roman" w:cs="Times New Roman"/>
          <w:b/>
          <w:bCs/>
          <w:i/>
          <w:color w:val="000000" w:themeColor="text1"/>
          <w:lang w:eastAsia="pt-PT"/>
        </w:rPr>
        <w:t>Figure 1</w:t>
      </w:r>
      <w:r w:rsidR="00DA050E" w:rsidRPr="00A012E0">
        <w:rPr>
          <w:rFonts w:ascii="Times New Roman" w:eastAsia="Times New Roman" w:hAnsi="Times New Roman" w:cs="Times New Roman"/>
          <w:b/>
          <w:bCs/>
          <w:i/>
          <w:color w:val="000000" w:themeColor="text1"/>
          <w:lang w:eastAsia="pt-PT"/>
        </w:rPr>
        <w:t>2</w:t>
      </w:r>
      <w:r w:rsidRPr="00A012E0">
        <w:rPr>
          <w:rFonts w:ascii="Times New Roman" w:eastAsia="Times New Roman" w:hAnsi="Times New Roman" w:cs="Times New Roman"/>
          <w:b/>
          <w:bCs/>
          <w:i/>
          <w:color w:val="000000" w:themeColor="text1"/>
          <w:lang w:eastAsia="pt-PT"/>
        </w:rPr>
        <w:t xml:space="preserve"> Transient PM</w:t>
      </w:r>
      <w:r w:rsidRPr="00A012E0">
        <w:rPr>
          <w:rFonts w:ascii="Times New Roman" w:eastAsia="Times New Roman" w:hAnsi="Times New Roman" w:cs="Times New Roman"/>
          <w:b/>
          <w:bCs/>
          <w:i/>
          <w:color w:val="000000" w:themeColor="text1"/>
          <w:vertAlign w:val="subscript"/>
          <w:lang w:eastAsia="pt-PT"/>
        </w:rPr>
        <w:t>10</w:t>
      </w:r>
      <w:r w:rsidRPr="00A012E0">
        <w:rPr>
          <w:rFonts w:ascii="Times New Roman" w:eastAsia="Times New Roman" w:hAnsi="Times New Roman" w:cs="Times New Roman"/>
          <w:b/>
          <w:bCs/>
          <w:i/>
          <w:color w:val="000000" w:themeColor="text1"/>
          <w:lang w:eastAsia="pt-PT"/>
        </w:rPr>
        <w:t>, PM</w:t>
      </w:r>
      <w:r w:rsidRPr="00A012E0">
        <w:rPr>
          <w:rFonts w:ascii="Times New Roman" w:eastAsia="Times New Roman" w:hAnsi="Times New Roman" w:cs="Times New Roman"/>
          <w:b/>
          <w:bCs/>
          <w:i/>
          <w:color w:val="000000" w:themeColor="text1"/>
          <w:vertAlign w:val="subscript"/>
          <w:lang w:eastAsia="pt-PT"/>
        </w:rPr>
        <w:t xml:space="preserve">2.5 </w:t>
      </w:r>
      <w:r w:rsidRPr="00A012E0">
        <w:rPr>
          <w:rFonts w:ascii="Times New Roman" w:eastAsia="Times New Roman" w:hAnsi="Times New Roman" w:cs="Times New Roman"/>
          <w:b/>
          <w:bCs/>
          <w:i/>
          <w:color w:val="000000" w:themeColor="text1"/>
          <w:lang w:eastAsia="pt-PT"/>
        </w:rPr>
        <w:t>and PM</w:t>
      </w:r>
      <w:r w:rsidRPr="00A012E0">
        <w:rPr>
          <w:rFonts w:ascii="Times New Roman" w:eastAsia="Times New Roman" w:hAnsi="Times New Roman" w:cs="Times New Roman"/>
          <w:b/>
          <w:bCs/>
          <w:i/>
          <w:color w:val="000000" w:themeColor="text1"/>
          <w:vertAlign w:val="subscript"/>
          <w:lang w:eastAsia="pt-PT"/>
        </w:rPr>
        <w:t xml:space="preserve">1 </w:t>
      </w:r>
      <w:r w:rsidRPr="00A012E0">
        <w:rPr>
          <w:rFonts w:ascii="Times New Roman" w:eastAsia="Times New Roman" w:hAnsi="Times New Roman" w:cs="Times New Roman"/>
          <w:b/>
          <w:bCs/>
          <w:i/>
          <w:color w:val="000000" w:themeColor="text1"/>
          <w:lang w:eastAsia="pt-PT"/>
        </w:rPr>
        <w:t xml:space="preserve">emission factor from smouldering peat fires ignition stage and spread stage with 0% (a) and 75% (b) targeted moisture contents. The error bars determined from uncertainty propagation detailed in </w:t>
      </w:r>
      <w:r w:rsidRPr="00213968">
        <w:rPr>
          <w:rFonts w:ascii="Times New Roman" w:eastAsia="Times New Roman" w:hAnsi="Times New Roman" w:cs="Times New Roman"/>
          <w:b/>
          <w:bCs/>
          <w:color w:val="000000" w:themeColor="text1"/>
          <w:lang w:eastAsia="pt-PT"/>
        </w:rPr>
        <w:t>[</w:t>
      </w:r>
      <w:r w:rsidR="00213968" w:rsidRPr="00213968">
        <w:rPr>
          <w:rFonts w:ascii="Times New Roman" w:hAnsi="Times New Roman" w:cs="Times New Roman"/>
          <w:color w:val="000000" w:themeColor="text1"/>
        </w:rPr>
        <w:t>8</w:t>
      </w:r>
      <w:r w:rsidRPr="00213968">
        <w:rPr>
          <w:rFonts w:ascii="Times New Roman" w:eastAsia="Times New Roman" w:hAnsi="Times New Roman" w:cs="Times New Roman"/>
          <w:b/>
          <w:bCs/>
          <w:color w:val="000000" w:themeColor="text1"/>
          <w:lang w:eastAsia="pt-PT"/>
        </w:rPr>
        <w:t>]</w:t>
      </w:r>
      <w:r w:rsidRPr="00A012E0">
        <w:rPr>
          <w:rFonts w:ascii="Times New Roman" w:eastAsia="Times New Roman" w:hAnsi="Times New Roman" w:cs="Times New Roman"/>
          <w:b/>
          <w:bCs/>
          <w:i/>
          <w:color w:val="000000" w:themeColor="text1"/>
          <w:lang w:eastAsia="pt-PT"/>
        </w:rPr>
        <w:t xml:space="preserve"> are shown.</w:t>
      </w:r>
    </w:p>
    <w:p w14:paraId="5C9AA629" w14:textId="520135EC" w:rsidR="00AE5750" w:rsidRPr="00A012E0" w:rsidRDefault="00053177" w:rsidP="005A53EB">
      <w:pPr>
        <w:spacing w:after="0" w:line="480" w:lineRule="auto"/>
        <w:jc w:val="both"/>
        <w:rPr>
          <w:rFonts w:ascii="Times New Roman" w:eastAsia="Times New Roman" w:hAnsi="Times New Roman" w:cs="Times New Roman"/>
          <w:bCs/>
          <w:color w:val="000000" w:themeColor="text1"/>
          <w:lang w:eastAsia="pt-PT"/>
        </w:rPr>
      </w:pPr>
      <w:r w:rsidRPr="00A012E0">
        <w:rPr>
          <w:rFonts w:ascii="Times New Roman" w:eastAsia="Times New Roman" w:hAnsi="Times New Roman" w:cs="Times New Roman"/>
          <w:bCs/>
          <w:color w:val="000000" w:themeColor="text1"/>
          <w:lang w:eastAsia="pt-PT"/>
        </w:rPr>
        <w:t>T</w:t>
      </w:r>
      <w:r w:rsidR="00AE5750" w:rsidRPr="00A012E0">
        <w:rPr>
          <w:rFonts w:ascii="Times New Roman" w:eastAsia="Times New Roman" w:hAnsi="Times New Roman" w:cs="Times New Roman"/>
          <w:bCs/>
          <w:color w:val="000000" w:themeColor="text1"/>
          <w:lang w:eastAsia="pt-PT"/>
        </w:rPr>
        <w:t xml:space="preserve">he </w:t>
      </w:r>
      <w:r w:rsidR="005D6A21" w:rsidRPr="00A012E0">
        <w:rPr>
          <w:rFonts w:ascii="Times New Roman" w:eastAsia="Times New Roman" w:hAnsi="Times New Roman" w:cs="Times New Roman"/>
          <w:bCs/>
          <w:color w:val="000000" w:themeColor="text1"/>
          <w:lang w:eastAsia="pt-PT"/>
        </w:rPr>
        <w:t xml:space="preserve">transient </w:t>
      </w:r>
      <w:r w:rsidR="00AE5750" w:rsidRPr="00A012E0">
        <w:rPr>
          <w:rFonts w:ascii="Times New Roman" w:eastAsia="Times New Roman" w:hAnsi="Times New Roman" w:cs="Times New Roman"/>
          <w:bCs/>
          <w:color w:val="000000" w:themeColor="text1"/>
          <w:lang w:eastAsia="pt-PT"/>
        </w:rPr>
        <w:t>PM EF</w:t>
      </w:r>
      <w:r w:rsidR="00537D9B" w:rsidRPr="00A012E0">
        <w:rPr>
          <w:rFonts w:ascii="Times New Roman" w:eastAsia="Times New Roman" w:hAnsi="Times New Roman" w:cs="Times New Roman"/>
          <w:bCs/>
          <w:color w:val="000000" w:themeColor="text1"/>
          <w:lang w:eastAsia="pt-PT"/>
        </w:rPr>
        <w:t>s</w:t>
      </w:r>
      <w:r w:rsidR="00AE5750" w:rsidRPr="00A012E0">
        <w:rPr>
          <w:rFonts w:ascii="Times New Roman" w:eastAsia="Times New Roman" w:hAnsi="Times New Roman" w:cs="Times New Roman"/>
          <w:bCs/>
          <w:color w:val="000000" w:themeColor="text1"/>
          <w:lang w:eastAsia="pt-PT"/>
        </w:rPr>
        <w:t xml:space="preserve"> follow</w:t>
      </w:r>
      <w:r w:rsidRPr="00A012E0">
        <w:rPr>
          <w:rFonts w:ascii="Times New Roman" w:eastAsia="Times New Roman" w:hAnsi="Times New Roman" w:cs="Times New Roman"/>
          <w:bCs/>
          <w:color w:val="000000" w:themeColor="text1"/>
          <w:lang w:eastAsia="pt-PT"/>
        </w:rPr>
        <w:t>ed</w:t>
      </w:r>
      <w:r w:rsidR="00AE5750" w:rsidRPr="00A012E0">
        <w:rPr>
          <w:rFonts w:ascii="Times New Roman" w:eastAsia="Times New Roman" w:hAnsi="Times New Roman" w:cs="Times New Roman"/>
          <w:bCs/>
          <w:color w:val="000000" w:themeColor="text1"/>
          <w:lang w:eastAsia="pt-PT"/>
        </w:rPr>
        <w:t xml:space="preserve"> </w:t>
      </w:r>
      <w:r w:rsidR="00ED04BB" w:rsidRPr="00A012E0">
        <w:rPr>
          <w:rFonts w:ascii="Times New Roman" w:eastAsia="Times New Roman" w:hAnsi="Times New Roman" w:cs="Times New Roman"/>
          <w:bCs/>
          <w:color w:val="000000" w:themeColor="text1"/>
          <w:lang w:eastAsia="pt-PT"/>
        </w:rPr>
        <w:t>the</w:t>
      </w:r>
      <w:r w:rsidR="00AE5750" w:rsidRPr="00A012E0">
        <w:rPr>
          <w:rFonts w:ascii="Times New Roman" w:eastAsia="Times New Roman" w:hAnsi="Times New Roman" w:cs="Times New Roman"/>
          <w:bCs/>
          <w:color w:val="000000" w:themeColor="text1"/>
          <w:lang w:eastAsia="pt-PT"/>
        </w:rPr>
        <w:t xml:space="preserve"> MLR </w:t>
      </w:r>
      <w:r w:rsidR="005D6A21" w:rsidRPr="00A012E0">
        <w:rPr>
          <w:rFonts w:ascii="Times New Roman" w:eastAsia="Times New Roman" w:hAnsi="Times New Roman" w:cs="Times New Roman"/>
          <w:bCs/>
          <w:color w:val="000000" w:themeColor="text1"/>
          <w:lang w:eastAsia="pt-PT"/>
        </w:rPr>
        <w:t>evolutions</w:t>
      </w:r>
      <w:r w:rsidRPr="00A012E0">
        <w:rPr>
          <w:rFonts w:ascii="Times New Roman" w:eastAsia="Times New Roman" w:hAnsi="Times New Roman" w:cs="Times New Roman"/>
          <w:bCs/>
          <w:color w:val="000000" w:themeColor="text1"/>
          <w:lang w:eastAsia="pt-PT"/>
        </w:rPr>
        <w:t xml:space="preserve"> within the smouldering spread stage</w:t>
      </w:r>
      <w:r w:rsidR="000C40E9" w:rsidRPr="00A012E0">
        <w:rPr>
          <w:rFonts w:ascii="Times New Roman" w:eastAsia="Times New Roman" w:hAnsi="Times New Roman" w:cs="Times New Roman"/>
          <w:bCs/>
          <w:color w:val="000000" w:themeColor="text1"/>
          <w:lang w:eastAsia="pt-PT"/>
        </w:rPr>
        <w:t>. Th</w:t>
      </w:r>
      <w:r w:rsidR="005D6A21" w:rsidRPr="00A012E0">
        <w:rPr>
          <w:rFonts w:ascii="Times New Roman" w:eastAsia="Times New Roman" w:hAnsi="Times New Roman" w:cs="Times New Roman"/>
          <w:bCs/>
          <w:color w:val="000000" w:themeColor="text1"/>
          <w:lang w:eastAsia="pt-PT"/>
        </w:rPr>
        <w:t xml:space="preserve">is similar trend was observed in </w:t>
      </w:r>
      <w:r w:rsidR="0047098C" w:rsidRPr="00A012E0">
        <w:rPr>
          <w:rFonts w:ascii="Times New Roman" w:eastAsia="Times New Roman" w:hAnsi="Times New Roman" w:cs="Times New Roman"/>
          <w:bCs/>
          <w:color w:val="000000" w:themeColor="text1"/>
          <w:lang w:eastAsia="pt-PT"/>
        </w:rPr>
        <w:t>Hu et al. [</w:t>
      </w:r>
      <w:r w:rsidR="00604427" w:rsidRPr="00A012E0">
        <w:rPr>
          <w:rFonts w:ascii="Times New Roman" w:hAnsi="Times New Roman" w:cs="Times New Roman"/>
          <w:color w:val="000000" w:themeColor="text1"/>
        </w:rPr>
        <w:t>8</w:t>
      </w:r>
      <w:r w:rsidR="0047098C" w:rsidRPr="00A012E0">
        <w:rPr>
          <w:rFonts w:ascii="Times New Roman" w:eastAsia="Times New Roman" w:hAnsi="Times New Roman" w:cs="Times New Roman"/>
          <w:bCs/>
          <w:color w:val="000000" w:themeColor="text1"/>
          <w:lang w:eastAsia="pt-PT"/>
        </w:rPr>
        <w:t xml:space="preserve">] where </w:t>
      </w:r>
      <w:r w:rsidR="005D6A21" w:rsidRPr="00A012E0">
        <w:rPr>
          <w:rFonts w:ascii="Times New Roman" w:eastAsia="Times New Roman" w:hAnsi="Times New Roman" w:cs="Times New Roman"/>
          <w:bCs/>
          <w:color w:val="000000" w:themeColor="text1"/>
          <w:lang w:eastAsia="pt-PT"/>
        </w:rPr>
        <w:t xml:space="preserve">the particle emissions from </w:t>
      </w:r>
      <w:r w:rsidR="00ED04BB" w:rsidRPr="00A012E0">
        <w:rPr>
          <w:rFonts w:ascii="Times New Roman" w:eastAsia="Times New Roman" w:hAnsi="Times New Roman" w:cs="Times New Roman"/>
          <w:bCs/>
          <w:color w:val="000000" w:themeColor="text1"/>
          <w:lang w:eastAsia="pt-PT"/>
        </w:rPr>
        <w:t>a</w:t>
      </w:r>
      <w:r w:rsidR="0047098C" w:rsidRPr="00A012E0">
        <w:rPr>
          <w:rFonts w:ascii="Times New Roman" w:eastAsia="Times New Roman" w:hAnsi="Times New Roman" w:cs="Times New Roman"/>
          <w:bCs/>
          <w:color w:val="000000" w:themeColor="text1"/>
          <w:lang w:eastAsia="pt-PT"/>
        </w:rPr>
        <w:t xml:space="preserve"> peat sample with MC of 100%</w:t>
      </w:r>
      <w:r w:rsidR="005D6A21" w:rsidRPr="00A012E0">
        <w:rPr>
          <w:rFonts w:ascii="Times New Roman" w:eastAsia="Times New Roman" w:hAnsi="Times New Roman" w:cs="Times New Roman"/>
          <w:bCs/>
          <w:color w:val="000000" w:themeColor="text1"/>
          <w:lang w:eastAsia="pt-PT"/>
        </w:rPr>
        <w:t xml:space="preserve"> was measured</w:t>
      </w:r>
      <w:r w:rsidR="0047098C" w:rsidRPr="00A012E0">
        <w:rPr>
          <w:rFonts w:ascii="Times New Roman" w:eastAsia="Times New Roman" w:hAnsi="Times New Roman" w:cs="Times New Roman"/>
          <w:bCs/>
          <w:color w:val="000000" w:themeColor="text1"/>
          <w:lang w:eastAsia="pt-PT"/>
        </w:rPr>
        <w:t xml:space="preserve">. </w:t>
      </w:r>
      <w:r w:rsidR="005E4DB6">
        <w:rPr>
          <w:rFonts w:ascii="Times New Roman" w:eastAsia="Times New Roman" w:hAnsi="Times New Roman" w:cs="Times New Roman"/>
          <w:bCs/>
          <w:color w:val="000000" w:themeColor="text1"/>
          <w:lang w:eastAsia="pt-PT"/>
        </w:rPr>
        <w:t xml:space="preserve">In addition, </w:t>
      </w:r>
      <w:r w:rsidR="005E4DB6" w:rsidRPr="005E4DB6">
        <w:rPr>
          <w:rFonts w:ascii="Times New Roman" w:eastAsia="Times New Roman" w:hAnsi="Times New Roman" w:cs="Times New Roman"/>
          <w:bCs/>
          <w:color w:val="000000" w:themeColor="text1"/>
          <w:lang w:eastAsia="pt-PT"/>
        </w:rPr>
        <w:t>Roulston et al</w:t>
      </w:r>
      <w:r w:rsidR="005E4DB6">
        <w:rPr>
          <w:rFonts w:ascii="Times New Roman" w:eastAsia="Times New Roman" w:hAnsi="Times New Roman" w:cs="Times New Roman"/>
          <w:bCs/>
          <w:color w:val="000000" w:themeColor="text1"/>
          <w:lang w:eastAsia="pt-PT"/>
        </w:rPr>
        <w:t>. [</w:t>
      </w:r>
      <w:r w:rsidR="00497B2F">
        <w:rPr>
          <w:rFonts w:ascii="Times New Roman" w:eastAsia="Times New Roman" w:hAnsi="Times New Roman" w:cs="Times New Roman"/>
          <w:bCs/>
          <w:color w:val="000000" w:themeColor="text1"/>
          <w:lang w:eastAsia="pt-PT"/>
        </w:rPr>
        <w:t>19</w:t>
      </w:r>
      <w:r w:rsidR="005E4DB6">
        <w:rPr>
          <w:rFonts w:ascii="Times New Roman" w:eastAsia="Times New Roman" w:hAnsi="Times New Roman" w:cs="Times New Roman"/>
          <w:bCs/>
          <w:color w:val="000000" w:themeColor="text1"/>
          <w:lang w:eastAsia="pt-PT"/>
        </w:rPr>
        <w:t xml:space="preserve">] also showed a decline of PM EFs through time in both lab and field measurements. </w:t>
      </w:r>
      <w:r w:rsidR="001827D0" w:rsidRPr="00A012E0">
        <w:rPr>
          <w:rFonts w:ascii="Times New Roman" w:eastAsia="Times New Roman" w:hAnsi="Times New Roman" w:cs="Times New Roman"/>
          <w:bCs/>
          <w:color w:val="000000" w:themeColor="text1"/>
          <w:lang w:eastAsia="pt-PT"/>
        </w:rPr>
        <w:t>T</w:t>
      </w:r>
      <w:r w:rsidR="00495345" w:rsidRPr="00A012E0">
        <w:rPr>
          <w:rFonts w:ascii="Times New Roman" w:eastAsia="Times New Roman" w:hAnsi="Times New Roman" w:cs="Times New Roman"/>
          <w:bCs/>
          <w:color w:val="000000" w:themeColor="text1"/>
          <w:lang w:eastAsia="pt-PT"/>
        </w:rPr>
        <w:t>he peak PM</w:t>
      </w:r>
      <w:r w:rsidR="00495345" w:rsidRPr="00A012E0">
        <w:rPr>
          <w:rFonts w:ascii="Times New Roman" w:eastAsia="Times New Roman" w:hAnsi="Times New Roman" w:cs="Times New Roman"/>
          <w:bCs/>
          <w:color w:val="000000" w:themeColor="text1"/>
          <w:vertAlign w:val="subscript"/>
          <w:lang w:eastAsia="pt-PT"/>
        </w:rPr>
        <w:t>10</w:t>
      </w:r>
      <w:r w:rsidR="00495345" w:rsidRPr="00A012E0">
        <w:rPr>
          <w:rFonts w:ascii="Times New Roman" w:eastAsia="Times New Roman" w:hAnsi="Times New Roman" w:cs="Times New Roman"/>
          <w:bCs/>
          <w:color w:val="000000" w:themeColor="text1"/>
          <w:lang w:eastAsia="pt-PT"/>
        </w:rPr>
        <w:t xml:space="preserve"> EF found in the spread stage </w:t>
      </w:r>
      <w:r w:rsidR="005D6A21" w:rsidRPr="00A012E0">
        <w:rPr>
          <w:rFonts w:ascii="Times New Roman" w:eastAsia="Times New Roman" w:hAnsi="Times New Roman" w:cs="Times New Roman"/>
          <w:bCs/>
          <w:color w:val="000000" w:themeColor="text1"/>
          <w:lang w:eastAsia="pt-PT"/>
        </w:rPr>
        <w:t xml:space="preserve">of </w:t>
      </w:r>
      <w:r w:rsidR="000E21A0">
        <w:rPr>
          <w:rFonts w:ascii="Times New Roman" w:eastAsia="Times New Roman" w:hAnsi="Times New Roman" w:cs="Times New Roman"/>
          <w:bCs/>
          <w:color w:val="000000" w:themeColor="text1"/>
          <w:lang w:eastAsia="pt-PT"/>
        </w:rPr>
        <w:t>[8] and this study</w:t>
      </w:r>
      <w:r w:rsidR="005D6A21" w:rsidRPr="00A012E0">
        <w:rPr>
          <w:rFonts w:ascii="Times New Roman" w:eastAsia="Times New Roman" w:hAnsi="Times New Roman" w:cs="Times New Roman"/>
          <w:bCs/>
          <w:color w:val="000000" w:themeColor="text1"/>
          <w:lang w:eastAsia="pt-PT"/>
        </w:rPr>
        <w:t xml:space="preserve"> </w:t>
      </w:r>
      <w:r w:rsidR="00495345" w:rsidRPr="00A012E0">
        <w:rPr>
          <w:rFonts w:ascii="Times New Roman" w:eastAsia="Times New Roman" w:hAnsi="Times New Roman" w:cs="Times New Roman"/>
          <w:bCs/>
          <w:color w:val="000000" w:themeColor="text1"/>
          <w:lang w:eastAsia="pt-PT"/>
        </w:rPr>
        <w:t>stayed below 25 g kg</w:t>
      </w:r>
      <w:r w:rsidR="00495345" w:rsidRPr="00A012E0">
        <w:rPr>
          <w:rFonts w:ascii="Times New Roman" w:eastAsia="Times New Roman" w:hAnsi="Times New Roman" w:cs="Times New Roman"/>
          <w:bCs/>
          <w:color w:val="000000" w:themeColor="text1"/>
          <w:vertAlign w:val="superscript"/>
          <w:lang w:eastAsia="pt-PT"/>
        </w:rPr>
        <w:t>-1</w:t>
      </w:r>
      <w:r w:rsidR="00663A29" w:rsidRPr="00A012E0">
        <w:rPr>
          <w:rFonts w:ascii="Times New Roman" w:eastAsia="Times New Roman" w:hAnsi="Times New Roman" w:cs="Times New Roman"/>
          <w:bCs/>
          <w:color w:val="000000" w:themeColor="text1"/>
          <w:lang w:eastAsia="pt-PT"/>
        </w:rPr>
        <w:t xml:space="preserve">. </w:t>
      </w:r>
      <w:r w:rsidR="00C04AFC" w:rsidRPr="00A012E0">
        <w:rPr>
          <w:rFonts w:ascii="Times New Roman" w:eastAsia="Times New Roman" w:hAnsi="Times New Roman" w:cs="Times New Roman"/>
          <w:bCs/>
          <w:color w:val="000000" w:themeColor="text1"/>
          <w:lang w:eastAsia="pt-PT"/>
        </w:rPr>
        <w:t xml:space="preserve">Although </w:t>
      </w:r>
      <w:r w:rsidR="00663A29" w:rsidRPr="00A012E0">
        <w:rPr>
          <w:rFonts w:ascii="Times New Roman" w:eastAsia="Times New Roman" w:hAnsi="Times New Roman" w:cs="Times New Roman"/>
          <w:bCs/>
          <w:color w:val="000000" w:themeColor="text1"/>
          <w:lang w:eastAsia="pt-PT"/>
        </w:rPr>
        <w:t xml:space="preserve">particle emissions are not the main carbon source </w:t>
      </w:r>
      <w:r w:rsidR="00C04AFC" w:rsidRPr="00A012E0">
        <w:rPr>
          <w:rFonts w:ascii="Times New Roman" w:eastAsia="Times New Roman" w:hAnsi="Times New Roman" w:cs="Times New Roman"/>
          <w:bCs/>
          <w:color w:val="000000" w:themeColor="text1"/>
          <w:lang w:eastAsia="pt-PT"/>
        </w:rPr>
        <w:t>from peat fire</w:t>
      </w:r>
      <w:r w:rsidR="001C61E4" w:rsidRPr="00A012E0">
        <w:rPr>
          <w:rFonts w:ascii="Times New Roman" w:eastAsia="Times New Roman" w:hAnsi="Times New Roman" w:cs="Times New Roman"/>
          <w:bCs/>
          <w:color w:val="000000" w:themeColor="text1"/>
          <w:lang w:eastAsia="pt-PT"/>
        </w:rPr>
        <w:t xml:space="preserve"> (compared with CO</w:t>
      </w:r>
      <w:r w:rsidR="001C61E4" w:rsidRPr="00A012E0">
        <w:rPr>
          <w:rFonts w:ascii="Times New Roman" w:eastAsia="Times New Roman" w:hAnsi="Times New Roman" w:cs="Times New Roman"/>
          <w:bCs/>
          <w:color w:val="000000" w:themeColor="text1"/>
          <w:vertAlign w:val="subscript"/>
          <w:lang w:eastAsia="pt-PT"/>
        </w:rPr>
        <w:t>2</w:t>
      </w:r>
      <w:r w:rsidR="001C61E4" w:rsidRPr="00A012E0">
        <w:rPr>
          <w:rFonts w:ascii="Times New Roman" w:eastAsia="Times New Roman" w:hAnsi="Times New Roman" w:cs="Times New Roman"/>
          <w:bCs/>
          <w:color w:val="000000" w:themeColor="text1"/>
          <w:lang w:eastAsia="pt-PT"/>
        </w:rPr>
        <w:t xml:space="preserve"> emissions with the EF magnitude of 1000 g kg</w:t>
      </w:r>
      <w:r w:rsidR="001C61E4" w:rsidRPr="00A012E0">
        <w:rPr>
          <w:rFonts w:ascii="Times New Roman" w:eastAsia="Times New Roman" w:hAnsi="Times New Roman" w:cs="Times New Roman"/>
          <w:bCs/>
          <w:color w:val="000000" w:themeColor="text1"/>
          <w:vertAlign w:val="superscript"/>
          <w:lang w:eastAsia="pt-PT"/>
        </w:rPr>
        <w:t>-1</w:t>
      </w:r>
      <w:r w:rsidR="001C61E4" w:rsidRPr="00A012E0">
        <w:rPr>
          <w:rFonts w:ascii="Times New Roman" w:eastAsia="Times New Roman" w:hAnsi="Times New Roman" w:cs="Times New Roman"/>
          <w:bCs/>
          <w:color w:val="000000" w:themeColor="text1"/>
          <w:lang w:eastAsia="pt-PT"/>
        </w:rPr>
        <w:t>)</w:t>
      </w:r>
      <w:r w:rsidR="00C04AFC" w:rsidRPr="00A012E0">
        <w:rPr>
          <w:rFonts w:ascii="Times New Roman" w:eastAsia="Times New Roman" w:hAnsi="Times New Roman" w:cs="Times New Roman"/>
          <w:bCs/>
          <w:color w:val="000000" w:themeColor="text1"/>
          <w:lang w:eastAsia="pt-PT"/>
        </w:rPr>
        <w:t xml:space="preserve">, </w:t>
      </w:r>
      <w:r w:rsidR="001C61E4" w:rsidRPr="00A012E0">
        <w:rPr>
          <w:rFonts w:ascii="Times New Roman" w:eastAsia="Times New Roman" w:hAnsi="Times New Roman" w:cs="Times New Roman"/>
          <w:bCs/>
          <w:color w:val="000000" w:themeColor="text1"/>
          <w:lang w:eastAsia="pt-PT"/>
        </w:rPr>
        <w:t xml:space="preserve">they pose direct and profound influence on the </w:t>
      </w:r>
      <w:r w:rsidR="00662F59" w:rsidRPr="00A012E0">
        <w:rPr>
          <w:rFonts w:ascii="Times New Roman" w:eastAsia="Times New Roman" w:hAnsi="Times New Roman" w:cs="Times New Roman"/>
          <w:bCs/>
          <w:color w:val="000000" w:themeColor="text1"/>
          <w:lang w:eastAsia="pt-PT"/>
        </w:rPr>
        <w:t xml:space="preserve">deterioration of air quality and </w:t>
      </w:r>
      <w:r w:rsidR="002E7847" w:rsidRPr="00A012E0">
        <w:rPr>
          <w:rFonts w:ascii="Times New Roman" w:eastAsia="Times New Roman" w:hAnsi="Times New Roman" w:cs="Times New Roman"/>
          <w:bCs/>
          <w:color w:val="000000" w:themeColor="text1"/>
          <w:lang w:eastAsia="pt-PT"/>
        </w:rPr>
        <w:t xml:space="preserve">human </w:t>
      </w:r>
      <w:r w:rsidR="00662F59" w:rsidRPr="00A012E0">
        <w:rPr>
          <w:rFonts w:ascii="Times New Roman" w:eastAsia="Times New Roman" w:hAnsi="Times New Roman" w:cs="Times New Roman"/>
          <w:bCs/>
          <w:color w:val="000000" w:themeColor="text1"/>
          <w:lang w:eastAsia="pt-PT"/>
        </w:rPr>
        <w:t>health [</w:t>
      </w:r>
      <w:r w:rsidR="00213968">
        <w:rPr>
          <w:rFonts w:ascii="Times New Roman" w:eastAsia="Times New Roman" w:hAnsi="Times New Roman" w:cs="Times New Roman"/>
          <w:bCs/>
          <w:color w:val="000000" w:themeColor="text1"/>
          <w:lang w:eastAsia="pt-PT"/>
        </w:rPr>
        <w:t>3</w:t>
      </w:r>
      <w:r w:rsidR="00662F59" w:rsidRPr="00A012E0">
        <w:rPr>
          <w:rFonts w:ascii="Times New Roman" w:eastAsia="Times New Roman" w:hAnsi="Times New Roman" w:cs="Times New Roman"/>
          <w:bCs/>
          <w:color w:val="000000" w:themeColor="text1"/>
          <w:lang w:eastAsia="pt-PT"/>
        </w:rPr>
        <w:t>].</w:t>
      </w:r>
    </w:p>
    <w:p w14:paraId="33E56BD9" w14:textId="1FA19B59" w:rsidR="00F411CD" w:rsidRPr="00A012E0" w:rsidRDefault="0053326E" w:rsidP="00794D47">
      <w:pPr>
        <w:spacing w:after="0" w:line="480" w:lineRule="auto"/>
        <w:jc w:val="both"/>
        <w:rPr>
          <w:rFonts w:ascii="Times New Roman" w:eastAsia="Times New Roman" w:hAnsi="Times New Roman" w:cs="Times New Roman"/>
          <w:bCs/>
          <w:color w:val="000000" w:themeColor="text1"/>
          <w:lang w:eastAsia="pt-PT"/>
        </w:rPr>
      </w:pPr>
      <w:r w:rsidRPr="00A012E0">
        <w:rPr>
          <w:rFonts w:ascii="Times New Roman" w:eastAsia="Times New Roman" w:hAnsi="Times New Roman" w:cs="Times New Roman"/>
          <w:bCs/>
          <w:color w:val="000000" w:themeColor="text1"/>
          <w:lang w:eastAsia="pt-PT"/>
        </w:rPr>
        <w:t>6</w:t>
      </w:r>
      <w:r w:rsidR="00C7490D" w:rsidRPr="00A012E0">
        <w:rPr>
          <w:rFonts w:ascii="Times New Roman" w:eastAsia="Times New Roman" w:hAnsi="Times New Roman" w:cs="Times New Roman"/>
          <w:bCs/>
          <w:color w:val="000000" w:themeColor="text1"/>
          <w:lang w:eastAsia="pt-PT"/>
        </w:rPr>
        <w:t>0%</w:t>
      </w:r>
      <w:r w:rsidR="00A94E7B" w:rsidRPr="00A012E0">
        <w:rPr>
          <w:rFonts w:ascii="Times New Roman" w:eastAsia="Times New Roman" w:hAnsi="Times New Roman" w:cs="Times New Roman"/>
          <w:bCs/>
          <w:color w:val="000000" w:themeColor="text1"/>
          <w:lang w:eastAsia="pt-PT"/>
        </w:rPr>
        <w:t>- 70%</w:t>
      </w:r>
      <w:r w:rsidR="00C7490D" w:rsidRPr="00A012E0">
        <w:rPr>
          <w:rFonts w:ascii="Times New Roman" w:eastAsia="Times New Roman" w:hAnsi="Times New Roman" w:cs="Times New Roman"/>
          <w:bCs/>
          <w:color w:val="000000" w:themeColor="text1"/>
          <w:lang w:eastAsia="pt-PT"/>
        </w:rPr>
        <w:t xml:space="preserve"> of the particles emitted were found to be </w:t>
      </w:r>
      <w:r w:rsidR="00177B0E" w:rsidRPr="00A012E0">
        <w:rPr>
          <w:rFonts w:ascii="Times New Roman" w:eastAsia="Times New Roman" w:hAnsi="Times New Roman" w:cs="Times New Roman"/>
          <w:bCs/>
          <w:color w:val="000000" w:themeColor="text1"/>
          <w:lang w:eastAsia="pt-PT"/>
        </w:rPr>
        <w:t xml:space="preserve">less than 1 </w:t>
      </w:r>
      <w:r w:rsidR="00177B0E" w:rsidRPr="00A012E0">
        <w:rPr>
          <w:rFonts w:ascii="Times New Roman" w:eastAsia="Times New Roman" w:hAnsi="Times New Roman" w:cs="Times New Roman"/>
          <w:bCs/>
          <w:color w:val="000000" w:themeColor="text1"/>
          <w:lang w:eastAsia="pt-PT"/>
        </w:rPr>
        <w:sym w:font="Symbol" w:char="F06D"/>
      </w:r>
      <w:r w:rsidR="00177B0E" w:rsidRPr="00A012E0">
        <w:rPr>
          <w:rFonts w:ascii="Times New Roman" w:eastAsia="Times New Roman" w:hAnsi="Times New Roman" w:cs="Times New Roman"/>
          <w:bCs/>
          <w:color w:val="000000" w:themeColor="text1"/>
          <w:lang w:eastAsia="pt-PT"/>
        </w:rPr>
        <w:t xml:space="preserve">m </w:t>
      </w:r>
      <w:r w:rsidR="00C7490D" w:rsidRPr="00A012E0">
        <w:rPr>
          <w:rFonts w:ascii="Times New Roman" w:eastAsia="Times New Roman" w:hAnsi="Times New Roman" w:cs="Times New Roman"/>
          <w:bCs/>
          <w:color w:val="000000" w:themeColor="text1"/>
          <w:lang w:eastAsia="pt-PT"/>
        </w:rPr>
        <w:t>(PM</w:t>
      </w:r>
      <w:r w:rsidRPr="00A012E0">
        <w:rPr>
          <w:rFonts w:ascii="Times New Roman" w:eastAsia="Times New Roman" w:hAnsi="Times New Roman" w:cs="Times New Roman"/>
          <w:bCs/>
          <w:color w:val="000000" w:themeColor="text1"/>
          <w:vertAlign w:val="subscript"/>
          <w:lang w:eastAsia="pt-PT"/>
        </w:rPr>
        <w:t>1</w:t>
      </w:r>
      <w:r w:rsidR="00C7490D" w:rsidRPr="00A012E0">
        <w:rPr>
          <w:rFonts w:ascii="Times New Roman" w:eastAsia="Times New Roman" w:hAnsi="Times New Roman" w:cs="Times New Roman"/>
          <w:bCs/>
          <w:color w:val="000000" w:themeColor="text1"/>
          <w:lang w:eastAsia="pt-PT"/>
        </w:rPr>
        <w:t>)</w:t>
      </w:r>
      <w:r w:rsidR="001827D0" w:rsidRPr="00A012E0">
        <w:rPr>
          <w:rFonts w:ascii="Times New Roman" w:eastAsia="Times New Roman" w:hAnsi="Times New Roman" w:cs="Times New Roman"/>
          <w:bCs/>
          <w:color w:val="000000" w:themeColor="text1"/>
          <w:lang w:eastAsia="pt-PT"/>
        </w:rPr>
        <w:t xml:space="preserve"> from the smouldering spread stage</w:t>
      </w:r>
      <w:r w:rsidR="00A921E1" w:rsidRPr="00A012E0">
        <w:rPr>
          <w:rFonts w:ascii="Times New Roman" w:eastAsia="Times New Roman" w:hAnsi="Times New Roman" w:cs="Times New Roman"/>
          <w:bCs/>
          <w:color w:val="000000" w:themeColor="text1"/>
          <w:lang w:eastAsia="pt-PT"/>
        </w:rPr>
        <w:t xml:space="preserve">: </w:t>
      </w:r>
      <w:r w:rsidR="00F14947" w:rsidRPr="00A012E0">
        <w:rPr>
          <w:rFonts w:ascii="Times New Roman" w:eastAsia="Times New Roman" w:hAnsi="Times New Roman" w:cs="Times New Roman"/>
          <w:bCs/>
          <w:color w:val="000000" w:themeColor="text1"/>
          <w:lang w:eastAsia="pt-PT"/>
        </w:rPr>
        <w:t xml:space="preserve">for dry peat and 75% MC peat, </w:t>
      </w:r>
      <w:r w:rsidR="00AD2977" w:rsidRPr="00A012E0">
        <w:rPr>
          <w:rFonts w:ascii="Times New Roman" w:eastAsia="Times New Roman" w:hAnsi="Times New Roman" w:cs="Times New Roman"/>
          <w:bCs/>
          <w:color w:val="000000" w:themeColor="text1"/>
          <w:lang w:eastAsia="pt-PT"/>
        </w:rPr>
        <w:t>PM</w:t>
      </w:r>
      <w:r w:rsidRPr="00A012E0">
        <w:rPr>
          <w:rFonts w:ascii="Times New Roman" w:eastAsia="Times New Roman" w:hAnsi="Times New Roman" w:cs="Times New Roman"/>
          <w:bCs/>
          <w:color w:val="000000" w:themeColor="text1"/>
          <w:vertAlign w:val="subscript"/>
          <w:lang w:eastAsia="pt-PT"/>
        </w:rPr>
        <w:t>1</w:t>
      </w:r>
      <w:r w:rsidR="00AD2977" w:rsidRPr="00A012E0">
        <w:rPr>
          <w:rFonts w:ascii="Times New Roman" w:eastAsia="Times New Roman" w:hAnsi="Times New Roman" w:cs="Times New Roman"/>
          <w:bCs/>
          <w:color w:val="000000" w:themeColor="text1"/>
          <w:vertAlign w:val="subscript"/>
          <w:lang w:eastAsia="pt-PT"/>
        </w:rPr>
        <w:t xml:space="preserve"> </w:t>
      </w:r>
      <w:r w:rsidR="00C7490D" w:rsidRPr="00A012E0">
        <w:rPr>
          <w:rFonts w:ascii="Times New Roman" w:eastAsia="Times New Roman" w:hAnsi="Times New Roman" w:cs="Times New Roman"/>
          <w:bCs/>
          <w:color w:val="000000" w:themeColor="text1"/>
          <w:lang w:eastAsia="pt-PT"/>
        </w:rPr>
        <w:t>takes up</w:t>
      </w:r>
      <w:r w:rsidR="00AD2977" w:rsidRPr="00A012E0">
        <w:rPr>
          <w:rFonts w:ascii="Times New Roman" w:eastAsia="Times New Roman" w:hAnsi="Times New Roman" w:cs="Times New Roman"/>
          <w:bCs/>
          <w:color w:val="000000" w:themeColor="text1"/>
          <w:lang w:eastAsia="pt-PT"/>
        </w:rPr>
        <w:t xml:space="preserve"> </w:t>
      </w:r>
      <w:r w:rsidRPr="00A012E0">
        <w:rPr>
          <w:rFonts w:ascii="Times New Roman" w:eastAsia="Times New Roman" w:hAnsi="Times New Roman" w:cs="Times New Roman"/>
          <w:bCs/>
          <w:color w:val="000000" w:themeColor="text1"/>
          <w:lang w:eastAsia="pt-PT"/>
        </w:rPr>
        <w:t xml:space="preserve">69.7 ± 0.11% and 63.0 ± 0.06% </w:t>
      </w:r>
      <w:r w:rsidR="00C7490D" w:rsidRPr="00A012E0">
        <w:rPr>
          <w:rFonts w:ascii="Times New Roman" w:eastAsia="Times New Roman" w:hAnsi="Times New Roman" w:cs="Times New Roman"/>
          <w:bCs/>
          <w:color w:val="000000" w:themeColor="text1"/>
          <w:lang w:eastAsia="pt-PT"/>
        </w:rPr>
        <w:t xml:space="preserve">of all the detectable </w:t>
      </w:r>
      <w:r w:rsidR="00C7490D" w:rsidRPr="00A012E0">
        <w:rPr>
          <w:rFonts w:ascii="Times New Roman" w:eastAsia="Times New Roman" w:hAnsi="Times New Roman" w:cs="Times New Roman"/>
          <w:bCs/>
          <w:color w:val="000000" w:themeColor="text1"/>
          <w:lang w:eastAsia="pt-PT"/>
        </w:rPr>
        <w:lastRenderedPageBreak/>
        <w:t>particles</w:t>
      </w:r>
      <w:r w:rsidRPr="00A012E0">
        <w:rPr>
          <w:rFonts w:ascii="Times New Roman" w:eastAsia="Times New Roman" w:hAnsi="Times New Roman" w:cs="Times New Roman"/>
          <w:bCs/>
          <w:color w:val="000000" w:themeColor="text1"/>
          <w:lang w:eastAsia="pt-PT"/>
        </w:rPr>
        <w:t xml:space="preserve">, </w:t>
      </w:r>
      <w:r w:rsidR="00185B07" w:rsidRPr="00A012E0">
        <w:rPr>
          <w:rFonts w:ascii="Times New Roman" w:eastAsia="Times New Roman" w:hAnsi="Times New Roman" w:cs="Times New Roman"/>
          <w:bCs/>
          <w:color w:val="000000" w:themeColor="text1"/>
          <w:lang w:eastAsia="pt-PT"/>
        </w:rPr>
        <w:t xml:space="preserve">similar </w:t>
      </w:r>
      <w:r w:rsidRPr="00A012E0">
        <w:rPr>
          <w:rFonts w:ascii="Times New Roman" w:eastAsia="Times New Roman" w:hAnsi="Times New Roman" w:cs="Times New Roman"/>
          <w:bCs/>
          <w:color w:val="000000" w:themeColor="text1"/>
          <w:lang w:eastAsia="pt-PT"/>
        </w:rPr>
        <w:t xml:space="preserve">to </w:t>
      </w:r>
      <w:r w:rsidR="001827D0" w:rsidRPr="00A012E0">
        <w:rPr>
          <w:rFonts w:ascii="Times New Roman" w:eastAsia="Times New Roman" w:hAnsi="Times New Roman" w:cs="Times New Roman"/>
          <w:bCs/>
          <w:color w:val="000000" w:themeColor="text1"/>
          <w:lang w:eastAsia="pt-PT"/>
        </w:rPr>
        <w:t>the values</w:t>
      </w:r>
      <w:r w:rsidR="00185B07" w:rsidRPr="00A012E0">
        <w:rPr>
          <w:rFonts w:ascii="Times New Roman" w:eastAsia="Times New Roman" w:hAnsi="Times New Roman" w:cs="Times New Roman"/>
          <w:bCs/>
          <w:color w:val="000000" w:themeColor="text1"/>
          <w:lang w:eastAsia="pt-PT"/>
        </w:rPr>
        <w:t xml:space="preserve"> reported in [</w:t>
      </w:r>
      <w:r w:rsidR="00604427" w:rsidRPr="00A012E0">
        <w:rPr>
          <w:rFonts w:ascii="Times New Roman" w:hAnsi="Times New Roman" w:cs="Times New Roman"/>
          <w:color w:val="000000" w:themeColor="text1"/>
        </w:rPr>
        <w:t>8</w:t>
      </w:r>
      <w:r w:rsidR="00185B07" w:rsidRPr="00A012E0">
        <w:rPr>
          <w:rFonts w:ascii="Times New Roman" w:eastAsia="Times New Roman" w:hAnsi="Times New Roman" w:cs="Times New Roman"/>
          <w:bCs/>
          <w:color w:val="000000" w:themeColor="text1"/>
          <w:lang w:eastAsia="pt-PT"/>
        </w:rPr>
        <w:t xml:space="preserve">]. </w:t>
      </w:r>
      <w:r w:rsidR="00C647B0" w:rsidRPr="00A012E0">
        <w:rPr>
          <w:rFonts w:ascii="Times New Roman" w:eastAsia="Times New Roman" w:hAnsi="Times New Roman" w:cs="Times New Roman"/>
          <w:bCs/>
          <w:color w:val="000000" w:themeColor="text1"/>
          <w:lang w:eastAsia="pt-PT"/>
        </w:rPr>
        <w:t xml:space="preserve">However, </w:t>
      </w:r>
      <w:r w:rsidRPr="00A012E0">
        <w:rPr>
          <w:rFonts w:ascii="Times New Roman" w:eastAsia="Times New Roman" w:hAnsi="Times New Roman" w:cs="Times New Roman"/>
          <w:bCs/>
          <w:color w:val="000000" w:themeColor="text1"/>
          <w:lang w:eastAsia="pt-PT"/>
        </w:rPr>
        <w:t>the mass fraction of PM</w:t>
      </w:r>
      <w:r w:rsidRPr="00A012E0">
        <w:rPr>
          <w:rFonts w:ascii="Times New Roman" w:eastAsia="Times New Roman" w:hAnsi="Times New Roman" w:cs="Times New Roman"/>
          <w:bCs/>
          <w:color w:val="000000" w:themeColor="text1"/>
          <w:vertAlign w:val="subscript"/>
          <w:lang w:eastAsia="pt-PT"/>
        </w:rPr>
        <w:t>1</w:t>
      </w:r>
      <w:r w:rsidR="003C5060" w:rsidRPr="00A012E0">
        <w:rPr>
          <w:rFonts w:ascii="Times New Roman" w:eastAsia="Times New Roman" w:hAnsi="Times New Roman" w:cs="Times New Roman"/>
          <w:bCs/>
          <w:color w:val="000000" w:themeColor="text1"/>
          <w:lang w:eastAsia="pt-PT"/>
        </w:rPr>
        <w:t xml:space="preserve"> from </w:t>
      </w:r>
      <w:r w:rsidR="00E54BA8" w:rsidRPr="00A012E0">
        <w:rPr>
          <w:rFonts w:ascii="Times New Roman" w:eastAsia="Times New Roman" w:hAnsi="Times New Roman" w:cs="Times New Roman"/>
          <w:bCs/>
          <w:color w:val="000000" w:themeColor="text1"/>
          <w:lang w:eastAsia="pt-PT"/>
        </w:rPr>
        <w:t xml:space="preserve">dry peat </w:t>
      </w:r>
      <w:r w:rsidR="00213968" w:rsidRPr="00A012E0">
        <w:rPr>
          <w:rFonts w:ascii="Times New Roman" w:eastAsia="Times New Roman" w:hAnsi="Times New Roman" w:cs="Times New Roman"/>
          <w:bCs/>
          <w:color w:val="000000" w:themeColor="text1"/>
          <w:lang w:eastAsia="pt-PT"/>
        </w:rPr>
        <w:t>ignition</w:t>
      </w:r>
      <w:r w:rsidR="003C5060" w:rsidRPr="00A012E0">
        <w:rPr>
          <w:rFonts w:ascii="Times New Roman" w:eastAsia="Times New Roman" w:hAnsi="Times New Roman" w:cs="Times New Roman"/>
          <w:bCs/>
          <w:color w:val="000000" w:themeColor="text1"/>
          <w:lang w:eastAsia="pt-PT"/>
        </w:rPr>
        <w:t xml:space="preserve"> decreased to </w:t>
      </w:r>
      <w:r w:rsidR="004B0359" w:rsidRPr="00A012E0">
        <w:rPr>
          <w:rFonts w:ascii="Times New Roman" w:eastAsia="Times New Roman" w:hAnsi="Times New Roman" w:cs="Times New Roman"/>
          <w:bCs/>
          <w:color w:val="000000" w:themeColor="text1"/>
          <w:lang w:eastAsia="pt-PT"/>
        </w:rPr>
        <w:t xml:space="preserve">an extremely low 2.22%. </w:t>
      </w:r>
      <w:r w:rsidR="00177B0E" w:rsidRPr="00A012E0">
        <w:rPr>
          <w:rFonts w:ascii="Times New Roman" w:eastAsia="Times New Roman" w:hAnsi="Times New Roman" w:cs="Times New Roman"/>
          <w:bCs/>
          <w:color w:val="000000" w:themeColor="text1"/>
          <w:lang w:eastAsia="pt-PT"/>
        </w:rPr>
        <w:t xml:space="preserve">This </w:t>
      </w:r>
      <w:r w:rsidR="008700E4">
        <w:rPr>
          <w:rFonts w:ascii="Times New Roman" w:eastAsia="Times New Roman" w:hAnsi="Times New Roman" w:cs="Times New Roman"/>
          <w:bCs/>
          <w:color w:val="000000" w:themeColor="text1"/>
          <w:lang w:eastAsia="pt-PT"/>
        </w:rPr>
        <w:t>may be</w:t>
      </w:r>
      <w:r w:rsidR="00177B0E" w:rsidRPr="00A012E0">
        <w:rPr>
          <w:rFonts w:ascii="Times New Roman" w:eastAsia="Times New Roman" w:hAnsi="Times New Roman" w:cs="Times New Roman"/>
          <w:bCs/>
          <w:color w:val="000000" w:themeColor="text1"/>
          <w:lang w:eastAsia="pt-PT"/>
        </w:rPr>
        <w:t xml:space="preserve"> observed in </w:t>
      </w:r>
      <w:r w:rsidR="002E5512" w:rsidRPr="00A012E0">
        <w:rPr>
          <w:rFonts w:ascii="Times New Roman" w:eastAsia="Times New Roman" w:hAnsi="Times New Roman" w:cs="Times New Roman"/>
          <w:bCs/>
          <w:color w:val="000000" w:themeColor="text1"/>
          <w:lang w:eastAsia="pt-PT"/>
        </w:rPr>
        <w:t>Figure 1</w:t>
      </w:r>
      <w:r w:rsidR="00DA050E" w:rsidRPr="00A012E0">
        <w:rPr>
          <w:rFonts w:ascii="Times New Roman" w:eastAsia="Times New Roman" w:hAnsi="Times New Roman" w:cs="Times New Roman"/>
          <w:bCs/>
          <w:color w:val="000000" w:themeColor="text1"/>
          <w:lang w:eastAsia="pt-PT"/>
        </w:rPr>
        <w:t>3</w:t>
      </w:r>
      <w:r w:rsidR="002E5512" w:rsidRPr="00A012E0">
        <w:rPr>
          <w:rFonts w:ascii="Times New Roman" w:eastAsia="Times New Roman" w:hAnsi="Times New Roman" w:cs="Times New Roman"/>
          <w:bCs/>
          <w:color w:val="000000" w:themeColor="text1"/>
          <w:lang w:eastAsia="pt-PT"/>
        </w:rPr>
        <w:t xml:space="preserve"> (a) </w:t>
      </w:r>
      <w:r w:rsidR="00177B0E" w:rsidRPr="00A012E0">
        <w:rPr>
          <w:rFonts w:ascii="Times New Roman" w:eastAsia="Times New Roman" w:hAnsi="Times New Roman" w:cs="Times New Roman"/>
          <w:bCs/>
          <w:color w:val="000000" w:themeColor="text1"/>
          <w:lang w:eastAsia="pt-PT"/>
        </w:rPr>
        <w:t>where</w:t>
      </w:r>
      <w:r w:rsidR="002E5512" w:rsidRPr="00A012E0">
        <w:rPr>
          <w:rFonts w:ascii="Times New Roman" w:eastAsia="Times New Roman" w:hAnsi="Times New Roman" w:cs="Times New Roman"/>
          <w:bCs/>
          <w:color w:val="000000" w:themeColor="text1"/>
          <w:lang w:eastAsia="pt-PT"/>
        </w:rPr>
        <w:t xml:space="preserve"> the size-fractioned particles emitted from the ignition and spread stage of smouldering dry peat</w:t>
      </w:r>
      <w:r w:rsidR="00177B0E" w:rsidRPr="00A012E0">
        <w:rPr>
          <w:rFonts w:ascii="Times New Roman" w:eastAsia="Times New Roman" w:hAnsi="Times New Roman" w:cs="Times New Roman"/>
          <w:bCs/>
          <w:color w:val="000000" w:themeColor="text1"/>
          <w:lang w:eastAsia="pt-PT"/>
        </w:rPr>
        <w:t xml:space="preserve"> were shown</w:t>
      </w:r>
      <w:r w:rsidR="002E5512" w:rsidRPr="00A012E0">
        <w:rPr>
          <w:rFonts w:ascii="Times New Roman" w:eastAsia="Times New Roman" w:hAnsi="Times New Roman" w:cs="Times New Roman"/>
          <w:bCs/>
          <w:color w:val="000000" w:themeColor="text1"/>
          <w:lang w:eastAsia="pt-PT"/>
        </w:rPr>
        <w:t xml:space="preserve">. </w:t>
      </w:r>
      <w:r w:rsidR="00666D84" w:rsidRPr="00A012E0">
        <w:rPr>
          <w:rFonts w:ascii="Times New Roman" w:eastAsia="Times New Roman" w:hAnsi="Times New Roman" w:cs="Times New Roman"/>
          <w:bCs/>
          <w:color w:val="000000" w:themeColor="text1"/>
          <w:lang w:eastAsia="pt-PT"/>
        </w:rPr>
        <w:t>T</w:t>
      </w:r>
      <w:r w:rsidR="003877ED" w:rsidRPr="00A012E0">
        <w:rPr>
          <w:rFonts w:ascii="Times New Roman" w:eastAsia="Times New Roman" w:hAnsi="Times New Roman" w:cs="Times New Roman"/>
          <w:bCs/>
          <w:color w:val="000000" w:themeColor="text1"/>
          <w:lang w:eastAsia="pt-PT"/>
        </w:rPr>
        <w:t xml:space="preserve">he particles </w:t>
      </w:r>
      <w:r w:rsidR="00A31677" w:rsidRPr="00A012E0">
        <w:rPr>
          <w:rFonts w:ascii="Times New Roman" w:eastAsia="Times New Roman" w:hAnsi="Times New Roman" w:cs="Times New Roman"/>
          <w:bCs/>
          <w:color w:val="000000" w:themeColor="text1"/>
          <w:lang w:eastAsia="pt-PT"/>
        </w:rPr>
        <w:t xml:space="preserve">were </w:t>
      </w:r>
      <w:r w:rsidR="003877ED" w:rsidRPr="00A012E0">
        <w:rPr>
          <w:rFonts w:ascii="Times New Roman" w:eastAsia="Times New Roman" w:hAnsi="Times New Roman" w:cs="Times New Roman"/>
          <w:bCs/>
          <w:color w:val="000000" w:themeColor="text1"/>
          <w:lang w:eastAsia="pt-PT"/>
        </w:rPr>
        <w:t>yellowish in colour</w:t>
      </w:r>
      <w:r w:rsidR="0086103D" w:rsidRPr="00A012E0">
        <w:rPr>
          <w:rFonts w:ascii="Times New Roman" w:eastAsia="Times New Roman" w:hAnsi="Times New Roman" w:cs="Times New Roman"/>
          <w:bCs/>
          <w:color w:val="000000" w:themeColor="text1"/>
          <w:lang w:eastAsia="pt-PT"/>
        </w:rPr>
        <w:t xml:space="preserve"> and ha</w:t>
      </w:r>
      <w:r w:rsidR="00F86D0F">
        <w:rPr>
          <w:rFonts w:ascii="Times New Roman" w:eastAsia="Times New Roman" w:hAnsi="Times New Roman" w:cs="Times New Roman"/>
          <w:bCs/>
          <w:color w:val="000000" w:themeColor="text1"/>
          <w:lang w:eastAsia="pt-PT"/>
        </w:rPr>
        <w:t>ve</w:t>
      </w:r>
      <w:r w:rsidR="0086103D" w:rsidRPr="00A012E0">
        <w:rPr>
          <w:rFonts w:ascii="Times New Roman" w:eastAsia="Times New Roman" w:hAnsi="Times New Roman" w:cs="Times New Roman"/>
          <w:bCs/>
          <w:color w:val="000000" w:themeColor="text1"/>
          <w:lang w:eastAsia="pt-PT"/>
        </w:rPr>
        <w:t xml:space="preserve"> negligible black carbon</w:t>
      </w:r>
      <w:r w:rsidR="003877ED" w:rsidRPr="00A012E0">
        <w:rPr>
          <w:rFonts w:ascii="Times New Roman" w:eastAsia="Times New Roman" w:hAnsi="Times New Roman" w:cs="Times New Roman"/>
          <w:bCs/>
          <w:color w:val="000000" w:themeColor="text1"/>
          <w:lang w:eastAsia="pt-PT"/>
        </w:rPr>
        <w:t>, which is characteristic for smouldering peat fires [</w:t>
      </w:r>
      <w:r w:rsidR="00213968">
        <w:rPr>
          <w:rFonts w:ascii="Times New Roman" w:eastAsia="Times New Roman" w:hAnsi="Times New Roman" w:cs="Times New Roman"/>
          <w:bCs/>
          <w:color w:val="000000" w:themeColor="text1"/>
          <w:lang w:eastAsia="pt-PT"/>
        </w:rPr>
        <w:t>3</w:t>
      </w:r>
      <w:r w:rsidR="003877ED" w:rsidRPr="00A012E0">
        <w:rPr>
          <w:rFonts w:ascii="Times New Roman" w:eastAsia="Times New Roman" w:hAnsi="Times New Roman" w:cs="Times New Roman"/>
          <w:bCs/>
          <w:color w:val="000000" w:themeColor="text1"/>
          <w:lang w:eastAsia="pt-PT"/>
        </w:rPr>
        <w:t xml:space="preserve">]. </w:t>
      </w:r>
      <w:r w:rsidR="002E5512" w:rsidRPr="00A012E0">
        <w:rPr>
          <w:rFonts w:ascii="Times New Roman" w:eastAsia="Times New Roman" w:hAnsi="Times New Roman" w:cs="Times New Roman"/>
          <w:bCs/>
          <w:color w:val="000000" w:themeColor="text1"/>
          <w:lang w:eastAsia="pt-PT"/>
        </w:rPr>
        <w:t>It is seen that</w:t>
      </w:r>
      <w:r w:rsidR="00F86D0F">
        <w:rPr>
          <w:rFonts w:ascii="Times New Roman" w:eastAsia="Times New Roman" w:hAnsi="Times New Roman" w:cs="Times New Roman"/>
          <w:bCs/>
          <w:color w:val="000000" w:themeColor="text1"/>
          <w:lang w:eastAsia="pt-PT"/>
        </w:rPr>
        <w:t xml:space="preserve"> the</w:t>
      </w:r>
      <w:r w:rsidR="002E5512" w:rsidRPr="00A012E0">
        <w:rPr>
          <w:rFonts w:ascii="Times New Roman" w:eastAsia="Times New Roman" w:hAnsi="Times New Roman" w:cs="Times New Roman"/>
          <w:bCs/>
          <w:color w:val="000000" w:themeColor="text1"/>
          <w:lang w:eastAsia="pt-PT"/>
        </w:rPr>
        <w:t xml:space="preserve"> </w:t>
      </w:r>
      <w:r w:rsidR="00A32ACC" w:rsidRPr="00A012E0">
        <w:rPr>
          <w:rFonts w:ascii="Times New Roman" w:eastAsia="Times New Roman" w:hAnsi="Times New Roman" w:cs="Times New Roman"/>
          <w:bCs/>
          <w:color w:val="000000" w:themeColor="text1"/>
          <w:lang w:eastAsia="pt-PT"/>
        </w:rPr>
        <w:t>ignition stage generate</w:t>
      </w:r>
      <w:r w:rsidR="00A76E6D" w:rsidRPr="00A012E0">
        <w:rPr>
          <w:rFonts w:ascii="Times New Roman" w:eastAsia="Times New Roman" w:hAnsi="Times New Roman" w:cs="Times New Roman"/>
          <w:bCs/>
          <w:color w:val="000000" w:themeColor="text1"/>
          <w:lang w:eastAsia="pt-PT"/>
        </w:rPr>
        <w:t>d</w:t>
      </w:r>
      <w:r w:rsidR="00A32ACC" w:rsidRPr="00A012E0">
        <w:rPr>
          <w:rFonts w:ascii="Times New Roman" w:eastAsia="Times New Roman" w:hAnsi="Times New Roman" w:cs="Times New Roman"/>
          <w:bCs/>
          <w:color w:val="000000" w:themeColor="text1"/>
          <w:lang w:eastAsia="pt-PT"/>
        </w:rPr>
        <w:t xml:space="preserve"> </w:t>
      </w:r>
      <w:r w:rsidR="00A31677" w:rsidRPr="00A012E0">
        <w:rPr>
          <w:rFonts w:ascii="Times New Roman" w:eastAsia="Times New Roman" w:hAnsi="Times New Roman" w:cs="Times New Roman"/>
          <w:bCs/>
          <w:color w:val="000000" w:themeColor="text1"/>
          <w:lang w:eastAsia="pt-PT"/>
        </w:rPr>
        <w:t>far less PM</w:t>
      </w:r>
      <w:r w:rsidR="00A31677" w:rsidRPr="00A012E0">
        <w:rPr>
          <w:rFonts w:ascii="Times New Roman" w:eastAsia="Times New Roman" w:hAnsi="Times New Roman" w:cs="Times New Roman"/>
          <w:bCs/>
          <w:color w:val="000000" w:themeColor="text1"/>
          <w:vertAlign w:val="subscript"/>
          <w:lang w:eastAsia="pt-PT"/>
        </w:rPr>
        <w:t>1</w:t>
      </w:r>
      <w:r w:rsidR="00A32ACC" w:rsidRPr="00A012E0">
        <w:rPr>
          <w:rFonts w:ascii="Times New Roman" w:eastAsia="Times New Roman" w:hAnsi="Times New Roman" w:cs="Times New Roman"/>
          <w:bCs/>
          <w:color w:val="000000" w:themeColor="text1"/>
          <w:lang w:eastAsia="pt-PT"/>
        </w:rPr>
        <w:t xml:space="preserve"> </w:t>
      </w:r>
      <w:r w:rsidR="00CF4B7B" w:rsidRPr="00A012E0">
        <w:rPr>
          <w:rFonts w:ascii="Times New Roman" w:eastAsia="Times New Roman" w:hAnsi="Times New Roman" w:cs="Times New Roman"/>
          <w:bCs/>
          <w:color w:val="000000" w:themeColor="text1"/>
          <w:lang w:eastAsia="pt-PT"/>
        </w:rPr>
        <w:t>than</w:t>
      </w:r>
      <w:r w:rsidR="00A32ACC" w:rsidRPr="00A012E0">
        <w:rPr>
          <w:rFonts w:ascii="Times New Roman" w:eastAsia="Times New Roman" w:hAnsi="Times New Roman" w:cs="Times New Roman"/>
          <w:bCs/>
          <w:color w:val="000000" w:themeColor="text1"/>
          <w:lang w:eastAsia="pt-PT"/>
        </w:rPr>
        <w:t xml:space="preserve"> those from the spread stage. </w:t>
      </w:r>
      <w:r w:rsidR="00A31677" w:rsidRPr="00A012E0">
        <w:rPr>
          <w:rFonts w:ascii="Times New Roman" w:eastAsia="Times New Roman" w:hAnsi="Times New Roman" w:cs="Times New Roman"/>
          <w:bCs/>
          <w:color w:val="000000" w:themeColor="text1"/>
          <w:lang w:eastAsia="pt-PT"/>
        </w:rPr>
        <w:t xml:space="preserve">However, </w:t>
      </w:r>
      <w:r w:rsidR="00F411CD" w:rsidRPr="00A012E0">
        <w:rPr>
          <w:rFonts w:ascii="Times New Roman" w:eastAsia="Times New Roman" w:hAnsi="Times New Roman" w:cs="Times New Roman"/>
          <w:bCs/>
          <w:color w:val="000000" w:themeColor="text1"/>
          <w:lang w:eastAsia="pt-PT"/>
        </w:rPr>
        <w:t xml:space="preserve">particles in larger </w:t>
      </w:r>
      <w:r w:rsidR="0050370E" w:rsidRPr="00A012E0">
        <w:rPr>
          <w:rFonts w:ascii="Times New Roman" w:eastAsia="Times New Roman" w:hAnsi="Times New Roman" w:cs="Times New Roman"/>
          <w:bCs/>
          <w:color w:val="000000" w:themeColor="text1"/>
          <w:lang w:eastAsia="pt-PT"/>
        </w:rPr>
        <w:t xml:space="preserve">sizes </w:t>
      </w:r>
      <w:r w:rsidR="00467288" w:rsidRPr="00A012E0">
        <w:rPr>
          <w:rFonts w:ascii="Times New Roman" w:eastAsia="Times New Roman" w:hAnsi="Times New Roman" w:cs="Times New Roman"/>
          <w:bCs/>
          <w:color w:val="000000" w:themeColor="text1"/>
          <w:lang w:eastAsia="pt-PT"/>
        </w:rPr>
        <w:t xml:space="preserve">(mainly in the range of 2.5 </w:t>
      </w:r>
      <w:r w:rsidR="00467288" w:rsidRPr="00A012E0">
        <w:rPr>
          <w:rFonts w:ascii="Times New Roman" w:eastAsia="Times New Roman" w:hAnsi="Times New Roman" w:cs="Times New Roman"/>
          <w:bCs/>
          <w:color w:val="000000" w:themeColor="text1"/>
          <w:lang w:eastAsia="pt-PT"/>
        </w:rPr>
        <w:sym w:font="Symbol" w:char="F06D"/>
      </w:r>
      <w:r w:rsidR="00467288" w:rsidRPr="00A012E0">
        <w:rPr>
          <w:rFonts w:ascii="Times New Roman" w:eastAsia="Times New Roman" w:hAnsi="Times New Roman" w:cs="Times New Roman"/>
          <w:bCs/>
          <w:color w:val="000000" w:themeColor="text1"/>
          <w:lang w:eastAsia="pt-PT"/>
        </w:rPr>
        <w:t xml:space="preserve">m to 10 </w:t>
      </w:r>
      <w:r w:rsidR="00467288" w:rsidRPr="00A012E0">
        <w:rPr>
          <w:rFonts w:ascii="Times New Roman" w:eastAsia="Times New Roman" w:hAnsi="Times New Roman" w:cs="Times New Roman"/>
          <w:bCs/>
          <w:color w:val="000000" w:themeColor="text1"/>
          <w:lang w:eastAsia="pt-PT"/>
        </w:rPr>
        <w:sym w:font="Symbol" w:char="F06D"/>
      </w:r>
      <w:r w:rsidR="00467288" w:rsidRPr="00A012E0">
        <w:rPr>
          <w:rFonts w:ascii="Times New Roman" w:eastAsia="Times New Roman" w:hAnsi="Times New Roman" w:cs="Times New Roman"/>
          <w:bCs/>
          <w:color w:val="000000" w:themeColor="text1"/>
          <w:lang w:eastAsia="pt-PT"/>
        </w:rPr>
        <w:t xml:space="preserve">m) </w:t>
      </w:r>
      <w:r w:rsidR="00A31677" w:rsidRPr="00A012E0">
        <w:rPr>
          <w:rFonts w:ascii="Times New Roman" w:eastAsia="Times New Roman" w:hAnsi="Times New Roman" w:cs="Times New Roman"/>
          <w:bCs/>
          <w:color w:val="000000" w:themeColor="text1"/>
          <w:lang w:eastAsia="pt-PT"/>
        </w:rPr>
        <w:t xml:space="preserve">emitted from the ignition stage outweigh </w:t>
      </w:r>
      <w:r w:rsidR="0050370E" w:rsidRPr="00A012E0">
        <w:rPr>
          <w:rFonts w:ascii="Times New Roman" w:eastAsia="Times New Roman" w:hAnsi="Times New Roman" w:cs="Times New Roman"/>
          <w:bCs/>
          <w:color w:val="000000" w:themeColor="text1"/>
          <w:lang w:eastAsia="pt-PT"/>
        </w:rPr>
        <w:t xml:space="preserve">those from </w:t>
      </w:r>
      <w:r w:rsidR="00880634" w:rsidRPr="00A012E0">
        <w:rPr>
          <w:rFonts w:ascii="Times New Roman" w:eastAsia="Times New Roman" w:hAnsi="Times New Roman" w:cs="Times New Roman"/>
          <w:bCs/>
          <w:color w:val="000000" w:themeColor="text1"/>
          <w:lang w:eastAsia="pt-PT"/>
        </w:rPr>
        <w:t>spread stage</w:t>
      </w:r>
      <w:r w:rsidR="0050370E" w:rsidRPr="00A012E0">
        <w:rPr>
          <w:rFonts w:ascii="Times New Roman" w:eastAsia="Times New Roman" w:hAnsi="Times New Roman" w:cs="Times New Roman"/>
          <w:bCs/>
          <w:color w:val="000000" w:themeColor="text1"/>
          <w:lang w:eastAsia="pt-PT"/>
        </w:rPr>
        <w:t>.</w:t>
      </w:r>
    </w:p>
    <w:p w14:paraId="03673C40" w14:textId="0212038F" w:rsidR="003950FD" w:rsidRPr="00A012E0" w:rsidRDefault="00D53EB1" w:rsidP="003950FD">
      <w:pPr>
        <w:spacing w:after="0" w:line="480" w:lineRule="auto"/>
        <w:jc w:val="center"/>
        <w:rPr>
          <w:rFonts w:ascii="Times New Roman" w:eastAsia="Times New Roman" w:hAnsi="Times New Roman" w:cs="Times New Roman"/>
          <w:bCs/>
          <w:color w:val="000000" w:themeColor="text1"/>
          <w:lang w:eastAsia="pt-PT"/>
        </w:rPr>
      </w:pPr>
      <w:r>
        <w:rPr>
          <w:rFonts w:ascii="Times New Roman" w:eastAsia="Times New Roman" w:hAnsi="Times New Roman" w:cs="Times New Roman"/>
          <w:bCs/>
          <w:noProof/>
          <w:color w:val="000000" w:themeColor="text1"/>
        </w:rPr>
        <w:drawing>
          <wp:inline distT="0" distB="0" distL="0" distR="0" wp14:anchorId="450689B9" wp14:editId="081F3056">
            <wp:extent cx="5731510" cy="2287270"/>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2287270"/>
                    </a:xfrm>
                    <a:prstGeom prst="rect">
                      <a:avLst/>
                    </a:prstGeom>
                  </pic:spPr>
                </pic:pic>
              </a:graphicData>
            </a:graphic>
          </wp:inline>
        </w:drawing>
      </w:r>
    </w:p>
    <w:p w14:paraId="2A7F239D" w14:textId="77777777" w:rsidR="003950FD" w:rsidRPr="00A012E0" w:rsidRDefault="003950FD" w:rsidP="003950FD">
      <w:pPr>
        <w:spacing w:after="0" w:line="480" w:lineRule="auto"/>
        <w:jc w:val="both"/>
        <w:rPr>
          <w:rFonts w:ascii="Times New Roman" w:eastAsia="Times New Roman" w:hAnsi="Times New Roman" w:cs="Times New Roman"/>
          <w:b/>
          <w:bCs/>
          <w:i/>
          <w:color w:val="000000" w:themeColor="text1"/>
          <w:lang w:eastAsia="pt-PT"/>
        </w:rPr>
      </w:pPr>
      <w:r w:rsidRPr="00A012E0">
        <w:rPr>
          <w:rFonts w:ascii="Times New Roman" w:eastAsia="Times New Roman" w:hAnsi="Times New Roman" w:cs="Times New Roman"/>
          <w:b/>
          <w:bCs/>
          <w:i/>
          <w:color w:val="000000" w:themeColor="text1"/>
          <w:lang w:eastAsia="pt-PT"/>
        </w:rPr>
        <w:t>Figure 1</w:t>
      </w:r>
      <w:r w:rsidR="00DA050E" w:rsidRPr="00A012E0">
        <w:rPr>
          <w:rFonts w:ascii="Times New Roman" w:eastAsia="Times New Roman" w:hAnsi="Times New Roman" w:cs="Times New Roman"/>
          <w:b/>
          <w:bCs/>
          <w:i/>
          <w:color w:val="000000" w:themeColor="text1"/>
          <w:lang w:eastAsia="pt-PT"/>
        </w:rPr>
        <w:t>3</w:t>
      </w:r>
      <w:r w:rsidRPr="00A012E0">
        <w:rPr>
          <w:rFonts w:ascii="Times New Roman" w:eastAsia="Times New Roman" w:hAnsi="Times New Roman" w:cs="Times New Roman"/>
          <w:b/>
          <w:bCs/>
          <w:i/>
          <w:color w:val="000000" w:themeColor="text1"/>
          <w:lang w:eastAsia="pt-PT"/>
        </w:rPr>
        <w:t xml:space="preserve"> Size-fractioned particulate matter samples </w:t>
      </w:r>
      <w:r w:rsidR="00D453DD" w:rsidRPr="00A012E0">
        <w:rPr>
          <w:rFonts w:ascii="Times New Roman" w:eastAsia="Times New Roman" w:hAnsi="Times New Roman" w:cs="Times New Roman"/>
          <w:b/>
          <w:bCs/>
          <w:i/>
          <w:color w:val="000000" w:themeColor="text1"/>
          <w:lang w:eastAsia="pt-PT"/>
        </w:rPr>
        <w:t xml:space="preserve">(D ≤ 1 μm; 1 μm ≤ D ≤ 2.5 μm; 2.5 μm ≤ D ≤ 10 μm) </w:t>
      </w:r>
      <w:r w:rsidRPr="00A012E0">
        <w:rPr>
          <w:rFonts w:ascii="Times New Roman" w:eastAsia="Times New Roman" w:hAnsi="Times New Roman" w:cs="Times New Roman"/>
          <w:b/>
          <w:bCs/>
          <w:i/>
          <w:color w:val="000000" w:themeColor="text1"/>
          <w:lang w:eastAsia="pt-PT"/>
        </w:rPr>
        <w:t xml:space="preserve">collected </w:t>
      </w:r>
      <w:r w:rsidR="00F96272" w:rsidRPr="00A012E0">
        <w:rPr>
          <w:rFonts w:ascii="Times New Roman" w:eastAsia="Times New Roman" w:hAnsi="Times New Roman" w:cs="Times New Roman"/>
          <w:b/>
          <w:bCs/>
          <w:i/>
          <w:color w:val="000000" w:themeColor="text1"/>
          <w:lang w:eastAsia="pt-PT"/>
        </w:rPr>
        <w:t>during different experi</w:t>
      </w:r>
      <w:r w:rsidRPr="00A012E0">
        <w:rPr>
          <w:rFonts w:ascii="Times New Roman" w:eastAsia="Times New Roman" w:hAnsi="Times New Roman" w:cs="Times New Roman"/>
          <w:b/>
          <w:bCs/>
          <w:i/>
          <w:color w:val="000000" w:themeColor="text1"/>
          <w:lang w:eastAsia="pt-PT"/>
        </w:rPr>
        <w:t xml:space="preserve">ments. The </w:t>
      </w:r>
      <w:r w:rsidR="00F1253C" w:rsidRPr="00A012E0">
        <w:rPr>
          <w:rFonts w:ascii="Times New Roman" w:eastAsia="Times New Roman" w:hAnsi="Times New Roman" w:cs="Times New Roman"/>
          <w:b/>
          <w:bCs/>
          <w:i/>
          <w:color w:val="000000" w:themeColor="text1"/>
          <w:lang w:eastAsia="pt-PT"/>
        </w:rPr>
        <w:t>particles emitted from</w:t>
      </w:r>
      <w:r w:rsidR="00D453DD" w:rsidRPr="00A012E0">
        <w:rPr>
          <w:rFonts w:ascii="Times New Roman" w:eastAsia="Times New Roman" w:hAnsi="Times New Roman" w:cs="Times New Roman"/>
          <w:b/>
          <w:bCs/>
          <w:i/>
          <w:color w:val="000000" w:themeColor="text1"/>
          <w:lang w:eastAsia="pt-PT"/>
        </w:rPr>
        <w:t xml:space="preserve"> </w:t>
      </w:r>
      <w:r w:rsidR="00F1253C" w:rsidRPr="00A012E0">
        <w:rPr>
          <w:rFonts w:ascii="Times New Roman" w:eastAsia="Times New Roman" w:hAnsi="Times New Roman" w:cs="Times New Roman"/>
          <w:b/>
          <w:bCs/>
          <w:i/>
          <w:color w:val="000000" w:themeColor="text1"/>
          <w:lang w:eastAsia="pt-PT"/>
        </w:rPr>
        <w:t xml:space="preserve">the </w:t>
      </w:r>
      <w:r w:rsidR="0053107F" w:rsidRPr="00A012E0">
        <w:rPr>
          <w:rFonts w:ascii="Times New Roman" w:eastAsia="Times New Roman" w:hAnsi="Times New Roman" w:cs="Times New Roman"/>
          <w:b/>
          <w:bCs/>
          <w:i/>
          <w:color w:val="000000" w:themeColor="text1"/>
          <w:lang w:eastAsia="pt-PT"/>
        </w:rPr>
        <w:t xml:space="preserve">ignition and spread stage </w:t>
      </w:r>
      <w:r w:rsidR="00F1253C" w:rsidRPr="00A012E0">
        <w:rPr>
          <w:rFonts w:ascii="Times New Roman" w:eastAsia="Times New Roman" w:hAnsi="Times New Roman" w:cs="Times New Roman"/>
          <w:b/>
          <w:bCs/>
          <w:i/>
          <w:color w:val="000000" w:themeColor="text1"/>
          <w:lang w:eastAsia="pt-PT"/>
        </w:rPr>
        <w:t xml:space="preserve">from the </w:t>
      </w:r>
      <w:r w:rsidR="002E4E4C" w:rsidRPr="00A012E0">
        <w:rPr>
          <w:rFonts w:ascii="Times New Roman" w:eastAsia="Times New Roman" w:hAnsi="Times New Roman" w:cs="Times New Roman"/>
          <w:b/>
          <w:bCs/>
          <w:i/>
          <w:color w:val="000000" w:themeColor="text1"/>
          <w:lang w:eastAsia="pt-PT"/>
        </w:rPr>
        <w:t xml:space="preserve">smouldering </w:t>
      </w:r>
      <w:r w:rsidR="00F1253C" w:rsidRPr="00A012E0">
        <w:rPr>
          <w:rFonts w:ascii="Times New Roman" w:eastAsia="Times New Roman" w:hAnsi="Times New Roman" w:cs="Times New Roman"/>
          <w:b/>
          <w:bCs/>
          <w:i/>
          <w:color w:val="000000" w:themeColor="text1"/>
          <w:lang w:eastAsia="pt-PT"/>
        </w:rPr>
        <w:t xml:space="preserve">dry peat </w:t>
      </w:r>
      <w:r w:rsidR="00213968">
        <w:rPr>
          <w:rFonts w:ascii="Times New Roman" w:eastAsia="Times New Roman" w:hAnsi="Times New Roman" w:cs="Times New Roman"/>
          <w:b/>
          <w:bCs/>
          <w:i/>
          <w:color w:val="000000" w:themeColor="text1"/>
          <w:lang w:eastAsia="pt-PT"/>
        </w:rPr>
        <w:t>are</w:t>
      </w:r>
      <w:r w:rsidR="0053107F" w:rsidRPr="00A012E0">
        <w:rPr>
          <w:rFonts w:ascii="Times New Roman" w:eastAsia="Times New Roman" w:hAnsi="Times New Roman" w:cs="Times New Roman"/>
          <w:b/>
          <w:bCs/>
          <w:i/>
          <w:color w:val="000000" w:themeColor="text1"/>
          <w:lang w:eastAsia="pt-PT"/>
        </w:rPr>
        <w:t xml:space="preserve"> shown in (a)</w:t>
      </w:r>
      <w:r w:rsidR="00903A1D" w:rsidRPr="00A012E0">
        <w:rPr>
          <w:rFonts w:ascii="Times New Roman" w:eastAsia="Times New Roman" w:hAnsi="Times New Roman" w:cs="Times New Roman"/>
          <w:b/>
          <w:bCs/>
          <w:i/>
          <w:color w:val="000000" w:themeColor="text1"/>
          <w:lang w:eastAsia="pt-PT"/>
        </w:rPr>
        <w:t>;</w:t>
      </w:r>
      <w:r w:rsidR="0053107F" w:rsidRPr="00A012E0">
        <w:rPr>
          <w:rFonts w:ascii="Times New Roman" w:eastAsia="Times New Roman" w:hAnsi="Times New Roman" w:cs="Times New Roman"/>
          <w:b/>
          <w:bCs/>
          <w:i/>
          <w:color w:val="000000" w:themeColor="text1"/>
          <w:lang w:eastAsia="pt-PT"/>
        </w:rPr>
        <w:t xml:space="preserve"> </w:t>
      </w:r>
      <w:r w:rsidR="00903A1D" w:rsidRPr="00A012E0">
        <w:rPr>
          <w:rFonts w:ascii="Times New Roman" w:eastAsia="Times New Roman" w:hAnsi="Times New Roman" w:cs="Times New Roman"/>
          <w:b/>
          <w:bCs/>
          <w:i/>
          <w:color w:val="000000" w:themeColor="text1"/>
          <w:lang w:eastAsia="pt-PT"/>
        </w:rPr>
        <w:t>particles</w:t>
      </w:r>
      <w:r w:rsidR="0053107F" w:rsidRPr="00A012E0">
        <w:rPr>
          <w:rFonts w:ascii="Times New Roman" w:eastAsia="Times New Roman" w:hAnsi="Times New Roman" w:cs="Times New Roman"/>
          <w:b/>
          <w:bCs/>
          <w:i/>
          <w:color w:val="000000" w:themeColor="text1"/>
          <w:lang w:eastAsia="pt-PT"/>
        </w:rPr>
        <w:t xml:space="preserve"> </w:t>
      </w:r>
      <w:r w:rsidR="00903A1D" w:rsidRPr="00A012E0">
        <w:rPr>
          <w:rFonts w:ascii="Times New Roman" w:eastAsia="Times New Roman" w:hAnsi="Times New Roman" w:cs="Times New Roman"/>
          <w:b/>
          <w:bCs/>
          <w:i/>
          <w:color w:val="000000" w:themeColor="text1"/>
          <w:lang w:eastAsia="pt-PT"/>
        </w:rPr>
        <w:t>samples emitted</w:t>
      </w:r>
      <w:r w:rsidR="0053107F" w:rsidRPr="00A012E0">
        <w:rPr>
          <w:rFonts w:ascii="Times New Roman" w:eastAsia="Times New Roman" w:hAnsi="Times New Roman" w:cs="Times New Roman"/>
          <w:b/>
          <w:bCs/>
          <w:i/>
          <w:color w:val="000000" w:themeColor="text1"/>
          <w:lang w:eastAsia="pt-PT"/>
        </w:rPr>
        <w:t xml:space="preserve"> from the flaming </w:t>
      </w:r>
      <w:r w:rsidR="00903A1D" w:rsidRPr="00A012E0">
        <w:rPr>
          <w:rFonts w:ascii="Times New Roman" w:eastAsia="Times New Roman" w:hAnsi="Times New Roman" w:cs="Times New Roman"/>
          <w:b/>
          <w:bCs/>
          <w:i/>
          <w:color w:val="000000" w:themeColor="text1"/>
          <w:lang w:eastAsia="pt-PT"/>
        </w:rPr>
        <w:t>and smouldering peat are</w:t>
      </w:r>
      <w:r w:rsidR="0053107F" w:rsidRPr="00A012E0">
        <w:rPr>
          <w:rFonts w:ascii="Times New Roman" w:eastAsia="Times New Roman" w:hAnsi="Times New Roman" w:cs="Times New Roman"/>
          <w:b/>
          <w:bCs/>
          <w:i/>
          <w:color w:val="000000" w:themeColor="text1"/>
          <w:lang w:eastAsia="pt-PT"/>
        </w:rPr>
        <w:t xml:space="preserve"> </w:t>
      </w:r>
      <w:r w:rsidR="009455A9" w:rsidRPr="00A012E0">
        <w:rPr>
          <w:rFonts w:ascii="Times New Roman" w:eastAsia="Times New Roman" w:hAnsi="Times New Roman" w:cs="Times New Roman"/>
          <w:b/>
          <w:bCs/>
          <w:i/>
          <w:color w:val="000000" w:themeColor="text1"/>
          <w:lang w:eastAsia="pt-PT"/>
        </w:rPr>
        <w:t>shown</w:t>
      </w:r>
      <w:r w:rsidR="0053107F" w:rsidRPr="00A012E0">
        <w:rPr>
          <w:rFonts w:ascii="Times New Roman" w:eastAsia="Times New Roman" w:hAnsi="Times New Roman" w:cs="Times New Roman"/>
          <w:b/>
          <w:bCs/>
          <w:i/>
          <w:color w:val="000000" w:themeColor="text1"/>
          <w:lang w:eastAsia="pt-PT"/>
        </w:rPr>
        <w:t xml:space="preserve"> in (b)</w:t>
      </w:r>
      <w:r w:rsidRPr="00A012E0">
        <w:rPr>
          <w:rFonts w:ascii="Times New Roman" w:eastAsia="Times New Roman" w:hAnsi="Times New Roman" w:cs="Times New Roman"/>
          <w:b/>
          <w:bCs/>
          <w:i/>
          <w:color w:val="000000" w:themeColor="text1"/>
          <w:lang w:eastAsia="pt-PT"/>
        </w:rPr>
        <w:t>.</w:t>
      </w:r>
    </w:p>
    <w:p w14:paraId="6A8618FF" w14:textId="74B69EA7" w:rsidR="003950FD" w:rsidRPr="00A012E0" w:rsidRDefault="00A94E7B" w:rsidP="00196376">
      <w:pPr>
        <w:spacing w:after="0" w:line="480" w:lineRule="auto"/>
        <w:jc w:val="both"/>
        <w:rPr>
          <w:rFonts w:ascii="Times New Roman" w:eastAsia="Times New Roman" w:hAnsi="Times New Roman" w:cs="Times New Roman"/>
          <w:bCs/>
          <w:color w:val="000000" w:themeColor="text1"/>
          <w:lang w:eastAsia="pt-PT"/>
        </w:rPr>
      </w:pPr>
      <w:r w:rsidRPr="00A012E0">
        <w:rPr>
          <w:rFonts w:ascii="Times New Roman" w:eastAsia="Times New Roman" w:hAnsi="Times New Roman" w:cs="Times New Roman"/>
          <w:bCs/>
          <w:color w:val="000000" w:themeColor="text1"/>
          <w:lang w:eastAsia="pt-PT"/>
        </w:rPr>
        <w:t>Heat from the bright and intense peat flames initiated soot chemistry [</w:t>
      </w:r>
      <w:r w:rsidR="00E319FC" w:rsidRPr="00A012E0">
        <w:rPr>
          <w:rFonts w:ascii="Times New Roman" w:hAnsi="Times New Roman" w:cs="Times New Roman"/>
          <w:color w:val="000000" w:themeColor="text1"/>
        </w:rPr>
        <w:t>11</w:t>
      </w:r>
      <w:r w:rsidRPr="00A012E0">
        <w:rPr>
          <w:rFonts w:ascii="Times New Roman" w:eastAsia="Times New Roman" w:hAnsi="Times New Roman" w:cs="Times New Roman"/>
          <w:bCs/>
          <w:color w:val="000000" w:themeColor="text1"/>
          <w:lang w:eastAsia="pt-PT"/>
        </w:rPr>
        <w:t>], f</w:t>
      </w:r>
      <w:r w:rsidR="0078720D" w:rsidRPr="00A012E0">
        <w:rPr>
          <w:rFonts w:ascii="Times New Roman" w:eastAsia="Times New Roman" w:hAnsi="Times New Roman" w:cs="Times New Roman"/>
          <w:bCs/>
          <w:color w:val="000000" w:themeColor="text1"/>
          <w:lang w:eastAsia="pt-PT"/>
        </w:rPr>
        <w:t xml:space="preserve">or the first time, </w:t>
      </w:r>
      <w:r w:rsidR="00D813B0" w:rsidRPr="00A012E0">
        <w:rPr>
          <w:rFonts w:ascii="Times New Roman" w:eastAsia="Times New Roman" w:hAnsi="Times New Roman" w:cs="Times New Roman"/>
          <w:bCs/>
          <w:color w:val="000000" w:themeColor="text1"/>
          <w:lang w:eastAsia="pt-PT"/>
        </w:rPr>
        <w:t xml:space="preserve">blackish </w:t>
      </w:r>
      <w:r w:rsidR="007238EC" w:rsidRPr="00A012E0">
        <w:rPr>
          <w:rFonts w:ascii="Times New Roman" w:eastAsia="Times New Roman" w:hAnsi="Times New Roman" w:cs="Times New Roman"/>
          <w:bCs/>
          <w:color w:val="000000" w:themeColor="text1"/>
          <w:lang w:eastAsia="pt-PT"/>
        </w:rPr>
        <w:t>sooty</w:t>
      </w:r>
      <w:r w:rsidR="00A944B5" w:rsidRPr="00A012E0">
        <w:rPr>
          <w:rFonts w:ascii="Times New Roman" w:eastAsia="Times New Roman" w:hAnsi="Times New Roman" w:cs="Times New Roman"/>
          <w:bCs/>
          <w:color w:val="000000" w:themeColor="text1"/>
          <w:lang w:eastAsia="pt-PT"/>
        </w:rPr>
        <w:t xml:space="preserve"> particles from </w:t>
      </w:r>
      <w:r w:rsidRPr="00A012E0">
        <w:rPr>
          <w:rFonts w:ascii="Times New Roman" w:eastAsia="Times New Roman" w:hAnsi="Times New Roman" w:cs="Times New Roman"/>
          <w:bCs/>
          <w:color w:val="000000" w:themeColor="text1"/>
          <w:lang w:eastAsia="pt-PT"/>
        </w:rPr>
        <w:t>flaming peat wer</w:t>
      </w:r>
      <w:r w:rsidR="003249B0" w:rsidRPr="00A012E0">
        <w:rPr>
          <w:rFonts w:ascii="Times New Roman" w:eastAsia="Times New Roman" w:hAnsi="Times New Roman" w:cs="Times New Roman"/>
          <w:bCs/>
          <w:color w:val="000000" w:themeColor="text1"/>
          <w:lang w:eastAsia="pt-PT"/>
        </w:rPr>
        <w:t>e collected</w:t>
      </w:r>
      <w:r w:rsidR="007E615F" w:rsidRPr="00A012E0">
        <w:rPr>
          <w:rFonts w:ascii="Times New Roman" w:eastAsia="Times New Roman" w:hAnsi="Times New Roman" w:cs="Times New Roman"/>
          <w:bCs/>
          <w:color w:val="000000" w:themeColor="text1"/>
          <w:lang w:eastAsia="pt-PT"/>
        </w:rPr>
        <w:t xml:space="preserve"> and shown in Figure 1</w:t>
      </w:r>
      <w:r w:rsidR="00280D15" w:rsidRPr="00A012E0">
        <w:rPr>
          <w:rFonts w:ascii="Times New Roman" w:eastAsia="Times New Roman" w:hAnsi="Times New Roman" w:cs="Times New Roman"/>
          <w:bCs/>
          <w:color w:val="000000" w:themeColor="text1"/>
          <w:lang w:eastAsia="pt-PT"/>
        </w:rPr>
        <w:t>3</w:t>
      </w:r>
      <w:r w:rsidR="007E615F" w:rsidRPr="00A012E0">
        <w:rPr>
          <w:rFonts w:ascii="Times New Roman" w:eastAsia="Times New Roman" w:hAnsi="Times New Roman" w:cs="Times New Roman"/>
          <w:bCs/>
          <w:color w:val="000000" w:themeColor="text1"/>
          <w:lang w:eastAsia="pt-PT"/>
        </w:rPr>
        <w:t xml:space="preserve"> (b)</w:t>
      </w:r>
      <w:r w:rsidR="003249B0" w:rsidRPr="00A012E0">
        <w:rPr>
          <w:rFonts w:ascii="Times New Roman" w:eastAsia="Times New Roman" w:hAnsi="Times New Roman" w:cs="Times New Roman"/>
          <w:bCs/>
          <w:color w:val="000000" w:themeColor="text1"/>
          <w:lang w:eastAsia="pt-PT"/>
        </w:rPr>
        <w:t>.</w:t>
      </w:r>
      <w:r w:rsidR="00D47F43" w:rsidRPr="00A012E0">
        <w:rPr>
          <w:rFonts w:ascii="Times New Roman" w:eastAsia="Times New Roman" w:hAnsi="Times New Roman" w:cs="Times New Roman"/>
          <w:bCs/>
          <w:color w:val="000000" w:themeColor="text1"/>
          <w:lang w:eastAsia="pt-PT"/>
        </w:rPr>
        <w:t xml:space="preserve"> </w:t>
      </w:r>
      <w:r w:rsidR="004F22F4" w:rsidRPr="00A012E0">
        <w:rPr>
          <w:rFonts w:ascii="Times New Roman" w:eastAsia="Times New Roman" w:hAnsi="Times New Roman" w:cs="Times New Roman"/>
          <w:bCs/>
          <w:color w:val="000000" w:themeColor="text1"/>
          <w:lang w:eastAsia="pt-PT"/>
        </w:rPr>
        <w:t xml:space="preserve">Flaming combustion regime changes the </w:t>
      </w:r>
      <w:r w:rsidR="00CF607A" w:rsidRPr="00A012E0">
        <w:rPr>
          <w:rFonts w:ascii="Times New Roman" w:eastAsia="Times New Roman" w:hAnsi="Times New Roman" w:cs="Times New Roman"/>
          <w:bCs/>
          <w:color w:val="000000" w:themeColor="text1"/>
          <w:lang w:eastAsia="pt-PT"/>
        </w:rPr>
        <w:t xml:space="preserve">intrinsic </w:t>
      </w:r>
      <w:r w:rsidR="004F22F4" w:rsidRPr="00A012E0">
        <w:rPr>
          <w:rFonts w:ascii="Times New Roman" w:eastAsia="Times New Roman" w:hAnsi="Times New Roman" w:cs="Times New Roman"/>
          <w:bCs/>
          <w:color w:val="000000" w:themeColor="text1"/>
          <w:lang w:eastAsia="pt-PT"/>
        </w:rPr>
        <w:t xml:space="preserve">particle formation </w:t>
      </w:r>
      <w:r w:rsidR="00061832" w:rsidRPr="00A012E0">
        <w:rPr>
          <w:rFonts w:ascii="Times New Roman" w:eastAsia="Times New Roman" w:hAnsi="Times New Roman" w:cs="Times New Roman"/>
          <w:bCs/>
          <w:color w:val="000000" w:themeColor="text1"/>
          <w:lang w:eastAsia="pt-PT"/>
        </w:rPr>
        <w:t xml:space="preserve">and emission </w:t>
      </w:r>
      <w:r w:rsidR="004F22F4" w:rsidRPr="00A012E0">
        <w:rPr>
          <w:rFonts w:ascii="Times New Roman" w:eastAsia="Times New Roman" w:hAnsi="Times New Roman" w:cs="Times New Roman"/>
          <w:bCs/>
          <w:color w:val="000000" w:themeColor="text1"/>
          <w:lang w:eastAsia="pt-PT"/>
        </w:rPr>
        <w:t xml:space="preserve">mechanism which </w:t>
      </w:r>
      <w:r w:rsidR="00CF607A" w:rsidRPr="00A012E0">
        <w:rPr>
          <w:rFonts w:ascii="Times New Roman" w:eastAsia="Times New Roman" w:hAnsi="Times New Roman" w:cs="Times New Roman"/>
          <w:bCs/>
          <w:color w:val="000000" w:themeColor="text1"/>
          <w:lang w:eastAsia="pt-PT"/>
        </w:rPr>
        <w:t>led to totally different physical and chemical attributes. In this work</w:t>
      </w:r>
      <w:r w:rsidR="00AE36E7" w:rsidRPr="00A012E0">
        <w:rPr>
          <w:rFonts w:ascii="Times New Roman" w:eastAsia="Times New Roman" w:hAnsi="Times New Roman" w:cs="Times New Roman"/>
          <w:bCs/>
          <w:color w:val="000000" w:themeColor="text1"/>
          <w:lang w:eastAsia="pt-PT"/>
        </w:rPr>
        <w:t xml:space="preserve">, </w:t>
      </w:r>
      <w:r w:rsidRPr="00A012E0">
        <w:rPr>
          <w:rFonts w:ascii="Times New Roman" w:eastAsia="Times New Roman" w:hAnsi="Times New Roman" w:cs="Times New Roman"/>
          <w:bCs/>
          <w:color w:val="000000" w:themeColor="text1"/>
          <w:lang w:eastAsia="pt-PT"/>
        </w:rPr>
        <w:t>the EFs of size-fractioned</w:t>
      </w:r>
      <w:r w:rsidR="00B045C4" w:rsidRPr="00A012E0">
        <w:rPr>
          <w:rFonts w:ascii="Times New Roman" w:eastAsia="Times New Roman" w:hAnsi="Times New Roman" w:cs="Times New Roman"/>
          <w:bCs/>
          <w:color w:val="000000" w:themeColor="text1"/>
          <w:lang w:eastAsia="pt-PT"/>
        </w:rPr>
        <w:t xml:space="preserve"> </w:t>
      </w:r>
      <w:r w:rsidR="00AE36E7" w:rsidRPr="00A012E0">
        <w:rPr>
          <w:rFonts w:ascii="Times New Roman" w:eastAsia="Times New Roman" w:hAnsi="Times New Roman" w:cs="Times New Roman"/>
          <w:bCs/>
          <w:color w:val="000000" w:themeColor="text1"/>
          <w:lang w:eastAsia="pt-PT"/>
        </w:rPr>
        <w:t xml:space="preserve">flaming </w:t>
      </w:r>
      <w:r w:rsidR="0078720D" w:rsidRPr="00A012E0">
        <w:rPr>
          <w:rFonts w:ascii="Times New Roman" w:eastAsia="Times New Roman" w:hAnsi="Times New Roman" w:cs="Times New Roman"/>
          <w:bCs/>
          <w:color w:val="000000" w:themeColor="text1"/>
          <w:lang w:eastAsia="pt-PT"/>
        </w:rPr>
        <w:t>particles</w:t>
      </w:r>
      <w:r w:rsidR="00AE36E7" w:rsidRPr="00A012E0">
        <w:rPr>
          <w:rFonts w:ascii="Times New Roman" w:eastAsia="Times New Roman" w:hAnsi="Times New Roman" w:cs="Times New Roman"/>
          <w:bCs/>
          <w:color w:val="000000" w:themeColor="text1"/>
          <w:lang w:eastAsia="pt-PT"/>
        </w:rPr>
        <w:t xml:space="preserve"> </w:t>
      </w:r>
      <w:r w:rsidR="00B06999" w:rsidRPr="00A012E0">
        <w:rPr>
          <w:rFonts w:ascii="Times New Roman" w:eastAsia="Times New Roman" w:hAnsi="Times New Roman" w:cs="Times New Roman"/>
          <w:bCs/>
          <w:color w:val="000000" w:themeColor="text1"/>
          <w:lang w:eastAsia="pt-PT"/>
        </w:rPr>
        <w:t xml:space="preserve">were </w:t>
      </w:r>
      <w:r w:rsidR="00AE36E7" w:rsidRPr="00A012E0">
        <w:rPr>
          <w:rFonts w:ascii="Times New Roman" w:eastAsia="Times New Roman" w:hAnsi="Times New Roman" w:cs="Times New Roman"/>
          <w:bCs/>
          <w:color w:val="000000" w:themeColor="text1"/>
          <w:lang w:eastAsia="pt-PT"/>
        </w:rPr>
        <w:t>reported</w:t>
      </w:r>
      <w:r w:rsidR="0078720D" w:rsidRPr="00A012E0">
        <w:rPr>
          <w:rFonts w:ascii="Times New Roman" w:eastAsia="Times New Roman" w:hAnsi="Times New Roman" w:cs="Times New Roman"/>
          <w:bCs/>
          <w:color w:val="000000" w:themeColor="text1"/>
          <w:lang w:eastAsia="pt-PT"/>
        </w:rPr>
        <w:t>: PM</w:t>
      </w:r>
      <w:r w:rsidR="0078720D" w:rsidRPr="00A012E0">
        <w:rPr>
          <w:rFonts w:ascii="Times New Roman" w:eastAsia="Times New Roman" w:hAnsi="Times New Roman" w:cs="Times New Roman"/>
          <w:bCs/>
          <w:color w:val="000000" w:themeColor="text1"/>
          <w:vertAlign w:val="subscript"/>
          <w:lang w:eastAsia="pt-PT"/>
        </w:rPr>
        <w:t>10</w:t>
      </w:r>
      <w:r w:rsidR="0078720D" w:rsidRPr="00A012E0">
        <w:rPr>
          <w:rFonts w:ascii="Times New Roman" w:eastAsia="Times New Roman" w:hAnsi="Times New Roman" w:cs="Times New Roman"/>
          <w:bCs/>
          <w:color w:val="000000" w:themeColor="text1"/>
          <w:lang w:eastAsia="pt-PT"/>
        </w:rPr>
        <w:t>, PM</w:t>
      </w:r>
      <w:r w:rsidR="0078720D" w:rsidRPr="00A012E0">
        <w:rPr>
          <w:rFonts w:ascii="Times New Roman" w:eastAsia="Times New Roman" w:hAnsi="Times New Roman" w:cs="Times New Roman"/>
          <w:bCs/>
          <w:color w:val="000000" w:themeColor="text1"/>
          <w:vertAlign w:val="subscript"/>
          <w:lang w:eastAsia="pt-PT"/>
        </w:rPr>
        <w:t xml:space="preserve">2.5 </w:t>
      </w:r>
      <w:r w:rsidR="0078720D" w:rsidRPr="00A012E0">
        <w:rPr>
          <w:rFonts w:ascii="Times New Roman" w:eastAsia="Times New Roman" w:hAnsi="Times New Roman" w:cs="Times New Roman"/>
          <w:bCs/>
          <w:color w:val="000000" w:themeColor="text1"/>
          <w:lang w:eastAsia="pt-PT"/>
        </w:rPr>
        <w:t>and PM</w:t>
      </w:r>
      <w:r w:rsidR="0078720D" w:rsidRPr="00A012E0">
        <w:rPr>
          <w:rFonts w:ascii="Times New Roman" w:eastAsia="Times New Roman" w:hAnsi="Times New Roman" w:cs="Times New Roman"/>
          <w:bCs/>
          <w:color w:val="000000" w:themeColor="text1"/>
          <w:vertAlign w:val="subscript"/>
          <w:lang w:eastAsia="pt-PT"/>
        </w:rPr>
        <w:t>1</w:t>
      </w:r>
      <w:r w:rsidR="0078720D" w:rsidRPr="00A012E0">
        <w:rPr>
          <w:rFonts w:ascii="Times New Roman" w:eastAsia="Times New Roman" w:hAnsi="Times New Roman" w:cs="Times New Roman"/>
          <w:bCs/>
          <w:color w:val="000000" w:themeColor="text1"/>
          <w:lang w:eastAsia="pt-PT"/>
        </w:rPr>
        <w:t xml:space="preserve"> EF</w:t>
      </w:r>
      <w:r w:rsidRPr="00A012E0">
        <w:rPr>
          <w:rFonts w:ascii="Times New Roman" w:eastAsia="Times New Roman" w:hAnsi="Times New Roman" w:cs="Times New Roman"/>
          <w:bCs/>
          <w:color w:val="000000" w:themeColor="text1"/>
          <w:lang w:eastAsia="pt-PT"/>
        </w:rPr>
        <w:t>s</w:t>
      </w:r>
      <w:r w:rsidR="0078720D" w:rsidRPr="00A012E0">
        <w:rPr>
          <w:rFonts w:ascii="Times New Roman" w:eastAsia="Times New Roman" w:hAnsi="Times New Roman" w:cs="Times New Roman"/>
          <w:bCs/>
          <w:color w:val="000000" w:themeColor="text1"/>
          <w:lang w:eastAsia="pt-PT"/>
        </w:rPr>
        <w:t xml:space="preserve"> </w:t>
      </w:r>
      <w:r w:rsidRPr="00A012E0">
        <w:rPr>
          <w:rFonts w:ascii="Times New Roman" w:eastAsia="Times New Roman" w:hAnsi="Times New Roman" w:cs="Times New Roman"/>
          <w:bCs/>
          <w:color w:val="000000" w:themeColor="text1"/>
          <w:lang w:eastAsia="pt-PT"/>
        </w:rPr>
        <w:t>were</w:t>
      </w:r>
      <w:r w:rsidR="00DD4509" w:rsidRPr="00A012E0">
        <w:rPr>
          <w:rFonts w:ascii="Times New Roman" w:eastAsia="Times New Roman" w:hAnsi="Times New Roman" w:cs="Times New Roman"/>
          <w:bCs/>
          <w:color w:val="000000" w:themeColor="text1"/>
          <w:lang w:eastAsia="pt-PT"/>
        </w:rPr>
        <w:t xml:space="preserve"> slightly higher than those from smouldering spread stage, </w:t>
      </w:r>
      <w:r w:rsidR="00AE36E7" w:rsidRPr="00A012E0">
        <w:rPr>
          <w:rFonts w:ascii="Times New Roman" w:eastAsia="Times New Roman" w:hAnsi="Times New Roman" w:cs="Times New Roman"/>
          <w:bCs/>
          <w:color w:val="000000" w:themeColor="text1"/>
          <w:lang w:eastAsia="pt-PT"/>
        </w:rPr>
        <w:t>reach</w:t>
      </w:r>
      <w:r w:rsidR="00DD4509" w:rsidRPr="00A012E0">
        <w:rPr>
          <w:rFonts w:ascii="Times New Roman" w:eastAsia="Times New Roman" w:hAnsi="Times New Roman" w:cs="Times New Roman"/>
          <w:bCs/>
          <w:color w:val="000000" w:themeColor="text1"/>
          <w:lang w:eastAsia="pt-PT"/>
        </w:rPr>
        <w:t>ing</w:t>
      </w:r>
      <w:r w:rsidR="0078720D" w:rsidRPr="00A012E0">
        <w:rPr>
          <w:rFonts w:ascii="Times New Roman" w:eastAsia="Times New Roman" w:hAnsi="Times New Roman" w:cs="Times New Roman"/>
          <w:bCs/>
          <w:color w:val="000000" w:themeColor="text1"/>
          <w:lang w:eastAsia="pt-PT"/>
        </w:rPr>
        <w:t xml:space="preserve"> 2</w:t>
      </w:r>
      <w:r w:rsidR="00AE36E7" w:rsidRPr="00A012E0">
        <w:rPr>
          <w:rFonts w:ascii="Times New Roman" w:eastAsia="Times New Roman" w:hAnsi="Times New Roman" w:cs="Times New Roman"/>
          <w:bCs/>
          <w:color w:val="000000" w:themeColor="text1"/>
          <w:lang w:eastAsia="pt-PT"/>
        </w:rPr>
        <w:t>9</w:t>
      </w:r>
      <w:r w:rsidR="0078720D" w:rsidRPr="00A012E0">
        <w:rPr>
          <w:rFonts w:ascii="Times New Roman" w:eastAsia="Times New Roman" w:hAnsi="Times New Roman" w:cs="Times New Roman"/>
          <w:bCs/>
          <w:color w:val="000000" w:themeColor="text1"/>
          <w:lang w:eastAsia="pt-PT"/>
        </w:rPr>
        <w:t>.</w:t>
      </w:r>
      <w:r w:rsidR="00AE36E7" w:rsidRPr="00A012E0">
        <w:rPr>
          <w:rFonts w:ascii="Times New Roman" w:eastAsia="Times New Roman" w:hAnsi="Times New Roman" w:cs="Times New Roman"/>
          <w:bCs/>
          <w:color w:val="000000" w:themeColor="text1"/>
          <w:lang w:eastAsia="pt-PT"/>
        </w:rPr>
        <w:t>8</w:t>
      </w:r>
      <w:r w:rsidR="0078720D" w:rsidRPr="00A012E0">
        <w:rPr>
          <w:rFonts w:ascii="Times New Roman" w:eastAsia="Times New Roman" w:hAnsi="Times New Roman" w:cs="Times New Roman"/>
          <w:bCs/>
          <w:color w:val="000000" w:themeColor="text1"/>
          <w:lang w:eastAsia="pt-PT"/>
        </w:rPr>
        <w:t xml:space="preserve"> ± </w:t>
      </w:r>
      <w:r w:rsidR="00AE36E7" w:rsidRPr="00A012E0">
        <w:rPr>
          <w:rFonts w:ascii="Times New Roman" w:eastAsia="Times New Roman" w:hAnsi="Times New Roman" w:cs="Times New Roman"/>
          <w:bCs/>
          <w:color w:val="000000" w:themeColor="text1"/>
          <w:lang w:eastAsia="pt-PT"/>
        </w:rPr>
        <w:t xml:space="preserve">6.6 </w:t>
      </w:r>
      <w:r w:rsidR="0078720D" w:rsidRPr="00A012E0">
        <w:rPr>
          <w:rFonts w:ascii="Times New Roman" w:eastAsia="Times New Roman" w:hAnsi="Times New Roman" w:cs="Times New Roman"/>
          <w:bCs/>
          <w:color w:val="000000" w:themeColor="text1"/>
          <w:lang w:eastAsia="pt-PT"/>
        </w:rPr>
        <w:t>g kg</w:t>
      </w:r>
      <w:r w:rsidR="0078720D" w:rsidRPr="00A012E0">
        <w:rPr>
          <w:rFonts w:ascii="Times New Roman" w:eastAsia="Times New Roman" w:hAnsi="Times New Roman" w:cs="Times New Roman"/>
          <w:bCs/>
          <w:color w:val="000000" w:themeColor="text1"/>
          <w:vertAlign w:val="superscript"/>
          <w:lang w:eastAsia="pt-PT"/>
        </w:rPr>
        <w:t>-1</w:t>
      </w:r>
      <w:r w:rsidR="0078720D" w:rsidRPr="00A012E0">
        <w:rPr>
          <w:rFonts w:ascii="Times New Roman" w:eastAsia="Times New Roman" w:hAnsi="Times New Roman" w:cs="Times New Roman"/>
          <w:bCs/>
          <w:color w:val="000000" w:themeColor="text1"/>
          <w:lang w:eastAsia="pt-PT"/>
        </w:rPr>
        <w:t xml:space="preserve">, </w:t>
      </w:r>
      <w:r w:rsidR="00AE36E7" w:rsidRPr="00A012E0">
        <w:rPr>
          <w:rFonts w:ascii="Times New Roman" w:eastAsia="Times New Roman" w:hAnsi="Times New Roman" w:cs="Times New Roman"/>
          <w:bCs/>
          <w:color w:val="000000" w:themeColor="text1"/>
          <w:lang w:eastAsia="pt-PT"/>
        </w:rPr>
        <w:t>29.3</w:t>
      </w:r>
      <w:r w:rsidR="0078720D" w:rsidRPr="00A012E0">
        <w:rPr>
          <w:rFonts w:ascii="Times New Roman" w:eastAsia="Times New Roman" w:hAnsi="Times New Roman" w:cs="Times New Roman"/>
          <w:bCs/>
          <w:color w:val="000000" w:themeColor="text1"/>
          <w:lang w:eastAsia="pt-PT"/>
        </w:rPr>
        <w:t xml:space="preserve"> ± </w:t>
      </w:r>
      <w:r w:rsidR="00AE36E7" w:rsidRPr="00A012E0">
        <w:rPr>
          <w:rFonts w:ascii="Times New Roman" w:eastAsia="Times New Roman" w:hAnsi="Times New Roman" w:cs="Times New Roman"/>
          <w:bCs/>
          <w:color w:val="000000" w:themeColor="text1"/>
          <w:lang w:eastAsia="pt-PT"/>
        </w:rPr>
        <w:t>5.6</w:t>
      </w:r>
      <w:r w:rsidR="0078720D" w:rsidRPr="00A012E0">
        <w:rPr>
          <w:rFonts w:ascii="Times New Roman" w:eastAsia="Times New Roman" w:hAnsi="Times New Roman" w:cs="Times New Roman"/>
          <w:bCs/>
          <w:color w:val="000000" w:themeColor="text1"/>
          <w:lang w:eastAsia="pt-PT"/>
        </w:rPr>
        <w:t xml:space="preserve"> g kg</w:t>
      </w:r>
      <w:r w:rsidR="0078720D" w:rsidRPr="00A012E0">
        <w:rPr>
          <w:rFonts w:ascii="Times New Roman" w:eastAsia="Times New Roman" w:hAnsi="Times New Roman" w:cs="Times New Roman"/>
          <w:bCs/>
          <w:color w:val="000000" w:themeColor="text1"/>
          <w:vertAlign w:val="superscript"/>
          <w:lang w:eastAsia="pt-PT"/>
        </w:rPr>
        <w:t xml:space="preserve">-1 </w:t>
      </w:r>
      <w:r w:rsidR="0078720D" w:rsidRPr="00A012E0">
        <w:rPr>
          <w:rFonts w:ascii="Times New Roman" w:eastAsia="Times New Roman" w:hAnsi="Times New Roman" w:cs="Times New Roman"/>
          <w:bCs/>
          <w:color w:val="000000" w:themeColor="text1"/>
          <w:lang w:eastAsia="pt-PT"/>
        </w:rPr>
        <w:t xml:space="preserve">and </w:t>
      </w:r>
      <w:r w:rsidR="00AE36E7" w:rsidRPr="00A012E0">
        <w:rPr>
          <w:rFonts w:ascii="Times New Roman" w:eastAsia="Times New Roman" w:hAnsi="Times New Roman" w:cs="Times New Roman"/>
          <w:bCs/>
          <w:color w:val="000000" w:themeColor="text1"/>
          <w:lang w:eastAsia="pt-PT"/>
        </w:rPr>
        <w:t>27.8</w:t>
      </w:r>
      <w:r w:rsidR="0078720D" w:rsidRPr="00A012E0">
        <w:rPr>
          <w:rFonts w:ascii="Times New Roman" w:eastAsia="Times New Roman" w:hAnsi="Times New Roman" w:cs="Times New Roman"/>
          <w:bCs/>
          <w:color w:val="000000" w:themeColor="text1"/>
          <w:lang w:eastAsia="pt-PT"/>
        </w:rPr>
        <w:t xml:space="preserve"> ± </w:t>
      </w:r>
      <w:r w:rsidR="00AE36E7" w:rsidRPr="00A012E0">
        <w:rPr>
          <w:rFonts w:ascii="Times New Roman" w:eastAsia="Times New Roman" w:hAnsi="Times New Roman" w:cs="Times New Roman"/>
          <w:bCs/>
          <w:color w:val="000000" w:themeColor="text1"/>
          <w:lang w:eastAsia="pt-PT"/>
        </w:rPr>
        <w:t>4.6</w:t>
      </w:r>
      <w:r w:rsidR="0078720D" w:rsidRPr="00A012E0">
        <w:rPr>
          <w:rFonts w:ascii="Times New Roman" w:eastAsia="Times New Roman" w:hAnsi="Times New Roman" w:cs="Times New Roman"/>
          <w:bCs/>
          <w:color w:val="000000" w:themeColor="text1"/>
          <w:lang w:eastAsia="pt-PT"/>
        </w:rPr>
        <w:t xml:space="preserve"> g kg</w:t>
      </w:r>
      <w:r w:rsidR="0078720D" w:rsidRPr="00A012E0">
        <w:rPr>
          <w:rFonts w:ascii="Times New Roman" w:eastAsia="Times New Roman" w:hAnsi="Times New Roman" w:cs="Times New Roman"/>
          <w:bCs/>
          <w:color w:val="000000" w:themeColor="text1"/>
          <w:vertAlign w:val="superscript"/>
          <w:lang w:eastAsia="pt-PT"/>
        </w:rPr>
        <w:t>-1</w:t>
      </w:r>
      <w:r w:rsidR="0078720D" w:rsidRPr="00A012E0">
        <w:rPr>
          <w:rFonts w:ascii="Times New Roman" w:eastAsia="Times New Roman" w:hAnsi="Times New Roman" w:cs="Times New Roman"/>
          <w:bCs/>
          <w:color w:val="000000" w:themeColor="text1"/>
          <w:lang w:eastAsia="pt-PT"/>
        </w:rPr>
        <w:t>, respectively.</w:t>
      </w:r>
      <w:r w:rsidR="00DD4509" w:rsidRPr="00A012E0">
        <w:rPr>
          <w:rFonts w:ascii="Times New Roman" w:eastAsia="Times New Roman" w:hAnsi="Times New Roman" w:cs="Times New Roman"/>
          <w:bCs/>
          <w:color w:val="000000" w:themeColor="text1"/>
          <w:lang w:eastAsia="pt-PT"/>
        </w:rPr>
        <w:t xml:space="preserve"> </w:t>
      </w:r>
      <w:r w:rsidR="00064FB7" w:rsidRPr="00A012E0">
        <w:rPr>
          <w:rFonts w:ascii="Times New Roman" w:eastAsia="Times New Roman" w:hAnsi="Times New Roman" w:cs="Times New Roman"/>
          <w:bCs/>
          <w:color w:val="000000" w:themeColor="text1"/>
          <w:lang w:eastAsia="pt-PT"/>
        </w:rPr>
        <w:t>Different from smouldering peat where PM</w:t>
      </w:r>
      <w:r w:rsidR="00064FB7" w:rsidRPr="00A012E0">
        <w:rPr>
          <w:rFonts w:ascii="Times New Roman" w:eastAsia="Times New Roman" w:hAnsi="Times New Roman" w:cs="Times New Roman"/>
          <w:bCs/>
          <w:color w:val="000000" w:themeColor="text1"/>
          <w:vertAlign w:val="subscript"/>
          <w:lang w:eastAsia="pt-PT"/>
        </w:rPr>
        <w:t>1</w:t>
      </w:r>
      <w:r w:rsidR="00064FB7" w:rsidRPr="00A012E0">
        <w:rPr>
          <w:rFonts w:ascii="Times New Roman" w:eastAsia="Times New Roman" w:hAnsi="Times New Roman" w:cs="Times New Roman"/>
          <w:bCs/>
          <w:color w:val="000000" w:themeColor="text1"/>
          <w:lang w:eastAsia="pt-PT"/>
        </w:rPr>
        <w:t xml:space="preserve"> takes up less than 70%, PM</w:t>
      </w:r>
      <w:r w:rsidR="00064FB7" w:rsidRPr="00A012E0">
        <w:rPr>
          <w:rFonts w:ascii="Times New Roman" w:eastAsia="Times New Roman" w:hAnsi="Times New Roman" w:cs="Times New Roman"/>
          <w:bCs/>
          <w:color w:val="000000" w:themeColor="text1"/>
          <w:vertAlign w:val="subscript"/>
          <w:lang w:eastAsia="pt-PT"/>
        </w:rPr>
        <w:t xml:space="preserve">1 </w:t>
      </w:r>
      <w:r w:rsidR="00AB78DE" w:rsidRPr="00A012E0">
        <w:rPr>
          <w:rFonts w:ascii="Times New Roman" w:eastAsia="Times New Roman" w:hAnsi="Times New Roman" w:cs="Times New Roman"/>
          <w:bCs/>
          <w:color w:val="000000" w:themeColor="text1"/>
          <w:lang w:eastAsia="pt-PT"/>
        </w:rPr>
        <w:t xml:space="preserve">from </w:t>
      </w:r>
      <w:r w:rsidR="00064FB7" w:rsidRPr="00A012E0">
        <w:rPr>
          <w:rFonts w:ascii="Times New Roman" w:eastAsia="Times New Roman" w:hAnsi="Times New Roman" w:cs="Times New Roman"/>
          <w:bCs/>
          <w:color w:val="000000" w:themeColor="text1"/>
          <w:lang w:eastAsia="pt-PT"/>
        </w:rPr>
        <w:t>flaming peat accounts for ~92% of the total particles</w:t>
      </w:r>
      <w:r w:rsidR="00AB78DE" w:rsidRPr="00A012E0">
        <w:rPr>
          <w:rFonts w:ascii="Times New Roman" w:eastAsia="Times New Roman" w:hAnsi="Times New Roman" w:cs="Times New Roman"/>
          <w:bCs/>
          <w:color w:val="000000" w:themeColor="text1"/>
          <w:lang w:eastAsia="pt-PT"/>
        </w:rPr>
        <w:t xml:space="preserve">. </w:t>
      </w:r>
      <w:r w:rsidR="00D47F43" w:rsidRPr="00A012E0">
        <w:rPr>
          <w:rFonts w:ascii="Times New Roman" w:eastAsia="Times New Roman" w:hAnsi="Times New Roman" w:cs="Times New Roman"/>
          <w:bCs/>
          <w:color w:val="000000" w:themeColor="text1"/>
          <w:lang w:eastAsia="pt-PT"/>
        </w:rPr>
        <w:t>It is worth noting that C</w:t>
      </w:r>
      <w:r w:rsidR="00D47F43" w:rsidRPr="00A012E0">
        <w:rPr>
          <w:rFonts w:ascii="Times New Roman" w:eastAsia="Times New Roman" w:hAnsi="Times New Roman" w:cs="Times New Roman"/>
          <w:bCs/>
          <w:color w:val="000000" w:themeColor="text1"/>
          <w:vertAlign w:val="subscript"/>
          <w:lang w:eastAsia="pt-PT"/>
        </w:rPr>
        <w:t>2</w:t>
      </w:r>
      <w:r w:rsidR="00D47F43" w:rsidRPr="00A012E0">
        <w:rPr>
          <w:rFonts w:ascii="Times New Roman" w:eastAsia="Times New Roman" w:hAnsi="Times New Roman" w:cs="Times New Roman"/>
          <w:bCs/>
          <w:color w:val="000000" w:themeColor="text1"/>
          <w:lang w:eastAsia="pt-PT"/>
        </w:rPr>
        <w:t>H</w:t>
      </w:r>
      <w:r w:rsidR="00D47F43" w:rsidRPr="00A012E0">
        <w:rPr>
          <w:rFonts w:ascii="Times New Roman" w:eastAsia="Times New Roman" w:hAnsi="Times New Roman" w:cs="Times New Roman"/>
          <w:bCs/>
          <w:color w:val="000000" w:themeColor="text1"/>
          <w:vertAlign w:val="subscript"/>
          <w:lang w:eastAsia="pt-PT"/>
        </w:rPr>
        <w:t>2</w:t>
      </w:r>
      <w:r w:rsidR="00D47F43" w:rsidRPr="00A012E0">
        <w:rPr>
          <w:rFonts w:ascii="Times New Roman" w:eastAsia="Times New Roman" w:hAnsi="Times New Roman" w:cs="Times New Roman"/>
          <w:bCs/>
          <w:color w:val="000000" w:themeColor="text1"/>
          <w:lang w:eastAsia="pt-PT"/>
        </w:rPr>
        <w:t>, an indicative critical specie</w:t>
      </w:r>
      <w:r w:rsidR="00026A19">
        <w:rPr>
          <w:rFonts w:ascii="Times New Roman" w:eastAsia="Times New Roman" w:hAnsi="Times New Roman" w:cs="Times New Roman"/>
          <w:bCs/>
          <w:color w:val="000000" w:themeColor="text1"/>
          <w:lang w:eastAsia="pt-PT"/>
        </w:rPr>
        <w:t>s</w:t>
      </w:r>
      <w:r w:rsidR="00D47F43" w:rsidRPr="00A012E0">
        <w:rPr>
          <w:rFonts w:ascii="Times New Roman" w:eastAsia="Times New Roman" w:hAnsi="Times New Roman" w:cs="Times New Roman"/>
          <w:bCs/>
          <w:color w:val="000000" w:themeColor="text1"/>
          <w:lang w:eastAsia="pt-PT"/>
        </w:rPr>
        <w:t xml:space="preserve"> in the soot formation process, </w:t>
      </w:r>
      <w:r w:rsidR="00C961A7" w:rsidRPr="00A012E0">
        <w:rPr>
          <w:rFonts w:ascii="Times New Roman" w:eastAsia="Times New Roman" w:hAnsi="Times New Roman" w:cs="Times New Roman"/>
          <w:bCs/>
          <w:color w:val="000000" w:themeColor="text1"/>
          <w:lang w:eastAsia="pt-PT"/>
        </w:rPr>
        <w:lastRenderedPageBreak/>
        <w:t>experienced a distinct increase</w:t>
      </w:r>
      <w:r w:rsidR="00D47F43" w:rsidRPr="00A012E0">
        <w:rPr>
          <w:rFonts w:ascii="Times New Roman" w:eastAsia="Times New Roman" w:hAnsi="Times New Roman" w:cs="Times New Roman"/>
          <w:bCs/>
          <w:color w:val="000000" w:themeColor="text1"/>
          <w:lang w:eastAsia="pt-PT"/>
        </w:rPr>
        <w:t xml:space="preserve"> during flaming</w:t>
      </w:r>
      <w:r w:rsidR="00C961A7" w:rsidRPr="00A012E0">
        <w:rPr>
          <w:rFonts w:ascii="Times New Roman" w:eastAsia="Times New Roman" w:hAnsi="Times New Roman" w:cs="Times New Roman"/>
          <w:bCs/>
          <w:color w:val="000000" w:themeColor="text1"/>
          <w:lang w:eastAsia="pt-PT"/>
        </w:rPr>
        <w:t xml:space="preserve"> stage</w:t>
      </w:r>
      <w:r w:rsidR="00D47F43" w:rsidRPr="00A012E0">
        <w:rPr>
          <w:rFonts w:ascii="Times New Roman" w:eastAsia="Times New Roman" w:hAnsi="Times New Roman" w:cs="Times New Roman"/>
          <w:bCs/>
          <w:color w:val="000000" w:themeColor="text1"/>
          <w:lang w:eastAsia="pt-PT"/>
        </w:rPr>
        <w:t xml:space="preserve">, </w:t>
      </w:r>
      <w:r w:rsidR="00196376" w:rsidRPr="00A012E0">
        <w:rPr>
          <w:rFonts w:ascii="Times New Roman" w:eastAsia="Times New Roman" w:hAnsi="Times New Roman" w:cs="Times New Roman"/>
          <w:bCs/>
          <w:color w:val="000000" w:themeColor="text1"/>
          <w:lang w:eastAsia="pt-PT"/>
        </w:rPr>
        <w:t>linking the gas-phase chemistry to the soot formation steps [</w:t>
      </w:r>
      <w:r w:rsidR="00497B2F" w:rsidRPr="00A012E0">
        <w:rPr>
          <w:rFonts w:ascii="Times New Roman" w:eastAsia="Times New Roman" w:hAnsi="Times New Roman" w:cs="Times New Roman"/>
          <w:bCs/>
          <w:color w:val="000000" w:themeColor="text1"/>
          <w:lang w:eastAsia="pt-PT"/>
        </w:rPr>
        <w:t>2</w:t>
      </w:r>
      <w:r w:rsidR="00497B2F">
        <w:rPr>
          <w:rFonts w:ascii="Times New Roman" w:eastAsia="Times New Roman" w:hAnsi="Times New Roman" w:cs="Times New Roman"/>
          <w:bCs/>
          <w:color w:val="000000" w:themeColor="text1"/>
          <w:lang w:eastAsia="pt-PT"/>
        </w:rPr>
        <w:t>6</w:t>
      </w:r>
      <w:r w:rsidR="00196376" w:rsidRPr="00A012E0">
        <w:rPr>
          <w:rFonts w:ascii="Times New Roman" w:eastAsia="Times New Roman" w:hAnsi="Times New Roman" w:cs="Times New Roman"/>
          <w:bCs/>
          <w:color w:val="000000" w:themeColor="text1"/>
          <w:lang w:eastAsia="pt-PT"/>
        </w:rPr>
        <w:t>].</w:t>
      </w:r>
      <w:r w:rsidR="00D47F43" w:rsidRPr="00A012E0">
        <w:rPr>
          <w:rFonts w:ascii="Times New Roman" w:eastAsia="Times New Roman" w:hAnsi="Times New Roman" w:cs="Times New Roman"/>
          <w:bCs/>
          <w:color w:val="000000" w:themeColor="text1"/>
          <w:lang w:eastAsia="pt-PT"/>
        </w:rPr>
        <w:t xml:space="preserve"> </w:t>
      </w:r>
      <w:r w:rsidR="00F512E0" w:rsidRPr="00A012E0">
        <w:rPr>
          <w:rFonts w:ascii="Times New Roman" w:eastAsia="Times New Roman" w:hAnsi="Times New Roman" w:cs="Times New Roman"/>
          <w:bCs/>
          <w:color w:val="000000" w:themeColor="text1"/>
          <w:lang w:eastAsia="pt-PT"/>
        </w:rPr>
        <w:t xml:space="preserve">Further analysis of the flaming PM will be carried out </w:t>
      </w:r>
      <w:r w:rsidR="005940E6" w:rsidRPr="00A012E0">
        <w:rPr>
          <w:rFonts w:ascii="Times New Roman" w:eastAsia="Times New Roman" w:hAnsi="Times New Roman" w:cs="Times New Roman"/>
          <w:bCs/>
          <w:color w:val="000000" w:themeColor="text1"/>
          <w:lang w:eastAsia="pt-PT"/>
        </w:rPr>
        <w:t xml:space="preserve">to better understand </w:t>
      </w:r>
      <w:r w:rsidR="00C961A7" w:rsidRPr="00A012E0">
        <w:rPr>
          <w:rFonts w:ascii="Times New Roman" w:eastAsia="Times New Roman" w:hAnsi="Times New Roman" w:cs="Times New Roman"/>
          <w:bCs/>
          <w:color w:val="000000" w:themeColor="text1"/>
          <w:lang w:eastAsia="pt-PT"/>
        </w:rPr>
        <w:t>its</w:t>
      </w:r>
      <w:r w:rsidR="005940E6" w:rsidRPr="00A012E0">
        <w:rPr>
          <w:rFonts w:ascii="Times New Roman" w:eastAsia="Times New Roman" w:hAnsi="Times New Roman" w:cs="Times New Roman"/>
          <w:bCs/>
          <w:color w:val="000000" w:themeColor="text1"/>
          <w:lang w:eastAsia="pt-PT"/>
        </w:rPr>
        <w:t xml:space="preserve"> emission mechanism. No PM was collected during peat drying.</w:t>
      </w:r>
    </w:p>
    <w:p w14:paraId="3579DC1C" w14:textId="77777777" w:rsidR="00B622A3" w:rsidRPr="00A012E0" w:rsidRDefault="00B622A3" w:rsidP="00B622A3">
      <w:pPr>
        <w:pStyle w:val="ListParagraph"/>
        <w:numPr>
          <w:ilvl w:val="1"/>
          <w:numId w:val="1"/>
        </w:numPr>
        <w:spacing w:after="0" w:line="480" w:lineRule="auto"/>
        <w:ind w:left="426" w:hanging="426"/>
        <w:jc w:val="both"/>
        <w:rPr>
          <w:rFonts w:ascii="Times New Roman" w:hAnsi="Times New Roman" w:cs="Times New Roman"/>
          <w:b/>
          <w:color w:val="000000" w:themeColor="text1"/>
        </w:rPr>
      </w:pPr>
      <w:r w:rsidRPr="00A012E0">
        <w:rPr>
          <w:rFonts w:ascii="Times New Roman" w:hAnsi="Times New Roman" w:cs="Times New Roman"/>
          <w:b/>
          <w:color w:val="000000" w:themeColor="text1"/>
        </w:rPr>
        <w:t>Modified combustion efficiency</w:t>
      </w:r>
    </w:p>
    <w:p w14:paraId="1EFDE01C" w14:textId="70B4892E" w:rsidR="00780A8A" w:rsidRPr="00A012E0" w:rsidRDefault="00B622A3" w:rsidP="00B622A3">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 xml:space="preserve">Modified combustion efficiency (MCE) is widely used in the literature to describe the combustion regimes </w:t>
      </w:r>
      <w:r w:rsidR="00705E37" w:rsidRPr="00A012E0">
        <w:rPr>
          <w:rFonts w:ascii="Times New Roman" w:hAnsi="Times New Roman" w:cs="Times New Roman"/>
          <w:color w:val="000000" w:themeColor="text1"/>
        </w:rPr>
        <w:t xml:space="preserve">(smouldering or flaming) </w:t>
      </w:r>
      <w:r w:rsidRPr="00A012E0">
        <w:rPr>
          <w:rFonts w:ascii="Times New Roman" w:hAnsi="Times New Roman" w:cs="Times New Roman"/>
          <w:color w:val="000000" w:themeColor="text1"/>
        </w:rPr>
        <w:t>of biomass burning [</w:t>
      </w:r>
      <w:r w:rsidR="00604427" w:rsidRPr="00A012E0">
        <w:rPr>
          <w:rFonts w:ascii="Times New Roman" w:hAnsi="Times New Roman" w:cs="Times New Roman"/>
          <w:color w:val="000000" w:themeColor="text1"/>
        </w:rPr>
        <w:t>9</w:t>
      </w:r>
      <w:r w:rsidRPr="00A012E0">
        <w:rPr>
          <w:rFonts w:ascii="Times New Roman" w:hAnsi="Times New Roman" w:cs="Times New Roman"/>
          <w:color w:val="000000" w:themeColor="text1"/>
        </w:rPr>
        <w:t>, 2</w:t>
      </w:r>
      <w:r w:rsidR="00213968">
        <w:rPr>
          <w:rFonts w:ascii="Times New Roman" w:hAnsi="Times New Roman" w:cs="Times New Roman"/>
          <w:color w:val="000000" w:themeColor="text1"/>
        </w:rPr>
        <w:t>0</w:t>
      </w:r>
      <w:r w:rsidRPr="00A012E0">
        <w:rPr>
          <w:rFonts w:ascii="Times New Roman" w:hAnsi="Times New Roman" w:cs="Times New Roman"/>
          <w:color w:val="000000" w:themeColor="text1"/>
        </w:rPr>
        <w:t>]</w:t>
      </w:r>
      <w:r w:rsidR="00780A8A" w:rsidRPr="00A012E0">
        <w:rPr>
          <w:rFonts w:ascii="Times New Roman" w:hAnsi="Times New Roman" w:cs="Times New Roman"/>
          <w:color w:val="000000" w:themeColor="text1"/>
        </w:rPr>
        <w:t xml:space="preserve">. It is calculated from the </w:t>
      </w:r>
      <w:r w:rsidR="00780A8A" w:rsidRPr="00A012E0">
        <w:rPr>
          <w:rFonts w:ascii="Times New Roman" w:hAnsi="Times New Roman" w:cs="Times New Roman"/>
          <w:color w:val="000000" w:themeColor="text1"/>
          <w:lang w:eastAsia="en-US"/>
        </w:rPr>
        <w:t>excess mixing ratio (</w:t>
      </w:r>
      <m:oMath>
        <m:r>
          <w:rPr>
            <w:rFonts w:ascii="Cambria Math" w:hAnsi="Cambria Math" w:cs="Times New Roman"/>
            <w:color w:val="000000" w:themeColor="text1"/>
            <w:lang w:eastAsia="en-US"/>
          </w:rPr>
          <m:t>∆</m:t>
        </m:r>
      </m:oMath>
      <w:r w:rsidR="00780A8A" w:rsidRPr="00A012E0">
        <w:rPr>
          <w:rFonts w:ascii="Times New Roman" w:hAnsi="Times New Roman" w:cs="Times New Roman"/>
          <w:color w:val="000000" w:themeColor="text1"/>
          <w:lang w:eastAsia="en-US"/>
        </w:rPr>
        <w:t>, the mole fraction of species in the smoke minus that from the background air) of CO</w:t>
      </w:r>
      <w:r w:rsidR="00780A8A" w:rsidRPr="00A012E0">
        <w:rPr>
          <w:rFonts w:ascii="Times New Roman" w:hAnsi="Times New Roman" w:cs="Times New Roman"/>
          <w:color w:val="000000" w:themeColor="text1"/>
          <w:vertAlign w:val="subscript"/>
          <w:lang w:eastAsia="en-US"/>
        </w:rPr>
        <w:t>2</w:t>
      </w:r>
      <w:r w:rsidR="00780A8A" w:rsidRPr="00A012E0">
        <w:rPr>
          <w:rFonts w:ascii="Times New Roman" w:hAnsi="Times New Roman" w:cs="Times New Roman"/>
          <w:color w:val="000000" w:themeColor="text1"/>
          <w:lang w:eastAsia="en-US"/>
        </w:rPr>
        <w:t xml:space="preserve"> and CO (Equation (</w:t>
      </w:r>
      <w:r w:rsidR="00644321" w:rsidRPr="00A012E0">
        <w:rPr>
          <w:rFonts w:ascii="Times New Roman" w:hAnsi="Times New Roman" w:cs="Times New Roman"/>
          <w:color w:val="000000" w:themeColor="text1"/>
          <w:lang w:eastAsia="en-US"/>
        </w:rPr>
        <w:t>4</w:t>
      </w:r>
      <w:r w:rsidR="00780A8A" w:rsidRPr="00A012E0">
        <w:rPr>
          <w:rFonts w:ascii="Times New Roman" w:hAnsi="Times New Roman" w:cs="Times New Roman"/>
          <w:color w:val="000000" w:themeColor="text1"/>
          <w:lang w:eastAsia="en-US"/>
        </w:rPr>
        <w:t>)) [</w:t>
      </w:r>
      <w:r w:rsidR="00604427" w:rsidRPr="00A012E0">
        <w:rPr>
          <w:rFonts w:ascii="Times New Roman" w:hAnsi="Times New Roman" w:cs="Times New Roman"/>
          <w:color w:val="000000" w:themeColor="text1"/>
        </w:rPr>
        <w:t>9</w:t>
      </w:r>
      <w:r w:rsidR="00780A8A" w:rsidRPr="00A012E0">
        <w:rPr>
          <w:rFonts w:ascii="Times New Roman" w:hAnsi="Times New Roman" w:cs="Times New Roman"/>
          <w:color w:val="000000" w:themeColor="text1"/>
          <w:lang w:eastAsia="en-US"/>
        </w:rPr>
        <w:t xml:space="preserve">, </w:t>
      </w:r>
      <w:r w:rsidR="00497B2F" w:rsidRPr="00A012E0">
        <w:rPr>
          <w:rFonts w:ascii="Times New Roman" w:hAnsi="Times New Roman" w:cs="Times New Roman"/>
          <w:color w:val="000000" w:themeColor="text1"/>
          <w:lang w:eastAsia="en-US"/>
        </w:rPr>
        <w:t>2</w:t>
      </w:r>
      <w:r w:rsidR="00497B2F">
        <w:rPr>
          <w:rFonts w:ascii="Times New Roman" w:hAnsi="Times New Roman" w:cs="Times New Roman"/>
          <w:color w:val="000000" w:themeColor="text1"/>
          <w:lang w:eastAsia="en-US"/>
        </w:rPr>
        <w:t>7</w:t>
      </w:r>
      <w:r w:rsidR="00780A8A" w:rsidRPr="00A012E0">
        <w:rPr>
          <w:rFonts w:ascii="Times New Roman" w:hAnsi="Times New Roman" w:cs="Times New Roman"/>
          <w:color w:val="000000" w:themeColor="text1"/>
          <w:lang w:eastAsia="en-US"/>
        </w:rPr>
        <w:t xml:space="preserve">]. </w:t>
      </w:r>
    </w:p>
    <w:p w14:paraId="0C8B6605" w14:textId="77777777" w:rsidR="00780A8A" w:rsidRPr="00A012E0" w:rsidRDefault="00780A8A" w:rsidP="00780A8A">
      <w:pPr>
        <w:spacing w:after="0" w:line="480" w:lineRule="auto"/>
        <w:jc w:val="both"/>
        <w:rPr>
          <w:rFonts w:ascii="Times New Roman" w:hAnsi="Times New Roman" w:cs="Times New Roman"/>
          <w:color w:val="000000" w:themeColor="text1"/>
          <w:lang w:eastAsia="en-US"/>
        </w:rPr>
      </w:pPr>
      <w:r w:rsidRPr="00A012E0">
        <w:rPr>
          <w:rFonts w:ascii="Times New Roman" w:hAnsi="Times New Roman" w:cs="Times New Roman"/>
          <w:color w:val="000000" w:themeColor="text1"/>
          <w:lang w:eastAsia="en-US"/>
        </w:rPr>
        <w:t xml:space="preserve">                                                             </w:t>
      </w:r>
      <m:oMath>
        <m:r>
          <w:rPr>
            <w:rFonts w:ascii="Cambria Math" w:hAnsi="Cambria Math" w:cs="Times New Roman"/>
            <w:color w:val="000000" w:themeColor="text1"/>
            <w:lang w:eastAsia="en-US"/>
          </w:rPr>
          <m:t>MCE=</m:t>
        </m:r>
        <m:f>
          <m:fPr>
            <m:ctrlPr>
              <w:rPr>
                <w:rFonts w:ascii="Cambria Math" w:hAnsi="Cambria Math" w:cs="Times New Roman"/>
                <w:i/>
                <w:color w:val="000000" w:themeColor="text1"/>
                <w:lang w:eastAsia="en-US"/>
              </w:rPr>
            </m:ctrlPr>
          </m:fPr>
          <m:num>
            <m:r>
              <w:rPr>
                <w:rFonts w:ascii="Cambria Math" w:hAnsi="Cambria Math" w:cs="Times New Roman"/>
                <w:color w:val="000000" w:themeColor="text1"/>
                <w:lang w:eastAsia="en-US"/>
              </w:rPr>
              <m:t>∆C</m:t>
            </m:r>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O</m:t>
                </m:r>
              </m:e>
              <m:sub>
                <m:r>
                  <w:rPr>
                    <w:rFonts w:ascii="Cambria Math" w:hAnsi="Cambria Math" w:cs="Times New Roman"/>
                    <w:color w:val="000000" w:themeColor="text1"/>
                    <w:lang w:eastAsia="en-US"/>
                  </w:rPr>
                  <m:t>2</m:t>
                </m:r>
              </m:sub>
            </m:sSub>
          </m:num>
          <m:den>
            <m:r>
              <w:rPr>
                <w:rFonts w:ascii="Cambria Math" w:hAnsi="Cambria Math" w:cs="Times New Roman"/>
                <w:color w:val="000000" w:themeColor="text1"/>
                <w:lang w:eastAsia="en-US"/>
              </w:rPr>
              <m:t>∆CO+∆C</m:t>
            </m:r>
            <m:sSub>
              <m:sSubPr>
                <m:ctrlPr>
                  <w:rPr>
                    <w:rFonts w:ascii="Cambria Math" w:hAnsi="Cambria Math" w:cs="Times New Roman"/>
                    <w:i/>
                    <w:color w:val="000000" w:themeColor="text1"/>
                    <w:lang w:eastAsia="en-US"/>
                  </w:rPr>
                </m:ctrlPr>
              </m:sSubPr>
              <m:e>
                <m:r>
                  <w:rPr>
                    <w:rFonts w:ascii="Cambria Math" w:hAnsi="Cambria Math" w:cs="Times New Roman"/>
                    <w:color w:val="000000" w:themeColor="text1"/>
                    <w:lang w:eastAsia="en-US"/>
                  </w:rPr>
                  <m:t>O</m:t>
                </m:r>
              </m:e>
              <m:sub>
                <m:r>
                  <w:rPr>
                    <w:rFonts w:ascii="Cambria Math" w:hAnsi="Cambria Math" w:cs="Times New Roman"/>
                    <w:color w:val="000000" w:themeColor="text1"/>
                    <w:lang w:eastAsia="en-US"/>
                  </w:rPr>
                  <m:t>2</m:t>
                </m:r>
              </m:sub>
            </m:sSub>
          </m:den>
        </m:f>
      </m:oMath>
      <w:r w:rsidRPr="00A012E0">
        <w:rPr>
          <w:rFonts w:ascii="Times New Roman" w:hAnsi="Times New Roman" w:cs="Times New Roman"/>
          <w:color w:val="000000" w:themeColor="text1"/>
          <w:lang w:eastAsia="en-US"/>
        </w:rPr>
        <w:t xml:space="preserve">                                                                                            (</w:t>
      </w:r>
      <w:r w:rsidR="00644321" w:rsidRPr="00A012E0">
        <w:rPr>
          <w:rFonts w:ascii="Times New Roman" w:hAnsi="Times New Roman" w:cs="Times New Roman"/>
          <w:color w:val="000000" w:themeColor="text1"/>
          <w:lang w:eastAsia="en-US"/>
        </w:rPr>
        <w:t>4</w:t>
      </w:r>
      <w:r w:rsidRPr="00A012E0">
        <w:rPr>
          <w:rFonts w:ascii="Times New Roman" w:hAnsi="Times New Roman" w:cs="Times New Roman"/>
          <w:color w:val="000000" w:themeColor="text1"/>
          <w:lang w:eastAsia="en-US"/>
        </w:rPr>
        <w:t>)</w:t>
      </w:r>
    </w:p>
    <w:p w14:paraId="5AD58B1B" w14:textId="5EF61811" w:rsidR="00B622A3" w:rsidRPr="00A012E0" w:rsidRDefault="009E0C83" w:rsidP="00E7354B">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There are discrepancies in terms of the</w:t>
      </w:r>
      <w:r w:rsidR="00F063BD" w:rsidRPr="00A012E0">
        <w:rPr>
          <w:rFonts w:ascii="Times New Roman" w:hAnsi="Times New Roman" w:cs="Times New Roman"/>
          <w:color w:val="000000" w:themeColor="text1"/>
        </w:rPr>
        <w:t xml:space="preserve"> use of</w:t>
      </w:r>
      <w:r w:rsidRPr="00A012E0">
        <w:rPr>
          <w:rFonts w:ascii="Times New Roman" w:hAnsi="Times New Roman" w:cs="Times New Roman"/>
          <w:color w:val="000000" w:themeColor="text1"/>
        </w:rPr>
        <w:t xml:space="preserve"> </w:t>
      </w:r>
      <w:r w:rsidR="00034783" w:rsidRPr="00A012E0">
        <w:rPr>
          <w:rFonts w:ascii="Times New Roman" w:hAnsi="Times New Roman" w:cs="Times New Roman"/>
          <w:color w:val="000000" w:themeColor="text1"/>
        </w:rPr>
        <w:t xml:space="preserve">MCE </w:t>
      </w:r>
      <w:r w:rsidR="000937D6" w:rsidRPr="00A012E0">
        <w:rPr>
          <w:rFonts w:ascii="Times New Roman" w:hAnsi="Times New Roman" w:cs="Times New Roman"/>
          <w:color w:val="000000" w:themeColor="text1"/>
        </w:rPr>
        <w:t>from the literature.</w:t>
      </w:r>
      <w:r w:rsidRPr="00A012E0">
        <w:rPr>
          <w:rFonts w:ascii="Times New Roman" w:hAnsi="Times New Roman" w:cs="Times New Roman"/>
          <w:color w:val="000000" w:themeColor="text1"/>
        </w:rPr>
        <w:t xml:space="preserve"> </w:t>
      </w:r>
      <w:r w:rsidR="00D128ED" w:rsidRPr="00213968">
        <w:rPr>
          <w:rFonts w:ascii="Times New Roman" w:hAnsi="Times New Roman" w:cs="Times New Roman"/>
          <w:color w:val="000000" w:themeColor="text1"/>
        </w:rPr>
        <w:t>Stockwell et al. [</w:t>
      </w:r>
      <w:r w:rsidR="00213968" w:rsidRPr="00213968">
        <w:rPr>
          <w:rFonts w:ascii="Times New Roman" w:hAnsi="Times New Roman" w:cs="Times New Roman"/>
          <w:color w:val="000000" w:themeColor="text1"/>
        </w:rPr>
        <w:t>6</w:t>
      </w:r>
      <w:r w:rsidR="00D128ED" w:rsidRPr="00213968">
        <w:rPr>
          <w:rFonts w:ascii="Times New Roman" w:hAnsi="Times New Roman" w:cs="Times New Roman"/>
          <w:color w:val="000000" w:themeColor="text1"/>
        </w:rPr>
        <w:t>]</w:t>
      </w:r>
      <w:r w:rsidR="00B622A3" w:rsidRPr="00213968">
        <w:rPr>
          <w:rFonts w:ascii="Times New Roman" w:hAnsi="Times New Roman" w:cs="Times New Roman"/>
          <w:color w:val="000000" w:themeColor="text1"/>
        </w:rPr>
        <w:t xml:space="preserve"> deemed that</w:t>
      </w:r>
      <w:r w:rsidR="00B622A3" w:rsidRPr="00A012E0">
        <w:rPr>
          <w:rFonts w:ascii="Times New Roman" w:hAnsi="Times New Roman" w:cs="Times New Roman"/>
          <w:color w:val="000000" w:themeColor="text1"/>
        </w:rPr>
        <w:t xml:space="preserve"> a </w:t>
      </w:r>
      <w:r w:rsidR="000D59F0" w:rsidRPr="00A012E0">
        <w:rPr>
          <w:rFonts w:ascii="Times New Roman" w:hAnsi="Times New Roman" w:cs="Times New Roman"/>
          <w:color w:val="000000" w:themeColor="text1"/>
        </w:rPr>
        <w:t xml:space="preserve">high MCE ~0.99 stands for pure flaming, and a </w:t>
      </w:r>
      <w:r w:rsidR="002A5DA9" w:rsidRPr="00A012E0">
        <w:rPr>
          <w:rFonts w:ascii="Times New Roman" w:hAnsi="Times New Roman" w:cs="Times New Roman"/>
          <w:color w:val="000000" w:themeColor="text1"/>
        </w:rPr>
        <w:t xml:space="preserve">fire-averaged </w:t>
      </w:r>
      <w:r w:rsidR="00B622A3" w:rsidRPr="00A012E0">
        <w:rPr>
          <w:rFonts w:ascii="Times New Roman" w:hAnsi="Times New Roman" w:cs="Times New Roman"/>
          <w:color w:val="000000" w:themeColor="text1"/>
        </w:rPr>
        <w:t>MCE between 0.75 and 0.84 designates pure biomass smouldering; Akagi et al [</w:t>
      </w:r>
      <w:r w:rsidR="00497B2F" w:rsidRPr="00A012E0">
        <w:rPr>
          <w:rFonts w:ascii="Times New Roman" w:hAnsi="Times New Roman" w:cs="Times New Roman"/>
          <w:color w:val="000000" w:themeColor="text1"/>
          <w:lang w:eastAsia="en-US"/>
        </w:rPr>
        <w:t>2</w:t>
      </w:r>
      <w:r w:rsidR="00497B2F">
        <w:rPr>
          <w:rFonts w:ascii="Times New Roman" w:hAnsi="Times New Roman" w:cs="Times New Roman"/>
          <w:color w:val="000000" w:themeColor="text1"/>
          <w:lang w:eastAsia="en-US"/>
        </w:rPr>
        <w:t>7</w:t>
      </w:r>
      <w:r w:rsidR="00B622A3" w:rsidRPr="00A012E0">
        <w:rPr>
          <w:rFonts w:ascii="Times New Roman" w:hAnsi="Times New Roman" w:cs="Times New Roman"/>
          <w:color w:val="000000" w:themeColor="text1"/>
        </w:rPr>
        <w:t xml:space="preserve">] proposed that </w:t>
      </w:r>
      <w:r w:rsidR="00F063BD" w:rsidRPr="00A012E0">
        <w:rPr>
          <w:rFonts w:ascii="Times New Roman" w:hAnsi="Times New Roman" w:cs="Times New Roman"/>
          <w:color w:val="000000" w:themeColor="text1"/>
        </w:rPr>
        <w:t>smouldering MCE is most of</w:t>
      </w:r>
      <w:r w:rsidR="00B25D6B" w:rsidRPr="00A012E0">
        <w:rPr>
          <w:rFonts w:ascii="Times New Roman" w:hAnsi="Times New Roman" w:cs="Times New Roman"/>
          <w:color w:val="000000" w:themeColor="text1"/>
        </w:rPr>
        <w:t>t</w:t>
      </w:r>
      <w:r w:rsidR="00F063BD" w:rsidRPr="00A012E0">
        <w:rPr>
          <w:rFonts w:ascii="Times New Roman" w:hAnsi="Times New Roman" w:cs="Times New Roman"/>
          <w:color w:val="000000" w:themeColor="text1"/>
        </w:rPr>
        <w:t xml:space="preserve">en near 0.8, and </w:t>
      </w:r>
      <w:r w:rsidR="00B622A3" w:rsidRPr="00A012E0">
        <w:rPr>
          <w:rFonts w:ascii="Times New Roman" w:hAnsi="Times New Roman" w:cs="Times New Roman"/>
          <w:color w:val="000000" w:themeColor="text1"/>
        </w:rPr>
        <w:t xml:space="preserve">an overall MCE near 0.9 suggests approximately equal amounts of flaming and smouldering. However, </w:t>
      </w:r>
      <w:r w:rsidR="00E7354B" w:rsidRPr="00A012E0">
        <w:rPr>
          <w:rFonts w:ascii="Times New Roman" w:hAnsi="Times New Roman" w:cs="Times New Roman"/>
          <w:color w:val="000000" w:themeColor="text1"/>
        </w:rPr>
        <w:t>a review of the MCE used in wildfire research field shows that it is partially misunderstood and highly sensitive to unknown field variables</w:t>
      </w:r>
      <w:r w:rsidR="002C09CB" w:rsidRPr="00A012E0">
        <w:rPr>
          <w:rFonts w:ascii="Times New Roman" w:hAnsi="Times New Roman" w:cs="Times New Roman"/>
          <w:color w:val="000000" w:themeColor="text1"/>
        </w:rPr>
        <w:t xml:space="preserve"> [</w:t>
      </w:r>
      <w:r w:rsidR="00213968">
        <w:rPr>
          <w:rFonts w:ascii="Times New Roman" w:hAnsi="Times New Roman" w:cs="Times New Roman"/>
          <w:color w:val="000000" w:themeColor="text1"/>
        </w:rPr>
        <w:t>3</w:t>
      </w:r>
      <w:r w:rsidR="002C09CB" w:rsidRPr="00A012E0">
        <w:rPr>
          <w:rFonts w:ascii="Times New Roman" w:hAnsi="Times New Roman" w:cs="Times New Roman"/>
          <w:color w:val="000000" w:themeColor="text1"/>
        </w:rPr>
        <w:t>]</w:t>
      </w:r>
      <w:r w:rsidR="00E7354B" w:rsidRPr="00A012E0">
        <w:rPr>
          <w:rFonts w:ascii="Times New Roman" w:hAnsi="Times New Roman" w:cs="Times New Roman"/>
          <w:color w:val="000000" w:themeColor="text1"/>
        </w:rPr>
        <w:t xml:space="preserve">. </w:t>
      </w:r>
      <w:r w:rsidR="002C09CB" w:rsidRPr="00A012E0">
        <w:rPr>
          <w:rFonts w:ascii="Times New Roman" w:hAnsi="Times New Roman" w:cs="Times New Roman"/>
          <w:color w:val="000000" w:themeColor="text1"/>
        </w:rPr>
        <w:t xml:space="preserve">A </w:t>
      </w:r>
      <w:r w:rsidR="00B622A3" w:rsidRPr="00A012E0">
        <w:rPr>
          <w:rFonts w:ascii="Times New Roman" w:hAnsi="Times New Roman" w:cs="Times New Roman"/>
          <w:color w:val="000000" w:themeColor="text1"/>
        </w:rPr>
        <w:t>recent stud</w:t>
      </w:r>
      <w:r w:rsidR="002C09CB" w:rsidRPr="00A012E0">
        <w:rPr>
          <w:rFonts w:ascii="Times New Roman" w:hAnsi="Times New Roman" w:cs="Times New Roman"/>
          <w:color w:val="000000" w:themeColor="text1"/>
        </w:rPr>
        <w:t>y</w:t>
      </w:r>
      <w:r w:rsidR="00B622A3" w:rsidRPr="00A012E0">
        <w:rPr>
          <w:rFonts w:ascii="Times New Roman" w:hAnsi="Times New Roman" w:cs="Times New Roman"/>
          <w:color w:val="000000" w:themeColor="text1"/>
        </w:rPr>
        <w:t xml:space="preserve"> found that MCE failed to capture the </w:t>
      </w:r>
      <w:r w:rsidR="003354FB" w:rsidRPr="00A012E0">
        <w:rPr>
          <w:rFonts w:ascii="Times New Roman" w:hAnsi="Times New Roman" w:cs="Times New Roman"/>
          <w:color w:val="000000" w:themeColor="text1"/>
        </w:rPr>
        <w:t>transient</w:t>
      </w:r>
      <w:r w:rsidR="00B622A3" w:rsidRPr="00A012E0">
        <w:rPr>
          <w:rFonts w:ascii="Times New Roman" w:hAnsi="Times New Roman" w:cs="Times New Roman"/>
          <w:color w:val="000000" w:themeColor="text1"/>
        </w:rPr>
        <w:t xml:space="preserve"> combustion dynamics of a smouldering peat fire</w:t>
      </w:r>
      <w:r w:rsidR="00BA3BE9" w:rsidRPr="00A012E0">
        <w:rPr>
          <w:rFonts w:ascii="Times New Roman" w:hAnsi="Times New Roman" w:cs="Times New Roman"/>
          <w:color w:val="000000" w:themeColor="text1"/>
        </w:rPr>
        <w:t xml:space="preserve"> </w:t>
      </w:r>
      <w:r w:rsidR="000A3687" w:rsidRPr="00A012E0">
        <w:rPr>
          <w:rFonts w:ascii="Times New Roman" w:hAnsi="Times New Roman" w:cs="Times New Roman"/>
          <w:color w:val="000000" w:themeColor="text1"/>
        </w:rPr>
        <w:t>[</w:t>
      </w:r>
      <w:r w:rsidR="00604427" w:rsidRPr="00A012E0">
        <w:rPr>
          <w:rFonts w:ascii="Times New Roman" w:hAnsi="Times New Roman" w:cs="Times New Roman"/>
          <w:color w:val="000000" w:themeColor="text1"/>
        </w:rPr>
        <w:t>8</w:t>
      </w:r>
      <w:r w:rsidR="000A3687" w:rsidRPr="00A012E0">
        <w:rPr>
          <w:rFonts w:ascii="Times New Roman" w:hAnsi="Times New Roman" w:cs="Times New Roman"/>
          <w:color w:val="000000" w:themeColor="text1"/>
        </w:rPr>
        <w:t>]</w:t>
      </w:r>
      <w:r w:rsidR="00B622A3" w:rsidRPr="00A012E0">
        <w:rPr>
          <w:rFonts w:ascii="Times New Roman" w:hAnsi="Times New Roman" w:cs="Times New Roman"/>
          <w:color w:val="000000" w:themeColor="text1"/>
        </w:rPr>
        <w:t xml:space="preserve">. </w:t>
      </w:r>
      <w:r w:rsidR="002A5DA9" w:rsidRPr="00A012E0">
        <w:rPr>
          <w:rFonts w:ascii="Times New Roman" w:hAnsi="Times New Roman" w:cs="Times New Roman"/>
          <w:color w:val="000000" w:themeColor="text1"/>
        </w:rPr>
        <w:t xml:space="preserve">In this work, the MCE </w:t>
      </w:r>
      <w:r w:rsidR="00705E37" w:rsidRPr="00A012E0">
        <w:rPr>
          <w:rFonts w:ascii="Times New Roman" w:hAnsi="Times New Roman" w:cs="Times New Roman"/>
          <w:color w:val="000000" w:themeColor="text1"/>
        </w:rPr>
        <w:t xml:space="preserve">calculated </w:t>
      </w:r>
      <w:r w:rsidR="002A5DA9" w:rsidRPr="00A012E0">
        <w:rPr>
          <w:rFonts w:ascii="Times New Roman" w:hAnsi="Times New Roman" w:cs="Times New Roman"/>
          <w:color w:val="000000" w:themeColor="text1"/>
        </w:rPr>
        <w:t xml:space="preserve">from </w:t>
      </w:r>
      <w:r w:rsidR="00B70615" w:rsidRPr="00A012E0">
        <w:rPr>
          <w:rFonts w:ascii="Times New Roman" w:hAnsi="Times New Roman" w:cs="Times New Roman"/>
          <w:color w:val="000000" w:themeColor="text1"/>
        </w:rPr>
        <w:t xml:space="preserve">peat flaming, smouldering and drying </w:t>
      </w:r>
      <w:r w:rsidR="00682BA0" w:rsidRPr="00A012E0">
        <w:rPr>
          <w:rFonts w:ascii="Times New Roman" w:hAnsi="Times New Roman" w:cs="Times New Roman"/>
          <w:color w:val="000000" w:themeColor="text1"/>
        </w:rPr>
        <w:t>experiments wa</w:t>
      </w:r>
      <w:r w:rsidR="002A5DA9" w:rsidRPr="00A012E0">
        <w:rPr>
          <w:rFonts w:ascii="Times New Roman" w:hAnsi="Times New Roman" w:cs="Times New Roman"/>
          <w:color w:val="000000" w:themeColor="text1"/>
        </w:rPr>
        <w:t xml:space="preserve">s </w:t>
      </w:r>
      <w:r w:rsidR="00705E37">
        <w:rPr>
          <w:rFonts w:ascii="Times New Roman" w:hAnsi="Times New Roman" w:cs="Times New Roman"/>
          <w:color w:val="000000" w:themeColor="text1"/>
        </w:rPr>
        <w:t xml:space="preserve">used </w:t>
      </w:r>
      <w:r w:rsidR="002A5DA9" w:rsidRPr="00A012E0">
        <w:rPr>
          <w:rFonts w:ascii="Times New Roman" w:hAnsi="Times New Roman" w:cs="Times New Roman"/>
          <w:color w:val="000000" w:themeColor="text1"/>
        </w:rPr>
        <w:t xml:space="preserve">to examine </w:t>
      </w:r>
      <w:r w:rsidR="00705E37">
        <w:rPr>
          <w:rFonts w:ascii="Times New Roman" w:hAnsi="Times New Roman" w:cs="Times New Roman"/>
          <w:color w:val="000000" w:themeColor="text1"/>
        </w:rPr>
        <w:t>its applicability</w:t>
      </w:r>
      <w:r w:rsidR="002A5DA9" w:rsidRPr="00A012E0">
        <w:rPr>
          <w:rFonts w:ascii="Times New Roman" w:hAnsi="Times New Roman" w:cs="Times New Roman"/>
          <w:color w:val="000000" w:themeColor="text1"/>
        </w:rPr>
        <w:t>.</w:t>
      </w:r>
    </w:p>
    <w:p w14:paraId="4D467AFA" w14:textId="62245551" w:rsidR="00AC4E2B" w:rsidRPr="00A012E0" w:rsidRDefault="002A5DA9" w:rsidP="00B55B34">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Figure 1</w:t>
      </w:r>
      <w:r w:rsidR="00DA050E" w:rsidRPr="00A012E0">
        <w:rPr>
          <w:rFonts w:ascii="Times New Roman" w:hAnsi="Times New Roman" w:cs="Times New Roman"/>
          <w:color w:val="000000" w:themeColor="text1"/>
        </w:rPr>
        <w:t>4</w:t>
      </w:r>
      <w:r w:rsidRPr="00A012E0">
        <w:rPr>
          <w:rFonts w:ascii="Times New Roman" w:hAnsi="Times New Roman" w:cs="Times New Roman"/>
          <w:color w:val="000000" w:themeColor="text1"/>
        </w:rPr>
        <w:t xml:space="preserve"> shows the </w:t>
      </w:r>
      <w:r w:rsidR="00723B43" w:rsidRPr="00A012E0">
        <w:rPr>
          <w:rFonts w:ascii="Times New Roman" w:hAnsi="Times New Roman" w:cs="Times New Roman"/>
          <w:color w:val="000000" w:themeColor="text1"/>
        </w:rPr>
        <w:t xml:space="preserve">transient </w:t>
      </w:r>
      <w:r w:rsidR="00780A8A" w:rsidRPr="00A012E0">
        <w:rPr>
          <w:rFonts w:ascii="Times New Roman" w:hAnsi="Times New Roman" w:cs="Times New Roman"/>
          <w:color w:val="000000" w:themeColor="text1"/>
        </w:rPr>
        <w:t xml:space="preserve">MCE </w:t>
      </w:r>
      <w:r w:rsidR="009E209D" w:rsidRPr="00A012E0">
        <w:rPr>
          <w:rFonts w:ascii="Times New Roman" w:hAnsi="Times New Roman" w:cs="Times New Roman"/>
          <w:color w:val="000000" w:themeColor="text1"/>
        </w:rPr>
        <w:t xml:space="preserve">from all experiments. </w:t>
      </w:r>
      <w:r w:rsidR="00CF7D07" w:rsidRPr="00A012E0">
        <w:rPr>
          <w:rFonts w:ascii="Times New Roman" w:hAnsi="Times New Roman" w:cs="Times New Roman"/>
          <w:color w:val="000000" w:themeColor="text1"/>
        </w:rPr>
        <w:t xml:space="preserve">Here in this figure, </w:t>
      </w:r>
      <w:r w:rsidR="001D1548" w:rsidRPr="00A012E0">
        <w:rPr>
          <w:rFonts w:ascii="Times New Roman" w:hAnsi="Times New Roman" w:cs="Times New Roman"/>
          <w:color w:val="000000" w:themeColor="text1"/>
        </w:rPr>
        <w:t>the lower quartile (25</w:t>
      </w:r>
      <w:r w:rsidR="001D1548" w:rsidRPr="00A012E0">
        <w:rPr>
          <w:rFonts w:ascii="Times New Roman" w:hAnsi="Times New Roman" w:cs="Times New Roman"/>
          <w:color w:val="000000" w:themeColor="text1"/>
          <w:vertAlign w:val="superscript"/>
        </w:rPr>
        <w:t>th</w:t>
      </w:r>
      <w:r w:rsidR="001D1548" w:rsidRPr="00A012E0">
        <w:rPr>
          <w:rFonts w:ascii="Times New Roman" w:hAnsi="Times New Roman" w:cs="Times New Roman"/>
          <w:color w:val="000000" w:themeColor="text1"/>
        </w:rPr>
        <w:t xml:space="preserve"> percentile), the median (50</w:t>
      </w:r>
      <w:r w:rsidR="001D1548" w:rsidRPr="00A012E0">
        <w:rPr>
          <w:rFonts w:ascii="Times New Roman" w:hAnsi="Times New Roman" w:cs="Times New Roman"/>
          <w:color w:val="000000" w:themeColor="text1"/>
          <w:vertAlign w:val="superscript"/>
        </w:rPr>
        <w:t>th</w:t>
      </w:r>
      <w:r w:rsidR="001D1548" w:rsidRPr="00A012E0">
        <w:rPr>
          <w:rFonts w:ascii="Times New Roman" w:hAnsi="Times New Roman" w:cs="Times New Roman"/>
          <w:color w:val="000000" w:themeColor="text1"/>
        </w:rPr>
        <w:t xml:space="preserve"> percentile), upper quartile (75</w:t>
      </w:r>
      <w:r w:rsidR="001D1548" w:rsidRPr="00A012E0">
        <w:rPr>
          <w:rFonts w:ascii="Times New Roman" w:hAnsi="Times New Roman" w:cs="Times New Roman"/>
          <w:color w:val="000000" w:themeColor="text1"/>
          <w:vertAlign w:val="superscript"/>
        </w:rPr>
        <w:t>th</w:t>
      </w:r>
      <w:r w:rsidR="001D1548" w:rsidRPr="00A012E0">
        <w:rPr>
          <w:rFonts w:ascii="Times New Roman" w:hAnsi="Times New Roman" w:cs="Times New Roman"/>
          <w:color w:val="000000" w:themeColor="text1"/>
        </w:rPr>
        <w:t xml:space="preserve"> percentile)</w:t>
      </w:r>
      <w:r w:rsidR="00BC214F" w:rsidRPr="00A012E0">
        <w:rPr>
          <w:rFonts w:ascii="Times New Roman" w:hAnsi="Times New Roman" w:cs="Times New Roman"/>
          <w:color w:val="000000" w:themeColor="text1"/>
        </w:rPr>
        <w:t>, and the mean</w:t>
      </w:r>
      <w:r w:rsidR="001D1548" w:rsidRPr="00A012E0">
        <w:rPr>
          <w:rFonts w:ascii="Times New Roman" w:hAnsi="Times New Roman" w:cs="Times New Roman"/>
          <w:color w:val="000000" w:themeColor="text1"/>
        </w:rPr>
        <w:t xml:space="preserve"> of the transient MCE</w:t>
      </w:r>
      <w:r w:rsidR="008262ED" w:rsidRPr="00A012E0">
        <w:rPr>
          <w:rFonts w:ascii="Times New Roman" w:hAnsi="Times New Roman" w:cs="Times New Roman"/>
          <w:color w:val="000000" w:themeColor="text1"/>
        </w:rPr>
        <w:t>s</w:t>
      </w:r>
      <w:r w:rsidR="001D1548" w:rsidRPr="00A012E0">
        <w:rPr>
          <w:rFonts w:ascii="Times New Roman" w:hAnsi="Times New Roman" w:cs="Times New Roman"/>
          <w:color w:val="000000" w:themeColor="text1"/>
        </w:rPr>
        <w:t xml:space="preserve"> </w:t>
      </w:r>
      <w:r w:rsidR="008262ED" w:rsidRPr="00A012E0">
        <w:rPr>
          <w:rFonts w:ascii="Times New Roman" w:hAnsi="Times New Roman" w:cs="Times New Roman"/>
          <w:color w:val="000000" w:themeColor="text1"/>
        </w:rPr>
        <w:t>of each experiment</w:t>
      </w:r>
      <w:r w:rsidR="001857DB" w:rsidRPr="00A012E0">
        <w:rPr>
          <w:rFonts w:ascii="Times New Roman" w:hAnsi="Times New Roman" w:cs="Times New Roman"/>
          <w:color w:val="000000" w:themeColor="text1"/>
        </w:rPr>
        <w:t xml:space="preserve"> </w:t>
      </w:r>
      <w:r w:rsidR="001D1548" w:rsidRPr="00A012E0">
        <w:rPr>
          <w:rFonts w:ascii="Times New Roman" w:hAnsi="Times New Roman" w:cs="Times New Roman"/>
          <w:color w:val="000000" w:themeColor="text1"/>
        </w:rPr>
        <w:t xml:space="preserve">are shown in each diamond box. </w:t>
      </w:r>
      <w:r w:rsidR="00BC214F" w:rsidRPr="00A012E0">
        <w:rPr>
          <w:rFonts w:ascii="Times New Roman" w:hAnsi="Times New Roman" w:cs="Times New Roman"/>
          <w:color w:val="000000" w:themeColor="text1"/>
        </w:rPr>
        <w:t xml:space="preserve">It </w:t>
      </w:r>
      <w:r w:rsidR="000D3249" w:rsidRPr="00A012E0">
        <w:rPr>
          <w:rFonts w:ascii="Times New Roman" w:hAnsi="Times New Roman" w:cs="Times New Roman"/>
          <w:color w:val="000000" w:themeColor="text1"/>
        </w:rPr>
        <w:t>wa</w:t>
      </w:r>
      <w:r w:rsidR="00BC214F" w:rsidRPr="00A012E0">
        <w:rPr>
          <w:rFonts w:ascii="Times New Roman" w:hAnsi="Times New Roman" w:cs="Times New Roman"/>
          <w:color w:val="000000" w:themeColor="text1"/>
        </w:rPr>
        <w:t xml:space="preserve">s seen the </w:t>
      </w:r>
      <w:r w:rsidR="00E11AE0" w:rsidRPr="00A012E0">
        <w:rPr>
          <w:rFonts w:ascii="Times New Roman" w:hAnsi="Times New Roman" w:cs="Times New Roman"/>
          <w:color w:val="000000" w:themeColor="text1"/>
        </w:rPr>
        <w:t xml:space="preserve">flaming peat has a generally high </w:t>
      </w:r>
      <w:r w:rsidR="00BC214F" w:rsidRPr="00A012E0">
        <w:rPr>
          <w:rFonts w:ascii="Times New Roman" w:hAnsi="Times New Roman" w:cs="Times New Roman"/>
          <w:color w:val="000000" w:themeColor="text1"/>
        </w:rPr>
        <w:t xml:space="preserve">MCE </w:t>
      </w:r>
      <w:r w:rsidR="008F3018" w:rsidRPr="00A012E0">
        <w:rPr>
          <w:rFonts w:ascii="Times New Roman" w:hAnsi="Times New Roman" w:cs="Times New Roman"/>
          <w:color w:val="000000" w:themeColor="text1"/>
        </w:rPr>
        <w:t xml:space="preserve">which ranges from 0.91 to 0.98 with an average of 0.96. </w:t>
      </w:r>
      <w:r w:rsidR="00E11AE0" w:rsidRPr="00A012E0">
        <w:rPr>
          <w:rFonts w:ascii="Times New Roman" w:hAnsi="Times New Roman" w:cs="Times New Roman"/>
          <w:color w:val="000000" w:themeColor="text1"/>
        </w:rPr>
        <w:t xml:space="preserve">For smouldering peat </w:t>
      </w:r>
      <w:r w:rsidR="00B30CA7" w:rsidRPr="00A012E0">
        <w:rPr>
          <w:rFonts w:ascii="Times New Roman" w:hAnsi="Times New Roman" w:cs="Times New Roman"/>
          <w:color w:val="000000" w:themeColor="text1"/>
        </w:rPr>
        <w:t>experiments</w:t>
      </w:r>
      <w:r w:rsidR="00E11AE0" w:rsidRPr="00A012E0">
        <w:rPr>
          <w:rFonts w:ascii="Times New Roman" w:hAnsi="Times New Roman" w:cs="Times New Roman"/>
          <w:color w:val="000000" w:themeColor="text1"/>
        </w:rPr>
        <w:t xml:space="preserve">, the </w:t>
      </w:r>
      <w:r w:rsidR="00BC214F" w:rsidRPr="00A012E0">
        <w:rPr>
          <w:rFonts w:ascii="Times New Roman" w:hAnsi="Times New Roman" w:cs="Times New Roman"/>
          <w:color w:val="000000" w:themeColor="text1"/>
        </w:rPr>
        <w:t xml:space="preserve">mean </w:t>
      </w:r>
      <w:r w:rsidR="00E11AE0" w:rsidRPr="00A012E0">
        <w:rPr>
          <w:rFonts w:ascii="Times New Roman" w:hAnsi="Times New Roman" w:cs="Times New Roman"/>
          <w:color w:val="000000" w:themeColor="text1"/>
        </w:rPr>
        <w:t xml:space="preserve">MCE was found to </w:t>
      </w:r>
      <w:r w:rsidR="00053CE4" w:rsidRPr="00A012E0">
        <w:rPr>
          <w:rFonts w:ascii="Times New Roman" w:hAnsi="Times New Roman" w:cs="Times New Roman"/>
          <w:color w:val="000000" w:themeColor="text1"/>
        </w:rPr>
        <w:t>decrease gradually</w:t>
      </w:r>
      <w:r w:rsidR="00B30CA7" w:rsidRPr="00A012E0">
        <w:rPr>
          <w:rFonts w:ascii="Times New Roman" w:hAnsi="Times New Roman" w:cs="Times New Roman"/>
          <w:color w:val="000000" w:themeColor="text1"/>
        </w:rPr>
        <w:t xml:space="preserve"> from 0.79 (dry peat) to 0.67 (160% MC). The decrease of MCE with MC </w:t>
      </w:r>
      <w:r w:rsidR="00FD6A79" w:rsidRPr="00A012E0">
        <w:rPr>
          <w:rFonts w:ascii="Times New Roman" w:hAnsi="Times New Roman" w:cs="Times New Roman"/>
          <w:color w:val="000000" w:themeColor="text1"/>
        </w:rPr>
        <w:t>indicat</w:t>
      </w:r>
      <w:r w:rsidR="00B30CA7" w:rsidRPr="00A012E0">
        <w:rPr>
          <w:rFonts w:ascii="Times New Roman" w:hAnsi="Times New Roman" w:cs="Times New Roman"/>
          <w:color w:val="000000" w:themeColor="text1"/>
        </w:rPr>
        <w:t xml:space="preserve">es </w:t>
      </w:r>
      <w:r w:rsidR="00FD6A79" w:rsidRPr="00A012E0">
        <w:rPr>
          <w:rFonts w:ascii="Times New Roman" w:hAnsi="Times New Roman" w:cs="Times New Roman"/>
          <w:color w:val="000000" w:themeColor="text1"/>
        </w:rPr>
        <w:t xml:space="preserve">a low </w:t>
      </w:r>
      <w:r w:rsidR="00F43418" w:rsidRPr="00A012E0">
        <w:rPr>
          <w:rFonts w:ascii="Times New Roman" w:hAnsi="Times New Roman" w:cs="Times New Roman"/>
          <w:color w:val="000000" w:themeColor="text1"/>
        </w:rPr>
        <w:t xml:space="preserve">heterogeneous </w:t>
      </w:r>
      <w:r w:rsidR="00FD6A79" w:rsidRPr="00A012E0">
        <w:rPr>
          <w:rFonts w:ascii="Times New Roman" w:hAnsi="Times New Roman" w:cs="Times New Roman"/>
          <w:color w:val="000000" w:themeColor="text1"/>
        </w:rPr>
        <w:t xml:space="preserve">combustion efficiency at high </w:t>
      </w:r>
      <w:r w:rsidR="006448BB" w:rsidRPr="00A012E0">
        <w:rPr>
          <w:rFonts w:ascii="Times New Roman" w:hAnsi="Times New Roman" w:cs="Times New Roman"/>
          <w:color w:val="000000" w:themeColor="text1"/>
        </w:rPr>
        <w:t>moisture conditions</w:t>
      </w:r>
      <w:r w:rsidR="00FD6A79" w:rsidRPr="00A012E0">
        <w:rPr>
          <w:rFonts w:ascii="Times New Roman" w:hAnsi="Times New Roman" w:cs="Times New Roman"/>
          <w:color w:val="000000" w:themeColor="text1"/>
        </w:rPr>
        <w:t xml:space="preserve">. </w:t>
      </w:r>
      <w:r w:rsidR="000D3249" w:rsidRPr="00A012E0">
        <w:rPr>
          <w:rFonts w:ascii="Times New Roman" w:hAnsi="Times New Roman" w:cs="Times New Roman"/>
          <w:color w:val="000000" w:themeColor="text1"/>
        </w:rPr>
        <w:t>However, t</w:t>
      </w:r>
      <w:r w:rsidR="00317093" w:rsidRPr="00A012E0">
        <w:rPr>
          <w:rFonts w:ascii="Times New Roman" w:hAnsi="Times New Roman" w:cs="Times New Roman"/>
          <w:color w:val="000000" w:themeColor="text1"/>
        </w:rPr>
        <w:t xml:space="preserve">he fire-averaged MCE of MC &gt; 25% </w:t>
      </w:r>
      <w:r w:rsidR="000D3249" w:rsidRPr="00A012E0">
        <w:rPr>
          <w:rFonts w:ascii="Times New Roman" w:hAnsi="Times New Roman" w:cs="Times New Roman"/>
          <w:color w:val="000000" w:themeColor="text1"/>
        </w:rPr>
        <w:t xml:space="preserve">was found to </w:t>
      </w:r>
      <w:r w:rsidR="00317093" w:rsidRPr="00A012E0">
        <w:rPr>
          <w:rFonts w:ascii="Times New Roman" w:hAnsi="Times New Roman" w:cs="Times New Roman"/>
          <w:color w:val="000000" w:themeColor="text1"/>
        </w:rPr>
        <w:t>stay</w:t>
      </w:r>
      <w:r w:rsidR="000D3249" w:rsidRPr="00A012E0">
        <w:rPr>
          <w:rFonts w:ascii="Times New Roman" w:hAnsi="Times New Roman" w:cs="Times New Roman"/>
          <w:color w:val="000000" w:themeColor="text1"/>
        </w:rPr>
        <w:t xml:space="preserve"> </w:t>
      </w:r>
      <w:r w:rsidR="00317093" w:rsidRPr="00A012E0">
        <w:rPr>
          <w:rFonts w:ascii="Times New Roman" w:hAnsi="Times New Roman" w:cs="Times New Roman"/>
          <w:color w:val="000000" w:themeColor="text1"/>
        </w:rPr>
        <w:t xml:space="preserve">below 0.75, the </w:t>
      </w:r>
      <w:r w:rsidR="00B30CA7" w:rsidRPr="00A012E0">
        <w:rPr>
          <w:rFonts w:ascii="Times New Roman" w:hAnsi="Times New Roman" w:cs="Times New Roman"/>
          <w:color w:val="000000" w:themeColor="text1"/>
        </w:rPr>
        <w:t>lower</w:t>
      </w:r>
      <w:r w:rsidR="00317093" w:rsidRPr="00A012E0">
        <w:rPr>
          <w:rFonts w:ascii="Times New Roman" w:hAnsi="Times New Roman" w:cs="Times New Roman"/>
          <w:color w:val="000000" w:themeColor="text1"/>
        </w:rPr>
        <w:t xml:space="preserve"> boundary of smouldering MCE as proposed in [</w:t>
      </w:r>
      <w:r w:rsidR="00213968">
        <w:rPr>
          <w:rFonts w:ascii="Times New Roman" w:hAnsi="Times New Roman" w:cs="Times New Roman"/>
          <w:color w:val="000000" w:themeColor="text1"/>
        </w:rPr>
        <w:t>6</w:t>
      </w:r>
      <w:r w:rsidR="00317093" w:rsidRPr="00A012E0">
        <w:rPr>
          <w:rFonts w:ascii="Times New Roman" w:hAnsi="Times New Roman" w:cs="Times New Roman"/>
          <w:color w:val="000000" w:themeColor="text1"/>
        </w:rPr>
        <w:t xml:space="preserve">]. </w:t>
      </w:r>
      <w:r w:rsidR="00B30CA7" w:rsidRPr="00A012E0">
        <w:rPr>
          <w:rFonts w:ascii="Times New Roman" w:hAnsi="Times New Roman" w:cs="Times New Roman"/>
          <w:color w:val="000000" w:themeColor="text1"/>
        </w:rPr>
        <w:t>Furthermore, t</w:t>
      </w:r>
      <w:r w:rsidR="000D3249" w:rsidRPr="00A012E0">
        <w:rPr>
          <w:rFonts w:ascii="Times New Roman" w:hAnsi="Times New Roman" w:cs="Times New Roman"/>
          <w:color w:val="000000" w:themeColor="text1"/>
        </w:rPr>
        <w:t xml:space="preserve">he interquartile ranges of the transient MCE for MC </w:t>
      </w:r>
      <w:r w:rsidR="000D3249" w:rsidRPr="00213968">
        <w:rPr>
          <w:rFonts w:ascii="Times New Roman" w:hAnsi="Times New Roman" w:cs="Times New Roman"/>
          <w:color w:val="000000" w:themeColor="text1"/>
        </w:rPr>
        <w:t xml:space="preserve">&gt;50% </w:t>
      </w:r>
      <w:r w:rsidR="00B30CA7" w:rsidRPr="00213968">
        <w:rPr>
          <w:rFonts w:ascii="Times New Roman" w:hAnsi="Times New Roman" w:cs="Times New Roman"/>
          <w:color w:val="000000" w:themeColor="text1"/>
        </w:rPr>
        <w:t>stayed outside of this</w:t>
      </w:r>
      <w:r w:rsidR="000D3249" w:rsidRPr="00213968">
        <w:rPr>
          <w:rFonts w:ascii="Times New Roman" w:hAnsi="Times New Roman" w:cs="Times New Roman"/>
          <w:color w:val="000000" w:themeColor="text1"/>
        </w:rPr>
        <w:t xml:space="preserve"> </w:t>
      </w:r>
      <w:r w:rsidR="00D8208F" w:rsidRPr="00213968">
        <w:rPr>
          <w:rFonts w:ascii="Times New Roman" w:hAnsi="Times New Roman" w:cs="Times New Roman"/>
          <w:color w:val="000000" w:themeColor="text1"/>
        </w:rPr>
        <w:t>“</w:t>
      </w:r>
      <w:r w:rsidR="00452D26" w:rsidRPr="00213968">
        <w:rPr>
          <w:rFonts w:ascii="Times New Roman" w:hAnsi="Times New Roman" w:cs="Times New Roman"/>
          <w:color w:val="000000" w:themeColor="text1"/>
        </w:rPr>
        <w:t xml:space="preserve">smouldering </w:t>
      </w:r>
      <w:r w:rsidR="00B30CA7" w:rsidRPr="00213968">
        <w:rPr>
          <w:rFonts w:ascii="Times New Roman" w:hAnsi="Times New Roman" w:cs="Times New Roman"/>
          <w:color w:val="000000" w:themeColor="text1"/>
        </w:rPr>
        <w:t>boundary</w:t>
      </w:r>
      <w:r w:rsidR="00D8208F" w:rsidRPr="00213968">
        <w:rPr>
          <w:rFonts w:ascii="Times New Roman" w:hAnsi="Times New Roman" w:cs="Times New Roman"/>
          <w:color w:val="000000" w:themeColor="text1"/>
        </w:rPr>
        <w:t>”</w:t>
      </w:r>
      <w:r w:rsidR="005E341B" w:rsidRPr="00213968">
        <w:rPr>
          <w:rFonts w:ascii="Times New Roman" w:hAnsi="Times New Roman" w:cs="Times New Roman"/>
          <w:color w:val="000000" w:themeColor="text1"/>
        </w:rPr>
        <w:t xml:space="preserve"> </w:t>
      </w:r>
      <w:r w:rsidR="0002570F">
        <w:rPr>
          <w:rFonts w:ascii="Times New Roman" w:hAnsi="Times New Roman" w:cs="Times New Roman"/>
          <w:color w:val="000000" w:themeColor="text1"/>
        </w:rPr>
        <w:t>proposed in</w:t>
      </w:r>
      <w:r w:rsidR="00723B43" w:rsidRPr="00213968">
        <w:rPr>
          <w:rFonts w:ascii="Times New Roman" w:hAnsi="Times New Roman" w:cs="Times New Roman"/>
          <w:color w:val="000000" w:themeColor="text1"/>
        </w:rPr>
        <w:t xml:space="preserve"> [</w:t>
      </w:r>
      <w:r w:rsidR="00213968" w:rsidRPr="00213968">
        <w:rPr>
          <w:rFonts w:ascii="Times New Roman" w:hAnsi="Times New Roman" w:cs="Times New Roman"/>
          <w:color w:val="000000" w:themeColor="text1"/>
        </w:rPr>
        <w:t>6</w:t>
      </w:r>
      <w:r w:rsidR="00723B43" w:rsidRPr="00213968">
        <w:rPr>
          <w:rFonts w:ascii="Times New Roman" w:hAnsi="Times New Roman" w:cs="Times New Roman"/>
          <w:color w:val="000000" w:themeColor="text1"/>
        </w:rPr>
        <w:t>]</w:t>
      </w:r>
      <w:r w:rsidR="00452D26" w:rsidRPr="00213968">
        <w:rPr>
          <w:rFonts w:ascii="Times New Roman" w:hAnsi="Times New Roman" w:cs="Times New Roman"/>
          <w:color w:val="000000" w:themeColor="text1"/>
        </w:rPr>
        <w:t>.</w:t>
      </w:r>
      <w:r w:rsidR="00452D26" w:rsidRPr="00A012E0">
        <w:rPr>
          <w:rFonts w:ascii="Times New Roman" w:hAnsi="Times New Roman" w:cs="Times New Roman"/>
          <w:color w:val="000000" w:themeColor="text1"/>
        </w:rPr>
        <w:t xml:space="preserve"> </w:t>
      </w:r>
      <w:r w:rsidR="00317093" w:rsidRPr="00A012E0">
        <w:rPr>
          <w:rFonts w:ascii="Times New Roman" w:hAnsi="Times New Roman" w:cs="Times New Roman"/>
          <w:color w:val="000000" w:themeColor="text1"/>
        </w:rPr>
        <w:t>When the MC was increased to 180%, the MCE mean</w:t>
      </w:r>
      <w:r w:rsidR="008262ED" w:rsidRPr="00A012E0">
        <w:rPr>
          <w:rFonts w:ascii="Times New Roman" w:hAnsi="Times New Roman" w:cs="Times New Roman"/>
          <w:color w:val="000000" w:themeColor="text1"/>
        </w:rPr>
        <w:t xml:space="preserve"> (0.96) </w:t>
      </w:r>
      <w:r w:rsidR="00317093" w:rsidRPr="00A012E0">
        <w:rPr>
          <w:rFonts w:ascii="Times New Roman" w:hAnsi="Times New Roman" w:cs="Times New Roman"/>
          <w:color w:val="000000" w:themeColor="text1"/>
        </w:rPr>
        <w:t xml:space="preserve">for an unsuccessfully ignited peat </w:t>
      </w:r>
      <w:r w:rsidR="00D8208F" w:rsidRPr="00A012E0">
        <w:rPr>
          <w:rFonts w:ascii="Times New Roman" w:hAnsi="Times New Roman" w:cs="Times New Roman"/>
          <w:color w:val="000000" w:themeColor="text1"/>
        </w:rPr>
        <w:t>stay</w:t>
      </w:r>
      <w:r w:rsidR="00280D15" w:rsidRPr="00A012E0">
        <w:rPr>
          <w:rFonts w:ascii="Times New Roman" w:hAnsi="Times New Roman" w:cs="Times New Roman"/>
          <w:color w:val="000000" w:themeColor="text1"/>
        </w:rPr>
        <w:t>ed</w:t>
      </w:r>
      <w:r w:rsidR="001D6DCB" w:rsidRPr="00A012E0">
        <w:rPr>
          <w:rFonts w:ascii="Times New Roman" w:hAnsi="Times New Roman" w:cs="Times New Roman"/>
          <w:color w:val="000000" w:themeColor="text1"/>
        </w:rPr>
        <w:t xml:space="preserve"> </w:t>
      </w:r>
      <w:r w:rsidR="00317093" w:rsidRPr="00A012E0">
        <w:rPr>
          <w:rFonts w:ascii="Times New Roman" w:hAnsi="Times New Roman" w:cs="Times New Roman"/>
          <w:color w:val="000000" w:themeColor="text1"/>
        </w:rPr>
        <w:t xml:space="preserve">close to </w:t>
      </w:r>
      <w:r w:rsidR="006F0992" w:rsidRPr="00A012E0">
        <w:rPr>
          <w:rFonts w:ascii="Times New Roman" w:hAnsi="Times New Roman" w:cs="Times New Roman"/>
          <w:color w:val="000000" w:themeColor="text1"/>
        </w:rPr>
        <w:t xml:space="preserve">the pure flaming MCE </w:t>
      </w:r>
      <w:r w:rsidR="006F0992" w:rsidRPr="00A012E0">
        <w:rPr>
          <w:rFonts w:ascii="Times New Roman" w:hAnsi="Times New Roman" w:cs="Times New Roman"/>
          <w:color w:val="000000" w:themeColor="text1"/>
        </w:rPr>
        <w:lastRenderedPageBreak/>
        <w:t xml:space="preserve">marker (0.99) </w:t>
      </w:r>
      <w:r w:rsidR="00D8208F" w:rsidRPr="00A012E0">
        <w:rPr>
          <w:rFonts w:ascii="Times New Roman" w:hAnsi="Times New Roman" w:cs="Times New Roman"/>
          <w:color w:val="000000" w:themeColor="text1"/>
        </w:rPr>
        <w:t xml:space="preserve">proposed </w:t>
      </w:r>
      <w:r w:rsidR="006F0992" w:rsidRPr="00A012E0">
        <w:rPr>
          <w:rFonts w:ascii="Times New Roman" w:hAnsi="Times New Roman" w:cs="Times New Roman"/>
          <w:color w:val="000000" w:themeColor="text1"/>
        </w:rPr>
        <w:t xml:space="preserve">from [9, </w:t>
      </w:r>
      <w:r w:rsidR="00497B2F" w:rsidRPr="00A012E0">
        <w:rPr>
          <w:rFonts w:ascii="Times New Roman" w:hAnsi="Times New Roman" w:cs="Times New Roman"/>
          <w:color w:val="000000" w:themeColor="text1"/>
          <w:lang w:eastAsia="en-US"/>
        </w:rPr>
        <w:t>2</w:t>
      </w:r>
      <w:r w:rsidR="00497B2F">
        <w:rPr>
          <w:rFonts w:ascii="Times New Roman" w:hAnsi="Times New Roman" w:cs="Times New Roman"/>
          <w:color w:val="000000" w:themeColor="text1"/>
          <w:lang w:eastAsia="en-US"/>
        </w:rPr>
        <w:t>7</w:t>
      </w:r>
      <w:r w:rsidR="006F0992" w:rsidRPr="00A012E0">
        <w:rPr>
          <w:rFonts w:ascii="Times New Roman" w:hAnsi="Times New Roman" w:cs="Times New Roman"/>
          <w:color w:val="000000" w:themeColor="text1"/>
        </w:rPr>
        <w:t xml:space="preserve">]. </w:t>
      </w:r>
      <w:r w:rsidR="00FD1B3E" w:rsidRPr="00A012E0">
        <w:rPr>
          <w:rFonts w:ascii="Times New Roman" w:hAnsi="Times New Roman" w:cs="Times New Roman"/>
          <w:color w:val="000000" w:themeColor="text1"/>
        </w:rPr>
        <w:t xml:space="preserve">The drying peat, which entails no </w:t>
      </w:r>
      <w:r w:rsidR="00CE6E7E" w:rsidRPr="00A012E0">
        <w:rPr>
          <w:rFonts w:ascii="Times New Roman" w:hAnsi="Times New Roman" w:cs="Times New Roman"/>
          <w:color w:val="000000" w:themeColor="text1"/>
        </w:rPr>
        <w:t xml:space="preserve">intense chemical reactions but mainly endothermic evaporation, </w:t>
      </w:r>
      <w:r w:rsidR="00703EAC" w:rsidRPr="00A012E0">
        <w:rPr>
          <w:rFonts w:ascii="Times New Roman" w:hAnsi="Times New Roman" w:cs="Times New Roman"/>
          <w:color w:val="000000" w:themeColor="text1"/>
        </w:rPr>
        <w:t xml:space="preserve">presents a very high MCE (~1) </w:t>
      </w:r>
      <w:r w:rsidR="00723B43" w:rsidRPr="00A012E0">
        <w:rPr>
          <w:rFonts w:ascii="Times New Roman" w:hAnsi="Times New Roman" w:cs="Times New Roman"/>
          <w:color w:val="000000" w:themeColor="text1"/>
        </w:rPr>
        <w:t>throughout the experiments</w:t>
      </w:r>
      <w:r w:rsidR="00703EAC" w:rsidRPr="00A012E0">
        <w:rPr>
          <w:rFonts w:ascii="Times New Roman" w:hAnsi="Times New Roman" w:cs="Times New Roman"/>
          <w:color w:val="000000" w:themeColor="text1"/>
        </w:rPr>
        <w:t>.</w:t>
      </w:r>
    </w:p>
    <w:p w14:paraId="23E89F71" w14:textId="7D7B6814" w:rsidR="008A1358" w:rsidRPr="00A012E0" w:rsidRDefault="00B72A1B" w:rsidP="008A1358">
      <w:pPr>
        <w:spacing w:after="0" w:line="480" w:lineRule="auto"/>
        <w:jc w:val="center"/>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6E444D62" wp14:editId="421E846F">
            <wp:extent cx="4230000" cy="2955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 13 MCE.jpg"/>
                    <pic:cNvPicPr/>
                  </pic:nvPicPr>
                  <pic:blipFill>
                    <a:blip r:embed="rId29">
                      <a:extLst>
                        <a:ext uri="{28A0092B-C50C-407E-A947-70E740481C1C}">
                          <a14:useLocalDpi xmlns:a14="http://schemas.microsoft.com/office/drawing/2010/main" val="0"/>
                        </a:ext>
                      </a:extLst>
                    </a:blip>
                    <a:stretch>
                      <a:fillRect/>
                    </a:stretch>
                  </pic:blipFill>
                  <pic:spPr>
                    <a:xfrm>
                      <a:off x="0" y="0"/>
                      <a:ext cx="4230000" cy="2955600"/>
                    </a:xfrm>
                    <a:prstGeom prst="rect">
                      <a:avLst/>
                    </a:prstGeom>
                  </pic:spPr>
                </pic:pic>
              </a:graphicData>
            </a:graphic>
          </wp:inline>
        </w:drawing>
      </w:r>
    </w:p>
    <w:p w14:paraId="2E3964A1" w14:textId="77777777" w:rsidR="008A1358" w:rsidRPr="00A012E0" w:rsidRDefault="008A1358" w:rsidP="008A1358">
      <w:pPr>
        <w:spacing w:after="0" w:line="480" w:lineRule="auto"/>
        <w:jc w:val="center"/>
        <w:rPr>
          <w:rFonts w:ascii="Times New Roman" w:eastAsia="Times New Roman" w:hAnsi="Times New Roman" w:cs="Times New Roman"/>
          <w:b/>
          <w:bCs/>
          <w:i/>
          <w:color w:val="000000" w:themeColor="text1"/>
          <w:szCs w:val="20"/>
          <w:lang w:eastAsia="pt-PT"/>
        </w:rPr>
      </w:pPr>
      <w:r w:rsidRPr="00A012E0">
        <w:rPr>
          <w:rFonts w:ascii="Times New Roman" w:eastAsia="Times New Roman" w:hAnsi="Times New Roman" w:cs="Times New Roman"/>
          <w:b/>
          <w:bCs/>
          <w:i/>
          <w:color w:val="000000" w:themeColor="text1"/>
          <w:szCs w:val="20"/>
          <w:lang w:eastAsia="pt-PT"/>
        </w:rPr>
        <w:t>Figure 1</w:t>
      </w:r>
      <w:r w:rsidR="00DA050E" w:rsidRPr="00A012E0">
        <w:rPr>
          <w:rFonts w:ascii="Times New Roman" w:eastAsia="Times New Roman" w:hAnsi="Times New Roman" w:cs="Times New Roman"/>
          <w:b/>
          <w:bCs/>
          <w:i/>
          <w:color w:val="000000" w:themeColor="text1"/>
          <w:szCs w:val="20"/>
          <w:lang w:eastAsia="pt-PT"/>
        </w:rPr>
        <w:t>4</w:t>
      </w:r>
      <w:r w:rsidRPr="00A012E0">
        <w:rPr>
          <w:rFonts w:ascii="Times New Roman" w:eastAsia="Times New Roman" w:hAnsi="Times New Roman" w:cs="Times New Roman"/>
          <w:b/>
          <w:bCs/>
          <w:i/>
          <w:color w:val="000000" w:themeColor="text1"/>
          <w:szCs w:val="20"/>
          <w:lang w:eastAsia="pt-PT"/>
        </w:rPr>
        <w:t xml:space="preserve"> Boxplot of MCE from all peat fire experiments. Each box represents groups of transient MCE data through their lower quartile (25th percentile), the median (50th percentile), upper quartile (75th percentile). “0(f)” on the x-axis refers to f</w:t>
      </w:r>
      <w:r w:rsidR="00EA105E" w:rsidRPr="00A012E0">
        <w:rPr>
          <w:rFonts w:ascii="Times New Roman" w:eastAsia="Times New Roman" w:hAnsi="Times New Roman" w:cs="Times New Roman"/>
          <w:b/>
          <w:bCs/>
          <w:i/>
          <w:color w:val="000000" w:themeColor="text1"/>
          <w:szCs w:val="20"/>
          <w:lang w:eastAsia="pt-PT"/>
        </w:rPr>
        <w:t>l</w:t>
      </w:r>
      <w:r w:rsidRPr="00A012E0">
        <w:rPr>
          <w:rFonts w:ascii="Times New Roman" w:eastAsia="Times New Roman" w:hAnsi="Times New Roman" w:cs="Times New Roman"/>
          <w:b/>
          <w:bCs/>
          <w:i/>
          <w:color w:val="000000" w:themeColor="text1"/>
          <w:szCs w:val="20"/>
          <w:lang w:eastAsia="pt-PT"/>
        </w:rPr>
        <w:t xml:space="preserve">aming peat, “180(d)” </w:t>
      </w:r>
      <w:r w:rsidR="00F416C9" w:rsidRPr="00A012E0">
        <w:rPr>
          <w:rFonts w:ascii="Times New Roman" w:eastAsia="Times New Roman" w:hAnsi="Times New Roman" w:cs="Times New Roman"/>
          <w:b/>
          <w:bCs/>
          <w:i/>
          <w:color w:val="000000" w:themeColor="text1"/>
          <w:szCs w:val="20"/>
          <w:lang w:eastAsia="pt-PT"/>
        </w:rPr>
        <w:t>refers</w:t>
      </w:r>
      <w:r w:rsidRPr="00A012E0">
        <w:rPr>
          <w:rFonts w:ascii="Times New Roman" w:eastAsia="Times New Roman" w:hAnsi="Times New Roman" w:cs="Times New Roman"/>
          <w:b/>
          <w:bCs/>
          <w:i/>
          <w:color w:val="000000" w:themeColor="text1"/>
          <w:szCs w:val="20"/>
          <w:lang w:eastAsia="pt-PT"/>
        </w:rPr>
        <w:t xml:space="preserve"> </w:t>
      </w:r>
      <w:r w:rsidR="00BC2CD0">
        <w:rPr>
          <w:rFonts w:ascii="Times New Roman" w:eastAsia="Times New Roman" w:hAnsi="Times New Roman" w:cs="Times New Roman"/>
          <w:b/>
          <w:bCs/>
          <w:i/>
          <w:color w:val="000000" w:themeColor="text1"/>
          <w:szCs w:val="20"/>
          <w:lang w:eastAsia="pt-PT"/>
        </w:rPr>
        <w:t xml:space="preserve">to </w:t>
      </w:r>
      <w:r w:rsidRPr="00A012E0">
        <w:rPr>
          <w:rFonts w:ascii="Times New Roman" w:eastAsia="Times New Roman" w:hAnsi="Times New Roman" w:cs="Times New Roman"/>
          <w:b/>
          <w:bCs/>
          <w:i/>
          <w:color w:val="000000" w:themeColor="text1"/>
          <w:szCs w:val="20"/>
          <w:lang w:eastAsia="pt-PT"/>
        </w:rPr>
        <w:t>drying peat. The error bars show one standard deviation above and below the mean of the data.</w:t>
      </w:r>
    </w:p>
    <w:p w14:paraId="6AD63F44" w14:textId="6EA71080" w:rsidR="00931681" w:rsidRPr="00A012E0" w:rsidRDefault="00DC634C" w:rsidP="00B22185">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S</w:t>
      </w:r>
      <w:r w:rsidR="00F12125" w:rsidRPr="00A012E0">
        <w:rPr>
          <w:rFonts w:ascii="Times New Roman" w:hAnsi="Times New Roman" w:cs="Times New Roman"/>
          <w:color w:val="000000" w:themeColor="text1"/>
        </w:rPr>
        <w:t>ignificant variations of the transient MCE w</w:t>
      </w:r>
      <w:r w:rsidR="00510468" w:rsidRPr="00A012E0">
        <w:rPr>
          <w:rFonts w:ascii="Times New Roman" w:hAnsi="Times New Roman" w:cs="Times New Roman"/>
          <w:color w:val="000000" w:themeColor="text1"/>
        </w:rPr>
        <w:t>ere</w:t>
      </w:r>
      <w:r w:rsidR="00F12125" w:rsidRPr="00A012E0">
        <w:rPr>
          <w:rFonts w:ascii="Times New Roman" w:hAnsi="Times New Roman" w:cs="Times New Roman"/>
          <w:color w:val="000000" w:themeColor="text1"/>
        </w:rPr>
        <w:t xml:space="preserve"> observed in </w:t>
      </w:r>
      <w:r w:rsidR="009630AE" w:rsidRPr="00A012E0">
        <w:rPr>
          <w:rFonts w:ascii="Times New Roman" w:hAnsi="Times New Roman" w:cs="Times New Roman"/>
          <w:color w:val="000000" w:themeColor="text1"/>
        </w:rPr>
        <w:t>all smouldering</w:t>
      </w:r>
      <w:r w:rsidR="00F12125" w:rsidRPr="00A012E0">
        <w:rPr>
          <w:rFonts w:ascii="Times New Roman" w:hAnsi="Times New Roman" w:cs="Times New Roman"/>
          <w:color w:val="000000" w:themeColor="text1"/>
        </w:rPr>
        <w:t xml:space="preserve"> experiment</w:t>
      </w:r>
      <w:r w:rsidR="009630AE" w:rsidRPr="00A012E0">
        <w:rPr>
          <w:rFonts w:ascii="Times New Roman" w:hAnsi="Times New Roman" w:cs="Times New Roman"/>
          <w:color w:val="000000" w:themeColor="text1"/>
        </w:rPr>
        <w:t>s</w:t>
      </w:r>
      <w:r w:rsidR="00F12125" w:rsidRPr="00A012E0">
        <w:rPr>
          <w:rFonts w:ascii="Times New Roman" w:hAnsi="Times New Roman" w:cs="Times New Roman"/>
          <w:color w:val="000000" w:themeColor="text1"/>
        </w:rPr>
        <w:t xml:space="preserve"> </w:t>
      </w:r>
      <w:r w:rsidR="00F63869" w:rsidRPr="00A012E0">
        <w:rPr>
          <w:rFonts w:ascii="Times New Roman" w:hAnsi="Times New Roman" w:cs="Times New Roman"/>
          <w:color w:val="000000" w:themeColor="text1"/>
        </w:rPr>
        <w:t>of wet peat</w:t>
      </w:r>
      <w:r w:rsidR="00A237DC" w:rsidRPr="00A012E0">
        <w:rPr>
          <w:rFonts w:ascii="Times New Roman" w:hAnsi="Times New Roman" w:cs="Times New Roman"/>
          <w:color w:val="000000" w:themeColor="text1"/>
        </w:rPr>
        <w:t>s</w:t>
      </w:r>
      <w:r w:rsidR="00F63869" w:rsidRPr="00A012E0">
        <w:rPr>
          <w:rFonts w:ascii="Times New Roman" w:hAnsi="Times New Roman" w:cs="Times New Roman"/>
          <w:color w:val="000000" w:themeColor="text1"/>
        </w:rPr>
        <w:t xml:space="preserve"> </w:t>
      </w:r>
      <w:r w:rsidR="00F12125" w:rsidRPr="00A012E0">
        <w:rPr>
          <w:rFonts w:ascii="Times New Roman" w:hAnsi="Times New Roman" w:cs="Times New Roman"/>
          <w:color w:val="000000" w:themeColor="text1"/>
        </w:rPr>
        <w:t xml:space="preserve">(one standard deviation above and below the MCE mean was shown as the error bars). </w:t>
      </w:r>
      <w:r w:rsidR="00256B4D" w:rsidRPr="00A012E0">
        <w:rPr>
          <w:rFonts w:ascii="Times New Roman" w:hAnsi="Times New Roman" w:cs="Times New Roman"/>
          <w:color w:val="000000" w:themeColor="text1"/>
        </w:rPr>
        <w:t xml:space="preserve">This large variability </w:t>
      </w:r>
      <w:r w:rsidR="00EA105E" w:rsidRPr="00A012E0">
        <w:rPr>
          <w:rFonts w:ascii="Times New Roman" w:hAnsi="Times New Roman" w:cs="Times New Roman"/>
          <w:color w:val="000000" w:themeColor="text1"/>
        </w:rPr>
        <w:t>wa</w:t>
      </w:r>
      <w:r w:rsidR="00256B4D" w:rsidRPr="00A012E0">
        <w:rPr>
          <w:rFonts w:ascii="Times New Roman" w:hAnsi="Times New Roman" w:cs="Times New Roman"/>
          <w:color w:val="000000" w:themeColor="text1"/>
        </w:rPr>
        <w:t xml:space="preserve">s </w:t>
      </w:r>
      <w:r w:rsidR="004B57BF" w:rsidRPr="00A012E0">
        <w:rPr>
          <w:rFonts w:ascii="Times New Roman" w:hAnsi="Times New Roman" w:cs="Times New Roman"/>
          <w:color w:val="000000" w:themeColor="text1"/>
        </w:rPr>
        <w:t>particularly intense within the ignition sta</w:t>
      </w:r>
      <w:r w:rsidRPr="00A012E0">
        <w:rPr>
          <w:rFonts w:ascii="Times New Roman" w:hAnsi="Times New Roman" w:cs="Times New Roman"/>
          <w:color w:val="000000" w:themeColor="text1"/>
        </w:rPr>
        <w:t>ge</w:t>
      </w:r>
      <w:r w:rsidR="004B57BF" w:rsidRPr="00A012E0">
        <w:rPr>
          <w:rFonts w:ascii="Times New Roman" w:hAnsi="Times New Roman" w:cs="Times New Roman"/>
          <w:color w:val="000000" w:themeColor="text1"/>
        </w:rPr>
        <w:t xml:space="preserve"> of </w:t>
      </w:r>
      <w:r w:rsidRPr="00A012E0">
        <w:rPr>
          <w:rFonts w:ascii="Times New Roman" w:hAnsi="Times New Roman" w:cs="Times New Roman"/>
          <w:color w:val="000000" w:themeColor="text1"/>
        </w:rPr>
        <w:t>a</w:t>
      </w:r>
      <w:r w:rsidR="004B57BF" w:rsidRPr="00A012E0">
        <w:rPr>
          <w:rFonts w:ascii="Times New Roman" w:hAnsi="Times New Roman" w:cs="Times New Roman"/>
          <w:color w:val="000000" w:themeColor="text1"/>
        </w:rPr>
        <w:t xml:space="preserve"> wet peat</w:t>
      </w:r>
      <w:r w:rsidR="008E593B" w:rsidRPr="00A012E0">
        <w:rPr>
          <w:rFonts w:ascii="Times New Roman" w:hAnsi="Times New Roman" w:cs="Times New Roman"/>
          <w:color w:val="000000" w:themeColor="text1"/>
        </w:rPr>
        <w:t xml:space="preserve"> fire</w:t>
      </w:r>
      <w:r w:rsidR="00677C1C" w:rsidRPr="00A012E0">
        <w:rPr>
          <w:rFonts w:ascii="Times New Roman" w:hAnsi="Times New Roman" w:cs="Times New Roman"/>
          <w:color w:val="000000" w:themeColor="text1"/>
        </w:rPr>
        <w:t xml:space="preserve">, </w:t>
      </w:r>
      <w:r w:rsidR="00EA105E" w:rsidRPr="00A012E0">
        <w:rPr>
          <w:rFonts w:ascii="Times New Roman" w:hAnsi="Times New Roman" w:cs="Times New Roman"/>
          <w:color w:val="000000" w:themeColor="text1"/>
        </w:rPr>
        <w:t>which</w:t>
      </w:r>
      <w:r w:rsidR="00677C1C" w:rsidRPr="00A012E0">
        <w:rPr>
          <w:rFonts w:ascii="Times New Roman" w:hAnsi="Times New Roman" w:cs="Times New Roman"/>
          <w:color w:val="000000" w:themeColor="text1"/>
        </w:rPr>
        <w:t xml:space="preserve"> was also observed in a previous study [</w:t>
      </w:r>
      <w:r w:rsidR="00604427" w:rsidRPr="00A012E0">
        <w:rPr>
          <w:rFonts w:ascii="Times New Roman" w:hAnsi="Times New Roman" w:cs="Times New Roman"/>
          <w:color w:val="000000" w:themeColor="text1"/>
        </w:rPr>
        <w:t>8</w:t>
      </w:r>
      <w:r w:rsidR="00677C1C" w:rsidRPr="00A012E0">
        <w:rPr>
          <w:rFonts w:ascii="Times New Roman" w:hAnsi="Times New Roman" w:cs="Times New Roman"/>
          <w:color w:val="000000" w:themeColor="text1"/>
        </w:rPr>
        <w:t>]</w:t>
      </w:r>
      <w:r w:rsidR="009630AE" w:rsidRPr="00A012E0">
        <w:rPr>
          <w:rFonts w:ascii="Times New Roman" w:hAnsi="Times New Roman" w:cs="Times New Roman"/>
          <w:color w:val="000000" w:themeColor="text1"/>
        </w:rPr>
        <w:t>.</w:t>
      </w:r>
      <w:r w:rsidR="00256B4D" w:rsidRPr="00A012E0">
        <w:rPr>
          <w:rFonts w:ascii="Times New Roman" w:hAnsi="Times New Roman" w:cs="Times New Roman"/>
          <w:color w:val="000000" w:themeColor="text1"/>
        </w:rPr>
        <w:t xml:space="preserve"> </w:t>
      </w:r>
      <w:r w:rsidR="00EF27E8" w:rsidRPr="00A012E0">
        <w:rPr>
          <w:rFonts w:ascii="Times New Roman" w:hAnsi="Times New Roman" w:cs="Times New Roman"/>
          <w:color w:val="000000" w:themeColor="text1"/>
        </w:rPr>
        <w:t>Different natural-occurring fire stages integrate a</w:t>
      </w:r>
      <w:r w:rsidR="0065403E" w:rsidRPr="00A012E0">
        <w:rPr>
          <w:rFonts w:ascii="Times New Roman" w:hAnsi="Times New Roman" w:cs="Times New Roman"/>
          <w:color w:val="000000" w:themeColor="text1"/>
        </w:rPr>
        <w:t xml:space="preserve"> </w:t>
      </w:r>
      <w:r w:rsidR="003576D5" w:rsidRPr="00A012E0">
        <w:rPr>
          <w:rFonts w:ascii="Times New Roman" w:hAnsi="Times New Roman" w:cs="Times New Roman"/>
          <w:color w:val="000000" w:themeColor="text1"/>
        </w:rPr>
        <w:t>development</w:t>
      </w:r>
      <w:r w:rsidR="0065403E" w:rsidRPr="00A012E0">
        <w:rPr>
          <w:rFonts w:ascii="Times New Roman" w:hAnsi="Times New Roman" w:cs="Times New Roman"/>
          <w:color w:val="000000" w:themeColor="text1"/>
        </w:rPr>
        <w:t xml:space="preserve"> cycle of a peat fire, </w:t>
      </w:r>
      <w:r w:rsidR="00EF27E8" w:rsidRPr="00A012E0">
        <w:rPr>
          <w:rFonts w:ascii="Times New Roman" w:hAnsi="Times New Roman" w:cs="Times New Roman"/>
          <w:color w:val="000000" w:themeColor="text1"/>
        </w:rPr>
        <w:t>a f</w:t>
      </w:r>
      <w:r w:rsidR="00AA63D4" w:rsidRPr="00A012E0">
        <w:rPr>
          <w:rFonts w:ascii="Times New Roman" w:hAnsi="Times New Roman" w:cs="Times New Roman"/>
          <w:color w:val="000000" w:themeColor="text1"/>
        </w:rPr>
        <w:t xml:space="preserve">ire-averaged MCE </w:t>
      </w:r>
      <w:r w:rsidR="009E3AC9" w:rsidRPr="00A012E0">
        <w:rPr>
          <w:rFonts w:ascii="Times New Roman" w:hAnsi="Times New Roman" w:cs="Times New Roman"/>
          <w:color w:val="000000" w:themeColor="text1"/>
        </w:rPr>
        <w:t xml:space="preserve">contradicts the burning dynamics driving the changes </w:t>
      </w:r>
      <w:r w:rsidR="00266062" w:rsidRPr="00A012E0">
        <w:rPr>
          <w:rFonts w:ascii="Times New Roman" w:hAnsi="Times New Roman" w:cs="Times New Roman"/>
          <w:color w:val="000000" w:themeColor="text1"/>
        </w:rPr>
        <w:t xml:space="preserve">of transient MLR </w:t>
      </w:r>
      <w:r w:rsidR="009E3AC9" w:rsidRPr="00A012E0">
        <w:rPr>
          <w:rFonts w:ascii="Times New Roman" w:hAnsi="Times New Roman" w:cs="Times New Roman"/>
          <w:color w:val="000000" w:themeColor="text1"/>
        </w:rPr>
        <w:t>under different MCs</w:t>
      </w:r>
      <w:r w:rsidR="00E20EAD" w:rsidRPr="00A012E0">
        <w:rPr>
          <w:rFonts w:ascii="Times New Roman" w:hAnsi="Times New Roman" w:cs="Times New Roman"/>
          <w:color w:val="000000" w:themeColor="text1"/>
        </w:rPr>
        <w:t>.</w:t>
      </w:r>
      <w:r w:rsidR="00945E83" w:rsidRPr="00A012E0">
        <w:rPr>
          <w:rFonts w:ascii="Times New Roman" w:hAnsi="Times New Roman" w:cs="Times New Roman"/>
          <w:color w:val="000000" w:themeColor="text1"/>
        </w:rPr>
        <w:t xml:space="preserve"> </w:t>
      </w:r>
      <w:r w:rsidR="00FC4253" w:rsidRPr="00A012E0">
        <w:rPr>
          <w:rFonts w:ascii="Times New Roman" w:hAnsi="Times New Roman" w:cs="Times New Roman"/>
          <w:color w:val="000000" w:themeColor="text1"/>
        </w:rPr>
        <w:t>This single MCE value</w:t>
      </w:r>
      <w:r w:rsidR="00945E83" w:rsidRPr="00A012E0">
        <w:rPr>
          <w:rFonts w:ascii="Times New Roman" w:hAnsi="Times New Roman" w:cs="Times New Roman"/>
          <w:color w:val="000000" w:themeColor="text1"/>
        </w:rPr>
        <w:t xml:space="preserve"> also</w:t>
      </w:r>
      <w:r w:rsidR="009E3AC9" w:rsidRPr="00A012E0">
        <w:rPr>
          <w:rFonts w:ascii="Times New Roman" w:hAnsi="Times New Roman" w:cs="Times New Roman"/>
          <w:color w:val="000000" w:themeColor="text1"/>
        </w:rPr>
        <w:t xml:space="preserve"> </w:t>
      </w:r>
      <w:r w:rsidR="001E2E82" w:rsidRPr="00A012E0">
        <w:rPr>
          <w:rFonts w:ascii="Times New Roman" w:hAnsi="Times New Roman" w:cs="Times New Roman"/>
          <w:color w:val="000000" w:themeColor="text1"/>
        </w:rPr>
        <w:t xml:space="preserve">failed to </w:t>
      </w:r>
      <w:r w:rsidR="00E66AC5" w:rsidRPr="00A012E0">
        <w:rPr>
          <w:rFonts w:ascii="Times New Roman" w:hAnsi="Times New Roman" w:cs="Times New Roman"/>
          <w:color w:val="000000" w:themeColor="text1"/>
        </w:rPr>
        <w:t xml:space="preserve">differentiate </w:t>
      </w:r>
      <w:r w:rsidR="00D937EB" w:rsidRPr="00A012E0">
        <w:rPr>
          <w:rFonts w:ascii="Times New Roman" w:hAnsi="Times New Roman" w:cs="Times New Roman"/>
          <w:color w:val="000000" w:themeColor="text1"/>
        </w:rPr>
        <w:t xml:space="preserve">the </w:t>
      </w:r>
      <w:r w:rsidR="003852E4" w:rsidRPr="00A012E0">
        <w:rPr>
          <w:rFonts w:ascii="Times New Roman" w:hAnsi="Times New Roman" w:cs="Times New Roman"/>
          <w:color w:val="000000" w:themeColor="text1"/>
        </w:rPr>
        <w:t>chemical reaction pathways (drying, pyrolysis</w:t>
      </w:r>
      <w:r w:rsidR="00290BA9" w:rsidRPr="00A012E0">
        <w:rPr>
          <w:rFonts w:ascii="Times New Roman" w:hAnsi="Times New Roman" w:cs="Times New Roman"/>
          <w:color w:val="000000" w:themeColor="text1"/>
        </w:rPr>
        <w:t xml:space="preserve"> and</w:t>
      </w:r>
      <w:r w:rsidR="003852E4" w:rsidRPr="00A012E0">
        <w:rPr>
          <w:rFonts w:ascii="Times New Roman" w:hAnsi="Times New Roman" w:cs="Times New Roman"/>
          <w:color w:val="000000" w:themeColor="text1"/>
        </w:rPr>
        <w:t xml:space="preserve"> oxidation)</w:t>
      </w:r>
      <w:r w:rsidR="00D937EB" w:rsidRPr="00A012E0">
        <w:rPr>
          <w:rFonts w:ascii="Times New Roman" w:hAnsi="Times New Roman" w:cs="Times New Roman"/>
          <w:color w:val="000000" w:themeColor="text1"/>
        </w:rPr>
        <w:t xml:space="preserve"> that </w:t>
      </w:r>
      <w:r w:rsidR="003576D5" w:rsidRPr="00A012E0">
        <w:rPr>
          <w:rFonts w:ascii="Times New Roman" w:hAnsi="Times New Roman" w:cs="Times New Roman"/>
          <w:color w:val="000000" w:themeColor="text1"/>
        </w:rPr>
        <w:t>forms different combustion regimes</w:t>
      </w:r>
      <w:r w:rsidR="00AA63D4" w:rsidRPr="00A012E0">
        <w:rPr>
          <w:rFonts w:ascii="Times New Roman" w:hAnsi="Times New Roman" w:cs="Times New Roman"/>
          <w:color w:val="000000" w:themeColor="text1"/>
        </w:rPr>
        <w:t>.</w:t>
      </w:r>
      <w:r w:rsidR="00A237DC" w:rsidRPr="00A012E0">
        <w:rPr>
          <w:rFonts w:ascii="Times New Roman" w:hAnsi="Times New Roman" w:cs="Times New Roman"/>
          <w:color w:val="000000" w:themeColor="text1"/>
        </w:rPr>
        <w:t xml:space="preserve"> </w:t>
      </w:r>
      <w:r w:rsidR="00771DF3" w:rsidRPr="00A012E0">
        <w:rPr>
          <w:rFonts w:ascii="Times New Roman" w:hAnsi="Times New Roman" w:cs="Times New Roman"/>
          <w:color w:val="000000" w:themeColor="text1"/>
        </w:rPr>
        <w:t xml:space="preserve">This finding necessitates </w:t>
      </w:r>
      <w:r w:rsidR="00B75288" w:rsidRPr="00A012E0">
        <w:rPr>
          <w:rFonts w:ascii="Times New Roman" w:hAnsi="Times New Roman" w:cs="Times New Roman"/>
          <w:color w:val="000000" w:themeColor="text1"/>
        </w:rPr>
        <w:t>further studies investigating the complex dynamics of a peat fire</w:t>
      </w:r>
      <w:r w:rsidR="00B22185" w:rsidRPr="00A012E0">
        <w:rPr>
          <w:rFonts w:ascii="Times New Roman" w:hAnsi="Times New Roman" w:cs="Times New Roman"/>
          <w:color w:val="000000" w:themeColor="text1"/>
        </w:rPr>
        <w:t xml:space="preserve">. </w:t>
      </w:r>
    </w:p>
    <w:p w14:paraId="3845F82F" w14:textId="77777777" w:rsidR="00FE590D" w:rsidRPr="00A012E0" w:rsidRDefault="00FE590D" w:rsidP="00FE590D">
      <w:pPr>
        <w:pStyle w:val="ListParagraph"/>
        <w:numPr>
          <w:ilvl w:val="0"/>
          <w:numId w:val="1"/>
        </w:numPr>
        <w:spacing w:after="0" w:line="480" w:lineRule="auto"/>
        <w:ind w:left="426"/>
        <w:rPr>
          <w:rFonts w:ascii="Times New Roman" w:hAnsi="Times New Roman" w:cs="Times New Roman"/>
          <w:b/>
          <w:color w:val="000000" w:themeColor="text1"/>
        </w:rPr>
      </w:pPr>
      <w:r w:rsidRPr="00A012E0">
        <w:rPr>
          <w:rFonts w:ascii="Times New Roman" w:hAnsi="Times New Roman" w:cs="Times New Roman"/>
          <w:b/>
          <w:color w:val="000000" w:themeColor="text1"/>
          <w:sz w:val="24"/>
        </w:rPr>
        <w:t>Conclusion</w:t>
      </w:r>
    </w:p>
    <w:p w14:paraId="6F4EECE0" w14:textId="77777777" w:rsidR="008C6691" w:rsidRPr="00A012E0" w:rsidRDefault="00AC3B41" w:rsidP="008C6691">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 xml:space="preserve">Controlled </w:t>
      </w:r>
      <w:r w:rsidR="006B2F01" w:rsidRPr="00A012E0">
        <w:rPr>
          <w:rFonts w:ascii="Times New Roman" w:hAnsi="Times New Roman" w:cs="Times New Roman"/>
          <w:color w:val="000000" w:themeColor="text1"/>
        </w:rPr>
        <w:t>bench-scale experiments</w:t>
      </w:r>
      <w:r w:rsidRPr="00A012E0">
        <w:rPr>
          <w:rFonts w:ascii="Times New Roman" w:hAnsi="Times New Roman" w:cs="Times New Roman"/>
          <w:color w:val="000000" w:themeColor="text1"/>
        </w:rPr>
        <w:t xml:space="preserve"> </w:t>
      </w:r>
      <w:r w:rsidR="00FE1CFF" w:rsidRPr="00A012E0">
        <w:rPr>
          <w:rFonts w:ascii="Times New Roman" w:hAnsi="Times New Roman" w:cs="Times New Roman"/>
          <w:color w:val="000000" w:themeColor="text1"/>
        </w:rPr>
        <w:t>were carried out to</w:t>
      </w:r>
      <w:r w:rsidR="007300BC" w:rsidRPr="00A012E0">
        <w:rPr>
          <w:rFonts w:ascii="Times New Roman" w:hAnsi="Times New Roman" w:cs="Times New Roman"/>
          <w:color w:val="000000" w:themeColor="text1"/>
        </w:rPr>
        <w:t xml:space="preserve"> </w:t>
      </w:r>
      <w:r w:rsidR="00FE590D" w:rsidRPr="00A012E0">
        <w:rPr>
          <w:rFonts w:ascii="Times New Roman" w:hAnsi="Times New Roman" w:cs="Times New Roman"/>
          <w:color w:val="000000" w:themeColor="text1"/>
        </w:rPr>
        <w:t xml:space="preserve">investigate the </w:t>
      </w:r>
      <w:r w:rsidR="00ED234E" w:rsidRPr="00A012E0">
        <w:rPr>
          <w:rFonts w:ascii="Times New Roman" w:hAnsi="Times New Roman" w:cs="Times New Roman"/>
          <w:color w:val="000000" w:themeColor="text1"/>
        </w:rPr>
        <w:t>mass loss, temperature profile</w:t>
      </w:r>
      <w:r w:rsidR="00D96DD8">
        <w:rPr>
          <w:rFonts w:ascii="Times New Roman" w:hAnsi="Times New Roman" w:cs="Times New Roman"/>
          <w:color w:val="000000" w:themeColor="text1"/>
        </w:rPr>
        <w:t>s</w:t>
      </w:r>
      <w:r w:rsidR="00ED234E" w:rsidRPr="00A012E0">
        <w:rPr>
          <w:rFonts w:ascii="Times New Roman" w:hAnsi="Times New Roman" w:cs="Times New Roman"/>
          <w:color w:val="000000" w:themeColor="text1"/>
        </w:rPr>
        <w:t>, real</w:t>
      </w:r>
      <w:r w:rsidR="00512801" w:rsidRPr="00A012E0">
        <w:rPr>
          <w:rFonts w:ascii="Times New Roman" w:hAnsi="Times New Roman" w:cs="Times New Roman"/>
          <w:color w:val="000000" w:themeColor="text1"/>
        </w:rPr>
        <w:t>-</w:t>
      </w:r>
      <w:r w:rsidR="00ED234E" w:rsidRPr="00A012E0">
        <w:rPr>
          <w:rFonts w:ascii="Times New Roman" w:hAnsi="Times New Roman" w:cs="Times New Roman"/>
          <w:color w:val="000000" w:themeColor="text1"/>
        </w:rPr>
        <w:t>time concentrations of 20 gas species,</w:t>
      </w:r>
      <w:r w:rsidR="00512801" w:rsidRPr="00A012E0">
        <w:rPr>
          <w:rFonts w:ascii="Times New Roman" w:hAnsi="Times New Roman" w:cs="Times New Roman"/>
          <w:color w:val="000000" w:themeColor="text1"/>
        </w:rPr>
        <w:t xml:space="preserve"> and</w:t>
      </w:r>
      <w:r w:rsidR="00ED234E" w:rsidRPr="00A012E0">
        <w:rPr>
          <w:rFonts w:ascii="Times New Roman" w:hAnsi="Times New Roman" w:cs="Times New Roman"/>
          <w:color w:val="000000" w:themeColor="text1"/>
        </w:rPr>
        <w:t xml:space="preserve"> size-fractioned particle mass </w:t>
      </w:r>
      <w:r w:rsidR="00512801" w:rsidRPr="00A012E0">
        <w:rPr>
          <w:rFonts w:ascii="Times New Roman" w:hAnsi="Times New Roman" w:cs="Times New Roman"/>
          <w:color w:val="000000" w:themeColor="text1"/>
        </w:rPr>
        <w:t xml:space="preserve">from </w:t>
      </w:r>
      <w:r w:rsidR="00004786" w:rsidRPr="00A012E0">
        <w:rPr>
          <w:rFonts w:ascii="Times New Roman" w:hAnsi="Times New Roman" w:cs="Times New Roman"/>
          <w:color w:val="000000" w:themeColor="text1"/>
        </w:rPr>
        <w:t xml:space="preserve">peat </w:t>
      </w:r>
      <w:r w:rsidR="00512801" w:rsidRPr="00A012E0">
        <w:rPr>
          <w:rFonts w:ascii="Times New Roman" w:hAnsi="Times New Roman" w:cs="Times New Roman"/>
          <w:color w:val="000000" w:themeColor="text1"/>
        </w:rPr>
        <w:t xml:space="preserve">fire </w:t>
      </w:r>
      <w:r w:rsidR="00004786" w:rsidRPr="00A012E0">
        <w:rPr>
          <w:rFonts w:ascii="Times New Roman" w:hAnsi="Times New Roman" w:cs="Times New Roman"/>
          <w:color w:val="000000" w:themeColor="text1"/>
        </w:rPr>
        <w:t>u</w:t>
      </w:r>
      <w:r w:rsidR="007D5E3B" w:rsidRPr="00A012E0">
        <w:rPr>
          <w:rFonts w:ascii="Times New Roman" w:hAnsi="Times New Roman" w:cs="Times New Roman"/>
          <w:color w:val="000000" w:themeColor="text1"/>
        </w:rPr>
        <w:t xml:space="preserve">nder </w:t>
      </w:r>
      <w:r w:rsidR="007D5E3B" w:rsidRPr="00A012E0">
        <w:rPr>
          <w:rFonts w:ascii="Times New Roman" w:hAnsi="Times New Roman" w:cs="Times New Roman"/>
          <w:color w:val="000000" w:themeColor="text1"/>
        </w:rPr>
        <w:lastRenderedPageBreak/>
        <w:t>different moisture conditions</w:t>
      </w:r>
      <w:r w:rsidR="00FE590D" w:rsidRPr="00A012E0">
        <w:rPr>
          <w:rFonts w:ascii="Times New Roman" w:hAnsi="Times New Roman" w:cs="Times New Roman"/>
          <w:color w:val="000000" w:themeColor="text1"/>
        </w:rPr>
        <w:t>.</w:t>
      </w:r>
      <w:r w:rsidR="006D4DAC" w:rsidRPr="00A012E0">
        <w:rPr>
          <w:rFonts w:ascii="Times New Roman" w:hAnsi="Times New Roman" w:cs="Times New Roman"/>
          <w:color w:val="000000" w:themeColor="text1"/>
        </w:rPr>
        <w:t xml:space="preserve"> </w:t>
      </w:r>
      <w:r w:rsidR="00117F2D" w:rsidRPr="00A012E0">
        <w:rPr>
          <w:rFonts w:ascii="Times New Roman" w:hAnsi="Times New Roman" w:cs="Times New Roman"/>
          <w:color w:val="000000" w:themeColor="text1"/>
        </w:rPr>
        <w:t>For the first time</w:t>
      </w:r>
      <w:r w:rsidR="007070E0" w:rsidRPr="00A012E0">
        <w:rPr>
          <w:rFonts w:ascii="Times New Roman" w:hAnsi="Times New Roman" w:cs="Times New Roman"/>
          <w:color w:val="000000" w:themeColor="text1"/>
        </w:rPr>
        <w:t xml:space="preserve">, </w:t>
      </w:r>
      <w:r w:rsidR="00F07B67" w:rsidRPr="00A012E0">
        <w:rPr>
          <w:rFonts w:ascii="Times New Roman" w:hAnsi="Times New Roman" w:cs="Times New Roman"/>
          <w:color w:val="000000" w:themeColor="text1"/>
        </w:rPr>
        <w:t xml:space="preserve">the </w:t>
      </w:r>
      <w:r w:rsidR="007070E0" w:rsidRPr="00A012E0">
        <w:rPr>
          <w:rFonts w:ascii="Times New Roman" w:hAnsi="Times New Roman" w:cs="Times New Roman"/>
          <w:color w:val="000000" w:themeColor="text1"/>
        </w:rPr>
        <w:t xml:space="preserve">combustion dynamics and transient emissions </w:t>
      </w:r>
      <w:r w:rsidR="000A3F55" w:rsidRPr="00A012E0">
        <w:rPr>
          <w:rFonts w:ascii="Times New Roman" w:hAnsi="Times New Roman" w:cs="Times New Roman"/>
          <w:color w:val="000000" w:themeColor="text1"/>
        </w:rPr>
        <w:t xml:space="preserve">from </w:t>
      </w:r>
      <w:r w:rsidR="00D11E09" w:rsidRPr="00A012E0">
        <w:rPr>
          <w:rFonts w:ascii="Times New Roman" w:hAnsi="Times New Roman" w:cs="Times New Roman"/>
          <w:color w:val="000000" w:themeColor="text1"/>
        </w:rPr>
        <w:t>flaming</w:t>
      </w:r>
      <w:r w:rsidR="00F07B67" w:rsidRPr="00A012E0">
        <w:rPr>
          <w:rFonts w:ascii="Times New Roman" w:hAnsi="Times New Roman" w:cs="Times New Roman"/>
          <w:color w:val="000000" w:themeColor="text1"/>
        </w:rPr>
        <w:t>, smouldering</w:t>
      </w:r>
      <w:r w:rsidR="00D11E09" w:rsidRPr="00A012E0">
        <w:rPr>
          <w:rFonts w:ascii="Times New Roman" w:hAnsi="Times New Roman" w:cs="Times New Roman"/>
          <w:color w:val="000000" w:themeColor="text1"/>
        </w:rPr>
        <w:t xml:space="preserve"> and drying peat</w:t>
      </w:r>
      <w:r w:rsidR="00F07B67" w:rsidRPr="00A012E0">
        <w:rPr>
          <w:rFonts w:ascii="Times New Roman" w:hAnsi="Times New Roman" w:cs="Times New Roman"/>
          <w:color w:val="000000" w:themeColor="text1"/>
        </w:rPr>
        <w:t xml:space="preserve"> are </w:t>
      </w:r>
      <w:r w:rsidR="00857E99" w:rsidRPr="00A012E0">
        <w:rPr>
          <w:rFonts w:ascii="Times New Roman" w:hAnsi="Times New Roman" w:cs="Times New Roman"/>
          <w:color w:val="000000" w:themeColor="text1"/>
        </w:rPr>
        <w:t>reported</w:t>
      </w:r>
      <w:r w:rsidR="00D11E09" w:rsidRPr="00A012E0">
        <w:rPr>
          <w:rFonts w:ascii="Times New Roman" w:hAnsi="Times New Roman" w:cs="Times New Roman"/>
          <w:color w:val="000000" w:themeColor="text1"/>
        </w:rPr>
        <w:t xml:space="preserve">. </w:t>
      </w:r>
    </w:p>
    <w:p w14:paraId="41E24A5B" w14:textId="0F2D04E8" w:rsidR="00552222" w:rsidRDefault="00296ADE" w:rsidP="00FE1CFF">
      <w:pPr>
        <w:spacing w:after="0" w:line="480" w:lineRule="auto"/>
        <w:jc w:val="both"/>
        <w:rPr>
          <w:rFonts w:ascii="Times New Roman" w:hAnsi="Times New Roman" w:cs="Times New Roman"/>
          <w:bCs/>
          <w:color w:val="000000" w:themeColor="text1"/>
        </w:rPr>
      </w:pPr>
      <w:r w:rsidRPr="00A012E0">
        <w:rPr>
          <w:rFonts w:ascii="Times New Roman" w:hAnsi="Times New Roman" w:cs="Times New Roman"/>
          <w:color w:val="000000" w:themeColor="text1"/>
        </w:rPr>
        <w:t>M</w:t>
      </w:r>
      <w:r w:rsidR="00CF3D4D" w:rsidRPr="00A012E0">
        <w:rPr>
          <w:rFonts w:ascii="Times New Roman" w:hAnsi="Times New Roman" w:cs="Times New Roman"/>
          <w:color w:val="000000" w:themeColor="text1"/>
        </w:rPr>
        <w:t xml:space="preserve">oisture </w:t>
      </w:r>
      <w:r w:rsidRPr="00A012E0">
        <w:rPr>
          <w:rFonts w:ascii="Times New Roman" w:hAnsi="Times New Roman" w:cs="Times New Roman"/>
          <w:color w:val="000000" w:themeColor="text1"/>
        </w:rPr>
        <w:t>w</w:t>
      </w:r>
      <w:r w:rsidR="004F6A52" w:rsidRPr="00A012E0">
        <w:rPr>
          <w:rFonts w:ascii="Times New Roman" w:hAnsi="Times New Roman" w:cs="Times New Roman"/>
          <w:color w:val="000000" w:themeColor="text1"/>
        </w:rPr>
        <w:t>as</w:t>
      </w:r>
      <w:r w:rsidRPr="00A012E0">
        <w:rPr>
          <w:rFonts w:ascii="Times New Roman" w:hAnsi="Times New Roman" w:cs="Times New Roman"/>
          <w:color w:val="000000" w:themeColor="text1"/>
        </w:rPr>
        <w:t xml:space="preserve"> </w:t>
      </w:r>
      <w:r w:rsidR="00535E53">
        <w:rPr>
          <w:rFonts w:ascii="Times New Roman" w:hAnsi="Times New Roman" w:cs="Times New Roman"/>
          <w:color w:val="000000" w:themeColor="text1"/>
        </w:rPr>
        <w:t>found</w:t>
      </w:r>
      <w:r w:rsidRPr="00A012E0">
        <w:rPr>
          <w:rFonts w:ascii="Times New Roman" w:hAnsi="Times New Roman" w:cs="Times New Roman"/>
          <w:color w:val="000000" w:themeColor="text1"/>
        </w:rPr>
        <w:t xml:space="preserve"> to affect </w:t>
      </w:r>
      <w:r w:rsidR="00552222">
        <w:rPr>
          <w:rFonts w:ascii="Times New Roman" w:hAnsi="Times New Roman" w:cs="Times New Roman"/>
          <w:color w:val="000000" w:themeColor="text1"/>
        </w:rPr>
        <w:t xml:space="preserve">both </w:t>
      </w:r>
      <w:r w:rsidRPr="00A012E0">
        <w:rPr>
          <w:rFonts w:ascii="Times New Roman" w:hAnsi="Times New Roman" w:cs="Times New Roman"/>
          <w:color w:val="000000" w:themeColor="text1"/>
        </w:rPr>
        <w:t xml:space="preserve">the </w:t>
      </w:r>
      <w:r w:rsidR="00535E53" w:rsidRPr="00A012E0">
        <w:rPr>
          <w:rFonts w:ascii="Times New Roman" w:hAnsi="Times New Roman" w:cs="Times New Roman"/>
          <w:color w:val="000000" w:themeColor="text1"/>
        </w:rPr>
        <w:t xml:space="preserve">peat </w:t>
      </w:r>
      <w:r w:rsidRPr="00A012E0">
        <w:rPr>
          <w:rFonts w:ascii="Times New Roman" w:hAnsi="Times New Roman" w:cs="Times New Roman"/>
          <w:color w:val="000000" w:themeColor="text1"/>
        </w:rPr>
        <w:t xml:space="preserve">combustion </w:t>
      </w:r>
      <w:r w:rsidR="00535E53">
        <w:rPr>
          <w:rFonts w:ascii="Times New Roman" w:hAnsi="Times New Roman" w:cs="Times New Roman"/>
          <w:color w:val="000000" w:themeColor="text1"/>
        </w:rPr>
        <w:t>dynamics</w:t>
      </w:r>
      <w:r w:rsidR="00552222">
        <w:rPr>
          <w:rFonts w:ascii="Times New Roman" w:hAnsi="Times New Roman" w:cs="Times New Roman"/>
          <w:color w:val="000000" w:themeColor="text1"/>
        </w:rPr>
        <w:t xml:space="preserve"> and </w:t>
      </w:r>
      <w:r w:rsidR="00552222" w:rsidRPr="00A012E0">
        <w:rPr>
          <w:rFonts w:ascii="Times New Roman" w:hAnsi="Times New Roman" w:cs="Times New Roman"/>
          <w:color w:val="000000" w:themeColor="text1"/>
        </w:rPr>
        <w:t>the fire reaction chemistry</w:t>
      </w:r>
      <w:r w:rsidR="00535E53">
        <w:rPr>
          <w:rFonts w:ascii="Times New Roman" w:hAnsi="Times New Roman" w:cs="Times New Roman"/>
          <w:color w:val="000000" w:themeColor="text1"/>
        </w:rPr>
        <w:t>.</w:t>
      </w:r>
      <w:r w:rsidRPr="00A012E0">
        <w:rPr>
          <w:rFonts w:ascii="Times New Roman" w:hAnsi="Times New Roman" w:cs="Times New Roman"/>
          <w:color w:val="000000" w:themeColor="text1"/>
        </w:rPr>
        <w:t xml:space="preserve"> </w:t>
      </w:r>
      <w:r w:rsidR="00535E53">
        <w:rPr>
          <w:rFonts w:ascii="Times New Roman" w:hAnsi="Times New Roman" w:cs="Times New Roman"/>
          <w:color w:val="000000" w:themeColor="text1"/>
        </w:rPr>
        <w:t>D</w:t>
      </w:r>
      <w:r w:rsidRPr="00A012E0">
        <w:rPr>
          <w:rFonts w:ascii="Times New Roman" w:hAnsi="Times New Roman" w:cs="Times New Roman"/>
          <w:color w:val="000000" w:themeColor="text1"/>
        </w:rPr>
        <w:t xml:space="preserve">ry peat </w:t>
      </w:r>
      <w:r w:rsidR="00535E53">
        <w:rPr>
          <w:rFonts w:ascii="Times New Roman" w:hAnsi="Times New Roman" w:cs="Times New Roman"/>
          <w:color w:val="000000" w:themeColor="text1"/>
        </w:rPr>
        <w:t xml:space="preserve">can </w:t>
      </w:r>
      <w:r w:rsidR="00D96DD8">
        <w:rPr>
          <w:rFonts w:ascii="Times New Roman" w:hAnsi="Times New Roman" w:cs="Times New Roman"/>
          <w:color w:val="000000" w:themeColor="text1"/>
        </w:rPr>
        <w:t>sustain</w:t>
      </w:r>
      <w:r w:rsidRPr="00A012E0">
        <w:rPr>
          <w:rFonts w:ascii="Times New Roman" w:hAnsi="Times New Roman" w:cs="Times New Roman"/>
          <w:color w:val="000000" w:themeColor="text1"/>
        </w:rPr>
        <w:t xml:space="preserve"> </w:t>
      </w:r>
      <w:r w:rsidR="00535E53">
        <w:rPr>
          <w:rFonts w:ascii="Times New Roman" w:hAnsi="Times New Roman" w:cs="Times New Roman"/>
          <w:color w:val="000000" w:themeColor="text1"/>
        </w:rPr>
        <w:t xml:space="preserve">an </w:t>
      </w:r>
      <w:r w:rsidRPr="00A012E0">
        <w:rPr>
          <w:rFonts w:ascii="Times New Roman" w:hAnsi="Times New Roman" w:cs="Times New Roman"/>
          <w:color w:val="000000" w:themeColor="text1"/>
        </w:rPr>
        <w:t xml:space="preserve">intense flaming </w:t>
      </w:r>
      <w:r w:rsidR="002A63D9" w:rsidRPr="00A012E0">
        <w:rPr>
          <w:rFonts w:ascii="Times New Roman" w:hAnsi="Times New Roman" w:cs="Times New Roman"/>
          <w:color w:val="000000" w:themeColor="text1"/>
        </w:rPr>
        <w:t>combustion</w:t>
      </w:r>
      <w:r w:rsidR="00AA49AB">
        <w:rPr>
          <w:rFonts w:ascii="Times New Roman" w:hAnsi="Times New Roman" w:cs="Times New Roman"/>
          <w:color w:val="000000" w:themeColor="text1"/>
        </w:rPr>
        <w:t>,</w:t>
      </w:r>
      <w:r w:rsidR="003F15C2">
        <w:rPr>
          <w:rFonts w:ascii="Times New Roman" w:hAnsi="Times New Roman" w:cs="Times New Roman"/>
          <w:color w:val="000000" w:themeColor="text1"/>
        </w:rPr>
        <w:t xml:space="preserve"> and emit </w:t>
      </w:r>
      <w:r w:rsidR="003F15C2" w:rsidRPr="00A012E0">
        <w:rPr>
          <w:rFonts w:ascii="Times New Roman" w:hAnsi="Times New Roman" w:cs="Times New Roman"/>
          <w:color w:val="000000" w:themeColor="text1"/>
        </w:rPr>
        <w:t>more characteristic</w:t>
      </w:r>
      <w:r w:rsidR="003F15C2" w:rsidRPr="00A012E0">
        <w:rPr>
          <w:rFonts w:ascii="Times New Roman" w:hAnsi="Times New Roman" w:cs="Times New Roman"/>
          <w:bCs/>
          <w:color w:val="000000" w:themeColor="text1"/>
        </w:rPr>
        <w:t xml:space="preserve"> </w:t>
      </w:r>
      <w:r w:rsidR="003F15C2">
        <w:rPr>
          <w:rFonts w:ascii="Times New Roman" w:hAnsi="Times New Roman" w:cs="Times New Roman"/>
          <w:bCs/>
          <w:color w:val="000000" w:themeColor="text1"/>
        </w:rPr>
        <w:t>fully oxidised species (</w:t>
      </w:r>
      <w:r w:rsidR="00AA49AB">
        <w:rPr>
          <w:rFonts w:ascii="Times New Roman" w:hAnsi="Times New Roman" w:cs="Times New Roman"/>
          <w:bCs/>
          <w:color w:val="000000" w:themeColor="text1"/>
        </w:rPr>
        <w:t xml:space="preserve">for example, </w:t>
      </w:r>
      <w:r w:rsidR="003F15C2" w:rsidRPr="00A012E0">
        <w:rPr>
          <w:rFonts w:ascii="Times New Roman" w:hAnsi="Times New Roman" w:cs="Times New Roman"/>
          <w:bCs/>
          <w:color w:val="000000" w:themeColor="text1"/>
        </w:rPr>
        <w:t>CO</w:t>
      </w:r>
      <w:r w:rsidR="003F15C2" w:rsidRPr="00A012E0">
        <w:rPr>
          <w:rFonts w:ascii="Times New Roman" w:hAnsi="Times New Roman" w:cs="Times New Roman"/>
          <w:bCs/>
          <w:color w:val="000000" w:themeColor="text1"/>
          <w:vertAlign w:val="subscript"/>
        </w:rPr>
        <w:t>2</w:t>
      </w:r>
      <w:r w:rsidR="003F15C2" w:rsidRPr="00A012E0">
        <w:rPr>
          <w:rFonts w:ascii="Times New Roman" w:hAnsi="Times New Roman" w:cs="Times New Roman"/>
          <w:bCs/>
          <w:color w:val="000000" w:themeColor="text1"/>
        </w:rPr>
        <w:t>, NO</w:t>
      </w:r>
      <w:r w:rsidR="003F15C2" w:rsidRPr="00A012E0">
        <w:rPr>
          <w:rFonts w:ascii="Times New Roman" w:hAnsi="Times New Roman" w:cs="Times New Roman"/>
          <w:bCs/>
          <w:color w:val="000000" w:themeColor="text1"/>
          <w:vertAlign w:val="subscript"/>
        </w:rPr>
        <w:t>2</w:t>
      </w:r>
      <w:r w:rsidR="00AA49AB">
        <w:rPr>
          <w:rFonts w:ascii="Times New Roman" w:hAnsi="Times New Roman" w:cs="Times New Roman"/>
          <w:bCs/>
          <w:color w:val="000000" w:themeColor="text1"/>
        </w:rPr>
        <w:t xml:space="preserve"> and</w:t>
      </w:r>
      <w:r w:rsidR="003F15C2" w:rsidRPr="00A012E0">
        <w:rPr>
          <w:rFonts w:ascii="Times New Roman" w:hAnsi="Times New Roman" w:cs="Times New Roman"/>
          <w:bCs/>
          <w:color w:val="000000" w:themeColor="text1"/>
        </w:rPr>
        <w:t xml:space="preserve"> SO</w:t>
      </w:r>
      <w:r w:rsidR="003F15C2" w:rsidRPr="00A012E0">
        <w:rPr>
          <w:rFonts w:ascii="Times New Roman" w:hAnsi="Times New Roman" w:cs="Times New Roman"/>
          <w:bCs/>
          <w:color w:val="000000" w:themeColor="text1"/>
          <w:vertAlign w:val="subscript"/>
        </w:rPr>
        <w:t>2</w:t>
      </w:r>
      <w:r w:rsidR="003F15C2">
        <w:rPr>
          <w:rFonts w:ascii="Times New Roman" w:hAnsi="Times New Roman" w:cs="Times New Roman"/>
          <w:bCs/>
          <w:color w:val="000000" w:themeColor="text1"/>
        </w:rPr>
        <w:t>)</w:t>
      </w:r>
      <w:r w:rsidR="00AA49AB">
        <w:rPr>
          <w:rFonts w:ascii="Times New Roman" w:hAnsi="Times New Roman" w:cs="Times New Roman"/>
          <w:bCs/>
          <w:color w:val="000000" w:themeColor="text1"/>
        </w:rPr>
        <w:t xml:space="preserve"> </w:t>
      </w:r>
      <w:r w:rsidR="003F15C2">
        <w:rPr>
          <w:rFonts w:ascii="Times New Roman" w:hAnsi="Times New Roman" w:cs="Times New Roman"/>
          <w:bCs/>
          <w:color w:val="000000" w:themeColor="text1"/>
        </w:rPr>
        <w:t>than smouldering peat</w:t>
      </w:r>
      <w:r w:rsidR="002A63D9" w:rsidRPr="00A012E0">
        <w:rPr>
          <w:rFonts w:ascii="Times New Roman" w:hAnsi="Times New Roman" w:cs="Times New Roman"/>
          <w:color w:val="000000" w:themeColor="text1"/>
        </w:rPr>
        <w:t xml:space="preserve">. </w:t>
      </w:r>
      <w:r w:rsidR="00AA49AB">
        <w:rPr>
          <w:rFonts w:ascii="Times New Roman" w:hAnsi="Times New Roman" w:cs="Times New Roman"/>
          <w:color w:val="000000" w:themeColor="text1"/>
        </w:rPr>
        <w:t>It also generate</w:t>
      </w:r>
      <w:r w:rsidR="00AB671E">
        <w:rPr>
          <w:rFonts w:ascii="Times New Roman" w:hAnsi="Times New Roman" w:cs="Times New Roman"/>
          <w:color w:val="000000" w:themeColor="text1"/>
        </w:rPr>
        <w:t>s</w:t>
      </w:r>
      <w:r w:rsidR="00AA49AB" w:rsidRPr="00AA49AB">
        <w:rPr>
          <w:rFonts w:ascii="Times New Roman" w:hAnsi="Times New Roman" w:cs="Times New Roman"/>
          <w:color w:val="000000" w:themeColor="text1"/>
        </w:rPr>
        <w:t xml:space="preserve"> soot particles less than 1</w:t>
      </w:r>
      <w:r w:rsidR="00AA49AB" w:rsidRPr="00A012E0">
        <w:rPr>
          <w:rFonts w:ascii="Times New Roman" w:hAnsi="Times New Roman" w:cs="Times New Roman"/>
          <w:bCs/>
          <w:color w:val="000000" w:themeColor="text1"/>
        </w:rPr>
        <w:t>µ</w:t>
      </w:r>
      <w:r w:rsidR="00AA49AB" w:rsidRPr="00AA49AB">
        <w:rPr>
          <w:rFonts w:ascii="Times New Roman" w:hAnsi="Times New Roman" w:cs="Times New Roman"/>
          <w:color w:val="000000" w:themeColor="text1"/>
        </w:rPr>
        <w:t>m</w:t>
      </w:r>
      <w:r w:rsidR="00AA49AB">
        <w:rPr>
          <w:rFonts w:ascii="Times New Roman" w:hAnsi="Times New Roman" w:cs="Times New Roman"/>
          <w:color w:val="000000" w:themeColor="text1"/>
        </w:rPr>
        <w:t xml:space="preserve">. </w:t>
      </w:r>
      <w:r w:rsidR="00B12FD4">
        <w:rPr>
          <w:rFonts w:ascii="Times New Roman" w:hAnsi="Times New Roman" w:cs="Times New Roman"/>
          <w:color w:val="000000" w:themeColor="text1"/>
        </w:rPr>
        <w:t>For s</w:t>
      </w:r>
      <w:r w:rsidR="003F15C2">
        <w:rPr>
          <w:rFonts w:ascii="Times New Roman" w:hAnsi="Times New Roman" w:cs="Times New Roman"/>
          <w:bCs/>
          <w:color w:val="000000" w:themeColor="text1"/>
        </w:rPr>
        <w:t>mouldering</w:t>
      </w:r>
      <w:r w:rsidR="00B12FD4">
        <w:rPr>
          <w:rFonts w:ascii="Times New Roman" w:hAnsi="Times New Roman" w:cs="Times New Roman"/>
          <w:bCs/>
          <w:color w:val="000000" w:themeColor="text1"/>
        </w:rPr>
        <w:t xml:space="preserve"> peat,</w:t>
      </w:r>
      <w:r w:rsidR="003F15C2">
        <w:rPr>
          <w:rFonts w:ascii="Times New Roman" w:hAnsi="Times New Roman" w:cs="Times New Roman"/>
          <w:bCs/>
          <w:color w:val="000000" w:themeColor="text1"/>
        </w:rPr>
        <w:t xml:space="preserve"> </w:t>
      </w:r>
      <w:r w:rsidR="003F15C2" w:rsidRPr="00A012E0">
        <w:rPr>
          <w:rFonts w:ascii="Times New Roman" w:hAnsi="Times New Roman" w:cs="Times New Roman"/>
          <w:color w:val="000000" w:themeColor="text1"/>
        </w:rPr>
        <w:t xml:space="preserve">wet </w:t>
      </w:r>
      <w:r w:rsidR="00B12FD4">
        <w:rPr>
          <w:rFonts w:ascii="Times New Roman" w:hAnsi="Times New Roman" w:cs="Times New Roman"/>
          <w:color w:val="000000" w:themeColor="text1"/>
        </w:rPr>
        <w:t>samples</w:t>
      </w:r>
      <w:r w:rsidR="003F15C2" w:rsidRPr="00A012E0">
        <w:rPr>
          <w:rFonts w:ascii="Times New Roman" w:hAnsi="Times New Roman" w:cs="Times New Roman"/>
          <w:color w:val="000000" w:themeColor="text1"/>
        </w:rPr>
        <w:t xml:space="preserve"> emit</w:t>
      </w:r>
      <w:r w:rsidR="003F15C2">
        <w:rPr>
          <w:rFonts w:ascii="Times New Roman" w:hAnsi="Times New Roman" w:cs="Times New Roman"/>
          <w:color w:val="000000" w:themeColor="text1"/>
        </w:rPr>
        <w:t>ted</w:t>
      </w:r>
      <w:r w:rsidR="003F15C2" w:rsidRPr="00A012E0">
        <w:rPr>
          <w:rFonts w:ascii="Times New Roman" w:hAnsi="Times New Roman" w:cs="Times New Roman"/>
          <w:color w:val="000000" w:themeColor="text1"/>
        </w:rPr>
        <w:t xml:space="preserve"> less CO</w:t>
      </w:r>
      <w:r w:rsidR="003F15C2" w:rsidRPr="00A012E0">
        <w:rPr>
          <w:rFonts w:ascii="Times New Roman" w:hAnsi="Times New Roman" w:cs="Times New Roman"/>
          <w:color w:val="000000" w:themeColor="text1"/>
          <w:vertAlign w:val="subscript"/>
        </w:rPr>
        <w:t>2</w:t>
      </w:r>
      <w:r w:rsidR="003F15C2">
        <w:rPr>
          <w:rFonts w:ascii="Times New Roman" w:hAnsi="Times New Roman" w:cs="Times New Roman"/>
          <w:color w:val="000000" w:themeColor="text1"/>
        </w:rPr>
        <w:t xml:space="preserve">, </w:t>
      </w:r>
      <w:r w:rsidR="003F15C2" w:rsidRPr="00A012E0">
        <w:rPr>
          <w:rFonts w:ascii="Times New Roman" w:hAnsi="Times New Roman" w:cs="Times New Roman"/>
          <w:color w:val="000000" w:themeColor="text1"/>
        </w:rPr>
        <w:t>CH</w:t>
      </w:r>
      <w:r w:rsidR="003F15C2" w:rsidRPr="00A012E0">
        <w:rPr>
          <w:rFonts w:ascii="Times New Roman" w:hAnsi="Times New Roman" w:cs="Times New Roman"/>
          <w:color w:val="000000" w:themeColor="text1"/>
          <w:vertAlign w:val="subscript"/>
        </w:rPr>
        <w:t>4</w:t>
      </w:r>
      <w:r w:rsidR="003F15C2" w:rsidRPr="00A012E0">
        <w:rPr>
          <w:rFonts w:ascii="Times New Roman" w:hAnsi="Times New Roman" w:cs="Times New Roman"/>
          <w:color w:val="000000" w:themeColor="text1"/>
        </w:rPr>
        <w:t xml:space="preserve"> and NH</w:t>
      </w:r>
      <w:r w:rsidR="003F15C2" w:rsidRPr="00A012E0">
        <w:rPr>
          <w:rFonts w:ascii="Times New Roman" w:hAnsi="Times New Roman" w:cs="Times New Roman"/>
          <w:color w:val="000000" w:themeColor="text1"/>
          <w:vertAlign w:val="subscript"/>
        </w:rPr>
        <w:t xml:space="preserve">3 </w:t>
      </w:r>
      <w:r w:rsidR="003F15C2" w:rsidRPr="00A012E0">
        <w:rPr>
          <w:rFonts w:ascii="Times New Roman" w:hAnsi="Times New Roman" w:cs="Times New Roman"/>
          <w:color w:val="000000" w:themeColor="text1"/>
        </w:rPr>
        <w:t xml:space="preserve">but more CO and HCN than those </w:t>
      </w:r>
      <w:r w:rsidR="00B12FD4">
        <w:rPr>
          <w:rFonts w:ascii="Times New Roman" w:hAnsi="Times New Roman" w:cs="Times New Roman"/>
          <w:color w:val="000000" w:themeColor="text1"/>
        </w:rPr>
        <w:t>when dry</w:t>
      </w:r>
      <w:r w:rsidR="003F15C2">
        <w:rPr>
          <w:rFonts w:ascii="Times New Roman" w:hAnsi="Times New Roman" w:cs="Times New Roman"/>
          <w:color w:val="000000" w:themeColor="text1"/>
        </w:rPr>
        <w:t>.</w:t>
      </w:r>
      <w:r w:rsidR="003F15C2" w:rsidRPr="00A012E0">
        <w:rPr>
          <w:rFonts w:ascii="Times New Roman" w:hAnsi="Times New Roman" w:cs="Times New Roman"/>
          <w:color w:val="000000" w:themeColor="text1"/>
        </w:rPr>
        <w:t xml:space="preserve"> </w:t>
      </w:r>
      <w:r w:rsidR="00AA49AB">
        <w:rPr>
          <w:rFonts w:ascii="Times New Roman" w:hAnsi="Times New Roman" w:cs="Times New Roman"/>
          <w:color w:val="000000" w:themeColor="text1"/>
        </w:rPr>
        <w:t xml:space="preserve">Furthermore, peat was found to </w:t>
      </w:r>
      <w:r w:rsidR="00AA49AB" w:rsidRPr="00A012E0">
        <w:rPr>
          <w:rFonts w:ascii="Times New Roman" w:hAnsi="Times New Roman" w:cs="Times New Roman"/>
          <w:bCs/>
          <w:color w:val="000000" w:themeColor="text1"/>
        </w:rPr>
        <w:t>favo</w:t>
      </w:r>
      <w:r w:rsidR="00AA49AB">
        <w:rPr>
          <w:rFonts w:ascii="Times New Roman" w:hAnsi="Times New Roman" w:cs="Times New Roman"/>
          <w:bCs/>
          <w:color w:val="000000" w:themeColor="text1"/>
        </w:rPr>
        <w:t>u</w:t>
      </w:r>
      <w:r w:rsidR="00AA49AB" w:rsidRPr="00A012E0">
        <w:rPr>
          <w:rFonts w:ascii="Times New Roman" w:hAnsi="Times New Roman" w:cs="Times New Roman"/>
          <w:bCs/>
          <w:color w:val="000000" w:themeColor="text1"/>
        </w:rPr>
        <w:t xml:space="preserve">r the formation of particles in the range of 2.5 </w:t>
      </w:r>
      <w:r w:rsidR="00AA49AB" w:rsidRPr="00A012E0">
        <w:rPr>
          <w:rFonts w:ascii="Times New Roman" w:hAnsi="Times New Roman" w:cs="Times New Roman"/>
          <w:bCs/>
          <w:color w:val="000000" w:themeColor="text1"/>
        </w:rPr>
        <w:sym w:font="Symbol" w:char="F06D"/>
      </w:r>
      <w:r w:rsidR="00AA49AB" w:rsidRPr="00A012E0">
        <w:rPr>
          <w:rFonts w:ascii="Times New Roman" w:hAnsi="Times New Roman" w:cs="Times New Roman"/>
          <w:bCs/>
          <w:color w:val="000000" w:themeColor="text1"/>
        </w:rPr>
        <w:t xml:space="preserve">m to 10 </w:t>
      </w:r>
      <w:r w:rsidR="00AA49AB" w:rsidRPr="00A012E0">
        <w:rPr>
          <w:rFonts w:ascii="Times New Roman" w:hAnsi="Times New Roman" w:cs="Times New Roman"/>
          <w:bCs/>
          <w:color w:val="000000" w:themeColor="text1"/>
        </w:rPr>
        <w:sym w:font="Symbol" w:char="F06D"/>
      </w:r>
      <w:r w:rsidR="00AA49AB" w:rsidRPr="00A012E0">
        <w:rPr>
          <w:rFonts w:ascii="Times New Roman" w:hAnsi="Times New Roman" w:cs="Times New Roman"/>
          <w:bCs/>
          <w:color w:val="000000" w:themeColor="text1"/>
        </w:rPr>
        <w:t>m</w:t>
      </w:r>
      <w:r w:rsidR="00AA49AB">
        <w:rPr>
          <w:rFonts w:ascii="Times New Roman" w:hAnsi="Times New Roman" w:cs="Times New Roman"/>
          <w:bCs/>
          <w:color w:val="000000" w:themeColor="text1"/>
        </w:rPr>
        <w:t xml:space="preserve"> during ignition, while more </w:t>
      </w:r>
      <w:r w:rsidR="00AA49AB" w:rsidRPr="00A012E0">
        <w:rPr>
          <w:rFonts w:ascii="Times New Roman" w:hAnsi="Times New Roman" w:cs="Times New Roman"/>
          <w:bCs/>
          <w:color w:val="000000" w:themeColor="text1"/>
        </w:rPr>
        <w:t xml:space="preserve">particles </w:t>
      </w:r>
      <w:r w:rsidR="00F86D0F">
        <w:rPr>
          <w:rFonts w:ascii="Times New Roman" w:hAnsi="Times New Roman" w:cs="Times New Roman"/>
          <w:bCs/>
          <w:color w:val="000000" w:themeColor="text1"/>
        </w:rPr>
        <w:t>smaller</w:t>
      </w:r>
      <w:r w:rsidR="00F86D0F" w:rsidRPr="00A012E0">
        <w:rPr>
          <w:rFonts w:ascii="Times New Roman" w:hAnsi="Times New Roman" w:cs="Times New Roman"/>
          <w:bCs/>
          <w:color w:val="000000" w:themeColor="text1"/>
        </w:rPr>
        <w:t xml:space="preserve"> </w:t>
      </w:r>
      <w:r w:rsidR="00AA49AB" w:rsidRPr="00A012E0">
        <w:rPr>
          <w:rFonts w:ascii="Times New Roman" w:hAnsi="Times New Roman" w:cs="Times New Roman"/>
          <w:bCs/>
          <w:color w:val="000000" w:themeColor="text1"/>
        </w:rPr>
        <w:t xml:space="preserve">than 2.5 </w:t>
      </w:r>
      <w:r w:rsidR="00AA49AB" w:rsidRPr="00A012E0">
        <w:rPr>
          <w:rFonts w:ascii="Times New Roman" w:hAnsi="Times New Roman" w:cs="Times New Roman"/>
          <w:bCs/>
          <w:color w:val="000000" w:themeColor="text1"/>
        </w:rPr>
        <w:sym w:font="Symbol" w:char="F06D"/>
      </w:r>
      <w:r w:rsidR="00AA49AB" w:rsidRPr="00A012E0">
        <w:rPr>
          <w:rFonts w:ascii="Times New Roman" w:hAnsi="Times New Roman" w:cs="Times New Roman"/>
          <w:bCs/>
          <w:color w:val="000000" w:themeColor="text1"/>
        </w:rPr>
        <w:t>m</w:t>
      </w:r>
      <w:r w:rsidR="00AA49AB">
        <w:rPr>
          <w:rFonts w:ascii="Times New Roman" w:hAnsi="Times New Roman" w:cs="Times New Roman"/>
          <w:bCs/>
          <w:color w:val="000000" w:themeColor="text1"/>
        </w:rPr>
        <w:t xml:space="preserve"> </w:t>
      </w:r>
      <w:r w:rsidR="00F86D0F">
        <w:rPr>
          <w:rFonts w:ascii="Times New Roman" w:hAnsi="Times New Roman" w:cs="Times New Roman"/>
          <w:bCs/>
          <w:color w:val="000000" w:themeColor="text1"/>
        </w:rPr>
        <w:t xml:space="preserve">were </w:t>
      </w:r>
      <w:r w:rsidR="00AA49AB">
        <w:rPr>
          <w:rFonts w:ascii="Times New Roman" w:hAnsi="Times New Roman" w:cs="Times New Roman"/>
          <w:bCs/>
          <w:color w:val="000000" w:themeColor="text1"/>
        </w:rPr>
        <w:t>released after the ignition</w:t>
      </w:r>
      <w:r w:rsidR="00AA49AB" w:rsidRPr="00A012E0">
        <w:rPr>
          <w:rFonts w:ascii="Times New Roman" w:hAnsi="Times New Roman" w:cs="Times New Roman"/>
          <w:bCs/>
          <w:color w:val="000000" w:themeColor="text1"/>
        </w:rPr>
        <w:t xml:space="preserve">. </w:t>
      </w:r>
      <w:r w:rsidR="003E5990" w:rsidRPr="00A012E0">
        <w:rPr>
          <w:rFonts w:ascii="Times New Roman" w:hAnsi="Times New Roman" w:cs="Times New Roman"/>
          <w:color w:val="000000" w:themeColor="text1"/>
        </w:rPr>
        <w:t xml:space="preserve">When the peat became wet enough (with a moisture content larger than 160%), </w:t>
      </w:r>
      <w:r w:rsidR="007D14E6">
        <w:rPr>
          <w:rFonts w:ascii="Times New Roman" w:hAnsi="Times New Roman" w:cs="Times New Roman"/>
          <w:color w:val="000000" w:themeColor="text1"/>
        </w:rPr>
        <w:t>smouldering cannot be sustained</w:t>
      </w:r>
      <w:r w:rsidR="002D4599" w:rsidRPr="00A012E0">
        <w:rPr>
          <w:rFonts w:ascii="Times New Roman" w:hAnsi="Times New Roman" w:cs="Times New Roman"/>
          <w:color w:val="000000" w:themeColor="text1"/>
        </w:rPr>
        <w:t xml:space="preserve">. </w:t>
      </w:r>
    </w:p>
    <w:p w14:paraId="214B5E00" w14:textId="007A000F" w:rsidR="003E5990" w:rsidRPr="00A012E0" w:rsidRDefault="009A3B20" w:rsidP="00FE1CFF">
      <w:pPr>
        <w:spacing w:after="0" w:line="480" w:lineRule="auto"/>
        <w:jc w:val="both"/>
        <w:rPr>
          <w:rFonts w:ascii="Times New Roman" w:hAnsi="Times New Roman" w:cs="Times New Roman"/>
          <w:color w:val="000000" w:themeColor="text1"/>
        </w:rPr>
      </w:pPr>
      <w:r>
        <w:rPr>
          <w:rFonts w:ascii="Times New Roman" w:hAnsi="Times New Roman" w:cs="Times New Roman"/>
          <w:bCs/>
          <w:color w:val="000000" w:themeColor="text1"/>
        </w:rPr>
        <w:t>NH</w:t>
      </w:r>
      <w:r w:rsidRPr="009A3B20">
        <w:rPr>
          <w:rFonts w:ascii="Times New Roman" w:hAnsi="Times New Roman" w:cs="Times New Roman"/>
          <w:bCs/>
          <w:color w:val="000000" w:themeColor="text1"/>
          <w:vertAlign w:val="subscript"/>
        </w:rPr>
        <w:t>3</w:t>
      </w:r>
      <w:r>
        <w:rPr>
          <w:rFonts w:ascii="Times New Roman" w:hAnsi="Times New Roman" w:cs="Times New Roman"/>
          <w:bCs/>
          <w:color w:val="000000" w:themeColor="text1"/>
        </w:rPr>
        <w:t xml:space="preserve"> </w:t>
      </w:r>
      <w:r w:rsidRPr="009A3B20">
        <w:rPr>
          <w:rFonts w:ascii="Times New Roman" w:hAnsi="Times New Roman" w:cs="Times New Roman"/>
          <w:bCs/>
          <w:color w:val="000000" w:themeColor="text1"/>
        </w:rPr>
        <w:t xml:space="preserve">emission </w:t>
      </w:r>
      <w:r w:rsidR="00412A32">
        <w:rPr>
          <w:rFonts w:ascii="Times New Roman" w:hAnsi="Times New Roman" w:cs="Times New Roman"/>
          <w:bCs/>
          <w:color w:val="000000" w:themeColor="text1"/>
        </w:rPr>
        <w:t>from smouldering</w:t>
      </w:r>
      <w:r>
        <w:rPr>
          <w:rFonts w:ascii="Times New Roman" w:hAnsi="Times New Roman" w:cs="Times New Roman"/>
          <w:bCs/>
          <w:color w:val="000000" w:themeColor="text1"/>
        </w:rPr>
        <w:t xml:space="preserve"> was found to be </w:t>
      </w:r>
      <w:r w:rsidR="00412A32">
        <w:rPr>
          <w:rFonts w:ascii="Times New Roman" w:hAnsi="Times New Roman" w:cs="Times New Roman"/>
          <w:bCs/>
          <w:color w:val="000000" w:themeColor="text1"/>
        </w:rPr>
        <w:t>at least 60</w:t>
      </w:r>
      <w:r>
        <w:rPr>
          <w:rFonts w:ascii="Times New Roman" w:hAnsi="Times New Roman" w:cs="Times New Roman"/>
          <w:bCs/>
          <w:color w:val="000000" w:themeColor="text1"/>
        </w:rPr>
        <w:t xml:space="preserve">0% larger </w:t>
      </w:r>
      <w:r w:rsidRPr="009A3B20">
        <w:rPr>
          <w:rFonts w:ascii="Times New Roman" w:hAnsi="Times New Roman" w:cs="Times New Roman"/>
          <w:bCs/>
          <w:color w:val="000000" w:themeColor="text1"/>
        </w:rPr>
        <w:t>than f</w:t>
      </w:r>
      <w:r>
        <w:rPr>
          <w:rFonts w:ascii="Times New Roman" w:hAnsi="Times New Roman" w:cs="Times New Roman"/>
          <w:bCs/>
          <w:color w:val="000000" w:themeColor="text1"/>
        </w:rPr>
        <w:t>rom f</w:t>
      </w:r>
      <w:r w:rsidRPr="009A3B20">
        <w:rPr>
          <w:rFonts w:ascii="Times New Roman" w:hAnsi="Times New Roman" w:cs="Times New Roman"/>
          <w:bCs/>
          <w:color w:val="000000" w:themeColor="text1"/>
        </w:rPr>
        <w:t>laming</w:t>
      </w:r>
      <w:r w:rsidR="00412A32">
        <w:rPr>
          <w:rFonts w:ascii="Times New Roman" w:hAnsi="Times New Roman" w:cs="Times New Roman"/>
          <w:bCs/>
          <w:color w:val="000000" w:themeColor="text1"/>
        </w:rPr>
        <w:t xml:space="preserve"> fire</w:t>
      </w:r>
      <w:r>
        <w:rPr>
          <w:rFonts w:ascii="Times New Roman" w:hAnsi="Times New Roman" w:cs="Times New Roman"/>
          <w:bCs/>
          <w:color w:val="000000" w:themeColor="text1"/>
        </w:rPr>
        <w:t xml:space="preserve">. </w:t>
      </w:r>
      <w:r w:rsidR="006B3F79">
        <w:rPr>
          <w:rFonts w:ascii="Times New Roman" w:hAnsi="Times New Roman" w:cs="Times New Roman"/>
          <w:bCs/>
          <w:color w:val="000000" w:themeColor="text1"/>
        </w:rPr>
        <w:t xml:space="preserve">As a result, </w:t>
      </w:r>
      <w:r w:rsidR="006B3F79" w:rsidRPr="006B3F79">
        <w:rPr>
          <w:rFonts w:ascii="Times New Roman" w:hAnsi="Times New Roman" w:cs="Times New Roman"/>
          <w:bCs/>
          <w:color w:val="000000" w:themeColor="text1"/>
        </w:rPr>
        <w:t>NH</w:t>
      </w:r>
      <w:r w:rsidR="006B3F79" w:rsidRPr="006B3F79">
        <w:rPr>
          <w:rFonts w:ascii="Times New Roman" w:hAnsi="Times New Roman" w:cs="Times New Roman"/>
          <w:bCs/>
          <w:color w:val="000000" w:themeColor="text1"/>
          <w:vertAlign w:val="subscript"/>
        </w:rPr>
        <w:t>3</w:t>
      </w:r>
      <w:r w:rsidR="006B3F79" w:rsidRPr="006B3F79">
        <w:rPr>
          <w:rFonts w:ascii="Times New Roman" w:hAnsi="Times New Roman" w:cs="Times New Roman"/>
          <w:bCs/>
          <w:color w:val="000000" w:themeColor="text1"/>
        </w:rPr>
        <w:t xml:space="preserve"> </w:t>
      </w:r>
      <w:r w:rsidR="006B3F79">
        <w:rPr>
          <w:rFonts w:ascii="Times New Roman" w:hAnsi="Times New Roman" w:cs="Times New Roman"/>
          <w:bCs/>
          <w:color w:val="000000" w:themeColor="text1"/>
        </w:rPr>
        <w:t>could be</w:t>
      </w:r>
      <w:r w:rsidR="006B3F79" w:rsidRPr="006B3F79">
        <w:rPr>
          <w:rFonts w:ascii="Times New Roman" w:hAnsi="Times New Roman" w:cs="Times New Roman"/>
          <w:bCs/>
          <w:color w:val="000000" w:themeColor="text1"/>
        </w:rPr>
        <w:t xml:space="preserve"> the best candidate for atmospheric detection of smouldering peat</w:t>
      </w:r>
      <w:r>
        <w:rPr>
          <w:rFonts w:ascii="Times New Roman" w:hAnsi="Times New Roman" w:cs="Times New Roman"/>
          <w:bCs/>
          <w:color w:val="000000" w:themeColor="text1"/>
        </w:rPr>
        <w:t>.</w:t>
      </w:r>
      <w:r w:rsidRPr="009A3B20">
        <w:rPr>
          <w:rFonts w:ascii="Times New Roman" w:hAnsi="Times New Roman" w:cs="Times New Roman"/>
          <w:bCs/>
          <w:color w:val="000000" w:themeColor="text1"/>
        </w:rPr>
        <w:t xml:space="preserve"> </w:t>
      </w:r>
      <w:r>
        <w:rPr>
          <w:rFonts w:ascii="Times New Roman" w:hAnsi="Times New Roman" w:cs="Times New Roman"/>
          <w:bCs/>
          <w:color w:val="000000" w:themeColor="text1"/>
        </w:rPr>
        <w:t xml:space="preserve">Furthermore, </w:t>
      </w:r>
      <w:r w:rsidR="00F91C3B" w:rsidRPr="00F91C3B">
        <w:rPr>
          <w:rFonts w:ascii="Times New Roman" w:hAnsi="Times New Roman" w:cs="Times New Roman"/>
          <w:bCs/>
          <w:color w:val="000000" w:themeColor="text1"/>
        </w:rPr>
        <w:t>NH</w:t>
      </w:r>
      <w:r w:rsidR="00F91C3B" w:rsidRPr="00F91C3B">
        <w:rPr>
          <w:rFonts w:ascii="Times New Roman" w:hAnsi="Times New Roman" w:cs="Times New Roman"/>
          <w:bCs/>
          <w:color w:val="000000" w:themeColor="text1"/>
          <w:vertAlign w:val="subscript"/>
        </w:rPr>
        <w:t>3</w:t>
      </w:r>
      <w:r w:rsidR="00506B82">
        <w:rPr>
          <w:rFonts w:ascii="Times New Roman" w:hAnsi="Times New Roman" w:cs="Times New Roman"/>
          <w:bCs/>
          <w:color w:val="000000" w:themeColor="text1"/>
        </w:rPr>
        <w:t xml:space="preserve"> </w:t>
      </w:r>
      <w:r w:rsidR="00F91C3B" w:rsidRPr="00F91C3B">
        <w:rPr>
          <w:rFonts w:ascii="Times New Roman" w:hAnsi="Times New Roman" w:cs="Times New Roman"/>
          <w:bCs/>
          <w:color w:val="000000" w:themeColor="text1"/>
        </w:rPr>
        <w:t>favour</w:t>
      </w:r>
      <w:r>
        <w:rPr>
          <w:rFonts w:ascii="Times New Roman" w:hAnsi="Times New Roman" w:cs="Times New Roman"/>
          <w:bCs/>
          <w:color w:val="000000" w:themeColor="text1"/>
        </w:rPr>
        <w:t xml:space="preserve">s </w:t>
      </w:r>
      <w:r w:rsidR="00F91C3B" w:rsidRPr="00F91C3B">
        <w:rPr>
          <w:rFonts w:ascii="Times New Roman" w:hAnsi="Times New Roman" w:cs="Times New Roman"/>
          <w:bCs/>
          <w:color w:val="000000" w:themeColor="text1"/>
        </w:rPr>
        <w:t xml:space="preserve">the formation of particulate sulphate and nitrate which is one of the most important mechanisms </w:t>
      </w:r>
      <w:r w:rsidR="00BA4ACE">
        <w:rPr>
          <w:rFonts w:ascii="Times New Roman" w:hAnsi="Times New Roman" w:cs="Times New Roman"/>
          <w:bCs/>
          <w:color w:val="000000" w:themeColor="text1"/>
        </w:rPr>
        <w:t>forming</w:t>
      </w:r>
      <w:r w:rsidR="00F91C3B" w:rsidRPr="00F91C3B">
        <w:rPr>
          <w:rFonts w:ascii="Times New Roman" w:hAnsi="Times New Roman" w:cs="Times New Roman"/>
          <w:bCs/>
          <w:color w:val="000000" w:themeColor="text1"/>
        </w:rPr>
        <w:t xml:space="preserve"> haze</w:t>
      </w:r>
      <w:r w:rsidR="00705B0B">
        <w:rPr>
          <w:rFonts w:ascii="Times New Roman" w:hAnsi="Times New Roman" w:cs="Times New Roman"/>
          <w:bCs/>
          <w:color w:val="000000" w:themeColor="text1"/>
        </w:rPr>
        <w:t xml:space="preserve"> [</w:t>
      </w:r>
      <w:r w:rsidR="00497B2F">
        <w:rPr>
          <w:rFonts w:ascii="Times New Roman" w:hAnsi="Times New Roman" w:cs="Times New Roman"/>
          <w:bCs/>
          <w:color w:val="000000" w:themeColor="text1"/>
        </w:rPr>
        <w:t>28</w:t>
      </w:r>
      <w:r w:rsidR="00705B0B">
        <w:rPr>
          <w:rFonts w:ascii="Times New Roman" w:hAnsi="Times New Roman" w:cs="Times New Roman"/>
          <w:bCs/>
          <w:color w:val="000000" w:themeColor="text1"/>
        </w:rPr>
        <w:t xml:space="preserve">, </w:t>
      </w:r>
      <w:r w:rsidR="00497B2F">
        <w:rPr>
          <w:rFonts w:ascii="Times New Roman" w:hAnsi="Times New Roman" w:cs="Times New Roman"/>
          <w:bCs/>
          <w:color w:val="000000" w:themeColor="text1"/>
        </w:rPr>
        <w:t>29</w:t>
      </w:r>
      <w:r w:rsidR="00705B0B">
        <w:rPr>
          <w:rFonts w:ascii="Times New Roman" w:hAnsi="Times New Roman" w:cs="Times New Roman"/>
          <w:bCs/>
          <w:color w:val="000000" w:themeColor="text1"/>
        </w:rPr>
        <w:t>]</w:t>
      </w:r>
      <w:r w:rsidR="00F91C3B" w:rsidRPr="00F91C3B">
        <w:rPr>
          <w:rFonts w:ascii="Times New Roman" w:hAnsi="Times New Roman" w:cs="Times New Roman"/>
          <w:bCs/>
          <w:color w:val="000000" w:themeColor="text1"/>
        </w:rPr>
        <w:t xml:space="preserve">. </w:t>
      </w:r>
      <w:r w:rsidR="009573A8">
        <w:rPr>
          <w:rFonts w:ascii="Times New Roman" w:hAnsi="Times New Roman" w:cs="Times New Roman"/>
          <w:bCs/>
          <w:color w:val="000000" w:themeColor="text1"/>
        </w:rPr>
        <w:t>Our laboratory</w:t>
      </w:r>
      <w:r w:rsidR="003770D4">
        <w:rPr>
          <w:rFonts w:ascii="Times New Roman" w:hAnsi="Times New Roman" w:cs="Times New Roman"/>
          <w:bCs/>
          <w:color w:val="000000" w:themeColor="text1"/>
        </w:rPr>
        <w:t xml:space="preserve"> finding </w:t>
      </w:r>
      <w:r w:rsidR="009F7349">
        <w:rPr>
          <w:rFonts w:ascii="Times New Roman" w:hAnsi="Times New Roman" w:cs="Times New Roman"/>
          <w:bCs/>
          <w:color w:val="000000" w:themeColor="text1"/>
        </w:rPr>
        <w:t>shows that a</w:t>
      </w:r>
      <w:r w:rsidR="009F7349" w:rsidRPr="009F7349">
        <w:rPr>
          <w:rFonts w:ascii="Times New Roman" w:hAnsi="Times New Roman" w:cs="Times New Roman"/>
          <w:bCs/>
          <w:color w:val="000000" w:themeColor="text1"/>
        </w:rPr>
        <w:t xml:space="preserve">n increase of 160% </w:t>
      </w:r>
      <w:r w:rsidR="009F7349">
        <w:rPr>
          <w:rFonts w:ascii="Times New Roman" w:hAnsi="Times New Roman" w:cs="Times New Roman"/>
          <w:bCs/>
          <w:color w:val="000000" w:themeColor="text1"/>
        </w:rPr>
        <w:t>moisture content can</w:t>
      </w:r>
      <w:r w:rsidR="009F7349" w:rsidRPr="009F7349">
        <w:rPr>
          <w:rFonts w:ascii="Times New Roman" w:hAnsi="Times New Roman" w:cs="Times New Roman"/>
          <w:bCs/>
          <w:color w:val="000000" w:themeColor="text1"/>
        </w:rPr>
        <w:t xml:space="preserve"> le</w:t>
      </w:r>
      <w:r w:rsidR="003764F9">
        <w:rPr>
          <w:rFonts w:ascii="Times New Roman" w:hAnsi="Times New Roman" w:cs="Times New Roman"/>
          <w:bCs/>
          <w:color w:val="000000" w:themeColor="text1"/>
        </w:rPr>
        <w:t>a</w:t>
      </w:r>
      <w:r w:rsidR="009F7349" w:rsidRPr="009F7349">
        <w:rPr>
          <w:rFonts w:ascii="Times New Roman" w:hAnsi="Times New Roman" w:cs="Times New Roman"/>
          <w:bCs/>
          <w:color w:val="000000" w:themeColor="text1"/>
        </w:rPr>
        <w:t xml:space="preserve">d to </w:t>
      </w:r>
      <w:r w:rsidR="003E001C">
        <w:rPr>
          <w:rFonts w:ascii="Times New Roman" w:hAnsi="Times New Roman" w:cs="Times New Roman"/>
          <w:bCs/>
          <w:color w:val="000000" w:themeColor="text1"/>
        </w:rPr>
        <w:t>84</w:t>
      </w:r>
      <w:r w:rsidR="009F7349" w:rsidRPr="009F7349">
        <w:rPr>
          <w:rFonts w:ascii="Times New Roman" w:hAnsi="Times New Roman" w:cs="Times New Roman"/>
          <w:bCs/>
          <w:color w:val="000000" w:themeColor="text1"/>
        </w:rPr>
        <w:t>% decrease of t</w:t>
      </w:r>
      <w:r w:rsidR="009F7349">
        <w:rPr>
          <w:rFonts w:ascii="Times New Roman" w:hAnsi="Times New Roman" w:cs="Times New Roman"/>
          <w:bCs/>
          <w:color w:val="000000" w:themeColor="text1"/>
        </w:rPr>
        <w:t>he NH</w:t>
      </w:r>
      <w:r w:rsidR="009F7349" w:rsidRPr="009F7349">
        <w:rPr>
          <w:rFonts w:ascii="Times New Roman" w:hAnsi="Times New Roman" w:cs="Times New Roman"/>
          <w:bCs/>
          <w:color w:val="000000" w:themeColor="text1"/>
          <w:vertAlign w:val="subscript"/>
        </w:rPr>
        <w:t>3</w:t>
      </w:r>
      <w:r w:rsidR="009F7349">
        <w:rPr>
          <w:rFonts w:ascii="Times New Roman" w:hAnsi="Times New Roman" w:cs="Times New Roman"/>
          <w:bCs/>
          <w:color w:val="000000" w:themeColor="text1"/>
        </w:rPr>
        <w:t xml:space="preserve"> emission</w:t>
      </w:r>
      <w:r w:rsidR="00705B0B">
        <w:rPr>
          <w:rFonts w:ascii="Times New Roman" w:hAnsi="Times New Roman" w:cs="Times New Roman"/>
          <w:bCs/>
          <w:color w:val="000000" w:themeColor="text1"/>
        </w:rPr>
        <w:t xml:space="preserve">. This </w:t>
      </w:r>
      <w:r w:rsidR="003770D4">
        <w:rPr>
          <w:rFonts w:ascii="Times New Roman" w:hAnsi="Times New Roman" w:cs="Times New Roman"/>
          <w:bCs/>
          <w:color w:val="000000" w:themeColor="text1"/>
        </w:rPr>
        <w:t>help</w:t>
      </w:r>
      <w:r w:rsidR="009573A8">
        <w:rPr>
          <w:rFonts w:ascii="Times New Roman" w:hAnsi="Times New Roman" w:cs="Times New Roman"/>
          <w:bCs/>
          <w:color w:val="000000" w:themeColor="text1"/>
        </w:rPr>
        <w:t>s</w:t>
      </w:r>
      <w:r w:rsidR="003770D4">
        <w:rPr>
          <w:rFonts w:ascii="Times New Roman" w:hAnsi="Times New Roman" w:cs="Times New Roman"/>
          <w:bCs/>
          <w:color w:val="000000" w:themeColor="text1"/>
        </w:rPr>
        <w:t xml:space="preserve"> conclude that</w:t>
      </w:r>
      <w:r w:rsidR="009573A8">
        <w:rPr>
          <w:rFonts w:ascii="Times New Roman" w:hAnsi="Times New Roman" w:cs="Times New Roman"/>
          <w:bCs/>
          <w:color w:val="000000" w:themeColor="text1"/>
        </w:rPr>
        <w:t xml:space="preserve"> </w:t>
      </w:r>
      <w:r w:rsidR="003770D4" w:rsidRPr="00A012E0">
        <w:rPr>
          <w:rFonts w:ascii="Times New Roman" w:hAnsi="Times New Roman" w:cs="Times New Roman"/>
          <w:color w:val="000000" w:themeColor="text1"/>
        </w:rPr>
        <w:t>maintain</w:t>
      </w:r>
      <w:r w:rsidR="003770D4">
        <w:rPr>
          <w:rFonts w:ascii="Times New Roman" w:hAnsi="Times New Roman" w:cs="Times New Roman"/>
          <w:color w:val="000000" w:themeColor="text1"/>
        </w:rPr>
        <w:t>ing</w:t>
      </w:r>
      <w:r w:rsidR="003770D4" w:rsidRPr="00A012E0">
        <w:rPr>
          <w:rFonts w:ascii="Times New Roman" w:hAnsi="Times New Roman" w:cs="Times New Roman"/>
          <w:color w:val="000000" w:themeColor="text1"/>
        </w:rPr>
        <w:t xml:space="preserve"> peat</w:t>
      </w:r>
      <w:r w:rsidR="00F86D0F">
        <w:rPr>
          <w:rFonts w:ascii="Times New Roman" w:hAnsi="Times New Roman" w:cs="Times New Roman"/>
          <w:color w:val="000000" w:themeColor="text1"/>
        </w:rPr>
        <w:t>lands</w:t>
      </w:r>
      <w:r w:rsidR="003770D4" w:rsidRPr="00A012E0">
        <w:rPr>
          <w:rFonts w:ascii="Times New Roman" w:hAnsi="Times New Roman" w:cs="Times New Roman"/>
          <w:color w:val="000000" w:themeColor="text1"/>
        </w:rPr>
        <w:t xml:space="preserve"> to a high moisture content</w:t>
      </w:r>
      <w:r w:rsidR="003770D4">
        <w:rPr>
          <w:rFonts w:ascii="Times New Roman" w:hAnsi="Times New Roman" w:cs="Times New Roman"/>
          <w:bCs/>
          <w:color w:val="000000" w:themeColor="text1"/>
        </w:rPr>
        <w:t xml:space="preserve"> </w:t>
      </w:r>
      <w:r w:rsidR="009573A8">
        <w:rPr>
          <w:rFonts w:ascii="Times New Roman" w:hAnsi="Times New Roman" w:cs="Times New Roman"/>
          <w:color w:val="000000" w:themeColor="text1"/>
        </w:rPr>
        <w:t>could likely</w:t>
      </w:r>
      <w:r w:rsidR="00CF3D4D" w:rsidRPr="00A012E0">
        <w:rPr>
          <w:rFonts w:ascii="Times New Roman" w:hAnsi="Times New Roman" w:cs="Times New Roman"/>
          <w:color w:val="000000" w:themeColor="text1"/>
        </w:rPr>
        <w:t xml:space="preserve"> </w:t>
      </w:r>
      <w:r w:rsidR="00F86D0F">
        <w:rPr>
          <w:rFonts w:ascii="Times New Roman" w:hAnsi="Times New Roman" w:cs="Times New Roman"/>
          <w:color w:val="000000" w:themeColor="text1"/>
        </w:rPr>
        <w:t>improve</w:t>
      </w:r>
      <w:r w:rsidR="00F86D0F" w:rsidRPr="00A012E0">
        <w:rPr>
          <w:rFonts w:ascii="Times New Roman" w:hAnsi="Times New Roman" w:cs="Times New Roman"/>
          <w:color w:val="000000" w:themeColor="text1"/>
        </w:rPr>
        <w:t xml:space="preserve"> </w:t>
      </w:r>
      <w:r w:rsidR="00CA1D1C">
        <w:rPr>
          <w:rFonts w:ascii="Times New Roman" w:hAnsi="Times New Roman" w:cs="Times New Roman"/>
          <w:color w:val="000000" w:themeColor="text1"/>
        </w:rPr>
        <w:t>regional</w:t>
      </w:r>
      <w:r w:rsidR="00CF3D4D" w:rsidRPr="00A012E0">
        <w:rPr>
          <w:rFonts w:ascii="Times New Roman" w:hAnsi="Times New Roman" w:cs="Times New Roman"/>
          <w:color w:val="000000" w:themeColor="text1"/>
        </w:rPr>
        <w:t xml:space="preserve"> </w:t>
      </w:r>
      <w:r w:rsidR="00727604">
        <w:rPr>
          <w:rFonts w:ascii="Times New Roman" w:hAnsi="Times New Roman" w:cs="Times New Roman"/>
          <w:color w:val="000000" w:themeColor="text1"/>
        </w:rPr>
        <w:t>air pollution</w:t>
      </w:r>
      <w:r w:rsidR="003171DE">
        <w:rPr>
          <w:rFonts w:ascii="Times New Roman" w:hAnsi="Times New Roman" w:cs="Times New Roman"/>
          <w:color w:val="000000" w:themeColor="text1"/>
        </w:rPr>
        <w:t xml:space="preserve"> by </w:t>
      </w:r>
      <w:r w:rsidR="00B6342A">
        <w:rPr>
          <w:rFonts w:ascii="Times New Roman" w:hAnsi="Times New Roman" w:cs="Times New Roman"/>
          <w:color w:val="000000" w:themeColor="text1"/>
        </w:rPr>
        <w:t>limiting</w:t>
      </w:r>
      <w:r w:rsidR="003171DE">
        <w:rPr>
          <w:rFonts w:ascii="Times New Roman" w:hAnsi="Times New Roman" w:cs="Times New Roman"/>
          <w:color w:val="000000" w:themeColor="text1"/>
        </w:rPr>
        <w:t xml:space="preserve"> the </w:t>
      </w:r>
      <w:r w:rsidR="003171DE" w:rsidRPr="00A012E0">
        <w:rPr>
          <w:rFonts w:ascii="Times New Roman" w:hAnsi="Times New Roman" w:cs="Times New Roman"/>
          <w:color w:val="000000" w:themeColor="text1"/>
        </w:rPr>
        <w:t>NH</w:t>
      </w:r>
      <w:r w:rsidR="003171DE" w:rsidRPr="00A012E0">
        <w:rPr>
          <w:rFonts w:ascii="Times New Roman" w:hAnsi="Times New Roman" w:cs="Times New Roman"/>
          <w:color w:val="000000" w:themeColor="text1"/>
          <w:vertAlign w:val="subscript"/>
        </w:rPr>
        <w:t>3</w:t>
      </w:r>
      <w:r w:rsidR="003171DE">
        <w:rPr>
          <w:rFonts w:ascii="Times New Roman" w:hAnsi="Times New Roman" w:cs="Times New Roman"/>
          <w:color w:val="000000" w:themeColor="text1"/>
          <w:vertAlign w:val="subscript"/>
        </w:rPr>
        <w:t xml:space="preserve"> </w:t>
      </w:r>
      <w:r w:rsidR="003171DE">
        <w:rPr>
          <w:rFonts w:ascii="Times New Roman" w:hAnsi="Times New Roman" w:cs="Times New Roman"/>
          <w:color w:val="000000" w:themeColor="text1"/>
        </w:rPr>
        <w:t>emission</w:t>
      </w:r>
      <w:r w:rsidR="00F86D0F">
        <w:rPr>
          <w:rFonts w:ascii="Times New Roman" w:hAnsi="Times New Roman" w:cs="Times New Roman"/>
          <w:color w:val="000000" w:themeColor="text1"/>
        </w:rPr>
        <w:t>s in case of fire</w:t>
      </w:r>
      <w:r w:rsidR="00CF3D4D" w:rsidRPr="00A012E0">
        <w:rPr>
          <w:rFonts w:ascii="Times New Roman" w:hAnsi="Times New Roman" w:cs="Times New Roman"/>
          <w:color w:val="000000" w:themeColor="text1"/>
        </w:rPr>
        <w:t xml:space="preserve">. </w:t>
      </w:r>
    </w:p>
    <w:p w14:paraId="6361F0C7" w14:textId="77777777" w:rsidR="008F32CB" w:rsidRPr="00A012E0" w:rsidRDefault="00BC6254" w:rsidP="00FE590D">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M</w:t>
      </w:r>
      <w:r w:rsidR="00CE6611" w:rsidRPr="00A012E0">
        <w:rPr>
          <w:rFonts w:ascii="Times New Roman" w:hAnsi="Times New Roman" w:cs="Times New Roman"/>
          <w:color w:val="000000" w:themeColor="text1"/>
        </w:rPr>
        <w:t xml:space="preserve">odified combustion efficiency (MCE) </w:t>
      </w:r>
      <w:r>
        <w:rPr>
          <w:rFonts w:ascii="Times New Roman" w:hAnsi="Times New Roman" w:cs="Times New Roman"/>
          <w:color w:val="000000" w:themeColor="text1"/>
        </w:rPr>
        <w:t>failed to recognise</w:t>
      </w:r>
      <w:r w:rsidR="00C45899" w:rsidRPr="00A012E0">
        <w:rPr>
          <w:rFonts w:ascii="Times New Roman" w:hAnsi="Times New Roman" w:cs="Times New Roman"/>
          <w:color w:val="000000" w:themeColor="text1"/>
        </w:rPr>
        <w:t xml:space="preserve"> </w:t>
      </w:r>
      <w:r w:rsidR="00CE6611" w:rsidRPr="00A012E0">
        <w:rPr>
          <w:rFonts w:ascii="Times New Roman" w:hAnsi="Times New Roman" w:cs="Times New Roman"/>
          <w:color w:val="000000" w:themeColor="text1"/>
        </w:rPr>
        <w:t xml:space="preserve">smouldering </w:t>
      </w:r>
      <w:r w:rsidR="00C45899" w:rsidRPr="00A012E0">
        <w:rPr>
          <w:rFonts w:ascii="Times New Roman" w:hAnsi="Times New Roman" w:cs="Times New Roman"/>
          <w:color w:val="000000" w:themeColor="text1"/>
        </w:rPr>
        <w:t xml:space="preserve">wet </w:t>
      </w:r>
      <w:r w:rsidR="00CE6611" w:rsidRPr="00A012E0">
        <w:rPr>
          <w:rFonts w:ascii="Times New Roman" w:hAnsi="Times New Roman" w:cs="Times New Roman"/>
          <w:color w:val="000000" w:themeColor="text1"/>
        </w:rPr>
        <w:t>peat</w:t>
      </w:r>
      <w:r w:rsidR="00F86477" w:rsidRPr="00A012E0">
        <w:rPr>
          <w:rFonts w:ascii="Times New Roman" w:hAnsi="Times New Roman" w:cs="Times New Roman"/>
          <w:color w:val="000000" w:themeColor="text1"/>
        </w:rPr>
        <w:t>s</w:t>
      </w:r>
      <w:r w:rsidR="00C45899" w:rsidRPr="00A012E0">
        <w:rPr>
          <w:rFonts w:ascii="Times New Roman" w:hAnsi="Times New Roman" w:cs="Times New Roman"/>
          <w:color w:val="000000" w:themeColor="text1"/>
        </w:rPr>
        <w:t xml:space="preserve">. </w:t>
      </w:r>
      <w:r w:rsidR="003A5EF7" w:rsidRPr="00A012E0">
        <w:rPr>
          <w:rFonts w:ascii="Times New Roman" w:hAnsi="Times New Roman" w:cs="Times New Roman"/>
          <w:color w:val="000000" w:themeColor="text1"/>
        </w:rPr>
        <w:t>Subtle MCE difference</w:t>
      </w:r>
      <w:r w:rsidR="0005548B" w:rsidRPr="00A012E0">
        <w:rPr>
          <w:rFonts w:ascii="Times New Roman" w:hAnsi="Times New Roman" w:cs="Times New Roman"/>
          <w:color w:val="000000" w:themeColor="text1"/>
        </w:rPr>
        <w:t>s</w:t>
      </w:r>
      <w:r w:rsidR="003A5EF7" w:rsidRPr="00A012E0">
        <w:rPr>
          <w:rFonts w:ascii="Times New Roman" w:hAnsi="Times New Roman" w:cs="Times New Roman"/>
          <w:color w:val="000000" w:themeColor="text1"/>
        </w:rPr>
        <w:t xml:space="preserve"> </w:t>
      </w:r>
      <w:r w:rsidR="0005548B" w:rsidRPr="00A012E0">
        <w:rPr>
          <w:rFonts w:ascii="Times New Roman" w:hAnsi="Times New Roman" w:cs="Times New Roman"/>
          <w:color w:val="000000" w:themeColor="text1"/>
        </w:rPr>
        <w:t>were</w:t>
      </w:r>
      <w:r w:rsidR="003A5EF7" w:rsidRPr="00A012E0">
        <w:rPr>
          <w:rFonts w:ascii="Times New Roman" w:hAnsi="Times New Roman" w:cs="Times New Roman"/>
          <w:color w:val="000000" w:themeColor="text1"/>
        </w:rPr>
        <w:t xml:space="preserve"> found between flaming and drying peat which ha</w:t>
      </w:r>
      <w:r w:rsidR="0005548B" w:rsidRPr="00A012E0">
        <w:rPr>
          <w:rFonts w:ascii="Times New Roman" w:hAnsi="Times New Roman" w:cs="Times New Roman"/>
          <w:color w:val="000000" w:themeColor="text1"/>
        </w:rPr>
        <w:t>ve</w:t>
      </w:r>
      <w:r w:rsidR="003A5EF7" w:rsidRPr="00A012E0">
        <w:rPr>
          <w:rFonts w:ascii="Times New Roman" w:hAnsi="Times New Roman" w:cs="Times New Roman"/>
          <w:color w:val="000000" w:themeColor="text1"/>
        </w:rPr>
        <w:t xml:space="preserve"> totally different dynamics. </w:t>
      </w:r>
      <w:r>
        <w:rPr>
          <w:rFonts w:ascii="Times New Roman" w:hAnsi="Times New Roman" w:cs="Times New Roman"/>
          <w:color w:val="000000" w:themeColor="text1"/>
        </w:rPr>
        <w:t>As a result,</w:t>
      </w:r>
      <w:r w:rsidR="008F32CB" w:rsidRPr="00A012E0">
        <w:rPr>
          <w:rFonts w:ascii="Times New Roman" w:hAnsi="Times New Roman" w:cs="Times New Roman"/>
          <w:color w:val="000000" w:themeColor="text1"/>
        </w:rPr>
        <w:t xml:space="preserve"> large un</w:t>
      </w:r>
      <w:r w:rsidR="005036C7">
        <w:rPr>
          <w:rFonts w:ascii="Times New Roman" w:hAnsi="Times New Roman" w:cs="Times New Roman"/>
          <w:color w:val="000000" w:themeColor="text1"/>
        </w:rPr>
        <w:t>certainty can be introduced in the use</w:t>
      </w:r>
      <w:r w:rsidR="008F32CB" w:rsidRPr="00A012E0">
        <w:rPr>
          <w:rFonts w:ascii="Times New Roman" w:hAnsi="Times New Roman" w:cs="Times New Roman"/>
          <w:color w:val="000000" w:themeColor="text1"/>
        </w:rPr>
        <w:t xml:space="preserve"> of fire-averaged MCE for identifying the combustion regime of a peat fire</w:t>
      </w:r>
      <w:r w:rsidR="00AC3B41" w:rsidRPr="00A012E0">
        <w:rPr>
          <w:rFonts w:ascii="Times New Roman" w:hAnsi="Times New Roman" w:cs="Times New Roman"/>
          <w:color w:val="000000" w:themeColor="text1"/>
        </w:rPr>
        <w:t>.</w:t>
      </w:r>
      <w:r w:rsidR="00C45899" w:rsidRPr="00A012E0">
        <w:rPr>
          <w:rFonts w:ascii="Times New Roman" w:hAnsi="Times New Roman" w:cs="Times New Roman"/>
          <w:color w:val="000000" w:themeColor="text1"/>
        </w:rPr>
        <w:t xml:space="preserve"> </w:t>
      </w:r>
      <w:r w:rsidR="00A624B2" w:rsidRPr="00A012E0">
        <w:rPr>
          <w:rFonts w:ascii="Times New Roman" w:hAnsi="Times New Roman" w:cs="Times New Roman"/>
          <w:color w:val="000000" w:themeColor="text1"/>
        </w:rPr>
        <w:t xml:space="preserve">This work </w:t>
      </w:r>
      <w:r w:rsidR="00C54B1D" w:rsidRPr="00A012E0">
        <w:rPr>
          <w:rFonts w:ascii="Times New Roman" w:hAnsi="Times New Roman" w:cs="Times New Roman"/>
          <w:color w:val="000000" w:themeColor="text1"/>
        </w:rPr>
        <w:t>advances the</w:t>
      </w:r>
      <w:r w:rsidR="00A624B2" w:rsidRPr="00A012E0">
        <w:rPr>
          <w:rFonts w:ascii="Times New Roman" w:hAnsi="Times New Roman" w:cs="Times New Roman"/>
          <w:color w:val="000000" w:themeColor="text1"/>
        </w:rPr>
        <w:t xml:space="preserve"> scientific understanding of </w:t>
      </w:r>
      <w:r w:rsidR="00AC2051" w:rsidRPr="00A012E0">
        <w:rPr>
          <w:rFonts w:ascii="Times New Roman" w:hAnsi="Times New Roman" w:cs="Times New Roman"/>
          <w:color w:val="000000" w:themeColor="text1"/>
        </w:rPr>
        <w:t>peat fire</w:t>
      </w:r>
      <w:r w:rsidR="00560636">
        <w:rPr>
          <w:rFonts w:ascii="Times New Roman" w:hAnsi="Times New Roman" w:cs="Times New Roman"/>
          <w:color w:val="000000" w:themeColor="text1"/>
        </w:rPr>
        <w:t>,</w:t>
      </w:r>
      <w:r w:rsidR="000D1175" w:rsidRPr="00A012E0">
        <w:rPr>
          <w:rFonts w:ascii="Times New Roman" w:hAnsi="Times New Roman" w:cs="Times New Roman"/>
          <w:color w:val="000000" w:themeColor="text1"/>
        </w:rPr>
        <w:t xml:space="preserve"> </w:t>
      </w:r>
      <w:r w:rsidR="000E21A0">
        <w:rPr>
          <w:rFonts w:ascii="Times New Roman" w:hAnsi="Times New Roman" w:cs="Times New Roman"/>
          <w:color w:val="000000" w:themeColor="text1"/>
        </w:rPr>
        <w:t xml:space="preserve">and has the potential </w:t>
      </w:r>
      <w:r w:rsidR="00A73F6C" w:rsidRPr="00A012E0">
        <w:rPr>
          <w:rFonts w:ascii="Times New Roman" w:hAnsi="Times New Roman" w:cs="Times New Roman"/>
          <w:color w:val="000000" w:themeColor="text1"/>
        </w:rPr>
        <w:t xml:space="preserve">to </w:t>
      </w:r>
      <w:r w:rsidR="000E21A0">
        <w:rPr>
          <w:rFonts w:ascii="Times New Roman" w:hAnsi="Times New Roman" w:cs="Times New Roman"/>
          <w:color w:val="000000" w:themeColor="text1"/>
        </w:rPr>
        <w:t>accelerate</w:t>
      </w:r>
      <w:r w:rsidR="00A73F6C" w:rsidRPr="00A012E0">
        <w:rPr>
          <w:rFonts w:ascii="Times New Roman" w:hAnsi="Times New Roman" w:cs="Times New Roman"/>
          <w:color w:val="000000" w:themeColor="text1"/>
        </w:rPr>
        <w:t xml:space="preserve"> the development of</w:t>
      </w:r>
      <w:r w:rsidR="000D1175" w:rsidRPr="00A012E0">
        <w:rPr>
          <w:rFonts w:ascii="Times New Roman" w:hAnsi="Times New Roman" w:cs="Times New Roman"/>
          <w:color w:val="000000" w:themeColor="text1"/>
        </w:rPr>
        <w:t xml:space="preserve"> </w:t>
      </w:r>
      <w:r w:rsidR="00601035" w:rsidRPr="00A012E0">
        <w:rPr>
          <w:rFonts w:ascii="Times New Roman" w:hAnsi="Times New Roman" w:cs="Times New Roman"/>
          <w:color w:val="000000" w:themeColor="text1"/>
        </w:rPr>
        <w:t>mitigation strategy</w:t>
      </w:r>
      <w:r w:rsidR="00735CF1" w:rsidRPr="00A012E0">
        <w:rPr>
          <w:rFonts w:ascii="Times New Roman" w:hAnsi="Times New Roman" w:cs="Times New Roman"/>
          <w:color w:val="000000" w:themeColor="text1"/>
        </w:rPr>
        <w:t xml:space="preserve"> against this </w:t>
      </w:r>
      <w:r w:rsidR="00AC2051" w:rsidRPr="00A012E0">
        <w:rPr>
          <w:rFonts w:ascii="Times New Roman" w:hAnsi="Times New Roman" w:cs="Times New Roman"/>
          <w:color w:val="000000" w:themeColor="text1"/>
        </w:rPr>
        <w:t xml:space="preserve">Earth-scale </w:t>
      </w:r>
      <w:r w:rsidR="000E21A0">
        <w:rPr>
          <w:rFonts w:ascii="Times New Roman" w:hAnsi="Times New Roman" w:cs="Times New Roman"/>
          <w:color w:val="000000" w:themeColor="text1"/>
        </w:rPr>
        <w:t>and</w:t>
      </w:r>
      <w:r w:rsidR="00AC2051" w:rsidRPr="00A012E0">
        <w:rPr>
          <w:rFonts w:ascii="Times New Roman" w:hAnsi="Times New Roman" w:cs="Times New Roman"/>
          <w:color w:val="000000" w:themeColor="text1"/>
        </w:rPr>
        <w:t xml:space="preserve"> unconventional source of emissions</w:t>
      </w:r>
      <w:r w:rsidR="00601035" w:rsidRPr="00A012E0">
        <w:rPr>
          <w:rFonts w:ascii="Times New Roman" w:hAnsi="Times New Roman" w:cs="Times New Roman"/>
          <w:color w:val="000000" w:themeColor="text1"/>
        </w:rPr>
        <w:t>.</w:t>
      </w:r>
    </w:p>
    <w:p w14:paraId="3F5EE6C6" w14:textId="77777777" w:rsidR="001F28D2" w:rsidRPr="00A012E0" w:rsidRDefault="001F28D2" w:rsidP="001F28D2">
      <w:pPr>
        <w:spacing w:after="0" w:line="480" w:lineRule="auto"/>
        <w:jc w:val="both"/>
        <w:rPr>
          <w:rFonts w:ascii="Times New Roman" w:hAnsi="Times New Roman" w:cs="Times New Roman"/>
          <w:b/>
          <w:color w:val="000000" w:themeColor="text1"/>
        </w:rPr>
      </w:pPr>
      <w:r w:rsidRPr="00A012E0">
        <w:rPr>
          <w:rFonts w:ascii="Times New Roman" w:hAnsi="Times New Roman" w:cs="Times New Roman"/>
          <w:b/>
          <w:color w:val="000000" w:themeColor="text1"/>
        </w:rPr>
        <w:t>Acknowledgements</w:t>
      </w:r>
    </w:p>
    <w:p w14:paraId="36C803A9" w14:textId="77777777" w:rsidR="001F28D2" w:rsidRPr="00A012E0" w:rsidRDefault="001F28D2" w:rsidP="00FE590D">
      <w:pPr>
        <w:spacing w:after="0" w:line="480" w:lineRule="auto"/>
        <w:jc w:val="both"/>
        <w:rPr>
          <w:rFonts w:ascii="Times New Roman" w:hAnsi="Times New Roman" w:cs="Times New Roman"/>
          <w:color w:val="000000" w:themeColor="text1"/>
        </w:rPr>
      </w:pPr>
      <w:r w:rsidRPr="00A012E0">
        <w:rPr>
          <w:rFonts w:ascii="Times New Roman" w:hAnsi="Times New Roman" w:cs="Times New Roman"/>
          <w:color w:val="000000" w:themeColor="text1"/>
        </w:rPr>
        <w:t xml:space="preserve">The research has been funded by the China Scholarship Council (CSC) and the European Research Council (ERC) Consolidator Grant HAZE (682587). The authors thank </w:t>
      </w:r>
      <w:r w:rsidR="00B07403" w:rsidRPr="00B07403">
        <w:rPr>
          <w:rFonts w:ascii="Times New Roman" w:hAnsi="Times New Roman" w:cs="Times New Roman"/>
          <w:color w:val="000000" w:themeColor="text1"/>
        </w:rPr>
        <w:t>Muhammad Agung Santoso</w:t>
      </w:r>
      <w:r w:rsidR="00B07403">
        <w:rPr>
          <w:rFonts w:ascii="Times New Roman" w:hAnsi="Times New Roman" w:cs="Times New Roman"/>
          <w:color w:val="000000" w:themeColor="text1"/>
        </w:rPr>
        <w:t xml:space="preserve"> and </w:t>
      </w:r>
      <w:r w:rsidR="00B07403" w:rsidRPr="00B07403">
        <w:rPr>
          <w:rFonts w:ascii="Times New Roman" w:hAnsi="Times New Roman" w:cs="Times New Roman"/>
          <w:color w:val="000000" w:themeColor="text1"/>
        </w:rPr>
        <w:t>Wuquan Cui</w:t>
      </w:r>
      <w:r w:rsidRPr="00A012E0">
        <w:rPr>
          <w:rFonts w:ascii="Times New Roman" w:hAnsi="Times New Roman" w:cs="Times New Roman"/>
          <w:color w:val="000000" w:themeColor="text1"/>
        </w:rPr>
        <w:t xml:space="preserve"> for valuable discussions</w:t>
      </w:r>
      <w:r w:rsidR="00B07403">
        <w:rPr>
          <w:rFonts w:ascii="Times New Roman" w:hAnsi="Times New Roman" w:cs="Times New Roman"/>
          <w:color w:val="000000" w:themeColor="text1"/>
        </w:rPr>
        <w:t xml:space="preserve"> and help in the lab</w:t>
      </w:r>
      <w:r w:rsidRPr="00A012E0">
        <w:rPr>
          <w:rFonts w:ascii="Times New Roman" w:hAnsi="Times New Roman" w:cs="Times New Roman"/>
          <w:color w:val="000000" w:themeColor="text1"/>
        </w:rPr>
        <w:t xml:space="preserve">. </w:t>
      </w:r>
    </w:p>
    <w:p w14:paraId="32413A0B" w14:textId="33C126D7" w:rsidR="0039418E" w:rsidRPr="00A012E0" w:rsidRDefault="0039418E" w:rsidP="0039418E">
      <w:pPr>
        <w:spacing w:after="0" w:line="480" w:lineRule="auto"/>
        <w:rPr>
          <w:rFonts w:ascii="Times New Roman" w:hAnsi="Times New Roman" w:cs="Times New Roman"/>
          <w:color w:val="000000" w:themeColor="text1"/>
          <w:lang w:eastAsia="en-US"/>
        </w:rPr>
      </w:pPr>
      <w:r w:rsidRPr="00A012E0">
        <w:rPr>
          <w:rFonts w:ascii="Times New Roman" w:hAnsi="Times New Roman" w:cs="Times New Roman"/>
          <w:b/>
          <w:color w:val="000000" w:themeColor="text1"/>
        </w:rPr>
        <w:t>Reference</w:t>
      </w:r>
      <w:r w:rsidR="000D3A3A">
        <w:rPr>
          <w:rFonts w:ascii="Times New Roman" w:hAnsi="Times New Roman" w:cs="Times New Roman"/>
          <w:b/>
          <w:color w:val="000000" w:themeColor="text1"/>
        </w:rPr>
        <w:t>s</w:t>
      </w:r>
    </w:p>
    <w:p w14:paraId="0B5C9510"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lastRenderedPageBreak/>
        <w:t>[1]</w:t>
      </w:r>
      <w:r w:rsidRPr="00B64184">
        <w:rPr>
          <w:color w:val="000000" w:themeColor="text1"/>
        </w:rPr>
        <w:t xml:space="preserve"> </w:t>
      </w:r>
      <w:r w:rsidR="00E32CBC" w:rsidRPr="00B64184">
        <w:rPr>
          <w:rFonts w:ascii="Times New Roman" w:hAnsi="Times New Roman" w:cs="Times New Roman"/>
          <w:color w:val="000000" w:themeColor="text1"/>
        </w:rPr>
        <w:t xml:space="preserve">M.R. Turetsky, B. Benscoter, S. Page, G. Rein, G.R. van der Werf, A. Watts, Global vulnerability of peatlands to fire and carbon loss, Nat. Geosci. 8 (2015) 11–14. </w:t>
      </w:r>
    </w:p>
    <w:p w14:paraId="79CF2ADA"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[2] </w:t>
      </w:r>
      <w:r w:rsidR="00A34E12" w:rsidRPr="00B64184">
        <w:rPr>
          <w:rFonts w:ascii="Times New Roman" w:hAnsi="Times New Roman" w:cs="Times New Roman"/>
          <w:color w:val="000000" w:themeColor="text1"/>
        </w:rPr>
        <w:t>G. Rein, Smouldering Combustion, in: M.J. Hurley, D.T. Gottuk, J.R.H. Jr., K. Harada, E.D. Kuligowski, M. Puchovsky, J.L. Torero, J.M.W. Jr., C.J. Wieczorek (Eds.), SFPE Handbook of Fire Protection Engineering, Springer, 2015.</w:t>
      </w:r>
    </w:p>
    <w:p w14:paraId="1BABD533" w14:textId="77777777" w:rsidR="006B4406" w:rsidRPr="00B64184" w:rsidRDefault="006B4406" w:rsidP="006B4406">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[3]</w:t>
      </w:r>
      <w:r w:rsidRPr="00B64184">
        <w:rPr>
          <w:color w:val="000000" w:themeColor="text1"/>
        </w:rPr>
        <w:t xml:space="preserve"> </w:t>
      </w:r>
      <w:r w:rsidR="00F6554C" w:rsidRPr="00B64184">
        <w:rPr>
          <w:rFonts w:ascii="Times New Roman" w:hAnsi="Times New Roman" w:cs="Times New Roman"/>
          <w:color w:val="000000" w:themeColor="text1"/>
        </w:rPr>
        <w:t>Y.</w:t>
      </w:r>
      <w:r w:rsidR="00AB671E">
        <w:rPr>
          <w:rFonts w:ascii="Times New Roman" w:hAnsi="Times New Roman" w:cs="Times New Roman"/>
          <w:color w:val="000000" w:themeColor="text1"/>
        </w:rPr>
        <w:t xml:space="preserve"> </w:t>
      </w:r>
      <w:r w:rsidRPr="00B64184">
        <w:rPr>
          <w:rFonts w:ascii="Times New Roman" w:hAnsi="Times New Roman" w:cs="Times New Roman"/>
          <w:color w:val="000000" w:themeColor="text1"/>
        </w:rPr>
        <w:t xml:space="preserve">Hu, </w:t>
      </w:r>
      <w:r w:rsidR="00F6554C" w:rsidRPr="00B64184">
        <w:rPr>
          <w:rFonts w:ascii="Times New Roman" w:hAnsi="Times New Roman" w:cs="Times New Roman"/>
          <w:color w:val="000000" w:themeColor="text1"/>
        </w:rPr>
        <w:t>N. Fernandez-Anez,</w:t>
      </w:r>
      <w:r w:rsidRPr="00B64184">
        <w:rPr>
          <w:rFonts w:ascii="Times New Roman" w:hAnsi="Times New Roman" w:cs="Times New Roman"/>
          <w:color w:val="000000" w:themeColor="text1"/>
        </w:rPr>
        <w:t xml:space="preserve"> </w:t>
      </w:r>
      <w:r w:rsidR="00F6554C" w:rsidRPr="00B64184">
        <w:rPr>
          <w:rFonts w:ascii="Times New Roman" w:hAnsi="Times New Roman" w:cs="Times New Roman"/>
          <w:color w:val="000000" w:themeColor="text1"/>
        </w:rPr>
        <w:t>T. E. Smith,</w:t>
      </w:r>
      <w:r w:rsidRPr="00B64184">
        <w:rPr>
          <w:rFonts w:ascii="Times New Roman" w:hAnsi="Times New Roman" w:cs="Times New Roman"/>
          <w:color w:val="000000" w:themeColor="text1"/>
        </w:rPr>
        <w:t xml:space="preserve"> </w:t>
      </w:r>
      <w:r w:rsidR="00F6554C" w:rsidRPr="00B64184">
        <w:rPr>
          <w:rFonts w:ascii="Times New Roman" w:hAnsi="Times New Roman" w:cs="Times New Roman"/>
          <w:color w:val="000000" w:themeColor="text1"/>
        </w:rPr>
        <w:t xml:space="preserve">G. </w:t>
      </w:r>
      <w:r w:rsidRPr="00B64184">
        <w:rPr>
          <w:rFonts w:ascii="Times New Roman" w:hAnsi="Times New Roman" w:cs="Times New Roman"/>
          <w:color w:val="000000" w:themeColor="text1"/>
        </w:rPr>
        <w:t>Rein, Review of emissions from smouldering peat fires and their contribution to regional haze episodes</w:t>
      </w:r>
      <w:r w:rsidR="00F6554C"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w:t>
      </w:r>
      <w:r w:rsidR="00F6554C" w:rsidRPr="00B64184">
        <w:rPr>
          <w:rFonts w:ascii="Times New Roman" w:hAnsi="Times New Roman" w:cs="Times New Roman"/>
          <w:color w:val="000000" w:themeColor="text1"/>
        </w:rPr>
        <w:t>Int</w:t>
      </w:r>
      <w:r w:rsidR="003F7949" w:rsidRPr="00B64184">
        <w:rPr>
          <w:rFonts w:ascii="Times New Roman" w:hAnsi="Times New Roman" w:cs="Times New Roman"/>
          <w:color w:val="000000" w:themeColor="text1"/>
        </w:rPr>
        <w:t>.</w:t>
      </w:r>
      <w:r w:rsidR="00F6554C" w:rsidRPr="00B64184">
        <w:rPr>
          <w:rFonts w:ascii="Times New Roman" w:hAnsi="Times New Roman" w:cs="Times New Roman"/>
          <w:color w:val="000000" w:themeColor="text1"/>
        </w:rPr>
        <w:t xml:space="preserve"> J</w:t>
      </w:r>
      <w:r w:rsidR="003F7949" w:rsidRPr="00B64184">
        <w:rPr>
          <w:rFonts w:ascii="Times New Roman" w:hAnsi="Times New Roman" w:cs="Times New Roman"/>
          <w:color w:val="000000" w:themeColor="text1"/>
        </w:rPr>
        <w:t>.</w:t>
      </w:r>
      <w:r w:rsidR="00F6554C" w:rsidRPr="00B64184">
        <w:rPr>
          <w:rFonts w:ascii="Times New Roman" w:hAnsi="Times New Roman" w:cs="Times New Roman"/>
          <w:color w:val="000000" w:themeColor="text1"/>
        </w:rPr>
        <w:t xml:space="preserve"> Wildland Fire</w:t>
      </w:r>
      <w:r w:rsidR="005D1D57" w:rsidRPr="00B64184">
        <w:rPr>
          <w:rFonts w:ascii="Times New Roman" w:hAnsi="Times New Roman" w:cs="Times New Roman"/>
          <w:color w:val="000000" w:themeColor="text1"/>
        </w:rPr>
        <w:t>,</w:t>
      </w:r>
      <w:r w:rsidR="00F6554C" w:rsidRPr="00B64184">
        <w:rPr>
          <w:rFonts w:ascii="Times New Roman" w:hAnsi="Times New Roman" w:cs="Times New Roman"/>
          <w:color w:val="000000" w:themeColor="text1"/>
        </w:rPr>
        <w:t xml:space="preserve"> </w:t>
      </w:r>
      <w:r w:rsidRPr="00B64184">
        <w:rPr>
          <w:rFonts w:ascii="Times New Roman" w:hAnsi="Times New Roman" w:cs="Times New Roman"/>
          <w:color w:val="000000" w:themeColor="text1"/>
        </w:rPr>
        <w:t>27</w:t>
      </w:r>
      <w:r w:rsidR="00F6554C" w:rsidRPr="00B64184">
        <w:rPr>
          <w:rFonts w:ascii="Times New Roman" w:hAnsi="Times New Roman" w:cs="Times New Roman"/>
          <w:color w:val="000000" w:themeColor="text1"/>
        </w:rPr>
        <w:t xml:space="preserve"> (2018)</w:t>
      </w:r>
      <w:r w:rsidRPr="00B64184">
        <w:rPr>
          <w:rFonts w:ascii="Times New Roman" w:hAnsi="Times New Roman" w:cs="Times New Roman"/>
          <w:color w:val="000000" w:themeColor="text1"/>
        </w:rPr>
        <w:t xml:space="preserve"> 293–312.</w:t>
      </w:r>
    </w:p>
    <w:p w14:paraId="2A1EBD80" w14:textId="77777777" w:rsidR="006B4406" w:rsidRPr="00B64184" w:rsidRDefault="006B4406" w:rsidP="006B4406">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[4] </w:t>
      </w:r>
      <w:r w:rsidR="00AD2939" w:rsidRPr="00B64184">
        <w:rPr>
          <w:rFonts w:ascii="Times New Roman" w:hAnsi="Times New Roman" w:cs="Times New Roman"/>
          <w:color w:val="000000" w:themeColor="text1"/>
        </w:rPr>
        <w:t>S.E. Page, F. Siegert, J.O. Rieley, H.-D. V. Boehm, A. Jaya, S. Limin, The amount of carbon released from peat and forest fires in Indonesia during 1997, Nature 420 (2002) 61–65</w:t>
      </w:r>
      <w:r w:rsidR="00A77B40" w:rsidRPr="00B64184">
        <w:rPr>
          <w:rFonts w:ascii="Times New Roman" w:hAnsi="Times New Roman" w:cs="Times New Roman"/>
          <w:color w:val="000000" w:themeColor="text1"/>
        </w:rPr>
        <w:t>.</w:t>
      </w:r>
    </w:p>
    <w:p w14:paraId="7858A546" w14:textId="77777777" w:rsidR="006B4406" w:rsidRPr="00B64184" w:rsidRDefault="006B4406" w:rsidP="006B4406">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[5] </w:t>
      </w:r>
      <w:r w:rsidR="005D1D57" w:rsidRPr="00B64184">
        <w:rPr>
          <w:rFonts w:ascii="Times New Roman" w:hAnsi="Times New Roman" w:cs="Times New Roman"/>
          <w:color w:val="000000" w:themeColor="text1"/>
        </w:rPr>
        <w:t>G. Rein, N. Cleaver, C. Ashton, P. Pironi, J.L. Torero, The severity of smouldering peat fires and damage to the forest soil</w:t>
      </w:r>
      <w:r w:rsidR="00A77B40" w:rsidRPr="00B64184">
        <w:rPr>
          <w:rFonts w:ascii="Times New Roman" w:hAnsi="Times New Roman" w:cs="Times New Roman"/>
          <w:color w:val="000000" w:themeColor="text1"/>
        </w:rPr>
        <w:t>, Catena 74 (3) (2008) 304–309.</w:t>
      </w:r>
    </w:p>
    <w:p w14:paraId="7BC95D18" w14:textId="77777777" w:rsidR="006B4406" w:rsidRPr="00B64184" w:rsidRDefault="006B4406" w:rsidP="006B4406">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[6] </w:t>
      </w:r>
      <w:r w:rsidR="005D1D57" w:rsidRPr="00B64184">
        <w:rPr>
          <w:rFonts w:ascii="Times New Roman" w:hAnsi="Times New Roman" w:cs="Times New Roman"/>
          <w:color w:val="000000" w:themeColor="text1"/>
        </w:rPr>
        <w:t xml:space="preserve">C.E. </w:t>
      </w:r>
      <w:r w:rsidRPr="00B64184">
        <w:rPr>
          <w:rFonts w:ascii="Times New Roman" w:hAnsi="Times New Roman" w:cs="Times New Roman"/>
          <w:color w:val="000000" w:themeColor="text1"/>
        </w:rPr>
        <w:t xml:space="preserve">Stockwell, </w:t>
      </w:r>
      <w:r w:rsidR="005D1D57" w:rsidRPr="00B64184">
        <w:rPr>
          <w:rFonts w:ascii="Times New Roman" w:hAnsi="Times New Roman" w:cs="Times New Roman"/>
          <w:color w:val="000000" w:themeColor="text1"/>
        </w:rPr>
        <w:t xml:space="preserve">T. </w:t>
      </w:r>
      <w:r w:rsidRPr="00B64184">
        <w:rPr>
          <w:rFonts w:ascii="Times New Roman" w:hAnsi="Times New Roman" w:cs="Times New Roman"/>
          <w:color w:val="000000" w:themeColor="text1"/>
        </w:rPr>
        <w:t xml:space="preserve">Jayarathne, </w:t>
      </w:r>
      <w:r w:rsidR="005D1D57" w:rsidRPr="00B64184">
        <w:rPr>
          <w:rFonts w:ascii="Times New Roman" w:hAnsi="Times New Roman" w:cs="Times New Roman"/>
          <w:color w:val="000000" w:themeColor="text1"/>
        </w:rPr>
        <w:t xml:space="preserve">M.A. </w:t>
      </w:r>
      <w:r w:rsidRPr="00B64184">
        <w:rPr>
          <w:rFonts w:ascii="Times New Roman" w:hAnsi="Times New Roman" w:cs="Times New Roman"/>
          <w:color w:val="000000" w:themeColor="text1"/>
        </w:rPr>
        <w:t xml:space="preserve">Cochrane, </w:t>
      </w:r>
      <w:r w:rsidR="005D1D57" w:rsidRPr="00B64184">
        <w:rPr>
          <w:rFonts w:ascii="Times New Roman" w:hAnsi="Times New Roman" w:cs="Times New Roman"/>
          <w:color w:val="000000" w:themeColor="text1"/>
        </w:rPr>
        <w:t xml:space="preserve">K.C. </w:t>
      </w:r>
      <w:r w:rsidRPr="00B64184">
        <w:rPr>
          <w:rFonts w:ascii="Times New Roman" w:hAnsi="Times New Roman" w:cs="Times New Roman"/>
          <w:color w:val="000000" w:themeColor="text1"/>
        </w:rPr>
        <w:t xml:space="preserve">Ryan, </w:t>
      </w:r>
      <w:r w:rsidR="005D1D57" w:rsidRPr="00B64184">
        <w:rPr>
          <w:rFonts w:ascii="Times New Roman" w:hAnsi="Times New Roman" w:cs="Times New Roman"/>
          <w:color w:val="000000" w:themeColor="text1"/>
        </w:rPr>
        <w:t xml:space="preserve">E.I. </w:t>
      </w:r>
      <w:r w:rsidRPr="00B64184">
        <w:rPr>
          <w:rFonts w:ascii="Times New Roman" w:hAnsi="Times New Roman" w:cs="Times New Roman"/>
          <w:color w:val="000000" w:themeColor="text1"/>
        </w:rPr>
        <w:t xml:space="preserve">Putra, </w:t>
      </w:r>
      <w:r w:rsidR="005D1D57" w:rsidRPr="00B64184">
        <w:rPr>
          <w:rFonts w:ascii="Times New Roman" w:hAnsi="Times New Roman" w:cs="Times New Roman"/>
          <w:color w:val="000000" w:themeColor="text1"/>
        </w:rPr>
        <w:t xml:space="preserve">B.H. </w:t>
      </w:r>
      <w:r w:rsidRPr="00B64184">
        <w:rPr>
          <w:rFonts w:ascii="Times New Roman" w:hAnsi="Times New Roman" w:cs="Times New Roman"/>
          <w:color w:val="000000" w:themeColor="text1"/>
        </w:rPr>
        <w:t xml:space="preserve">Saharjo, </w:t>
      </w:r>
      <w:r w:rsidR="005D1D57" w:rsidRPr="00B64184">
        <w:rPr>
          <w:rFonts w:ascii="Times New Roman" w:hAnsi="Times New Roman" w:cs="Times New Roman"/>
          <w:color w:val="000000" w:themeColor="text1"/>
        </w:rPr>
        <w:t xml:space="preserve">A.D. </w:t>
      </w:r>
      <w:r w:rsidRPr="00B64184">
        <w:rPr>
          <w:rFonts w:ascii="Times New Roman" w:hAnsi="Times New Roman" w:cs="Times New Roman"/>
          <w:color w:val="000000" w:themeColor="text1"/>
        </w:rPr>
        <w:t xml:space="preserve">Nurhayati, </w:t>
      </w:r>
      <w:r w:rsidR="005D1D57" w:rsidRPr="00B64184">
        <w:rPr>
          <w:rFonts w:ascii="Times New Roman" w:hAnsi="Times New Roman" w:cs="Times New Roman"/>
          <w:color w:val="000000" w:themeColor="text1"/>
        </w:rPr>
        <w:t xml:space="preserve">I. </w:t>
      </w:r>
      <w:r w:rsidRPr="00B64184">
        <w:rPr>
          <w:rFonts w:ascii="Times New Roman" w:hAnsi="Times New Roman" w:cs="Times New Roman"/>
          <w:color w:val="000000" w:themeColor="text1"/>
        </w:rPr>
        <w:t xml:space="preserve">Albar, </w:t>
      </w:r>
      <w:r w:rsidR="005D1D57" w:rsidRPr="00B64184">
        <w:rPr>
          <w:rFonts w:ascii="Times New Roman" w:hAnsi="Times New Roman" w:cs="Times New Roman"/>
          <w:color w:val="000000" w:themeColor="text1"/>
        </w:rPr>
        <w:t xml:space="preserve">D.R. </w:t>
      </w:r>
      <w:r w:rsidRPr="00B64184">
        <w:rPr>
          <w:rFonts w:ascii="Times New Roman" w:hAnsi="Times New Roman" w:cs="Times New Roman"/>
          <w:color w:val="000000" w:themeColor="text1"/>
        </w:rPr>
        <w:t xml:space="preserve">Blake, </w:t>
      </w:r>
      <w:r w:rsidR="005D1D57" w:rsidRPr="00B64184">
        <w:rPr>
          <w:rFonts w:ascii="Times New Roman" w:hAnsi="Times New Roman" w:cs="Times New Roman"/>
          <w:color w:val="000000" w:themeColor="text1"/>
        </w:rPr>
        <w:t xml:space="preserve">I.J. </w:t>
      </w:r>
      <w:r w:rsidRPr="00B64184">
        <w:rPr>
          <w:rFonts w:ascii="Times New Roman" w:hAnsi="Times New Roman" w:cs="Times New Roman"/>
          <w:color w:val="000000" w:themeColor="text1"/>
        </w:rPr>
        <w:t xml:space="preserve">Simpson, </w:t>
      </w:r>
      <w:r w:rsidR="005D1D57" w:rsidRPr="00B64184">
        <w:rPr>
          <w:rFonts w:ascii="Times New Roman" w:hAnsi="Times New Roman" w:cs="Times New Roman"/>
          <w:color w:val="000000" w:themeColor="text1"/>
        </w:rPr>
        <w:t xml:space="preserve">E.A. </w:t>
      </w:r>
      <w:r w:rsidRPr="00B64184">
        <w:rPr>
          <w:rFonts w:ascii="Times New Roman" w:hAnsi="Times New Roman" w:cs="Times New Roman"/>
          <w:color w:val="000000" w:themeColor="text1"/>
        </w:rPr>
        <w:t>Stone</w:t>
      </w:r>
      <w:r w:rsidR="005D1D57" w:rsidRPr="00B64184">
        <w:rPr>
          <w:rFonts w:ascii="Times New Roman" w:hAnsi="Times New Roman" w:cs="Times New Roman"/>
          <w:color w:val="000000" w:themeColor="text1"/>
        </w:rPr>
        <w:t>,</w:t>
      </w:r>
      <w:r w:rsidR="00AB671E">
        <w:rPr>
          <w:rFonts w:ascii="Times New Roman" w:hAnsi="Times New Roman" w:cs="Times New Roman"/>
          <w:color w:val="000000" w:themeColor="text1"/>
        </w:rPr>
        <w:t xml:space="preserve"> </w:t>
      </w:r>
      <w:r w:rsidRPr="00B64184">
        <w:rPr>
          <w:rFonts w:ascii="Times New Roman" w:hAnsi="Times New Roman" w:cs="Times New Roman"/>
          <w:color w:val="000000" w:themeColor="text1"/>
        </w:rPr>
        <w:t>Field measurements of trace gases and aerosols emitted by peat fires in central Kalimantan, Indonesia, during the 2015 El Niño</w:t>
      </w:r>
      <w:r w:rsidR="005D1D57"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w:t>
      </w:r>
      <w:r w:rsidR="005D1D57" w:rsidRPr="00B64184">
        <w:rPr>
          <w:rFonts w:ascii="Times New Roman" w:hAnsi="Times New Roman" w:cs="Times New Roman"/>
          <w:iCs/>
          <w:color w:val="000000" w:themeColor="text1"/>
        </w:rPr>
        <w:t>Atmospheric Chem. Phys</w:t>
      </w:r>
      <w:r w:rsidRPr="00B64184">
        <w:rPr>
          <w:rFonts w:ascii="Times New Roman" w:hAnsi="Times New Roman" w:cs="Times New Roman"/>
          <w:iCs/>
          <w:color w:val="000000" w:themeColor="text1"/>
        </w:rPr>
        <w:t xml:space="preserve"> </w:t>
      </w:r>
      <w:r w:rsidRPr="00B64184">
        <w:rPr>
          <w:rFonts w:ascii="Times New Roman" w:hAnsi="Times New Roman" w:cs="Times New Roman"/>
          <w:bCs/>
          <w:color w:val="000000" w:themeColor="text1"/>
        </w:rPr>
        <w:t>16</w:t>
      </w:r>
      <w:r w:rsidR="005D1D57" w:rsidRPr="00B64184">
        <w:rPr>
          <w:rFonts w:ascii="Times New Roman" w:hAnsi="Times New Roman" w:cs="Times New Roman"/>
          <w:b/>
          <w:bCs/>
          <w:color w:val="000000" w:themeColor="text1"/>
        </w:rPr>
        <w:t xml:space="preserve"> </w:t>
      </w:r>
      <w:r w:rsidR="005D1D57" w:rsidRPr="00B64184">
        <w:rPr>
          <w:rFonts w:ascii="Times New Roman" w:hAnsi="Times New Roman" w:cs="Times New Roman"/>
          <w:color w:val="000000" w:themeColor="text1"/>
        </w:rPr>
        <w:t>(2016)</w:t>
      </w:r>
      <w:r w:rsidRPr="00B64184">
        <w:rPr>
          <w:rFonts w:ascii="Times New Roman" w:hAnsi="Times New Roman" w:cs="Times New Roman"/>
          <w:color w:val="000000" w:themeColor="text1"/>
        </w:rPr>
        <w:t>, 11711–11732.</w:t>
      </w:r>
      <w:r w:rsidR="005D1D57" w:rsidRPr="00B64184">
        <w:rPr>
          <w:rFonts w:ascii="Times New Roman" w:hAnsi="Times New Roman" w:cs="Times New Roman"/>
          <w:color w:val="000000" w:themeColor="text1"/>
        </w:rPr>
        <w:t xml:space="preserve"> </w:t>
      </w:r>
    </w:p>
    <w:p w14:paraId="77056CDC" w14:textId="77777777" w:rsidR="006B4406" w:rsidRPr="00B64184" w:rsidRDefault="006B4406" w:rsidP="006B4406">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[7]</w:t>
      </w:r>
      <w:r w:rsidRPr="00B64184">
        <w:rPr>
          <w:color w:val="000000" w:themeColor="text1"/>
        </w:rPr>
        <w:t xml:space="preserve"> </w:t>
      </w:r>
      <w:r w:rsidR="001E574F" w:rsidRPr="00B64184">
        <w:rPr>
          <w:rFonts w:ascii="Times New Roman" w:hAnsi="Times New Roman" w:cs="Times New Roman"/>
          <w:color w:val="000000" w:themeColor="text1"/>
        </w:rPr>
        <w:t>G. Rein, S. Cohen</w:t>
      </w:r>
      <w:r w:rsidR="00C008C4" w:rsidRPr="00B64184">
        <w:rPr>
          <w:rFonts w:ascii="Times New Roman" w:hAnsi="Times New Roman" w:cs="Times New Roman"/>
          <w:color w:val="000000" w:themeColor="text1"/>
        </w:rPr>
        <w:t>, A. Simeoni, Carbon emissions from smouldering peat in shallow and strong fronts</w:t>
      </w:r>
      <w:r w:rsidR="00C008C4" w:rsidRPr="00B64184">
        <w:rPr>
          <w:rFonts w:ascii="Times New Roman" w:hAnsi="Times New Roman" w:cs="Times New Roman"/>
          <w:iCs/>
          <w:color w:val="000000" w:themeColor="text1"/>
        </w:rPr>
        <w:t xml:space="preserve">, </w:t>
      </w:r>
      <w:r w:rsidR="00A77B40" w:rsidRPr="00B64184">
        <w:rPr>
          <w:rFonts w:ascii="Times New Roman" w:hAnsi="Times New Roman" w:cs="Times New Roman"/>
          <w:iCs/>
          <w:color w:val="000000" w:themeColor="text1"/>
        </w:rPr>
        <w:t xml:space="preserve">Proc. Combust. Inst. </w:t>
      </w:r>
      <w:r w:rsidR="00C008C4" w:rsidRPr="00B64184">
        <w:rPr>
          <w:rFonts w:ascii="Times New Roman" w:hAnsi="Times New Roman" w:cs="Times New Roman"/>
          <w:color w:val="000000" w:themeColor="text1"/>
        </w:rPr>
        <w:t xml:space="preserve">32 (2009) 2489–2496. </w:t>
      </w:r>
    </w:p>
    <w:p w14:paraId="262E199A" w14:textId="77777777" w:rsidR="006B4406" w:rsidRPr="00B64184" w:rsidRDefault="006B4406" w:rsidP="006B4406">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[8] </w:t>
      </w:r>
      <w:r w:rsidR="00A77B40" w:rsidRPr="00B64184">
        <w:rPr>
          <w:rFonts w:ascii="Times New Roman" w:hAnsi="Times New Roman" w:cs="Times New Roman"/>
          <w:bCs/>
          <w:color w:val="000000" w:themeColor="text1"/>
        </w:rPr>
        <w:t>Y.</w:t>
      </w:r>
      <w:r w:rsidR="00AB671E">
        <w:rPr>
          <w:rFonts w:ascii="Times New Roman" w:hAnsi="Times New Roman" w:cs="Times New Roman"/>
          <w:bCs/>
          <w:color w:val="000000" w:themeColor="text1"/>
        </w:rPr>
        <w:t xml:space="preserve"> </w:t>
      </w:r>
      <w:r w:rsidRPr="00B64184">
        <w:rPr>
          <w:rFonts w:ascii="Times New Roman" w:hAnsi="Times New Roman" w:cs="Times New Roman"/>
          <w:bCs/>
          <w:color w:val="000000" w:themeColor="text1"/>
        </w:rPr>
        <w:t xml:space="preserve">Hu, </w:t>
      </w:r>
      <w:r w:rsidR="00A77B40" w:rsidRPr="00B64184">
        <w:rPr>
          <w:rFonts w:ascii="Times New Roman" w:hAnsi="Times New Roman" w:cs="Times New Roman"/>
          <w:bCs/>
          <w:color w:val="000000" w:themeColor="text1"/>
        </w:rPr>
        <w:t xml:space="preserve">E. </w:t>
      </w:r>
      <w:r w:rsidRPr="00B64184">
        <w:rPr>
          <w:rFonts w:ascii="Times New Roman" w:hAnsi="Times New Roman" w:cs="Times New Roman"/>
          <w:bCs/>
          <w:color w:val="000000" w:themeColor="text1"/>
        </w:rPr>
        <w:t xml:space="preserve">Christensen, </w:t>
      </w:r>
      <w:r w:rsidR="00A77B40" w:rsidRPr="00B64184">
        <w:rPr>
          <w:rFonts w:ascii="Times New Roman" w:hAnsi="Times New Roman" w:cs="Times New Roman"/>
          <w:bCs/>
          <w:color w:val="000000" w:themeColor="text1"/>
        </w:rPr>
        <w:t>F. Restuccia</w:t>
      </w:r>
      <w:r w:rsidRPr="00B64184">
        <w:rPr>
          <w:rFonts w:ascii="Times New Roman" w:hAnsi="Times New Roman" w:cs="Times New Roman"/>
          <w:bCs/>
          <w:color w:val="000000" w:themeColor="text1"/>
        </w:rPr>
        <w:t xml:space="preserve">, </w:t>
      </w:r>
      <w:r w:rsidR="00A77B40" w:rsidRPr="00B64184">
        <w:rPr>
          <w:rFonts w:ascii="Times New Roman" w:hAnsi="Times New Roman" w:cs="Times New Roman"/>
          <w:bCs/>
          <w:color w:val="000000" w:themeColor="text1"/>
        </w:rPr>
        <w:t xml:space="preserve">G. </w:t>
      </w:r>
      <w:r w:rsidRPr="00B64184">
        <w:rPr>
          <w:rFonts w:ascii="Times New Roman" w:hAnsi="Times New Roman" w:cs="Times New Roman"/>
          <w:bCs/>
          <w:color w:val="000000" w:themeColor="text1"/>
        </w:rPr>
        <w:t>Rein, Transient gas and particle emissions from smouldering combustion of peat</w:t>
      </w:r>
      <w:r w:rsidR="00A77B40" w:rsidRPr="00B64184">
        <w:rPr>
          <w:rFonts w:ascii="Times New Roman" w:hAnsi="Times New Roman" w:cs="Times New Roman"/>
          <w:bCs/>
          <w:color w:val="000000" w:themeColor="text1"/>
        </w:rPr>
        <w:t>,</w:t>
      </w:r>
      <w:r w:rsidRPr="00B64184">
        <w:rPr>
          <w:rFonts w:ascii="Times New Roman" w:hAnsi="Times New Roman" w:cs="Times New Roman"/>
          <w:bCs/>
          <w:color w:val="000000" w:themeColor="text1"/>
        </w:rPr>
        <w:t xml:space="preserve"> </w:t>
      </w:r>
      <w:r w:rsidR="00A77B40" w:rsidRPr="00B64184">
        <w:rPr>
          <w:rFonts w:ascii="Times New Roman" w:hAnsi="Times New Roman" w:cs="Times New Roman"/>
          <w:iCs/>
          <w:color w:val="000000" w:themeColor="text1"/>
        </w:rPr>
        <w:t>Proc. Combust. Inst. (2018), https://doi.org/10.1016/j.proci.2018.06.008.</w:t>
      </w:r>
    </w:p>
    <w:p w14:paraId="5198EF27"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[9] </w:t>
      </w:r>
      <w:r w:rsidR="00E14E6C" w:rsidRPr="00B64184">
        <w:rPr>
          <w:rFonts w:ascii="Times New Roman" w:hAnsi="Times New Roman" w:cs="Times New Roman"/>
          <w:color w:val="000000" w:themeColor="text1"/>
        </w:rPr>
        <w:t xml:space="preserve">S. </w:t>
      </w:r>
      <w:r w:rsidRPr="00B64184">
        <w:rPr>
          <w:rFonts w:ascii="Times New Roman" w:hAnsi="Times New Roman" w:cs="Times New Roman"/>
          <w:color w:val="000000" w:themeColor="text1"/>
        </w:rPr>
        <w:t>Urbanski Wildland fire emissions, carbon, and climate: emission factors</w:t>
      </w:r>
      <w:r w:rsidR="00E14E6C"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w:t>
      </w:r>
      <w:r w:rsidR="00E14E6C" w:rsidRPr="00B64184">
        <w:rPr>
          <w:rFonts w:ascii="Times New Roman" w:hAnsi="Times New Roman" w:cs="Times New Roman"/>
          <w:iCs/>
          <w:color w:val="000000" w:themeColor="text1"/>
        </w:rPr>
        <w:t>For</w:t>
      </w:r>
      <w:r w:rsidR="003F7949" w:rsidRPr="00B64184">
        <w:rPr>
          <w:rFonts w:ascii="Times New Roman" w:hAnsi="Times New Roman" w:cs="Times New Roman"/>
          <w:iCs/>
          <w:color w:val="000000" w:themeColor="text1"/>
        </w:rPr>
        <w:t>.</w:t>
      </w:r>
      <w:r w:rsidR="00E14E6C" w:rsidRPr="00B64184">
        <w:rPr>
          <w:rFonts w:ascii="Times New Roman" w:hAnsi="Times New Roman" w:cs="Times New Roman"/>
          <w:iCs/>
          <w:color w:val="000000" w:themeColor="text1"/>
        </w:rPr>
        <w:t xml:space="preserve"> Ecol</w:t>
      </w:r>
      <w:r w:rsidR="003F7949" w:rsidRPr="00B64184">
        <w:rPr>
          <w:rFonts w:ascii="Times New Roman" w:hAnsi="Times New Roman" w:cs="Times New Roman"/>
          <w:iCs/>
          <w:color w:val="000000" w:themeColor="text1"/>
        </w:rPr>
        <w:t>.</w:t>
      </w:r>
      <w:r w:rsidR="00E14E6C" w:rsidRPr="00B64184">
        <w:rPr>
          <w:rFonts w:ascii="Times New Roman" w:hAnsi="Times New Roman" w:cs="Times New Roman"/>
          <w:iCs/>
          <w:color w:val="000000" w:themeColor="text1"/>
        </w:rPr>
        <w:t xml:space="preserve"> Manage.</w:t>
      </w:r>
      <w:r w:rsidRPr="00B64184">
        <w:rPr>
          <w:rFonts w:ascii="Times New Roman" w:hAnsi="Times New Roman" w:cs="Times New Roman"/>
          <w:iCs/>
          <w:color w:val="000000" w:themeColor="text1"/>
        </w:rPr>
        <w:t xml:space="preserve"> </w:t>
      </w:r>
      <w:r w:rsidRPr="00B64184">
        <w:rPr>
          <w:rFonts w:ascii="Times New Roman" w:hAnsi="Times New Roman" w:cs="Times New Roman"/>
          <w:bCs/>
          <w:color w:val="000000" w:themeColor="text1"/>
        </w:rPr>
        <w:t>317</w:t>
      </w:r>
      <w:r w:rsidR="00E14E6C" w:rsidRPr="00B64184">
        <w:rPr>
          <w:rFonts w:ascii="Times New Roman" w:hAnsi="Times New Roman" w:cs="Times New Roman"/>
          <w:b/>
          <w:bCs/>
          <w:color w:val="000000" w:themeColor="text1"/>
        </w:rPr>
        <w:t xml:space="preserve"> </w:t>
      </w:r>
      <w:r w:rsidR="00E14E6C" w:rsidRPr="00B64184">
        <w:rPr>
          <w:rFonts w:ascii="Times New Roman" w:hAnsi="Times New Roman" w:cs="Times New Roman"/>
          <w:color w:val="000000" w:themeColor="text1"/>
        </w:rPr>
        <w:t>(2014)</w:t>
      </w:r>
      <w:r w:rsidRPr="00B64184">
        <w:rPr>
          <w:rFonts w:ascii="Times New Roman" w:hAnsi="Times New Roman" w:cs="Times New Roman"/>
          <w:color w:val="000000" w:themeColor="text1"/>
        </w:rPr>
        <w:t>, 51–60.</w:t>
      </w:r>
    </w:p>
    <w:p w14:paraId="731B8C92"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[10] U. Ballhorn, F. Siegert, M. Mason, S. Limin, Derivation of burn scar depths and estimation of carbon emissions with LIDAR in Indonesian peatlands, Proc. Natl. Acad. Sci. 106 (50) (2009) 21213–21218. </w:t>
      </w:r>
    </w:p>
    <w:p w14:paraId="02ECC257"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[11]</w:t>
      </w:r>
      <w:r w:rsidRPr="00B64184">
        <w:rPr>
          <w:color w:val="000000" w:themeColor="text1"/>
        </w:rPr>
        <w:t xml:space="preserve"> </w:t>
      </w:r>
      <w:r w:rsidR="001E574F" w:rsidRPr="00B64184">
        <w:rPr>
          <w:rFonts w:ascii="Times New Roman" w:hAnsi="Times New Roman" w:cs="Times New Roman"/>
          <w:color w:val="000000" w:themeColor="text1"/>
        </w:rPr>
        <w:t>G. Rein, Smouldering fires and natural fuels, in: C. Belcher (Ed.), Fire Phenomena and the Earth System, Wiley and Sons, 2013.</w:t>
      </w:r>
    </w:p>
    <w:p w14:paraId="4FE83C7A"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lastRenderedPageBreak/>
        <w:t xml:space="preserve">[12] </w:t>
      </w:r>
      <w:r w:rsidR="001E574F" w:rsidRPr="00B64184">
        <w:rPr>
          <w:rFonts w:ascii="Times New Roman" w:hAnsi="Times New Roman" w:cs="Times New Roman"/>
          <w:color w:val="000000" w:themeColor="text1"/>
        </w:rPr>
        <w:t xml:space="preserve">X. Huang, G. Rein, H. Chen, Computational smouldering combustion: predicting the roles of moisture and inert contents in peat wildfires, Proc. Combust. Inst. 35 (3) (2015) 2673–2681. </w:t>
      </w:r>
      <w:r w:rsidRPr="00B64184">
        <w:rPr>
          <w:rFonts w:ascii="Times New Roman" w:hAnsi="Times New Roman" w:cs="Times New Roman"/>
          <w:color w:val="000000" w:themeColor="text1"/>
        </w:rPr>
        <w:t xml:space="preserve"> </w:t>
      </w:r>
    </w:p>
    <w:p w14:paraId="1B64E8FF"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[13] </w:t>
      </w:r>
      <w:r w:rsidR="00873B09" w:rsidRPr="00B64184">
        <w:rPr>
          <w:rFonts w:ascii="Times New Roman" w:hAnsi="Times New Roman" w:cs="Times New Roman"/>
          <w:color w:val="000000" w:themeColor="text1"/>
        </w:rPr>
        <w:t xml:space="preserve">X. </w:t>
      </w:r>
      <w:r w:rsidRPr="00B64184">
        <w:rPr>
          <w:rFonts w:ascii="Times New Roman" w:hAnsi="Times New Roman" w:cs="Times New Roman"/>
          <w:color w:val="000000" w:themeColor="text1"/>
        </w:rPr>
        <w:t xml:space="preserve">Huang, </w:t>
      </w:r>
      <w:r w:rsidR="00873B09" w:rsidRPr="00B64184">
        <w:rPr>
          <w:rFonts w:ascii="Times New Roman" w:hAnsi="Times New Roman" w:cs="Times New Roman"/>
          <w:color w:val="000000" w:themeColor="text1"/>
        </w:rPr>
        <w:t xml:space="preserve">G. </w:t>
      </w:r>
      <w:r w:rsidRPr="00B64184">
        <w:rPr>
          <w:rFonts w:ascii="Times New Roman" w:hAnsi="Times New Roman" w:cs="Times New Roman"/>
          <w:color w:val="000000" w:themeColor="text1"/>
        </w:rPr>
        <w:t>Rein, Downward spread of smouldering peat fire: the role of moisture, density and oxygen supply</w:t>
      </w:r>
      <w:r w:rsidR="00873B09"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w:t>
      </w:r>
      <w:r w:rsidR="00873B09" w:rsidRPr="00B64184">
        <w:rPr>
          <w:rFonts w:ascii="Times New Roman" w:hAnsi="Times New Roman" w:cs="Times New Roman"/>
          <w:color w:val="000000" w:themeColor="text1"/>
        </w:rPr>
        <w:t>Int</w:t>
      </w:r>
      <w:r w:rsidR="003F7949" w:rsidRPr="00B64184">
        <w:rPr>
          <w:rFonts w:ascii="Times New Roman" w:hAnsi="Times New Roman" w:cs="Times New Roman"/>
          <w:color w:val="000000" w:themeColor="text1"/>
        </w:rPr>
        <w:t>.</w:t>
      </w:r>
      <w:r w:rsidR="00873B09" w:rsidRPr="00B64184">
        <w:rPr>
          <w:rFonts w:ascii="Times New Roman" w:hAnsi="Times New Roman" w:cs="Times New Roman"/>
          <w:color w:val="000000" w:themeColor="text1"/>
        </w:rPr>
        <w:t xml:space="preserve"> J</w:t>
      </w:r>
      <w:r w:rsidR="003F7949" w:rsidRPr="00B64184">
        <w:rPr>
          <w:rFonts w:ascii="Times New Roman" w:hAnsi="Times New Roman" w:cs="Times New Roman"/>
          <w:color w:val="000000" w:themeColor="text1"/>
        </w:rPr>
        <w:t>.</w:t>
      </w:r>
      <w:r w:rsidR="00873B09" w:rsidRPr="00B64184">
        <w:rPr>
          <w:rFonts w:ascii="Times New Roman" w:hAnsi="Times New Roman" w:cs="Times New Roman"/>
          <w:color w:val="000000" w:themeColor="text1"/>
        </w:rPr>
        <w:t xml:space="preserve"> Wildland Fire</w:t>
      </w:r>
      <w:r w:rsidRPr="00B64184">
        <w:rPr>
          <w:rFonts w:ascii="Times New Roman" w:hAnsi="Times New Roman" w:cs="Times New Roman"/>
          <w:color w:val="000000" w:themeColor="text1"/>
        </w:rPr>
        <w:t> </w:t>
      </w:r>
      <w:r w:rsidRPr="00B64184">
        <w:rPr>
          <w:rFonts w:ascii="Times New Roman" w:hAnsi="Times New Roman" w:cs="Times New Roman"/>
          <w:iCs/>
          <w:color w:val="000000" w:themeColor="text1"/>
        </w:rPr>
        <w:t>26</w:t>
      </w:r>
      <w:r w:rsidR="00873B09" w:rsidRPr="00B64184">
        <w:rPr>
          <w:rFonts w:ascii="Times New Roman" w:hAnsi="Times New Roman" w:cs="Times New Roman"/>
          <w:color w:val="000000" w:themeColor="text1"/>
        </w:rPr>
        <w:t xml:space="preserve"> (2017),</w:t>
      </w:r>
      <w:r w:rsidRPr="00B64184">
        <w:rPr>
          <w:rFonts w:ascii="Times New Roman" w:hAnsi="Times New Roman" w:cs="Times New Roman"/>
          <w:color w:val="000000" w:themeColor="text1"/>
        </w:rPr>
        <w:t xml:space="preserve"> 907-918.</w:t>
      </w:r>
    </w:p>
    <w:p w14:paraId="094B2C7F"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[14] </w:t>
      </w:r>
      <w:r w:rsidR="003F7949" w:rsidRPr="00B64184">
        <w:rPr>
          <w:rFonts w:ascii="Times New Roman" w:hAnsi="Times New Roman" w:cs="Times New Roman"/>
          <w:color w:val="000000" w:themeColor="text1"/>
        </w:rPr>
        <w:t xml:space="preserve">X. </w:t>
      </w:r>
      <w:r w:rsidRPr="00B64184">
        <w:rPr>
          <w:rFonts w:ascii="Times New Roman" w:hAnsi="Times New Roman" w:cs="Times New Roman"/>
          <w:color w:val="000000" w:themeColor="text1"/>
        </w:rPr>
        <w:t xml:space="preserve">Huang, </w:t>
      </w:r>
      <w:r w:rsidR="003F7949" w:rsidRPr="00B64184">
        <w:rPr>
          <w:rFonts w:ascii="Times New Roman" w:hAnsi="Times New Roman" w:cs="Times New Roman"/>
          <w:color w:val="000000" w:themeColor="text1"/>
        </w:rPr>
        <w:t xml:space="preserve">F. </w:t>
      </w:r>
      <w:r w:rsidRPr="00B64184">
        <w:rPr>
          <w:rFonts w:ascii="Times New Roman" w:hAnsi="Times New Roman" w:cs="Times New Roman"/>
          <w:color w:val="000000" w:themeColor="text1"/>
        </w:rPr>
        <w:t xml:space="preserve">Restuccia, </w:t>
      </w:r>
      <w:r w:rsidR="003F7949" w:rsidRPr="00B64184">
        <w:rPr>
          <w:rFonts w:ascii="Times New Roman" w:hAnsi="Times New Roman" w:cs="Times New Roman"/>
          <w:color w:val="000000" w:themeColor="text1"/>
        </w:rPr>
        <w:t xml:space="preserve">M. </w:t>
      </w:r>
      <w:r w:rsidRPr="00B64184">
        <w:rPr>
          <w:rFonts w:ascii="Times New Roman" w:hAnsi="Times New Roman" w:cs="Times New Roman"/>
          <w:color w:val="000000" w:themeColor="text1"/>
        </w:rPr>
        <w:t xml:space="preserve">Gramola, </w:t>
      </w:r>
      <w:r w:rsidR="003F7949" w:rsidRPr="00B64184">
        <w:rPr>
          <w:rFonts w:ascii="Times New Roman" w:hAnsi="Times New Roman" w:cs="Times New Roman"/>
          <w:color w:val="000000" w:themeColor="text1"/>
        </w:rPr>
        <w:t xml:space="preserve">G. </w:t>
      </w:r>
      <w:r w:rsidRPr="00B64184">
        <w:rPr>
          <w:rFonts w:ascii="Times New Roman" w:hAnsi="Times New Roman" w:cs="Times New Roman"/>
          <w:color w:val="000000" w:themeColor="text1"/>
        </w:rPr>
        <w:t>Rein, Experimental study of the formation and collapse of an overhang in the lateral spread of smouldering peat fires</w:t>
      </w:r>
      <w:r w:rsidR="003F7949"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w:t>
      </w:r>
      <w:r w:rsidR="003F7949" w:rsidRPr="00B64184">
        <w:rPr>
          <w:rFonts w:ascii="Times New Roman" w:hAnsi="Times New Roman" w:cs="Times New Roman"/>
          <w:iCs/>
          <w:color w:val="000000" w:themeColor="text1"/>
        </w:rPr>
        <w:t>Combust. Flame</w:t>
      </w:r>
      <w:r w:rsidRPr="00B64184">
        <w:rPr>
          <w:rFonts w:ascii="Times New Roman" w:hAnsi="Times New Roman" w:cs="Times New Roman"/>
          <w:color w:val="000000" w:themeColor="text1"/>
        </w:rPr>
        <w:t> </w:t>
      </w:r>
      <w:r w:rsidRPr="00B64184">
        <w:rPr>
          <w:rFonts w:ascii="Times New Roman" w:hAnsi="Times New Roman" w:cs="Times New Roman"/>
          <w:iCs/>
          <w:color w:val="000000" w:themeColor="text1"/>
        </w:rPr>
        <w:t>168</w:t>
      </w:r>
      <w:r w:rsidR="00575862" w:rsidRPr="00B64184">
        <w:rPr>
          <w:rFonts w:ascii="Times New Roman" w:hAnsi="Times New Roman" w:cs="Times New Roman"/>
          <w:iCs/>
          <w:color w:val="000000" w:themeColor="text1"/>
        </w:rPr>
        <w:t xml:space="preserve"> </w:t>
      </w:r>
      <w:r w:rsidR="003F7949" w:rsidRPr="00B64184">
        <w:rPr>
          <w:rFonts w:ascii="Times New Roman" w:hAnsi="Times New Roman" w:cs="Times New Roman"/>
          <w:color w:val="000000" w:themeColor="text1"/>
        </w:rPr>
        <w:t>(2016)</w:t>
      </w:r>
      <w:r w:rsidRPr="00B64184">
        <w:rPr>
          <w:rFonts w:ascii="Times New Roman" w:hAnsi="Times New Roman" w:cs="Times New Roman"/>
          <w:color w:val="000000" w:themeColor="text1"/>
        </w:rPr>
        <w:t xml:space="preserve"> 393-402.</w:t>
      </w:r>
    </w:p>
    <w:p w14:paraId="23F6BDE9" w14:textId="7777777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[15] E. Christensen, Y. Hu, F. Restuccia, M</w:t>
      </w:r>
      <w:r w:rsidR="003F7949" w:rsidRPr="00B64184">
        <w:rPr>
          <w:rFonts w:ascii="Times New Roman" w:hAnsi="Times New Roman" w:cs="Times New Roman"/>
          <w:color w:val="000000" w:themeColor="text1"/>
        </w:rPr>
        <w:t>. A. Santoso, X. Huang, G. Rein,</w:t>
      </w:r>
      <w:r w:rsidRPr="00B64184">
        <w:rPr>
          <w:rFonts w:ascii="Times New Roman" w:hAnsi="Times New Roman" w:cs="Times New Roman"/>
          <w:color w:val="000000" w:themeColor="text1"/>
        </w:rPr>
        <w:t xml:space="preserve"> Experimental Methods and Scales in Smouldering Wildfires</w:t>
      </w:r>
      <w:r w:rsidR="003F7949"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Chapter 19 in: ‘Fire effects on soils: State of the Art and Method</w:t>
      </w:r>
      <w:r w:rsidR="00802DAF" w:rsidRPr="00B64184">
        <w:rPr>
          <w:rFonts w:ascii="Times New Roman" w:hAnsi="Times New Roman" w:cs="Times New Roman"/>
          <w:color w:val="000000" w:themeColor="text1"/>
        </w:rPr>
        <w:t>s’, CSIRO, Australia</w:t>
      </w:r>
      <w:r w:rsidR="003F7949" w:rsidRPr="00B64184">
        <w:rPr>
          <w:rFonts w:ascii="Times New Roman" w:hAnsi="Times New Roman" w:cs="Times New Roman"/>
          <w:color w:val="000000" w:themeColor="text1"/>
        </w:rPr>
        <w:t>, 2018</w:t>
      </w:r>
      <w:r w:rsidRPr="00B64184">
        <w:rPr>
          <w:rFonts w:ascii="Times New Roman" w:hAnsi="Times New Roman" w:cs="Times New Roman"/>
          <w:color w:val="000000" w:themeColor="text1"/>
        </w:rPr>
        <w:t>.</w:t>
      </w:r>
    </w:p>
    <w:p w14:paraId="4BE048D8" w14:textId="77777777" w:rsidR="006B4406" w:rsidRPr="00B64184" w:rsidRDefault="006B4406" w:rsidP="003A3F71">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 xml:space="preserve">[16] </w:t>
      </w:r>
      <w:r w:rsidR="00B456BC" w:rsidRPr="00B64184">
        <w:rPr>
          <w:rFonts w:ascii="Times New Roman" w:hAnsi="Times New Roman" w:cs="Times New Roman"/>
          <w:color w:val="000000" w:themeColor="text1"/>
        </w:rPr>
        <w:t>G. Rein, N. Cleaver, C. Ashton, P. Pironi, J.L. Torero, The severity of smouldering peat fires and damage to the forest soil, Catena 74 (3) (2008) 304–309.</w:t>
      </w:r>
      <w:r w:rsidRPr="00B64184">
        <w:rPr>
          <w:rFonts w:ascii="Times New Roman" w:hAnsi="Times New Roman" w:cs="Times New Roman"/>
          <w:color w:val="000000" w:themeColor="text1"/>
        </w:rPr>
        <w:t xml:space="preserve"> </w:t>
      </w:r>
    </w:p>
    <w:p w14:paraId="76575EF5" w14:textId="77777777" w:rsidR="009E4D03" w:rsidRPr="00B64184" w:rsidRDefault="009E4D03" w:rsidP="009E4D03">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[17</w:t>
      </w:r>
      <w:r w:rsidR="00B456BC" w:rsidRPr="00B64184">
        <w:rPr>
          <w:rFonts w:ascii="Times New Roman" w:hAnsi="Times New Roman" w:cs="Times New Roman"/>
          <w:color w:val="000000" w:themeColor="text1"/>
        </w:rPr>
        <w:t>] M.</w:t>
      </w:r>
      <w:r w:rsidRPr="00B64184">
        <w:rPr>
          <w:rFonts w:ascii="Times New Roman" w:hAnsi="Times New Roman" w:cs="Times New Roman"/>
          <w:color w:val="000000" w:themeColor="text1"/>
        </w:rPr>
        <w:t xml:space="preserve">A. Santoso, X. Huang, N. Prat-Guitart, E. Christensen, Y. Hu, G. Rein, Smouldering Fires and Effects on the Soil: </w:t>
      </w:r>
      <w:r w:rsidR="00AB671E">
        <w:rPr>
          <w:rFonts w:ascii="Times New Roman" w:hAnsi="Times New Roman" w:cs="Times New Roman"/>
          <w:color w:val="000000" w:themeColor="text1"/>
        </w:rPr>
        <w:t>T</w:t>
      </w:r>
      <w:r w:rsidRPr="00B64184">
        <w:rPr>
          <w:rFonts w:ascii="Times New Roman" w:hAnsi="Times New Roman" w:cs="Times New Roman"/>
          <w:color w:val="000000" w:themeColor="text1"/>
        </w:rPr>
        <w:t>he State of the Art</w:t>
      </w:r>
      <w:r w:rsidR="00B456BC"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Chapter 14 in: ‘Fire effects on soils: State of the Art and Methods’, Commonwealth Scientific and Industrial Research Organisation (CSIRO), Australia</w:t>
      </w:r>
      <w:r w:rsidR="00B456BC" w:rsidRPr="00B64184">
        <w:rPr>
          <w:rFonts w:ascii="Times New Roman" w:hAnsi="Times New Roman" w:cs="Times New Roman"/>
          <w:color w:val="000000" w:themeColor="text1"/>
        </w:rPr>
        <w:t>, 2018.</w:t>
      </w:r>
    </w:p>
    <w:p w14:paraId="4FD681EC" w14:textId="77777777" w:rsidR="00332288" w:rsidRDefault="006B4406" w:rsidP="009E4D03">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[1</w:t>
      </w:r>
      <w:r w:rsidR="009E4D03" w:rsidRPr="00B64184">
        <w:rPr>
          <w:rFonts w:ascii="Times New Roman" w:hAnsi="Times New Roman" w:cs="Times New Roman"/>
          <w:color w:val="000000" w:themeColor="text1"/>
        </w:rPr>
        <w:t>8</w:t>
      </w:r>
      <w:r w:rsidRPr="00B64184">
        <w:rPr>
          <w:rFonts w:ascii="Times New Roman" w:hAnsi="Times New Roman" w:cs="Times New Roman"/>
          <w:color w:val="000000" w:themeColor="text1"/>
        </w:rPr>
        <w:t xml:space="preserve">] </w:t>
      </w:r>
      <w:r w:rsidR="001711A0" w:rsidRPr="00B64184">
        <w:rPr>
          <w:rFonts w:ascii="Times New Roman" w:hAnsi="Times New Roman" w:cs="Times New Roman"/>
          <w:color w:val="000000" w:themeColor="text1"/>
        </w:rPr>
        <w:t xml:space="preserve">A. </w:t>
      </w:r>
      <w:r w:rsidRPr="00B64184">
        <w:rPr>
          <w:rFonts w:ascii="Times New Roman" w:hAnsi="Times New Roman" w:cs="Times New Roman"/>
          <w:color w:val="000000" w:themeColor="text1"/>
        </w:rPr>
        <w:t xml:space="preserve">Usup, </w:t>
      </w:r>
      <w:r w:rsidR="001711A0" w:rsidRPr="00B64184">
        <w:rPr>
          <w:rFonts w:ascii="Times New Roman" w:hAnsi="Times New Roman" w:cs="Times New Roman"/>
          <w:color w:val="000000" w:themeColor="text1"/>
        </w:rPr>
        <w:t xml:space="preserve">Y. </w:t>
      </w:r>
      <w:r w:rsidRPr="00B64184">
        <w:rPr>
          <w:rFonts w:ascii="Times New Roman" w:hAnsi="Times New Roman" w:cs="Times New Roman"/>
          <w:color w:val="000000" w:themeColor="text1"/>
        </w:rPr>
        <w:t xml:space="preserve">Hashimoto, </w:t>
      </w:r>
      <w:r w:rsidR="001711A0" w:rsidRPr="00B64184">
        <w:rPr>
          <w:rFonts w:ascii="Times New Roman" w:hAnsi="Times New Roman" w:cs="Times New Roman"/>
          <w:color w:val="000000" w:themeColor="text1"/>
        </w:rPr>
        <w:t xml:space="preserve">H. </w:t>
      </w:r>
      <w:r w:rsidRPr="00B64184">
        <w:rPr>
          <w:rFonts w:ascii="Times New Roman" w:hAnsi="Times New Roman" w:cs="Times New Roman"/>
          <w:color w:val="000000" w:themeColor="text1"/>
        </w:rPr>
        <w:t xml:space="preserve">Takahashi, </w:t>
      </w:r>
      <w:r w:rsidR="001711A0" w:rsidRPr="00B64184">
        <w:rPr>
          <w:rFonts w:ascii="Times New Roman" w:hAnsi="Times New Roman" w:cs="Times New Roman"/>
          <w:color w:val="000000" w:themeColor="text1"/>
        </w:rPr>
        <w:t xml:space="preserve">H. </w:t>
      </w:r>
      <w:r w:rsidRPr="00B64184">
        <w:rPr>
          <w:rFonts w:ascii="Times New Roman" w:hAnsi="Times New Roman" w:cs="Times New Roman"/>
          <w:color w:val="000000" w:themeColor="text1"/>
        </w:rPr>
        <w:t>Hayasaka</w:t>
      </w:r>
      <w:r w:rsidR="001711A0"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Combustion and thermal characteristics of peat fire in tropical peatland in central Kalimantan, Indonesia</w:t>
      </w:r>
      <w:r w:rsidR="001711A0"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w:t>
      </w:r>
      <w:r w:rsidRPr="00B64184">
        <w:rPr>
          <w:rFonts w:ascii="Times New Roman" w:hAnsi="Times New Roman" w:cs="Times New Roman"/>
          <w:iCs/>
          <w:color w:val="000000" w:themeColor="text1"/>
        </w:rPr>
        <w:t xml:space="preserve">Tropics </w:t>
      </w:r>
      <w:r w:rsidRPr="00B64184">
        <w:rPr>
          <w:rFonts w:ascii="Times New Roman" w:hAnsi="Times New Roman" w:cs="Times New Roman"/>
          <w:bCs/>
          <w:color w:val="000000" w:themeColor="text1"/>
        </w:rPr>
        <w:t>14</w:t>
      </w:r>
      <w:r w:rsidR="001711A0" w:rsidRPr="00B64184">
        <w:rPr>
          <w:rFonts w:ascii="Times New Roman" w:hAnsi="Times New Roman" w:cs="Times New Roman"/>
          <w:bCs/>
          <w:color w:val="000000" w:themeColor="text1"/>
        </w:rPr>
        <w:t xml:space="preserve"> </w:t>
      </w:r>
      <w:r w:rsidR="001711A0" w:rsidRPr="00B64184">
        <w:rPr>
          <w:rFonts w:ascii="Times New Roman" w:hAnsi="Times New Roman" w:cs="Times New Roman"/>
          <w:color w:val="000000" w:themeColor="text1"/>
        </w:rPr>
        <w:t>(2004)</w:t>
      </w:r>
      <w:r w:rsidRPr="00B64184">
        <w:rPr>
          <w:rFonts w:ascii="Times New Roman" w:hAnsi="Times New Roman" w:cs="Times New Roman"/>
          <w:color w:val="000000" w:themeColor="text1"/>
        </w:rPr>
        <w:t xml:space="preserve"> 1–19.</w:t>
      </w:r>
    </w:p>
    <w:p w14:paraId="10E2CAB4" w14:textId="5CF714AF" w:rsidR="006B4406" w:rsidRPr="00B64184" w:rsidRDefault="00332288" w:rsidP="009E4D03">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[19] </w:t>
      </w:r>
      <w:r w:rsidRPr="003716B0">
        <w:rPr>
          <w:rFonts w:ascii="Times New Roman" w:hAnsi="Times New Roman" w:cs="Times New Roman"/>
          <w:color w:val="000000" w:themeColor="text1"/>
        </w:rPr>
        <w:t>C.</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Roulston, C.</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Paton-Walsh, T. E. L.</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Smith, É.-A.</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Guérette, S.</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Evers, C. M.</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 xml:space="preserve">Yule, G. Rein, </w:t>
      </w:r>
      <w:r>
        <w:rPr>
          <w:rFonts w:ascii="Times New Roman" w:hAnsi="Times New Roman" w:cs="Times New Roman"/>
          <w:color w:val="000000" w:themeColor="text1"/>
        </w:rPr>
        <w:t>G. R. Van der Werf,</w:t>
      </w:r>
      <w:r w:rsidRPr="003716B0">
        <w:rPr>
          <w:rFonts w:ascii="Times New Roman" w:hAnsi="Times New Roman" w:cs="Times New Roman"/>
          <w:color w:val="000000" w:themeColor="text1"/>
        </w:rPr>
        <w:t xml:space="preserve"> Fine particle emissions from tropical peat fires decrease rapidly with time since ignition</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J Geophys Res Atmos</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123 (2018)</w:t>
      </w:r>
      <w:r>
        <w:rPr>
          <w:rFonts w:ascii="Times New Roman" w:hAnsi="Times New Roman" w:cs="Times New Roman"/>
          <w:color w:val="000000" w:themeColor="text1"/>
        </w:rPr>
        <w:t xml:space="preserve"> </w:t>
      </w:r>
      <w:r w:rsidRPr="003716B0">
        <w:rPr>
          <w:rFonts w:ascii="Times New Roman" w:hAnsi="Times New Roman" w:cs="Times New Roman"/>
          <w:color w:val="000000" w:themeColor="text1"/>
        </w:rPr>
        <w:t>5607–5617.</w:t>
      </w:r>
    </w:p>
    <w:p w14:paraId="67870BDE" w14:textId="1CDCE167" w:rsidR="009E4D03"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w:t>
      </w:r>
      <w:r w:rsidR="00332288">
        <w:rPr>
          <w:rFonts w:ascii="Times New Roman" w:hAnsi="Times New Roman" w:cs="Times New Roman"/>
          <w:color w:val="000000" w:themeColor="text1"/>
        </w:rPr>
        <w:t>20</w:t>
      </w:r>
      <w:r w:rsidRPr="00B64184">
        <w:rPr>
          <w:rFonts w:ascii="Times New Roman" w:hAnsi="Times New Roman" w:cs="Times New Roman"/>
          <w:color w:val="000000" w:themeColor="text1"/>
        </w:rPr>
        <w:t>] R. Hadden, Smouldering and self-sustaining reactions in solids: an experimental approach, PhD thesis, The University of Edinburgh, Edinburgh, UK, 2011.</w:t>
      </w:r>
    </w:p>
    <w:p w14:paraId="42DF317E" w14:textId="4F01CB04" w:rsidR="006B4406" w:rsidRPr="00662A8F" w:rsidRDefault="006B4406" w:rsidP="00A012E0">
      <w:pPr>
        <w:spacing w:after="0" w:line="480" w:lineRule="auto"/>
        <w:jc w:val="both"/>
        <w:rPr>
          <w:rFonts w:ascii="Times New Roman" w:hAnsi="Times New Roman" w:cs="Times New Roman"/>
          <w:iCs/>
          <w:color w:val="000000" w:themeColor="text1"/>
        </w:rPr>
      </w:pPr>
      <w:r w:rsidRPr="00B64184">
        <w:rPr>
          <w:rFonts w:ascii="Times New Roman" w:hAnsi="Times New Roman" w:cs="Times New Roman"/>
          <w:color w:val="000000" w:themeColor="text1"/>
        </w:rPr>
        <w:t>[</w:t>
      </w:r>
      <w:r w:rsidR="00332288">
        <w:rPr>
          <w:rFonts w:ascii="Times New Roman" w:hAnsi="Times New Roman" w:cs="Times New Roman"/>
          <w:color w:val="000000" w:themeColor="text1"/>
        </w:rPr>
        <w:t>21</w:t>
      </w:r>
      <w:r w:rsidR="002B265A" w:rsidRPr="00B64184">
        <w:rPr>
          <w:rFonts w:ascii="Times New Roman" w:hAnsi="Times New Roman" w:cs="Times New Roman"/>
          <w:color w:val="000000" w:themeColor="text1"/>
        </w:rPr>
        <w:t xml:space="preserve">] T.E.L. Smith, S. Evers, C.M. Yule, J.Y. Gan, </w:t>
      </w:r>
      <w:r w:rsidRPr="00B64184">
        <w:rPr>
          <w:rFonts w:ascii="Times New Roman" w:hAnsi="Times New Roman" w:cs="Times New Roman"/>
          <w:color w:val="000000" w:themeColor="text1"/>
        </w:rPr>
        <w:t>In situ tropical peatland fire emission factors and their variability, as determined by field measurements in Peninsula Malaysia. </w:t>
      </w:r>
      <w:r w:rsidRPr="00B64184">
        <w:rPr>
          <w:rFonts w:ascii="Times New Roman" w:hAnsi="Times New Roman" w:cs="Times New Roman"/>
          <w:iCs/>
          <w:color w:val="000000" w:themeColor="text1"/>
        </w:rPr>
        <w:t>Global Biogeochem</w:t>
      </w:r>
      <w:r w:rsidR="00662A8F">
        <w:rPr>
          <w:rFonts w:ascii="Times New Roman" w:hAnsi="Times New Roman" w:cs="Times New Roman"/>
          <w:iCs/>
          <w:color w:val="000000" w:themeColor="text1"/>
        </w:rPr>
        <w:t xml:space="preserve"> </w:t>
      </w:r>
      <w:r w:rsidR="00662A8F" w:rsidRPr="00B64184">
        <w:rPr>
          <w:rFonts w:ascii="Times New Roman" w:hAnsi="Times New Roman" w:cs="Times New Roman"/>
          <w:iCs/>
          <w:color w:val="000000" w:themeColor="text1"/>
        </w:rPr>
        <w:t>Cy</w:t>
      </w:r>
      <w:r w:rsidRPr="00B64184">
        <w:rPr>
          <w:rFonts w:ascii="Times New Roman" w:hAnsi="Times New Roman" w:cs="Times New Roman"/>
          <w:color w:val="000000" w:themeColor="text1"/>
        </w:rPr>
        <w:t>, </w:t>
      </w:r>
      <w:r w:rsidRPr="00B64184">
        <w:rPr>
          <w:rFonts w:ascii="Times New Roman" w:hAnsi="Times New Roman" w:cs="Times New Roman"/>
          <w:iCs/>
          <w:color w:val="000000" w:themeColor="text1"/>
        </w:rPr>
        <w:t>32</w:t>
      </w:r>
      <w:r w:rsidR="002B265A" w:rsidRPr="00B64184">
        <w:rPr>
          <w:rFonts w:ascii="Times New Roman" w:hAnsi="Times New Roman" w:cs="Times New Roman"/>
          <w:color w:val="000000" w:themeColor="text1"/>
        </w:rPr>
        <w:t xml:space="preserve"> (2018), </w:t>
      </w:r>
      <w:r w:rsidRPr="00B64184">
        <w:rPr>
          <w:rFonts w:ascii="Times New Roman" w:hAnsi="Times New Roman" w:cs="Times New Roman"/>
          <w:color w:val="000000" w:themeColor="text1"/>
        </w:rPr>
        <w:t>18-31.</w:t>
      </w:r>
    </w:p>
    <w:p w14:paraId="077A938E" w14:textId="3BC3A873" w:rsidR="006B4406" w:rsidRPr="00B64184" w:rsidRDefault="006B4406" w:rsidP="003C5B0C">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w:t>
      </w:r>
      <w:r w:rsidR="00332288">
        <w:rPr>
          <w:rFonts w:ascii="Times New Roman" w:hAnsi="Times New Roman" w:cs="Times New Roman"/>
          <w:color w:val="000000" w:themeColor="text1"/>
        </w:rPr>
        <w:t>22</w:t>
      </w:r>
      <w:r w:rsidRPr="00B64184">
        <w:rPr>
          <w:rFonts w:ascii="Times New Roman" w:hAnsi="Times New Roman" w:cs="Times New Roman"/>
          <w:color w:val="000000" w:themeColor="text1"/>
        </w:rPr>
        <w:t xml:space="preserve">] </w:t>
      </w:r>
      <w:r w:rsidR="003C5B0C" w:rsidRPr="00B64184">
        <w:rPr>
          <w:rFonts w:ascii="Times New Roman" w:hAnsi="Times New Roman" w:cs="Times New Roman"/>
          <w:color w:val="000000" w:themeColor="text1"/>
        </w:rPr>
        <w:t xml:space="preserve">J. </w:t>
      </w:r>
      <w:r w:rsidRPr="00B64184">
        <w:rPr>
          <w:rFonts w:ascii="Times New Roman" w:hAnsi="Times New Roman" w:cs="Times New Roman"/>
          <w:color w:val="000000" w:themeColor="text1"/>
        </w:rPr>
        <w:t xml:space="preserve">Yang, </w:t>
      </w:r>
      <w:r w:rsidR="003C5B0C" w:rsidRPr="00B64184">
        <w:rPr>
          <w:rFonts w:ascii="Times New Roman" w:hAnsi="Times New Roman" w:cs="Times New Roman"/>
          <w:color w:val="000000" w:themeColor="text1"/>
        </w:rPr>
        <w:t xml:space="preserve">N. </w:t>
      </w:r>
      <w:r w:rsidRPr="00B64184">
        <w:rPr>
          <w:rFonts w:ascii="Times New Roman" w:hAnsi="Times New Roman" w:cs="Times New Roman"/>
          <w:color w:val="000000" w:themeColor="text1"/>
        </w:rPr>
        <w:t xml:space="preserve">Liu, </w:t>
      </w:r>
      <w:r w:rsidR="003C5B0C" w:rsidRPr="00B64184">
        <w:rPr>
          <w:rFonts w:ascii="Times New Roman" w:hAnsi="Times New Roman" w:cs="Times New Roman"/>
          <w:color w:val="000000" w:themeColor="text1"/>
        </w:rPr>
        <w:t xml:space="preserve">H. Chen, W. </w:t>
      </w:r>
      <w:r w:rsidRPr="00B64184">
        <w:rPr>
          <w:rFonts w:ascii="Times New Roman" w:hAnsi="Times New Roman" w:cs="Times New Roman"/>
          <w:color w:val="000000" w:themeColor="text1"/>
        </w:rPr>
        <w:t>Gao, Smo</w:t>
      </w:r>
      <w:r w:rsidR="003C5B0C" w:rsidRPr="00B64184">
        <w:rPr>
          <w:rFonts w:ascii="Times New Roman" w:hAnsi="Times New Roman" w:cs="Times New Roman"/>
          <w:color w:val="000000" w:themeColor="text1"/>
        </w:rPr>
        <w:t>u</w:t>
      </w:r>
      <w:r w:rsidRPr="00B64184">
        <w:rPr>
          <w:rFonts w:ascii="Times New Roman" w:hAnsi="Times New Roman" w:cs="Times New Roman"/>
          <w:color w:val="000000" w:themeColor="text1"/>
        </w:rPr>
        <w:t>ldering and spontaneous transition to flaming over horizontal cellulosic insulation</w:t>
      </w:r>
      <w:r w:rsidR="003C5B0C" w:rsidRPr="00B64184">
        <w:rPr>
          <w:rFonts w:ascii="Times New Roman" w:hAnsi="Times New Roman" w:cs="Times New Roman"/>
          <w:color w:val="000000" w:themeColor="text1"/>
        </w:rPr>
        <w:t>, Proc. Combust. Inst. (2018), https://doi.org/10.1016/j.proci.2018.05.054.</w:t>
      </w:r>
    </w:p>
    <w:p w14:paraId="047B6DD4" w14:textId="5C2222DC" w:rsidR="006B4406"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lastRenderedPageBreak/>
        <w:t>[</w:t>
      </w:r>
      <w:r w:rsidR="00332288">
        <w:rPr>
          <w:rFonts w:ascii="Times New Roman" w:hAnsi="Times New Roman" w:cs="Times New Roman"/>
          <w:color w:val="000000" w:themeColor="text1"/>
        </w:rPr>
        <w:t>23</w:t>
      </w:r>
      <w:r w:rsidRPr="00B64184">
        <w:rPr>
          <w:rFonts w:ascii="Times New Roman" w:hAnsi="Times New Roman" w:cs="Times New Roman"/>
          <w:color w:val="000000" w:themeColor="text1"/>
        </w:rPr>
        <w:t xml:space="preserve">] </w:t>
      </w:r>
      <w:r w:rsidR="0099649A" w:rsidRPr="00B64184">
        <w:rPr>
          <w:rFonts w:ascii="Times New Roman" w:hAnsi="Times New Roman" w:cs="Times New Roman"/>
          <w:color w:val="000000" w:themeColor="text1"/>
        </w:rPr>
        <w:t xml:space="preserve">W.H. </w:t>
      </w:r>
      <w:r w:rsidRPr="00B64184">
        <w:rPr>
          <w:rFonts w:ascii="Times New Roman" w:hAnsi="Times New Roman" w:cs="Times New Roman"/>
          <w:color w:val="000000" w:themeColor="text1"/>
        </w:rPr>
        <w:t>Frandsen</w:t>
      </w:r>
      <w:r w:rsidR="0099649A"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The influence of moisture and mineral soil on the combustion limits of smouldering forest duff</w:t>
      </w:r>
      <w:r w:rsidR="0099649A"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w:t>
      </w:r>
      <w:r w:rsidR="0099649A" w:rsidRPr="00B64184">
        <w:rPr>
          <w:rFonts w:ascii="Times New Roman" w:hAnsi="Times New Roman" w:cs="Times New Roman"/>
          <w:color w:val="000000" w:themeColor="text1"/>
        </w:rPr>
        <w:t>Can. J. For. Res.</w:t>
      </w:r>
      <w:r w:rsidRPr="00B64184">
        <w:rPr>
          <w:rFonts w:ascii="Times New Roman" w:hAnsi="Times New Roman" w:cs="Times New Roman"/>
          <w:color w:val="000000" w:themeColor="text1"/>
        </w:rPr>
        <w:t xml:space="preserve"> 17 (1987) 1540-1544.</w:t>
      </w:r>
    </w:p>
    <w:p w14:paraId="44676843" w14:textId="77777777" w:rsidR="00332288" w:rsidRDefault="00332288" w:rsidP="00332288">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[24] </w:t>
      </w:r>
      <w:r w:rsidRPr="004923C4">
        <w:rPr>
          <w:rFonts w:ascii="Times New Roman" w:hAnsi="Times New Roman" w:cs="Times New Roman"/>
          <w:color w:val="000000" w:themeColor="text1"/>
        </w:rPr>
        <w:t>Z.</w:t>
      </w:r>
      <w:r>
        <w:rPr>
          <w:rFonts w:ascii="Times New Roman" w:hAnsi="Times New Roman" w:cs="Times New Roman"/>
          <w:color w:val="000000" w:themeColor="text1"/>
        </w:rPr>
        <w:t xml:space="preserve"> </w:t>
      </w:r>
      <w:r w:rsidRPr="004923C4">
        <w:rPr>
          <w:rFonts w:ascii="Times New Roman" w:hAnsi="Times New Roman" w:cs="Times New Roman"/>
          <w:color w:val="000000" w:themeColor="text1"/>
        </w:rPr>
        <w:t>Xie, J.</w:t>
      </w:r>
      <w:r>
        <w:rPr>
          <w:rFonts w:ascii="Times New Roman" w:hAnsi="Times New Roman" w:cs="Times New Roman"/>
          <w:color w:val="000000" w:themeColor="text1"/>
        </w:rPr>
        <w:t xml:space="preserve"> </w:t>
      </w:r>
      <w:r w:rsidRPr="004923C4">
        <w:rPr>
          <w:rFonts w:ascii="Times New Roman" w:hAnsi="Times New Roman" w:cs="Times New Roman"/>
          <w:color w:val="000000" w:themeColor="text1"/>
        </w:rPr>
        <w:t>Feng, W.</w:t>
      </w:r>
      <w:r>
        <w:rPr>
          <w:rFonts w:ascii="Times New Roman" w:hAnsi="Times New Roman" w:cs="Times New Roman"/>
          <w:color w:val="000000" w:themeColor="text1"/>
        </w:rPr>
        <w:t xml:space="preserve"> </w:t>
      </w:r>
      <w:r w:rsidRPr="004923C4">
        <w:rPr>
          <w:rFonts w:ascii="Times New Roman" w:hAnsi="Times New Roman" w:cs="Times New Roman"/>
          <w:color w:val="000000" w:themeColor="text1"/>
        </w:rPr>
        <w:t>Zhao, K.C.</w:t>
      </w:r>
      <w:r>
        <w:rPr>
          <w:rFonts w:ascii="Times New Roman" w:hAnsi="Times New Roman" w:cs="Times New Roman"/>
          <w:color w:val="000000" w:themeColor="text1"/>
        </w:rPr>
        <w:t xml:space="preserve"> Xie,</w:t>
      </w:r>
      <w:r w:rsidRPr="004923C4">
        <w:rPr>
          <w:rFonts w:ascii="Times New Roman" w:hAnsi="Times New Roman" w:cs="Times New Roman"/>
          <w:color w:val="000000" w:themeColor="text1"/>
        </w:rPr>
        <w:t xml:space="preserve"> K.C. Pratt, C.Z.</w:t>
      </w:r>
      <w:r>
        <w:rPr>
          <w:rFonts w:ascii="Times New Roman" w:hAnsi="Times New Roman" w:cs="Times New Roman"/>
          <w:color w:val="000000" w:themeColor="text1"/>
        </w:rPr>
        <w:t xml:space="preserve"> </w:t>
      </w:r>
      <w:r w:rsidRPr="004923C4">
        <w:rPr>
          <w:rFonts w:ascii="Times New Roman" w:hAnsi="Times New Roman" w:cs="Times New Roman"/>
          <w:color w:val="000000" w:themeColor="text1"/>
        </w:rPr>
        <w:t>Li, Formation of NO</w:t>
      </w:r>
      <w:r w:rsidRPr="00857796">
        <w:rPr>
          <w:rFonts w:ascii="Times New Roman" w:hAnsi="Times New Roman" w:cs="Times New Roman"/>
          <w:color w:val="000000" w:themeColor="text1"/>
          <w:vertAlign w:val="subscript"/>
        </w:rPr>
        <w:t>x</w:t>
      </w:r>
      <w:r w:rsidRPr="004923C4">
        <w:rPr>
          <w:rFonts w:ascii="Times New Roman" w:hAnsi="Times New Roman" w:cs="Times New Roman"/>
          <w:color w:val="000000" w:themeColor="text1"/>
        </w:rPr>
        <w:t xml:space="preserve"> and SO</w:t>
      </w:r>
      <w:r w:rsidRPr="00857796">
        <w:rPr>
          <w:rFonts w:ascii="Times New Roman" w:hAnsi="Times New Roman" w:cs="Times New Roman"/>
          <w:color w:val="000000" w:themeColor="text1"/>
          <w:vertAlign w:val="subscript"/>
        </w:rPr>
        <w:t>x</w:t>
      </w:r>
      <w:r w:rsidRPr="004923C4">
        <w:rPr>
          <w:rFonts w:ascii="Times New Roman" w:hAnsi="Times New Roman" w:cs="Times New Roman"/>
          <w:color w:val="000000" w:themeColor="text1"/>
        </w:rPr>
        <w:t xml:space="preserve"> precursors during the pyrolysis of coal and biomass</w:t>
      </w:r>
      <w:r>
        <w:rPr>
          <w:rFonts w:ascii="Times New Roman" w:hAnsi="Times New Roman" w:cs="Times New Roman"/>
          <w:color w:val="000000" w:themeColor="text1"/>
        </w:rPr>
        <w:t>,</w:t>
      </w:r>
      <w:r w:rsidRPr="004923C4">
        <w:rPr>
          <w:rFonts w:ascii="Times New Roman" w:hAnsi="Times New Roman" w:cs="Times New Roman"/>
          <w:color w:val="000000" w:themeColor="text1"/>
        </w:rPr>
        <w:t xml:space="preserve"> Part IV</w:t>
      </w:r>
      <w:r>
        <w:rPr>
          <w:rFonts w:ascii="Times New Roman" w:hAnsi="Times New Roman" w:cs="Times New Roman"/>
          <w:color w:val="000000" w:themeColor="text1"/>
        </w:rPr>
        <w:t xml:space="preserve">, </w:t>
      </w:r>
      <w:r w:rsidRPr="004923C4">
        <w:rPr>
          <w:rFonts w:ascii="Times New Roman" w:hAnsi="Times New Roman" w:cs="Times New Roman"/>
          <w:color w:val="000000" w:themeColor="text1"/>
        </w:rPr>
        <w:t>Pyrolysis of a set of Australia</w:t>
      </w:r>
      <w:r>
        <w:rPr>
          <w:rFonts w:ascii="Times New Roman" w:hAnsi="Times New Roman" w:cs="Times New Roman"/>
          <w:color w:val="000000" w:themeColor="text1"/>
        </w:rPr>
        <w:t>n and Chinese coals, Fuel 80 (</w:t>
      </w:r>
      <w:r w:rsidRPr="004923C4">
        <w:rPr>
          <w:rFonts w:ascii="Times New Roman" w:hAnsi="Times New Roman" w:cs="Times New Roman"/>
          <w:color w:val="000000" w:themeColor="text1"/>
        </w:rPr>
        <w:t>2001) 2131-2138.</w:t>
      </w:r>
    </w:p>
    <w:p w14:paraId="77C45AB1" w14:textId="7F7F97FF" w:rsidR="00332288" w:rsidRPr="00B64184" w:rsidRDefault="00332288" w:rsidP="00A012E0">
      <w:pPr>
        <w:spacing w:after="0" w:line="48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[25] </w:t>
      </w:r>
      <w:r w:rsidRPr="00857796">
        <w:rPr>
          <w:rFonts w:ascii="Times New Roman" w:hAnsi="Times New Roman" w:cs="Times New Roman"/>
          <w:color w:val="000000" w:themeColor="text1"/>
        </w:rPr>
        <w:t>F.J.</w:t>
      </w:r>
      <w:r>
        <w:rPr>
          <w:rFonts w:ascii="Times New Roman" w:hAnsi="Times New Roman" w:cs="Times New Roman"/>
          <w:color w:val="000000" w:themeColor="text1"/>
        </w:rPr>
        <w:t xml:space="preserve"> </w:t>
      </w:r>
      <w:r w:rsidRPr="00857796">
        <w:rPr>
          <w:rFonts w:ascii="Times New Roman" w:hAnsi="Times New Roman" w:cs="Times New Roman"/>
          <w:color w:val="000000" w:themeColor="text1"/>
        </w:rPr>
        <w:t>Tian, J.</w:t>
      </w:r>
      <w:r>
        <w:rPr>
          <w:rFonts w:ascii="Times New Roman" w:hAnsi="Times New Roman" w:cs="Times New Roman"/>
          <w:color w:val="000000" w:themeColor="text1"/>
        </w:rPr>
        <w:t xml:space="preserve"> Yu</w:t>
      </w:r>
      <w:r w:rsidRPr="00857796">
        <w:rPr>
          <w:rFonts w:ascii="Times New Roman" w:hAnsi="Times New Roman" w:cs="Times New Roman"/>
          <w:color w:val="000000" w:themeColor="text1"/>
        </w:rPr>
        <w:t>, L.J.</w:t>
      </w:r>
      <w:r>
        <w:rPr>
          <w:rFonts w:ascii="Times New Roman" w:hAnsi="Times New Roman" w:cs="Times New Roman"/>
          <w:color w:val="000000" w:themeColor="text1"/>
        </w:rPr>
        <w:t xml:space="preserve"> </w:t>
      </w:r>
      <w:r w:rsidRPr="00857796">
        <w:rPr>
          <w:rFonts w:ascii="Times New Roman" w:hAnsi="Times New Roman" w:cs="Times New Roman"/>
          <w:color w:val="000000" w:themeColor="text1"/>
        </w:rPr>
        <w:t>McKenzie, J.I. Hayashi, C.Z.</w:t>
      </w:r>
      <w:r>
        <w:rPr>
          <w:rFonts w:ascii="Times New Roman" w:hAnsi="Times New Roman" w:cs="Times New Roman"/>
          <w:color w:val="000000" w:themeColor="text1"/>
        </w:rPr>
        <w:t xml:space="preserve"> </w:t>
      </w:r>
      <w:r w:rsidRPr="00857796">
        <w:rPr>
          <w:rFonts w:ascii="Times New Roman" w:hAnsi="Times New Roman" w:cs="Times New Roman"/>
          <w:color w:val="000000" w:themeColor="text1"/>
        </w:rPr>
        <w:t>Li</w:t>
      </w:r>
      <w:r>
        <w:rPr>
          <w:rFonts w:ascii="Times New Roman" w:hAnsi="Times New Roman" w:cs="Times New Roman"/>
          <w:color w:val="000000" w:themeColor="text1"/>
        </w:rPr>
        <w:t xml:space="preserve">, </w:t>
      </w:r>
      <w:r w:rsidRPr="00857796">
        <w:rPr>
          <w:rFonts w:ascii="Times New Roman" w:hAnsi="Times New Roman" w:cs="Times New Roman"/>
          <w:color w:val="000000" w:themeColor="text1"/>
        </w:rPr>
        <w:t>Conversion of fuel-N into HCN and NH</w:t>
      </w:r>
      <w:r w:rsidRPr="00857796">
        <w:rPr>
          <w:rFonts w:ascii="Times New Roman" w:hAnsi="Times New Roman" w:cs="Times New Roman"/>
          <w:color w:val="000000" w:themeColor="text1"/>
          <w:vertAlign w:val="subscript"/>
        </w:rPr>
        <w:t>3</w:t>
      </w:r>
      <w:r w:rsidRPr="00857796">
        <w:rPr>
          <w:rFonts w:ascii="Times New Roman" w:hAnsi="Times New Roman" w:cs="Times New Roman"/>
          <w:color w:val="000000" w:themeColor="text1"/>
        </w:rPr>
        <w:t xml:space="preserve"> during the pyrolysis and gasification in steam: a comparative study of coal a</w:t>
      </w:r>
      <w:r>
        <w:rPr>
          <w:rFonts w:ascii="Times New Roman" w:hAnsi="Times New Roman" w:cs="Times New Roman"/>
          <w:color w:val="000000" w:themeColor="text1"/>
        </w:rPr>
        <w:t>nd biomass, Energy &amp; fuels, 21 (</w:t>
      </w:r>
      <w:r w:rsidRPr="00857796">
        <w:rPr>
          <w:rFonts w:ascii="Times New Roman" w:hAnsi="Times New Roman" w:cs="Times New Roman"/>
          <w:color w:val="000000" w:themeColor="text1"/>
        </w:rPr>
        <w:t>2007) 517-521.</w:t>
      </w:r>
    </w:p>
    <w:p w14:paraId="0E311D2F" w14:textId="329E6847" w:rsidR="006B4406" w:rsidRPr="00B64184" w:rsidRDefault="006B4406" w:rsidP="00A012E0">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w:t>
      </w:r>
      <w:r w:rsidR="00332288">
        <w:rPr>
          <w:rFonts w:ascii="Times New Roman" w:hAnsi="Times New Roman" w:cs="Times New Roman"/>
          <w:color w:val="000000" w:themeColor="text1"/>
        </w:rPr>
        <w:t>26</w:t>
      </w:r>
      <w:r w:rsidR="00575862" w:rsidRPr="00B64184">
        <w:rPr>
          <w:rFonts w:ascii="Times New Roman" w:hAnsi="Times New Roman" w:cs="Times New Roman"/>
          <w:color w:val="000000" w:themeColor="text1"/>
        </w:rPr>
        <w:t>] K.M. Leung, R.P. Lindstedt, W.P. Jones,</w:t>
      </w:r>
      <w:r w:rsidRPr="00B64184">
        <w:rPr>
          <w:rFonts w:ascii="Times New Roman" w:hAnsi="Times New Roman" w:cs="Times New Roman"/>
          <w:color w:val="000000" w:themeColor="text1"/>
        </w:rPr>
        <w:t xml:space="preserve"> A simplified reaction mechanism for soot formation in non</w:t>
      </w:r>
      <w:r w:rsidR="00575862"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premixed flames</w:t>
      </w:r>
      <w:r w:rsidR="00575862"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w:t>
      </w:r>
      <w:r w:rsidR="00575862" w:rsidRPr="00B64184">
        <w:rPr>
          <w:rFonts w:ascii="Times New Roman" w:hAnsi="Times New Roman" w:cs="Times New Roman"/>
          <w:color w:val="000000" w:themeColor="text1"/>
        </w:rPr>
        <w:t xml:space="preserve">Combust. Flame </w:t>
      </w:r>
      <w:r w:rsidRPr="00B64184">
        <w:rPr>
          <w:rFonts w:ascii="Times New Roman" w:hAnsi="Times New Roman" w:cs="Times New Roman"/>
          <w:color w:val="000000" w:themeColor="text1"/>
        </w:rPr>
        <w:t>87</w:t>
      </w:r>
      <w:r w:rsidR="00575862" w:rsidRPr="00B64184">
        <w:rPr>
          <w:rFonts w:ascii="Times New Roman" w:hAnsi="Times New Roman" w:cs="Times New Roman"/>
          <w:color w:val="000000" w:themeColor="text1"/>
        </w:rPr>
        <w:t xml:space="preserve"> (1991) </w:t>
      </w:r>
      <w:r w:rsidRPr="00B64184">
        <w:rPr>
          <w:rFonts w:ascii="Times New Roman" w:hAnsi="Times New Roman" w:cs="Times New Roman"/>
          <w:color w:val="000000" w:themeColor="text1"/>
        </w:rPr>
        <w:t>289-305.</w:t>
      </w:r>
    </w:p>
    <w:p w14:paraId="0D394C46" w14:textId="34D3F285" w:rsidR="005E564F" w:rsidRPr="00B64184" w:rsidRDefault="006B4406" w:rsidP="005E564F">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w:t>
      </w:r>
      <w:r w:rsidR="00332288">
        <w:rPr>
          <w:rFonts w:ascii="Times New Roman" w:hAnsi="Times New Roman" w:cs="Times New Roman"/>
          <w:color w:val="000000" w:themeColor="text1"/>
        </w:rPr>
        <w:t>27</w:t>
      </w:r>
      <w:r w:rsidRPr="00B64184">
        <w:rPr>
          <w:rFonts w:ascii="Times New Roman" w:hAnsi="Times New Roman" w:cs="Times New Roman"/>
          <w:color w:val="000000" w:themeColor="text1"/>
        </w:rPr>
        <w:t xml:space="preserve">] </w:t>
      </w:r>
      <w:r w:rsidR="00575862" w:rsidRPr="00B64184">
        <w:rPr>
          <w:rFonts w:ascii="Times New Roman" w:hAnsi="Times New Roman" w:cs="Times New Roman"/>
          <w:color w:val="000000" w:themeColor="text1"/>
        </w:rPr>
        <w:t xml:space="preserve">S.K. </w:t>
      </w:r>
      <w:r w:rsidRPr="00B64184">
        <w:rPr>
          <w:rFonts w:ascii="Times New Roman" w:hAnsi="Times New Roman" w:cs="Times New Roman"/>
          <w:color w:val="000000" w:themeColor="text1"/>
        </w:rPr>
        <w:t xml:space="preserve">Akagi, </w:t>
      </w:r>
      <w:r w:rsidR="00575862" w:rsidRPr="00B64184">
        <w:rPr>
          <w:rFonts w:ascii="Times New Roman" w:hAnsi="Times New Roman" w:cs="Times New Roman"/>
          <w:color w:val="000000" w:themeColor="text1"/>
        </w:rPr>
        <w:t xml:space="preserve">R.J. </w:t>
      </w:r>
      <w:r w:rsidRPr="00B64184">
        <w:rPr>
          <w:rFonts w:ascii="Times New Roman" w:hAnsi="Times New Roman" w:cs="Times New Roman"/>
          <w:color w:val="000000" w:themeColor="text1"/>
        </w:rPr>
        <w:t xml:space="preserve">Yokelson, </w:t>
      </w:r>
      <w:r w:rsidR="00575862" w:rsidRPr="00B64184">
        <w:rPr>
          <w:rFonts w:ascii="Times New Roman" w:hAnsi="Times New Roman" w:cs="Times New Roman"/>
          <w:color w:val="000000" w:themeColor="text1"/>
        </w:rPr>
        <w:t xml:space="preserve">C. </w:t>
      </w:r>
      <w:r w:rsidRPr="00B64184">
        <w:rPr>
          <w:rFonts w:ascii="Times New Roman" w:hAnsi="Times New Roman" w:cs="Times New Roman"/>
          <w:color w:val="000000" w:themeColor="text1"/>
        </w:rPr>
        <w:t xml:space="preserve">Wiedinmyer, </w:t>
      </w:r>
      <w:r w:rsidR="00575862" w:rsidRPr="00B64184">
        <w:rPr>
          <w:rFonts w:ascii="Times New Roman" w:hAnsi="Times New Roman" w:cs="Times New Roman"/>
          <w:color w:val="000000" w:themeColor="text1"/>
        </w:rPr>
        <w:t xml:space="preserve">M.J. </w:t>
      </w:r>
      <w:r w:rsidRPr="00B64184">
        <w:rPr>
          <w:rFonts w:ascii="Times New Roman" w:hAnsi="Times New Roman" w:cs="Times New Roman"/>
          <w:color w:val="000000" w:themeColor="text1"/>
        </w:rPr>
        <w:t xml:space="preserve">Alvarado, </w:t>
      </w:r>
      <w:r w:rsidR="00575862" w:rsidRPr="00B64184">
        <w:rPr>
          <w:rFonts w:ascii="Times New Roman" w:hAnsi="Times New Roman" w:cs="Times New Roman"/>
          <w:color w:val="000000" w:themeColor="text1"/>
        </w:rPr>
        <w:t xml:space="preserve">J.S. </w:t>
      </w:r>
      <w:r w:rsidRPr="00B64184">
        <w:rPr>
          <w:rFonts w:ascii="Times New Roman" w:hAnsi="Times New Roman" w:cs="Times New Roman"/>
          <w:color w:val="000000" w:themeColor="text1"/>
        </w:rPr>
        <w:t xml:space="preserve">Reid, </w:t>
      </w:r>
      <w:r w:rsidR="00575862" w:rsidRPr="00B64184">
        <w:rPr>
          <w:rFonts w:ascii="Times New Roman" w:hAnsi="Times New Roman" w:cs="Times New Roman"/>
          <w:color w:val="000000" w:themeColor="text1"/>
        </w:rPr>
        <w:t xml:space="preserve">T. </w:t>
      </w:r>
      <w:r w:rsidRPr="00B64184">
        <w:rPr>
          <w:rFonts w:ascii="Times New Roman" w:hAnsi="Times New Roman" w:cs="Times New Roman"/>
          <w:color w:val="000000" w:themeColor="text1"/>
        </w:rPr>
        <w:t xml:space="preserve">Karl, </w:t>
      </w:r>
      <w:r w:rsidR="00575862" w:rsidRPr="00B64184">
        <w:rPr>
          <w:rFonts w:ascii="Times New Roman" w:hAnsi="Times New Roman" w:cs="Times New Roman"/>
          <w:color w:val="000000" w:themeColor="text1"/>
        </w:rPr>
        <w:t xml:space="preserve">J.D. </w:t>
      </w:r>
      <w:r w:rsidRPr="00B64184">
        <w:rPr>
          <w:rFonts w:ascii="Times New Roman" w:hAnsi="Times New Roman" w:cs="Times New Roman"/>
          <w:color w:val="000000" w:themeColor="text1"/>
        </w:rPr>
        <w:t xml:space="preserve">Crounse, </w:t>
      </w:r>
      <w:r w:rsidR="00575862" w:rsidRPr="00B64184">
        <w:rPr>
          <w:rFonts w:ascii="Times New Roman" w:hAnsi="Times New Roman" w:cs="Times New Roman"/>
          <w:color w:val="000000" w:themeColor="text1"/>
        </w:rPr>
        <w:t xml:space="preserve">P.O. </w:t>
      </w:r>
      <w:r w:rsidRPr="00B64184">
        <w:rPr>
          <w:rFonts w:ascii="Times New Roman" w:hAnsi="Times New Roman" w:cs="Times New Roman"/>
          <w:color w:val="000000" w:themeColor="text1"/>
        </w:rPr>
        <w:t>Wennberg</w:t>
      </w:r>
      <w:r w:rsidR="00575862"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Emission factors for open and domestic biomass burning for use in atmospheric models</w:t>
      </w:r>
      <w:r w:rsidR="00575862" w:rsidRPr="00B64184">
        <w:rPr>
          <w:rFonts w:ascii="Times New Roman" w:hAnsi="Times New Roman" w:cs="Times New Roman"/>
          <w:color w:val="000000" w:themeColor="text1"/>
        </w:rPr>
        <w:t>,</w:t>
      </w:r>
      <w:r w:rsidRPr="00B64184">
        <w:rPr>
          <w:rFonts w:ascii="Times New Roman" w:hAnsi="Times New Roman" w:cs="Times New Roman"/>
          <w:color w:val="000000" w:themeColor="text1"/>
        </w:rPr>
        <w:t xml:space="preserve"> </w:t>
      </w:r>
      <w:r w:rsidR="00575862" w:rsidRPr="00B64184">
        <w:rPr>
          <w:rFonts w:ascii="Times New Roman" w:hAnsi="Times New Roman" w:cs="Times New Roman"/>
          <w:color w:val="000000" w:themeColor="text1"/>
        </w:rPr>
        <w:t>Atmospheric Chem. Phys.</w:t>
      </w:r>
      <w:r w:rsidRPr="00B64184">
        <w:rPr>
          <w:rFonts w:ascii="Times New Roman" w:hAnsi="Times New Roman" w:cs="Times New Roman"/>
          <w:color w:val="000000" w:themeColor="text1"/>
        </w:rPr>
        <w:t xml:space="preserve"> 11</w:t>
      </w:r>
      <w:r w:rsidR="004D412A" w:rsidRPr="00B64184">
        <w:rPr>
          <w:rFonts w:ascii="Times New Roman" w:hAnsi="Times New Roman" w:cs="Times New Roman"/>
          <w:color w:val="000000" w:themeColor="text1"/>
        </w:rPr>
        <w:t xml:space="preserve"> </w:t>
      </w:r>
      <w:r w:rsidR="00575862" w:rsidRPr="00B64184">
        <w:rPr>
          <w:rFonts w:ascii="Times New Roman" w:hAnsi="Times New Roman" w:cs="Times New Roman"/>
          <w:color w:val="000000" w:themeColor="text1"/>
        </w:rPr>
        <w:t>(2011)</w:t>
      </w:r>
      <w:r w:rsidRPr="00B64184">
        <w:rPr>
          <w:rFonts w:ascii="Times New Roman" w:hAnsi="Times New Roman" w:cs="Times New Roman"/>
          <w:color w:val="000000" w:themeColor="text1"/>
        </w:rPr>
        <w:t xml:space="preserve"> 4039–4072.</w:t>
      </w:r>
      <w:r w:rsidR="005E564F" w:rsidRPr="00B64184">
        <w:rPr>
          <w:rFonts w:ascii="Times New Roman" w:hAnsi="Times New Roman" w:cs="Times New Roman"/>
          <w:color w:val="000000" w:themeColor="text1"/>
        </w:rPr>
        <w:t xml:space="preserve"> </w:t>
      </w:r>
    </w:p>
    <w:p w14:paraId="6A2FD5BF" w14:textId="420BB3BB" w:rsidR="005E564F" w:rsidRPr="00B64184" w:rsidRDefault="005E564F" w:rsidP="005E564F">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w:t>
      </w:r>
      <w:r w:rsidR="00332288">
        <w:rPr>
          <w:rFonts w:ascii="Times New Roman" w:hAnsi="Times New Roman" w:cs="Times New Roman"/>
          <w:color w:val="000000" w:themeColor="text1"/>
        </w:rPr>
        <w:t>28</w:t>
      </w:r>
      <w:r w:rsidRPr="00B64184">
        <w:rPr>
          <w:rFonts w:ascii="Times New Roman" w:hAnsi="Times New Roman" w:cs="Times New Roman"/>
          <w:color w:val="000000" w:themeColor="text1"/>
        </w:rPr>
        <w:t>] J</w:t>
      </w:r>
      <w:r w:rsidR="007E2977" w:rsidRPr="00B64184">
        <w:rPr>
          <w:rFonts w:ascii="Times New Roman" w:hAnsi="Times New Roman" w:cs="Times New Roman"/>
          <w:color w:val="000000" w:themeColor="text1"/>
        </w:rPr>
        <w:t xml:space="preserve">. </w:t>
      </w:r>
      <w:r w:rsidRPr="00B64184">
        <w:rPr>
          <w:rFonts w:ascii="Times New Roman" w:hAnsi="Times New Roman" w:cs="Times New Roman"/>
          <w:color w:val="000000" w:themeColor="text1"/>
        </w:rPr>
        <w:t>Plautz</w:t>
      </w:r>
      <w:r w:rsidR="007E2977" w:rsidRPr="00B64184">
        <w:rPr>
          <w:rFonts w:ascii="Times New Roman" w:hAnsi="Times New Roman" w:cs="Times New Roman"/>
          <w:color w:val="000000" w:themeColor="text1"/>
        </w:rPr>
        <w:t xml:space="preserve">, Piercing the haze, Science, </w:t>
      </w:r>
      <w:r w:rsidRPr="00B64184">
        <w:rPr>
          <w:rFonts w:ascii="Times New Roman" w:hAnsi="Times New Roman" w:cs="Times New Roman"/>
          <w:color w:val="000000" w:themeColor="text1"/>
        </w:rPr>
        <w:t>6407</w:t>
      </w:r>
      <w:r w:rsidR="007E2977" w:rsidRPr="00B64184">
        <w:rPr>
          <w:rFonts w:ascii="Times New Roman" w:hAnsi="Times New Roman" w:cs="Times New Roman"/>
          <w:color w:val="000000" w:themeColor="text1"/>
        </w:rPr>
        <w:t xml:space="preserve"> (2018) </w:t>
      </w:r>
      <w:r w:rsidRPr="00B64184">
        <w:rPr>
          <w:rFonts w:ascii="Times New Roman" w:hAnsi="Times New Roman" w:cs="Times New Roman"/>
          <w:color w:val="000000" w:themeColor="text1"/>
        </w:rPr>
        <w:t>1060-1063.</w:t>
      </w:r>
    </w:p>
    <w:p w14:paraId="4827E2B1" w14:textId="55FAEE7D" w:rsidR="005E564F" w:rsidRDefault="005E564F" w:rsidP="005E564F">
      <w:pPr>
        <w:spacing w:after="0" w:line="480" w:lineRule="auto"/>
        <w:jc w:val="both"/>
        <w:rPr>
          <w:rFonts w:ascii="Times New Roman" w:hAnsi="Times New Roman" w:cs="Times New Roman"/>
          <w:color w:val="000000" w:themeColor="text1"/>
        </w:rPr>
      </w:pPr>
      <w:r w:rsidRPr="00B64184">
        <w:rPr>
          <w:rFonts w:ascii="Times New Roman" w:hAnsi="Times New Roman" w:cs="Times New Roman"/>
          <w:color w:val="000000" w:themeColor="text1"/>
        </w:rPr>
        <w:t>[</w:t>
      </w:r>
      <w:r w:rsidR="00332288">
        <w:rPr>
          <w:rFonts w:ascii="Times New Roman" w:hAnsi="Times New Roman" w:cs="Times New Roman"/>
          <w:color w:val="000000" w:themeColor="text1"/>
        </w:rPr>
        <w:t>29</w:t>
      </w:r>
      <w:r w:rsidRPr="00B64184">
        <w:rPr>
          <w:rFonts w:ascii="Times New Roman" w:hAnsi="Times New Roman" w:cs="Times New Roman"/>
          <w:color w:val="000000" w:themeColor="text1"/>
        </w:rPr>
        <w:t xml:space="preserve">] </w:t>
      </w:r>
      <w:r w:rsidR="007E2977" w:rsidRPr="00B64184">
        <w:rPr>
          <w:rFonts w:ascii="Times New Roman" w:hAnsi="Times New Roman" w:cs="Times New Roman"/>
          <w:color w:val="000000" w:themeColor="text1"/>
        </w:rPr>
        <w:t>X. Ye, Z. Ma, J. Zhang, H. Du, J. Chen, H. Chen, X. Yang, W. Gao, F. Geng, Important role of ammonia on haze formation in Shanghai</w:t>
      </w:r>
      <w:r w:rsidR="004D412A" w:rsidRPr="00B64184">
        <w:rPr>
          <w:rFonts w:ascii="Times New Roman" w:hAnsi="Times New Roman" w:cs="Times New Roman"/>
          <w:color w:val="000000" w:themeColor="text1"/>
        </w:rPr>
        <w:t>,</w:t>
      </w:r>
      <w:r w:rsidR="007E2977" w:rsidRPr="00B64184">
        <w:rPr>
          <w:rFonts w:ascii="Times New Roman" w:hAnsi="Times New Roman" w:cs="Times New Roman"/>
          <w:color w:val="000000" w:themeColor="text1"/>
        </w:rPr>
        <w:t xml:space="preserve"> </w:t>
      </w:r>
      <w:r w:rsidR="004D412A" w:rsidRPr="00B64184">
        <w:rPr>
          <w:rFonts w:ascii="Times New Roman" w:hAnsi="Times New Roman" w:cs="Times New Roman"/>
          <w:color w:val="000000" w:themeColor="text1"/>
        </w:rPr>
        <w:t>Environ. Res. Lett.</w:t>
      </w:r>
      <w:r w:rsidR="007E2977" w:rsidRPr="00B64184">
        <w:rPr>
          <w:rFonts w:ascii="Times New Roman" w:hAnsi="Times New Roman" w:cs="Times New Roman"/>
          <w:color w:val="000000" w:themeColor="text1"/>
        </w:rPr>
        <w:t xml:space="preserve"> 6</w:t>
      </w:r>
      <w:r w:rsidR="004D412A" w:rsidRPr="00B64184">
        <w:rPr>
          <w:rFonts w:ascii="Times New Roman" w:hAnsi="Times New Roman" w:cs="Times New Roman"/>
          <w:color w:val="000000" w:themeColor="text1"/>
        </w:rPr>
        <w:t xml:space="preserve"> </w:t>
      </w:r>
      <w:r w:rsidR="007E2977" w:rsidRPr="00B64184">
        <w:rPr>
          <w:rFonts w:ascii="Times New Roman" w:hAnsi="Times New Roman" w:cs="Times New Roman"/>
          <w:color w:val="000000" w:themeColor="text1"/>
        </w:rPr>
        <w:t>(2011) 024019.</w:t>
      </w:r>
    </w:p>
    <w:p w14:paraId="74EFEA56" w14:textId="511739E6" w:rsidR="003716B0" w:rsidRDefault="003716B0" w:rsidP="005E564F">
      <w:pPr>
        <w:spacing w:after="0" w:line="480" w:lineRule="auto"/>
        <w:jc w:val="both"/>
        <w:rPr>
          <w:rFonts w:ascii="Times New Roman" w:hAnsi="Times New Roman" w:cs="Times New Roman"/>
          <w:color w:val="000000" w:themeColor="text1"/>
        </w:rPr>
      </w:pPr>
    </w:p>
    <w:p w14:paraId="3D308621" w14:textId="77777777" w:rsidR="006B4406" w:rsidRDefault="006B4406" w:rsidP="009A4FD8">
      <w:pPr>
        <w:spacing w:after="0" w:line="480" w:lineRule="auto"/>
        <w:jc w:val="both"/>
        <w:rPr>
          <w:rFonts w:ascii="Times New Roman" w:hAnsi="Times New Roman" w:cs="Times New Roman"/>
          <w:color w:val="000000" w:themeColor="text1"/>
        </w:rPr>
      </w:pPr>
    </w:p>
    <w:sectPr w:rsidR="006B4406">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8AC88E" w14:textId="77777777" w:rsidR="004D3B0C" w:rsidRDefault="004D3B0C" w:rsidP="0039418E">
      <w:pPr>
        <w:spacing w:after="0" w:line="240" w:lineRule="auto"/>
      </w:pPr>
      <w:r>
        <w:separator/>
      </w:r>
    </w:p>
  </w:endnote>
  <w:endnote w:type="continuationSeparator" w:id="0">
    <w:p w14:paraId="51A13374" w14:textId="77777777" w:rsidR="004D3B0C" w:rsidRDefault="004D3B0C" w:rsidP="00394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4772601"/>
      <w:docPartObj>
        <w:docPartGallery w:val="Page Numbers (Bottom of Page)"/>
        <w:docPartUnique/>
      </w:docPartObj>
    </w:sdtPr>
    <w:sdtEndPr/>
    <w:sdtContent>
      <w:p w14:paraId="7F1F07D8" w14:textId="77777777" w:rsidR="008F564B" w:rsidRDefault="008F564B">
        <w:pPr>
          <w:pStyle w:val="Footer"/>
          <w:jc w:val="center"/>
        </w:pPr>
        <w:r>
          <w:fldChar w:fldCharType="begin"/>
        </w:r>
        <w:r>
          <w:instrText xml:space="preserve"> PAGE   \* MERGEFORMAT </w:instrText>
        </w:r>
        <w:r>
          <w:fldChar w:fldCharType="separate"/>
        </w:r>
        <w:r w:rsidR="00DD38AD">
          <w:rPr>
            <w:noProof/>
          </w:rPr>
          <w:t>24</w:t>
        </w:r>
        <w:r>
          <w:fldChar w:fldCharType="end"/>
        </w:r>
      </w:p>
    </w:sdtContent>
  </w:sdt>
  <w:p w14:paraId="647CEBD8" w14:textId="77777777" w:rsidR="008F564B" w:rsidRDefault="008F564B">
    <w:pPr>
      <w:pStyle w:val="Footer"/>
    </w:pPr>
  </w:p>
  <w:p w14:paraId="2770A4F2" w14:textId="77777777" w:rsidR="008F564B" w:rsidRDefault="008F564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6E945" w14:textId="77777777" w:rsidR="004D3B0C" w:rsidRDefault="004D3B0C" w:rsidP="0039418E">
      <w:pPr>
        <w:spacing w:after="0" w:line="240" w:lineRule="auto"/>
      </w:pPr>
      <w:r>
        <w:separator/>
      </w:r>
    </w:p>
  </w:footnote>
  <w:footnote w:type="continuationSeparator" w:id="0">
    <w:p w14:paraId="2A44D4E3" w14:textId="77777777" w:rsidR="004D3B0C" w:rsidRDefault="004D3B0C" w:rsidP="0039418E">
      <w:pPr>
        <w:spacing w:after="0" w:line="240" w:lineRule="auto"/>
      </w:pPr>
      <w:r>
        <w:continuationSeparator/>
      </w:r>
    </w:p>
  </w:footnote>
  <w:footnote w:id="1">
    <w:p w14:paraId="53F3ED0C" w14:textId="77777777" w:rsidR="008F564B" w:rsidRDefault="008F564B">
      <w:pPr>
        <w:pStyle w:val="FootnoteText"/>
      </w:pPr>
      <w:r>
        <w:rPr>
          <w:rStyle w:val="FootnoteReference"/>
        </w:rPr>
        <w:footnoteRef/>
      </w:r>
      <w:r>
        <w:t xml:space="preserve"> </w:t>
      </w:r>
      <w:r>
        <w:rPr>
          <w:rFonts w:ascii="Times New Roman" w:hAnsi="Times New Roman" w:cs="Times New Roman"/>
        </w:rPr>
        <w:t>Moisture content is d</w:t>
      </w:r>
      <w:r w:rsidRPr="00084DEC">
        <w:rPr>
          <w:rFonts w:ascii="Times New Roman" w:hAnsi="Times New Roman" w:cs="Times New Roman"/>
        </w:rPr>
        <w:t>efined as the mass of water divided by the mass of a dried peat sample (expressed as %)</w:t>
      </w:r>
      <w:r>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822B9A"/>
    <w:multiLevelType w:val="multilevel"/>
    <w:tmpl w:val="0C8E22F8"/>
    <w:lvl w:ilvl="0">
      <w:start w:val="1"/>
      <w:numFmt w:val="decimal"/>
      <w:lvlText w:val="%1."/>
      <w:lvlJc w:val="left"/>
      <w:pPr>
        <w:ind w:left="720" w:hanging="360"/>
      </w:p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75B"/>
    <w:rsid w:val="0000029E"/>
    <w:rsid w:val="000008F3"/>
    <w:rsid w:val="00000BDD"/>
    <w:rsid w:val="00000E30"/>
    <w:rsid w:val="00001B27"/>
    <w:rsid w:val="000027A8"/>
    <w:rsid w:val="00002EAD"/>
    <w:rsid w:val="000038C6"/>
    <w:rsid w:val="00003916"/>
    <w:rsid w:val="000039AD"/>
    <w:rsid w:val="00003D0F"/>
    <w:rsid w:val="00004786"/>
    <w:rsid w:val="00005FEA"/>
    <w:rsid w:val="000079E7"/>
    <w:rsid w:val="0001070A"/>
    <w:rsid w:val="00011385"/>
    <w:rsid w:val="000139D4"/>
    <w:rsid w:val="00014087"/>
    <w:rsid w:val="00014164"/>
    <w:rsid w:val="0001559E"/>
    <w:rsid w:val="00016C48"/>
    <w:rsid w:val="00016E23"/>
    <w:rsid w:val="00017EBC"/>
    <w:rsid w:val="00023B19"/>
    <w:rsid w:val="00024693"/>
    <w:rsid w:val="0002570F"/>
    <w:rsid w:val="00025F6C"/>
    <w:rsid w:val="0002676F"/>
    <w:rsid w:val="00026A19"/>
    <w:rsid w:val="00026CD2"/>
    <w:rsid w:val="000272A3"/>
    <w:rsid w:val="00027315"/>
    <w:rsid w:val="00027ACD"/>
    <w:rsid w:val="00030375"/>
    <w:rsid w:val="000303D4"/>
    <w:rsid w:val="0003047D"/>
    <w:rsid w:val="00030EA8"/>
    <w:rsid w:val="00033BBB"/>
    <w:rsid w:val="00034102"/>
    <w:rsid w:val="000345D2"/>
    <w:rsid w:val="00034783"/>
    <w:rsid w:val="00035D6B"/>
    <w:rsid w:val="00036FDE"/>
    <w:rsid w:val="00040067"/>
    <w:rsid w:val="00040338"/>
    <w:rsid w:val="00042BC1"/>
    <w:rsid w:val="00045997"/>
    <w:rsid w:val="000464CB"/>
    <w:rsid w:val="00052C99"/>
    <w:rsid w:val="00052DA1"/>
    <w:rsid w:val="00052EB2"/>
    <w:rsid w:val="00053177"/>
    <w:rsid w:val="00053CE4"/>
    <w:rsid w:val="00053D57"/>
    <w:rsid w:val="000546C7"/>
    <w:rsid w:val="00054AA9"/>
    <w:rsid w:val="00054BB3"/>
    <w:rsid w:val="0005548B"/>
    <w:rsid w:val="000555DA"/>
    <w:rsid w:val="0005794D"/>
    <w:rsid w:val="00057984"/>
    <w:rsid w:val="00061832"/>
    <w:rsid w:val="0006277A"/>
    <w:rsid w:val="0006315D"/>
    <w:rsid w:val="000632C1"/>
    <w:rsid w:val="00063A27"/>
    <w:rsid w:val="00064FB7"/>
    <w:rsid w:val="00066BDE"/>
    <w:rsid w:val="00066D50"/>
    <w:rsid w:val="00066F2E"/>
    <w:rsid w:val="0006729F"/>
    <w:rsid w:val="000675BE"/>
    <w:rsid w:val="00067C09"/>
    <w:rsid w:val="00070942"/>
    <w:rsid w:val="00074152"/>
    <w:rsid w:val="000749A9"/>
    <w:rsid w:val="000753FE"/>
    <w:rsid w:val="0007554E"/>
    <w:rsid w:val="000776BD"/>
    <w:rsid w:val="00081801"/>
    <w:rsid w:val="00082A1A"/>
    <w:rsid w:val="00082DFD"/>
    <w:rsid w:val="00084DEC"/>
    <w:rsid w:val="000869B7"/>
    <w:rsid w:val="00087048"/>
    <w:rsid w:val="000903F6"/>
    <w:rsid w:val="000918AA"/>
    <w:rsid w:val="00092B63"/>
    <w:rsid w:val="00092EF0"/>
    <w:rsid w:val="000937D6"/>
    <w:rsid w:val="00093B7A"/>
    <w:rsid w:val="0009408D"/>
    <w:rsid w:val="00094736"/>
    <w:rsid w:val="000964ED"/>
    <w:rsid w:val="0009689E"/>
    <w:rsid w:val="00096EFA"/>
    <w:rsid w:val="00096FE3"/>
    <w:rsid w:val="000A0FC8"/>
    <w:rsid w:val="000A20FC"/>
    <w:rsid w:val="000A248A"/>
    <w:rsid w:val="000A346C"/>
    <w:rsid w:val="000A3687"/>
    <w:rsid w:val="000A3F2F"/>
    <w:rsid w:val="000A3F55"/>
    <w:rsid w:val="000A3F83"/>
    <w:rsid w:val="000A40FF"/>
    <w:rsid w:val="000A4C00"/>
    <w:rsid w:val="000A695E"/>
    <w:rsid w:val="000A6E51"/>
    <w:rsid w:val="000A714D"/>
    <w:rsid w:val="000B2781"/>
    <w:rsid w:val="000B2B87"/>
    <w:rsid w:val="000B3C3B"/>
    <w:rsid w:val="000B42F6"/>
    <w:rsid w:val="000B675A"/>
    <w:rsid w:val="000B6FDF"/>
    <w:rsid w:val="000B74C5"/>
    <w:rsid w:val="000B74DE"/>
    <w:rsid w:val="000C076E"/>
    <w:rsid w:val="000C0CB6"/>
    <w:rsid w:val="000C0CEB"/>
    <w:rsid w:val="000C15FD"/>
    <w:rsid w:val="000C2639"/>
    <w:rsid w:val="000C363D"/>
    <w:rsid w:val="000C3DAE"/>
    <w:rsid w:val="000C40E9"/>
    <w:rsid w:val="000C4D29"/>
    <w:rsid w:val="000C583C"/>
    <w:rsid w:val="000C6F4A"/>
    <w:rsid w:val="000C7A9F"/>
    <w:rsid w:val="000D1175"/>
    <w:rsid w:val="000D165C"/>
    <w:rsid w:val="000D20C6"/>
    <w:rsid w:val="000D3249"/>
    <w:rsid w:val="000D3309"/>
    <w:rsid w:val="000D3A3A"/>
    <w:rsid w:val="000D3CA0"/>
    <w:rsid w:val="000D401D"/>
    <w:rsid w:val="000D52DA"/>
    <w:rsid w:val="000D59F0"/>
    <w:rsid w:val="000D5ED3"/>
    <w:rsid w:val="000D6896"/>
    <w:rsid w:val="000D6973"/>
    <w:rsid w:val="000D74BA"/>
    <w:rsid w:val="000D7D07"/>
    <w:rsid w:val="000E06BB"/>
    <w:rsid w:val="000E101A"/>
    <w:rsid w:val="000E1716"/>
    <w:rsid w:val="000E1755"/>
    <w:rsid w:val="000E21A0"/>
    <w:rsid w:val="000E38FA"/>
    <w:rsid w:val="000E5763"/>
    <w:rsid w:val="000E5F4D"/>
    <w:rsid w:val="000E5FAC"/>
    <w:rsid w:val="000E6903"/>
    <w:rsid w:val="000E6915"/>
    <w:rsid w:val="000E7B8D"/>
    <w:rsid w:val="000F13D1"/>
    <w:rsid w:val="000F2AA5"/>
    <w:rsid w:val="000F2D63"/>
    <w:rsid w:val="000F360E"/>
    <w:rsid w:val="000F68A6"/>
    <w:rsid w:val="000F7131"/>
    <w:rsid w:val="000F7B3B"/>
    <w:rsid w:val="001025EE"/>
    <w:rsid w:val="00103F7B"/>
    <w:rsid w:val="0010552D"/>
    <w:rsid w:val="00107C80"/>
    <w:rsid w:val="001100C3"/>
    <w:rsid w:val="001111E3"/>
    <w:rsid w:val="0011168B"/>
    <w:rsid w:val="00111AE0"/>
    <w:rsid w:val="001122F4"/>
    <w:rsid w:val="00114026"/>
    <w:rsid w:val="0011422F"/>
    <w:rsid w:val="00115521"/>
    <w:rsid w:val="00115674"/>
    <w:rsid w:val="00115AFF"/>
    <w:rsid w:val="00116A3D"/>
    <w:rsid w:val="00117039"/>
    <w:rsid w:val="00117F2D"/>
    <w:rsid w:val="00120F82"/>
    <w:rsid w:val="001228D5"/>
    <w:rsid w:val="00123F41"/>
    <w:rsid w:val="00124BAF"/>
    <w:rsid w:val="00124BE7"/>
    <w:rsid w:val="00124E1F"/>
    <w:rsid w:val="00126068"/>
    <w:rsid w:val="00126605"/>
    <w:rsid w:val="0012661A"/>
    <w:rsid w:val="00127BC0"/>
    <w:rsid w:val="001309A5"/>
    <w:rsid w:val="00133122"/>
    <w:rsid w:val="0013345A"/>
    <w:rsid w:val="00133FA5"/>
    <w:rsid w:val="0013471D"/>
    <w:rsid w:val="00134A1E"/>
    <w:rsid w:val="001356D1"/>
    <w:rsid w:val="00135737"/>
    <w:rsid w:val="00135975"/>
    <w:rsid w:val="00137964"/>
    <w:rsid w:val="0014010E"/>
    <w:rsid w:val="00143B88"/>
    <w:rsid w:val="00144BD1"/>
    <w:rsid w:val="0014505B"/>
    <w:rsid w:val="00145BE0"/>
    <w:rsid w:val="001462F8"/>
    <w:rsid w:val="00150833"/>
    <w:rsid w:val="00150F68"/>
    <w:rsid w:val="00151454"/>
    <w:rsid w:val="001518E4"/>
    <w:rsid w:val="00152539"/>
    <w:rsid w:val="00152CE0"/>
    <w:rsid w:val="001535B7"/>
    <w:rsid w:val="00154145"/>
    <w:rsid w:val="001557BB"/>
    <w:rsid w:val="00155FB3"/>
    <w:rsid w:val="001571FC"/>
    <w:rsid w:val="00157BD0"/>
    <w:rsid w:val="00157DF2"/>
    <w:rsid w:val="00160D30"/>
    <w:rsid w:val="00160FE9"/>
    <w:rsid w:val="00161DCC"/>
    <w:rsid w:val="00163642"/>
    <w:rsid w:val="00164A0B"/>
    <w:rsid w:val="0016564A"/>
    <w:rsid w:val="0016570A"/>
    <w:rsid w:val="00166A48"/>
    <w:rsid w:val="0016700A"/>
    <w:rsid w:val="00170CF6"/>
    <w:rsid w:val="001711A0"/>
    <w:rsid w:val="00174C15"/>
    <w:rsid w:val="00174EEE"/>
    <w:rsid w:val="001768CA"/>
    <w:rsid w:val="00177B0E"/>
    <w:rsid w:val="00177E5F"/>
    <w:rsid w:val="001812D4"/>
    <w:rsid w:val="00181634"/>
    <w:rsid w:val="00182438"/>
    <w:rsid w:val="001824EA"/>
    <w:rsid w:val="001827D0"/>
    <w:rsid w:val="00182B2F"/>
    <w:rsid w:val="00182D7D"/>
    <w:rsid w:val="0018426F"/>
    <w:rsid w:val="00184991"/>
    <w:rsid w:val="00184CEE"/>
    <w:rsid w:val="00184DD7"/>
    <w:rsid w:val="0018548B"/>
    <w:rsid w:val="001857DB"/>
    <w:rsid w:val="00185B07"/>
    <w:rsid w:val="00185B9A"/>
    <w:rsid w:val="001864E4"/>
    <w:rsid w:val="0019014E"/>
    <w:rsid w:val="00190636"/>
    <w:rsid w:val="00190F8A"/>
    <w:rsid w:val="00191045"/>
    <w:rsid w:val="0019150E"/>
    <w:rsid w:val="00191B75"/>
    <w:rsid w:val="0019241A"/>
    <w:rsid w:val="00194D71"/>
    <w:rsid w:val="00196376"/>
    <w:rsid w:val="001963A7"/>
    <w:rsid w:val="001966F1"/>
    <w:rsid w:val="00197518"/>
    <w:rsid w:val="001979B5"/>
    <w:rsid w:val="001A01C8"/>
    <w:rsid w:val="001A337D"/>
    <w:rsid w:val="001A33A6"/>
    <w:rsid w:val="001A422D"/>
    <w:rsid w:val="001A5021"/>
    <w:rsid w:val="001A697C"/>
    <w:rsid w:val="001A75FF"/>
    <w:rsid w:val="001A7EF5"/>
    <w:rsid w:val="001B019C"/>
    <w:rsid w:val="001B055E"/>
    <w:rsid w:val="001B1089"/>
    <w:rsid w:val="001B1DDA"/>
    <w:rsid w:val="001B212C"/>
    <w:rsid w:val="001B225C"/>
    <w:rsid w:val="001B2FD8"/>
    <w:rsid w:val="001B34E9"/>
    <w:rsid w:val="001B4E2E"/>
    <w:rsid w:val="001B532C"/>
    <w:rsid w:val="001B5846"/>
    <w:rsid w:val="001B6594"/>
    <w:rsid w:val="001B6D18"/>
    <w:rsid w:val="001C0BA7"/>
    <w:rsid w:val="001C2356"/>
    <w:rsid w:val="001C2B92"/>
    <w:rsid w:val="001C2E44"/>
    <w:rsid w:val="001C5E04"/>
    <w:rsid w:val="001C61E4"/>
    <w:rsid w:val="001D0CDF"/>
    <w:rsid w:val="001D0DB5"/>
    <w:rsid w:val="001D1548"/>
    <w:rsid w:val="001D2B59"/>
    <w:rsid w:val="001D64AD"/>
    <w:rsid w:val="001D6D5F"/>
    <w:rsid w:val="001D6DCB"/>
    <w:rsid w:val="001E02DA"/>
    <w:rsid w:val="001E02E6"/>
    <w:rsid w:val="001E1943"/>
    <w:rsid w:val="001E26CA"/>
    <w:rsid w:val="001E2E82"/>
    <w:rsid w:val="001E37C9"/>
    <w:rsid w:val="001E4E27"/>
    <w:rsid w:val="001E574F"/>
    <w:rsid w:val="001E597A"/>
    <w:rsid w:val="001E6F24"/>
    <w:rsid w:val="001E7B38"/>
    <w:rsid w:val="001F03F5"/>
    <w:rsid w:val="001F0D1F"/>
    <w:rsid w:val="001F1CB3"/>
    <w:rsid w:val="001F2635"/>
    <w:rsid w:val="001F28D2"/>
    <w:rsid w:val="001F2945"/>
    <w:rsid w:val="001F2B9F"/>
    <w:rsid w:val="001F3B6D"/>
    <w:rsid w:val="001F4673"/>
    <w:rsid w:val="001F4846"/>
    <w:rsid w:val="001F4A1B"/>
    <w:rsid w:val="001F6315"/>
    <w:rsid w:val="001F6346"/>
    <w:rsid w:val="001F657F"/>
    <w:rsid w:val="001F68EF"/>
    <w:rsid w:val="001F6C94"/>
    <w:rsid w:val="001F7085"/>
    <w:rsid w:val="001F7E8E"/>
    <w:rsid w:val="00201844"/>
    <w:rsid w:val="00201F3A"/>
    <w:rsid w:val="00203899"/>
    <w:rsid w:val="002038E4"/>
    <w:rsid w:val="002056E3"/>
    <w:rsid w:val="00205AA2"/>
    <w:rsid w:val="002064F1"/>
    <w:rsid w:val="00207028"/>
    <w:rsid w:val="00207BB2"/>
    <w:rsid w:val="00213214"/>
    <w:rsid w:val="00213968"/>
    <w:rsid w:val="00213EAF"/>
    <w:rsid w:val="0021478B"/>
    <w:rsid w:val="00215089"/>
    <w:rsid w:val="00215E3B"/>
    <w:rsid w:val="0021732B"/>
    <w:rsid w:val="00220797"/>
    <w:rsid w:val="002210D7"/>
    <w:rsid w:val="0022553C"/>
    <w:rsid w:val="00226423"/>
    <w:rsid w:val="002270A2"/>
    <w:rsid w:val="00227EAA"/>
    <w:rsid w:val="00231A02"/>
    <w:rsid w:val="00231A8D"/>
    <w:rsid w:val="00232488"/>
    <w:rsid w:val="00235F85"/>
    <w:rsid w:val="002363F4"/>
    <w:rsid w:val="00237202"/>
    <w:rsid w:val="0023790D"/>
    <w:rsid w:val="0024047D"/>
    <w:rsid w:val="002433DF"/>
    <w:rsid w:val="002441EC"/>
    <w:rsid w:val="0024512A"/>
    <w:rsid w:val="002460CF"/>
    <w:rsid w:val="00246E64"/>
    <w:rsid w:val="00247F54"/>
    <w:rsid w:val="00250A6F"/>
    <w:rsid w:val="00252A22"/>
    <w:rsid w:val="002559A0"/>
    <w:rsid w:val="00255ABF"/>
    <w:rsid w:val="00255AF1"/>
    <w:rsid w:val="002565DD"/>
    <w:rsid w:val="00256B4D"/>
    <w:rsid w:val="00257193"/>
    <w:rsid w:val="002571B7"/>
    <w:rsid w:val="00257934"/>
    <w:rsid w:val="002579A7"/>
    <w:rsid w:val="00257C22"/>
    <w:rsid w:val="002608AA"/>
    <w:rsid w:val="0026129D"/>
    <w:rsid w:val="00261C0C"/>
    <w:rsid w:val="00262B29"/>
    <w:rsid w:val="00262ECA"/>
    <w:rsid w:val="00263D11"/>
    <w:rsid w:val="00263D40"/>
    <w:rsid w:val="002645F7"/>
    <w:rsid w:val="002648A3"/>
    <w:rsid w:val="00264B37"/>
    <w:rsid w:val="0026518D"/>
    <w:rsid w:val="00265488"/>
    <w:rsid w:val="00266062"/>
    <w:rsid w:val="002673B0"/>
    <w:rsid w:val="00267E4A"/>
    <w:rsid w:val="0027042F"/>
    <w:rsid w:val="00271577"/>
    <w:rsid w:val="00271AF0"/>
    <w:rsid w:val="00272A6A"/>
    <w:rsid w:val="002736E2"/>
    <w:rsid w:val="00273E06"/>
    <w:rsid w:val="00273F3E"/>
    <w:rsid w:val="002750CB"/>
    <w:rsid w:val="0027523D"/>
    <w:rsid w:val="0027541E"/>
    <w:rsid w:val="00275809"/>
    <w:rsid w:val="00275BDA"/>
    <w:rsid w:val="0027687B"/>
    <w:rsid w:val="00280D15"/>
    <w:rsid w:val="0028124C"/>
    <w:rsid w:val="00281878"/>
    <w:rsid w:val="002822DB"/>
    <w:rsid w:val="00282894"/>
    <w:rsid w:val="0028382A"/>
    <w:rsid w:val="002849D4"/>
    <w:rsid w:val="002853B5"/>
    <w:rsid w:val="0028547D"/>
    <w:rsid w:val="00285974"/>
    <w:rsid w:val="002859D6"/>
    <w:rsid w:val="00286713"/>
    <w:rsid w:val="0028679E"/>
    <w:rsid w:val="002900A0"/>
    <w:rsid w:val="00290BA9"/>
    <w:rsid w:val="002924C8"/>
    <w:rsid w:val="00292C02"/>
    <w:rsid w:val="0029414F"/>
    <w:rsid w:val="00294341"/>
    <w:rsid w:val="00295539"/>
    <w:rsid w:val="00296ADE"/>
    <w:rsid w:val="00297B1A"/>
    <w:rsid w:val="002A02B5"/>
    <w:rsid w:val="002A11C6"/>
    <w:rsid w:val="002A1AFE"/>
    <w:rsid w:val="002A38AE"/>
    <w:rsid w:val="002A58DC"/>
    <w:rsid w:val="002A5907"/>
    <w:rsid w:val="002A5DA9"/>
    <w:rsid w:val="002A63D9"/>
    <w:rsid w:val="002B05C9"/>
    <w:rsid w:val="002B15F6"/>
    <w:rsid w:val="002B2598"/>
    <w:rsid w:val="002B265A"/>
    <w:rsid w:val="002B26B4"/>
    <w:rsid w:val="002B2C05"/>
    <w:rsid w:val="002B3AF5"/>
    <w:rsid w:val="002B3C7B"/>
    <w:rsid w:val="002B46A6"/>
    <w:rsid w:val="002B4CC8"/>
    <w:rsid w:val="002B51A6"/>
    <w:rsid w:val="002B5F30"/>
    <w:rsid w:val="002B741C"/>
    <w:rsid w:val="002C09CB"/>
    <w:rsid w:val="002C151D"/>
    <w:rsid w:val="002C1F03"/>
    <w:rsid w:val="002C23EA"/>
    <w:rsid w:val="002C28F7"/>
    <w:rsid w:val="002C2CF0"/>
    <w:rsid w:val="002C2E53"/>
    <w:rsid w:val="002C3602"/>
    <w:rsid w:val="002C602D"/>
    <w:rsid w:val="002C6666"/>
    <w:rsid w:val="002C6709"/>
    <w:rsid w:val="002C77E1"/>
    <w:rsid w:val="002C78CE"/>
    <w:rsid w:val="002C7E3E"/>
    <w:rsid w:val="002D0B04"/>
    <w:rsid w:val="002D21B8"/>
    <w:rsid w:val="002D2DEF"/>
    <w:rsid w:val="002D4337"/>
    <w:rsid w:val="002D4599"/>
    <w:rsid w:val="002D4985"/>
    <w:rsid w:val="002D4E98"/>
    <w:rsid w:val="002D71DA"/>
    <w:rsid w:val="002E024C"/>
    <w:rsid w:val="002E3910"/>
    <w:rsid w:val="002E4C22"/>
    <w:rsid w:val="002E4E4C"/>
    <w:rsid w:val="002E5512"/>
    <w:rsid w:val="002E5BC8"/>
    <w:rsid w:val="002E663A"/>
    <w:rsid w:val="002E7847"/>
    <w:rsid w:val="002E7C98"/>
    <w:rsid w:val="002F06E3"/>
    <w:rsid w:val="002F0EB8"/>
    <w:rsid w:val="002F4A46"/>
    <w:rsid w:val="002F5668"/>
    <w:rsid w:val="002F5FBE"/>
    <w:rsid w:val="002F6075"/>
    <w:rsid w:val="002F688D"/>
    <w:rsid w:val="002F7BB7"/>
    <w:rsid w:val="00300534"/>
    <w:rsid w:val="003008A6"/>
    <w:rsid w:val="00300B45"/>
    <w:rsid w:val="00300CAD"/>
    <w:rsid w:val="0030185F"/>
    <w:rsid w:val="00302014"/>
    <w:rsid w:val="00302286"/>
    <w:rsid w:val="00302AA1"/>
    <w:rsid w:val="00302C04"/>
    <w:rsid w:val="003032E6"/>
    <w:rsid w:val="0030341E"/>
    <w:rsid w:val="00303802"/>
    <w:rsid w:val="0030538C"/>
    <w:rsid w:val="00305C05"/>
    <w:rsid w:val="003062D6"/>
    <w:rsid w:val="00306354"/>
    <w:rsid w:val="00310309"/>
    <w:rsid w:val="00310760"/>
    <w:rsid w:val="00310C21"/>
    <w:rsid w:val="00312510"/>
    <w:rsid w:val="003149B9"/>
    <w:rsid w:val="00314D7E"/>
    <w:rsid w:val="00314F1B"/>
    <w:rsid w:val="00315CE6"/>
    <w:rsid w:val="00316052"/>
    <w:rsid w:val="00317093"/>
    <w:rsid w:val="003171DE"/>
    <w:rsid w:val="00320C56"/>
    <w:rsid w:val="00322A90"/>
    <w:rsid w:val="00322C01"/>
    <w:rsid w:val="003249B0"/>
    <w:rsid w:val="00324E42"/>
    <w:rsid w:val="003259B9"/>
    <w:rsid w:val="0032672D"/>
    <w:rsid w:val="00327167"/>
    <w:rsid w:val="00327623"/>
    <w:rsid w:val="00327F99"/>
    <w:rsid w:val="00330BF0"/>
    <w:rsid w:val="0033142E"/>
    <w:rsid w:val="00332288"/>
    <w:rsid w:val="003332F5"/>
    <w:rsid w:val="00334462"/>
    <w:rsid w:val="003354FB"/>
    <w:rsid w:val="00336C1A"/>
    <w:rsid w:val="003416CE"/>
    <w:rsid w:val="0034380A"/>
    <w:rsid w:val="003444AB"/>
    <w:rsid w:val="003450D7"/>
    <w:rsid w:val="003454E0"/>
    <w:rsid w:val="00346D18"/>
    <w:rsid w:val="003470D7"/>
    <w:rsid w:val="003477B7"/>
    <w:rsid w:val="0034781E"/>
    <w:rsid w:val="00347997"/>
    <w:rsid w:val="00351812"/>
    <w:rsid w:val="00352750"/>
    <w:rsid w:val="00352836"/>
    <w:rsid w:val="00353F9C"/>
    <w:rsid w:val="00354980"/>
    <w:rsid w:val="00354A02"/>
    <w:rsid w:val="00354EBB"/>
    <w:rsid w:val="00355DA4"/>
    <w:rsid w:val="0035618D"/>
    <w:rsid w:val="003576D5"/>
    <w:rsid w:val="00357E27"/>
    <w:rsid w:val="00360AF6"/>
    <w:rsid w:val="00360CCC"/>
    <w:rsid w:val="00361192"/>
    <w:rsid w:val="00361620"/>
    <w:rsid w:val="00364ABE"/>
    <w:rsid w:val="0036514B"/>
    <w:rsid w:val="00366C96"/>
    <w:rsid w:val="003674FD"/>
    <w:rsid w:val="00367DB1"/>
    <w:rsid w:val="00367EFB"/>
    <w:rsid w:val="003716B0"/>
    <w:rsid w:val="003764F9"/>
    <w:rsid w:val="003767F7"/>
    <w:rsid w:val="003770D4"/>
    <w:rsid w:val="00381F1B"/>
    <w:rsid w:val="00382123"/>
    <w:rsid w:val="0038278A"/>
    <w:rsid w:val="00382A34"/>
    <w:rsid w:val="00383AED"/>
    <w:rsid w:val="003852E4"/>
    <w:rsid w:val="003858F0"/>
    <w:rsid w:val="00386203"/>
    <w:rsid w:val="00386205"/>
    <w:rsid w:val="00386711"/>
    <w:rsid w:val="00386EDB"/>
    <w:rsid w:val="00387692"/>
    <w:rsid w:val="003877ED"/>
    <w:rsid w:val="0039036C"/>
    <w:rsid w:val="00390959"/>
    <w:rsid w:val="00392621"/>
    <w:rsid w:val="0039418E"/>
    <w:rsid w:val="003950FD"/>
    <w:rsid w:val="003961FD"/>
    <w:rsid w:val="00396B92"/>
    <w:rsid w:val="00396DA2"/>
    <w:rsid w:val="003A0ED7"/>
    <w:rsid w:val="003A135C"/>
    <w:rsid w:val="003A1CDF"/>
    <w:rsid w:val="003A1F76"/>
    <w:rsid w:val="003A2167"/>
    <w:rsid w:val="003A2249"/>
    <w:rsid w:val="003A3F71"/>
    <w:rsid w:val="003A46C6"/>
    <w:rsid w:val="003A482F"/>
    <w:rsid w:val="003A5EF7"/>
    <w:rsid w:val="003A6003"/>
    <w:rsid w:val="003A79FC"/>
    <w:rsid w:val="003B060B"/>
    <w:rsid w:val="003B093C"/>
    <w:rsid w:val="003B0C3A"/>
    <w:rsid w:val="003B1719"/>
    <w:rsid w:val="003B19FE"/>
    <w:rsid w:val="003B492B"/>
    <w:rsid w:val="003B4BE3"/>
    <w:rsid w:val="003B4E29"/>
    <w:rsid w:val="003B4EA7"/>
    <w:rsid w:val="003B5A56"/>
    <w:rsid w:val="003B63BE"/>
    <w:rsid w:val="003B6E23"/>
    <w:rsid w:val="003B7724"/>
    <w:rsid w:val="003B7BFF"/>
    <w:rsid w:val="003B7C5B"/>
    <w:rsid w:val="003C0AE1"/>
    <w:rsid w:val="003C1068"/>
    <w:rsid w:val="003C2E1E"/>
    <w:rsid w:val="003C5060"/>
    <w:rsid w:val="003C5514"/>
    <w:rsid w:val="003C553B"/>
    <w:rsid w:val="003C5B0C"/>
    <w:rsid w:val="003C6361"/>
    <w:rsid w:val="003C718B"/>
    <w:rsid w:val="003C7A42"/>
    <w:rsid w:val="003D3190"/>
    <w:rsid w:val="003D4A31"/>
    <w:rsid w:val="003D5EE2"/>
    <w:rsid w:val="003D78BE"/>
    <w:rsid w:val="003E001C"/>
    <w:rsid w:val="003E1E97"/>
    <w:rsid w:val="003E2057"/>
    <w:rsid w:val="003E33C1"/>
    <w:rsid w:val="003E383A"/>
    <w:rsid w:val="003E3D29"/>
    <w:rsid w:val="003E42EC"/>
    <w:rsid w:val="003E58C0"/>
    <w:rsid w:val="003E5990"/>
    <w:rsid w:val="003E5EFE"/>
    <w:rsid w:val="003E5F7D"/>
    <w:rsid w:val="003E68BB"/>
    <w:rsid w:val="003F15C2"/>
    <w:rsid w:val="003F1647"/>
    <w:rsid w:val="003F3180"/>
    <w:rsid w:val="003F3AF4"/>
    <w:rsid w:val="003F402E"/>
    <w:rsid w:val="003F639A"/>
    <w:rsid w:val="003F6402"/>
    <w:rsid w:val="003F6653"/>
    <w:rsid w:val="003F6C95"/>
    <w:rsid w:val="003F7949"/>
    <w:rsid w:val="004001C7"/>
    <w:rsid w:val="00401867"/>
    <w:rsid w:val="00401FED"/>
    <w:rsid w:val="004041CE"/>
    <w:rsid w:val="0040464B"/>
    <w:rsid w:val="004052A1"/>
    <w:rsid w:val="00406010"/>
    <w:rsid w:val="00407DF8"/>
    <w:rsid w:val="00411D3E"/>
    <w:rsid w:val="00412A32"/>
    <w:rsid w:val="004136D0"/>
    <w:rsid w:val="00413C5C"/>
    <w:rsid w:val="0041422C"/>
    <w:rsid w:val="00416CF3"/>
    <w:rsid w:val="00416E4D"/>
    <w:rsid w:val="00417393"/>
    <w:rsid w:val="00417EDE"/>
    <w:rsid w:val="00421801"/>
    <w:rsid w:val="00421CE8"/>
    <w:rsid w:val="00421F21"/>
    <w:rsid w:val="00423C1E"/>
    <w:rsid w:val="0042468D"/>
    <w:rsid w:val="00425FD0"/>
    <w:rsid w:val="00426446"/>
    <w:rsid w:val="00426839"/>
    <w:rsid w:val="00427A2D"/>
    <w:rsid w:val="00427A39"/>
    <w:rsid w:val="0043093E"/>
    <w:rsid w:val="00430E01"/>
    <w:rsid w:val="00433E3F"/>
    <w:rsid w:val="00434EE7"/>
    <w:rsid w:val="004359D4"/>
    <w:rsid w:val="004363B6"/>
    <w:rsid w:val="00437D97"/>
    <w:rsid w:val="00440657"/>
    <w:rsid w:val="00440A8F"/>
    <w:rsid w:val="004414A5"/>
    <w:rsid w:val="00442180"/>
    <w:rsid w:val="00442A75"/>
    <w:rsid w:val="00443091"/>
    <w:rsid w:val="00443C36"/>
    <w:rsid w:val="004441B8"/>
    <w:rsid w:val="00444C8E"/>
    <w:rsid w:val="00445755"/>
    <w:rsid w:val="00446676"/>
    <w:rsid w:val="0044784E"/>
    <w:rsid w:val="00447E0D"/>
    <w:rsid w:val="00450E23"/>
    <w:rsid w:val="00450F12"/>
    <w:rsid w:val="00452D26"/>
    <w:rsid w:val="00452E36"/>
    <w:rsid w:val="00453343"/>
    <w:rsid w:val="00454CE2"/>
    <w:rsid w:val="00454F11"/>
    <w:rsid w:val="00454FC1"/>
    <w:rsid w:val="0045532B"/>
    <w:rsid w:val="0046098F"/>
    <w:rsid w:val="00460E0C"/>
    <w:rsid w:val="0046195D"/>
    <w:rsid w:val="00463D25"/>
    <w:rsid w:val="00464905"/>
    <w:rsid w:val="00465F23"/>
    <w:rsid w:val="004661B3"/>
    <w:rsid w:val="00466438"/>
    <w:rsid w:val="00467288"/>
    <w:rsid w:val="00467575"/>
    <w:rsid w:val="004678B5"/>
    <w:rsid w:val="00470680"/>
    <w:rsid w:val="0047098C"/>
    <w:rsid w:val="00471421"/>
    <w:rsid w:val="00471570"/>
    <w:rsid w:val="00472660"/>
    <w:rsid w:val="00473155"/>
    <w:rsid w:val="00473578"/>
    <w:rsid w:val="00473CE3"/>
    <w:rsid w:val="00474420"/>
    <w:rsid w:val="00475555"/>
    <w:rsid w:val="00475EC2"/>
    <w:rsid w:val="004760DB"/>
    <w:rsid w:val="004800F2"/>
    <w:rsid w:val="00480BF7"/>
    <w:rsid w:val="004823DE"/>
    <w:rsid w:val="0048245A"/>
    <w:rsid w:val="00483D98"/>
    <w:rsid w:val="00484B4A"/>
    <w:rsid w:val="004858D5"/>
    <w:rsid w:val="00487AA9"/>
    <w:rsid w:val="00487DE8"/>
    <w:rsid w:val="0049077C"/>
    <w:rsid w:val="00490A29"/>
    <w:rsid w:val="004923C4"/>
    <w:rsid w:val="00493541"/>
    <w:rsid w:val="004935BB"/>
    <w:rsid w:val="00493C51"/>
    <w:rsid w:val="004950C8"/>
    <w:rsid w:val="00495345"/>
    <w:rsid w:val="00495DC5"/>
    <w:rsid w:val="00496191"/>
    <w:rsid w:val="00497B2F"/>
    <w:rsid w:val="00497B35"/>
    <w:rsid w:val="004A0030"/>
    <w:rsid w:val="004A24E5"/>
    <w:rsid w:val="004A2AFF"/>
    <w:rsid w:val="004A3576"/>
    <w:rsid w:val="004A3FB4"/>
    <w:rsid w:val="004A43C3"/>
    <w:rsid w:val="004A50D3"/>
    <w:rsid w:val="004A5CE3"/>
    <w:rsid w:val="004A62FC"/>
    <w:rsid w:val="004A7417"/>
    <w:rsid w:val="004B0359"/>
    <w:rsid w:val="004B05A2"/>
    <w:rsid w:val="004B12A9"/>
    <w:rsid w:val="004B1639"/>
    <w:rsid w:val="004B32B8"/>
    <w:rsid w:val="004B389B"/>
    <w:rsid w:val="004B4E0E"/>
    <w:rsid w:val="004B4EF6"/>
    <w:rsid w:val="004B4F16"/>
    <w:rsid w:val="004B5030"/>
    <w:rsid w:val="004B57BF"/>
    <w:rsid w:val="004B5A95"/>
    <w:rsid w:val="004B5DBE"/>
    <w:rsid w:val="004C19F2"/>
    <w:rsid w:val="004C27FB"/>
    <w:rsid w:val="004C572B"/>
    <w:rsid w:val="004C65CB"/>
    <w:rsid w:val="004C6C81"/>
    <w:rsid w:val="004D07C5"/>
    <w:rsid w:val="004D18BD"/>
    <w:rsid w:val="004D1BB0"/>
    <w:rsid w:val="004D2173"/>
    <w:rsid w:val="004D270A"/>
    <w:rsid w:val="004D2720"/>
    <w:rsid w:val="004D2E28"/>
    <w:rsid w:val="004D31BE"/>
    <w:rsid w:val="004D3B0C"/>
    <w:rsid w:val="004D3FBA"/>
    <w:rsid w:val="004D412A"/>
    <w:rsid w:val="004D6491"/>
    <w:rsid w:val="004D6A13"/>
    <w:rsid w:val="004D6C1D"/>
    <w:rsid w:val="004D763A"/>
    <w:rsid w:val="004D7731"/>
    <w:rsid w:val="004D7ED7"/>
    <w:rsid w:val="004E09F2"/>
    <w:rsid w:val="004E192C"/>
    <w:rsid w:val="004E2D41"/>
    <w:rsid w:val="004E35CA"/>
    <w:rsid w:val="004E4AFA"/>
    <w:rsid w:val="004E6CF5"/>
    <w:rsid w:val="004F0158"/>
    <w:rsid w:val="004F0522"/>
    <w:rsid w:val="004F22F4"/>
    <w:rsid w:val="004F2376"/>
    <w:rsid w:val="004F2472"/>
    <w:rsid w:val="004F3C30"/>
    <w:rsid w:val="004F567C"/>
    <w:rsid w:val="004F5F46"/>
    <w:rsid w:val="004F66A4"/>
    <w:rsid w:val="004F6A52"/>
    <w:rsid w:val="0050078A"/>
    <w:rsid w:val="00502744"/>
    <w:rsid w:val="005036C7"/>
    <w:rsid w:val="0050370E"/>
    <w:rsid w:val="00503B10"/>
    <w:rsid w:val="00504A3E"/>
    <w:rsid w:val="00504FD9"/>
    <w:rsid w:val="0050529E"/>
    <w:rsid w:val="005056A5"/>
    <w:rsid w:val="00505ADD"/>
    <w:rsid w:val="00505CD5"/>
    <w:rsid w:val="00506AD0"/>
    <w:rsid w:val="00506B82"/>
    <w:rsid w:val="00506C6F"/>
    <w:rsid w:val="00507F11"/>
    <w:rsid w:val="00510468"/>
    <w:rsid w:val="00510658"/>
    <w:rsid w:val="00511435"/>
    <w:rsid w:val="005119E0"/>
    <w:rsid w:val="00512801"/>
    <w:rsid w:val="00513569"/>
    <w:rsid w:val="00516DB8"/>
    <w:rsid w:val="005208B6"/>
    <w:rsid w:val="00521CC5"/>
    <w:rsid w:val="005221A4"/>
    <w:rsid w:val="00523AAF"/>
    <w:rsid w:val="00524126"/>
    <w:rsid w:val="00527692"/>
    <w:rsid w:val="0053058E"/>
    <w:rsid w:val="00530E94"/>
    <w:rsid w:val="0053107F"/>
    <w:rsid w:val="0053133F"/>
    <w:rsid w:val="005329F1"/>
    <w:rsid w:val="00532C94"/>
    <w:rsid w:val="0053326E"/>
    <w:rsid w:val="005334A7"/>
    <w:rsid w:val="005343E3"/>
    <w:rsid w:val="00534432"/>
    <w:rsid w:val="00534A11"/>
    <w:rsid w:val="00535718"/>
    <w:rsid w:val="00535E53"/>
    <w:rsid w:val="005374C6"/>
    <w:rsid w:val="00537D9B"/>
    <w:rsid w:val="0054171F"/>
    <w:rsid w:val="00542CFE"/>
    <w:rsid w:val="005455A2"/>
    <w:rsid w:val="00546366"/>
    <w:rsid w:val="00547704"/>
    <w:rsid w:val="005505F5"/>
    <w:rsid w:val="00550A56"/>
    <w:rsid w:val="00550CA8"/>
    <w:rsid w:val="00551043"/>
    <w:rsid w:val="00552222"/>
    <w:rsid w:val="00552832"/>
    <w:rsid w:val="00552B24"/>
    <w:rsid w:val="00553021"/>
    <w:rsid w:val="00553872"/>
    <w:rsid w:val="005545C6"/>
    <w:rsid w:val="00555539"/>
    <w:rsid w:val="005559C1"/>
    <w:rsid w:val="00556921"/>
    <w:rsid w:val="00557FA1"/>
    <w:rsid w:val="00560636"/>
    <w:rsid w:val="00560A0B"/>
    <w:rsid w:val="00561302"/>
    <w:rsid w:val="00562596"/>
    <w:rsid w:val="00562B10"/>
    <w:rsid w:val="00562BE9"/>
    <w:rsid w:val="00562D37"/>
    <w:rsid w:val="00564017"/>
    <w:rsid w:val="00566615"/>
    <w:rsid w:val="00566E48"/>
    <w:rsid w:val="00566FFA"/>
    <w:rsid w:val="00567647"/>
    <w:rsid w:val="00567B40"/>
    <w:rsid w:val="00570EBD"/>
    <w:rsid w:val="00571CB8"/>
    <w:rsid w:val="00572687"/>
    <w:rsid w:val="00572E2C"/>
    <w:rsid w:val="0057329F"/>
    <w:rsid w:val="00574B6F"/>
    <w:rsid w:val="00575862"/>
    <w:rsid w:val="005768E9"/>
    <w:rsid w:val="00576BBD"/>
    <w:rsid w:val="0058141B"/>
    <w:rsid w:val="0058181A"/>
    <w:rsid w:val="00581FC8"/>
    <w:rsid w:val="00582356"/>
    <w:rsid w:val="0058259B"/>
    <w:rsid w:val="00582B62"/>
    <w:rsid w:val="00582D19"/>
    <w:rsid w:val="00582DB3"/>
    <w:rsid w:val="00583B80"/>
    <w:rsid w:val="00584BD3"/>
    <w:rsid w:val="0058517A"/>
    <w:rsid w:val="00586ABA"/>
    <w:rsid w:val="005870B6"/>
    <w:rsid w:val="00587373"/>
    <w:rsid w:val="00590989"/>
    <w:rsid w:val="00590D3A"/>
    <w:rsid w:val="00590DA6"/>
    <w:rsid w:val="00592333"/>
    <w:rsid w:val="00592809"/>
    <w:rsid w:val="005940E6"/>
    <w:rsid w:val="00595C41"/>
    <w:rsid w:val="005A03BC"/>
    <w:rsid w:val="005A0439"/>
    <w:rsid w:val="005A10F3"/>
    <w:rsid w:val="005A134B"/>
    <w:rsid w:val="005A1E85"/>
    <w:rsid w:val="005A275E"/>
    <w:rsid w:val="005A39B9"/>
    <w:rsid w:val="005A3A69"/>
    <w:rsid w:val="005A3D11"/>
    <w:rsid w:val="005A410B"/>
    <w:rsid w:val="005A53EB"/>
    <w:rsid w:val="005A5CD1"/>
    <w:rsid w:val="005A6AF5"/>
    <w:rsid w:val="005A720B"/>
    <w:rsid w:val="005A7589"/>
    <w:rsid w:val="005A7749"/>
    <w:rsid w:val="005B0C35"/>
    <w:rsid w:val="005B11C2"/>
    <w:rsid w:val="005B12AC"/>
    <w:rsid w:val="005B2A1D"/>
    <w:rsid w:val="005B31ED"/>
    <w:rsid w:val="005B375B"/>
    <w:rsid w:val="005B3B7C"/>
    <w:rsid w:val="005B4636"/>
    <w:rsid w:val="005B6D8A"/>
    <w:rsid w:val="005C05E9"/>
    <w:rsid w:val="005C0703"/>
    <w:rsid w:val="005C0ACB"/>
    <w:rsid w:val="005C0D88"/>
    <w:rsid w:val="005C1119"/>
    <w:rsid w:val="005C27E2"/>
    <w:rsid w:val="005C2B1B"/>
    <w:rsid w:val="005C3A85"/>
    <w:rsid w:val="005C43BE"/>
    <w:rsid w:val="005C45AA"/>
    <w:rsid w:val="005C4F4F"/>
    <w:rsid w:val="005C6C20"/>
    <w:rsid w:val="005C7C96"/>
    <w:rsid w:val="005D0AD5"/>
    <w:rsid w:val="005D145F"/>
    <w:rsid w:val="005D14DF"/>
    <w:rsid w:val="005D1D57"/>
    <w:rsid w:val="005D22C6"/>
    <w:rsid w:val="005D359D"/>
    <w:rsid w:val="005D3667"/>
    <w:rsid w:val="005D3F0D"/>
    <w:rsid w:val="005D3F4B"/>
    <w:rsid w:val="005D43F7"/>
    <w:rsid w:val="005D5D94"/>
    <w:rsid w:val="005D6A21"/>
    <w:rsid w:val="005D6EF2"/>
    <w:rsid w:val="005D712C"/>
    <w:rsid w:val="005D7287"/>
    <w:rsid w:val="005D743C"/>
    <w:rsid w:val="005D7B81"/>
    <w:rsid w:val="005E0FEB"/>
    <w:rsid w:val="005E341B"/>
    <w:rsid w:val="005E3634"/>
    <w:rsid w:val="005E3BB1"/>
    <w:rsid w:val="005E4264"/>
    <w:rsid w:val="005E4987"/>
    <w:rsid w:val="005E4DB6"/>
    <w:rsid w:val="005E4DFF"/>
    <w:rsid w:val="005E520D"/>
    <w:rsid w:val="005E564F"/>
    <w:rsid w:val="005E5CB5"/>
    <w:rsid w:val="005E6DC0"/>
    <w:rsid w:val="005E731C"/>
    <w:rsid w:val="005E74E7"/>
    <w:rsid w:val="005E7988"/>
    <w:rsid w:val="005E7BAD"/>
    <w:rsid w:val="005E7C16"/>
    <w:rsid w:val="005F1BA4"/>
    <w:rsid w:val="005F1F3D"/>
    <w:rsid w:val="005F429E"/>
    <w:rsid w:val="005F42CE"/>
    <w:rsid w:val="005F4464"/>
    <w:rsid w:val="005F50BC"/>
    <w:rsid w:val="005F5133"/>
    <w:rsid w:val="005F65A6"/>
    <w:rsid w:val="005F6ADB"/>
    <w:rsid w:val="0060052D"/>
    <w:rsid w:val="00601035"/>
    <w:rsid w:val="0060230A"/>
    <w:rsid w:val="00604427"/>
    <w:rsid w:val="0060580E"/>
    <w:rsid w:val="006067BB"/>
    <w:rsid w:val="00607380"/>
    <w:rsid w:val="00610767"/>
    <w:rsid w:val="00611348"/>
    <w:rsid w:val="0061177C"/>
    <w:rsid w:val="006120E9"/>
    <w:rsid w:val="0061381F"/>
    <w:rsid w:val="00614032"/>
    <w:rsid w:val="00614167"/>
    <w:rsid w:val="00614401"/>
    <w:rsid w:val="00614679"/>
    <w:rsid w:val="00614A53"/>
    <w:rsid w:val="00616DA8"/>
    <w:rsid w:val="00617509"/>
    <w:rsid w:val="00617DB8"/>
    <w:rsid w:val="006209F0"/>
    <w:rsid w:val="00620A1E"/>
    <w:rsid w:val="0062177F"/>
    <w:rsid w:val="00621F32"/>
    <w:rsid w:val="00622329"/>
    <w:rsid w:val="00622BE8"/>
    <w:rsid w:val="00623CA8"/>
    <w:rsid w:val="00623CCE"/>
    <w:rsid w:val="00625B58"/>
    <w:rsid w:val="00625D8B"/>
    <w:rsid w:val="00625E59"/>
    <w:rsid w:val="006265EE"/>
    <w:rsid w:val="00626669"/>
    <w:rsid w:val="00626A28"/>
    <w:rsid w:val="00630438"/>
    <w:rsid w:val="0063353A"/>
    <w:rsid w:val="006339A6"/>
    <w:rsid w:val="00633B76"/>
    <w:rsid w:val="00633E35"/>
    <w:rsid w:val="00634DAB"/>
    <w:rsid w:val="00640138"/>
    <w:rsid w:val="0064210B"/>
    <w:rsid w:val="00643543"/>
    <w:rsid w:val="00644321"/>
    <w:rsid w:val="006448BB"/>
    <w:rsid w:val="00645F48"/>
    <w:rsid w:val="00646301"/>
    <w:rsid w:val="006473FE"/>
    <w:rsid w:val="00647B89"/>
    <w:rsid w:val="00650739"/>
    <w:rsid w:val="00650C83"/>
    <w:rsid w:val="00650EDE"/>
    <w:rsid w:val="00651201"/>
    <w:rsid w:val="00652838"/>
    <w:rsid w:val="0065351D"/>
    <w:rsid w:val="00653F3F"/>
    <w:rsid w:val="0065403E"/>
    <w:rsid w:val="0065547F"/>
    <w:rsid w:val="0065556B"/>
    <w:rsid w:val="00656888"/>
    <w:rsid w:val="00656F4E"/>
    <w:rsid w:val="0065721E"/>
    <w:rsid w:val="00660211"/>
    <w:rsid w:val="00660592"/>
    <w:rsid w:val="00660F84"/>
    <w:rsid w:val="00662A8F"/>
    <w:rsid w:val="00662F59"/>
    <w:rsid w:val="00663A29"/>
    <w:rsid w:val="0066410C"/>
    <w:rsid w:val="006648C9"/>
    <w:rsid w:val="00664DB9"/>
    <w:rsid w:val="006652A8"/>
    <w:rsid w:val="00665873"/>
    <w:rsid w:val="00666D84"/>
    <w:rsid w:val="0066774B"/>
    <w:rsid w:val="00670616"/>
    <w:rsid w:val="00673235"/>
    <w:rsid w:val="006736D8"/>
    <w:rsid w:val="006745A7"/>
    <w:rsid w:val="006745AA"/>
    <w:rsid w:val="0067519A"/>
    <w:rsid w:val="00675543"/>
    <w:rsid w:val="00677C1C"/>
    <w:rsid w:val="00680DDF"/>
    <w:rsid w:val="00681A6F"/>
    <w:rsid w:val="0068275E"/>
    <w:rsid w:val="00682BA0"/>
    <w:rsid w:val="0068598E"/>
    <w:rsid w:val="00686BB8"/>
    <w:rsid w:val="006903E5"/>
    <w:rsid w:val="006918C2"/>
    <w:rsid w:val="00692BAA"/>
    <w:rsid w:val="006938C2"/>
    <w:rsid w:val="0069446B"/>
    <w:rsid w:val="00695CC8"/>
    <w:rsid w:val="00695E6D"/>
    <w:rsid w:val="006A041A"/>
    <w:rsid w:val="006A1026"/>
    <w:rsid w:val="006A121F"/>
    <w:rsid w:val="006A1917"/>
    <w:rsid w:val="006A2A68"/>
    <w:rsid w:val="006A2C41"/>
    <w:rsid w:val="006A2E23"/>
    <w:rsid w:val="006A3FDA"/>
    <w:rsid w:val="006A4D71"/>
    <w:rsid w:val="006A59C0"/>
    <w:rsid w:val="006A5DEE"/>
    <w:rsid w:val="006A5F1D"/>
    <w:rsid w:val="006A7B01"/>
    <w:rsid w:val="006B1FAC"/>
    <w:rsid w:val="006B2647"/>
    <w:rsid w:val="006B26CC"/>
    <w:rsid w:val="006B2C35"/>
    <w:rsid w:val="006B2F01"/>
    <w:rsid w:val="006B3C0A"/>
    <w:rsid w:val="006B3C4D"/>
    <w:rsid w:val="006B3F79"/>
    <w:rsid w:val="006B4406"/>
    <w:rsid w:val="006B6206"/>
    <w:rsid w:val="006B67E2"/>
    <w:rsid w:val="006C16E9"/>
    <w:rsid w:val="006C1EFB"/>
    <w:rsid w:val="006C1FE2"/>
    <w:rsid w:val="006C33E9"/>
    <w:rsid w:val="006C687B"/>
    <w:rsid w:val="006C7559"/>
    <w:rsid w:val="006C7F0A"/>
    <w:rsid w:val="006D03A3"/>
    <w:rsid w:val="006D03FC"/>
    <w:rsid w:val="006D0415"/>
    <w:rsid w:val="006D1170"/>
    <w:rsid w:val="006D1B65"/>
    <w:rsid w:val="006D390C"/>
    <w:rsid w:val="006D3D80"/>
    <w:rsid w:val="006D46F5"/>
    <w:rsid w:val="006D4DAC"/>
    <w:rsid w:val="006D6A13"/>
    <w:rsid w:val="006D72D5"/>
    <w:rsid w:val="006E10A9"/>
    <w:rsid w:val="006E1917"/>
    <w:rsid w:val="006E32BB"/>
    <w:rsid w:val="006E5195"/>
    <w:rsid w:val="006E6026"/>
    <w:rsid w:val="006E7D7A"/>
    <w:rsid w:val="006E7EC5"/>
    <w:rsid w:val="006F050D"/>
    <w:rsid w:val="006F0992"/>
    <w:rsid w:val="006F0B3E"/>
    <w:rsid w:val="006F1121"/>
    <w:rsid w:val="006F32C4"/>
    <w:rsid w:val="006F3AA5"/>
    <w:rsid w:val="006F475B"/>
    <w:rsid w:val="006F7DE6"/>
    <w:rsid w:val="00702E8F"/>
    <w:rsid w:val="007032ED"/>
    <w:rsid w:val="00703EAC"/>
    <w:rsid w:val="00704563"/>
    <w:rsid w:val="007058CB"/>
    <w:rsid w:val="00705B0B"/>
    <w:rsid w:val="00705E37"/>
    <w:rsid w:val="007070E0"/>
    <w:rsid w:val="0071244D"/>
    <w:rsid w:val="00713A06"/>
    <w:rsid w:val="00713AD3"/>
    <w:rsid w:val="0071556D"/>
    <w:rsid w:val="007157FE"/>
    <w:rsid w:val="00715B60"/>
    <w:rsid w:val="00715C8F"/>
    <w:rsid w:val="00715EF0"/>
    <w:rsid w:val="00716129"/>
    <w:rsid w:val="0072298E"/>
    <w:rsid w:val="007238EC"/>
    <w:rsid w:val="00723B43"/>
    <w:rsid w:val="00723FC1"/>
    <w:rsid w:val="0072410C"/>
    <w:rsid w:val="00724743"/>
    <w:rsid w:val="00726617"/>
    <w:rsid w:val="0072721F"/>
    <w:rsid w:val="00727517"/>
    <w:rsid w:val="00727604"/>
    <w:rsid w:val="007300BC"/>
    <w:rsid w:val="007303EE"/>
    <w:rsid w:val="00730A4E"/>
    <w:rsid w:val="00731848"/>
    <w:rsid w:val="00731B77"/>
    <w:rsid w:val="00731E35"/>
    <w:rsid w:val="00731F89"/>
    <w:rsid w:val="00733FDD"/>
    <w:rsid w:val="00734879"/>
    <w:rsid w:val="00734A13"/>
    <w:rsid w:val="00734A68"/>
    <w:rsid w:val="00735CF1"/>
    <w:rsid w:val="0073748F"/>
    <w:rsid w:val="0074039E"/>
    <w:rsid w:val="00741853"/>
    <w:rsid w:val="00744AF3"/>
    <w:rsid w:val="00744ECB"/>
    <w:rsid w:val="007455D9"/>
    <w:rsid w:val="007462F4"/>
    <w:rsid w:val="00746ACC"/>
    <w:rsid w:val="00746B78"/>
    <w:rsid w:val="00747F12"/>
    <w:rsid w:val="007513E9"/>
    <w:rsid w:val="00751AFC"/>
    <w:rsid w:val="0075357B"/>
    <w:rsid w:val="007535C9"/>
    <w:rsid w:val="00753940"/>
    <w:rsid w:val="007543D4"/>
    <w:rsid w:val="00754F48"/>
    <w:rsid w:val="00755B53"/>
    <w:rsid w:val="00757CFE"/>
    <w:rsid w:val="00760BD0"/>
    <w:rsid w:val="00764A79"/>
    <w:rsid w:val="00766267"/>
    <w:rsid w:val="00766FF3"/>
    <w:rsid w:val="0076714C"/>
    <w:rsid w:val="00770342"/>
    <w:rsid w:val="00770959"/>
    <w:rsid w:val="0077184F"/>
    <w:rsid w:val="00771DF3"/>
    <w:rsid w:val="00772395"/>
    <w:rsid w:val="00772456"/>
    <w:rsid w:val="00772835"/>
    <w:rsid w:val="00773024"/>
    <w:rsid w:val="00773B07"/>
    <w:rsid w:val="007754CC"/>
    <w:rsid w:val="00776E60"/>
    <w:rsid w:val="00777F38"/>
    <w:rsid w:val="00780A8A"/>
    <w:rsid w:val="00781B04"/>
    <w:rsid w:val="0078248E"/>
    <w:rsid w:val="00784216"/>
    <w:rsid w:val="00784488"/>
    <w:rsid w:val="00784FDF"/>
    <w:rsid w:val="007852D5"/>
    <w:rsid w:val="0078578E"/>
    <w:rsid w:val="00786E50"/>
    <w:rsid w:val="0078720D"/>
    <w:rsid w:val="00790CEC"/>
    <w:rsid w:val="00793476"/>
    <w:rsid w:val="007938E2"/>
    <w:rsid w:val="00794D47"/>
    <w:rsid w:val="00795032"/>
    <w:rsid w:val="00795BBC"/>
    <w:rsid w:val="0079624D"/>
    <w:rsid w:val="007A05E6"/>
    <w:rsid w:val="007A1BEE"/>
    <w:rsid w:val="007A2153"/>
    <w:rsid w:val="007A2437"/>
    <w:rsid w:val="007A3D9B"/>
    <w:rsid w:val="007A3E87"/>
    <w:rsid w:val="007A428A"/>
    <w:rsid w:val="007A71C9"/>
    <w:rsid w:val="007A781B"/>
    <w:rsid w:val="007A78B6"/>
    <w:rsid w:val="007B1307"/>
    <w:rsid w:val="007B144D"/>
    <w:rsid w:val="007B4294"/>
    <w:rsid w:val="007B4D28"/>
    <w:rsid w:val="007B655C"/>
    <w:rsid w:val="007B698A"/>
    <w:rsid w:val="007B7081"/>
    <w:rsid w:val="007B77D8"/>
    <w:rsid w:val="007C00A1"/>
    <w:rsid w:val="007C0546"/>
    <w:rsid w:val="007C05F6"/>
    <w:rsid w:val="007C2A4E"/>
    <w:rsid w:val="007C5F4F"/>
    <w:rsid w:val="007C6A5D"/>
    <w:rsid w:val="007C6DEE"/>
    <w:rsid w:val="007C7564"/>
    <w:rsid w:val="007C7B41"/>
    <w:rsid w:val="007D06BA"/>
    <w:rsid w:val="007D14E6"/>
    <w:rsid w:val="007D34CA"/>
    <w:rsid w:val="007D3505"/>
    <w:rsid w:val="007D400C"/>
    <w:rsid w:val="007D5E3B"/>
    <w:rsid w:val="007D65CA"/>
    <w:rsid w:val="007D6996"/>
    <w:rsid w:val="007D6BB0"/>
    <w:rsid w:val="007D726C"/>
    <w:rsid w:val="007E0930"/>
    <w:rsid w:val="007E1015"/>
    <w:rsid w:val="007E14E3"/>
    <w:rsid w:val="007E1D1E"/>
    <w:rsid w:val="007E2977"/>
    <w:rsid w:val="007E2C68"/>
    <w:rsid w:val="007E323D"/>
    <w:rsid w:val="007E5B35"/>
    <w:rsid w:val="007E615F"/>
    <w:rsid w:val="007E698E"/>
    <w:rsid w:val="007E69C1"/>
    <w:rsid w:val="007F0481"/>
    <w:rsid w:val="007F10E1"/>
    <w:rsid w:val="007F1406"/>
    <w:rsid w:val="007F320F"/>
    <w:rsid w:val="007F33E3"/>
    <w:rsid w:val="007F36CF"/>
    <w:rsid w:val="007F4759"/>
    <w:rsid w:val="007F79A8"/>
    <w:rsid w:val="007F7CC6"/>
    <w:rsid w:val="00800208"/>
    <w:rsid w:val="00801497"/>
    <w:rsid w:val="00801772"/>
    <w:rsid w:val="00802160"/>
    <w:rsid w:val="008021C3"/>
    <w:rsid w:val="00802CA8"/>
    <w:rsid w:val="00802DAF"/>
    <w:rsid w:val="0080304D"/>
    <w:rsid w:val="00803E49"/>
    <w:rsid w:val="0080440E"/>
    <w:rsid w:val="00804CE2"/>
    <w:rsid w:val="00807230"/>
    <w:rsid w:val="0080784D"/>
    <w:rsid w:val="00811197"/>
    <w:rsid w:val="00811DE1"/>
    <w:rsid w:val="0081264B"/>
    <w:rsid w:val="00813766"/>
    <w:rsid w:val="00814BC6"/>
    <w:rsid w:val="00814FA7"/>
    <w:rsid w:val="0081664A"/>
    <w:rsid w:val="00816E91"/>
    <w:rsid w:val="008215E9"/>
    <w:rsid w:val="0082178B"/>
    <w:rsid w:val="00821AE3"/>
    <w:rsid w:val="00822CBA"/>
    <w:rsid w:val="008233EF"/>
    <w:rsid w:val="00823E85"/>
    <w:rsid w:val="008250D2"/>
    <w:rsid w:val="008262ED"/>
    <w:rsid w:val="0082770A"/>
    <w:rsid w:val="00830304"/>
    <w:rsid w:val="008307B8"/>
    <w:rsid w:val="0083100A"/>
    <w:rsid w:val="0083107C"/>
    <w:rsid w:val="00831D04"/>
    <w:rsid w:val="00832300"/>
    <w:rsid w:val="008327B9"/>
    <w:rsid w:val="00833B5A"/>
    <w:rsid w:val="00834818"/>
    <w:rsid w:val="00834BC5"/>
    <w:rsid w:val="00834D18"/>
    <w:rsid w:val="00841F6B"/>
    <w:rsid w:val="00843CB3"/>
    <w:rsid w:val="00844224"/>
    <w:rsid w:val="00845273"/>
    <w:rsid w:val="00846878"/>
    <w:rsid w:val="00846D63"/>
    <w:rsid w:val="00851CBF"/>
    <w:rsid w:val="0085324E"/>
    <w:rsid w:val="00854F34"/>
    <w:rsid w:val="00855D7F"/>
    <w:rsid w:val="00856F68"/>
    <w:rsid w:val="00857796"/>
    <w:rsid w:val="00857E6D"/>
    <w:rsid w:val="00857E99"/>
    <w:rsid w:val="00860DA5"/>
    <w:rsid w:val="0086103D"/>
    <w:rsid w:val="0086138B"/>
    <w:rsid w:val="0086138C"/>
    <w:rsid w:val="00863286"/>
    <w:rsid w:val="00865AFA"/>
    <w:rsid w:val="00865C2C"/>
    <w:rsid w:val="008669DA"/>
    <w:rsid w:val="00867E1B"/>
    <w:rsid w:val="008700E4"/>
    <w:rsid w:val="00870555"/>
    <w:rsid w:val="00870A61"/>
    <w:rsid w:val="00870CE5"/>
    <w:rsid w:val="008721E4"/>
    <w:rsid w:val="00872E46"/>
    <w:rsid w:val="00873B09"/>
    <w:rsid w:val="008749CF"/>
    <w:rsid w:val="008760C1"/>
    <w:rsid w:val="00877261"/>
    <w:rsid w:val="008773F7"/>
    <w:rsid w:val="00880634"/>
    <w:rsid w:val="008808A3"/>
    <w:rsid w:val="00881713"/>
    <w:rsid w:val="0088187D"/>
    <w:rsid w:val="00883088"/>
    <w:rsid w:val="008839F0"/>
    <w:rsid w:val="00883BE6"/>
    <w:rsid w:val="00884ADF"/>
    <w:rsid w:val="00885083"/>
    <w:rsid w:val="008917D7"/>
    <w:rsid w:val="00892145"/>
    <w:rsid w:val="008925ED"/>
    <w:rsid w:val="008928D1"/>
    <w:rsid w:val="008937D0"/>
    <w:rsid w:val="00894670"/>
    <w:rsid w:val="008955D8"/>
    <w:rsid w:val="00895CCE"/>
    <w:rsid w:val="0089623D"/>
    <w:rsid w:val="00896EBF"/>
    <w:rsid w:val="00896EF5"/>
    <w:rsid w:val="008A0B0A"/>
    <w:rsid w:val="008A0B4E"/>
    <w:rsid w:val="008A113E"/>
    <w:rsid w:val="008A12AB"/>
    <w:rsid w:val="008A1358"/>
    <w:rsid w:val="008A1662"/>
    <w:rsid w:val="008A1F15"/>
    <w:rsid w:val="008A3862"/>
    <w:rsid w:val="008A38E7"/>
    <w:rsid w:val="008A528A"/>
    <w:rsid w:val="008A56DE"/>
    <w:rsid w:val="008A660B"/>
    <w:rsid w:val="008A7F2D"/>
    <w:rsid w:val="008B0C6C"/>
    <w:rsid w:val="008B0D87"/>
    <w:rsid w:val="008B0FF4"/>
    <w:rsid w:val="008B141A"/>
    <w:rsid w:val="008B2E76"/>
    <w:rsid w:val="008B3029"/>
    <w:rsid w:val="008B5216"/>
    <w:rsid w:val="008B5407"/>
    <w:rsid w:val="008B6849"/>
    <w:rsid w:val="008C1452"/>
    <w:rsid w:val="008C1869"/>
    <w:rsid w:val="008C51D1"/>
    <w:rsid w:val="008C5747"/>
    <w:rsid w:val="008C661C"/>
    <w:rsid w:val="008C6691"/>
    <w:rsid w:val="008C7CAF"/>
    <w:rsid w:val="008D1E51"/>
    <w:rsid w:val="008D309C"/>
    <w:rsid w:val="008D36A5"/>
    <w:rsid w:val="008D6D29"/>
    <w:rsid w:val="008D6E49"/>
    <w:rsid w:val="008E0068"/>
    <w:rsid w:val="008E2511"/>
    <w:rsid w:val="008E34F4"/>
    <w:rsid w:val="008E363F"/>
    <w:rsid w:val="008E3728"/>
    <w:rsid w:val="008E5024"/>
    <w:rsid w:val="008E5902"/>
    <w:rsid w:val="008E593B"/>
    <w:rsid w:val="008E5A19"/>
    <w:rsid w:val="008E62E9"/>
    <w:rsid w:val="008E72AE"/>
    <w:rsid w:val="008F08DC"/>
    <w:rsid w:val="008F1407"/>
    <w:rsid w:val="008F18F6"/>
    <w:rsid w:val="008F2B66"/>
    <w:rsid w:val="008F3018"/>
    <w:rsid w:val="008F32CB"/>
    <w:rsid w:val="008F456C"/>
    <w:rsid w:val="008F4DB4"/>
    <w:rsid w:val="008F4DC0"/>
    <w:rsid w:val="008F4EA0"/>
    <w:rsid w:val="008F4F85"/>
    <w:rsid w:val="008F564B"/>
    <w:rsid w:val="008F5A56"/>
    <w:rsid w:val="008F5FB6"/>
    <w:rsid w:val="008F62A9"/>
    <w:rsid w:val="008F7581"/>
    <w:rsid w:val="008F7C0D"/>
    <w:rsid w:val="00901581"/>
    <w:rsid w:val="009021F7"/>
    <w:rsid w:val="009025D4"/>
    <w:rsid w:val="00903303"/>
    <w:rsid w:val="009034D7"/>
    <w:rsid w:val="009034F7"/>
    <w:rsid w:val="00903A1D"/>
    <w:rsid w:val="00903CC7"/>
    <w:rsid w:val="00904375"/>
    <w:rsid w:val="00904A99"/>
    <w:rsid w:val="00904DC0"/>
    <w:rsid w:val="00907FFD"/>
    <w:rsid w:val="00910332"/>
    <w:rsid w:val="00912596"/>
    <w:rsid w:val="0091266D"/>
    <w:rsid w:val="00912B69"/>
    <w:rsid w:val="00913224"/>
    <w:rsid w:val="0091384A"/>
    <w:rsid w:val="00913F29"/>
    <w:rsid w:val="00916391"/>
    <w:rsid w:val="0091648A"/>
    <w:rsid w:val="00925199"/>
    <w:rsid w:val="00926A30"/>
    <w:rsid w:val="0092782E"/>
    <w:rsid w:val="00931681"/>
    <w:rsid w:val="009319B0"/>
    <w:rsid w:val="00931CD3"/>
    <w:rsid w:val="009322A8"/>
    <w:rsid w:val="0093352F"/>
    <w:rsid w:val="0093467C"/>
    <w:rsid w:val="00934A40"/>
    <w:rsid w:val="009356C7"/>
    <w:rsid w:val="009361AE"/>
    <w:rsid w:val="00937199"/>
    <w:rsid w:val="00937675"/>
    <w:rsid w:val="00937830"/>
    <w:rsid w:val="00937EDB"/>
    <w:rsid w:val="00940AD6"/>
    <w:rsid w:val="00942D72"/>
    <w:rsid w:val="0094397A"/>
    <w:rsid w:val="009445A7"/>
    <w:rsid w:val="00944AA2"/>
    <w:rsid w:val="009455A9"/>
    <w:rsid w:val="009458FC"/>
    <w:rsid w:val="00945E83"/>
    <w:rsid w:val="00946A7C"/>
    <w:rsid w:val="00947398"/>
    <w:rsid w:val="00951922"/>
    <w:rsid w:val="009519CE"/>
    <w:rsid w:val="0095474A"/>
    <w:rsid w:val="00956183"/>
    <w:rsid w:val="00956B89"/>
    <w:rsid w:val="0095717F"/>
    <w:rsid w:val="009573A8"/>
    <w:rsid w:val="009579E9"/>
    <w:rsid w:val="009600BF"/>
    <w:rsid w:val="009621E3"/>
    <w:rsid w:val="009630AE"/>
    <w:rsid w:val="0096382B"/>
    <w:rsid w:val="009653FA"/>
    <w:rsid w:val="00965DB0"/>
    <w:rsid w:val="0096666E"/>
    <w:rsid w:val="00966E4C"/>
    <w:rsid w:val="00967E2E"/>
    <w:rsid w:val="0097052C"/>
    <w:rsid w:val="00970B1A"/>
    <w:rsid w:val="00971EA8"/>
    <w:rsid w:val="00971FE7"/>
    <w:rsid w:val="0097314E"/>
    <w:rsid w:val="009737CC"/>
    <w:rsid w:val="00974EE8"/>
    <w:rsid w:val="00975776"/>
    <w:rsid w:val="00976092"/>
    <w:rsid w:val="00977D56"/>
    <w:rsid w:val="009802E7"/>
    <w:rsid w:val="009803D7"/>
    <w:rsid w:val="009815FA"/>
    <w:rsid w:val="00982790"/>
    <w:rsid w:val="00982A25"/>
    <w:rsid w:val="00983DA5"/>
    <w:rsid w:val="009858A8"/>
    <w:rsid w:val="00985D9E"/>
    <w:rsid w:val="009877C7"/>
    <w:rsid w:val="009900E1"/>
    <w:rsid w:val="00990221"/>
    <w:rsid w:val="00991761"/>
    <w:rsid w:val="00993229"/>
    <w:rsid w:val="009942AF"/>
    <w:rsid w:val="00994D62"/>
    <w:rsid w:val="0099649A"/>
    <w:rsid w:val="009967AD"/>
    <w:rsid w:val="0099688E"/>
    <w:rsid w:val="00996981"/>
    <w:rsid w:val="009970F1"/>
    <w:rsid w:val="009972F9"/>
    <w:rsid w:val="009979FE"/>
    <w:rsid w:val="009A1614"/>
    <w:rsid w:val="009A224A"/>
    <w:rsid w:val="009A23DF"/>
    <w:rsid w:val="009A271A"/>
    <w:rsid w:val="009A29C6"/>
    <w:rsid w:val="009A2A6D"/>
    <w:rsid w:val="009A3B20"/>
    <w:rsid w:val="009A4B3E"/>
    <w:rsid w:val="009A4B98"/>
    <w:rsid w:val="009A4EA3"/>
    <w:rsid w:val="009A4FD8"/>
    <w:rsid w:val="009A5FDA"/>
    <w:rsid w:val="009A677D"/>
    <w:rsid w:val="009A75B2"/>
    <w:rsid w:val="009A7F4A"/>
    <w:rsid w:val="009B1C6E"/>
    <w:rsid w:val="009B27EC"/>
    <w:rsid w:val="009B4D97"/>
    <w:rsid w:val="009B5220"/>
    <w:rsid w:val="009B537F"/>
    <w:rsid w:val="009B61CD"/>
    <w:rsid w:val="009B656F"/>
    <w:rsid w:val="009B70C0"/>
    <w:rsid w:val="009B79EC"/>
    <w:rsid w:val="009B7E72"/>
    <w:rsid w:val="009C028F"/>
    <w:rsid w:val="009C546F"/>
    <w:rsid w:val="009C57D7"/>
    <w:rsid w:val="009C5908"/>
    <w:rsid w:val="009C5958"/>
    <w:rsid w:val="009C6FDB"/>
    <w:rsid w:val="009C71F2"/>
    <w:rsid w:val="009C7EE1"/>
    <w:rsid w:val="009D0EF2"/>
    <w:rsid w:val="009D1096"/>
    <w:rsid w:val="009D2859"/>
    <w:rsid w:val="009D461E"/>
    <w:rsid w:val="009D5004"/>
    <w:rsid w:val="009D689E"/>
    <w:rsid w:val="009E032E"/>
    <w:rsid w:val="009E0C83"/>
    <w:rsid w:val="009E0D0B"/>
    <w:rsid w:val="009E11E0"/>
    <w:rsid w:val="009E1FBA"/>
    <w:rsid w:val="009E209D"/>
    <w:rsid w:val="009E27F3"/>
    <w:rsid w:val="009E292B"/>
    <w:rsid w:val="009E3AC9"/>
    <w:rsid w:val="009E4D03"/>
    <w:rsid w:val="009E5F63"/>
    <w:rsid w:val="009E616B"/>
    <w:rsid w:val="009F19AC"/>
    <w:rsid w:val="009F3783"/>
    <w:rsid w:val="009F44A5"/>
    <w:rsid w:val="009F4666"/>
    <w:rsid w:val="009F4AB7"/>
    <w:rsid w:val="009F514F"/>
    <w:rsid w:val="009F58ED"/>
    <w:rsid w:val="009F7349"/>
    <w:rsid w:val="009F7474"/>
    <w:rsid w:val="009F7B28"/>
    <w:rsid w:val="009F7E11"/>
    <w:rsid w:val="00A002C5"/>
    <w:rsid w:val="00A012E0"/>
    <w:rsid w:val="00A020C4"/>
    <w:rsid w:val="00A0344F"/>
    <w:rsid w:val="00A0432D"/>
    <w:rsid w:val="00A05AD3"/>
    <w:rsid w:val="00A05CF7"/>
    <w:rsid w:val="00A06229"/>
    <w:rsid w:val="00A0782A"/>
    <w:rsid w:val="00A1032F"/>
    <w:rsid w:val="00A1040E"/>
    <w:rsid w:val="00A10752"/>
    <w:rsid w:val="00A11112"/>
    <w:rsid w:val="00A12188"/>
    <w:rsid w:val="00A1291B"/>
    <w:rsid w:val="00A12DC1"/>
    <w:rsid w:val="00A13D42"/>
    <w:rsid w:val="00A1621B"/>
    <w:rsid w:val="00A210FB"/>
    <w:rsid w:val="00A21F3C"/>
    <w:rsid w:val="00A2304E"/>
    <w:rsid w:val="00A23339"/>
    <w:rsid w:val="00A236D7"/>
    <w:rsid w:val="00A237DC"/>
    <w:rsid w:val="00A24FA9"/>
    <w:rsid w:val="00A255BF"/>
    <w:rsid w:val="00A265D9"/>
    <w:rsid w:val="00A27DA2"/>
    <w:rsid w:val="00A312FC"/>
    <w:rsid w:val="00A31677"/>
    <w:rsid w:val="00A317F3"/>
    <w:rsid w:val="00A31B0F"/>
    <w:rsid w:val="00A32062"/>
    <w:rsid w:val="00A32ACC"/>
    <w:rsid w:val="00A33523"/>
    <w:rsid w:val="00A33D4E"/>
    <w:rsid w:val="00A34D5E"/>
    <w:rsid w:val="00A34E12"/>
    <w:rsid w:val="00A34FC7"/>
    <w:rsid w:val="00A366AB"/>
    <w:rsid w:val="00A377BE"/>
    <w:rsid w:val="00A403D4"/>
    <w:rsid w:val="00A415BD"/>
    <w:rsid w:val="00A420CD"/>
    <w:rsid w:val="00A42E3C"/>
    <w:rsid w:val="00A46DF8"/>
    <w:rsid w:val="00A47458"/>
    <w:rsid w:val="00A478A6"/>
    <w:rsid w:val="00A47C1F"/>
    <w:rsid w:val="00A512DC"/>
    <w:rsid w:val="00A51339"/>
    <w:rsid w:val="00A51ED2"/>
    <w:rsid w:val="00A5390B"/>
    <w:rsid w:val="00A54023"/>
    <w:rsid w:val="00A544A0"/>
    <w:rsid w:val="00A54C6C"/>
    <w:rsid w:val="00A56776"/>
    <w:rsid w:val="00A579BA"/>
    <w:rsid w:val="00A60854"/>
    <w:rsid w:val="00A6146F"/>
    <w:rsid w:val="00A6166D"/>
    <w:rsid w:val="00A617A9"/>
    <w:rsid w:val="00A624B2"/>
    <w:rsid w:val="00A62E83"/>
    <w:rsid w:val="00A634A5"/>
    <w:rsid w:val="00A6373A"/>
    <w:rsid w:val="00A6389B"/>
    <w:rsid w:val="00A643D9"/>
    <w:rsid w:val="00A64EE2"/>
    <w:rsid w:val="00A64F05"/>
    <w:rsid w:val="00A6625E"/>
    <w:rsid w:val="00A675C4"/>
    <w:rsid w:val="00A67DE2"/>
    <w:rsid w:val="00A70657"/>
    <w:rsid w:val="00A713FA"/>
    <w:rsid w:val="00A71E14"/>
    <w:rsid w:val="00A7220B"/>
    <w:rsid w:val="00A73C3A"/>
    <w:rsid w:val="00A73F6C"/>
    <w:rsid w:val="00A741A3"/>
    <w:rsid w:val="00A74A31"/>
    <w:rsid w:val="00A74A93"/>
    <w:rsid w:val="00A74AD3"/>
    <w:rsid w:val="00A769FB"/>
    <w:rsid w:val="00A76E6D"/>
    <w:rsid w:val="00A76EF8"/>
    <w:rsid w:val="00A77141"/>
    <w:rsid w:val="00A776D5"/>
    <w:rsid w:val="00A77B40"/>
    <w:rsid w:val="00A81620"/>
    <w:rsid w:val="00A837C4"/>
    <w:rsid w:val="00A84F16"/>
    <w:rsid w:val="00A8685E"/>
    <w:rsid w:val="00A904E1"/>
    <w:rsid w:val="00A917E8"/>
    <w:rsid w:val="00A921E1"/>
    <w:rsid w:val="00A92A6C"/>
    <w:rsid w:val="00A933FC"/>
    <w:rsid w:val="00A942B1"/>
    <w:rsid w:val="00A944B5"/>
    <w:rsid w:val="00A94E7B"/>
    <w:rsid w:val="00A961C0"/>
    <w:rsid w:val="00A96DFD"/>
    <w:rsid w:val="00A97263"/>
    <w:rsid w:val="00A978DC"/>
    <w:rsid w:val="00A97F00"/>
    <w:rsid w:val="00AA0172"/>
    <w:rsid w:val="00AA06BB"/>
    <w:rsid w:val="00AA15B0"/>
    <w:rsid w:val="00AA197E"/>
    <w:rsid w:val="00AA258D"/>
    <w:rsid w:val="00AA25AF"/>
    <w:rsid w:val="00AA2E43"/>
    <w:rsid w:val="00AA350C"/>
    <w:rsid w:val="00AA39CC"/>
    <w:rsid w:val="00AA49AB"/>
    <w:rsid w:val="00AA5FC9"/>
    <w:rsid w:val="00AA63D4"/>
    <w:rsid w:val="00AA7B45"/>
    <w:rsid w:val="00AA7E74"/>
    <w:rsid w:val="00AB1E17"/>
    <w:rsid w:val="00AB26D6"/>
    <w:rsid w:val="00AB279D"/>
    <w:rsid w:val="00AB28B1"/>
    <w:rsid w:val="00AB3A11"/>
    <w:rsid w:val="00AB4180"/>
    <w:rsid w:val="00AB473F"/>
    <w:rsid w:val="00AB4AD9"/>
    <w:rsid w:val="00AB4E76"/>
    <w:rsid w:val="00AB4FC6"/>
    <w:rsid w:val="00AB6620"/>
    <w:rsid w:val="00AB671E"/>
    <w:rsid w:val="00AB78DE"/>
    <w:rsid w:val="00AC0B64"/>
    <w:rsid w:val="00AC14D7"/>
    <w:rsid w:val="00AC2051"/>
    <w:rsid w:val="00AC2C1F"/>
    <w:rsid w:val="00AC3B41"/>
    <w:rsid w:val="00AC3BE8"/>
    <w:rsid w:val="00AC4572"/>
    <w:rsid w:val="00AC4E2B"/>
    <w:rsid w:val="00AC51BA"/>
    <w:rsid w:val="00AC61D1"/>
    <w:rsid w:val="00AC6C64"/>
    <w:rsid w:val="00AD14BD"/>
    <w:rsid w:val="00AD2939"/>
    <w:rsid w:val="00AD2977"/>
    <w:rsid w:val="00AD2B22"/>
    <w:rsid w:val="00AD3E4A"/>
    <w:rsid w:val="00AD4744"/>
    <w:rsid w:val="00AD540F"/>
    <w:rsid w:val="00AD7D8A"/>
    <w:rsid w:val="00AE03BA"/>
    <w:rsid w:val="00AE266A"/>
    <w:rsid w:val="00AE2938"/>
    <w:rsid w:val="00AE36E7"/>
    <w:rsid w:val="00AE40F6"/>
    <w:rsid w:val="00AE421B"/>
    <w:rsid w:val="00AE5750"/>
    <w:rsid w:val="00AF1DD2"/>
    <w:rsid w:val="00AF27BE"/>
    <w:rsid w:val="00AF38BE"/>
    <w:rsid w:val="00AF4132"/>
    <w:rsid w:val="00AF446C"/>
    <w:rsid w:val="00AF46FB"/>
    <w:rsid w:val="00AF4C9A"/>
    <w:rsid w:val="00AF599A"/>
    <w:rsid w:val="00AF6172"/>
    <w:rsid w:val="00AF674C"/>
    <w:rsid w:val="00AF7C61"/>
    <w:rsid w:val="00B00781"/>
    <w:rsid w:val="00B00963"/>
    <w:rsid w:val="00B013C0"/>
    <w:rsid w:val="00B014AD"/>
    <w:rsid w:val="00B0182E"/>
    <w:rsid w:val="00B022F4"/>
    <w:rsid w:val="00B02C6D"/>
    <w:rsid w:val="00B045C4"/>
    <w:rsid w:val="00B049FE"/>
    <w:rsid w:val="00B0555A"/>
    <w:rsid w:val="00B06590"/>
    <w:rsid w:val="00B06999"/>
    <w:rsid w:val="00B07403"/>
    <w:rsid w:val="00B076A6"/>
    <w:rsid w:val="00B12EF5"/>
    <w:rsid w:val="00B12FD4"/>
    <w:rsid w:val="00B14502"/>
    <w:rsid w:val="00B1468A"/>
    <w:rsid w:val="00B160C3"/>
    <w:rsid w:val="00B17B9A"/>
    <w:rsid w:val="00B21093"/>
    <w:rsid w:val="00B213B5"/>
    <w:rsid w:val="00B22185"/>
    <w:rsid w:val="00B2258C"/>
    <w:rsid w:val="00B22744"/>
    <w:rsid w:val="00B23274"/>
    <w:rsid w:val="00B235FA"/>
    <w:rsid w:val="00B23655"/>
    <w:rsid w:val="00B23B6D"/>
    <w:rsid w:val="00B23E9A"/>
    <w:rsid w:val="00B25D6B"/>
    <w:rsid w:val="00B2619C"/>
    <w:rsid w:val="00B262FF"/>
    <w:rsid w:val="00B27005"/>
    <w:rsid w:val="00B30CA7"/>
    <w:rsid w:val="00B33821"/>
    <w:rsid w:val="00B3432C"/>
    <w:rsid w:val="00B36747"/>
    <w:rsid w:val="00B379A7"/>
    <w:rsid w:val="00B37DC0"/>
    <w:rsid w:val="00B403CE"/>
    <w:rsid w:val="00B40418"/>
    <w:rsid w:val="00B415F8"/>
    <w:rsid w:val="00B419DA"/>
    <w:rsid w:val="00B41AF8"/>
    <w:rsid w:val="00B4210E"/>
    <w:rsid w:val="00B43C55"/>
    <w:rsid w:val="00B443C5"/>
    <w:rsid w:val="00B456BC"/>
    <w:rsid w:val="00B45968"/>
    <w:rsid w:val="00B45C04"/>
    <w:rsid w:val="00B506EE"/>
    <w:rsid w:val="00B50A16"/>
    <w:rsid w:val="00B50E51"/>
    <w:rsid w:val="00B51A91"/>
    <w:rsid w:val="00B52268"/>
    <w:rsid w:val="00B52472"/>
    <w:rsid w:val="00B53B58"/>
    <w:rsid w:val="00B55B34"/>
    <w:rsid w:val="00B605BF"/>
    <w:rsid w:val="00B61004"/>
    <w:rsid w:val="00B622A3"/>
    <w:rsid w:val="00B627A8"/>
    <w:rsid w:val="00B6342A"/>
    <w:rsid w:val="00B63443"/>
    <w:rsid w:val="00B638F7"/>
    <w:rsid w:val="00B64184"/>
    <w:rsid w:val="00B64502"/>
    <w:rsid w:val="00B64552"/>
    <w:rsid w:val="00B64A15"/>
    <w:rsid w:val="00B64C3E"/>
    <w:rsid w:val="00B6586B"/>
    <w:rsid w:val="00B65B8C"/>
    <w:rsid w:val="00B6600C"/>
    <w:rsid w:val="00B67FFC"/>
    <w:rsid w:val="00B7048E"/>
    <w:rsid w:val="00B70615"/>
    <w:rsid w:val="00B70A09"/>
    <w:rsid w:val="00B70E20"/>
    <w:rsid w:val="00B7219B"/>
    <w:rsid w:val="00B72A1B"/>
    <w:rsid w:val="00B72DFA"/>
    <w:rsid w:val="00B74538"/>
    <w:rsid w:val="00B75288"/>
    <w:rsid w:val="00B763A5"/>
    <w:rsid w:val="00B76B19"/>
    <w:rsid w:val="00B8168A"/>
    <w:rsid w:val="00B816CE"/>
    <w:rsid w:val="00B82615"/>
    <w:rsid w:val="00B8452C"/>
    <w:rsid w:val="00B8596A"/>
    <w:rsid w:val="00B90F34"/>
    <w:rsid w:val="00B91784"/>
    <w:rsid w:val="00B91880"/>
    <w:rsid w:val="00B92E9F"/>
    <w:rsid w:val="00B9341A"/>
    <w:rsid w:val="00B93E3B"/>
    <w:rsid w:val="00B94253"/>
    <w:rsid w:val="00B946A4"/>
    <w:rsid w:val="00B94AE1"/>
    <w:rsid w:val="00B9517D"/>
    <w:rsid w:val="00B95673"/>
    <w:rsid w:val="00B96762"/>
    <w:rsid w:val="00B97428"/>
    <w:rsid w:val="00BA08E4"/>
    <w:rsid w:val="00BA0E13"/>
    <w:rsid w:val="00BA0EB8"/>
    <w:rsid w:val="00BA1DDA"/>
    <w:rsid w:val="00BA1F9E"/>
    <w:rsid w:val="00BA2066"/>
    <w:rsid w:val="00BA2477"/>
    <w:rsid w:val="00BA272A"/>
    <w:rsid w:val="00BA3BE9"/>
    <w:rsid w:val="00BA4ACC"/>
    <w:rsid w:val="00BA4ACE"/>
    <w:rsid w:val="00BA50A4"/>
    <w:rsid w:val="00BA7DC4"/>
    <w:rsid w:val="00BB059B"/>
    <w:rsid w:val="00BB0A97"/>
    <w:rsid w:val="00BB0CD2"/>
    <w:rsid w:val="00BB0CFB"/>
    <w:rsid w:val="00BB1A1F"/>
    <w:rsid w:val="00BB1A58"/>
    <w:rsid w:val="00BB1C38"/>
    <w:rsid w:val="00BB2B70"/>
    <w:rsid w:val="00BB52A5"/>
    <w:rsid w:val="00BB5798"/>
    <w:rsid w:val="00BB5CDD"/>
    <w:rsid w:val="00BB75CB"/>
    <w:rsid w:val="00BC0F77"/>
    <w:rsid w:val="00BC1EE7"/>
    <w:rsid w:val="00BC2011"/>
    <w:rsid w:val="00BC214F"/>
    <w:rsid w:val="00BC246B"/>
    <w:rsid w:val="00BC26AF"/>
    <w:rsid w:val="00BC2CD0"/>
    <w:rsid w:val="00BC36B0"/>
    <w:rsid w:val="00BC43FC"/>
    <w:rsid w:val="00BC5096"/>
    <w:rsid w:val="00BC5A9C"/>
    <w:rsid w:val="00BC6076"/>
    <w:rsid w:val="00BC6254"/>
    <w:rsid w:val="00BC6A14"/>
    <w:rsid w:val="00BC7783"/>
    <w:rsid w:val="00BC7923"/>
    <w:rsid w:val="00BD04B4"/>
    <w:rsid w:val="00BD1106"/>
    <w:rsid w:val="00BD12AC"/>
    <w:rsid w:val="00BD18A9"/>
    <w:rsid w:val="00BD21DE"/>
    <w:rsid w:val="00BD2383"/>
    <w:rsid w:val="00BD26C6"/>
    <w:rsid w:val="00BD2E93"/>
    <w:rsid w:val="00BD379D"/>
    <w:rsid w:val="00BD381C"/>
    <w:rsid w:val="00BD48C6"/>
    <w:rsid w:val="00BD5A58"/>
    <w:rsid w:val="00BD5F57"/>
    <w:rsid w:val="00BD7067"/>
    <w:rsid w:val="00BE01D1"/>
    <w:rsid w:val="00BE0E5C"/>
    <w:rsid w:val="00BE1043"/>
    <w:rsid w:val="00BE13D7"/>
    <w:rsid w:val="00BE1530"/>
    <w:rsid w:val="00BE3D2B"/>
    <w:rsid w:val="00BE5392"/>
    <w:rsid w:val="00BE5819"/>
    <w:rsid w:val="00BE639F"/>
    <w:rsid w:val="00BE69A9"/>
    <w:rsid w:val="00BE78F6"/>
    <w:rsid w:val="00BF1F7C"/>
    <w:rsid w:val="00BF24E0"/>
    <w:rsid w:val="00BF331E"/>
    <w:rsid w:val="00BF492A"/>
    <w:rsid w:val="00BF64C7"/>
    <w:rsid w:val="00BF71AC"/>
    <w:rsid w:val="00BF7D25"/>
    <w:rsid w:val="00C008C4"/>
    <w:rsid w:val="00C00956"/>
    <w:rsid w:val="00C042F1"/>
    <w:rsid w:val="00C04AFC"/>
    <w:rsid w:val="00C06C80"/>
    <w:rsid w:val="00C10D6D"/>
    <w:rsid w:val="00C11B1C"/>
    <w:rsid w:val="00C11BE4"/>
    <w:rsid w:val="00C142E6"/>
    <w:rsid w:val="00C14502"/>
    <w:rsid w:val="00C152B6"/>
    <w:rsid w:val="00C16E8E"/>
    <w:rsid w:val="00C175B8"/>
    <w:rsid w:val="00C21864"/>
    <w:rsid w:val="00C21875"/>
    <w:rsid w:val="00C21B88"/>
    <w:rsid w:val="00C2211C"/>
    <w:rsid w:val="00C222A0"/>
    <w:rsid w:val="00C23616"/>
    <w:rsid w:val="00C240E9"/>
    <w:rsid w:val="00C25C1F"/>
    <w:rsid w:val="00C30846"/>
    <w:rsid w:val="00C31073"/>
    <w:rsid w:val="00C31C93"/>
    <w:rsid w:val="00C32E20"/>
    <w:rsid w:val="00C345B9"/>
    <w:rsid w:val="00C35EB1"/>
    <w:rsid w:val="00C35F9B"/>
    <w:rsid w:val="00C37CED"/>
    <w:rsid w:val="00C41BD5"/>
    <w:rsid w:val="00C4233B"/>
    <w:rsid w:val="00C42F27"/>
    <w:rsid w:val="00C44040"/>
    <w:rsid w:val="00C4522E"/>
    <w:rsid w:val="00C45899"/>
    <w:rsid w:val="00C514E1"/>
    <w:rsid w:val="00C52156"/>
    <w:rsid w:val="00C54B1D"/>
    <w:rsid w:val="00C54B2F"/>
    <w:rsid w:val="00C54D59"/>
    <w:rsid w:val="00C61495"/>
    <w:rsid w:val="00C616C7"/>
    <w:rsid w:val="00C62B78"/>
    <w:rsid w:val="00C62E30"/>
    <w:rsid w:val="00C63649"/>
    <w:rsid w:val="00C6448E"/>
    <w:rsid w:val="00C647B0"/>
    <w:rsid w:val="00C651B9"/>
    <w:rsid w:val="00C65906"/>
    <w:rsid w:val="00C67D98"/>
    <w:rsid w:val="00C700C0"/>
    <w:rsid w:val="00C70D46"/>
    <w:rsid w:val="00C71533"/>
    <w:rsid w:val="00C7189F"/>
    <w:rsid w:val="00C72615"/>
    <w:rsid w:val="00C7405D"/>
    <w:rsid w:val="00C7490D"/>
    <w:rsid w:val="00C75553"/>
    <w:rsid w:val="00C76B92"/>
    <w:rsid w:val="00C76FD9"/>
    <w:rsid w:val="00C77F04"/>
    <w:rsid w:val="00C80194"/>
    <w:rsid w:val="00C8041F"/>
    <w:rsid w:val="00C818D5"/>
    <w:rsid w:val="00C821FB"/>
    <w:rsid w:val="00C83B67"/>
    <w:rsid w:val="00C8522B"/>
    <w:rsid w:val="00C85280"/>
    <w:rsid w:val="00C87FD9"/>
    <w:rsid w:val="00C91961"/>
    <w:rsid w:val="00C92255"/>
    <w:rsid w:val="00C92EAC"/>
    <w:rsid w:val="00C93A08"/>
    <w:rsid w:val="00C94931"/>
    <w:rsid w:val="00C95F49"/>
    <w:rsid w:val="00C961A7"/>
    <w:rsid w:val="00C96436"/>
    <w:rsid w:val="00C96844"/>
    <w:rsid w:val="00C96869"/>
    <w:rsid w:val="00C96B40"/>
    <w:rsid w:val="00C96E83"/>
    <w:rsid w:val="00CA074F"/>
    <w:rsid w:val="00CA0A8C"/>
    <w:rsid w:val="00CA10F1"/>
    <w:rsid w:val="00CA1328"/>
    <w:rsid w:val="00CA1D1C"/>
    <w:rsid w:val="00CA3226"/>
    <w:rsid w:val="00CA47FA"/>
    <w:rsid w:val="00CA4B88"/>
    <w:rsid w:val="00CA4DC0"/>
    <w:rsid w:val="00CA5820"/>
    <w:rsid w:val="00CA697D"/>
    <w:rsid w:val="00CA6DFA"/>
    <w:rsid w:val="00CA7138"/>
    <w:rsid w:val="00CA74EC"/>
    <w:rsid w:val="00CA7710"/>
    <w:rsid w:val="00CA7E3F"/>
    <w:rsid w:val="00CB14B6"/>
    <w:rsid w:val="00CB20C1"/>
    <w:rsid w:val="00CB30A2"/>
    <w:rsid w:val="00CB5EF0"/>
    <w:rsid w:val="00CB7319"/>
    <w:rsid w:val="00CB74E5"/>
    <w:rsid w:val="00CB76EA"/>
    <w:rsid w:val="00CB7B13"/>
    <w:rsid w:val="00CC1258"/>
    <w:rsid w:val="00CC34FB"/>
    <w:rsid w:val="00CC3A5D"/>
    <w:rsid w:val="00CC5261"/>
    <w:rsid w:val="00CC68C1"/>
    <w:rsid w:val="00CC6B45"/>
    <w:rsid w:val="00CC6F6A"/>
    <w:rsid w:val="00CC770A"/>
    <w:rsid w:val="00CD1346"/>
    <w:rsid w:val="00CD183B"/>
    <w:rsid w:val="00CD2BB8"/>
    <w:rsid w:val="00CD3F69"/>
    <w:rsid w:val="00CD41AB"/>
    <w:rsid w:val="00CD5062"/>
    <w:rsid w:val="00CD508D"/>
    <w:rsid w:val="00CD57E9"/>
    <w:rsid w:val="00CD5B52"/>
    <w:rsid w:val="00CD5FD8"/>
    <w:rsid w:val="00CD6475"/>
    <w:rsid w:val="00CD69C2"/>
    <w:rsid w:val="00CD73A8"/>
    <w:rsid w:val="00CD785F"/>
    <w:rsid w:val="00CD7C84"/>
    <w:rsid w:val="00CE000E"/>
    <w:rsid w:val="00CE053C"/>
    <w:rsid w:val="00CE361A"/>
    <w:rsid w:val="00CE4BDD"/>
    <w:rsid w:val="00CE5362"/>
    <w:rsid w:val="00CE6611"/>
    <w:rsid w:val="00CE6B0A"/>
    <w:rsid w:val="00CE6E7E"/>
    <w:rsid w:val="00CE7C6D"/>
    <w:rsid w:val="00CF1565"/>
    <w:rsid w:val="00CF1AEC"/>
    <w:rsid w:val="00CF21A3"/>
    <w:rsid w:val="00CF3D4D"/>
    <w:rsid w:val="00CF40FA"/>
    <w:rsid w:val="00CF4A10"/>
    <w:rsid w:val="00CF4B7B"/>
    <w:rsid w:val="00CF607A"/>
    <w:rsid w:val="00CF7D07"/>
    <w:rsid w:val="00D02BC4"/>
    <w:rsid w:val="00D0362D"/>
    <w:rsid w:val="00D03CEB"/>
    <w:rsid w:val="00D045AE"/>
    <w:rsid w:val="00D0591A"/>
    <w:rsid w:val="00D0675A"/>
    <w:rsid w:val="00D072D2"/>
    <w:rsid w:val="00D0791F"/>
    <w:rsid w:val="00D07B45"/>
    <w:rsid w:val="00D104D5"/>
    <w:rsid w:val="00D10F27"/>
    <w:rsid w:val="00D11E09"/>
    <w:rsid w:val="00D128ED"/>
    <w:rsid w:val="00D13911"/>
    <w:rsid w:val="00D17220"/>
    <w:rsid w:val="00D22256"/>
    <w:rsid w:val="00D227E5"/>
    <w:rsid w:val="00D2333B"/>
    <w:rsid w:val="00D23D72"/>
    <w:rsid w:val="00D24425"/>
    <w:rsid w:val="00D24BF7"/>
    <w:rsid w:val="00D256F0"/>
    <w:rsid w:val="00D2583E"/>
    <w:rsid w:val="00D30198"/>
    <w:rsid w:val="00D307A1"/>
    <w:rsid w:val="00D31CF6"/>
    <w:rsid w:val="00D33571"/>
    <w:rsid w:val="00D33B36"/>
    <w:rsid w:val="00D35288"/>
    <w:rsid w:val="00D359F6"/>
    <w:rsid w:val="00D35A74"/>
    <w:rsid w:val="00D35E13"/>
    <w:rsid w:val="00D363DF"/>
    <w:rsid w:val="00D368C8"/>
    <w:rsid w:val="00D379ED"/>
    <w:rsid w:val="00D40DDF"/>
    <w:rsid w:val="00D418DA"/>
    <w:rsid w:val="00D41B96"/>
    <w:rsid w:val="00D4453C"/>
    <w:rsid w:val="00D453DD"/>
    <w:rsid w:val="00D45473"/>
    <w:rsid w:val="00D463F0"/>
    <w:rsid w:val="00D46612"/>
    <w:rsid w:val="00D473FD"/>
    <w:rsid w:val="00D47F43"/>
    <w:rsid w:val="00D500CB"/>
    <w:rsid w:val="00D5014D"/>
    <w:rsid w:val="00D50426"/>
    <w:rsid w:val="00D5331C"/>
    <w:rsid w:val="00D53635"/>
    <w:rsid w:val="00D53863"/>
    <w:rsid w:val="00D53EB1"/>
    <w:rsid w:val="00D5400A"/>
    <w:rsid w:val="00D55F52"/>
    <w:rsid w:val="00D562F1"/>
    <w:rsid w:val="00D60DC3"/>
    <w:rsid w:val="00D620EE"/>
    <w:rsid w:val="00D6253D"/>
    <w:rsid w:val="00D6291D"/>
    <w:rsid w:val="00D63F06"/>
    <w:rsid w:val="00D646DB"/>
    <w:rsid w:val="00D649E2"/>
    <w:rsid w:val="00D6752E"/>
    <w:rsid w:val="00D67F60"/>
    <w:rsid w:val="00D7038D"/>
    <w:rsid w:val="00D71A13"/>
    <w:rsid w:val="00D72037"/>
    <w:rsid w:val="00D73670"/>
    <w:rsid w:val="00D737E7"/>
    <w:rsid w:val="00D73D8B"/>
    <w:rsid w:val="00D74F7C"/>
    <w:rsid w:val="00D75A31"/>
    <w:rsid w:val="00D7600C"/>
    <w:rsid w:val="00D7682D"/>
    <w:rsid w:val="00D76B23"/>
    <w:rsid w:val="00D76F0A"/>
    <w:rsid w:val="00D77DDB"/>
    <w:rsid w:val="00D80979"/>
    <w:rsid w:val="00D80999"/>
    <w:rsid w:val="00D80DAB"/>
    <w:rsid w:val="00D811DE"/>
    <w:rsid w:val="00D813B0"/>
    <w:rsid w:val="00D815EC"/>
    <w:rsid w:val="00D8191F"/>
    <w:rsid w:val="00D8208F"/>
    <w:rsid w:val="00D82F0C"/>
    <w:rsid w:val="00D83308"/>
    <w:rsid w:val="00D838E2"/>
    <w:rsid w:val="00D85F25"/>
    <w:rsid w:val="00D9177F"/>
    <w:rsid w:val="00D925D4"/>
    <w:rsid w:val="00D9279B"/>
    <w:rsid w:val="00D92A20"/>
    <w:rsid w:val="00D937EB"/>
    <w:rsid w:val="00D93B79"/>
    <w:rsid w:val="00D93CE7"/>
    <w:rsid w:val="00D94A2A"/>
    <w:rsid w:val="00D96DD8"/>
    <w:rsid w:val="00DA050E"/>
    <w:rsid w:val="00DA0990"/>
    <w:rsid w:val="00DA2769"/>
    <w:rsid w:val="00DA2950"/>
    <w:rsid w:val="00DA2C80"/>
    <w:rsid w:val="00DA4B40"/>
    <w:rsid w:val="00DA4E52"/>
    <w:rsid w:val="00DA505E"/>
    <w:rsid w:val="00DA5129"/>
    <w:rsid w:val="00DA72E5"/>
    <w:rsid w:val="00DB0780"/>
    <w:rsid w:val="00DB09E3"/>
    <w:rsid w:val="00DB0CD6"/>
    <w:rsid w:val="00DB1573"/>
    <w:rsid w:val="00DB1F03"/>
    <w:rsid w:val="00DB2EDE"/>
    <w:rsid w:val="00DB42BD"/>
    <w:rsid w:val="00DB46BD"/>
    <w:rsid w:val="00DB4C7B"/>
    <w:rsid w:val="00DB5028"/>
    <w:rsid w:val="00DB679D"/>
    <w:rsid w:val="00DC01D2"/>
    <w:rsid w:val="00DC0422"/>
    <w:rsid w:val="00DC12AC"/>
    <w:rsid w:val="00DC19DB"/>
    <w:rsid w:val="00DC2E82"/>
    <w:rsid w:val="00DC4BF0"/>
    <w:rsid w:val="00DC5DD4"/>
    <w:rsid w:val="00DC634C"/>
    <w:rsid w:val="00DC67E5"/>
    <w:rsid w:val="00DD02AE"/>
    <w:rsid w:val="00DD05D5"/>
    <w:rsid w:val="00DD0A6F"/>
    <w:rsid w:val="00DD0D98"/>
    <w:rsid w:val="00DD32B8"/>
    <w:rsid w:val="00DD371C"/>
    <w:rsid w:val="00DD38AD"/>
    <w:rsid w:val="00DD4509"/>
    <w:rsid w:val="00DD468D"/>
    <w:rsid w:val="00DD491A"/>
    <w:rsid w:val="00DD4B8B"/>
    <w:rsid w:val="00DD5484"/>
    <w:rsid w:val="00DD584D"/>
    <w:rsid w:val="00DE28DF"/>
    <w:rsid w:val="00DE4693"/>
    <w:rsid w:val="00DE5A7B"/>
    <w:rsid w:val="00DE628D"/>
    <w:rsid w:val="00DE6292"/>
    <w:rsid w:val="00DF0161"/>
    <w:rsid w:val="00DF0399"/>
    <w:rsid w:val="00DF0EA1"/>
    <w:rsid w:val="00DF24CC"/>
    <w:rsid w:val="00DF2A78"/>
    <w:rsid w:val="00DF3A30"/>
    <w:rsid w:val="00DF4E56"/>
    <w:rsid w:val="00DF5E2A"/>
    <w:rsid w:val="00DF7425"/>
    <w:rsid w:val="00DF7C20"/>
    <w:rsid w:val="00DF7C33"/>
    <w:rsid w:val="00E00807"/>
    <w:rsid w:val="00E00957"/>
    <w:rsid w:val="00E00AE2"/>
    <w:rsid w:val="00E00EC3"/>
    <w:rsid w:val="00E01E68"/>
    <w:rsid w:val="00E01E8D"/>
    <w:rsid w:val="00E02CAC"/>
    <w:rsid w:val="00E02DB9"/>
    <w:rsid w:val="00E0536C"/>
    <w:rsid w:val="00E06876"/>
    <w:rsid w:val="00E0707A"/>
    <w:rsid w:val="00E07862"/>
    <w:rsid w:val="00E07901"/>
    <w:rsid w:val="00E10426"/>
    <w:rsid w:val="00E10C4B"/>
    <w:rsid w:val="00E11AE0"/>
    <w:rsid w:val="00E126D9"/>
    <w:rsid w:val="00E12A2D"/>
    <w:rsid w:val="00E12A5B"/>
    <w:rsid w:val="00E1362D"/>
    <w:rsid w:val="00E14985"/>
    <w:rsid w:val="00E14E6C"/>
    <w:rsid w:val="00E15440"/>
    <w:rsid w:val="00E15898"/>
    <w:rsid w:val="00E15AE0"/>
    <w:rsid w:val="00E16213"/>
    <w:rsid w:val="00E20EAD"/>
    <w:rsid w:val="00E21B5D"/>
    <w:rsid w:val="00E22C0C"/>
    <w:rsid w:val="00E22D60"/>
    <w:rsid w:val="00E24302"/>
    <w:rsid w:val="00E2510B"/>
    <w:rsid w:val="00E25335"/>
    <w:rsid w:val="00E25C7E"/>
    <w:rsid w:val="00E25CFC"/>
    <w:rsid w:val="00E265FB"/>
    <w:rsid w:val="00E27285"/>
    <w:rsid w:val="00E30924"/>
    <w:rsid w:val="00E30CDC"/>
    <w:rsid w:val="00E31863"/>
    <w:rsid w:val="00E319FC"/>
    <w:rsid w:val="00E31B04"/>
    <w:rsid w:val="00E32CBC"/>
    <w:rsid w:val="00E33383"/>
    <w:rsid w:val="00E33753"/>
    <w:rsid w:val="00E340AF"/>
    <w:rsid w:val="00E344C4"/>
    <w:rsid w:val="00E34E4E"/>
    <w:rsid w:val="00E34E85"/>
    <w:rsid w:val="00E35C47"/>
    <w:rsid w:val="00E35CE8"/>
    <w:rsid w:val="00E37A6A"/>
    <w:rsid w:val="00E40F8C"/>
    <w:rsid w:val="00E428B9"/>
    <w:rsid w:val="00E42AF7"/>
    <w:rsid w:val="00E437A1"/>
    <w:rsid w:val="00E43F17"/>
    <w:rsid w:val="00E45889"/>
    <w:rsid w:val="00E46233"/>
    <w:rsid w:val="00E46DBE"/>
    <w:rsid w:val="00E46EFB"/>
    <w:rsid w:val="00E474E8"/>
    <w:rsid w:val="00E50797"/>
    <w:rsid w:val="00E50A79"/>
    <w:rsid w:val="00E51077"/>
    <w:rsid w:val="00E51425"/>
    <w:rsid w:val="00E52FFA"/>
    <w:rsid w:val="00E5357E"/>
    <w:rsid w:val="00E538AE"/>
    <w:rsid w:val="00E53EBF"/>
    <w:rsid w:val="00E548E4"/>
    <w:rsid w:val="00E54BA8"/>
    <w:rsid w:val="00E55D21"/>
    <w:rsid w:val="00E55DC9"/>
    <w:rsid w:val="00E573CE"/>
    <w:rsid w:val="00E60472"/>
    <w:rsid w:val="00E60E5D"/>
    <w:rsid w:val="00E617FF"/>
    <w:rsid w:val="00E624EF"/>
    <w:rsid w:val="00E633BC"/>
    <w:rsid w:val="00E64AFA"/>
    <w:rsid w:val="00E65E4B"/>
    <w:rsid w:val="00E66AC5"/>
    <w:rsid w:val="00E66B8A"/>
    <w:rsid w:val="00E66FFB"/>
    <w:rsid w:val="00E67AD9"/>
    <w:rsid w:val="00E70D9D"/>
    <w:rsid w:val="00E719A2"/>
    <w:rsid w:val="00E72CFE"/>
    <w:rsid w:val="00E7354B"/>
    <w:rsid w:val="00E736B1"/>
    <w:rsid w:val="00E737B6"/>
    <w:rsid w:val="00E74316"/>
    <w:rsid w:val="00E75EDE"/>
    <w:rsid w:val="00E76CAA"/>
    <w:rsid w:val="00E76F95"/>
    <w:rsid w:val="00E8063E"/>
    <w:rsid w:val="00E808ED"/>
    <w:rsid w:val="00E80B65"/>
    <w:rsid w:val="00E813F5"/>
    <w:rsid w:val="00E819B0"/>
    <w:rsid w:val="00E81DED"/>
    <w:rsid w:val="00E83BFA"/>
    <w:rsid w:val="00E83D94"/>
    <w:rsid w:val="00E84821"/>
    <w:rsid w:val="00E84F50"/>
    <w:rsid w:val="00E850CD"/>
    <w:rsid w:val="00E857DD"/>
    <w:rsid w:val="00E85BBE"/>
    <w:rsid w:val="00E86212"/>
    <w:rsid w:val="00E87598"/>
    <w:rsid w:val="00E902BF"/>
    <w:rsid w:val="00E91CA7"/>
    <w:rsid w:val="00E92E0A"/>
    <w:rsid w:val="00E9510D"/>
    <w:rsid w:val="00E95982"/>
    <w:rsid w:val="00E97468"/>
    <w:rsid w:val="00EA073B"/>
    <w:rsid w:val="00EA0A7A"/>
    <w:rsid w:val="00EA0D71"/>
    <w:rsid w:val="00EA0F14"/>
    <w:rsid w:val="00EA105E"/>
    <w:rsid w:val="00EA11CB"/>
    <w:rsid w:val="00EA2516"/>
    <w:rsid w:val="00EA575F"/>
    <w:rsid w:val="00EB17A1"/>
    <w:rsid w:val="00EB1A1C"/>
    <w:rsid w:val="00EB3E9B"/>
    <w:rsid w:val="00EB4185"/>
    <w:rsid w:val="00EB445C"/>
    <w:rsid w:val="00EB59DD"/>
    <w:rsid w:val="00EB76E4"/>
    <w:rsid w:val="00EB76EA"/>
    <w:rsid w:val="00EC02C8"/>
    <w:rsid w:val="00EC11CA"/>
    <w:rsid w:val="00EC17A8"/>
    <w:rsid w:val="00EC1BAB"/>
    <w:rsid w:val="00EC1FB4"/>
    <w:rsid w:val="00EC3C21"/>
    <w:rsid w:val="00EC5447"/>
    <w:rsid w:val="00EC79B2"/>
    <w:rsid w:val="00ED04BB"/>
    <w:rsid w:val="00ED1C0F"/>
    <w:rsid w:val="00ED22EE"/>
    <w:rsid w:val="00ED234E"/>
    <w:rsid w:val="00ED25D0"/>
    <w:rsid w:val="00ED2A45"/>
    <w:rsid w:val="00ED2A74"/>
    <w:rsid w:val="00ED3BAC"/>
    <w:rsid w:val="00ED405D"/>
    <w:rsid w:val="00ED4331"/>
    <w:rsid w:val="00ED517C"/>
    <w:rsid w:val="00ED68A7"/>
    <w:rsid w:val="00ED68FF"/>
    <w:rsid w:val="00ED75CE"/>
    <w:rsid w:val="00EE066B"/>
    <w:rsid w:val="00EE0A2A"/>
    <w:rsid w:val="00EE0B4B"/>
    <w:rsid w:val="00EE290B"/>
    <w:rsid w:val="00EE2ADE"/>
    <w:rsid w:val="00EE3EFF"/>
    <w:rsid w:val="00EE5538"/>
    <w:rsid w:val="00EE7A9F"/>
    <w:rsid w:val="00EF27E8"/>
    <w:rsid w:val="00EF2AC4"/>
    <w:rsid w:val="00EF434D"/>
    <w:rsid w:val="00EF4C98"/>
    <w:rsid w:val="00EF6657"/>
    <w:rsid w:val="00EF67BC"/>
    <w:rsid w:val="00EF780C"/>
    <w:rsid w:val="00EF7856"/>
    <w:rsid w:val="00F00D67"/>
    <w:rsid w:val="00F019EC"/>
    <w:rsid w:val="00F037AA"/>
    <w:rsid w:val="00F037D9"/>
    <w:rsid w:val="00F03919"/>
    <w:rsid w:val="00F03AD1"/>
    <w:rsid w:val="00F063BD"/>
    <w:rsid w:val="00F07B67"/>
    <w:rsid w:val="00F10982"/>
    <w:rsid w:val="00F1162A"/>
    <w:rsid w:val="00F119DE"/>
    <w:rsid w:val="00F12125"/>
    <w:rsid w:val="00F124BB"/>
    <w:rsid w:val="00F1253C"/>
    <w:rsid w:val="00F14121"/>
    <w:rsid w:val="00F14947"/>
    <w:rsid w:val="00F14CDF"/>
    <w:rsid w:val="00F16674"/>
    <w:rsid w:val="00F17379"/>
    <w:rsid w:val="00F1759B"/>
    <w:rsid w:val="00F178BD"/>
    <w:rsid w:val="00F2105C"/>
    <w:rsid w:val="00F21231"/>
    <w:rsid w:val="00F22FCE"/>
    <w:rsid w:val="00F2330C"/>
    <w:rsid w:val="00F249AF"/>
    <w:rsid w:val="00F25BF7"/>
    <w:rsid w:val="00F2775A"/>
    <w:rsid w:val="00F27C16"/>
    <w:rsid w:val="00F313DE"/>
    <w:rsid w:val="00F32157"/>
    <w:rsid w:val="00F34041"/>
    <w:rsid w:val="00F34053"/>
    <w:rsid w:val="00F343E1"/>
    <w:rsid w:val="00F35706"/>
    <w:rsid w:val="00F35D7F"/>
    <w:rsid w:val="00F40211"/>
    <w:rsid w:val="00F411CD"/>
    <w:rsid w:val="00F416C9"/>
    <w:rsid w:val="00F42C5E"/>
    <w:rsid w:val="00F432E5"/>
    <w:rsid w:val="00F43418"/>
    <w:rsid w:val="00F4344F"/>
    <w:rsid w:val="00F434DA"/>
    <w:rsid w:val="00F442E8"/>
    <w:rsid w:val="00F468DD"/>
    <w:rsid w:val="00F475C3"/>
    <w:rsid w:val="00F4783D"/>
    <w:rsid w:val="00F512E0"/>
    <w:rsid w:val="00F52847"/>
    <w:rsid w:val="00F53636"/>
    <w:rsid w:val="00F53948"/>
    <w:rsid w:val="00F540B5"/>
    <w:rsid w:val="00F54141"/>
    <w:rsid w:val="00F55EF6"/>
    <w:rsid w:val="00F56179"/>
    <w:rsid w:val="00F562FB"/>
    <w:rsid w:val="00F565C3"/>
    <w:rsid w:val="00F56C3E"/>
    <w:rsid w:val="00F608C1"/>
    <w:rsid w:val="00F60B6A"/>
    <w:rsid w:val="00F61157"/>
    <w:rsid w:val="00F623C6"/>
    <w:rsid w:val="00F63869"/>
    <w:rsid w:val="00F64C9F"/>
    <w:rsid w:val="00F6554C"/>
    <w:rsid w:val="00F655A1"/>
    <w:rsid w:val="00F6661F"/>
    <w:rsid w:val="00F66D14"/>
    <w:rsid w:val="00F67684"/>
    <w:rsid w:val="00F677E8"/>
    <w:rsid w:val="00F70038"/>
    <w:rsid w:val="00F70BF3"/>
    <w:rsid w:val="00F71431"/>
    <w:rsid w:val="00F72558"/>
    <w:rsid w:val="00F729D7"/>
    <w:rsid w:val="00F757DB"/>
    <w:rsid w:val="00F766AA"/>
    <w:rsid w:val="00F76724"/>
    <w:rsid w:val="00F76855"/>
    <w:rsid w:val="00F76CE6"/>
    <w:rsid w:val="00F76F41"/>
    <w:rsid w:val="00F77FB5"/>
    <w:rsid w:val="00F80726"/>
    <w:rsid w:val="00F81B8D"/>
    <w:rsid w:val="00F8275E"/>
    <w:rsid w:val="00F82D33"/>
    <w:rsid w:val="00F83418"/>
    <w:rsid w:val="00F8458F"/>
    <w:rsid w:val="00F86477"/>
    <w:rsid w:val="00F86910"/>
    <w:rsid w:val="00F86D0F"/>
    <w:rsid w:val="00F913CC"/>
    <w:rsid w:val="00F91C3B"/>
    <w:rsid w:val="00F91F7E"/>
    <w:rsid w:val="00F92425"/>
    <w:rsid w:val="00F935DC"/>
    <w:rsid w:val="00F93854"/>
    <w:rsid w:val="00F94672"/>
    <w:rsid w:val="00F946CD"/>
    <w:rsid w:val="00F95C87"/>
    <w:rsid w:val="00F96272"/>
    <w:rsid w:val="00F97130"/>
    <w:rsid w:val="00F97237"/>
    <w:rsid w:val="00F978D1"/>
    <w:rsid w:val="00F97C1A"/>
    <w:rsid w:val="00FA03F7"/>
    <w:rsid w:val="00FA06D2"/>
    <w:rsid w:val="00FA220A"/>
    <w:rsid w:val="00FA4505"/>
    <w:rsid w:val="00FA47E0"/>
    <w:rsid w:val="00FA549A"/>
    <w:rsid w:val="00FA586D"/>
    <w:rsid w:val="00FA75BE"/>
    <w:rsid w:val="00FB0E50"/>
    <w:rsid w:val="00FB3607"/>
    <w:rsid w:val="00FB4744"/>
    <w:rsid w:val="00FB5B8C"/>
    <w:rsid w:val="00FB5E84"/>
    <w:rsid w:val="00FB656E"/>
    <w:rsid w:val="00FB6E22"/>
    <w:rsid w:val="00FB75D8"/>
    <w:rsid w:val="00FB76B3"/>
    <w:rsid w:val="00FC1582"/>
    <w:rsid w:val="00FC32CC"/>
    <w:rsid w:val="00FC4100"/>
    <w:rsid w:val="00FC4253"/>
    <w:rsid w:val="00FC45D7"/>
    <w:rsid w:val="00FC551B"/>
    <w:rsid w:val="00FC571B"/>
    <w:rsid w:val="00FC5FAE"/>
    <w:rsid w:val="00FC68B4"/>
    <w:rsid w:val="00FC6F4E"/>
    <w:rsid w:val="00FC70FA"/>
    <w:rsid w:val="00FD1694"/>
    <w:rsid w:val="00FD1B3E"/>
    <w:rsid w:val="00FD2093"/>
    <w:rsid w:val="00FD368D"/>
    <w:rsid w:val="00FD43A1"/>
    <w:rsid w:val="00FD5042"/>
    <w:rsid w:val="00FD54F7"/>
    <w:rsid w:val="00FD6562"/>
    <w:rsid w:val="00FD6A79"/>
    <w:rsid w:val="00FD6CA9"/>
    <w:rsid w:val="00FD6DE1"/>
    <w:rsid w:val="00FD7372"/>
    <w:rsid w:val="00FD7747"/>
    <w:rsid w:val="00FE092E"/>
    <w:rsid w:val="00FE1CFF"/>
    <w:rsid w:val="00FE3431"/>
    <w:rsid w:val="00FE44B8"/>
    <w:rsid w:val="00FE487C"/>
    <w:rsid w:val="00FE590D"/>
    <w:rsid w:val="00FE63DB"/>
    <w:rsid w:val="00FE69D5"/>
    <w:rsid w:val="00FE6A79"/>
    <w:rsid w:val="00FE6CAB"/>
    <w:rsid w:val="00FE7023"/>
    <w:rsid w:val="00FE7F1C"/>
    <w:rsid w:val="00FE7F73"/>
    <w:rsid w:val="00FF26CA"/>
    <w:rsid w:val="00FF3277"/>
    <w:rsid w:val="00FF434D"/>
    <w:rsid w:val="00FF43BE"/>
    <w:rsid w:val="00FF4EE1"/>
    <w:rsid w:val="00FF771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8D9B13"/>
  <w15:chartTrackingRefBased/>
  <w15:docId w15:val="{6E824DD9-9E5B-48BA-B1CE-ED26A3427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1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18E"/>
  </w:style>
  <w:style w:type="paragraph" w:styleId="Footer">
    <w:name w:val="footer"/>
    <w:basedOn w:val="Normal"/>
    <w:link w:val="FooterChar"/>
    <w:uiPriority w:val="99"/>
    <w:unhideWhenUsed/>
    <w:rsid w:val="003941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18E"/>
  </w:style>
  <w:style w:type="character" w:styleId="Hyperlink">
    <w:name w:val="Hyperlink"/>
    <w:basedOn w:val="DefaultParagraphFont"/>
    <w:uiPriority w:val="99"/>
    <w:unhideWhenUsed/>
    <w:rsid w:val="00A7220B"/>
    <w:rPr>
      <w:color w:val="0563C1" w:themeColor="hyperlink"/>
      <w:u w:val="single"/>
    </w:rPr>
  </w:style>
  <w:style w:type="paragraph" w:styleId="ListParagraph">
    <w:name w:val="List Paragraph"/>
    <w:basedOn w:val="Normal"/>
    <w:uiPriority w:val="34"/>
    <w:qFormat/>
    <w:rsid w:val="00081801"/>
    <w:pPr>
      <w:ind w:left="720"/>
      <w:contextualSpacing/>
    </w:pPr>
  </w:style>
  <w:style w:type="paragraph" w:styleId="Date">
    <w:name w:val="Date"/>
    <w:basedOn w:val="Normal"/>
    <w:next w:val="Normal"/>
    <w:link w:val="DateChar"/>
    <w:uiPriority w:val="99"/>
    <w:semiHidden/>
    <w:unhideWhenUsed/>
    <w:rsid w:val="00967E2E"/>
  </w:style>
  <w:style w:type="character" w:customStyle="1" w:styleId="DateChar">
    <w:name w:val="Date Char"/>
    <w:basedOn w:val="DefaultParagraphFont"/>
    <w:link w:val="Date"/>
    <w:uiPriority w:val="99"/>
    <w:semiHidden/>
    <w:rsid w:val="00967E2E"/>
  </w:style>
  <w:style w:type="table" w:styleId="TableGrid">
    <w:name w:val="Table Grid"/>
    <w:basedOn w:val="TableNormal"/>
    <w:uiPriority w:val="39"/>
    <w:rsid w:val="00675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05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5E9"/>
    <w:rPr>
      <w:rFonts w:ascii="Segoe UI" w:hAnsi="Segoe UI" w:cs="Segoe UI"/>
      <w:sz w:val="18"/>
      <w:szCs w:val="18"/>
    </w:rPr>
  </w:style>
  <w:style w:type="character" w:styleId="CommentReference">
    <w:name w:val="annotation reference"/>
    <w:basedOn w:val="DefaultParagraphFont"/>
    <w:uiPriority w:val="99"/>
    <w:semiHidden/>
    <w:unhideWhenUsed/>
    <w:rsid w:val="00AB4FC6"/>
    <w:rPr>
      <w:sz w:val="16"/>
      <w:szCs w:val="16"/>
    </w:rPr>
  </w:style>
  <w:style w:type="paragraph" w:styleId="CommentText">
    <w:name w:val="annotation text"/>
    <w:basedOn w:val="Normal"/>
    <w:link w:val="CommentTextChar"/>
    <w:uiPriority w:val="99"/>
    <w:unhideWhenUsed/>
    <w:rsid w:val="00AB4FC6"/>
    <w:pPr>
      <w:spacing w:line="240" w:lineRule="auto"/>
    </w:pPr>
    <w:rPr>
      <w:sz w:val="20"/>
      <w:szCs w:val="20"/>
    </w:rPr>
  </w:style>
  <w:style w:type="character" w:customStyle="1" w:styleId="CommentTextChar">
    <w:name w:val="Comment Text Char"/>
    <w:basedOn w:val="DefaultParagraphFont"/>
    <w:link w:val="CommentText"/>
    <w:uiPriority w:val="99"/>
    <w:rsid w:val="00AB4FC6"/>
    <w:rPr>
      <w:sz w:val="20"/>
      <w:szCs w:val="20"/>
    </w:rPr>
  </w:style>
  <w:style w:type="paragraph" w:styleId="CommentSubject">
    <w:name w:val="annotation subject"/>
    <w:basedOn w:val="CommentText"/>
    <w:next w:val="CommentText"/>
    <w:link w:val="CommentSubjectChar"/>
    <w:uiPriority w:val="99"/>
    <w:semiHidden/>
    <w:unhideWhenUsed/>
    <w:rsid w:val="00AB4FC6"/>
    <w:rPr>
      <w:b/>
      <w:bCs/>
    </w:rPr>
  </w:style>
  <w:style w:type="character" w:customStyle="1" w:styleId="CommentSubjectChar">
    <w:name w:val="Comment Subject Char"/>
    <w:basedOn w:val="CommentTextChar"/>
    <w:link w:val="CommentSubject"/>
    <w:uiPriority w:val="99"/>
    <w:semiHidden/>
    <w:rsid w:val="00AB4FC6"/>
    <w:rPr>
      <w:b/>
      <w:bCs/>
      <w:sz w:val="20"/>
      <w:szCs w:val="20"/>
    </w:rPr>
  </w:style>
  <w:style w:type="paragraph" w:styleId="EndnoteText">
    <w:name w:val="endnote text"/>
    <w:basedOn w:val="Normal"/>
    <w:link w:val="EndnoteTextChar"/>
    <w:uiPriority w:val="99"/>
    <w:semiHidden/>
    <w:unhideWhenUsed/>
    <w:rsid w:val="00084D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4DEC"/>
    <w:rPr>
      <w:sz w:val="20"/>
      <w:szCs w:val="20"/>
    </w:rPr>
  </w:style>
  <w:style w:type="character" w:styleId="EndnoteReference">
    <w:name w:val="endnote reference"/>
    <w:basedOn w:val="DefaultParagraphFont"/>
    <w:uiPriority w:val="99"/>
    <w:semiHidden/>
    <w:unhideWhenUsed/>
    <w:rsid w:val="00084DEC"/>
    <w:rPr>
      <w:vertAlign w:val="superscript"/>
    </w:rPr>
  </w:style>
  <w:style w:type="paragraph" w:styleId="FootnoteText">
    <w:name w:val="footnote text"/>
    <w:basedOn w:val="Normal"/>
    <w:link w:val="FootnoteTextChar"/>
    <w:uiPriority w:val="99"/>
    <w:semiHidden/>
    <w:unhideWhenUsed/>
    <w:rsid w:val="00084D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4DEC"/>
    <w:rPr>
      <w:sz w:val="20"/>
      <w:szCs w:val="20"/>
    </w:rPr>
  </w:style>
  <w:style w:type="character" w:styleId="FootnoteReference">
    <w:name w:val="footnote reference"/>
    <w:basedOn w:val="DefaultParagraphFont"/>
    <w:uiPriority w:val="99"/>
    <w:semiHidden/>
    <w:unhideWhenUsed/>
    <w:rsid w:val="00084DEC"/>
    <w:rPr>
      <w:vertAlign w:val="superscript"/>
    </w:rPr>
  </w:style>
  <w:style w:type="paragraph" w:customStyle="1" w:styleId="Default">
    <w:name w:val="Default"/>
    <w:rsid w:val="00300534"/>
    <w:pPr>
      <w:autoSpaceDE w:val="0"/>
      <w:autoSpaceDN w:val="0"/>
      <w:adjustRightInd w:val="0"/>
      <w:spacing w:after="0"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image" Target="media/image8.jpg"/><Relationship Id="rId26" Type="http://schemas.openxmlformats.org/officeDocument/2006/relationships/image" Target="media/image16.jpg"/><Relationship Id="rId3" Type="http://schemas.openxmlformats.org/officeDocument/2006/relationships/styles" Target="styles.xml"/><Relationship Id="rId21" Type="http://schemas.openxmlformats.org/officeDocument/2006/relationships/image" Target="media/image11.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g"/><Relationship Id="rId25" Type="http://schemas.openxmlformats.org/officeDocument/2006/relationships/image" Target="media/image15.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4.jpg"/><Relationship Id="rId32"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13.jpg"/><Relationship Id="rId28" Type="http://schemas.openxmlformats.org/officeDocument/2006/relationships/image" Target="media/image18.tiff"/><Relationship Id="rId10" Type="http://schemas.openxmlformats.org/officeDocument/2006/relationships/image" Target="media/image3.png"/><Relationship Id="rId19" Type="http://schemas.openxmlformats.org/officeDocument/2006/relationships/image" Target="media/image9.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9AD51-201E-41B0-8DB1-A6F2FA719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1634</TotalTime>
  <Pages>25</Pages>
  <Words>6413</Words>
  <Characters>36556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42884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Yuqi</dc:creator>
  <cp:keywords/>
  <dc:description/>
  <cp:lastModifiedBy>Hu, Yuqi</cp:lastModifiedBy>
  <cp:revision>117</cp:revision>
  <cp:lastPrinted>2019-01-18T16:16:00Z</cp:lastPrinted>
  <dcterms:created xsi:type="dcterms:W3CDTF">2019-01-03T15:10:00Z</dcterms:created>
  <dcterms:modified xsi:type="dcterms:W3CDTF">2019-01-21T10:31:00Z</dcterms:modified>
</cp:coreProperties>
</file>