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325BD" w14:textId="53AF3FF1" w:rsidR="00F62C8B" w:rsidRPr="00794787" w:rsidRDefault="00F62C8B" w:rsidP="004C531E">
      <w:pPr>
        <w:pStyle w:val="RSCM02DOI"/>
      </w:pPr>
    </w:p>
    <w:p w14:paraId="646B8F30" w14:textId="77777777" w:rsidR="00A9649E" w:rsidRPr="00794787" w:rsidRDefault="00A9649E" w:rsidP="004C531E">
      <w:pPr>
        <w:pStyle w:val="RSCM03Website"/>
      </w:pPr>
    </w:p>
    <w:p w14:paraId="0D6101E0" w14:textId="12448073" w:rsidR="004414A5" w:rsidRPr="005D7D14" w:rsidRDefault="00F62C8B" w:rsidP="00C32EDF">
      <w:pPr>
        <w:pStyle w:val="RSCH01PaperTitle"/>
      </w:pPr>
      <w:r w:rsidRPr="004414A5">
        <w:br w:type="column"/>
      </w:r>
      <w:r w:rsidR="001F3F51" w:rsidRPr="005D7D14">
        <w:rPr>
          <w:i/>
        </w:rPr>
        <w:t>In situ</w:t>
      </w:r>
      <w:r w:rsidR="001F3F51" w:rsidRPr="005D7D14">
        <w:t xml:space="preserve"> Neutron Diffraction Study of BaCe</w:t>
      </w:r>
      <w:r w:rsidR="001F3F51" w:rsidRPr="005D7D14">
        <w:rPr>
          <w:vertAlign w:val="subscript"/>
        </w:rPr>
        <w:t>0.4</w:t>
      </w:r>
      <w:r w:rsidR="001F3F51" w:rsidRPr="005D7D14">
        <w:t>Zr</w:t>
      </w:r>
      <w:r w:rsidR="001F3F51" w:rsidRPr="005D7D14">
        <w:rPr>
          <w:vertAlign w:val="subscript"/>
        </w:rPr>
        <w:t>0.4</w:t>
      </w:r>
      <w:r w:rsidR="001F3F51" w:rsidRPr="005D7D14">
        <w:t>Y</w:t>
      </w:r>
      <w:r w:rsidR="001F3F51" w:rsidRPr="005D7D14">
        <w:rPr>
          <w:vertAlign w:val="subscript"/>
        </w:rPr>
        <w:t>0.2</w:t>
      </w:r>
      <w:r w:rsidR="001F3F51" w:rsidRPr="005D7D14">
        <w:t>O</w:t>
      </w:r>
      <w:r w:rsidR="001F3F51" w:rsidRPr="005D7D14">
        <w:rPr>
          <w:vertAlign w:val="subscript"/>
        </w:rPr>
        <w:t>3-δ</w:t>
      </w:r>
      <w:r w:rsidR="001F3F51" w:rsidRPr="005D7D14">
        <w:t xml:space="preserve"> Proton Conducting Perovskite: Insight on phase transition and proton transport mechanism   </w:t>
      </w:r>
      <w:r w:rsidR="004414A5" w:rsidRPr="005D7D14">
        <w:t xml:space="preserve"> </w:t>
      </w:r>
    </w:p>
    <w:p w14:paraId="39DD9CF4" w14:textId="77777777" w:rsidR="001F3F51" w:rsidRPr="005D7D14" w:rsidRDefault="001F3F51" w:rsidP="001F3F51">
      <w:pPr>
        <w:spacing w:line="240" w:lineRule="exact"/>
        <w:jc w:val="both"/>
        <w:rPr>
          <w:rFonts w:cs="Times New Roman"/>
          <w:noProof/>
          <w:sz w:val="20"/>
          <w:vertAlign w:val="superscript"/>
          <w:lang w:eastAsia="en-GB"/>
        </w:rPr>
      </w:pPr>
      <w:r w:rsidRPr="005D7D14">
        <w:rPr>
          <w:rFonts w:cs="Times New Roman"/>
          <w:noProof/>
          <w:sz w:val="20"/>
          <w:lang w:eastAsia="en-GB"/>
        </w:rPr>
        <w:t>Juan F. Basbus</w:t>
      </w:r>
      <w:r w:rsidRPr="005D7D14">
        <w:rPr>
          <w:rFonts w:cs="Times New Roman"/>
          <w:noProof/>
          <w:sz w:val="20"/>
          <w:vertAlign w:val="superscript"/>
          <w:lang w:eastAsia="en-GB"/>
        </w:rPr>
        <w:t>ab</w:t>
      </w:r>
      <w:r w:rsidRPr="005D7D14">
        <w:rPr>
          <w:rFonts w:cs="Times New Roman"/>
          <w:noProof/>
          <w:sz w:val="20"/>
          <w:lang w:eastAsia="en-GB"/>
        </w:rPr>
        <w:t>*, Mauricio D. Arce</w:t>
      </w:r>
      <w:r w:rsidRPr="005D7D14">
        <w:rPr>
          <w:rFonts w:cs="Times New Roman"/>
          <w:noProof/>
          <w:sz w:val="20"/>
          <w:vertAlign w:val="superscript"/>
          <w:lang w:eastAsia="en-GB"/>
        </w:rPr>
        <w:t>ac</w:t>
      </w:r>
      <w:r w:rsidRPr="005D7D14">
        <w:rPr>
          <w:rFonts w:cs="Times New Roman"/>
          <w:noProof/>
          <w:sz w:val="20"/>
          <w:lang w:eastAsia="en-GB"/>
        </w:rPr>
        <w:t>, José A. Alonso</w:t>
      </w:r>
      <w:r w:rsidRPr="005D7D14">
        <w:rPr>
          <w:rFonts w:cs="Times New Roman"/>
          <w:noProof/>
          <w:sz w:val="20"/>
          <w:vertAlign w:val="superscript"/>
          <w:lang w:eastAsia="en-GB"/>
        </w:rPr>
        <w:t>d</w:t>
      </w:r>
      <w:r w:rsidRPr="005D7D14">
        <w:rPr>
          <w:rFonts w:cs="Times New Roman"/>
          <w:noProof/>
          <w:sz w:val="20"/>
          <w:lang w:eastAsia="en-GB"/>
        </w:rPr>
        <w:t>, Miguel A. González</w:t>
      </w:r>
      <w:r w:rsidRPr="005D7D14">
        <w:rPr>
          <w:rFonts w:cs="Times New Roman"/>
          <w:noProof/>
          <w:sz w:val="20"/>
          <w:vertAlign w:val="superscript"/>
          <w:lang w:eastAsia="en-GB"/>
        </w:rPr>
        <w:t>e</w:t>
      </w:r>
      <w:r w:rsidRPr="005D7D14">
        <w:rPr>
          <w:rFonts w:cs="Times New Roman"/>
          <w:noProof/>
          <w:sz w:val="20"/>
          <w:lang w:eastAsia="en-GB"/>
        </w:rPr>
        <w:t>, Gabriel J. Cuello</w:t>
      </w:r>
      <w:r w:rsidRPr="005D7D14">
        <w:rPr>
          <w:rFonts w:cs="Times New Roman"/>
          <w:noProof/>
          <w:sz w:val="20"/>
          <w:vertAlign w:val="superscript"/>
          <w:lang w:eastAsia="en-GB"/>
        </w:rPr>
        <w:t>e</w:t>
      </w:r>
      <w:r w:rsidRPr="005D7D14">
        <w:rPr>
          <w:rFonts w:cs="Times New Roman"/>
          <w:noProof/>
          <w:sz w:val="20"/>
          <w:lang w:eastAsia="en-GB"/>
        </w:rPr>
        <w:t>, María T. Fernández-Díaz</w:t>
      </w:r>
      <w:r w:rsidRPr="005D7D14">
        <w:rPr>
          <w:rFonts w:cs="Times New Roman"/>
          <w:noProof/>
          <w:sz w:val="20"/>
          <w:vertAlign w:val="superscript"/>
          <w:lang w:eastAsia="en-GB"/>
        </w:rPr>
        <w:t>e</w:t>
      </w:r>
      <w:r w:rsidRPr="005D7D14">
        <w:rPr>
          <w:rFonts w:cs="Times New Roman"/>
          <w:noProof/>
          <w:sz w:val="20"/>
          <w:lang w:eastAsia="en-GB"/>
        </w:rPr>
        <w:t>, Zijie Sha</w:t>
      </w:r>
      <w:r w:rsidRPr="005D7D14">
        <w:rPr>
          <w:rFonts w:cs="Times New Roman"/>
          <w:noProof/>
          <w:sz w:val="20"/>
          <w:vertAlign w:val="superscript"/>
          <w:lang w:eastAsia="en-GB"/>
        </w:rPr>
        <w:t>f</w:t>
      </w:r>
      <w:r w:rsidRPr="005D7D14">
        <w:rPr>
          <w:rFonts w:cs="Times New Roman"/>
          <w:noProof/>
          <w:sz w:val="20"/>
          <w:lang w:eastAsia="en-GB"/>
        </w:rPr>
        <w:t>, Stephen J. Skinner</w:t>
      </w:r>
      <w:r w:rsidRPr="005D7D14">
        <w:rPr>
          <w:rFonts w:cs="Times New Roman"/>
          <w:noProof/>
          <w:sz w:val="20"/>
          <w:vertAlign w:val="superscript"/>
          <w:lang w:eastAsia="en-GB"/>
        </w:rPr>
        <w:t>f</w:t>
      </w:r>
      <w:r w:rsidRPr="005D7D14">
        <w:rPr>
          <w:rFonts w:cs="Times New Roman"/>
          <w:noProof/>
          <w:sz w:val="20"/>
          <w:lang w:eastAsia="en-GB"/>
        </w:rPr>
        <w:t>, Liliana V. Mogni</w:t>
      </w:r>
      <w:r w:rsidRPr="005D7D14">
        <w:rPr>
          <w:rFonts w:cs="Times New Roman"/>
          <w:noProof/>
          <w:sz w:val="20"/>
          <w:vertAlign w:val="superscript"/>
          <w:lang w:eastAsia="en-GB"/>
        </w:rPr>
        <w:t>a</w:t>
      </w:r>
      <w:r w:rsidRPr="005D7D14">
        <w:rPr>
          <w:rFonts w:cs="Times New Roman"/>
          <w:noProof/>
          <w:sz w:val="20"/>
          <w:lang w:eastAsia="en-GB"/>
        </w:rPr>
        <w:t xml:space="preserve"> and Adriana C. Serquis</w:t>
      </w:r>
      <w:r w:rsidRPr="005D7D14">
        <w:rPr>
          <w:rFonts w:cs="Times New Roman"/>
          <w:noProof/>
          <w:sz w:val="20"/>
          <w:vertAlign w:val="superscript"/>
          <w:lang w:eastAsia="en-GB"/>
        </w:rPr>
        <w:t>a</w:t>
      </w:r>
    </w:p>
    <w:p w14:paraId="39E3785F" w14:textId="09139864" w:rsidR="00FA2DA2" w:rsidRPr="005D7D14" w:rsidRDefault="001F3F51" w:rsidP="00FA2DA2">
      <w:pPr>
        <w:pStyle w:val="RSCB01ARTAbstract"/>
        <w:sectPr w:rsidR="00FA2DA2" w:rsidRPr="005D7D14"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5D7D14">
        <w:t>The understanding of protonic defect transport mechanism in Ba(Ce,Zr)O</w:t>
      </w:r>
      <w:r w:rsidRPr="005D7D14">
        <w:rPr>
          <w:vertAlign w:val="subscript"/>
        </w:rPr>
        <w:t>3</w:t>
      </w:r>
      <w:r w:rsidRPr="005D7D14">
        <w:t xml:space="preserve"> perovskites oxides and its proper temperature range of conductivity are fundamentals for materials design and their technological applications as electrolyte for solid oxide fuel  and electrolyzer cells, isotopic separation membranes and hydrogen sensors. Structural features of the material, as well as the lattice distortions and proton diffusion, are key factors defining the protonic conduction. The crystal structure of protonated and deuterated BaCe</w:t>
      </w:r>
      <w:r w:rsidRPr="005D7D14">
        <w:rPr>
          <w:vertAlign w:val="subscript"/>
        </w:rPr>
        <w:t>0.4</w:t>
      </w:r>
      <w:r w:rsidRPr="005D7D14">
        <w:t>Zr</w:t>
      </w:r>
      <w:r w:rsidRPr="005D7D14">
        <w:rPr>
          <w:vertAlign w:val="subscript"/>
        </w:rPr>
        <w:t>0.4</w:t>
      </w:r>
      <w:r w:rsidRPr="005D7D14">
        <w:t>Y</w:t>
      </w:r>
      <w:r w:rsidRPr="005D7D14">
        <w:rPr>
          <w:vertAlign w:val="subscript"/>
        </w:rPr>
        <w:t>0.2</w:t>
      </w:r>
      <w:r w:rsidRPr="005D7D14">
        <w:t>O</w:t>
      </w:r>
      <w:r w:rsidRPr="005D7D14">
        <w:rPr>
          <w:vertAlign w:val="subscript"/>
        </w:rPr>
        <w:t>3−δ</w:t>
      </w:r>
      <w:r w:rsidRPr="005D7D14">
        <w:t xml:space="preserve"> (BCZY) perovskite and its correlation with protonic transport was studied by in situ Neutron Powder Diffraction (NPD) and complementary Thermogravimetry (TG), Quasi-Elastic Neutron Scattering (QENS) and Isotope Exchange Depth Profiling (IEDP) techniques. A 2</w:t>
      </w:r>
      <w:r w:rsidRPr="005D7D14">
        <w:rPr>
          <w:vertAlign w:val="superscript"/>
        </w:rPr>
        <w:t>nd</w:t>
      </w:r>
      <w:r w:rsidRPr="005D7D14">
        <w:t xml:space="preserve"> order phase transition from rhombohedral to cubic symmetry takes place at intermediate temperatures (400 - 600 ºC). Dynamic measurements of NPD allowed the detection of the temperature of the phase transition for BCZY at around 520 ºC. Crystallographic and microstructural parameters, including deuterium occupancy and anisotropic thermal parameters, were determined from high resolution NPD data. The deuterium (and oxygen) occupancy for pre-hydrated BCZY is maximum at low temperature and decreases above 400 ºC, even through the phase transition and beyond 600 ºC. By contrast, proton diffusion increases with temperature above the phase transition. The combination of both effects, deuterium content and diffusion coefficient, explains previous results showing that the proton conductivity dominates the ionic conductivity over the oxygen vacancy mechanism until 600 ºC. The phase transition is mainly related to oxygen sublattice relaxation and does not impact on the protonic transport mechanism.</w:t>
      </w:r>
    </w:p>
    <w:p w14:paraId="5795F84C" w14:textId="77777777" w:rsidR="008D425E" w:rsidRPr="005D7D14" w:rsidRDefault="008D425E" w:rsidP="008D425E">
      <w:pPr>
        <w:pStyle w:val="RSCB04AHeadingSection"/>
      </w:pPr>
      <w:r w:rsidRPr="005D7D14">
        <w:t>Introduction</w:t>
      </w:r>
    </w:p>
    <w:p w14:paraId="2F634D95" w14:textId="77777777" w:rsidR="008D425E" w:rsidRPr="005D7D14" w:rsidRDefault="008D425E" w:rsidP="008D425E">
      <w:pPr>
        <w:pStyle w:val="RSCB04AHeadingSection"/>
        <w:spacing w:before="0" w:after="0" w:line="240" w:lineRule="exact"/>
        <w:jc w:val="both"/>
        <w:rPr>
          <w:b w:val="0"/>
          <w:sz w:val="18"/>
          <w:szCs w:val="18"/>
          <w:lang w:val="en-US"/>
        </w:rPr>
      </w:pPr>
    </w:p>
    <w:p w14:paraId="0FA41C08" w14:textId="77777777" w:rsidR="008D425E" w:rsidRPr="005D7D14" w:rsidRDefault="008D425E" w:rsidP="008D425E">
      <w:pPr>
        <w:pStyle w:val="RSCB02ArticleText"/>
        <w:rPr>
          <w:lang w:val="en-US"/>
        </w:rPr>
      </w:pPr>
      <w:r w:rsidRPr="005D7D14">
        <w:rPr>
          <w:lang w:val="en-US"/>
        </w:rPr>
        <w:t>Protonic conductors based on Ba(Ce,Zr)O</w:t>
      </w:r>
      <w:r w:rsidRPr="005D7D14">
        <w:rPr>
          <w:vertAlign w:val="subscript"/>
          <w:lang w:val="en-US"/>
        </w:rPr>
        <w:t>3</w:t>
      </w:r>
      <w:r w:rsidRPr="005D7D14">
        <w:rPr>
          <w:lang w:val="en-US"/>
        </w:rPr>
        <w:t xml:space="preserve"> perovskites have been proposed as electrolytes and electrodes for Proton Conducting Solid Oxide Cells (PC-SOC), </w:t>
      </w:r>
      <w:r w:rsidRPr="005D7D14">
        <w:rPr>
          <w:i/>
          <w:lang w:val="en-US"/>
        </w:rPr>
        <w:t>i.e.</w:t>
      </w:r>
      <w:r w:rsidRPr="005D7D14">
        <w:rPr>
          <w:lang w:val="en-US"/>
        </w:rPr>
        <w:t xml:space="preserve"> Fuel Cells (PC-SOFC) and Electrolyzer Cells (PC-SOEC) </w:t>
      </w:r>
      <w:r w:rsidRPr="005D7D14">
        <w:rPr>
          <w:b/>
          <w:lang w:val="en-US"/>
        </w:rPr>
        <w:fldChar w:fldCharType="begin" w:fldLock="1"/>
      </w:r>
      <w:r w:rsidRPr="005D7D14">
        <w:rPr>
          <w:lang w:val="en-US"/>
        </w:rPr>
        <w:instrText>ADDIN CSL_CITATION {"citationItems":[{"id":"ITEM-1","itemData":{"DOI":"10.1016/j.pmatsci.2013.08.001","ISSN":"00796425","author":[{"dropping-particle":"","family":"Medvedev","given":"D.","non-dropping-particle":"","parse-names":false,"suffix":""},{"dropping-particle":"","family":"Murashkina","given":"a.","non-dropping-particle":"","parse-names":false,"suffix":""},{"dropping-particle":"","family":"Pikalova","given":"E.","non-dropping-particle":"","parse-names":false,"suffix":""},{"dropping-particle":"","family":"Demin","given":"a.","non-dropping-particle":"","parse-names":false,"suffix":""},{"dropping-particle":"","family":"Podias","given":"a.","non-dropping-particle":"","parse-names":false,"suffix":""},{"dropping-particle":"","family":"Tsiakaras","given":"P.","non-dropping-particle":"","parse-names":false,"suffix":""}],"container-title":"Progress in Materials Science","id":"ITEM-1","issued":{"date-parts":[["2014","3"]]},"page":"72-129","title":"BaCeO3: Materials development, properties and application","type":"article-journal","volume":"60"},"uris":["http://www.mendeley.com/documents/?uuid=f4dc7840-dc7d-42eb-a9e5-ab999be7566b"]},{"id":"ITEM-2","itemData":{"DOI":"10.1070/RCR4928","ISSN":"0036-021X","author":[{"dropping-particle":"V","family":"Kasyanova","given":"A","non-dropping-particle":"","parse-names":false,"suffix":""},{"dropping-particle":"","family":"Tarutina","given":"L R","non-dropping-particle":"","parse-names":false,"suffix":""},{"dropping-particle":"","family":"Rudenko","given":"A O","non-dropping-particle":"","parse-names":false,"suffix":""},{"dropping-particle":"","family":"Lyagaeva","given":"J G","non-dropping-particle":"","parse-names":false,"suffix":""},{"dropping-particle":"","family":"Medvedev","given":"D A","non-dropping-particle":"","parse-names":false,"suffix":""}],"container-title":"Russian Chemical Reviews","id":"ITEM-2","issue":"6","issued":{"date-parts":[["2020","6","30"]]},"page":"667-692","title":"Ba(Ce,Zr)O 3 -based electrodes for protonic ceramic electrochemical cells: towards highly compatible functionality and triple-conducting behavior","type":"article-journal","volume":"89"},"uris":["http://www.mendeley.com/documents/?uuid=11f547af-6b18-4f02-a240-fb06693b7105"]},{"id":"ITEM-3","itemData":{"DOI":"10.1016/j.ceramint.2019.01.045","ISSN":"02728842","author":[{"dropping-particle":"","family":"Rashid","given":"Nur Lina Rashidah Mohd","non-dropping-particle":"","parse-names":false,"suffix":""},{"dropping-particle":"","family":"Samat","given":"Abdullah Abdul","non-dropping-particle":"","parse-names":false,"suffix":""},{"dropping-particle":"","family":"Jais","given":"Abdul Azim","non-dropping-particle":"","parse-names":false,"suffix":""},{"dropping-particle":"","family":"Somalu","given":"Mahendra Rao","non-dropping-particle":"","parse-names":false,"suffix":""},{"dropping-particle":"","family":"Muchtar","given":"Andanastuti","non-dropping-particle":"","parse-names":false,"suffix":""},{"dropping-particle":"","family":"Baharuddin","given":"Nurul Akidah","non-dropping-particle":"","parse-names":false,"suffix":""},{"dropping-particle":"","family":"Wan Isahak","given":"Wan Nor Roslam","non-dropping-particle":"","parse-names":false,"suffix":""}],"container-title":"Ceramics International","id":"ITEM-3","issue":"6","issued":{"date-parts":[["2019","4"]]},"page":"6605-6615","title":"Review on zirconate-cerate-based electrolytes for proton-conducting solid oxide fuel cell","type":"article-journal","volume":"45"},"uris":["http://www.mendeley.com/documents/?uuid=9d3fd7ad-a3f3-40c8-897d-45d6f45a6636"]},{"id":"ITEM-4","itemData":{"DOI":"10.1002/aenm.202003149","ISSN":"1614-6832","author":[{"dropping-particle":"","family":"Han","given":"Donglin","non-dropping-particle":"","parse-names":false,"suffix":""},{"dropping-particle":"","family":"Liu","given":"Xin","non-dropping-particle":"","parse-names":false,"suffix":""},{"dropping-particle":"","family":"Bjørheim","given":"Tor Svendsen","non-dropping-particle":"","parse-names":false,"suffix":""},{"dropping-particle":"","family":"Uda","given":"Tetsuya","non-dropping-particle":"","parse-names":false,"suffix":""}],"container-title":"Advanced Energy Materials","id":"ITEM-4","issue":"8","issued":{"date-parts":[["2021","2","15"]]},"page":"2003149","title":"Yttrium‐Doped Barium Zirconate‐Cerate Solid Solution as Proton Conducting Electrolyte: Why Higher Cerium Concentration Leads to Better Performance for Fuel Cells and Electrolysis Cells","type":"article-journal","volume":"11"},"uris":["http://www.mendeley.com/documents/?uuid=175c620b-6545-4b49-8de7-13382c67cf1b"]},{"id":"ITEM-5","itemData":{"DOI":"10.1016/j.progsolidstchem.2021.100325","ISSN":"00796786","author":[{"dropping-particle":"","family":"Rasaki","given":"Sefiu Abolaji","non-dropping-particle":"","parse-names":false,"suffix":""},{"dropping-particle":"","family":"Liu","given":"Changyong","non-dropping-particle":"","parse-names":false,"suffix":""},{"dropping-particle":"","family":"Lao","given":"Changshi","non-dropping-particle":"","parse-names":false,"suffix":""},{"dropping-particle":"","family":"Chen","given":"Zhangwei","non-dropping-particle":"","parse-names":false,"suffix":""}],"container-title":"Progress in Solid State Chemistry","id":"ITEM-5","issued":{"date-parts":[["2021","9"]]},"page":"100325","title":"A review of current performance of rare earth metal-doped barium zirconate perovskite: The promising electrode and electrolyte material for the protonic ceramic fuel cells","type":"article-journal","volume":"63"},"uris":["http://www.mendeley.com/documents/?uuid=bfb12766-1074-4061-b964-93896d38bdd6"]},{"id":"ITEM-6","itemData":{"DOI":"10.1088/2515-7655/ac12ab","ISSN":"2515-7655","author":[{"dropping-particle":"","family":"Regalado Vera","given":"Clarita Y","non-dropping-particle":"","parse-names":false,"suffix":""},{"dropping-particle":"","family":"Ding","given":"Hanping","non-dropping-particle":"","parse-names":false,"suffix":""},{"dropping-particle":"","family":"Peterson","given":"David","non-dropping-particle":"","parse-names":false,"suffix":""},{"dropping-particle":"","family":"Gibbons","given":"William T","non-dropping-particle":"","parse-names":false,"suffix":""},{"dropping-particle":"","family":"Zhou","given":"Meng","non-dropping-particle":"","parse-names":false,"suffix":""},{"dropping-particle":"","family":"Ding","given":"Dong","non-dropping-particle":"","parse-names":false,"suffix":""}],"container-title":"Journal of Physics: Energy","id":"ITEM-6","issue":"3","issued":{"date-parts":[["2021","7","1"]]},"page":"032019","title":"A mini-review on proton conduction of BaZrO 3 -based perovskite electrolytes","type":"article-journal","volume":"3"},"uris":["http://www.mendeley.com/documents/?uuid=fba5ef8b-4509-4983-8531-5b0ae054df39"]},{"id":"ITEM-7","itemData":{"DOI":"10.3390/membranes10110339","ISSN":"2077-0375","abstract":"Steam electrolysis constitutes a prospective technology for industrial-scale hydrogen production. The use of ceramic proton-conducting electrolytes is a beneficial option for lowering the operating temperature. However, a significant challenge with this type of electrolyte has been upscaling robust planar type devices. The fabrication of such multi-layered devices, usually via a tape casting process, requires careful control of individual layers’ shrinkages to prevent warping and cracks during sintering. The present work highlights the successful processing of 50 × 50 mm2 planar electrode-supported barium cerium yttrium zirconate BaZr0.44Ce0.36Y0.2O2.9 (BZCY(54)8/92) half cells via a sequential tape casting approach. The sintering parameters of the half-cells were analyzed and adjusted to obtain defect-free half-cells with diminished warping. Suitably dense and gas-tight electrolyte layers are obtained after co-sintering at 1350 °C for 5 h. We then assembled an electrolysis cell using Ba0.5La0.5CoO3−δ as the steam electrode, screen printed on the electrolyte layer, and fired at 800 °C. A typical Ba0.5La0.5CoO3−δ|BaZr0.44Ce0.36Y0.2O3−δ(15 μm)|NiO-SrZr0.5Ce0.4Y0.1O3−δ cell at 600 °C with 80% steam in the anode compartment reached reproducible terminal voltages of 1.4 V @ 500 mA·cm−2, achieving ~84% Faradaic efficiency. Besides electrochemical characterization, the morphology and microstructure of the layered half-cells were analyzed by a combination of high-angle annular dark-field scanning transmission electron microscopy (HAADF-STEM) and energy-dispersive X-ray spectroscopy. Our results also provide a feasible approach for realizing the low-cost fabrication of large-sized protonic ceramic conducting electrolysis cells (PCECs).","author":[{"dropping-particle":"","family":"Leonard","given":"Kwati","non-dropping-particle":"","parse-names":false,"suffix":""},{"dropping-particle":"","family":"Deibert","given":"Wendelin","non-dropping-particle":"","parse-names":false,"suffix":""},{"dropping-particle":"","family":"Ivanova","given":"Mariya E.","non-dropping-particle":"","parse-names":false,"suffix":""},{"dropping-particle":"","family":"Meulenberg","given":"Wilhelm A.","non-dropping-particle":"","parse-names":false,"suffix":""},{"dropping-particle":"","family":"Ishihara","given":"Tatsumi","non-dropping-particle":"","parse-names":false,"suffix":""},{"dropping-particle":"","family":"Matsumoto","given":"Hiroshige","non-dropping-particle":"","parse-names":false,"suffix":""}],"container-title":"Membranes","id":"ITEM-7","issue":"11","issued":{"date-parts":[["2020","11","12"]]},"page":"339","title":"Processing Ceramic Proton Conductor Membranes for Use in Steam Electrolysis","type":"article-journal","volume":"10"},"uris":["http://www.mendeley.com/documents/?uuid=e3bac2d7-fc6f-47e9-ac52-c06bce639c7a"]},{"id":"ITEM-8","itemData":{"DOI":"10.1016/j.enconman.2020.113044","ISSN":"01968904","author":[{"dropping-particle":"","family":"Lei","given":"Libin","non-dropping-particle":"","parse-names":false,"suffix":""},{"dropping-particle":"","family":"Zhang","given":"Jihao","non-dropping-particle":"","parse-names":false,"suffix":""},{"dropping-particle":"","family":"Guan","given":"Rongfeng","non-dropping-particle":"","parse-names":false,"suffix":""},{"dropping-particle":"","family":"Liu","given":"Jianping","non-dropping-particle":"","parse-names":false,"suffix":""},{"dropping-particle":"","family":"Chen","given":"Fanglin","non-dropping-particle":"","parse-names":false,"suffix":""},{"dropping-particle":"","family":"Tao","given":"Zetian","non-dropping-particle":"","parse-names":false,"suffix":""}],"container-title":"Energy Conversion and Management","id":"ITEM-8","issued":{"date-parts":[["2020","8"]]},"page":"113044","title":"Energy storage and hydrogen production by proton conducting solid oxide electrolysis cells with a novel heterogeneous design","type":"article-journal","volume":"218"},"uris":["http://www.mendeley.com/documents/?uuid=7bd5d2fe-a13a-48aa-8d63-77fe46b53b94"]}],"mendeley":{"formattedCitation":"&lt;sup&gt;1–8&lt;/sup&gt;","plainTextFormattedCitation":"1–8","previouslyFormattedCitation":"&lt;sup&gt;1–8&lt;/sup&gt;"},"properties":{"noteIndex":0},"schema":"https://github.com/citation-style-language/schema/raw/master/csl-citation.json"}</w:instrText>
      </w:r>
      <w:r w:rsidRPr="005D7D14">
        <w:rPr>
          <w:b/>
          <w:lang w:val="en-US"/>
        </w:rPr>
        <w:fldChar w:fldCharType="separate"/>
      </w:r>
      <w:r w:rsidRPr="005D7D14">
        <w:rPr>
          <w:noProof/>
          <w:vertAlign w:val="superscript"/>
          <w:lang w:val="en-US"/>
        </w:rPr>
        <w:t>1–8</w:t>
      </w:r>
      <w:r w:rsidRPr="005D7D14">
        <w:rPr>
          <w:b/>
          <w:lang w:val="en-US"/>
        </w:rPr>
        <w:fldChar w:fldCharType="end"/>
      </w:r>
      <w:r w:rsidRPr="005D7D14">
        <w:rPr>
          <w:lang w:val="en-US"/>
        </w:rPr>
        <w:t xml:space="preserve"> as well as other electrochemical applications, such as isotopic separation</w:t>
      </w:r>
      <w:r w:rsidRPr="005D7D14" w:rsidDel="00724356">
        <w:rPr>
          <w:lang w:val="en-US"/>
        </w:rPr>
        <w:t xml:space="preserve"> </w:t>
      </w:r>
      <w:r w:rsidRPr="005D7D14">
        <w:rPr>
          <w:lang w:val="en-US"/>
        </w:rPr>
        <w:t xml:space="preserve">membranes and hydrogen sensors </w:t>
      </w:r>
      <w:r w:rsidRPr="005D7D14">
        <w:rPr>
          <w:b/>
          <w:lang w:val="en-US"/>
        </w:rPr>
        <w:fldChar w:fldCharType="begin" w:fldLock="1"/>
      </w:r>
      <w:r w:rsidRPr="005D7D14">
        <w:rPr>
          <w:lang w:val="en-US"/>
        </w:rPr>
        <w:instrText>ADDIN CSL_CITATION {"citationItems":[{"id":"ITEM-1","itemData":{"DOI":"10.1016/j.ssi.2005.09.035","ISSN":"01672738","author":[{"dropping-particle":"","family":"TANIGUCHI","given":"N","non-dropping-particle":"","parse-names":false,"suffix":""},{"dropping-particle":"","family":"KUROHA","given":"T","non-dropping-particle":"","parse-names":false,"suffix":""},{"dropping-particle":"","family":"NISHIMURA","given":"C","non-dropping-particle":"","parse-names":false,"suffix":""},{"dropping-particle":"","family":"IIJIMA","given":"K","non-dropping-particle":"","parse-names":false,"suffix":""}],"container-title":"Solid State Ionics","id":"ITEM-1","issue":"39-40","issued":{"date-parts":[["2005","12"]]},"page":"2979-2983","title":"Characteristics of novel BaZr0.4Ce0.4In0.2O3 proton conducting ceramics and their application to hydrogen sensors","type":"article-journal","volume":"176"},"uris":["http://www.mendeley.com/documents/?uuid=682eaa61-b0cb-4ffb-9c4b-82709450ea05"]},{"id":"ITEM-2","itemData":{"DOI":"10.1007/s11581-006-0016-4","author":[{"dropping-particle":"","family":"Badwal","given":"J W Phair S P S","non-dropping-particle":"","parse-names":false,"suffix":""}],"id":"ITEM-2","issued":{"date-parts":[["2006"]]},"page":"103-115","title":"Review of proton conductors for hydrogen separation","type":"article-journal"},"uris":["http://www.mendeley.com/documents/?uuid=3a70d0d5-81dd-457f-9405-4f42546f6a23"]},{"id":"ITEM-3","itemData":{"DOI":"10.1149/1.1391911","ISSN":"00134651","author":[{"dropping-particle":"","family":"Mukundan","given":"R.","non-dropping-particle":"","parse-names":false,"suffix":""}],"container-title":"Journal of The Electrochemical Society","id":"ITEM-3","issue":"6","issued":{"date-parts":[["1999","6"]]},"page":"2184","title":"Tritium Conductivity and Isotope Effect in Proton-Conducting Perovskites","type":"article-journal","volume":"146"},"uris":["http://www.mendeley.com/documents/?uuid=940792ac-7a4c-46b2-82a1-41eced73cc0b"]},{"id":"ITEM-4","itemData":{"DOI":"10.1016/j.ceramint.2021.05.167","ISSN":"02728842","author":[{"dropping-particle":"","family":"Hossain","given":"M. Khalid","non-dropping-particle":"","parse-names":false,"suffix":""},{"dropping-particle":"","family":"Chanda","given":"Rajesh","non-dropping-particle":"","parse-names":false,"suffix":""},{"dropping-particle":"","family":"El-Denglawey","given":"A.","non-dropping-particle":"","parse-names":false,"suffix":""},{"dropping-particle":"","family":"Emrose","given":"Tanvir","non-dropping-particle":"","parse-names":false,"suffix":""},{"dropping-particle":"","family":"Rahman","given":"M. Tayebur","non-dropping-particle":"","parse-names":false,"suffix":""},{"dropping-particle":"","family":"Biswas","given":"Manik C.","non-dropping-particle":"","parse-names":false,"suffix":""},{"dropping-particle":"","family":"Hashizume","given":"Kenichi","non-dropping-particle":"","parse-names":false,"suffix":""}],"container-title":"Ceramics International","id":"ITEM-4","issue":"17","issued":{"date-parts":[["2021","9"]]},"page":"23725-23748","title":"Recent progress in barium zirconate proton conductors for electrochemical hydrogen device applications: A review","type":"article-journal","volume":"47"},"uris":["http://www.mendeley.com/documents/?uuid=fc9fa0d2-ce41-4c52-a45b-9f27c5aa262c"]},{"id":"ITEM-5","itemData":{"DOI":"10.1111/jace.18035","ISSN":"0002-7820","author":[{"dropping-particle":"","family":"Hossain","given":"M. Khalid","non-dropping-particle":"","parse-names":false,"suffix":""},{"dropping-particle":"","family":"Iwasa","given":"Tadahiro","non-dropping-particle":"","parse-names":false,"suffix":""},{"dropping-particle":"","family":"Hashizume","given":"Kenichi","non-dropping-particle":"","parse-names":false,"suffix":""}],"container-title":"Journal of the American Ceramic Society","id":"ITEM-5","issue":"12","issued":{"date-parts":[["2021","12","6"]]},"page":"6508-6520","title":"Hydrogen isotope dissolution and release behavior in Y‐doped BaCeO 3","type":"article-journal","volume":"104"},"uris":["http://www.mendeley.com/documents/?uuid=d9ac3d8b-212d-4594-9594-e65b9c30c7b7"]},{"id":"ITEM-6","itemData":{"DOI":"10.1016/j.jnucmat.2020.152207","ISSN":"00223115","author":[{"dropping-particle":"","family":"Hossain","given":"M. Khalid","non-dropping-particle":"","parse-names":false,"suffix":""},{"dropping-particle":"","family":"Tamura","given":"Hajime","non-dropping-particle":"","parse-names":false,"suffix":""},{"dropping-particle":"","family":"Hashizume","given":"Kenichi","non-dropping-particle":"","parse-names":false,"suffix":""}],"container-title":"Journal of Nuclear Materials","id":"ITEM-6","issued":{"date-parts":[["2020","9"]]},"page":"152207","title":"Visualization of hydrogen isotope distribution in yttrium and cobalt doped barium zirconates","type":"article-journal","volume":"538"},"uris":["http://www.mendeley.com/documents/?uuid=2f8ca8dc-06bf-4090-9054-029a17268a44"]}],"mendeley":{"formattedCitation":"&lt;sup&gt;9–14&lt;/sup&gt;","plainTextFormattedCitation":"9–14","previouslyFormattedCitation":"&lt;sup&gt;9–14&lt;/sup&gt;"},"properties":{"noteIndex":0},"schema":"https://github.com/citation-style-language/schema/raw/master/csl-citation.json"}</w:instrText>
      </w:r>
      <w:r w:rsidRPr="005D7D14">
        <w:rPr>
          <w:b/>
          <w:lang w:val="en-US"/>
        </w:rPr>
        <w:fldChar w:fldCharType="separate"/>
      </w:r>
      <w:r w:rsidRPr="005D7D14">
        <w:rPr>
          <w:noProof/>
          <w:vertAlign w:val="superscript"/>
          <w:lang w:val="en-US"/>
        </w:rPr>
        <w:t>9–14</w:t>
      </w:r>
      <w:r w:rsidRPr="005D7D14">
        <w:rPr>
          <w:b/>
          <w:lang w:val="en-US"/>
        </w:rPr>
        <w:fldChar w:fldCharType="end"/>
      </w:r>
      <w:r w:rsidRPr="005D7D14">
        <w:rPr>
          <w:lang w:val="en-US"/>
        </w:rPr>
        <w:t xml:space="preserve">. These compounds are distinguished by their low activation energy of proton hopping through oxygen lattice sites </w:t>
      </w:r>
      <w:r w:rsidRPr="005D7D14">
        <w:rPr>
          <w:b/>
          <w:lang w:val="en-US"/>
        </w:rPr>
        <w:fldChar w:fldCharType="begin" w:fldLock="1"/>
      </w:r>
      <w:r w:rsidRPr="005D7D14">
        <w:rPr>
          <w:lang w:val="en-US"/>
        </w:rPr>
        <w:instrText>ADDIN CSL_CITATION {"citationItems":[{"id":"ITEM-1","itemData":{"DOI":"10.1016/j.pmatsci.2015.08.001","ISSN":"0079-6425","author":[{"dropping-particle":"","family":"Medvedev","given":"D A","non-dropping-particle":"","parse-names":false,"suffix":""},{"dropping-particle":"","family":"Lyagaeva","given":"J G","non-dropping-particle":"","parse-names":false,"suffix":""},{"dropping-particle":"V","family":"Gorbova","given":"E","non-dropping-particle":"","parse-names":false,"suffix":""},{"dropping-particle":"","family":"Demin","given":"A K","non-dropping-particle":"","parse-names":false,"suffix":""}],"container-title":"JOURNAL OF PROGRESS IN MATERIALS SCIENCE","id":"ITEM-1","issued":{"date-parts":[["2016"]]},"page":"38-79","publisher":"Elsevier Ltd","title":"Progress in Materials Science Advanced materials for SOFC application : Strategies for the development of highly conductive and stable solid oxide proton electrolytes","type":"article-journal","volume":"75"},"uris":["http://www.mendeley.com/documents/?uuid=4cdd1d71-6484-4bb6-a629-e91e1cea5a62"]}],"mendeley":{"formattedCitation":"&lt;sup&gt;15&lt;/sup&gt;","plainTextFormattedCitation":"15","previouslyFormattedCitation":"&lt;sup&gt;15&lt;/sup&gt;"},"properties":{"noteIndex":0},"schema":"https://github.com/citation-style-language/schema/raw/master/csl-citation.json"}</w:instrText>
      </w:r>
      <w:r w:rsidRPr="005D7D14">
        <w:rPr>
          <w:b/>
          <w:lang w:val="en-US"/>
        </w:rPr>
        <w:fldChar w:fldCharType="separate"/>
      </w:r>
      <w:r w:rsidRPr="005D7D14">
        <w:rPr>
          <w:noProof/>
          <w:vertAlign w:val="superscript"/>
          <w:lang w:val="en-US"/>
        </w:rPr>
        <w:t>15</w:t>
      </w:r>
      <w:r w:rsidRPr="005D7D14">
        <w:rPr>
          <w:b/>
          <w:lang w:val="en-US"/>
        </w:rPr>
        <w:fldChar w:fldCharType="end"/>
      </w:r>
      <w:r w:rsidRPr="005D7D14">
        <w:rPr>
          <w:lang w:val="en-US"/>
        </w:rPr>
        <w:t xml:space="preserve"> and high proton solubility between 400 and 600 ºC </w:t>
      </w:r>
      <w:r w:rsidRPr="005D7D14">
        <w:rPr>
          <w:b/>
          <w:lang w:val="en-US"/>
        </w:rPr>
        <w:fldChar w:fldCharType="begin" w:fldLock="1"/>
      </w:r>
      <w:r w:rsidRPr="005D7D14">
        <w:rPr>
          <w:lang w:val="en-US"/>
        </w:rPr>
        <w:instrText>ADDIN CSL_CITATION {"citationItems":[{"id":"ITEM-1","itemData":{"DOI":"10.1016/j.pmatsci.2013.08.001","ISSN":"00796425","author":[{"dropping-particle":"","family":"Medvedev","given":"D.","non-dropping-particle":"","parse-names":false,"suffix":""},{"dropping-particle":"","family":"Murashkina","given":"a.","non-dropping-particle":"","parse-names":false,"suffix":""},{"dropping-particle":"","family":"Pikalova","given":"E.","non-dropping-particle":"","parse-names":false,"suffix":""},{"dropping-particle":"","family":"Demin","given":"a.","non-dropping-particle":"","parse-names":false,"suffix":""},{"dropping-particle":"","family":"Podias","given":"a.","non-dropping-particle":"","parse-names":false,"suffix":""},{"dropping-particle":"","family":"Tsiakaras","given":"P.","non-dropping-particle":"","parse-names":false,"suffix":""}],"container-title":"Progress in Materials Science","id":"ITEM-1","issued":{"date-parts":[["2014","3"]]},"page":"72-129","title":"BaCeO3: Materials development, properties and application","type":"article-journal","volume":"60"},"uris":["http://www.mendeley.com/documents/?uuid=f4dc7840-dc7d-42eb-a9e5-ab999be7566b"]},{"id":"ITEM-2","itemData":{"DOI":"10.1016/j.ssi.2009.03.016","ISSN":"01672738","author":[{"dropping-particle":"","family":"Ricote","given":"S.","non-dropping-particle":"","parse-names":false,"suffix":""},{"dropping-particle":"","family":"Bonanos","given":"N.","non-dropping-particle":"","parse-names":false,"suffix":""},{"dropping-particle":"","family":"Caboche","given":"G.","non-dropping-particle":"","parse-names":false,"suffix":""}],"container-title":"Solid State Ionics","id":"ITEM-2","issue":"14-16","issued":{"date-parts":[["2009","6","25"]]},"page":"990-997","publisher":"Elsevier B.V.","title":"Water vapour solubility and conductivity study of the proton conductor BaCe(0.9−x)ZrxY0.1O(3−δ)","type":"article-journal","volume":"180"},"uris":["http://www.mendeley.com/documents/?uuid=d44ff87a-fe22-4f87-9191-ee792133abd9"]}],"mendeley":{"formattedCitation":"&lt;sup&gt;1,16&lt;/sup&gt;","plainTextFormattedCitation":"1,16","previouslyFormattedCitation":"&lt;sup&gt;1,16&lt;/sup&gt;"},"properties":{"noteIndex":0},"schema":"https://github.com/citation-style-language/schema/raw/master/csl-citation.json"}</w:instrText>
      </w:r>
      <w:r w:rsidRPr="005D7D14">
        <w:rPr>
          <w:b/>
          <w:lang w:val="en-US"/>
        </w:rPr>
        <w:fldChar w:fldCharType="separate"/>
      </w:r>
      <w:r w:rsidRPr="005D7D14">
        <w:rPr>
          <w:noProof/>
          <w:vertAlign w:val="superscript"/>
          <w:lang w:val="en-US"/>
        </w:rPr>
        <w:t>1,16</w:t>
      </w:r>
      <w:r w:rsidRPr="005D7D14">
        <w:rPr>
          <w:b/>
          <w:lang w:val="en-US"/>
        </w:rPr>
        <w:fldChar w:fldCharType="end"/>
      </w:r>
      <w:r w:rsidRPr="005D7D14">
        <w:rPr>
          <w:lang w:val="en-US"/>
        </w:rPr>
        <w:t>. Otherwise, Ba(Ce,Zr,Y)O</w:t>
      </w:r>
      <w:r w:rsidRPr="005D7D14">
        <w:rPr>
          <w:vertAlign w:val="subscript"/>
          <w:lang w:val="en-US"/>
        </w:rPr>
        <w:t>3-</w:t>
      </w:r>
      <w:r w:rsidRPr="005D7D14">
        <w:rPr>
          <w:rFonts w:cstheme="minorHAnsi"/>
          <w:vertAlign w:val="subscript"/>
          <w:lang w:val="en-US"/>
        </w:rPr>
        <w:t>δ</w:t>
      </w:r>
      <w:r w:rsidRPr="005D7D14">
        <w:rPr>
          <w:lang w:val="en-US"/>
        </w:rPr>
        <w:t xml:space="preserve"> perovskites present several crystal structures, monoclinic </w:t>
      </w:r>
      <w:r w:rsidRPr="005D7D14">
        <w:rPr>
          <w:rFonts w:eastAsiaTheme="minorEastAsia"/>
          <w:lang w:val="en-US"/>
        </w:rPr>
        <w:t>(</w:t>
      </w:r>
      <m:oMath>
        <m:r>
          <w:rPr>
            <w:rFonts w:ascii="Cambria Math" w:hAnsi="Cambria Math"/>
            <w:lang w:val="en-US"/>
          </w:rPr>
          <m:t>I2/m</m:t>
        </m:r>
      </m:oMath>
      <w:r w:rsidRPr="005D7D14">
        <w:rPr>
          <w:rFonts w:eastAsiaTheme="minorEastAsia"/>
          <w:lang w:val="en-US"/>
        </w:rPr>
        <w:t>), orthorhombic (</w:t>
      </w:r>
      <m:oMath>
        <m:r>
          <w:rPr>
            <w:rFonts w:ascii="Cambria Math" w:eastAsiaTheme="minorEastAsia" w:hAnsi="Cambria Math"/>
            <w:lang w:val="en-US"/>
          </w:rPr>
          <m:t>Imma</m:t>
        </m:r>
      </m:oMath>
      <w:r w:rsidRPr="005D7D14">
        <w:rPr>
          <w:rFonts w:eastAsiaTheme="minorEastAsia"/>
          <w:lang w:val="en-US"/>
        </w:rPr>
        <w:t>), rhombohedral (</w:t>
      </w:r>
      <m:oMath>
        <m:r>
          <w:rPr>
            <w:rFonts w:ascii="Cambria Math" w:hAnsi="Cambria Math"/>
            <w:lang w:val="en-US"/>
          </w:rPr>
          <m:t>R</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c</m:t>
        </m:r>
      </m:oMath>
      <w:r w:rsidRPr="005D7D14">
        <w:rPr>
          <w:rFonts w:eastAsiaTheme="minorEastAsia"/>
          <w:lang w:val="en-US"/>
        </w:rPr>
        <w:t>) and</w:t>
      </w:r>
      <w:r w:rsidRPr="005D7D14">
        <w:rPr>
          <w:lang w:val="en-US"/>
        </w:rPr>
        <w:t xml:space="preserve">  cubic </w:t>
      </w:r>
      <w:r w:rsidRPr="005D7D14">
        <w:rPr>
          <w:rFonts w:eastAsiaTheme="minorEastAsia"/>
          <w:lang w:val="en-US"/>
        </w:rPr>
        <w:t>(</w:t>
      </w:r>
      <m:oMath>
        <m:r>
          <w:rPr>
            <w:rFonts w:ascii="Cambria Math" w:hAnsi="Cambria Math"/>
            <w:lang w:val="en-US"/>
          </w:rPr>
          <m:t>Pm</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m</m:t>
        </m:r>
      </m:oMath>
      <w:r w:rsidRPr="005D7D14">
        <w:rPr>
          <w:rFonts w:eastAsiaTheme="minorEastAsia"/>
          <w:lang w:val="en-US"/>
        </w:rPr>
        <w:t>)</w:t>
      </w:r>
      <w:r w:rsidRPr="005D7D14">
        <w:rPr>
          <w:lang w:val="en-US"/>
        </w:rPr>
        <w:t xml:space="preserve"> symmetries according to the Zr content and temperature range </w:t>
      </w:r>
      <w:r w:rsidRPr="005D7D14">
        <w:rPr>
          <w:lang w:val="en-US"/>
        </w:rPr>
        <w:fldChar w:fldCharType="begin" w:fldLock="1"/>
      </w:r>
      <w:r w:rsidRPr="005D7D14">
        <w:rPr>
          <w:lang w:val="en-US"/>
        </w:rPr>
        <w:instrText>ADDIN CSL_CITATION {"citationItems":[{"id":"ITEM-1","itemData":{"DOI":"10.1021/cm1034326","ISSN":"0897-4756","author":[{"dropping-particle":"","family":"Malavasi","given":"Lorenzo","non-dropping-particle":"","parse-names":false,"suffix":""},{"dropping-particle":"","family":"Tealdi","given":"Cristina","non-dropping-particle":"","parse-names":false,"suffix":""},{"dropping-particle":"","family":"Ritter","given":"Clemens","non-dropping-particle":"","parse-names":false,"suffix":""},{"dropping-particle":"","family":"Pomjakushin","given":"Vladimir","non-dropping-particle":"","parse-names":false,"suffix":""},{"dropping-particle":"","family":"Gozzo","given":"Fabia","non-dropping-particle":"","parse-names":false,"suffix":""},{"dropping-particle":"","family":"Diaz-Fernandez","given":"Yuri","non-dropping-particle":"","parse-names":false,"suffix":""}],"container-title":"Chemistry of Materials","id":"ITEM-1","issue":"5","issued":{"date-parts":[["2011","3","8"]]},"page":"1323-1330","title":"Combined Neutron and Synchrotron X-ray Diffraction Investigation of the BaCe 0.85- x Zr x Y 0.15 O 3-δ (0.1 ≤ x ≤ 0.4) Proton Conductors","type":"article-journal","volume":"23"},"uris":["http://www.mendeley.com/documents/?uuid=09eebe90-baf8-43ae-940e-c67739592ce5"]}],"mendeley":{"formattedCitation":"&lt;sup&gt;17&lt;/sup&gt;","plainTextFormattedCitation":"17","previouslyFormattedCitation":"&lt;sup&gt;17&lt;/sup&gt;"},"properties":{"noteIndex":0},"schema":"https://github.com/citation-style-language/schema/raw/master/csl-citation.json"}</w:instrText>
      </w:r>
      <w:r w:rsidRPr="005D7D14">
        <w:rPr>
          <w:lang w:val="en-US"/>
        </w:rPr>
        <w:fldChar w:fldCharType="separate"/>
      </w:r>
      <w:r w:rsidRPr="005D7D14">
        <w:rPr>
          <w:noProof/>
          <w:vertAlign w:val="superscript"/>
          <w:lang w:val="en-US"/>
        </w:rPr>
        <w:t>17</w:t>
      </w:r>
      <w:r w:rsidRPr="005D7D14">
        <w:fldChar w:fldCharType="end"/>
      </w:r>
      <w:r w:rsidRPr="005D7D14">
        <w:rPr>
          <w:lang w:val="en-US"/>
        </w:rPr>
        <w:t xml:space="preserve">. </w:t>
      </w:r>
    </w:p>
    <w:p w14:paraId="25D41CA6" w14:textId="252FBA4F" w:rsidR="008D425E" w:rsidRPr="005D7D14" w:rsidRDefault="008D425E" w:rsidP="008D425E">
      <w:pPr>
        <w:pStyle w:val="RSCB04AHeadingSection"/>
        <w:spacing w:before="0" w:after="0" w:line="240" w:lineRule="exact"/>
        <w:jc w:val="both"/>
      </w:pPr>
      <w:r w:rsidRPr="005D7D14">
        <w:rPr>
          <w:b w:val="0"/>
          <w:sz w:val="18"/>
          <w:szCs w:val="18"/>
          <w:lang w:val="en-US"/>
        </w:rPr>
        <w:t>Our attention is focused on its use as electrolytes for PC-SOFC (or commonly called as Proton Conducting Fuel Cell (PCFC), H</w:t>
      </w:r>
      <w:r w:rsidRPr="005D7D14">
        <w:rPr>
          <w:b w:val="0"/>
          <w:sz w:val="18"/>
          <w:szCs w:val="18"/>
          <w:vertAlign w:val="superscript"/>
          <w:lang w:val="en-US"/>
        </w:rPr>
        <w:t>+</w:t>
      </w:r>
      <w:r w:rsidRPr="005D7D14">
        <w:rPr>
          <w:b w:val="0"/>
          <w:sz w:val="18"/>
          <w:szCs w:val="18"/>
          <w:lang w:val="en-US"/>
        </w:rPr>
        <w:t xml:space="preserve">-SOFC, H-SOFC, or Low Temperature SOFC (LT-SOFC))  devices, which have gain increasing attention in recent years due to their  due their high efficiencies, low environmental impact, low operating temperatures, fuel flexibility, good stability and durability </w:t>
      </w:r>
      <w:r w:rsidRPr="005D7D14">
        <w:rPr>
          <w:b w:val="0"/>
          <w:sz w:val="18"/>
          <w:szCs w:val="18"/>
          <w:lang w:val="en-US"/>
        </w:rPr>
        <w:fldChar w:fldCharType="begin" w:fldLock="1"/>
      </w:r>
      <w:r w:rsidRPr="005D7D14">
        <w:rPr>
          <w:b w:val="0"/>
          <w:sz w:val="18"/>
          <w:szCs w:val="18"/>
          <w:lang w:val="it-IT"/>
        </w:rPr>
        <w:instrText>ADDIN CSL_CITATION {"citationItems":[{"id":"ITEM-1","itemData":{"DOI":"10.1039/b902343g","ISSN":"1460-4744","PMID":"20818453","abstract":"The increasing world population and the need to improve quality of life for a large percentage of human beings are the driving forces for the search for sustainable energy production systems, alternative to fossil fuel combustion. Among the various types of alternative energy production technologies, solid oxide fuel cells (SOFCs) operating at intermediate temperatures (400-700 °C) show the advantage of possible use both for stationary and mobile energy production. To reach the goal of reducing the SOFC operating temperature, proton-conducting oxides are gaining wide interest as electrolyte materials. This critical review provides a broad overview of the most recent progresses obtained tailoring the properties of proton-conducting oxides for fuel cell applications, analyzing and comparing the different strategies proposed to match high-proton conductivity with good chemical stability (170 references).","author":[{"dropping-particle":"","family":"Fabbri","given":"Emiliana","non-dropping-particle":"","parse-names":false,"suffix":""},{"dropping-particle":"","family":"Pergolesi","given":"Daniele","non-dropping-particle":"","parse-names":false,"suffix":""},{"dropping-particle":"","family":"Traversa","given":"Enrico","non-dropping-particle":"","parse-names":false,"suffix":""}],"container-title":"Chemical Society reviews","id":"ITEM-1","issue":"11","issued":{"date-parts":[["2010","11"]]},"number-of-pages":"4355-69","title":"Materials challenges toward proton-conducting oxide fuel cells: a critical review.","type":"book","volume":"39"},"uris":["http://www.mendeley.com/documents/?uuid=ee2db2c3-07c7-4a5e-a7ab-cc5e09a42626"]},{"id":"ITEM-2","itemData":{"DOI":"10.1016/j.ijhydene.2017.08.105","ISSN":"03603199","author":[{"dropping-particle":"","family":"Silva","given":"Fellipe Sartori","non-dropping-particle":"da","parse-names":false,"suffix":""},{"dropping-particle":"","family":"Souza","given":"Teófilo Miguel","non-dropping-particle":"de","parse-names":false,"suffix":""}],"container-title":"International Journal of Hydrogen Energy","id":"ITEM-2","issue":"41","issued":{"date-parts":[["2017","10"]]},"page":"26020-26036","title":"Novel materials for solid oxide fuel cell technologies: A literature review","type":"article-journal","volume":"42"},"uris":["http://www.mendeley.com/documents/?uuid=85e9b7b6-d58b-4c3e-8485-80f65a3fb19f"]},{"id":"ITEM-3","itemData":{"DOI":"10.1146/annurev.matsci.33.022802.091825","ISSN":"1531-7331","author":[{"dropping-particle":"","family":"Kreuer","given":"K.D.","non-dropping-particle":"","parse-names":false,"suffix":""}],"container-title":"Annual Review of Materials Research","id":"ITEM-3","issue":"1","issued":{"date-parts":[["2003","8"]]},"page":"333-359","title":"P Roton -C Onducting O Xides","type":"article-journal","volume":"33"},"uris":["http://www.mendeley.com/documents/?uuid=1027b36d-ac4c-4c8f-975b-b1b7967ad152"]},{"id":"ITEM-4","itemData":{"DOI":"10.1016/S0167-2738(99)00152-6","ISSN":"01672738","author":[{"dropping-particle":"","family":"Norby","given":"Truls","non-dropping-particle":"","parse-names":false,"suffix":""}],"container-title":"Solid State Ionics","id":"ITEM-4","issue":"1-4","issued":{"date-parts":[["1999","10"]]},"page":"1-11","title":"Solid-state protonic conductors: principles, properties, progress and prospects","type":"article-journal","volume":"125"},"uris":["http://www.mendeley.com/documents/?uuid=be3147dc-701b-4dd2-af0a-9481ab0c7689"]}],"mendeley":{"formattedCitation":"&lt;sup&gt;18–21&lt;/sup&gt;","plainTextFormattedCitation":"18–21","previouslyFormattedCitation":"&lt;sup&gt;18–21&lt;/sup&gt;"},"properties":{"noteIndex":0},"schema":"https://github.com/citation-style-language/schema/raw/master/csl-citation.json"}</w:instrText>
      </w:r>
      <w:r w:rsidRPr="005D7D14">
        <w:rPr>
          <w:b w:val="0"/>
          <w:sz w:val="18"/>
          <w:szCs w:val="18"/>
          <w:lang w:val="en-US"/>
        </w:rPr>
        <w:fldChar w:fldCharType="separate"/>
      </w:r>
      <w:r w:rsidRPr="005D7D14">
        <w:rPr>
          <w:b w:val="0"/>
          <w:noProof/>
          <w:sz w:val="18"/>
          <w:szCs w:val="18"/>
          <w:vertAlign w:val="superscript"/>
          <w:lang w:val="en-US"/>
        </w:rPr>
        <w:t>18–21</w:t>
      </w:r>
      <w:r w:rsidRPr="005D7D14">
        <w:rPr>
          <w:b w:val="0"/>
          <w:sz w:val="18"/>
          <w:szCs w:val="18"/>
          <w:lang w:val="en-US"/>
        </w:rPr>
        <w:fldChar w:fldCharType="end"/>
      </w:r>
      <w:r w:rsidRPr="005D7D14">
        <w:rPr>
          <w:b w:val="0"/>
          <w:sz w:val="18"/>
          <w:szCs w:val="18"/>
          <w:lang w:val="en-US"/>
        </w:rPr>
        <w:t>.</w:t>
      </w:r>
      <w:r w:rsidR="00B24B51" w:rsidRPr="005D7D14">
        <w:rPr>
          <w:b w:val="0"/>
          <w:sz w:val="18"/>
          <w:szCs w:val="18"/>
          <w:lang w:val="en-US"/>
        </w:rPr>
        <w:t xml:space="preserve">    </w:t>
      </w:r>
      <w:r w:rsidRPr="005D7D14">
        <w:rPr>
          <w:b w:val="0"/>
          <w:sz w:val="18"/>
          <w:szCs w:val="18"/>
          <w:lang w:val="en-US"/>
        </w:rPr>
        <w:t xml:space="preserve">Particularly, proton conducting electrolytes play a crucial role during development of these electrochemical devices. </w:t>
      </w:r>
      <w:r w:rsidR="00691A1D" w:rsidRPr="005D7D14">
        <w:rPr>
          <w:b w:val="0"/>
          <w:sz w:val="18"/>
          <w:szCs w:val="18"/>
          <w:lang w:val="en-US"/>
        </w:rPr>
        <w:t>For example, PC-SOFC based on Ba(Ce,Zr,Y,Yb)O</w:t>
      </w:r>
      <w:r w:rsidR="00691A1D" w:rsidRPr="005D7D14">
        <w:rPr>
          <w:b w:val="0"/>
          <w:sz w:val="18"/>
          <w:szCs w:val="18"/>
          <w:vertAlign w:val="subscript"/>
          <w:lang w:val="en-US"/>
        </w:rPr>
        <w:t>3-δ</w:t>
      </w:r>
      <w:r w:rsidR="00691A1D" w:rsidRPr="005D7D14">
        <w:rPr>
          <w:b w:val="0"/>
          <w:sz w:val="18"/>
          <w:szCs w:val="18"/>
          <w:lang w:val="en-US"/>
        </w:rPr>
        <w:t xml:space="preserve"> electrolyte were scaled up from button-cells to small-stack and reached power density values at 600 °C of  0.69 and 0.47 Wcm</w:t>
      </w:r>
      <w:r w:rsidR="00691A1D" w:rsidRPr="005D7D14">
        <w:rPr>
          <w:b w:val="0"/>
          <w:sz w:val="18"/>
          <w:szCs w:val="18"/>
          <w:vertAlign w:val="superscript"/>
          <w:lang w:val="en-US"/>
        </w:rPr>
        <w:t>−2</w:t>
      </w:r>
      <w:r w:rsidR="00691A1D" w:rsidRPr="005D7D14">
        <w:rPr>
          <w:b w:val="0"/>
          <w:sz w:val="18"/>
          <w:szCs w:val="18"/>
          <w:lang w:val="en-US"/>
        </w:rPr>
        <w:t xml:space="preserve"> under H</w:t>
      </w:r>
      <w:r w:rsidR="00691A1D" w:rsidRPr="005D7D14">
        <w:rPr>
          <w:b w:val="0"/>
          <w:sz w:val="18"/>
          <w:szCs w:val="18"/>
          <w:vertAlign w:val="subscript"/>
          <w:lang w:val="en-US"/>
        </w:rPr>
        <w:t>2</w:t>
      </w:r>
      <w:r w:rsidR="00691A1D" w:rsidRPr="005D7D14">
        <w:rPr>
          <w:b w:val="0"/>
          <w:sz w:val="18"/>
          <w:szCs w:val="18"/>
          <w:lang w:val="en-US"/>
        </w:rPr>
        <w:t xml:space="preserve"> and CH</w:t>
      </w:r>
      <w:r w:rsidR="00691A1D" w:rsidRPr="005D7D14">
        <w:rPr>
          <w:b w:val="0"/>
          <w:sz w:val="18"/>
          <w:szCs w:val="18"/>
          <w:vertAlign w:val="subscript"/>
          <w:lang w:val="en-US"/>
        </w:rPr>
        <w:t>4</w:t>
      </w:r>
      <w:r w:rsidR="00691A1D" w:rsidRPr="005D7D14">
        <w:rPr>
          <w:b w:val="0"/>
          <w:sz w:val="18"/>
          <w:szCs w:val="18"/>
          <w:lang w:val="en-US"/>
        </w:rPr>
        <w:t xml:space="preserve"> fuels, respectively</w:t>
      </w:r>
      <w:r w:rsidR="008A7735" w:rsidRPr="005D7D14">
        <w:rPr>
          <w:b w:val="0"/>
          <w:sz w:val="18"/>
          <w:szCs w:val="18"/>
          <w:lang w:val="en-US"/>
        </w:rPr>
        <w:t xml:space="preserve"> </w:t>
      </w:r>
      <w:r w:rsidR="00BE57E9" w:rsidRPr="005D7D14">
        <w:rPr>
          <w:b w:val="0"/>
          <w:sz w:val="18"/>
          <w:szCs w:val="18"/>
          <w:lang w:val="en-US"/>
        </w:rPr>
        <w:fldChar w:fldCharType="begin" w:fldLock="1"/>
      </w:r>
      <w:r w:rsidR="00BE57E9" w:rsidRPr="005D7D14">
        <w:rPr>
          <w:b w:val="0"/>
          <w:sz w:val="18"/>
          <w:szCs w:val="18"/>
          <w:lang w:val="en-US"/>
        </w:rPr>
        <w:instrText>ADDIN CSL_CITATION {"citationItems":[{"id":"ITEM-1","itemData":{"DOI":"10.1016/j.jpowsour.2020.228868","ISSN":"03787753","author":[{"dropping-particle":"","family":"Le","given":"Long Q.","non-dropping-particle":"","parse-names":false,"suffix":""},{"dropping-particle":"","family":"Hernandez","given":"Carolina Herradon","non-dropping-particle":"","parse-names":false,"suffix":""},{"dropping-particle":"","family":"Rodriguez","given":"Marcos Hernandez","non-dropping-particle":"","parse-names":false,"suffix":""},{"dropping-particle":"","family":"Zhu","given":"Liangzhu","non-dropping-particle":"","parse-names":false,"suffix":""},{"dropping-particle":"","family":"Duan","given":"Chuancheng","non-dropping-particle":"","parse-names":false,"suffix":""},{"dropping-particle":"","family":"Ding","given":"Hanping","non-dropping-particle":"","parse-names":false,"suffix":""},{"dropping-particle":"","family":"O'Hayre","given":"Ryan P.","non-dropping-particle":"","parse-names":false,"suffix":""},{"dropping-particle":"","family":"Sullivan","given":"Neal P.","non-dropping-particle":"","parse-names":false,"suffix":""}],"container-title":"Journal of Power Sources","id":"ITEM-1","issued":{"date-parts":[["2021","1"]]},"page":"228868","title":"Proton-conducting ceramic fuel cells: Scale up and stack integration","type":"article-journal","volume":"482"},"uris":["http://www.mendeley.com/documents/?uuid=e06795ef-94fc-4dcd-8b5c-8d9fabe3ea18"]}],"mendeley":{"formattedCitation":"&lt;sup&gt;22&lt;/sup&gt;","plainTextFormattedCitation":"22"},"properties":{"noteIndex":0},"schema":"https://github.com/citation-style-language/schema/raw/master/csl-citation.json"}</w:instrText>
      </w:r>
      <w:r w:rsidR="00BE57E9" w:rsidRPr="005D7D14">
        <w:rPr>
          <w:b w:val="0"/>
          <w:sz w:val="18"/>
          <w:szCs w:val="18"/>
          <w:lang w:val="en-US"/>
        </w:rPr>
        <w:fldChar w:fldCharType="separate"/>
      </w:r>
      <w:r w:rsidR="00BE57E9" w:rsidRPr="005D7D14">
        <w:rPr>
          <w:b w:val="0"/>
          <w:noProof/>
          <w:sz w:val="18"/>
          <w:szCs w:val="18"/>
          <w:vertAlign w:val="superscript"/>
          <w:lang w:val="en-US"/>
        </w:rPr>
        <w:t>22</w:t>
      </w:r>
      <w:r w:rsidR="00BE57E9" w:rsidRPr="005D7D14">
        <w:rPr>
          <w:b w:val="0"/>
          <w:sz w:val="18"/>
          <w:szCs w:val="18"/>
          <w:lang w:val="en-US"/>
        </w:rPr>
        <w:fldChar w:fldCharType="end"/>
      </w:r>
      <w:r w:rsidR="00691A1D" w:rsidRPr="005D7D14">
        <w:rPr>
          <w:b w:val="0"/>
          <w:sz w:val="18"/>
          <w:szCs w:val="18"/>
          <w:lang w:val="en-US"/>
        </w:rPr>
        <w:t xml:space="preserve">. </w:t>
      </w:r>
      <w:r w:rsidRPr="005D7D14">
        <w:rPr>
          <w:b w:val="0"/>
          <w:sz w:val="18"/>
          <w:szCs w:val="18"/>
          <w:lang w:val="en-US"/>
        </w:rPr>
        <w:t xml:space="preserve">The efforts have been focused mainly to improve chemical, crystallographic, </w:t>
      </w:r>
      <w:r w:rsidRPr="005D7D14">
        <w:rPr>
          <w:b w:val="0"/>
          <w:sz w:val="18"/>
          <w:szCs w:val="18"/>
          <w:lang w:val="en-US"/>
        </w:rPr>
        <w:t xml:space="preserve">microstructural, thermodynamic and electrical properties, which represent new challenges and opportunities during materials development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{"citationItems":[{"id":"ITEM-1","itemData":{"DOI":"10.1002/ese3.886","ISSN":"2050-0505","author":[{"dropping-particle":"","family":"Zhang","given":"Wei","non-dropping-particle":"","parse-names":false,"suffix":""},{"dropping-particle":"","family":"Hu","given":"Yun Hang","non-dropping-particle":"","parse-names":false,"suffix":""}],"container-title":"Energy Science &amp; Engineering","id":"ITEM-1","issue":"7","issued":{"date-parts":[["2021","7","12"]]},"page":"984-1011","title":"Progress in proton‐conducting oxides as electrolytes for low‐temperature solid oxide fuel cells: From materials to devices","type":"article-journal","volume":"9"},"uris":["http://www.mendeley.com/documents/?uuid=a6fe842d-e67f-4334-a59c-a10cb8f0c905"]}],"mendeley":{"formattedCitation":"&lt;sup&gt;23&lt;/sup&gt;","plainTextFormattedCitation":"23","previouslyFormattedCitation":"&lt;sup&gt;22&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23</w:t>
      </w:r>
      <w:r w:rsidRPr="005D7D14">
        <w:rPr>
          <w:b w:val="0"/>
          <w:sz w:val="18"/>
          <w:szCs w:val="18"/>
          <w:lang w:val="en-US"/>
        </w:rPr>
        <w:fldChar w:fldCharType="end"/>
      </w:r>
      <w:r w:rsidRPr="005D7D14">
        <w:rPr>
          <w:b w:val="0"/>
          <w:sz w:val="18"/>
          <w:szCs w:val="18"/>
          <w:lang w:val="en-US"/>
        </w:rPr>
        <w:t xml:space="preserve">. Other strategies have been applied to reduce the proton conducting electrolyte thicknesses and decrease the ohmic overpotentials of electrolytes. PC-SOFCs are typically prepared by combining different methods, such as tape casting, rapid laser sintering, spray coating, lamination, co-firing, etc.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jeurceramsoc.2020.09.016","ISSN":"09552219","author":[{"dropping-particle":"","family":"Mercadelli","given":"Elisa","non-dropping-particle":"","parse-names":false,"suffix":""},{"dropping-particle":"","family":"Gondolini","given":"Angela","non-dropping-particle":"","parse-names":false,"suffix":""},{"dropping-particle":"","family":"Montaleone","given":"Daniel","non-dropping-particle":"","parse-names":false,"suffix":""},{"dropping-particle":"","family":"Pinasco","given":"Paola","non-dropping-particle":"","parse-names":false,"suffix":""},{"dropping-particle":"","family":"Sanson","given":"Alessandra","non-dropping-particle":"","parse-names":false,"suffix":""}],"container-title":"Journal of the European Ceramic Society","id":"ITEM-1","issue":"1","issued":{"date-parts":[["2021","1"]]},"page":"488-496","title":"Innovative strategy for designing proton conducting ceramic tapes and multilayers for energy applications","type":"article-journal","volume":"41"},"uris":["http://www.mendeley.com/documents/?uuid=06f0c4cc-355f-496e-894d-4019b160359b"]},{"id":"ITEM-2","itemData":{"DOI":"10.1016/j.materresbull.2021.111446","ISSN":"00255408","author":[{"dropping-particle":"","family":"Ishii","given":"Akihiro","non-dropping-particle":"","parse-names":false,"suffix":""},{"dropping-particle":"","family":"Huang","given":"Hua","non-dropping-particle":"","parse-names":false,"suffix":""},{"dropping-particle":"","family":"Meng","given":"Yuqing","non-dropping-particle":"","parse-names":false,"suffix":""},{"dropping-particle":"","family":"Mu","given":"Shenglong","non-dropping-particle":"","parse-names":false,"suffix":""},{"dropping-particle":"","family":"Gao","given":"Jun","non-dropping-particle":"","parse-names":false,"suffix":""},{"dropping-particle":"","family":"Lei","given":"Jincheng","non-dropping-particle":"","parse-names":false,"suffix":""},{"dropping-particle":"","family":"Peng","given":"Fei","non-dropping-particle":"","parse-names":false,"suffix":""},{"dropping-particle":"","family":"Xiao","given":"Hai","non-dropping-particle":"","parse-names":false,"suffix":""},{"dropping-particle":"","family":"Tong","given":"Jianhua","non-dropping-particle":"","parse-names":false,"suffix":""},{"dropping-particle":"","family":"Brinkman","given":"Kyle S.","non-dropping-particle":"","parse-names":false,"suffix":""}],"container-title":"Materials Research Bulletin","id":"ITEM-2","issued":{"date-parts":[["2021","11"]]},"page":"111446","title":"Chemically Inert Hydrocarbon-Based Slurries for Rapid Laser Sintering of Thin Proton-Conducting Ceramics","type":"article-journal","volume":"143"},"uris":["http://www.mendeley.com/documents/?uuid=ea79fc8b-e0ff-48c8-bded-d7d3739fb751"]},{"id":"ITEM-3","itemData":{"DOI":"10.1016/j.matlet.2016.10.114","ISSN":"0167577X","author":[{"dropping-particle":"","family":"Xiao","given":"Jin","non-dropping-particle":"","parse-names":false,"suffix":""},{"dropping-particle":"","family":"Chen","given":"Lei","non-dropping-particle":"","parse-names":false,"suffix":""},{"dropping-particle":"","family":"Yuan","given":"Hongchun","non-dropping-particle":"","parse-names":false,"suffix":""},{"dropping-particle":"","family":"Ji","given":"Lei","non-dropping-particle":"","parse-names":false,"suffix":""},{"dropping-particle":"","family":"Xiong","given":"Chao","non-dropping-particle":"","parse-names":false,"suffix":""},{"dropping-particle":"","family":"Ma","given":"Jinxiang","non-dropping-particle":"","parse-names":false,"suffix":""},{"dropping-particle":"","family":"Zhu","given":"Xifang","non-dropping-particle":"","parse-names":false,"suffix":""}],"container-title":"Materials Letters","id":"ITEM-3","issued":{"date-parts":[["2017","2"]]},"page":"192-195","title":"Fabrication and characterization of BaZr0.1Ce0.7Y0.2O3−δ based anode supported solid oxide fuel cells by tape casting combined with spray coating","type":"article-journal","volume":"189"},"uris":["http://www.mendeley.com/documents/?uuid=c8218885-f565-4913-8b28-a823ca653e4c"]},{"id":"ITEM-4","itemData":{"DOI":"10.1016/j.jpowsour.2021.229922","ISSN":"03787753","author":[{"dropping-particle":"","family":"Chen","given":"Xing","non-dropping-particle":"","parse-names":false,"suffix":""},{"dropping-particle":"","family":"Zhang","given":"Huilin","non-dropping-particle":"","parse-names":false,"suffix":""},{"dropping-particle":"","family":"Li","given":"Yongyong","non-dropping-particle":"","parse-names":false,"suffix":""},{"dropping-particle":"","family":"Xing","given":"Jiezhen","non-dropping-particle":"","parse-names":false,"suffix":""},{"dropping-particle":"","family":"Zhang","given":"Ze","non-dropping-particle":"","parse-names":false,"suffix":""},{"dropping-particle":"","family":"Ding","given":"Xiao","non-dropping-particle":"","parse-names":false,"suffix":""},{"dropping-particle":"","family":"Zhang","given":"Bo","non-dropping-particle":"","parse-names":false,"suffix":""},{"dropping-particle":"","family":"Zhou","given":"Juan","non-dropping-particle":"","parse-names":false,"suffix":""},{"dropping-particle":"","family":"Wang","given":"Shaorong","non-dropping-particle":"","parse-names":false,"suffix":""}],"container-title":"Journal of Power Sources","id":"ITEM-4","issued":{"date-parts":[["2021","9"]]},"page":"229922","title":"Fabrication and performance of anode-supported proton conducting solid oxide fuel cells based on BaZr0.1Ce0.7Y0.1Yb0.1O3-δ electrolyte by multi-layer aqueous-based co-tape casting","type":"article-journal","volume":"506"},"uris":["http://www.mendeley.com/documents/?uuid=63e3c46d-c330-4045-8b31-fac2d35587e0"]},{"id":"ITEM-5","itemData":{"DOI":"10.1016/j.ijhydene.2020.04.282","ISSN":"03603199","author":[{"dropping-particle":"","family":"Ma","given":"Yu","non-dropping-particle":"","parse-names":false,"suffix":""},{"dropping-particle":"","family":"He","given":"Biao","non-dropping-particle":"","parse-names":false,"suffix":""},{"dropping-particle":"","family":"Wang","given":"Jiaqi","non-dropping-particle":"","parse-names":false,"suffix":""},{"dropping-particle":"","family":"Cheng","given":"Ming","non-dropping-particle":"","parse-names":false,"suffix":""},{"dropping-particle":"","family":"Zhong","given":"Xianzeng","non-dropping-particle":"","parse-names":false,"suffix":""},{"dropping-particle":"","family":"Huang","given":"Jianbing","non-dropping-particle":"","parse-names":false,"suffix":""}],"container-title":"International Journal of Hydrogen Energy","id":"ITEM-5","issue":"15","issued":{"date-parts":[["2021","2"]]},"page":"9918-9926","title":"Porous/dense bilayer BaZr0.8Y0.2O3-δ electrolyte matrix fabricated by tape casting combined with solid-state reactive sintering for protonic ceramic fuel cells","type":"article-journal","volume":"46"},"uris":["http://www.mendeley.com/documents/?uuid=1fa95059-1280-4c5b-899c-eb226cde04ab"]}],"mendeley":{"formattedCitation":"&lt;sup&gt;24–28&lt;/sup&gt;","plainTextFormattedCitation":"24–28","previouslyFormattedCitation":"&lt;sup&gt;23–27&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24–28</w:t>
      </w:r>
      <w:r w:rsidRPr="005D7D14">
        <w:rPr>
          <w:b w:val="0"/>
          <w:sz w:val="18"/>
          <w:szCs w:val="18"/>
          <w:lang w:val="en-US"/>
        </w:rPr>
        <w:fldChar w:fldCharType="end"/>
      </w:r>
      <w:r w:rsidRPr="005D7D14">
        <w:rPr>
          <w:b w:val="0"/>
          <w:sz w:val="18"/>
          <w:szCs w:val="18"/>
          <w:lang w:val="en-US"/>
        </w:rPr>
        <w:t>. Thin films based on Ba(Ce,Zr)O</w:t>
      </w:r>
      <w:r w:rsidRPr="005D7D14">
        <w:rPr>
          <w:b w:val="0"/>
          <w:sz w:val="18"/>
          <w:szCs w:val="18"/>
          <w:vertAlign w:val="subscript"/>
          <w:lang w:val="en-US"/>
        </w:rPr>
        <w:t>3</w:t>
      </w:r>
      <w:r w:rsidRPr="005D7D14">
        <w:rPr>
          <w:b w:val="0"/>
          <w:sz w:val="18"/>
          <w:szCs w:val="18"/>
          <w:lang w:val="en-US"/>
        </w:rPr>
        <w:t xml:space="preserve"> perovskites were </w:t>
      </w:r>
      <w:r w:rsidRPr="005D7D14">
        <w:rPr>
          <w:b w:val="0"/>
          <w:bCs/>
          <w:sz w:val="18"/>
          <w:szCs w:val="18"/>
          <w:lang w:val="en-US"/>
        </w:rPr>
        <w:t xml:space="preserve">also explored </w:t>
      </w:r>
      <w:r w:rsidRPr="005D7D14">
        <w:rPr>
          <w:b w:val="0"/>
          <w:sz w:val="18"/>
          <w:szCs w:val="18"/>
          <w:lang w:val="en-US"/>
        </w:rPr>
        <w:t xml:space="preserve">and characterized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{"citationItems":[{"id":"ITEM-1","itemData":{"DOI":"10.3390/cryst11081005","ISSN":"2073-4352","abstract":"In this work, we review several experimental results showing the electrical properties of barium cerate-zirconate thin films and discuss them in view of the possible influence of various factors on their properties. Most of the presented Ba(Ce, Zr, Y)O3 thin films were formed by the pulsed laser deposition (PLD) technique, however thin films prepared using other methods, like RF magnetron sputtering, electron-beam deposition, powder aerosol deposition (PAD), atomic layer deposition (ALD) and spray deposition are also reported. The electrical properties of the thin films strongly depend on the film microstructure. The influence of the interface layers, space-charge layers, and strain-modified layers on the total conductivity is also essential but in many cases is weaker.","author":[{"dropping-particle":"","family":"Winiarz","given":"Piotr","non-dropping-particle":"","parse-names":false,"suffix":""},{"dropping-particle":"","family":"Covarrubias","given":"Monica Susana Campos","non-dropping-particle":"","parse-names":false,"suffix":""},{"dropping-particle":"","family":"Sriubas","given":"Mantas","non-dropping-particle":"","parse-names":false,"suffix":""},{"dropping-particle":"","family":"Bockute","given":"Kristina","non-dropping-particle":"","parse-names":false,"suffix":""},{"dropping-particle":"","family":"Miruszewski","given":"Tadeusz","non-dropping-particle":"","parse-names":false,"suffix":""},{"dropping-particle":"","family":"Skubida","given":"Wojciech","non-dropping-particle":"","parse-names":false,"suffix":""},{"dropping-particle":"","family":"Jaworski","given":"Daniel","non-dropping-particle":"","parse-names":false,"suffix":""},{"dropping-particle":"","family":"Laukaitis","given":"Giedrius","non-dropping-particle":"","parse-names":false,"suffix":""},{"dropping-particle":"","family":"Gazda","given":"Maria","non-dropping-particle":"","parse-names":false,"suffix":""}],"container-title":"Crystals","id":"ITEM-1","issue":"8","issued":{"date-parts":[["2021","8","23"]]},"page":"1005","title":"Properties of Barium Cerate-Zirconate Thin Films","type":"article-journal","volume":"11"},"uris":["http://www.mendeley.com/documents/?uuid=c224eaaa-2a48-42cc-8b07-c24b8ae22bf3"]}],"mendeley":{"formattedCitation":"&lt;sup&gt;29&lt;/sup&gt;","plainTextFormattedCitation":"29","previouslyFormattedCitation":"&lt;sup&gt;28&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29</w:t>
      </w:r>
      <w:r w:rsidRPr="005D7D14">
        <w:rPr>
          <w:b w:val="0"/>
          <w:sz w:val="18"/>
          <w:szCs w:val="18"/>
          <w:lang w:val="en-US"/>
        </w:rPr>
        <w:fldChar w:fldCharType="end"/>
      </w:r>
      <w:r w:rsidRPr="005D7D14">
        <w:rPr>
          <w:b w:val="0"/>
          <w:sz w:val="18"/>
          <w:szCs w:val="18"/>
          <w:lang w:val="en-US"/>
        </w:rPr>
        <w:t xml:space="preserve">. </w:t>
      </w:r>
      <w:r w:rsidRPr="005D7D14">
        <w:rPr>
          <w:b w:val="0"/>
          <w:i/>
          <w:sz w:val="18"/>
          <w:szCs w:val="18"/>
          <w:lang w:val="en-US"/>
        </w:rPr>
        <w:t>Ab initio</w:t>
      </w:r>
      <w:r w:rsidRPr="005D7D14">
        <w:rPr>
          <w:b w:val="0"/>
          <w:sz w:val="18"/>
          <w:szCs w:val="18"/>
          <w:lang w:val="en-US"/>
        </w:rPr>
        <w:t xml:space="preserve">, first-principles, </w:t>
      </w:r>
      <w:r w:rsidR="003368E9" w:rsidRPr="005D7D14">
        <w:rPr>
          <w:b w:val="0"/>
          <w:sz w:val="18"/>
          <w:szCs w:val="18"/>
          <w:lang w:val="en-US"/>
        </w:rPr>
        <w:t xml:space="preserve">(kinetic) </w:t>
      </w:r>
      <w:r w:rsidRPr="005D7D14">
        <w:rPr>
          <w:b w:val="0"/>
          <w:sz w:val="18"/>
          <w:szCs w:val="18"/>
          <w:lang w:val="en-US"/>
        </w:rPr>
        <w:t xml:space="preserve">Monte-Carlo, density functional theory (DFT) investigations, </w:t>
      </w:r>
      <w:r w:rsidR="00D7752D" w:rsidRPr="005D7D14">
        <w:rPr>
          <w:b w:val="0"/>
          <w:sz w:val="18"/>
          <w:szCs w:val="18"/>
          <w:lang w:val="en-US"/>
        </w:rPr>
        <w:t xml:space="preserve">quantum molecular dynamics, </w:t>
      </w:r>
      <w:r w:rsidRPr="005D7D14">
        <w:rPr>
          <w:b w:val="0"/>
          <w:sz w:val="18"/>
          <w:szCs w:val="18"/>
          <w:lang w:val="en-US"/>
        </w:rPr>
        <w:t xml:space="preserve">simulations, and experimental/theoretical data combining have been done in order to understand, predict </w:t>
      </w:r>
      <w:r w:rsidRPr="005D7D14">
        <w:rPr>
          <w:b w:val="0"/>
          <w:bCs/>
          <w:sz w:val="18"/>
          <w:szCs w:val="18"/>
          <w:lang w:val="en-US"/>
        </w:rPr>
        <w:t>material properties and improve and optimize the development of these materials</w:t>
      </w:r>
      <w:r w:rsidRPr="005D7D14" w:rsidDel="00854D1B">
        <w:rPr>
          <w:b w:val="0"/>
          <w:sz w:val="18"/>
          <w:szCs w:val="18"/>
          <w:lang w:val="en-US"/>
        </w:rPr>
        <w:t xml:space="preserve"> </w:t>
      </w:r>
      <w:r w:rsidR="00486DD4" w:rsidRPr="005D7D14">
        <w:rPr>
          <w:b w:val="0"/>
          <w:sz w:val="18"/>
          <w:szCs w:val="18"/>
          <w:lang w:val="en-US"/>
        </w:rPr>
        <w:fldChar w:fldCharType="begin" w:fldLock="1"/>
      </w:r>
      <w:r w:rsidR="00BE57E9" w:rsidRPr="005D7D14">
        <w:rPr>
          <w:b w:val="0"/>
          <w:sz w:val="18"/>
          <w:szCs w:val="18"/>
          <w:lang w:val="en-US"/>
        </w:rPr>
        <w:instrText>ADDIN CSL_CITATION {"citationItems":[{"id":"ITEM-1","itemData":{"DOI":"10.1016/0167-2738(96)00229-9","ISSN":"01672738","author":[{"dropping-particle":"","family":"Münch","given":"W.","non-dropping-particle":"","parse-names":false,"suffix":""},{"dropping-particle":"","family":"Seifert","given":"G.","non-dropping-particle":"","parse-names":false,"suffix":""},{"dropping-particle":"","family":"Kreuer","given":"K.D.","non-dropping-particle":"","parse-names":false,"suffix":""},{"dropping-particle":"","family":"Maier","given":"J.","non-dropping-particle":"","parse-names":false,"suffix":""}],"container-title":"Solid State Ionics","id":"ITEM-1","issued":{"date-parts":[["1996","7"]]},"page":"647-652","title":"A quantum molecular dynamics study of proton conduction phenomena in BaCeO3","type":"article-journal","volume":"86-88"},"uris":["http://www.mendeley.com/documents/?uuid=dc9cbc5a-b5e1-41bd-bc65-ada460f3c007"]}],"mendeley":{"formattedCitation":"&lt;sup&gt;30&lt;/sup&gt;","plainTextFormattedCitation":"30","previouslyFormattedCitation":"&lt;sup&gt;29&lt;/sup&gt;"},"properties":{"noteIndex":0},"schema":"https://github.com/citation-style-language/schema/raw/master/csl-citation.json"}</w:instrText>
      </w:r>
      <w:r w:rsidR="00486DD4" w:rsidRPr="005D7D14">
        <w:rPr>
          <w:b w:val="0"/>
          <w:sz w:val="18"/>
          <w:szCs w:val="18"/>
          <w:lang w:val="en-US"/>
        </w:rPr>
        <w:fldChar w:fldCharType="separate"/>
      </w:r>
      <w:r w:rsidR="00BE57E9" w:rsidRPr="005D7D14">
        <w:rPr>
          <w:b w:val="0"/>
          <w:noProof/>
          <w:sz w:val="18"/>
          <w:szCs w:val="18"/>
          <w:vertAlign w:val="superscript"/>
          <w:lang w:val="en-US"/>
        </w:rPr>
        <w:t>30</w:t>
      </w:r>
      <w:r w:rsidR="00486DD4" w:rsidRPr="005D7D14">
        <w:rPr>
          <w:b w:val="0"/>
          <w:sz w:val="18"/>
          <w:szCs w:val="18"/>
          <w:lang w:val="en-US"/>
        </w:rPr>
        <w:fldChar w:fldCharType="end"/>
      </w:r>
      <w:r w:rsidR="009132FE" w:rsidRPr="005D7D14">
        <w:rPr>
          <w:b w:val="0"/>
          <w:sz w:val="18"/>
          <w:szCs w:val="18"/>
          <w:lang w:val="en-US"/>
        </w:rPr>
        <w:fldChar w:fldCharType="begin" w:fldLock="1"/>
      </w:r>
      <w:r w:rsidR="00BE57E9" w:rsidRPr="005D7D14">
        <w:rPr>
          <w:b w:val="0"/>
          <w:sz w:val="18"/>
          <w:szCs w:val="18"/>
          <w:lang w:val="en-US"/>
        </w:rPr>
        <w:instrText>ADDIN CSL_CITATION {"citationItems":[{"id":"ITEM-1","itemData":{"DOI":"10.1103/PhysRevB.76.054307","ISSN":"1098-0121","author":[{"dropping-particle":"","family":"Björketun","given":"Mårten E.","non-dropping-particle":"","parse-names":false,"suffix":""},{"dropping-particle":"","family":"Sundell","given":"Per G.","non-dropping-particle":"","parse-names":false,"suffix":""},{"dropping-particle":"","family":"Wahnström","given":"Göran","non-dropping-particle":"","parse-names":false,"suffix":""}],"container-title":"Physical Review B","id":"ITEM-1","issue":"5","issued":{"date-parts":[["2007","8","23"]]},"page":"054307","title":"Effect of acceptor dopants on the proton mobility in &lt;math display=\"inline\"&gt; &lt;mrow&gt; &lt;mi mathvariant=\"normal\"&gt;Ba&lt;/mi&gt; &lt;mi mathvariant=\"normal\"&gt;Zr&lt;/mi&gt; &lt;msub&gt; &lt;mi mathvariant=\"normal\"&gt;O&lt;/mi&gt; &lt;mn&gt;3&lt;/mn&gt; &lt;/msub&gt; &lt;/mrow&gt; &lt;/math&gt; : A density functional investig","type":"article-journal","volume":"76"},"uris":["http://www.mendeley.com/documents/?uuid=14209372-28c5-47f8-94ad-22879940ea98"]}],"mendeley":{"formattedCitation":"&lt;sup&gt;31&lt;/sup&gt;","plainTextFormattedCitation":"31","previouslyFormattedCitation":"&lt;sup&gt;30&lt;/sup&gt;"},"properties":{"noteIndex":0},"schema":"https://github.com/citation-style-language/schema/raw/master/csl-citation.json"}</w:instrText>
      </w:r>
      <w:r w:rsidR="009132FE" w:rsidRPr="005D7D14">
        <w:rPr>
          <w:b w:val="0"/>
          <w:sz w:val="18"/>
          <w:szCs w:val="18"/>
          <w:lang w:val="en-US"/>
        </w:rPr>
        <w:fldChar w:fldCharType="separate"/>
      </w:r>
      <w:r w:rsidR="00BE57E9" w:rsidRPr="005D7D14">
        <w:rPr>
          <w:b w:val="0"/>
          <w:noProof/>
          <w:sz w:val="18"/>
          <w:szCs w:val="18"/>
          <w:vertAlign w:val="superscript"/>
          <w:lang w:val="en-US"/>
        </w:rPr>
        <w:t>31</w:t>
      </w:r>
      <w:r w:rsidR="009132FE" w:rsidRPr="005D7D14">
        <w:rPr>
          <w:b w:val="0"/>
          <w:sz w:val="18"/>
          <w:szCs w:val="18"/>
          <w:lang w:val="en-US"/>
        </w:rPr>
        <w:fldChar w:fldCharType="end"/>
      </w:r>
      <w:r w:rsidR="008F1603" w:rsidRPr="005D7D14">
        <w:rPr>
          <w:b w:val="0"/>
          <w:sz w:val="18"/>
          <w:szCs w:val="18"/>
          <w:lang w:val="en-US"/>
        </w:rPr>
        <w:fldChar w:fldCharType="begin" w:fldLock="1"/>
      </w:r>
      <w:r w:rsidR="00BE57E9" w:rsidRPr="005D7D14">
        <w:rPr>
          <w:b w:val="0"/>
          <w:sz w:val="18"/>
          <w:szCs w:val="18"/>
          <w:lang w:val="en-US"/>
        </w:rPr>
        <w:instrText>ADDIN CSL_CITATION {"citationItems":[{"id":"ITEM-1","itemData":{"DOI":"10.1103/PhysRevB.76.094301","ISSN":"1098-0121","author":[{"dropping-particle":"","family":"Sundell","given":"Per G.","non-dropping-particle":"","parse-names":false,"suffix":""},{"dropping-particle":"","family":"Björketun","given":"Mårten E.","non-dropping-particle":"","parse-names":false,"suffix":""},{"dropping-particle":"","family":"Wahnström","given":"Göran","non-dropping-particle":"","parse-names":false,"suffix":""}],"container-title":"Physical Review B","id":"ITEM-1","issue":"9","issued":{"date-parts":[["2007","9","27"]]},"page":"094301","title":"Density-functional calculations of prefactors and activation energies for H diffusion in &lt;math display=\"inline\"&gt; &lt;mrow&gt; &lt;mi mathvariant=\"normal\"&gt;Ba&lt;/mi&gt; &lt;mi mathvariant=\"normal\"&gt;Zr&lt;/mi&gt; &lt;msub&gt; &lt;mi mathvariant=\"normal\"&gt;O&lt;/mi&gt; &lt;mn&gt;3&lt;/mn&gt; &lt;/msub&gt; &lt;/mrow&gt; &lt;/m","type":"article-journal","volume":"76"},"uris":["http://www.mendeley.com/documents/?uuid=f8f947ba-8b1b-4c44-bb49-96d1d74e2f34"]}],"mendeley":{"formattedCitation":"&lt;sup&gt;32&lt;/sup&gt;","plainTextFormattedCitation":"32","previouslyFormattedCitation":"&lt;sup&gt;31&lt;/sup&gt;"},"properties":{"noteIndex":0},"schema":"https://github.com/citation-style-language/schema/raw/master/csl-citation.json"}</w:instrText>
      </w:r>
      <w:r w:rsidR="008F1603" w:rsidRPr="005D7D14">
        <w:rPr>
          <w:b w:val="0"/>
          <w:sz w:val="18"/>
          <w:szCs w:val="18"/>
          <w:lang w:val="en-US"/>
        </w:rPr>
        <w:fldChar w:fldCharType="separate"/>
      </w:r>
      <w:r w:rsidR="00BE57E9" w:rsidRPr="005D7D14">
        <w:rPr>
          <w:b w:val="0"/>
          <w:noProof/>
          <w:sz w:val="18"/>
          <w:szCs w:val="18"/>
          <w:vertAlign w:val="superscript"/>
          <w:lang w:val="en-US"/>
        </w:rPr>
        <w:t>32</w:t>
      </w:r>
      <w:r w:rsidR="008F1603" w:rsidRPr="005D7D14">
        <w:rPr>
          <w:b w:val="0"/>
          <w:sz w:val="18"/>
          <w:szCs w:val="18"/>
          <w:lang w:val="en-US"/>
        </w:rPr>
        <w:fldChar w:fldCharType="end"/>
      </w:r>
      <w:r w:rsidR="006C7AE1" w:rsidRPr="005D7D14">
        <w:rPr>
          <w:b w:val="0"/>
          <w:sz w:val="18"/>
          <w:szCs w:val="18"/>
          <w:lang w:val="en-US"/>
        </w:rPr>
        <w:fldChar w:fldCharType="begin" w:fldLock="1"/>
      </w:r>
      <w:r w:rsidR="00BE57E9" w:rsidRPr="005D7D14">
        <w:rPr>
          <w:b w:val="0"/>
          <w:sz w:val="18"/>
          <w:szCs w:val="18"/>
          <w:lang w:val="en-US"/>
        </w:rPr>
        <w:instrText>ADDIN CSL_CITATION {"citationItems":[{"id":"ITEM-1","itemData":{"DOI":"10.1016/j.ssi.2005.09.044","ISSN":"01672738","author":[{"dropping-particle":"","family":"BJORKETUN","given":"M","non-dropping-particle":"","parse-names":false,"suffix":""},{"dropping-particle":"","family":"SUNDELL","given":"P","non-dropping-particle":"","parse-names":false,"suffix":""},{"dropping-particle":"","family":"WAHNSTROM","given":"G","non-dropping-particle":"","parse-names":false,"suffix":""},{"dropping-particle":"","family":"ENGBERG","given":"D","non-dropping-particle":"","parse-names":false,"suffix":""}],"container-title":"Solid State Ionics","id":"ITEM-1","issue":"39-40","issued":{"date-parts":[["2005","12"]]},"page":"3035-3040","title":"A kinetic Monte Carlo study of proton diffusion in disordered perovskite structured lattices based on first-principles calculations","type":"article-journal","volume":"176"},"uris":["http://www.mendeley.com/documents/?uuid=4a3a3256-e18c-4142-a7de-99e44eaffafa"]}],"mendeley":{"formattedCitation":"&lt;sup&gt;33&lt;/sup&gt;","plainTextFormattedCitation":"33","previouslyFormattedCitation":"&lt;sup&gt;32&lt;/sup&gt;"},"properties":{"noteIndex":0},"schema":"https://github.com/citation-style-language/schema/raw/master/csl-citation.json"}</w:instrText>
      </w:r>
      <w:r w:rsidR="006C7AE1" w:rsidRPr="005D7D14">
        <w:rPr>
          <w:b w:val="0"/>
          <w:sz w:val="18"/>
          <w:szCs w:val="18"/>
          <w:lang w:val="en-US"/>
        </w:rPr>
        <w:fldChar w:fldCharType="separate"/>
      </w:r>
      <w:r w:rsidR="00BE57E9" w:rsidRPr="005D7D14">
        <w:rPr>
          <w:b w:val="0"/>
          <w:noProof/>
          <w:sz w:val="18"/>
          <w:szCs w:val="18"/>
          <w:vertAlign w:val="superscript"/>
          <w:lang w:val="en-US"/>
        </w:rPr>
        <w:t>33</w:t>
      </w:r>
      <w:r w:rsidR="006C7AE1" w:rsidRPr="005D7D14">
        <w:rPr>
          <w:b w:val="0"/>
          <w:sz w:val="18"/>
          <w:szCs w:val="18"/>
          <w:lang w:val="en-US"/>
        </w:rPr>
        <w:fldChar w:fldCharType="end"/>
      </w:r>
      <w:r w:rsidR="00036B90" w:rsidRPr="005D7D14">
        <w:rPr>
          <w:b w:val="0"/>
          <w:sz w:val="18"/>
          <w:szCs w:val="18"/>
          <w:lang w:val="en-US"/>
        </w:rPr>
        <w:fldChar w:fldCharType="begin" w:fldLock="1"/>
      </w:r>
      <w:r w:rsidR="00BE57E9" w:rsidRPr="005D7D14">
        <w:rPr>
          <w:b w:val="0"/>
          <w:sz w:val="18"/>
          <w:szCs w:val="18"/>
          <w:lang w:val="en-US"/>
        </w:rPr>
        <w:instrText>ADDIN CSL_CITATION {"citationItems":[{"id":"ITEM-1","itemData":{"DOI":"10.1038/s41563-019-0561-7","ISSN":"1476-1122","author":[{"dropping-particle":"","family":"Draber","given":"Fabian M.","non-dropping-particle":"","parse-names":false,"suffix":""},{"dropping-particle":"","family":"Ader","given":"Christiane","non-dropping-particle":"","parse-names":false,"suffix":""},{"dropping-particle":"","family":"Arnold","given":"John P.","non-dropping-particle":"","parse-names":false,"suffix":""},{"dropping-particle":"","family":"Eisele","given":"Sebastian","non-dropping-particle":"","parse-names":false,"suffix":""},{"dropping-particle":"","family":"Grieshammer","given":"Steffen","non-dropping-particle":"","parse-names":false,"suffix":""},{"dropping-particle":"","family":"Yamaguchi","given":"Shu","non-dropping-particle":"","parse-names":false,"suffix":""},{"dropping-particle":"","family":"Martin","given":"Manfred","non-dropping-particle":"","parse-names":false,"suffix":""}],"container-title":"Nature Materials","id":"ITEM-1","issue":"3","issued":{"date-parts":[["2020","3","1"]]},"page":"338-346","title":"Nanoscale percolation in doped BaZrO3 for high proton mobility","type":"article-journal","volume":"19"},"uris":["http://www.mendeley.com/documents/?uuid=b67f8554-f18c-42a0-b566-f12da6c623dd"]}],"mendeley":{"formattedCitation":"&lt;sup&gt;34&lt;/sup&gt;","plainTextFormattedCitation":"34","previouslyFormattedCitation":"&lt;sup&gt;33&lt;/sup&gt;"},"properties":{"noteIndex":0},"schema":"https://github.com/citation-style-language/schema/raw/master/csl-citation.json"}</w:instrText>
      </w:r>
      <w:r w:rsidR="00036B90" w:rsidRPr="005D7D14">
        <w:rPr>
          <w:b w:val="0"/>
          <w:sz w:val="18"/>
          <w:szCs w:val="18"/>
          <w:lang w:val="en-US"/>
        </w:rPr>
        <w:fldChar w:fldCharType="separate"/>
      </w:r>
      <w:r w:rsidR="00BE57E9" w:rsidRPr="005D7D14">
        <w:rPr>
          <w:b w:val="0"/>
          <w:noProof/>
          <w:sz w:val="18"/>
          <w:szCs w:val="18"/>
          <w:vertAlign w:val="superscript"/>
          <w:lang w:val="en-US"/>
        </w:rPr>
        <w:t>34</w:t>
      </w:r>
      <w:r w:rsidR="00036B90"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{"citationItems":[{"id":"ITEM-1","itemData":{"DOI":"10.1007/s42247-021-00230-5","ISSN":"2522-5731","author":[{"dropping-particle":"","family":"Hossain","given":"M. Khalid","non-dropping-particle":"","parse-names":false,"suffix":""},{"dropping-particle":"","family":"Biswas","given":"Manik C.","non-dropping-particle":"","parse-names":false,"suffix":""},{"dropping-particle":"","family":"Chanda","given":"Rajesh K.","non-dropping-particle":"","parse-names":false,"suffix":""},{"dropping-particle":"","family":"Rubel","given":"Mirza H. K.","non-dropping-particle":"","parse-names":false,"suffix":""},{"dropping-particle":"","family":"Khan","given":"M. Ishak","non-dropping-particle":"","parse-names":false,"suffix":""},{"dropping-particle":"","family":"Hashizume","given":"K.","non-dropping-particle":"","parse-names":false,"suffix":""}],"container-title":"Emergent Materials","id":"ITEM-1","issue":"4","issued":{"date-parts":[["2021","8","9"]]},"page":"999-1027","title":"A review on experimental and theoretical studies of perovskite barium zirconate proton conductors","type":"article-journal","volume":"4"},"uris":["http://www.mendeley.com/documents/?uuid=451553b5-ebf6-4769-b0f1-acb7589b3b49"]}],"mendeley":{"formattedCitation":"&lt;sup&gt;35&lt;/sup&gt;","plainTextFormattedCitation":"35","previouslyFormattedCitation":"&lt;sup&gt;34&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35</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{"citationItems":[{"id":"ITEM-1","itemData":{"DOI":"10.1016/j.ijhydene.2021.01.043","ISSN":"03603199","author":[{"dropping-particle":"","family":"Wrubel","given":"Jacob A.","non-dropping-particle":"","parse-names":false,"suffix":""},{"dropping-particle":"","family":"Gifford","given":"Jeffrey","non-dropping-particle":"","parse-names":false,"suffix":""},{"dropping-particle":"","family":"Ma","given":"Zhiwen","non-dropping-particle":"","parse-names":false,"suffix":""},{"dropping-particle":"","family":"Ding","given":"Hanping","non-dropping-particle":"","parse-names":false,"suffix":""},{"dropping-particle":"","family":"Ding","given":"Dong","non-dropping-particle":"","parse-names":false,"suffix":""},{"dropping-particle":"","family":"Zhu","given":"Tianli","non-dropping-particle":"","parse-names":false,"suffix":""}],"container-title":"International Journal of Hydrogen Energy","id":"ITEM-1","issue":"21","issued":{"date-parts":[["2021","3"]]},"page":"11511-11522","title":"Modeling the performance and faradaic efficiency of solid oxide electrolysis cells using doped barium zirconate perovskite electrolytes","type":"article-journal","volume":"46"},"uris":["http://www.mendeley.com/documents/?uuid=581af581-f6a2-40bf-b1da-18c3e0bd69c3"]}],"mendeley":{"formattedCitation":"&lt;sup&gt;36&lt;/sup&gt;","plainTextFormattedCitation":"36","previouslyFormattedCitation":"&lt;sup&gt;35&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36</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10.1103/PhysRevB.87.104303","ISSN":"1098-0121","author":[{"dropping-particle":"","family":"Hermet","given":"Jessica","non-dropping-particle":"","parse-names":false,"suffix":""},{"dropping-particle":"","family":"Torrent","given":"Marc","non-dropping-particle":"","parse-names":false,"suffix":""},{"dropping-particle":"","family":"Bottin","given":"François","non-dropping-particle":"","parse-names":false,"suffix":""},{"dropping-particle":"","family":"Dezanneau","given":"Guilhem","non-dropping-particle":"","parse-names":false,"suffix":""},{"dropping-particle":"","family":"Geneste","given":"Grégory","non-dropping-particle":"","parse-names":false,"suffix":""}],"container-title":"Physical Review B","id":"ITEM-1","issue":"10","issued":{"date-parts":[["2013","3","22"]]},"page":"104303","title":"Hydrogen diffusion in the protonic conductor BaCe &lt;math display=\"inline\"&gt; &lt;msub&gt; &lt;mrow/&gt; &lt;mrow&gt; &lt;mn&gt;1&lt;/mn&gt; &lt;mo&gt;−&lt;/mo&gt; &lt;mi&gt;x&lt;/mi&gt; &lt;/mrow&gt; &lt;/msub&gt; &lt;/math&gt; Gd &lt;math display=\"inline\"&gt; &lt;msub&gt; &lt;mrow/&gt; &lt;mi&gt;x&lt;/mi&gt; &lt;/msub&gt; &lt;/math&gt; O &lt;math display=\"inline\"&gt; &lt;msub&gt; ","type":"article-journal","volume":"87"},"uris":["http://www.mendeley.com/documents/?uuid=9ba4a04f-3b8f-4f39-9d29-9b1550357a6a"]}],"mendeley":{"formattedCitation":"&lt;sup&gt;37&lt;/sup&gt;","plainTextFormattedCitation":"37","previouslyFormattedCitation":"&lt;sup&gt;36&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37</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10.1016/j.ssi.2013.06.001","ISSN":"01672738","author":[{"dropping-particle":"","family":"Hermet","given":"Jessica","non-dropping-particle":"","parse-names":false,"suffix":""},{"dropping-particle":"","family":"Bottin","given":"François","non-dropping-particle":"","parse-names":false,"suffix":""},{"dropping-particle":"","family":"Dezanneau","given":"Guilhem","non-dropping-particle":"","parse-names":false,"suffix":""},{"dropping-particle":"","family":"Geneste","given":"Gregory","non-dropping-particle":"","parse-names":false,"suffix":""}],"container-title":"Solid State Ionics","id":"ITEM-1","issued":{"date-parts":[["2013","12"]]},"page":"48-55","title":"Kinetic Monte Carlo study of protonic diffusion and conduction in Gd-doped BaCeO3","type":"article-journal","volume":"252"},"uris":["http://www.mendeley.com/documents/?uuid=39d7f7c6-c77e-4dd3-90c0-38fa41991c21"]}],"mendeley":{"formattedCitation":"&lt;sup&gt;38&lt;/sup&gt;","plainTextFormattedCitation":"38","previouslyFormattedCitation":"&lt;sup&gt;37&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38</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10.1103/PhysRevB.85.205137","ISSN":"1098-0121","author":[{"dropping-particle":"","family":"Hermet","given":"Jessica","non-dropping-particle":"","parse-names":false,"suffix":""},{"dropping-particle":"","family":"Bottin","given":"François","non-dropping-particle":"","parse-names":false,"suffix":""},{"dropping-particle":"","family":"Dezanneau","given":"Guilhem","non-dropping-particle":"","parse-names":false,"suffix":""},{"dropping-particle":"","family":"Geneste","given":"Gregory","non-dropping-particle":"","parse-names":false,"suffix":""}],"container-title":"Physical Review B","id":"ITEM-1","issue":"20","issued":{"date-parts":[["2012","5","25"]]},"page":"205137","title":"Thermodynamics of hydration and oxidation in the proton conductor Gd-doped barium cerate from density functional theory calculations","type":"article-journal","volume":"85"},"uris":["http://www.mendeley.com/documents/?uuid=a0947a2f-12cf-4077-8cc5-78ee0cd491e4"]}],"mendeley":{"formattedCitation":"&lt;sup&gt;39&lt;/sup&gt;","plainTextFormattedCitation":"39","previouslyFormattedCitation":"&lt;sup&gt;38&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39</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10.1103/PhysRevB.92.214114","ISSN":"1098-0121","author":[{"dropping-particle":"","family":"Swift","given":"Michael","non-dropping-particle":"","parse-names":false,"suffix":""},{"dropping-particle":"","family":"Janotti","given":"Anderson","non-dropping-particle":"","parse-names":false,"suffix":""},{"dropping-particle":"","family":"Walle","given":"Chris G.","non-dropping-particle":"Van de","parse-names":false,"suffix":""}],"container-title":"Physical Review B","id":"ITEM-1","issue":"21","issued":{"date-parts":[["2015","12","28"]]},"page":"214114","title":"Small polarons and point defects in barium cerate","type":"article-journal","volume":"92"},"uris":["http://www.mendeley.com/documents/?uuid=8c5a88a9-2355-4be9-80fa-51d91a150a23"]}],"mendeley":{"formattedCitation":"&lt;sup&gt;40&lt;/sup&gt;","plainTextFormattedCitation":"40","previouslyFormattedCitation":"&lt;sup&gt;39&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40</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{"citationItems":[{"id":"ITEM-1","itemData":{"DOI":"10.1021/cm504110y","ISSN":"0897-4756","author":[{"dropping-particle":"","family":"Dawson","given":"James A.","non-dropping-particle":"","parse-names":false,"suffix":""},{"dropping-particle":"","family":"Miller","given":"James A.","non-dropping-particle":"","parse-names":false,"suffix":""},{"dropping-particle":"","family":"Tanaka","given":"Isao","non-dropping-particle":"","parse-names":false,"suffix":""}],"container-title":"Chemistry of Materials","id":"ITEM-1","issue":"3","issued":{"date-parts":[["2015","2","10"]]},"page":"901-908","title":"First-Principles Insight into the Hydration Ability and Proton Conduction of the Solid State Proton Conductor, Y and Sn Co-Doped BaZrO 3","type":"article-journal","volume":"27"},"uris":["http://www.mendeley.com/documents/?uuid=33852bf7-9841-44cc-8bb5-4fbe9639aeac"]}],"mendeley":{"formattedCitation":"&lt;sup&gt;41&lt;/sup&gt;","plainTextFormattedCitation":"41","previouslyFormattedCitation":"&lt;sup&gt;40&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41</w:t>
      </w:r>
      <w:r w:rsidR="00E54AA5" w:rsidRPr="005D7D14">
        <w:rPr>
          <w:b w:val="0"/>
          <w:sz w:val="18"/>
          <w:szCs w:val="18"/>
          <w:lang w:val="en-US"/>
        </w:rPr>
        <w:fldChar w:fldCharType="end"/>
      </w:r>
      <w:r w:rsidR="00E54AA5" w:rsidRPr="005D7D14">
        <w:rPr>
          <w:b w:val="0"/>
          <w:sz w:val="18"/>
          <w:szCs w:val="18"/>
          <w:lang w:val="en-US"/>
        </w:rPr>
        <w:fldChar w:fldCharType="begin" w:fldLock="1"/>
      </w:r>
      <w:r w:rsidR="00BE57E9" w:rsidRPr="005D7D14">
        <w:rPr>
          <w:b w:val="0"/>
          <w:sz w:val="18"/>
          <w:szCs w:val="18"/>
          <w:lang w:val="en-US"/>
        </w:rPr>
        <w:instrText>ADDIN CSL_CITATION {"citationItems":[{"id":"ITEM-1","itemData":{"DOI":"10.1002/zaac.201300134","ISSN":"00442313","author":[{"dropping-particle":"","family":"Stoffel","given":"Ralf Peter","non-dropping-particle":"","parse-names":false,"suffix":""},{"dropping-particle":"","family":"Dronskowski","given":"Richard","non-dropping-particle":"","parse-names":false,"suffix":""}],"container-title":"Zeitschrift für anorganische und allgemeine Chemie","id":"ITEM-1","issue":"7","issued":{"date-parts":[["2013","6"]]},"page":"1227-1231","title":"First-Principles Investigations of the Structural, Vibrational and Thermochemical Properties of Barium Cerate - Another Test Case for Density-Functional Theory","type":"article-journal","volume":"639"},"uris":["http://www.mendeley.com/documents/?uuid=894da32c-886c-496d-9a77-895cff90887d"]}],"mendeley":{"formattedCitation":"&lt;sup&gt;42&lt;/sup&gt;","plainTextFormattedCitation":"42","previouslyFormattedCitation":"&lt;sup&gt;41&lt;/sup&gt;"},"properties":{"noteIndex":0},"schema":"https://github.com/citation-style-language/schema/raw/master/csl-citation.json"}</w:instrText>
      </w:r>
      <w:r w:rsidR="00E54AA5" w:rsidRPr="005D7D14">
        <w:rPr>
          <w:b w:val="0"/>
          <w:sz w:val="18"/>
          <w:szCs w:val="18"/>
          <w:lang w:val="en-US"/>
        </w:rPr>
        <w:fldChar w:fldCharType="separate"/>
      </w:r>
      <w:r w:rsidR="00BE57E9" w:rsidRPr="005D7D14">
        <w:rPr>
          <w:b w:val="0"/>
          <w:noProof/>
          <w:sz w:val="18"/>
          <w:szCs w:val="18"/>
          <w:vertAlign w:val="superscript"/>
          <w:lang w:val="en-US"/>
        </w:rPr>
        <w:t>42</w:t>
      </w:r>
      <w:r w:rsidR="00E54AA5" w:rsidRPr="005D7D14">
        <w:rPr>
          <w:b w:val="0"/>
          <w:sz w:val="18"/>
          <w:szCs w:val="18"/>
          <w:lang w:val="en-US"/>
        </w:rPr>
        <w:fldChar w:fldCharType="end"/>
      </w:r>
      <w:r w:rsidRPr="005D7D14">
        <w:rPr>
          <w:b w:val="0"/>
          <w:sz w:val="18"/>
          <w:szCs w:val="18"/>
          <w:lang w:val="en-US"/>
        </w:rPr>
        <w:t xml:space="preserve">. Advanced manufacturing techniques are promising due their significant commercial future for the fast and economic production of protonic ceramic electrochemical cells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10.1149/2.F09204IF","ISSN":"1944-8783","author":[{"dropping-particle":"","family":"Mu","given":"Shenglong","non-dropping-particle":"","parse-names":false,"suffix":""},{"dropping-particle":"","family":"Zhao","given":"Zeyu","non-dropping-particle":"","parse-names":false,"suffix":""},{"dropping-particle":"","family":"Huang","given":"Hua","non-dropping-particle":"","parse-names":false,"suffix":""},{"dropping-particle":"","family":"Lei","given":"Jincheng","non-dropping-particle":"","parse-names":false,"suffix":""},{"dropping-particle":"","family":"Peng","given":"Fei","non-dropping-particle":"","parse-names":false,"suffix":""},{"dropping-particle":"","family":"Xiao","given":"Hai","non-dropping-particle":"","parse-names":false,"suffix":""},{"dropping-particle":"","family":"Brinkman","given":"Kyle S.","non-dropping-particle":"","parse-names":false,"suffix":""},{"dropping-particle":"","family":"Tong","given":"Jianhua (Joshua)","non-dropping-particle":"","parse-names":false,"suffix":""}],"container-title":"Electrochemical Society Interface","id":"ITEM-1","issue":"4","issued":{"date-parts":[["2020","12","18"]]},"page":"67-73","title":"Advanced Manufacturing of Intermediate-Temperature Protonic Ceramic Electrochemical Cells","type":"article-journal","volume":"29"},"uris":["http://www.mendeley.com/documents/?uuid=f489820d-62f5-41c3-bb6a-d7735a7dfebd"]}],"mendeley":{"formattedCitation":"&lt;sup&gt;43&lt;/sup&gt;","plainTextFormattedCitation":"43","previouslyFormattedCitation":"&lt;sup&gt;42&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43</w:t>
      </w:r>
      <w:r w:rsidRPr="005D7D14">
        <w:rPr>
          <w:b w:val="0"/>
          <w:sz w:val="18"/>
          <w:szCs w:val="18"/>
          <w:lang w:val="en-US"/>
        </w:rPr>
        <w:fldChar w:fldCharType="end"/>
      </w:r>
      <w:r w:rsidRPr="005D7D14">
        <w:rPr>
          <w:b w:val="0"/>
          <w:sz w:val="18"/>
          <w:szCs w:val="18"/>
          <w:lang w:val="en-US"/>
        </w:rPr>
        <w:t xml:space="preserve">. However, these materials have not been widely manufactured on industrial scale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{"citationItems":[{"id":"ITEM-1","itemData":{"DOI":"10.1016/j.cogsc.2021.100549","ISSN":"24522236","author":[{"dropping-particle":"","family":"Medvedev","given":"Dmitry A.","non-dropping-particle":"","parse-names":false,"suffix":""}],"container-title":"Current Opinion in Green and Sustainable Chemistry","id":"ITEM-1","issued":{"date-parts":[["2021","12"]]},"page":"100549","title":"Current drawbacks of proton-conducting ceramic materials: How to overcome them for real electrochemical purposes","type":"article-journal","volume":"32"},"uris":["http://www.mendeley.com/documents/?uuid=4098f3fb-06df-444d-b7a4-ef0d548b9b0a"]}],"mendeley":{"formattedCitation":"&lt;sup&gt;44&lt;/sup&gt;","plainTextFormattedCitation":"44","previouslyFormattedCitation":"&lt;sup&gt;43&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44</w:t>
      </w:r>
      <w:r w:rsidRPr="005D7D14">
        <w:rPr>
          <w:b w:val="0"/>
          <w:sz w:val="18"/>
          <w:szCs w:val="18"/>
          <w:lang w:val="en-US"/>
        </w:rPr>
        <w:fldChar w:fldCharType="end"/>
      </w:r>
      <w:r w:rsidRPr="005D7D14">
        <w:rPr>
          <w:b w:val="0"/>
          <w:sz w:val="18"/>
          <w:szCs w:val="18"/>
          <w:lang w:val="en-US"/>
        </w:rPr>
        <w:t xml:space="preserve">. The feedback between fundamental and applied sciences </w:t>
      </w:r>
      <w:r w:rsidRPr="005D7D14">
        <w:rPr>
          <w:b w:val="0"/>
          <w:bCs/>
          <w:sz w:val="18"/>
          <w:szCs w:val="18"/>
          <w:lang w:val="en-US"/>
        </w:rPr>
        <w:t>is needed for the continuous development of this technology</w:t>
      </w:r>
      <w:r w:rsidRPr="005D7D14">
        <w:rPr>
          <w:b w:val="0"/>
          <w:sz w:val="18"/>
          <w:szCs w:val="18"/>
          <w:lang w:val="en-US"/>
        </w:rPr>
        <w:t>. In this sense, neutron techniques, such as Neutron Powder Diffraction (</w:t>
      </w:r>
      <w:r w:rsidRPr="005D7D14">
        <w:rPr>
          <w:b w:val="0"/>
          <w:sz w:val="18"/>
          <w:szCs w:val="18"/>
          <w:lang w:val="it-IT"/>
        </w:rPr>
        <w:t xml:space="preserve">NPD)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progsolidstchem.2007.03.004","ISSN":"00796786","author":[{"dropping-particle":"","family":"Alonso","given":"J.A.","non-dropping-particle":"","parse-names":false,"suffix":""},{"dropping-particle":"","family":"Martínez-Lope","given":"M.J.","non-dropping-particle":"","parse-names":false,"suffix":""},{"dropping-particle":"","family":"Aguadero","given":"A.","non-dropping-particle":"","parse-names":false,"suffix":""},{"dropping-particle":"","family":"Daza","given":"L.","non-dropping-particle":"","parse-names":false,"suffix":""}],"container-title":"Progress in Solid State Chemistry","id":"ITEM-1","issue":"1-2","issued":{"date-parts":[["2008","1"]]},"page":"134-150","title":"Neutron powder diffraction as a characterization tool of solid oxide fuel cell materials","type":"article-journal","volume":"36"},"uris":["http://www.mendeley.com/documents/?uuid=45134086-828b-47b8-bef7-574f696a9574"]},{"id":"ITEM-2","itemData":{"DOI":"10.1039/C3TA14159D","ISSN":"2050-7488","author":[{"dropping-particle":"","family":"Tamimi","given":"Mazin A.","non-dropping-particle":"","parse-names":false,"suffix":""},{"dropping-particle":"","family":"McIntosh","given":"Steven","non-dropping-particle":"","parse-names":false,"suffix":""}],"container-title":"J. Mater. Chem. A","id":"ITEM-2","issue":"17","issued":{"date-parts":[["2014"]]},"page":"6015-6026","title":"High temperature in situ neutron powder diffraction of oxides","type":"article-journal","volume":"2"},"uris":["http://www.mendeley.com/documents/?uuid=139ab11b-8db5-43dd-beb5-10b2d57de3fd"]},{"id":"ITEM-3","itemData":{"DOI":"10.1021/cm8031847","ISSN":"0897-4756","author":[{"dropping-particle":"","family":"Azad","given":"Abul K","non-dropping-particle":"","parse-names":false,"suffix":""},{"dropping-particle":"","family":"Irvine","given":"John T S","non-dropping-particle":"","parse-names":false,"suffix":""}],"container-title":"Chemistry of Materials","id":"ITEM-3","issue":"2","issued":{"date-parts":[["2009","1","27"]]},"page":"215-222","title":"Location of Deuterium Positions in the Proton-Conducting Perovskite BaCe 0.4 Zr 0.4 Sc 0.2 O 2.90 · x D 2 O by Neutron Powder Diffraction","type":"article-journal","volume":"21"},"uris":["http://www.mendeley.com/documents/?uuid=21e36e5b-bc66-49c8-9ea3-97f90b97e875"]},{"id":"ITEM-4","itemData":{"DOI":"10.1021/cm7033917","ISSN":"0897-4756","author":[{"dropping-particle":"","family":"Malavasi","given":"Lorenzo","non-dropping-particle":"","parse-names":false,"suffix":""},{"dropping-particle":"","family":"Ritter","given":"Clemens","non-dropping-particle":"","parse-names":false,"suffix":""},{"dropping-particle":"","family":"Chiodelli","given":"Gaetano","non-dropping-particle":"","parse-names":false,"suffix":""}],"container-title":"Chemistry of Materials","id":"ITEM-4","issue":"6","issued":{"date-parts":[["2008","3"]]},"page":"2343-2351","title":"Correlation between Thermal Properties, Electrical Conductivity, and Crystal Structure in the BaCe 0.80 Y 0.20 O 2.9 Proton Conductor","type":"article-journal","volume":"20"},"uris":["http://www.mendeley.com/documents/?uuid=5fc63081-bb7c-4b7f-91ab-1f272bfea6c0"]}],"mendeley":{"formattedCitation":"&lt;sup&gt;45–48&lt;/sup&gt;","plainTextFormattedCitation":"45–48","previouslyFormattedCitation":"&lt;sup&gt;44–47&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45–48</w:t>
      </w:r>
      <w:r w:rsidRPr="005D7D14">
        <w:rPr>
          <w:b w:val="0"/>
          <w:sz w:val="18"/>
          <w:szCs w:val="18"/>
          <w:lang w:val="en-US"/>
        </w:rPr>
        <w:fldChar w:fldCharType="end"/>
      </w:r>
      <w:r w:rsidRPr="005D7D14">
        <w:rPr>
          <w:b w:val="0"/>
          <w:sz w:val="18"/>
          <w:szCs w:val="18"/>
          <w:lang w:val="en-US"/>
        </w:rPr>
        <w:t xml:space="preserve"> and Quasi-Elastic Neutron Scattering (</w:t>
      </w:r>
      <w:r w:rsidRPr="005D7D14">
        <w:rPr>
          <w:b w:val="0"/>
          <w:sz w:val="18"/>
          <w:szCs w:val="18"/>
          <w:lang w:val="it-IT"/>
        </w:rPr>
        <w:t xml:space="preserve">QENS) </w:t>
      </w:r>
      <w:r w:rsidRPr="005D7D14">
        <w:rPr>
          <w:b w:val="0"/>
          <w:sz w:val="18"/>
          <w:szCs w:val="18"/>
          <w:lang w:val="en-US"/>
        </w:rPr>
        <w:fldChar w:fldCharType="begin" w:fldLock="1"/>
      </w:r>
      <w:r w:rsidR="00BE57E9" w:rsidRPr="005D7D14">
        <w:rPr>
          <w:b w:val="0"/>
          <w:sz w:val="18"/>
          <w:szCs w:val="18"/>
          <w:lang w:val="en-US"/>
        </w:rPr>
        <w:instrText>ADDIN CSL_CITATION {"citationItems":[{"id":"ITEM-1","itemData":{"author":[{"dropping-particle":"","family":"Malikova","given":"N","non-dropping-particle":"","parse-names":false,"suffix":""},{"dropping-particle":"","family":"C.-K. Loong","given":"C.-K.","non-dropping-particle":"","parse-names":false,"suffix":""},{"dropping-particle":"","family":"Zanotti","given":"J.-M.","non-dropping-particle":"","parse-names":false,"suffix":""},{"dropping-particle":"","family":"Fernandez-Alonso","given":"F.","non-dropping-particle":"","parse-names":false,"suffix":""}],"container-title":"J. Phys. Chem. C","id":"ITEM-1","issue":"17","issued":{"date-parts":[["2007"]]},"page":"6574-6580","title":"Proton-Containing Yttrium-Doped Barium Cerate: A Simultaneous Structural and Dynamic Study by Neutron Scattering","type":"article-journal","volume":"111"},"uris":["http://www.mendeley.com/documents/?uuid=0c7a1469-460c-42b1-ade7-52a01ff4fa27"]},{"id":"ITEM-2","itemData":{"DOI":"10.3390/membranes2030493","ISSN":"2077-0375","author":[{"dropping-particle":"","family":"Colomban","given":"Philippe","non-dropping-particle":"","parse-names":false,"suffix":""},{"dropping-particle":"","family":"Zaafrani","given":"Oumaya","non-dropping-particle":"","parse-names":false,"suffix":""},{"dropping-particle":"","family":"Slodczyk","given":"Aneta","non-dropping-particle":"","parse-names":false,"suffix":""}],"container-title":"Membranes","id":"ITEM-2","issue":"4","issued":{"date-parts":[["2012","7","25"]]},"page":"493-509","title":"Proton Content and Nature in Perovskite Ceramic Membranes for Medium Temperature Fuel Cells and Electrolysers","type":"article-journal","volume":"2"},"uris":["http://www.mendeley.com/documents/?uuid=1cd92a16-032c-4bfa-bcbc-8648bba67529"]},{"id":"ITEM-3","itemData":{"DOI":"10.1016/j.ssi.2013.05.009","ISSN":"01672738","author":[{"dropping-particle":"","family":"Chen","given":"Qianli","non-dropping-particle":"","parse-names":false,"suffix":""},{"dropping-particle":"","family":"Banyte","given":"Juste","non-dropping-particle":"","parse-names":false,"suffix":""},{"dropping-particle":"","family":"Zhang","given":"Xinyu","non-dropping-particle":"","parse-names":false,"suffix":""},{"dropping-particle":"","family":"Embs","given":"Jan P.","non-dropping-particle":"","parse-names":false,"suffix":""},{"dropping-particle":"","family":"Braun","given":"Artur","non-dropping-particle":"","parse-names":false,"suffix":""}],"container-title":"Solid State Ionics","id":"ITEM-3","issued":{"date-parts":[["2013","12"]]},"page":"2-6","title":"Proton diffusivity in spark plasma sintered BaCe0.8Y0.2O3−δ: In-situ combination of quasi-elastic neutron scattering and impedance spectroscopy","type":"article-journal","volume":"252"},"uris":["http://www.mendeley.com/documents/?uuid=b77f79b0-5794-4662-9eed-775588309a6f"]},{"id":"ITEM-4","itemData":{"DOI":"10.1039/C4CP04112G","ISSN":"1463-9076","author":[{"dropping-particle":"","family":"Karlsson","given":"Maths","non-dropping-particle":"","parse-names":false,"suffix":""}],"container-title":"Phys. Chem. Chem. Phys.","id":"ITEM-4","issue":"1","issued":{"date-parts":[["2015"]]},"page":"26-38","title":"Proton dynamics in oxides: insight into the mechanics of proton conduction from quasielastic neutron scattering","type":"article-journal","volume":"17"},"uris":["http://www.mendeley.com/documents/?uuid=1c459fcb-2f07-4a09-8dae-cedb6bb6d199"]},{"id":"ITEM-5","itemData":{"DOI":"10.1021/acs.jpcc.7b00177","ISSN":"1932-7447","author":[{"dropping-particle":"","family":"Noferini","given":"Daria","non-dropping-particle":"","parse-names":false,"suffix":""},{"dropping-particle":"","family":"Koza","given":"Michael Marek","non-dropping-particle":"","parse-names":false,"suffix":""},{"dropping-particle":"","family":"Karlsson","given":"Maths","non-dropping-particle":"","parse-names":false,"suffix":""}],"container-title":"The Journal of Physical Chemistry C","id":"ITEM-5","issued":{"date-parts":[["2017","3","23"]]},"page":"acs.jpcc.7b00177","title":"Localized Proton Motions in Acceptor-Doped Barium Zirconates","type":"article-journal"},"uris":["http://www.mendeley.com/documents/?uuid=19182a00-4fc8-47f7-bbb8-30186eb0e2db"]},{"id":"ITEM-6","itemData":{"DOI":"10.1016/j.ssi.2013.06.012","ISSN":"01672738","author":[{"dropping-particle":"","family":"Slodczyk","given":"Aneta","non-dropping-particle":"","parse-names":false,"suffix":""},{"dropping-particle":"","family":"Colomban","given":"Philippe","non-dropping-particle":"","parse-names":false,"suffix":""},{"dropping-particle":"","family":"Malikova","given":"Natalie","non-dropping-particle":"","parse-names":false,"suffix":""},{"dropping-particle":"","family":"Zaafrani","given":"Oumaya","non-dropping-particle":"","parse-names":false,"suffix":""},{"dropping-particle":"","family":"Longeville","given":"Stephane","non-dropping-particle":"","parse-names":false,"suffix":""},{"dropping-particle":"","family":"Zanotti","given":"Jean-Marc","non-dropping-particle":"","parse-names":false,"suffix":""},{"dropping-particle":"","family":"Lacroix","given":"Olivier","non-dropping-particle":"","parse-names":false,"suffix":""},{"dropping-particle":"","family":"Sala","given":"Beatrice","non-dropping-particle":"","parse-names":false,"suffix":""}],"container-title":"Solid State Ionics","id":"ITEM-6","issued":{"date-parts":[["2013","12"]]},"page":"7-11","title":"Bulk protons in anhydrous perovskites—neutron scattering studies","type":"article-journal","volume":"252"},"uris":["http://www.mendeley.com/documents/?uuid=b7a93e8f-d739-479c-80e7-6d9f370f1674"]}],"mendeley":{"formattedCitation":"&lt;sup&gt;49–54&lt;/sup&gt;","plainTextFormattedCitation":"49–54","previouslyFormattedCitation":"&lt;sup&gt;48–53&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49–54</w:t>
      </w:r>
      <w:r w:rsidRPr="005D7D14">
        <w:rPr>
          <w:b w:val="0"/>
          <w:sz w:val="18"/>
          <w:szCs w:val="18"/>
          <w:lang w:val="en-US"/>
        </w:rPr>
        <w:fldChar w:fldCharType="end"/>
      </w:r>
      <w:r w:rsidRPr="005D7D14">
        <w:rPr>
          <w:b w:val="0"/>
          <w:sz w:val="18"/>
          <w:szCs w:val="18"/>
          <w:lang w:val="en-US"/>
        </w:rPr>
        <w:t xml:space="preserve">, are ideal for the characterization of protonic conductor materials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10.1140/epjst/e2012-01670-7","ISSN":"1951-6355","author":[{"dropping-particle":"","family":"Colomban","given":"Ph.","non-dropping-particle":"","parse-names":false,"suffix":""},{"dropping-particle":"","family":"Slodczyk","given":"A.","non-dropping-particle":"","parse-names":false,"suffix":""}],"container-title":"The European Physical Journal Special Topics","id":"ITEM-1","issue":"1","issued":{"date-parts":[["2012","11","3"]]},"page":"171-193","title":"The structural and dynamics neutron study of proton conductors: Difficulties and improvement procedures in protonated perovskite","type":"article-journal","volume":"213"},"uris":["http://www.mendeley.com/documents/?uuid=97e98b4d-fd8b-4d7e-a620-b738a65ff491"]}],"mendeley":{"formattedCitation":"&lt;sup&gt;55&lt;/sup&gt;","plainTextFormattedCitation":"55","previouslyFormattedCitation":"&lt;sup&gt;54&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55</w:t>
      </w:r>
      <w:r w:rsidRPr="005D7D14">
        <w:rPr>
          <w:b w:val="0"/>
          <w:sz w:val="18"/>
          <w:szCs w:val="18"/>
          <w:lang w:val="en-US"/>
        </w:rPr>
        <w:fldChar w:fldCharType="end"/>
      </w:r>
      <w:r w:rsidRPr="005D7D14">
        <w:rPr>
          <w:b w:val="0"/>
          <w:sz w:val="18"/>
          <w:szCs w:val="18"/>
          <w:lang w:val="en-US"/>
        </w:rPr>
        <w:t xml:space="preserve"> due to the fact that these techniques are highly sensitive towards proton or deuterium content, in contrast with the usually employed techniques for material characterization. Particularly, the BaCe</w:t>
      </w:r>
      <w:r w:rsidRPr="005D7D14">
        <w:rPr>
          <w:b w:val="0"/>
          <w:sz w:val="18"/>
          <w:szCs w:val="18"/>
          <w:vertAlign w:val="subscript"/>
          <w:lang w:val="en-US"/>
        </w:rPr>
        <w:t>0.4</w:t>
      </w:r>
      <w:r w:rsidRPr="005D7D14">
        <w:rPr>
          <w:b w:val="0"/>
          <w:sz w:val="18"/>
          <w:szCs w:val="18"/>
          <w:lang w:val="en-US"/>
        </w:rPr>
        <w:t>Zr</w:t>
      </w:r>
      <w:r w:rsidRPr="005D7D14">
        <w:rPr>
          <w:b w:val="0"/>
          <w:sz w:val="18"/>
          <w:szCs w:val="18"/>
          <w:vertAlign w:val="subscript"/>
          <w:lang w:val="en-US"/>
        </w:rPr>
        <w:t>0.4</w:t>
      </w:r>
      <w:r w:rsidRPr="005D7D14">
        <w:rPr>
          <w:b w:val="0"/>
          <w:sz w:val="18"/>
          <w:szCs w:val="18"/>
          <w:lang w:val="en-US"/>
        </w:rPr>
        <w:t>Y</w:t>
      </w:r>
      <w:r w:rsidRPr="005D7D14">
        <w:rPr>
          <w:b w:val="0"/>
          <w:sz w:val="18"/>
          <w:szCs w:val="18"/>
          <w:vertAlign w:val="subscript"/>
          <w:lang w:val="en-US"/>
        </w:rPr>
        <w:t>0.2</w:t>
      </w:r>
      <w:r w:rsidRPr="005D7D14">
        <w:rPr>
          <w:b w:val="0"/>
          <w:sz w:val="18"/>
          <w:szCs w:val="18"/>
          <w:lang w:val="en-US"/>
        </w:rPr>
        <w:t>O</w:t>
      </w:r>
      <w:r w:rsidRPr="005D7D14">
        <w:rPr>
          <w:b w:val="0"/>
          <w:sz w:val="18"/>
          <w:szCs w:val="18"/>
          <w:vertAlign w:val="subscript"/>
          <w:lang w:val="en-US"/>
        </w:rPr>
        <w:t>3−δ</w:t>
      </w:r>
      <w:r w:rsidRPr="005D7D14">
        <w:rPr>
          <w:b w:val="0"/>
          <w:sz w:val="18"/>
          <w:szCs w:val="18"/>
          <w:lang w:val="en-US"/>
        </w:rPr>
        <w:t xml:space="preserve"> (BCZY) perovskite was proposed as a potential PC-SOFC electrolyte due its attractive properties related with proton uptake and proton conduction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ijhydene.2013.04.078","ISSN":"03603199","author":[{"dropping-particle":"","family":"Nasani","given":"Narendar","non-dropping-particle":"","parse-names":false,"suffix":""},{"dropping-particle":"","family":"Dias","given":"Paulo a.N.","non-dropping-particle":"","parse-names":false,"suffix":""},{"dropping-particle":"","family":"Saraiva","given":"Jorge a.","non-dropping-particle":"","parse-names":false,"suffix":""},{"dropping-particle":"","family":"Fagg","given":"Duncan P.","non-dropping-particle":"","parse-names":false,"suffix":""}],"container-title":"International Journal of Hydrogen Energy","id":"ITEM-1","issue":"20","issued":{"date-parts":[["2013","7"]]},"page":"8461-8470","title":"Synthesis and conductivity of Ba(Ce,Zr,Y)O3−δ electrolytes for PCFCs by new nitrate-free combustion method","type":"article-journal","volume":"38"},"uris":["http://www.mendeley.com/documents/?uuid=49af9ffc-7840-44a5-89ab-35c5b384abf3"]},{"id":"ITEM-2","itemData":{"DOI":"10.1016/j.ijhydene.2011.04.106","ISSN":"03603199","author":[{"dropping-particle":"","family":"Sawant","given":"Pooja","non-dropping-particle":"","parse-names":false,"suffix":""},{"dropping-particle":"","family":"Varma","given":"S.","non-dropping-particle":"","parse-names":false,"suffix":""},{"dropping-particle":"","family":"Wani","given":"B.N.","non-dropping-particle":"","parse-names":false,"suffix":""},{"dropping-particle":"","family":"Bharadwaj","given":"S.R.","non-dropping-particle":"","parse-names":false,"suffix":""}],"container-title":"International Journal of Hydrogen Energy","id":"ITEM-2","issue":"4","issued":{"date-parts":[["2012","2"]]},"page":"3848-3856","title":"Synthesis, stability and conductivity of BaCe0.8−xZrxY0.2O3−δ as electrolyte for proton conducting SOFC","type":"article-journal","volume":"37"},"uris":["http://www.mendeley.com/documents/?uuid=9a1858e5-eeca-4c7d-a8f9-609f861730da"]},{"id":"ITEM-3","itemData":{"DOI":"10.1007/s11581-013-0928-8","ISBN":"1158101309","ISSN":"09477047","author":[{"dropping-particle":"","family":"Zhao","given":"Li","non-dropping-particle":"","parse-names":false,"suffix":""},{"dropping-particle":"","family":"Tan","given":"Wenyi","non-dropping-particle":"","parse-names":false,"suffix":""},{"dropping-particle":"","family":"Zhong","given":"Qin","non-dropping-particle":"","parse-names":false,"suffix":""}],"container-title":"Ionics","id":"ITEM-3","issue":"12","issued":{"date-parts":[["2013"]]},"page":"1745-1750","title":"The chemical stability and conductivity improvement of protonic conductor BaCe0.8 - xZrxY0.2O3 - ??","type":"article-journal","volume":"19"},"uris":["http://www.mendeley.com/documents/?uuid=577c65ac-3c11-4c1e-8783-694d6a29a73b"]},{"id":"ITEM-4","itemData":{"DOI":"10.1016/j.jpowsour.2009.03.044","author":[{"dropping-particle":"","family":"Guo","given":"Youmin","non-dropping-particle":"","parse-names":false,"suffix":""},{"dropping-particle":"","family":"Lin","given":"Ye","non-dropping-particle":"","parse-names":false,"suffix":""},{"dropping-particle":"","family":"Ran","given":"Ran","non-dropping-particle":"","parse-names":false,"suffix":""},{"dropping-particle":"","family":"Shao","given":"Zongping","non-dropping-particle":"","parse-names":false,"suffix":""}],"id":"ITEM-4","issued":{"date-parts":[["2009"]]},"page":"400-407","title":"Zirconium doping effect on the performance of proton-conducting","type":"article-journal","volume":"193"},"uris":["http://www.mendeley.com/documents/?uuid=12e0ea6e-8d56-458e-8e98-90b77177f6bf"]},{"id":"ITEM-5","itemData":{"DOI":"10.1039/b808344d","ISBN":"3904982958","ISSN":"0959-9428","author":[{"dropping-particle":"","family":"Barison","given":"Simona","non-dropping-particle":"","parse-names":false,"suffix":""},{"dropping-particle":"","family":"Battagliarin","given":"Marino","non-dropping-particle":"","parse-names":false,"suffix":""},{"dropping-particle":"","family":"Cavallin","given":"Tommaso","non-dropping-particle":"","parse-names":false,"suffix":""},{"dropping-particle":"","family":"Doubova","given":"Lioudmila","non-dropping-particle":"","parse-names":false,"suffix":""},{"dropping-particle":"","family":"Fabrizio","given":"Monica","non-dropping-particle":"","parse-names":false,"suffix":""},{"dropping-particle":"","family":"Mortalò","given":"Cecilia","non-dropping-particle":"","parse-names":false,"suffix":""},{"dropping-particle":"","family":"Boldrini","given":"Stefano","non-dropping-particle":"","parse-names":false,"suffix":""},{"dropping-particle":"","family":"Malavasi","given":"Lorenzo","non-dropping-particle":"","parse-names":false,"suffix":""},{"dropping-particle":"","family":"Gerbasi","given":"Rosalba","non-dropping-particle":"","parse-names":false,"suffix":""}],"container-title":"Journal of Materials Chemistry","id":"ITEM-5","issue":"42","issued":{"date-parts":[["2008"]]},"page":"5120","title":"High conductivity and chemical stability of BaCe1−x−yZrxYyO3−δ proton conductors prepared by a sol–gel method","type":"article-journal","volume":"18"},"uris":["http://www.mendeley.com/documents/?uuid=1d3eae4b-fe43-4271-ae84-faf63bb734cf"]},{"id":"ITEM-6","itemData":{"DOI":"10.1016/j.jpowsour.2014.12.024","ISSN":"03787753","author":[{"dropping-particle":"","family":"Lagaeva","given":"J","non-dropping-particle":"","parse-names":false,"suffix":""},{"dropping-particle":"","family":"Medvedev","given":"D","non-dropping-particle":"","parse-names":false,"suffix":""},{"dropping-particle":"","family":"Demin","given":"A","non-dropping-particle":"","parse-names":false,"suffix":""},{"dropping-particle":"","family":"Tsiakaras","given":"P","non-dropping-particle":"","parse-names":false,"suffix":""}],"container-title":"Journal of Power Sources","id":"ITEM-6","issued":{"date-parts":[["2015","3"]]},"page":"436-444","title":"Insights on thermal and transport features of BaCe0.8−xZrxY0.2O3−δ proton-conducting materials","type":"article-journal","volume":"278"},"uris":["http://www.mendeley.com/documents/?uuid=52e88631-2927-4a1a-9b1f-090c9ef19a97"]},{"id":"ITEM-7","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Sources","id":"ITEM-7","issued":{"date-parts":[["2016","10"]]},"page":"262-267","title":"A high temperature study on thermodynamic, thermal expansion and electrical properties of BaCe0.4Zr0.4Y0.2O3−δ proton conductor","type":"article-journal","volume":"329"},"uris":["http://www.mendeley.com/documents/?uuid=52440474-a037-44df-937e-2efce5348725"]},{"id":"ITEM-8","itemData":{"DOI":"10.1016/j.jpowsour.2014.12.124","ISSN":"0378-7753","author":[{"dropping-particle":"","family":"Nasani","given":"Narendar","non-dropping-particle":"","parse-names":false,"suffix":""},{"dropping-particle":"","family":"Ramasamy","given":"Devaraj","non-dropping-particle":"","parse-names":false,"suffix":""},{"dropping-particle":"","family":"Mikhalev","given":"Sergey","non-dropping-particle":"","parse-names":false,"suffix":""},{"dropping-particle":"V","family":"Kovalevsky","given":"Andrei","non-dropping-particle":"","parse-names":false,"suffix":""},{"dropping-particle":"","family":"Fagg","given":"Duncan P","non-dropping-particle":"","parse-names":false,"suffix":""}],"container-title":"Journal of Power Sources","id":"ITEM-8","issued":{"date-parts":[["2015"]]},"page":"582-589","publisher":"Elsevier B.V","title":"Fabrication and electrochemical performance of a stable , anode Cell","type":"article-journal","volume":"278"},"uris":["http://www.mendeley.com/documents/?uuid=87985a26-4dd8-4f2e-bad9-3903107ff432"]},{"id":"ITEM-9","itemData":{"DOI":"10.1016/j.ijhydene.2019.06.164","ISSN":"03603199","author":[{"dropping-particle":"","family":"Basbus","given":"J.","non-dropping-particle":"","parse-names":false,"suffix":""},{"dropping-particle":"","family":"Arce","given":"M.","non-dropping-particle":"","parse-names":false,"suffix":""},{"dropping-particle":"","family":"Troiani","given":"H.","non-dropping-particle":"","parse-names":false,"suffix":""},{"dropping-particle":"","family":"Su","given":"Q.","non-dropping-particle":"","parse-names":false,"suffix":""},{"dropping-particle":"","family":"Wang","given":"H.","non-dropping-particle":"","parse-names":false,"suffix":""},{"dropping-particle":"","family":"Caneiro","given":"A.","non-dropping-particle":"","parse-names":false,"suffix":""},{"dropping-particle":"","family":"Mogni","given":"L.","non-dropping-particle":"","parse-names":false,"suffix":""}],"container-title":"International Journal of Hydrogen Energy","id":"ITEM-9","issued":{"date-parts":[["2019","7"]]},"title":"Study of BaCe0.4Zr0.4Y0.2O3-δ/BaCe0.8Pr0.2O3-δ (BCZY/BCP) bilayer membrane for Protonic Conductor Solid Oxide Fuel Cells (PC-SOFC)","type":"article-journal"},"uris":["http://www.mendeley.com/documents/?uuid=05cd3495-b879-45e7-9944-20c826004fa7"]}],"mendeley":{"formattedCitation":"&lt;sup&gt;56–64&lt;/sup&gt;","plainTextFormattedCitation":"56–64","previouslyFormattedCitation":"&lt;sup&gt;55–63&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56–64</w:t>
      </w:r>
      <w:r w:rsidRPr="005D7D14">
        <w:rPr>
          <w:b w:val="0"/>
          <w:sz w:val="18"/>
          <w:szCs w:val="18"/>
          <w:lang w:val="en-US"/>
        </w:rPr>
        <w:fldChar w:fldCharType="end"/>
      </w:r>
      <w:r w:rsidRPr="005D7D14">
        <w:rPr>
          <w:b w:val="0"/>
          <w:sz w:val="18"/>
          <w:szCs w:val="18"/>
          <w:lang w:val="en-US"/>
        </w:rPr>
        <w:t>. The proton conductivity of this Y-doped Ba(Ce,Zr)O</w:t>
      </w:r>
      <w:r w:rsidRPr="005D7D14">
        <w:rPr>
          <w:b w:val="0"/>
          <w:sz w:val="18"/>
          <w:szCs w:val="18"/>
          <w:vertAlign w:val="subscript"/>
          <w:lang w:val="en-US"/>
        </w:rPr>
        <w:t>3</w:t>
      </w:r>
      <w:r w:rsidRPr="005D7D14">
        <w:rPr>
          <w:b w:val="0"/>
          <w:sz w:val="18"/>
          <w:szCs w:val="18"/>
          <w:lang w:val="en-US"/>
        </w:rPr>
        <w:t xml:space="preserve"> compound, also called BCZY44 or even </w:t>
      </w:r>
      <w:r w:rsidRPr="005D7D14">
        <w:rPr>
          <w:b w:val="0"/>
          <w:sz w:val="18"/>
          <w:szCs w:val="18"/>
          <w:lang w:val="en-US"/>
        </w:rPr>
        <w:lastRenderedPageBreak/>
        <w:t>BCZY442, was demonstrated by differentiating the bulk conductivity in H</w:t>
      </w:r>
      <w:r w:rsidRPr="005D7D14">
        <w:rPr>
          <w:b w:val="0"/>
          <w:sz w:val="18"/>
          <w:szCs w:val="18"/>
          <w:vertAlign w:val="subscript"/>
          <w:lang w:val="en-US"/>
        </w:rPr>
        <w:t>2</w:t>
      </w:r>
      <w:r w:rsidRPr="005D7D14">
        <w:rPr>
          <w:b w:val="0"/>
          <w:sz w:val="18"/>
          <w:szCs w:val="18"/>
          <w:lang w:val="en-US"/>
        </w:rPr>
        <w:t>O and D</w:t>
      </w:r>
      <w:r w:rsidRPr="005D7D14">
        <w:rPr>
          <w:b w:val="0"/>
          <w:sz w:val="18"/>
          <w:szCs w:val="18"/>
          <w:vertAlign w:val="subscript"/>
          <w:lang w:val="en-US"/>
        </w:rPr>
        <w:t>2</w:t>
      </w:r>
      <w:r w:rsidRPr="005D7D14">
        <w:rPr>
          <w:b w:val="0"/>
          <w:sz w:val="18"/>
          <w:szCs w:val="18"/>
          <w:lang w:val="en-US"/>
        </w:rPr>
        <w:t xml:space="preserve">O vapor atmospheres and by </w:t>
      </w:r>
      <w:r w:rsidRPr="005D7D14">
        <w:rPr>
          <w:b w:val="0"/>
          <w:i/>
          <w:sz w:val="18"/>
          <w:szCs w:val="18"/>
          <w:lang w:val="en-US"/>
        </w:rPr>
        <w:t>in situ</w:t>
      </w:r>
      <w:r w:rsidRPr="005D7D14">
        <w:rPr>
          <w:b w:val="0"/>
          <w:sz w:val="18"/>
          <w:szCs w:val="18"/>
          <w:lang w:val="en-US"/>
        </w:rPr>
        <w:t xml:space="preserve"> and </w:t>
      </w:r>
      <w:r w:rsidRPr="005D7D14">
        <w:rPr>
          <w:b w:val="0"/>
          <w:i/>
          <w:sz w:val="18"/>
          <w:szCs w:val="18"/>
          <w:lang w:val="en-US"/>
        </w:rPr>
        <w:t>in operando</w:t>
      </w:r>
      <w:r w:rsidRPr="005D7D14">
        <w:rPr>
          <w:b w:val="0"/>
          <w:sz w:val="18"/>
          <w:szCs w:val="18"/>
          <w:lang w:val="en-US"/>
        </w:rPr>
        <w:t xml:space="preserve"> measurements of conductivity and X-Ray/neutron techniques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62,65</w:t>
      </w:r>
      <w:r w:rsidRPr="005D7D14">
        <w:rPr>
          <w:b w:val="0"/>
          <w:sz w:val="18"/>
          <w:szCs w:val="18"/>
          <w:lang w:val="en-US"/>
        </w:rPr>
        <w:fldChar w:fldCharType="end"/>
      </w:r>
      <w:r w:rsidRPr="005D7D14">
        <w:rPr>
          <w:b w:val="0"/>
          <w:sz w:val="18"/>
          <w:szCs w:val="18"/>
          <w:lang w:val="en-US"/>
        </w:rPr>
        <w:t xml:space="preserve">. Also, the temperature range of the pure protonic conductivity was confirmed below 400 ºC, while between 400 and 600 ºC it showed mixed protonic and oxygen ionic conductivity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62,65</w:t>
      </w:r>
      <w:r w:rsidRPr="005D7D14">
        <w:rPr>
          <w:b w:val="0"/>
          <w:sz w:val="18"/>
          <w:szCs w:val="18"/>
          <w:lang w:val="en-US"/>
        </w:rPr>
        <w:fldChar w:fldCharType="end"/>
      </w:r>
      <w:r w:rsidRPr="005D7D14">
        <w:rPr>
          <w:b w:val="0"/>
          <w:sz w:val="18"/>
          <w:szCs w:val="18"/>
          <w:lang w:val="en-US"/>
        </w:rPr>
        <w:t xml:space="preserve">. The hydrogen self-diffusion mechanism involves proton hopping between intra-octahedral oxygen sites </w:t>
      </w:r>
      <w:r w:rsidR="003A5561" w:rsidRPr="005D7D14">
        <w:rPr>
          <w:b w:val="0"/>
          <w:sz w:val="18"/>
          <w:szCs w:val="18"/>
          <w:lang w:val="en-US"/>
        </w:rPr>
        <w:fldChar w:fldCharType="begin" w:fldLock="1"/>
      </w:r>
      <w:r w:rsidR="00BE57E9" w:rsidRPr="005D7D14">
        <w:rPr>
          <w:b w:val="0"/>
          <w:sz w:val="18"/>
          <w:szCs w:val="18"/>
          <w:lang w:val="en-US"/>
        </w:rPr>
        <w:instrText>ADDIN CSL_CITATION {"citationItems":[{"id":"ITEM-1","itemData":{"DOI":"10.1039/b902343g","ISSN":"1460-4744","PMID":"20818453","abstract":"The increasing world population and the need to improve quality of life for a large percentage of human beings are the driving forces for the search for sustainable energy production systems, alternative to fossil fuel combustion. Among the various types of alternative energy production technologies, solid oxide fuel cells (SOFCs) operating at intermediate temperatures (400-700 °C) show the advantage of possible use both for stationary and mobile energy production. To reach the goal of reducing the SOFC operating temperature, proton-conducting oxides are gaining wide interest as electrolyte materials. This critical review provides a broad overview of the most recent progresses obtained tailoring the properties of proton-conducting oxides for fuel cell applications, analyzing and comparing the different strategies proposed to match high-proton conductivity with good chemical stability (170 references).","author":[{"dropping-particle":"","family":"Fabbri","given":"Emiliana","non-dropping-particle":"","parse-names":false,"suffix":""},{"dropping-particle":"","family":"Pergolesi","given":"Daniele","non-dropping-particle":"","parse-names":false,"suffix":""},{"dropping-particle":"","family":"Traversa","given":"Enrico","non-dropping-particle":"","parse-names":false,"suffix":""}],"container-title":"Chemical Society reviews","id":"ITEM-1","issue":"11","issued":{"date-parts":[["2010","11"]]},"number-of-pages":"4355-69","title":"Materials challenges toward proton-conducting oxide fuel cells: a critical review.","type":"book","volume":"39"},"uris":["http://www.mendeley.com/documents/?uuid=ee2db2c3-07c7-4a5e-a7ab-cc5e09a42626"]},{"id":"ITEM-2","itemData":{"DOI":"10.1021/acsaem.9b02498","ISSN":"2574-0962","author":[{"dropping-particle":"","family":"Basbus","given":"Juan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id":"ITEM-3","itemData":{"DOI":"10.1146/annurev.matsci.33.022802.091825","ISSN":"1531-7331","author":[{"dropping-particle":"","family":"Kreuer","given":"K.D.","non-dropping-particle":"","parse-names":false,"suffix":""}],"container-title":"Annual Review of Materials Research","id":"ITEM-3","issue":"1","issued":{"date-parts":[["2003","8"]]},"page":"333-359","title":"P Roton -C Onducting O Xides","type":"article-journal","volume":"33"},"uris":["http://www.mendeley.com/documents/?uuid=1027b36d-ac4c-4c8f-975b-b1b7967ad152"]}],"mendeley":{"formattedCitation":"&lt;sup&gt;18,20,65&lt;/sup&gt;","plainTextFormattedCitation":"18,20,65","previouslyFormattedCitation":"&lt;sup&gt;18,20,64&lt;/sup&gt;"},"properties":{"noteIndex":0},"schema":"https://github.com/citation-style-language/schema/raw/master/csl-citation.json"}</w:instrText>
      </w:r>
      <w:r w:rsidR="003A5561" w:rsidRPr="005D7D14">
        <w:rPr>
          <w:b w:val="0"/>
          <w:sz w:val="18"/>
          <w:szCs w:val="18"/>
          <w:lang w:val="en-US"/>
        </w:rPr>
        <w:fldChar w:fldCharType="separate"/>
      </w:r>
      <w:r w:rsidR="00BE57E9" w:rsidRPr="005D7D14">
        <w:rPr>
          <w:b w:val="0"/>
          <w:noProof/>
          <w:sz w:val="18"/>
          <w:szCs w:val="18"/>
          <w:vertAlign w:val="superscript"/>
          <w:lang w:val="en-US"/>
        </w:rPr>
        <w:t>18,20,65</w:t>
      </w:r>
      <w:r w:rsidR="003A5561" w:rsidRPr="005D7D14">
        <w:rPr>
          <w:b w:val="0"/>
          <w:sz w:val="18"/>
          <w:szCs w:val="18"/>
          <w:lang w:val="en-US"/>
        </w:rPr>
        <w:fldChar w:fldCharType="end"/>
      </w:r>
      <w:r w:rsidRPr="005D7D14">
        <w:rPr>
          <w:b w:val="0"/>
          <w:sz w:val="18"/>
          <w:szCs w:val="18"/>
          <w:lang w:val="en-US"/>
        </w:rPr>
        <w:t xml:space="preserve">. Meanwhile, the transport mechanism was dominated by oxygen vacancies above 600 ºC, which restricts its use as PC-SOFC below this temperature. In addition, BCZY presented rhombohedral symmetry </w:t>
      </w:r>
      <m:oMath>
        <m:r>
          <m:rPr>
            <m:sty m:val="bi"/>
          </m:rPr>
          <w:rPr>
            <w:rFonts w:ascii="Cambria Math" w:hAnsi="Cambria Math"/>
            <w:sz w:val="18"/>
            <w:szCs w:val="18"/>
            <w:lang w:val="en-US"/>
          </w:rPr>
          <m:t>R</m:t>
        </m:r>
        <m:acc>
          <m:accPr>
            <m:chr m:val="̅"/>
            <m:ctrlPr>
              <w:rPr>
                <w:rFonts w:ascii="Cambria Math" w:hAnsi="Cambria Math"/>
                <w:b w:val="0"/>
                <w:i/>
                <w:iCs/>
                <w:sz w:val="18"/>
                <w:szCs w:val="18"/>
                <w:lang w:val="en-US"/>
              </w:rPr>
            </m:ctrlPr>
          </m:accPr>
          <m:e>
            <m:r>
              <m:rPr>
                <m:sty m:val="bi"/>
              </m:rPr>
              <w:rPr>
                <w:rFonts w:ascii="Cambria Math" w:hAnsi="Cambria Math"/>
                <w:sz w:val="18"/>
                <w:szCs w:val="18"/>
                <w:lang w:val="en-US"/>
              </w:rPr>
              <m:t>3</m:t>
            </m:r>
          </m:e>
        </m:acc>
        <m:r>
          <m:rPr>
            <m:sty m:val="bi"/>
          </m:rPr>
          <w:rPr>
            <w:rFonts w:ascii="Cambria Math" w:hAnsi="Cambria Math"/>
            <w:sz w:val="18"/>
            <w:szCs w:val="18"/>
            <w:lang w:val="en-US"/>
          </w:rPr>
          <m:t>c</m:t>
        </m:r>
      </m:oMath>
      <w:r w:rsidRPr="005D7D14">
        <w:rPr>
          <w:b w:val="0"/>
          <w:sz w:val="18"/>
          <w:szCs w:val="18"/>
          <w:lang w:val="en-US"/>
        </w:rPr>
        <w:t xml:space="preserve"> between room temperature (RT) and 400 ºC and cubic symmetry </w:t>
      </w:r>
      <m:oMath>
        <m:r>
          <m:rPr>
            <m:sty m:val="bi"/>
          </m:rPr>
          <w:rPr>
            <w:rFonts w:ascii="Cambria Math" w:hAnsi="Cambria Math"/>
            <w:sz w:val="18"/>
            <w:szCs w:val="18"/>
            <w:lang w:val="en-US"/>
          </w:rPr>
          <m:t>Pm</m:t>
        </m:r>
        <m:acc>
          <m:accPr>
            <m:chr m:val="̅"/>
            <m:ctrlPr>
              <w:rPr>
                <w:rFonts w:ascii="Cambria Math" w:hAnsi="Cambria Math"/>
                <w:b w:val="0"/>
                <w:i/>
                <w:iCs/>
                <w:sz w:val="18"/>
                <w:szCs w:val="18"/>
                <w:lang w:val="en-US"/>
              </w:rPr>
            </m:ctrlPr>
          </m:accPr>
          <m:e>
            <m:r>
              <m:rPr>
                <m:sty m:val="bi"/>
              </m:rPr>
              <w:rPr>
                <w:rFonts w:ascii="Cambria Math" w:hAnsi="Cambria Math"/>
                <w:sz w:val="18"/>
                <w:szCs w:val="18"/>
                <w:lang w:val="en-US"/>
              </w:rPr>
              <m:t>3</m:t>
            </m:r>
          </m:e>
        </m:acc>
        <m:r>
          <m:rPr>
            <m:sty m:val="bi"/>
          </m:rPr>
          <w:rPr>
            <w:rFonts w:ascii="Cambria Math" w:hAnsi="Cambria Math"/>
            <w:sz w:val="18"/>
            <w:szCs w:val="18"/>
            <w:lang w:val="en-US"/>
          </w:rPr>
          <m:t>m</m:t>
        </m:r>
      </m:oMath>
      <w:r w:rsidRPr="005D7D14">
        <w:rPr>
          <w:b w:val="0"/>
          <w:sz w:val="18"/>
          <w:szCs w:val="18"/>
          <w:lang w:val="en-US"/>
        </w:rPr>
        <w:t xml:space="preserve"> above 600 ºC. This set of measurements indicated a strong correlation between crystallographic and electrochemical properties, which was evidenced by a conductivity reduction and lattice shrinkage between 490 and 530 ºC </w:t>
      </w:r>
      <w:r w:rsidRPr="005D7D14">
        <w:rPr>
          <w:b w:val="0"/>
          <w:sz w:val="18"/>
          <w:szCs w:val="18"/>
          <w:lang w:val="en-US"/>
        </w:rPr>
        <w:fldChar w:fldCharType="begin" w:fldLock="1"/>
      </w:r>
      <w:r w:rsidR="00BE57E9" w:rsidRPr="005D7D14">
        <w:rPr>
          <w:b w:val="0"/>
          <w:sz w:val="18"/>
          <w:szCs w:val="18"/>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b w:val="0"/>
          <w:sz w:val="18"/>
          <w:szCs w:val="18"/>
          <w:lang w:val="en-US"/>
        </w:rPr>
        <w:fldChar w:fldCharType="separate"/>
      </w:r>
      <w:r w:rsidR="00BE57E9" w:rsidRPr="005D7D14">
        <w:rPr>
          <w:b w:val="0"/>
          <w:noProof/>
          <w:sz w:val="18"/>
          <w:szCs w:val="18"/>
          <w:vertAlign w:val="superscript"/>
          <w:lang w:val="en-US"/>
        </w:rPr>
        <w:t>65</w:t>
      </w:r>
      <w:r w:rsidRPr="005D7D14">
        <w:rPr>
          <w:b w:val="0"/>
          <w:sz w:val="18"/>
          <w:szCs w:val="18"/>
          <w:lang w:val="en-US"/>
        </w:rPr>
        <w:fldChar w:fldCharType="end"/>
      </w:r>
      <w:r w:rsidRPr="005D7D14">
        <w:rPr>
          <w:b w:val="0"/>
          <w:sz w:val="18"/>
          <w:szCs w:val="18"/>
          <w:lang w:val="en-US"/>
        </w:rPr>
        <w:t>. The 2</w:t>
      </w:r>
      <w:r w:rsidRPr="005D7D14">
        <w:rPr>
          <w:b w:val="0"/>
          <w:sz w:val="18"/>
          <w:szCs w:val="18"/>
          <w:vertAlign w:val="superscript"/>
          <w:lang w:val="en-US"/>
        </w:rPr>
        <w:t>nd</w:t>
      </w:r>
      <w:r w:rsidRPr="005D7D14">
        <w:rPr>
          <w:b w:val="0"/>
          <w:sz w:val="18"/>
          <w:szCs w:val="18"/>
          <w:lang w:val="en-US"/>
        </w:rPr>
        <w:t xml:space="preserve"> order phase transition might be located in this temperature range, however, it is not clear if this phase transition affects the protonic transport mechanism or they are independent processes. </w:t>
      </w:r>
    </w:p>
    <w:p w14:paraId="555BD98E" w14:textId="77777777" w:rsidR="008D425E" w:rsidRPr="005D7D14" w:rsidRDefault="008D425E" w:rsidP="008D425E">
      <w:pPr>
        <w:pStyle w:val="RSCB04AHeadingSection"/>
        <w:spacing w:before="0" w:after="0" w:line="240" w:lineRule="exact"/>
        <w:jc w:val="both"/>
        <w:rPr>
          <w:lang w:val="en-US"/>
        </w:rPr>
      </w:pPr>
      <w:r w:rsidRPr="005D7D14">
        <w:rPr>
          <w:b w:val="0"/>
          <w:sz w:val="18"/>
          <w:szCs w:val="18"/>
          <w:lang w:val="en-US"/>
        </w:rPr>
        <w:t xml:space="preserve">This work presents a complementary </w:t>
      </w:r>
      <w:r w:rsidRPr="005D7D14">
        <w:rPr>
          <w:b w:val="0"/>
          <w:i/>
          <w:sz w:val="18"/>
          <w:szCs w:val="18"/>
          <w:lang w:val="en-US"/>
        </w:rPr>
        <w:t>in situ</w:t>
      </w:r>
      <w:r w:rsidRPr="005D7D14">
        <w:rPr>
          <w:b w:val="0"/>
          <w:sz w:val="18"/>
          <w:szCs w:val="18"/>
          <w:lang w:val="en-US"/>
        </w:rPr>
        <w:t xml:space="preserve"> crystallographic study of BCZY powders under air with heavy water vapor, aiming to detect the phase transition and deuterium occupancy. This information allows to establish whether the 2</w:t>
      </w:r>
      <w:r w:rsidRPr="005D7D14">
        <w:rPr>
          <w:b w:val="0"/>
          <w:sz w:val="18"/>
          <w:szCs w:val="18"/>
          <w:vertAlign w:val="superscript"/>
          <w:lang w:val="en-US"/>
        </w:rPr>
        <w:t>nd</w:t>
      </w:r>
      <w:r w:rsidRPr="005D7D14">
        <w:rPr>
          <w:b w:val="0"/>
          <w:sz w:val="18"/>
          <w:szCs w:val="18"/>
          <w:lang w:val="en-US"/>
        </w:rPr>
        <w:t xml:space="preserve"> order phase transition has a correlation with the proton uptake or not.</w:t>
      </w:r>
      <w:r w:rsidRPr="005D7D14">
        <w:rPr>
          <w:lang w:val="en-US"/>
        </w:rPr>
        <w:t xml:space="preserve"> </w:t>
      </w:r>
    </w:p>
    <w:p w14:paraId="3FB600D7" w14:textId="77777777" w:rsidR="008D425E" w:rsidRPr="005D7D14" w:rsidRDefault="008D425E" w:rsidP="008D425E">
      <w:pPr>
        <w:pStyle w:val="RSCB04AHeadingSection"/>
      </w:pPr>
      <w:r w:rsidRPr="005D7D14">
        <w:t>Experimental</w:t>
      </w:r>
    </w:p>
    <w:p w14:paraId="444B134B" w14:textId="77777777" w:rsidR="008D425E" w:rsidRPr="005D7D14" w:rsidRDefault="008D425E" w:rsidP="008D425E">
      <w:pPr>
        <w:pStyle w:val="RSCB06BHeadingSub-Section"/>
        <w:spacing w:after="0" w:line="276" w:lineRule="auto"/>
      </w:pPr>
    </w:p>
    <w:p w14:paraId="0F300043" w14:textId="77777777" w:rsidR="008D425E" w:rsidRPr="005D7D14" w:rsidRDefault="008D425E" w:rsidP="008D425E">
      <w:pPr>
        <w:pStyle w:val="RSCB08CHeadingIn-line"/>
      </w:pPr>
      <w:r w:rsidRPr="005D7D14">
        <w:t xml:space="preserve">Sample preparation </w:t>
      </w:r>
    </w:p>
    <w:p w14:paraId="3F86BFEA" w14:textId="77777777" w:rsidR="008D425E" w:rsidRPr="005D7D14" w:rsidRDefault="008D425E" w:rsidP="008D425E">
      <w:pPr>
        <w:pStyle w:val="RSCB08CHeadingIn-line"/>
        <w:spacing w:line="240" w:lineRule="exact"/>
        <w:jc w:val="both"/>
        <w:rPr>
          <w:rFonts w:cs="Times New Roman"/>
          <w:b w:val="0"/>
          <w:w w:val="108"/>
          <w:szCs w:val="18"/>
          <w:lang w:val="en-US"/>
        </w:rPr>
      </w:pPr>
    </w:p>
    <w:p w14:paraId="2F7D48FA" w14:textId="3CBDD403" w:rsidR="008D425E" w:rsidRPr="005D7D14" w:rsidRDefault="008D425E" w:rsidP="008D425E">
      <w:pPr>
        <w:pStyle w:val="RSCB08CHeadingIn-line"/>
        <w:spacing w:line="240" w:lineRule="exact"/>
        <w:jc w:val="both"/>
        <w:rPr>
          <w:rFonts w:ascii="Times New Roman" w:eastAsia="Times New Roman" w:hAnsi="Times New Roman" w:cs="Times New Roman"/>
          <w:kern w:val="21"/>
          <w:sz w:val="24"/>
          <w:szCs w:val="24"/>
          <w:lang w:val="en-US"/>
        </w:rPr>
      </w:pPr>
      <w:r w:rsidRPr="005D7D14">
        <w:rPr>
          <w:rFonts w:cs="Times New Roman"/>
          <w:b w:val="0"/>
          <w:w w:val="108"/>
          <w:szCs w:val="18"/>
          <w:lang w:val="en-US"/>
        </w:rPr>
        <w:t>BaCe</w:t>
      </w:r>
      <w:r w:rsidRPr="005D7D14">
        <w:rPr>
          <w:rFonts w:cs="Times New Roman"/>
          <w:b w:val="0"/>
          <w:w w:val="108"/>
          <w:szCs w:val="18"/>
          <w:vertAlign w:val="subscript"/>
          <w:lang w:val="en-US"/>
        </w:rPr>
        <w:t>0.4</w:t>
      </w:r>
      <w:r w:rsidRPr="005D7D14">
        <w:rPr>
          <w:rFonts w:cs="Times New Roman"/>
          <w:b w:val="0"/>
          <w:w w:val="108"/>
          <w:szCs w:val="18"/>
          <w:lang w:val="en-US"/>
        </w:rPr>
        <w:t>Zr</w:t>
      </w:r>
      <w:r w:rsidRPr="005D7D14">
        <w:rPr>
          <w:rFonts w:cs="Times New Roman"/>
          <w:b w:val="0"/>
          <w:w w:val="108"/>
          <w:szCs w:val="18"/>
          <w:vertAlign w:val="subscript"/>
          <w:lang w:val="en-US"/>
        </w:rPr>
        <w:t>0.4</w:t>
      </w:r>
      <w:r w:rsidRPr="005D7D14">
        <w:rPr>
          <w:rFonts w:cs="Times New Roman"/>
          <w:b w:val="0"/>
          <w:w w:val="108"/>
          <w:szCs w:val="18"/>
          <w:lang w:val="en-US"/>
        </w:rPr>
        <w:t>Y</w:t>
      </w:r>
      <w:r w:rsidRPr="005D7D14">
        <w:rPr>
          <w:rFonts w:cs="Times New Roman"/>
          <w:b w:val="0"/>
          <w:w w:val="108"/>
          <w:szCs w:val="18"/>
          <w:vertAlign w:val="subscript"/>
          <w:lang w:val="en-US"/>
        </w:rPr>
        <w:t>0.2</w:t>
      </w:r>
      <w:r w:rsidRPr="005D7D14">
        <w:rPr>
          <w:rFonts w:cs="Times New Roman"/>
          <w:b w:val="0"/>
          <w:w w:val="108"/>
          <w:szCs w:val="18"/>
          <w:lang w:val="en-US"/>
        </w:rPr>
        <w:t>O</w:t>
      </w:r>
      <w:r w:rsidRPr="005D7D14">
        <w:rPr>
          <w:rFonts w:cs="Times New Roman"/>
          <w:b w:val="0"/>
          <w:w w:val="108"/>
          <w:szCs w:val="18"/>
          <w:vertAlign w:val="subscript"/>
          <w:lang w:val="en-US"/>
        </w:rPr>
        <w:t>3−δ</w:t>
      </w:r>
      <w:r w:rsidRPr="005D7D14">
        <w:rPr>
          <w:rFonts w:cs="Times New Roman"/>
          <w:b w:val="0"/>
          <w:w w:val="108"/>
          <w:szCs w:val="18"/>
          <w:lang w:val="en-US"/>
        </w:rPr>
        <w:t xml:space="preserve"> (BCZY) perovskite was synthesized by Solid State Reaction (SSR) and sintered at 1600 </w:t>
      </w:r>
      <w:r w:rsidRPr="005D7D14">
        <w:rPr>
          <w:b w:val="0"/>
          <w:szCs w:val="18"/>
          <w:lang w:val="en-US"/>
        </w:rPr>
        <w:t>ºC</w:t>
      </w:r>
      <w:r w:rsidRPr="005D7D14">
        <w:rPr>
          <w:rFonts w:cs="Times New Roman"/>
          <w:b w:val="0"/>
          <w:w w:val="108"/>
          <w:szCs w:val="18"/>
          <w:lang w:val="en-US"/>
        </w:rPr>
        <w:t xml:space="preserve">, as explained elsewhere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62,65</w:t>
      </w:r>
      <w:r w:rsidRPr="005D7D14">
        <w:rPr>
          <w:rFonts w:cs="Times New Roman"/>
          <w:b w:val="0"/>
          <w:w w:val="108"/>
          <w:szCs w:val="18"/>
        </w:rPr>
        <w:fldChar w:fldCharType="end"/>
      </w:r>
      <w:r w:rsidRPr="005D7D14">
        <w:rPr>
          <w:rFonts w:cs="Times New Roman"/>
          <w:b w:val="0"/>
          <w:w w:val="108"/>
          <w:szCs w:val="18"/>
          <w:lang w:val="en-US"/>
        </w:rPr>
        <w:t>. Subsequent thermal treatments were performed according to the sample preparation and technique</w:t>
      </w:r>
      <w:r w:rsidRPr="005D7D14" w:rsidDel="00E9006E">
        <w:rPr>
          <w:rFonts w:cs="Times New Roman"/>
          <w:b w:val="0"/>
          <w:w w:val="108"/>
          <w:szCs w:val="18"/>
          <w:lang w:val="en-US"/>
        </w:rPr>
        <w:t xml:space="preserve"> </w:t>
      </w:r>
      <w:r w:rsidRPr="005D7D14">
        <w:rPr>
          <w:rFonts w:cs="Times New Roman"/>
          <w:b w:val="0"/>
          <w:w w:val="108"/>
          <w:szCs w:val="18"/>
          <w:lang w:val="en-US"/>
        </w:rPr>
        <w:t>requirements. The following description indicates the history of the samples</w:t>
      </w:r>
      <w:r w:rsidRPr="005D7D14">
        <w:rPr>
          <w:rFonts w:cs="Times New Roman"/>
          <w:w w:val="108"/>
          <w:szCs w:val="18"/>
          <w:lang w:val="en-US"/>
        </w:rPr>
        <w:t>.</w:t>
      </w:r>
      <w:r w:rsidRPr="005D7D14">
        <w:rPr>
          <w:rFonts w:ascii="Times New Roman" w:eastAsia="Times New Roman" w:hAnsi="Times New Roman" w:cs="Times New Roman"/>
          <w:kern w:val="21"/>
          <w:sz w:val="24"/>
          <w:szCs w:val="24"/>
          <w:lang w:val="en-US"/>
        </w:rPr>
        <w:t xml:space="preserve"> </w:t>
      </w:r>
    </w:p>
    <w:p w14:paraId="746577E8" w14:textId="77777777" w:rsidR="008D425E" w:rsidRPr="005D7D14" w:rsidRDefault="008D425E" w:rsidP="008D425E">
      <w:pPr>
        <w:pStyle w:val="RSCB08CHeadingIn-line"/>
        <w:spacing w:line="240" w:lineRule="exact"/>
        <w:jc w:val="both"/>
        <w:rPr>
          <w:rFonts w:cs="Times New Roman"/>
          <w:w w:val="108"/>
          <w:szCs w:val="18"/>
          <w:lang w:val="en-US"/>
        </w:rPr>
      </w:pPr>
    </w:p>
    <w:p w14:paraId="73B5FE5B" w14:textId="77777777" w:rsidR="008D425E" w:rsidRPr="005D7D14" w:rsidRDefault="008D425E" w:rsidP="008D425E">
      <w:pPr>
        <w:pStyle w:val="RSCB08CHeadingIn-line"/>
        <w:numPr>
          <w:ilvl w:val="0"/>
          <w:numId w:val="13"/>
        </w:numPr>
        <w:spacing w:line="240" w:lineRule="exact"/>
        <w:jc w:val="both"/>
        <w:rPr>
          <w:rFonts w:cs="Times New Roman"/>
          <w:b w:val="0"/>
          <w:w w:val="108"/>
          <w:szCs w:val="18"/>
          <w:lang w:val="en-US"/>
        </w:rPr>
      </w:pPr>
      <w:r w:rsidRPr="005D7D14">
        <w:rPr>
          <w:rFonts w:cs="Times New Roman"/>
          <w:b w:val="0"/>
          <w:w w:val="108"/>
          <w:szCs w:val="18"/>
          <w:lang w:val="en-US"/>
        </w:rPr>
        <w:t>Neutron Powder Diffraction (NPD)</w:t>
      </w:r>
    </w:p>
    <w:p w14:paraId="27EBEBA9" w14:textId="77777777" w:rsidR="008D425E" w:rsidRPr="005D7D14" w:rsidRDefault="008D425E" w:rsidP="008D425E">
      <w:pPr>
        <w:pStyle w:val="RSCB08CHeadingIn-line"/>
        <w:numPr>
          <w:ilvl w:val="0"/>
          <w:numId w:val="15"/>
        </w:numPr>
        <w:spacing w:line="240" w:lineRule="exact"/>
        <w:jc w:val="both"/>
        <w:rPr>
          <w:rFonts w:cs="Times New Roman"/>
          <w:b w:val="0"/>
          <w:w w:val="108"/>
          <w:szCs w:val="18"/>
          <w:lang w:val="en-US"/>
        </w:rPr>
      </w:pPr>
      <w:r w:rsidRPr="005D7D14">
        <w:rPr>
          <w:rFonts w:cs="Times New Roman"/>
          <w:b w:val="0"/>
          <w:w w:val="108"/>
          <w:szCs w:val="18"/>
          <w:lang w:val="en-US"/>
        </w:rPr>
        <w:t xml:space="preserve">BCZY_dry:   BCZY powder samples were dried at 800 </w:t>
      </w:r>
      <w:r w:rsidRPr="005D7D14">
        <w:rPr>
          <w:b w:val="0"/>
          <w:szCs w:val="18"/>
          <w:lang w:val="en-US"/>
        </w:rPr>
        <w:t>ºC</w:t>
      </w:r>
      <w:r w:rsidRPr="005D7D14">
        <w:rPr>
          <w:rFonts w:cs="Times New Roman"/>
          <w:b w:val="0"/>
          <w:w w:val="108"/>
          <w:szCs w:val="18"/>
          <w:lang w:val="en-US"/>
        </w:rPr>
        <w:t xml:space="preserve"> under synthetic air (20 % O</w:t>
      </w:r>
      <w:r w:rsidRPr="005D7D14">
        <w:rPr>
          <w:rFonts w:cs="Times New Roman"/>
          <w:b w:val="0"/>
          <w:w w:val="108"/>
          <w:szCs w:val="18"/>
          <w:vertAlign w:val="subscript"/>
          <w:lang w:val="en-US"/>
        </w:rPr>
        <w:t>2</w:t>
      </w:r>
      <w:r w:rsidRPr="005D7D14">
        <w:rPr>
          <w:rFonts w:cs="Times New Roman"/>
          <w:b w:val="0"/>
          <w:w w:val="108"/>
          <w:szCs w:val="18"/>
          <w:lang w:val="en-US"/>
        </w:rPr>
        <w:t xml:space="preserve"> and 80 % N</w:t>
      </w:r>
      <w:r w:rsidRPr="005D7D14">
        <w:rPr>
          <w:rFonts w:cs="Times New Roman"/>
          <w:b w:val="0"/>
          <w:w w:val="108"/>
          <w:szCs w:val="18"/>
          <w:vertAlign w:val="subscript"/>
          <w:lang w:val="en-US"/>
        </w:rPr>
        <w:t>2</w:t>
      </w:r>
      <w:r w:rsidRPr="005D7D14">
        <w:rPr>
          <w:rFonts w:cs="Times New Roman"/>
          <w:b w:val="0"/>
          <w:w w:val="108"/>
          <w:szCs w:val="18"/>
          <w:lang w:val="en-US"/>
        </w:rPr>
        <w:t xml:space="preserve"> mix) for 30 minutes. This ensured the complete structural H</w:t>
      </w:r>
      <w:r w:rsidRPr="005D7D14">
        <w:rPr>
          <w:rFonts w:cs="Times New Roman"/>
          <w:b w:val="0"/>
          <w:w w:val="108"/>
          <w:szCs w:val="18"/>
          <w:vertAlign w:val="subscript"/>
          <w:lang w:val="en-US"/>
        </w:rPr>
        <w:t>2</w:t>
      </w:r>
      <w:r w:rsidRPr="005D7D14">
        <w:rPr>
          <w:rFonts w:cs="Times New Roman"/>
          <w:b w:val="0"/>
          <w:w w:val="108"/>
          <w:szCs w:val="18"/>
          <w:lang w:val="en-US"/>
        </w:rPr>
        <w:t>O loss.</w:t>
      </w:r>
    </w:p>
    <w:p w14:paraId="20BC7CF3" w14:textId="77777777" w:rsidR="008D425E" w:rsidRPr="005D7D14" w:rsidRDefault="008D425E" w:rsidP="008D425E">
      <w:pPr>
        <w:pStyle w:val="RSCB08CHeadingIn-line"/>
        <w:numPr>
          <w:ilvl w:val="0"/>
          <w:numId w:val="15"/>
        </w:numPr>
        <w:spacing w:line="240" w:lineRule="exact"/>
        <w:jc w:val="both"/>
        <w:rPr>
          <w:rFonts w:cs="Times New Roman"/>
          <w:b w:val="0"/>
          <w:w w:val="108"/>
          <w:szCs w:val="18"/>
          <w:lang w:val="en-US"/>
        </w:rPr>
      </w:pPr>
      <w:r w:rsidRPr="005D7D14">
        <w:rPr>
          <w:rFonts w:cs="Times New Roman"/>
          <w:b w:val="0"/>
          <w:w w:val="108"/>
          <w:szCs w:val="18"/>
          <w:lang w:val="en-US"/>
        </w:rPr>
        <w:t>BCZY_D</w:t>
      </w:r>
      <w:r w:rsidRPr="005D7D14">
        <w:rPr>
          <w:rFonts w:cs="Times New Roman"/>
          <w:b w:val="0"/>
          <w:w w:val="108"/>
          <w:szCs w:val="18"/>
          <w:vertAlign w:val="subscript"/>
          <w:lang w:val="en-US"/>
        </w:rPr>
        <w:t>2</w:t>
      </w:r>
      <w:r w:rsidRPr="005D7D14">
        <w:rPr>
          <w:rFonts w:cs="Times New Roman"/>
          <w:b w:val="0"/>
          <w:w w:val="108"/>
          <w:szCs w:val="18"/>
          <w:lang w:val="en-US"/>
        </w:rPr>
        <w:t xml:space="preserve">O: the BCZY_dry sample was deuterated at 400 </w:t>
      </w:r>
      <w:r w:rsidRPr="005D7D14">
        <w:rPr>
          <w:b w:val="0"/>
          <w:szCs w:val="18"/>
          <w:lang w:val="en-US"/>
        </w:rPr>
        <w:t>ºC</w:t>
      </w:r>
      <w:r w:rsidRPr="005D7D14">
        <w:rPr>
          <w:rFonts w:cs="Times New Roman"/>
          <w:b w:val="0"/>
          <w:w w:val="108"/>
          <w:szCs w:val="18"/>
          <w:lang w:val="en-US"/>
        </w:rPr>
        <w:t xml:space="preserve"> by flowing synthetic air after bubbling in D</w:t>
      </w:r>
      <w:r w:rsidRPr="005D7D14">
        <w:rPr>
          <w:rFonts w:cs="Times New Roman"/>
          <w:b w:val="0"/>
          <w:w w:val="108"/>
          <w:szCs w:val="18"/>
          <w:vertAlign w:val="subscript"/>
          <w:lang w:val="en-US"/>
        </w:rPr>
        <w:t>2</w:t>
      </w:r>
      <w:r w:rsidRPr="005D7D14">
        <w:rPr>
          <w:rFonts w:cs="Times New Roman"/>
          <w:b w:val="0"/>
          <w:w w:val="108"/>
          <w:szCs w:val="18"/>
          <w:lang w:val="en-US"/>
        </w:rPr>
        <w:t>O</w:t>
      </w:r>
      <w:r w:rsidRPr="005D7D14" w:rsidDel="00F42396">
        <w:rPr>
          <w:rFonts w:cs="Times New Roman"/>
          <w:b w:val="0"/>
          <w:w w:val="108"/>
          <w:szCs w:val="18"/>
          <w:lang w:val="en-US"/>
        </w:rPr>
        <w:t xml:space="preserve"> </w:t>
      </w:r>
      <w:r w:rsidRPr="005D7D14">
        <w:rPr>
          <w:rFonts w:cs="Times New Roman"/>
          <w:b w:val="0"/>
          <w:w w:val="108"/>
          <w:szCs w:val="18"/>
          <w:lang w:val="en-US"/>
        </w:rPr>
        <w:t>(~ 2 % D</w:t>
      </w:r>
      <w:r w:rsidRPr="005D7D14">
        <w:rPr>
          <w:rFonts w:cs="Times New Roman"/>
          <w:b w:val="0"/>
          <w:w w:val="108"/>
          <w:szCs w:val="18"/>
          <w:vertAlign w:val="subscript"/>
          <w:lang w:val="en-US"/>
        </w:rPr>
        <w:t>2</w:t>
      </w:r>
      <w:r w:rsidRPr="005D7D14">
        <w:rPr>
          <w:rFonts w:cs="Times New Roman"/>
          <w:b w:val="0"/>
          <w:w w:val="108"/>
          <w:szCs w:val="18"/>
          <w:lang w:val="en-US"/>
        </w:rPr>
        <w:t>O vapor) for 2 hours. This allowed the D</w:t>
      </w:r>
      <w:r w:rsidRPr="005D7D14">
        <w:rPr>
          <w:rFonts w:cs="Times New Roman"/>
          <w:b w:val="0"/>
          <w:w w:val="108"/>
          <w:szCs w:val="18"/>
          <w:vertAlign w:val="subscript"/>
          <w:lang w:val="en-US"/>
        </w:rPr>
        <w:t>2</w:t>
      </w:r>
      <w:r w:rsidRPr="005D7D14">
        <w:rPr>
          <w:rFonts w:cs="Times New Roman"/>
          <w:b w:val="0"/>
          <w:w w:val="108"/>
          <w:szCs w:val="18"/>
          <w:lang w:val="en-US"/>
        </w:rPr>
        <w:t>O incorporation into the crystal structure.</w:t>
      </w:r>
    </w:p>
    <w:p w14:paraId="7A1245D9" w14:textId="77777777" w:rsidR="008D425E" w:rsidRPr="005D7D14" w:rsidRDefault="008D425E" w:rsidP="008D425E">
      <w:pPr>
        <w:pStyle w:val="RSCB08CHeadingIn-line"/>
        <w:numPr>
          <w:ilvl w:val="0"/>
          <w:numId w:val="15"/>
        </w:numPr>
        <w:spacing w:line="240" w:lineRule="exact"/>
        <w:jc w:val="both"/>
        <w:rPr>
          <w:rFonts w:cs="Times New Roman"/>
          <w:b w:val="0"/>
          <w:w w:val="108"/>
          <w:szCs w:val="18"/>
          <w:lang w:val="en-US"/>
        </w:rPr>
      </w:pPr>
      <w:r w:rsidRPr="005D7D14">
        <w:rPr>
          <w:rFonts w:cs="Times New Roman"/>
          <w:b w:val="0"/>
          <w:w w:val="108"/>
          <w:szCs w:val="18"/>
          <w:lang w:val="en-US"/>
        </w:rPr>
        <w:t>The BCZY_D</w:t>
      </w:r>
      <w:r w:rsidRPr="005D7D14">
        <w:rPr>
          <w:rFonts w:cs="Times New Roman"/>
          <w:b w:val="0"/>
          <w:w w:val="108"/>
          <w:szCs w:val="18"/>
          <w:vertAlign w:val="subscript"/>
          <w:lang w:val="en-US"/>
        </w:rPr>
        <w:t>2</w:t>
      </w:r>
      <w:r w:rsidRPr="005D7D14">
        <w:rPr>
          <w:rFonts w:cs="Times New Roman"/>
          <w:b w:val="0"/>
          <w:w w:val="108"/>
          <w:szCs w:val="18"/>
          <w:lang w:val="en-US"/>
        </w:rPr>
        <w:t xml:space="preserve">O sample was cooled to 100 </w:t>
      </w:r>
      <w:r w:rsidRPr="005D7D14">
        <w:rPr>
          <w:b w:val="0"/>
          <w:szCs w:val="18"/>
          <w:lang w:val="en-US"/>
        </w:rPr>
        <w:t>ºC</w:t>
      </w:r>
      <w:r w:rsidRPr="005D7D14">
        <w:rPr>
          <w:rFonts w:cs="Times New Roman"/>
          <w:b w:val="0"/>
          <w:w w:val="108"/>
          <w:szCs w:val="18"/>
          <w:lang w:val="en-US"/>
        </w:rPr>
        <w:t xml:space="preserve"> under wet (~ 2 % D</w:t>
      </w:r>
      <w:r w:rsidRPr="005D7D14">
        <w:rPr>
          <w:rFonts w:cs="Times New Roman"/>
          <w:b w:val="0"/>
          <w:w w:val="108"/>
          <w:szCs w:val="18"/>
          <w:vertAlign w:val="subscript"/>
          <w:lang w:val="en-US"/>
        </w:rPr>
        <w:t>2</w:t>
      </w:r>
      <w:r w:rsidRPr="005D7D14">
        <w:rPr>
          <w:rFonts w:cs="Times New Roman"/>
          <w:b w:val="0"/>
          <w:w w:val="108"/>
          <w:szCs w:val="18"/>
          <w:lang w:val="en-US"/>
        </w:rPr>
        <w:t xml:space="preserve">O vapor) synthetic air. </w:t>
      </w:r>
    </w:p>
    <w:p w14:paraId="2A0E924A" w14:textId="77777777"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 xml:space="preserve">These steps were performed inside the furnaces of D20 and D2B neutron diffractometers at the ILL. </w:t>
      </w:r>
    </w:p>
    <w:p w14:paraId="0C0EEF7C" w14:textId="77777777" w:rsidR="008D425E" w:rsidRPr="005D7D14" w:rsidRDefault="008D425E" w:rsidP="008D425E">
      <w:pPr>
        <w:pStyle w:val="RSCB08CHeadingIn-line"/>
        <w:spacing w:line="240" w:lineRule="exact"/>
        <w:jc w:val="both"/>
        <w:rPr>
          <w:rFonts w:cs="Times New Roman"/>
          <w:b w:val="0"/>
          <w:w w:val="108"/>
          <w:szCs w:val="18"/>
          <w:lang w:val="en-US"/>
        </w:rPr>
      </w:pPr>
    </w:p>
    <w:p w14:paraId="34063047" w14:textId="77777777" w:rsidR="008D425E" w:rsidRPr="005D7D14" w:rsidRDefault="008D425E" w:rsidP="008D425E">
      <w:pPr>
        <w:pStyle w:val="RSCB08CHeadingIn-line"/>
        <w:numPr>
          <w:ilvl w:val="0"/>
          <w:numId w:val="13"/>
        </w:numPr>
        <w:spacing w:line="240" w:lineRule="exact"/>
        <w:jc w:val="both"/>
        <w:rPr>
          <w:rFonts w:cs="Times New Roman"/>
          <w:b w:val="0"/>
          <w:w w:val="108"/>
          <w:szCs w:val="18"/>
          <w:lang w:val="en-US"/>
        </w:rPr>
      </w:pPr>
      <w:r w:rsidRPr="005D7D14">
        <w:rPr>
          <w:rFonts w:cs="Times New Roman"/>
          <w:b w:val="0"/>
          <w:w w:val="108"/>
          <w:szCs w:val="18"/>
          <w:lang w:val="en-US"/>
        </w:rPr>
        <w:t xml:space="preserve">Thermogravimetrc analysis (TG) and Quasi-Elastic Neutron Scattering (QENS) </w:t>
      </w:r>
    </w:p>
    <w:p w14:paraId="6C76F187" w14:textId="77777777" w:rsidR="008D425E" w:rsidRPr="005D7D14" w:rsidRDefault="008D425E" w:rsidP="008D425E">
      <w:pPr>
        <w:pStyle w:val="RSCB08CHeadingIn-line"/>
        <w:numPr>
          <w:ilvl w:val="0"/>
          <w:numId w:val="16"/>
        </w:numPr>
        <w:spacing w:line="240" w:lineRule="exact"/>
        <w:jc w:val="both"/>
        <w:rPr>
          <w:rFonts w:cs="Times New Roman"/>
          <w:b w:val="0"/>
          <w:w w:val="108"/>
          <w:szCs w:val="18"/>
          <w:lang w:val="en-US"/>
        </w:rPr>
      </w:pPr>
      <w:r w:rsidRPr="005D7D14">
        <w:rPr>
          <w:rFonts w:cs="Times New Roman"/>
          <w:b w:val="0"/>
          <w:w w:val="108"/>
          <w:szCs w:val="18"/>
          <w:lang w:val="en-US"/>
        </w:rPr>
        <w:t>BCZY_H</w:t>
      </w:r>
      <w:r w:rsidRPr="005D7D14">
        <w:rPr>
          <w:rFonts w:cs="Times New Roman"/>
          <w:b w:val="0"/>
          <w:w w:val="108"/>
          <w:szCs w:val="18"/>
          <w:vertAlign w:val="subscript"/>
          <w:lang w:val="en-US"/>
        </w:rPr>
        <w:t>2</w:t>
      </w:r>
      <w:r w:rsidRPr="005D7D14">
        <w:rPr>
          <w:rFonts w:cs="Times New Roman"/>
          <w:b w:val="0"/>
          <w:w w:val="108"/>
          <w:szCs w:val="18"/>
          <w:lang w:val="en-US"/>
        </w:rPr>
        <w:t xml:space="preserve">O: BCZY powder samples were hydrated at 400 </w:t>
      </w:r>
      <w:r w:rsidRPr="005D7D14">
        <w:rPr>
          <w:b w:val="0"/>
          <w:szCs w:val="18"/>
          <w:lang w:val="en-US"/>
        </w:rPr>
        <w:t>ºC</w:t>
      </w:r>
      <w:r w:rsidRPr="005D7D14">
        <w:rPr>
          <w:rFonts w:cs="Times New Roman"/>
          <w:b w:val="0"/>
          <w:w w:val="108"/>
          <w:szCs w:val="18"/>
          <w:lang w:val="en-US"/>
        </w:rPr>
        <w:t xml:space="preserve"> under air with water vapor at least 2 hours. </w:t>
      </w:r>
    </w:p>
    <w:p w14:paraId="2A1CAACD" w14:textId="77777777" w:rsidR="008D425E" w:rsidRPr="005D7D14" w:rsidRDefault="008D425E" w:rsidP="008D425E">
      <w:pPr>
        <w:pStyle w:val="RSCB08CHeadingIn-line"/>
        <w:numPr>
          <w:ilvl w:val="0"/>
          <w:numId w:val="16"/>
        </w:numPr>
        <w:spacing w:line="240" w:lineRule="exact"/>
        <w:jc w:val="both"/>
        <w:rPr>
          <w:rFonts w:cs="Times New Roman"/>
          <w:b w:val="0"/>
          <w:w w:val="108"/>
          <w:szCs w:val="18"/>
          <w:lang w:val="en-US"/>
        </w:rPr>
      </w:pPr>
      <w:r w:rsidRPr="005D7D14">
        <w:rPr>
          <w:rFonts w:cs="Times New Roman"/>
          <w:b w:val="0"/>
          <w:w w:val="108"/>
          <w:szCs w:val="18"/>
          <w:lang w:val="en-US"/>
        </w:rPr>
        <w:t>The BCZY_H</w:t>
      </w:r>
      <w:r w:rsidRPr="005D7D14">
        <w:rPr>
          <w:rFonts w:cs="Times New Roman"/>
          <w:b w:val="0"/>
          <w:w w:val="108"/>
          <w:szCs w:val="18"/>
          <w:vertAlign w:val="subscript"/>
          <w:lang w:val="en-US"/>
        </w:rPr>
        <w:t>2</w:t>
      </w:r>
      <w:r w:rsidRPr="005D7D14">
        <w:rPr>
          <w:rFonts w:cs="Times New Roman"/>
          <w:b w:val="0"/>
          <w:w w:val="108"/>
          <w:szCs w:val="18"/>
          <w:lang w:val="en-US"/>
        </w:rPr>
        <w:t>O</w:t>
      </w:r>
      <w:r w:rsidRPr="005D7D14" w:rsidDel="00CE6E06">
        <w:rPr>
          <w:rFonts w:cs="Times New Roman"/>
          <w:b w:val="0"/>
          <w:w w:val="108"/>
          <w:szCs w:val="18"/>
          <w:lang w:val="en-US"/>
        </w:rPr>
        <w:t xml:space="preserve"> </w:t>
      </w:r>
      <w:r w:rsidRPr="005D7D14">
        <w:rPr>
          <w:rFonts w:cs="Times New Roman"/>
          <w:b w:val="0"/>
          <w:w w:val="108"/>
          <w:szCs w:val="18"/>
          <w:lang w:val="en-US"/>
        </w:rPr>
        <w:t>was cooled at RT under air with water vapor.</w:t>
      </w:r>
    </w:p>
    <w:p w14:paraId="28D13D89" w14:textId="77777777"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 xml:space="preserve">These were performed </w:t>
      </w:r>
      <w:r w:rsidRPr="005D7D14">
        <w:rPr>
          <w:rFonts w:cs="Times New Roman"/>
          <w:b w:val="0"/>
          <w:i/>
          <w:w w:val="108"/>
          <w:szCs w:val="18"/>
          <w:lang w:val="en-US"/>
        </w:rPr>
        <w:t>in situ</w:t>
      </w:r>
      <w:r w:rsidRPr="005D7D14">
        <w:rPr>
          <w:rFonts w:cs="Times New Roman"/>
          <w:b w:val="0"/>
          <w:w w:val="108"/>
          <w:szCs w:val="18"/>
          <w:lang w:val="en-US"/>
        </w:rPr>
        <w:t xml:space="preserve"> at TG and QENS instruments. </w:t>
      </w:r>
    </w:p>
    <w:p w14:paraId="7E327A0C" w14:textId="77777777" w:rsidR="008D425E" w:rsidRPr="005D7D14" w:rsidRDefault="008D425E" w:rsidP="008D425E">
      <w:pPr>
        <w:pStyle w:val="RSCB08CHeadingIn-line"/>
        <w:spacing w:line="240" w:lineRule="exact"/>
        <w:jc w:val="both"/>
        <w:rPr>
          <w:rFonts w:cs="Times New Roman"/>
          <w:b w:val="0"/>
          <w:w w:val="108"/>
          <w:szCs w:val="18"/>
          <w:lang w:val="en-US"/>
        </w:rPr>
      </w:pPr>
    </w:p>
    <w:p w14:paraId="718110EC" w14:textId="77777777" w:rsidR="008D425E" w:rsidRPr="005D7D14" w:rsidRDefault="008D425E" w:rsidP="008D425E">
      <w:pPr>
        <w:pStyle w:val="RSCB08CHeadingIn-line"/>
        <w:numPr>
          <w:ilvl w:val="1"/>
          <w:numId w:val="19"/>
        </w:numPr>
        <w:spacing w:line="240" w:lineRule="exact"/>
        <w:jc w:val="both"/>
        <w:rPr>
          <w:rFonts w:cs="Times New Roman"/>
          <w:b w:val="0"/>
          <w:w w:val="108"/>
          <w:szCs w:val="18"/>
          <w:lang w:val="en-US"/>
        </w:rPr>
      </w:pPr>
      <w:r w:rsidRPr="005D7D14">
        <w:rPr>
          <w:rFonts w:cs="Times New Roman"/>
          <w:b w:val="0"/>
          <w:w w:val="108"/>
          <w:szCs w:val="18"/>
          <w:lang w:val="en-US"/>
        </w:rPr>
        <w:t>Isotope Exchange Depth Profile (IEDP)</w:t>
      </w:r>
    </w:p>
    <w:p w14:paraId="7F732398" w14:textId="52A8EC03"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 xml:space="preserve">Previous reports show that ZnO promotes higher grain sizes, cohesion and densities with respect to the sample without sintering additive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10.1016/j.ijhydene.2017.09.067","ISSN":"03603199","author":[{"dropping-particle":"","family":"Hossain","given":"Shahzad","non-dropping-particle":"","parse-names":false,"suffix":""},{"dropping-particle":"","family":"Abdalla","given":"Abdalla M.","non-dropping-particle":"","parse-names":false,"suffix":""},{"dropping-particle":"","family":"Zaini","given":"Juliana H.","non-dropping-particle":"","parse-names":false,"suffix":""},{"dropping-particle":"","family":"Savaniu","given":"Cristian D.","non-dropping-particle":"","parse-names":false,"suffix":""},{"dropping-particle":"","family":"Irvine","given":"John T.S.","non-dropping-particle":"","parse-names":false,"suffix":""},{"dropping-particle":"","family":"Azad","given":"Abul K.","non-dropping-particle":"","parse-names":false,"suffix":""}],"container-title":"International Journal of Hydrogen Energy","id":"ITEM-1","issue":"44","issued":{"date-parts":[["2017","11"]]},"page":"27308-27322","title":"Highly dense and novel proton conducting materials for SOFC electrolyte","type":"article-journal","volume":"42"},"uris":["http://www.mendeley.com/documents/?uuid=372f4ad3-0412-4014-bea9-042985935cf2"]},{"id":"ITEM-2","itemData":{"DOI":"10.1016/j.jallcom.2021.158640","ISSN":"09258388","author":[{"dropping-particle":"","family":"Nasani","given":"Narendar","non-dropping-particle":"","parse-names":false,"suffix":""},{"dropping-particle":"","family":"Shakel","given":"Zinaida","non-dropping-particle":"","parse-names":false,"suffix":""},{"dropping-particle":"","family":"Loureiro","given":"Francisco J.A.","non-dropping-particle":"","parse-names":false,"suffix":""},{"dropping-particle":"","family":"Panigrahi","given":"Bharat B.","non-dropping-particle":"","parse-names":false,"suffix":""},{"dropping-particle":"","family":"Kale","given":"Bharat B.","non-dropping-particle":"","parse-names":false,"suffix":""},{"dropping-particle":"","family":"Fagg","given":"Duncan P.","non-dropping-particle":"","parse-names":false,"suffix":""}],"container-title":"Journal of Alloys and Compounds","id":"ITEM-2","issued":{"date-parts":[["2021","5"]]},"page":"158640","title":"Exploring the impact of sintering additives on the densification and conductivity of BaCe0.3Zr0.55Y0.15O3-δ electrolyte for protonic ceramic fuel cells","type":"article-journal","volume":"862"},"uris":["http://www.mendeley.com/documents/?uuid=43a71eb0-f0bd-484d-a53b-ba4359182e74"]}],"mendeley":{"formattedCitation":"&lt;sup&gt;66,67&lt;/sup&gt;","plainTextFormattedCitation":"66,67","previouslyFormattedCitation":"&lt;sup&gt;65,66&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66,67</w:t>
      </w:r>
      <w:r w:rsidRPr="005D7D14">
        <w:rPr>
          <w:rFonts w:cs="Times New Roman"/>
          <w:b w:val="0"/>
          <w:w w:val="108"/>
          <w:szCs w:val="18"/>
          <w:lang w:val="en-US"/>
        </w:rPr>
        <w:fldChar w:fldCharType="end"/>
      </w:r>
      <w:r w:rsidRPr="005D7D14">
        <w:rPr>
          <w:rFonts w:cs="Times New Roman"/>
          <w:b w:val="0"/>
          <w:w w:val="108"/>
          <w:szCs w:val="18"/>
          <w:lang w:val="en-US"/>
        </w:rPr>
        <w:t xml:space="preserve">. Then, to improve sintering capabilities, 5 mol % Zn per BCZY mol was tested  </w:t>
      </w:r>
      <w:r w:rsidRPr="005D7D14">
        <w:rPr>
          <w:rFonts w:cs="Times New Roman"/>
          <w:b w:val="0"/>
          <w:bCs/>
          <w:w w:val="108"/>
          <w:szCs w:val="18"/>
          <w:lang w:val="en-US"/>
        </w:rPr>
        <w:fldChar w:fldCharType="begin" w:fldLock="1"/>
      </w:r>
      <w:r w:rsidR="00BE57E9" w:rsidRPr="005D7D14">
        <w:rPr>
          <w:rFonts w:cs="Times New Roman"/>
          <w:b w:val="0"/>
          <w:w w:val="108"/>
          <w:szCs w:val="18"/>
          <w:lang w:val="en-US"/>
        </w:rPr>
        <w:instrText>ADDIN CSL_CITATION {"citationItems":[{"id":"ITEM-1","itemData":{"DOI":"10.1016/j.jpowsour.2019.226991","ISSN":"03787753","author":[{"dropping-particle":"","family":"Loureiro","given":"Francisco J.A.","non-dropping-particle":"","parse-names":false,"suffix":""},{"dropping-particle":"","family":"Nasani","given":"Narendar","non-dropping-particle":"","parse-names":false,"suffix":""},{"dropping-particle":"","family":"Reddy","given":"G. Srinivas","non-dropping-particle":"","parse-names":false,"suffix":""},{"dropping-particle":"","family":"Munirathnam","given":"N.R.","non-dropping-particle":"","parse-names":false,"suffix":""},{"dropping-particle":"","family":"Fagg","given":"Duncan P.","non-dropping-particle":"","parse-names":false,"suffix":""}],"container-title":"Journal of Power Sources","id":"ITEM-1","issued":{"date-parts":[["2019","10"]]},"page":"226991","title":"A review on sintering technology of proton conducting BaCeO3-BaZrO3 perovskite oxide materials for Protonic Ceramic Fuel Cells","type":"article-journal","volume":"438"},"uris":["http://www.mendeley.com/documents/?uuid=98065c3d-11c9-4535-997b-4becda3c958a"]}],"mendeley":{"formattedCitation":"&lt;sup&gt;68&lt;/sup&gt;","plainTextFormattedCitation":"68","previouslyFormattedCitation":"&lt;sup&gt;67&lt;/sup&gt;"},"properties":{"noteIndex":0},"schema":"https://github.com/citation-style-language/schema/raw/master/csl-citation.json"}</w:instrText>
      </w:r>
      <w:r w:rsidRPr="005D7D14">
        <w:rPr>
          <w:rFonts w:cs="Times New Roman"/>
          <w:b w:val="0"/>
          <w:bCs/>
          <w:w w:val="108"/>
          <w:szCs w:val="18"/>
          <w:lang w:val="en-US"/>
        </w:rPr>
        <w:fldChar w:fldCharType="separate"/>
      </w:r>
      <w:r w:rsidR="00BE57E9" w:rsidRPr="005D7D14">
        <w:rPr>
          <w:rFonts w:cs="Times New Roman"/>
          <w:b w:val="0"/>
          <w:noProof/>
          <w:w w:val="108"/>
          <w:szCs w:val="18"/>
          <w:vertAlign w:val="superscript"/>
          <w:lang w:val="en-US"/>
        </w:rPr>
        <w:t>68</w:t>
      </w:r>
      <w:r w:rsidRPr="005D7D14">
        <w:rPr>
          <w:rFonts w:cs="Times New Roman"/>
          <w:b w:val="0"/>
          <w:w w:val="108"/>
          <w:szCs w:val="18"/>
          <w:lang w:val="en-US"/>
        </w:rPr>
        <w:fldChar w:fldCharType="end"/>
      </w:r>
      <w:r w:rsidRPr="005D7D14">
        <w:rPr>
          <w:rFonts w:cs="Times New Roman"/>
          <w:b w:val="0"/>
          <w:w w:val="108"/>
          <w:szCs w:val="18"/>
          <w:lang w:val="en-US"/>
        </w:rPr>
        <w:t>.</w:t>
      </w:r>
    </w:p>
    <w:p w14:paraId="7F2973C7" w14:textId="77777777" w:rsidR="008D425E" w:rsidRPr="005D7D14" w:rsidRDefault="008D425E" w:rsidP="008D425E">
      <w:pPr>
        <w:pStyle w:val="RSCB08CHeadingIn-line"/>
        <w:numPr>
          <w:ilvl w:val="0"/>
          <w:numId w:val="20"/>
        </w:numPr>
        <w:spacing w:line="240" w:lineRule="exact"/>
        <w:jc w:val="both"/>
        <w:rPr>
          <w:rFonts w:cs="Times New Roman"/>
          <w:b w:val="0"/>
          <w:bCs/>
          <w:w w:val="108"/>
          <w:szCs w:val="18"/>
          <w:lang w:val="en-US"/>
        </w:rPr>
      </w:pPr>
      <w:r w:rsidRPr="005D7D14">
        <w:rPr>
          <w:rFonts w:cs="Times New Roman"/>
          <w:b w:val="0"/>
          <w:w w:val="108"/>
          <w:szCs w:val="18"/>
          <w:lang w:val="en-US"/>
        </w:rPr>
        <w:t>BCZY_5Zn: the dense pellets were prepared by mixing BCZY powders with Zn(NO</w:t>
      </w:r>
      <w:r w:rsidRPr="005D7D14">
        <w:rPr>
          <w:rFonts w:cs="Times New Roman"/>
          <w:b w:val="0"/>
          <w:w w:val="108"/>
          <w:szCs w:val="18"/>
          <w:vertAlign w:val="subscript"/>
          <w:lang w:val="en-US"/>
        </w:rPr>
        <w:t>3</w:t>
      </w:r>
      <w:r w:rsidRPr="005D7D14">
        <w:rPr>
          <w:rFonts w:cs="Times New Roman"/>
          <w:b w:val="0"/>
          <w:w w:val="108"/>
          <w:szCs w:val="18"/>
          <w:lang w:val="en-US"/>
        </w:rPr>
        <w:t>)</w:t>
      </w:r>
      <w:r w:rsidRPr="005D7D14">
        <w:rPr>
          <w:rFonts w:cs="Times New Roman"/>
          <w:b w:val="0"/>
          <w:w w:val="108"/>
          <w:szCs w:val="18"/>
          <w:vertAlign w:val="subscript"/>
          <w:lang w:val="en-US"/>
        </w:rPr>
        <w:t>2</w:t>
      </w:r>
      <w:r w:rsidRPr="005D7D14">
        <w:rPr>
          <w:rFonts w:cs="Times New Roman"/>
          <w:b w:val="0"/>
          <w:w w:val="108"/>
          <w:szCs w:val="18"/>
          <w:lang w:val="en-US"/>
        </w:rPr>
        <w:t xml:space="preserve"> using isopropyl alcohol, pressing at 50 kgcm</w:t>
      </w:r>
      <w:r w:rsidRPr="005D7D14">
        <w:rPr>
          <w:rFonts w:cs="Times New Roman"/>
          <w:b w:val="0"/>
          <w:w w:val="108"/>
          <w:szCs w:val="18"/>
          <w:vertAlign w:val="superscript"/>
          <w:lang w:val="en-US"/>
        </w:rPr>
        <w:t>-2</w:t>
      </w:r>
      <w:r w:rsidRPr="005D7D14">
        <w:rPr>
          <w:rFonts w:cs="Times New Roman"/>
          <w:b w:val="0"/>
          <w:w w:val="108"/>
          <w:szCs w:val="18"/>
          <w:lang w:val="en-US"/>
        </w:rPr>
        <w:t xml:space="preserve"> in a 10 mm matrix and sintering them at 1400 </w:t>
      </w:r>
      <w:r w:rsidRPr="005D7D14">
        <w:rPr>
          <w:b w:val="0"/>
          <w:szCs w:val="18"/>
          <w:lang w:val="en-US"/>
        </w:rPr>
        <w:t>ºC</w:t>
      </w:r>
      <w:r w:rsidRPr="005D7D14">
        <w:rPr>
          <w:rFonts w:cs="Times New Roman"/>
          <w:b w:val="0"/>
          <w:w w:val="108"/>
          <w:szCs w:val="18"/>
          <w:lang w:val="en-US"/>
        </w:rPr>
        <w:t xml:space="preserve"> for 6 hours. </w:t>
      </w:r>
    </w:p>
    <w:p w14:paraId="744B9958" w14:textId="77777777" w:rsidR="008D425E" w:rsidRPr="005D7D14" w:rsidRDefault="008D425E" w:rsidP="008D425E">
      <w:pPr>
        <w:pStyle w:val="RSCB08CHeadingIn-line"/>
        <w:numPr>
          <w:ilvl w:val="0"/>
          <w:numId w:val="20"/>
        </w:numPr>
        <w:spacing w:line="240" w:lineRule="exact"/>
        <w:jc w:val="both"/>
        <w:rPr>
          <w:rFonts w:cs="Times New Roman"/>
          <w:b w:val="0"/>
          <w:w w:val="108"/>
          <w:szCs w:val="18"/>
          <w:lang w:val="en-US"/>
        </w:rPr>
      </w:pPr>
      <w:r w:rsidRPr="005D7D14">
        <w:rPr>
          <w:rFonts w:cs="Times New Roman"/>
          <w:b w:val="0"/>
          <w:w w:val="108"/>
          <w:szCs w:val="18"/>
          <w:lang w:val="en-US"/>
        </w:rPr>
        <w:t>BCZY_5Zn_H</w:t>
      </w:r>
      <w:r w:rsidRPr="005D7D14">
        <w:rPr>
          <w:rFonts w:cs="Times New Roman"/>
          <w:b w:val="0"/>
          <w:w w:val="108"/>
          <w:szCs w:val="18"/>
          <w:vertAlign w:val="subscript"/>
          <w:lang w:val="en-US"/>
        </w:rPr>
        <w:t>2</w:t>
      </w:r>
      <w:r w:rsidRPr="005D7D14">
        <w:rPr>
          <w:rFonts w:cs="Times New Roman"/>
          <w:b w:val="0"/>
          <w:w w:val="108"/>
          <w:szCs w:val="18"/>
          <w:lang w:val="en-US"/>
        </w:rPr>
        <w:t>O: BCZY_5Zn dense samples were pre-annealed under H</w:t>
      </w:r>
      <w:r w:rsidRPr="005D7D14">
        <w:rPr>
          <w:rFonts w:cs="Times New Roman"/>
          <w:b w:val="0"/>
          <w:w w:val="108"/>
          <w:szCs w:val="18"/>
          <w:vertAlign w:val="subscript"/>
          <w:lang w:val="en-US"/>
        </w:rPr>
        <w:t>2</w:t>
      </w:r>
      <w:r w:rsidRPr="005D7D14">
        <w:rPr>
          <w:rFonts w:cs="Times New Roman"/>
          <w:b w:val="0"/>
          <w:w w:val="108"/>
          <w:szCs w:val="18"/>
          <w:lang w:val="en-US"/>
        </w:rPr>
        <w:t xml:space="preserve">O vapor during 14 hours. </w:t>
      </w:r>
    </w:p>
    <w:p w14:paraId="1346AF25" w14:textId="77777777" w:rsidR="008D425E" w:rsidRPr="005D7D14" w:rsidRDefault="008D425E" w:rsidP="008D425E">
      <w:pPr>
        <w:pStyle w:val="RSCB08CHeadingIn-line"/>
        <w:numPr>
          <w:ilvl w:val="0"/>
          <w:numId w:val="20"/>
        </w:numPr>
        <w:spacing w:line="240" w:lineRule="exact"/>
        <w:jc w:val="both"/>
        <w:rPr>
          <w:rFonts w:cs="Times New Roman"/>
          <w:b w:val="0"/>
          <w:w w:val="108"/>
          <w:szCs w:val="18"/>
          <w:lang w:val="en-US"/>
        </w:rPr>
      </w:pPr>
      <w:r w:rsidRPr="005D7D14">
        <w:rPr>
          <w:rFonts w:cs="Times New Roman"/>
          <w:b w:val="0"/>
          <w:w w:val="108"/>
          <w:szCs w:val="18"/>
          <w:lang w:val="en-US"/>
        </w:rPr>
        <w:t>BCZY_5Zn_H</w:t>
      </w:r>
      <w:r w:rsidRPr="005D7D14">
        <w:rPr>
          <w:rFonts w:cs="Times New Roman"/>
          <w:b w:val="0"/>
          <w:w w:val="108"/>
          <w:szCs w:val="18"/>
          <w:vertAlign w:val="subscript"/>
          <w:lang w:val="en-US"/>
        </w:rPr>
        <w:t>2</w:t>
      </w:r>
      <w:r w:rsidRPr="005D7D14">
        <w:rPr>
          <w:rFonts w:cs="Times New Roman"/>
          <w:b w:val="0"/>
          <w:w w:val="108"/>
          <w:szCs w:val="18"/>
          <w:lang w:val="en-US"/>
        </w:rPr>
        <w:t>O/D</w:t>
      </w:r>
      <w:r w:rsidRPr="005D7D14">
        <w:rPr>
          <w:rFonts w:cs="Times New Roman"/>
          <w:b w:val="0"/>
          <w:w w:val="108"/>
          <w:szCs w:val="18"/>
          <w:vertAlign w:val="subscript"/>
          <w:lang w:val="en-US"/>
        </w:rPr>
        <w:t>2</w:t>
      </w:r>
      <w:r w:rsidRPr="005D7D14">
        <w:rPr>
          <w:rFonts w:cs="Times New Roman"/>
          <w:b w:val="0"/>
          <w:w w:val="108"/>
          <w:szCs w:val="18"/>
          <w:lang w:val="en-US"/>
        </w:rPr>
        <w:t>O:  BCZY_5Zn_H</w:t>
      </w:r>
      <w:r w:rsidRPr="005D7D14">
        <w:rPr>
          <w:rFonts w:cs="Times New Roman"/>
          <w:b w:val="0"/>
          <w:w w:val="108"/>
          <w:szCs w:val="18"/>
          <w:vertAlign w:val="subscript"/>
          <w:lang w:val="en-US"/>
        </w:rPr>
        <w:t>2</w:t>
      </w:r>
      <w:r w:rsidRPr="005D7D14">
        <w:rPr>
          <w:rFonts w:cs="Times New Roman"/>
          <w:b w:val="0"/>
          <w:w w:val="108"/>
          <w:szCs w:val="18"/>
          <w:lang w:val="en-US"/>
        </w:rPr>
        <w:t>O was annealed under 20 mbar D</w:t>
      </w:r>
      <w:r w:rsidRPr="005D7D14">
        <w:rPr>
          <w:rFonts w:cs="Times New Roman"/>
          <w:b w:val="0"/>
          <w:w w:val="108"/>
          <w:szCs w:val="18"/>
          <w:vertAlign w:val="subscript"/>
          <w:lang w:val="en-US"/>
        </w:rPr>
        <w:t>2</w:t>
      </w:r>
      <w:r w:rsidRPr="005D7D14">
        <w:rPr>
          <w:rFonts w:cs="Times New Roman"/>
          <w:b w:val="0"/>
          <w:w w:val="108"/>
          <w:szCs w:val="18"/>
          <w:lang w:val="en-US"/>
        </w:rPr>
        <w:t xml:space="preserve">O vapor during 30 minutes at 600 </w:t>
      </w:r>
      <w:r w:rsidRPr="005D7D14">
        <w:rPr>
          <w:b w:val="0"/>
          <w:szCs w:val="18"/>
          <w:lang w:val="en-US"/>
        </w:rPr>
        <w:t>ºC</w:t>
      </w:r>
      <w:r w:rsidRPr="005D7D14">
        <w:rPr>
          <w:rFonts w:cs="Times New Roman"/>
          <w:b w:val="0"/>
          <w:w w:val="108"/>
          <w:szCs w:val="18"/>
          <w:lang w:val="en-US"/>
        </w:rPr>
        <w:t>.</w:t>
      </w:r>
    </w:p>
    <w:p w14:paraId="19B9E0C1" w14:textId="77777777" w:rsidR="008D425E" w:rsidRPr="005D7D14" w:rsidRDefault="008D425E" w:rsidP="008D425E">
      <w:pPr>
        <w:pStyle w:val="RSCB08CHeadingIn-line"/>
        <w:spacing w:line="240" w:lineRule="exact"/>
        <w:jc w:val="both"/>
        <w:rPr>
          <w:rFonts w:cs="Times New Roman"/>
          <w:w w:val="108"/>
          <w:szCs w:val="18"/>
          <w:lang w:val="en-US"/>
        </w:rPr>
      </w:pPr>
      <w:r w:rsidRPr="005D7D14">
        <w:rPr>
          <w:rFonts w:cs="Times New Roman"/>
          <w:b w:val="0"/>
          <w:w w:val="108"/>
          <w:szCs w:val="18"/>
          <w:lang w:val="en-US"/>
        </w:rPr>
        <w:t xml:space="preserve">These thermal treatments were done </w:t>
      </w:r>
      <w:r w:rsidRPr="005D7D14">
        <w:rPr>
          <w:rFonts w:cs="Times New Roman"/>
          <w:b w:val="0"/>
          <w:i/>
          <w:w w:val="108"/>
          <w:szCs w:val="18"/>
          <w:lang w:val="en-US"/>
        </w:rPr>
        <w:t>ex situ</w:t>
      </w:r>
      <w:r w:rsidRPr="005D7D14">
        <w:rPr>
          <w:rFonts w:cs="Times New Roman"/>
          <w:b w:val="0"/>
          <w:w w:val="108"/>
          <w:szCs w:val="18"/>
          <w:lang w:val="en-US"/>
        </w:rPr>
        <w:t xml:space="preserve">. </w:t>
      </w:r>
      <w:r w:rsidRPr="005D7D14">
        <w:rPr>
          <w:rFonts w:cs="Times New Roman"/>
          <w:w w:val="108"/>
          <w:szCs w:val="18"/>
          <w:lang w:val="en-US"/>
        </w:rPr>
        <w:t xml:space="preserve">  </w:t>
      </w:r>
    </w:p>
    <w:p w14:paraId="0AF01C71" w14:textId="77777777" w:rsidR="008D425E" w:rsidRPr="005D7D14" w:rsidRDefault="008D425E" w:rsidP="008D425E">
      <w:pPr>
        <w:pStyle w:val="RSCB08CHeadingIn-line"/>
        <w:spacing w:line="240" w:lineRule="exact"/>
        <w:jc w:val="both"/>
        <w:rPr>
          <w:rFonts w:cs="Times New Roman"/>
          <w:w w:val="108"/>
          <w:szCs w:val="18"/>
          <w:lang w:val="en-US"/>
        </w:rPr>
      </w:pPr>
    </w:p>
    <w:p w14:paraId="387FC3BD" w14:textId="77777777" w:rsidR="008D425E" w:rsidRPr="005D7D14" w:rsidRDefault="008D425E" w:rsidP="008D425E">
      <w:pPr>
        <w:pStyle w:val="RSCB08CHeadingIn-line"/>
      </w:pPr>
      <w:r w:rsidRPr="005D7D14">
        <w:t xml:space="preserve">Characterization by neutron techniques </w:t>
      </w:r>
    </w:p>
    <w:p w14:paraId="1884F557" w14:textId="77777777" w:rsidR="008D425E" w:rsidRPr="005D7D14" w:rsidRDefault="008D425E" w:rsidP="008D425E">
      <w:pPr>
        <w:pStyle w:val="RSCB08CHeadingIn-line"/>
        <w:spacing w:line="240" w:lineRule="exact"/>
        <w:jc w:val="both"/>
        <w:rPr>
          <w:rFonts w:cs="Times New Roman"/>
          <w:b w:val="0"/>
          <w:w w:val="108"/>
          <w:szCs w:val="18"/>
          <w:lang w:val="en-US"/>
        </w:rPr>
      </w:pPr>
    </w:p>
    <w:p w14:paraId="3FC4CF9D" w14:textId="5911E255"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NPD dynamic measurements were collected at the D20 instrument by using a wavelength (</w:t>
      </w:r>
      <w:r w:rsidRPr="005D7D14">
        <w:rPr>
          <w:rFonts w:cs="Times New Roman"/>
          <w:b w:val="0"/>
          <w:i/>
          <w:w w:val="108"/>
          <w:szCs w:val="18"/>
          <w:lang w:val="en-US"/>
        </w:rPr>
        <w:t>λ</w:t>
      </w:r>
      <w:r w:rsidRPr="005D7D14">
        <w:rPr>
          <w:rFonts w:cs="Times New Roman"/>
          <w:b w:val="0"/>
          <w:w w:val="108"/>
          <w:szCs w:val="18"/>
          <w:lang w:val="en-US"/>
        </w:rPr>
        <w:t xml:space="preserve">) of 1.544 Å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URL":"https://www.ill.eu/users/instruments/instruments-list/d20/description/instrument-layout","id":"ITEM-1","issued":{"date-parts":[["0"]]},"title":"d20","type":"webpage"},"uris":["http://www.mendeley.com/documents/?uuid=d982c0fc-5575-4bfe-bb52-227f54db157b"]}],"mendeley":{"formattedCitation":"&lt;sup&gt;69&lt;/sup&gt;","plainTextFormattedCitation":"69","previouslyFormattedCitation":"&lt;sup&gt;68&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69</w:t>
      </w:r>
      <w:r w:rsidRPr="005D7D14">
        <w:rPr>
          <w:rFonts w:cs="Times New Roman"/>
          <w:b w:val="0"/>
          <w:w w:val="108"/>
          <w:szCs w:val="18"/>
          <w:lang w:val="en-US"/>
        </w:rPr>
        <w:fldChar w:fldCharType="end"/>
      </w:r>
      <w:r w:rsidRPr="005D7D14">
        <w:rPr>
          <w:rFonts w:cs="Times New Roman"/>
          <w:b w:val="0"/>
          <w:w w:val="108"/>
          <w:szCs w:val="18"/>
          <w:lang w:val="en-US"/>
        </w:rPr>
        <w:t xml:space="preserve">. NPD static measurements were performed at the high resolution D2B diffractometer with </w:t>
      </w:r>
      <w:r w:rsidRPr="005D7D14">
        <w:rPr>
          <w:rFonts w:cs="Times New Roman"/>
          <w:b w:val="0"/>
          <w:i/>
          <w:w w:val="108"/>
          <w:szCs w:val="18"/>
          <w:lang w:val="en-US"/>
        </w:rPr>
        <w:t>λ</w:t>
      </w:r>
      <w:r w:rsidRPr="005D7D14">
        <w:rPr>
          <w:rFonts w:cs="Times New Roman"/>
          <w:b w:val="0"/>
          <w:w w:val="108"/>
          <w:szCs w:val="18"/>
          <w:lang w:val="en-US"/>
        </w:rPr>
        <w:t xml:space="preserve"> = 1.594 Å at high flux mode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URL":"https://www.ill.eu/users/instruments/instruments-list/d2b/description/instrument-layout","id":"ITEM-1","issued":{"date-parts":[["0"]]},"title":"d2b","type":"webpage"},"uris":["http://www.mendeley.com/documents/?uuid=749f5b7f-e7f6-4b0f-b6d1-ad07e500c324"]}],"mendeley":{"formattedCitation":"&lt;sup&gt;70&lt;/sup&gt;","plainTextFormattedCitation":"70","previouslyFormattedCitation":"&lt;sup&gt;69&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70</w:t>
      </w:r>
      <w:r w:rsidRPr="005D7D14">
        <w:rPr>
          <w:rFonts w:cs="Times New Roman"/>
          <w:b w:val="0"/>
          <w:w w:val="108"/>
          <w:szCs w:val="18"/>
          <w:lang w:val="en-US"/>
        </w:rPr>
        <w:fldChar w:fldCharType="end"/>
      </w:r>
      <w:r w:rsidRPr="005D7D14">
        <w:rPr>
          <w:rFonts w:cs="Times New Roman"/>
          <w:b w:val="0"/>
          <w:w w:val="108"/>
          <w:szCs w:val="18"/>
          <w:lang w:val="en-US"/>
        </w:rPr>
        <w:t>. In both cases, the powders were placed in tubular quartz sample holders of 1 cm of diameter and the NPD patterns were acquired between 100 and 800 ºC under wet (~ 2 % D</w:t>
      </w:r>
      <w:r w:rsidRPr="005D7D14">
        <w:rPr>
          <w:rFonts w:cs="Times New Roman"/>
          <w:b w:val="0"/>
          <w:w w:val="108"/>
          <w:szCs w:val="18"/>
          <w:vertAlign w:val="subscript"/>
          <w:lang w:val="en-US"/>
        </w:rPr>
        <w:t>2</w:t>
      </w:r>
      <w:r w:rsidRPr="005D7D14">
        <w:rPr>
          <w:rFonts w:cs="Times New Roman"/>
          <w:b w:val="0"/>
          <w:w w:val="108"/>
          <w:szCs w:val="18"/>
          <w:lang w:val="en-US"/>
        </w:rPr>
        <w:t xml:space="preserve">O vapor) synthetic air. The </w:t>
      </w:r>
      <w:r w:rsidRPr="005D7D14">
        <w:rPr>
          <w:rFonts w:cs="Times New Roman"/>
          <w:b w:val="0"/>
          <w:i/>
          <w:w w:val="108"/>
          <w:szCs w:val="18"/>
          <w:lang w:val="en-US"/>
        </w:rPr>
        <w:t>λ</w:t>
      </w:r>
      <w:r w:rsidRPr="005D7D14">
        <w:rPr>
          <w:rFonts w:cs="Times New Roman"/>
          <w:b w:val="0"/>
          <w:w w:val="108"/>
          <w:szCs w:val="18"/>
          <w:lang w:val="en-US"/>
        </w:rPr>
        <w:t xml:space="preserve"> and instrumental broadening were calibrated by diffraction standards. The NPD patterns were collected in the angular range (2</w:t>
      </w:r>
      <w:r w:rsidRPr="005D7D14">
        <w:rPr>
          <w:rFonts w:cs="Times New Roman"/>
          <w:b w:val="0"/>
          <w:i/>
          <w:w w:val="108"/>
          <w:szCs w:val="18"/>
          <w:lang w:val="en-US"/>
        </w:rPr>
        <w:t>θ</w:t>
      </w:r>
      <w:r w:rsidRPr="005D7D14">
        <w:rPr>
          <w:rFonts w:cs="Times New Roman"/>
          <w:b w:val="0"/>
          <w:w w:val="108"/>
          <w:szCs w:val="18"/>
          <w:lang w:val="en-US"/>
        </w:rPr>
        <w:t>) between 0.5 and 160 º and plotted in transference moment (</w:t>
      </w:r>
      <w:r w:rsidRPr="005D7D14">
        <w:rPr>
          <w:rFonts w:cs="Times New Roman"/>
          <w:b w:val="0"/>
          <w:i/>
          <w:w w:val="108"/>
          <w:szCs w:val="18"/>
          <w:lang w:val="en-US"/>
        </w:rPr>
        <w:t>Q</w:t>
      </w:r>
      <w:r w:rsidRPr="005D7D14">
        <w:rPr>
          <w:rFonts w:cs="Times New Roman"/>
          <w:b w:val="0"/>
          <w:w w:val="108"/>
          <w:szCs w:val="18"/>
          <w:lang w:val="en-US"/>
        </w:rPr>
        <w:t xml:space="preserve"> = (4</w:t>
      </w:r>
      <w:r w:rsidRPr="005D7D14">
        <w:rPr>
          <w:rFonts w:cs="Times New Roman"/>
          <w:b w:val="0"/>
          <w:i/>
          <w:w w:val="108"/>
          <w:szCs w:val="18"/>
          <w:lang w:val="en-US"/>
        </w:rPr>
        <w:t>π</w:t>
      </w:r>
      <w:r w:rsidRPr="005D7D14">
        <w:rPr>
          <w:rFonts w:cs="Times New Roman"/>
          <w:b w:val="0"/>
          <w:w w:val="108"/>
          <w:szCs w:val="18"/>
          <w:lang w:val="en-US"/>
        </w:rPr>
        <w:t>/</w:t>
      </w:r>
      <w:r w:rsidRPr="005D7D14">
        <w:rPr>
          <w:rFonts w:cs="Times New Roman"/>
          <w:b w:val="0"/>
          <w:i/>
          <w:w w:val="108"/>
          <w:szCs w:val="18"/>
          <w:lang w:val="en-US"/>
        </w:rPr>
        <w:t>λ</w:t>
      </w:r>
      <w:r w:rsidRPr="005D7D14">
        <w:rPr>
          <w:rFonts w:cs="Times New Roman"/>
          <w:b w:val="0"/>
          <w:w w:val="108"/>
          <w:szCs w:val="18"/>
          <w:lang w:val="en-US"/>
        </w:rPr>
        <w:t xml:space="preserve">) sin </w:t>
      </w:r>
      <w:r w:rsidRPr="005D7D14">
        <w:rPr>
          <w:rFonts w:cs="Times New Roman"/>
          <w:b w:val="0"/>
          <w:i/>
          <w:w w:val="108"/>
          <w:szCs w:val="18"/>
          <w:lang w:val="en-US"/>
        </w:rPr>
        <w:t>θ</w:t>
      </w:r>
      <w:r w:rsidRPr="005D7D14">
        <w:rPr>
          <w:rFonts w:cs="Times New Roman"/>
          <w:b w:val="0"/>
          <w:w w:val="108"/>
          <w:szCs w:val="18"/>
          <w:lang w:val="en-US"/>
        </w:rPr>
        <w:t xml:space="preserve">). </w:t>
      </w:r>
    </w:p>
    <w:p w14:paraId="7C5D9F09" w14:textId="5805C44D"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A dynamic NPD measurements (D20) was performed  to detect the temperature (T) of the 2</w:t>
      </w:r>
      <w:r w:rsidRPr="005D7D14">
        <w:rPr>
          <w:rFonts w:cs="Times New Roman"/>
          <w:b w:val="0"/>
          <w:w w:val="108"/>
          <w:szCs w:val="18"/>
          <w:vertAlign w:val="superscript"/>
          <w:lang w:val="en-US"/>
        </w:rPr>
        <w:t>nd</w:t>
      </w:r>
      <w:r w:rsidRPr="005D7D14">
        <w:rPr>
          <w:rFonts w:cs="Times New Roman"/>
          <w:b w:val="0"/>
          <w:w w:val="108"/>
          <w:szCs w:val="18"/>
          <w:lang w:val="en-US"/>
        </w:rPr>
        <w:t xml:space="preserve"> order phase transition, </w:t>
      </w:r>
      <w:r w:rsidRPr="005D7D14">
        <w:rPr>
          <w:rFonts w:cs="Times New Roman"/>
          <w:b w:val="0"/>
          <w:i/>
          <w:iCs/>
          <w:w w:val="108"/>
          <w:szCs w:val="18"/>
          <w:lang w:val="en-US"/>
        </w:rPr>
        <w:t>i.e.</w:t>
      </w:r>
      <w:r w:rsidRPr="005D7D14">
        <w:rPr>
          <w:rFonts w:cs="Times New Roman"/>
          <w:b w:val="0"/>
          <w:w w:val="108"/>
          <w:szCs w:val="18"/>
          <w:lang w:val="en-US"/>
        </w:rPr>
        <w:t xml:space="preserve"> rhombohedral </w:t>
      </w:r>
      <m:oMath>
        <m:r>
          <m:rPr>
            <m:sty m:val="bi"/>
          </m:rPr>
          <w:rPr>
            <w:rFonts w:ascii="Cambria Math" w:hAnsi="Cambria Math" w:cs="Times New Roman"/>
            <w:w w:val="108"/>
            <w:szCs w:val="18"/>
            <w:lang w:val="en-US"/>
          </w:rPr>
          <m:t>R</m:t>
        </m:r>
        <m:acc>
          <m:accPr>
            <m:chr m:val="̅"/>
            <m:ctrlPr>
              <w:rPr>
                <w:rFonts w:ascii="Cambria Math" w:hAnsi="Cambria Math" w:cs="Times New Roman"/>
                <w:b w:val="0"/>
                <w:i/>
                <w:iCs/>
                <w:w w:val="108"/>
                <w:szCs w:val="18"/>
                <w:lang w:val="en-US"/>
              </w:rPr>
            </m:ctrlPr>
          </m:accPr>
          <m:e>
            <m:r>
              <m:rPr>
                <m:sty m:val="bi"/>
              </m:rPr>
              <w:rPr>
                <w:rFonts w:ascii="Cambria Math" w:hAnsi="Cambria Math" w:cs="Times New Roman"/>
                <w:w w:val="108"/>
                <w:szCs w:val="18"/>
                <w:lang w:val="en-US"/>
              </w:rPr>
              <m:t>3</m:t>
            </m:r>
          </m:e>
        </m:acc>
        <m:r>
          <m:rPr>
            <m:sty m:val="bi"/>
          </m:rPr>
          <w:rPr>
            <w:rFonts w:ascii="Cambria Math" w:hAnsi="Cambria Math" w:cs="Times New Roman"/>
            <w:w w:val="108"/>
            <w:szCs w:val="18"/>
            <w:lang w:val="en-US"/>
          </w:rPr>
          <m:t>c</m:t>
        </m:r>
      </m:oMath>
      <w:r w:rsidRPr="005D7D14">
        <w:rPr>
          <w:rFonts w:cs="Times New Roman"/>
          <w:b w:val="0"/>
          <w:w w:val="108"/>
          <w:szCs w:val="18"/>
          <w:lang w:val="en-US"/>
        </w:rPr>
        <w:t xml:space="preserve"> to cubic </w:t>
      </w:r>
      <m:oMath>
        <m:r>
          <m:rPr>
            <m:sty m:val="bi"/>
          </m:rPr>
          <w:rPr>
            <w:rFonts w:ascii="Cambria Math" w:hAnsi="Cambria Math" w:cs="Times New Roman"/>
            <w:w w:val="108"/>
            <w:szCs w:val="18"/>
            <w:lang w:val="en-US"/>
          </w:rPr>
          <m:t>Pm</m:t>
        </m:r>
        <m:acc>
          <m:accPr>
            <m:chr m:val="̅"/>
            <m:ctrlPr>
              <w:rPr>
                <w:rFonts w:ascii="Cambria Math" w:hAnsi="Cambria Math" w:cs="Times New Roman"/>
                <w:b w:val="0"/>
                <w:i/>
                <w:iCs/>
                <w:w w:val="108"/>
                <w:szCs w:val="18"/>
                <w:lang w:val="en-US"/>
              </w:rPr>
            </m:ctrlPr>
          </m:accPr>
          <m:e>
            <m:r>
              <m:rPr>
                <m:sty m:val="bi"/>
              </m:rPr>
              <w:rPr>
                <w:rFonts w:ascii="Cambria Math" w:hAnsi="Cambria Math" w:cs="Times New Roman"/>
                <w:w w:val="108"/>
                <w:szCs w:val="18"/>
                <w:lang w:val="en-US"/>
              </w:rPr>
              <m:t>3</m:t>
            </m:r>
          </m:e>
        </m:acc>
        <m:r>
          <m:rPr>
            <m:sty m:val="bi"/>
          </m:rPr>
          <w:rPr>
            <w:rFonts w:ascii="Cambria Math" w:hAnsi="Cambria Math" w:cs="Times New Roman"/>
            <w:w w:val="108"/>
            <w:szCs w:val="18"/>
            <w:lang w:val="en-US"/>
          </w:rPr>
          <m:t>m</m:t>
        </m:r>
      </m:oMath>
      <w:r w:rsidRPr="005D7D14">
        <w:rPr>
          <w:rFonts w:cs="Times New Roman"/>
          <w:b w:val="0"/>
          <w:w w:val="108"/>
          <w:szCs w:val="18"/>
          <w:lang w:val="en-US"/>
        </w:rPr>
        <w:t xml:space="preserve"> symmetry. For that, the diffraction patterns were collected for the BCZY_D</w:t>
      </w:r>
      <w:r w:rsidRPr="005D7D14">
        <w:rPr>
          <w:rFonts w:cs="Times New Roman"/>
          <w:b w:val="0"/>
          <w:w w:val="108"/>
          <w:szCs w:val="18"/>
          <w:vertAlign w:val="subscript"/>
          <w:lang w:val="en-US"/>
        </w:rPr>
        <w:t>2</w:t>
      </w:r>
      <w:r w:rsidRPr="005D7D14">
        <w:rPr>
          <w:rFonts w:cs="Times New Roman"/>
          <w:b w:val="0"/>
          <w:w w:val="108"/>
          <w:szCs w:val="18"/>
          <w:lang w:val="en-US"/>
        </w:rPr>
        <w:t>O sample as a function of T under wet air (~ 2 % D</w:t>
      </w:r>
      <w:r w:rsidRPr="005D7D14">
        <w:rPr>
          <w:rFonts w:cs="Times New Roman"/>
          <w:b w:val="0"/>
          <w:w w:val="108"/>
          <w:szCs w:val="18"/>
          <w:vertAlign w:val="subscript"/>
          <w:lang w:val="en-US"/>
        </w:rPr>
        <w:t>2</w:t>
      </w:r>
      <w:r w:rsidRPr="005D7D14">
        <w:rPr>
          <w:rFonts w:cs="Times New Roman"/>
          <w:b w:val="0"/>
          <w:w w:val="108"/>
          <w:szCs w:val="18"/>
          <w:lang w:val="en-US"/>
        </w:rPr>
        <w:t xml:space="preserve">O) each minute during the heating rate of 2 </w:t>
      </w:r>
      <w:r w:rsidRPr="005D7D14">
        <w:rPr>
          <w:b w:val="0"/>
          <w:szCs w:val="18"/>
          <w:lang w:val="en-US"/>
        </w:rPr>
        <w:t>ºC</w:t>
      </w:r>
      <w:r w:rsidRPr="005D7D14">
        <w:rPr>
          <w:rFonts w:cs="Times New Roman"/>
          <w:b w:val="0"/>
          <w:w w:val="108"/>
          <w:szCs w:val="18"/>
          <w:lang w:val="en-US"/>
        </w:rPr>
        <w:t xml:space="preserve"> min</w:t>
      </w:r>
      <w:r w:rsidRPr="005D7D14">
        <w:rPr>
          <w:rFonts w:cs="Times New Roman"/>
          <w:b w:val="0"/>
          <w:w w:val="108"/>
          <w:szCs w:val="18"/>
          <w:vertAlign w:val="superscript"/>
          <w:lang w:val="en-US"/>
        </w:rPr>
        <w:t>-1</w:t>
      </w:r>
      <w:r w:rsidRPr="005D7D14">
        <w:rPr>
          <w:rFonts w:cs="Times New Roman"/>
          <w:b w:val="0"/>
          <w:w w:val="108"/>
          <w:szCs w:val="18"/>
          <w:lang w:val="en-US"/>
        </w:rPr>
        <w:t xml:space="preserv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{"citationItems":[{"id":"ITEM-1","itemData":{"DOI":"10.5291/ILL-DATA.5-25-269","author":[{"dropping-particle":"","family":"Alonso","given":"J. A.","non-dropping-particle":"","parse-names":false,"suffix":""},{"dropping-particle":"","family":"Arce","given":"M.","non-dropping-particle":"","parse-names":false,"suffix":""},{"dropping-particle":"","family":"Basbus","given":"J. F.","non-dropping-particle":"","parse-names":false,"suffix":""},{"dropping-particle":"","family":"Cuello","given":"G. J.","non-dropping-particle":"","parse-names":false,"suffix":""},{"dropping-particle":"","family":"Fernandez-Diaz","given":"M. T.","non-dropping-particle":"","parse-names":false,"suffix":""},{"dropping-particle":"","family":"Gamba","given":"N.","non-dropping-particle":"","parse-names":false,"suffix":""},{"dropping-particle":"","family":"Gonzalez","given":"M. A.","non-dropping-particle":"","parse-names":false,"suffix":""},{"dropping-particle":"","family":"Jiménez","given":"C. E.","non-dropping-particle":"","parse-names":false,"suffix":""}],"id":"ITEM-1","issued":{"date-parts":[["2019"]]},"title":"In-situ neutron diffraction study of BaCe0.4Zr0.4Y0.2O3-d proton conducting perovskite","type":"report"},"uris":["http://www.mendeley.com/documents/?uuid=337e5da8-01f3-4536-bbba-f29f2fcb8168"]}],"mendeley":{"formattedCitation":"&lt;sup&gt;71&lt;/sup&gt;","plainTextFormattedCitation":"71","previouslyFormattedCitation":"&lt;sup&gt;70&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71</w:t>
      </w:r>
      <w:r w:rsidRPr="005D7D14">
        <w:rPr>
          <w:rFonts w:cs="Times New Roman"/>
          <w:b w:val="0"/>
          <w:w w:val="108"/>
          <w:szCs w:val="18"/>
          <w:lang w:val="en-US"/>
        </w:rPr>
        <w:fldChar w:fldCharType="end"/>
      </w:r>
      <w:r w:rsidRPr="005D7D14">
        <w:rPr>
          <w:rFonts w:cs="Times New Roman"/>
          <w:b w:val="0"/>
          <w:w w:val="108"/>
          <w:szCs w:val="18"/>
          <w:lang w:val="en-US"/>
        </w:rPr>
        <w:t xml:space="preserve">. </w:t>
      </w:r>
    </w:p>
    <w:p w14:paraId="2EAB16C7" w14:textId="287AC8F1"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 xml:space="preserve">The equilibrium NPD patterns (D2B) were collected at constant temperatures, varying with steps of 100 </w:t>
      </w:r>
      <w:r w:rsidRPr="005D7D14">
        <w:rPr>
          <w:b w:val="0"/>
          <w:szCs w:val="18"/>
          <w:lang w:val="en-US"/>
        </w:rPr>
        <w:t>ºC</w:t>
      </w:r>
      <w:r w:rsidRPr="005D7D14">
        <w:rPr>
          <w:rFonts w:cs="Times New Roman"/>
          <w:b w:val="0"/>
          <w:w w:val="108"/>
          <w:szCs w:val="18"/>
          <w:lang w:val="en-US"/>
        </w:rPr>
        <w:t xml:space="preserve">. The dwell time for each stationary measurement was at least 30 min. These patterns were refined by the Rietveld method using the Fullprof Suite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{"citationItems":[{"id":"ITEM-1","itemData":{"DOI":"10.1016/0921-4526(93)90108-I","ISSN":"09214526","author":[{"dropping-particle":"","family":"Rodríguez-Carvajal","given":"Juan","non-dropping-particle":"","parse-names":false,"suffix":""}],"container-title":"Physica B: Condensed Matter","id":"ITEM-1","issue":"1-2","issued":{"date-parts":[["1993","10"]]},"page":"55-69","title":"Recent advances in magnetic structure determination by neutron powder diffraction","type":"article-journal","volume":"192"},"uris":["http://www.mendeley.com/documents/?uuid=2f696253-065e-4306-a184-90516e764831"]}],"mendeley":{"formattedCitation":"&lt;sup&gt;72&lt;/sup&gt;","plainTextFormattedCitation":"72","previouslyFormattedCitation":"&lt;sup&gt;71&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72</w:t>
      </w:r>
      <w:r w:rsidRPr="005D7D14">
        <w:rPr>
          <w:rFonts w:cs="Times New Roman"/>
          <w:b w:val="0"/>
          <w:w w:val="108"/>
          <w:szCs w:val="18"/>
          <w:lang w:val="en-US"/>
        </w:rPr>
        <w:fldChar w:fldCharType="end"/>
      </w:r>
      <w:r w:rsidRPr="005D7D14">
        <w:rPr>
          <w:rFonts w:cs="Times New Roman"/>
          <w:b w:val="0"/>
          <w:w w:val="108"/>
          <w:szCs w:val="18"/>
          <w:lang w:val="en-US"/>
        </w:rPr>
        <w:t xml:space="preserve"> with the rhombohedral and cubic structural models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id":"ITEM-2","itemData":{"DOI":"10.1021/cm1034326","ISSN":"0897-4756","author":[{"dropping-particle":"","family":"Malavasi","given":"Lorenzo","non-dropping-particle":"","parse-names":false,"suffix":""},{"dropping-particle":"","family":"Tealdi","given":"Cristina","non-dropping-particle":"","parse-names":false,"suffix":""},{"dropping-particle":"","family":"Ritter","given":"Clemens","non-dropping-particle":"","parse-names":false,"suffix":""},{"dropping-particle":"","family":"Pomjakushin","given":"Vladimir","non-dropping-particle":"","parse-names":false,"suffix":""},{"dropping-particle":"","family":"Gozzo","given":"Fabia","non-dropping-particle":"","parse-names":false,"suffix":""},{"dropping-particle":"","family":"Diaz-Fernandez","given":"Yuri","non-dropping-particle":"","parse-names":false,"suffix":""}],"container-title":"Chemistry of Materials","id":"ITEM-2","issue":"5","issued":{"date-parts":[["2011","3","8"]]},"page":"1323-1330","title":"Combined Neutron and Synchrotron X-ray Diffraction Investigation of the BaCe 0.85- x Zr x Y 0.15 O 3-δ (0.1 ≤ x ≤ 0.4) Proton Conductors","type":"article-journal","volume":"23"},"uris":["http://www.mendeley.com/documents/?uuid=09eebe90-baf8-43ae-940e-c67739592ce5"]}],"mendeley":{"formattedCitation":"&lt;sup&gt;17,65&lt;/sup&gt;","plainTextFormattedCitation":"17,65","previouslyFormattedCitation":"&lt;sup&gt;17,64&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17,65</w:t>
      </w:r>
      <w:r w:rsidRPr="005D7D14">
        <w:rPr>
          <w:rFonts w:cs="Times New Roman"/>
          <w:b w:val="0"/>
          <w:w w:val="108"/>
          <w:szCs w:val="18"/>
          <w:lang w:val="en-US"/>
        </w:rPr>
        <w:fldChar w:fldCharType="end"/>
      </w:r>
      <w:r w:rsidRPr="005D7D14">
        <w:rPr>
          <w:rFonts w:cs="Times New Roman"/>
          <w:b w:val="0"/>
          <w:w w:val="108"/>
          <w:szCs w:val="18"/>
          <w:lang w:val="en-US"/>
        </w:rPr>
        <w:t xml:space="preserve">. The background, peak profile, crystallite size, Debye-Waller factors, etc., were fitted according to our previous work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65</w:t>
      </w:r>
      <w:r w:rsidRPr="005D7D14">
        <w:rPr>
          <w:rFonts w:cs="Times New Roman"/>
          <w:b w:val="0"/>
          <w:w w:val="108"/>
          <w:szCs w:val="18"/>
          <w:lang w:val="en-US"/>
        </w:rPr>
        <w:fldChar w:fldCharType="end"/>
      </w:r>
      <w:r w:rsidRPr="005D7D14">
        <w:rPr>
          <w:rFonts w:cs="Times New Roman"/>
          <w:b w:val="0"/>
          <w:w w:val="108"/>
          <w:szCs w:val="18"/>
          <w:lang w:val="en-US"/>
        </w:rPr>
        <w:t xml:space="preserve">. The oxygen and deuterium atomic positions and thermal displacement parameters were refined and related to the structural distortion. Nuclear density distributions were analyzed by a combination of the Maximum Entropy Method (MEM) with Rietveld analysis using the Dysnomia software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{"citationItems":[{"id":"ITEM-1","itemData":{"DOI":"10.1017/S088571561300002X","ISSN":"0885-7156","abstract":"A computer program, Dysnomia, for the maximum-entropy method (MEM) has been tested for the evaluation and advancement of MEM-based pattern fitting (MPF). Dysnomia is a successor to PRIMA, which was the only program integrated with RIETAN-FP for MPF. Two types of MEM algorithms, i.e., 0th-order single-pixel approximation and a variant of the Cambridge algorithm, were implemented in Dysnomia in combination with a linear combination of the “generalized F constraints” and arbitrary weighting factors for them. Dysnomia excels PRIMA in computation speed, memory efficiency, and scalability owing to parallel processing and automatic switching of discrete Fourier transform and fast Fourier transform depending on sizes of grids and observed reflections. These features of Dysnomia were evaluated for MPF analyses from X-ray powder diffraction data of three different types of compounds: taurine, Cu 2 CO 3 (OH) 2 (malachite), and Sr 9 In(PO 4 ) 7 . Reliability indices in MPF analyses proved to have been improved by using multiple F constraints and weighting factors based on lattice-plane spacings, d , in comparison with those obtained with PRIMA.","author":[{"dropping-particle":"","family":"Momma","given":"Koichi","non-dropping-particle":"","parse-names":false,"suffix":""},{"dropping-particle":"","family":"Ikeda","given":"Takuji","non-dropping-particle":"","parse-names":false,"suffix":""},{"dropping-particle":"","family":"Belik","given":"Alexei A.","non-dropping-particle":"","parse-names":false,"suffix":""},{"dropping-particle":"","family":"Izumi","given":"Fujio","non-dropping-particle":"","parse-names":false,"suffix":""}],"container-title":"Powder Diffraction","id":"ITEM-1","issue":"3","issued":{"date-parts":[["2013","9","9"]]},"page":"184-193","title":"Dysnomia, a computer program for maximum-entropy method (MEM) analysis and its performance in the MEM-based pattern fitting","type":"article-journal","volume":"28"},"uris":["http://www.mendeley.com/documents/?uuid=81bbc241-309f-495d-aed2-5164987d540d"]}],"mendeley":{"formattedCitation":"&lt;sup&gt;73&lt;/sup&gt;","plainTextFormattedCitation":"73","previouslyFormattedCitation":"&lt;sup&gt;72&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73</w:t>
      </w:r>
      <w:r w:rsidRPr="005D7D14">
        <w:rPr>
          <w:rFonts w:cs="Times New Roman"/>
          <w:b w:val="0"/>
          <w:w w:val="108"/>
          <w:szCs w:val="18"/>
          <w:lang w:val="en-US"/>
        </w:rPr>
        <w:fldChar w:fldCharType="end"/>
      </w:r>
      <w:r w:rsidRPr="005D7D14">
        <w:rPr>
          <w:rFonts w:cs="Times New Roman"/>
          <w:b w:val="0"/>
          <w:w w:val="108"/>
          <w:szCs w:val="18"/>
          <w:lang w:val="en-US"/>
        </w:rPr>
        <w:t xml:space="preserve">. The nuclear densities were visualized by VESTA software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{"citationItems":[{"id":"ITEM-1","itemData":{"DOI":"10.1107/S0021889811038970","ISSN":"0021-8898","abstract":"VESTA is a three-dimensional visualization system for crystallographic studies and electronic state calculations. It has been upgraded to the latest version, VESTA 3 ,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author":[{"dropping-particle":"","family":"Momma","given":"Koichi","non-dropping-particle":"","parse-names":false,"suffix":""},{"dropping-particle":"","family":"Izumi","given":"Fujio","non-dropping-particle":"","parse-names":false,"suffix":""}],"container-title":"Journal of Applied Crystallography","id":"ITEM-1","issue":"6","issued":{"date-parts":[["2011","12","1"]]},"page":"1272-1276","title":"VESTA 3 for three-dimensional visualization of crystal, volumetric and morphology data","type":"article-journal","volume":"44"},"uris":["http://www.mendeley.com/documents/?uuid=98cb2333-e7ae-4603-8b95-1e46ccb3f84c"]}],"mendeley":{"formattedCitation":"&lt;sup&gt;74&lt;/sup&gt;","plainTextFormattedCitation":"74","previouslyFormattedCitation":"&lt;sup&gt;73&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74</w:t>
      </w:r>
      <w:r w:rsidRPr="005D7D14">
        <w:rPr>
          <w:rFonts w:cs="Times New Roman"/>
          <w:b w:val="0"/>
          <w:w w:val="108"/>
          <w:szCs w:val="18"/>
          <w:lang w:val="en-US"/>
        </w:rPr>
        <w:fldChar w:fldCharType="end"/>
      </w:r>
      <w:r w:rsidRPr="005D7D14">
        <w:rPr>
          <w:rFonts w:cs="Times New Roman"/>
          <w:b w:val="0"/>
          <w:w w:val="108"/>
          <w:szCs w:val="18"/>
          <w:lang w:val="en-US"/>
        </w:rPr>
        <w:t xml:space="preserve">. </w:t>
      </w:r>
    </w:p>
    <w:p w14:paraId="7495A988" w14:textId="77777777" w:rsidR="008D425E" w:rsidRPr="005D7D14" w:rsidRDefault="008D425E" w:rsidP="008D425E">
      <w:pPr>
        <w:pStyle w:val="RSCB08CHeadingIn-line"/>
        <w:spacing w:line="240" w:lineRule="exact"/>
        <w:jc w:val="both"/>
        <w:rPr>
          <w:rFonts w:cs="Times New Roman"/>
          <w:b w:val="0"/>
          <w:w w:val="108"/>
          <w:szCs w:val="18"/>
          <w:lang w:val="en-US"/>
        </w:rPr>
      </w:pPr>
    </w:p>
    <w:p w14:paraId="2C95AD0F" w14:textId="77777777"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A second dynamic NPD collection using the D20 instrument was used to study the hydration kinetics of BCZY in D</w:t>
      </w:r>
      <w:r w:rsidRPr="005D7D14">
        <w:rPr>
          <w:rFonts w:cs="Times New Roman"/>
          <w:b w:val="0"/>
          <w:w w:val="108"/>
          <w:szCs w:val="18"/>
          <w:vertAlign w:val="subscript"/>
          <w:lang w:val="en-US"/>
        </w:rPr>
        <w:t>2</w:t>
      </w:r>
      <w:r w:rsidRPr="005D7D14">
        <w:rPr>
          <w:rFonts w:cs="Times New Roman"/>
          <w:b w:val="0"/>
          <w:w w:val="108"/>
          <w:szCs w:val="18"/>
          <w:lang w:val="en-US"/>
        </w:rPr>
        <w:t xml:space="preserve">O vapor.  The BCZY_dry powders were equilibrated at 400 </w:t>
      </w:r>
      <w:r w:rsidRPr="005D7D14">
        <w:rPr>
          <w:b w:val="0"/>
          <w:szCs w:val="18"/>
          <w:lang w:val="en-US"/>
        </w:rPr>
        <w:t>ºC</w:t>
      </w:r>
      <w:r w:rsidRPr="005D7D14">
        <w:rPr>
          <w:rFonts w:cs="Times New Roman"/>
          <w:b w:val="0"/>
          <w:w w:val="108"/>
          <w:szCs w:val="18"/>
          <w:lang w:val="en-US"/>
        </w:rPr>
        <w:t>, then the synthetic air was passed throughout heavy water bubbler and NDP patterns were immediately collected each minute for</w:t>
      </w:r>
      <w:r w:rsidRPr="005D7D14">
        <w:rPr>
          <w:rFonts w:cs="Times New Roman"/>
          <w:b w:val="0"/>
          <w:w w:val="108"/>
          <w:szCs w:val="18"/>
        </w:rPr>
        <w:t xml:space="preserve"> 90 min until reach the stationary state.</w:t>
      </w:r>
      <w:r w:rsidRPr="005D7D14" w:rsidDel="004F6174">
        <w:rPr>
          <w:rFonts w:cs="Times New Roman"/>
          <w:b w:val="0"/>
          <w:w w:val="108"/>
          <w:szCs w:val="18"/>
          <w:lang w:val="en-US"/>
        </w:rPr>
        <w:t xml:space="preserve"> </w:t>
      </w:r>
      <w:r w:rsidRPr="005D7D14">
        <w:rPr>
          <w:rFonts w:cs="Times New Roman"/>
          <w:b w:val="0"/>
          <w:w w:val="108"/>
          <w:szCs w:val="18"/>
          <w:lang w:val="en-US"/>
        </w:rPr>
        <w:t xml:space="preserve">The selected peaks were fitted by using a pseudo Voigt function (PsdVoigt2), </w:t>
      </w:r>
      <w:r w:rsidRPr="005D7D14">
        <w:rPr>
          <w:rFonts w:cs="Times New Roman"/>
          <w:b w:val="0"/>
          <w:i/>
          <w:w w:val="108"/>
          <w:szCs w:val="18"/>
          <w:lang w:val="en-US"/>
        </w:rPr>
        <w:t>i.e.</w:t>
      </w:r>
      <w:r w:rsidRPr="005D7D14">
        <w:rPr>
          <w:rFonts w:cs="Times New Roman"/>
          <w:b w:val="0"/>
          <w:w w:val="108"/>
          <w:szCs w:val="18"/>
          <w:lang w:val="en-US"/>
        </w:rPr>
        <w:t xml:space="preserve">, a linear combination of Gaussian and Lorentzian functions with </w:t>
      </w:r>
      <w:r w:rsidRPr="005D7D14">
        <w:rPr>
          <w:rFonts w:cs="Times New Roman"/>
          <w:b w:val="0"/>
          <w:w w:val="108"/>
          <w:szCs w:val="18"/>
          <w:lang w:val="en-US"/>
        </w:rPr>
        <w:lastRenderedPageBreak/>
        <w:t xml:space="preserve">different Full Width at Half Maximum (FWHM). The </w:t>
      </w:r>
      <w:r w:rsidRPr="005D7D14">
        <w:rPr>
          <w:rFonts w:cs="Times New Roman"/>
          <w:b w:val="0"/>
          <w:i/>
          <w:w w:val="108"/>
          <w:szCs w:val="18"/>
          <w:lang w:val="en-US"/>
        </w:rPr>
        <w:t>Q</w:t>
      </w:r>
      <w:r w:rsidRPr="005D7D14">
        <w:rPr>
          <w:rFonts w:cs="Times New Roman"/>
          <w:b w:val="0"/>
          <w:w w:val="108"/>
          <w:szCs w:val="18"/>
          <w:lang w:val="en-US"/>
        </w:rPr>
        <w:t xml:space="preserve"> behavior was modeled by an exponential decay meanwhile the integrated intensity (I. I.) performance was considered as an exponential growth as functions of the time (t). In addition, the 1</w:t>
      </w:r>
      <w:r w:rsidRPr="005D7D14">
        <w:rPr>
          <w:rFonts w:cs="Times New Roman"/>
          <w:b w:val="0"/>
          <w:w w:val="108"/>
          <w:szCs w:val="18"/>
          <w:vertAlign w:val="superscript"/>
          <w:lang w:val="en-US"/>
        </w:rPr>
        <w:t>st</w:t>
      </w:r>
      <w:r w:rsidRPr="005D7D14">
        <w:rPr>
          <w:rFonts w:cs="Times New Roman"/>
          <w:b w:val="0"/>
          <w:w w:val="108"/>
          <w:szCs w:val="18"/>
          <w:lang w:val="en-US"/>
        </w:rPr>
        <w:t xml:space="preserve"> order kinetic of BCZY deuteration was proved by </w:t>
      </w:r>
      <w:r w:rsidRPr="005D7D14">
        <w:rPr>
          <w:rFonts w:cs="Times New Roman"/>
          <w:b w:val="0"/>
          <w:i/>
          <w:w w:val="108"/>
          <w:szCs w:val="18"/>
          <w:lang w:val="en-US"/>
        </w:rPr>
        <w:t>Q</w:t>
      </w:r>
      <w:r w:rsidRPr="005D7D14">
        <w:rPr>
          <w:rFonts w:cs="Times New Roman"/>
          <w:b w:val="0"/>
          <w:w w:val="108"/>
          <w:szCs w:val="18"/>
          <w:lang w:val="en-US"/>
        </w:rPr>
        <w:t xml:space="preserve"> and I. I. data treatment. </w:t>
      </w:r>
    </w:p>
    <w:p w14:paraId="051CEC99" w14:textId="77777777" w:rsidR="008D425E" w:rsidRPr="005D7D14" w:rsidRDefault="008D425E" w:rsidP="008D425E">
      <w:pPr>
        <w:pStyle w:val="RSCB08CHeadingIn-line"/>
        <w:spacing w:line="240" w:lineRule="exact"/>
        <w:jc w:val="both"/>
        <w:rPr>
          <w:rFonts w:cs="Times New Roman"/>
          <w:b w:val="0"/>
          <w:w w:val="108"/>
          <w:szCs w:val="18"/>
          <w:lang w:val="en-US"/>
        </w:rPr>
      </w:pPr>
    </w:p>
    <w:p w14:paraId="41AD5C62" w14:textId="643542BC" w:rsidR="008D425E" w:rsidRPr="005D7D14" w:rsidRDefault="008D425E" w:rsidP="008D425E">
      <w:pPr>
        <w:pStyle w:val="RSCB08CHeadingIn-line"/>
        <w:spacing w:line="240" w:lineRule="exact"/>
        <w:jc w:val="both"/>
        <w:rPr>
          <w:rFonts w:cs="Times New Roman"/>
          <w:b w:val="0"/>
          <w:w w:val="108"/>
          <w:szCs w:val="18"/>
          <w:lang w:val="en-US"/>
        </w:rPr>
      </w:pPr>
      <w:r w:rsidRPr="005D7D14">
        <w:rPr>
          <w:rFonts w:cs="Times New Roman"/>
          <w:b w:val="0"/>
          <w:w w:val="108"/>
          <w:szCs w:val="18"/>
          <w:lang w:val="en-US"/>
        </w:rPr>
        <w:t>QENS spectra of BCZY_H</w:t>
      </w:r>
      <w:r w:rsidRPr="005D7D14">
        <w:rPr>
          <w:rFonts w:cs="Times New Roman"/>
          <w:b w:val="0"/>
          <w:w w:val="108"/>
          <w:szCs w:val="18"/>
          <w:vertAlign w:val="subscript"/>
          <w:lang w:val="en-US"/>
        </w:rPr>
        <w:t>2</w:t>
      </w:r>
      <w:r w:rsidRPr="005D7D14">
        <w:rPr>
          <w:rFonts w:cs="Times New Roman"/>
          <w:b w:val="0"/>
          <w:w w:val="108"/>
          <w:szCs w:val="18"/>
          <w:lang w:val="en-US"/>
        </w:rPr>
        <w:t xml:space="preserve">O powder, were collected between </w:t>
      </w:r>
      <w:r w:rsidR="00F61040" w:rsidRPr="005D7D14">
        <w:rPr>
          <w:rFonts w:cs="Times New Roman"/>
          <w:b w:val="0"/>
          <w:w w:val="108"/>
          <w:szCs w:val="18"/>
          <w:lang w:val="en-US"/>
        </w:rPr>
        <w:t>200</w:t>
      </w:r>
      <w:r w:rsidRPr="005D7D14">
        <w:rPr>
          <w:rFonts w:cs="Times New Roman"/>
          <w:b w:val="0"/>
          <w:w w:val="108"/>
          <w:szCs w:val="18"/>
          <w:lang w:val="en-US"/>
        </w:rPr>
        <w:t xml:space="preserve"> and 700 </w:t>
      </w:r>
      <w:r w:rsidRPr="005D7D14">
        <w:rPr>
          <w:b w:val="0"/>
          <w:szCs w:val="18"/>
          <w:lang w:val="en-US"/>
        </w:rPr>
        <w:t xml:space="preserve">ºC </w:t>
      </w:r>
      <w:r w:rsidRPr="005D7D14">
        <w:rPr>
          <w:rFonts w:cs="Times New Roman"/>
          <w:b w:val="0"/>
          <w:w w:val="108"/>
          <w:szCs w:val="18"/>
          <w:lang w:val="en-US"/>
        </w:rPr>
        <w:t xml:space="preserve">in air at IN16B spectrometer from ILL with an incident </w:t>
      </w:r>
      <w:r w:rsidRPr="005D7D14">
        <w:rPr>
          <w:rFonts w:cs="Times New Roman"/>
          <w:b w:val="0"/>
          <w:i/>
          <w:w w:val="108"/>
          <w:szCs w:val="18"/>
          <w:lang w:val="en-US"/>
        </w:rPr>
        <w:t>λ</w:t>
      </w:r>
      <w:r w:rsidRPr="005D7D14">
        <w:rPr>
          <w:rFonts w:cs="Times New Roman"/>
          <w:b w:val="0"/>
          <w:w w:val="108"/>
          <w:szCs w:val="18"/>
          <w:lang w:val="en-US"/>
        </w:rPr>
        <w:t xml:space="preserve"> = 6.271 Å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Properties","type":"article-journal","volume":"3"},"uris":["http://www.mendeley.com/documents/?uuid=36042664-effa-492a-850c-8c8dd0e32cc0"]},{"id":"ITEM-2","itemData":{"DOI":"10.5291/ILL-DATA.7-03-168","author":[{"dropping-particle":"","family":"Basbus","given":"J. F.","non-dropping-particle":"","parse-names":false,"suffix":""},{"dropping-particle":"","family":"Alonso","given":"J. A.","non-dropping-particle":"","parse-names":false,"suffix":""},{"dropping-particle":"","family":"Arce","given":"M.","non-dropping-particle":"","parse-names":false,"suffix":""},{"dropping-particle":"","family":"Cabrera","given":"A.","non-dropping-particle":"","parse-names":false,"suffix":""},{"dropping-particle":"","family":"Cuello","given":"G. J","non-dropping-particle":"","parse-names":false,"suffix":""},{"dropping-particle":"","family":"Fernandez-Diaz","given":"M. T.","non-dropping-particle":"","parse-names":false,"suffix":""},{"dropping-particle":"","family":"Gonzalez","given":"M. A.","non-dropping-particle":"","parse-names":false,"suffix":""},{"dropping-particle":"","family":"Pardo Sainz","given":"M.","non-dropping-particle":"","parse-names":false,"suffix":""}],"id":"ITEM-2","issued":{"date-parts":[["2018"]]},"title":"Study of H-diffusion mechanism in BaCe0.4Zr0.4Y0.2O3-d proton conducting perovskite","type":"report"},"uris":["http://www.mendeley.com/documents/?uuid=a37e863b-6dea-4f91-a38c-de0b0a649988"]},{"id":"ITEM-3","itemData":{"URL":"https://www.ill.eu/users/instruments/instruments-list/in16b/description/instrument-layout","id":"ITEM-3","issued":{"date-parts":[["0"]]},"title":"in16b","type":"webpage"},"uris":["http://www.mendeley.com/documents/?uuid=55ecee51-edb9-480e-93af-2811d83b3030"]}],"mendeley":{"formattedCitation":"&lt;sup&gt;65,75,76&lt;/sup&gt;","plainTextFormattedCitation":"65,75,76","previouslyFormattedCitation":"&lt;sup&gt;64,74,75&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65,75,76</w:t>
      </w:r>
      <w:r w:rsidRPr="005D7D14">
        <w:rPr>
          <w:rFonts w:cs="Times New Roman"/>
          <w:b w:val="0"/>
          <w:w w:val="108"/>
          <w:szCs w:val="18"/>
          <w:lang w:val="en-US"/>
        </w:rPr>
        <w:fldChar w:fldCharType="end"/>
      </w:r>
      <w:r w:rsidRPr="005D7D14">
        <w:rPr>
          <w:rFonts w:cs="Times New Roman"/>
          <w:b w:val="0"/>
          <w:w w:val="108"/>
          <w:szCs w:val="18"/>
          <w:lang w:val="en-US"/>
        </w:rPr>
        <w:t xml:space="preserve">. The powders were placed in a tubular quartz sample holder of 1 cm of diameter through which a constant flow of hydrated air was circulated and then inside a furnace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10.3233/JNR-190128","ISSN":"14772655","author":[{"dropping-particle":"","family":"Goodway","given":"Christopher","non-dropping-particle":"","parse-names":false,"suffix":""},{"dropping-particle":"","family":"McIntyre","given":"Paul","non-dropping-particle":"","parse-names":false,"suffix":""},{"dropping-particle":"","family":"Sears","given":"Adam","non-dropping-particle":"","parse-names":false,"suffix":""},{"dropping-particle":"","family":"Belkhier","given":"Nadir","non-dropping-particle":"","parse-names":false,"suffix":""},{"dropping-particle":"","family":"Burgess","given":"Graham","non-dropping-particle":"","parse-names":false,"suffix":""},{"dropping-particle":"","family":"Kirichek","given":"Oleg","non-dropping-particle":"","parse-names":false,"suffix":""},{"dropping-particle":"","family":"Lelièvre-Berna","given":"Eddy","non-dropping-particle":"","parse-names":false,"suffix":""},{"dropping-particle":"","family":"Marchal","given":"Frédéric","non-dropping-particle":"","parse-names":false,"suffix":""},{"dropping-particle":"","family":"Turc","given":"Sébastien","non-dropping-particle":"","parse-names":false,"suffix":""},{"dropping-particle":"","family":"Wakefield","given":"Steven","non-dropping-particle":"","parse-names":false,"suffix":""}],"container-title":"Journal of Neutron Research","editor":[{"dropping-particle":"","family":"Lelièvre-Berna","given":"E.","non-dropping-particle":"","parse-names":false,"suffix":""},{"dropping-particle":"","family":"Willendrup","given":"P.","non-dropping-particle":"","parse-names":false,"suffix":""}],"id":"ITEM-1","issue":"3-4","issued":{"date-parts":[["2020","1","29"]]},"page":"137-142","title":"A fast-cooling mode for blue series furnaces","type":"article-journal","volume":"21"},"uris":["http://www.mendeley.com/documents/?uuid=01fe0cfa-3b6c-4380-b701-8021dcd46735"]}],"mendeley":{"formattedCitation":"&lt;sup&gt;77&lt;/sup&gt;","plainTextFormattedCitation":"77","previouslyFormattedCitation":"&lt;sup&gt;76&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77</w:t>
      </w:r>
      <w:r w:rsidRPr="005D7D14">
        <w:rPr>
          <w:rFonts w:cs="Times New Roman"/>
          <w:b w:val="0"/>
          <w:w w:val="108"/>
          <w:szCs w:val="18"/>
          <w:lang w:val="en-US"/>
        </w:rPr>
        <w:fldChar w:fldCharType="end"/>
      </w:r>
      <w:r w:rsidRPr="005D7D14">
        <w:rPr>
          <w:rFonts w:cs="Times New Roman"/>
          <w:b w:val="0"/>
          <w:w w:val="108"/>
          <w:szCs w:val="18"/>
          <w:lang w:val="en-US"/>
        </w:rPr>
        <w:t>. Raw data were corrected using the standard procedures with the ILL software L</w:t>
      </w:r>
      <w:r w:rsidR="00E8661C" w:rsidRPr="005D7D14">
        <w:rPr>
          <w:rFonts w:cs="Times New Roman"/>
          <w:b w:val="0"/>
          <w:w w:val="108"/>
          <w:szCs w:val="18"/>
          <w:lang w:val="en-US"/>
        </w:rPr>
        <w:t xml:space="preserve">AMP </w:t>
      </w:r>
      <w:r w:rsidRPr="005D7D14">
        <w:rPr>
          <w:rFonts w:cs="Times New Roman"/>
          <w:b w:val="0"/>
          <w:w w:val="108"/>
          <w:szCs w:val="18"/>
          <w:lang w:val="en-US"/>
        </w:rPr>
        <w:t xml:space="preserve">and then fitted using a Chudley-Elliott model (CEM)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DOI":"10.1080/10238169608200065","ISSN":"1023-8166","author":[{"dropping-particle":"","family":"Richard","given":"D.","non-dropping-particle":"","parse-names":false,"suffix":""},{"dropping-particle":"","family":"Ferrand","given":"M.","non-dropping-particle":"","parse-names":false,"suffix":""},{"dropping-particle":"","family":"Kearley","given":"G. J.","non-dropping-particle":"","parse-names":false,"suffix":""}],"container-title":"Journal of Neutron Research","id":"ITEM-1","issue":"1","issued":{"date-parts":[["1996","12","1"]]},"page":"33-39","title":"Analysis and visualisation of neutron-scattering data","type":"article-journal","volume":"4"},"uris":["http://www.mendeley.com/documents/?uuid=35900b61-c9a7-48e0-a51a-334efdfa02b3"]},{"id":"ITEM-2","itemData":{"DOI":"10.1088/0370-1328/77/2/319","ISSN":"0370-1328","author":[{"dropping-particle":"","family":"Chudley","given":"C T","non-dropping-particle":"","parse-names":false,"suffix":""},{"dropping-particle":"","family":"Elliott","given":"R J","non-dropping-particle":"","parse-names":false,"suffix":""}],"container-title":"Proceedings of the Physical Society","id":"ITEM-2","issue":"2","issued":{"date-parts":[["1961","2","1"]]},"page":"353-361","title":"Neutron Scattering from a Liquid on a Jump Diffusion Model","type":"article-journal","volume":"77"},"uris":["http://www.mendeley.com/documents/?uuid=f5f30d8a-aabe-4373-a006-416e856a40a9"]},{"id":"ITEM-3","itemData":{"DOI":"10.1039/C7TA10509F","ISSN":"2050-7488","abstract":"High-resolution neutron backscattering spectroscopy reveals the atomic-scale motions of protons in hydrated barium zirconates.","author":[{"dropping-particle":"","family":"Noferini","given":"Daria","non-dropping-particle":"","parse-names":false,"suffix":""},{"dropping-particle":"","family":"Frick","given":"Bernhard","non-dropping-particle":"","parse-names":false,"suffix":""},{"dropping-particle":"","family":"Koza","given":"Michael Marek","non-dropping-particle":"","parse-names":false,"suffix":""},{"dropping-particle":"","family":"Karlsson","given":"Maths","non-dropping-particle":"","parse-names":false,"suffix":""}],"container-title":"Journal of Materials Chemistry A","id":"ITEM-3","issue":"17","issued":{"date-parts":[["2018"]]},"page":"7538-7546","title":"Proton jump diffusion dynamics in hydrated barium zirconates studied by high-resolution neutron backscattering spectroscopy","type":"article-journal","volume":"6"},"uris":["http://www.mendeley.com/documents/?uuid=9d07965e-ff70-4fa5-a52a-aff0be5e3f3f"]},{"id":"ITEM-4","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Materials","id":"ITEM-4","issue":"3","issued":{"date-parts":[["2020","3","23"]]},"page":"2881-2892","title":"Revisiting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65,78–80&lt;/sup&gt;","plainTextFormattedCitation":"65,78–80","previouslyFormattedCitation":"&lt;sup&gt;64,77–79&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65,78–80</w:t>
      </w:r>
      <w:r w:rsidRPr="005D7D14">
        <w:rPr>
          <w:rFonts w:cs="Times New Roman"/>
          <w:b w:val="0"/>
          <w:w w:val="108"/>
          <w:szCs w:val="18"/>
          <w:lang w:val="en-US"/>
        </w:rPr>
        <w:fldChar w:fldCharType="end"/>
      </w:r>
      <w:r w:rsidRPr="005D7D14">
        <w:rPr>
          <w:rFonts w:cs="Times New Roman"/>
          <w:b w:val="0"/>
          <w:w w:val="108"/>
          <w:szCs w:val="18"/>
          <w:lang w:val="en-US"/>
        </w:rPr>
        <w:t xml:space="preserve">. Some of the results obtained have already been presented in a previous publication </w:t>
      </w:r>
      <w:r w:rsidRPr="005D7D14">
        <w:rPr>
          <w:rFonts w:cs="Times New Roman"/>
          <w:w w:val="108"/>
          <w:szCs w:val="18"/>
          <w:lang w:val="en-US"/>
        </w:rPr>
        <w:fldChar w:fldCharType="begin" w:fldLock="1"/>
      </w:r>
      <w:r w:rsidR="00BE57E9" w:rsidRPr="005D7D14">
        <w:rPr>
          <w:rFonts w:cs="Times New Roman"/>
          <w:b w:val="0"/>
          <w:w w:val="108"/>
          <w:szCs w:val="18"/>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rFonts w:cs="Times New Roman"/>
          <w:w w:val="108"/>
          <w:szCs w:val="18"/>
          <w:lang w:val="en-US"/>
        </w:rPr>
        <w:fldChar w:fldCharType="separate"/>
      </w:r>
      <w:r w:rsidR="00BE57E9" w:rsidRPr="005D7D14">
        <w:rPr>
          <w:rFonts w:cs="Times New Roman"/>
          <w:b w:val="0"/>
          <w:noProof/>
          <w:w w:val="108"/>
          <w:szCs w:val="18"/>
          <w:vertAlign w:val="superscript"/>
          <w:lang w:val="en-US"/>
        </w:rPr>
        <w:t>65</w:t>
      </w:r>
      <w:r w:rsidRPr="005D7D14">
        <w:rPr>
          <w:rFonts w:cs="Times New Roman"/>
          <w:w w:val="108"/>
          <w:szCs w:val="18"/>
          <w:lang w:val="en-US"/>
        </w:rPr>
        <w:fldChar w:fldCharType="end"/>
      </w:r>
      <w:r w:rsidRPr="005D7D14">
        <w:rPr>
          <w:rFonts w:cs="Times New Roman"/>
          <w:b w:val="0"/>
          <w:w w:val="108"/>
          <w:szCs w:val="18"/>
          <w:lang w:val="en-US"/>
        </w:rPr>
        <w:t xml:space="preserve">, </w:t>
      </w:r>
      <w:r w:rsidR="00F94BF7" w:rsidRPr="005D7D14">
        <w:rPr>
          <w:rFonts w:cs="Times New Roman"/>
          <w:b w:val="0"/>
          <w:w w:val="108"/>
          <w:szCs w:val="18"/>
          <w:lang w:val="en-US"/>
        </w:rPr>
        <w:t>however, in this work</w:t>
      </w:r>
      <w:r w:rsidRPr="005D7D14">
        <w:rPr>
          <w:rFonts w:cs="Times New Roman"/>
          <w:b w:val="0"/>
          <w:w w:val="108"/>
          <w:szCs w:val="18"/>
          <w:lang w:val="en-US"/>
        </w:rPr>
        <w:t xml:space="preserve"> we have extended the analysis to some temperatures previously not covered and used a different fitting engine based on a Monte Carlo approach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author":[{"dropping-particle":"","family":"Kienzle","given":"P.A.","non-dropping-particle":"","parse-names":false,"suffix":""},{"dropping-particle":"","family":"Krycka","given":"J.","non-dropping-particle":"","parse-names":false,"suffix":""},{"dropping-particle":"","family":"Patel","given":"N.","non-dropping-particle":"","parse-names":false,"suffix":""},{"dropping-particle":"","family":"Sahin","given":"I.","non-dropping-particle":"","parse-names":false,"suffix":""}],"id":"ITEM-1","issued":{"date-parts":[["2011"]]},"page":"Bumps v0.8.1","title":"bumps/bumps: v0.8.1, (2021).","type":"article"},"uris":["http://www.mendeley.com/documents/?uuid=ab6f0ddf-11d9-49c6-9846-718d34455327"]}],"mendeley":{"formattedCitation":"&lt;sup&gt;81&lt;/sup&gt;","plainTextFormattedCitation":"81","previouslyFormattedCitation":"&lt;sup&gt;80&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81</w:t>
      </w:r>
      <w:r w:rsidRPr="005D7D14">
        <w:rPr>
          <w:rFonts w:cs="Times New Roman"/>
          <w:b w:val="0"/>
          <w:w w:val="108"/>
          <w:szCs w:val="18"/>
          <w:lang w:val="en-US"/>
        </w:rPr>
        <w:fldChar w:fldCharType="end"/>
      </w:r>
      <w:r w:rsidRPr="005D7D14">
        <w:rPr>
          <w:rFonts w:cs="Times New Roman"/>
          <w:b w:val="0"/>
          <w:w w:val="108"/>
          <w:szCs w:val="18"/>
          <w:lang w:val="en-US"/>
        </w:rPr>
        <w:t xml:space="preserve">  in order to obtain better estimates on the uncertainties of the fitted parameters. First, only the </w:t>
      </w:r>
      <w:r w:rsidRPr="005D7D14">
        <w:rPr>
          <w:rFonts w:cs="Times New Roman"/>
          <w:b w:val="0"/>
          <w:i/>
          <w:w w:val="108"/>
          <w:szCs w:val="18"/>
          <w:lang w:val="en-US"/>
        </w:rPr>
        <w:t>Q</w:t>
      </w:r>
      <w:r w:rsidRPr="005D7D14">
        <w:rPr>
          <w:rFonts w:cs="Times New Roman"/>
          <w:b w:val="0"/>
          <w:w w:val="108"/>
          <w:szCs w:val="18"/>
          <w:lang w:val="en-US"/>
        </w:rPr>
        <w:t>-range below 1.2 Å</w:t>
      </w:r>
      <w:r w:rsidRPr="005D7D14">
        <w:rPr>
          <w:rFonts w:cs="Times New Roman"/>
          <w:b w:val="0"/>
          <w:w w:val="108"/>
          <w:szCs w:val="18"/>
          <w:vertAlign w:val="superscript"/>
          <w:lang w:val="en-US"/>
        </w:rPr>
        <w:t>-1</w:t>
      </w:r>
      <w:r w:rsidRPr="005D7D14">
        <w:rPr>
          <w:rFonts w:cs="Times New Roman"/>
          <w:b w:val="0"/>
          <w:w w:val="108"/>
          <w:szCs w:val="18"/>
          <w:lang w:val="en-US"/>
        </w:rPr>
        <w:t xml:space="preserve"> was used in the fitting, in order to avoid any influence from the Bragg peaks in the resulting parameters and be able to extract an average intensity per temperature, which should be approximately proportional to the amount of water adsorbed in the sample. Second, the jump length (</w:t>
      </w:r>
      <w:r w:rsidRPr="005D7D14">
        <w:rPr>
          <w:rFonts w:cs="Times New Roman"/>
          <w:b w:val="0"/>
          <w:i/>
          <w:w w:val="108"/>
          <w:szCs w:val="18"/>
          <w:lang w:val="en-US"/>
        </w:rPr>
        <w:t>l</w:t>
      </w:r>
      <w:r w:rsidRPr="005D7D14">
        <w:rPr>
          <w:rFonts w:cs="Times New Roman"/>
          <w:b w:val="0"/>
          <w:w w:val="108"/>
          <w:szCs w:val="18"/>
          <w:lang w:val="en-US"/>
        </w:rPr>
        <w:t xml:space="preserve">) was not constrained to a fixed value, but was allowed to vary in the range </w:t>
      </w:r>
      <w:r w:rsidRPr="005D7D14">
        <w:rPr>
          <w:rFonts w:cs="Times New Roman"/>
          <w:b w:val="0"/>
          <w:i/>
          <w:w w:val="108"/>
          <w:szCs w:val="18"/>
          <w:lang w:val="en-US"/>
        </w:rPr>
        <w:t>l</w:t>
      </w:r>
      <w:r w:rsidRPr="005D7D14">
        <w:rPr>
          <w:rFonts w:cs="Times New Roman"/>
          <w:b w:val="0"/>
          <w:w w:val="108"/>
          <w:szCs w:val="18"/>
          <w:lang w:val="en-US"/>
        </w:rPr>
        <w:t xml:space="preserve"> ± 2 Å, with </w:t>
      </w:r>
      <w:r w:rsidRPr="005D7D14">
        <w:rPr>
          <w:rFonts w:cs="Times New Roman"/>
          <w:b w:val="0"/>
          <w:i/>
          <w:w w:val="108"/>
          <w:szCs w:val="18"/>
          <w:lang w:val="en-US"/>
        </w:rPr>
        <w:t>l</w:t>
      </w:r>
      <w:r w:rsidRPr="005D7D14">
        <w:rPr>
          <w:rFonts w:cs="Times New Roman"/>
          <w:b w:val="0"/>
          <w:w w:val="108"/>
          <w:szCs w:val="18"/>
          <w:lang w:val="en-US"/>
        </w:rPr>
        <w:t xml:space="preserve"> = 3.1 Å being the intra-octahedral oxygen distance, where then </w:t>
      </w:r>
      <w:r w:rsidR="00F94BF7" w:rsidRPr="005D7D14">
        <w:rPr>
          <w:rFonts w:cs="Times New Roman"/>
          <w:b w:val="0"/>
          <w:w w:val="108"/>
          <w:szCs w:val="18"/>
          <w:lang w:val="en-US"/>
        </w:rPr>
        <w:t>t</w:t>
      </w:r>
      <w:r w:rsidRPr="005D7D14">
        <w:rPr>
          <w:rFonts w:cs="Times New Roman"/>
          <w:b w:val="0"/>
          <w:w w:val="108"/>
          <w:szCs w:val="18"/>
          <w:lang w:val="en-US"/>
        </w:rPr>
        <w:t>he proton self-diffusion coefficients (D</w:t>
      </w:r>
      <w:r w:rsidRPr="005D7D14">
        <w:rPr>
          <w:rFonts w:cs="Times New Roman"/>
          <w:b w:val="0"/>
          <w:w w:val="108"/>
          <w:szCs w:val="18"/>
          <w:vertAlign w:val="subscript"/>
          <w:lang w:val="en-US"/>
        </w:rPr>
        <w:t>H</w:t>
      </w:r>
      <w:r w:rsidRPr="005D7D14">
        <w:rPr>
          <w:rFonts w:cs="Times New Roman"/>
          <w:b w:val="0"/>
          <w:w w:val="108"/>
          <w:szCs w:val="18"/>
          <w:lang w:val="en-US"/>
        </w:rPr>
        <w:t>) were calculated. Finally, the fit was done using Bayesian inference together with a Markov chain Monte Carlo method to explore as completely as possible the space of possible solutions. This was done</w:t>
      </w:r>
      <w:r w:rsidR="00F94BF7" w:rsidRPr="005D7D14">
        <w:rPr>
          <w:rFonts w:cs="Times New Roman"/>
          <w:b w:val="0"/>
          <w:w w:val="108"/>
          <w:szCs w:val="18"/>
          <w:lang w:val="en-US"/>
        </w:rPr>
        <w:t xml:space="preserve"> by</w:t>
      </w:r>
      <w:r w:rsidRPr="005D7D14">
        <w:rPr>
          <w:rFonts w:cs="Times New Roman"/>
          <w:b w:val="0"/>
          <w:w w:val="108"/>
          <w:szCs w:val="18"/>
          <w:lang w:val="en-US"/>
        </w:rPr>
        <w:t xml:space="preserve"> using the DREAM algorithm implemented in the </w:t>
      </w:r>
      <w:r w:rsidR="00F94BF7" w:rsidRPr="005D7D14">
        <w:rPr>
          <w:rFonts w:cs="Times New Roman"/>
          <w:b w:val="0"/>
          <w:w w:val="108"/>
          <w:szCs w:val="18"/>
          <w:lang w:val="en-US"/>
        </w:rPr>
        <w:t>P</w:t>
      </w:r>
      <w:r w:rsidRPr="005D7D14">
        <w:rPr>
          <w:rFonts w:cs="Times New Roman"/>
          <w:b w:val="0"/>
          <w:w w:val="108"/>
          <w:szCs w:val="18"/>
          <w:lang w:val="en-US"/>
        </w:rPr>
        <w:t xml:space="preserve">ython package Bumps </w:t>
      </w:r>
      <w:r w:rsidRPr="005D7D14">
        <w:rPr>
          <w:rFonts w:cs="Times New Roman"/>
          <w:b w:val="0"/>
          <w:w w:val="108"/>
          <w:szCs w:val="18"/>
          <w:lang w:val="en-US"/>
        </w:rPr>
        <w:fldChar w:fldCharType="begin" w:fldLock="1"/>
      </w:r>
      <w:r w:rsidR="00BE57E9" w:rsidRPr="005D7D14">
        <w:rPr>
          <w:rFonts w:cs="Times New Roman"/>
          <w:b w:val="0"/>
          <w:w w:val="108"/>
          <w:szCs w:val="18"/>
          <w:lang w:val="en-US"/>
        </w:rPr>
        <w:instrText>ADDIN CSL_CITATION {"citationItems":[{"id":"ITEM-1","itemData":{"author":[{"dropping-particle":"","family":"Kienzle","given":"P.A.","non-dropping-particle":"","parse-names":false,"suffix":""},{"dropping-particle":"","family":"Krycka","given":"J.","non-dropping-particle":"","parse-names":false,"suffix":""},{"dropping-particle":"","family":"Patel","given":"N.","non-dropping-particle":"","parse-names":false,"suffix":""},{"dropping-particle":"","family":"Sahin","given":"I.","non-dropping-particle":"","parse-names":false,"suffix":""}],"id":"ITEM-1","issued":{"date-parts":[["2011"]]},"page":"Bumps v0.8.1","title":"bumps/bumps: v0.8.1, (2021).","type":"article"},"uris":["http://www.mendeley.com/documents/?uuid=ab6f0ddf-11d9-49c6-9846-718d34455327"]}],"mendeley":{"formattedCitation":"&lt;sup&gt;81&lt;/sup&gt;","plainTextFormattedCitation":"81","previouslyFormattedCitation":"&lt;sup&gt;80&lt;/sup&gt;"},"properties":{"noteIndex":0},"schema":"https://github.com/citation-style-language/schema/raw/master/csl-citation.json"}</w:instrText>
      </w:r>
      <w:r w:rsidRPr="005D7D14">
        <w:rPr>
          <w:rFonts w:cs="Times New Roman"/>
          <w:b w:val="0"/>
          <w:w w:val="108"/>
          <w:szCs w:val="18"/>
          <w:lang w:val="en-US"/>
        </w:rPr>
        <w:fldChar w:fldCharType="separate"/>
      </w:r>
      <w:r w:rsidR="00BE57E9" w:rsidRPr="005D7D14">
        <w:rPr>
          <w:rFonts w:cs="Times New Roman"/>
          <w:b w:val="0"/>
          <w:noProof/>
          <w:w w:val="108"/>
          <w:szCs w:val="18"/>
          <w:vertAlign w:val="superscript"/>
          <w:lang w:val="en-US"/>
        </w:rPr>
        <w:t>81</w:t>
      </w:r>
      <w:r w:rsidRPr="005D7D14">
        <w:rPr>
          <w:rFonts w:cs="Times New Roman"/>
          <w:b w:val="0"/>
          <w:w w:val="108"/>
          <w:szCs w:val="18"/>
          <w:lang w:val="en-US"/>
        </w:rPr>
        <w:fldChar w:fldCharType="end"/>
      </w:r>
      <w:r w:rsidRPr="005D7D14">
        <w:rPr>
          <w:rFonts w:cs="Times New Roman"/>
          <w:b w:val="0"/>
          <w:w w:val="108"/>
          <w:szCs w:val="18"/>
          <w:lang w:val="en-US"/>
        </w:rPr>
        <w:t xml:space="preserve">. DREAM returns a probability distribution for each fitted parameter, allowing to determine the reliability of the results obtained. </w:t>
      </w:r>
    </w:p>
    <w:p w14:paraId="32BDFB49" w14:textId="77777777" w:rsidR="008D425E" w:rsidRPr="005D7D14" w:rsidRDefault="008D425E" w:rsidP="008D425E">
      <w:pPr>
        <w:pStyle w:val="RSCB08CHeadingIn-line"/>
        <w:spacing w:line="240" w:lineRule="exact"/>
        <w:jc w:val="both"/>
        <w:rPr>
          <w:rFonts w:cs="Times New Roman"/>
          <w:w w:val="108"/>
          <w:szCs w:val="18"/>
          <w:lang w:val="en-US"/>
        </w:rPr>
      </w:pPr>
    </w:p>
    <w:p w14:paraId="3D5DF7A3" w14:textId="77777777" w:rsidR="008D425E" w:rsidRPr="005D7D14" w:rsidRDefault="008D425E" w:rsidP="008D425E">
      <w:pPr>
        <w:pStyle w:val="RSCB08CHeadingIn-line"/>
      </w:pPr>
      <w:r w:rsidRPr="005D7D14">
        <w:t>Determination of structural water content</w:t>
      </w:r>
    </w:p>
    <w:p w14:paraId="58F1F311" w14:textId="77777777" w:rsidR="008D425E" w:rsidRPr="005D7D14" w:rsidRDefault="008D425E" w:rsidP="008D425E">
      <w:pPr>
        <w:pStyle w:val="RSCB02ArticleText"/>
        <w:rPr>
          <w:lang w:val="en-US"/>
        </w:rPr>
      </w:pPr>
    </w:p>
    <w:p w14:paraId="5506BE9F" w14:textId="51A6AEEE" w:rsidR="008D425E" w:rsidRPr="005D7D14" w:rsidRDefault="008D425E" w:rsidP="008D425E">
      <w:pPr>
        <w:pStyle w:val="RSCB02ArticleText"/>
        <w:rPr>
          <w:lang w:val="en-US"/>
        </w:rPr>
      </w:pPr>
      <w:r w:rsidRPr="005D7D14">
        <w:rPr>
          <w:lang w:val="en-US"/>
        </w:rPr>
        <w:t xml:space="preserve">The water content into the BCZY perovskite was estimated by TG measurements by using a Cahn 1000 electrobalance </w:t>
      </w:r>
      <w:r w:rsidRPr="005D7D14">
        <w:rPr>
          <w:lang w:val="en-US"/>
        </w:rPr>
        <w:fldChar w:fldCharType="begin" w:fldLock="1"/>
      </w:r>
      <w:r w:rsidR="00BE57E9" w:rsidRPr="005D7D14">
        <w:rPr>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conductor","type":"article-journal","volume":"329"},"uris":["http://www.mendeley.com/documents/?uuid=52440474-a037-44df-937e-2efce5348725"]},{"id":"ITEM-2","itemData":{"DOI":"10.1021/cm8031847","ISSN":"0897-4756","author":[{"dropping-particle":"","family":"Azad","given":"Abul K","non-dropping-particle":"","parse-names":false,"suffix":""},{"dropping-particle":"","family":"Irvine","given":"John T S","non-dropping-particle":"","parse-names":false,"suffix":""}],"container-title":"Chemistry of Materials","id":"ITEM-2","issue":"2","issued":{"date-parts":[["2009","1","27"]]},"page":"215-222","title":"Location of Deuterium Positions in the Proton-Conducting Perovskite BaCe 0.4 Zr 0.4 Sc 0.2 O 2.90 · x D 2 O by Neutron Powder Diffraction","type":"article-journal","volume":"21"},"uris":["http://www.mendeley.com/documents/?uuid=21e36e5b-bc66-49c8-9ea3-97f90b97e875"]},{"id":"ITEM-3","itemData":{"DOI":"10.1063/1.1137090","ISSN":"00346748","abstract":"We report equipment consisting of the coupling of an electrochemical system for measurement and regulation of oxygen partial pressure (PO2) to a symmetrical thermogravimetric analysis system built on the basis of a Cahn 1000 electrobalance. The electrochemical system allows the measurement and regulation of PO2 within a few percent, and has the additional advantage that it can be checked against systematic errors in an absolute way by means of the ’’Faraday’s law test.’’ The performance of the whole experimental setup is demonstrated by the resolution of a narrow hysteresis loop shown by PO2 as a function of composition in the U3O8 phase of the uranium–oxygen system.","author":[{"dropping-particle":"","family":"Caneiro","given":"a.","non-dropping-particle":"","parse-names":false,"suffix":""},{"dropping-particle":"","family":"Bavdaz","given":"P.","non-dropping-particle":"","parse-names":false,"suffix":""},{"dropping-particle":"","family":"Fouletier","given":"J.","non-dropping-particle":"","parse-names":false,"suffix":""},{"dropping-particle":"","family":"Abriata","given":"J. P.","non-dropping-particle":"","parse-names":false,"suffix":""}],"container-title":"Review of Scientific Instruments","id":"ITEM-3","issue":"7","issued":{"date-parts":[["1982"]]},"page":"1072-1075","title":"Adaptation of an Electrochemical System for Measurement and Regulation of Oxygen Partial Pressure To a Symmetrical Thermogravimetric Analysis System Developed Using a Cahn 1000 Electrobalance.","type":"article-journal","volume":"53"},"uris":["http://www.mendeley.com/documents/?uuid=0aa97a92-3cb6-4107-b8ee-a6306ce9a088"]}],"mendeley":{"formattedCitation":"&lt;sup&gt;47,62,82&lt;/sup&gt;","plainTextFormattedCitation":"47,62,82","previouslyFormattedCitation":"&lt;sup&gt;46,61,81&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47,62,82</w:t>
      </w:r>
      <w:r w:rsidRPr="005D7D14">
        <w:fldChar w:fldCharType="end"/>
      </w:r>
      <w:r w:rsidRPr="005D7D14">
        <w:rPr>
          <w:lang w:val="en-US"/>
        </w:rPr>
        <w:t>. The evolution of mass with T was recorded for BCZY_H</w:t>
      </w:r>
      <w:r w:rsidRPr="005D7D14">
        <w:rPr>
          <w:vertAlign w:val="subscript"/>
          <w:lang w:val="en-US"/>
        </w:rPr>
        <w:t>2</w:t>
      </w:r>
      <w:r w:rsidRPr="005D7D14">
        <w:rPr>
          <w:lang w:val="en-US"/>
        </w:rPr>
        <w:t>O powders when this was treated  under wet (~ 2 % H</w:t>
      </w:r>
      <w:r w:rsidRPr="005D7D14">
        <w:rPr>
          <w:vertAlign w:val="subscript"/>
          <w:lang w:val="en-US"/>
        </w:rPr>
        <w:t>2</w:t>
      </w:r>
      <w:r w:rsidRPr="005D7D14">
        <w:rPr>
          <w:lang w:val="en-US"/>
        </w:rPr>
        <w:t>O vapor) synthetic air , from RT to 800 ºC, with a heating rate of 2 ºCmin</w:t>
      </w:r>
      <w:r w:rsidRPr="005D7D14">
        <w:rPr>
          <w:vertAlign w:val="superscript"/>
          <w:lang w:val="en-US"/>
        </w:rPr>
        <w:t>-1</w:t>
      </w:r>
      <w:r w:rsidRPr="005D7D14">
        <w:rPr>
          <w:lang w:val="en-US"/>
        </w:rPr>
        <w:t xml:space="preserve"> </w:t>
      </w:r>
      <w:r w:rsidRPr="005D7D14">
        <w:rPr>
          <w:lang w:val="en-US"/>
        </w:rPr>
        <w:fldChar w:fldCharType="begin" w:fldLock="1"/>
      </w:r>
      <w:r w:rsidR="00BE57E9" w:rsidRPr="005D7D14">
        <w:rPr>
          <w:lang w:val="en-US"/>
        </w:rPr>
        <w:instrText>ADDIN CSL_CITATION {"citationItems":[{"id":"ITEM-1","itemData":{"DOI":"10.1021/cm8031847","ISSN":"0897-4756","author":[{"dropping-particle":"","family":"Azad","given":"Abul K","non-dropping-particle":"","parse-names":false,"suffix":""},{"dropping-particle":"","family":"Irvine","given":"John T S","non-dropping-particle":"","parse-names":false,"suffix":""}],"container-title":"Chemistry of Materials","id":"ITEM-1","issue":"2","issued":{"date-parts":[["2009","1","27"]]},"page":"215-222","title":"Location of Deuterium Positions in the Proton-Conducting Perovskite BaCe 0.4 Zr 0.4 Sc 0.2 O 2.90 · x D 2 O by Neutron Powder Diffraction","type":"article-journal","volume":"21"},"uris":["http://www.mendeley.com/documents/?uuid=21e36e5b-bc66-49c8-9ea3-97f90b97e875"]},{"id":"ITEM-2","itemData":{"DOI":"10.1063/1.1137090","ISSN":"00346748","abstract":"We report equipment consisting of the coupling of an electrochemical system for measurement and regulation of oxygen partial pressure (PO2) to a symmetrical thermogravimetric analysis system built on the basis of a Cahn 1000 electrobalance. The electrochemical system allows the measurement and regulation of PO2 within a few percent, and has the additional advantage that it can be checked against systematic errors in an absolute way by means of the ’’Faraday’s law test.’’ The performance of the whole experimental setup is demonstrated by the resolution of a narrow hysteresis loop shown by PO2 as a function of composition in the U3O8 phase of the uranium–oxygen system.","author":[{"dropping-particle":"","family":"Caneiro","given":"a.","non-dropping-particle":"","parse-names":false,"suffix":""},{"dropping-particle":"","family":"Bavdaz","given":"P.","non-dropping-particle":"","parse-names":false,"suffix":""},{"dropping-particle":"","family":"Fouletier","given":"J.","non-dropping-particle":"","parse-names":false,"suffix":""},{"dropping-particle":"","family":"Abriata","given":"J. P.","non-dropping-particle":"","parse-names":false,"suffix":""}],"container-title":"Review of Scientific Instruments","id":"ITEM-2","issue":"7","issued":{"date-parts":[["1982"]]},"page":"1072-1075","title":"Adaptation of an Electrochemical System for Measurement and Regulation of Oxygen Partial Pressure To a Symmetrical Thermogravimetric Analysis System Developed Using a Cahn 1000 Electrobalance.","type":"article-journal","volume":"53"},"uris":["http://www.mendeley.com/documents/?uuid=0aa97a92-3cb6-4107-b8ee-a6306ce9a088"]}],"mendeley":{"formattedCitation":"&lt;sup&gt;47,82&lt;/sup&gt;","plainTextFormattedCitation":"47,82","previouslyFormattedCitation":"&lt;sup&gt;46,81&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47,82</w:t>
      </w:r>
      <w:r w:rsidRPr="005D7D14">
        <w:fldChar w:fldCharType="end"/>
      </w:r>
      <w:r w:rsidRPr="005D7D14">
        <w:rPr>
          <w:lang w:val="en-US"/>
        </w:rPr>
        <w:t xml:space="preserve">. </w:t>
      </w:r>
    </w:p>
    <w:p w14:paraId="7ECBC5BB" w14:textId="77777777" w:rsidR="008D425E" w:rsidRPr="005D7D14" w:rsidRDefault="008D425E" w:rsidP="008D425E">
      <w:pPr>
        <w:pStyle w:val="RSCB02ArticleText"/>
      </w:pPr>
    </w:p>
    <w:p w14:paraId="6A6D8D51" w14:textId="77777777" w:rsidR="008D425E" w:rsidRPr="005D7D14" w:rsidRDefault="008D425E" w:rsidP="008D425E">
      <w:pPr>
        <w:pStyle w:val="RSCB08CHeadingIn-line"/>
      </w:pPr>
      <w:r w:rsidRPr="005D7D14">
        <w:t>Study of the H/D Isotopic Exchange</w:t>
      </w:r>
    </w:p>
    <w:p w14:paraId="07D35C55" w14:textId="77777777" w:rsidR="008D425E" w:rsidRPr="005D7D14" w:rsidRDefault="008D425E" w:rsidP="008D425E">
      <w:pPr>
        <w:pStyle w:val="RSCB02ArticleText"/>
        <w:rPr>
          <w:lang w:val="en-US"/>
        </w:rPr>
      </w:pPr>
    </w:p>
    <w:p w14:paraId="5289DEAD" w14:textId="655FF3B5" w:rsidR="008D425E" w:rsidRPr="005D7D14" w:rsidRDefault="008D425E" w:rsidP="008D425E">
      <w:pPr>
        <w:pStyle w:val="RSCB02ArticleText"/>
        <w:rPr>
          <w:bCs/>
          <w:lang w:val="en-US"/>
        </w:rPr>
      </w:pPr>
      <w:r w:rsidRPr="005D7D14">
        <w:rPr>
          <w:lang w:val="en-US"/>
        </w:rPr>
        <w:t xml:space="preserve">IEDP experiments were performed in order to estimate the self-diffusion coefficients (D*) of deuterium on hydrogen at 600 ºC. In this sense, the BCZY_5Zn dense sample was pre-annealed to introduce the deuterium tracer and create a D/H profile </w:t>
      </w:r>
      <w:r w:rsidRPr="005D7D14">
        <w:rPr>
          <w:lang w:val="en-US"/>
        </w:rPr>
        <w:fldChar w:fldCharType="begin" w:fldLock="1"/>
      </w:r>
      <w:r w:rsidR="00BE57E9" w:rsidRPr="005D7D14">
        <w:rPr>
          <w:lang w:val="en-US"/>
        </w:rPr>
        <w:instrText>ADDIN CSL_CITATION {"citationItems":[{"id":"ITEM-1","itemData":{"DOI":"10.1007/s10008-010-1289-0","ISSN":"1432-8488","author":[{"dropping-particle":"","family":"Kilner","given":"John A.","non-dropping-particle":"","parse-names":false,"suffix":""},{"dropping-particle":"","family":"Skinner","given":"Stephen J.","non-dropping-particle":"","parse-names":false,"suffix":""},{"dropping-particle":"","family":"Brongersma","given":"Hidde H.","non-dropping-particle":"","parse-names":false,"suffix":""}],"container-title":"Journal of Solid State Electrochemistry","id":"ITEM-1","issue":"5","issued":{"date-parts":[["2011","5","5"]]},"page":"861-876","title":"The isotope exchange depth profiling (IEDP) technique using SIMS and LEIS","type":"article-journal","volume":"15"},"uris":["http://www.mendeley.com/documents/?uuid=73dab4d0-2da2-495e-9668-4148b6d1ce93"]}],"mendeley":{"formattedCitation":"&lt;sup&gt;83&lt;/sup&gt;","plainTextFormattedCitation":"83","previouslyFormattedCitation":"&lt;sup&gt;82&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83</w:t>
      </w:r>
      <w:r w:rsidRPr="005D7D14">
        <w:fldChar w:fldCharType="end"/>
      </w:r>
      <w:r w:rsidRPr="005D7D14">
        <w:rPr>
          <w:lang w:val="en-US"/>
        </w:rPr>
        <w:t xml:space="preserve">. The high density of BCZY_5Zn pellets were confirmed by Scanning Electron Microscopy (SEM) of polished cross sections by FEI Inspect S50 microscope equipped with Energy Dispersive Spectroscopy (EDS) probe. </w:t>
      </w:r>
      <w:r w:rsidR="00202645" w:rsidRPr="005D7D14">
        <w:rPr>
          <w:lang w:val="en-US"/>
        </w:rPr>
        <w:t>The</w:t>
      </w:r>
      <w:r w:rsidRPr="005D7D14">
        <w:t xml:space="preserve"> </w:t>
      </w:r>
      <w:r w:rsidR="00D26FEC" w:rsidRPr="005D7D14">
        <w:rPr>
          <w:lang w:val="en-US"/>
        </w:rPr>
        <w:t>overall grain size</w:t>
      </w:r>
      <w:r w:rsidR="00202645" w:rsidRPr="005D7D14">
        <w:rPr>
          <w:lang w:val="en-US"/>
        </w:rPr>
        <w:t xml:space="preserve"> is </w:t>
      </w:r>
      <w:r w:rsidRPr="005D7D14">
        <w:rPr>
          <w:lang w:val="en-US"/>
        </w:rPr>
        <w:t xml:space="preserve">around 1 </w:t>
      </w:r>
      <w:r w:rsidRPr="005D7D14">
        <w:rPr>
          <w:rFonts w:cstheme="minorHAnsi"/>
          <w:lang w:val="en-US"/>
        </w:rPr>
        <w:t>µ</w:t>
      </w:r>
      <w:r w:rsidRPr="005D7D14">
        <w:rPr>
          <w:lang w:val="en-US"/>
        </w:rPr>
        <w:t xml:space="preserve">m. In addition, X-Ray Diffraction (XRD) was used to check the </w:t>
      </w:r>
      <w:r w:rsidRPr="005D7D14">
        <w:rPr>
          <w:lang w:val="en-US"/>
        </w:rPr>
        <w:t xml:space="preserve">phases present in BCZY_5Zn dense pellets after sintering thermal treatment. These samples were grounded by an agate mortar and pestle. XRD patterns of powders were collected in air at RT through a PANalytical Empyrean diffractometer </w:t>
      </w:r>
      <w:r w:rsidRPr="005D7D14">
        <w:rPr>
          <w:bCs/>
          <w:lang w:val="en-US"/>
        </w:rPr>
        <w:fldChar w:fldCharType="begin" w:fldLock="1"/>
      </w:r>
      <w:r w:rsidR="00BE57E9" w:rsidRPr="005D7D14">
        <w:rPr>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Pr="005D7D14">
        <w:rPr>
          <w:bCs/>
          <w:lang w:val="en-US"/>
        </w:rPr>
        <w:fldChar w:fldCharType="separate"/>
      </w:r>
      <w:r w:rsidR="00BE57E9" w:rsidRPr="005D7D14">
        <w:rPr>
          <w:noProof/>
          <w:vertAlign w:val="superscript"/>
          <w:lang w:val="en-US"/>
        </w:rPr>
        <w:t>62,65</w:t>
      </w:r>
      <w:r w:rsidRPr="005D7D14">
        <w:fldChar w:fldCharType="end"/>
      </w:r>
      <w:r w:rsidRPr="005D7D14">
        <w:rPr>
          <w:bCs/>
          <w:lang w:val="en-US"/>
        </w:rPr>
        <w:t xml:space="preserve">. </w:t>
      </w:r>
      <w:r w:rsidRPr="005D7D14">
        <w:rPr>
          <w:lang w:val="en-US"/>
        </w:rPr>
        <w:t xml:space="preserve">Only BCZY and ZnO phases were detected in BCZY_5Zn after sintering process, so the reactivity between the compounds was discarded. The density value of BCZY_5Zn dense pellet was measured by Archimedes method </w:t>
      </w:r>
      <w:r w:rsidRPr="005D7D14">
        <w:rPr>
          <w:bCs/>
          <w:lang w:val="en-US"/>
        </w:rPr>
        <w:fldChar w:fldCharType="begin" w:fldLock="1"/>
      </w:r>
      <w:r w:rsidR="00BE57E9" w:rsidRPr="005D7D14">
        <w:rPr>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10.1016/S0036-9748(88)80287-4","ISSN":"00369748","author":[{"dropping-particle":"","family":"Caneiro","given":"A.","non-dropping-particle":"","parse-names":false,"suffix":""},{"dropping-particle":"","family":"Chandrasekaran","given":"M.","non-dropping-particle":"","parse-names":false,"suffix":""}],"container-title":"Scripta Metallurgica","id":"ITEM-2","issue":"11","issued":{"date-parts":[["1988","1"]]},"page":"1797-1800","title":"Thermoelastic martensitic transformation in β Cu-Zn-Al studied by density changes","type":"article-journal","volume":"22"},"uris":["http://www.mendeley.com/documents/?uuid=453a962a-cf86-4630-ada3-62392cf099b2"]}],"mendeley":{"formattedCitation":"&lt;sup&gt;62,84&lt;/sup&gt;","plainTextFormattedCitation":"62,84","previouslyFormattedCitation":"&lt;sup&gt;61,83&lt;/sup&gt;"},"properties":{"noteIndex":0},"schema":"https://github.com/citation-style-language/schema/raw/master/csl-citation.json"}</w:instrText>
      </w:r>
      <w:r w:rsidRPr="005D7D14">
        <w:rPr>
          <w:bCs/>
          <w:lang w:val="en-US"/>
        </w:rPr>
        <w:fldChar w:fldCharType="separate"/>
      </w:r>
      <w:r w:rsidR="00BE57E9" w:rsidRPr="005D7D14">
        <w:rPr>
          <w:noProof/>
          <w:vertAlign w:val="superscript"/>
          <w:lang w:val="en-US"/>
        </w:rPr>
        <w:t>62,84</w:t>
      </w:r>
      <w:r w:rsidRPr="005D7D14">
        <w:fldChar w:fldCharType="end"/>
      </w:r>
      <w:r w:rsidRPr="005D7D14">
        <w:rPr>
          <w:lang w:val="en-US"/>
        </w:rPr>
        <w:t xml:space="preserve">. The BCZY_5Zn dense pellets reached high density values, </w:t>
      </w:r>
      <w:r w:rsidRPr="005D7D14">
        <w:rPr>
          <w:i/>
          <w:lang w:val="en-US"/>
        </w:rPr>
        <w:t>i.e.</w:t>
      </w:r>
      <w:r w:rsidRPr="005D7D14">
        <w:rPr>
          <w:lang w:val="en-US"/>
        </w:rPr>
        <w:t xml:space="preserve">, higher than 95 % respect to theoretical density from XRD data.  </w:t>
      </w:r>
    </w:p>
    <w:p w14:paraId="0E307CBA" w14:textId="61E5449D" w:rsidR="008D425E" w:rsidRPr="005D7D14" w:rsidRDefault="008D425E" w:rsidP="008D425E">
      <w:pPr>
        <w:pStyle w:val="RSCB02ArticleText"/>
        <w:rPr>
          <w:lang w:val="en-US"/>
        </w:rPr>
      </w:pPr>
      <w:r w:rsidRPr="005D7D14">
        <w:rPr>
          <w:lang w:val="en-US"/>
        </w:rPr>
        <w:t xml:space="preserve">The BCZY_5Zn dense sample was annealed to introduce the deuterium tracer and create a D/H profile </w:t>
      </w:r>
      <w:r w:rsidRPr="005D7D14">
        <w:rPr>
          <w:lang w:val="en-US"/>
        </w:rPr>
        <w:fldChar w:fldCharType="begin" w:fldLock="1"/>
      </w:r>
      <w:r w:rsidR="00BE57E9" w:rsidRPr="005D7D14">
        <w:rPr>
          <w:lang w:val="en-US"/>
        </w:rPr>
        <w:instrText>ADDIN CSL_CITATION {"citationItems":[{"id":"ITEM-1","itemData":{"DOI":"10.1007/s10008-010-1289-0","ISSN":"1432-8488","author":[{"dropping-particle":"","family":"Kilner","given":"John A.","non-dropping-particle":"","parse-names":false,"suffix":""},{"dropping-particle":"","family":"Skinner","given":"Stephen J.","non-dropping-particle":"","parse-names":false,"suffix":""},{"dropping-particle":"","family":"Brongersma","given":"Hidde H.","non-dropping-particle":"","parse-names":false,"suffix":""}],"container-title":"Journal of Solid State Electrochemistry","id":"ITEM-1","issue":"5","issued":{"date-parts":[["2011","5","5"]]},"page":"861-876","title":"The isotope exchange depth profiling (IEDP) technique using SIMS and LEIS","type":"article-journal","volume":"15"},"uris":["http://www.mendeley.com/documents/?uuid=73dab4d0-2da2-495e-9668-4148b6d1ce93"]}],"mendeley":{"formattedCitation":"&lt;sup&gt;83&lt;/sup&gt;","plainTextFormattedCitation":"83","previouslyFormattedCitation":"&lt;sup&gt;82&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83</w:t>
      </w:r>
      <w:r w:rsidRPr="005D7D14">
        <w:fldChar w:fldCharType="end"/>
      </w:r>
      <w:r w:rsidRPr="005D7D14">
        <w:rPr>
          <w:lang w:val="en-US"/>
        </w:rPr>
        <w:t>. The hydroxide ion specie (OD</w:t>
      </w:r>
      <w:r w:rsidRPr="005D7D14">
        <w:rPr>
          <w:vertAlign w:val="superscript"/>
          <w:lang w:val="en-US"/>
        </w:rPr>
        <w:t>-</w:t>
      </w:r>
      <w:r w:rsidRPr="005D7D14">
        <w:rPr>
          <w:lang w:val="en-US"/>
        </w:rPr>
        <w:t>) diffusion profile in BCZY_5Zn_H</w:t>
      </w:r>
      <w:r w:rsidRPr="005D7D14">
        <w:rPr>
          <w:vertAlign w:val="subscript"/>
          <w:lang w:val="en-US"/>
        </w:rPr>
        <w:t>2</w:t>
      </w:r>
      <w:r w:rsidRPr="005D7D14">
        <w:rPr>
          <w:lang w:val="en-US"/>
        </w:rPr>
        <w:t>O/D</w:t>
      </w:r>
      <w:r w:rsidRPr="005D7D14">
        <w:rPr>
          <w:vertAlign w:val="subscript"/>
          <w:lang w:val="en-US"/>
        </w:rPr>
        <w:t>2</w:t>
      </w:r>
      <w:r w:rsidRPr="005D7D14">
        <w:rPr>
          <w:lang w:val="en-US"/>
        </w:rPr>
        <w:t xml:space="preserve">O sample was collected by Time of Flight - Secondary Ion Mass Spectroscopy (ToF - SIMS) coupled with Low Energy Ion Scattering (LEIS) through a combined IONTOF TOF.SIMS5-Qtac100 LEIS instrument. The data were collected by using </w:t>
      </w:r>
      <w:r w:rsidR="00F93EF5" w:rsidRPr="005D7D14">
        <w:rPr>
          <w:lang w:val="en-US"/>
        </w:rPr>
        <w:t>a</w:t>
      </w:r>
      <w:r w:rsidRPr="005D7D14">
        <w:rPr>
          <w:lang w:val="en-US"/>
        </w:rPr>
        <w:t xml:space="preserve"> Cs</w:t>
      </w:r>
      <w:r w:rsidRPr="005D7D14">
        <w:rPr>
          <w:vertAlign w:val="superscript"/>
          <w:lang w:val="en-US"/>
        </w:rPr>
        <w:t>+</w:t>
      </w:r>
      <w:r w:rsidR="00F93EF5" w:rsidRPr="005D7D14">
        <w:rPr>
          <w:lang w:val="en-US"/>
        </w:rPr>
        <w:t xml:space="preserve"> beam and</w:t>
      </w:r>
      <w:r w:rsidRPr="005D7D14">
        <w:rPr>
          <w:lang w:val="en-US"/>
        </w:rPr>
        <w:t xml:space="preserve"> constant sputter rate. </w:t>
      </w:r>
      <w:r w:rsidR="0063098C" w:rsidRPr="005D7D14">
        <w:rPr>
          <w:lang w:val="en-US"/>
        </w:rPr>
        <w:t xml:space="preserve">The natural deuterium isotopic concentration </w:t>
      </w:r>
      <w:r w:rsidR="00B840D9" w:rsidRPr="005D7D14">
        <w:rPr>
          <w:lang w:val="en-US"/>
        </w:rPr>
        <w:t>in BCZY_Zn</w:t>
      </w:r>
      <w:r w:rsidR="001A008C" w:rsidRPr="005D7D14">
        <w:rPr>
          <w:lang w:val="en-US"/>
        </w:rPr>
        <w:t>_H</w:t>
      </w:r>
      <w:r w:rsidR="001A008C" w:rsidRPr="005D7D14">
        <w:rPr>
          <w:vertAlign w:val="subscript"/>
          <w:lang w:val="en-US"/>
        </w:rPr>
        <w:t>2</w:t>
      </w:r>
      <w:r w:rsidR="001A008C" w:rsidRPr="005D7D14">
        <w:rPr>
          <w:lang w:val="en-US"/>
        </w:rPr>
        <w:t>O</w:t>
      </w:r>
      <w:r w:rsidR="00B840D9" w:rsidRPr="005D7D14">
        <w:rPr>
          <w:lang w:val="en-US"/>
        </w:rPr>
        <w:t xml:space="preserve"> sample </w:t>
      </w:r>
      <w:r w:rsidR="0063098C" w:rsidRPr="005D7D14">
        <w:rPr>
          <w:lang w:val="en-US"/>
        </w:rPr>
        <w:t xml:space="preserve">was determined </w:t>
      </w:r>
      <w:r w:rsidR="004D77C4" w:rsidRPr="005D7D14">
        <w:rPr>
          <w:lang w:val="en-US"/>
        </w:rPr>
        <w:t>and</w:t>
      </w:r>
      <w:r w:rsidR="0063098C" w:rsidRPr="005D7D14">
        <w:rPr>
          <w:lang w:val="en-US"/>
        </w:rPr>
        <w:t xml:space="preserve"> subtracted from </w:t>
      </w:r>
      <w:r w:rsidR="00AE3088" w:rsidRPr="005D7D14">
        <w:rPr>
          <w:lang w:val="en-US"/>
        </w:rPr>
        <w:t xml:space="preserve">IEDP data of </w:t>
      </w:r>
      <w:r w:rsidR="00B840D9" w:rsidRPr="005D7D14">
        <w:rPr>
          <w:lang w:val="en-US"/>
        </w:rPr>
        <w:t>BCZY_5Zn_H</w:t>
      </w:r>
      <w:r w:rsidR="00B840D9" w:rsidRPr="005D7D14">
        <w:rPr>
          <w:vertAlign w:val="subscript"/>
          <w:lang w:val="en-US"/>
        </w:rPr>
        <w:t>2</w:t>
      </w:r>
      <w:r w:rsidR="00B840D9" w:rsidRPr="005D7D14">
        <w:rPr>
          <w:lang w:val="en-US"/>
        </w:rPr>
        <w:t>O/D</w:t>
      </w:r>
      <w:r w:rsidR="00B840D9" w:rsidRPr="005D7D14">
        <w:rPr>
          <w:vertAlign w:val="subscript"/>
          <w:lang w:val="en-US"/>
        </w:rPr>
        <w:t>2</w:t>
      </w:r>
      <w:r w:rsidR="00B840D9" w:rsidRPr="005D7D14">
        <w:rPr>
          <w:lang w:val="en-US"/>
        </w:rPr>
        <w:t>O</w:t>
      </w:r>
      <w:r w:rsidR="0063098C" w:rsidRPr="005D7D14">
        <w:rPr>
          <w:lang w:val="en-US"/>
        </w:rPr>
        <w:t xml:space="preserve">. </w:t>
      </w:r>
      <w:r w:rsidRPr="005D7D14">
        <w:rPr>
          <w:lang w:val="en-US"/>
        </w:rPr>
        <w:t>The diffusion profile analysis was performed by fitting the data with a Gaussian error function (</w:t>
      </w:r>
      <w:r w:rsidRPr="005D7D14">
        <w:rPr>
          <w:i/>
          <w:lang w:val="en-US"/>
        </w:rPr>
        <w:t>i.e.</w:t>
      </w:r>
      <w:r w:rsidRPr="005D7D14">
        <w:rPr>
          <w:lang w:val="en-US"/>
        </w:rPr>
        <w:t xml:space="preserve">, the convolution between ideal concentration profile and Gaussian curve). </w:t>
      </w:r>
    </w:p>
    <w:p w14:paraId="752D91EE" w14:textId="77777777" w:rsidR="008D425E" w:rsidRPr="005D7D14" w:rsidRDefault="008D425E" w:rsidP="008D425E">
      <w:pPr>
        <w:pStyle w:val="RSCB04AHeadingSection"/>
      </w:pPr>
      <w:r w:rsidRPr="005D7D14">
        <w:t>Results and discussion</w:t>
      </w:r>
    </w:p>
    <w:p w14:paraId="704457A9" w14:textId="77777777" w:rsidR="008D425E" w:rsidRPr="005D7D14" w:rsidRDefault="008D425E" w:rsidP="008D425E">
      <w:pPr>
        <w:pStyle w:val="RSCB08CHeadingIn-line"/>
      </w:pPr>
    </w:p>
    <w:p w14:paraId="08E3E682" w14:textId="77777777" w:rsidR="008D425E" w:rsidRPr="005D7D14" w:rsidRDefault="008D425E" w:rsidP="008D425E">
      <w:pPr>
        <w:pStyle w:val="RSCB08CHeadingIn-line"/>
        <w:rPr>
          <w:rStyle w:val="RSCB02ArticleTextChar"/>
          <w:b w:val="0"/>
        </w:rPr>
      </w:pPr>
      <w:r w:rsidRPr="005D7D14">
        <w:t>The BCZY 2</w:t>
      </w:r>
      <w:r w:rsidRPr="005D7D14">
        <w:rPr>
          <w:vertAlign w:val="superscript"/>
        </w:rPr>
        <w:t>nd</w:t>
      </w:r>
      <w:r w:rsidRPr="005D7D14">
        <w:t xml:space="preserve"> order phase transition</w:t>
      </w:r>
    </w:p>
    <w:p w14:paraId="2A0EC34C" w14:textId="77777777" w:rsidR="008D425E" w:rsidRPr="005D7D14" w:rsidRDefault="008D425E" w:rsidP="008D425E">
      <w:pPr>
        <w:pStyle w:val="RSCB02ArticleText"/>
        <w:rPr>
          <w:rFonts w:ascii="Times New Roman" w:eastAsia="Calibri" w:hAnsi="Times New Roman"/>
        </w:rPr>
      </w:pPr>
    </w:p>
    <w:p w14:paraId="13670BAF" w14:textId="596833B9" w:rsidR="008D425E" w:rsidRPr="005D7D14" w:rsidRDefault="002B5CFA" w:rsidP="008D425E">
      <w:pPr>
        <w:pStyle w:val="RSCB02ArticleText"/>
        <w:rPr>
          <w:lang w:val="en-US"/>
        </w:rPr>
      </w:pPr>
      <w:r w:rsidRPr="005D7D14">
        <w:rPr>
          <w:lang w:val="en-US"/>
        </w:rPr>
        <w:t xml:space="preserve">In </w:t>
      </w:r>
      <w:r w:rsidR="00E238B9" w:rsidRPr="005D7D14">
        <w:rPr>
          <w:lang w:val="en-US"/>
        </w:rPr>
        <w:t>a</w:t>
      </w:r>
      <w:r w:rsidRPr="005D7D14">
        <w:rPr>
          <w:lang w:val="en-US"/>
        </w:rPr>
        <w:t xml:space="preserve"> previous work, BCZY perovskite </w:t>
      </w:r>
      <w:r w:rsidR="00307BB6" w:rsidRPr="005D7D14">
        <w:rPr>
          <w:lang w:val="en-US"/>
        </w:rPr>
        <w:t xml:space="preserve">presented rhombohedral symmetry </w:t>
      </w:r>
      <m:oMath>
        <m:r>
          <w:rPr>
            <w:rFonts w:ascii="Cambria Math" w:hAnsi="Cambria Math"/>
            <w:lang w:val="en-US"/>
          </w:rPr>
          <m:t>R</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c</m:t>
        </m:r>
      </m:oMath>
      <w:r w:rsidR="00307BB6" w:rsidRPr="005D7D14">
        <w:rPr>
          <w:lang w:val="en-US"/>
        </w:rPr>
        <w:t xml:space="preserve"> between </w:t>
      </w:r>
      <w:r w:rsidR="00A43220" w:rsidRPr="005D7D14">
        <w:rPr>
          <w:lang w:val="en-US"/>
        </w:rPr>
        <w:t>RT</w:t>
      </w:r>
      <w:r w:rsidR="00307BB6" w:rsidRPr="005D7D14">
        <w:rPr>
          <w:lang w:val="en-US"/>
        </w:rPr>
        <w:t xml:space="preserve"> and 400 ºC and cubic symmetry </w:t>
      </w:r>
      <m:oMath>
        <m:r>
          <w:rPr>
            <w:rFonts w:ascii="Cambria Math" w:hAnsi="Cambria Math"/>
            <w:lang w:val="en-US"/>
          </w:rPr>
          <m:t>Pm</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m</m:t>
        </m:r>
      </m:oMath>
      <w:r w:rsidR="00466A64" w:rsidRPr="005D7D14">
        <w:rPr>
          <w:lang w:val="en-US"/>
        </w:rPr>
        <w:t xml:space="preserve"> above 600 ºC</w:t>
      </w:r>
      <w:r w:rsidR="00E238B9" w:rsidRPr="005D7D14">
        <w:rPr>
          <w:lang w:val="en-US"/>
        </w:rPr>
        <w:t>,</w:t>
      </w:r>
      <w:r w:rsidR="004339E1" w:rsidRPr="005D7D14">
        <w:rPr>
          <w:lang w:val="en-US"/>
        </w:rPr>
        <w:t xml:space="preserve"> </w:t>
      </w:r>
      <w:r w:rsidR="00076878" w:rsidRPr="005D7D14">
        <w:rPr>
          <w:lang w:val="en-US"/>
        </w:rPr>
        <w:t>which was in agreement with other works.</w:t>
      </w:r>
      <w:r w:rsidR="00B87CC7" w:rsidRPr="005D7D14">
        <w:rPr>
          <w:lang w:val="en-US"/>
        </w:rPr>
        <w:t xml:space="preserve"> </w:t>
      </w:r>
      <w:r w:rsidR="00776435" w:rsidRPr="005D7D14">
        <w:rPr>
          <w:lang w:val="en-US"/>
        </w:rPr>
        <w:t>Also</w:t>
      </w:r>
      <w:r w:rsidR="00153E80" w:rsidRPr="005D7D14">
        <w:rPr>
          <w:lang w:val="en-US"/>
        </w:rPr>
        <w:t xml:space="preserve">, </w:t>
      </w:r>
      <w:r w:rsidR="005F4563" w:rsidRPr="005D7D14">
        <w:rPr>
          <w:lang w:val="en-US"/>
        </w:rPr>
        <w:t xml:space="preserve">it was </w:t>
      </w:r>
      <w:r w:rsidR="00B87CC7" w:rsidRPr="005D7D14">
        <w:rPr>
          <w:lang w:val="en-US"/>
        </w:rPr>
        <w:t>disc</w:t>
      </w:r>
      <w:r w:rsidR="00153E80" w:rsidRPr="005D7D14">
        <w:rPr>
          <w:lang w:val="en-US"/>
        </w:rPr>
        <w:t>ard</w:t>
      </w:r>
      <w:r w:rsidR="005F4563" w:rsidRPr="005D7D14">
        <w:rPr>
          <w:lang w:val="en-US"/>
        </w:rPr>
        <w:t>ed</w:t>
      </w:r>
      <w:r w:rsidR="00153E80" w:rsidRPr="005D7D14">
        <w:rPr>
          <w:lang w:val="en-US"/>
        </w:rPr>
        <w:t xml:space="preserve"> the possibility of </w:t>
      </w:r>
      <w:r w:rsidR="005F4563" w:rsidRPr="005D7D14">
        <w:rPr>
          <w:lang w:val="en-US"/>
        </w:rPr>
        <w:t xml:space="preserve">higher </w:t>
      </w:r>
      <w:r w:rsidR="00153E80" w:rsidRPr="005D7D14">
        <w:rPr>
          <w:lang w:val="en-US"/>
        </w:rPr>
        <w:t>symmetr</w:t>
      </w:r>
      <w:r w:rsidR="005F4563" w:rsidRPr="005D7D14">
        <w:rPr>
          <w:lang w:val="en-US"/>
        </w:rPr>
        <w:t>ies</w:t>
      </w:r>
      <w:r w:rsidR="00153E80" w:rsidRPr="005D7D14">
        <w:rPr>
          <w:lang w:val="en-US"/>
        </w:rPr>
        <w:t xml:space="preserve"> </w:t>
      </w:r>
      <w:r w:rsidR="00B87CC7" w:rsidRPr="005D7D14">
        <w:rPr>
          <w:lang w:val="en-US"/>
        </w:rPr>
        <w:t xml:space="preserve">than </w:t>
      </w:r>
      <m:oMath>
        <m:r>
          <w:rPr>
            <w:rFonts w:ascii="Cambria Math" w:hAnsi="Cambria Math"/>
            <w:lang w:val="en-US"/>
          </w:rPr>
          <m:t>R</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c</m:t>
        </m:r>
      </m:oMath>
      <w:r w:rsidR="00B87CC7" w:rsidRPr="005D7D14">
        <w:rPr>
          <w:lang w:val="en-US"/>
        </w:rPr>
        <w:t xml:space="preserve"> </w:t>
      </w:r>
      <w:r w:rsidR="005F4563" w:rsidRPr="005D7D14">
        <w:rPr>
          <w:lang w:val="en-US"/>
        </w:rPr>
        <w:t>compatibles with the RT diffraction patterns</w:t>
      </w:r>
      <w:r w:rsidR="00255365" w:rsidRPr="005D7D14">
        <w:rPr>
          <w:lang w:val="en-US"/>
        </w:rPr>
        <w:t xml:space="preserve"> </w:t>
      </w:r>
      <w:r w:rsidR="00255365" w:rsidRPr="005D7D14">
        <w:rPr>
          <w:b/>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00255365" w:rsidRPr="005D7D14">
        <w:rPr>
          <w:b/>
          <w:lang w:val="en-US"/>
        </w:rPr>
        <w:fldChar w:fldCharType="separate"/>
      </w:r>
      <w:r w:rsidR="00BE57E9" w:rsidRPr="005D7D14">
        <w:rPr>
          <w:noProof/>
          <w:vertAlign w:val="superscript"/>
          <w:lang w:val="en-US"/>
        </w:rPr>
        <w:t>65</w:t>
      </w:r>
      <w:r w:rsidR="00255365" w:rsidRPr="005D7D14">
        <w:rPr>
          <w:b/>
          <w:lang w:val="en-US"/>
        </w:rPr>
        <w:fldChar w:fldCharType="end"/>
      </w:r>
      <w:r w:rsidR="00B87CC7" w:rsidRPr="005D7D14">
        <w:rPr>
          <w:lang w:val="en-US"/>
        </w:rPr>
        <w:t>.</w:t>
      </w:r>
      <w:r w:rsidR="003B5E42" w:rsidRPr="005D7D14">
        <w:rPr>
          <w:lang w:val="en-US"/>
        </w:rPr>
        <w:t xml:space="preserve"> </w:t>
      </w:r>
      <w:r w:rsidR="005F4563" w:rsidRPr="005D7D14">
        <w:rPr>
          <w:lang w:val="en-US"/>
        </w:rPr>
        <w:t>However,</w:t>
      </w:r>
      <w:r w:rsidR="003B5E42" w:rsidRPr="005D7D14">
        <w:rPr>
          <w:lang w:val="en-US"/>
        </w:rPr>
        <w:t xml:space="preserve"> the temperature of the</w:t>
      </w:r>
      <w:r w:rsidR="005F4563" w:rsidRPr="005D7D14">
        <w:rPr>
          <w:lang w:val="en-US"/>
        </w:rPr>
        <w:t xml:space="preserve"> 2</w:t>
      </w:r>
      <w:r w:rsidR="005F4563" w:rsidRPr="005D7D14">
        <w:rPr>
          <w:vertAlign w:val="superscript"/>
          <w:lang w:val="en-US"/>
        </w:rPr>
        <w:t>nd</w:t>
      </w:r>
      <w:r w:rsidR="005F4563" w:rsidRPr="005D7D14">
        <w:rPr>
          <w:lang w:val="en-US"/>
        </w:rPr>
        <w:t xml:space="preserve"> order</w:t>
      </w:r>
      <w:r w:rsidR="003B5E42" w:rsidRPr="005D7D14">
        <w:rPr>
          <w:lang w:val="en-US"/>
        </w:rPr>
        <w:t xml:space="preserve"> phase transition was not detected.</w:t>
      </w:r>
      <w:r w:rsidR="00945E75" w:rsidRPr="005D7D14">
        <w:rPr>
          <w:lang w:val="en-US"/>
        </w:rPr>
        <w:t xml:space="preserve"> </w:t>
      </w:r>
      <w:r w:rsidR="001E0AEC" w:rsidRPr="005D7D14">
        <w:rPr>
          <w:lang w:val="en-US"/>
        </w:rPr>
        <w:t>Therefore</w:t>
      </w:r>
      <w:r w:rsidR="00776435" w:rsidRPr="005D7D14">
        <w:rPr>
          <w:lang w:val="en-US"/>
        </w:rPr>
        <w:t>,</w:t>
      </w:r>
      <w:r w:rsidR="001E0AEC" w:rsidRPr="005D7D14">
        <w:rPr>
          <w:lang w:val="en-US"/>
        </w:rPr>
        <w:t xml:space="preserve"> dynamic NDP measurements</w:t>
      </w:r>
      <w:r w:rsidR="00776435" w:rsidRPr="005D7D14">
        <w:rPr>
          <w:lang w:val="en-US"/>
        </w:rPr>
        <w:t xml:space="preserve"> would allow</w:t>
      </w:r>
      <w:r w:rsidR="00153E80" w:rsidRPr="005D7D14">
        <w:rPr>
          <w:lang w:val="en-US"/>
        </w:rPr>
        <w:t xml:space="preserve"> to locate </w:t>
      </w:r>
      <w:r w:rsidR="001E0AEC" w:rsidRPr="005D7D14">
        <w:rPr>
          <w:lang w:val="en-US"/>
        </w:rPr>
        <w:t xml:space="preserve">this temperature. </w:t>
      </w:r>
      <w:r w:rsidR="008D425E" w:rsidRPr="005D7D14">
        <w:rPr>
          <w:lang w:val="en-US"/>
        </w:rPr>
        <w:t xml:space="preserve">Figure 1 shows whole and selected zones of the NPD patterns collected </w:t>
      </w:r>
      <w:r w:rsidR="00F90F1E" w:rsidRPr="005D7D14">
        <w:rPr>
          <w:noProof/>
          <w:w w:val="100"/>
          <w:lang w:eastAsia="en-GB"/>
        </w:rPr>
        <w:lastRenderedPageBreak/>
        <mc:AlternateContent>
          <mc:Choice Requires="wpg">
            <w:drawing>
              <wp:anchor distT="0" distB="0" distL="114300" distR="114300" simplePos="0" relativeHeight="251670528" behindDoc="0" locked="0" layoutInCell="1" allowOverlap="1" wp14:anchorId="459D95B9" wp14:editId="66E41399">
                <wp:simplePos x="0" y="0"/>
                <wp:positionH relativeFrom="column">
                  <wp:posOffset>-3585845</wp:posOffset>
                </wp:positionH>
                <wp:positionV relativeFrom="paragraph">
                  <wp:posOffset>0</wp:posOffset>
                </wp:positionV>
                <wp:extent cx="3400425" cy="8686800"/>
                <wp:effectExtent l="0" t="0" r="9525" b="0"/>
                <wp:wrapTopAndBottom/>
                <wp:docPr id="16" name="Grupo 16"/>
                <wp:cNvGraphicFramePr/>
                <a:graphic xmlns:a="http://schemas.openxmlformats.org/drawingml/2006/main">
                  <a:graphicData uri="http://schemas.microsoft.com/office/word/2010/wordprocessingGroup">
                    <wpg:wgp>
                      <wpg:cNvGrpSpPr/>
                      <wpg:grpSpPr>
                        <a:xfrm>
                          <a:off x="0" y="0"/>
                          <a:ext cx="3400425" cy="8686800"/>
                          <a:chOff x="0" y="0"/>
                          <a:chExt cx="3400425" cy="8686800"/>
                        </a:xfrm>
                      </wpg:grpSpPr>
                      <wps:wsp>
                        <wps:cNvPr id="217" name="Cuadro de texto 2"/>
                        <wps:cNvSpPr txBox="1">
                          <a:spLocks noChangeArrowheads="1"/>
                        </wps:cNvSpPr>
                        <wps:spPr bwMode="auto">
                          <a:xfrm>
                            <a:off x="0" y="6505575"/>
                            <a:ext cx="3400425" cy="2181225"/>
                          </a:xfrm>
                          <a:prstGeom prst="rect">
                            <a:avLst/>
                          </a:prstGeom>
                          <a:solidFill>
                            <a:srgbClr val="FFFFFF"/>
                          </a:solidFill>
                          <a:ln w="9525">
                            <a:noFill/>
                            <a:miter lim="800000"/>
                            <a:headEnd/>
                            <a:tailEnd/>
                          </a:ln>
                        </wps:spPr>
                        <wps:txbx>
                          <w:txbxContent>
                            <w:p w14:paraId="073EBC20" w14:textId="77777777" w:rsidR="00575712" w:rsidRPr="007169D1" w:rsidRDefault="00575712" w:rsidP="008D425E">
                              <w:pPr>
                                <w:jc w:val="both"/>
                                <w:rPr>
                                  <w:sz w:val="18"/>
                                  <w:szCs w:val="18"/>
                                  <w:lang w:val="en-US"/>
                                </w:rPr>
                              </w:pPr>
                              <w:r w:rsidRPr="007169D1">
                                <w:rPr>
                                  <w:b/>
                                  <w:sz w:val="18"/>
                                  <w:szCs w:val="18"/>
                                  <w:lang w:val="en-US"/>
                                </w:rPr>
                                <w:t>Figure 1.</w:t>
                              </w:r>
                              <w:r w:rsidRPr="007169D1">
                                <w:rPr>
                                  <w:sz w:val="18"/>
                                  <w:szCs w:val="18"/>
                                  <w:lang w:val="en-US"/>
                                </w:rPr>
                                <w:t xml:space="preserve"> a) Evolution of the NPD patterns as a function of T during heating run under wet (~ 2 % D</w:t>
                              </w:r>
                              <w:r w:rsidRPr="007169D1">
                                <w:rPr>
                                  <w:sz w:val="18"/>
                                  <w:szCs w:val="18"/>
                                  <w:vertAlign w:val="subscript"/>
                                  <w:lang w:val="en-US"/>
                                </w:rPr>
                                <w:t>2</w:t>
                              </w:r>
                              <w:r w:rsidRPr="007169D1">
                                <w:rPr>
                                  <w:sz w:val="18"/>
                                  <w:szCs w:val="18"/>
                                  <w:lang w:val="en-US"/>
                                </w:rPr>
                                <w:t xml:space="preserve">O vapor) synthetic air for the fully deuterated </w:t>
                              </w:r>
                              <w:r w:rsidRPr="001A7C65">
                                <w:rPr>
                                  <w:sz w:val="18"/>
                                  <w:szCs w:val="18"/>
                                  <w:lang w:val="en-US"/>
                                </w:rPr>
                                <w:t>BCZY_D</w:t>
                              </w:r>
                              <w:r w:rsidRPr="001A7C65">
                                <w:rPr>
                                  <w:sz w:val="18"/>
                                  <w:szCs w:val="18"/>
                                  <w:vertAlign w:val="subscript"/>
                                  <w:lang w:val="en-US"/>
                                </w:rPr>
                                <w:t>2</w:t>
                              </w:r>
                              <w:r w:rsidRPr="001A7C65">
                                <w:rPr>
                                  <w:sz w:val="18"/>
                                  <w:szCs w:val="18"/>
                                  <w:lang w:val="en-US"/>
                                </w:rPr>
                                <w:t>O powder sample. b) and c) show the level surfaces zoomed between 2.3 - 3.1 and 4.0 - 4.4 Å</w:t>
                              </w:r>
                              <w:r w:rsidRPr="001A7C65">
                                <w:rPr>
                                  <w:sz w:val="18"/>
                                  <w:szCs w:val="18"/>
                                  <w:vertAlign w:val="superscript"/>
                                  <w:lang w:val="en-US"/>
                                </w:rPr>
                                <w:t>-1</w:t>
                              </w:r>
                              <w:r w:rsidRPr="001A7C65">
                                <w:rPr>
                                  <w:sz w:val="18"/>
                                  <w:szCs w:val="18"/>
                                  <w:lang w:val="en-US"/>
                                </w:rPr>
                                <w:t>, respectively. The intensity (I) of the rhombohedral (1 1 3) reflection, close to 2.4 Å</w:t>
                              </w:r>
                              <w:r w:rsidRPr="001A7C65">
                                <w:rPr>
                                  <w:sz w:val="18"/>
                                  <w:szCs w:val="18"/>
                                  <w:vertAlign w:val="superscript"/>
                                  <w:lang w:val="en-US"/>
                                </w:rPr>
                                <w:t>-1</w:t>
                              </w:r>
                              <w:r w:rsidRPr="001A7C65">
                                <w:rPr>
                                  <w:sz w:val="18"/>
                                  <w:szCs w:val="18"/>
                                  <w:lang w:val="en-US"/>
                                </w:rPr>
                                <w:t xml:space="preserve"> and those corresponding to (1 3 1)/(2 2 3)/(2 1 7)/(1 1 9), around 4.25 Å</w:t>
                              </w:r>
                              <w:r w:rsidRPr="001A7C65">
                                <w:rPr>
                                  <w:sz w:val="18"/>
                                  <w:szCs w:val="18"/>
                                  <w:vertAlign w:val="superscript"/>
                                  <w:lang w:val="en-US"/>
                                </w:rPr>
                                <w:t>-1</w:t>
                              </w:r>
                              <w:r w:rsidRPr="001A7C65">
                                <w:rPr>
                                  <w:sz w:val="18"/>
                                  <w:szCs w:val="18"/>
                                  <w:lang w:val="en-US"/>
                                </w:rPr>
                                <w:t>, vanish around 520 ºC. Otherwise, peak close to 4.1 Å</w:t>
                              </w:r>
                              <w:r w:rsidRPr="001A7C65">
                                <w:rPr>
                                  <w:sz w:val="18"/>
                                  <w:szCs w:val="18"/>
                                  <w:vertAlign w:val="superscript"/>
                                  <w:lang w:val="en-US"/>
                                </w:rPr>
                                <w:t>-1</w:t>
                              </w:r>
                              <w:r w:rsidRPr="001A7C65">
                                <w:rPr>
                                  <w:sz w:val="18"/>
                                  <w:szCs w:val="18"/>
                                  <w:lang w:val="en-US"/>
                                </w:rPr>
                                <w:t xml:space="preserve"> indicates a slope change associated to the 2</w:t>
                              </w:r>
                              <w:r w:rsidRPr="001A7C65">
                                <w:rPr>
                                  <w:sz w:val="18"/>
                                  <w:szCs w:val="18"/>
                                  <w:vertAlign w:val="superscript"/>
                                  <w:lang w:val="en-US"/>
                                </w:rPr>
                                <w:t>nd</w:t>
                              </w:r>
                              <w:r w:rsidRPr="001A7C65">
                                <w:rPr>
                                  <w:sz w:val="18"/>
                                  <w:szCs w:val="18"/>
                                  <w:lang w:val="en-US"/>
                                </w:rPr>
                                <w:t xml:space="preserve"> order phase transition from rhombohedral (2 2 0)/(2 0 8) to cubic (2 2 0) symmetry, as indicated by the black arrows  (↑). Bragg</w:t>
                              </w:r>
                              <w:r w:rsidRPr="007169D1">
                                <w:rPr>
                                  <w:sz w:val="18"/>
                                  <w:szCs w:val="18"/>
                                  <w:lang w:val="en-US"/>
                                </w:rPr>
                                <w:t xml:space="preserve"> reflections are indicated with their Miller index. Also, the phase transition is showed by black dashed lines (─). The I is in arbitrary units (a. u.) and is presented in logarithmic scale in all plots.</w:t>
                              </w:r>
                            </w:p>
                          </w:txbxContent>
                        </wps:txbx>
                        <wps:bodyPr rot="0" vert="horz" wrap="square" lIns="91440" tIns="45720" rIns="91440" bIns="45720" anchor="t" anchorCtr="0">
                          <a:noAutofit/>
                        </wps:bodyPr>
                      </wps:wsp>
                      <pic:pic xmlns:pic="http://schemas.openxmlformats.org/drawingml/2006/picture">
                        <pic:nvPicPr>
                          <pic:cNvPr id="9" name="Imagen 9"/>
                          <pic:cNvPicPr>
                            <a:picLocks noChangeAspect="1"/>
                          </pic:cNvPicPr>
                        </pic:nvPicPr>
                        <pic:blipFill rotWithShape="1">
                          <a:blip r:embed="rId14" cstate="print">
                            <a:extLst>
                              <a:ext uri="{28A0092B-C50C-407E-A947-70E740481C1C}">
                                <a14:useLocalDpi xmlns:a14="http://schemas.microsoft.com/office/drawing/2010/main" val="0"/>
                              </a:ext>
                            </a:extLst>
                          </a:blip>
                          <a:srcRect l="2020" t="719" b="1293"/>
                          <a:stretch/>
                        </pic:blipFill>
                        <pic:spPr bwMode="auto">
                          <a:xfrm>
                            <a:off x="609600" y="0"/>
                            <a:ext cx="2310765" cy="64871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59D95B9" id="Grupo 16" o:spid="_x0000_s1027" style="position:absolute;left:0;text-align:left;margin-left:-282.35pt;margin-top:0;width:267.75pt;height:684pt;z-index:251670528" coordsize="34004,86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">
                <v:shape id="_x0000_s1028" type="#_x0000_t202" style="position:absolute;top:65055;width:34004;height:2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73EBC20" w14:textId="77777777" w:rsidR="00575712" w:rsidRPr="007169D1" w:rsidRDefault="00575712" w:rsidP="008D425E">
                        <w:pPr>
                          <w:jc w:val="both"/>
                          <w:rPr>
                            <w:sz w:val="18"/>
                            <w:szCs w:val="18"/>
                            <w:lang w:val="en-US"/>
                          </w:rPr>
                        </w:pPr>
                        <w:r w:rsidRPr="007169D1">
                          <w:rPr>
                            <w:b/>
                            <w:sz w:val="18"/>
                            <w:szCs w:val="18"/>
                            <w:lang w:val="en-US"/>
                          </w:rPr>
                          <w:t>Figure 1.</w:t>
                        </w:r>
                        <w:r w:rsidRPr="007169D1">
                          <w:rPr>
                            <w:sz w:val="18"/>
                            <w:szCs w:val="18"/>
                            <w:lang w:val="en-US"/>
                          </w:rPr>
                          <w:t xml:space="preserve"> a) Evolution of the NPD patterns as a function of T during heating run under wet (~ 2 % D</w:t>
                        </w:r>
                        <w:r w:rsidRPr="007169D1">
                          <w:rPr>
                            <w:sz w:val="18"/>
                            <w:szCs w:val="18"/>
                            <w:vertAlign w:val="subscript"/>
                            <w:lang w:val="en-US"/>
                          </w:rPr>
                          <w:t>2</w:t>
                        </w:r>
                        <w:r w:rsidRPr="007169D1">
                          <w:rPr>
                            <w:sz w:val="18"/>
                            <w:szCs w:val="18"/>
                            <w:lang w:val="en-US"/>
                          </w:rPr>
                          <w:t xml:space="preserve">O vapor) synthetic air for the fully deuterated </w:t>
                        </w:r>
                        <w:r w:rsidRPr="001A7C65">
                          <w:rPr>
                            <w:sz w:val="18"/>
                            <w:szCs w:val="18"/>
                            <w:lang w:val="en-US"/>
                          </w:rPr>
                          <w:t>BCZY_D</w:t>
                        </w:r>
                        <w:r w:rsidRPr="001A7C65">
                          <w:rPr>
                            <w:sz w:val="18"/>
                            <w:szCs w:val="18"/>
                            <w:vertAlign w:val="subscript"/>
                            <w:lang w:val="en-US"/>
                          </w:rPr>
                          <w:t>2</w:t>
                        </w:r>
                        <w:r w:rsidRPr="001A7C65">
                          <w:rPr>
                            <w:sz w:val="18"/>
                            <w:szCs w:val="18"/>
                            <w:lang w:val="en-US"/>
                          </w:rPr>
                          <w:t>O powder sample. b) and c) show the level surfaces zoomed between 2.3 - 3.1 and 4.0 - 4.4 Å</w:t>
                        </w:r>
                        <w:r w:rsidRPr="001A7C65">
                          <w:rPr>
                            <w:sz w:val="18"/>
                            <w:szCs w:val="18"/>
                            <w:vertAlign w:val="superscript"/>
                            <w:lang w:val="en-US"/>
                          </w:rPr>
                          <w:t>-1</w:t>
                        </w:r>
                        <w:r w:rsidRPr="001A7C65">
                          <w:rPr>
                            <w:sz w:val="18"/>
                            <w:szCs w:val="18"/>
                            <w:lang w:val="en-US"/>
                          </w:rPr>
                          <w:t>, respectively. The intensity (I) of the rhombohedral (1 1 3) reflection, close to 2.4 Å</w:t>
                        </w:r>
                        <w:r w:rsidRPr="001A7C65">
                          <w:rPr>
                            <w:sz w:val="18"/>
                            <w:szCs w:val="18"/>
                            <w:vertAlign w:val="superscript"/>
                            <w:lang w:val="en-US"/>
                          </w:rPr>
                          <w:t>-1</w:t>
                        </w:r>
                        <w:r w:rsidRPr="001A7C65">
                          <w:rPr>
                            <w:sz w:val="18"/>
                            <w:szCs w:val="18"/>
                            <w:lang w:val="en-US"/>
                          </w:rPr>
                          <w:t xml:space="preserve"> and those corresponding to (1 3 1)/(2 2 3)/(2 1 7)/(1 1 9), around 4.25 Å</w:t>
                        </w:r>
                        <w:r w:rsidRPr="001A7C65">
                          <w:rPr>
                            <w:sz w:val="18"/>
                            <w:szCs w:val="18"/>
                            <w:vertAlign w:val="superscript"/>
                            <w:lang w:val="en-US"/>
                          </w:rPr>
                          <w:t>-1</w:t>
                        </w:r>
                        <w:r w:rsidRPr="001A7C65">
                          <w:rPr>
                            <w:sz w:val="18"/>
                            <w:szCs w:val="18"/>
                            <w:lang w:val="en-US"/>
                          </w:rPr>
                          <w:t>, vanish around 520 ºC. Otherwise, peak close to 4.1 Å</w:t>
                        </w:r>
                        <w:r w:rsidRPr="001A7C65">
                          <w:rPr>
                            <w:sz w:val="18"/>
                            <w:szCs w:val="18"/>
                            <w:vertAlign w:val="superscript"/>
                            <w:lang w:val="en-US"/>
                          </w:rPr>
                          <w:t>-1</w:t>
                        </w:r>
                        <w:r w:rsidRPr="001A7C65">
                          <w:rPr>
                            <w:sz w:val="18"/>
                            <w:szCs w:val="18"/>
                            <w:lang w:val="en-US"/>
                          </w:rPr>
                          <w:t xml:space="preserve"> indicates a slope change associated to the 2</w:t>
                        </w:r>
                        <w:r w:rsidRPr="001A7C65">
                          <w:rPr>
                            <w:sz w:val="18"/>
                            <w:szCs w:val="18"/>
                            <w:vertAlign w:val="superscript"/>
                            <w:lang w:val="en-US"/>
                          </w:rPr>
                          <w:t>nd</w:t>
                        </w:r>
                        <w:r w:rsidRPr="001A7C65">
                          <w:rPr>
                            <w:sz w:val="18"/>
                            <w:szCs w:val="18"/>
                            <w:lang w:val="en-US"/>
                          </w:rPr>
                          <w:t xml:space="preserve"> order phase transition from rhombohedral (2 2 0)/(2 0 8) to cubic (2 2 0) symmetry, as indicated by the black arrows  (↑). Bragg</w:t>
                        </w:r>
                        <w:r w:rsidRPr="007169D1">
                          <w:rPr>
                            <w:sz w:val="18"/>
                            <w:szCs w:val="18"/>
                            <w:lang w:val="en-US"/>
                          </w:rPr>
                          <w:t xml:space="preserve"> reflections are indicated with their Miller index. Also, the phase transition is showed by black dashed lines (─). The I is in arbitrary units (a. u.) and is presented in logarithmic scale in all plots.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9" type="#_x0000_t75" style="position:absolute;left:6096;width:23107;height:64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">
                  <v:imagedata r:id="rId17" o:title="" croptop="471f" cropbottom="847f" cropleft="1324f"/>
                  <v:path arrowok="t"/>
                </v:shape>
                <w10:wrap type="topAndBottom"/>
              </v:group>
            </w:pict>
          </mc:Fallback>
        </mc:AlternateContent>
      </w:r>
      <w:r w:rsidR="008D425E" w:rsidRPr="005D7D14">
        <w:rPr>
          <w:lang w:val="en-US"/>
        </w:rPr>
        <w:t>in dynamic mode for BCZY_D</w:t>
      </w:r>
      <w:r w:rsidR="008D425E" w:rsidRPr="005D7D14">
        <w:rPr>
          <w:vertAlign w:val="subscript"/>
          <w:lang w:val="en-US"/>
        </w:rPr>
        <w:t>2</w:t>
      </w:r>
      <w:r w:rsidR="008D425E" w:rsidRPr="005D7D14">
        <w:rPr>
          <w:lang w:val="en-US"/>
        </w:rPr>
        <w:t>O powder sample during the heating rate from 300 to 850</w:t>
      </w:r>
      <w:r w:rsidR="008D425E" w:rsidRPr="005D7D14">
        <w:rPr>
          <w:vertAlign w:val="superscript"/>
          <w:lang w:val="en-US"/>
        </w:rPr>
        <w:t xml:space="preserve"> </w:t>
      </w:r>
      <w:r w:rsidR="008D425E" w:rsidRPr="005D7D14">
        <w:rPr>
          <w:lang w:val="en-US"/>
        </w:rPr>
        <w:t>ºC. The phase transition from rhombohedral to cubic symmetry was detected at 520 ºC, evidenced by a continuous change in the curvature close to 4.10 Å</w:t>
      </w:r>
      <w:r w:rsidR="008D425E" w:rsidRPr="005D7D14">
        <w:rPr>
          <w:vertAlign w:val="superscript"/>
          <w:lang w:val="en-US"/>
        </w:rPr>
        <w:t>-1</w:t>
      </w:r>
      <w:r w:rsidR="008D425E" w:rsidRPr="005D7D14">
        <w:rPr>
          <w:lang w:val="en-US"/>
        </w:rPr>
        <w:t xml:space="preserve"> and the disappearance of low intensity peaks around 2.40 and 4.27 Å</w:t>
      </w:r>
      <w:r w:rsidR="008D425E" w:rsidRPr="005D7D14">
        <w:rPr>
          <w:vertAlign w:val="superscript"/>
          <w:lang w:val="en-US"/>
        </w:rPr>
        <w:t>-1</w:t>
      </w:r>
      <w:r w:rsidR="008D425E" w:rsidRPr="005D7D14">
        <w:rPr>
          <w:lang w:val="en-US"/>
        </w:rPr>
        <w:t>. The respective Bragg reflections are indicated in the plot. The slope change is associated to a continuous rearrangement of (Ce,Zr,Y)-O coordination sphere and O-D anisotropic vibration effect. These results indicate a 2</w:t>
      </w:r>
      <w:r w:rsidR="008D425E" w:rsidRPr="005D7D14">
        <w:rPr>
          <w:vertAlign w:val="superscript"/>
          <w:lang w:val="en-US"/>
        </w:rPr>
        <w:t>nd</w:t>
      </w:r>
      <w:r w:rsidR="008D425E" w:rsidRPr="005D7D14">
        <w:rPr>
          <w:lang w:val="en-US"/>
        </w:rPr>
        <w:t xml:space="preserve"> order transition and are in agreement with those reported for BaCe</w:t>
      </w:r>
      <w:r w:rsidR="008D425E" w:rsidRPr="005D7D14">
        <w:rPr>
          <w:vertAlign w:val="subscript"/>
          <w:lang w:val="en-US"/>
        </w:rPr>
        <w:t>0.85-</w:t>
      </w:r>
      <w:r w:rsidR="008D425E" w:rsidRPr="005D7D14">
        <w:rPr>
          <w:i/>
          <w:vertAlign w:val="subscript"/>
          <w:lang w:val="en-US"/>
        </w:rPr>
        <w:t>x</w:t>
      </w:r>
      <w:r w:rsidR="008D425E" w:rsidRPr="005D7D14">
        <w:rPr>
          <w:lang w:val="en-US"/>
        </w:rPr>
        <w:t>Zr</w:t>
      </w:r>
      <w:r w:rsidR="008D425E" w:rsidRPr="005D7D14">
        <w:rPr>
          <w:i/>
          <w:vertAlign w:val="subscript"/>
          <w:lang w:val="en-US"/>
        </w:rPr>
        <w:t>x</w:t>
      </w:r>
      <w:r w:rsidR="008D425E" w:rsidRPr="005D7D14">
        <w:rPr>
          <w:lang w:val="en-US"/>
        </w:rPr>
        <w:t>Y</w:t>
      </w:r>
      <w:r w:rsidR="008D425E" w:rsidRPr="005D7D14">
        <w:rPr>
          <w:vertAlign w:val="subscript"/>
          <w:lang w:val="en-US"/>
        </w:rPr>
        <w:t>0.15</w:t>
      </w:r>
      <w:r w:rsidR="008D425E" w:rsidRPr="005D7D14">
        <w:rPr>
          <w:lang w:val="en-US"/>
        </w:rPr>
        <w:t>O</w:t>
      </w:r>
      <w:r w:rsidR="008D425E" w:rsidRPr="005D7D14">
        <w:rPr>
          <w:vertAlign w:val="subscript"/>
          <w:lang w:val="en-US"/>
        </w:rPr>
        <w:t>3-δ</w:t>
      </w:r>
      <w:r w:rsidR="008D425E" w:rsidRPr="005D7D14">
        <w:rPr>
          <w:lang w:val="en-US"/>
        </w:rPr>
        <w:t xml:space="preserve"> with </w:t>
      </w:r>
      <w:r w:rsidR="008D425E" w:rsidRPr="005D7D14">
        <w:rPr>
          <w:i/>
          <w:lang w:val="en-US"/>
        </w:rPr>
        <w:t>x</w:t>
      </w:r>
      <w:r w:rsidR="008D425E" w:rsidRPr="005D7D14">
        <w:rPr>
          <w:lang w:val="en-US"/>
        </w:rPr>
        <w:t xml:space="preserve"> = 0.3 and 0.4, showing the same kind of phase transition above 520 ºC </w:t>
      </w:r>
      <w:r w:rsidR="008D425E" w:rsidRPr="005D7D14">
        <w:rPr>
          <w:lang w:val="en-US"/>
        </w:rPr>
        <w:fldChar w:fldCharType="begin" w:fldLock="1"/>
      </w:r>
      <w:r w:rsidR="008D425E" w:rsidRPr="005D7D14">
        <w:rPr>
          <w:lang w:val="en-US"/>
        </w:rPr>
        <w:instrText>ADDIN CSL_CITATION {"citationItems":[{"id":"ITEM-1","itemData":{"DOI":"10.1021/cm1034326","ISSN":"0897-4756","author":[{"dropping-particle":"","family":"Malavasi","given":"Lorenzo","non-dropping-particle":"","parse-names":false,"suffix":""},{"dropping-particle":"","family":"Tealdi","given":"Cristina","non-dropping-particle":"","parse-names":false,"suffix":""},{"dropping-particle":"","family":"Ritter","given":"Clemens","non-dropping-particle":"","parse-names":false,"suffix":""},{"dropping-particle":"","family":"Pomjakushin","given":"Vladimir","non-dropping-particle":"","parse-names":false,"suffix":""},{"dropping-particle":"","family":"Gozzo","given":"Fabia","non-dropping-particle":"","parse-names":false,"suffix":""},{"dropping-particle":"","family":"Diaz-Fernandez","given":"Yuri","non-dropping-particle":"","parse-names":false,"suffix":""}],"container-title":"Chemistry of Materials","id":"ITEM-1","issue":"5","issued":{"date-parts":[["2011","3","8"]]},"page":"1323-1330","title":"Combined Neutron and Synchrotron X-ray Diffraction Investigation of the BaCe 0.85- x Zr x Y 0.15 O 3-δ (0.1 ≤ x ≤ 0.4) Proton Conductors","type":"article-journal","volume":"23"},"uris":["http://www.mendeley.com/documents/?uuid=09eebe90-baf8-43ae-940e-c67739592ce5"]}],"mendeley":{"formattedCitation":"&lt;sup&gt;17&lt;/sup&gt;","plainTextFormattedCitation":"17","previouslyFormattedCitation":"&lt;sup&gt;17&lt;/sup&gt;"},"properties":{"noteIndex":0},"schema":"https://github.com/citation-style-language/schema/raw/master/csl-citation.json"}</w:instrText>
      </w:r>
      <w:r w:rsidR="008D425E" w:rsidRPr="005D7D14">
        <w:rPr>
          <w:lang w:val="en-US"/>
        </w:rPr>
        <w:fldChar w:fldCharType="separate"/>
      </w:r>
      <w:r w:rsidR="008D425E" w:rsidRPr="005D7D14">
        <w:rPr>
          <w:noProof/>
          <w:vertAlign w:val="superscript"/>
          <w:lang w:val="en-US"/>
        </w:rPr>
        <w:t>17</w:t>
      </w:r>
      <w:r w:rsidR="008D425E" w:rsidRPr="005D7D14">
        <w:fldChar w:fldCharType="end"/>
      </w:r>
      <w:r w:rsidR="008D425E" w:rsidRPr="005D7D14">
        <w:rPr>
          <w:lang w:val="en-US"/>
        </w:rPr>
        <w:t>. Also, BaZr</w:t>
      </w:r>
      <w:r w:rsidR="008D425E" w:rsidRPr="005D7D14">
        <w:rPr>
          <w:vertAlign w:val="subscript"/>
          <w:lang w:val="en-US"/>
        </w:rPr>
        <w:t>0.7</w:t>
      </w:r>
      <w:r w:rsidR="008D425E" w:rsidRPr="005D7D14">
        <w:rPr>
          <w:lang w:val="en-US"/>
        </w:rPr>
        <w:t>Ce</w:t>
      </w:r>
      <w:r w:rsidR="008D425E" w:rsidRPr="005D7D14">
        <w:rPr>
          <w:vertAlign w:val="subscript"/>
          <w:lang w:val="en-US"/>
        </w:rPr>
        <w:t>0.2</w:t>
      </w:r>
      <w:r w:rsidR="008D425E" w:rsidRPr="005D7D14">
        <w:rPr>
          <w:lang w:val="en-US"/>
        </w:rPr>
        <w:t>Y</w:t>
      </w:r>
      <w:r w:rsidR="008D425E" w:rsidRPr="005D7D14">
        <w:rPr>
          <w:vertAlign w:val="subscript"/>
          <w:lang w:val="en-US"/>
        </w:rPr>
        <w:t>0.1</w:t>
      </w:r>
      <w:r w:rsidR="008D425E" w:rsidRPr="005D7D14">
        <w:rPr>
          <w:lang w:val="en-US"/>
        </w:rPr>
        <w:t>O</w:t>
      </w:r>
      <w:r w:rsidR="008D425E" w:rsidRPr="005D7D14">
        <w:rPr>
          <w:vertAlign w:val="subscript"/>
          <w:lang w:val="en-US"/>
        </w:rPr>
        <w:t xml:space="preserve">3-δ </w:t>
      </w:r>
      <w:r w:rsidR="008D425E" w:rsidRPr="005D7D14">
        <w:rPr>
          <w:lang w:val="en-US"/>
        </w:rPr>
        <w:t>perovskite shows the same 2</w:t>
      </w:r>
      <w:r w:rsidR="008D425E" w:rsidRPr="005D7D14">
        <w:rPr>
          <w:vertAlign w:val="superscript"/>
          <w:lang w:val="en-US"/>
        </w:rPr>
        <w:t>nd</w:t>
      </w:r>
      <w:r w:rsidR="008D425E" w:rsidRPr="005D7D14">
        <w:rPr>
          <w:lang w:val="en-US"/>
        </w:rPr>
        <w:t xml:space="preserve"> order phase transition, which, according to the authors, influences the ionic transport, moderated by the water incorporation under both oxidizing and reducing atmospheres </w:t>
      </w:r>
      <w:r w:rsidR="008D425E" w:rsidRPr="005D7D14">
        <w:rPr>
          <w:lang w:val="en-US"/>
        </w:rPr>
        <w:fldChar w:fldCharType="begin" w:fldLock="1"/>
      </w:r>
      <w:r w:rsidR="00BE57E9" w:rsidRPr="005D7D14">
        <w:rPr>
          <w:lang w:val="en-US"/>
        </w:rPr>
        <w:instrText>ADDIN CSL_CITATION {"citationItems":[{"id":"ITEM-1","itemData":{"DOI":"10.1021/acs.chemmater.6b01095","ISSN":"0897-4756","author":[{"dropping-particle":"","family":"Mather","given":"Glenn C.","non-dropping-particle":"","parse-names":false,"suffix":""},{"dropping-particle":"","family":"Heras-Juaristi","given":"Gemma","non-dropping-particle":"","parse-names":false,"suffix":""},{"dropping-particle":"","family":"Ritter","given":"Clemens","non-dropping-particle":"","parse-names":false,"suffix":""},{"dropping-particle":"","family":"Fuentes","given":"Rodolfo O.","non-dropping-particle":"","parse-names":false,"suffix":""},{"dropping-particle":"","family":"Chinelatto","given":"Adilson L.","non-dropping-particle":"","parse-names":false,"suffix":""},{"dropping-particle":"","family":"Pérez-Coll","given":"Domingo","non-dropping-particle":"","parse-names":false,"suffix":""},{"dropping-particle":"","family":"Amador","given":"Ulises","non-dropping-particle":"","parse-names":false,"suffix":""}],"container-title":"Chemistry of Materials","id":"ITEM-1","issue":"12","issued":{"date-parts":[["2016","6","28"]]},"page":"4292-4299","title":"Phase Transitions, Chemical Expansion, and Deuteron Sites in the BaZr 0.7 Ce 0.2 Y 0.1 O 3−δ Proton Conductor","type":"article-journal","volume":"28"},"uris":["http://www.mendeley.com/documents/?uuid=408b4cdf-f3ce-43db-8ce4-8f5df73e0b9b"]}],"mendeley":{"formattedCitation":"&lt;sup&gt;85&lt;/sup&gt;","plainTextFormattedCitation":"85","previouslyFormattedCitation":"&lt;sup&gt;84&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85</w:t>
      </w:r>
      <w:r w:rsidR="008D425E" w:rsidRPr="005D7D14">
        <w:fldChar w:fldCharType="end"/>
      </w:r>
      <w:r w:rsidR="008D425E" w:rsidRPr="005D7D14">
        <w:rPr>
          <w:lang w:val="en-US"/>
        </w:rPr>
        <w:t xml:space="preserve">. In a previous work, we found that BCZY perovskite presents protonic conductivity as dominant transport mechanism below 400 ºC. Otherwise, the conductivity is mainly associated to oxygen vacancies diffusion above 600 ºC.  Mixed conductivity by protons and oxygen vacancies coexists between 400 and 600 ºC </w:t>
      </w:r>
      <w:r w:rsidR="008D425E"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65</w:t>
      </w:r>
      <w:r w:rsidR="008D425E" w:rsidRPr="005D7D14">
        <w:fldChar w:fldCharType="end"/>
      </w:r>
      <w:r w:rsidR="008D425E" w:rsidRPr="005D7D14">
        <w:rPr>
          <w:lang w:val="en-US"/>
        </w:rPr>
        <w:t xml:space="preserve">. Thus, the phase transition for the BCZY could be matched to the loss of protons which start above 400 ºC </w:t>
      </w:r>
      <w:r w:rsidR="008D425E" w:rsidRPr="005D7D14">
        <w:rPr>
          <w:lang w:val="en-US"/>
        </w:rPr>
        <w:fldChar w:fldCharType="begin" w:fldLock="1"/>
      </w:r>
      <w:r w:rsidR="00BE57E9" w:rsidRPr="005D7D14">
        <w:rPr>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62,65</w:t>
      </w:r>
      <w:r w:rsidR="008D425E" w:rsidRPr="005D7D14">
        <w:fldChar w:fldCharType="end"/>
      </w:r>
      <w:r w:rsidR="008D425E" w:rsidRPr="005D7D14">
        <w:rPr>
          <w:lang w:val="en-US"/>
        </w:rPr>
        <w:t>. However, this NPD dynamic study shows that the phase transition takes place at higher temperatures and seems not be directly triggered by the structural proton loss.</w:t>
      </w:r>
    </w:p>
    <w:p w14:paraId="73380094" w14:textId="5FA68D8E" w:rsidR="008D425E" w:rsidRPr="005D7D14" w:rsidRDefault="008D425E" w:rsidP="008D425E">
      <w:pPr>
        <w:pStyle w:val="RSCB08CHeadingIn-line"/>
        <w:rPr>
          <w:rFonts w:cs="Times New Roman"/>
          <w:b w:val="0"/>
          <w:w w:val="108"/>
          <w:szCs w:val="18"/>
          <w:lang w:val="en-US"/>
        </w:rPr>
      </w:pPr>
    </w:p>
    <w:p w14:paraId="467B1CF6" w14:textId="2A94822E" w:rsidR="008D425E" w:rsidRPr="005D7D14" w:rsidRDefault="008D425E" w:rsidP="008D425E">
      <w:pPr>
        <w:pStyle w:val="RSCB08CHeadingIn-line"/>
        <w:rPr>
          <w:rStyle w:val="RSCB02ArticleTextChar"/>
          <w:b w:val="0"/>
        </w:rPr>
      </w:pPr>
      <w:r w:rsidRPr="005D7D14">
        <w:t>Crystallographic study of BCZY</w:t>
      </w:r>
    </w:p>
    <w:p w14:paraId="7C12D21F" w14:textId="45AB3756" w:rsidR="008D425E" w:rsidRPr="005D7D14" w:rsidRDefault="008D425E" w:rsidP="008D425E">
      <w:pPr>
        <w:pStyle w:val="08ArticleText"/>
        <w:spacing w:line="240" w:lineRule="auto"/>
      </w:pPr>
    </w:p>
    <w:p w14:paraId="7913D769" w14:textId="008B1268" w:rsidR="008D425E" w:rsidRPr="005D7D14" w:rsidRDefault="008D425E" w:rsidP="008D425E">
      <w:pPr>
        <w:pStyle w:val="RSCB02ArticleText"/>
        <w:rPr>
          <w:lang w:val="en-US"/>
        </w:rPr>
      </w:pPr>
      <w:r w:rsidRPr="005D7D14">
        <w:rPr>
          <w:lang w:val="en-US"/>
        </w:rPr>
        <w:t>Figure 2a compares NPD patterns collected in high resolution mode at 100 ºC, for fully deuterated (BCZY_D</w:t>
      </w:r>
      <w:r w:rsidRPr="005D7D14">
        <w:rPr>
          <w:vertAlign w:val="subscript"/>
          <w:lang w:val="en-US"/>
        </w:rPr>
        <w:t>2</w:t>
      </w:r>
      <w:r w:rsidRPr="005D7D14">
        <w:rPr>
          <w:lang w:val="en-US"/>
        </w:rPr>
        <w:t>O) and completely dry (BCZY_dry) powder samples. From this plot, both samples present rhombohedral symmetry, independently of protonic content into the structure at 100 ºC. However, the I of some reflections close to 2.4 and 4.3 Å</w:t>
      </w:r>
      <w:r w:rsidRPr="005D7D14">
        <w:rPr>
          <w:vertAlign w:val="superscript"/>
          <w:lang w:val="en-US"/>
        </w:rPr>
        <w:t>-1</w:t>
      </w:r>
      <w:r w:rsidRPr="005D7D14">
        <w:rPr>
          <w:lang w:val="en-US"/>
        </w:rPr>
        <w:t xml:space="preserve"> are sensitive to D incorporation into the structure (see inset). Also, the NPD patterns showed a slight shift</w:t>
      </w:r>
      <w:r w:rsidRPr="005D7D14">
        <w:rPr>
          <w:i/>
          <w:lang w:val="en-US"/>
        </w:rPr>
        <w:t xml:space="preserve"> </w:t>
      </w:r>
      <w:r w:rsidRPr="005D7D14">
        <w:rPr>
          <w:lang w:val="en-US"/>
        </w:rPr>
        <w:t xml:space="preserve">to higher </w:t>
      </w:r>
      <w:r w:rsidRPr="005D7D14">
        <w:rPr>
          <w:i/>
          <w:lang w:val="en-US"/>
        </w:rPr>
        <w:t>Q</w:t>
      </w:r>
      <w:r w:rsidRPr="005D7D14">
        <w:rPr>
          <w:lang w:val="en-US"/>
        </w:rPr>
        <w:t xml:space="preserve"> for BCZY_D</w:t>
      </w:r>
      <w:r w:rsidRPr="005D7D14">
        <w:rPr>
          <w:vertAlign w:val="subscript"/>
          <w:lang w:val="en-US"/>
        </w:rPr>
        <w:t>2</w:t>
      </w:r>
      <w:r w:rsidRPr="005D7D14">
        <w:rPr>
          <w:lang w:val="en-US"/>
        </w:rPr>
        <w:t xml:space="preserve">O, related to D incorporation into the structure. </w:t>
      </w:r>
    </w:p>
    <w:p w14:paraId="093BC392" w14:textId="4D570E00" w:rsidR="008D425E" w:rsidRPr="005D7D14" w:rsidRDefault="008D425E" w:rsidP="008D425E">
      <w:pPr>
        <w:pStyle w:val="RSCB02ArticleText"/>
        <w:rPr>
          <w:lang w:val="en-US"/>
        </w:rPr>
      </w:pPr>
      <w:r w:rsidRPr="005D7D14">
        <w:rPr>
          <w:lang w:val="en-US"/>
        </w:rPr>
        <w:t>The NPD patterns of BCZY_D</w:t>
      </w:r>
      <w:r w:rsidRPr="005D7D14">
        <w:rPr>
          <w:vertAlign w:val="subscript"/>
          <w:lang w:val="en-US"/>
        </w:rPr>
        <w:t>2</w:t>
      </w:r>
      <w:r w:rsidRPr="005D7D14">
        <w:rPr>
          <w:lang w:val="en-US"/>
        </w:rPr>
        <w:t xml:space="preserve">O, collected under wet air containing heavy water vapor, were refinement following some considerations: </w:t>
      </w:r>
    </w:p>
    <w:p w14:paraId="54CA6538" w14:textId="6EC40B14" w:rsidR="008D425E" w:rsidRPr="005D7D14" w:rsidRDefault="008D425E" w:rsidP="008D425E">
      <w:pPr>
        <w:pStyle w:val="RSCB02ArticleText"/>
        <w:numPr>
          <w:ilvl w:val="1"/>
          <w:numId w:val="23"/>
        </w:numPr>
        <w:ind w:left="357" w:hanging="357"/>
        <w:rPr>
          <w:lang w:val="en-US"/>
        </w:rPr>
      </w:pPr>
      <m:oMath>
        <m:r>
          <w:rPr>
            <w:rFonts w:ascii="Cambria Math" w:hAnsi="Cambria Math"/>
            <w:lang w:val="en-US"/>
          </w:rPr>
          <m:t>R</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c</m:t>
        </m:r>
      </m:oMath>
      <w:r w:rsidRPr="005D7D14">
        <w:rPr>
          <w:iCs/>
          <w:lang w:val="en-US"/>
        </w:rPr>
        <w:t xml:space="preserve"> space group was used </w:t>
      </w:r>
      <w:r w:rsidRPr="005D7D14">
        <w:rPr>
          <w:lang w:val="en-US"/>
        </w:rPr>
        <w:t xml:space="preserve">between 100 and 500 ºC and </w:t>
      </w:r>
      <m:oMath>
        <m:r>
          <w:rPr>
            <w:rFonts w:ascii="Cambria Math" w:hAnsi="Cambria Math"/>
            <w:lang w:val="en-US"/>
          </w:rPr>
          <m:t>Pm</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m</m:t>
        </m:r>
      </m:oMath>
      <w:r w:rsidRPr="005D7D14">
        <w:rPr>
          <w:lang w:val="en-US"/>
        </w:rPr>
        <w:t xml:space="preserve"> above 600 ºC. This is in agreement with our previous study </w:t>
      </w:r>
      <w:r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65</w:t>
      </w:r>
      <w:r w:rsidRPr="005D7D14">
        <w:fldChar w:fldCharType="end"/>
      </w:r>
      <w:r w:rsidRPr="005D7D14">
        <w:rPr>
          <w:lang w:val="en-US"/>
        </w:rPr>
        <w:t xml:space="preserve"> and with similar 2</w:t>
      </w:r>
      <w:r w:rsidRPr="005D7D14">
        <w:rPr>
          <w:vertAlign w:val="superscript"/>
          <w:lang w:val="en-US"/>
        </w:rPr>
        <w:t>nd</w:t>
      </w:r>
      <w:r w:rsidRPr="005D7D14">
        <w:rPr>
          <w:lang w:val="en-US"/>
        </w:rPr>
        <w:t xml:space="preserve"> order phase transition reported for BaZr</w:t>
      </w:r>
      <w:r w:rsidRPr="005D7D14">
        <w:rPr>
          <w:vertAlign w:val="subscript"/>
          <w:lang w:val="en-US"/>
        </w:rPr>
        <w:t>0.7</w:t>
      </w:r>
      <w:r w:rsidRPr="005D7D14">
        <w:rPr>
          <w:lang w:val="en-US"/>
        </w:rPr>
        <w:t>Ce</w:t>
      </w:r>
      <w:r w:rsidRPr="005D7D14">
        <w:rPr>
          <w:vertAlign w:val="subscript"/>
          <w:lang w:val="en-US"/>
        </w:rPr>
        <w:t>0.2</w:t>
      </w:r>
      <w:r w:rsidRPr="005D7D14">
        <w:rPr>
          <w:lang w:val="en-US"/>
        </w:rPr>
        <w:t>Y</w:t>
      </w:r>
      <w:r w:rsidRPr="005D7D14">
        <w:rPr>
          <w:vertAlign w:val="subscript"/>
          <w:lang w:val="en-US"/>
        </w:rPr>
        <w:t>0.1</w:t>
      </w:r>
      <w:r w:rsidRPr="005D7D14">
        <w:rPr>
          <w:lang w:val="en-US"/>
        </w:rPr>
        <w:t>O</w:t>
      </w:r>
      <w:r w:rsidRPr="005D7D14">
        <w:rPr>
          <w:vertAlign w:val="subscript"/>
          <w:lang w:val="en-US"/>
        </w:rPr>
        <w:t xml:space="preserve">3-δ </w:t>
      </w:r>
      <w:r w:rsidRPr="005D7D14">
        <w:rPr>
          <w:lang w:val="en-US"/>
        </w:rPr>
        <w:t xml:space="preserve">perovskite by Mather </w:t>
      </w:r>
      <w:r w:rsidRPr="005D7D14">
        <w:rPr>
          <w:i/>
          <w:lang w:val="en-US"/>
        </w:rPr>
        <w:t>et al.</w:t>
      </w:r>
      <w:r w:rsidRPr="005D7D14">
        <w:rPr>
          <w:lang w:val="en-US"/>
        </w:rPr>
        <w:t xml:space="preserve">  </w:t>
      </w:r>
      <w:r w:rsidRPr="005D7D14">
        <w:rPr>
          <w:lang w:val="en-US"/>
        </w:rPr>
        <w:fldChar w:fldCharType="begin" w:fldLock="1"/>
      </w:r>
      <w:r w:rsidR="00BE57E9" w:rsidRPr="005D7D14">
        <w:rPr>
          <w:lang w:val="en-US"/>
        </w:rPr>
        <w:instrText>ADDIN CSL_CITATION {"citationItems":[{"id":"ITEM-1","itemData":{"DOI":"10.1021/acs.chemmater.6b01095","ISSN":"0897-4756","author":[{"dropping-particle":"","family":"Mather","given":"Glenn C.","non-dropping-particle":"","parse-names":false,"suffix":""},{"dropping-particle":"","family":"Heras-Juaristi","given":"Gemma","non-dropping-particle":"","parse-names":false,"suffix":""},{"dropping-particle":"","family":"Ritter","given":"Clemens","non-dropping-particle":"","parse-names":false,"suffix":""},{"dropping-particle":"","family":"Fuentes","given":"Rodolfo O.","non-dropping-particle":"","parse-names":false,"suffix":""},{"dropping-particle":"","family":"Chinelatto","given":"Adilson L.","non-dropping-particle":"","parse-names":false,"suffix":""},{"dropping-particle":"","family":"Pérez-Coll","given":"Domingo","non-dropping-particle":"","parse-names":false,"suffix":""},{"dropping-particle":"","family":"Amador","given":"Ulises","non-dropping-particle":"","parse-names":false,"suffix":""}],"container-title":"Chemistry of Materials","id":"ITEM-1","issue":"12","issued":{"date-parts":[["2016","6","28"]]},"page":"4292-4299","title":"Phase Transitions, Chemical Expansion, and Deuteron Sites in the BaZr 0.7 Ce 0.2 Y 0.1 O 3−δ Proton Conductor","type":"article-journal","volume":"28"},"uris":["http://www.mendeley.com/documents/?uuid=408b4cdf-f3ce-43db-8ce4-8f5df73e0b9b"]}],"mendeley":{"formattedCitation":"&lt;sup&gt;85&lt;/sup&gt;","plainTextFormattedCitation":"85","previouslyFormattedCitation":"&lt;sup&gt;84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85</w:t>
      </w:r>
      <w:r w:rsidRPr="005D7D14">
        <w:fldChar w:fldCharType="end"/>
      </w:r>
      <w:r w:rsidRPr="005D7D14">
        <w:rPr>
          <w:lang w:val="en-US"/>
        </w:rPr>
        <w:t>.</w:t>
      </w:r>
    </w:p>
    <w:p w14:paraId="739A037C" w14:textId="21D1805C" w:rsidR="008D425E" w:rsidRPr="005D7D14" w:rsidRDefault="008D425E" w:rsidP="008D425E">
      <w:pPr>
        <w:pStyle w:val="RSCB02ArticleText"/>
        <w:numPr>
          <w:ilvl w:val="1"/>
          <w:numId w:val="23"/>
        </w:numPr>
        <w:ind w:left="357" w:hanging="357"/>
        <w:rPr>
          <w:lang w:val="en-US"/>
        </w:rPr>
      </w:pPr>
      <w:r w:rsidRPr="005D7D14">
        <w:rPr>
          <w:lang w:val="en-US"/>
        </w:rPr>
        <w:t xml:space="preserve">the Wyckoff positions (WPs) of D were assumed as </w:t>
      </w:r>
      <w:r w:rsidRPr="005D7D14">
        <w:rPr>
          <w:i/>
          <w:lang w:val="en-US"/>
        </w:rPr>
        <w:t xml:space="preserve">36f </w:t>
      </w:r>
      <w:r w:rsidRPr="005D7D14">
        <w:rPr>
          <w:lang w:val="en-US"/>
        </w:rPr>
        <w:t xml:space="preserve">and </w:t>
      </w:r>
      <w:r w:rsidRPr="005D7D14">
        <w:rPr>
          <w:i/>
          <w:lang w:val="en-US"/>
        </w:rPr>
        <w:t>12h</w:t>
      </w:r>
      <w:r w:rsidRPr="005D7D14">
        <w:rPr>
          <w:lang w:val="en-US"/>
        </w:rPr>
        <w:t xml:space="preserve"> for </w:t>
      </w:r>
      <m:oMath>
        <m:r>
          <w:rPr>
            <w:rFonts w:ascii="Cambria Math" w:hAnsi="Cambria Math"/>
            <w:lang w:val="en-US"/>
          </w:rPr>
          <m:t>R</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c</m:t>
        </m:r>
      </m:oMath>
      <w:r w:rsidRPr="005D7D14">
        <w:rPr>
          <w:i/>
          <w:iCs/>
          <w:lang w:val="en-US"/>
        </w:rPr>
        <w:t xml:space="preserve"> </w:t>
      </w:r>
      <w:r w:rsidRPr="005D7D14">
        <w:rPr>
          <w:lang w:val="en-US"/>
        </w:rPr>
        <w:t xml:space="preserve">and </w:t>
      </w:r>
      <m:oMath>
        <m:r>
          <w:rPr>
            <w:rFonts w:ascii="Cambria Math" w:hAnsi="Cambria Math"/>
            <w:lang w:val="en-US"/>
          </w:rPr>
          <m:t>Pm</m:t>
        </m:r>
        <m:acc>
          <m:accPr>
            <m:chr m:val="̅"/>
            <m:ctrlPr>
              <w:rPr>
                <w:rFonts w:ascii="Cambria Math" w:hAnsi="Cambria Math"/>
                <w:i/>
                <w:iCs/>
                <w:lang w:val="en-US"/>
              </w:rPr>
            </m:ctrlPr>
          </m:accPr>
          <m:e>
            <m:r>
              <w:rPr>
                <w:rFonts w:ascii="Cambria Math" w:hAnsi="Cambria Math"/>
                <w:lang w:val="en-US"/>
              </w:rPr>
              <m:t>3</m:t>
            </m:r>
          </m:e>
        </m:acc>
        <m:r>
          <w:rPr>
            <w:rFonts w:ascii="Cambria Math" w:hAnsi="Cambria Math"/>
            <w:lang w:val="en-US"/>
          </w:rPr>
          <m:t>m</m:t>
        </m:r>
      </m:oMath>
      <w:r w:rsidRPr="005D7D14">
        <w:rPr>
          <w:lang w:val="en-US"/>
        </w:rPr>
        <w:t xml:space="preserve">, respectively, in agreement with those previously reported by Mather </w:t>
      </w:r>
      <w:r w:rsidRPr="005D7D14">
        <w:rPr>
          <w:i/>
          <w:lang w:val="en-US"/>
        </w:rPr>
        <w:t>et al.</w:t>
      </w:r>
      <w:r w:rsidRPr="005D7D14">
        <w:rPr>
          <w:lang w:val="en-US"/>
        </w:rPr>
        <w:t xml:space="preserve"> </w:t>
      </w:r>
      <w:r w:rsidRPr="005D7D14">
        <w:rPr>
          <w:lang w:val="en-US"/>
        </w:rPr>
        <w:fldChar w:fldCharType="begin" w:fldLock="1"/>
      </w:r>
      <w:r w:rsidR="00BE57E9" w:rsidRPr="005D7D14">
        <w:rPr>
          <w:lang w:val="en-US"/>
        </w:rPr>
        <w:instrText>ADDIN CSL_CITATION {"citationItems":[{"id":"ITEM-1","itemData":{"DOI":"10.1021/acs.chemmater.6b01095","ISSN":"0897-4756","author":[{"dropping-particle":"","family":"Mather","given":"Glenn C.","non-dropping-particle":"","parse-names":false,"suffix":""},{"dropping-particle":"","family":"Heras-Juaristi","given":"Gemma","non-dropping-particle":"","parse-names":false,"suffix":""},{"dropping-particle":"","family":"Ritter","given":"Clemens","non-dropping-particle":"","parse-names":false,"suffix":""},{"dropping-particle":"","family":"Fuentes","given":"Rodolfo O.","non-dropping-particle":"","parse-names":false,"suffix":""},{"dropping-particle":"","family":"Chinelatto","given":"Adilson L.","non-dropping-particle":"","parse-names":false,"suffix":""},{"dropping-particle":"","family":"Pérez-Coll","given":"Domingo","non-dropping-particle":"","parse-names":false,"suffix":""},{"dropping-particle":"","family":"Amador","given":"Ulises","non-dropping-particle":"","parse-names":false,"suffix":""}],"container-title":"Chemistry of Materials","id":"ITEM-1","issue":"12","issued":{"date-parts":[["2016","6","28"]]},"page":"4292-4299","title":"Phase Transitions, Chemical Expansion, and Deuteron Sites in the BaZr 0.7 Ce 0.2 Y 0.1 O 3−δ Proton Conductor","type":"article-journal","volume":"28"},"uris":["http://www.mendeley.com/documents/?uuid=408b4cdf-f3ce-43db-8ce4-8f5df73e0b9b"]}],"mendeley":{"formattedCitation":"&lt;sup&gt;85&lt;/sup&gt;","plainTextFormattedCitation":"85","previouslyFormattedCitation":"&lt;sup&gt;84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85</w:t>
      </w:r>
      <w:r w:rsidRPr="005D7D14">
        <w:fldChar w:fldCharType="end"/>
      </w:r>
      <w:r w:rsidRPr="005D7D14">
        <w:rPr>
          <w:lang w:val="en-US"/>
        </w:rPr>
        <w:t xml:space="preserve">. </w:t>
      </w:r>
    </w:p>
    <w:p w14:paraId="7684ACB2" w14:textId="209D311B" w:rsidR="008D425E" w:rsidRPr="005D7D14" w:rsidRDefault="008D425E" w:rsidP="008D425E">
      <w:pPr>
        <w:pStyle w:val="RSCB02ArticleText"/>
        <w:numPr>
          <w:ilvl w:val="1"/>
          <w:numId w:val="23"/>
        </w:numPr>
        <w:rPr>
          <w:lang w:val="en-US"/>
        </w:rPr>
      </w:pPr>
      <w:r w:rsidRPr="005D7D14">
        <w:rPr>
          <w:lang w:val="en-US"/>
        </w:rPr>
        <w:t>below 400 ºC, the occupancy was considered full for O (O</w:t>
      </w:r>
      <w:r w:rsidRPr="005D7D14">
        <w:rPr>
          <w:vertAlign w:val="subscript"/>
          <w:lang w:val="en-US"/>
        </w:rPr>
        <w:t>occ</w:t>
      </w:r>
      <w:r w:rsidRPr="005D7D14">
        <w:rPr>
          <w:lang w:val="en-US"/>
        </w:rPr>
        <w:t xml:space="preserve"> = 1) and partial for deuterium (D</w:t>
      </w:r>
      <w:r w:rsidRPr="005D7D14">
        <w:rPr>
          <w:vertAlign w:val="subscript"/>
          <w:lang w:val="en-US"/>
        </w:rPr>
        <w:t>occ</w:t>
      </w:r>
      <w:r w:rsidRPr="005D7D14">
        <w:rPr>
          <w:lang w:val="en-US"/>
        </w:rPr>
        <w:t xml:space="preserve"> = 0.0334) assuming fully D</w:t>
      </w:r>
      <w:r w:rsidRPr="005D7D14">
        <w:rPr>
          <w:vertAlign w:val="subscript"/>
          <w:lang w:val="en-US"/>
        </w:rPr>
        <w:t>2</w:t>
      </w:r>
      <w:r w:rsidRPr="005D7D14">
        <w:rPr>
          <w:lang w:val="en-US"/>
        </w:rPr>
        <w:t>O incorporation into the oxygen vacancies sites produced by Y-doping in BCZY compound, (3-</w:t>
      </w:r>
      <w:r w:rsidRPr="005D7D14">
        <w:rPr>
          <w:lang w:val="el-GR"/>
        </w:rPr>
        <w:t>δ</w:t>
      </w:r>
      <w:r w:rsidRPr="005D7D14">
        <w:rPr>
          <w:lang w:val="en-US"/>
        </w:rPr>
        <w:t>) ≈ 2.90 (</w:t>
      </w:r>
      <w:r w:rsidRPr="005D7D14">
        <w:rPr>
          <w:i/>
          <w:lang w:val="en-US"/>
        </w:rPr>
        <w:t>i.e.</w:t>
      </w:r>
      <w:r w:rsidRPr="005D7D14">
        <w:rPr>
          <w:lang w:val="en-US"/>
        </w:rPr>
        <w:t>, O</w:t>
      </w:r>
      <w:r w:rsidRPr="005D7D14">
        <w:rPr>
          <w:vertAlign w:val="subscript"/>
          <w:lang w:val="en-US"/>
        </w:rPr>
        <w:t>occ</w:t>
      </w:r>
      <w:r w:rsidRPr="005D7D14">
        <w:rPr>
          <w:lang w:val="en-US"/>
        </w:rPr>
        <w:t xml:space="preserve"> ~ 0.97 for BCZY_dry) </w:t>
      </w:r>
      <w:r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65</w:t>
      </w:r>
      <w:r w:rsidRPr="005D7D14">
        <w:fldChar w:fldCharType="end"/>
      </w:r>
      <w:r w:rsidRPr="005D7D14">
        <w:rPr>
          <w:lang w:val="en-US"/>
        </w:rPr>
        <w:t xml:space="preserve"> (see TG data in Figure 2b).</w:t>
      </w:r>
    </w:p>
    <w:p w14:paraId="5AE22438" w14:textId="23E2A3FA" w:rsidR="008D425E" w:rsidRPr="005D7D14" w:rsidRDefault="008D425E" w:rsidP="008D425E">
      <w:pPr>
        <w:pStyle w:val="RSCB02ArticleText"/>
        <w:numPr>
          <w:ilvl w:val="1"/>
          <w:numId w:val="23"/>
        </w:numPr>
        <w:rPr>
          <w:lang w:val="en-US"/>
        </w:rPr>
      </w:pPr>
      <w:r w:rsidRPr="005D7D14">
        <w:rPr>
          <w:lang w:val="en-US"/>
        </w:rPr>
        <w:t xml:space="preserve">between 400 and 600 ºC, both the O and D occupancies were refined, since a fast dehydration is observed above </w:t>
      </w:r>
      <w:r w:rsidR="00B57E0E" w:rsidRPr="005D7D14">
        <w:rPr>
          <w:noProof/>
          <w:w w:val="100"/>
          <w:lang w:eastAsia="en-GB"/>
        </w:rPr>
        <w:lastRenderedPageBreak/>
        <mc:AlternateContent>
          <mc:Choice Requires="wpg">
            <w:drawing>
              <wp:anchor distT="0" distB="0" distL="114300" distR="114300" simplePos="0" relativeHeight="251672576" behindDoc="0" locked="0" layoutInCell="1" allowOverlap="1" wp14:anchorId="6FEC2420" wp14:editId="56D0B517">
                <wp:simplePos x="0" y="0"/>
                <wp:positionH relativeFrom="column">
                  <wp:posOffset>3298190</wp:posOffset>
                </wp:positionH>
                <wp:positionV relativeFrom="paragraph">
                  <wp:posOffset>0</wp:posOffset>
                </wp:positionV>
                <wp:extent cx="3324225" cy="7620000"/>
                <wp:effectExtent l="0" t="0" r="9525" b="0"/>
                <wp:wrapTopAndBottom/>
                <wp:docPr id="22" name="Grupo 22"/>
                <wp:cNvGraphicFramePr/>
                <a:graphic xmlns:a="http://schemas.openxmlformats.org/drawingml/2006/main">
                  <a:graphicData uri="http://schemas.microsoft.com/office/word/2010/wordprocessingGroup">
                    <wpg:wgp>
                      <wpg:cNvGrpSpPr/>
                      <wpg:grpSpPr>
                        <a:xfrm>
                          <a:off x="0" y="0"/>
                          <a:ext cx="3324225" cy="7620000"/>
                          <a:chOff x="-190500" y="0"/>
                          <a:chExt cx="3324225" cy="7620000"/>
                        </a:xfrm>
                      </wpg:grpSpPr>
                      <wps:wsp>
                        <wps:cNvPr id="19" name="Cuadro de texto 2"/>
                        <wps:cNvSpPr txBox="1">
                          <a:spLocks noChangeArrowheads="1"/>
                        </wps:cNvSpPr>
                        <wps:spPr bwMode="auto">
                          <a:xfrm>
                            <a:off x="-190500" y="5381625"/>
                            <a:ext cx="3324225" cy="2238375"/>
                          </a:xfrm>
                          <a:prstGeom prst="rect">
                            <a:avLst/>
                          </a:prstGeom>
                          <a:solidFill>
                            <a:srgbClr val="FFFFFF"/>
                          </a:solidFill>
                          <a:ln w="9525">
                            <a:noFill/>
                            <a:miter lim="800000"/>
                            <a:headEnd/>
                            <a:tailEnd/>
                          </a:ln>
                        </wps:spPr>
                        <wps:txbx>
                          <w:txbxContent>
                            <w:p w14:paraId="64581E47" w14:textId="77777777" w:rsidR="00575712" w:rsidRPr="00183B50" w:rsidRDefault="00575712" w:rsidP="008D425E">
                              <w:pPr>
                                <w:jc w:val="both"/>
                                <w:rPr>
                                  <w:sz w:val="18"/>
                                  <w:szCs w:val="18"/>
                                  <w:lang w:val="en-US"/>
                                </w:rPr>
                              </w:pPr>
                              <w:r w:rsidRPr="007169D1">
                                <w:rPr>
                                  <w:b/>
                                  <w:sz w:val="18"/>
                                  <w:szCs w:val="18"/>
                                  <w:lang w:val="en-US"/>
                                </w:rPr>
                                <w:t xml:space="preserve">Figure </w:t>
                              </w:r>
                              <w:r>
                                <w:rPr>
                                  <w:b/>
                                  <w:sz w:val="18"/>
                                  <w:szCs w:val="18"/>
                                  <w:lang w:val="en-US"/>
                                </w:rPr>
                                <w:t>3.</w:t>
                              </w:r>
                              <w:r w:rsidRPr="0003607B">
                                <w:t xml:space="preserve"> </w:t>
                              </w:r>
                              <w:r w:rsidRPr="00183B50">
                                <w:rPr>
                                  <w:sz w:val="18"/>
                                  <w:szCs w:val="18"/>
                                  <w:lang w:val="en-US"/>
                                </w:rPr>
                                <w:t>a) Refinement of NPD pattern of fully deuterated BCZY_D</w:t>
                              </w:r>
                              <w:r w:rsidRPr="00183B50">
                                <w:rPr>
                                  <w:sz w:val="18"/>
                                  <w:szCs w:val="18"/>
                                  <w:vertAlign w:val="subscript"/>
                                  <w:lang w:val="en-US"/>
                                </w:rPr>
                                <w:t>2</w:t>
                              </w:r>
                              <w:r w:rsidRPr="00183B50">
                                <w:rPr>
                                  <w:sz w:val="18"/>
                                  <w:szCs w:val="18"/>
                                  <w:lang w:val="en-US"/>
                                </w:rPr>
                                <w:t>O powder sample collected under wet (~ 2 % D</w:t>
                              </w:r>
                              <w:r w:rsidRPr="00183B50">
                                <w:rPr>
                                  <w:sz w:val="18"/>
                                  <w:szCs w:val="18"/>
                                  <w:vertAlign w:val="subscript"/>
                                  <w:lang w:val="en-US"/>
                                </w:rPr>
                                <w:t>2</w:t>
                              </w:r>
                              <w:r w:rsidRPr="00183B50">
                                <w:rPr>
                                  <w:sz w:val="18"/>
                                  <w:szCs w:val="18"/>
                                  <w:lang w:val="en-US"/>
                                </w:rPr>
                                <w:t xml:space="preserve">O vapor) synthetic air at 100 </w:t>
                              </w:r>
                              <w:r>
                                <w:rPr>
                                  <w:sz w:val="18"/>
                                  <w:szCs w:val="18"/>
                                  <w:lang w:val="en-US"/>
                                </w:rPr>
                                <w:t>º</w:t>
                              </w:r>
                              <w:r w:rsidRPr="00DC670F">
                                <w:rPr>
                                  <w:sz w:val="18"/>
                                  <w:szCs w:val="18"/>
                                  <w:lang w:val="en-US"/>
                                </w:rPr>
                                <w:t>C</w:t>
                              </w:r>
                              <w:r w:rsidRPr="00183B50">
                                <w:rPr>
                                  <w:sz w:val="18"/>
                                  <w:szCs w:val="18"/>
                                  <w:lang w:val="en-US"/>
                                </w:rPr>
                                <w:t>. b) Dependence with T of relevant crystallographic parameters obtained from the NPD data refinement. Top panel: a</w:t>
                              </w:r>
                              <w:r w:rsidRPr="00183B50">
                                <w:rPr>
                                  <w:sz w:val="18"/>
                                  <w:szCs w:val="18"/>
                                  <w:vertAlign w:val="subscript"/>
                                  <w:lang w:val="en-US"/>
                                </w:rPr>
                                <w:t>pc</w:t>
                              </w:r>
                              <w:r w:rsidRPr="00183B50">
                                <w:rPr>
                                  <w:sz w:val="18"/>
                                  <w:szCs w:val="18"/>
                                  <w:lang w:val="en-US"/>
                                </w:rPr>
                                <w:t xml:space="preserve"> where O</w:t>
                              </w:r>
                              <w:r w:rsidRPr="00183B50">
                                <w:rPr>
                                  <w:sz w:val="18"/>
                                  <w:szCs w:val="18"/>
                                  <w:vertAlign w:val="subscript"/>
                                  <w:lang w:val="en-US"/>
                                </w:rPr>
                                <w:t>occ</w:t>
                              </w:r>
                              <w:r w:rsidRPr="00183B50">
                                <w:rPr>
                                  <w:sz w:val="18"/>
                                  <w:szCs w:val="18"/>
                                  <w:lang w:val="en-US"/>
                                </w:rPr>
                                <w:t xml:space="preserve"> and D</w:t>
                              </w:r>
                              <w:r w:rsidRPr="00183B50">
                                <w:rPr>
                                  <w:sz w:val="18"/>
                                  <w:szCs w:val="18"/>
                                  <w:vertAlign w:val="subscript"/>
                                  <w:lang w:val="en-US"/>
                                </w:rPr>
                                <w:t>occ</w:t>
                              </w:r>
                              <w:r w:rsidRPr="00183B50">
                                <w:rPr>
                                  <w:sz w:val="18"/>
                                  <w:szCs w:val="18"/>
                                  <w:lang w:val="en-US"/>
                                </w:rPr>
                                <w:t xml:space="preserve"> occupancies were fixed or fitted during refinements at each T. Middle panel: long and short O-O distances are referred to the distances between intra-octahedral O-sites in the rhombohedral structure (</w:t>
                              </w:r>
                              <w:r w:rsidRPr="00183B50">
                                <w:rPr>
                                  <w:i/>
                                  <w:sz w:val="18"/>
                                  <w:szCs w:val="18"/>
                                  <w:lang w:val="en-US"/>
                                </w:rPr>
                                <w:t>i.e.</w:t>
                              </w:r>
                              <w:r w:rsidRPr="00183B50">
                                <w:rPr>
                                  <w:sz w:val="18"/>
                                  <w:szCs w:val="18"/>
                                  <w:lang w:val="en-US"/>
                                </w:rPr>
                                <w:t>, octahedral tilting and distortion). Bottom panel: U</w:t>
                              </w:r>
                              <w:r w:rsidRPr="00183B50">
                                <w:rPr>
                                  <w:sz w:val="18"/>
                                  <w:szCs w:val="18"/>
                                  <w:vertAlign w:val="subscript"/>
                                  <w:lang w:val="en-US"/>
                                </w:rPr>
                                <w:t>aniso</w:t>
                              </w:r>
                              <w:r w:rsidRPr="00183B50">
                                <w:rPr>
                                  <w:sz w:val="18"/>
                                  <w:szCs w:val="18"/>
                                  <w:lang w:val="en-US"/>
                                </w:rPr>
                                <w:t xml:space="preserve"> parameters for O and D are indicated alongside </w:t>
                              </w:r>
                              <w:r w:rsidRPr="006614C5">
                                <w:rPr>
                                  <w:i/>
                                  <w:sz w:val="18"/>
                                  <w:szCs w:val="18"/>
                                  <w:lang w:val="en-US"/>
                                </w:rPr>
                                <w:t>a</w:t>
                              </w:r>
                              <w:r w:rsidRPr="006614C5">
                                <w:rPr>
                                  <w:sz w:val="18"/>
                                  <w:szCs w:val="18"/>
                                  <w:lang w:val="en-US"/>
                                </w:rPr>
                                <w:t xml:space="preserve"> (11) and </w:t>
                              </w:r>
                              <w:r w:rsidRPr="006614C5">
                                <w:rPr>
                                  <w:i/>
                                  <w:sz w:val="18"/>
                                  <w:szCs w:val="18"/>
                                  <w:lang w:val="en-US"/>
                                </w:rPr>
                                <w:t xml:space="preserve">c </w:t>
                              </w:r>
                              <w:r w:rsidRPr="006614C5">
                                <w:rPr>
                                  <w:sz w:val="18"/>
                                  <w:szCs w:val="18"/>
                                  <w:lang w:val="en-US"/>
                                </w:rPr>
                                <w:t>(33) directions for rhombohedral structure. Above 600 ºC, there is not an anisotropic behavior due to the phase transition and cubic symmetry. The T range of rhombohedral and cubic symmetries are indicated</w:t>
                              </w:r>
                              <w:r w:rsidRPr="00183B50">
                                <w:rPr>
                                  <w:sz w:val="18"/>
                                  <w:szCs w:val="18"/>
                                  <w:lang w:val="en-US"/>
                                </w:rPr>
                                <w:t>.</w:t>
                              </w:r>
                            </w:p>
                            <w:p w14:paraId="238E8042" w14:textId="77777777" w:rsidR="00575712" w:rsidRPr="007169D1" w:rsidRDefault="00575712" w:rsidP="008D425E">
                              <w:pPr>
                                <w:jc w:val="both"/>
                                <w:rPr>
                                  <w:sz w:val="18"/>
                                  <w:szCs w:val="18"/>
                                  <w:lang w:val="en-US"/>
                                </w:rPr>
                              </w:pPr>
                            </w:p>
                          </w:txbxContent>
                        </wps:txbx>
                        <wps:bodyPr rot="0" vert="horz" wrap="square" lIns="91440" tIns="45720" rIns="91440" bIns="45720" anchor="t" anchorCtr="0">
                          <a:noAutofit/>
                        </wps:bodyPr>
                      </wps:wsp>
                      <pic:pic xmlns:pic="http://schemas.openxmlformats.org/drawingml/2006/picture">
                        <pic:nvPicPr>
                          <pic:cNvPr id="20" name="Imagen 20"/>
                          <pic:cNvPicPr>
                            <a:picLocks noChangeAspect="1"/>
                          </pic:cNvPicPr>
                        </pic:nvPicPr>
                        <pic:blipFill rotWithShape="1">
                          <a:blip r:embed="rId18" cstate="print">
                            <a:extLst>
                              <a:ext uri="{28A0092B-C50C-407E-A947-70E740481C1C}">
                                <a14:useLocalDpi xmlns:a14="http://schemas.microsoft.com/office/drawing/2010/main" val="0"/>
                              </a:ext>
                            </a:extLst>
                          </a:blip>
                          <a:srcRect l="6314" t="844" r="11906" b="3983"/>
                          <a:stretch/>
                        </pic:blipFill>
                        <pic:spPr bwMode="auto">
                          <a:xfrm>
                            <a:off x="133350" y="0"/>
                            <a:ext cx="2590800" cy="53721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FEC2420" id="Grupo 22" o:spid="_x0000_s1030" style="position:absolute;left:0;text-align:left;margin-left:259.7pt;margin-top:0;width:261.75pt;height:600pt;z-index:251672576" coordorigin="-1905" coordsize="33242,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">
                <v:shape id="_x0000_s1031" type="#_x0000_t202" style="position:absolute;left:-1905;top:53816;width:33242;height:2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64581E47" w14:textId="77777777" w:rsidR="00575712" w:rsidRPr="00183B50" w:rsidRDefault="00575712" w:rsidP="008D425E">
                        <w:pPr>
                          <w:jc w:val="both"/>
                          <w:rPr>
                            <w:sz w:val="18"/>
                            <w:szCs w:val="18"/>
                            <w:lang w:val="en-US"/>
                          </w:rPr>
                        </w:pPr>
                        <w:r w:rsidRPr="007169D1">
                          <w:rPr>
                            <w:b/>
                            <w:sz w:val="18"/>
                            <w:szCs w:val="18"/>
                            <w:lang w:val="en-US"/>
                          </w:rPr>
                          <w:t xml:space="preserve">Figure </w:t>
                        </w:r>
                        <w:r>
                          <w:rPr>
                            <w:b/>
                            <w:sz w:val="18"/>
                            <w:szCs w:val="18"/>
                            <w:lang w:val="en-US"/>
                          </w:rPr>
                          <w:t>3.</w:t>
                        </w:r>
                        <w:r w:rsidRPr="0003607B">
                          <w:t xml:space="preserve"> </w:t>
                        </w:r>
                        <w:r w:rsidRPr="00183B50">
                          <w:rPr>
                            <w:sz w:val="18"/>
                            <w:szCs w:val="18"/>
                            <w:lang w:val="en-US"/>
                          </w:rPr>
                          <w:t>a) Refinement of NPD pattern of fully deuterated BCZY_D</w:t>
                        </w:r>
                        <w:r w:rsidRPr="00183B50">
                          <w:rPr>
                            <w:sz w:val="18"/>
                            <w:szCs w:val="18"/>
                            <w:vertAlign w:val="subscript"/>
                            <w:lang w:val="en-US"/>
                          </w:rPr>
                          <w:t>2</w:t>
                        </w:r>
                        <w:r w:rsidRPr="00183B50">
                          <w:rPr>
                            <w:sz w:val="18"/>
                            <w:szCs w:val="18"/>
                            <w:lang w:val="en-US"/>
                          </w:rPr>
                          <w:t>O powder sample collected under wet (~ 2 % D</w:t>
                        </w:r>
                        <w:r w:rsidRPr="00183B50">
                          <w:rPr>
                            <w:sz w:val="18"/>
                            <w:szCs w:val="18"/>
                            <w:vertAlign w:val="subscript"/>
                            <w:lang w:val="en-US"/>
                          </w:rPr>
                          <w:t>2</w:t>
                        </w:r>
                        <w:r w:rsidRPr="00183B50">
                          <w:rPr>
                            <w:sz w:val="18"/>
                            <w:szCs w:val="18"/>
                            <w:lang w:val="en-US"/>
                          </w:rPr>
                          <w:t xml:space="preserve">O vapor) synthetic air at 100 </w:t>
                        </w:r>
                        <w:r>
                          <w:rPr>
                            <w:sz w:val="18"/>
                            <w:szCs w:val="18"/>
                            <w:lang w:val="en-US"/>
                          </w:rPr>
                          <w:t>º</w:t>
                        </w:r>
                        <w:r w:rsidRPr="00DC670F">
                          <w:rPr>
                            <w:sz w:val="18"/>
                            <w:szCs w:val="18"/>
                            <w:lang w:val="en-US"/>
                          </w:rPr>
                          <w:t>C</w:t>
                        </w:r>
                        <w:r w:rsidRPr="00183B50">
                          <w:rPr>
                            <w:sz w:val="18"/>
                            <w:szCs w:val="18"/>
                            <w:lang w:val="en-US"/>
                          </w:rPr>
                          <w:t>. b) Dependence with T of relevant crystallographic parameters obtained from the NPD data refinement. Top panel: a</w:t>
                        </w:r>
                        <w:r w:rsidRPr="00183B50">
                          <w:rPr>
                            <w:sz w:val="18"/>
                            <w:szCs w:val="18"/>
                            <w:vertAlign w:val="subscript"/>
                            <w:lang w:val="en-US"/>
                          </w:rPr>
                          <w:t>pc</w:t>
                        </w:r>
                        <w:r w:rsidRPr="00183B50">
                          <w:rPr>
                            <w:sz w:val="18"/>
                            <w:szCs w:val="18"/>
                            <w:lang w:val="en-US"/>
                          </w:rPr>
                          <w:t xml:space="preserve"> where O</w:t>
                        </w:r>
                        <w:r w:rsidRPr="00183B50">
                          <w:rPr>
                            <w:sz w:val="18"/>
                            <w:szCs w:val="18"/>
                            <w:vertAlign w:val="subscript"/>
                            <w:lang w:val="en-US"/>
                          </w:rPr>
                          <w:t>occ</w:t>
                        </w:r>
                        <w:r w:rsidRPr="00183B50">
                          <w:rPr>
                            <w:sz w:val="18"/>
                            <w:szCs w:val="18"/>
                            <w:lang w:val="en-US"/>
                          </w:rPr>
                          <w:t xml:space="preserve"> and D</w:t>
                        </w:r>
                        <w:r w:rsidRPr="00183B50">
                          <w:rPr>
                            <w:sz w:val="18"/>
                            <w:szCs w:val="18"/>
                            <w:vertAlign w:val="subscript"/>
                            <w:lang w:val="en-US"/>
                          </w:rPr>
                          <w:t>occ</w:t>
                        </w:r>
                        <w:r w:rsidRPr="00183B50">
                          <w:rPr>
                            <w:sz w:val="18"/>
                            <w:szCs w:val="18"/>
                            <w:lang w:val="en-US"/>
                          </w:rPr>
                          <w:t xml:space="preserve"> occupancies were fixed or fitted during refinements at each T. Middle panel: long and short O-O distances are referred to the distances between intra-octahedral O-sites in the rhombohedral structure (</w:t>
                        </w:r>
                        <w:r w:rsidRPr="00183B50">
                          <w:rPr>
                            <w:i/>
                            <w:sz w:val="18"/>
                            <w:szCs w:val="18"/>
                            <w:lang w:val="en-US"/>
                          </w:rPr>
                          <w:t>i.e.</w:t>
                        </w:r>
                        <w:r w:rsidRPr="00183B50">
                          <w:rPr>
                            <w:sz w:val="18"/>
                            <w:szCs w:val="18"/>
                            <w:lang w:val="en-US"/>
                          </w:rPr>
                          <w:t>, octahedral tilting and distortion). Bottom panel: U</w:t>
                        </w:r>
                        <w:r w:rsidRPr="00183B50">
                          <w:rPr>
                            <w:sz w:val="18"/>
                            <w:szCs w:val="18"/>
                            <w:vertAlign w:val="subscript"/>
                            <w:lang w:val="en-US"/>
                          </w:rPr>
                          <w:t>aniso</w:t>
                        </w:r>
                        <w:r w:rsidRPr="00183B50">
                          <w:rPr>
                            <w:sz w:val="18"/>
                            <w:szCs w:val="18"/>
                            <w:lang w:val="en-US"/>
                          </w:rPr>
                          <w:t xml:space="preserve"> parameters for O and D are indicated alongside </w:t>
                        </w:r>
                        <w:r w:rsidRPr="006614C5">
                          <w:rPr>
                            <w:i/>
                            <w:sz w:val="18"/>
                            <w:szCs w:val="18"/>
                            <w:lang w:val="en-US"/>
                          </w:rPr>
                          <w:t>a</w:t>
                        </w:r>
                        <w:r w:rsidRPr="006614C5">
                          <w:rPr>
                            <w:sz w:val="18"/>
                            <w:szCs w:val="18"/>
                            <w:lang w:val="en-US"/>
                          </w:rPr>
                          <w:t xml:space="preserve"> (11) and </w:t>
                        </w:r>
                        <w:r w:rsidRPr="006614C5">
                          <w:rPr>
                            <w:i/>
                            <w:sz w:val="18"/>
                            <w:szCs w:val="18"/>
                            <w:lang w:val="en-US"/>
                          </w:rPr>
                          <w:t xml:space="preserve">c </w:t>
                        </w:r>
                        <w:r w:rsidRPr="006614C5">
                          <w:rPr>
                            <w:sz w:val="18"/>
                            <w:szCs w:val="18"/>
                            <w:lang w:val="en-US"/>
                          </w:rPr>
                          <w:t>(33) directions for rhombohedral structure. Above 600 ºC, there is not an anisotropic behavior due to the phase transition and cubic symmetry. The T range of rhombohedral and cubic symmetries are indicated</w:t>
                        </w:r>
                        <w:r w:rsidRPr="00183B50">
                          <w:rPr>
                            <w:sz w:val="18"/>
                            <w:szCs w:val="18"/>
                            <w:lang w:val="en-US"/>
                          </w:rPr>
                          <w:t>.</w:t>
                        </w:r>
                      </w:p>
                      <w:p w14:paraId="238E8042" w14:textId="77777777" w:rsidR="00575712" w:rsidRPr="007169D1" w:rsidRDefault="00575712" w:rsidP="008D425E">
                        <w:pPr>
                          <w:jc w:val="both"/>
                          <w:rPr>
                            <w:sz w:val="18"/>
                            <w:szCs w:val="18"/>
                            <w:lang w:val="en-US"/>
                          </w:rPr>
                        </w:pPr>
                      </w:p>
                    </w:txbxContent>
                  </v:textbox>
                </v:shape>
                <v:shape id="Imagen 20" o:spid="_x0000_s1032" type="#_x0000_t75" style="position:absolute;left:1333;width:25908;height:5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">
                  <v:imagedata r:id="rId19" o:title="" croptop="553f" cropbottom="2610f" cropleft="4138f" cropright="7803f"/>
                  <v:path arrowok="t"/>
                </v:shape>
                <w10:wrap type="topAndBottom"/>
              </v:group>
            </w:pict>
          </mc:Fallback>
        </mc:AlternateContent>
      </w:r>
      <w:r w:rsidRPr="005D7D14">
        <w:rPr>
          <w:lang w:val="en-US"/>
        </w:rPr>
        <w:t>500 ºC by TG in Figure 2b.  Note that, the TG plot shows perovskite losses water vapor up to 800 ºC. This is due to that the experimental conditions (heating rate and the TG design), do not guarantee that fully dehydration observed under thermodynamic equilibrium conditions reached in NPD set-up.</w:t>
      </w:r>
    </w:p>
    <w:p w14:paraId="3094666A" w14:textId="456A7BDA" w:rsidR="008D425E" w:rsidRPr="005D7D14" w:rsidRDefault="008D425E" w:rsidP="008D425E">
      <w:pPr>
        <w:pStyle w:val="RSCB02ArticleText"/>
        <w:numPr>
          <w:ilvl w:val="1"/>
          <w:numId w:val="23"/>
        </w:numPr>
        <w:rPr>
          <w:lang w:val="en-US"/>
        </w:rPr>
      </w:pPr>
      <w:r w:rsidRPr="005D7D14">
        <w:rPr>
          <w:lang w:val="en-US"/>
        </w:rPr>
        <w:t>above 700 ºC the O occupancy is 0.9667, which corresponds to the sample fully dehydrated BCZY with 3-</w:t>
      </w:r>
      <w:r w:rsidRPr="005D7D14">
        <w:rPr>
          <w:lang w:val="el-GR"/>
        </w:rPr>
        <w:t>δ</w:t>
      </w:r>
      <w:r w:rsidRPr="005D7D14">
        <w:rPr>
          <w:i/>
          <w:lang w:val="en-US"/>
        </w:rPr>
        <w:t xml:space="preserve"> </w:t>
      </w:r>
      <w:r w:rsidRPr="005D7D14">
        <w:rPr>
          <w:lang w:val="en-US"/>
        </w:rPr>
        <w:t>= 2.90 due to the oxygen vacancies formation by charge compensation mechanism (Y</w:t>
      </w:r>
      <w:r w:rsidRPr="005D7D14">
        <w:rPr>
          <w:vertAlign w:val="superscript"/>
          <w:lang w:val="en-US"/>
        </w:rPr>
        <w:t>+3</w:t>
      </w:r>
      <w:r w:rsidRPr="005D7D14">
        <w:rPr>
          <w:lang w:val="en-US"/>
        </w:rPr>
        <w:t xml:space="preserve"> doping).</w:t>
      </w:r>
    </w:p>
    <w:p w14:paraId="4829C3D4" w14:textId="78327005" w:rsidR="008D425E" w:rsidRPr="005D7D14" w:rsidRDefault="00B57E0E" w:rsidP="008D425E">
      <w:pPr>
        <w:pStyle w:val="RSCB02ArticleText"/>
        <w:rPr>
          <w:lang w:val="en-US"/>
        </w:rPr>
      </w:pPr>
      <w:r w:rsidRPr="005D7D14">
        <w:rPr>
          <w:noProof/>
          <w:w w:val="100"/>
          <w:lang w:eastAsia="en-GB"/>
        </w:rPr>
        <mc:AlternateContent>
          <mc:Choice Requires="wpg">
            <w:drawing>
              <wp:anchor distT="0" distB="0" distL="114300" distR="114300" simplePos="0" relativeHeight="251659264" behindDoc="0" locked="0" layoutInCell="1" allowOverlap="1" wp14:anchorId="48167E0B" wp14:editId="1FC00B66">
                <wp:simplePos x="0" y="0"/>
                <wp:positionH relativeFrom="column">
                  <wp:posOffset>-95250</wp:posOffset>
                </wp:positionH>
                <wp:positionV relativeFrom="paragraph">
                  <wp:posOffset>1506220</wp:posOffset>
                </wp:positionV>
                <wp:extent cx="3238500" cy="5600700"/>
                <wp:effectExtent l="0" t="0" r="0" b="0"/>
                <wp:wrapTopAndBottom/>
                <wp:docPr id="47" name="Grupo 47"/>
                <wp:cNvGraphicFramePr/>
                <a:graphic xmlns:a="http://schemas.openxmlformats.org/drawingml/2006/main">
                  <a:graphicData uri="http://schemas.microsoft.com/office/word/2010/wordprocessingGroup">
                    <wpg:wgp>
                      <wpg:cNvGrpSpPr/>
                      <wpg:grpSpPr>
                        <a:xfrm>
                          <a:off x="0" y="0"/>
                          <a:ext cx="3238500" cy="5600700"/>
                          <a:chOff x="104775" y="0"/>
                          <a:chExt cx="3238500" cy="5600700"/>
                        </a:xfrm>
                      </wpg:grpSpPr>
                      <wps:wsp>
                        <wps:cNvPr id="13" name="Cuadro de texto 2"/>
                        <wps:cNvSpPr txBox="1">
                          <a:spLocks noChangeArrowheads="1"/>
                        </wps:cNvSpPr>
                        <wps:spPr bwMode="auto">
                          <a:xfrm>
                            <a:off x="104775" y="4210050"/>
                            <a:ext cx="3238500" cy="1390650"/>
                          </a:xfrm>
                          <a:prstGeom prst="rect">
                            <a:avLst/>
                          </a:prstGeom>
                          <a:solidFill>
                            <a:srgbClr val="FFFFFF"/>
                          </a:solidFill>
                          <a:ln w="9525">
                            <a:noFill/>
                            <a:miter lim="800000"/>
                            <a:headEnd/>
                            <a:tailEnd/>
                          </a:ln>
                        </wps:spPr>
                        <wps:txbx>
                          <w:txbxContent>
                            <w:p w14:paraId="25A35D4B" w14:textId="77777777" w:rsidR="00575712" w:rsidRPr="007169D1" w:rsidRDefault="00575712" w:rsidP="008D425E">
                              <w:pPr>
                                <w:jc w:val="both"/>
                                <w:rPr>
                                  <w:sz w:val="18"/>
                                  <w:szCs w:val="18"/>
                                  <w:lang w:val="en-US"/>
                                </w:rPr>
                              </w:pPr>
                              <w:r w:rsidRPr="007169D1">
                                <w:rPr>
                                  <w:b/>
                                  <w:sz w:val="18"/>
                                  <w:szCs w:val="18"/>
                                  <w:lang w:val="en-US"/>
                                </w:rPr>
                                <w:t xml:space="preserve">Figure </w:t>
                              </w:r>
                              <w:r>
                                <w:rPr>
                                  <w:b/>
                                  <w:sz w:val="18"/>
                                  <w:szCs w:val="18"/>
                                  <w:lang w:val="en-US"/>
                                </w:rPr>
                                <w:t>2.</w:t>
                              </w:r>
                              <w:r w:rsidRPr="0003607B">
                                <w:t xml:space="preserve"> </w:t>
                              </w:r>
                              <w:r w:rsidRPr="0003607B">
                                <w:rPr>
                                  <w:sz w:val="18"/>
                                  <w:szCs w:val="18"/>
                                  <w:lang w:val="en-US"/>
                                </w:rPr>
                                <w:t>a) NPD patterns collected of fully deuterated (BCZY_</w:t>
                              </w:r>
                              <w:r w:rsidRPr="00183B50">
                                <w:rPr>
                                  <w:sz w:val="18"/>
                                  <w:szCs w:val="18"/>
                                  <w:lang w:val="en-US"/>
                                </w:rPr>
                                <w:t>D</w:t>
                              </w:r>
                              <w:r w:rsidRPr="00183B50">
                                <w:rPr>
                                  <w:sz w:val="18"/>
                                  <w:szCs w:val="18"/>
                                  <w:vertAlign w:val="subscript"/>
                                  <w:lang w:val="en-US"/>
                                </w:rPr>
                                <w:t>2</w:t>
                              </w:r>
                              <w:r w:rsidRPr="00183B50">
                                <w:rPr>
                                  <w:sz w:val="18"/>
                                  <w:szCs w:val="18"/>
                                  <w:lang w:val="en-US"/>
                                </w:rPr>
                                <w:t>O</w:t>
                              </w:r>
                              <w:r w:rsidRPr="0003607B">
                                <w:rPr>
                                  <w:sz w:val="18"/>
                                  <w:szCs w:val="18"/>
                                  <w:lang w:val="en-US"/>
                                </w:rPr>
                                <w:t>) and completely dried (BCZY_</w:t>
                              </w:r>
                              <w:r w:rsidRPr="00B7197B">
                                <w:rPr>
                                  <w:sz w:val="18"/>
                                  <w:szCs w:val="18"/>
                                  <w:lang w:val="en-US"/>
                                </w:rPr>
                                <w:t>dry) samples at 100 ºC. The inset indicates some reflections which are sensitive to D2O incorporation. b) Percent mass change of fully hydrated</w:t>
                              </w:r>
                              <w:r w:rsidRPr="0003607B">
                                <w:rPr>
                                  <w:sz w:val="18"/>
                                  <w:szCs w:val="18"/>
                                  <w:lang w:val="en-US"/>
                                </w:rPr>
                                <w:t xml:space="preserve"> BCZY_H</w:t>
                              </w:r>
                              <w:r w:rsidRPr="00447AA1">
                                <w:rPr>
                                  <w:sz w:val="18"/>
                                  <w:szCs w:val="18"/>
                                  <w:vertAlign w:val="subscript"/>
                                  <w:lang w:val="en-US"/>
                                </w:rPr>
                                <w:t>2</w:t>
                              </w:r>
                              <w:r w:rsidRPr="0003607B">
                                <w:rPr>
                                  <w:sz w:val="18"/>
                                  <w:szCs w:val="18"/>
                                  <w:lang w:val="en-US"/>
                                </w:rPr>
                                <w:t>O powder as function of T under synthetic air saturated with distilled water vapor, where Δm is the mass change and m</w:t>
                              </w:r>
                              <w:r w:rsidRPr="00230E89">
                                <w:rPr>
                                  <w:sz w:val="18"/>
                                  <w:szCs w:val="18"/>
                                  <w:vertAlign w:val="subscript"/>
                                  <w:lang w:val="en-US"/>
                                </w:rPr>
                                <w:t>0</w:t>
                              </w:r>
                              <w:r w:rsidRPr="0003607B">
                                <w:rPr>
                                  <w:sz w:val="18"/>
                                  <w:szCs w:val="18"/>
                                  <w:lang w:val="en-US"/>
                                </w:rPr>
                                <w:t xml:space="preserve"> corresponds to the initial mass at RT. The H</w:t>
                              </w:r>
                              <w:r w:rsidRPr="00447AA1">
                                <w:rPr>
                                  <w:sz w:val="18"/>
                                  <w:szCs w:val="18"/>
                                  <w:vertAlign w:val="subscript"/>
                                  <w:lang w:val="en-US"/>
                                </w:rPr>
                                <w:t>2</w:t>
                              </w:r>
                              <w:r w:rsidRPr="0003607B">
                                <w:rPr>
                                  <w:sz w:val="18"/>
                                  <w:szCs w:val="18"/>
                                  <w:lang w:val="en-US"/>
                                </w:rPr>
                                <w:t>O content is expressed in formula unit (f. u.).</w:t>
                              </w:r>
                            </w:p>
                          </w:txbxContent>
                        </wps:txbx>
                        <wps:bodyPr rot="0" vert="horz" wrap="square" lIns="91440" tIns="45720" rIns="91440" bIns="45720" anchor="t" anchorCtr="0">
                          <a:noAutofit/>
                        </wps:bodyPr>
                      </wps:wsp>
                      <pic:pic xmlns:pic="http://schemas.openxmlformats.org/drawingml/2006/picture">
                        <pic:nvPicPr>
                          <pic:cNvPr id="46" name="Imagen 46"/>
                          <pic:cNvPicPr>
                            <a:picLocks noChangeAspect="1"/>
                          </pic:cNvPicPr>
                        </pic:nvPicPr>
                        <pic:blipFill rotWithShape="1">
                          <a:blip r:embed="rId20" cstate="print">
                            <a:extLst>
                              <a:ext uri="{28A0092B-C50C-407E-A947-70E740481C1C}">
                                <a14:useLocalDpi xmlns:a14="http://schemas.microsoft.com/office/drawing/2010/main" val="0"/>
                              </a:ext>
                            </a:extLst>
                          </a:blip>
                          <a:srcRect l="3274" r="11905"/>
                          <a:stretch/>
                        </pic:blipFill>
                        <pic:spPr bwMode="auto">
                          <a:xfrm>
                            <a:off x="228600" y="0"/>
                            <a:ext cx="2714625" cy="42621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8167E0B" id="Grupo 47" o:spid="_x0000_s1033" style="position:absolute;left:0;text-align:left;margin-left:-7.5pt;margin-top:118.6pt;width:255pt;height:441pt;z-index:251659264" coordorigin="1047" coordsize="32385,56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">
                <v:shape id="_x0000_s1034" type="#_x0000_t202" style="position:absolute;left:1047;top:42100;width:32385;height:1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25A35D4B" w14:textId="77777777" w:rsidR="00575712" w:rsidRPr="007169D1" w:rsidRDefault="00575712" w:rsidP="008D425E">
                        <w:pPr>
                          <w:jc w:val="both"/>
                          <w:rPr>
                            <w:sz w:val="18"/>
                            <w:szCs w:val="18"/>
                            <w:lang w:val="en-US"/>
                          </w:rPr>
                        </w:pPr>
                        <w:r w:rsidRPr="007169D1">
                          <w:rPr>
                            <w:b/>
                            <w:sz w:val="18"/>
                            <w:szCs w:val="18"/>
                            <w:lang w:val="en-US"/>
                          </w:rPr>
                          <w:t xml:space="preserve">Figure </w:t>
                        </w:r>
                        <w:r>
                          <w:rPr>
                            <w:b/>
                            <w:sz w:val="18"/>
                            <w:szCs w:val="18"/>
                            <w:lang w:val="en-US"/>
                          </w:rPr>
                          <w:t>2.</w:t>
                        </w:r>
                        <w:r w:rsidRPr="0003607B">
                          <w:t xml:space="preserve"> </w:t>
                        </w:r>
                        <w:r w:rsidRPr="0003607B">
                          <w:rPr>
                            <w:sz w:val="18"/>
                            <w:szCs w:val="18"/>
                            <w:lang w:val="en-US"/>
                          </w:rPr>
                          <w:t>a) NPD patterns collected of fully deuterated (BCZY_</w:t>
                        </w:r>
                        <w:r w:rsidRPr="00183B50">
                          <w:rPr>
                            <w:sz w:val="18"/>
                            <w:szCs w:val="18"/>
                            <w:lang w:val="en-US"/>
                          </w:rPr>
                          <w:t>D</w:t>
                        </w:r>
                        <w:r w:rsidRPr="00183B50">
                          <w:rPr>
                            <w:sz w:val="18"/>
                            <w:szCs w:val="18"/>
                            <w:vertAlign w:val="subscript"/>
                            <w:lang w:val="en-US"/>
                          </w:rPr>
                          <w:t>2</w:t>
                        </w:r>
                        <w:r w:rsidRPr="00183B50">
                          <w:rPr>
                            <w:sz w:val="18"/>
                            <w:szCs w:val="18"/>
                            <w:lang w:val="en-US"/>
                          </w:rPr>
                          <w:t>O</w:t>
                        </w:r>
                        <w:r w:rsidRPr="0003607B">
                          <w:rPr>
                            <w:sz w:val="18"/>
                            <w:szCs w:val="18"/>
                            <w:lang w:val="en-US"/>
                          </w:rPr>
                          <w:t>) and completely dried (BCZY_</w:t>
                        </w:r>
                        <w:r w:rsidRPr="00B7197B">
                          <w:rPr>
                            <w:sz w:val="18"/>
                            <w:szCs w:val="18"/>
                            <w:lang w:val="en-US"/>
                          </w:rPr>
                          <w:t>dry) samples at 100 ºC. The inset indicates some reflections which are sensitive to D2O incorporation. b) Percent mass change of fully hydrated</w:t>
                        </w:r>
                        <w:r w:rsidRPr="0003607B">
                          <w:rPr>
                            <w:sz w:val="18"/>
                            <w:szCs w:val="18"/>
                            <w:lang w:val="en-US"/>
                          </w:rPr>
                          <w:t xml:space="preserve"> BCZY_H</w:t>
                        </w:r>
                        <w:r w:rsidRPr="00447AA1">
                          <w:rPr>
                            <w:sz w:val="18"/>
                            <w:szCs w:val="18"/>
                            <w:vertAlign w:val="subscript"/>
                            <w:lang w:val="en-US"/>
                          </w:rPr>
                          <w:t>2</w:t>
                        </w:r>
                        <w:r w:rsidRPr="0003607B">
                          <w:rPr>
                            <w:sz w:val="18"/>
                            <w:szCs w:val="18"/>
                            <w:lang w:val="en-US"/>
                          </w:rPr>
                          <w:t>O powder as function of T under synthetic air saturated with distilled water vapor, where Δm is the mass change and m</w:t>
                        </w:r>
                        <w:r w:rsidRPr="00230E89">
                          <w:rPr>
                            <w:sz w:val="18"/>
                            <w:szCs w:val="18"/>
                            <w:vertAlign w:val="subscript"/>
                            <w:lang w:val="en-US"/>
                          </w:rPr>
                          <w:t>0</w:t>
                        </w:r>
                        <w:r w:rsidRPr="0003607B">
                          <w:rPr>
                            <w:sz w:val="18"/>
                            <w:szCs w:val="18"/>
                            <w:lang w:val="en-US"/>
                          </w:rPr>
                          <w:t xml:space="preserve"> corresponds to the initial mass at RT. The H</w:t>
                        </w:r>
                        <w:r w:rsidRPr="00447AA1">
                          <w:rPr>
                            <w:sz w:val="18"/>
                            <w:szCs w:val="18"/>
                            <w:vertAlign w:val="subscript"/>
                            <w:lang w:val="en-US"/>
                          </w:rPr>
                          <w:t>2</w:t>
                        </w:r>
                        <w:r w:rsidRPr="0003607B">
                          <w:rPr>
                            <w:sz w:val="18"/>
                            <w:szCs w:val="18"/>
                            <w:lang w:val="en-US"/>
                          </w:rPr>
                          <w:t>O content is expressed in formula unit (f. u.).</w:t>
                        </w:r>
                      </w:p>
                    </w:txbxContent>
                  </v:textbox>
                </v:shape>
                <v:shape id="Imagen 46" o:spid="_x0000_s1035" type="#_x0000_t75" style="position:absolute;left:2286;width:27146;height:4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">
                  <v:imagedata r:id="rId21" o:title="" cropleft="2146f" cropright="7802f"/>
                  <v:path arrowok="t"/>
                </v:shape>
                <w10:wrap type="topAndBottom"/>
              </v:group>
            </w:pict>
          </mc:Fallback>
        </mc:AlternateContent>
      </w:r>
      <w:r w:rsidR="008D425E" w:rsidRPr="005D7D14">
        <w:rPr>
          <w:lang w:val="en-US"/>
        </w:rPr>
        <w:t>Note that these kind of assumptions are similar to those used for related systems such as BaCe</w:t>
      </w:r>
      <w:r w:rsidR="008D425E" w:rsidRPr="005D7D14">
        <w:rPr>
          <w:vertAlign w:val="subscript"/>
          <w:lang w:val="en-US"/>
        </w:rPr>
        <w:t>0.4</w:t>
      </w:r>
      <w:r w:rsidR="008D425E" w:rsidRPr="005D7D14">
        <w:rPr>
          <w:lang w:val="en-US"/>
        </w:rPr>
        <w:t>Zr</w:t>
      </w:r>
      <w:r w:rsidR="008D425E" w:rsidRPr="005D7D14">
        <w:rPr>
          <w:vertAlign w:val="subscript"/>
          <w:lang w:val="en-US"/>
        </w:rPr>
        <w:t>0.4</w:t>
      </w:r>
      <w:r w:rsidR="008D425E" w:rsidRPr="005D7D14">
        <w:rPr>
          <w:lang w:val="en-US"/>
        </w:rPr>
        <w:t>Sc</w:t>
      </w:r>
      <w:r w:rsidR="008D425E" w:rsidRPr="005D7D14">
        <w:rPr>
          <w:vertAlign w:val="subscript"/>
          <w:lang w:val="en-US"/>
        </w:rPr>
        <w:t>0.2</w:t>
      </w:r>
      <w:r w:rsidR="008D425E" w:rsidRPr="005D7D14">
        <w:rPr>
          <w:lang w:val="en-US"/>
        </w:rPr>
        <w:t>O</w:t>
      </w:r>
      <w:r w:rsidR="008D425E" w:rsidRPr="005D7D14">
        <w:rPr>
          <w:vertAlign w:val="subscript"/>
          <w:lang w:val="en-US"/>
        </w:rPr>
        <w:t>2.90</w:t>
      </w:r>
      <w:r w:rsidR="008D425E" w:rsidRPr="005D7D14">
        <w:rPr>
          <w:lang w:val="en-US"/>
        </w:rPr>
        <w:t xml:space="preserve"> </w:t>
      </w:r>
      <w:r w:rsidR="008D425E" w:rsidRPr="005D7D14">
        <w:rPr>
          <w:lang w:val="en-US"/>
        </w:rPr>
        <w:fldChar w:fldCharType="begin" w:fldLock="1"/>
      </w:r>
      <w:r w:rsidR="00BE57E9" w:rsidRPr="005D7D14">
        <w:rPr>
          <w:lang w:val="en-US"/>
        </w:rPr>
        <w:instrText>ADDIN CSL_CITATION {"citationItems":[{"id":"ITEM-1","itemData":{"DOI":"10.1021/cm8031847","ISSN":"0897-4756","author":[{"dropping-particle":"","family":"Azad","given":"Abul K","non-dropping-particle":"","parse-names":false,"suffix":""},{"dropping-particle":"","family":"Irvine","given":"John T S","non-dropping-particle":"","parse-names":false,"suffix":""}],"container-title":"Chemistry of Materials","id":"ITEM-1","issue":"2","issued":{"date-parts":[["2009","1","27"]]},"page":"215-222","title":"Location of Deuterium Positions in the Proton-Conducting Perovskite BaCe 0.4 Zr 0.4 Sc 0.2 O 2.90 · x D 2 O by Neutron Powder Diffraction","type":"article-journal","volume":"21"},"uris":["http://www.mendeley.com/documents/?uuid=21e36e5b-bc66-49c8-9ea3-97f90b97e875"]}],"mendeley":{"formattedCitation":"&lt;sup&gt;47&lt;/sup&gt;","plainTextFormattedCitation":"47","previouslyFormattedCitation":"&lt;sup&gt;46&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47</w:t>
      </w:r>
      <w:r w:rsidR="008D425E" w:rsidRPr="005D7D14">
        <w:fldChar w:fldCharType="end"/>
      </w:r>
      <w:r w:rsidR="008D425E" w:rsidRPr="005D7D14">
        <w:rPr>
          <w:lang w:val="en-US"/>
        </w:rPr>
        <w:t>. However, at difference of that compounds where the proton hopping mainly involves the O inter-octahedral sites through the shorter O-O distance on the BaO planes (</w:t>
      </w:r>
      <w:r w:rsidR="008D425E" w:rsidRPr="005D7D14">
        <w:rPr>
          <w:i/>
          <w:lang w:val="en-US"/>
        </w:rPr>
        <w:t>i.e.</w:t>
      </w:r>
      <w:r w:rsidR="008D425E" w:rsidRPr="005D7D14">
        <w:rPr>
          <w:lang w:val="en-US"/>
        </w:rPr>
        <w:t xml:space="preserve">, O-apical) </w:t>
      </w:r>
      <w:r w:rsidR="008D425E" w:rsidRPr="005D7D14">
        <w:rPr>
          <w:lang w:val="en-US"/>
        </w:rPr>
        <w:fldChar w:fldCharType="begin" w:fldLock="1"/>
      </w:r>
      <w:r w:rsidR="00BE57E9" w:rsidRPr="005D7D14">
        <w:rPr>
          <w:lang w:val="en-US"/>
        </w:rPr>
        <w:instrText>ADDIN CSL_CITATION {"citationItems":[{"id":"ITEM-1","itemData":{"DOI":"10.1021/cm8031847","ISSN":"0897-4756","author":[{"dropping-particle":"","family":"Azad","given":"Abul K","non-dropping-particle":"","parse-names":false,"suffix":""},{"dropping-particle":"","family":"Irvine","given":"John T S","non-dropping-particle":"","parse-names":false,"suffix":""}],"container-title":"Chemistry of Materials","id":"ITEM-1","issue":"2","issued":{"date-parts":[["2009","1","27"]]},"page":"215-222","title":"Location of Deuterium Positions in the Proton-Conducting Perovskite BaCe 0.4 Zr 0.4 Sc 0.2 O 2.90 · x D 2 O by Neutron Powder Diffraction","type":"article-journal","volume":"21"},"uris":["http://www.mendeley.com/documents/?uuid=21e36e5b-bc66-49c8-9ea3-97f90b97e875"]}],"mendeley":{"formattedCitation":"&lt;sup&gt;47&lt;/sup&gt;","plainTextFormattedCitation":"47","previouslyFormattedCitation":"&lt;sup&gt;46&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47</w:t>
      </w:r>
      <w:r w:rsidR="008D425E" w:rsidRPr="005D7D14">
        <w:fldChar w:fldCharType="end"/>
      </w:r>
      <w:r w:rsidR="008D425E" w:rsidRPr="005D7D14">
        <w:rPr>
          <w:lang w:val="en-US"/>
        </w:rPr>
        <w:t xml:space="preserve">; in the case of BCZY, the mechanism transport is through intra-octahedral proton hopping. This difference is due to the higher symmetry of BCZY </w:t>
      </w:r>
      <w:r w:rsidR="008D425E"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65</w:t>
      </w:r>
      <w:r w:rsidR="008D425E" w:rsidRPr="005D7D14">
        <w:fldChar w:fldCharType="end"/>
      </w:r>
      <w:r w:rsidR="008D425E" w:rsidRPr="005D7D14">
        <w:rPr>
          <w:lang w:val="en-US"/>
        </w:rPr>
        <w:t xml:space="preserve"> compared to the orthorhombic BaCe</w:t>
      </w:r>
      <w:r w:rsidR="008D425E" w:rsidRPr="005D7D14">
        <w:rPr>
          <w:vertAlign w:val="subscript"/>
          <w:lang w:val="en-US"/>
        </w:rPr>
        <w:t>0.4</w:t>
      </w:r>
      <w:r w:rsidR="008D425E" w:rsidRPr="005D7D14">
        <w:rPr>
          <w:lang w:val="en-US"/>
        </w:rPr>
        <w:t>Zr</w:t>
      </w:r>
      <w:r w:rsidR="008D425E" w:rsidRPr="005D7D14">
        <w:rPr>
          <w:vertAlign w:val="subscript"/>
          <w:lang w:val="en-US"/>
        </w:rPr>
        <w:t>0.4</w:t>
      </w:r>
      <w:r w:rsidR="008D425E" w:rsidRPr="005D7D14">
        <w:rPr>
          <w:lang w:val="en-US"/>
        </w:rPr>
        <w:t>Sc</w:t>
      </w:r>
      <w:r w:rsidR="008D425E" w:rsidRPr="005D7D14">
        <w:rPr>
          <w:vertAlign w:val="subscript"/>
          <w:lang w:val="en-US"/>
        </w:rPr>
        <w:t>0.2</w:t>
      </w:r>
      <w:r w:rsidR="008D425E" w:rsidRPr="005D7D14">
        <w:rPr>
          <w:lang w:val="en-US"/>
        </w:rPr>
        <w:t>O</w:t>
      </w:r>
      <w:r w:rsidR="008D425E" w:rsidRPr="005D7D14">
        <w:rPr>
          <w:vertAlign w:val="subscript"/>
          <w:lang w:val="en-US"/>
        </w:rPr>
        <w:t>2.90</w:t>
      </w:r>
      <w:r w:rsidR="008D425E" w:rsidRPr="005D7D14">
        <w:rPr>
          <w:lang w:val="en-US"/>
        </w:rPr>
        <w:t xml:space="preserve"> perovskite (</w:t>
      </w:r>
      <w:r w:rsidR="008D425E" w:rsidRPr="005D7D14">
        <w:rPr>
          <w:i/>
          <w:lang w:val="en-US"/>
        </w:rPr>
        <w:t>i.e.</w:t>
      </w:r>
      <w:r w:rsidR="008D425E" w:rsidRPr="005D7D14">
        <w:rPr>
          <w:lang w:val="en-US"/>
        </w:rPr>
        <w:t>,</w:t>
      </w:r>
      <m:oMath>
        <m:r>
          <w:rPr>
            <w:rFonts w:ascii="Cambria Math" w:eastAsiaTheme="minorEastAsia" w:hAnsi="Cambria Math"/>
            <w:lang w:val="en-US"/>
          </w:rPr>
          <m:t xml:space="preserve"> Pbnm</m:t>
        </m:r>
      </m:oMath>
      <w:r w:rsidR="008D425E" w:rsidRPr="005D7D14">
        <w:rPr>
          <w:lang w:val="en-US"/>
        </w:rPr>
        <w:t xml:space="preserve">) </w:t>
      </w:r>
      <w:r w:rsidR="008D425E" w:rsidRPr="005D7D14">
        <w:rPr>
          <w:lang w:val="en-US"/>
        </w:rPr>
        <w:fldChar w:fldCharType="begin" w:fldLock="1"/>
      </w:r>
      <w:r w:rsidR="00BE57E9" w:rsidRPr="005D7D14">
        <w:rPr>
          <w:lang w:val="en-US"/>
        </w:rPr>
        <w:instrText>ADDIN CSL_CITATION {"citationItems":[{"id":"ITEM-1","itemData":{"DOI":"10.1021/cm8031847","ISSN":"0897-4756","author":[{"dropping-particle":"","family":"Azad","given":"Abul K","non-dropping-particle":"","parse-names":false,"suffix":""},{"dropping-particle":"","family":"Irvine","given":"John T S","non-dropping-particle":"","parse-names":false,"suffix":""}],"container-title":"Chemistry of Materials","id":"ITEM-1","issue":"2","issued":{"date-parts":[["2009","1","27"]]},"page":"215-222","title":"Location of Deuterium Positions in the Proton-Conducting Perovskite BaCe 0.4 Zr 0.4 Sc 0.2 O 2.90 · x D 2 O by Neutron Powder Diffraction","type":"article-journal","volume":"21"},"uris":["http://www.mendeley.com/documents/?uuid=21e36e5b-bc66-49c8-9ea3-97f90b97e875"]},{"id":"ITEM-2","itemData":{"DOI":"10.1103/PhysRevB.87.104303","ISSN":"1098-0121","author":[{"dropping-particle":"","family":"Hermet","given":"Jessica","non-dropping-particle":"","parse-names":false,"suffix":""},{"dropping-particle":"","family":"Torrent","given":"Marc","non-dropping-particle":"","parse-names":false,"suffix":""},{"dropping-particle":"","family":"Bottin","given":"François","non-dropping-particle":"","parse-names":false,"suffix":""},{"dropping-particle":"","family":"Dezanneau","given":"Guilhem","non-dropping-particle":"","parse-names":false,"suffix":""},{"dropping-particle":"","family":"Geneste","given":"Grégory","non-dropping-particle":"","parse-names":false,"suffix":""}],"container-title":"Physical Review B","id":"ITEM-2","issue":"10","issued":{"date-parts":[["2013","3","22"]]},"page":"104303","title":"Hydrogen diffusion in the protonic conductor BaCe &lt;math display=\"inline\"&gt; &lt;msub&gt; &lt;mrow/&gt; &lt;mrow&gt; &lt;mn&gt;1&lt;/mn&gt; &lt;mo&gt;−&lt;/mo&gt; &lt;mi&gt;x&lt;/mi&gt; &lt;/mrow&gt; &lt;/msub&gt; &lt;/math&gt; Gd &lt;math display=\"inline\"&gt; &lt;msub&gt; &lt;mrow/&gt; &lt;mi&gt;x&lt;/mi&gt; &lt;/msub&gt; &lt;/math&gt; O &lt;math display=\"inline\"&gt; &lt;msub&gt; ","type":"article-journal","volume":"87"},"uris":["http://www.mendeley.com/documents/?uuid=9ba4a04f-3b8f-4f39-9d29-9b1550357a6a"]},{"id":"ITEM-3","itemData":{"DOI":"10.1016/j.ssi.2014.02.010","ISSN":"01672738","author":[{"dropping-particle":"","family":"Jeong","given":"Yong-Chan","non-dropping-particle":"","parse-names":false,"suffix":""},{"dropping-particle":"","family":"Kim","given":"Byung-Kook","non-dropping-particle":"","parse-names":false,"suffix":""},{"dropping-particle":"","family":"Kim","given":"Yeong-Cheol","non-dropping-particle":"","parse-names":false,"suffix":""}],"container-title":"Solid State Ionics","id":"ITEM-3","issued":{"date-parts":[["2014","6"]]},"page":"1-8","title":"Proton migration in bulk orthorhombic barium cerate using density functional theory","type":"article-journal","volume":"259"},"uris":["http://www.mendeley.com/documents/?uuid=5c19ecdc-2b5d-47d3-b584-1732f6e058e9"]}],"mendeley":{"formattedCitation":"&lt;sup&gt;37,47,86&lt;/sup&gt;","plainTextFormattedCitation":"37,47,86","previouslyFormattedCitation":"&lt;sup&gt;36,46,85&lt;/sup&gt;"},"properties":{"noteIndex":0},"schema":"https://github.com/citation-style-language/schema/raw/master/csl-citation.json"}</w:instrText>
      </w:r>
      <w:r w:rsidR="008D425E" w:rsidRPr="005D7D14">
        <w:rPr>
          <w:lang w:val="en-US"/>
        </w:rPr>
        <w:fldChar w:fldCharType="separate"/>
      </w:r>
      <w:r w:rsidR="00BE57E9" w:rsidRPr="005D7D14">
        <w:rPr>
          <w:noProof/>
          <w:vertAlign w:val="superscript"/>
          <w:lang w:val="en-US"/>
        </w:rPr>
        <w:t>37,47,86</w:t>
      </w:r>
      <w:r w:rsidR="008D425E" w:rsidRPr="005D7D14">
        <w:fldChar w:fldCharType="end"/>
      </w:r>
      <w:r w:rsidR="008D425E" w:rsidRPr="005D7D14">
        <w:rPr>
          <w:lang w:val="en-US"/>
        </w:rPr>
        <w:t xml:space="preserve">. </w:t>
      </w:r>
    </w:p>
    <w:p w14:paraId="054A7542" w14:textId="71F653D7" w:rsidR="008D425E" w:rsidRPr="005D7D14" w:rsidRDefault="008D425E" w:rsidP="008D425E">
      <w:pPr>
        <w:pStyle w:val="RSCB02ArticleText"/>
        <w:rPr>
          <w:lang w:val="en-US"/>
        </w:rPr>
      </w:pPr>
      <w:r w:rsidRPr="005D7D14">
        <w:rPr>
          <w:lang w:val="en-US"/>
        </w:rPr>
        <w:t>Figure 3a presents the refinement of a NPD pattern of the BCZY_D</w:t>
      </w:r>
      <w:r w:rsidRPr="005D7D14">
        <w:rPr>
          <w:vertAlign w:val="subscript"/>
          <w:lang w:val="en-US"/>
        </w:rPr>
        <w:t>2</w:t>
      </w:r>
      <w:r w:rsidRPr="005D7D14">
        <w:rPr>
          <w:lang w:val="en-US"/>
        </w:rPr>
        <w:t>O powder sample at 100 ºC (similar fitting quality were obtained at all temperatures). The heavy atoms (Ba, Ce, Zr and Y) were fitted with isotropic displacement parameters (U</w:t>
      </w:r>
      <w:r w:rsidRPr="005D7D14">
        <w:rPr>
          <w:vertAlign w:val="subscript"/>
          <w:lang w:val="en-US"/>
        </w:rPr>
        <w:t>iso</w:t>
      </w:r>
      <w:r w:rsidRPr="005D7D14">
        <w:rPr>
          <w:lang w:val="en-US"/>
        </w:rPr>
        <w:t>), meanwhile light atoms (O and D) were adjusted by anisotropic displacement parameters (U</w:t>
      </w:r>
      <w:r w:rsidRPr="005D7D14">
        <w:rPr>
          <w:vertAlign w:val="subscript"/>
          <w:lang w:val="en-US"/>
        </w:rPr>
        <w:t>aniso</w:t>
      </w:r>
      <w:r w:rsidRPr="005D7D14">
        <w:rPr>
          <w:lang w:val="en-US"/>
        </w:rPr>
        <w:t>). The equivalent U</w:t>
      </w:r>
      <w:r w:rsidRPr="005D7D14">
        <w:rPr>
          <w:vertAlign w:val="subscript"/>
          <w:lang w:val="en-US"/>
        </w:rPr>
        <w:t>iso</w:t>
      </w:r>
      <w:r w:rsidRPr="005D7D14">
        <w:rPr>
          <w:lang w:val="en-US"/>
        </w:rPr>
        <w:t xml:space="preserve"> for O and D were also considered (see Table 1). Figure 3b compares </w:t>
      </w:r>
      <w:r w:rsidR="00B57E0E" w:rsidRPr="005D7D14">
        <w:rPr>
          <w:noProof/>
          <w:w w:val="100"/>
          <w:lang w:eastAsia="en-GB"/>
        </w:rPr>
        <w:lastRenderedPageBreak/>
        <mc:AlternateContent>
          <mc:Choice Requires="wpg">
            <w:drawing>
              <wp:anchor distT="0" distB="0" distL="114300" distR="114300" simplePos="0" relativeHeight="251665408" behindDoc="0" locked="0" layoutInCell="1" allowOverlap="1" wp14:anchorId="764C1B78" wp14:editId="25820BF1">
                <wp:simplePos x="0" y="0"/>
                <wp:positionH relativeFrom="column">
                  <wp:posOffset>3412490</wp:posOffset>
                </wp:positionH>
                <wp:positionV relativeFrom="paragraph">
                  <wp:posOffset>0</wp:posOffset>
                </wp:positionV>
                <wp:extent cx="3257550" cy="8639175"/>
                <wp:effectExtent l="0" t="0" r="0" b="9525"/>
                <wp:wrapTopAndBottom/>
                <wp:docPr id="10" name="Grupo 10"/>
                <wp:cNvGraphicFramePr/>
                <a:graphic xmlns:a="http://schemas.openxmlformats.org/drawingml/2006/main">
                  <a:graphicData uri="http://schemas.microsoft.com/office/word/2010/wordprocessingGroup">
                    <wpg:wgp>
                      <wpg:cNvGrpSpPr/>
                      <wpg:grpSpPr>
                        <a:xfrm>
                          <a:off x="0" y="0"/>
                          <a:ext cx="3257550" cy="8639175"/>
                          <a:chOff x="0" y="0"/>
                          <a:chExt cx="3257550" cy="8639175"/>
                        </a:xfrm>
                      </wpg:grpSpPr>
                      <wps:wsp>
                        <wps:cNvPr id="24" name="Cuadro de texto 2"/>
                        <wps:cNvSpPr txBox="1">
                          <a:spLocks noChangeArrowheads="1"/>
                        </wps:cNvSpPr>
                        <wps:spPr bwMode="auto">
                          <a:xfrm>
                            <a:off x="0" y="6734175"/>
                            <a:ext cx="3257550" cy="1905000"/>
                          </a:xfrm>
                          <a:prstGeom prst="rect">
                            <a:avLst/>
                          </a:prstGeom>
                          <a:solidFill>
                            <a:srgbClr val="FFFFFF"/>
                          </a:solidFill>
                          <a:ln w="9525">
                            <a:noFill/>
                            <a:miter lim="800000"/>
                            <a:headEnd/>
                            <a:tailEnd/>
                          </a:ln>
                        </wps:spPr>
                        <wps:txbx>
                          <w:txbxContent>
                            <w:p w14:paraId="4C0630A1" w14:textId="77777777" w:rsidR="00575712" w:rsidRPr="00401E1B" w:rsidRDefault="00575712" w:rsidP="008D425E">
                              <w:pPr>
                                <w:jc w:val="both"/>
                                <w:rPr>
                                  <w:sz w:val="18"/>
                                  <w:szCs w:val="18"/>
                                  <w:lang w:val="en-US"/>
                                </w:rPr>
                              </w:pPr>
                              <w:r w:rsidRPr="007169D1">
                                <w:rPr>
                                  <w:b/>
                                  <w:sz w:val="18"/>
                                  <w:szCs w:val="18"/>
                                  <w:lang w:val="en-US"/>
                                </w:rPr>
                                <w:t xml:space="preserve">Figure </w:t>
                              </w:r>
                              <w:r>
                                <w:rPr>
                                  <w:b/>
                                  <w:sz w:val="18"/>
                                  <w:szCs w:val="18"/>
                                  <w:lang w:val="en-US"/>
                                </w:rPr>
                                <w:t>4.</w:t>
                              </w:r>
                              <w:r w:rsidRPr="0003607B">
                                <w:t xml:space="preserve"> </w:t>
                              </w:r>
                              <w:r w:rsidRPr="00401E1B">
                                <w:rPr>
                                  <w:sz w:val="18"/>
                                  <w:szCs w:val="18"/>
                                  <w:lang w:val="en-US"/>
                                </w:rPr>
                                <w:t>a) BCZY_D</w:t>
                              </w:r>
                              <w:r w:rsidRPr="00401E1B">
                                <w:rPr>
                                  <w:sz w:val="18"/>
                                  <w:szCs w:val="18"/>
                                  <w:vertAlign w:val="subscript"/>
                                  <w:lang w:val="en-US"/>
                                </w:rPr>
                                <w:t>2</w:t>
                              </w:r>
                              <w:r w:rsidRPr="00401E1B">
                                <w:rPr>
                                  <w:sz w:val="18"/>
                                  <w:szCs w:val="18"/>
                                  <w:lang w:val="en-US"/>
                                </w:rPr>
                                <w:t>O rhombohedral structure where the high O</w:t>
                              </w:r>
                              <w:r w:rsidRPr="00401E1B">
                                <w:rPr>
                                  <w:sz w:val="18"/>
                                  <w:szCs w:val="18"/>
                                  <w:vertAlign w:val="subscript"/>
                                  <w:lang w:val="en-US"/>
                                </w:rPr>
                                <w:t>11</w:t>
                              </w:r>
                              <w:r w:rsidRPr="00401E1B">
                                <w:rPr>
                                  <w:sz w:val="18"/>
                                  <w:szCs w:val="18"/>
                                  <w:lang w:val="en-US"/>
                                </w:rPr>
                                <w:t xml:space="preserve"> and D</w:t>
                              </w:r>
                              <w:r w:rsidRPr="00401E1B">
                                <w:rPr>
                                  <w:sz w:val="18"/>
                                  <w:szCs w:val="18"/>
                                  <w:vertAlign w:val="subscript"/>
                                  <w:lang w:val="en-US"/>
                                </w:rPr>
                                <w:t>11</w:t>
                              </w:r>
                              <w:r w:rsidRPr="00401E1B">
                                <w:rPr>
                                  <w:sz w:val="18"/>
                                  <w:szCs w:val="18"/>
                                  <w:lang w:val="en-US"/>
                                </w:rPr>
                                <w:t xml:space="preserve"> anisotropies promote the intra-octahedral proton hopping. The Ba, Ce,Zr,Y, O and D atoms are </w:t>
                              </w:r>
                              <w:r w:rsidRPr="00D0151F">
                                <w:rPr>
                                  <w:sz w:val="18"/>
                                  <w:szCs w:val="18"/>
                                  <w:lang w:val="en-US"/>
                                </w:rPr>
                                <w:t>indicated as magenta (</w:t>
                              </w:r>
                              <w:r w:rsidRPr="00D0151F">
                                <w:rPr>
                                  <w:color w:val="FF66FF"/>
                                  <w:sz w:val="18"/>
                                  <w:szCs w:val="18"/>
                                </w:rPr>
                                <w:t>●</w:t>
                              </w:r>
                              <w:r w:rsidRPr="00D0151F">
                                <w:rPr>
                                  <w:sz w:val="18"/>
                                  <w:szCs w:val="18"/>
                                  <w:lang w:val="en-US"/>
                                </w:rPr>
                                <w:t>), cyan (</w:t>
                              </w:r>
                              <w:r w:rsidRPr="00D0151F">
                                <w:rPr>
                                  <w:color w:val="66FFFF"/>
                                  <w:sz w:val="18"/>
                                  <w:szCs w:val="18"/>
                                </w:rPr>
                                <w:t>●</w:t>
                              </w:r>
                              <w:r w:rsidRPr="00D0151F">
                                <w:rPr>
                                  <w:sz w:val="18"/>
                                  <w:szCs w:val="18"/>
                                  <w:lang w:val="en-US"/>
                                </w:rPr>
                                <w:t>), red (</w:t>
                              </w:r>
                              <w:r w:rsidRPr="00D0151F">
                                <w:rPr>
                                  <w:color w:val="FF0000"/>
                                  <w:sz w:val="18"/>
                                  <w:szCs w:val="18"/>
                                </w:rPr>
                                <w:t>●</w:t>
                              </w:r>
                              <w:r w:rsidRPr="00D0151F">
                                <w:rPr>
                                  <w:sz w:val="18"/>
                                  <w:szCs w:val="18"/>
                                  <w:lang w:val="en-US"/>
                                </w:rPr>
                                <w:t>) and violet (</w:t>
                              </w:r>
                              <w:r w:rsidRPr="00D0151F">
                                <w:rPr>
                                  <w:color w:val="9900FF"/>
                                  <w:sz w:val="18"/>
                                  <w:szCs w:val="18"/>
                                </w:rPr>
                                <w:t>●</w:t>
                              </w:r>
                              <w:r w:rsidRPr="00D0151F">
                                <w:rPr>
                                  <w:sz w:val="18"/>
                                  <w:szCs w:val="18"/>
                                  <w:lang w:val="en-US"/>
                                </w:rPr>
                                <w:t>), respectively. The O octahedral is also plotted by light cyan (</w:t>
                              </w:r>
                              <w:r w:rsidRPr="00D0151F">
                                <w:rPr>
                                  <w:color w:val="CCFFFF"/>
                                  <w:sz w:val="18"/>
                                  <w:szCs w:val="18"/>
                                </w:rPr>
                                <w:t>●</w:t>
                              </w:r>
                              <w:r w:rsidRPr="00D0151F">
                                <w:rPr>
                                  <w:sz w:val="18"/>
                                  <w:szCs w:val="18"/>
                                  <w:lang w:val="en-US"/>
                                </w:rPr>
                                <w:t xml:space="preserve">). b) MEM nuclear density </w:t>
                              </w:r>
                              <w:r w:rsidRPr="00401E1B">
                                <w:rPr>
                                  <w:sz w:val="18"/>
                                  <w:szCs w:val="18"/>
                                  <w:lang w:val="en-US"/>
                                </w:rPr>
                                <w:t xml:space="preserve">distributions of deuterated BCZY powder sample at 100 </w:t>
                              </w:r>
                              <w:r>
                                <w:rPr>
                                  <w:sz w:val="18"/>
                                  <w:szCs w:val="18"/>
                                  <w:lang w:val="en-US"/>
                                </w:rPr>
                                <w:t>º</w:t>
                              </w:r>
                              <w:r w:rsidRPr="00401E1B">
                                <w:rPr>
                                  <w:sz w:val="18"/>
                                  <w:szCs w:val="18"/>
                                  <w:lang w:val="en-US"/>
                                </w:rPr>
                                <w:t>C. The plane was used to evaluate the (Ce,Zr,Y)-O-D environment. The isosurface levels were 0.1a</w:t>
                              </w:r>
                              <w:r w:rsidRPr="00401E1B">
                                <w:rPr>
                                  <w:sz w:val="18"/>
                                  <w:szCs w:val="18"/>
                                  <w:vertAlign w:val="subscript"/>
                                  <w:lang w:val="en-US"/>
                                </w:rPr>
                                <w:t>0</w:t>
                              </w:r>
                              <w:r w:rsidRPr="00401E1B">
                                <w:rPr>
                                  <w:sz w:val="18"/>
                                  <w:szCs w:val="18"/>
                                  <w:vertAlign w:val="superscript"/>
                                  <w:lang w:val="en-US"/>
                                </w:rPr>
                                <w:t>−3</w:t>
                              </w:r>
                              <w:r w:rsidRPr="00401E1B">
                                <w:rPr>
                                  <w:sz w:val="18"/>
                                  <w:szCs w:val="18"/>
                                  <w:lang w:val="en-US"/>
                                </w:rPr>
                                <w:t xml:space="preserve"> (a</w:t>
                              </w:r>
                              <w:r w:rsidRPr="00401E1B">
                                <w:rPr>
                                  <w:sz w:val="18"/>
                                  <w:szCs w:val="18"/>
                                  <w:vertAlign w:val="subscript"/>
                                  <w:lang w:val="en-US"/>
                                </w:rPr>
                                <w:t>0</w:t>
                              </w:r>
                              <w:r w:rsidRPr="00401E1B">
                                <w:rPr>
                                  <w:sz w:val="18"/>
                                  <w:szCs w:val="18"/>
                                  <w:lang w:val="en-US"/>
                                </w:rPr>
                                <w:t xml:space="preserve"> represents the Bohr radii). These plots correspond to the NPD pattern of fully deuterated powder sample collected at 100 </w:t>
                              </w:r>
                              <w:r>
                                <w:rPr>
                                  <w:sz w:val="18"/>
                                  <w:szCs w:val="18"/>
                                  <w:lang w:val="en-US"/>
                                </w:rPr>
                                <w:t>º</w:t>
                              </w:r>
                              <w:r w:rsidRPr="00DC670F">
                                <w:rPr>
                                  <w:sz w:val="18"/>
                                  <w:szCs w:val="18"/>
                                  <w:lang w:val="en-US"/>
                                </w:rPr>
                                <w:t>C</w:t>
                              </w:r>
                              <w:r w:rsidRPr="00401E1B">
                                <w:rPr>
                                  <w:sz w:val="18"/>
                                  <w:szCs w:val="18"/>
                                  <w:lang w:val="en-US"/>
                                </w:rPr>
                                <w:t xml:space="preserve"> under wet (~ 2 % D</w:t>
                              </w:r>
                              <w:r w:rsidRPr="00401E1B">
                                <w:rPr>
                                  <w:sz w:val="18"/>
                                  <w:szCs w:val="18"/>
                                  <w:vertAlign w:val="subscript"/>
                                  <w:lang w:val="en-US"/>
                                </w:rPr>
                                <w:t>2</w:t>
                              </w:r>
                              <w:r w:rsidRPr="00401E1B">
                                <w:rPr>
                                  <w:sz w:val="18"/>
                                  <w:szCs w:val="18"/>
                                  <w:lang w:val="en-US"/>
                                </w:rPr>
                                <w:t xml:space="preserve">O vapor) synthetic air. </w:t>
                              </w:r>
                            </w:p>
                            <w:p w14:paraId="24846AB4" w14:textId="77777777" w:rsidR="00575712" w:rsidRPr="007169D1" w:rsidRDefault="00575712" w:rsidP="008D425E">
                              <w:pPr>
                                <w:jc w:val="both"/>
                                <w:rPr>
                                  <w:sz w:val="18"/>
                                  <w:szCs w:val="18"/>
                                  <w:lang w:val="en-US"/>
                                </w:rPr>
                              </w:pPr>
                            </w:p>
                          </w:txbxContent>
                        </wps:txbx>
                        <wps:bodyPr rot="0" vert="horz" wrap="square" lIns="91440" tIns="45720" rIns="91440" bIns="45720" anchor="t" anchorCtr="0">
                          <a:noAutofit/>
                        </wps:bodyPr>
                      </wps:wsp>
                      <pic:pic xmlns:pic="http://schemas.openxmlformats.org/drawingml/2006/picture">
                        <pic:nvPicPr>
                          <pic:cNvPr id="8" name="Imagen 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90525" y="0"/>
                            <a:ext cx="2491105" cy="6778625"/>
                          </a:xfrm>
                          <a:prstGeom prst="rect">
                            <a:avLst/>
                          </a:prstGeom>
                          <a:noFill/>
                        </pic:spPr>
                      </pic:pic>
                    </wpg:wgp>
                  </a:graphicData>
                </a:graphic>
              </wp:anchor>
            </w:drawing>
          </mc:Choice>
          <mc:Fallback>
            <w:pict>
              <v:group w14:anchorId="764C1B78" id="Grupo 10" o:spid="_x0000_s1036" style="position:absolute;left:0;text-align:left;margin-left:268.7pt;margin-top:0;width:256.5pt;height:680.25pt;z-index:251665408" coordsize="32575,86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">
                <v:shape id="_x0000_s1037" type="#_x0000_t202" style="position:absolute;top:67341;width:32575;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4C0630A1" w14:textId="77777777" w:rsidR="00575712" w:rsidRPr="00401E1B" w:rsidRDefault="00575712" w:rsidP="008D425E">
                        <w:pPr>
                          <w:jc w:val="both"/>
                          <w:rPr>
                            <w:sz w:val="18"/>
                            <w:szCs w:val="18"/>
                            <w:lang w:val="en-US"/>
                          </w:rPr>
                        </w:pPr>
                        <w:r w:rsidRPr="007169D1">
                          <w:rPr>
                            <w:b/>
                            <w:sz w:val="18"/>
                            <w:szCs w:val="18"/>
                            <w:lang w:val="en-US"/>
                          </w:rPr>
                          <w:t xml:space="preserve">Figure </w:t>
                        </w:r>
                        <w:r>
                          <w:rPr>
                            <w:b/>
                            <w:sz w:val="18"/>
                            <w:szCs w:val="18"/>
                            <w:lang w:val="en-US"/>
                          </w:rPr>
                          <w:t>4.</w:t>
                        </w:r>
                        <w:r w:rsidRPr="0003607B">
                          <w:t xml:space="preserve"> </w:t>
                        </w:r>
                        <w:r w:rsidRPr="00401E1B">
                          <w:rPr>
                            <w:sz w:val="18"/>
                            <w:szCs w:val="18"/>
                            <w:lang w:val="en-US"/>
                          </w:rPr>
                          <w:t>a) BCZY_D</w:t>
                        </w:r>
                        <w:r w:rsidRPr="00401E1B">
                          <w:rPr>
                            <w:sz w:val="18"/>
                            <w:szCs w:val="18"/>
                            <w:vertAlign w:val="subscript"/>
                            <w:lang w:val="en-US"/>
                          </w:rPr>
                          <w:t>2</w:t>
                        </w:r>
                        <w:r w:rsidRPr="00401E1B">
                          <w:rPr>
                            <w:sz w:val="18"/>
                            <w:szCs w:val="18"/>
                            <w:lang w:val="en-US"/>
                          </w:rPr>
                          <w:t>O rhombohedral structure where the high O</w:t>
                        </w:r>
                        <w:r w:rsidRPr="00401E1B">
                          <w:rPr>
                            <w:sz w:val="18"/>
                            <w:szCs w:val="18"/>
                            <w:vertAlign w:val="subscript"/>
                            <w:lang w:val="en-US"/>
                          </w:rPr>
                          <w:t>11</w:t>
                        </w:r>
                        <w:r w:rsidRPr="00401E1B">
                          <w:rPr>
                            <w:sz w:val="18"/>
                            <w:szCs w:val="18"/>
                            <w:lang w:val="en-US"/>
                          </w:rPr>
                          <w:t xml:space="preserve"> and D</w:t>
                        </w:r>
                        <w:r w:rsidRPr="00401E1B">
                          <w:rPr>
                            <w:sz w:val="18"/>
                            <w:szCs w:val="18"/>
                            <w:vertAlign w:val="subscript"/>
                            <w:lang w:val="en-US"/>
                          </w:rPr>
                          <w:t>11</w:t>
                        </w:r>
                        <w:r w:rsidRPr="00401E1B">
                          <w:rPr>
                            <w:sz w:val="18"/>
                            <w:szCs w:val="18"/>
                            <w:lang w:val="en-US"/>
                          </w:rPr>
                          <w:t xml:space="preserve"> anisotropies promote the intra-octahedral proton hopping. The Ba, Ce,Zr,Y, O and D atoms are </w:t>
                        </w:r>
                        <w:r w:rsidRPr="00D0151F">
                          <w:rPr>
                            <w:sz w:val="18"/>
                            <w:szCs w:val="18"/>
                            <w:lang w:val="en-US"/>
                          </w:rPr>
                          <w:t>indicated as magenta (</w:t>
                        </w:r>
                        <w:r w:rsidRPr="00D0151F">
                          <w:rPr>
                            <w:color w:val="FF66FF"/>
                            <w:sz w:val="18"/>
                            <w:szCs w:val="18"/>
                          </w:rPr>
                          <w:t>●</w:t>
                        </w:r>
                        <w:r w:rsidRPr="00D0151F">
                          <w:rPr>
                            <w:sz w:val="18"/>
                            <w:szCs w:val="18"/>
                            <w:lang w:val="en-US"/>
                          </w:rPr>
                          <w:t>), cyan (</w:t>
                        </w:r>
                        <w:r w:rsidRPr="00D0151F">
                          <w:rPr>
                            <w:color w:val="66FFFF"/>
                            <w:sz w:val="18"/>
                            <w:szCs w:val="18"/>
                          </w:rPr>
                          <w:t>●</w:t>
                        </w:r>
                        <w:r w:rsidRPr="00D0151F">
                          <w:rPr>
                            <w:sz w:val="18"/>
                            <w:szCs w:val="18"/>
                            <w:lang w:val="en-US"/>
                          </w:rPr>
                          <w:t>), red (</w:t>
                        </w:r>
                        <w:r w:rsidRPr="00D0151F">
                          <w:rPr>
                            <w:color w:val="FF0000"/>
                            <w:sz w:val="18"/>
                            <w:szCs w:val="18"/>
                          </w:rPr>
                          <w:t>●</w:t>
                        </w:r>
                        <w:r w:rsidRPr="00D0151F">
                          <w:rPr>
                            <w:sz w:val="18"/>
                            <w:szCs w:val="18"/>
                            <w:lang w:val="en-US"/>
                          </w:rPr>
                          <w:t>) and violet (</w:t>
                        </w:r>
                        <w:r w:rsidRPr="00D0151F">
                          <w:rPr>
                            <w:color w:val="9900FF"/>
                            <w:sz w:val="18"/>
                            <w:szCs w:val="18"/>
                          </w:rPr>
                          <w:t>●</w:t>
                        </w:r>
                        <w:r w:rsidRPr="00D0151F">
                          <w:rPr>
                            <w:sz w:val="18"/>
                            <w:szCs w:val="18"/>
                            <w:lang w:val="en-US"/>
                          </w:rPr>
                          <w:t>), respectively. The O octahedral is also plotted by light cyan (</w:t>
                        </w:r>
                        <w:r w:rsidRPr="00D0151F">
                          <w:rPr>
                            <w:color w:val="CCFFFF"/>
                            <w:sz w:val="18"/>
                            <w:szCs w:val="18"/>
                          </w:rPr>
                          <w:t>●</w:t>
                        </w:r>
                        <w:r w:rsidRPr="00D0151F">
                          <w:rPr>
                            <w:sz w:val="18"/>
                            <w:szCs w:val="18"/>
                            <w:lang w:val="en-US"/>
                          </w:rPr>
                          <w:t xml:space="preserve">). b) MEM nuclear density </w:t>
                        </w:r>
                        <w:r w:rsidRPr="00401E1B">
                          <w:rPr>
                            <w:sz w:val="18"/>
                            <w:szCs w:val="18"/>
                            <w:lang w:val="en-US"/>
                          </w:rPr>
                          <w:t xml:space="preserve">distributions of deuterated BCZY powder sample at 100 </w:t>
                        </w:r>
                        <w:r>
                          <w:rPr>
                            <w:sz w:val="18"/>
                            <w:szCs w:val="18"/>
                            <w:lang w:val="en-US"/>
                          </w:rPr>
                          <w:t>º</w:t>
                        </w:r>
                        <w:r w:rsidRPr="00401E1B">
                          <w:rPr>
                            <w:sz w:val="18"/>
                            <w:szCs w:val="18"/>
                            <w:lang w:val="en-US"/>
                          </w:rPr>
                          <w:t>C. The plane was used to evaluate the (Ce,Zr,Y)-O-D environment. The isosurface levels were 0.1a</w:t>
                        </w:r>
                        <w:r w:rsidRPr="00401E1B">
                          <w:rPr>
                            <w:sz w:val="18"/>
                            <w:szCs w:val="18"/>
                            <w:vertAlign w:val="subscript"/>
                            <w:lang w:val="en-US"/>
                          </w:rPr>
                          <w:t>0</w:t>
                        </w:r>
                        <w:r w:rsidRPr="00401E1B">
                          <w:rPr>
                            <w:sz w:val="18"/>
                            <w:szCs w:val="18"/>
                            <w:vertAlign w:val="superscript"/>
                            <w:lang w:val="en-US"/>
                          </w:rPr>
                          <w:t>−3</w:t>
                        </w:r>
                        <w:r w:rsidRPr="00401E1B">
                          <w:rPr>
                            <w:sz w:val="18"/>
                            <w:szCs w:val="18"/>
                            <w:lang w:val="en-US"/>
                          </w:rPr>
                          <w:t xml:space="preserve"> (a</w:t>
                        </w:r>
                        <w:r w:rsidRPr="00401E1B">
                          <w:rPr>
                            <w:sz w:val="18"/>
                            <w:szCs w:val="18"/>
                            <w:vertAlign w:val="subscript"/>
                            <w:lang w:val="en-US"/>
                          </w:rPr>
                          <w:t>0</w:t>
                        </w:r>
                        <w:r w:rsidRPr="00401E1B">
                          <w:rPr>
                            <w:sz w:val="18"/>
                            <w:szCs w:val="18"/>
                            <w:lang w:val="en-US"/>
                          </w:rPr>
                          <w:t xml:space="preserve"> represents the Bohr radii). These plots correspond to the NPD pattern of fully deuterated powder sample collected at 100 </w:t>
                        </w:r>
                        <w:r>
                          <w:rPr>
                            <w:sz w:val="18"/>
                            <w:szCs w:val="18"/>
                            <w:lang w:val="en-US"/>
                          </w:rPr>
                          <w:t>º</w:t>
                        </w:r>
                        <w:r w:rsidRPr="00DC670F">
                          <w:rPr>
                            <w:sz w:val="18"/>
                            <w:szCs w:val="18"/>
                            <w:lang w:val="en-US"/>
                          </w:rPr>
                          <w:t>C</w:t>
                        </w:r>
                        <w:r w:rsidRPr="00401E1B">
                          <w:rPr>
                            <w:sz w:val="18"/>
                            <w:szCs w:val="18"/>
                            <w:lang w:val="en-US"/>
                          </w:rPr>
                          <w:t xml:space="preserve"> under wet (~ 2 % D</w:t>
                        </w:r>
                        <w:r w:rsidRPr="00401E1B">
                          <w:rPr>
                            <w:sz w:val="18"/>
                            <w:szCs w:val="18"/>
                            <w:vertAlign w:val="subscript"/>
                            <w:lang w:val="en-US"/>
                          </w:rPr>
                          <w:t>2</w:t>
                        </w:r>
                        <w:r w:rsidRPr="00401E1B">
                          <w:rPr>
                            <w:sz w:val="18"/>
                            <w:szCs w:val="18"/>
                            <w:lang w:val="en-US"/>
                          </w:rPr>
                          <w:t xml:space="preserve">O vapor) synthetic air. </w:t>
                        </w:r>
                      </w:p>
                      <w:p w14:paraId="24846AB4" w14:textId="77777777" w:rsidR="00575712" w:rsidRPr="007169D1" w:rsidRDefault="00575712" w:rsidP="008D425E">
                        <w:pPr>
                          <w:jc w:val="both"/>
                          <w:rPr>
                            <w:sz w:val="18"/>
                            <w:szCs w:val="18"/>
                            <w:lang w:val="en-US"/>
                          </w:rPr>
                        </w:pPr>
                      </w:p>
                    </w:txbxContent>
                  </v:textbox>
                </v:shape>
                <v:shape id="Imagen 8" o:spid="_x0000_s1038" type="#_x0000_t75" style="position:absolute;left:3905;width:24911;height:67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">
                  <v:imagedata r:id="rId23" o:title=""/>
                  <v:path arrowok="t"/>
                </v:shape>
                <w10:wrap type="topAndBottom"/>
              </v:group>
            </w:pict>
          </mc:Fallback>
        </mc:AlternateContent>
      </w:r>
      <w:r w:rsidRPr="005D7D14">
        <w:rPr>
          <w:lang w:val="en-US"/>
        </w:rPr>
        <w:t>crystallographic parameters obtained from fits as a function of T. The variation of pseudocubic lattice parameter (a</w:t>
      </w:r>
      <w:r w:rsidRPr="005D7D14">
        <w:rPr>
          <w:vertAlign w:val="subscript"/>
          <w:lang w:val="en-US"/>
        </w:rPr>
        <w:t>pc</w:t>
      </w:r>
      <w:r w:rsidRPr="005D7D14">
        <w:rPr>
          <w:lang w:val="en-US"/>
        </w:rPr>
        <w:t>) presented in Figure 3b indicates that BCZY suffers shrinkage between 500 and 600 ºC which is associated to the phase transition. The octahedral</w:t>
      </w:r>
      <w:r w:rsidRPr="005D7D14" w:rsidDel="00B06809">
        <w:rPr>
          <w:lang w:val="en-US"/>
        </w:rPr>
        <w:t xml:space="preserve"> </w:t>
      </w:r>
      <w:r w:rsidRPr="005D7D14">
        <w:rPr>
          <w:lang w:val="en-US"/>
        </w:rPr>
        <w:t>distortion, generating two different O-O intra-octahedral distances (see Figure 3b), produces the rhombohedral symmetry. During the 2</w:t>
      </w:r>
      <w:r w:rsidRPr="005D7D14">
        <w:rPr>
          <w:vertAlign w:val="superscript"/>
          <w:lang w:val="en-US"/>
        </w:rPr>
        <w:t>nd</w:t>
      </w:r>
      <w:r w:rsidRPr="005D7D14">
        <w:rPr>
          <w:lang w:val="en-US"/>
        </w:rPr>
        <w:t xml:space="preserve"> order phase transition, these O–O distances suffer a (i) shortening of large distance and (ii) lengthening of short distance, until they converge to a unique cubic intra-octahedral O-O distance. In addition, the increase of the U</w:t>
      </w:r>
      <w:r w:rsidRPr="005D7D14">
        <w:rPr>
          <w:vertAlign w:val="subscript"/>
          <w:lang w:val="en-US"/>
        </w:rPr>
        <w:t>iso</w:t>
      </w:r>
      <w:r w:rsidRPr="005D7D14">
        <w:rPr>
          <w:lang w:val="en-US"/>
        </w:rPr>
        <w:t xml:space="preserve"> and U</w:t>
      </w:r>
      <w:r w:rsidRPr="005D7D14">
        <w:rPr>
          <w:vertAlign w:val="subscript"/>
          <w:lang w:val="en-US"/>
        </w:rPr>
        <w:t>aniso</w:t>
      </w:r>
      <w:r w:rsidRPr="005D7D14">
        <w:rPr>
          <w:lang w:val="en-US"/>
        </w:rPr>
        <w:t xml:space="preserve"> values with T suggest the increment of ionic diffusion. However, the U</w:t>
      </w:r>
      <w:r w:rsidRPr="005D7D14">
        <w:rPr>
          <w:vertAlign w:val="subscript"/>
          <w:lang w:val="en-US"/>
        </w:rPr>
        <w:t>11</w:t>
      </w:r>
      <w:r w:rsidRPr="005D7D14">
        <w:rPr>
          <w:lang w:val="en-US"/>
        </w:rPr>
        <w:t xml:space="preserve"> (≡ U</w:t>
      </w:r>
      <w:r w:rsidRPr="005D7D14">
        <w:rPr>
          <w:vertAlign w:val="subscript"/>
          <w:lang w:val="en-US"/>
        </w:rPr>
        <w:t>22</w:t>
      </w:r>
      <w:r w:rsidRPr="005D7D14">
        <w:rPr>
          <w:lang w:val="en-US"/>
        </w:rPr>
        <w:t>) values of O and D are higher than U</w:t>
      </w:r>
      <w:r w:rsidRPr="005D7D14">
        <w:rPr>
          <w:vertAlign w:val="subscript"/>
          <w:lang w:val="en-US"/>
        </w:rPr>
        <w:t>33,</w:t>
      </w:r>
      <w:r w:rsidRPr="005D7D14">
        <w:rPr>
          <w:lang w:val="en-US"/>
        </w:rPr>
        <w:t xml:space="preserve"> which confirm the preference of the intra-octahedral proton diffusion along particular planes, such as (0 1 2) (see Figure 4a) </w:t>
      </w:r>
      <w:r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65</w:t>
      </w:r>
      <w:r w:rsidRPr="005D7D14">
        <w:fldChar w:fldCharType="end"/>
      </w:r>
      <w:r w:rsidRPr="005D7D14">
        <w:rPr>
          <w:lang w:val="en-US"/>
        </w:rPr>
        <w:t>. Table 1 presents the resulting crystallographic parameters obtained from Rietveld Method at 100 ºC. Note that the equivalent U</w:t>
      </w:r>
      <w:r w:rsidRPr="005D7D14">
        <w:rPr>
          <w:vertAlign w:val="subscript"/>
          <w:lang w:val="en-US"/>
        </w:rPr>
        <w:t>iso</w:t>
      </w:r>
      <w:r w:rsidRPr="005D7D14">
        <w:rPr>
          <w:lang w:val="en-US"/>
        </w:rPr>
        <w:t xml:space="preserve"> for O and D is dominated by the U</w:t>
      </w:r>
      <w:r w:rsidRPr="005D7D14">
        <w:rPr>
          <w:vertAlign w:val="subscript"/>
          <w:lang w:val="en-US"/>
        </w:rPr>
        <w:t>11</w:t>
      </w:r>
      <w:r w:rsidRPr="005D7D14">
        <w:rPr>
          <w:lang w:val="en-US"/>
        </w:rPr>
        <w:t xml:space="preserve"> values. Figure 4a shows the crystal structure of deuterated BCZY sample when adopts the rhombohedral structure at 100 ºC. The ellipsoids represent the U</w:t>
      </w:r>
      <w:r w:rsidRPr="005D7D14">
        <w:rPr>
          <w:vertAlign w:val="subscript"/>
          <w:lang w:val="en-US"/>
        </w:rPr>
        <w:t>aniso</w:t>
      </w:r>
      <w:r w:rsidRPr="005D7D14">
        <w:rPr>
          <w:lang w:val="en-US"/>
        </w:rPr>
        <w:t xml:space="preserve"> values of O and D and indicates that the proton hopping occurs by O intra-octahedral by their high anisotropy alongside </w:t>
      </w:r>
      <w:r w:rsidRPr="005D7D14">
        <w:rPr>
          <w:i/>
          <w:lang w:val="en-US"/>
        </w:rPr>
        <w:t>a</w:t>
      </w:r>
      <w:r w:rsidRPr="005D7D14">
        <w:rPr>
          <w:lang w:val="en-US"/>
        </w:rPr>
        <w:t xml:space="preserve"> direction. The nuclear density distributions calculated by MEM indicates a clear intra-octahedral diffusion pathway. Figure 4b shows the MEM density distribution where it is clear that the D nuclear density is bonded to O (~ 1.4 Å) and displacement alongside with shorter O-O bond (~ 3.1 Å). This is derived from the highly anisotropic distortion of the O and D at plane (0 1 2) </w:t>
      </w:r>
      <w:r w:rsidRPr="005D7D14">
        <w:rPr>
          <w:lang w:val="en-US"/>
        </w:rPr>
        <w:fldChar w:fldCharType="begin" w:fldLock="1"/>
      </w:r>
      <w:r w:rsidR="00BE57E9" w:rsidRPr="005D7D14">
        <w:rPr>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65</w:t>
      </w:r>
      <w:r w:rsidRPr="005D7D14">
        <w:fldChar w:fldCharType="end"/>
      </w:r>
      <w:r w:rsidRPr="005D7D14">
        <w:rPr>
          <w:lang w:val="en-US"/>
        </w:rPr>
        <w:t>. In the case of D atoms, the U</w:t>
      </w:r>
      <w:r w:rsidRPr="005D7D14">
        <w:rPr>
          <w:vertAlign w:val="subscript"/>
          <w:lang w:val="en-US"/>
        </w:rPr>
        <w:t>aniso</w:t>
      </w:r>
      <w:r w:rsidRPr="005D7D14">
        <w:rPr>
          <w:lang w:val="en-US"/>
        </w:rPr>
        <w:t xml:space="preserve"> values increment until 500 ºC, and then decay at 600 ºC due to the gain in isotropy. Considering  the structural water loss occurs continuously between 400 and 600 ºC, the increment of the D displacement is compensated by its occupancy diminution with the net effect of  the proton conductivity suppression above 600 ºC, as it was reported from observed by electrochemical impedance spectroscopy (EIS) measurements </w:t>
      </w:r>
      <w:r w:rsidRPr="005D7D14">
        <w:rPr>
          <w:lang w:val="en-US"/>
        </w:rPr>
        <w:fldChar w:fldCharType="begin" w:fldLock="1"/>
      </w:r>
      <w:r w:rsidR="00BE57E9" w:rsidRPr="005D7D14">
        <w:rPr>
          <w:lang w:val="en-US"/>
        </w:rPr>
        <w:instrText>ADDIN CSL_CITATION {"citationItems":[{"id":"ITEM-1","itemData":{"DOI":"10.1016/j.jpowsour.2016.08.083","ISSN":"03787753","author":[{"dropping-particle":"","family":"Basbus","given":"J.F.","non-dropping-particle":"","parse-names":false,"suffix":""},{"dropping-particle":"","family":"Arce","given":"M.D.","non-dropping-particle":"","parse-names":false,"suffix":""},{"dropping-particle":"","family":"Prado","given":"F.D.","non-dropping-particle":"","parse-names":false,"suffix":""},{"dropping-particle":"","family":"Caneiro","given":"A.","non-dropping-particle":"","parse-names":false,"suffix":""},{"dropping-particle":"","family":"Mogni","given":"L.V.","non-dropping-particle":"","parse-names":false,"suffix":""}],"container-title":"Journal of Power Sources","id":"ITEM-1","issued":{"date-parts":[["2016","10"]]},"page":"262-267","title":"A high temperature study on thermodynamic, thermal expansion and electrical properties of BaCe0.4Zr0.4Y0.2O3−δ proton conductor","type":"article-journal","volume":"329"},"uris":["http://www.mendeley.com/documents/?uuid=52440474-a037-44df-937e-2efce5348725"]},{"id":"ITEM-2","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Materials","id":"ITEM-2","issue":"3","issued":{"date-parts":[["2020","3","23"]]},"page":"2881-2892","title":"Revisiting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62,65&lt;/sup&gt;","plainTextFormattedCitation":"62,65","previouslyFormattedCitation":"&lt;sup&gt;61,64&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62,65</w:t>
      </w:r>
      <w:r w:rsidRPr="005D7D14">
        <w:fldChar w:fldCharType="end"/>
      </w:r>
      <w:r w:rsidRPr="005D7D14">
        <w:rPr>
          <w:lang w:val="en-US"/>
        </w:rPr>
        <w:t>. The O atoms show a similar U</w:t>
      </w:r>
      <w:r w:rsidRPr="005D7D14">
        <w:rPr>
          <w:vertAlign w:val="subscript"/>
          <w:lang w:val="en-US"/>
        </w:rPr>
        <w:t>aniso</w:t>
      </w:r>
      <w:r w:rsidRPr="005D7D14">
        <w:rPr>
          <w:lang w:val="en-US"/>
        </w:rPr>
        <w:t xml:space="preserve"> trend as </w:t>
      </w:r>
      <w:r w:rsidR="00264E68" w:rsidRPr="005D7D14">
        <w:rPr>
          <w:noProof/>
          <w:lang w:eastAsia="en-GB"/>
        </w:rPr>
        <mc:AlternateContent>
          <mc:Choice Requires="wps">
            <w:drawing>
              <wp:anchor distT="0" distB="0" distL="114300" distR="114300" simplePos="0" relativeHeight="251658240" behindDoc="0" locked="0" layoutInCell="1" allowOverlap="1" wp14:anchorId="4AE60464" wp14:editId="0910E5C2">
                <wp:simplePos x="0" y="0"/>
                <wp:positionH relativeFrom="column">
                  <wp:posOffset>-139700</wp:posOffset>
                </wp:positionH>
                <wp:positionV relativeFrom="paragraph">
                  <wp:posOffset>5801995</wp:posOffset>
                </wp:positionV>
                <wp:extent cx="3352800" cy="2914650"/>
                <wp:effectExtent l="0" t="0" r="0" b="9525"/>
                <wp:wrapTopAndBottom/>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914650"/>
                        </a:xfrm>
                        <a:prstGeom prst="rect">
                          <a:avLst/>
                        </a:prstGeom>
                        <a:solidFill>
                          <a:srgbClr val="FFFFFF"/>
                        </a:solidFill>
                        <a:ln w="9525">
                          <a:noFill/>
                          <a:miter lim="800000"/>
                          <a:headEnd/>
                          <a:tailEnd/>
                        </a:ln>
                      </wps:spPr>
                      <wps:txbx>
                        <w:txbxContent>
                          <w:p w14:paraId="4AEB3310" w14:textId="77777777" w:rsidR="00575712" w:rsidRDefault="00575712" w:rsidP="008D425E">
                            <w:pPr>
                              <w:spacing w:after="0" w:line="240" w:lineRule="exact"/>
                              <w:jc w:val="both"/>
                              <w:rPr>
                                <w:sz w:val="18"/>
                                <w:szCs w:val="18"/>
                              </w:rPr>
                            </w:pPr>
                            <w:r>
                              <w:rPr>
                                <w:b/>
                                <w:sz w:val="18"/>
                                <w:szCs w:val="18"/>
                                <w:lang w:val="en-US"/>
                              </w:rPr>
                              <w:t>Table</w:t>
                            </w:r>
                            <w:r w:rsidRPr="007169D1">
                              <w:rPr>
                                <w:b/>
                                <w:sz w:val="18"/>
                                <w:szCs w:val="18"/>
                                <w:lang w:val="en-US"/>
                              </w:rPr>
                              <w:t xml:space="preserve"> 1.</w:t>
                            </w:r>
                            <w:r w:rsidRPr="007169D1">
                              <w:rPr>
                                <w:sz w:val="18"/>
                                <w:szCs w:val="18"/>
                                <w:lang w:val="en-US"/>
                              </w:rPr>
                              <w:t xml:space="preserve"> </w:t>
                            </w:r>
                            <w:r w:rsidRPr="00203B16">
                              <w:rPr>
                                <w:sz w:val="18"/>
                                <w:szCs w:val="18"/>
                              </w:rPr>
                              <w:t xml:space="preserve">Crystallographic parameters obtained from Rietveld </w:t>
                            </w:r>
                            <w:r w:rsidRPr="00962605">
                              <w:rPr>
                                <w:sz w:val="18"/>
                                <w:szCs w:val="18"/>
                              </w:rPr>
                              <w:t xml:space="preserve">Method at 100 </w:t>
                            </w:r>
                            <w:r w:rsidRPr="00962605">
                              <w:rPr>
                                <w:sz w:val="18"/>
                                <w:szCs w:val="18"/>
                                <w:lang w:val="en-US"/>
                              </w:rPr>
                              <w:t>ºC</w:t>
                            </w:r>
                            <w:r w:rsidRPr="00962605">
                              <w:rPr>
                                <w:sz w:val="18"/>
                                <w:szCs w:val="18"/>
                              </w:rPr>
                              <w:t xml:space="preserve"> under</w:t>
                            </w:r>
                            <w:r w:rsidRPr="00203B16">
                              <w:rPr>
                                <w:sz w:val="18"/>
                                <w:szCs w:val="18"/>
                              </w:rPr>
                              <w:t xml:space="preserve"> wet (~ 2 D</w:t>
                            </w:r>
                            <w:r w:rsidRPr="00203B16">
                              <w:rPr>
                                <w:sz w:val="18"/>
                                <w:szCs w:val="18"/>
                                <w:vertAlign w:val="subscript"/>
                              </w:rPr>
                              <w:t>2</w:t>
                            </w:r>
                            <w:r w:rsidRPr="00203B16">
                              <w:rPr>
                                <w:sz w:val="18"/>
                                <w:szCs w:val="18"/>
                              </w:rPr>
                              <w:t>O % vapor) synthetic air. The lattice parameters (</w:t>
                            </w:r>
                            <w:r w:rsidRPr="00203B16">
                              <w:rPr>
                                <w:i/>
                                <w:sz w:val="18"/>
                                <w:szCs w:val="18"/>
                              </w:rPr>
                              <w:t>a</w:t>
                            </w:r>
                            <w:r w:rsidRPr="00203B16">
                              <w:rPr>
                                <w:sz w:val="18"/>
                                <w:szCs w:val="18"/>
                              </w:rPr>
                              <w:t xml:space="preserve">, </w:t>
                            </w:r>
                            <w:r w:rsidRPr="00203B16">
                              <w:rPr>
                                <w:i/>
                                <w:sz w:val="18"/>
                                <w:szCs w:val="18"/>
                              </w:rPr>
                              <w:t>b</w:t>
                            </w:r>
                            <w:r w:rsidRPr="00203B16">
                              <w:rPr>
                                <w:sz w:val="18"/>
                                <w:szCs w:val="18"/>
                              </w:rPr>
                              <w:t xml:space="preserve"> and </w:t>
                            </w:r>
                            <w:r w:rsidRPr="00203B16">
                              <w:rPr>
                                <w:i/>
                                <w:sz w:val="18"/>
                                <w:szCs w:val="18"/>
                              </w:rPr>
                              <w:t>c</w:t>
                            </w:r>
                            <w:r w:rsidRPr="00203B16">
                              <w:rPr>
                                <w:sz w:val="18"/>
                                <w:szCs w:val="18"/>
                              </w:rPr>
                              <w:t>), angles (</w:t>
                            </w:r>
                            <w:r w:rsidRPr="00203B16">
                              <w:rPr>
                                <w:i/>
                                <w:sz w:val="18"/>
                                <w:szCs w:val="18"/>
                              </w:rPr>
                              <w:t>α</w:t>
                            </w:r>
                            <w:r w:rsidRPr="00203B16">
                              <w:rPr>
                                <w:sz w:val="18"/>
                                <w:szCs w:val="18"/>
                              </w:rPr>
                              <w:t xml:space="preserve">, </w:t>
                            </w:r>
                            <w:r w:rsidRPr="00203B16">
                              <w:rPr>
                                <w:i/>
                                <w:sz w:val="18"/>
                                <w:szCs w:val="18"/>
                              </w:rPr>
                              <w:t>β</w:t>
                            </w:r>
                            <w:r w:rsidRPr="00203B16">
                              <w:rPr>
                                <w:sz w:val="18"/>
                                <w:szCs w:val="18"/>
                              </w:rPr>
                              <w:t xml:space="preserve"> and </w:t>
                            </w:r>
                            <w:r w:rsidRPr="00203B16">
                              <w:rPr>
                                <w:i/>
                                <w:sz w:val="18"/>
                                <w:szCs w:val="18"/>
                              </w:rPr>
                              <w:t>γ</w:t>
                            </w:r>
                            <w:r w:rsidRPr="00203B16">
                              <w:rPr>
                                <w:sz w:val="18"/>
                                <w:szCs w:val="18"/>
                              </w:rPr>
                              <w:t>) and cell volume (</w:t>
                            </w:r>
                            <w:r w:rsidRPr="00203B16">
                              <w:rPr>
                                <w:i/>
                                <w:sz w:val="18"/>
                                <w:szCs w:val="18"/>
                              </w:rPr>
                              <w:t>V</w:t>
                            </w:r>
                            <w:r w:rsidRPr="00203B16">
                              <w:rPr>
                                <w:sz w:val="18"/>
                                <w:szCs w:val="18"/>
                              </w:rPr>
                              <w:t>) are shown. The goodness of fit parameters as profile factor (R</w:t>
                            </w:r>
                            <w:r w:rsidRPr="00203B16">
                              <w:rPr>
                                <w:sz w:val="18"/>
                                <w:szCs w:val="18"/>
                                <w:vertAlign w:val="subscript"/>
                              </w:rPr>
                              <w:t>p</w:t>
                            </w:r>
                            <w:r w:rsidRPr="00203B16">
                              <w:rPr>
                                <w:sz w:val="18"/>
                                <w:szCs w:val="18"/>
                              </w:rPr>
                              <w:t>), weighted profile factor (R</w:t>
                            </w:r>
                            <w:r w:rsidRPr="00203B16">
                              <w:rPr>
                                <w:sz w:val="18"/>
                                <w:szCs w:val="18"/>
                                <w:vertAlign w:val="subscript"/>
                              </w:rPr>
                              <w:t>wp</w:t>
                            </w:r>
                            <w:r w:rsidRPr="00203B16">
                              <w:rPr>
                                <w:sz w:val="18"/>
                                <w:szCs w:val="18"/>
                              </w:rPr>
                              <w:t>) and chi-square (</w:t>
                            </w:r>
                            <w:r w:rsidRPr="00203B16">
                              <w:rPr>
                                <w:i/>
                                <w:sz w:val="18"/>
                                <w:szCs w:val="18"/>
                              </w:rPr>
                              <w:t>χ</w:t>
                            </w:r>
                            <w:r w:rsidRPr="00203B16">
                              <w:rPr>
                                <w:i/>
                                <w:sz w:val="18"/>
                                <w:szCs w:val="18"/>
                                <w:vertAlign w:val="superscript"/>
                              </w:rPr>
                              <w:t>2</w:t>
                            </w:r>
                            <w:r w:rsidRPr="00203B16">
                              <w:rPr>
                                <w:sz w:val="18"/>
                                <w:szCs w:val="18"/>
                              </w:rPr>
                              <w:t>) are indicated.</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425"/>
                              <w:gridCol w:w="607"/>
                              <w:gridCol w:w="692"/>
                              <w:gridCol w:w="692"/>
                              <w:gridCol w:w="692"/>
                              <w:gridCol w:w="621"/>
                              <w:gridCol w:w="621"/>
                              <w:gridCol w:w="715"/>
                            </w:tblGrid>
                            <w:tr w:rsidR="00575712" w:rsidRPr="00077610" w14:paraId="17DAB2D2" w14:textId="77777777" w:rsidTr="006614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9"/>
                                  <w:tcBorders>
                                    <w:left w:val="nil"/>
                                    <w:right w:val="nil"/>
                                  </w:tcBorders>
                                  <w:vAlign w:val="center"/>
                                </w:tcPr>
                                <w:p w14:paraId="3C12BFFC" w14:textId="77777777" w:rsidR="00575712" w:rsidRPr="00077610" w:rsidRDefault="00575712" w:rsidP="006614C5">
                                  <w:pPr>
                                    <w:pStyle w:val="TAMainText"/>
                                    <w:spacing w:line="240" w:lineRule="exact"/>
                                    <w:rPr>
                                      <w:rFonts w:asciiTheme="minorHAnsi" w:hAnsiTheme="minorHAnsi" w:cstheme="minorHAnsi"/>
                                      <w:sz w:val="16"/>
                                      <w:szCs w:val="14"/>
                                    </w:rPr>
                                  </w:pPr>
                                  <m:oMath>
                                    <m:r>
                                      <w:rPr>
                                        <w:rFonts w:ascii="Cambria Math" w:hAnsi="Cambria Math" w:cstheme="minorHAnsi"/>
                                        <w:sz w:val="16"/>
                                        <w:szCs w:val="14"/>
                                      </w:rPr>
                                      <m:t>R</m:t>
                                    </m:r>
                                    <m:acc>
                                      <m:accPr>
                                        <m:chr m:val="̅"/>
                                        <m:ctrlPr>
                                          <w:rPr>
                                            <w:rFonts w:ascii="Cambria Math" w:hAnsi="Cambria Math" w:cstheme="minorHAnsi"/>
                                            <w:i/>
                                            <w:sz w:val="16"/>
                                            <w:szCs w:val="14"/>
                                          </w:rPr>
                                        </m:ctrlPr>
                                      </m:accPr>
                                      <m:e>
                                        <m:r>
                                          <w:rPr>
                                            <w:rFonts w:ascii="Cambria Math" w:hAnsi="Cambria Math" w:cstheme="minorHAnsi"/>
                                            <w:sz w:val="16"/>
                                            <w:szCs w:val="14"/>
                                          </w:rPr>
                                          <m:t>3</m:t>
                                        </m:r>
                                      </m:e>
                                    </m:acc>
                                    <m:r>
                                      <w:rPr>
                                        <w:rFonts w:ascii="Cambria Math" w:hAnsi="Cambria Math" w:cstheme="minorHAnsi"/>
                                        <w:sz w:val="16"/>
                                        <w:szCs w:val="14"/>
                                      </w:rPr>
                                      <m:t>c</m:t>
                                    </m:r>
                                  </m:oMath>
                                  <w:r w:rsidRPr="00077610">
                                    <w:rPr>
                                      <w:rFonts w:asciiTheme="minorHAnsi" w:hAnsiTheme="minorHAnsi" w:cstheme="minorHAnsi"/>
                                      <w:sz w:val="16"/>
                                      <w:szCs w:val="14"/>
                                    </w:rPr>
                                    <w:t xml:space="preserve"> (Nº 167) Space group</w:t>
                                  </w:r>
                                </w:p>
                                <w:p w14:paraId="365BF1DA" w14:textId="77777777" w:rsidR="00575712" w:rsidRPr="005F3D6B" w:rsidRDefault="00575712" w:rsidP="006614C5">
                                  <w:pPr>
                                    <w:pStyle w:val="TAMainText"/>
                                    <w:spacing w:line="240" w:lineRule="exact"/>
                                    <w:rPr>
                                      <w:rFonts w:asciiTheme="minorHAnsi" w:hAnsiTheme="minorHAnsi" w:cstheme="minorHAnsi"/>
                                      <w:sz w:val="16"/>
                                      <w:szCs w:val="14"/>
                                    </w:rPr>
                                  </w:pPr>
                                  <w:r w:rsidRPr="005F3D6B">
                                    <w:rPr>
                                      <w:rFonts w:asciiTheme="minorHAnsi" w:hAnsiTheme="minorHAnsi" w:cstheme="minorHAnsi"/>
                                      <w:i/>
                                      <w:sz w:val="16"/>
                                      <w:szCs w:val="14"/>
                                    </w:rPr>
                                    <w:t>a</w:t>
                                  </w:r>
                                  <w:r w:rsidRPr="005F3D6B">
                                    <w:rPr>
                                      <w:rFonts w:asciiTheme="minorHAnsi" w:hAnsiTheme="minorHAnsi" w:cstheme="minorHAnsi"/>
                                      <w:sz w:val="16"/>
                                      <w:szCs w:val="14"/>
                                    </w:rPr>
                                    <w:t xml:space="preserve"> = </w:t>
                                  </w:r>
                                  <w:r w:rsidRPr="005F3D6B">
                                    <w:rPr>
                                      <w:rFonts w:asciiTheme="minorHAnsi" w:hAnsiTheme="minorHAnsi" w:cstheme="minorHAnsi"/>
                                      <w:i/>
                                      <w:sz w:val="16"/>
                                      <w:szCs w:val="14"/>
                                    </w:rPr>
                                    <w:t>b</w:t>
                                  </w:r>
                                  <w:r w:rsidRPr="005F3D6B">
                                    <w:rPr>
                                      <w:rFonts w:asciiTheme="minorHAnsi" w:hAnsiTheme="minorHAnsi" w:cstheme="minorHAnsi"/>
                                      <w:sz w:val="16"/>
                                      <w:szCs w:val="14"/>
                                    </w:rPr>
                                    <w:t xml:space="preserve"> = 6.1145(3) Å, </w:t>
                                  </w:r>
                                  <w:r w:rsidRPr="005F3D6B">
                                    <w:rPr>
                                      <w:rFonts w:asciiTheme="minorHAnsi" w:hAnsiTheme="minorHAnsi" w:cstheme="minorHAnsi"/>
                                      <w:i/>
                                      <w:sz w:val="16"/>
                                      <w:szCs w:val="14"/>
                                    </w:rPr>
                                    <w:t>c</w:t>
                                  </w:r>
                                  <w:r w:rsidRPr="005F3D6B">
                                    <w:rPr>
                                      <w:rFonts w:asciiTheme="minorHAnsi" w:hAnsiTheme="minorHAnsi" w:cstheme="minorHAnsi"/>
                                      <w:sz w:val="16"/>
                                      <w:szCs w:val="14"/>
                                    </w:rPr>
                                    <w:t xml:space="preserve"> = 14.9393(8) Å, </w:t>
                                  </w:r>
                                  <w:r w:rsidRPr="00077610">
                                    <w:rPr>
                                      <w:rFonts w:asciiTheme="minorHAnsi" w:hAnsiTheme="minorHAnsi" w:cstheme="minorHAnsi"/>
                                      <w:i/>
                                      <w:sz w:val="16"/>
                                      <w:szCs w:val="14"/>
                                    </w:rPr>
                                    <w:t>α</w:t>
                                  </w:r>
                                  <w:r w:rsidRPr="005F3D6B">
                                    <w:rPr>
                                      <w:rFonts w:asciiTheme="minorHAnsi" w:hAnsiTheme="minorHAnsi" w:cstheme="minorHAnsi"/>
                                      <w:sz w:val="16"/>
                                      <w:szCs w:val="14"/>
                                    </w:rPr>
                                    <w:t xml:space="preserve"> = </w:t>
                                  </w:r>
                                  <w:r w:rsidRPr="00077610">
                                    <w:rPr>
                                      <w:rFonts w:asciiTheme="minorHAnsi" w:hAnsiTheme="minorHAnsi" w:cstheme="minorHAnsi"/>
                                      <w:i/>
                                      <w:sz w:val="16"/>
                                      <w:szCs w:val="14"/>
                                    </w:rPr>
                                    <w:t>β</w:t>
                                  </w:r>
                                  <w:r w:rsidRPr="005F3D6B">
                                    <w:rPr>
                                      <w:rFonts w:asciiTheme="minorHAnsi" w:hAnsiTheme="minorHAnsi" w:cstheme="minorHAnsi"/>
                                      <w:sz w:val="16"/>
                                      <w:szCs w:val="14"/>
                                    </w:rPr>
                                    <w:t xml:space="preserve"> = 90 </w:t>
                                  </w:r>
                                  <w:r w:rsidRPr="005F3D6B">
                                    <w:rPr>
                                      <w:sz w:val="18"/>
                                      <w:szCs w:val="18"/>
                                      <w:vertAlign w:val="superscript"/>
                                    </w:rPr>
                                    <w:t>o</w:t>
                                  </w:r>
                                  <w:r w:rsidRPr="005F3D6B">
                                    <w:rPr>
                                      <w:rFonts w:asciiTheme="minorHAnsi" w:hAnsiTheme="minorHAnsi" w:cstheme="minorHAnsi"/>
                                      <w:sz w:val="16"/>
                                      <w:szCs w:val="14"/>
                                    </w:rPr>
                                    <w:t xml:space="preserve">, </w:t>
                                  </w:r>
                                  <w:r w:rsidRPr="00077610">
                                    <w:rPr>
                                      <w:rFonts w:asciiTheme="minorHAnsi" w:hAnsiTheme="minorHAnsi" w:cstheme="minorHAnsi"/>
                                      <w:i/>
                                      <w:sz w:val="16"/>
                                      <w:szCs w:val="14"/>
                                    </w:rPr>
                                    <w:t>γ</w:t>
                                  </w:r>
                                  <w:r w:rsidRPr="005F3D6B">
                                    <w:rPr>
                                      <w:rFonts w:asciiTheme="minorHAnsi" w:hAnsiTheme="minorHAnsi" w:cstheme="minorHAnsi"/>
                                      <w:i/>
                                      <w:sz w:val="16"/>
                                      <w:szCs w:val="14"/>
                                    </w:rPr>
                                    <w:t xml:space="preserve"> </w:t>
                                  </w:r>
                                  <w:r w:rsidRPr="005F3D6B">
                                    <w:rPr>
                                      <w:rFonts w:asciiTheme="minorHAnsi" w:hAnsiTheme="minorHAnsi" w:cstheme="minorHAnsi"/>
                                      <w:sz w:val="16"/>
                                      <w:szCs w:val="14"/>
                                    </w:rPr>
                                    <w:t xml:space="preserve">= 120 </w:t>
                                  </w:r>
                                  <w:r w:rsidRPr="005F3D6B">
                                    <w:rPr>
                                      <w:sz w:val="18"/>
                                      <w:szCs w:val="18"/>
                                      <w:vertAlign w:val="superscript"/>
                                    </w:rPr>
                                    <w:t>o</w:t>
                                  </w:r>
                                  <w:r w:rsidRPr="005F3D6B">
                                    <w:rPr>
                                      <w:rFonts w:asciiTheme="minorHAnsi" w:hAnsiTheme="minorHAnsi" w:cstheme="minorHAnsi"/>
                                      <w:sz w:val="16"/>
                                      <w:szCs w:val="14"/>
                                    </w:rPr>
                                    <w:t xml:space="preserve">, </w:t>
                                  </w:r>
                                  <w:r w:rsidRPr="005F3D6B">
                                    <w:rPr>
                                      <w:rFonts w:asciiTheme="minorHAnsi" w:hAnsiTheme="minorHAnsi" w:cstheme="minorHAnsi"/>
                                      <w:i/>
                                      <w:sz w:val="16"/>
                                      <w:szCs w:val="14"/>
                                    </w:rPr>
                                    <w:t>V</w:t>
                                  </w:r>
                                  <w:r w:rsidRPr="005F3D6B">
                                    <w:rPr>
                                      <w:rFonts w:asciiTheme="minorHAnsi" w:hAnsiTheme="minorHAnsi" w:cstheme="minorHAnsi"/>
                                      <w:sz w:val="16"/>
                                      <w:szCs w:val="14"/>
                                    </w:rPr>
                                    <w:t xml:space="preserve"> = 483.71(4) Å</w:t>
                                  </w:r>
                                  <w:r w:rsidRPr="005F3D6B">
                                    <w:rPr>
                                      <w:rFonts w:asciiTheme="minorHAnsi" w:hAnsiTheme="minorHAnsi" w:cstheme="minorHAnsi"/>
                                      <w:sz w:val="16"/>
                                      <w:szCs w:val="14"/>
                                      <w:vertAlign w:val="superscript"/>
                                    </w:rPr>
                                    <w:t>3</w:t>
                                  </w:r>
                                </w:p>
                                <w:p w14:paraId="005A00BB"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6"/>
                                      <w:szCs w:val="14"/>
                                    </w:rPr>
                                    <w:t>R</w:t>
                                  </w:r>
                                  <w:r w:rsidRPr="00077610">
                                    <w:rPr>
                                      <w:rFonts w:asciiTheme="minorHAnsi" w:hAnsiTheme="minorHAnsi" w:cstheme="minorHAnsi"/>
                                      <w:sz w:val="16"/>
                                      <w:szCs w:val="14"/>
                                      <w:vertAlign w:val="subscript"/>
                                    </w:rPr>
                                    <w:t>p</w:t>
                                  </w:r>
                                  <w:r w:rsidRPr="00077610">
                                    <w:rPr>
                                      <w:rFonts w:asciiTheme="minorHAnsi" w:hAnsiTheme="minorHAnsi" w:cstheme="minorHAnsi"/>
                                      <w:sz w:val="16"/>
                                      <w:szCs w:val="14"/>
                                    </w:rPr>
                                    <w:t xml:space="preserve"> = 2.84 % , R</w:t>
                                  </w:r>
                                  <w:r w:rsidRPr="00077610">
                                    <w:rPr>
                                      <w:rFonts w:asciiTheme="minorHAnsi" w:hAnsiTheme="minorHAnsi" w:cstheme="minorHAnsi"/>
                                      <w:sz w:val="16"/>
                                      <w:szCs w:val="14"/>
                                      <w:vertAlign w:val="subscript"/>
                                    </w:rPr>
                                    <w:t>wp</w:t>
                                  </w:r>
                                  <w:r w:rsidRPr="00077610">
                                    <w:rPr>
                                      <w:rFonts w:asciiTheme="minorHAnsi" w:hAnsiTheme="minorHAnsi" w:cstheme="minorHAnsi"/>
                                      <w:sz w:val="16"/>
                                      <w:szCs w:val="14"/>
                                    </w:rPr>
                                    <w:t xml:space="preserve"> = 3.76 %, </w:t>
                                  </w:r>
                                  <w:r w:rsidRPr="00077610">
                                    <w:rPr>
                                      <w:rFonts w:asciiTheme="minorHAnsi" w:hAnsiTheme="minorHAnsi" w:cstheme="minorHAnsi"/>
                                      <w:i/>
                                      <w:sz w:val="16"/>
                                      <w:szCs w:val="14"/>
                                    </w:rPr>
                                    <w:t>χ</w:t>
                                  </w:r>
                                  <w:r w:rsidRPr="00077610">
                                    <w:rPr>
                                      <w:rFonts w:asciiTheme="minorHAnsi" w:hAnsiTheme="minorHAnsi" w:cstheme="minorHAnsi"/>
                                      <w:i/>
                                      <w:sz w:val="16"/>
                                      <w:szCs w:val="14"/>
                                      <w:vertAlign w:val="superscript"/>
                                    </w:rPr>
                                    <w:t>2</w:t>
                                  </w:r>
                                  <w:r w:rsidRPr="00077610">
                                    <w:rPr>
                                      <w:rFonts w:asciiTheme="minorHAnsi" w:hAnsiTheme="minorHAnsi" w:cstheme="minorHAnsi"/>
                                      <w:sz w:val="16"/>
                                      <w:szCs w:val="14"/>
                                    </w:rPr>
                                    <w:t xml:space="preserve"> = 2.69</w:t>
                                  </w:r>
                                </w:p>
                              </w:tc>
                            </w:tr>
                            <w:tr w:rsidR="00575712" w:rsidRPr="00077610" w14:paraId="3F0BCAF7"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il"/>
                                    <w:right w:val="nil"/>
                                  </w:tcBorders>
                                  <w:vAlign w:val="center"/>
                                </w:tcPr>
                                <w:p w14:paraId="3C0ACE33"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At.</w:t>
                                  </w:r>
                                </w:p>
                              </w:tc>
                              <w:tc>
                                <w:tcPr>
                                  <w:tcW w:w="0" w:type="auto"/>
                                  <w:vMerge w:val="restart"/>
                                  <w:tcBorders>
                                    <w:left w:val="nil"/>
                                    <w:right w:val="nil"/>
                                  </w:tcBorders>
                                  <w:vAlign w:val="center"/>
                                </w:tcPr>
                                <w:p w14:paraId="05954D4F"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WP</w:t>
                                  </w:r>
                                </w:p>
                              </w:tc>
                              <w:tc>
                                <w:tcPr>
                                  <w:tcW w:w="0" w:type="auto"/>
                                  <w:vMerge w:val="restart"/>
                                  <w:tcBorders>
                                    <w:left w:val="nil"/>
                                    <w:right w:val="nil"/>
                                  </w:tcBorders>
                                  <w:vAlign w:val="center"/>
                                </w:tcPr>
                                <w:p w14:paraId="4BC38007"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Occ.</w:t>
                                  </w:r>
                                </w:p>
                              </w:tc>
                              <w:tc>
                                <w:tcPr>
                                  <w:tcW w:w="0" w:type="auto"/>
                                  <w:gridSpan w:val="3"/>
                                  <w:tcBorders>
                                    <w:left w:val="nil"/>
                                    <w:right w:val="nil"/>
                                  </w:tcBorders>
                                  <w:vAlign w:val="center"/>
                                </w:tcPr>
                                <w:p w14:paraId="26136C74"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Atomic position</w:t>
                                  </w:r>
                                </w:p>
                              </w:tc>
                              <w:tc>
                                <w:tcPr>
                                  <w:tcW w:w="0" w:type="auto"/>
                                  <w:gridSpan w:val="3"/>
                                  <w:tcBorders>
                                    <w:left w:val="nil"/>
                                    <w:right w:val="nil"/>
                                  </w:tcBorders>
                                  <w:vAlign w:val="center"/>
                                </w:tcPr>
                                <w:p w14:paraId="523464C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Displacement parameters (100 Å</w:t>
                                  </w:r>
                                  <w:r w:rsidRPr="00077610">
                                    <w:rPr>
                                      <w:rFonts w:asciiTheme="minorHAnsi" w:hAnsiTheme="minorHAnsi" w:cstheme="minorHAnsi"/>
                                      <w:b w:val="0"/>
                                      <w:sz w:val="14"/>
                                      <w:szCs w:val="14"/>
                                      <w:vertAlign w:val="superscript"/>
                                    </w:rPr>
                                    <w:t>2</w:t>
                                  </w:r>
                                  <w:r w:rsidRPr="00077610">
                                    <w:rPr>
                                      <w:rFonts w:asciiTheme="minorHAnsi" w:hAnsiTheme="minorHAnsi" w:cstheme="minorHAnsi"/>
                                      <w:b w:val="0"/>
                                      <w:sz w:val="14"/>
                                      <w:szCs w:val="14"/>
                                    </w:rPr>
                                    <w:t>)</w:t>
                                  </w:r>
                                </w:p>
                              </w:tc>
                            </w:tr>
                            <w:tr w:rsidR="00575712" w:rsidRPr="00077610" w14:paraId="58BAC036"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tcPr>
                                <w:p w14:paraId="42762BF0" w14:textId="77777777" w:rsidR="00575712" w:rsidRPr="00077610" w:rsidRDefault="00575712" w:rsidP="006614C5">
                                  <w:pPr>
                                    <w:pStyle w:val="TAMainText"/>
                                    <w:spacing w:line="240" w:lineRule="exact"/>
                                    <w:rPr>
                                      <w:rFonts w:asciiTheme="minorHAnsi" w:hAnsiTheme="minorHAnsi" w:cstheme="minorHAnsi"/>
                                      <w:sz w:val="14"/>
                                      <w:szCs w:val="14"/>
                                    </w:rPr>
                                  </w:pPr>
                                </w:p>
                              </w:tc>
                              <w:tc>
                                <w:tcPr>
                                  <w:tcW w:w="0" w:type="auto"/>
                                  <w:vMerge/>
                                  <w:tcBorders>
                                    <w:left w:val="nil"/>
                                    <w:right w:val="nil"/>
                                  </w:tcBorders>
                                  <w:vAlign w:val="center"/>
                                </w:tcPr>
                                <w:p w14:paraId="4A807798"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D78E127"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val="restart"/>
                                  <w:tcBorders>
                                    <w:left w:val="nil"/>
                                    <w:right w:val="nil"/>
                                  </w:tcBorders>
                                  <w:vAlign w:val="center"/>
                                </w:tcPr>
                                <w:p w14:paraId="61627453"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x</w:t>
                                  </w:r>
                                </w:p>
                              </w:tc>
                              <w:tc>
                                <w:tcPr>
                                  <w:tcW w:w="0" w:type="auto"/>
                                  <w:vMerge w:val="restart"/>
                                  <w:tcBorders>
                                    <w:left w:val="nil"/>
                                    <w:right w:val="nil"/>
                                  </w:tcBorders>
                                  <w:vAlign w:val="center"/>
                                </w:tcPr>
                                <w:p w14:paraId="1915883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Y</w:t>
                                  </w:r>
                                </w:p>
                              </w:tc>
                              <w:tc>
                                <w:tcPr>
                                  <w:tcW w:w="0" w:type="auto"/>
                                  <w:vMerge w:val="restart"/>
                                  <w:tcBorders>
                                    <w:left w:val="nil"/>
                                    <w:right w:val="nil"/>
                                  </w:tcBorders>
                                  <w:vAlign w:val="center"/>
                                </w:tcPr>
                                <w:p w14:paraId="6A178DAE"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z</w:t>
                                  </w:r>
                                </w:p>
                              </w:tc>
                              <w:tc>
                                <w:tcPr>
                                  <w:tcW w:w="0" w:type="auto"/>
                                  <w:gridSpan w:val="2"/>
                                  <w:tcBorders>
                                    <w:left w:val="nil"/>
                                    <w:right w:val="nil"/>
                                  </w:tcBorders>
                                  <w:vAlign w:val="center"/>
                                </w:tcPr>
                                <w:p w14:paraId="24A3350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Anisotropic</w:t>
                                  </w:r>
                                </w:p>
                              </w:tc>
                              <w:tc>
                                <w:tcPr>
                                  <w:tcW w:w="0" w:type="auto"/>
                                  <w:tcBorders>
                                    <w:left w:val="nil"/>
                                    <w:right w:val="nil"/>
                                  </w:tcBorders>
                                  <w:vAlign w:val="center"/>
                                </w:tcPr>
                                <w:p w14:paraId="2436788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Isotropic</w:t>
                                  </w:r>
                                </w:p>
                              </w:tc>
                            </w:tr>
                            <w:tr w:rsidR="00575712" w:rsidRPr="00077610" w14:paraId="1AD12736"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tcPr>
                                <w:p w14:paraId="0F6CCA69" w14:textId="77777777" w:rsidR="00575712" w:rsidRPr="00077610" w:rsidRDefault="00575712" w:rsidP="006614C5">
                                  <w:pPr>
                                    <w:pStyle w:val="TAMainText"/>
                                    <w:spacing w:line="240" w:lineRule="exact"/>
                                    <w:rPr>
                                      <w:rFonts w:asciiTheme="minorHAnsi" w:hAnsiTheme="minorHAnsi" w:cstheme="minorHAnsi"/>
                                      <w:sz w:val="14"/>
                                      <w:szCs w:val="14"/>
                                    </w:rPr>
                                  </w:pPr>
                                </w:p>
                              </w:tc>
                              <w:tc>
                                <w:tcPr>
                                  <w:tcW w:w="0" w:type="auto"/>
                                  <w:vMerge/>
                                  <w:tcBorders>
                                    <w:left w:val="nil"/>
                                    <w:right w:val="nil"/>
                                  </w:tcBorders>
                                  <w:vAlign w:val="center"/>
                                </w:tcPr>
                                <w:p w14:paraId="5B9DDC1C"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2120054"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17A36E69"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73CF6817"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76D9322A"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tcBorders>
                                    <w:left w:val="nil"/>
                                    <w:right w:val="nil"/>
                                  </w:tcBorders>
                                  <w:vAlign w:val="center"/>
                                </w:tcPr>
                                <w:p w14:paraId="0566602F"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 xml:space="preserve">11 </w:t>
                                  </w:r>
                                </w:p>
                              </w:tc>
                              <w:tc>
                                <w:tcPr>
                                  <w:tcW w:w="0" w:type="auto"/>
                                  <w:tcBorders>
                                    <w:left w:val="nil"/>
                                    <w:right w:val="nil"/>
                                  </w:tcBorders>
                                  <w:vAlign w:val="center"/>
                                </w:tcPr>
                                <w:p w14:paraId="4384A658"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33</w:t>
                                  </w:r>
                                </w:p>
                              </w:tc>
                              <w:tc>
                                <w:tcPr>
                                  <w:tcW w:w="0" w:type="auto"/>
                                  <w:tcBorders>
                                    <w:left w:val="nil"/>
                                    <w:right w:val="nil"/>
                                  </w:tcBorders>
                                  <w:vAlign w:val="center"/>
                                </w:tcPr>
                                <w:p w14:paraId="52EE4B72"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iso</w:t>
                                  </w:r>
                                </w:p>
                              </w:tc>
                            </w:tr>
                            <w:tr w:rsidR="00575712" w:rsidRPr="00077610" w14:paraId="741447EB"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64DA1171"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Ba</w:t>
                                  </w:r>
                                </w:p>
                              </w:tc>
                              <w:tc>
                                <w:tcPr>
                                  <w:tcW w:w="0" w:type="auto"/>
                                  <w:tcBorders>
                                    <w:left w:val="nil"/>
                                    <w:right w:val="nil"/>
                                  </w:tcBorders>
                                  <w:vAlign w:val="center"/>
                                </w:tcPr>
                                <w:p w14:paraId="1CDBF930"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6a</w:t>
                                  </w:r>
                                </w:p>
                              </w:tc>
                              <w:tc>
                                <w:tcPr>
                                  <w:tcW w:w="0" w:type="auto"/>
                                  <w:tcBorders>
                                    <w:left w:val="nil"/>
                                    <w:right w:val="nil"/>
                                  </w:tcBorders>
                                  <w:vAlign w:val="center"/>
                                </w:tcPr>
                                <w:p w14:paraId="3DF377CF"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w:t>
                                  </w:r>
                                </w:p>
                              </w:tc>
                              <w:tc>
                                <w:tcPr>
                                  <w:tcW w:w="0" w:type="auto"/>
                                  <w:tcBorders>
                                    <w:left w:val="nil"/>
                                    <w:right w:val="nil"/>
                                  </w:tcBorders>
                                  <w:vAlign w:val="center"/>
                                </w:tcPr>
                                <w:p w14:paraId="40482414"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2A9CF1F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61FBCE13"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0.25</w:t>
                                  </w:r>
                                </w:p>
                              </w:tc>
                              <w:tc>
                                <w:tcPr>
                                  <w:tcW w:w="0" w:type="auto"/>
                                  <w:tcBorders>
                                    <w:left w:val="nil"/>
                                    <w:right w:val="nil"/>
                                  </w:tcBorders>
                                  <w:vAlign w:val="center"/>
                                </w:tcPr>
                                <w:p w14:paraId="141D88F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tcBorders>
                                    <w:left w:val="nil"/>
                                    <w:right w:val="nil"/>
                                  </w:tcBorders>
                                  <w:vAlign w:val="center"/>
                                </w:tcPr>
                                <w:p w14:paraId="4C1C524F"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tcBorders>
                                    <w:left w:val="nil"/>
                                    <w:right w:val="nil"/>
                                  </w:tcBorders>
                                  <w:vAlign w:val="center"/>
                                </w:tcPr>
                                <w:p w14:paraId="758E6DB9"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2.75(6)</w:t>
                                  </w:r>
                                </w:p>
                              </w:tc>
                            </w:tr>
                            <w:tr w:rsidR="00575712" w:rsidRPr="00077610" w14:paraId="56CCD76F"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4917E9FF"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Ce</w:t>
                                  </w:r>
                                </w:p>
                              </w:tc>
                              <w:tc>
                                <w:tcPr>
                                  <w:tcW w:w="0" w:type="auto"/>
                                  <w:vMerge w:val="restart"/>
                                  <w:tcBorders>
                                    <w:left w:val="nil"/>
                                    <w:right w:val="nil"/>
                                  </w:tcBorders>
                                  <w:vAlign w:val="center"/>
                                </w:tcPr>
                                <w:p w14:paraId="3578BD92"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6b</w:t>
                                  </w:r>
                                </w:p>
                              </w:tc>
                              <w:tc>
                                <w:tcPr>
                                  <w:tcW w:w="0" w:type="auto"/>
                                  <w:tcBorders>
                                    <w:left w:val="nil"/>
                                    <w:right w:val="nil"/>
                                  </w:tcBorders>
                                  <w:vAlign w:val="center"/>
                                </w:tcPr>
                                <w:p w14:paraId="740D4D06"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w:t>
                                  </w:r>
                                </w:p>
                              </w:tc>
                              <w:tc>
                                <w:tcPr>
                                  <w:tcW w:w="0" w:type="auto"/>
                                  <w:vMerge w:val="restart"/>
                                  <w:tcBorders>
                                    <w:left w:val="nil"/>
                                    <w:right w:val="nil"/>
                                  </w:tcBorders>
                                  <w:vAlign w:val="center"/>
                                </w:tcPr>
                                <w:p w14:paraId="3D50C7D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5F0FECF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01024907"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4FB832B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vMerge w:val="restart"/>
                                  <w:tcBorders>
                                    <w:left w:val="nil"/>
                                    <w:right w:val="nil"/>
                                  </w:tcBorders>
                                  <w:vAlign w:val="center"/>
                                </w:tcPr>
                                <w:p w14:paraId="687F420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vMerge w:val="restart"/>
                                  <w:tcBorders>
                                    <w:left w:val="nil"/>
                                    <w:right w:val="nil"/>
                                  </w:tcBorders>
                                  <w:vAlign w:val="center"/>
                                </w:tcPr>
                                <w:p w14:paraId="75158CF0"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1.29(4)</w:t>
                                  </w:r>
                                </w:p>
                              </w:tc>
                            </w:tr>
                            <w:tr w:rsidR="00575712" w:rsidRPr="00077610" w14:paraId="09CF7A19"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0B71AE18"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Zr</w:t>
                                  </w:r>
                                </w:p>
                              </w:tc>
                              <w:tc>
                                <w:tcPr>
                                  <w:tcW w:w="0" w:type="auto"/>
                                  <w:vMerge/>
                                  <w:tcBorders>
                                    <w:left w:val="nil"/>
                                    <w:right w:val="nil"/>
                                  </w:tcBorders>
                                  <w:vAlign w:val="center"/>
                                </w:tcPr>
                                <w:p w14:paraId="2330905C"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p>
                              </w:tc>
                              <w:tc>
                                <w:tcPr>
                                  <w:tcW w:w="0" w:type="auto"/>
                                  <w:tcBorders>
                                    <w:left w:val="nil"/>
                                    <w:right w:val="nil"/>
                                  </w:tcBorders>
                                  <w:vAlign w:val="center"/>
                                </w:tcPr>
                                <w:p w14:paraId="191ED165"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w:t>
                                  </w:r>
                                </w:p>
                              </w:tc>
                              <w:tc>
                                <w:tcPr>
                                  <w:tcW w:w="0" w:type="auto"/>
                                  <w:vMerge/>
                                  <w:tcBorders>
                                    <w:left w:val="nil"/>
                                    <w:right w:val="nil"/>
                                  </w:tcBorders>
                                  <w:vAlign w:val="center"/>
                                </w:tcPr>
                                <w:p w14:paraId="4E53DD7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02640CE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34FB84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45C9A9D"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FA4535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E1D6C45"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r>
                            <w:tr w:rsidR="00575712" w:rsidRPr="00077610" w14:paraId="0DD4E35F"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778BBB30"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Y</w:t>
                                  </w:r>
                                </w:p>
                              </w:tc>
                              <w:tc>
                                <w:tcPr>
                                  <w:tcW w:w="0" w:type="auto"/>
                                  <w:vMerge/>
                                  <w:tcBorders>
                                    <w:left w:val="nil"/>
                                    <w:right w:val="nil"/>
                                  </w:tcBorders>
                                  <w:vAlign w:val="center"/>
                                </w:tcPr>
                                <w:p w14:paraId="469923C9"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p>
                              </w:tc>
                              <w:tc>
                                <w:tcPr>
                                  <w:tcW w:w="0" w:type="auto"/>
                                  <w:tcBorders>
                                    <w:left w:val="nil"/>
                                    <w:right w:val="nil"/>
                                  </w:tcBorders>
                                  <w:vAlign w:val="center"/>
                                </w:tcPr>
                                <w:p w14:paraId="7BFEBFE4"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w:t>
                                  </w:r>
                                </w:p>
                              </w:tc>
                              <w:tc>
                                <w:tcPr>
                                  <w:tcW w:w="0" w:type="auto"/>
                                  <w:vMerge/>
                                  <w:tcBorders>
                                    <w:left w:val="nil"/>
                                    <w:right w:val="nil"/>
                                  </w:tcBorders>
                                  <w:vAlign w:val="center"/>
                                </w:tcPr>
                                <w:p w14:paraId="771480EA"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68A2913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FA9965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67FA4E24"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0894AB8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4A85E5F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r>
                            <w:tr w:rsidR="00575712" w:rsidRPr="00077610" w14:paraId="38C5442A"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3B23596D"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O</w:t>
                                  </w:r>
                                </w:p>
                              </w:tc>
                              <w:tc>
                                <w:tcPr>
                                  <w:tcW w:w="0" w:type="auto"/>
                                  <w:tcBorders>
                                    <w:left w:val="nil"/>
                                    <w:right w:val="nil"/>
                                  </w:tcBorders>
                                  <w:vAlign w:val="center"/>
                                </w:tcPr>
                                <w:p w14:paraId="562A80FD"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18e</w:t>
                                  </w:r>
                                </w:p>
                              </w:tc>
                              <w:tc>
                                <w:tcPr>
                                  <w:tcW w:w="0" w:type="auto"/>
                                  <w:tcBorders>
                                    <w:left w:val="nil"/>
                                    <w:right w:val="nil"/>
                                  </w:tcBorders>
                                  <w:vAlign w:val="center"/>
                                </w:tcPr>
                                <w:p w14:paraId="37A3544F"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w:t>
                                  </w:r>
                                </w:p>
                              </w:tc>
                              <w:tc>
                                <w:tcPr>
                                  <w:tcW w:w="0" w:type="auto"/>
                                  <w:tcBorders>
                                    <w:left w:val="nil"/>
                                    <w:right w:val="nil"/>
                                  </w:tcBorders>
                                  <w:vAlign w:val="center"/>
                                </w:tcPr>
                                <w:p w14:paraId="0FE631D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0.464(1)</w:t>
                                  </w:r>
                                </w:p>
                              </w:tc>
                              <w:tc>
                                <w:tcPr>
                                  <w:tcW w:w="0" w:type="auto"/>
                                  <w:tcBorders>
                                    <w:left w:val="nil"/>
                                    <w:right w:val="nil"/>
                                  </w:tcBorders>
                                  <w:vAlign w:val="center"/>
                                </w:tcPr>
                                <w:p w14:paraId="0D12E87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296CCB2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0.25</w:t>
                                  </w:r>
                                </w:p>
                              </w:tc>
                              <w:tc>
                                <w:tcPr>
                                  <w:tcW w:w="0" w:type="auto"/>
                                  <w:tcBorders>
                                    <w:left w:val="nil"/>
                                    <w:right w:val="nil"/>
                                  </w:tcBorders>
                                  <w:vAlign w:val="center"/>
                                </w:tcPr>
                                <w:p w14:paraId="4DBACAFF"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5.61(5)</w:t>
                                  </w:r>
                                </w:p>
                              </w:tc>
                              <w:tc>
                                <w:tcPr>
                                  <w:tcW w:w="0" w:type="auto"/>
                                  <w:tcBorders>
                                    <w:left w:val="nil"/>
                                    <w:right w:val="nil"/>
                                  </w:tcBorders>
                                  <w:vAlign w:val="center"/>
                                </w:tcPr>
                                <w:p w14:paraId="120A7015"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1.62(4)</w:t>
                                  </w:r>
                                </w:p>
                              </w:tc>
                              <w:tc>
                                <w:tcPr>
                                  <w:tcW w:w="0" w:type="auto"/>
                                  <w:tcBorders>
                                    <w:left w:val="nil"/>
                                    <w:right w:val="nil"/>
                                  </w:tcBorders>
                                  <w:vAlign w:val="center"/>
                                </w:tcPr>
                                <w:p w14:paraId="357A882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4.28(4)</w:t>
                                  </w:r>
                                </w:p>
                              </w:tc>
                            </w:tr>
                            <w:tr w:rsidR="00575712" w:rsidRPr="00077610" w14:paraId="29CCA3F4"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02D4C180"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D</w:t>
                                  </w:r>
                                </w:p>
                              </w:tc>
                              <w:tc>
                                <w:tcPr>
                                  <w:tcW w:w="0" w:type="auto"/>
                                  <w:tcBorders>
                                    <w:left w:val="nil"/>
                                    <w:right w:val="nil"/>
                                  </w:tcBorders>
                                  <w:vAlign w:val="center"/>
                                </w:tcPr>
                                <w:p w14:paraId="370FEE7E"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36f</w:t>
                                  </w:r>
                                </w:p>
                              </w:tc>
                              <w:tc>
                                <w:tcPr>
                                  <w:tcW w:w="0" w:type="auto"/>
                                  <w:tcBorders>
                                    <w:left w:val="nil"/>
                                    <w:right w:val="nil"/>
                                  </w:tcBorders>
                                  <w:vAlign w:val="center"/>
                                </w:tcPr>
                                <w:p w14:paraId="793D2AF1"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0.0334</w:t>
                                  </w:r>
                                </w:p>
                              </w:tc>
                              <w:tc>
                                <w:tcPr>
                                  <w:tcW w:w="0" w:type="auto"/>
                                  <w:tcBorders>
                                    <w:left w:val="nil"/>
                                    <w:right w:val="nil"/>
                                  </w:tcBorders>
                                  <w:vAlign w:val="center"/>
                                </w:tcPr>
                                <w:p w14:paraId="3AA56838"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0.146(7)</w:t>
                                  </w:r>
                                </w:p>
                              </w:tc>
                              <w:tc>
                                <w:tcPr>
                                  <w:tcW w:w="0" w:type="auto"/>
                                  <w:tcBorders>
                                    <w:left w:val="nil"/>
                                    <w:right w:val="nil"/>
                                  </w:tcBorders>
                                  <w:vAlign w:val="center"/>
                                </w:tcPr>
                                <w:p w14:paraId="769C122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0.493(9)</w:t>
                                  </w:r>
                                </w:p>
                              </w:tc>
                              <w:tc>
                                <w:tcPr>
                                  <w:tcW w:w="0" w:type="auto"/>
                                  <w:tcBorders>
                                    <w:left w:val="nil"/>
                                    <w:right w:val="nil"/>
                                  </w:tcBorders>
                                  <w:vAlign w:val="center"/>
                                </w:tcPr>
                                <w:p w14:paraId="5C71F60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0.035(3)</w:t>
                                  </w:r>
                                </w:p>
                              </w:tc>
                              <w:tc>
                                <w:tcPr>
                                  <w:tcW w:w="0" w:type="auto"/>
                                  <w:tcBorders>
                                    <w:left w:val="nil"/>
                                    <w:right w:val="nil"/>
                                  </w:tcBorders>
                                  <w:vAlign w:val="center"/>
                                </w:tcPr>
                                <w:p w14:paraId="1AF9496F"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7.32(4)</w:t>
                                  </w:r>
                                </w:p>
                              </w:tc>
                              <w:tc>
                                <w:tcPr>
                                  <w:tcW w:w="0" w:type="auto"/>
                                  <w:tcBorders>
                                    <w:left w:val="nil"/>
                                    <w:right w:val="nil"/>
                                  </w:tcBorders>
                                  <w:vAlign w:val="center"/>
                                </w:tcPr>
                                <w:p w14:paraId="6882F2B3"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2.45(7)</w:t>
                                  </w:r>
                                </w:p>
                              </w:tc>
                              <w:tc>
                                <w:tcPr>
                                  <w:tcW w:w="0" w:type="auto"/>
                                  <w:tcBorders>
                                    <w:left w:val="nil"/>
                                    <w:right w:val="nil"/>
                                  </w:tcBorders>
                                  <w:vAlign w:val="center"/>
                                </w:tcPr>
                                <w:p w14:paraId="02A5B2E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7.32(5)</w:t>
                                  </w:r>
                                </w:p>
                              </w:tc>
                            </w:tr>
                          </w:tbl>
                          <w:p w14:paraId="2ABA9A4A" w14:textId="77777777" w:rsidR="00575712" w:rsidRPr="00203B16" w:rsidRDefault="00575712" w:rsidP="008D425E">
                            <w:pPr>
                              <w:jc w:val="both"/>
                              <w:rPr>
                                <w:rFonts w:cstheme="minorHAnsi"/>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60464" id="_x0000_t202" coordsize="21600,21600" o:spt="202" path="m,l,21600r21600,l21600,xe">
                <v:stroke joinstyle="miter"/>
                <v:path gradientshapeok="t" o:connecttype="rect"/>
              </v:shapetype>
              <v:shape id="Cuadro de texto 2" o:spid="_x0000_s1038" type="#_x0000_t202" style="position:absolute;left:0;text-align:left;margin-left:-11pt;margin-top:456.85pt;width:264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" stroked="f">
                <v:textbox>
                  <w:txbxContent>
                    <w:p w14:paraId="4AEB3310" w14:textId="77777777" w:rsidR="00575712" w:rsidRDefault="00575712" w:rsidP="008D425E">
                      <w:pPr>
                        <w:spacing w:after="0" w:line="240" w:lineRule="exact"/>
                        <w:jc w:val="both"/>
                        <w:rPr>
                          <w:sz w:val="18"/>
                          <w:szCs w:val="18"/>
                        </w:rPr>
                      </w:pPr>
                      <w:r>
                        <w:rPr>
                          <w:b/>
                          <w:sz w:val="18"/>
                          <w:szCs w:val="18"/>
                          <w:lang w:val="en-US"/>
                        </w:rPr>
                        <w:t>Table</w:t>
                      </w:r>
                      <w:r w:rsidRPr="007169D1">
                        <w:rPr>
                          <w:b/>
                          <w:sz w:val="18"/>
                          <w:szCs w:val="18"/>
                          <w:lang w:val="en-US"/>
                        </w:rPr>
                        <w:t xml:space="preserve"> 1.</w:t>
                      </w:r>
                      <w:r w:rsidRPr="007169D1">
                        <w:rPr>
                          <w:sz w:val="18"/>
                          <w:szCs w:val="18"/>
                          <w:lang w:val="en-US"/>
                        </w:rPr>
                        <w:t xml:space="preserve"> </w:t>
                      </w:r>
                      <w:r w:rsidRPr="00203B16">
                        <w:rPr>
                          <w:sz w:val="18"/>
                          <w:szCs w:val="18"/>
                        </w:rPr>
                        <w:t xml:space="preserve">Crystallographic parameters obtained from Rietveld </w:t>
                      </w:r>
                      <w:r w:rsidRPr="00962605">
                        <w:rPr>
                          <w:sz w:val="18"/>
                          <w:szCs w:val="18"/>
                        </w:rPr>
                        <w:t xml:space="preserve">Method at 100 </w:t>
                      </w:r>
                      <w:r w:rsidRPr="00962605">
                        <w:rPr>
                          <w:sz w:val="18"/>
                          <w:szCs w:val="18"/>
                          <w:lang w:val="en-US"/>
                        </w:rPr>
                        <w:t>ºC</w:t>
                      </w:r>
                      <w:r w:rsidRPr="00962605">
                        <w:rPr>
                          <w:sz w:val="18"/>
                          <w:szCs w:val="18"/>
                        </w:rPr>
                        <w:t xml:space="preserve"> under</w:t>
                      </w:r>
                      <w:r w:rsidRPr="00203B16">
                        <w:rPr>
                          <w:sz w:val="18"/>
                          <w:szCs w:val="18"/>
                        </w:rPr>
                        <w:t xml:space="preserve"> wet (~ 2 D</w:t>
                      </w:r>
                      <w:r w:rsidRPr="00203B16">
                        <w:rPr>
                          <w:sz w:val="18"/>
                          <w:szCs w:val="18"/>
                          <w:vertAlign w:val="subscript"/>
                        </w:rPr>
                        <w:t>2</w:t>
                      </w:r>
                      <w:r w:rsidRPr="00203B16">
                        <w:rPr>
                          <w:sz w:val="18"/>
                          <w:szCs w:val="18"/>
                        </w:rPr>
                        <w:t>O % vapor) synthetic air. The lattice parameters (</w:t>
                      </w:r>
                      <w:r w:rsidRPr="00203B16">
                        <w:rPr>
                          <w:i/>
                          <w:sz w:val="18"/>
                          <w:szCs w:val="18"/>
                        </w:rPr>
                        <w:t>a</w:t>
                      </w:r>
                      <w:r w:rsidRPr="00203B16">
                        <w:rPr>
                          <w:sz w:val="18"/>
                          <w:szCs w:val="18"/>
                        </w:rPr>
                        <w:t xml:space="preserve">, </w:t>
                      </w:r>
                      <w:r w:rsidRPr="00203B16">
                        <w:rPr>
                          <w:i/>
                          <w:sz w:val="18"/>
                          <w:szCs w:val="18"/>
                        </w:rPr>
                        <w:t>b</w:t>
                      </w:r>
                      <w:r w:rsidRPr="00203B16">
                        <w:rPr>
                          <w:sz w:val="18"/>
                          <w:szCs w:val="18"/>
                        </w:rPr>
                        <w:t xml:space="preserve"> and </w:t>
                      </w:r>
                      <w:r w:rsidRPr="00203B16">
                        <w:rPr>
                          <w:i/>
                          <w:sz w:val="18"/>
                          <w:szCs w:val="18"/>
                        </w:rPr>
                        <w:t>c</w:t>
                      </w:r>
                      <w:r w:rsidRPr="00203B16">
                        <w:rPr>
                          <w:sz w:val="18"/>
                          <w:szCs w:val="18"/>
                        </w:rPr>
                        <w:t>), angles (</w:t>
                      </w:r>
                      <w:r w:rsidRPr="00203B16">
                        <w:rPr>
                          <w:i/>
                          <w:sz w:val="18"/>
                          <w:szCs w:val="18"/>
                        </w:rPr>
                        <w:t>α</w:t>
                      </w:r>
                      <w:r w:rsidRPr="00203B16">
                        <w:rPr>
                          <w:sz w:val="18"/>
                          <w:szCs w:val="18"/>
                        </w:rPr>
                        <w:t xml:space="preserve">, </w:t>
                      </w:r>
                      <w:r w:rsidRPr="00203B16">
                        <w:rPr>
                          <w:i/>
                          <w:sz w:val="18"/>
                          <w:szCs w:val="18"/>
                        </w:rPr>
                        <w:t>β</w:t>
                      </w:r>
                      <w:r w:rsidRPr="00203B16">
                        <w:rPr>
                          <w:sz w:val="18"/>
                          <w:szCs w:val="18"/>
                        </w:rPr>
                        <w:t xml:space="preserve"> and </w:t>
                      </w:r>
                      <w:r w:rsidRPr="00203B16">
                        <w:rPr>
                          <w:i/>
                          <w:sz w:val="18"/>
                          <w:szCs w:val="18"/>
                        </w:rPr>
                        <w:t>γ</w:t>
                      </w:r>
                      <w:r w:rsidRPr="00203B16">
                        <w:rPr>
                          <w:sz w:val="18"/>
                          <w:szCs w:val="18"/>
                        </w:rPr>
                        <w:t>) and cell volume (</w:t>
                      </w:r>
                      <w:r w:rsidRPr="00203B16">
                        <w:rPr>
                          <w:i/>
                          <w:sz w:val="18"/>
                          <w:szCs w:val="18"/>
                        </w:rPr>
                        <w:t>V</w:t>
                      </w:r>
                      <w:r w:rsidRPr="00203B16">
                        <w:rPr>
                          <w:sz w:val="18"/>
                          <w:szCs w:val="18"/>
                        </w:rPr>
                        <w:t>) are shown. The goodness of fit parameters as profile factor (R</w:t>
                      </w:r>
                      <w:r w:rsidRPr="00203B16">
                        <w:rPr>
                          <w:sz w:val="18"/>
                          <w:szCs w:val="18"/>
                          <w:vertAlign w:val="subscript"/>
                        </w:rPr>
                        <w:t>p</w:t>
                      </w:r>
                      <w:r w:rsidRPr="00203B16">
                        <w:rPr>
                          <w:sz w:val="18"/>
                          <w:szCs w:val="18"/>
                        </w:rPr>
                        <w:t>), weighted profile factor (R</w:t>
                      </w:r>
                      <w:r w:rsidRPr="00203B16">
                        <w:rPr>
                          <w:sz w:val="18"/>
                          <w:szCs w:val="18"/>
                          <w:vertAlign w:val="subscript"/>
                        </w:rPr>
                        <w:t>wp</w:t>
                      </w:r>
                      <w:r w:rsidRPr="00203B16">
                        <w:rPr>
                          <w:sz w:val="18"/>
                          <w:szCs w:val="18"/>
                        </w:rPr>
                        <w:t>) and chi-square (</w:t>
                      </w:r>
                      <w:r w:rsidRPr="00203B16">
                        <w:rPr>
                          <w:i/>
                          <w:sz w:val="18"/>
                          <w:szCs w:val="18"/>
                        </w:rPr>
                        <w:t>χ</w:t>
                      </w:r>
                      <w:r w:rsidRPr="00203B16">
                        <w:rPr>
                          <w:i/>
                          <w:sz w:val="18"/>
                          <w:szCs w:val="18"/>
                          <w:vertAlign w:val="superscript"/>
                        </w:rPr>
                        <w:t>2</w:t>
                      </w:r>
                      <w:r w:rsidRPr="00203B16">
                        <w:rPr>
                          <w:sz w:val="18"/>
                          <w:szCs w:val="18"/>
                        </w:rPr>
                        <w:t>) are indicated.</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425"/>
                        <w:gridCol w:w="607"/>
                        <w:gridCol w:w="692"/>
                        <w:gridCol w:w="692"/>
                        <w:gridCol w:w="692"/>
                        <w:gridCol w:w="621"/>
                        <w:gridCol w:w="621"/>
                        <w:gridCol w:w="715"/>
                      </w:tblGrid>
                      <w:tr w:rsidR="00575712" w:rsidRPr="00077610" w14:paraId="17DAB2D2" w14:textId="77777777" w:rsidTr="006614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9"/>
                            <w:tcBorders>
                              <w:left w:val="nil"/>
                              <w:right w:val="nil"/>
                            </w:tcBorders>
                            <w:vAlign w:val="center"/>
                          </w:tcPr>
                          <w:p w14:paraId="3C12BFFC" w14:textId="77777777" w:rsidR="00575712" w:rsidRPr="00077610" w:rsidRDefault="00575712" w:rsidP="006614C5">
                            <w:pPr>
                              <w:pStyle w:val="TAMainText"/>
                              <w:spacing w:line="240" w:lineRule="exact"/>
                              <w:rPr>
                                <w:rFonts w:asciiTheme="minorHAnsi" w:hAnsiTheme="minorHAnsi" w:cstheme="minorHAnsi"/>
                                <w:sz w:val="16"/>
                                <w:szCs w:val="14"/>
                              </w:rPr>
                            </w:pPr>
                            <m:oMath>
                              <m:r>
                                <w:rPr>
                                  <w:rFonts w:ascii="Cambria Math" w:hAnsi="Cambria Math" w:cstheme="minorHAnsi"/>
                                  <w:sz w:val="16"/>
                                  <w:szCs w:val="14"/>
                                </w:rPr>
                                <m:t>R</m:t>
                              </m:r>
                              <m:acc>
                                <m:accPr>
                                  <m:chr m:val="̅"/>
                                  <m:ctrlPr>
                                    <w:rPr>
                                      <w:rFonts w:ascii="Cambria Math" w:hAnsi="Cambria Math" w:cstheme="minorHAnsi"/>
                                      <w:i/>
                                      <w:sz w:val="16"/>
                                      <w:szCs w:val="14"/>
                                    </w:rPr>
                                  </m:ctrlPr>
                                </m:accPr>
                                <m:e>
                                  <m:r>
                                    <w:rPr>
                                      <w:rFonts w:ascii="Cambria Math" w:hAnsi="Cambria Math" w:cstheme="minorHAnsi"/>
                                      <w:sz w:val="16"/>
                                      <w:szCs w:val="14"/>
                                    </w:rPr>
                                    <m:t>3</m:t>
                                  </m:r>
                                </m:e>
                              </m:acc>
                              <m:r>
                                <w:rPr>
                                  <w:rFonts w:ascii="Cambria Math" w:hAnsi="Cambria Math" w:cstheme="minorHAnsi"/>
                                  <w:sz w:val="16"/>
                                  <w:szCs w:val="14"/>
                                </w:rPr>
                                <m:t>c</m:t>
                              </m:r>
                            </m:oMath>
                            <w:r w:rsidRPr="00077610">
                              <w:rPr>
                                <w:rFonts w:asciiTheme="minorHAnsi" w:hAnsiTheme="minorHAnsi" w:cstheme="minorHAnsi"/>
                                <w:sz w:val="16"/>
                                <w:szCs w:val="14"/>
                              </w:rPr>
                              <w:t xml:space="preserve"> (Nº 167) Space group</w:t>
                            </w:r>
                          </w:p>
                          <w:p w14:paraId="365BF1DA" w14:textId="77777777" w:rsidR="00575712" w:rsidRPr="005F3D6B" w:rsidRDefault="00575712" w:rsidP="006614C5">
                            <w:pPr>
                              <w:pStyle w:val="TAMainText"/>
                              <w:spacing w:line="240" w:lineRule="exact"/>
                              <w:rPr>
                                <w:rFonts w:asciiTheme="minorHAnsi" w:hAnsiTheme="minorHAnsi" w:cstheme="minorHAnsi"/>
                                <w:sz w:val="16"/>
                                <w:szCs w:val="14"/>
                              </w:rPr>
                            </w:pPr>
                            <w:r w:rsidRPr="005F3D6B">
                              <w:rPr>
                                <w:rFonts w:asciiTheme="minorHAnsi" w:hAnsiTheme="minorHAnsi" w:cstheme="minorHAnsi"/>
                                <w:i/>
                                <w:sz w:val="16"/>
                                <w:szCs w:val="14"/>
                              </w:rPr>
                              <w:t>a</w:t>
                            </w:r>
                            <w:r w:rsidRPr="005F3D6B">
                              <w:rPr>
                                <w:rFonts w:asciiTheme="minorHAnsi" w:hAnsiTheme="minorHAnsi" w:cstheme="minorHAnsi"/>
                                <w:sz w:val="16"/>
                                <w:szCs w:val="14"/>
                              </w:rPr>
                              <w:t xml:space="preserve"> = </w:t>
                            </w:r>
                            <w:r w:rsidRPr="005F3D6B">
                              <w:rPr>
                                <w:rFonts w:asciiTheme="minorHAnsi" w:hAnsiTheme="minorHAnsi" w:cstheme="minorHAnsi"/>
                                <w:i/>
                                <w:sz w:val="16"/>
                                <w:szCs w:val="14"/>
                              </w:rPr>
                              <w:t>b</w:t>
                            </w:r>
                            <w:r w:rsidRPr="005F3D6B">
                              <w:rPr>
                                <w:rFonts w:asciiTheme="minorHAnsi" w:hAnsiTheme="minorHAnsi" w:cstheme="minorHAnsi"/>
                                <w:sz w:val="16"/>
                                <w:szCs w:val="14"/>
                              </w:rPr>
                              <w:t xml:space="preserve"> = 6.1145(3) Å, </w:t>
                            </w:r>
                            <w:r w:rsidRPr="005F3D6B">
                              <w:rPr>
                                <w:rFonts w:asciiTheme="minorHAnsi" w:hAnsiTheme="minorHAnsi" w:cstheme="minorHAnsi"/>
                                <w:i/>
                                <w:sz w:val="16"/>
                                <w:szCs w:val="14"/>
                              </w:rPr>
                              <w:t>c</w:t>
                            </w:r>
                            <w:r w:rsidRPr="005F3D6B">
                              <w:rPr>
                                <w:rFonts w:asciiTheme="minorHAnsi" w:hAnsiTheme="minorHAnsi" w:cstheme="minorHAnsi"/>
                                <w:sz w:val="16"/>
                                <w:szCs w:val="14"/>
                              </w:rPr>
                              <w:t xml:space="preserve"> = 14.9393(8) Å, </w:t>
                            </w:r>
                            <w:r w:rsidRPr="00077610">
                              <w:rPr>
                                <w:rFonts w:asciiTheme="minorHAnsi" w:hAnsiTheme="minorHAnsi" w:cstheme="minorHAnsi"/>
                                <w:i/>
                                <w:sz w:val="16"/>
                                <w:szCs w:val="14"/>
                              </w:rPr>
                              <w:t>α</w:t>
                            </w:r>
                            <w:r w:rsidRPr="005F3D6B">
                              <w:rPr>
                                <w:rFonts w:asciiTheme="minorHAnsi" w:hAnsiTheme="minorHAnsi" w:cstheme="minorHAnsi"/>
                                <w:sz w:val="16"/>
                                <w:szCs w:val="14"/>
                              </w:rPr>
                              <w:t xml:space="preserve"> = </w:t>
                            </w:r>
                            <w:r w:rsidRPr="00077610">
                              <w:rPr>
                                <w:rFonts w:asciiTheme="minorHAnsi" w:hAnsiTheme="minorHAnsi" w:cstheme="minorHAnsi"/>
                                <w:i/>
                                <w:sz w:val="16"/>
                                <w:szCs w:val="14"/>
                              </w:rPr>
                              <w:t>β</w:t>
                            </w:r>
                            <w:r w:rsidRPr="005F3D6B">
                              <w:rPr>
                                <w:rFonts w:asciiTheme="minorHAnsi" w:hAnsiTheme="minorHAnsi" w:cstheme="minorHAnsi"/>
                                <w:sz w:val="16"/>
                                <w:szCs w:val="14"/>
                              </w:rPr>
                              <w:t xml:space="preserve"> = 90 </w:t>
                            </w:r>
                            <w:r w:rsidRPr="005F3D6B">
                              <w:rPr>
                                <w:sz w:val="18"/>
                                <w:szCs w:val="18"/>
                                <w:vertAlign w:val="superscript"/>
                              </w:rPr>
                              <w:t>o</w:t>
                            </w:r>
                            <w:r w:rsidRPr="005F3D6B">
                              <w:rPr>
                                <w:rFonts w:asciiTheme="minorHAnsi" w:hAnsiTheme="minorHAnsi" w:cstheme="minorHAnsi"/>
                                <w:sz w:val="16"/>
                                <w:szCs w:val="14"/>
                              </w:rPr>
                              <w:t xml:space="preserve">, </w:t>
                            </w:r>
                            <w:r w:rsidRPr="00077610">
                              <w:rPr>
                                <w:rFonts w:asciiTheme="minorHAnsi" w:hAnsiTheme="minorHAnsi" w:cstheme="minorHAnsi"/>
                                <w:i/>
                                <w:sz w:val="16"/>
                                <w:szCs w:val="14"/>
                              </w:rPr>
                              <w:t>γ</w:t>
                            </w:r>
                            <w:r w:rsidRPr="005F3D6B">
                              <w:rPr>
                                <w:rFonts w:asciiTheme="minorHAnsi" w:hAnsiTheme="minorHAnsi" w:cstheme="minorHAnsi"/>
                                <w:i/>
                                <w:sz w:val="16"/>
                                <w:szCs w:val="14"/>
                              </w:rPr>
                              <w:t xml:space="preserve"> </w:t>
                            </w:r>
                            <w:r w:rsidRPr="005F3D6B">
                              <w:rPr>
                                <w:rFonts w:asciiTheme="minorHAnsi" w:hAnsiTheme="minorHAnsi" w:cstheme="minorHAnsi"/>
                                <w:sz w:val="16"/>
                                <w:szCs w:val="14"/>
                              </w:rPr>
                              <w:t xml:space="preserve">= 120 </w:t>
                            </w:r>
                            <w:r w:rsidRPr="005F3D6B">
                              <w:rPr>
                                <w:sz w:val="18"/>
                                <w:szCs w:val="18"/>
                                <w:vertAlign w:val="superscript"/>
                              </w:rPr>
                              <w:t>o</w:t>
                            </w:r>
                            <w:r w:rsidRPr="005F3D6B">
                              <w:rPr>
                                <w:rFonts w:asciiTheme="minorHAnsi" w:hAnsiTheme="minorHAnsi" w:cstheme="minorHAnsi"/>
                                <w:sz w:val="16"/>
                                <w:szCs w:val="14"/>
                              </w:rPr>
                              <w:t xml:space="preserve">, </w:t>
                            </w:r>
                            <w:r w:rsidRPr="005F3D6B">
                              <w:rPr>
                                <w:rFonts w:asciiTheme="minorHAnsi" w:hAnsiTheme="minorHAnsi" w:cstheme="minorHAnsi"/>
                                <w:i/>
                                <w:sz w:val="16"/>
                                <w:szCs w:val="14"/>
                              </w:rPr>
                              <w:t>V</w:t>
                            </w:r>
                            <w:r w:rsidRPr="005F3D6B">
                              <w:rPr>
                                <w:rFonts w:asciiTheme="minorHAnsi" w:hAnsiTheme="minorHAnsi" w:cstheme="minorHAnsi"/>
                                <w:sz w:val="16"/>
                                <w:szCs w:val="14"/>
                              </w:rPr>
                              <w:t xml:space="preserve"> = 483.71(4) Å</w:t>
                            </w:r>
                            <w:r w:rsidRPr="005F3D6B">
                              <w:rPr>
                                <w:rFonts w:asciiTheme="minorHAnsi" w:hAnsiTheme="minorHAnsi" w:cstheme="minorHAnsi"/>
                                <w:sz w:val="16"/>
                                <w:szCs w:val="14"/>
                                <w:vertAlign w:val="superscript"/>
                              </w:rPr>
                              <w:t>3</w:t>
                            </w:r>
                          </w:p>
                          <w:p w14:paraId="005A00BB"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6"/>
                                <w:szCs w:val="14"/>
                              </w:rPr>
                              <w:t>R</w:t>
                            </w:r>
                            <w:r w:rsidRPr="00077610">
                              <w:rPr>
                                <w:rFonts w:asciiTheme="minorHAnsi" w:hAnsiTheme="minorHAnsi" w:cstheme="minorHAnsi"/>
                                <w:sz w:val="16"/>
                                <w:szCs w:val="14"/>
                                <w:vertAlign w:val="subscript"/>
                              </w:rPr>
                              <w:t>p</w:t>
                            </w:r>
                            <w:r w:rsidRPr="00077610">
                              <w:rPr>
                                <w:rFonts w:asciiTheme="minorHAnsi" w:hAnsiTheme="minorHAnsi" w:cstheme="minorHAnsi"/>
                                <w:sz w:val="16"/>
                                <w:szCs w:val="14"/>
                              </w:rPr>
                              <w:t xml:space="preserve"> = 2.84 % , R</w:t>
                            </w:r>
                            <w:r w:rsidRPr="00077610">
                              <w:rPr>
                                <w:rFonts w:asciiTheme="minorHAnsi" w:hAnsiTheme="minorHAnsi" w:cstheme="minorHAnsi"/>
                                <w:sz w:val="16"/>
                                <w:szCs w:val="14"/>
                                <w:vertAlign w:val="subscript"/>
                              </w:rPr>
                              <w:t>wp</w:t>
                            </w:r>
                            <w:r w:rsidRPr="00077610">
                              <w:rPr>
                                <w:rFonts w:asciiTheme="minorHAnsi" w:hAnsiTheme="minorHAnsi" w:cstheme="minorHAnsi"/>
                                <w:sz w:val="16"/>
                                <w:szCs w:val="14"/>
                              </w:rPr>
                              <w:t xml:space="preserve"> = 3.76 %, </w:t>
                            </w:r>
                            <w:r w:rsidRPr="00077610">
                              <w:rPr>
                                <w:rFonts w:asciiTheme="minorHAnsi" w:hAnsiTheme="minorHAnsi" w:cstheme="minorHAnsi"/>
                                <w:i/>
                                <w:sz w:val="16"/>
                                <w:szCs w:val="14"/>
                              </w:rPr>
                              <w:t>χ</w:t>
                            </w:r>
                            <w:r w:rsidRPr="00077610">
                              <w:rPr>
                                <w:rFonts w:asciiTheme="minorHAnsi" w:hAnsiTheme="minorHAnsi" w:cstheme="minorHAnsi"/>
                                <w:i/>
                                <w:sz w:val="16"/>
                                <w:szCs w:val="14"/>
                                <w:vertAlign w:val="superscript"/>
                              </w:rPr>
                              <w:t>2</w:t>
                            </w:r>
                            <w:r w:rsidRPr="00077610">
                              <w:rPr>
                                <w:rFonts w:asciiTheme="minorHAnsi" w:hAnsiTheme="minorHAnsi" w:cstheme="minorHAnsi"/>
                                <w:sz w:val="16"/>
                                <w:szCs w:val="14"/>
                              </w:rPr>
                              <w:t xml:space="preserve"> = 2.69</w:t>
                            </w:r>
                          </w:p>
                        </w:tc>
                      </w:tr>
                      <w:tr w:rsidR="00575712" w:rsidRPr="00077610" w14:paraId="3F0BCAF7"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il"/>
                              <w:right w:val="nil"/>
                            </w:tcBorders>
                            <w:vAlign w:val="center"/>
                          </w:tcPr>
                          <w:p w14:paraId="3C0ACE33"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At.</w:t>
                            </w:r>
                          </w:p>
                        </w:tc>
                        <w:tc>
                          <w:tcPr>
                            <w:tcW w:w="0" w:type="auto"/>
                            <w:vMerge w:val="restart"/>
                            <w:tcBorders>
                              <w:left w:val="nil"/>
                              <w:right w:val="nil"/>
                            </w:tcBorders>
                            <w:vAlign w:val="center"/>
                          </w:tcPr>
                          <w:p w14:paraId="05954D4F"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WP</w:t>
                            </w:r>
                          </w:p>
                        </w:tc>
                        <w:tc>
                          <w:tcPr>
                            <w:tcW w:w="0" w:type="auto"/>
                            <w:vMerge w:val="restart"/>
                            <w:tcBorders>
                              <w:left w:val="nil"/>
                              <w:right w:val="nil"/>
                            </w:tcBorders>
                            <w:vAlign w:val="center"/>
                          </w:tcPr>
                          <w:p w14:paraId="4BC38007"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Occ.</w:t>
                            </w:r>
                          </w:p>
                        </w:tc>
                        <w:tc>
                          <w:tcPr>
                            <w:tcW w:w="0" w:type="auto"/>
                            <w:gridSpan w:val="3"/>
                            <w:tcBorders>
                              <w:left w:val="nil"/>
                              <w:right w:val="nil"/>
                            </w:tcBorders>
                            <w:vAlign w:val="center"/>
                          </w:tcPr>
                          <w:p w14:paraId="26136C74"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Atomic position</w:t>
                            </w:r>
                          </w:p>
                        </w:tc>
                        <w:tc>
                          <w:tcPr>
                            <w:tcW w:w="0" w:type="auto"/>
                            <w:gridSpan w:val="3"/>
                            <w:tcBorders>
                              <w:left w:val="nil"/>
                              <w:right w:val="nil"/>
                            </w:tcBorders>
                            <w:vAlign w:val="center"/>
                          </w:tcPr>
                          <w:p w14:paraId="523464C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Displacement parameters (100 Å</w:t>
                            </w:r>
                            <w:r w:rsidRPr="00077610">
                              <w:rPr>
                                <w:rFonts w:asciiTheme="minorHAnsi" w:hAnsiTheme="minorHAnsi" w:cstheme="minorHAnsi"/>
                                <w:b w:val="0"/>
                                <w:sz w:val="14"/>
                                <w:szCs w:val="14"/>
                                <w:vertAlign w:val="superscript"/>
                              </w:rPr>
                              <w:t>2</w:t>
                            </w:r>
                            <w:r w:rsidRPr="00077610">
                              <w:rPr>
                                <w:rFonts w:asciiTheme="minorHAnsi" w:hAnsiTheme="minorHAnsi" w:cstheme="minorHAnsi"/>
                                <w:b w:val="0"/>
                                <w:sz w:val="14"/>
                                <w:szCs w:val="14"/>
                              </w:rPr>
                              <w:t>)</w:t>
                            </w:r>
                          </w:p>
                        </w:tc>
                      </w:tr>
                      <w:tr w:rsidR="00575712" w:rsidRPr="00077610" w14:paraId="58BAC036"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tcPr>
                          <w:p w14:paraId="42762BF0" w14:textId="77777777" w:rsidR="00575712" w:rsidRPr="00077610" w:rsidRDefault="00575712" w:rsidP="006614C5">
                            <w:pPr>
                              <w:pStyle w:val="TAMainText"/>
                              <w:spacing w:line="240" w:lineRule="exact"/>
                              <w:rPr>
                                <w:rFonts w:asciiTheme="minorHAnsi" w:hAnsiTheme="minorHAnsi" w:cstheme="minorHAnsi"/>
                                <w:sz w:val="14"/>
                                <w:szCs w:val="14"/>
                              </w:rPr>
                            </w:pPr>
                          </w:p>
                        </w:tc>
                        <w:tc>
                          <w:tcPr>
                            <w:tcW w:w="0" w:type="auto"/>
                            <w:vMerge/>
                            <w:tcBorders>
                              <w:left w:val="nil"/>
                              <w:right w:val="nil"/>
                            </w:tcBorders>
                            <w:vAlign w:val="center"/>
                          </w:tcPr>
                          <w:p w14:paraId="4A807798"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D78E127"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val="restart"/>
                            <w:tcBorders>
                              <w:left w:val="nil"/>
                              <w:right w:val="nil"/>
                            </w:tcBorders>
                            <w:vAlign w:val="center"/>
                          </w:tcPr>
                          <w:p w14:paraId="61627453"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x</w:t>
                            </w:r>
                          </w:p>
                        </w:tc>
                        <w:tc>
                          <w:tcPr>
                            <w:tcW w:w="0" w:type="auto"/>
                            <w:vMerge w:val="restart"/>
                            <w:tcBorders>
                              <w:left w:val="nil"/>
                              <w:right w:val="nil"/>
                            </w:tcBorders>
                            <w:vAlign w:val="center"/>
                          </w:tcPr>
                          <w:p w14:paraId="1915883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Y</w:t>
                            </w:r>
                          </w:p>
                        </w:tc>
                        <w:tc>
                          <w:tcPr>
                            <w:tcW w:w="0" w:type="auto"/>
                            <w:vMerge w:val="restart"/>
                            <w:tcBorders>
                              <w:left w:val="nil"/>
                              <w:right w:val="nil"/>
                            </w:tcBorders>
                            <w:vAlign w:val="center"/>
                          </w:tcPr>
                          <w:p w14:paraId="6A178DAE"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z</w:t>
                            </w:r>
                          </w:p>
                        </w:tc>
                        <w:tc>
                          <w:tcPr>
                            <w:tcW w:w="0" w:type="auto"/>
                            <w:gridSpan w:val="2"/>
                            <w:tcBorders>
                              <w:left w:val="nil"/>
                              <w:right w:val="nil"/>
                            </w:tcBorders>
                            <w:vAlign w:val="center"/>
                          </w:tcPr>
                          <w:p w14:paraId="24A3350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Anisotropic</w:t>
                            </w:r>
                          </w:p>
                        </w:tc>
                        <w:tc>
                          <w:tcPr>
                            <w:tcW w:w="0" w:type="auto"/>
                            <w:tcBorders>
                              <w:left w:val="nil"/>
                              <w:right w:val="nil"/>
                            </w:tcBorders>
                            <w:vAlign w:val="center"/>
                          </w:tcPr>
                          <w:p w14:paraId="2436788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Isotropic</w:t>
                            </w:r>
                          </w:p>
                        </w:tc>
                      </w:tr>
                      <w:tr w:rsidR="00575712" w:rsidRPr="00077610" w14:paraId="1AD12736"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tcPr>
                          <w:p w14:paraId="0F6CCA69" w14:textId="77777777" w:rsidR="00575712" w:rsidRPr="00077610" w:rsidRDefault="00575712" w:rsidP="006614C5">
                            <w:pPr>
                              <w:pStyle w:val="TAMainText"/>
                              <w:spacing w:line="240" w:lineRule="exact"/>
                              <w:rPr>
                                <w:rFonts w:asciiTheme="minorHAnsi" w:hAnsiTheme="minorHAnsi" w:cstheme="minorHAnsi"/>
                                <w:sz w:val="14"/>
                                <w:szCs w:val="14"/>
                              </w:rPr>
                            </w:pPr>
                          </w:p>
                        </w:tc>
                        <w:tc>
                          <w:tcPr>
                            <w:tcW w:w="0" w:type="auto"/>
                            <w:vMerge/>
                            <w:tcBorders>
                              <w:left w:val="nil"/>
                              <w:right w:val="nil"/>
                            </w:tcBorders>
                            <w:vAlign w:val="center"/>
                          </w:tcPr>
                          <w:p w14:paraId="5B9DDC1C"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2120054"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17A36E69"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73CF6817"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76D9322A"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tcBorders>
                              <w:left w:val="nil"/>
                              <w:right w:val="nil"/>
                            </w:tcBorders>
                            <w:vAlign w:val="center"/>
                          </w:tcPr>
                          <w:p w14:paraId="0566602F"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 xml:space="preserve">11 </w:t>
                            </w:r>
                          </w:p>
                        </w:tc>
                        <w:tc>
                          <w:tcPr>
                            <w:tcW w:w="0" w:type="auto"/>
                            <w:tcBorders>
                              <w:left w:val="nil"/>
                              <w:right w:val="nil"/>
                            </w:tcBorders>
                            <w:vAlign w:val="center"/>
                          </w:tcPr>
                          <w:p w14:paraId="4384A658"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33</w:t>
                            </w:r>
                          </w:p>
                        </w:tc>
                        <w:tc>
                          <w:tcPr>
                            <w:tcW w:w="0" w:type="auto"/>
                            <w:tcBorders>
                              <w:left w:val="nil"/>
                              <w:right w:val="nil"/>
                            </w:tcBorders>
                            <w:vAlign w:val="center"/>
                          </w:tcPr>
                          <w:p w14:paraId="52EE4B72"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sz w:val="14"/>
                                <w:szCs w:val="14"/>
                              </w:rPr>
                              <w:t>U</w:t>
                            </w:r>
                            <w:r w:rsidRPr="00077610">
                              <w:rPr>
                                <w:rFonts w:asciiTheme="minorHAnsi" w:hAnsiTheme="minorHAnsi" w:cstheme="minorHAnsi"/>
                                <w:b w:val="0"/>
                                <w:sz w:val="14"/>
                                <w:szCs w:val="14"/>
                                <w:vertAlign w:val="subscript"/>
                              </w:rPr>
                              <w:t>iso</w:t>
                            </w:r>
                          </w:p>
                        </w:tc>
                      </w:tr>
                      <w:tr w:rsidR="00575712" w:rsidRPr="00077610" w14:paraId="741447EB"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64DA1171"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Ba</w:t>
                            </w:r>
                          </w:p>
                        </w:tc>
                        <w:tc>
                          <w:tcPr>
                            <w:tcW w:w="0" w:type="auto"/>
                            <w:tcBorders>
                              <w:left w:val="nil"/>
                              <w:right w:val="nil"/>
                            </w:tcBorders>
                            <w:vAlign w:val="center"/>
                          </w:tcPr>
                          <w:p w14:paraId="1CDBF930"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6a</w:t>
                            </w:r>
                          </w:p>
                        </w:tc>
                        <w:tc>
                          <w:tcPr>
                            <w:tcW w:w="0" w:type="auto"/>
                            <w:tcBorders>
                              <w:left w:val="nil"/>
                              <w:right w:val="nil"/>
                            </w:tcBorders>
                            <w:vAlign w:val="center"/>
                          </w:tcPr>
                          <w:p w14:paraId="3DF377CF"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w:t>
                            </w:r>
                          </w:p>
                        </w:tc>
                        <w:tc>
                          <w:tcPr>
                            <w:tcW w:w="0" w:type="auto"/>
                            <w:tcBorders>
                              <w:left w:val="nil"/>
                              <w:right w:val="nil"/>
                            </w:tcBorders>
                            <w:vAlign w:val="center"/>
                          </w:tcPr>
                          <w:p w14:paraId="40482414"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2A9CF1F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61FBCE13"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0.25</w:t>
                            </w:r>
                          </w:p>
                        </w:tc>
                        <w:tc>
                          <w:tcPr>
                            <w:tcW w:w="0" w:type="auto"/>
                            <w:tcBorders>
                              <w:left w:val="nil"/>
                              <w:right w:val="nil"/>
                            </w:tcBorders>
                            <w:vAlign w:val="center"/>
                          </w:tcPr>
                          <w:p w14:paraId="141D88F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tcBorders>
                              <w:left w:val="nil"/>
                              <w:right w:val="nil"/>
                            </w:tcBorders>
                            <w:vAlign w:val="center"/>
                          </w:tcPr>
                          <w:p w14:paraId="4C1C524F"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tcBorders>
                              <w:left w:val="nil"/>
                              <w:right w:val="nil"/>
                            </w:tcBorders>
                            <w:vAlign w:val="center"/>
                          </w:tcPr>
                          <w:p w14:paraId="758E6DB9"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2.75(6)</w:t>
                            </w:r>
                          </w:p>
                        </w:tc>
                      </w:tr>
                      <w:tr w:rsidR="00575712" w:rsidRPr="00077610" w14:paraId="56CCD76F"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4917E9FF"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Ce</w:t>
                            </w:r>
                          </w:p>
                        </w:tc>
                        <w:tc>
                          <w:tcPr>
                            <w:tcW w:w="0" w:type="auto"/>
                            <w:vMerge w:val="restart"/>
                            <w:tcBorders>
                              <w:left w:val="nil"/>
                              <w:right w:val="nil"/>
                            </w:tcBorders>
                            <w:vAlign w:val="center"/>
                          </w:tcPr>
                          <w:p w14:paraId="3578BD92"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6b</w:t>
                            </w:r>
                          </w:p>
                        </w:tc>
                        <w:tc>
                          <w:tcPr>
                            <w:tcW w:w="0" w:type="auto"/>
                            <w:tcBorders>
                              <w:left w:val="nil"/>
                              <w:right w:val="nil"/>
                            </w:tcBorders>
                            <w:vAlign w:val="center"/>
                          </w:tcPr>
                          <w:p w14:paraId="740D4D06"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w:t>
                            </w:r>
                          </w:p>
                        </w:tc>
                        <w:tc>
                          <w:tcPr>
                            <w:tcW w:w="0" w:type="auto"/>
                            <w:vMerge w:val="restart"/>
                            <w:tcBorders>
                              <w:left w:val="nil"/>
                              <w:right w:val="nil"/>
                            </w:tcBorders>
                            <w:vAlign w:val="center"/>
                          </w:tcPr>
                          <w:p w14:paraId="3D50C7D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5F0FECF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01024907"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vMerge w:val="restart"/>
                            <w:tcBorders>
                              <w:left w:val="nil"/>
                              <w:right w:val="nil"/>
                            </w:tcBorders>
                            <w:vAlign w:val="center"/>
                          </w:tcPr>
                          <w:p w14:paraId="4FB832B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vMerge w:val="restart"/>
                            <w:tcBorders>
                              <w:left w:val="nil"/>
                              <w:right w:val="nil"/>
                            </w:tcBorders>
                            <w:vAlign w:val="center"/>
                          </w:tcPr>
                          <w:p w14:paraId="687F420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w:t>
                            </w:r>
                          </w:p>
                        </w:tc>
                        <w:tc>
                          <w:tcPr>
                            <w:tcW w:w="0" w:type="auto"/>
                            <w:vMerge w:val="restart"/>
                            <w:tcBorders>
                              <w:left w:val="nil"/>
                              <w:right w:val="nil"/>
                            </w:tcBorders>
                            <w:vAlign w:val="center"/>
                          </w:tcPr>
                          <w:p w14:paraId="75158CF0"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1.29(4)</w:t>
                            </w:r>
                          </w:p>
                        </w:tc>
                      </w:tr>
                      <w:tr w:rsidR="00575712" w:rsidRPr="00077610" w14:paraId="09CF7A19"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0B71AE18"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Zr</w:t>
                            </w:r>
                          </w:p>
                        </w:tc>
                        <w:tc>
                          <w:tcPr>
                            <w:tcW w:w="0" w:type="auto"/>
                            <w:vMerge/>
                            <w:tcBorders>
                              <w:left w:val="nil"/>
                              <w:right w:val="nil"/>
                            </w:tcBorders>
                            <w:vAlign w:val="center"/>
                          </w:tcPr>
                          <w:p w14:paraId="2330905C"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p>
                        </w:tc>
                        <w:tc>
                          <w:tcPr>
                            <w:tcW w:w="0" w:type="auto"/>
                            <w:tcBorders>
                              <w:left w:val="nil"/>
                              <w:right w:val="nil"/>
                            </w:tcBorders>
                            <w:vAlign w:val="center"/>
                          </w:tcPr>
                          <w:p w14:paraId="191ED165"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w:t>
                            </w:r>
                          </w:p>
                        </w:tc>
                        <w:tc>
                          <w:tcPr>
                            <w:tcW w:w="0" w:type="auto"/>
                            <w:vMerge/>
                            <w:tcBorders>
                              <w:left w:val="nil"/>
                              <w:right w:val="nil"/>
                            </w:tcBorders>
                            <w:vAlign w:val="center"/>
                          </w:tcPr>
                          <w:p w14:paraId="4E53DD7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02640CE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34FB84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45C9A9D"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5FA4535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E1D6C45"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p>
                        </w:tc>
                      </w:tr>
                      <w:tr w:rsidR="00575712" w:rsidRPr="00077610" w14:paraId="0DD4E35F"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778BBB30"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Y</w:t>
                            </w:r>
                          </w:p>
                        </w:tc>
                        <w:tc>
                          <w:tcPr>
                            <w:tcW w:w="0" w:type="auto"/>
                            <w:vMerge/>
                            <w:tcBorders>
                              <w:left w:val="nil"/>
                              <w:right w:val="nil"/>
                            </w:tcBorders>
                            <w:vAlign w:val="center"/>
                          </w:tcPr>
                          <w:p w14:paraId="469923C9"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p>
                        </w:tc>
                        <w:tc>
                          <w:tcPr>
                            <w:tcW w:w="0" w:type="auto"/>
                            <w:tcBorders>
                              <w:left w:val="nil"/>
                              <w:right w:val="nil"/>
                            </w:tcBorders>
                            <w:vAlign w:val="center"/>
                          </w:tcPr>
                          <w:p w14:paraId="7BFEBFE4"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w:t>
                            </w:r>
                          </w:p>
                        </w:tc>
                        <w:tc>
                          <w:tcPr>
                            <w:tcW w:w="0" w:type="auto"/>
                            <w:vMerge/>
                            <w:tcBorders>
                              <w:left w:val="nil"/>
                              <w:right w:val="nil"/>
                            </w:tcBorders>
                            <w:vAlign w:val="center"/>
                          </w:tcPr>
                          <w:p w14:paraId="771480EA"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68A2913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3FA9965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67FA4E24"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0894AB8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c>
                          <w:tcPr>
                            <w:tcW w:w="0" w:type="auto"/>
                            <w:vMerge/>
                            <w:tcBorders>
                              <w:left w:val="nil"/>
                              <w:right w:val="nil"/>
                            </w:tcBorders>
                            <w:vAlign w:val="center"/>
                          </w:tcPr>
                          <w:p w14:paraId="4A85E5FC"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p>
                        </w:tc>
                      </w:tr>
                      <w:tr w:rsidR="00575712" w:rsidRPr="00077610" w14:paraId="38C5442A" w14:textId="77777777" w:rsidTr="006614C5">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3B23596D"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O</w:t>
                            </w:r>
                          </w:p>
                        </w:tc>
                        <w:tc>
                          <w:tcPr>
                            <w:tcW w:w="0" w:type="auto"/>
                            <w:tcBorders>
                              <w:left w:val="nil"/>
                              <w:right w:val="nil"/>
                            </w:tcBorders>
                            <w:vAlign w:val="center"/>
                          </w:tcPr>
                          <w:p w14:paraId="562A80FD"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18e</w:t>
                            </w:r>
                          </w:p>
                        </w:tc>
                        <w:tc>
                          <w:tcPr>
                            <w:tcW w:w="0" w:type="auto"/>
                            <w:tcBorders>
                              <w:left w:val="nil"/>
                              <w:right w:val="nil"/>
                            </w:tcBorders>
                            <w:vAlign w:val="center"/>
                          </w:tcPr>
                          <w:p w14:paraId="37A3544F" w14:textId="77777777" w:rsidR="00575712" w:rsidRPr="00077610" w:rsidRDefault="00575712" w:rsidP="006614C5">
                            <w:pPr>
                              <w:pStyle w:val="TAMainText"/>
                              <w:spacing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w:t>
                            </w:r>
                          </w:p>
                        </w:tc>
                        <w:tc>
                          <w:tcPr>
                            <w:tcW w:w="0" w:type="auto"/>
                            <w:tcBorders>
                              <w:left w:val="nil"/>
                              <w:right w:val="nil"/>
                            </w:tcBorders>
                            <w:vAlign w:val="center"/>
                          </w:tcPr>
                          <w:p w14:paraId="0FE631D8"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0.464(1)</w:t>
                            </w:r>
                          </w:p>
                        </w:tc>
                        <w:tc>
                          <w:tcPr>
                            <w:tcW w:w="0" w:type="auto"/>
                            <w:tcBorders>
                              <w:left w:val="nil"/>
                              <w:right w:val="nil"/>
                            </w:tcBorders>
                            <w:vAlign w:val="center"/>
                          </w:tcPr>
                          <w:p w14:paraId="0D12E877"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w:t>
                            </w:r>
                          </w:p>
                        </w:tc>
                        <w:tc>
                          <w:tcPr>
                            <w:tcW w:w="0" w:type="auto"/>
                            <w:tcBorders>
                              <w:left w:val="nil"/>
                              <w:right w:val="nil"/>
                            </w:tcBorders>
                            <w:vAlign w:val="center"/>
                          </w:tcPr>
                          <w:p w14:paraId="296CCB2A"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0.25</w:t>
                            </w:r>
                          </w:p>
                        </w:tc>
                        <w:tc>
                          <w:tcPr>
                            <w:tcW w:w="0" w:type="auto"/>
                            <w:tcBorders>
                              <w:left w:val="nil"/>
                              <w:right w:val="nil"/>
                            </w:tcBorders>
                            <w:vAlign w:val="center"/>
                          </w:tcPr>
                          <w:p w14:paraId="4DBACAFF"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5.61(5)</w:t>
                            </w:r>
                          </w:p>
                        </w:tc>
                        <w:tc>
                          <w:tcPr>
                            <w:tcW w:w="0" w:type="auto"/>
                            <w:tcBorders>
                              <w:left w:val="nil"/>
                              <w:right w:val="nil"/>
                            </w:tcBorders>
                            <w:vAlign w:val="center"/>
                          </w:tcPr>
                          <w:p w14:paraId="120A7015"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1.62(4)</w:t>
                            </w:r>
                          </w:p>
                        </w:tc>
                        <w:tc>
                          <w:tcPr>
                            <w:tcW w:w="0" w:type="auto"/>
                            <w:tcBorders>
                              <w:left w:val="nil"/>
                              <w:right w:val="nil"/>
                            </w:tcBorders>
                            <w:vAlign w:val="center"/>
                          </w:tcPr>
                          <w:p w14:paraId="357A8822" w14:textId="77777777" w:rsidR="00575712" w:rsidRPr="00077610" w:rsidRDefault="00575712" w:rsidP="006614C5">
                            <w:pPr>
                              <w:pStyle w:val="TAMainText"/>
                              <w:spacing w:line="24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4.28(4)</w:t>
                            </w:r>
                          </w:p>
                        </w:tc>
                      </w:tr>
                      <w:tr w:rsidR="00575712" w:rsidRPr="00077610" w14:paraId="29CCA3F4" w14:textId="77777777" w:rsidTr="00661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center"/>
                          </w:tcPr>
                          <w:p w14:paraId="02D4C180" w14:textId="77777777" w:rsidR="00575712" w:rsidRPr="00077610" w:rsidRDefault="00575712" w:rsidP="006614C5">
                            <w:pPr>
                              <w:pStyle w:val="TAMainText"/>
                              <w:spacing w:line="240" w:lineRule="exact"/>
                              <w:rPr>
                                <w:rFonts w:asciiTheme="minorHAnsi" w:hAnsiTheme="minorHAnsi" w:cstheme="minorHAnsi"/>
                                <w:sz w:val="14"/>
                                <w:szCs w:val="14"/>
                              </w:rPr>
                            </w:pPr>
                            <w:r w:rsidRPr="00077610">
                              <w:rPr>
                                <w:rFonts w:asciiTheme="minorHAnsi" w:hAnsiTheme="minorHAnsi" w:cstheme="minorHAnsi"/>
                                <w:sz w:val="14"/>
                                <w:szCs w:val="14"/>
                              </w:rPr>
                              <w:t>D</w:t>
                            </w:r>
                          </w:p>
                        </w:tc>
                        <w:tc>
                          <w:tcPr>
                            <w:tcW w:w="0" w:type="auto"/>
                            <w:tcBorders>
                              <w:left w:val="nil"/>
                              <w:right w:val="nil"/>
                            </w:tcBorders>
                            <w:vAlign w:val="center"/>
                          </w:tcPr>
                          <w:p w14:paraId="370FEE7E"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i/>
                                <w:sz w:val="14"/>
                                <w:szCs w:val="14"/>
                              </w:rPr>
                            </w:pPr>
                            <w:r w:rsidRPr="00077610">
                              <w:rPr>
                                <w:rFonts w:asciiTheme="minorHAnsi" w:hAnsiTheme="minorHAnsi" w:cstheme="minorHAnsi"/>
                                <w:b w:val="0"/>
                                <w:i/>
                                <w:sz w:val="14"/>
                                <w:szCs w:val="14"/>
                              </w:rPr>
                              <w:t>36f</w:t>
                            </w:r>
                          </w:p>
                        </w:tc>
                        <w:tc>
                          <w:tcPr>
                            <w:tcW w:w="0" w:type="auto"/>
                            <w:tcBorders>
                              <w:left w:val="nil"/>
                              <w:right w:val="nil"/>
                            </w:tcBorders>
                            <w:vAlign w:val="center"/>
                          </w:tcPr>
                          <w:p w14:paraId="793D2AF1" w14:textId="77777777" w:rsidR="00575712" w:rsidRPr="00077610" w:rsidRDefault="00575712" w:rsidP="006614C5">
                            <w:pPr>
                              <w:pStyle w:val="TAMainText"/>
                              <w:spacing w:line="24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0.0334</w:t>
                            </w:r>
                          </w:p>
                        </w:tc>
                        <w:tc>
                          <w:tcPr>
                            <w:tcW w:w="0" w:type="auto"/>
                            <w:tcBorders>
                              <w:left w:val="nil"/>
                              <w:right w:val="nil"/>
                            </w:tcBorders>
                            <w:vAlign w:val="center"/>
                          </w:tcPr>
                          <w:p w14:paraId="3AA56838"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0.146(7)</w:t>
                            </w:r>
                          </w:p>
                        </w:tc>
                        <w:tc>
                          <w:tcPr>
                            <w:tcW w:w="0" w:type="auto"/>
                            <w:tcBorders>
                              <w:left w:val="nil"/>
                              <w:right w:val="nil"/>
                            </w:tcBorders>
                            <w:vAlign w:val="center"/>
                          </w:tcPr>
                          <w:p w14:paraId="769C122B"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0.493(9)</w:t>
                            </w:r>
                          </w:p>
                        </w:tc>
                        <w:tc>
                          <w:tcPr>
                            <w:tcW w:w="0" w:type="auto"/>
                            <w:tcBorders>
                              <w:left w:val="nil"/>
                              <w:right w:val="nil"/>
                            </w:tcBorders>
                            <w:vAlign w:val="center"/>
                          </w:tcPr>
                          <w:p w14:paraId="5C71F60D"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highlight w:val="yellow"/>
                              </w:rPr>
                            </w:pPr>
                            <w:r w:rsidRPr="00077610">
                              <w:rPr>
                                <w:rFonts w:asciiTheme="minorHAnsi" w:hAnsiTheme="minorHAnsi" w:cstheme="minorHAnsi"/>
                                <w:b w:val="0"/>
                                <w:sz w:val="14"/>
                                <w:szCs w:val="14"/>
                              </w:rPr>
                              <w:t>0.035(3)</w:t>
                            </w:r>
                          </w:p>
                        </w:tc>
                        <w:tc>
                          <w:tcPr>
                            <w:tcW w:w="0" w:type="auto"/>
                            <w:tcBorders>
                              <w:left w:val="nil"/>
                              <w:right w:val="nil"/>
                            </w:tcBorders>
                            <w:vAlign w:val="center"/>
                          </w:tcPr>
                          <w:p w14:paraId="1AF9496F"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7.32(4)</w:t>
                            </w:r>
                          </w:p>
                        </w:tc>
                        <w:tc>
                          <w:tcPr>
                            <w:tcW w:w="0" w:type="auto"/>
                            <w:tcBorders>
                              <w:left w:val="nil"/>
                              <w:right w:val="nil"/>
                            </w:tcBorders>
                            <w:vAlign w:val="center"/>
                          </w:tcPr>
                          <w:p w14:paraId="6882F2B3"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2.45(7)</w:t>
                            </w:r>
                          </w:p>
                        </w:tc>
                        <w:tc>
                          <w:tcPr>
                            <w:tcW w:w="0" w:type="auto"/>
                            <w:tcBorders>
                              <w:left w:val="nil"/>
                              <w:right w:val="nil"/>
                            </w:tcBorders>
                            <w:vAlign w:val="center"/>
                          </w:tcPr>
                          <w:p w14:paraId="02A5B2E5" w14:textId="77777777" w:rsidR="00575712" w:rsidRPr="00077610" w:rsidRDefault="00575712" w:rsidP="006614C5">
                            <w:pPr>
                              <w:pStyle w:val="TAMainText"/>
                              <w:spacing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14"/>
                                <w:szCs w:val="14"/>
                              </w:rPr>
                            </w:pPr>
                            <w:r w:rsidRPr="00077610">
                              <w:rPr>
                                <w:rFonts w:asciiTheme="minorHAnsi" w:hAnsiTheme="minorHAnsi" w:cstheme="minorHAnsi"/>
                                <w:b w:val="0"/>
                                <w:sz w:val="14"/>
                                <w:szCs w:val="14"/>
                              </w:rPr>
                              <w:t>7.32(5)</w:t>
                            </w:r>
                          </w:p>
                        </w:tc>
                      </w:tr>
                    </w:tbl>
                    <w:p w14:paraId="2ABA9A4A" w14:textId="77777777" w:rsidR="00575712" w:rsidRPr="00203B16" w:rsidRDefault="00575712" w:rsidP="008D425E">
                      <w:pPr>
                        <w:jc w:val="both"/>
                        <w:rPr>
                          <w:rFonts w:cstheme="minorHAnsi"/>
                          <w:sz w:val="18"/>
                          <w:szCs w:val="18"/>
                          <w:lang w:val="en-US"/>
                        </w:rPr>
                      </w:pPr>
                    </w:p>
                  </w:txbxContent>
                </v:textbox>
                <w10:wrap type="topAndBottom"/>
              </v:shape>
            </w:pict>
          </mc:Fallback>
        </mc:AlternateContent>
      </w:r>
      <w:r w:rsidRPr="005D7D14">
        <w:rPr>
          <w:lang w:val="en-US"/>
        </w:rPr>
        <w:t>D, however, above 600 ºC the effective oxygen vacancies</w:t>
      </w:r>
      <w:r w:rsidR="00B57E0E" w:rsidRPr="005D7D14">
        <w:rPr>
          <w:lang w:val="en-US"/>
        </w:rPr>
        <w:t xml:space="preserve"> </w:t>
      </w:r>
      <w:r w:rsidR="00E403E0" w:rsidRPr="005D7D14">
        <w:rPr>
          <w:noProof/>
          <w:lang w:eastAsia="en-GB"/>
        </w:rPr>
        <w:lastRenderedPageBreak/>
        <mc:AlternateContent>
          <mc:Choice Requires="wpg">
            <w:drawing>
              <wp:anchor distT="0" distB="0" distL="114300" distR="114300" simplePos="0" relativeHeight="251664384" behindDoc="0" locked="0" layoutInCell="1" allowOverlap="1" wp14:anchorId="169E3AA1" wp14:editId="243B3A5D">
                <wp:simplePos x="0" y="0"/>
                <wp:positionH relativeFrom="column">
                  <wp:posOffset>3331845</wp:posOffset>
                </wp:positionH>
                <wp:positionV relativeFrom="paragraph">
                  <wp:posOffset>0</wp:posOffset>
                </wp:positionV>
                <wp:extent cx="3267075" cy="5400675"/>
                <wp:effectExtent l="0" t="0" r="9525" b="9525"/>
                <wp:wrapTopAndBottom/>
                <wp:docPr id="58" name="Grupo 58"/>
                <wp:cNvGraphicFramePr/>
                <a:graphic xmlns:a="http://schemas.openxmlformats.org/drawingml/2006/main">
                  <a:graphicData uri="http://schemas.microsoft.com/office/word/2010/wordprocessingGroup">
                    <wpg:wgp>
                      <wpg:cNvGrpSpPr/>
                      <wpg:grpSpPr>
                        <a:xfrm>
                          <a:off x="0" y="0"/>
                          <a:ext cx="3267075" cy="5400675"/>
                          <a:chOff x="0" y="0"/>
                          <a:chExt cx="3267075" cy="5400675"/>
                        </a:xfrm>
                      </wpg:grpSpPr>
                      <wps:wsp>
                        <wps:cNvPr id="11" name="Cuadro de texto 2"/>
                        <wps:cNvSpPr txBox="1">
                          <a:spLocks noChangeArrowheads="1"/>
                        </wps:cNvSpPr>
                        <wps:spPr bwMode="auto">
                          <a:xfrm>
                            <a:off x="0" y="3762375"/>
                            <a:ext cx="3267075" cy="1638300"/>
                          </a:xfrm>
                          <a:prstGeom prst="rect">
                            <a:avLst/>
                          </a:prstGeom>
                          <a:solidFill>
                            <a:srgbClr val="FFFFFF"/>
                          </a:solidFill>
                          <a:ln w="9525">
                            <a:noFill/>
                            <a:miter lim="800000"/>
                            <a:headEnd/>
                            <a:tailEnd/>
                          </a:ln>
                        </wps:spPr>
                        <wps:txbx>
                          <w:txbxContent>
                            <w:p w14:paraId="6D1F634D" w14:textId="77777777" w:rsidR="00575712" w:rsidRPr="007169D1" w:rsidRDefault="00575712" w:rsidP="008D425E">
                              <w:pPr>
                                <w:jc w:val="both"/>
                                <w:rPr>
                                  <w:sz w:val="18"/>
                                  <w:szCs w:val="18"/>
                                  <w:lang w:val="en-US"/>
                                </w:rPr>
                              </w:pPr>
                              <w:r w:rsidRPr="007169D1">
                                <w:rPr>
                                  <w:b/>
                                  <w:sz w:val="18"/>
                                  <w:szCs w:val="18"/>
                                  <w:lang w:val="en-US"/>
                                </w:rPr>
                                <w:t xml:space="preserve">Figure </w:t>
                              </w:r>
                              <w:r>
                                <w:rPr>
                                  <w:b/>
                                  <w:sz w:val="18"/>
                                  <w:szCs w:val="18"/>
                                  <w:lang w:val="en-US"/>
                                </w:rPr>
                                <w:t>5.</w:t>
                              </w:r>
                              <w:r w:rsidRPr="0003607B">
                                <w:t xml:space="preserve"> </w:t>
                              </w:r>
                              <w:r w:rsidRPr="0099340B">
                                <w:rPr>
                                  <w:sz w:val="18"/>
                                  <w:szCs w:val="18"/>
                                </w:rPr>
                                <w:t>D</w:t>
                              </w:r>
                              <w:r w:rsidRPr="0099340B">
                                <w:rPr>
                                  <w:sz w:val="18"/>
                                  <w:szCs w:val="18"/>
                                  <w:vertAlign w:val="subscript"/>
                                </w:rPr>
                                <w:t>2</w:t>
                              </w:r>
                              <w:r w:rsidRPr="0099340B">
                                <w:rPr>
                                  <w:sz w:val="18"/>
                                  <w:szCs w:val="18"/>
                                </w:rPr>
                                <w:t>O incorporation kinetics: BCZY_dry to BCZY_D</w:t>
                              </w:r>
                              <w:r w:rsidRPr="0099340B">
                                <w:rPr>
                                  <w:sz w:val="18"/>
                                  <w:szCs w:val="18"/>
                                  <w:vertAlign w:val="subscript"/>
                                </w:rPr>
                                <w:t>2</w:t>
                              </w:r>
                              <w:r w:rsidRPr="0099340B">
                                <w:rPr>
                                  <w:sz w:val="18"/>
                                  <w:szCs w:val="18"/>
                                </w:rPr>
                                <w:t xml:space="preserve">O at 400 </w:t>
                              </w:r>
                              <w:r w:rsidRPr="00962605">
                                <w:rPr>
                                  <w:sz w:val="18"/>
                                  <w:szCs w:val="18"/>
                                  <w:lang w:val="en-US"/>
                                </w:rPr>
                                <w:t>ºC</w:t>
                              </w:r>
                              <w:r w:rsidRPr="00962605">
                                <w:rPr>
                                  <w:sz w:val="18"/>
                                  <w:szCs w:val="18"/>
                                </w:rPr>
                                <w:t xml:space="preserve"> under wet (~ 2 % D</w:t>
                              </w:r>
                              <w:r w:rsidRPr="00962605">
                                <w:rPr>
                                  <w:sz w:val="18"/>
                                  <w:szCs w:val="18"/>
                                  <w:vertAlign w:val="subscript"/>
                                </w:rPr>
                                <w:t>2</w:t>
                              </w:r>
                              <w:r w:rsidRPr="00962605">
                                <w:rPr>
                                  <w:sz w:val="18"/>
                                  <w:szCs w:val="18"/>
                                </w:rPr>
                                <w:t xml:space="preserve">O vapor) synthetic air. Top panel: the black dots (●) correspond to </w:t>
                              </w:r>
                              <w:r w:rsidRPr="00962605">
                                <w:rPr>
                                  <w:i/>
                                  <w:sz w:val="18"/>
                                  <w:szCs w:val="18"/>
                                </w:rPr>
                                <w:t>Q</w:t>
                              </w:r>
                              <w:r w:rsidRPr="00962605">
                                <w:rPr>
                                  <w:sz w:val="18"/>
                                  <w:szCs w:val="18"/>
                                </w:rPr>
                                <w:t xml:space="preserve"> shift of the peak with reflections (1 5 5)/(2 4 7)/(2 3 11)/(1 3 13). The black dashed line (─) shows that </w:t>
                              </w:r>
                              <w:r w:rsidRPr="00962605">
                                <w:rPr>
                                  <w:i/>
                                  <w:sz w:val="18"/>
                                  <w:szCs w:val="18"/>
                                </w:rPr>
                                <w:t>Q</w:t>
                              </w:r>
                              <w:r w:rsidRPr="00962605">
                                <w:rPr>
                                  <w:sz w:val="18"/>
                                  <w:szCs w:val="18"/>
                                </w:rPr>
                                <w:t xml:space="preserve"> behaves as an exponential decay. The red dots (</w:t>
                              </w:r>
                              <w:r w:rsidRPr="00962605">
                                <w:rPr>
                                  <w:color w:val="FF0000"/>
                                  <w:sz w:val="18"/>
                                  <w:szCs w:val="18"/>
                                </w:rPr>
                                <w:t>●</w:t>
                              </w:r>
                              <w:r w:rsidRPr="00962605">
                                <w:rPr>
                                  <w:sz w:val="18"/>
                                  <w:szCs w:val="18"/>
                                </w:rPr>
                                <w:t>) indicate the I. I. diminution associated to the</w:t>
                              </w:r>
                              <w:r w:rsidRPr="00962605" w:rsidDel="000223E8">
                                <w:rPr>
                                  <w:sz w:val="18"/>
                                  <w:szCs w:val="18"/>
                                </w:rPr>
                                <w:t xml:space="preserve"> </w:t>
                              </w:r>
                              <w:r w:rsidRPr="00962605">
                                <w:rPr>
                                  <w:sz w:val="18"/>
                                  <w:szCs w:val="18"/>
                                </w:rPr>
                                <w:t>reflection (1 1 3) at 2.4 Å</w:t>
                              </w:r>
                              <w:r w:rsidRPr="00962605">
                                <w:rPr>
                                  <w:sz w:val="18"/>
                                  <w:szCs w:val="18"/>
                                  <w:vertAlign w:val="superscript"/>
                                </w:rPr>
                                <w:t>-1</w:t>
                              </w:r>
                              <w:r w:rsidRPr="00962605">
                                <w:rPr>
                                  <w:sz w:val="18"/>
                                  <w:szCs w:val="18"/>
                                </w:rPr>
                                <w:t xml:space="preserve"> and can be modeled by</w:t>
                              </w:r>
                              <w:r w:rsidRPr="0099340B">
                                <w:rPr>
                                  <w:sz w:val="18"/>
                                  <w:szCs w:val="18"/>
                                </w:rPr>
                                <w:t xml:space="preserve"> an exponential growth, as it can be seen by the red dashed line (</w:t>
                              </w:r>
                              <w:r w:rsidRPr="00186AEB">
                                <w:rPr>
                                  <w:color w:val="FF0000"/>
                                  <w:sz w:val="18"/>
                                  <w:szCs w:val="18"/>
                                </w:rPr>
                                <w:t>─</w:t>
                              </w:r>
                              <w:r w:rsidRPr="0099340B">
                                <w:rPr>
                                  <w:sz w:val="18"/>
                                  <w:szCs w:val="18"/>
                                </w:rPr>
                                <w:t xml:space="preserve">). Bottom panel: the fit of </w:t>
                              </w:r>
                              <w:r w:rsidRPr="0099340B">
                                <w:rPr>
                                  <w:i/>
                                  <w:sz w:val="18"/>
                                  <w:szCs w:val="18"/>
                                </w:rPr>
                                <w:t>Q</w:t>
                              </w:r>
                              <w:r w:rsidRPr="0099340B">
                                <w:rPr>
                                  <w:sz w:val="18"/>
                                  <w:szCs w:val="18"/>
                                </w:rPr>
                                <w:t xml:space="preserve"> relation confirms that the BCZY hydration process occurs by a 1</w:t>
                              </w:r>
                              <w:r w:rsidRPr="0099340B">
                                <w:rPr>
                                  <w:sz w:val="18"/>
                                  <w:szCs w:val="18"/>
                                  <w:vertAlign w:val="superscript"/>
                                </w:rPr>
                                <w:t>st</w:t>
                              </w:r>
                              <w:r w:rsidRPr="0099340B">
                                <w:rPr>
                                  <w:sz w:val="18"/>
                                  <w:szCs w:val="18"/>
                                </w:rPr>
                                <w:t xml:space="preserve"> order kinetic.</w:t>
                              </w:r>
                            </w:p>
                          </w:txbxContent>
                        </wps:txbx>
                        <wps:bodyPr rot="0" vert="horz" wrap="square" lIns="91440" tIns="45720" rIns="91440" bIns="45720" anchor="t" anchorCtr="0">
                          <a:noAutofit/>
                        </wps:bodyPr>
                      </wps:wsp>
                      <pic:pic xmlns:pic="http://schemas.openxmlformats.org/drawingml/2006/picture">
                        <pic:nvPicPr>
                          <pic:cNvPr id="56" name="Imagen 56"/>
                          <pic:cNvPicPr>
                            <a:picLocks noChangeAspect="1"/>
                          </pic:cNvPicPr>
                        </pic:nvPicPr>
                        <pic:blipFill rotWithShape="1">
                          <a:blip r:embed="rId24">
                            <a:extLst>
                              <a:ext uri="{28A0092B-C50C-407E-A947-70E740481C1C}">
                                <a14:useLocalDpi xmlns:a14="http://schemas.microsoft.com/office/drawing/2010/main" val="0"/>
                              </a:ext>
                            </a:extLst>
                          </a:blip>
                          <a:srcRect r="38665"/>
                          <a:stretch/>
                        </pic:blipFill>
                        <pic:spPr bwMode="auto">
                          <a:xfrm>
                            <a:off x="57150" y="0"/>
                            <a:ext cx="3074035" cy="375793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169E3AA1" id="Grupo 58" o:spid="_x0000_s1040" style="position:absolute;left:0;text-align:left;margin-left:262.35pt;margin-top:0;width:257.25pt;height:425.25pt;z-index:251664384;mso-height-relative:margin" coordsize="32670,54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">
                <v:shape id="_x0000_s1041" type="#_x0000_t202" style="position:absolute;top:37623;width:32670;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6D1F634D" w14:textId="77777777" w:rsidR="00575712" w:rsidRPr="007169D1" w:rsidRDefault="00575712" w:rsidP="008D425E">
                        <w:pPr>
                          <w:jc w:val="both"/>
                          <w:rPr>
                            <w:sz w:val="18"/>
                            <w:szCs w:val="18"/>
                            <w:lang w:val="en-US"/>
                          </w:rPr>
                        </w:pPr>
                        <w:r w:rsidRPr="007169D1">
                          <w:rPr>
                            <w:b/>
                            <w:sz w:val="18"/>
                            <w:szCs w:val="18"/>
                            <w:lang w:val="en-US"/>
                          </w:rPr>
                          <w:t xml:space="preserve">Figure </w:t>
                        </w:r>
                        <w:r>
                          <w:rPr>
                            <w:b/>
                            <w:sz w:val="18"/>
                            <w:szCs w:val="18"/>
                            <w:lang w:val="en-US"/>
                          </w:rPr>
                          <w:t>5.</w:t>
                        </w:r>
                        <w:r w:rsidRPr="0003607B">
                          <w:t xml:space="preserve"> </w:t>
                        </w:r>
                        <w:r w:rsidRPr="0099340B">
                          <w:rPr>
                            <w:sz w:val="18"/>
                            <w:szCs w:val="18"/>
                          </w:rPr>
                          <w:t>D</w:t>
                        </w:r>
                        <w:r w:rsidRPr="0099340B">
                          <w:rPr>
                            <w:sz w:val="18"/>
                            <w:szCs w:val="18"/>
                            <w:vertAlign w:val="subscript"/>
                          </w:rPr>
                          <w:t>2</w:t>
                        </w:r>
                        <w:r w:rsidRPr="0099340B">
                          <w:rPr>
                            <w:sz w:val="18"/>
                            <w:szCs w:val="18"/>
                          </w:rPr>
                          <w:t>O incorporation kinetics: BCZY_dry to BCZY_D</w:t>
                        </w:r>
                        <w:r w:rsidRPr="0099340B">
                          <w:rPr>
                            <w:sz w:val="18"/>
                            <w:szCs w:val="18"/>
                            <w:vertAlign w:val="subscript"/>
                          </w:rPr>
                          <w:t>2</w:t>
                        </w:r>
                        <w:r w:rsidRPr="0099340B">
                          <w:rPr>
                            <w:sz w:val="18"/>
                            <w:szCs w:val="18"/>
                          </w:rPr>
                          <w:t xml:space="preserve">O at 400 </w:t>
                        </w:r>
                        <w:r w:rsidRPr="00962605">
                          <w:rPr>
                            <w:sz w:val="18"/>
                            <w:szCs w:val="18"/>
                            <w:lang w:val="en-US"/>
                          </w:rPr>
                          <w:t>ºC</w:t>
                        </w:r>
                        <w:r w:rsidRPr="00962605">
                          <w:rPr>
                            <w:sz w:val="18"/>
                            <w:szCs w:val="18"/>
                          </w:rPr>
                          <w:t xml:space="preserve"> under wet (~ 2 % D</w:t>
                        </w:r>
                        <w:r w:rsidRPr="00962605">
                          <w:rPr>
                            <w:sz w:val="18"/>
                            <w:szCs w:val="18"/>
                            <w:vertAlign w:val="subscript"/>
                          </w:rPr>
                          <w:t>2</w:t>
                        </w:r>
                        <w:r w:rsidRPr="00962605">
                          <w:rPr>
                            <w:sz w:val="18"/>
                            <w:szCs w:val="18"/>
                          </w:rPr>
                          <w:t xml:space="preserve">O vapor) synthetic air. Top panel: the black dots (●) correspond to </w:t>
                        </w:r>
                        <w:r w:rsidRPr="00962605">
                          <w:rPr>
                            <w:i/>
                            <w:sz w:val="18"/>
                            <w:szCs w:val="18"/>
                          </w:rPr>
                          <w:t>Q</w:t>
                        </w:r>
                        <w:r w:rsidRPr="00962605">
                          <w:rPr>
                            <w:sz w:val="18"/>
                            <w:szCs w:val="18"/>
                          </w:rPr>
                          <w:t xml:space="preserve"> shift of the peak with reflections (1 5 5)/(2 4 7)/(2 3 11)/(1 3 13). The black dashed line (─) shows that </w:t>
                        </w:r>
                        <w:r w:rsidRPr="00962605">
                          <w:rPr>
                            <w:i/>
                            <w:sz w:val="18"/>
                            <w:szCs w:val="18"/>
                          </w:rPr>
                          <w:t>Q</w:t>
                        </w:r>
                        <w:r w:rsidRPr="00962605">
                          <w:rPr>
                            <w:sz w:val="18"/>
                            <w:szCs w:val="18"/>
                          </w:rPr>
                          <w:t xml:space="preserve"> behaves as an exponential decay. The red dots (</w:t>
                        </w:r>
                        <w:r w:rsidRPr="00962605">
                          <w:rPr>
                            <w:color w:val="FF0000"/>
                            <w:sz w:val="18"/>
                            <w:szCs w:val="18"/>
                          </w:rPr>
                          <w:t>●</w:t>
                        </w:r>
                        <w:r w:rsidRPr="00962605">
                          <w:rPr>
                            <w:sz w:val="18"/>
                            <w:szCs w:val="18"/>
                          </w:rPr>
                          <w:t>) indicate the I. I. diminution associated to the</w:t>
                        </w:r>
                        <w:r w:rsidRPr="00962605" w:rsidDel="000223E8">
                          <w:rPr>
                            <w:sz w:val="18"/>
                            <w:szCs w:val="18"/>
                          </w:rPr>
                          <w:t xml:space="preserve"> </w:t>
                        </w:r>
                        <w:r w:rsidRPr="00962605">
                          <w:rPr>
                            <w:sz w:val="18"/>
                            <w:szCs w:val="18"/>
                          </w:rPr>
                          <w:t>reflection (1 1 3) at 2.4 Å</w:t>
                        </w:r>
                        <w:r w:rsidRPr="00962605">
                          <w:rPr>
                            <w:sz w:val="18"/>
                            <w:szCs w:val="18"/>
                            <w:vertAlign w:val="superscript"/>
                          </w:rPr>
                          <w:t>-1</w:t>
                        </w:r>
                        <w:r w:rsidRPr="00962605">
                          <w:rPr>
                            <w:sz w:val="18"/>
                            <w:szCs w:val="18"/>
                          </w:rPr>
                          <w:t xml:space="preserve"> and can be modeled by</w:t>
                        </w:r>
                        <w:r w:rsidRPr="0099340B">
                          <w:rPr>
                            <w:sz w:val="18"/>
                            <w:szCs w:val="18"/>
                          </w:rPr>
                          <w:t xml:space="preserve"> an exponential growth, as it can be seen by the red dashed line (</w:t>
                        </w:r>
                        <w:r w:rsidRPr="00186AEB">
                          <w:rPr>
                            <w:color w:val="FF0000"/>
                            <w:sz w:val="18"/>
                            <w:szCs w:val="18"/>
                          </w:rPr>
                          <w:t>─</w:t>
                        </w:r>
                        <w:r w:rsidRPr="0099340B">
                          <w:rPr>
                            <w:sz w:val="18"/>
                            <w:szCs w:val="18"/>
                          </w:rPr>
                          <w:t xml:space="preserve">). Bottom panel: the fit of </w:t>
                        </w:r>
                        <w:r w:rsidRPr="0099340B">
                          <w:rPr>
                            <w:i/>
                            <w:sz w:val="18"/>
                            <w:szCs w:val="18"/>
                          </w:rPr>
                          <w:t>Q</w:t>
                        </w:r>
                        <w:r w:rsidRPr="0099340B">
                          <w:rPr>
                            <w:sz w:val="18"/>
                            <w:szCs w:val="18"/>
                          </w:rPr>
                          <w:t xml:space="preserve"> relation confirms that the BCZY hydration process occurs by a 1</w:t>
                        </w:r>
                        <w:r w:rsidRPr="0099340B">
                          <w:rPr>
                            <w:sz w:val="18"/>
                            <w:szCs w:val="18"/>
                            <w:vertAlign w:val="superscript"/>
                          </w:rPr>
                          <w:t>st</w:t>
                        </w:r>
                        <w:r w:rsidRPr="0099340B">
                          <w:rPr>
                            <w:sz w:val="18"/>
                            <w:szCs w:val="18"/>
                          </w:rPr>
                          <w:t xml:space="preserve"> order kinetic.</w:t>
                        </w:r>
                      </w:p>
                    </w:txbxContent>
                  </v:textbox>
                </v:shape>
                <v:shape id="Imagen 56" o:spid="_x0000_s1042" type="#_x0000_t75" style="position:absolute;left:571;width:30740;height:37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">
                  <v:imagedata r:id="rId25" o:title="" cropright="25339f"/>
                  <v:path arrowok="t"/>
                </v:shape>
                <w10:wrap type="topAndBottom"/>
              </v:group>
            </w:pict>
          </mc:Fallback>
        </mc:AlternateContent>
      </w:r>
      <w:r w:rsidRPr="005D7D14">
        <w:rPr>
          <w:lang w:val="en-US"/>
        </w:rPr>
        <w:t>increases due to D</w:t>
      </w:r>
      <w:r w:rsidRPr="005D7D14">
        <w:rPr>
          <w:vertAlign w:val="subscript"/>
          <w:lang w:val="en-US"/>
        </w:rPr>
        <w:t>2</w:t>
      </w:r>
      <w:r w:rsidRPr="005D7D14">
        <w:rPr>
          <w:lang w:val="en-US"/>
        </w:rPr>
        <w:t>O loss and the ionic transport is dominating by O-ions transport.</w:t>
      </w:r>
    </w:p>
    <w:p w14:paraId="14812545" w14:textId="27B864DA" w:rsidR="008D425E" w:rsidRPr="005D7D14" w:rsidRDefault="008D425E" w:rsidP="008D425E">
      <w:pPr>
        <w:pStyle w:val="RSCB02ArticleText"/>
        <w:rPr>
          <w:lang w:val="en-US"/>
        </w:rPr>
      </w:pPr>
    </w:p>
    <w:p w14:paraId="397F75B3" w14:textId="0ABE3058" w:rsidR="008D425E" w:rsidRPr="005D7D14" w:rsidRDefault="008D425E" w:rsidP="008D425E">
      <w:pPr>
        <w:pStyle w:val="RSCB08CHeadingIn-line"/>
        <w:rPr>
          <w:rStyle w:val="RSCB02ArticleTextChar"/>
          <w:b w:val="0"/>
        </w:rPr>
      </w:pPr>
      <w:r w:rsidRPr="005D7D14">
        <w:t>Incorporation/diffusion of H/D into BCZY</w:t>
      </w:r>
    </w:p>
    <w:p w14:paraId="69D31F41" w14:textId="0049B566" w:rsidR="008D425E" w:rsidRPr="005D7D14" w:rsidRDefault="008D425E" w:rsidP="008D425E">
      <w:pPr>
        <w:pStyle w:val="08ArticleText"/>
        <w:spacing w:line="240" w:lineRule="auto"/>
      </w:pPr>
    </w:p>
    <w:p w14:paraId="6362E889" w14:textId="7E857D8A" w:rsidR="008D425E" w:rsidRPr="005D7D14" w:rsidRDefault="008D425E" w:rsidP="008D425E">
      <w:pPr>
        <w:pStyle w:val="RSCB02ArticleText"/>
        <w:rPr>
          <w:lang w:val="en-US"/>
        </w:rPr>
      </w:pPr>
      <w:r w:rsidRPr="005D7D14">
        <w:rPr>
          <w:lang w:val="en-US"/>
        </w:rPr>
        <w:t>Figure 5 presents the changes of</w:t>
      </w:r>
      <w:r w:rsidRPr="005D7D14">
        <w:rPr>
          <w:i/>
          <w:lang w:val="en-US"/>
        </w:rPr>
        <w:t xml:space="preserve"> Q</w:t>
      </w:r>
      <w:r w:rsidRPr="005D7D14">
        <w:rPr>
          <w:lang w:val="en-US"/>
        </w:rPr>
        <w:t xml:space="preserve"> and the I. I.  at 400 ºC while air saturated with heavy water vapor was passing through BCZY_dry powder. For </w:t>
      </w:r>
      <w:r w:rsidRPr="005D7D14">
        <w:rPr>
          <w:i/>
          <w:lang w:val="en-US"/>
        </w:rPr>
        <w:t>Q</w:t>
      </w:r>
      <w:r w:rsidRPr="005D7D14">
        <w:rPr>
          <w:lang w:val="en-US"/>
        </w:rPr>
        <w:t>, we selected the peak around 6.99 Å</w:t>
      </w:r>
      <w:r w:rsidRPr="005D7D14">
        <w:rPr>
          <w:vertAlign w:val="superscript"/>
          <w:lang w:val="en-US"/>
        </w:rPr>
        <w:t>-1</w:t>
      </w:r>
      <w:r w:rsidRPr="005D7D14">
        <w:rPr>
          <w:lang w:val="en-US"/>
        </w:rPr>
        <w:t xml:space="preserve"> corresponding to the (1 5 5), (2 4 7), (2 3 11) and (1 3 13) reflections. This peak is selected due its sensitive </w:t>
      </w:r>
      <w:r w:rsidRPr="005D7D14">
        <w:rPr>
          <w:i/>
          <w:lang w:val="en-US"/>
        </w:rPr>
        <w:t>Q</w:t>
      </w:r>
      <w:r w:rsidRPr="005D7D14">
        <w:rPr>
          <w:lang w:val="en-US"/>
        </w:rPr>
        <w:t xml:space="preserve"> shift and considerable relative intensity. In the case of the I. I., we used (1 1 3) single reflection at</w:t>
      </w:r>
      <w:r w:rsidRPr="005D7D14">
        <w:rPr>
          <w:i/>
          <w:lang w:val="en-US"/>
        </w:rPr>
        <w:t xml:space="preserve"> </w:t>
      </w:r>
      <w:r w:rsidRPr="005D7D14">
        <w:rPr>
          <w:lang w:val="en-US"/>
        </w:rPr>
        <w:t>2.40 Å</w:t>
      </w:r>
      <w:r w:rsidRPr="005D7D14">
        <w:rPr>
          <w:vertAlign w:val="superscript"/>
          <w:lang w:val="en-US"/>
        </w:rPr>
        <w:t>-1</w:t>
      </w:r>
      <w:r w:rsidRPr="005D7D14">
        <w:rPr>
          <w:lang w:val="en-US"/>
        </w:rPr>
        <w:t xml:space="preserve">, where this peak is highly D sensitive. The hydration reaction is given by  </w:t>
      </w:r>
      <m:oMath>
        <m:sSubSup>
          <m:sSubSupPr>
            <m:ctrlPr>
              <w:rPr>
                <w:rFonts w:ascii="Cambria Math" w:hAnsi="Cambria Math"/>
                <w:lang w:val="en-US"/>
              </w:rPr>
            </m:ctrlPr>
          </m:sSubSupPr>
          <m:e>
            <m:r>
              <m:rPr>
                <m:sty m:val="p"/>
              </m:rPr>
              <w:rPr>
                <w:rFonts w:ascii="Cambria Math" w:hAnsi="Cambria Math"/>
                <w:lang w:val="en-US"/>
              </w:rPr>
              <m:t>V</m:t>
            </m:r>
          </m:e>
          <m:sub>
            <m:r>
              <m:rPr>
                <m:sty m:val="p"/>
              </m:rPr>
              <w:rPr>
                <w:rFonts w:ascii="Cambria Math" w:hAnsi="Cambria Math"/>
                <w:lang w:val="en-US"/>
              </w:rPr>
              <m:t>O</m:t>
            </m:r>
          </m:sub>
          <m:sup>
            <m:r>
              <m:rPr>
                <m:sty m:val="p"/>
              </m:rPr>
              <w:rPr>
                <w:rFonts w:ascii="Cambria Math" w:hAnsi="Cambria Math"/>
                <w:lang w:val="en-US"/>
              </w:rPr>
              <m:t>••</m:t>
            </m:r>
          </m:sup>
        </m:sSubSup>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D</m:t>
            </m:r>
          </m:e>
          <m:sub>
            <m:r>
              <m:rPr>
                <m:sty m:val="p"/>
              </m:rPr>
              <w:rPr>
                <w:rFonts w:ascii="Cambria Math" w:hAnsi="Cambria Math"/>
                <w:lang w:val="en-US"/>
              </w:rPr>
              <m:t>2</m:t>
            </m:r>
          </m:sub>
        </m:sSub>
        <m:sSub>
          <m:sSubPr>
            <m:ctrlPr>
              <w:rPr>
                <w:rFonts w:ascii="Cambria Math" w:hAnsi="Cambria Math"/>
                <w:lang w:val="en-US"/>
              </w:rPr>
            </m:ctrlPr>
          </m:sSubPr>
          <m:e>
            <m:r>
              <m:rPr>
                <m:sty m:val="p"/>
              </m:rPr>
              <w:rPr>
                <w:rFonts w:ascii="Cambria Math" w:hAnsi="Cambria Math"/>
                <w:lang w:val="en-US"/>
              </w:rPr>
              <m:t>O</m:t>
            </m:r>
          </m:e>
          <m:sub>
            <m:r>
              <m:rPr>
                <m:sty m:val="p"/>
              </m:rPr>
              <w:rPr>
                <w:rFonts w:ascii="Cambria Math" w:hAnsi="Cambria Math"/>
                <w:lang w:val="en-US"/>
              </w:rPr>
              <m:t>(g)</m:t>
            </m:r>
          </m:sub>
        </m:sSub>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O</m:t>
            </m:r>
          </m:e>
          <m:sub>
            <m:r>
              <m:rPr>
                <m:sty m:val="p"/>
              </m:rPr>
              <w:rPr>
                <w:rFonts w:ascii="Cambria Math" w:hAnsi="Cambria Math"/>
                <w:lang w:val="en-US"/>
              </w:rPr>
              <m:t>O</m:t>
            </m:r>
          </m:sub>
          <m:sup>
            <m:r>
              <m:rPr>
                <m:sty m:val="p"/>
              </m:rPr>
              <w:rPr>
                <w:rFonts w:ascii="Cambria Math" w:hAnsi="Cambria Math"/>
                <w:lang w:val="en-US"/>
              </w:rPr>
              <m:t>x</m:t>
            </m:r>
          </m:sup>
        </m:sSubSup>
        <m:r>
          <m:rPr>
            <m:sty m:val="p"/>
          </m:rPr>
          <w:rPr>
            <w:rFonts w:ascii="Cambria Math" w:hAnsi="Cambria Math"/>
            <w:lang w:val="en-US"/>
          </w:rPr>
          <m:t>⇌2</m:t>
        </m:r>
        <m:sSubSup>
          <m:sSubSupPr>
            <m:ctrlPr>
              <w:rPr>
                <w:rFonts w:ascii="Cambria Math" w:hAnsi="Cambria Math"/>
                <w:lang w:val="en-US"/>
              </w:rPr>
            </m:ctrlPr>
          </m:sSubSupPr>
          <m:e>
            <m:r>
              <m:rPr>
                <m:sty m:val="p"/>
              </m:rPr>
              <w:rPr>
                <w:rFonts w:ascii="Cambria Math" w:hAnsi="Cambria Math"/>
                <w:lang w:val="en-US"/>
              </w:rPr>
              <m:t>OD</m:t>
            </m:r>
          </m:e>
          <m:sub>
            <m:r>
              <m:rPr>
                <m:sty m:val="p"/>
              </m:rPr>
              <w:rPr>
                <w:rFonts w:ascii="Cambria Math" w:hAnsi="Cambria Math"/>
                <w:lang w:val="en-US"/>
              </w:rPr>
              <m:t>O</m:t>
            </m:r>
          </m:sub>
          <m:sup>
            <m:r>
              <m:rPr>
                <m:sty m:val="p"/>
              </m:rPr>
              <w:rPr>
                <w:rFonts w:ascii="Cambria Math" w:hAnsi="Cambria Math"/>
                <w:lang w:val="en-US"/>
              </w:rPr>
              <m:t>•</m:t>
            </m:r>
          </m:sup>
        </m:sSubSup>
      </m:oMath>
      <w:r w:rsidRPr="005D7D14">
        <w:rPr>
          <w:lang w:val="en-US"/>
        </w:rPr>
        <w:t xml:space="preserve">, where  </w:t>
      </w:r>
      <m:oMath>
        <m:sSubSup>
          <m:sSubSupPr>
            <m:ctrlPr>
              <w:rPr>
                <w:rFonts w:ascii="Cambria Math" w:hAnsi="Cambria Math"/>
                <w:lang w:val="en-US"/>
              </w:rPr>
            </m:ctrlPr>
          </m:sSubSupPr>
          <m:e>
            <m:r>
              <m:rPr>
                <m:sty m:val="p"/>
              </m:rPr>
              <w:rPr>
                <w:rFonts w:ascii="Cambria Math" w:hAnsi="Cambria Math"/>
                <w:lang w:val="en-US"/>
              </w:rPr>
              <m:t>V</m:t>
            </m:r>
          </m:e>
          <m:sub>
            <m:r>
              <m:rPr>
                <m:sty m:val="p"/>
              </m:rPr>
              <w:rPr>
                <w:rFonts w:ascii="Cambria Math" w:hAnsi="Cambria Math"/>
                <w:lang w:val="en-US"/>
              </w:rPr>
              <m:t>O</m:t>
            </m:r>
          </m:sub>
          <m:sup>
            <m:r>
              <m:rPr>
                <m:sty m:val="p"/>
              </m:rPr>
              <w:rPr>
                <w:rFonts w:ascii="Cambria Math" w:hAnsi="Cambria Math"/>
                <w:lang w:val="en-US"/>
              </w:rPr>
              <m:t>••</m:t>
            </m:r>
          </m:sup>
        </m:sSubSup>
      </m:oMath>
      <w:r w:rsidRPr="005D7D14">
        <w:rPr>
          <w:lang w:val="en-US"/>
        </w:rPr>
        <w:t xml:space="preserve">, </w:t>
      </w:r>
      <m:oMath>
        <m:sSubSup>
          <m:sSubSupPr>
            <m:ctrlPr>
              <w:rPr>
                <w:rFonts w:ascii="Cambria Math" w:hAnsi="Cambria Math"/>
                <w:lang w:val="en-US"/>
              </w:rPr>
            </m:ctrlPr>
          </m:sSubSupPr>
          <m:e>
            <m:r>
              <m:rPr>
                <m:sty m:val="p"/>
              </m:rPr>
              <w:rPr>
                <w:rFonts w:ascii="Cambria Math" w:hAnsi="Cambria Math"/>
                <w:lang w:val="en-US"/>
              </w:rPr>
              <m:t>O</m:t>
            </m:r>
          </m:e>
          <m:sub>
            <m:r>
              <m:rPr>
                <m:sty m:val="p"/>
              </m:rPr>
              <w:rPr>
                <w:rFonts w:ascii="Cambria Math" w:hAnsi="Cambria Math"/>
                <w:lang w:val="en-US"/>
              </w:rPr>
              <m:t>O</m:t>
            </m:r>
          </m:sub>
          <m:sup>
            <m:r>
              <m:rPr>
                <m:sty m:val="p"/>
              </m:rPr>
              <w:rPr>
                <w:rFonts w:ascii="Cambria Math" w:hAnsi="Cambria Math"/>
                <w:lang w:val="en-US"/>
              </w:rPr>
              <m:t>x</m:t>
            </m:r>
          </m:sup>
        </m:sSubSup>
      </m:oMath>
      <w:r w:rsidRPr="005D7D14">
        <w:rPr>
          <w:lang w:val="en-US"/>
        </w:rPr>
        <w:t xml:space="preserve"> and </w:t>
      </w:r>
      <m:oMath>
        <m:sSubSup>
          <m:sSubSupPr>
            <m:ctrlPr>
              <w:rPr>
                <w:rFonts w:ascii="Cambria Math" w:hAnsi="Cambria Math"/>
                <w:lang w:val="en-US"/>
              </w:rPr>
            </m:ctrlPr>
          </m:sSubSupPr>
          <m:e>
            <m:r>
              <m:rPr>
                <m:sty m:val="p"/>
              </m:rPr>
              <w:rPr>
                <w:rFonts w:ascii="Cambria Math" w:hAnsi="Cambria Math"/>
                <w:lang w:val="en-US"/>
              </w:rPr>
              <m:t>OD</m:t>
            </m:r>
          </m:e>
          <m:sub>
            <m:r>
              <m:rPr>
                <m:sty m:val="p"/>
              </m:rPr>
              <w:rPr>
                <w:rFonts w:ascii="Cambria Math" w:hAnsi="Cambria Math"/>
                <w:lang w:val="en-US"/>
              </w:rPr>
              <m:t>O</m:t>
            </m:r>
          </m:sub>
          <m:sup>
            <m:r>
              <m:rPr>
                <m:sty m:val="p"/>
              </m:rPr>
              <w:rPr>
                <w:rFonts w:ascii="Cambria Math" w:hAnsi="Cambria Math"/>
                <w:lang w:val="en-US"/>
              </w:rPr>
              <m:t>•</m:t>
            </m:r>
          </m:sup>
        </m:sSubSup>
      </m:oMath>
      <w:r w:rsidRPr="005D7D14">
        <w:rPr>
          <w:lang w:val="en-US"/>
        </w:rPr>
        <w:t xml:space="preserve"> corresponds to oxygen vacancies, oxygen sites and deuterium interstitial sites (i.e., hydroxide), respectively. Thus, for protonic conduction the material needs first to incorporate protons through hydroxide formation and then the transport mechanism is by interstitial proton hopping between oxygen sites </w:t>
      </w:r>
      <w:r w:rsidR="00486DD4" w:rsidRPr="005D7D14">
        <w:rPr>
          <w:b/>
          <w:lang w:val="en-US"/>
        </w:rPr>
        <w:fldChar w:fldCharType="begin" w:fldLock="1"/>
      </w:r>
      <w:r w:rsidR="003A5561" w:rsidRPr="005D7D14">
        <w:rPr>
          <w:b/>
          <w:lang w:val="en-US"/>
        </w:rPr>
        <w:instrText>ADDIN CSL_CITATION {"citationItems":[{"id":"ITEM-1","itemData":{"DOI":"10.1039/b902343g","ISSN":"1460-4744","PMID":"20818453","abstract":"The increasing world population and the need to improve quality of life for a large percentage of human beings are the driving forces for the search for sustainable energy production systems, alternative to fossil fuel combustion. Among the various types of alternative energy production technologies, solid oxide fuel cells (SOFCs) operating at intermediate temperatures (400-700 °C) show the advantage of possible use both for stationary and mobile energy production. To reach the goal of reducing the SOFC operating temperature, proton-conducting oxides are gaining wide interest as electrolyte materials. This critical review provides a broad overview of the most recent progresses obtained tailoring the properties of proton-conducting oxides for fuel cell applications, analyzing and comparing the different strategies proposed to match high-proton conductivity with good chemical stability (170 references).","author":[{"dropping-particle":"","family":"Fabbri","given":"Emiliana","non-dropping-particle":"","parse-names":false,"suffix":""},{"dropping-particle":"","family":"Pergolesi","given":"Daniele","non-dropping-particle":"","parse-names":false,"suffix":""},{"dropping-particle":"","family":"Traversa","given":"Enrico","non-dropping-particle":"","parse-names":false,"suffix":""}],"container-title":"Chemical Society reviews","id":"ITEM-1","issue":"11","issued":{"date-parts":[["2010","11"]]},"number-of-pages":"4355-69","title":"Materials challenges toward proton-conducting oxide fuel cells: a critical review.","type":"book","volume":"39"},"uris":["http://www.mendeley.com/documents/?uuid=ee2db2c3-07c7-4a5e-a7ab-cc5e09a42626"]},{"id":"ITEM-2","itemData":{"DOI":"10.1146/annurev.matsci.33.022802.091825","ISSN":"1531-7331","author":[{"dropping-particle":"","family":"Kreuer","given":"K.D.","non-dropping-particle":"","parse-names":false,"suffix":""}],"container-title":"Annual Review of Materials Research","id":"ITEM-2","issue":"1","issued":{"date-parts":[["2003","8"]]},"page":"333-359","title":"P Roton -C Onducting O Xides","type":"article-journal","volume":"33"},"uris":["http://www.mendeley.com/documents/?uuid=1027b36d-ac4c-4c8f-975b-b1b7967ad152"]}],"mendeley":{"formattedCitation":"&lt;sup&gt;18,20&lt;/sup&gt;","plainTextFormattedCitation":"18,20","previouslyFormattedCitation":"&lt;sup&gt;18,20&lt;/sup&gt;"},"properties":{"noteIndex":0},"schema":"https://github.com/citation-style-language/schema/raw/master/csl-citation.json"}</w:instrText>
      </w:r>
      <w:r w:rsidR="00486DD4" w:rsidRPr="005D7D14">
        <w:rPr>
          <w:b/>
          <w:lang w:val="en-US"/>
        </w:rPr>
        <w:fldChar w:fldCharType="separate"/>
      </w:r>
      <w:r w:rsidR="00486DD4" w:rsidRPr="005D7D14">
        <w:rPr>
          <w:noProof/>
          <w:vertAlign w:val="superscript"/>
          <w:lang w:val="en-US"/>
        </w:rPr>
        <w:t>18,20</w:t>
      </w:r>
      <w:r w:rsidR="00486DD4" w:rsidRPr="005D7D14">
        <w:rPr>
          <w:b/>
          <w:lang w:val="en-US"/>
        </w:rPr>
        <w:fldChar w:fldCharType="end"/>
      </w:r>
      <w:r w:rsidRPr="005D7D14">
        <w:rPr>
          <w:lang w:val="en-US"/>
        </w:rPr>
        <w:t>. To the best of our knowledge, there are no studies reported of the D</w:t>
      </w:r>
      <w:r w:rsidRPr="005D7D14">
        <w:rPr>
          <w:vertAlign w:val="subscript"/>
          <w:lang w:val="en-US"/>
        </w:rPr>
        <w:t>2</w:t>
      </w:r>
      <w:r w:rsidRPr="005D7D14">
        <w:rPr>
          <w:lang w:val="en-US"/>
        </w:rPr>
        <w:t xml:space="preserve">O incorporation rate in proton conducting perovskites by NPD measurements. From Figure 5, it can be observed that the </w:t>
      </w:r>
      <w:r w:rsidRPr="005D7D14">
        <w:rPr>
          <w:i/>
          <w:lang w:val="en-US"/>
        </w:rPr>
        <w:t>Q</w:t>
      </w:r>
      <w:r w:rsidRPr="005D7D14">
        <w:rPr>
          <w:lang w:val="en-US"/>
        </w:rPr>
        <w:t xml:space="preserve"> decreases and the I. I. increases with t, confirming the D incorporation into the structure and its crystallographic effect (see top panel). In addition, the exponential behaviors of these parameters as a function of t</w:t>
      </w:r>
      <w:r w:rsidRPr="005D7D14">
        <w:rPr>
          <w:i/>
          <w:lang w:val="en-US"/>
        </w:rPr>
        <w:t xml:space="preserve"> </w:t>
      </w:r>
      <w:r w:rsidRPr="005D7D14">
        <w:rPr>
          <w:lang w:val="en-US"/>
        </w:rPr>
        <w:t>suggest a 1</w:t>
      </w:r>
      <w:r w:rsidRPr="005D7D14">
        <w:rPr>
          <w:vertAlign w:val="superscript"/>
          <w:lang w:val="en-US"/>
        </w:rPr>
        <w:t>st</w:t>
      </w:r>
      <w:r w:rsidRPr="005D7D14">
        <w:rPr>
          <w:lang w:val="en-US"/>
        </w:rPr>
        <w:t xml:space="preserve"> order kinetic reaction. An accurate approximation to study the D incorporation process can be performed by plotting and fitting ln (</w:t>
      </w:r>
      <w:r w:rsidRPr="005D7D14">
        <w:rPr>
          <w:i/>
          <w:lang w:val="en-US"/>
        </w:rPr>
        <w:t>Q</w:t>
      </w:r>
      <w:r w:rsidRPr="005D7D14">
        <w:rPr>
          <w:lang w:val="en-US"/>
        </w:rPr>
        <w:t xml:space="preserve"> - </w:t>
      </w:r>
      <w:r w:rsidRPr="005D7D14">
        <w:rPr>
          <w:i/>
          <w:lang w:val="en-US"/>
        </w:rPr>
        <w:t>Q</w:t>
      </w:r>
      <w:r w:rsidRPr="005D7D14">
        <w:rPr>
          <w:vertAlign w:val="subscript"/>
          <w:lang w:val="en-US"/>
        </w:rPr>
        <w:t>∞</w:t>
      </w:r>
      <w:r w:rsidRPr="005D7D14">
        <w:rPr>
          <w:lang w:val="en-US"/>
        </w:rPr>
        <w:t>)/(</w:t>
      </w:r>
      <w:r w:rsidRPr="005D7D14">
        <w:rPr>
          <w:i/>
          <w:lang w:val="en-US"/>
        </w:rPr>
        <w:t>Q</w:t>
      </w:r>
      <w:r w:rsidRPr="005D7D14">
        <w:rPr>
          <w:vertAlign w:val="subscript"/>
          <w:lang w:val="en-US"/>
        </w:rPr>
        <w:t>0</w:t>
      </w:r>
      <w:r w:rsidRPr="005D7D14">
        <w:rPr>
          <w:lang w:val="en-US"/>
        </w:rPr>
        <w:t xml:space="preserve"> - </w:t>
      </w:r>
      <w:r w:rsidRPr="005D7D14">
        <w:rPr>
          <w:i/>
          <w:lang w:val="en-US"/>
        </w:rPr>
        <w:t>Q</w:t>
      </w:r>
      <w:r w:rsidRPr="005D7D14">
        <w:rPr>
          <w:vertAlign w:val="subscript"/>
          <w:lang w:val="en-US"/>
        </w:rPr>
        <w:t>∞</w:t>
      </w:r>
      <w:r w:rsidRPr="005D7D14">
        <w:rPr>
          <w:lang w:val="en-US"/>
        </w:rPr>
        <w:t>) and ln (I. I. - I. I.</w:t>
      </w:r>
      <w:r w:rsidRPr="005D7D14">
        <w:rPr>
          <w:vertAlign w:val="subscript"/>
          <w:lang w:val="en-US"/>
        </w:rPr>
        <w:t>∞</w:t>
      </w:r>
      <w:r w:rsidRPr="005D7D14">
        <w:rPr>
          <w:lang w:val="en-US"/>
        </w:rPr>
        <w:t>)/(I. I.</w:t>
      </w:r>
      <w:r w:rsidRPr="005D7D14">
        <w:rPr>
          <w:vertAlign w:val="subscript"/>
          <w:lang w:val="en-US"/>
        </w:rPr>
        <w:t>0</w:t>
      </w:r>
      <w:r w:rsidRPr="005D7D14">
        <w:rPr>
          <w:lang w:val="en-US"/>
        </w:rPr>
        <w:t xml:space="preserve"> - I. I.</w:t>
      </w:r>
      <w:r w:rsidRPr="005D7D14">
        <w:rPr>
          <w:vertAlign w:val="subscript"/>
          <w:lang w:val="en-US"/>
        </w:rPr>
        <w:t>∞</w:t>
      </w:r>
      <w:r w:rsidRPr="005D7D14">
        <w:rPr>
          <w:lang w:val="en-US"/>
        </w:rPr>
        <w:t xml:space="preserve">) </w:t>
      </w:r>
      <w:r w:rsidRPr="005D7D14">
        <w:rPr>
          <w:i/>
          <w:lang w:val="en-US"/>
        </w:rPr>
        <w:t>vs.</w:t>
      </w:r>
      <w:r w:rsidRPr="005D7D14">
        <w:rPr>
          <w:lang w:val="en-US"/>
        </w:rPr>
        <w:t xml:space="preserve"> t. The initial (</w:t>
      </w:r>
      <w:r w:rsidRPr="005D7D14">
        <w:rPr>
          <w:i/>
          <w:lang w:val="en-US"/>
        </w:rPr>
        <w:t>Q</w:t>
      </w:r>
      <w:r w:rsidRPr="005D7D14">
        <w:rPr>
          <w:vertAlign w:val="subscript"/>
          <w:lang w:val="en-US"/>
        </w:rPr>
        <w:t>0</w:t>
      </w:r>
      <w:r w:rsidRPr="005D7D14">
        <w:rPr>
          <w:lang w:val="en-US"/>
        </w:rPr>
        <w:t xml:space="preserve"> and I. I.</w:t>
      </w:r>
      <w:r w:rsidRPr="005D7D14">
        <w:rPr>
          <w:vertAlign w:val="subscript"/>
          <w:lang w:val="en-US"/>
        </w:rPr>
        <w:t>0</w:t>
      </w:r>
      <w:r w:rsidRPr="005D7D14">
        <w:rPr>
          <w:lang w:val="en-US"/>
        </w:rPr>
        <w:t>) and instantaneous (</w:t>
      </w:r>
      <w:r w:rsidRPr="005D7D14">
        <w:rPr>
          <w:i/>
          <w:lang w:val="en-US"/>
        </w:rPr>
        <w:t>Q</w:t>
      </w:r>
      <w:r w:rsidRPr="005D7D14">
        <w:rPr>
          <w:lang w:val="en-US"/>
        </w:rPr>
        <w:t xml:space="preserve"> and I. I.), and the final values without an appreciable change (</w:t>
      </w:r>
      <w:r w:rsidRPr="005D7D14">
        <w:rPr>
          <w:i/>
          <w:lang w:val="en-US"/>
        </w:rPr>
        <w:t>Q</w:t>
      </w:r>
      <w:r w:rsidRPr="005D7D14">
        <w:rPr>
          <w:vertAlign w:val="subscript"/>
          <w:lang w:val="en-US"/>
        </w:rPr>
        <w:t>∞</w:t>
      </w:r>
      <w:r w:rsidRPr="005D7D14">
        <w:rPr>
          <w:lang w:val="en-US"/>
        </w:rPr>
        <w:t xml:space="preserve"> and I. I.</w:t>
      </w:r>
      <w:r w:rsidRPr="005D7D14">
        <w:rPr>
          <w:vertAlign w:val="subscript"/>
          <w:lang w:val="en-US"/>
        </w:rPr>
        <w:t>∞</w:t>
      </w:r>
      <w:r w:rsidRPr="005D7D14">
        <w:rPr>
          <w:lang w:val="en-US"/>
        </w:rPr>
        <w:t>) are known. In this sense, we confirmed that the BCZY deuteration process is due by a 1</w:t>
      </w:r>
      <w:r w:rsidRPr="005D7D14">
        <w:rPr>
          <w:vertAlign w:val="superscript"/>
          <w:lang w:val="en-US"/>
        </w:rPr>
        <w:t>st</w:t>
      </w:r>
      <w:r w:rsidRPr="005D7D14">
        <w:rPr>
          <w:lang w:val="en-US"/>
        </w:rPr>
        <w:t xml:space="preserve"> order kinetic and constant rates (k) are quite similar between </w:t>
      </w:r>
      <w:r w:rsidRPr="005D7D14">
        <w:rPr>
          <w:i/>
          <w:lang w:val="en-US"/>
        </w:rPr>
        <w:t>Q</w:t>
      </w:r>
      <w:r w:rsidRPr="005D7D14">
        <w:rPr>
          <w:lang w:val="en-US"/>
        </w:rPr>
        <w:t xml:space="preserve"> and I. I. data analysis (k</w:t>
      </w:r>
      <w:r w:rsidRPr="005D7D14">
        <w:rPr>
          <w:vertAlign w:val="subscript"/>
          <w:lang w:val="en-US"/>
        </w:rPr>
        <w:t xml:space="preserve"> </w:t>
      </w:r>
      <w:r w:rsidRPr="005D7D14">
        <w:rPr>
          <w:lang w:val="en-US"/>
        </w:rPr>
        <w:t>~ 0.04 min</w:t>
      </w:r>
      <w:r w:rsidRPr="005D7D14">
        <w:rPr>
          <w:vertAlign w:val="superscript"/>
          <w:lang w:val="en-US"/>
        </w:rPr>
        <w:t xml:space="preserve">-1 </w:t>
      </w:r>
      <w:r w:rsidRPr="005D7D14">
        <w:rPr>
          <w:lang w:val="en-US"/>
        </w:rPr>
        <w:t>= 6.7</w:t>
      </w:r>
      <w:r w:rsidRPr="005D7D14">
        <w:rPr>
          <w:vertAlign w:val="superscript"/>
          <w:lang w:val="en-US"/>
        </w:rPr>
        <w:t xml:space="preserve"> </w:t>
      </w:r>
      <w:r w:rsidRPr="005D7D14">
        <w:rPr>
          <w:lang w:val="en-US"/>
        </w:rPr>
        <w:t>x 10</w:t>
      </w:r>
      <w:r w:rsidRPr="005D7D14">
        <w:rPr>
          <w:vertAlign w:val="superscript"/>
          <w:lang w:val="en-US"/>
        </w:rPr>
        <w:t>-4</w:t>
      </w:r>
      <w:r w:rsidRPr="005D7D14">
        <w:rPr>
          <w:lang w:val="en-US"/>
        </w:rPr>
        <w:t xml:space="preserve"> s</w:t>
      </w:r>
      <w:r w:rsidRPr="005D7D14">
        <w:rPr>
          <w:vertAlign w:val="superscript"/>
          <w:lang w:val="en-US"/>
        </w:rPr>
        <w:t>-1</w:t>
      </w:r>
      <w:r w:rsidRPr="005D7D14">
        <w:rPr>
          <w:lang w:val="en-US"/>
        </w:rPr>
        <w:t xml:space="preserve">). Figure 5 presents </w:t>
      </w:r>
      <w:r w:rsidRPr="005D7D14">
        <w:rPr>
          <w:i/>
          <w:lang w:val="en-US"/>
        </w:rPr>
        <w:t>Q</w:t>
      </w:r>
      <w:r w:rsidRPr="005D7D14">
        <w:rPr>
          <w:lang w:val="en-US"/>
        </w:rPr>
        <w:t xml:space="preserve"> variation as an example, where BCZY suffers a fast hydration process and would be fully deuterated between 90 and 120 minutes at 400 ºC (see bottom panel).</w:t>
      </w:r>
    </w:p>
    <w:p w14:paraId="647FCD7F" w14:textId="213D3AD7" w:rsidR="008D425E" w:rsidRPr="005D7D14" w:rsidRDefault="008D425E" w:rsidP="008D425E">
      <w:pPr>
        <w:pStyle w:val="RSCB02ArticleText"/>
        <w:rPr>
          <w:lang w:val="en-US"/>
        </w:rPr>
      </w:pPr>
      <w:r w:rsidRPr="005D7D14">
        <w:rPr>
          <w:lang w:val="en-US"/>
        </w:rPr>
        <w:t>In addition, the BCZY deuteration was proven beyond the temperature of phase transition by the OD</w:t>
      </w:r>
      <w:r w:rsidRPr="005D7D14">
        <w:rPr>
          <w:vertAlign w:val="superscript"/>
          <w:lang w:val="en-US"/>
        </w:rPr>
        <w:t>-</w:t>
      </w:r>
      <w:r w:rsidRPr="005D7D14">
        <w:rPr>
          <w:lang w:val="en-US"/>
        </w:rPr>
        <w:t xml:space="preserve"> depth profile (IEDP) from ToF - SIMS measurements at 600 ºC. Figure 6 presents sections of the ToF - SIMS mass spectrum of a D</w:t>
      </w:r>
      <w:r w:rsidRPr="005D7D14">
        <w:rPr>
          <w:vertAlign w:val="subscript"/>
          <w:lang w:val="en-US"/>
        </w:rPr>
        <w:t>2</w:t>
      </w:r>
      <w:r w:rsidRPr="005D7D14">
        <w:rPr>
          <w:lang w:val="en-US"/>
        </w:rPr>
        <w:t>O-exchanged dense pellet (</w:t>
      </w:r>
      <w:r w:rsidRPr="005D7D14">
        <w:rPr>
          <w:i/>
          <w:lang w:val="en-US"/>
        </w:rPr>
        <w:t>i.e.</w:t>
      </w:r>
      <w:r w:rsidRPr="005D7D14">
        <w:rPr>
          <w:lang w:val="en-US"/>
        </w:rPr>
        <w:t>, BCZY_5Zn_H</w:t>
      </w:r>
      <w:r w:rsidRPr="005D7D14">
        <w:rPr>
          <w:vertAlign w:val="subscript"/>
          <w:lang w:val="en-US"/>
        </w:rPr>
        <w:t>2</w:t>
      </w:r>
      <w:r w:rsidRPr="005D7D14">
        <w:rPr>
          <w:lang w:val="en-US"/>
        </w:rPr>
        <w:t>O/D</w:t>
      </w:r>
      <w:r w:rsidRPr="005D7D14">
        <w:rPr>
          <w:vertAlign w:val="subscript"/>
          <w:lang w:val="en-US"/>
        </w:rPr>
        <w:t>2</w:t>
      </w:r>
      <w:r w:rsidRPr="005D7D14">
        <w:rPr>
          <w:lang w:val="en-US"/>
        </w:rPr>
        <w:t>O) and unexchanged dense sample as a reference (</w:t>
      </w:r>
      <w:r w:rsidRPr="005D7D14">
        <w:rPr>
          <w:i/>
          <w:lang w:val="en-US"/>
        </w:rPr>
        <w:t>i.e.</w:t>
      </w:r>
      <w:r w:rsidRPr="005D7D14">
        <w:rPr>
          <w:lang w:val="en-US"/>
        </w:rPr>
        <w:t>, BCZY_5Zn</w:t>
      </w:r>
      <w:r w:rsidR="003E1337" w:rsidRPr="005D7D14">
        <w:rPr>
          <w:lang w:val="en-US"/>
        </w:rPr>
        <w:t>_H</w:t>
      </w:r>
      <w:r w:rsidR="003E1337" w:rsidRPr="005D7D14">
        <w:rPr>
          <w:vertAlign w:val="subscript"/>
          <w:lang w:val="en-US"/>
        </w:rPr>
        <w:t>2</w:t>
      </w:r>
      <w:r w:rsidR="003E1337" w:rsidRPr="005D7D14">
        <w:rPr>
          <w:lang w:val="en-US"/>
        </w:rPr>
        <w:t>O</w:t>
      </w:r>
      <w:r w:rsidRPr="005D7D14">
        <w:rPr>
          <w:lang w:val="en-US"/>
        </w:rPr>
        <w:t>). This technique is a powerful tool to study the transport properties of materials, in particular protonic conductors, such as PrBaCo</w:t>
      </w:r>
      <w:r w:rsidRPr="005D7D14">
        <w:rPr>
          <w:vertAlign w:val="subscript"/>
          <w:lang w:val="en-US"/>
        </w:rPr>
        <w:t>2</w:t>
      </w:r>
      <w:r w:rsidRPr="005D7D14">
        <w:rPr>
          <w:lang w:val="en-US"/>
        </w:rPr>
        <w:t>O</w:t>
      </w:r>
      <w:r w:rsidRPr="005D7D14">
        <w:rPr>
          <w:vertAlign w:val="subscript"/>
          <w:lang w:val="en-US"/>
        </w:rPr>
        <w:t>5+δ</w:t>
      </w:r>
      <w:r w:rsidRPr="005D7D14">
        <w:rPr>
          <w:lang w:val="en-US"/>
        </w:rPr>
        <w:t xml:space="preserve"> double perovskite mixed conductor or La</w:t>
      </w:r>
      <w:r w:rsidRPr="005D7D14">
        <w:rPr>
          <w:vertAlign w:val="subscript"/>
          <w:lang w:val="en-US"/>
        </w:rPr>
        <w:t>27.15</w:t>
      </w:r>
      <w:r w:rsidRPr="005D7D14">
        <w:rPr>
          <w:lang w:val="en-US"/>
        </w:rPr>
        <w:t>W</w:t>
      </w:r>
      <w:r w:rsidRPr="005D7D14">
        <w:rPr>
          <w:vertAlign w:val="subscript"/>
          <w:lang w:val="en-US"/>
        </w:rPr>
        <w:t>4.85</w:t>
      </w:r>
      <w:r w:rsidRPr="005D7D14">
        <w:rPr>
          <w:lang w:val="en-US"/>
        </w:rPr>
        <w:t>O</w:t>
      </w:r>
      <w:r w:rsidRPr="005D7D14">
        <w:rPr>
          <w:vertAlign w:val="subscript"/>
          <w:lang w:val="en-US"/>
        </w:rPr>
        <w:t>55.28</w:t>
      </w:r>
      <w:r w:rsidRPr="005D7D14">
        <w:rPr>
          <w:lang w:val="en-US"/>
        </w:rPr>
        <w:t>V</w:t>
      </w:r>
      <w:r w:rsidRPr="005D7D14">
        <w:rPr>
          <w:vertAlign w:val="subscript"/>
          <w:lang w:val="en-US"/>
        </w:rPr>
        <w:t>0.73</w:t>
      </w:r>
      <w:r w:rsidRPr="005D7D14">
        <w:rPr>
          <w:lang w:val="en-US"/>
        </w:rPr>
        <w:t xml:space="preserve"> high temperature proton conductor </w:t>
      </w:r>
      <w:r w:rsidRPr="005D7D14">
        <w:rPr>
          <w:lang w:val="en-US"/>
        </w:rPr>
        <w:fldChar w:fldCharType="begin" w:fldLock="1"/>
      </w:r>
      <w:r w:rsidR="00BE57E9" w:rsidRPr="005D7D14">
        <w:rPr>
          <w:lang w:val="en-US"/>
        </w:rPr>
        <w:instrText>ADDIN CSL_CITATION {"citationItems":[{"id":"ITEM-1","itemData":{"DOI":"10.1080/14686996.2017.1402661","ISSN":"1468-6996","author":[{"dropping-particle":"","family":"Téllez Lozano","given":"Helena","non-dropping-particle":"","parse-names":false,"suffix":""},{"dropping-particle":"","family":"Druce","given":"John","non-dropping-particle":"","parse-names":false,"suffix":""},{"dropping-particle":"","family":"Cooper","given":"Samuel J.","non-dropping-particle":"","parse-names":false,"suffix":""},{"dropping-particle":"","family":"Kilner","given":"John A.","non-dropping-particle":"","parse-names":false,"suffix":""}],"container-title":"Science and Technology of Advanced Materials","id":"ITEM-1","issue":"1","issued":{"date-parts":[["2017","12","31"]]},"page":"977-986","title":"Double perovskite cathodes for proton-conducting ceramic fuel cells: are they triple mixed ionic electronic conductors?","type":"article-journal","volume":"18"},"uris":["http://www.mendeley.com/documents/?uuid=d3356a92-c48c-44a5-82b4-6acb3a670a36"]},{"id":"ITEM-2","itemData":{"DOI":"10.1039/c2cp42278f","ISSN":"1463-9076","author":[{"dropping-particle":"","family":"Hancke","given":"Ragnhild","non-dropping-particle":"","parse-names":false,"suffix":""},{"dropping-particle":"","family":"Fearn","given":"Sarah","non-dropping-particle":"","parse-names":false,"suffix":""},{"dropping-particle":"","family":"Kilner","given":"John A.","non-dropping-particle":"","parse-names":false,"suffix":""},{"dropping-particle":"","family":"Haugsrud","given":"Reidar","non-dropping-particle":"","parse-names":false,"suffix":""}],"container-title":"Physical Chemistry Chemical Physics","id":"ITEM-2","issue":"40","issued":{"date-parts":[["2012"]]},"page":"13971","title":"Determination of proton- and oxide ion tracer diffusion in lanthanum tungstate (La/W = 5.6) by means of ToF-SIMS","type":"article-journal","volume":"14"},"uris":["http://www.mendeley.com/documents/?uuid=39ee68e2-c497-47e1-a073-91cdee5e163f"]}],"mendeley":{"formattedCitation":"&lt;sup&gt;87,88&lt;/sup&gt;","plainTextFormattedCitation":"87,88","previouslyFormattedCitation":"&lt;sup&gt;86,87&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87,88</w:t>
      </w:r>
      <w:r w:rsidRPr="005D7D14">
        <w:fldChar w:fldCharType="end"/>
      </w:r>
      <w:r w:rsidRPr="005D7D14">
        <w:rPr>
          <w:lang w:val="en-US"/>
        </w:rPr>
        <w:t>. Figure 6a demonstrates the D</w:t>
      </w:r>
      <w:r w:rsidRPr="005D7D14">
        <w:rPr>
          <w:vertAlign w:val="subscript"/>
          <w:lang w:val="en-US"/>
        </w:rPr>
        <w:t>2</w:t>
      </w:r>
      <w:r w:rsidRPr="005D7D14">
        <w:rPr>
          <w:lang w:val="en-US"/>
        </w:rPr>
        <w:t>O incorporation in the exchanged sample through the detection of OD</w:t>
      </w:r>
      <w:r w:rsidRPr="005D7D14">
        <w:rPr>
          <w:vertAlign w:val="superscript"/>
          <w:lang w:val="en-US"/>
        </w:rPr>
        <w:t>-</w:t>
      </w:r>
      <w:r w:rsidRPr="005D7D14">
        <w:rPr>
          <w:lang w:val="en-US"/>
        </w:rPr>
        <w:t xml:space="preserve"> (m/z = 18.007) and D</w:t>
      </w:r>
      <w:r w:rsidRPr="005D7D14">
        <w:rPr>
          <w:vertAlign w:val="superscript"/>
          <w:lang w:val="en-US"/>
        </w:rPr>
        <w:t>-</w:t>
      </w:r>
      <w:r w:rsidRPr="005D7D14">
        <w:rPr>
          <w:lang w:val="en-US"/>
        </w:rPr>
        <w:t xml:space="preserve"> (m/z = 2.014) ions. To clarify, the m/z ratio corresponds to the relation between atomic mass (m) and atomic number (z). It also shows the mass resolution of the ToF - SIMS was sufficient to separate between the OD</w:t>
      </w:r>
      <w:r w:rsidRPr="005D7D14">
        <w:rPr>
          <w:vertAlign w:val="superscript"/>
          <w:lang w:val="en-US"/>
        </w:rPr>
        <w:t>-</w:t>
      </w:r>
      <w:r w:rsidRPr="005D7D14">
        <w:rPr>
          <w:lang w:val="en-US"/>
        </w:rPr>
        <w:t xml:space="preserve"> and the </w:t>
      </w:r>
      <w:r w:rsidRPr="005D7D14">
        <w:rPr>
          <w:vertAlign w:val="superscript"/>
          <w:lang w:val="en-US"/>
        </w:rPr>
        <w:t>18</w:t>
      </w:r>
      <w:r w:rsidRPr="005D7D14">
        <w:rPr>
          <w:lang w:val="en-US"/>
        </w:rPr>
        <w:t>O</w:t>
      </w:r>
      <w:r w:rsidRPr="005D7D14">
        <w:rPr>
          <w:vertAlign w:val="superscript"/>
          <w:lang w:val="en-US"/>
        </w:rPr>
        <w:t>-</w:t>
      </w:r>
      <w:r w:rsidRPr="005D7D14">
        <w:rPr>
          <w:lang w:val="en-US"/>
        </w:rPr>
        <w:t xml:space="preserve"> (m/z = 17.998) peaks. The deuterium diffusion profile was characterized by the OD</w:t>
      </w:r>
      <w:r w:rsidRPr="005D7D14">
        <w:rPr>
          <w:vertAlign w:val="superscript"/>
          <w:lang w:val="en-US"/>
        </w:rPr>
        <w:t>-</w:t>
      </w:r>
      <w:r w:rsidRPr="005D7D14">
        <w:rPr>
          <w:lang w:val="en-US"/>
        </w:rPr>
        <w:t xml:space="preserve"> rather than the D</w:t>
      </w:r>
      <w:r w:rsidRPr="005D7D14">
        <w:rPr>
          <w:vertAlign w:val="superscript"/>
          <w:lang w:val="en-US"/>
        </w:rPr>
        <w:t>-</w:t>
      </w:r>
      <w:r w:rsidRPr="005D7D14">
        <w:rPr>
          <w:lang w:val="en-US"/>
        </w:rPr>
        <w:t xml:space="preserve"> due to the higher relative intensity (see Figure 6b). The </w:t>
      </w:r>
      <w:r w:rsidRPr="005D7D14">
        <w:rPr>
          <w:vertAlign w:val="superscript"/>
          <w:lang w:val="en-US"/>
        </w:rPr>
        <w:t>16</w:t>
      </w:r>
      <w:r w:rsidRPr="005D7D14">
        <w:rPr>
          <w:lang w:val="en-US"/>
        </w:rPr>
        <w:t>O</w:t>
      </w:r>
      <w:r w:rsidRPr="005D7D14">
        <w:rPr>
          <w:vertAlign w:val="superscript"/>
          <w:lang w:val="en-US"/>
        </w:rPr>
        <w:t>-</w:t>
      </w:r>
      <w:r w:rsidRPr="005D7D14">
        <w:rPr>
          <w:lang w:val="en-US"/>
        </w:rPr>
        <w:t xml:space="preserve"> signals of both </w:t>
      </w:r>
      <w:r w:rsidR="00410F25" w:rsidRPr="005D7D14">
        <w:rPr>
          <w:lang w:val="en-US"/>
        </w:rPr>
        <w:t xml:space="preserve">samples, </w:t>
      </w:r>
      <w:r w:rsidRPr="005D7D14">
        <w:rPr>
          <w:lang w:val="en-US"/>
        </w:rPr>
        <w:t>the D</w:t>
      </w:r>
      <w:r w:rsidRPr="005D7D14">
        <w:rPr>
          <w:vertAlign w:val="subscript"/>
          <w:lang w:val="en-US"/>
        </w:rPr>
        <w:t>2</w:t>
      </w:r>
      <w:r w:rsidRPr="005D7D14">
        <w:rPr>
          <w:lang w:val="en-US"/>
        </w:rPr>
        <w:t>O-exchanged and the unexchanged</w:t>
      </w:r>
      <w:r w:rsidR="00410F25" w:rsidRPr="005D7D14">
        <w:rPr>
          <w:lang w:val="en-US"/>
        </w:rPr>
        <w:t>,</w:t>
      </w:r>
      <w:r w:rsidRPr="005D7D14">
        <w:rPr>
          <w:lang w:val="en-US"/>
        </w:rPr>
        <w:t xml:space="preserve"> are steady indicating the stability of the Cs</w:t>
      </w:r>
      <w:r w:rsidRPr="005D7D14">
        <w:rPr>
          <w:vertAlign w:val="superscript"/>
          <w:lang w:val="en-US"/>
        </w:rPr>
        <w:t>+</w:t>
      </w:r>
      <w:r w:rsidRPr="005D7D14">
        <w:rPr>
          <w:lang w:val="en-US"/>
        </w:rPr>
        <w:t xml:space="preserve"> beam </w:t>
      </w:r>
      <w:r w:rsidRPr="005D7D14">
        <w:rPr>
          <w:lang w:val="en-US"/>
        </w:rPr>
        <w:lastRenderedPageBreak/>
        <w:t>and a constant sputter rate. The unexchanged sample shows a low count of the OD</w:t>
      </w:r>
      <w:r w:rsidRPr="005D7D14">
        <w:rPr>
          <w:vertAlign w:val="superscript"/>
          <w:lang w:val="en-US"/>
        </w:rPr>
        <w:t>-</w:t>
      </w:r>
      <w:r w:rsidRPr="005D7D14">
        <w:rPr>
          <w:lang w:val="en-US"/>
        </w:rPr>
        <w:t xml:space="preserve"> species at approximately the natural</w:t>
      </w:r>
      <w:r w:rsidR="008475C6" w:rsidRPr="005D7D14">
        <w:rPr>
          <w:noProof/>
          <w:w w:val="100"/>
          <w:lang w:eastAsia="en-GB"/>
        </w:rPr>
        <mc:AlternateContent>
          <mc:Choice Requires="wpg">
            <w:drawing>
              <wp:anchor distT="0" distB="0" distL="114300" distR="114300" simplePos="0" relativeHeight="251674624" behindDoc="0" locked="0" layoutInCell="1" allowOverlap="1" wp14:anchorId="364F24FA" wp14:editId="7872DC69">
                <wp:simplePos x="0" y="0"/>
                <wp:positionH relativeFrom="column">
                  <wp:posOffset>3374390</wp:posOffset>
                </wp:positionH>
                <wp:positionV relativeFrom="paragraph">
                  <wp:posOffset>0</wp:posOffset>
                </wp:positionV>
                <wp:extent cx="3248025" cy="8524875"/>
                <wp:effectExtent l="0" t="0" r="9525" b="9525"/>
                <wp:wrapTopAndBottom/>
                <wp:docPr id="25" name="Grupo 25"/>
                <wp:cNvGraphicFramePr/>
                <a:graphic xmlns:a="http://schemas.openxmlformats.org/drawingml/2006/main">
                  <a:graphicData uri="http://schemas.microsoft.com/office/word/2010/wordprocessingGroup">
                    <wpg:wgp>
                      <wpg:cNvGrpSpPr/>
                      <wpg:grpSpPr>
                        <a:xfrm>
                          <a:off x="0" y="0"/>
                          <a:ext cx="3248025" cy="8524875"/>
                          <a:chOff x="0" y="0"/>
                          <a:chExt cx="3248025" cy="8524875"/>
                        </a:xfrm>
                      </wpg:grpSpPr>
                      <wps:wsp>
                        <wps:cNvPr id="27" name="Cuadro de texto 2"/>
                        <wps:cNvSpPr txBox="1">
                          <a:spLocks noChangeArrowheads="1"/>
                        </wps:cNvSpPr>
                        <wps:spPr bwMode="auto">
                          <a:xfrm>
                            <a:off x="0" y="6934200"/>
                            <a:ext cx="3248025" cy="1590675"/>
                          </a:xfrm>
                          <a:prstGeom prst="rect">
                            <a:avLst/>
                          </a:prstGeom>
                          <a:solidFill>
                            <a:srgbClr val="FFFFFF"/>
                          </a:solidFill>
                          <a:ln w="9525">
                            <a:noFill/>
                            <a:miter lim="800000"/>
                            <a:headEnd/>
                            <a:tailEnd/>
                          </a:ln>
                        </wps:spPr>
                        <wps:txbx>
                          <w:txbxContent>
                            <w:p w14:paraId="3664E83E" w14:textId="2D14FA6F" w:rsidR="00575712" w:rsidRPr="007B4180" w:rsidRDefault="00575712" w:rsidP="008D425E">
                              <w:pPr>
                                <w:jc w:val="both"/>
                                <w:rPr>
                                  <w:sz w:val="18"/>
                                  <w:szCs w:val="18"/>
                                  <w:lang w:val="en-US"/>
                                </w:rPr>
                              </w:pPr>
                              <w:r w:rsidRPr="007169D1">
                                <w:rPr>
                                  <w:b/>
                                  <w:sz w:val="18"/>
                                  <w:szCs w:val="18"/>
                                  <w:lang w:val="en-US"/>
                                </w:rPr>
                                <w:t xml:space="preserve">Figure </w:t>
                              </w:r>
                              <w:r w:rsidRPr="00526863">
                                <w:rPr>
                                  <w:b/>
                                  <w:sz w:val="18"/>
                                  <w:szCs w:val="18"/>
                                  <w:highlight w:val="green"/>
                                  <w:lang w:val="en-US"/>
                                </w:rPr>
                                <w:t>6</w:t>
                              </w:r>
                              <w:r>
                                <w:rPr>
                                  <w:b/>
                                  <w:sz w:val="18"/>
                                  <w:szCs w:val="18"/>
                                  <w:lang w:val="en-US"/>
                                </w:rPr>
                                <w:t>.</w:t>
                              </w:r>
                              <w:r w:rsidRPr="0003607B">
                                <w:t xml:space="preserve"> </w:t>
                              </w:r>
                              <w:r w:rsidRPr="00526863">
                                <w:rPr>
                                  <w:sz w:val="18"/>
                                  <w:szCs w:val="18"/>
                                  <w:highlight w:val="green"/>
                                </w:rPr>
                                <w:t>a) Sections of a negative ToF-SIMS spectrum at around m/z = 2 and m/z = 18 of a D</w:t>
                              </w:r>
                              <w:r w:rsidRPr="00526863">
                                <w:rPr>
                                  <w:sz w:val="18"/>
                                  <w:szCs w:val="18"/>
                                  <w:highlight w:val="green"/>
                                  <w:vertAlign w:val="subscript"/>
                                </w:rPr>
                                <w:t>2</w:t>
                              </w:r>
                              <w:r w:rsidRPr="00526863">
                                <w:rPr>
                                  <w:sz w:val="18"/>
                                  <w:szCs w:val="18"/>
                                  <w:highlight w:val="green"/>
                                </w:rPr>
                                <w:t>O-exchanged BCZY_5Zn dense pellet. The intensities of the secondary ions are plotted relative to the intensity</w:t>
                              </w:r>
                              <w:r>
                                <w:rPr>
                                  <w:sz w:val="18"/>
                                  <w:szCs w:val="18"/>
                                  <w:highlight w:val="green"/>
                                </w:rPr>
                                <w:t xml:space="preserve"> (I.)</w:t>
                              </w:r>
                              <w:r w:rsidRPr="00526863">
                                <w:rPr>
                                  <w:sz w:val="18"/>
                                  <w:szCs w:val="18"/>
                                  <w:highlight w:val="green"/>
                                </w:rPr>
                                <w:t xml:space="preserve"> </w:t>
                              </w:r>
                              <w:r>
                                <w:rPr>
                                  <w:sz w:val="18"/>
                                  <w:szCs w:val="18"/>
                                  <w:highlight w:val="green"/>
                                </w:rPr>
                                <w:t>to</w:t>
                              </w:r>
                              <w:r w:rsidRPr="00526863">
                                <w:rPr>
                                  <w:sz w:val="18"/>
                                  <w:szCs w:val="18"/>
                                  <w:highlight w:val="green"/>
                                </w:rPr>
                                <w:t xml:space="preserve"> </w:t>
                              </w:r>
                              <w:r w:rsidRPr="00526863">
                                <w:rPr>
                                  <w:sz w:val="18"/>
                                  <w:szCs w:val="18"/>
                                  <w:highlight w:val="green"/>
                                  <w:vertAlign w:val="superscript"/>
                                </w:rPr>
                                <w:t>16</w:t>
                              </w:r>
                              <w:r w:rsidRPr="00526863">
                                <w:rPr>
                                  <w:sz w:val="18"/>
                                  <w:szCs w:val="18"/>
                                  <w:highlight w:val="green"/>
                                </w:rPr>
                                <w:t>O</w:t>
                              </w:r>
                              <w:r w:rsidRPr="00526863">
                                <w:rPr>
                                  <w:sz w:val="18"/>
                                  <w:szCs w:val="18"/>
                                  <w:highlight w:val="green"/>
                                  <w:vertAlign w:val="superscript"/>
                                </w:rPr>
                                <w:t>-</w:t>
                              </w:r>
                              <w:r>
                                <w:rPr>
                                  <w:sz w:val="18"/>
                                  <w:szCs w:val="18"/>
                                  <w:highlight w:val="green"/>
                                </w:rPr>
                                <w:t>.</w:t>
                              </w:r>
                              <w:r w:rsidRPr="00526863">
                                <w:rPr>
                                  <w:sz w:val="18"/>
                                  <w:szCs w:val="18"/>
                                  <w:highlight w:val="green"/>
                                </w:rPr>
                                <w:t xml:space="preserve"> b) SIMS depth profiles of the OD</w:t>
                              </w:r>
                              <w:r w:rsidRPr="00526863">
                                <w:rPr>
                                  <w:sz w:val="18"/>
                                  <w:szCs w:val="18"/>
                                  <w:highlight w:val="green"/>
                                  <w:vertAlign w:val="superscript"/>
                                </w:rPr>
                                <w:t>-</w:t>
                              </w:r>
                              <w:r w:rsidRPr="00526863">
                                <w:rPr>
                                  <w:sz w:val="18"/>
                                  <w:szCs w:val="18"/>
                                  <w:highlight w:val="green"/>
                                </w:rPr>
                                <w:t xml:space="preserve"> and the </w:t>
                              </w:r>
                              <w:r w:rsidRPr="00526863">
                                <w:rPr>
                                  <w:sz w:val="18"/>
                                  <w:szCs w:val="18"/>
                                  <w:highlight w:val="green"/>
                                  <w:vertAlign w:val="superscript"/>
                                </w:rPr>
                                <w:t>16</w:t>
                              </w:r>
                              <w:r w:rsidRPr="00526863">
                                <w:rPr>
                                  <w:sz w:val="18"/>
                                  <w:szCs w:val="18"/>
                                  <w:highlight w:val="green"/>
                                </w:rPr>
                                <w:t>O</w:t>
                              </w:r>
                              <w:r w:rsidRPr="00526863">
                                <w:rPr>
                                  <w:sz w:val="18"/>
                                  <w:szCs w:val="18"/>
                                  <w:highlight w:val="green"/>
                                  <w:vertAlign w:val="superscript"/>
                                </w:rPr>
                                <w:t>-</w:t>
                              </w:r>
                              <w:r w:rsidRPr="00526863">
                                <w:rPr>
                                  <w:sz w:val="18"/>
                                  <w:szCs w:val="18"/>
                                  <w:highlight w:val="green"/>
                                </w:rPr>
                                <w:t xml:space="preserve"> of the D</w:t>
                              </w:r>
                              <w:r w:rsidRPr="00526863">
                                <w:rPr>
                                  <w:sz w:val="18"/>
                                  <w:szCs w:val="18"/>
                                  <w:highlight w:val="green"/>
                                  <w:vertAlign w:val="subscript"/>
                                </w:rPr>
                                <w:t>2</w:t>
                              </w:r>
                              <w:r w:rsidRPr="00526863">
                                <w:rPr>
                                  <w:sz w:val="18"/>
                                  <w:szCs w:val="18"/>
                                  <w:highlight w:val="green"/>
                                </w:rPr>
                                <w:t>O-exchanged and the unexchanged BCZY_5Zn pellet</w:t>
                              </w:r>
                              <w:r>
                                <w:rPr>
                                  <w:sz w:val="18"/>
                                  <w:szCs w:val="18"/>
                                  <w:highlight w:val="green"/>
                                </w:rPr>
                                <w:t>s,</w:t>
                              </w:r>
                              <w:r w:rsidRPr="00526863">
                                <w:rPr>
                                  <w:sz w:val="18"/>
                                  <w:szCs w:val="18"/>
                                  <w:highlight w:val="green"/>
                                </w:rPr>
                                <w:t xml:space="preserve"> respectively. The secondary ion counts are plotted in normalized intensities. c)</w:t>
                              </w:r>
                              <w:r>
                                <w:t xml:space="preserve"> </w:t>
                              </w:r>
                              <w:r w:rsidRPr="007B4180">
                                <w:rPr>
                                  <w:sz w:val="18"/>
                                  <w:szCs w:val="18"/>
                                </w:rPr>
                                <w:t>OD</w:t>
                              </w:r>
                              <w:r w:rsidRPr="007B4180">
                                <w:rPr>
                                  <w:sz w:val="18"/>
                                  <w:szCs w:val="18"/>
                                  <w:vertAlign w:val="superscript"/>
                                </w:rPr>
                                <w:t>-</w:t>
                              </w:r>
                              <w:r w:rsidRPr="007B4180">
                                <w:rPr>
                                  <w:sz w:val="18"/>
                                  <w:szCs w:val="18"/>
                                </w:rPr>
                                <w:t xml:space="preserve"> depth profile of the BCZY_5Zn_H</w:t>
                              </w:r>
                              <w:r w:rsidRPr="007B4180">
                                <w:rPr>
                                  <w:sz w:val="18"/>
                                  <w:szCs w:val="18"/>
                                  <w:vertAlign w:val="subscript"/>
                                </w:rPr>
                                <w:t>2</w:t>
                              </w:r>
                              <w:r w:rsidRPr="007B4180">
                                <w:rPr>
                                  <w:sz w:val="18"/>
                                  <w:szCs w:val="18"/>
                                </w:rPr>
                                <w:t>O/D</w:t>
                              </w:r>
                              <w:r w:rsidRPr="007B4180">
                                <w:rPr>
                                  <w:sz w:val="18"/>
                                  <w:szCs w:val="18"/>
                                  <w:vertAlign w:val="subscript"/>
                                </w:rPr>
                                <w:t>2</w:t>
                              </w:r>
                              <w:r w:rsidRPr="007B4180">
                                <w:rPr>
                                  <w:sz w:val="18"/>
                                  <w:szCs w:val="18"/>
                                </w:rPr>
                                <w:t>O dense sample obtained by ToF - SIMS.</w:t>
                              </w:r>
                              <w:r>
                                <w:rPr>
                                  <w:sz w:val="18"/>
                                  <w:szCs w:val="18"/>
                                </w:rPr>
                                <w:t xml:space="preserve"> </w:t>
                              </w:r>
                              <w:r w:rsidRPr="006F0710">
                                <w:rPr>
                                  <w:sz w:val="18"/>
                                  <w:szCs w:val="18"/>
                                  <w:highlight w:val="green"/>
                                </w:rPr>
                                <w:t>T</w:t>
                              </w:r>
                              <w:r w:rsidRPr="00E4520D">
                                <w:rPr>
                                  <w:sz w:val="18"/>
                                  <w:szCs w:val="18"/>
                                  <w:highlight w:val="green"/>
                                </w:rPr>
                                <w:t xml:space="preserve">he </w:t>
                              </w:r>
                              <w:r w:rsidRPr="006F0710">
                                <w:rPr>
                                  <w:sz w:val="18"/>
                                  <w:szCs w:val="18"/>
                                  <w:highlight w:val="green"/>
                                </w:rPr>
                                <w:t>natural deuterium isotopic concentration</w:t>
                              </w:r>
                              <w:r w:rsidRPr="00E4520D">
                                <w:rPr>
                                  <w:sz w:val="18"/>
                                  <w:szCs w:val="18"/>
                                  <w:highlight w:val="green"/>
                                </w:rPr>
                                <w:t xml:space="preserve"> </w:t>
                              </w:r>
                              <w:r w:rsidRPr="006F0710">
                                <w:rPr>
                                  <w:sz w:val="18"/>
                                  <w:szCs w:val="18"/>
                                  <w:highlight w:val="green"/>
                                </w:rPr>
                                <w:t xml:space="preserve">was subtracted </w:t>
                              </w:r>
                              <w:r>
                                <w:rPr>
                                  <w:sz w:val="18"/>
                                  <w:szCs w:val="18"/>
                                  <w:highlight w:val="green"/>
                                </w:rPr>
                                <w:t>from the</w:t>
                              </w:r>
                              <w:r w:rsidRPr="006F0710">
                                <w:rPr>
                                  <w:sz w:val="18"/>
                                  <w:szCs w:val="18"/>
                                  <w:highlight w:val="green"/>
                                </w:rPr>
                                <w:t xml:space="preserve"> data</w:t>
                              </w:r>
                              <w:r>
                                <w:rPr>
                                  <w:sz w:val="18"/>
                                  <w:szCs w:val="18"/>
                                  <w:highlight w:val="green"/>
                                </w:rPr>
                                <w:t xml:space="preserve"> and </w:t>
                              </w:r>
                              <w:r w:rsidRPr="006F0710">
                                <w:rPr>
                                  <w:sz w:val="18"/>
                                  <w:szCs w:val="18"/>
                                  <w:highlight w:val="green"/>
                                </w:rPr>
                                <w:t>fitted.</w:t>
                              </w:r>
                            </w:p>
                          </w:txbxContent>
                        </wps:txbx>
                        <wps:bodyPr rot="0" vert="horz" wrap="square" lIns="91440" tIns="45720" rIns="91440" bIns="45720" anchor="t" anchorCtr="0">
                          <a:noAutofit/>
                        </wps:bodyPr>
                      </wps:wsp>
                      <pic:pic xmlns:pic="http://schemas.openxmlformats.org/drawingml/2006/picture">
                        <pic:nvPicPr>
                          <pic:cNvPr id="23" name="Imagen 23"/>
                          <pic:cNvPicPr>
                            <a:picLocks noChangeAspect="1"/>
                          </pic:cNvPicPr>
                        </pic:nvPicPr>
                        <pic:blipFill rotWithShape="1">
                          <a:blip r:embed="rId26" cstate="print">
                            <a:extLst>
                              <a:ext uri="{28A0092B-C50C-407E-A947-70E740481C1C}">
                                <a14:useLocalDpi xmlns:a14="http://schemas.microsoft.com/office/drawing/2010/main" val="0"/>
                              </a:ext>
                            </a:extLst>
                          </a:blip>
                          <a:srcRect t="1090"/>
                          <a:stretch/>
                        </pic:blipFill>
                        <pic:spPr bwMode="auto">
                          <a:xfrm>
                            <a:off x="190500" y="0"/>
                            <a:ext cx="2793365" cy="691388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64F24FA" id="Grupo 25" o:spid="_x0000_s1042" style="position:absolute;left:0;text-align:left;margin-left:265.7pt;margin-top:0;width:255.75pt;height:671.25pt;z-index:251674624" coordsize="32480,85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">
                <v:shape id="_x0000_s1043" type="#_x0000_t202" style="position:absolute;top:69342;width:32480;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3664E83E" w14:textId="2D14FA6F" w:rsidR="00575712" w:rsidRPr="007B4180" w:rsidRDefault="00575712" w:rsidP="008D425E">
                        <w:pPr>
                          <w:jc w:val="both"/>
                          <w:rPr>
                            <w:sz w:val="18"/>
                            <w:szCs w:val="18"/>
                            <w:lang w:val="en-US"/>
                          </w:rPr>
                        </w:pPr>
                        <w:r w:rsidRPr="007169D1">
                          <w:rPr>
                            <w:b/>
                            <w:sz w:val="18"/>
                            <w:szCs w:val="18"/>
                            <w:lang w:val="en-US"/>
                          </w:rPr>
                          <w:t xml:space="preserve">Figure </w:t>
                        </w:r>
                        <w:r w:rsidRPr="00526863">
                          <w:rPr>
                            <w:b/>
                            <w:sz w:val="18"/>
                            <w:szCs w:val="18"/>
                            <w:highlight w:val="green"/>
                            <w:lang w:val="en-US"/>
                          </w:rPr>
                          <w:t>6</w:t>
                        </w:r>
                        <w:r>
                          <w:rPr>
                            <w:b/>
                            <w:sz w:val="18"/>
                            <w:szCs w:val="18"/>
                            <w:lang w:val="en-US"/>
                          </w:rPr>
                          <w:t>.</w:t>
                        </w:r>
                        <w:r w:rsidRPr="0003607B">
                          <w:t xml:space="preserve"> </w:t>
                        </w:r>
                        <w:r w:rsidRPr="00526863">
                          <w:rPr>
                            <w:sz w:val="18"/>
                            <w:szCs w:val="18"/>
                            <w:highlight w:val="green"/>
                          </w:rPr>
                          <w:t>a) Sections of a negative ToF-SIMS spectrum at around m/z = 2 and m/z = 18 of a D</w:t>
                        </w:r>
                        <w:r w:rsidRPr="00526863">
                          <w:rPr>
                            <w:sz w:val="18"/>
                            <w:szCs w:val="18"/>
                            <w:highlight w:val="green"/>
                            <w:vertAlign w:val="subscript"/>
                          </w:rPr>
                          <w:t>2</w:t>
                        </w:r>
                        <w:r w:rsidRPr="00526863">
                          <w:rPr>
                            <w:sz w:val="18"/>
                            <w:szCs w:val="18"/>
                            <w:highlight w:val="green"/>
                          </w:rPr>
                          <w:t>O-exchanged BCZY_5Zn dense pellet. The intensities of the secondary ions are plotted relative to the intensity</w:t>
                        </w:r>
                        <w:r>
                          <w:rPr>
                            <w:sz w:val="18"/>
                            <w:szCs w:val="18"/>
                            <w:highlight w:val="green"/>
                          </w:rPr>
                          <w:t xml:space="preserve"> (I.)</w:t>
                        </w:r>
                        <w:r w:rsidRPr="00526863">
                          <w:rPr>
                            <w:sz w:val="18"/>
                            <w:szCs w:val="18"/>
                            <w:highlight w:val="green"/>
                          </w:rPr>
                          <w:t xml:space="preserve"> </w:t>
                        </w:r>
                        <w:r>
                          <w:rPr>
                            <w:sz w:val="18"/>
                            <w:szCs w:val="18"/>
                            <w:highlight w:val="green"/>
                          </w:rPr>
                          <w:t>to</w:t>
                        </w:r>
                        <w:r w:rsidRPr="00526863">
                          <w:rPr>
                            <w:sz w:val="18"/>
                            <w:szCs w:val="18"/>
                            <w:highlight w:val="green"/>
                          </w:rPr>
                          <w:t xml:space="preserve"> </w:t>
                        </w:r>
                        <w:r w:rsidRPr="00526863">
                          <w:rPr>
                            <w:sz w:val="18"/>
                            <w:szCs w:val="18"/>
                            <w:highlight w:val="green"/>
                            <w:vertAlign w:val="superscript"/>
                          </w:rPr>
                          <w:t>16</w:t>
                        </w:r>
                        <w:r w:rsidRPr="00526863">
                          <w:rPr>
                            <w:sz w:val="18"/>
                            <w:szCs w:val="18"/>
                            <w:highlight w:val="green"/>
                          </w:rPr>
                          <w:t>O</w:t>
                        </w:r>
                        <w:r w:rsidRPr="00526863">
                          <w:rPr>
                            <w:sz w:val="18"/>
                            <w:szCs w:val="18"/>
                            <w:highlight w:val="green"/>
                            <w:vertAlign w:val="superscript"/>
                          </w:rPr>
                          <w:t>-</w:t>
                        </w:r>
                        <w:r>
                          <w:rPr>
                            <w:sz w:val="18"/>
                            <w:szCs w:val="18"/>
                            <w:highlight w:val="green"/>
                          </w:rPr>
                          <w:t>.</w:t>
                        </w:r>
                        <w:r w:rsidRPr="00526863">
                          <w:rPr>
                            <w:sz w:val="18"/>
                            <w:szCs w:val="18"/>
                            <w:highlight w:val="green"/>
                          </w:rPr>
                          <w:t xml:space="preserve"> b) SIMS depth profiles of the OD</w:t>
                        </w:r>
                        <w:r w:rsidRPr="00526863">
                          <w:rPr>
                            <w:sz w:val="18"/>
                            <w:szCs w:val="18"/>
                            <w:highlight w:val="green"/>
                            <w:vertAlign w:val="superscript"/>
                          </w:rPr>
                          <w:t>-</w:t>
                        </w:r>
                        <w:r w:rsidRPr="00526863">
                          <w:rPr>
                            <w:sz w:val="18"/>
                            <w:szCs w:val="18"/>
                            <w:highlight w:val="green"/>
                          </w:rPr>
                          <w:t xml:space="preserve"> and the </w:t>
                        </w:r>
                        <w:r w:rsidRPr="00526863">
                          <w:rPr>
                            <w:sz w:val="18"/>
                            <w:szCs w:val="18"/>
                            <w:highlight w:val="green"/>
                            <w:vertAlign w:val="superscript"/>
                          </w:rPr>
                          <w:t>16</w:t>
                        </w:r>
                        <w:r w:rsidRPr="00526863">
                          <w:rPr>
                            <w:sz w:val="18"/>
                            <w:szCs w:val="18"/>
                            <w:highlight w:val="green"/>
                          </w:rPr>
                          <w:t>O</w:t>
                        </w:r>
                        <w:r w:rsidRPr="00526863">
                          <w:rPr>
                            <w:sz w:val="18"/>
                            <w:szCs w:val="18"/>
                            <w:highlight w:val="green"/>
                            <w:vertAlign w:val="superscript"/>
                          </w:rPr>
                          <w:t>-</w:t>
                        </w:r>
                        <w:r w:rsidRPr="00526863">
                          <w:rPr>
                            <w:sz w:val="18"/>
                            <w:szCs w:val="18"/>
                            <w:highlight w:val="green"/>
                          </w:rPr>
                          <w:t xml:space="preserve"> of the D</w:t>
                        </w:r>
                        <w:r w:rsidRPr="00526863">
                          <w:rPr>
                            <w:sz w:val="18"/>
                            <w:szCs w:val="18"/>
                            <w:highlight w:val="green"/>
                            <w:vertAlign w:val="subscript"/>
                          </w:rPr>
                          <w:t>2</w:t>
                        </w:r>
                        <w:r w:rsidRPr="00526863">
                          <w:rPr>
                            <w:sz w:val="18"/>
                            <w:szCs w:val="18"/>
                            <w:highlight w:val="green"/>
                          </w:rPr>
                          <w:t>O-exchanged and the unexchanged BCZY_5Zn pellet</w:t>
                        </w:r>
                        <w:r>
                          <w:rPr>
                            <w:sz w:val="18"/>
                            <w:szCs w:val="18"/>
                            <w:highlight w:val="green"/>
                          </w:rPr>
                          <w:t>s,</w:t>
                        </w:r>
                        <w:r w:rsidRPr="00526863">
                          <w:rPr>
                            <w:sz w:val="18"/>
                            <w:szCs w:val="18"/>
                            <w:highlight w:val="green"/>
                          </w:rPr>
                          <w:t xml:space="preserve"> respectively. The secondary ion counts are plotted in normalized intensities. c)</w:t>
                        </w:r>
                        <w:r>
                          <w:t xml:space="preserve"> </w:t>
                        </w:r>
                        <w:r w:rsidRPr="007B4180">
                          <w:rPr>
                            <w:sz w:val="18"/>
                            <w:szCs w:val="18"/>
                          </w:rPr>
                          <w:t>OD</w:t>
                        </w:r>
                        <w:r w:rsidRPr="007B4180">
                          <w:rPr>
                            <w:sz w:val="18"/>
                            <w:szCs w:val="18"/>
                            <w:vertAlign w:val="superscript"/>
                          </w:rPr>
                          <w:t>-</w:t>
                        </w:r>
                        <w:r w:rsidRPr="007B4180">
                          <w:rPr>
                            <w:sz w:val="18"/>
                            <w:szCs w:val="18"/>
                          </w:rPr>
                          <w:t xml:space="preserve"> depth profile of the BCZY_5Zn_H</w:t>
                        </w:r>
                        <w:r w:rsidRPr="007B4180">
                          <w:rPr>
                            <w:sz w:val="18"/>
                            <w:szCs w:val="18"/>
                            <w:vertAlign w:val="subscript"/>
                          </w:rPr>
                          <w:t>2</w:t>
                        </w:r>
                        <w:r w:rsidRPr="007B4180">
                          <w:rPr>
                            <w:sz w:val="18"/>
                            <w:szCs w:val="18"/>
                          </w:rPr>
                          <w:t>O/D</w:t>
                        </w:r>
                        <w:r w:rsidRPr="007B4180">
                          <w:rPr>
                            <w:sz w:val="18"/>
                            <w:szCs w:val="18"/>
                            <w:vertAlign w:val="subscript"/>
                          </w:rPr>
                          <w:t>2</w:t>
                        </w:r>
                        <w:r w:rsidRPr="007B4180">
                          <w:rPr>
                            <w:sz w:val="18"/>
                            <w:szCs w:val="18"/>
                          </w:rPr>
                          <w:t>O dense sample obtained by ToF - SIMS.</w:t>
                        </w:r>
                        <w:r>
                          <w:rPr>
                            <w:sz w:val="18"/>
                            <w:szCs w:val="18"/>
                          </w:rPr>
                          <w:t xml:space="preserve"> </w:t>
                        </w:r>
                        <w:r w:rsidRPr="006F0710">
                          <w:rPr>
                            <w:sz w:val="18"/>
                            <w:szCs w:val="18"/>
                            <w:highlight w:val="green"/>
                          </w:rPr>
                          <w:t>T</w:t>
                        </w:r>
                        <w:r w:rsidRPr="00E4520D">
                          <w:rPr>
                            <w:sz w:val="18"/>
                            <w:szCs w:val="18"/>
                            <w:highlight w:val="green"/>
                          </w:rPr>
                          <w:t xml:space="preserve">he </w:t>
                        </w:r>
                        <w:r w:rsidRPr="006F0710">
                          <w:rPr>
                            <w:sz w:val="18"/>
                            <w:szCs w:val="18"/>
                            <w:highlight w:val="green"/>
                          </w:rPr>
                          <w:t>natural deuterium isotopic concentration</w:t>
                        </w:r>
                        <w:r w:rsidRPr="00E4520D">
                          <w:rPr>
                            <w:sz w:val="18"/>
                            <w:szCs w:val="18"/>
                            <w:highlight w:val="green"/>
                          </w:rPr>
                          <w:t xml:space="preserve"> </w:t>
                        </w:r>
                        <w:r w:rsidRPr="006F0710">
                          <w:rPr>
                            <w:sz w:val="18"/>
                            <w:szCs w:val="18"/>
                            <w:highlight w:val="green"/>
                          </w:rPr>
                          <w:t xml:space="preserve">was subtracted </w:t>
                        </w:r>
                        <w:r>
                          <w:rPr>
                            <w:sz w:val="18"/>
                            <w:szCs w:val="18"/>
                            <w:highlight w:val="green"/>
                          </w:rPr>
                          <w:t>from the</w:t>
                        </w:r>
                        <w:r w:rsidRPr="006F0710">
                          <w:rPr>
                            <w:sz w:val="18"/>
                            <w:szCs w:val="18"/>
                            <w:highlight w:val="green"/>
                          </w:rPr>
                          <w:t xml:space="preserve"> data</w:t>
                        </w:r>
                        <w:r>
                          <w:rPr>
                            <w:sz w:val="18"/>
                            <w:szCs w:val="18"/>
                            <w:highlight w:val="green"/>
                          </w:rPr>
                          <w:t xml:space="preserve"> and </w:t>
                        </w:r>
                        <w:r w:rsidRPr="006F0710">
                          <w:rPr>
                            <w:sz w:val="18"/>
                            <w:szCs w:val="18"/>
                            <w:highlight w:val="green"/>
                          </w:rPr>
                          <w:t>fitted.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 o:spid="_x0000_s1044" type="#_x0000_t75" style="position:absolute;left:1905;width:27933;height:69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">
                  <v:imagedata r:id="rId27" o:title="" croptop="714f"/>
                  <v:path arrowok="t"/>
                </v:shape>
                <w10:wrap type="topAndBottom"/>
              </v:group>
            </w:pict>
          </mc:Fallback>
        </mc:AlternateContent>
      </w:r>
      <w:r w:rsidR="00E403E0" w:rsidRPr="005D7D14">
        <w:rPr>
          <w:lang w:val="en-US"/>
        </w:rPr>
        <w:t xml:space="preserve"> </w:t>
      </w:r>
      <w:r w:rsidRPr="005D7D14">
        <w:rPr>
          <w:lang w:val="en-US"/>
        </w:rPr>
        <w:t>deuterium isotopic concentration, 0.015 %. In contrast, the OD</w:t>
      </w:r>
      <w:r w:rsidRPr="005D7D14">
        <w:rPr>
          <w:vertAlign w:val="superscript"/>
          <w:lang w:val="en-US"/>
        </w:rPr>
        <w:t>-</w:t>
      </w:r>
      <w:r w:rsidRPr="005D7D14">
        <w:rPr>
          <w:lang w:val="en-US"/>
        </w:rPr>
        <w:t xml:space="preserve"> depth profile of the exchanged sample demonstrates D incorporation into the structure. The OD</w:t>
      </w:r>
      <w:r w:rsidRPr="005D7D14">
        <w:rPr>
          <w:vertAlign w:val="superscript"/>
          <w:lang w:val="en-US"/>
        </w:rPr>
        <w:t>-</w:t>
      </w:r>
      <w:r w:rsidRPr="005D7D14">
        <w:rPr>
          <w:lang w:val="en-US"/>
        </w:rPr>
        <w:t xml:space="preserve"> depth profile was obtained by ToF - SIMS on a dense (&gt; 95 %) BCZY_5Zn_H</w:t>
      </w:r>
      <w:r w:rsidRPr="005D7D14">
        <w:rPr>
          <w:vertAlign w:val="subscript"/>
          <w:lang w:val="en-US"/>
        </w:rPr>
        <w:t>2</w:t>
      </w:r>
      <w:r w:rsidRPr="005D7D14">
        <w:rPr>
          <w:lang w:val="en-US"/>
        </w:rPr>
        <w:t>O/D</w:t>
      </w:r>
      <w:r w:rsidRPr="005D7D14">
        <w:rPr>
          <w:vertAlign w:val="subscript"/>
          <w:lang w:val="en-US"/>
        </w:rPr>
        <w:t>2</w:t>
      </w:r>
      <w:r w:rsidRPr="005D7D14">
        <w:rPr>
          <w:lang w:val="en-US"/>
        </w:rPr>
        <w:t>O sample, where the hydrogen tracer diffusion coefficient D* is 1.28 x 10</w:t>
      </w:r>
      <w:r w:rsidRPr="005D7D14">
        <w:rPr>
          <w:vertAlign w:val="superscript"/>
          <w:lang w:val="en-US"/>
        </w:rPr>
        <w:t>-12</w:t>
      </w:r>
      <w:r w:rsidRPr="005D7D14">
        <w:rPr>
          <w:lang w:val="en-US"/>
        </w:rPr>
        <w:t xml:space="preserve"> cm</w:t>
      </w:r>
      <w:r w:rsidRPr="005D7D14">
        <w:rPr>
          <w:vertAlign w:val="superscript"/>
          <w:lang w:val="en-US"/>
        </w:rPr>
        <w:t>2</w:t>
      </w:r>
      <w:r w:rsidRPr="005D7D14">
        <w:rPr>
          <w:lang w:val="en-US"/>
        </w:rPr>
        <w:t>s</w:t>
      </w:r>
      <w:r w:rsidRPr="005D7D14">
        <w:rPr>
          <w:vertAlign w:val="superscript"/>
          <w:lang w:val="en-US"/>
        </w:rPr>
        <w:t>-1</w:t>
      </w:r>
      <w:r w:rsidRPr="005D7D14">
        <w:rPr>
          <w:lang w:val="en-US"/>
        </w:rPr>
        <w:t>, the surface exchange coefficient (</w:t>
      </w:r>
      <w:r w:rsidRPr="005D7D14">
        <w:rPr>
          <w:i/>
          <w:lang w:val="en-US"/>
        </w:rPr>
        <w:t>k</w:t>
      </w:r>
      <w:r w:rsidRPr="005D7D14">
        <w:rPr>
          <w:lang w:val="en-US"/>
        </w:rPr>
        <w:t>*) is 1.57 x 10</w:t>
      </w:r>
      <w:r w:rsidRPr="005D7D14">
        <w:rPr>
          <w:vertAlign w:val="superscript"/>
          <w:lang w:val="en-US"/>
        </w:rPr>
        <w:t>-10</w:t>
      </w:r>
      <w:r w:rsidRPr="005D7D14">
        <w:rPr>
          <w:lang w:val="en-US"/>
        </w:rPr>
        <w:t xml:space="preserve"> cms</w:t>
      </w:r>
      <w:r w:rsidRPr="005D7D14">
        <w:rPr>
          <w:vertAlign w:val="superscript"/>
          <w:lang w:val="en-US"/>
        </w:rPr>
        <w:t>-1</w:t>
      </w:r>
      <w:r w:rsidRPr="005D7D14">
        <w:rPr>
          <w:lang w:val="en-US"/>
        </w:rPr>
        <w:t xml:space="preserve"> and D</w:t>
      </w:r>
      <w:r w:rsidRPr="005D7D14">
        <w:rPr>
          <w:vertAlign w:val="subscript"/>
          <w:lang w:val="en-US"/>
        </w:rPr>
        <w:t>2</w:t>
      </w:r>
      <w:r w:rsidRPr="005D7D14">
        <w:rPr>
          <w:lang w:val="en-US"/>
        </w:rPr>
        <w:t xml:space="preserve">O concentration is 0.78. In addition, SIMS maps indicated a homogeneous distribution of Zn and ZnO secondary ions across the sample. There is an evident superficial effect as there is an initial increase in concentration, which may be related to a surface layer formation. </w:t>
      </w:r>
    </w:p>
    <w:p w14:paraId="15FB7966" w14:textId="61F856A7" w:rsidR="008D425E" w:rsidRPr="005D7D14" w:rsidRDefault="008D425E" w:rsidP="008D425E">
      <w:pPr>
        <w:pStyle w:val="RSCB02ArticleText"/>
        <w:rPr>
          <w:lang w:val="en-US"/>
        </w:rPr>
      </w:pPr>
    </w:p>
    <w:p w14:paraId="6B6D05FC" w14:textId="790E243F" w:rsidR="008D425E" w:rsidRPr="005D7D14" w:rsidRDefault="008D425E" w:rsidP="008D425E">
      <w:pPr>
        <w:pStyle w:val="RSCB02ArticleText"/>
        <w:rPr>
          <w:b/>
          <w:lang w:val="en-US"/>
        </w:rPr>
      </w:pPr>
      <w:r w:rsidRPr="005D7D14">
        <w:rPr>
          <w:lang w:val="en-US"/>
        </w:rPr>
        <w:t xml:space="preserve">Note that the proton incorporation kinetics was confirmed by complementary techniques, such as dynamic NPD at 400 ºC and IEDP at 600 ºC. In order to check the proton mobility inside the sample and cover the range between 200 and 700 ºC with a single technique, the QENS spectra were fitted to a CEM using the jump length and the proton self-diffusion coefficient as adjustable parameters. Details of the model and some results have been given previously </w:t>
      </w:r>
      <w:r w:rsidRPr="005D7D14">
        <w:rPr>
          <w:b/>
          <w:lang w:val="en-US"/>
        </w:rPr>
        <w:fldChar w:fldCharType="begin" w:fldLock="1"/>
      </w:r>
      <w:r w:rsidR="00BE57E9" w:rsidRPr="005D7D14">
        <w:rPr>
          <w:b/>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Pr="005D7D14">
        <w:rPr>
          <w:b/>
          <w:lang w:val="en-US"/>
        </w:rPr>
        <w:fldChar w:fldCharType="separate"/>
      </w:r>
      <w:r w:rsidR="00BE57E9" w:rsidRPr="005D7D14">
        <w:rPr>
          <w:noProof/>
          <w:vertAlign w:val="superscript"/>
          <w:lang w:val="en-US"/>
        </w:rPr>
        <w:t>65</w:t>
      </w:r>
      <w:r w:rsidRPr="005D7D14">
        <w:rPr>
          <w:b/>
          <w:lang w:val="en-US"/>
        </w:rPr>
        <w:fldChar w:fldCharType="end"/>
      </w:r>
      <w:r w:rsidRPr="005D7D14">
        <w:rPr>
          <w:lang w:val="en-US"/>
        </w:rPr>
        <w:t>. Here we have extended the analysis to a larger temperature range and used a more robust Monte Carlo based minimization algorithm, allowing us to let the jump length as a free parameter. Our new results indicate that the QENS data do not allow us to determine with a high precision the jump length, as at all temperatures the data can be adjusted using a relatively wide distribution of lengths, ranging from 2.2 to 5 Å. These values are consistent with the fixed jump length of 3.4 Å used before</w:t>
      </w:r>
      <w:r w:rsidR="007C6100" w:rsidRPr="005D7D14">
        <w:rPr>
          <w:lang w:val="en-US"/>
        </w:rPr>
        <w:t xml:space="preserve"> </w:t>
      </w:r>
      <w:r w:rsidR="007C6100" w:rsidRPr="005D7D14">
        <w:rPr>
          <w:b/>
          <w:lang w:val="en-US"/>
        </w:rPr>
        <w:fldChar w:fldCharType="begin" w:fldLock="1"/>
      </w:r>
      <w:r w:rsidR="00BE57E9" w:rsidRPr="005D7D14">
        <w:rPr>
          <w:b/>
          <w:lang w:val="en-US"/>
        </w:rPr>
        <w:instrText>ADDIN CSL_CITATION {"citationItems":[{"id":"ITEM-1","itemData":{"DOI":"10.1021/acsaem.9b02498","ISSN":"2574-0962","author":[{"dropping-particle":"","family":"Basbus","given":"Juan F.","non-dropping-particle":"","parse-names":false,"suffix":""},{"dropping-particle":"","family":"Arce","given":"Mauricio D.","non-dropping-particle":"","parse-names":false,"suffix":""},{"dropping-particle":"","family":"Napolitano","given":"Federico R.","non-dropping-particle":"","parse-names":false,"suffix":""},{"dropping-particle":"","family":"Troiani","given":"Horacio E.","non-dropping-particle":"","parse-names":false,"suffix":""},{"dropping-particle":"","family":"Alonso","given":"José A.","non-dropping-particle":"","parse-names":false,"suffix":""},{"dropping-particle":"","family":"Saleta","given":"Martín E.","non-dropping-particle":"","parse-names":false,"suffix":""},{"dropping-particle":"","family":"González","given":"Miguel A.","non-dropping-particle":"","parse-names":false,"suffix":""},{"dropping-particle":"","family":"Cuello","given":"Gabriel J.","non-dropping-particle":"","parse-names":false,"suffix":""},{"dropping-particle":"","family":"Fernández-Díaz","given":"María T.","non-dropping-particle":"","parse-names":false,"suffix":""},{"dropping-particle":"","family":"Sainz","given":"Miguel Pardo","non-dropping-particle":"","parse-names":false,"suffix":""},{"dropping-particle":"","family":"Bonanos","given":"Nikolaos","non-dropping-particle":"","parse-names":false,"suffix":""},{"dropping-particle":"","family":"Jimenez","given":"Catalina E.","non-dropping-particle":"","parse-names":false,"suffix":""},{"dropping-particle":"","family":"Giebeler","given":"Lars","non-dropping-particle":"","parse-names":false,"suffix":""},{"dropping-particle":"","family":"Figueroa","given":"Santiago J. A.","non-dropping-particle":"","parse-names":false,"suffix":""},{"dropping-particle":"","family":"Caneiro","given":"Alberto","non-dropping-particle":"","parse-names":false,"suffix":""},{"dropping-particle":"","family":"Serquis","given":"Adriana C.","non-dropping-particle":"","parse-names":false,"suffix":""},{"dropping-particle":"V.","family":"Mogni","given":"Liliana","non-dropping-particle":"","parse-names":false,"suffix":""}],"container-title":"ACS Applied Energy Materials","id":"ITEM-1","issue":"3","issued":{"date-parts":[["2020","3","23"]]},"page":"2881-2892","title":"Revisiting the Crystal Structure of BaCe 0.4 Zr 0.4 Y 0.2 O 3−δ Proton Conducting Perovskite and Its Correlation with Transport Properties","type":"article-journal","volume":"3"},"uris":["http://www.mendeley.com/documents/?uuid=36042664-effa-492a-850c-8c8dd0e32cc0"]}],"mendeley":{"formattedCitation":"&lt;sup&gt;65&lt;/sup&gt;","plainTextFormattedCitation":"65","previouslyFormattedCitation":"&lt;sup&gt;64&lt;/sup&gt;"},"properties":{"noteIndex":0},"schema":"https://github.com/citation-style-language/schema/raw/master/csl-citation.json"}</w:instrText>
      </w:r>
      <w:r w:rsidR="007C6100" w:rsidRPr="005D7D14">
        <w:rPr>
          <w:b/>
          <w:lang w:val="en-US"/>
        </w:rPr>
        <w:fldChar w:fldCharType="separate"/>
      </w:r>
      <w:r w:rsidR="00BE57E9" w:rsidRPr="005D7D14">
        <w:rPr>
          <w:noProof/>
          <w:vertAlign w:val="superscript"/>
          <w:lang w:val="en-US"/>
        </w:rPr>
        <w:t>65</w:t>
      </w:r>
      <w:r w:rsidR="007C6100" w:rsidRPr="005D7D14">
        <w:rPr>
          <w:b/>
          <w:lang w:val="en-US"/>
        </w:rPr>
        <w:fldChar w:fldCharType="end"/>
      </w:r>
      <w:r w:rsidRPr="005D7D14">
        <w:rPr>
          <w:lang w:val="en-US"/>
        </w:rPr>
        <w:t xml:space="preserve"> and the typical octahedral oxygen distance of 3.1 Å, but not much more can be said from the QENS data alone. On the other hand, the self-diffusion coefficient can be obtained with better precision. They are consistent with the values previously reported, and comparable, but slightly higher, to self-diffusion coefficients reported for related systems, such as BaZr</w:t>
      </w:r>
      <w:r w:rsidRPr="005D7D14">
        <w:rPr>
          <w:vertAlign w:val="subscript"/>
          <w:lang w:val="en-US"/>
        </w:rPr>
        <w:t>0.8</w:t>
      </w:r>
      <w:r w:rsidRPr="005D7D14">
        <w:rPr>
          <w:lang w:val="en-US"/>
        </w:rPr>
        <w:t>In</w:t>
      </w:r>
      <w:r w:rsidRPr="005D7D14">
        <w:rPr>
          <w:vertAlign w:val="subscript"/>
          <w:lang w:val="en-US"/>
        </w:rPr>
        <w:t>0.2</w:t>
      </w:r>
      <w:r w:rsidRPr="005D7D14">
        <w:rPr>
          <w:lang w:val="en-US"/>
        </w:rPr>
        <w:t>O</w:t>
      </w:r>
      <w:r w:rsidRPr="005D7D14">
        <w:rPr>
          <w:vertAlign w:val="subscript"/>
          <w:lang w:val="en-US"/>
        </w:rPr>
        <w:t>2.90</w:t>
      </w:r>
      <w:r w:rsidRPr="005D7D14">
        <w:rPr>
          <w:lang w:val="en-US"/>
        </w:rPr>
        <w:t xml:space="preserve"> perovskite (D</w:t>
      </w:r>
      <w:r w:rsidRPr="005D7D14">
        <w:rPr>
          <w:vertAlign w:val="subscript"/>
          <w:lang w:val="en-US"/>
        </w:rPr>
        <w:t>H</w:t>
      </w:r>
      <w:r w:rsidRPr="005D7D14">
        <w:rPr>
          <w:lang w:val="en-US"/>
        </w:rPr>
        <w:t xml:space="preserve"> ~ 2.8 x 10</w:t>
      </w:r>
      <w:r w:rsidRPr="005D7D14">
        <w:rPr>
          <w:vertAlign w:val="superscript"/>
          <w:lang w:val="en-US"/>
        </w:rPr>
        <w:t>−7</w:t>
      </w:r>
      <w:r w:rsidRPr="005D7D14">
        <w:rPr>
          <w:lang w:val="en-US"/>
        </w:rPr>
        <w:t xml:space="preserve"> cm</w:t>
      </w:r>
      <w:r w:rsidRPr="005D7D14">
        <w:rPr>
          <w:vertAlign w:val="superscript"/>
          <w:lang w:val="en-US"/>
        </w:rPr>
        <w:t>2</w:t>
      </w:r>
      <w:r w:rsidRPr="005D7D14">
        <w:rPr>
          <w:lang w:val="en-US"/>
        </w:rPr>
        <w:t>s</w:t>
      </w:r>
      <w:r w:rsidRPr="005D7D14">
        <w:rPr>
          <w:vertAlign w:val="superscript"/>
          <w:lang w:val="en-US"/>
        </w:rPr>
        <w:t>-1</w:t>
      </w:r>
      <w:r w:rsidRPr="005D7D14">
        <w:rPr>
          <w:lang w:val="en-US"/>
        </w:rPr>
        <w:t xml:space="preserve"> at 277 ºC) </w:t>
      </w:r>
      <w:r w:rsidRPr="005D7D14">
        <w:rPr>
          <w:lang w:val="en-US"/>
        </w:rPr>
        <w:fldChar w:fldCharType="begin" w:fldLock="1"/>
      </w:r>
      <w:r w:rsidR="00BE57E9" w:rsidRPr="005D7D14">
        <w:rPr>
          <w:lang w:val="en-US"/>
        </w:rPr>
        <w:instrText>ADDIN CSL_CITATION {"citationItems":[{"id":"ITEM-1","itemData":{"DOI":"10.1039/C7TA10509F","ISSN":"2050-7488","abstract":"High-resolution neutron backscattering spectroscopy reveals the atomic-scale motions of protons in hydrated barium zirconates.","author":[{"dropping-particle":"","family":"Noferini","given":"Daria","non-dropping-particle":"","parse-names":false,"suffix":""},{"dropping-particle":"","family":"Frick","given":"Bernhard","non-dropping-particle":"","parse-names":false,"suffix":""},{"dropping-particle":"","family":"Koza","given":"Michael Marek","non-dropping-particle":"","parse-names":false,"suffix":""},{"dropping-particle":"","family":"Karlsson","given":"Maths","non-dropping-particle":"","parse-names":false,"suffix":""}],"container-title":"Journal of Materials Chemistry A","id":"ITEM-1","issue":"17","issued":{"date-parts":[["2018"]]},"page":"7538-7546","title":"Proton jump diffusion dynamics in hydrated barium zirconates studied by high-resolution neutron backscattering spectroscopy","type":"article-journal","volume":"6"},"uris":["http://www.mendeley.com/documents/?uuid=9d07965e-ff70-4fa5-a52a-aff0be5e3f3f"]}],"mendeley":{"formattedCitation":"&lt;sup&gt;80&lt;/sup&gt;","plainTextFormattedCitation":"80","previouslyFormattedCitation":"&lt;sup&gt;79&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80</w:t>
      </w:r>
      <w:r w:rsidRPr="005D7D14">
        <w:fldChar w:fldCharType="end"/>
      </w:r>
      <w:r w:rsidRPr="005D7D14">
        <w:rPr>
          <w:lang w:val="en-US"/>
        </w:rPr>
        <w:t xml:space="preserve"> or BaZr</w:t>
      </w:r>
      <w:r w:rsidRPr="005D7D14">
        <w:rPr>
          <w:vertAlign w:val="subscript"/>
          <w:lang w:val="en-US"/>
        </w:rPr>
        <w:t>0.85</w:t>
      </w:r>
      <w:r w:rsidRPr="005D7D14">
        <w:rPr>
          <w:lang w:val="en-US"/>
        </w:rPr>
        <w:t>Y</w:t>
      </w:r>
      <w:r w:rsidRPr="005D7D14">
        <w:rPr>
          <w:vertAlign w:val="subscript"/>
          <w:lang w:val="en-US"/>
        </w:rPr>
        <w:t>0.15</w:t>
      </w:r>
      <w:r w:rsidRPr="005D7D14">
        <w:rPr>
          <w:lang w:val="en-US"/>
        </w:rPr>
        <w:t>O</w:t>
      </w:r>
      <w:r w:rsidRPr="005D7D14">
        <w:rPr>
          <w:vertAlign w:val="subscript"/>
          <w:lang w:val="en-US"/>
        </w:rPr>
        <w:t>2.925</w:t>
      </w:r>
      <w:r w:rsidRPr="005D7D14">
        <w:rPr>
          <w:lang w:val="en-US"/>
        </w:rPr>
        <w:t xml:space="preserve"> (D</w:t>
      </w:r>
      <w:r w:rsidRPr="005D7D14">
        <w:rPr>
          <w:vertAlign w:val="subscript"/>
          <w:lang w:val="en-US"/>
        </w:rPr>
        <w:t>H</w:t>
      </w:r>
      <w:r w:rsidRPr="005D7D14">
        <w:rPr>
          <w:lang w:val="en-US"/>
        </w:rPr>
        <w:t xml:space="preserve"> ~ 2.5 x 10</w:t>
      </w:r>
      <w:r w:rsidRPr="005D7D14">
        <w:rPr>
          <w:vertAlign w:val="superscript"/>
          <w:lang w:val="en-US"/>
        </w:rPr>
        <w:t>−6</w:t>
      </w:r>
      <w:r w:rsidRPr="005D7D14">
        <w:rPr>
          <w:lang w:val="en-US"/>
        </w:rPr>
        <w:t xml:space="preserve"> cm</w:t>
      </w:r>
      <w:r w:rsidRPr="005D7D14">
        <w:rPr>
          <w:vertAlign w:val="superscript"/>
          <w:lang w:val="en-US"/>
        </w:rPr>
        <w:t>2</w:t>
      </w:r>
      <w:r w:rsidRPr="005D7D14">
        <w:rPr>
          <w:lang w:val="en-US"/>
        </w:rPr>
        <w:t>s</w:t>
      </w:r>
      <w:r w:rsidRPr="005D7D14">
        <w:rPr>
          <w:vertAlign w:val="superscript"/>
          <w:lang w:val="en-US"/>
        </w:rPr>
        <w:t>-1</w:t>
      </w:r>
      <w:r w:rsidRPr="005D7D14">
        <w:rPr>
          <w:lang w:val="en-US"/>
        </w:rPr>
        <w:t xml:space="preserve"> at 400 ºC) </w:t>
      </w:r>
      <w:r w:rsidRPr="005D7D14">
        <w:rPr>
          <w:lang w:val="en-US"/>
        </w:rPr>
        <w:fldChar w:fldCharType="begin" w:fldLock="1"/>
      </w:r>
      <w:r w:rsidR="00BE57E9" w:rsidRPr="005D7D14">
        <w:rPr>
          <w:lang w:val="en-US"/>
        </w:rPr>
        <w:instrText>ADDIN CSL_CITATION {"citationItems":[{"id":"ITEM-1","itemData":{"DOI":"10.1016/S0167-2738(01)00927-4","ISSN":"01672738","author":[{"dropping-particle":"","family":"Groß","given":"B","non-dropping-particle":"","parse-names":false,"suffix":""},{"dropping-particle":"","family":"Beck","given":"Ch","non-dropping-particle":"","parse-names":false,"suffix":""},{"dropping-particle":"","family":"Meyer","given":"F","non-dropping-particle":"","parse-names":false,"suffix":""},{"dropping-particle":"","family":"Krajewski","given":"Th","non-dropping-particle":"","parse-names":false,"suffix":""},{"dropping-particle":"","family":"Hempelmann","given":"R","non-dropping-particle":"","parse-names":false,"suffix":""},{"dropping-particle":"","family":"Altgeld","given":"H","non-dropping-particle":"","parse-names":false,"suffix":""}],"container-title":"Solid State Ionics","id":"ITEM-1","issue":"1-4","issued":{"date-parts":[["2001","12","1"]]},"page":"325-331","title":"BaZr0.85Me0.15O2.925 (Me=Y, In and Ga): crystal growth, high-resolution transmission electron microscopy, high-temperature X-ray diffraction and neutron scattering experiments","type":"article-journal","volume":"145"},"uris":["http://www.mendeley.com/documents/?uuid=25958da2-df25-46bc-b162-b32be1993fe0"]}],"mendeley":{"formattedCitation":"&lt;sup&gt;89&lt;/sup&gt;","plainTextFormattedCitation":"89","previouslyFormattedCitation":"&lt;sup&gt;88&lt;/sup&gt;"},"properties":{"noteIndex":0},"schema":"https://github.com/citation-style-language/schema/raw/master/csl-citation.json"}</w:instrText>
      </w:r>
      <w:r w:rsidRPr="005D7D14">
        <w:rPr>
          <w:lang w:val="en-US"/>
        </w:rPr>
        <w:fldChar w:fldCharType="separate"/>
      </w:r>
      <w:r w:rsidR="00BE57E9" w:rsidRPr="005D7D14">
        <w:rPr>
          <w:noProof/>
          <w:vertAlign w:val="superscript"/>
          <w:lang w:val="en-US"/>
        </w:rPr>
        <w:t>89</w:t>
      </w:r>
      <w:r w:rsidRPr="005D7D14">
        <w:fldChar w:fldCharType="end"/>
      </w:r>
      <w:r w:rsidRPr="005D7D14">
        <w:rPr>
          <w:lang w:val="en-US"/>
        </w:rPr>
        <w:t>. Figure 7 presents the Arrhenius plot, which indicates an activation energy (E</w:t>
      </w:r>
      <w:r w:rsidRPr="005D7D14">
        <w:rPr>
          <w:vertAlign w:val="subscript"/>
          <w:lang w:val="en-US"/>
        </w:rPr>
        <w:t>a</w:t>
      </w:r>
      <w:r w:rsidRPr="005D7D14">
        <w:rPr>
          <w:lang w:val="en-US"/>
        </w:rPr>
        <w:t>) of 0.26(7) eV.</w:t>
      </w:r>
    </w:p>
    <w:p w14:paraId="64EA2B19" w14:textId="5A83D2A5" w:rsidR="00F17C61" w:rsidRPr="005D7D14" w:rsidRDefault="008D425E" w:rsidP="00F17C61">
      <w:pPr>
        <w:pStyle w:val="RSCB02ArticleText"/>
        <w:rPr>
          <w:lang w:val="en-US"/>
        </w:rPr>
      </w:pPr>
      <w:r w:rsidRPr="005D7D14">
        <w:rPr>
          <w:lang w:val="en-US"/>
        </w:rPr>
        <w:t xml:space="preserve">Note that besides the possible effect of ZnO additive, IEDP estimates the deuterium self-diffusion coefficient on hydrogen taking into account bulk and grain boundary pathway, meanwhile QENS infers the long-range H self-diffusion through O sub-lattice by measuring the proton hopping on the atomic scale. </w:t>
      </w:r>
      <w:r w:rsidR="00F17C61" w:rsidRPr="005D7D14">
        <w:rPr>
          <w:lang w:val="en-US"/>
        </w:rPr>
        <w:t xml:space="preserve">In other words, ToF - SIMS </w:t>
      </w:r>
      <w:r w:rsidR="00430247" w:rsidRPr="005D7D14">
        <w:rPr>
          <w:lang w:val="en-US"/>
        </w:rPr>
        <w:t>is an overall measurement</w:t>
      </w:r>
      <w:r w:rsidR="00F17C61" w:rsidRPr="005D7D14">
        <w:rPr>
          <w:lang w:val="en-US"/>
        </w:rPr>
        <w:t xml:space="preserve">, while the QENS is a bulk </w:t>
      </w:r>
      <w:r w:rsidR="00430247" w:rsidRPr="005D7D14">
        <w:rPr>
          <w:lang w:val="en-US"/>
        </w:rPr>
        <w:t>technique</w:t>
      </w:r>
      <w:r w:rsidR="00F003B3" w:rsidRPr="005D7D14">
        <w:rPr>
          <w:lang w:val="en-US"/>
        </w:rPr>
        <w:t>.</w:t>
      </w:r>
      <w:r w:rsidR="00EC0D67" w:rsidRPr="005D7D14">
        <w:rPr>
          <w:lang w:val="en-US"/>
        </w:rPr>
        <w:t xml:space="preserve"> Therefore, these two self-diffusion coefficients obtained by two independent techniques would not be comparable due their nature. Note that, the activation energy obtained by QENS is lower than those reported by EIS measurements </w:t>
      </w:r>
      <w:r w:rsidR="00EC0D67" w:rsidRPr="005D7D14">
        <w:rPr>
          <w:lang w:val="en-US"/>
        </w:rPr>
        <w:fldChar w:fldCharType="begin" w:fldLock="1"/>
      </w:r>
      <w:r w:rsidR="00BE57E9" w:rsidRPr="005D7D14">
        <w:rPr>
          <w:lang w:val="en-US"/>
        </w:rPr>
        <w:instrText>ADDIN CSL_CITATION {"citationItems":[{"id":"ITEM-1","itemData":{"DOI":"10.1007/s10800-008-9667-3","ISSN":"0021-891X","author":[{"dropping-particle":"","family":"Braun","given":"Artur","non-dropping-particle":"","parse-names":false,"suffix":""},{"dropping-particle":"","family":"Duval","given":"Sophie","non-dropping-particle":"","parse-names":false,"suffix":""},{"dropping-particle":"","family":"Ried","given":"Peter","non-dropping-particle":"","parse-names":false,"suffix":""},{"dropping-particle":"","family":"Embs","given":"Jan","non-dropping-particle":"","parse-names":false,"suffix":""},{"dropping-particle":"","family":"Juranyi","given":"Fanni","non-dropping-particle":"","parse-names":false,"suffix":""},{"dropping-particle":"","family":"Strässle","given":"Thierry","non-dropping-particle":"","parse-names":false,"suffix":""},{"dropping-particle":"","family":"Stimming","given":"Ulrich","non-dropping-particle":"","parse-names":false,"suffix":""},{"dropping-particle":"","family":"Hempelmann","given":"Rolf","non-dropping-particle":"","parse-names":false,"suffix":""},{"dropping-particle":"","family":"Holtappels","given":"Peter","non-dropping-particle":"","parse-names":false,"suffix":""},{"dropping-particle":"","family":"Graule","given":"Thomas","non-dropping-particle":"","parse-names":false,"suffix":""}],"container-title":"Journal of Applied Electrochemistry","id":"ITEM-1","issue":"4","issued":{"date-parts":[["2009","4","25"]]},"page":"471-475","title":"Proton diffusivity in the BaZr0.9Y0.1O3−δ proton conductor","type":"article-journal","volume":"39"},"uris":["http://www.mendeley.com/documents/?uuid=f3967ec7-2c73-40ff-bc72-b972e7137f89"]},{"id":"ITEM-2","itemData":{"DOI":"10.1016/S0167-2738(99)00188-5","ISSN":"01672738","author":[{"dropping-particle":"","family":"Kreuer","given":"K.D","non-dropping-particle":"","parse-names":false,"suffix":""}],"container-title":"Solid State Ionics","id":"ITEM-2","issue":"1-4","issued":{"date-parts":[["1999","10"]]},"page":"285-302","title":"Aspects of the formation and mobility of protonic charge carriers and the stability of perovskite-type oxides","type":"article-journal","volume":"125"},"uris":["http://www.mendeley.com/documents/?uuid=f333f4c5-0bb3-469f-9416-6b8b6c05f869"]},{"id":"ITEM-3","itemData":{"DOI":"10.1016/S0167-2738(01)00953-5","ISSN":"01672738","author":[{"dropping-particle":"","family":"Kreuer","given":"K.D.","non-dropping-particle":"","parse-names":false,"suffix":""},{"dropping-particle":"","family":"Adams","given":"St.","non-dropping-particle":"","parse-names":false,"suffix":""},{"dropping-particle":"","family":"Münch","given":"W.","non-dropping-particle":"","parse-names":false,"suffix":""},{"dropping-particle":"","family":"Fuchs","given":"A.","non-dropping-particle":"","parse-names":false,"suffix":""},{"dropping-particle":"","family":"Klock","given":"U.","non-dropping-particle":"","parse-names":false,"suffix":""},{"dropping-particle":"","family":"Maier","given":"J.","non-dropping-particle":"","parse-names":false,"suffix":""}],"container-title":"Solid State Ionics","id":"ITEM-3","issue":"1-4","issued":{"date-parts":[["2001","12","1"]]},"page":"295-306","title":"Proton conducting alkaline earth zirconates and titanates for high drain electrochemical applications","type":"article-journal","volume":"145"},"uris":["http://www.mendeley.com/documents/?uuid=812b7af0-b3cb-47ca-b3c6-a9e3ec0dfec6"]}],"mendeley":{"formattedCitation":"&lt;sup&gt;90–92&lt;/sup&gt;","plainTextFormattedCitation":"90–92","previouslyFormattedCitation":"&lt;sup&gt;89–91&lt;/sup&gt;"},"properties":{"noteIndex":0},"schema":"https://github.com/citation-style-language/schema/raw/master/csl-citation.json"}</w:instrText>
      </w:r>
      <w:r w:rsidR="00EC0D67" w:rsidRPr="005D7D14">
        <w:rPr>
          <w:lang w:val="en-US"/>
        </w:rPr>
        <w:fldChar w:fldCharType="separate"/>
      </w:r>
      <w:r w:rsidR="00BE57E9" w:rsidRPr="005D7D14">
        <w:rPr>
          <w:noProof/>
          <w:vertAlign w:val="superscript"/>
          <w:lang w:val="en-US"/>
        </w:rPr>
        <w:t>90–92</w:t>
      </w:r>
      <w:r w:rsidR="00EC0D67" w:rsidRPr="005D7D14">
        <w:fldChar w:fldCharType="end"/>
      </w:r>
      <w:r w:rsidR="00EC0D67" w:rsidRPr="005D7D14">
        <w:rPr>
          <w:lang w:val="en-US"/>
        </w:rPr>
        <w:t>, probably because this last one is the result of a mixed O and H ionic conductivity.</w:t>
      </w:r>
      <w:r w:rsidR="007C532F" w:rsidRPr="005D7D14">
        <w:rPr>
          <w:lang w:val="en-US"/>
        </w:rPr>
        <w:t xml:space="preserve"> </w:t>
      </w:r>
      <w:r w:rsidR="007102CE" w:rsidRPr="005D7D14">
        <w:rPr>
          <w:lang w:val="en-US"/>
        </w:rPr>
        <w:t>The i</w:t>
      </w:r>
      <w:r w:rsidR="007C532F" w:rsidRPr="005D7D14">
        <w:rPr>
          <w:lang w:val="en-US"/>
        </w:rPr>
        <w:t xml:space="preserve">nformation obtained from EIS, QENS and IEDP </w:t>
      </w:r>
      <w:r w:rsidR="007102CE" w:rsidRPr="005D7D14">
        <w:rPr>
          <w:lang w:val="en-US"/>
        </w:rPr>
        <w:t xml:space="preserve">techniques </w:t>
      </w:r>
      <w:r w:rsidR="007C532F" w:rsidRPr="005D7D14">
        <w:rPr>
          <w:lang w:val="en-US"/>
        </w:rPr>
        <w:t>do not provide the same results since these have different sample requirements and theoretical fundaments. In spite of this, these techniques are in fact complementary, and it has to be taking into account the differences in the measurements,</w:t>
      </w:r>
      <w:r w:rsidR="00BA72F3" w:rsidRPr="005D7D14">
        <w:rPr>
          <w:lang w:val="en-US"/>
        </w:rPr>
        <w:t xml:space="preserve"> sample</w:t>
      </w:r>
      <w:r w:rsidR="007C532F" w:rsidRPr="005D7D14">
        <w:rPr>
          <w:lang w:val="en-US"/>
        </w:rPr>
        <w:t xml:space="preserve"> conditions and physical meaning of each one.</w:t>
      </w:r>
      <w:r w:rsidR="00EC0D67" w:rsidRPr="005D7D14">
        <w:rPr>
          <w:lang w:val="en-US"/>
        </w:rPr>
        <w:t xml:space="preserve"> We propose that </w:t>
      </w:r>
      <w:r w:rsidR="00EC0D67" w:rsidRPr="005D7D14">
        <w:rPr>
          <w:lang w:val="en-US"/>
        </w:rPr>
        <w:lastRenderedPageBreak/>
        <w:t xml:space="preserve">the intra-octahedral diffusion is favored by the oxygen and </w:t>
      </w:r>
      <w:r w:rsidR="00BF34D4" w:rsidRPr="005D7D14">
        <w:rPr>
          <w:noProof/>
          <w:lang w:eastAsia="en-GB"/>
        </w:rPr>
        <mc:AlternateContent>
          <mc:Choice Requires="wpg">
            <w:drawing>
              <wp:anchor distT="0" distB="0" distL="114300" distR="114300" simplePos="0" relativeHeight="251668480" behindDoc="0" locked="0" layoutInCell="1" allowOverlap="1" wp14:anchorId="1AA4DAF1" wp14:editId="2C3E9E8A">
                <wp:simplePos x="0" y="0"/>
                <wp:positionH relativeFrom="column">
                  <wp:posOffset>-83185</wp:posOffset>
                </wp:positionH>
                <wp:positionV relativeFrom="paragraph">
                  <wp:posOffset>400050</wp:posOffset>
                </wp:positionV>
                <wp:extent cx="3248025" cy="2743200"/>
                <wp:effectExtent l="0" t="0" r="9525" b="0"/>
                <wp:wrapTopAndBottom/>
                <wp:docPr id="18" name="Grupo 18"/>
                <wp:cNvGraphicFramePr/>
                <a:graphic xmlns:a="http://schemas.openxmlformats.org/drawingml/2006/main">
                  <a:graphicData uri="http://schemas.microsoft.com/office/word/2010/wordprocessingGroup">
                    <wpg:wgp>
                      <wpg:cNvGrpSpPr/>
                      <wpg:grpSpPr>
                        <a:xfrm>
                          <a:off x="0" y="0"/>
                          <a:ext cx="3248025" cy="2743200"/>
                          <a:chOff x="0" y="0"/>
                          <a:chExt cx="3248025" cy="2743201"/>
                        </a:xfrm>
                      </wpg:grpSpPr>
                      <wps:wsp>
                        <wps:cNvPr id="21" name="Cuadro de texto 2"/>
                        <wps:cNvSpPr txBox="1">
                          <a:spLocks noChangeArrowheads="1"/>
                        </wps:cNvSpPr>
                        <wps:spPr bwMode="auto">
                          <a:xfrm>
                            <a:off x="0" y="2333626"/>
                            <a:ext cx="3248025" cy="409575"/>
                          </a:xfrm>
                          <a:prstGeom prst="rect">
                            <a:avLst/>
                          </a:prstGeom>
                          <a:solidFill>
                            <a:srgbClr val="FFFFFF"/>
                          </a:solidFill>
                          <a:ln w="9525">
                            <a:noFill/>
                            <a:miter lim="800000"/>
                            <a:headEnd/>
                            <a:tailEnd/>
                          </a:ln>
                        </wps:spPr>
                        <wps:txbx>
                          <w:txbxContent>
                            <w:p w14:paraId="06BE0BF2" w14:textId="77777777" w:rsidR="00575712" w:rsidRPr="007B4180" w:rsidRDefault="00575712" w:rsidP="008D425E">
                              <w:pPr>
                                <w:jc w:val="both"/>
                                <w:rPr>
                                  <w:sz w:val="18"/>
                                  <w:szCs w:val="18"/>
                                  <w:lang w:val="en-US"/>
                                </w:rPr>
                              </w:pPr>
                              <w:r w:rsidRPr="007169D1">
                                <w:rPr>
                                  <w:b/>
                                  <w:sz w:val="18"/>
                                  <w:szCs w:val="18"/>
                                  <w:lang w:val="en-US"/>
                                </w:rPr>
                                <w:t xml:space="preserve">Figure </w:t>
                              </w:r>
                              <w:r w:rsidRPr="00AC6F44">
                                <w:rPr>
                                  <w:b/>
                                  <w:sz w:val="18"/>
                                  <w:szCs w:val="18"/>
                                  <w:highlight w:val="green"/>
                                  <w:lang w:val="en-US"/>
                                </w:rPr>
                                <w:t>7</w:t>
                              </w:r>
                              <w:r>
                                <w:rPr>
                                  <w:b/>
                                  <w:sz w:val="18"/>
                                  <w:szCs w:val="18"/>
                                  <w:lang w:val="en-US"/>
                                </w:rPr>
                                <w:t>.</w:t>
                              </w:r>
                              <w:r w:rsidRPr="0003607B">
                                <w:t xml:space="preserve"> </w:t>
                              </w:r>
                              <w:r w:rsidRPr="00A77657">
                                <w:rPr>
                                  <w:sz w:val="18"/>
                                  <w:szCs w:val="18"/>
                                </w:rPr>
                                <w:t>Arrhenius plot of self-diffusion coefficients obtained from QENS spectra of BCZY_H</w:t>
                              </w:r>
                              <w:r w:rsidRPr="00A77657">
                                <w:rPr>
                                  <w:sz w:val="18"/>
                                  <w:szCs w:val="18"/>
                                  <w:vertAlign w:val="subscript"/>
                                </w:rPr>
                                <w:t>2</w:t>
                              </w:r>
                              <w:r w:rsidRPr="00A77657">
                                <w:rPr>
                                  <w:sz w:val="18"/>
                                  <w:szCs w:val="18"/>
                                </w:rPr>
                                <w:t>O sample.</w:t>
                              </w:r>
                              <w:r>
                                <w:rPr>
                                  <w:sz w:val="18"/>
                                  <w:szCs w:val="18"/>
                                </w:rPr>
                                <w:t xml:space="preserve"> </w:t>
                              </w:r>
                            </w:p>
                            <w:p w14:paraId="43DCF724" w14:textId="77777777" w:rsidR="00575712" w:rsidRPr="007B4180" w:rsidRDefault="00575712" w:rsidP="008D425E">
                              <w:pPr>
                                <w:jc w:val="both"/>
                                <w:rPr>
                                  <w:sz w:val="18"/>
                                  <w:szCs w:val="18"/>
                                  <w:lang w:val="en-US"/>
                                </w:rPr>
                              </w:pPr>
                            </w:p>
                          </w:txbxContent>
                        </wps:txbx>
                        <wps:bodyPr rot="0" vert="horz" wrap="square" lIns="91440" tIns="45720" rIns="91440" bIns="45720" anchor="t" anchorCtr="0">
                          <a:noAutofit/>
                        </wps:bodyPr>
                      </wps:wsp>
                      <pic:pic xmlns:pic="http://schemas.openxmlformats.org/drawingml/2006/picture">
                        <pic:nvPicPr>
                          <pic:cNvPr id="17" name="Imagen 17"/>
                          <pic:cNvPicPr>
                            <a:picLocks noChangeAspect="1"/>
                          </pic:cNvPicPr>
                        </pic:nvPicPr>
                        <pic:blipFill rotWithShape="1">
                          <a:blip r:embed="rId28">
                            <a:extLst>
                              <a:ext uri="{28A0092B-C50C-407E-A947-70E740481C1C}">
                                <a14:useLocalDpi xmlns:a14="http://schemas.microsoft.com/office/drawing/2010/main" val="0"/>
                              </a:ext>
                            </a:extLst>
                          </a:blip>
                          <a:srcRect l="4670" t="9338" r="10757" b="4867"/>
                          <a:stretch/>
                        </pic:blipFill>
                        <pic:spPr bwMode="auto">
                          <a:xfrm>
                            <a:off x="47625" y="0"/>
                            <a:ext cx="3105150" cy="236220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1AA4DAF1" id="Grupo 18" o:spid="_x0000_s1046" style="position:absolute;left:0;text-align:left;margin-left:-6.55pt;margin-top:31.5pt;width:255.75pt;height:3in;z-index:251668480;mso-height-relative:margin" coordsize="32480,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">
                <v:shape id="_x0000_s1047" type="#_x0000_t202" style="position:absolute;top:23336;width:32480;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06BE0BF2" w14:textId="77777777" w:rsidR="00575712" w:rsidRPr="007B4180" w:rsidRDefault="00575712" w:rsidP="008D425E">
                        <w:pPr>
                          <w:jc w:val="both"/>
                          <w:rPr>
                            <w:sz w:val="18"/>
                            <w:szCs w:val="18"/>
                            <w:lang w:val="en-US"/>
                          </w:rPr>
                        </w:pPr>
                        <w:r w:rsidRPr="007169D1">
                          <w:rPr>
                            <w:b/>
                            <w:sz w:val="18"/>
                            <w:szCs w:val="18"/>
                            <w:lang w:val="en-US"/>
                          </w:rPr>
                          <w:t xml:space="preserve">Figure </w:t>
                        </w:r>
                        <w:r w:rsidRPr="00AC6F44">
                          <w:rPr>
                            <w:b/>
                            <w:sz w:val="18"/>
                            <w:szCs w:val="18"/>
                            <w:highlight w:val="green"/>
                            <w:lang w:val="en-US"/>
                          </w:rPr>
                          <w:t>7</w:t>
                        </w:r>
                        <w:r>
                          <w:rPr>
                            <w:b/>
                            <w:sz w:val="18"/>
                            <w:szCs w:val="18"/>
                            <w:lang w:val="en-US"/>
                          </w:rPr>
                          <w:t>.</w:t>
                        </w:r>
                        <w:r w:rsidRPr="0003607B">
                          <w:t xml:space="preserve"> </w:t>
                        </w:r>
                        <w:r w:rsidRPr="00A77657">
                          <w:rPr>
                            <w:sz w:val="18"/>
                            <w:szCs w:val="18"/>
                          </w:rPr>
                          <w:t>Arrhenius plot of self-diffusion coefficients obtained from QENS spectra of BCZY_H</w:t>
                        </w:r>
                        <w:r w:rsidRPr="00A77657">
                          <w:rPr>
                            <w:sz w:val="18"/>
                            <w:szCs w:val="18"/>
                            <w:vertAlign w:val="subscript"/>
                          </w:rPr>
                          <w:t>2</w:t>
                        </w:r>
                        <w:r w:rsidRPr="00A77657">
                          <w:rPr>
                            <w:sz w:val="18"/>
                            <w:szCs w:val="18"/>
                          </w:rPr>
                          <w:t>O sample.</w:t>
                        </w:r>
                        <w:r>
                          <w:rPr>
                            <w:sz w:val="18"/>
                            <w:szCs w:val="18"/>
                          </w:rPr>
                          <w:t xml:space="preserve"> </w:t>
                        </w:r>
                      </w:p>
                      <w:p w14:paraId="43DCF724" w14:textId="77777777" w:rsidR="00575712" w:rsidRPr="007B4180" w:rsidRDefault="00575712" w:rsidP="008D425E">
                        <w:pPr>
                          <w:jc w:val="both"/>
                          <w:rPr>
                            <w:sz w:val="18"/>
                            <w:szCs w:val="18"/>
                            <w:lang w:val="en-US"/>
                          </w:rPr>
                        </w:pPr>
                      </w:p>
                    </w:txbxContent>
                  </v:textbox>
                </v:shape>
                <v:shape id="Imagen 17" o:spid="_x0000_s1048" type="#_x0000_t75" style="position:absolute;left:476;width:31051;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">
                  <v:imagedata r:id="rId29" o:title="" croptop="6120f" cropbottom="3190f" cropleft="3061f" cropright="7050f"/>
                  <v:path arrowok="t"/>
                </v:shape>
                <w10:wrap type="topAndBottom"/>
              </v:group>
            </w:pict>
          </mc:Fallback>
        </mc:AlternateContent>
      </w:r>
      <w:r w:rsidR="00EC0D67" w:rsidRPr="005D7D14">
        <w:rPr>
          <w:lang w:val="en-US"/>
        </w:rPr>
        <w:t>proton anisotropies.</w:t>
      </w:r>
    </w:p>
    <w:p w14:paraId="0684487C" w14:textId="7F2C5DA0" w:rsidR="00F17C61" w:rsidRPr="005D7D14" w:rsidRDefault="00F17C61" w:rsidP="00F17C61">
      <w:pPr>
        <w:pStyle w:val="RSCB04AHeadingSection"/>
      </w:pPr>
      <w:r w:rsidRPr="005D7D14">
        <w:t>Conclusions</w:t>
      </w:r>
    </w:p>
    <w:p w14:paraId="1F4775D6" w14:textId="7EDF0F23" w:rsidR="00C757CB" w:rsidRPr="005D7D14" w:rsidRDefault="00C757CB" w:rsidP="008D425E">
      <w:pPr>
        <w:pStyle w:val="RSCB02ArticleText"/>
        <w:rPr>
          <w:lang w:val="en-US"/>
        </w:rPr>
      </w:pPr>
    </w:p>
    <w:p w14:paraId="5E3F4C5B" w14:textId="06F84F31" w:rsidR="008D425E" w:rsidRPr="005D7D14" w:rsidRDefault="008D425E" w:rsidP="008D425E">
      <w:pPr>
        <w:pStyle w:val="RSCB02ArticleText"/>
      </w:pPr>
      <w:r w:rsidRPr="005D7D14">
        <w:t>The BCZY perovskite was studied by NPD techniques to determine the 2</w:t>
      </w:r>
      <w:r w:rsidRPr="005D7D14">
        <w:rPr>
          <w:vertAlign w:val="superscript"/>
        </w:rPr>
        <w:t>nd</w:t>
      </w:r>
      <w:r w:rsidRPr="005D7D14">
        <w:t xml:space="preserve"> order phase transition and deuterium occupancy as a function of T. Complementary techniques such as TG, QENS and ToF - SIMS were used to evaluate the protonic uptake and transport features of BCZY allowing to have a detailed picture of the protonic transport features. The 2</w:t>
      </w:r>
      <w:r w:rsidRPr="005D7D14">
        <w:rPr>
          <w:vertAlign w:val="superscript"/>
        </w:rPr>
        <w:t>nd</w:t>
      </w:r>
      <w:r w:rsidRPr="005D7D14">
        <w:t xml:space="preserve"> phase transition from rhombohedral to cubic symmetry was observed at 520 </w:t>
      </w:r>
      <w:r w:rsidRPr="005D7D14">
        <w:rPr>
          <w:lang w:val="en-US"/>
        </w:rPr>
        <w:t>ºC</w:t>
      </w:r>
      <w:r w:rsidRPr="005D7D14">
        <w:t xml:space="preserve"> under wet (~ 2 % D</w:t>
      </w:r>
      <w:r w:rsidRPr="005D7D14">
        <w:rPr>
          <w:vertAlign w:val="subscript"/>
        </w:rPr>
        <w:t>2</w:t>
      </w:r>
      <w:r w:rsidRPr="005D7D14">
        <w:t xml:space="preserve">O) synthetic air. The D occupancy is full below 400 </w:t>
      </w:r>
      <w:r w:rsidRPr="005D7D14">
        <w:rPr>
          <w:lang w:val="en-US"/>
        </w:rPr>
        <w:t>ºC</w:t>
      </w:r>
      <w:r w:rsidRPr="005D7D14">
        <w:t xml:space="preserve"> and it is partially occupied above this temperature up to 600 </w:t>
      </w:r>
      <w:r w:rsidRPr="005D7D14">
        <w:rPr>
          <w:lang w:val="en-US"/>
        </w:rPr>
        <w:t>ºC</w:t>
      </w:r>
      <w:r w:rsidRPr="005D7D14">
        <w:t xml:space="preserve">. The intra-octahedral protonic transport mechanism associated to D occupancy was described and it was proved that the phase transition does not affect the protonic transport mechanism, which depends on H/D content and its self-diffusion coefficients.  </w:t>
      </w:r>
    </w:p>
    <w:p w14:paraId="3D611993" w14:textId="6FFCCF56" w:rsidR="008D425E" w:rsidRPr="005D7D14" w:rsidRDefault="008D425E" w:rsidP="008D425E">
      <w:pPr>
        <w:pStyle w:val="RSCB04AHeadingSection"/>
      </w:pPr>
      <w:r w:rsidRPr="005D7D14">
        <w:t>Author Contributions</w:t>
      </w:r>
    </w:p>
    <w:p w14:paraId="511EE010" w14:textId="42AEBAE8" w:rsidR="008D425E" w:rsidRPr="005D7D14" w:rsidRDefault="008D425E" w:rsidP="008D425E">
      <w:pPr>
        <w:spacing w:after="0" w:line="240" w:lineRule="exact"/>
        <w:jc w:val="both"/>
        <w:rPr>
          <w:sz w:val="18"/>
          <w:szCs w:val="18"/>
        </w:rPr>
      </w:pPr>
    </w:p>
    <w:p w14:paraId="2886A07A" w14:textId="69F99FD5" w:rsidR="008D425E" w:rsidRPr="005D7D14" w:rsidRDefault="008D425E" w:rsidP="008D425E">
      <w:pPr>
        <w:spacing w:after="0" w:line="240" w:lineRule="exact"/>
        <w:jc w:val="both"/>
        <w:rPr>
          <w:sz w:val="18"/>
          <w:szCs w:val="18"/>
        </w:rPr>
      </w:pPr>
      <w:r w:rsidRPr="005D7D14">
        <w:rPr>
          <w:sz w:val="18"/>
          <w:szCs w:val="18"/>
        </w:rPr>
        <w:t>The authors are grouped according to the participation in this work:</w:t>
      </w:r>
    </w:p>
    <w:p w14:paraId="4FC739EB" w14:textId="12ABB1C7" w:rsidR="008D425E" w:rsidRPr="005D7D14" w:rsidRDefault="008D425E" w:rsidP="008D425E">
      <w:pPr>
        <w:pStyle w:val="ListParagraph"/>
        <w:numPr>
          <w:ilvl w:val="0"/>
          <w:numId w:val="24"/>
        </w:numPr>
        <w:spacing w:after="0" w:line="240" w:lineRule="exact"/>
        <w:ind w:left="357" w:hanging="357"/>
        <w:jc w:val="both"/>
        <w:rPr>
          <w:sz w:val="18"/>
          <w:szCs w:val="18"/>
        </w:rPr>
      </w:pPr>
      <w:r w:rsidRPr="005D7D14">
        <w:rPr>
          <w:sz w:val="18"/>
          <w:szCs w:val="18"/>
        </w:rPr>
        <w:t>Sample preparation and room temperature characterization: Juan F. Basbus and Mauricio D. Arce.</w:t>
      </w:r>
    </w:p>
    <w:p w14:paraId="2905BECB" w14:textId="45C41D53" w:rsidR="008D425E" w:rsidRPr="005D7D14" w:rsidRDefault="008D425E" w:rsidP="008D425E">
      <w:pPr>
        <w:pStyle w:val="ListParagraph"/>
        <w:numPr>
          <w:ilvl w:val="0"/>
          <w:numId w:val="24"/>
        </w:numPr>
        <w:spacing w:after="0" w:line="240" w:lineRule="exact"/>
        <w:ind w:left="357" w:hanging="357"/>
        <w:jc w:val="both"/>
        <w:rPr>
          <w:sz w:val="18"/>
          <w:szCs w:val="18"/>
        </w:rPr>
      </w:pPr>
      <w:r w:rsidRPr="005D7D14">
        <w:rPr>
          <w:sz w:val="18"/>
          <w:szCs w:val="18"/>
        </w:rPr>
        <w:t>Thermogravimetric measurements: Liliana V. Mogni and Adriana C. Serquis.</w:t>
      </w:r>
    </w:p>
    <w:p w14:paraId="5C754417" w14:textId="4ECDBD12" w:rsidR="008D425E" w:rsidRPr="005D7D14" w:rsidRDefault="008D425E" w:rsidP="008D425E">
      <w:pPr>
        <w:pStyle w:val="ListParagraph"/>
        <w:numPr>
          <w:ilvl w:val="0"/>
          <w:numId w:val="24"/>
        </w:numPr>
        <w:spacing w:after="0" w:line="240" w:lineRule="exact"/>
        <w:ind w:left="357" w:hanging="357"/>
        <w:jc w:val="both"/>
        <w:rPr>
          <w:sz w:val="18"/>
          <w:szCs w:val="18"/>
          <w:lang w:val="es-ES"/>
        </w:rPr>
      </w:pPr>
      <w:r w:rsidRPr="005D7D14">
        <w:rPr>
          <w:sz w:val="18"/>
          <w:szCs w:val="18"/>
          <w:lang w:val="es-ES"/>
        </w:rPr>
        <w:t>Data acquisition by neutron techniques: Juan F. Basbus, Mauricio D. Arce, José A. Alonso, Miguel A. González, Gabriel J. Cuello, María T.  Fernández-Díaz.</w:t>
      </w:r>
    </w:p>
    <w:p w14:paraId="19C21819" w14:textId="5AC0372F" w:rsidR="008D425E" w:rsidRPr="005D7D14" w:rsidRDefault="008D425E" w:rsidP="008D425E">
      <w:pPr>
        <w:pStyle w:val="ListParagraph"/>
        <w:numPr>
          <w:ilvl w:val="0"/>
          <w:numId w:val="24"/>
        </w:numPr>
        <w:spacing w:after="0" w:line="240" w:lineRule="exact"/>
        <w:ind w:left="357" w:hanging="357"/>
        <w:jc w:val="both"/>
        <w:rPr>
          <w:sz w:val="18"/>
          <w:szCs w:val="18"/>
        </w:rPr>
      </w:pPr>
      <w:r w:rsidRPr="005D7D14">
        <w:rPr>
          <w:sz w:val="18"/>
          <w:szCs w:val="18"/>
        </w:rPr>
        <w:t>Isotope Exchange Depth Profile study: Zijie Sha, Stephen J. Skinner.</w:t>
      </w:r>
    </w:p>
    <w:p w14:paraId="46234695" w14:textId="38D0CEC8" w:rsidR="008D425E" w:rsidRPr="005D7D14" w:rsidRDefault="008D425E" w:rsidP="008D425E">
      <w:pPr>
        <w:pStyle w:val="ListParagraph"/>
        <w:numPr>
          <w:ilvl w:val="0"/>
          <w:numId w:val="24"/>
        </w:numPr>
        <w:spacing w:after="0" w:line="240" w:lineRule="exact"/>
        <w:ind w:left="357" w:hanging="357"/>
        <w:jc w:val="both"/>
        <w:rPr>
          <w:sz w:val="18"/>
          <w:szCs w:val="18"/>
          <w:lang w:val="es-ES"/>
        </w:rPr>
      </w:pPr>
      <w:r w:rsidRPr="005D7D14">
        <w:rPr>
          <w:sz w:val="18"/>
          <w:szCs w:val="18"/>
          <w:lang w:val="es-ES"/>
        </w:rPr>
        <w:t>Result discussion: Juan F. Basbus, Mauricio D. Arce, José A. Alonso, Miguel A. González, Gabriel J. Cuello, María T. Fernández-Díaz, Zijie Sha, Stephen J. Skinner, Liliana V. Mogni and Adriana C. Serquis.</w:t>
      </w:r>
    </w:p>
    <w:p w14:paraId="52579141" w14:textId="6C6162CD" w:rsidR="008D425E" w:rsidRPr="005D7D14" w:rsidRDefault="008D425E" w:rsidP="008D425E">
      <w:pPr>
        <w:pStyle w:val="ListParagraph"/>
        <w:numPr>
          <w:ilvl w:val="0"/>
          <w:numId w:val="24"/>
        </w:numPr>
        <w:spacing w:after="0" w:line="240" w:lineRule="exact"/>
        <w:jc w:val="both"/>
        <w:rPr>
          <w:sz w:val="18"/>
          <w:szCs w:val="18"/>
          <w:lang w:val="es-ES"/>
        </w:rPr>
      </w:pPr>
      <w:r w:rsidRPr="005D7D14">
        <w:rPr>
          <w:sz w:val="18"/>
          <w:szCs w:val="18"/>
          <w:lang w:val="es-ES"/>
        </w:rPr>
        <w:t>Manuscript writing: Juan F. Basbus, Mauricio D. Arce, José A. Alonso, Miguel A. González, Gabriel J. Cuello, María T. Fernández-Díaz, Zijie Sha, Stephen J. Skinner, Liliana V. Mogni and Adriana C. Serquis.</w:t>
      </w:r>
    </w:p>
    <w:p w14:paraId="046C3D43" w14:textId="32004240" w:rsidR="008D425E" w:rsidRPr="005D7D14" w:rsidRDefault="008D425E" w:rsidP="008D425E">
      <w:pPr>
        <w:pStyle w:val="RSCB04AHeadingSection"/>
      </w:pPr>
      <w:r w:rsidRPr="005D7D14">
        <w:t>Conflicts of interest</w:t>
      </w:r>
    </w:p>
    <w:p w14:paraId="4776F43A" w14:textId="189AB448" w:rsidR="008D425E" w:rsidRPr="005D7D14" w:rsidRDefault="008D425E" w:rsidP="008D425E">
      <w:pPr>
        <w:spacing w:after="0" w:line="240" w:lineRule="exact"/>
        <w:rPr>
          <w:rFonts w:cs="Times New Roman"/>
          <w:w w:val="108"/>
          <w:sz w:val="18"/>
          <w:szCs w:val="18"/>
        </w:rPr>
      </w:pPr>
    </w:p>
    <w:p w14:paraId="39843A73" w14:textId="33ED2E55" w:rsidR="008D425E" w:rsidRPr="005D7D14" w:rsidRDefault="008D425E" w:rsidP="008D425E">
      <w:pPr>
        <w:spacing w:after="0" w:line="240" w:lineRule="exact"/>
        <w:rPr>
          <w:rFonts w:cs="Times New Roman"/>
          <w:w w:val="108"/>
          <w:sz w:val="18"/>
          <w:szCs w:val="18"/>
        </w:rPr>
      </w:pPr>
      <w:r w:rsidRPr="005D7D14">
        <w:rPr>
          <w:rFonts w:cs="Times New Roman"/>
          <w:w w:val="108"/>
          <w:sz w:val="18"/>
          <w:szCs w:val="18"/>
        </w:rPr>
        <w:t>There are no conflicts to declare.</w:t>
      </w:r>
      <w:r w:rsidRPr="005D7D14">
        <w:rPr>
          <w:rFonts w:eastAsiaTheme="minorEastAsia"/>
          <w:lang w:val="en-US"/>
        </w:rPr>
        <w:t xml:space="preserve"> </w:t>
      </w:r>
    </w:p>
    <w:p w14:paraId="20C31E67" w14:textId="77777777" w:rsidR="008D425E" w:rsidRPr="005D7D14" w:rsidRDefault="008D425E" w:rsidP="008D425E">
      <w:pPr>
        <w:pStyle w:val="RSCB04AHeadingSection"/>
        <w:rPr>
          <w:lang w:val="es-ES"/>
        </w:rPr>
      </w:pPr>
      <w:r w:rsidRPr="005D7D14">
        <w:rPr>
          <w:lang w:val="es-ES"/>
        </w:rPr>
        <w:t>Acknowledgements</w:t>
      </w:r>
    </w:p>
    <w:p w14:paraId="787219F9" w14:textId="77777777" w:rsidR="008D425E" w:rsidRPr="005D7D14" w:rsidRDefault="008D425E" w:rsidP="008D425E">
      <w:pPr>
        <w:pStyle w:val="RSCB02ArticleText"/>
        <w:rPr>
          <w:lang w:val="es-ES"/>
        </w:rPr>
      </w:pPr>
    </w:p>
    <w:p w14:paraId="4C5B6D60" w14:textId="77777777" w:rsidR="008D425E" w:rsidRPr="005D7D14" w:rsidRDefault="008D425E" w:rsidP="008D425E">
      <w:pPr>
        <w:pStyle w:val="RSCB02ArticleText"/>
        <w:rPr>
          <w:lang w:val="es-ES"/>
        </w:rPr>
      </w:pPr>
      <w:r w:rsidRPr="005D7D14">
        <w:rPr>
          <w:lang w:val="es-ES"/>
        </w:rPr>
        <w:t>This work was supported by Instituto de Nanociencia y Nanotecnología (INN), Comisión Nacional de Energía Atómica (CNEA), Consejo Nacional de Investigaciones Científicas y Técnicas (CONICET) by PIP 2015-0565, Agencia Nacional de Promoción de Ciencia y Tecnología (ANPCyT) through PICT-2018-03690 and PICT-2019-03721, Consejo Superior de Investigaciones Científicas (CSIC) by the MINECO grant MAT2017-84496-R, Helmholtz-Zentrüm Berlin (HZB), Consiglio Nazionale delle Ricerche (CNR),  Dipartimento di Ingegneria Civile, Chimica e Ambientale (DICCA), Università di Genova (UniGe), Imperial College London (ICL) and ILL under proposals number 5-25-269 and 7-03-168.</w:t>
      </w:r>
    </w:p>
    <w:p w14:paraId="025A12A5" w14:textId="328DF7A7" w:rsidR="00317326" w:rsidRPr="005D7D14" w:rsidRDefault="008D425E" w:rsidP="00317326">
      <w:pPr>
        <w:spacing w:before="400" w:after="80" w:line="240" w:lineRule="auto"/>
        <w:rPr>
          <w:b/>
          <w:sz w:val="24"/>
          <w:lang w:val="es-ES"/>
        </w:rPr>
      </w:pPr>
      <w:r w:rsidRPr="005D7D14">
        <w:rPr>
          <w:b/>
          <w:sz w:val="24"/>
          <w:lang w:val="es-ES"/>
        </w:rPr>
        <w:t>References</w:t>
      </w:r>
    </w:p>
    <w:p w14:paraId="0B627EF6" w14:textId="77777777" w:rsidR="00317326" w:rsidRPr="005D7D14" w:rsidRDefault="00317326" w:rsidP="00317326">
      <w:pPr>
        <w:spacing w:after="0" w:line="240" w:lineRule="exact"/>
        <w:jc w:val="both"/>
        <w:rPr>
          <w:sz w:val="18"/>
          <w:szCs w:val="18"/>
          <w:lang w:val="es-ES"/>
        </w:rPr>
      </w:pPr>
    </w:p>
    <w:p w14:paraId="4AC13463" w14:textId="608F0C51" w:rsidR="00BE57E9" w:rsidRPr="005D7D14" w:rsidRDefault="00317326" w:rsidP="00BE57E9">
      <w:pPr>
        <w:widowControl w:val="0"/>
        <w:autoSpaceDE w:val="0"/>
        <w:autoSpaceDN w:val="0"/>
        <w:adjustRightInd w:val="0"/>
        <w:spacing w:after="0" w:line="240" w:lineRule="exact"/>
        <w:ind w:left="640" w:hanging="640"/>
        <w:rPr>
          <w:rFonts w:ascii="Calibri" w:hAnsi="Calibri" w:cs="Calibri"/>
          <w:noProof/>
          <w:sz w:val="18"/>
          <w:szCs w:val="24"/>
          <w:lang w:val="es-ES"/>
        </w:rPr>
      </w:pPr>
      <w:r w:rsidRPr="005D7D14">
        <w:rPr>
          <w:rFonts w:ascii="Calibri" w:hAnsi="Calibri" w:cs="Calibri"/>
          <w:noProof/>
          <w:sz w:val="18"/>
          <w:szCs w:val="24"/>
          <w:lang w:val="es-ES"/>
        </w:rPr>
        <w:fldChar w:fldCharType="begin" w:fldLock="1"/>
      </w:r>
      <w:r w:rsidRPr="005D7D14">
        <w:rPr>
          <w:rFonts w:ascii="Calibri" w:hAnsi="Calibri" w:cs="Calibri"/>
          <w:noProof/>
          <w:sz w:val="18"/>
          <w:szCs w:val="24"/>
          <w:lang w:val="es-ES"/>
        </w:rPr>
        <w:instrText xml:space="preserve">ADDIN Mendeley Bibliography CSL_BIBLIOGRAPHY </w:instrText>
      </w:r>
      <w:r w:rsidRPr="005D7D14">
        <w:rPr>
          <w:rFonts w:ascii="Calibri" w:hAnsi="Calibri" w:cs="Calibri"/>
          <w:noProof/>
          <w:sz w:val="18"/>
          <w:szCs w:val="24"/>
          <w:lang w:val="es-ES"/>
        </w:rPr>
        <w:fldChar w:fldCharType="separate"/>
      </w:r>
      <w:r w:rsidR="00BE57E9" w:rsidRPr="005D7D14">
        <w:rPr>
          <w:rFonts w:ascii="Calibri" w:hAnsi="Calibri" w:cs="Calibri"/>
          <w:noProof/>
          <w:sz w:val="18"/>
          <w:szCs w:val="24"/>
          <w:lang w:val="es-ES"/>
        </w:rPr>
        <w:t>1</w:t>
      </w:r>
      <w:r w:rsidR="00BE57E9" w:rsidRPr="005D7D14">
        <w:rPr>
          <w:rFonts w:ascii="Calibri" w:hAnsi="Calibri" w:cs="Calibri"/>
          <w:noProof/>
          <w:sz w:val="18"/>
          <w:szCs w:val="24"/>
          <w:lang w:val="es-ES"/>
        </w:rPr>
        <w:tab/>
        <w:t xml:space="preserve">D. Medvedev,  a. Murashkina, E. Pikalova,  a. Demin,  a. Podias and P. Tsiakaras, </w:t>
      </w:r>
      <w:r w:rsidR="00BE57E9" w:rsidRPr="005D7D14">
        <w:rPr>
          <w:rFonts w:ascii="Calibri" w:hAnsi="Calibri" w:cs="Calibri"/>
          <w:i/>
          <w:iCs/>
          <w:noProof/>
          <w:sz w:val="18"/>
          <w:szCs w:val="24"/>
          <w:lang w:val="es-ES"/>
        </w:rPr>
        <w:t>Prog. Mater. Sci.</w:t>
      </w:r>
      <w:r w:rsidR="00BE57E9" w:rsidRPr="005D7D14">
        <w:rPr>
          <w:rFonts w:ascii="Calibri" w:hAnsi="Calibri" w:cs="Calibri"/>
          <w:noProof/>
          <w:sz w:val="18"/>
          <w:szCs w:val="24"/>
          <w:lang w:val="es-ES"/>
        </w:rPr>
        <w:t xml:space="preserve">, 2014, </w:t>
      </w:r>
      <w:r w:rsidR="00BE57E9" w:rsidRPr="005D7D14">
        <w:rPr>
          <w:rFonts w:ascii="Calibri" w:hAnsi="Calibri" w:cs="Calibri"/>
          <w:b/>
          <w:bCs/>
          <w:noProof/>
          <w:sz w:val="18"/>
          <w:szCs w:val="24"/>
          <w:lang w:val="es-ES"/>
        </w:rPr>
        <w:t>60</w:t>
      </w:r>
      <w:r w:rsidR="00BE57E9" w:rsidRPr="005D7D14">
        <w:rPr>
          <w:rFonts w:ascii="Calibri" w:hAnsi="Calibri" w:cs="Calibri"/>
          <w:noProof/>
          <w:sz w:val="18"/>
          <w:szCs w:val="24"/>
          <w:lang w:val="es-ES"/>
        </w:rPr>
        <w:t>, 72–129.</w:t>
      </w:r>
    </w:p>
    <w:p w14:paraId="7103848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lang w:val="es-ES"/>
        </w:rPr>
        <w:t>2</w:t>
      </w:r>
      <w:r w:rsidRPr="005D7D14">
        <w:rPr>
          <w:rFonts w:ascii="Calibri" w:hAnsi="Calibri" w:cs="Calibri"/>
          <w:noProof/>
          <w:sz w:val="18"/>
          <w:szCs w:val="24"/>
          <w:lang w:val="es-ES"/>
        </w:rPr>
        <w:tab/>
        <w:t xml:space="preserve">A. V Kasyanova, L. R. Tarutina, A. O. Rudenko, J. G. Lyagaeva and D. A. Medvedev, </w:t>
      </w:r>
      <w:r w:rsidRPr="005D7D14">
        <w:rPr>
          <w:rFonts w:ascii="Calibri" w:hAnsi="Calibri" w:cs="Calibri"/>
          <w:i/>
          <w:iCs/>
          <w:noProof/>
          <w:sz w:val="18"/>
          <w:szCs w:val="24"/>
          <w:lang w:val="es-ES"/>
        </w:rPr>
        <w:t xml:space="preserve">Russ. </w:t>
      </w:r>
      <w:r w:rsidRPr="005D7D14">
        <w:rPr>
          <w:rFonts w:ascii="Calibri" w:hAnsi="Calibri" w:cs="Calibri"/>
          <w:i/>
          <w:iCs/>
          <w:noProof/>
          <w:sz w:val="18"/>
          <w:szCs w:val="24"/>
        </w:rPr>
        <w:t>Chem. Rev.</w:t>
      </w:r>
      <w:r w:rsidRPr="005D7D14">
        <w:rPr>
          <w:rFonts w:ascii="Calibri" w:hAnsi="Calibri" w:cs="Calibri"/>
          <w:noProof/>
          <w:sz w:val="18"/>
          <w:szCs w:val="24"/>
        </w:rPr>
        <w:t xml:space="preserve">, 2020, </w:t>
      </w:r>
      <w:r w:rsidRPr="005D7D14">
        <w:rPr>
          <w:rFonts w:ascii="Calibri" w:hAnsi="Calibri" w:cs="Calibri"/>
          <w:b/>
          <w:bCs/>
          <w:noProof/>
          <w:sz w:val="18"/>
          <w:szCs w:val="24"/>
        </w:rPr>
        <w:t>89</w:t>
      </w:r>
      <w:r w:rsidRPr="005D7D14">
        <w:rPr>
          <w:rFonts w:ascii="Calibri" w:hAnsi="Calibri" w:cs="Calibri"/>
          <w:noProof/>
          <w:sz w:val="18"/>
          <w:szCs w:val="24"/>
        </w:rPr>
        <w:t>, 667–692.</w:t>
      </w:r>
    </w:p>
    <w:p w14:paraId="2EFFB1E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w:t>
      </w:r>
      <w:r w:rsidRPr="005D7D14">
        <w:rPr>
          <w:rFonts w:ascii="Calibri" w:hAnsi="Calibri" w:cs="Calibri"/>
          <w:noProof/>
          <w:sz w:val="18"/>
          <w:szCs w:val="24"/>
        </w:rPr>
        <w:tab/>
        <w:t xml:space="preserve">N. L. R. M. Rashid, A. A. Samat, A. A. Jais, M. R. Somalu, A. Muchtar, N. A. Baharuddin and W. N. R. Wan Isahak, </w:t>
      </w:r>
      <w:r w:rsidRPr="005D7D14">
        <w:rPr>
          <w:rFonts w:ascii="Calibri" w:hAnsi="Calibri" w:cs="Calibri"/>
          <w:i/>
          <w:iCs/>
          <w:noProof/>
          <w:sz w:val="18"/>
          <w:szCs w:val="24"/>
        </w:rPr>
        <w:t>Ceram. Int.</w:t>
      </w:r>
      <w:r w:rsidRPr="005D7D14">
        <w:rPr>
          <w:rFonts w:ascii="Calibri" w:hAnsi="Calibri" w:cs="Calibri"/>
          <w:noProof/>
          <w:sz w:val="18"/>
          <w:szCs w:val="24"/>
        </w:rPr>
        <w:t xml:space="preserve">, 2019, </w:t>
      </w:r>
      <w:r w:rsidRPr="005D7D14">
        <w:rPr>
          <w:rFonts w:ascii="Calibri" w:hAnsi="Calibri" w:cs="Calibri"/>
          <w:b/>
          <w:bCs/>
          <w:noProof/>
          <w:sz w:val="18"/>
          <w:szCs w:val="24"/>
        </w:rPr>
        <w:t>45</w:t>
      </w:r>
      <w:r w:rsidRPr="005D7D14">
        <w:rPr>
          <w:rFonts w:ascii="Calibri" w:hAnsi="Calibri" w:cs="Calibri"/>
          <w:noProof/>
          <w:sz w:val="18"/>
          <w:szCs w:val="24"/>
        </w:rPr>
        <w:t>, 6605–6615.</w:t>
      </w:r>
    </w:p>
    <w:p w14:paraId="22584E1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w:t>
      </w:r>
      <w:r w:rsidRPr="005D7D14">
        <w:rPr>
          <w:rFonts w:ascii="Calibri" w:hAnsi="Calibri" w:cs="Calibri"/>
          <w:noProof/>
          <w:sz w:val="18"/>
          <w:szCs w:val="24"/>
        </w:rPr>
        <w:tab/>
        <w:t xml:space="preserve">D. Han, X. Liu, T. S. Bjørheim and T. Uda, </w:t>
      </w:r>
      <w:r w:rsidRPr="005D7D14">
        <w:rPr>
          <w:rFonts w:ascii="Calibri" w:hAnsi="Calibri" w:cs="Calibri"/>
          <w:i/>
          <w:iCs/>
          <w:noProof/>
          <w:sz w:val="18"/>
          <w:szCs w:val="24"/>
        </w:rPr>
        <w:t>Adv. Energy Mater.</w:t>
      </w:r>
      <w:r w:rsidRPr="005D7D14">
        <w:rPr>
          <w:rFonts w:ascii="Calibri" w:hAnsi="Calibri" w:cs="Calibri"/>
          <w:noProof/>
          <w:sz w:val="18"/>
          <w:szCs w:val="24"/>
        </w:rPr>
        <w:t xml:space="preserve">, 2021, </w:t>
      </w:r>
      <w:r w:rsidRPr="005D7D14">
        <w:rPr>
          <w:rFonts w:ascii="Calibri" w:hAnsi="Calibri" w:cs="Calibri"/>
          <w:b/>
          <w:bCs/>
          <w:noProof/>
          <w:sz w:val="18"/>
          <w:szCs w:val="24"/>
        </w:rPr>
        <w:t>11</w:t>
      </w:r>
      <w:r w:rsidRPr="005D7D14">
        <w:rPr>
          <w:rFonts w:ascii="Calibri" w:hAnsi="Calibri" w:cs="Calibri"/>
          <w:noProof/>
          <w:sz w:val="18"/>
          <w:szCs w:val="24"/>
        </w:rPr>
        <w:t>, 2003149.</w:t>
      </w:r>
    </w:p>
    <w:p w14:paraId="30B7E500"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w:t>
      </w:r>
      <w:r w:rsidRPr="005D7D14">
        <w:rPr>
          <w:rFonts w:ascii="Calibri" w:hAnsi="Calibri" w:cs="Calibri"/>
          <w:noProof/>
          <w:sz w:val="18"/>
          <w:szCs w:val="24"/>
        </w:rPr>
        <w:tab/>
        <w:t xml:space="preserve">S. A. Rasaki, C. Liu, C. Lao and Z. Chen, </w:t>
      </w:r>
      <w:r w:rsidRPr="005D7D14">
        <w:rPr>
          <w:rFonts w:ascii="Calibri" w:hAnsi="Calibri" w:cs="Calibri"/>
          <w:i/>
          <w:iCs/>
          <w:noProof/>
          <w:sz w:val="18"/>
          <w:szCs w:val="24"/>
        </w:rPr>
        <w:t>Prog. Solid State Chem.</w:t>
      </w:r>
      <w:r w:rsidRPr="005D7D14">
        <w:rPr>
          <w:rFonts w:ascii="Calibri" w:hAnsi="Calibri" w:cs="Calibri"/>
          <w:noProof/>
          <w:sz w:val="18"/>
          <w:szCs w:val="24"/>
        </w:rPr>
        <w:t xml:space="preserve">, 2021, </w:t>
      </w:r>
      <w:r w:rsidRPr="005D7D14">
        <w:rPr>
          <w:rFonts w:ascii="Calibri" w:hAnsi="Calibri" w:cs="Calibri"/>
          <w:b/>
          <w:bCs/>
          <w:noProof/>
          <w:sz w:val="18"/>
          <w:szCs w:val="24"/>
        </w:rPr>
        <w:t>63</w:t>
      </w:r>
      <w:r w:rsidRPr="005D7D14">
        <w:rPr>
          <w:rFonts w:ascii="Calibri" w:hAnsi="Calibri" w:cs="Calibri"/>
          <w:noProof/>
          <w:sz w:val="18"/>
          <w:szCs w:val="24"/>
        </w:rPr>
        <w:t>, 100325.</w:t>
      </w:r>
    </w:p>
    <w:p w14:paraId="19D9106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w:t>
      </w:r>
      <w:r w:rsidRPr="005D7D14">
        <w:rPr>
          <w:rFonts w:ascii="Calibri" w:hAnsi="Calibri" w:cs="Calibri"/>
          <w:noProof/>
          <w:sz w:val="18"/>
          <w:szCs w:val="24"/>
        </w:rPr>
        <w:tab/>
        <w:t xml:space="preserve">C. Y. Regalado Vera, H. Ding, D. Peterson, W. T. Gibbons, M. Zhou and D. Ding, </w:t>
      </w:r>
      <w:r w:rsidRPr="005D7D14">
        <w:rPr>
          <w:rFonts w:ascii="Calibri" w:hAnsi="Calibri" w:cs="Calibri"/>
          <w:i/>
          <w:iCs/>
          <w:noProof/>
          <w:sz w:val="18"/>
          <w:szCs w:val="24"/>
        </w:rPr>
        <w:t>J. Phys. Energy</w:t>
      </w:r>
      <w:r w:rsidRPr="005D7D14">
        <w:rPr>
          <w:rFonts w:ascii="Calibri" w:hAnsi="Calibri" w:cs="Calibri"/>
          <w:noProof/>
          <w:sz w:val="18"/>
          <w:szCs w:val="24"/>
        </w:rPr>
        <w:t xml:space="preserve">, 2021, </w:t>
      </w:r>
      <w:r w:rsidRPr="005D7D14">
        <w:rPr>
          <w:rFonts w:ascii="Calibri" w:hAnsi="Calibri" w:cs="Calibri"/>
          <w:b/>
          <w:bCs/>
          <w:noProof/>
          <w:sz w:val="18"/>
          <w:szCs w:val="24"/>
        </w:rPr>
        <w:t>3</w:t>
      </w:r>
      <w:r w:rsidRPr="005D7D14">
        <w:rPr>
          <w:rFonts w:ascii="Calibri" w:hAnsi="Calibri" w:cs="Calibri"/>
          <w:noProof/>
          <w:sz w:val="18"/>
          <w:szCs w:val="24"/>
        </w:rPr>
        <w:t>, 032019.</w:t>
      </w:r>
    </w:p>
    <w:p w14:paraId="37566235"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w:t>
      </w:r>
      <w:r w:rsidRPr="005D7D14">
        <w:rPr>
          <w:rFonts w:ascii="Calibri" w:hAnsi="Calibri" w:cs="Calibri"/>
          <w:noProof/>
          <w:sz w:val="18"/>
          <w:szCs w:val="24"/>
        </w:rPr>
        <w:tab/>
        <w:t xml:space="preserve">K. Leonard, W. Deibert, M. E. Ivanova, W. A. Meulenberg, T. Ishihara and H. Matsumoto, </w:t>
      </w:r>
      <w:r w:rsidRPr="005D7D14">
        <w:rPr>
          <w:rFonts w:ascii="Calibri" w:hAnsi="Calibri" w:cs="Calibri"/>
          <w:i/>
          <w:iCs/>
          <w:noProof/>
          <w:sz w:val="18"/>
          <w:szCs w:val="24"/>
        </w:rPr>
        <w:t>Membranes (Basel).</w:t>
      </w:r>
      <w:r w:rsidRPr="005D7D14">
        <w:rPr>
          <w:rFonts w:ascii="Calibri" w:hAnsi="Calibri" w:cs="Calibri"/>
          <w:noProof/>
          <w:sz w:val="18"/>
          <w:szCs w:val="24"/>
        </w:rPr>
        <w:t xml:space="preserve">, 2020, </w:t>
      </w:r>
      <w:r w:rsidRPr="005D7D14">
        <w:rPr>
          <w:rFonts w:ascii="Calibri" w:hAnsi="Calibri" w:cs="Calibri"/>
          <w:b/>
          <w:bCs/>
          <w:noProof/>
          <w:sz w:val="18"/>
          <w:szCs w:val="24"/>
        </w:rPr>
        <w:t>10</w:t>
      </w:r>
      <w:r w:rsidRPr="005D7D14">
        <w:rPr>
          <w:rFonts w:ascii="Calibri" w:hAnsi="Calibri" w:cs="Calibri"/>
          <w:noProof/>
          <w:sz w:val="18"/>
          <w:szCs w:val="24"/>
        </w:rPr>
        <w:t>, 339.</w:t>
      </w:r>
    </w:p>
    <w:p w14:paraId="08026698"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w:t>
      </w:r>
      <w:r w:rsidRPr="005D7D14">
        <w:rPr>
          <w:rFonts w:ascii="Calibri" w:hAnsi="Calibri" w:cs="Calibri"/>
          <w:noProof/>
          <w:sz w:val="18"/>
          <w:szCs w:val="24"/>
        </w:rPr>
        <w:tab/>
        <w:t xml:space="preserve">L. Lei, J. Zhang, R. Guan, J. Liu, F. Chen and Z. Tao, </w:t>
      </w:r>
      <w:r w:rsidRPr="005D7D14">
        <w:rPr>
          <w:rFonts w:ascii="Calibri" w:hAnsi="Calibri" w:cs="Calibri"/>
          <w:i/>
          <w:iCs/>
          <w:noProof/>
          <w:sz w:val="18"/>
          <w:szCs w:val="24"/>
        </w:rPr>
        <w:t>Energy Convers. Manag.</w:t>
      </w:r>
      <w:r w:rsidRPr="005D7D14">
        <w:rPr>
          <w:rFonts w:ascii="Calibri" w:hAnsi="Calibri" w:cs="Calibri"/>
          <w:noProof/>
          <w:sz w:val="18"/>
          <w:szCs w:val="24"/>
        </w:rPr>
        <w:t xml:space="preserve">, 2020, </w:t>
      </w:r>
      <w:r w:rsidRPr="005D7D14">
        <w:rPr>
          <w:rFonts w:ascii="Calibri" w:hAnsi="Calibri" w:cs="Calibri"/>
          <w:b/>
          <w:bCs/>
          <w:noProof/>
          <w:sz w:val="18"/>
          <w:szCs w:val="24"/>
        </w:rPr>
        <w:t>218</w:t>
      </w:r>
      <w:r w:rsidRPr="005D7D14">
        <w:rPr>
          <w:rFonts w:ascii="Calibri" w:hAnsi="Calibri" w:cs="Calibri"/>
          <w:noProof/>
          <w:sz w:val="18"/>
          <w:szCs w:val="24"/>
        </w:rPr>
        <w:t>, 113044.</w:t>
      </w:r>
    </w:p>
    <w:p w14:paraId="5F2698CD"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9</w:t>
      </w:r>
      <w:r w:rsidRPr="005D7D14">
        <w:rPr>
          <w:rFonts w:ascii="Calibri" w:hAnsi="Calibri" w:cs="Calibri"/>
          <w:noProof/>
          <w:sz w:val="18"/>
          <w:szCs w:val="24"/>
        </w:rPr>
        <w:tab/>
        <w:t xml:space="preserve">N. TANIGUCHI, T. KUROHA, C. NISHIMURA and K. IIJIMA,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2005, </w:t>
      </w:r>
      <w:r w:rsidRPr="005D7D14">
        <w:rPr>
          <w:rFonts w:ascii="Calibri" w:hAnsi="Calibri" w:cs="Calibri"/>
          <w:b/>
          <w:bCs/>
          <w:noProof/>
          <w:sz w:val="18"/>
          <w:szCs w:val="24"/>
        </w:rPr>
        <w:t>176</w:t>
      </w:r>
      <w:r w:rsidRPr="005D7D14">
        <w:rPr>
          <w:rFonts w:ascii="Calibri" w:hAnsi="Calibri" w:cs="Calibri"/>
          <w:noProof/>
          <w:sz w:val="18"/>
          <w:szCs w:val="24"/>
        </w:rPr>
        <w:t>, 2979–2983.</w:t>
      </w:r>
    </w:p>
    <w:p w14:paraId="66C0EA87"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10</w:t>
      </w:r>
      <w:r w:rsidRPr="005D7D14">
        <w:rPr>
          <w:rFonts w:ascii="Calibri" w:hAnsi="Calibri" w:cs="Calibri"/>
          <w:noProof/>
          <w:sz w:val="18"/>
          <w:szCs w:val="24"/>
        </w:rPr>
        <w:tab/>
        <w:t>J. W. P. S. P. S. Badwal, 2006, 103–115.</w:t>
      </w:r>
    </w:p>
    <w:p w14:paraId="11F23921"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11</w:t>
      </w:r>
      <w:r w:rsidRPr="005D7D14">
        <w:rPr>
          <w:rFonts w:ascii="Calibri" w:hAnsi="Calibri" w:cs="Calibri"/>
          <w:noProof/>
          <w:sz w:val="18"/>
          <w:szCs w:val="24"/>
        </w:rPr>
        <w:tab/>
        <w:t xml:space="preserve">R. Mukundan, </w:t>
      </w:r>
      <w:r w:rsidRPr="005D7D14">
        <w:rPr>
          <w:rFonts w:ascii="Calibri" w:hAnsi="Calibri" w:cs="Calibri"/>
          <w:i/>
          <w:iCs/>
          <w:noProof/>
          <w:sz w:val="18"/>
          <w:szCs w:val="24"/>
        </w:rPr>
        <w:t>J. Electrochem. Soc.</w:t>
      </w:r>
      <w:r w:rsidRPr="005D7D14">
        <w:rPr>
          <w:rFonts w:ascii="Calibri" w:hAnsi="Calibri" w:cs="Calibri"/>
          <w:noProof/>
          <w:sz w:val="18"/>
          <w:szCs w:val="24"/>
        </w:rPr>
        <w:t xml:space="preserve">, 1999, </w:t>
      </w:r>
      <w:r w:rsidRPr="005D7D14">
        <w:rPr>
          <w:rFonts w:ascii="Calibri" w:hAnsi="Calibri" w:cs="Calibri"/>
          <w:b/>
          <w:bCs/>
          <w:noProof/>
          <w:sz w:val="18"/>
          <w:szCs w:val="24"/>
        </w:rPr>
        <w:t>146</w:t>
      </w:r>
      <w:r w:rsidRPr="005D7D14">
        <w:rPr>
          <w:rFonts w:ascii="Calibri" w:hAnsi="Calibri" w:cs="Calibri"/>
          <w:noProof/>
          <w:sz w:val="18"/>
          <w:szCs w:val="24"/>
        </w:rPr>
        <w:t>, 2184.</w:t>
      </w:r>
    </w:p>
    <w:p w14:paraId="148652AD"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12</w:t>
      </w:r>
      <w:r w:rsidRPr="005D7D14">
        <w:rPr>
          <w:rFonts w:ascii="Calibri" w:hAnsi="Calibri" w:cs="Calibri"/>
          <w:noProof/>
          <w:sz w:val="18"/>
          <w:szCs w:val="24"/>
        </w:rPr>
        <w:tab/>
        <w:t xml:space="preserve">M. K. Hossain, R. Chanda, A. El-Denglawey, T. Emrose, M. T. Rahman, M. C. Biswas and K. Hashizume, </w:t>
      </w:r>
      <w:r w:rsidRPr="005D7D14">
        <w:rPr>
          <w:rFonts w:ascii="Calibri" w:hAnsi="Calibri" w:cs="Calibri"/>
          <w:i/>
          <w:iCs/>
          <w:noProof/>
          <w:sz w:val="18"/>
          <w:szCs w:val="24"/>
        </w:rPr>
        <w:t>Ceram. Int.</w:t>
      </w:r>
      <w:r w:rsidRPr="005D7D14">
        <w:rPr>
          <w:rFonts w:ascii="Calibri" w:hAnsi="Calibri" w:cs="Calibri"/>
          <w:noProof/>
          <w:sz w:val="18"/>
          <w:szCs w:val="24"/>
        </w:rPr>
        <w:t xml:space="preserve">, 2021, </w:t>
      </w:r>
      <w:r w:rsidRPr="005D7D14">
        <w:rPr>
          <w:rFonts w:ascii="Calibri" w:hAnsi="Calibri" w:cs="Calibri"/>
          <w:b/>
          <w:bCs/>
          <w:noProof/>
          <w:sz w:val="18"/>
          <w:szCs w:val="24"/>
        </w:rPr>
        <w:t>47</w:t>
      </w:r>
      <w:r w:rsidRPr="005D7D14">
        <w:rPr>
          <w:rFonts w:ascii="Calibri" w:hAnsi="Calibri" w:cs="Calibri"/>
          <w:noProof/>
          <w:sz w:val="18"/>
          <w:szCs w:val="24"/>
        </w:rPr>
        <w:t>, 23725–23748.</w:t>
      </w:r>
    </w:p>
    <w:p w14:paraId="001E665B"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lastRenderedPageBreak/>
        <w:t>13</w:t>
      </w:r>
      <w:r w:rsidRPr="005D7D14">
        <w:rPr>
          <w:rFonts w:ascii="Calibri" w:hAnsi="Calibri" w:cs="Calibri"/>
          <w:noProof/>
          <w:sz w:val="18"/>
          <w:szCs w:val="24"/>
        </w:rPr>
        <w:tab/>
        <w:t xml:space="preserve">M. K. Hossain, T. Iwasa and K. Hashizume, </w:t>
      </w:r>
      <w:r w:rsidRPr="005D7D14">
        <w:rPr>
          <w:rFonts w:ascii="Calibri" w:hAnsi="Calibri" w:cs="Calibri"/>
          <w:i/>
          <w:iCs/>
          <w:noProof/>
          <w:sz w:val="18"/>
          <w:szCs w:val="24"/>
        </w:rPr>
        <w:t>J. Am. Ceram. Soc.</w:t>
      </w:r>
      <w:r w:rsidRPr="005D7D14">
        <w:rPr>
          <w:rFonts w:ascii="Calibri" w:hAnsi="Calibri" w:cs="Calibri"/>
          <w:noProof/>
          <w:sz w:val="18"/>
          <w:szCs w:val="24"/>
        </w:rPr>
        <w:t xml:space="preserve">, 2021, </w:t>
      </w:r>
      <w:r w:rsidRPr="005D7D14">
        <w:rPr>
          <w:rFonts w:ascii="Calibri" w:hAnsi="Calibri" w:cs="Calibri"/>
          <w:b/>
          <w:bCs/>
          <w:noProof/>
          <w:sz w:val="18"/>
          <w:szCs w:val="24"/>
        </w:rPr>
        <w:t>104</w:t>
      </w:r>
      <w:r w:rsidRPr="005D7D14">
        <w:rPr>
          <w:rFonts w:ascii="Calibri" w:hAnsi="Calibri" w:cs="Calibri"/>
          <w:noProof/>
          <w:sz w:val="18"/>
          <w:szCs w:val="24"/>
        </w:rPr>
        <w:t>, 6508–6520.</w:t>
      </w:r>
    </w:p>
    <w:p w14:paraId="29496AAE"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14</w:t>
      </w:r>
      <w:r w:rsidRPr="005D7D14">
        <w:rPr>
          <w:rFonts w:ascii="Calibri" w:hAnsi="Calibri" w:cs="Calibri"/>
          <w:noProof/>
          <w:sz w:val="18"/>
          <w:szCs w:val="24"/>
        </w:rPr>
        <w:tab/>
        <w:t xml:space="preserve">M. K. Hossain, H. Tamura and K. Hashizume, </w:t>
      </w:r>
      <w:r w:rsidRPr="005D7D14">
        <w:rPr>
          <w:rFonts w:ascii="Calibri" w:hAnsi="Calibri" w:cs="Calibri"/>
          <w:i/>
          <w:iCs/>
          <w:noProof/>
          <w:sz w:val="18"/>
          <w:szCs w:val="24"/>
        </w:rPr>
        <w:t>J. Nucl. Mater.</w:t>
      </w:r>
      <w:r w:rsidRPr="005D7D14">
        <w:rPr>
          <w:rFonts w:ascii="Calibri" w:hAnsi="Calibri" w:cs="Calibri"/>
          <w:noProof/>
          <w:sz w:val="18"/>
          <w:szCs w:val="24"/>
        </w:rPr>
        <w:t xml:space="preserve">, 2020, </w:t>
      </w:r>
      <w:r w:rsidRPr="005D7D14">
        <w:rPr>
          <w:rFonts w:ascii="Calibri" w:hAnsi="Calibri" w:cs="Calibri"/>
          <w:b/>
          <w:bCs/>
          <w:noProof/>
          <w:sz w:val="18"/>
          <w:szCs w:val="24"/>
        </w:rPr>
        <w:t>538</w:t>
      </w:r>
      <w:r w:rsidRPr="005D7D14">
        <w:rPr>
          <w:rFonts w:ascii="Calibri" w:hAnsi="Calibri" w:cs="Calibri"/>
          <w:noProof/>
          <w:sz w:val="18"/>
          <w:szCs w:val="24"/>
        </w:rPr>
        <w:t>, 152207.</w:t>
      </w:r>
    </w:p>
    <w:p w14:paraId="008E62D8"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15</w:t>
      </w:r>
      <w:r w:rsidRPr="005D7D14">
        <w:rPr>
          <w:rFonts w:ascii="Calibri" w:hAnsi="Calibri" w:cs="Calibri"/>
          <w:noProof/>
          <w:sz w:val="18"/>
          <w:szCs w:val="24"/>
        </w:rPr>
        <w:tab/>
        <w:t xml:space="preserve">D. A. Medvedev, J. G. Lyagaeva, E. V Gorbova and A. K. Demin, </w:t>
      </w:r>
      <w:r w:rsidRPr="005D7D14">
        <w:rPr>
          <w:rFonts w:ascii="Calibri" w:hAnsi="Calibri" w:cs="Calibri"/>
          <w:i/>
          <w:iCs/>
          <w:noProof/>
          <w:sz w:val="18"/>
          <w:szCs w:val="24"/>
        </w:rPr>
        <w:t>J. Prog. Mater. Sci.</w:t>
      </w:r>
      <w:r w:rsidRPr="005D7D14">
        <w:rPr>
          <w:rFonts w:ascii="Calibri" w:hAnsi="Calibri" w:cs="Calibri"/>
          <w:noProof/>
          <w:sz w:val="18"/>
          <w:szCs w:val="24"/>
        </w:rPr>
        <w:t xml:space="preserve">, 2016, </w:t>
      </w:r>
      <w:r w:rsidRPr="005D7D14">
        <w:rPr>
          <w:rFonts w:ascii="Calibri" w:hAnsi="Calibri" w:cs="Calibri"/>
          <w:b/>
          <w:bCs/>
          <w:noProof/>
          <w:sz w:val="18"/>
          <w:szCs w:val="24"/>
        </w:rPr>
        <w:t>75</w:t>
      </w:r>
      <w:r w:rsidRPr="005D7D14">
        <w:rPr>
          <w:rFonts w:ascii="Calibri" w:hAnsi="Calibri" w:cs="Calibri"/>
          <w:noProof/>
          <w:sz w:val="18"/>
          <w:szCs w:val="24"/>
        </w:rPr>
        <w:t>, 38–79.</w:t>
      </w:r>
    </w:p>
    <w:p w14:paraId="71729AD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16</w:t>
      </w:r>
      <w:r w:rsidRPr="005D7D14">
        <w:rPr>
          <w:rFonts w:ascii="Calibri" w:hAnsi="Calibri" w:cs="Calibri"/>
          <w:noProof/>
          <w:sz w:val="18"/>
          <w:szCs w:val="24"/>
        </w:rPr>
        <w:tab/>
        <w:t xml:space="preserve">S. Ricote, N. Bonanos and G. Caboche,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2009, </w:t>
      </w:r>
      <w:r w:rsidRPr="005D7D14">
        <w:rPr>
          <w:rFonts w:ascii="Calibri" w:hAnsi="Calibri" w:cs="Calibri"/>
          <w:b/>
          <w:bCs/>
          <w:noProof/>
          <w:sz w:val="18"/>
          <w:szCs w:val="24"/>
        </w:rPr>
        <w:t>180</w:t>
      </w:r>
      <w:r w:rsidRPr="005D7D14">
        <w:rPr>
          <w:rFonts w:ascii="Calibri" w:hAnsi="Calibri" w:cs="Calibri"/>
          <w:noProof/>
          <w:sz w:val="18"/>
          <w:szCs w:val="24"/>
        </w:rPr>
        <w:t>, 990–997.</w:t>
      </w:r>
    </w:p>
    <w:p w14:paraId="54ABD21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17</w:t>
      </w:r>
      <w:r w:rsidRPr="005D7D14">
        <w:rPr>
          <w:rFonts w:ascii="Calibri" w:hAnsi="Calibri" w:cs="Calibri"/>
          <w:noProof/>
          <w:sz w:val="18"/>
          <w:szCs w:val="24"/>
        </w:rPr>
        <w:tab/>
        <w:t xml:space="preserve">L. Malavasi, C. Tealdi, C. Ritter, V. Pomjakushin, F. Gozzo and Y. Diaz-Fernandez, </w:t>
      </w:r>
      <w:r w:rsidRPr="005D7D14">
        <w:rPr>
          <w:rFonts w:ascii="Calibri" w:hAnsi="Calibri" w:cs="Calibri"/>
          <w:i/>
          <w:iCs/>
          <w:noProof/>
          <w:sz w:val="18"/>
          <w:szCs w:val="24"/>
        </w:rPr>
        <w:t>Chem. Mater.</w:t>
      </w:r>
      <w:r w:rsidRPr="005D7D14">
        <w:rPr>
          <w:rFonts w:ascii="Calibri" w:hAnsi="Calibri" w:cs="Calibri"/>
          <w:noProof/>
          <w:sz w:val="18"/>
          <w:szCs w:val="24"/>
        </w:rPr>
        <w:t xml:space="preserve">, 2011, </w:t>
      </w:r>
      <w:r w:rsidRPr="005D7D14">
        <w:rPr>
          <w:rFonts w:ascii="Calibri" w:hAnsi="Calibri" w:cs="Calibri"/>
          <w:b/>
          <w:bCs/>
          <w:noProof/>
          <w:sz w:val="18"/>
          <w:szCs w:val="24"/>
        </w:rPr>
        <w:t>23</w:t>
      </w:r>
      <w:r w:rsidRPr="005D7D14">
        <w:rPr>
          <w:rFonts w:ascii="Calibri" w:hAnsi="Calibri" w:cs="Calibri"/>
          <w:noProof/>
          <w:sz w:val="18"/>
          <w:szCs w:val="24"/>
        </w:rPr>
        <w:t>, 1323–1330.</w:t>
      </w:r>
    </w:p>
    <w:p w14:paraId="5EA6F459"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18</w:t>
      </w:r>
      <w:r w:rsidRPr="005D7D14">
        <w:rPr>
          <w:rFonts w:ascii="Calibri" w:hAnsi="Calibri" w:cs="Calibri"/>
          <w:noProof/>
          <w:sz w:val="18"/>
          <w:szCs w:val="24"/>
        </w:rPr>
        <w:tab/>
        <w:t xml:space="preserve">E. Fabbri, D. Pergolesi and E. Traversa, </w:t>
      </w:r>
      <w:r w:rsidRPr="005D7D14">
        <w:rPr>
          <w:rFonts w:ascii="Calibri" w:hAnsi="Calibri" w:cs="Calibri"/>
          <w:i/>
          <w:iCs/>
          <w:noProof/>
          <w:sz w:val="18"/>
          <w:szCs w:val="24"/>
        </w:rPr>
        <w:t>Materials challenges toward proton-conducting oxide fuel cells: a critical review.</w:t>
      </w:r>
      <w:r w:rsidRPr="005D7D14">
        <w:rPr>
          <w:rFonts w:ascii="Calibri" w:hAnsi="Calibri" w:cs="Calibri"/>
          <w:noProof/>
          <w:sz w:val="18"/>
          <w:szCs w:val="24"/>
        </w:rPr>
        <w:t>, 2010, vol. 39.</w:t>
      </w:r>
    </w:p>
    <w:p w14:paraId="45F8E52E"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lang w:val="es-ES"/>
        </w:rPr>
      </w:pPr>
      <w:r w:rsidRPr="005D7D14">
        <w:rPr>
          <w:rFonts w:ascii="Calibri" w:hAnsi="Calibri" w:cs="Calibri"/>
          <w:noProof/>
          <w:sz w:val="18"/>
          <w:szCs w:val="24"/>
          <w:lang w:val="es-ES"/>
        </w:rPr>
        <w:t>19</w:t>
      </w:r>
      <w:r w:rsidRPr="005D7D14">
        <w:rPr>
          <w:rFonts w:ascii="Calibri" w:hAnsi="Calibri" w:cs="Calibri"/>
          <w:noProof/>
          <w:sz w:val="18"/>
          <w:szCs w:val="24"/>
          <w:lang w:val="es-ES"/>
        </w:rPr>
        <w:tab/>
        <w:t xml:space="preserve">F. S. da Silva and T. M. de Souza, </w:t>
      </w:r>
      <w:r w:rsidRPr="005D7D14">
        <w:rPr>
          <w:rFonts w:ascii="Calibri" w:hAnsi="Calibri" w:cs="Calibri"/>
          <w:i/>
          <w:iCs/>
          <w:noProof/>
          <w:sz w:val="18"/>
          <w:szCs w:val="24"/>
          <w:lang w:val="es-ES"/>
        </w:rPr>
        <w:t>Int. J. Hydrogen Energy</w:t>
      </w:r>
      <w:r w:rsidRPr="005D7D14">
        <w:rPr>
          <w:rFonts w:ascii="Calibri" w:hAnsi="Calibri" w:cs="Calibri"/>
          <w:noProof/>
          <w:sz w:val="18"/>
          <w:szCs w:val="24"/>
          <w:lang w:val="es-ES"/>
        </w:rPr>
        <w:t xml:space="preserve">, 2017, </w:t>
      </w:r>
      <w:r w:rsidRPr="005D7D14">
        <w:rPr>
          <w:rFonts w:ascii="Calibri" w:hAnsi="Calibri" w:cs="Calibri"/>
          <w:b/>
          <w:bCs/>
          <w:noProof/>
          <w:sz w:val="18"/>
          <w:szCs w:val="24"/>
          <w:lang w:val="es-ES"/>
        </w:rPr>
        <w:t>42</w:t>
      </w:r>
      <w:r w:rsidRPr="005D7D14">
        <w:rPr>
          <w:rFonts w:ascii="Calibri" w:hAnsi="Calibri" w:cs="Calibri"/>
          <w:noProof/>
          <w:sz w:val="18"/>
          <w:szCs w:val="24"/>
          <w:lang w:val="es-ES"/>
        </w:rPr>
        <w:t>, 26020–26036.</w:t>
      </w:r>
    </w:p>
    <w:p w14:paraId="787CF04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20</w:t>
      </w:r>
      <w:r w:rsidRPr="005D7D14">
        <w:rPr>
          <w:rFonts w:ascii="Calibri" w:hAnsi="Calibri" w:cs="Calibri"/>
          <w:noProof/>
          <w:sz w:val="18"/>
          <w:szCs w:val="24"/>
        </w:rPr>
        <w:tab/>
        <w:t xml:space="preserve">K. D. Kreuer, </w:t>
      </w:r>
      <w:r w:rsidRPr="005D7D14">
        <w:rPr>
          <w:rFonts w:ascii="Calibri" w:hAnsi="Calibri" w:cs="Calibri"/>
          <w:i/>
          <w:iCs/>
          <w:noProof/>
          <w:sz w:val="18"/>
          <w:szCs w:val="24"/>
        </w:rPr>
        <w:t>Annu. Rev. Mater. Res.</w:t>
      </w:r>
      <w:r w:rsidRPr="005D7D14">
        <w:rPr>
          <w:rFonts w:ascii="Calibri" w:hAnsi="Calibri" w:cs="Calibri"/>
          <w:noProof/>
          <w:sz w:val="18"/>
          <w:szCs w:val="24"/>
        </w:rPr>
        <w:t xml:space="preserve">, 2003, </w:t>
      </w:r>
      <w:r w:rsidRPr="005D7D14">
        <w:rPr>
          <w:rFonts w:ascii="Calibri" w:hAnsi="Calibri" w:cs="Calibri"/>
          <w:b/>
          <w:bCs/>
          <w:noProof/>
          <w:sz w:val="18"/>
          <w:szCs w:val="24"/>
        </w:rPr>
        <w:t>33</w:t>
      </w:r>
      <w:r w:rsidRPr="005D7D14">
        <w:rPr>
          <w:rFonts w:ascii="Calibri" w:hAnsi="Calibri" w:cs="Calibri"/>
          <w:noProof/>
          <w:sz w:val="18"/>
          <w:szCs w:val="24"/>
        </w:rPr>
        <w:t>, 333–359.</w:t>
      </w:r>
    </w:p>
    <w:p w14:paraId="6C1B8499"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21</w:t>
      </w:r>
      <w:r w:rsidRPr="005D7D14">
        <w:rPr>
          <w:rFonts w:ascii="Calibri" w:hAnsi="Calibri" w:cs="Calibri"/>
          <w:noProof/>
          <w:sz w:val="18"/>
          <w:szCs w:val="24"/>
        </w:rPr>
        <w:tab/>
        <w:t xml:space="preserve">T. Norby,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1999, </w:t>
      </w:r>
      <w:r w:rsidRPr="005D7D14">
        <w:rPr>
          <w:rFonts w:ascii="Calibri" w:hAnsi="Calibri" w:cs="Calibri"/>
          <w:b/>
          <w:bCs/>
          <w:noProof/>
          <w:sz w:val="18"/>
          <w:szCs w:val="24"/>
        </w:rPr>
        <w:t>125</w:t>
      </w:r>
      <w:r w:rsidRPr="005D7D14">
        <w:rPr>
          <w:rFonts w:ascii="Calibri" w:hAnsi="Calibri" w:cs="Calibri"/>
          <w:noProof/>
          <w:sz w:val="18"/>
          <w:szCs w:val="24"/>
        </w:rPr>
        <w:t>, 1–11.</w:t>
      </w:r>
    </w:p>
    <w:p w14:paraId="76BADE7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22</w:t>
      </w:r>
      <w:r w:rsidRPr="005D7D14">
        <w:rPr>
          <w:rFonts w:ascii="Calibri" w:hAnsi="Calibri" w:cs="Calibri"/>
          <w:noProof/>
          <w:sz w:val="18"/>
          <w:szCs w:val="24"/>
        </w:rPr>
        <w:tab/>
        <w:t xml:space="preserve">L. Q. Le, C. H. Hernandez, M. H. Rodriguez, L. Zhu, C. Duan, H. Ding, R. P. O’Hayre and N. P. Sullivan,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2021, </w:t>
      </w:r>
      <w:r w:rsidRPr="005D7D14">
        <w:rPr>
          <w:rFonts w:ascii="Calibri" w:hAnsi="Calibri" w:cs="Calibri"/>
          <w:b/>
          <w:bCs/>
          <w:noProof/>
          <w:sz w:val="18"/>
          <w:szCs w:val="24"/>
        </w:rPr>
        <w:t>482</w:t>
      </w:r>
      <w:r w:rsidRPr="005D7D14">
        <w:rPr>
          <w:rFonts w:ascii="Calibri" w:hAnsi="Calibri" w:cs="Calibri"/>
          <w:noProof/>
          <w:sz w:val="18"/>
          <w:szCs w:val="24"/>
        </w:rPr>
        <w:t>, 228868.</w:t>
      </w:r>
    </w:p>
    <w:p w14:paraId="79F6337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23</w:t>
      </w:r>
      <w:r w:rsidRPr="005D7D14">
        <w:rPr>
          <w:rFonts w:ascii="Calibri" w:hAnsi="Calibri" w:cs="Calibri"/>
          <w:noProof/>
          <w:sz w:val="18"/>
          <w:szCs w:val="24"/>
        </w:rPr>
        <w:tab/>
        <w:t xml:space="preserve">W. Zhang and Y. H. Hu, </w:t>
      </w:r>
      <w:r w:rsidRPr="005D7D14">
        <w:rPr>
          <w:rFonts w:ascii="Calibri" w:hAnsi="Calibri" w:cs="Calibri"/>
          <w:i/>
          <w:iCs/>
          <w:noProof/>
          <w:sz w:val="18"/>
          <w:szCs w:val="24"/>
        </w:rPr>
        <w:t>Energy Sci. Eng.</w:t>
      </w:r>
      <w:r w:rsidRPr="005D7D14">
        <w:rPr>
          <w:rFonts w:ascii="Calibri" w:hAnsi="Calibri" w:cs="Calibri"/>
          <w:noProof/>
          <w:sz w:val="18"/>
          <w:szCs w:val="24"/>
        </w:rPr>
        <w:t xml:space="preserve">, 2021, </w:t>
      </w:r>
      <w:r w:rsidRPr="005D7D14">
        <w:rPr>
          <w:rFonts w:ascii="Calibri" w:hAnsi="Calibri" w:cs="Calibri"/>
          <w:b/>
          <w:bCs/>
          <w:noProof/>
          <w:sz w:val="18"/>
          <w:szCs w:val="24"/>
        </w:rPr>
        <w:t>9</w:t>
      </w:r>
      <w:r w:rsidRPr="005D7D14">
        <w:rPr>
          <w:rFonts w:ascii="Calibri" w:hAnsi="Calibri" w:cs="Calibri"/>
          <w:noProof/>
          <w:sz w:val="18"/>
          <w:szCs w:val="24"/>
        </w:rPr>
        <w:t>, 984–1011.</w:t>
      </w:r>
    </w:p>
    <w:p w14:paraId="7520E57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lang w:val="es-ES"/>
        </w:rPr>
        <w:t>24</w:t>
      </w:r>
      <w:r w:rsidRPr="005D7D14">
        <w:rPr>
          <w:rFonts w:ascii="Calibri" w:hAnsi="Calibri" w:cs="Calibri"/>
          <w:noProof/>
          <w:sz w:val="18"/>
          <w:szCs w:val="24"/>
          <w:lang w:val="es-ES"/>
        </w:rPr>
        <w:tab/>
        <w:t xml:space="preserve">E. Mercadelli, A. Gondolini, D. Montaleone, P. Pinasco and A. Sanson, </w:t>
      </w:r>
      <w:r w:rsidRPr="005D7D14">
        <w:rPr>
          <w:rFonts w:ascii="Calibri" w:hAnsi="Calibri" w:cs="Calibri"/>
          <w:i/>
          <w:iCs/>
          <w:noProof/>
          <w:sz w:val="18"/>
          <w:szCs w:val="24"/>
          <w:lang w:val="es-ES"/>
        </w:rPr>
        <w:t xml:space="preserve">J. Eur. </w:t>
      </w:r>
      <w:r w:rsidRPr="005D7D14">
        <w:rPr>
          <w:rFonts w:ascii="Calibri" w:hAnsi="Calibri" w:cs="Calibri"/>
          <w:i/>
          <w:iCs/>
          <w:noProof/>
          <w:sz w:val="18"/>
          <w:szCs w:val="24"/>
        </w:rPr>
        <w:t>Ceram. Soc.</w:t>
      </w:r>
      <w:r w:rsidRPr="005D7D14">
        <w:rPr>
          <w:rFonts w:ascii="Calibri" w:hAnsi="Calibri" w:cs="Calibri"/>
          <w:noProof/>
          <w:sz w:val="18"/>
          <w:szCs w:val="24"/>
        </w:rPr>
        <w:t xml:space="preserve">, 2021, </w:t>
      </w:r>
      <w:r w:rsidRPr="005D7D14">
        <w:rPr>
          <w:rFonts w:ascii="Calibri" w:hAnsi="Calibri" w:cs="Calibri"/>
          <w:b/>
          <w:bCs/>
          <w:noProof/>
          <w:sz w:val="18"/>
          <w:szCs w:val="24"/>
        </w:rPr>
        <w:t>41</w:t>
      </w:r>
      <w:r w:rsidRPr="005D7D14">
        <w:rPr>
          <w:rFonts w:ascii="Calibri" w:hAnsi="Calibri" w:cs="Calibri"/>
          <w:noProof/>
          <w:sz w:val="18"/>
          <w:szCs w:val="24"/>
        </w:rPr>
        <w:t>, 488–496.</w:t>
      </w:r>
    </w:p>
    <w:p w14:paraId="0A0F2D7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25</w:t>
      </w:r>
      <w:r w:rsidRPr="005D7D14">
        <w:rPr>
          <w:rFonts w:ascii="Calibri" w:hAnsi="Calibri" w:cs="Calibri"/>
          <w:noProof/>
          <w:sz w:val="18"/>
          <w:szCs w:val="24"/>
        </w:rPr>
        <w:tab/>
        <w:t xml:space="preserve">A. Ishii, H. Huang, Y. Meng, S. Mu, J. Gao, J. Lei, F. Peng, H. Xiao, J. Tong and K. S. Brinkman, </w:t>
      </w:r>
      <w:r w:rsidRPr="005D7D14">
        <w:rPr>
          <w:rFonts w:ascii="Calibri" w:hAnsi="Calibri" w:cs="Calibri"/>
          <w:i/>
          <w:iCs/>
          <w:noProof/>
          <w:sz w:val="18"/>
          <w:szCs w:val="24"/>
        </w:rPr>
        <w:t>Mater. Res. Bull.</w:t>
      </w:r>
      <w:r w:rsidRPr="005D7D14">
        <w:rPr>
          <w:rFonts w:ascii="Calibri" w:hAnsi="Calibri" w:cs="Calibri"/>
          <w:noProof/>
          <w:sz w:val="18"/>
          <w:szCs w:val="24"/>
        </w:rPr>
        <w:t xml:space="preserve">, 2021, </w:t>
      </w:r>
      <w:r w:rsidRPr="005D7D14">
        <w:rPr>
          <w:rFonts w:ascii="Calibri" w:hAnsi="Calibri" w:cs="Calibri"/>
          <w:b/>
          <w:bCs/>
          <w:noProof/>
          <w:sz w:val="18"/>
          <w:szCs w:val="24"/>
        </w:rPr>
        <w:t>143</w:t>
      </w:r>
      <w:r w:rsidRPr="005D7D14">
        <w:rPr>
          <w:rFonts w:ascii="Calibri" w:hAnsi="Calibri" w:cs="Calibri"/>
          <w:noProof/>
          <w:sz w:val="18"/>
          <w:szCs w:val="24"/>
        </w:rPr>
        <w:t>, 111446.</w:t>
      </w:r>
    </w:p>
    <w:p w14:paraId="034F189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26</w:t>
      </w:r>
      <w:r w:rsidRPr="005D7D14">
        <w:rPr>
          <w:rFonts w:ascii="Calibri" w:hAnsi="Calibri" w:cs="Calibri"/>
          <w:noProof/>
          <w:sz w:val="18"/>
          <w:szCs w:val="24"/>
        </w:rPr>
        <w:tab/>
        <w:t xml:space="preserve">J. Xiao, L. Chen, H. Yuan, L. Ji, C. Xiong, J. Ma and X. Zhu, </w:t>
      </w:r>
      <w:r w:rsidRPr="005D7D14">
        <w:rPr>
          <w:rFonts w:ascii="Calibri" w:hAnsi="Calibri" w:cs="Calibri"/>
          <w:i/>
          <w:iCs/>
          <w:noProof/>
          <w:sz w:val="18"/>
          <w:szCs w:val="24"/>
        </w:rPr>
        <w:t>Mater. Lett.</w:t>
      </w:r>
      <w:r w:rsidRPr="005D7D14">
        <w:rPr>
          <w:rFonts w:ascii="Calibri" w:hAnsi="Calibri" w:cs="Calibri"/>
          <w:noProof/>
          <w:sz w:val="18"/>
          <w:szCs w:val="24"/>
        </w:rPr>
        <w:t xml:space="preserve">, 2017, </w:t>
      </w:r>
      <w:r w:rsidRPr="005D7D14">
        <w:rPr>
          <w:rFonts w:ascii="Calibri" w:hAnsi="Calibri" w:cs="Calibri"/>
          <w:b/>
          <w:bCs/>
          <w:noProof/>
          <w:sz w:val="18"/>
          <w:szCs w:val="24"/>
        </w:rPr>
        <w:t>189</w:t>
      </w:r>
      <w:r w:rsidRPr="005D7D14">
        <w:rPr>
          <w:rFonts w:ascii="Calibri" w:hAnsi="Calibri" w:cs="Calibri"/>
          <w:noProof/>
          <w:sz w:val="18"/>
          <w:szCs w:val="24"/>
        </w:rPr>
        <w:t>, 192–195.</w:t>
      </w:r>
    </w:p>
    <w:p w14:paraId="0C6F898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27</w:t>
      </w:r>
      <w:r w:rsidRPr="005D7D14">
        <w:rPr>
          <w:rFonts w:ascii="Calibri" w:hAnsi="Calibri" w:cs="Calibri"/>
          <w:noProof/>
          <w:sz w:val="18"/>
          <w:szCs w:val="24"/>
        </w:rPr>
        <w:tab/>
        <w:t xml:space="preserve">X. Chen, H. Zhang, Y. Li, J. Xing, Z. Zhang, X. Ding, B. Zhang, J. Zhou and S. Wang,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2021, </w:t>
      </w:r>
      <w:r w:rsidRPr="005D7D14">
        <w:rPr>
          <w:rFonts w:ascii="Calibri" w:hAnsi="Calibri" w:cs="Calibri"/>
          <w:b/>
          <w:bCs/>
          <w:noProof/>
          <w:sz w:val="18"/>
          <w:szCs w:val="24"/>
        </w:rPr>
        <w:t>506</w:t>
      </w:r>
      <w:r w:rsidRPr="005D7D14">
        <w:rPr>
          <w:rFonts w:ascii="Calibri" w:hAnsi="Calibri" w:cs="Calibri"/>
          <w:noProof/>
          <w:sz w:val="18"/>
          <w:szCs w:val="24"/>
        </w:rPr>
        <w:t>, 229922.</w:t>
      </w:r>
    </w:p>
    <w:p w14:paraId="2DFC327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28</w:t>
      </w:r>
      <w:r w:rsidRPr="005D7D14">
        <w:rPr>
          <w:rFonts w:ascii="Calibri" w:hAnsi="Calibri" w:cs="Calibri"/>
          <w:noProof/>
          <w:sz w:val="18"/>
          <w:szCs w:val="24"/>
        </w:rPr>
        <w:tab/>
        <w:t xml:space="preserve">Y. Ma, B. He, J. Wang, M. Cheng, X. Zhong and J. Huang, </w:t>
      </w:r>
      <w:r w:rsidRPr="005D7D14">
        <w:rPr>
          <w:rFonts w:ascii="Calibri" w:hAnsi="Calibri" w:cs="Calibri"/>
          <w:i/>
          <w:iCs/>
          <w:noProof/>
          <w:sz w:val="18"/>
          <w:szCs w:val="24"/>
        </w:rPr>
        <w:t>Int. J. Hydrogen Energy</w:t>
      </w:r>
      <w:r w:rsidRPr="005D7D14">
        <w:rPr>
          <w:rFonts w:ascii="Calibri" w:hAnsi="Calibri" w:cs="Calibri"/>
          <w:noProof/>
          <w:sz w:val="18"/>
          <w:szCs w:val="24"/>
        </w:rPr>
        <w:t xml:space="preserve">, 2021, </w:t>
      </w:r>
      <w:r w:rsidRPr="005D7D14">
        <w:rPr>
          <w:rFonts w:ascii="Calibri" w:hAnsi="Calibri" w:cs="Calibri"/>
          <w:b/>
          <w:bCs/>
          <w:noProof/>
          <w:sz w:val="18"/>
          <w:szCs w:val="24"/>
        </w:rPr>
        <w:t>46</w:t>
      </w:r>
      <w:r w:rsidRPr="005D7D14">
        <w:rPr>
          <w:rFonts w:ascii="Calibri" w:hAnsi="Calibri" w:cs="Calibri"/>
          <w:noProof/>
          <w:sz w:val="18"/>
          <w:szCs w:val="24"/>
        </w:rPr>
        <w:t>, 9918–9926.</w:t>
      </w:r>
    </w:p>
    <w:p w14:paraId="3F2842E7"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29</w:t>
      </w:r>
      <w:r w:rsidRPr="005D7D14">
        <w:rPr>
          <w:rFonts w:ascii="Calibri" w:hAnsi="Calibri" w:cs="Calibri"/>
          <w:noProof/>
          <w:sz w:val="18"/>
          <w:szCs w:val="24"/>
        </w:rPr>
        <w:tab/>
        <w:t xml:space="preserve">P. Winiarz, M. S. C. Covarrubias, M. Sriubas, K. Bockute, T. Miruszewski, W. Skubida, D. Jaworski, G. Laukaitis and M. Gazda, </w:t>
      </w:r>
      <w:r w:rsidRPr="005D7D14">
        <w:rPr>
          <w:rFonts w:ascii="Calibri" w:hAnsi="Calibri" w:cs="Calibri"/>
          <w:i/>
          <w:iCs/>
          <w:noProof/>
          <w:sz w:val="18"/>
          <w:szCs w:val="24"/>
        </w:rPr>
        <w:t>Crystals</w:t>
      </w:r>
      <w:r w:rsidRPr="005D7D14">
        <w:rPr>
          <w:rFonts w:ascii="Calibri" w:hAnsi="Calibri" w:cs="Calibri"/>
          <w:noProof/>
          <w:sz w:val="18"/>
          <w:szCs w:val="24"/>
        </w:rPr>
        <w:t xml:space="preserve">, 2021, </w:t>
      </w:r>
      <w:r w:rsidRPr="005D7D14">
        <w:rPr>
          <w:rFonts w:ascii="Calibri" w:hAnsi="Calibri" w:cs="Calibri"/>
          <w:b/>
          <w:bCs/>
          <w:noProof/>
          <w:sz w:val="18"/>
          <w:szCs w:val="24"/>
        </w:rPr>
        <w:t>11</w:t>
      </w:r>
      <w:r w:rsidRPr="005D7D14">
        <w:rPr>
          <w:rFonts w:ascii="Calibri" w:hAnsi="Calibri" w:cs="Calibri"/>
          <w:noProof/>
          <w:sz w:val="18"/>
          <w:szCs w:val="24"/>
        </w:rPr>
        <w:t>, 1005.</w:t>
      </w:r>
    </w:p>
    <w:p w14:paraId="069B8069"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30</w:t>
      </w:r>
      <w:r w:rsidRPr="005D7D14">
        <w:rPr>
          <w:rFonts w:ascii="Calibri" w:hAnsi="Calibri" w:cs="Calibri"/>
          <w:noProof/>
          <w:sz w:val="18"/>
          <w:szCs w:val="24"/>
        </w:rPr>
        <w:tab/>
        <w:t xml:space="preserve">W. Münch, G. Seifert, K. D. Kreuer and J. Maier,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1996, </w:t>
      </w:r>
      <w:r w:rsidRPr="005D7D14">
        <w:rPr>
          <w:rFonts w:ascii="Calibri" w:hAnsi="Calibri" w:cs="Calibri"/>
          <w:b/>
          <w:bCs/>
          <w:noProof/>
          <w:sz w:val="18"/>
          <w:szCs w:val="24"/>
        </w:rPr>
        <w:t>86</w:t>
      </w:r>
      <w:r w:rsidRPr="005D7D14">
        <w:rPr>
          <w:rFonts w:ascii="Calibri" w:hAnsi="Calibri" w:cs="Calibri"/>
          <w:noProof/>
          <w:sz w:val="18"/>
          <w:szCs w:val="24"/>
        </w:rPr>
        <w:t>–</w:t>
      </w:r>
      <w:r w:rsidRPr="005D7D14">
        <w:rPr>
          <w:rFonts w:ascii="Calibri" w:hAnsi="Calibri" w:cs="Calibri"/>
          <w:b/>
          <w:bCs/>
          <w:noProof/>
          <w:sz w:val="18"/>
          <w:szCs w:val="24"/>
        </w:rPr>
        <w:t>88</w:t>
      </w:r>
      <w:r w:rsidRPr="005D7D14">
        <w:rPr>
          <w:rFonts w:ascii="Calibri" w:hAnsi="Calibri" w:cs="Calibri"/>
          <w:noProof/>
          <w:sz w:val="18"/>
          <w:szCs w:val="24"/>
        </w:rPr>
        <w:t>, 647–652.</w:t>
      </w:r>
    </w:p>
    <w:p w14:paraId="1699E7E8"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31</w:t>
      </w:r>
      <w:r w:rsidRPr="005D7D14">
        <w:rPr>
          <w:rFonts w:ascii="Calibri" w:hAnsi="Calibri" w:cs="Calibri"/>
          <w:noProof/>
          <w:sz w:val="18"/>
          <w:szCs w:val="24"/>
        </w:rPr>
        <w:tab/>
        <w:t xml:space="preserve">M. E. Björketun, P. G. Sundell and G. Wahnström, </w:t>
      </w:r>
      <w:r w:rsidRPr="005D7D14">
        <w:rPr>
          <w:rFonts w:ascii="Calibri" w:hAnsi="Calibri" w:cs="Calibri"/>
          <w:i/>
          <w:iCs/>
          <w:noProof/>
          <w:sz w:val="18"/>
          <w:szCs w:val="24"/>
        </w:rPr>
        <w:t>Phys. Rev. B</w:t>
      </w:r>
      <w:r w:rsidRPr="005D7D14">
        <w:rPr>
          <w:rFonts w:ascii="Calibri" w:hAnsi="Calibri" w:cs="Calibri"/>
          <w:noProof/>
          <w:sz w:val="18"/>
          <w:szCs w:val="24"/>
        </w:rPr>
        <w:t xml:space="preserve">, 2007, </w:t>
      </w:r>
      <w:r w:rsidRPr="005D7D14">
        <w:rPr>
          <w:rFonts w:ascii="Calibri" w:hAnsi="Calibri" w:cs="Calibri"/>
          <w:b/>
          <w:bCs/>
          <w:noProof/>
          <w:sz w:val="18"/>
          <w:szCs w:val="24"/>
        </w:rPr>
        <w:t>76</w:t>
      </w:r>
      <w:r w:rsidRPr="005D7D14">
        <w:rPr>
          <w:rFonts w:ascii="Calibri" w:hAnsi="Calibri" w:cs="Calibri"/>
          <w:noProof/>
          <w:sz w:val="18"/>
          <w:szCs w:val="24"/>
        </w:rPr>
        <w:t>, 054307.</w:t>
      </w:r>
    </w:p>
    <w:p w14:paraId="296265C1"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32</w:t>
      </w:r>
      <w:r w:rsidRPr="005D7D14">
        <w:rPr>
          <w:rFonts w:ascii="Calibri" w:hAnsi="Calibri" w:cs="Calibri"/>
          <w:noProof/>
          <w:sz w:val="18"/>
          <w:szCs w:val="24"/>
        </w:rPr>
        <w:tab/>
        <w:t xml:space="preserve">P. G. Sundell, M. E. Björketun and G. Wahnström, </w:t>
      </w:r>
      <w:r w:rsidRPr="005D7D14">
        <w:rPr>
          <w:rFonts w:ascii="Calibri" w:hAnsi="Calibri" w:cs="Calibri"/>
          <w:i/>
          <w:iCs/>
          <w:noProof/>
          <w:sz w:val="18"/>
          <w:szCs w:val="24"/>
        </w:rPr>
        <w:t>Phys. Rev. B</w:t>
      </w:r>
      <w:r w:rsidRPr="005D7D14">
        <w:rPr>
          <w:rFonts w:ascii="Calibri" w:hAnsi="Calibri" w:cs="Calibri"/>
          <w:noProof/>
          <w:sz w:val="18"/>
          <w:szCs w:val="24"/>
        </w:rPr>
        <w:t xml:space="preserve">, 2007, </w:t>
      </w:r>
      <w:r w:rsidRPr="005D7D14">
        <w:rPr>
          <w:rFonts w:ascii="Calibri" w:hAnsi="Calibri" w:cs="Calibri"/>
          <w:b/>
          <w:bCs/>
          <w:noProof/>
          <w:sz w:val="18"/>
          <w:szCs w:val="24"/>
        </w:rPr>
        <w:t>76</w:t>
      </w:r>
      <w:r w:rsidRPr="005D7D14">
        <w:rPr>
          <w:rFonts w:ascii="Calibri" w:hAnsi="Calibri" w:cs="Calibri"/>
          <w:noProof/>
          <w:sz w:val="18"/>
          <w:szCs w:val="24"/>
        </w:rPr>
        <w:t>, 094301.</w:t>
      </w:r>
    </w:p>
    <w:p w14:paraId="3EE678F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33</w:t>
      </w:r>
      <w:r w:rsidRPr="005D7D14">
        <w:rPr>
          <w:rFonts w:ascii="Calibri" w:hAnsi="Calibri" w:cs="Calibri"/>
          <w:noProof/>
          <w:sz w:val="18"/>
          <w:szCs w:val="24"/>
        </w:rPr>
        <w:tab/>
        <w:t xml:space="preserve">M. BJORKETUN, P. SUNDELL, G. WAHNSTROM and D. ENGBERG,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2005, </w:t>
      </w:r>
      <w:r w:rsidRPr="005D7D14">
        <w:rPr>
          <w:rFonts w:ascii="Calibri" w:hAnsi="Calibri" w:cs="Calibri"/>
          <w:b/>
          <w:bCs/>
          <w:noProof/>
          <w:sz w:val="18"/>
          <w:szCs w:val="24"/>
        </w:rPr>
        <w:t>176</w:t>
      </w:r>
      <w:r w:rsidRPr="005D7D14">
        <w:rPr>
          <w:rFonts w:ascii="Calibri" w:hAnsi="Calibri" w:cs="Calibri"/>
          <w:noProof/>
          <w:sz w:val="18"/>
          <w:szCs w:val="24"/>
        </w:rPr>
        <w:t>, 3035–3040.</w:t>
      </w:r>
    </w:p>
    <w:p w14:paraId="2ABBDCD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34</w:t>
      </w:r>
      <w:r w:rsidRPr="005D7D14">
        <w:rPr>
          <w:rFonts w:ascii="Calibri" w:hAnsi="Calibri" w:cs="Calibri"/>
          <w:noProof/>
          <w:sz w:val="18"/>
          <w:szCs w:val="24"/>
        </w:rPr>
        <w:tab/>
        <w:t xml:space="preserve">F. M. Draber, C. Ader, J. P. Arnold, S. Eisele, S. Grieshammer, S. Yamaguchi and M. Martin, </w:t>
      </w:r>
      <w:r w:rsidRPr="005D7D14">
        <w:rPr>
          <w:rFonts w:ascii="Calibri" w:hAnsi="Calibri" w:cs="Calibri"/>
          <w:i/>
          <w:iCs/>
          <w:noProof/>
          <w:sz w:val="18"/>
          <w:szCs w:val="24"/>
        </w:rPr>
        <w:t>Nat. Mater.</w:t>
      </w:r>
      <w:r w:rsidRPr="005D7D14">
        <w:rPr>
          <w:rFonts w:ascii="Calibri" w:hAnsi="Calibri" w:cs="Calibri"/>
          <w:noProof/>
          <w:sz w:val="18"/>
          <w:szCs w:val="24"/>
        </w:rPr>
        <w:t xml:space="preserve">, 2020, </w:t>
      </w:r>
      <w:r w:rsidRPr="005D7D14">
        <w:rPr>
          <w:rFonts w:ascii="Calibri" w:hAnsi="Calibri" w:cs="Calibri"/>
          <w:b/>
          <w:bCs/>
          <w:noProof/>
          <w:sz w:val="18"/>
          <w:szCs w:val="24"/>
        </w:rPr>
        <w:t>19</w:t>
      </w:r>
      <w:r w:rsidRPr="005D7D14">
        <w:rPr>
          <w:rFonts w:ascii="Calibri" w:hAnsi="Calibri" w:cs="Calibri"/>
          <w:noProof/>
          <w:sz w:val="18"/>
          <w:szCs w:val="24"/>
        </w:rPr>
        <w:t>, 338–346.</w:t>
      </w:r>
    </w:p>
    <w:p w14:paraId="04134181"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35</w:t>
      </w:r>
      <w:r w:rsidRPr="005D7D14">
        <w:rPr>
          <w:rFonts w:ascii="Calibri" w:hAnsi="Calibri" w:cs="Calibri"/>
          <w:noProof/>
          <w:sz w:val="18"/>
          <w:szCs w:val="24"/>
        </w:rPr>
        <w:tab/>
        <w:t xml:space="preserve">M. K. Hossain, M. C. Biswas, R. K. Chanda, M. H. K. Rubel, M. I. Khan and K. Hashizume, </w:t>
      </w:r>
      <w:r w:rsidRPr="005D7D14">
        <w:rPr>
          <w:rFonts w:ascii="Calibri" w:hAnsi="Calibri" w:cs="Calibri"/>
          <w:i/>
          <w:iCs/>
          <w:noProof/>
          <w:sz w:val="18"/>
          <w:szCs w:val="24"/>
        </w:rPr>
        <w:t>Emergent Mater.</w:t>
      </w:r>
      <w:r w:rsidRPr="005D7D14">
        <w:rPr>
          <w:rFonts w:ascii="Calibri" w:hAnsi="Calibri" w:cs="Calibri"/>
          <w:noProof/>
          <w:sz w:val="18"/>
          <w:szCs w:val="24"/>
        </w:rPr>
        <w:t xml:space="preserve">, 2021, </w:t>
      </w:r>
      <w:r w:rsidRPr="005D7D14">
        <w:rPr>
          <w:rFonts w:ascii="Calibri" w:hAnsi="Calibri" w:cs="Calibri"/>
          <w:b/>
          <w:bCs/>
          <w:noProof/>
          <w:sz w:val="18"/>
          <w:szCs w:val="24"/>
        </w:rPr>
        <w:t>4</w:t>
      </w:r>
      <w:r w:rsidRPr="005D7D14">
        <w:rPr>
          <w:rFonts w:ascii="Calibri" w:hAnsi="Calibri" w:cs="Calibri"/>
          <w:noProof/>
          <w:sz w:val="18"/>
          <w:szCs w:val="24"/>
        </w:rPr>
        <w:t>, 999–1027.</w:t>
      </w:r>
    </w:p>
    <w:p w14:paraId="71C4A3D6"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36</w:t>
      </w:r>
      <w:r w:rsidRPr="005D7D14">
        <w:rPr>
          <w:rFonts w:ascii="Calibri" w:hAnsi="Calibri" w:cs="Calibri"/>
          <w:noProof/>
          <w:sz w:val="18"/>
          <w:szCs w:val="24"/>
        </w:rPr>
        <w:tab/>
        <w:t xml:space="preserve">J. A. Wrubel, J. Gifford, Z. Ma, H. Ding, D. Ding and T. Zhu, </w:t>
      </w:r>
      <w:r w:rsidRPr="005D7D14">
        <w:rPr>
          <w:rFonts w:ascii="Calibri" w:hAnsi="Calibri" w:cs="Calibri"/>
          <w:i/>
          <w:iCs/>
          <w:noProof/>
          <w:sz w:val="18"/>
          <w:szCs w:val="24"/>
        </w:rPr>
        <w:t>Int. J. Hydrogen Energy</w:t>
      </w:r>
      <w:r w:rsidRPr="005D7D14">
        <w:rPr>
          <w:rFonts w:ascii="Calibri" w:hAnsi="Calibri" w:cs="Calibri"/>
          <w:noProof/>
          <w:sz w:val="18"/>
          <w:szCs w:val="24"/>
        </w:rPr>
        <w:t xml:space="preserve">, 2021, </w:t>
      </w:r>
      <w:r w:rsidRPr="005D7D14">
        <w:rPr>
          <w:rFonts w:ascii="Calibri" w:hAnsi="Calibri" w:cs="Calibri"/>
          <w:b/>
          <w:bCs/>
          <w:noProof/>
          <w:sz w:val="18"/>
          <w:szCs w:val="24"/>
        </w:rPr>
        <w:t>46</w:t>
      </w:r>
      <w:r w:rsidRPr="005D7D14">
        <w:rPr>
          <w:rFonts w:ascii="Calibri" w:hAnsi="Calibri" w:cs="Calibri"/>
          <w:noProof/>
          <w:sz w:val="18"/>
          <w:szCs w:val="24"/>
        </w:rPr>
        <w:t>, 11511–11522.</w:t>
      </w:r>
    </w:p>
    <w:p w14:paraId="1FCE4EDE"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37</w:t>
      </w:r>
      <w:r w:rsidRPr="005D7D14">
        <w:rPr>
          <w:rFonts w:ascii="Calibri" w:hAnsi="Calibri" w:cs="Calibri"/>
          <w:noProof/>
          <w:sz w:val="18"/>
          <w:szCs w:val="24"/>
        </w:rPr>
        <w:tab/>
        <w:t xml:space="preserve">J. Hermet, M. Torrent, F. Bottin, G. Dezanneau and G. Geneste, </w:t>
      </w:r>
      <w:r w:rsidRPr="005D7D14">
        <w:rPr>
          <w:rFonts w:ascii="Calibri" w:hAnsi="Calibri" w:cs="Calibri"/>
          <w:i/>
          <w:iCs/>
          <w:noProof/>
          <w:sz w:val="18"/>
          <w:szCs w:val="24"/>
        </w:rPr>
        <w:t>Phys. Rev. B</w:t>
      </w:r>
      <w:r w:rsidRPr="005D7D14">
        <w:rPr>
          <w:rFonts w:ascii="Calibri" w:hAnsi="Calibri" w:cs="Calibri"/>
          <w:noProof/>
          <w:sz w:val="18"/>
          <w:szCs w:val="24"/>
        </w:rPr>
        <w:t xml:space="preserve">, 2013, </w:t>
      </w:r>
      <w:r w:rsidRPr="005D7D14">
        <w:rPr>
          <w:rFonts w:ascii="Calibri" w:hAnsi="Calibri" w:cs="Calibri"/>
          <w:b/>
          <w:bCs/>
          <w:noProof/>
          <w:sz w:val="18"/>
          <w:szCs w:val="24"/>
        </w:rPr>
        <w:t>87</w:t>
      </w:r>
      <w:r w:rsidRPr="005D7D14">
        <w:rPr>
          <w:rFonts w:ascii="Calibri" w:hAnsi="Calibri" w:cs="Calibri"/>
          <w:noProof/>
          <w:sz w:val="18"/>
          <w:szCs w:val="24"/>
        </w:rPr>
        <w:t>, 104303.</w:t>
      </w:r>
    </w:p>
    <w:p w14:paraId="48B45385"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38</w:t>
      </w:r>
      <w:r w:rsidRPr="005D7D14">
        <w:rPr>
          <w:rFonts w:ascii="Calibri" w:hAnsi="Calibri" w:cs="Calibri"/>
          <w:noProof/>
          <w:sz w:val="18"/>
          <w:szCs w:val="24"/>
        </w:rPr>
        <w:tab/>
        <w:t xml:space="preserve">J. Hermet, F. Bottin, G. Dezanneau and G. Geneste,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2013, </w:t>
      </w:r>
      <w:r w:rsidRPr="005D7D14">
        <w:rPr>
          <w:rFonts w:ascii="Calibri" w:hAnsi="Calibri" w:cs="Calibri"/>
          <w:b/>
          <w:bCs/>
          <w:noProof/>
          <w:sz w:val="18"/>
          <w:szCs w:val="24"/>
        </w:rPr>
        <w:t>252</w:t>
      </w:r>
      <w:r w:rsidRPr="005D7D14">
        <w:rPr>
          <w:rFonts w:ascii="Calibri" w:hAnsi="Calibri" w:cs="Calibri"/>
          <w:noProof/>
          <w:sz w:val="18"/>
          <w:szCs w:val="24"/>
        </w:rPr>
        <w:t>, 48–55.</w:t>
      </w:r>
    </w:p>
    <w:p w14:paraId="48F4E9F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39</w:t>
      </w:r>
      <w:r w:rsidRPr="005D7D14">
        <w:rPr>
          <w:rFonts w:ascii="Calibri" w:hAnsi="Calibri" w:cs="Calibri"/>
          <w:noProof/>
          <w:sz w:val="18"/>
          <w:szCs w:val="24"/>
        </w:rPr>
        <w:tab/>
        <w:t xml:space="preserve">J. Hermet, F. Bottin, G. Dezanneau and G. Geneste, </w:t>
      </w:r>
      <w:r w:rsidRPr="005D7D14">
        <w:rPr>
          <w:rFonts w:ascii="Calibri" w:hAnsi="Calibri" w:cs="Calibri"/>
          <w:i/>
          <w:iCs/>
          <w:noProof/>
          <w:sz w:val="18"/>
          <w:szCs w:val="24"/>
        </w:rPr>
        <w:t xml:space="preserve">Phys. </w:t>
      </w:r>
      <w:r w:rsidRPr="005D7D14">
        <w:rPr>
          <w:rFonts w:ascii="Calibri" w:hAnsi="Calibri" w:cs="Calibri"/>
          <w:i/>
          <w:iCs/>
          <w:noProof/>
          <w:sz w:val="18"/>
          <w:szCs w:val="24"/>
        </w:rPr>
        <w:t>Rev. B</w:t>
      </w:r>
      <w:r w:rsidRPr="005D7D14">
        <w:rPr>
          <w:rFonts w:ascii="Calibri" w:hAnsi="Calibri" w:cs="Calibri"/>
          <w:noProof/>
          <w:sz w:val="18"/>
          <w:szCs w:val="24"/>
        </w:rPr>
        <w:t xml:space="preserve">, 2012, </w:t>
      </w:r>
      <w:r w:rsidRPr="005D7D14">
        <w:rPr>
          <w:rFonts w:ascii="Calibri" w:hAnsi="Calibri" w:cs="Calibri"/>
          <w:b/>
          <w:bCs/>
          <w:noProof/>
          <w:sz w:val="18"/>
          <w:szCs w:val="24"/>
        </w:rPr>
        <w:t>85</w:t>
      </w:r>
      <w:r w:rsidRPr="005D7D14">
        <w:rPr>
          <w:rFonts w:ascii="Calibri" w:hAnsi="Calibri" w:cs="Calibri"/>
          <w:noProof/>
          <w:sz w:val="18"/>
          <w:szCs w:val="24"/>
        </w:rPr>
        <w:t>, 205137.</w:t>
      </w:r>
    </w:p>
    <w:p w14:paraId="76C14C20"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40</w:t>
      </w:r>
      <w:r w:rsidRPr="005D7D14">
        <w:rPr>
          <w:rFonts w:ascii="Calibri" w:hAnsi="Calibri" w:cs="Calibri"/>
          <w:noProof/>
          <w:sz w:val="18"/>
          <w:szCs w:val="24"/>
        </w:rPr>
        <w:tab/>
        <w:t xml:space="preserve">M. Swift, A. Janotti and C. G. Van de Walle, </w:t>
      </w:r>
      <w:r w:rsidRPr="005D7D14">
        <w:rPr>
          <w:rFonts w:ascii="Calibri" w:hAnsi="Calibri" w:cs="Calibri"/>
          <w:i/>
          <w:iCs/>
          <w:noProof/>
          <w:sz w:val="18"/>
          <w:szCs w:val="24"/>
        </w:rPr>
        <w:t>Phys. Rev. B</w:t>
      </w:r>
      <w:r w:rsidRPr="005D7D14">
        <w:rPr>
          <w:rFonts w:ascii="Calibri" w:hAnsi="Calibri" w:cs="Calibri"/>
          <w:noProof/>
          <w:sz w:val="18"/>
          <w:szCs w:val="24"/>
        </w:rPr>
        <w:t xml:space="preserve">, 2015, </w:t>
      </w:r>
      <w:r w:rsidRPr="005D7D14">
        <w:rPr>
          <w:rFonts w:ascii="Calibri" w:hAnsi="Calibri" w:cs="Calibri"/>
          <w:b/>
          <w:bCs/>
          <w:noProof/>
          <w:sz w:val="18"/>
          <w:szCs w:val="24"/>
        </w:rPr>
        <w:t>92</w:t>
      </w:r>
      <w:r w:rsidRPr="005D7D14">
        <w:rPr>
          <w:rFonts w:ascii="Calibri" w:hAnsi="Calibri" w:cs="Calibri"/>
          <w:noProof/>
          <w:sz w:val="18"/>
          <w:szCs w:val="24"/>
        </w:rPr>
        <w:t>, 214114.</w:t>
      </w:r>
    </w:p>
    <w:p w14:paraId="709250D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41</w:t>
      </w:r>
      <w:r w:rsidRPr="005D7D14">
        <w:rPr>
          <w:rFonts w:ascii="Calibri" w:hAnsi="Calibri" w:cs="Calibri"/>
          <w:noProof/>
          <w:sz w:val="18"/>
          <w:szCs w:val="24"/>
        </w:rPr>
        <w:tab/>
        <w:t xml:space="preserve">J. A. Dawson, J. A. Miller and I. Tanaka, </w:t>
      </w:r>
      <w:r w:rsidRPr="005D7D14">
        <w:rPr>
          <w:rFonts w:ascii="Calibri" w:hAnsi="Calibri" w:cs="Calibri"/>
          <w:i/>
          <w:iCs/>
          <w:noProof/>
          <w:sz w:val="18"/>
          <w:szCs w:val="24"/>
        </w:rPr>
        <w:t>Chem. Mater.</w:t>
      </w:r>
      <w:r w:rsidRPr="005D7D14">
        <w:rPr>
          <w:rFonts w:ascii="Calibri" w:hAnsi="Calibri" w:cs="Calibri"/>
          <w:noProof/>
          <w:sz w:val="18"/>
          <w:szCs w:val="24"/>
        </w:rPr>
        <w:t xml:space="preserve">, 2015, </w:t>
      </w:r>
      <w:r w:rsidRPr="005D7D14">
        <w:rPr>
          <w:rFonts w:ascii="Calibri" w:hAnsi="Calibri" w:cs="Calibri"/>
          <w:b/>
          <w:bCs/>
          <w:noProof/>
          <w:sz w:val="18"/>
          <w:szCs w:val="24"/>
        </w:rPr>
        <w:t>27</w:t>
      </w:r>
      <w:r w:rsidRPr="005D7D14">
        <w:rPr>
          <w:rFonts w:ascii="Calibri" w:hAnsi="Calibri" w:cs="Calibri"/>
          <w:noProof/>
          <w:sz w:val="18"/>
          <w:szCs w:val="24"/>
        </w:rPr>
        <w:t>, 901–908.</w:t>
      </w:r>
    </w:p>
    <w:p w14:paraId="3833896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42</w:t>
      </w:r>
      <w:r w:rsidRPr="005D7D14">
        <w:rPr>
          <w:rFonts w:ascii="Calibri" w:hAnsi="Calibri" w:cs="Calibri"/>
          <w:noProof/>
          <w:sz w:val="18"/>
          <w:szCs w:val="24"/>
        </w:rPr>
        <w:tab/>
        <w:t xml:space="preserve">R. P. Stoffel and R. Dronskowski, </w:t>
      </w:r>
      <w:r w:rsidRPr="005D7D14">
        <w:rPr>
          <w:rFonts w:ascii="Calibri" w:hAnsi="Calibri" w:cs="Calibri"/>
          <w:i/>
          <w:iCs/>
          <w:noProof/>
          <w:sz w:val="18"/>
          <w:szCs w:val="24"/>
        </w:rPr>
        <w:t>Zeitschrift für Anorg. und Allg. Chemie</w:t>
      </w:r>
      <w:r w:rsidRPr="005D7D14">
        <w:rPr>
          <w:rFonts w:ascii="Calibri" w:hAnsi="Calibri" w:cs="Calibri"/>
          <w:noProof/>
          <w:sz w:val="18"/>
          <w:szCs w:val="24"/>
        </w:rPr>
        <w:t xml:space="preserve">, 2013, </w:t>
      </w:r>
      <w:r w:rsidRPr="005D7D14">
        <w:rPr>
          <w:rFonts w:ascii="Calibri" w:hAnsi="Calibri" w:cs="Calibri"/>
          <w:b/>
          <w:bCs/>
          <w:noProof/>
          <w:sz w:val="18"/>
          <w:szCs w:val="24"/>
        </w:rPr>
        <w:t>639</w:t>
      </w:r>
      <w:r w:rsidRPr="005D7D14">
        <w:rPr>
          <w:rFonts w:ascii="Calibri" w:hAnsi="Calibri" w:cs="Calibri"/>
          <w:noProof/>
          <w:sz w:val="18"/>
          <w:szCs w:val="24"/>
        </w:rPr>
        <w:t>, 1227–1231.</w:t>
      </w:r>
    </w:p>
    <w:p w14:paraId="2C2A99F8"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43</w:t>
      </w:r>
      <w:r w:rsidRPr="005D7D14">
        <w:rPr>
          <w:rFonts w:ascii="Calibri" w:hAnsi="Calibri" w:cs="Calibri"/>
          <w:noProof/>
          <w:sz w:val="18"/>
          <w:szCs w:val="24"/>
        </w:rPr>
        <w:tab/>
        <w:t xml:space="preserve">S. Mu, Z. Zhao, H. Huang, J. Lei, F. Peng, H. Xiao, K. S. Brinkman and J. (Joshua) Tong, </w:t>
      </w:r>
      <w:r w:rsidRPr="005D7D14">
        <w:rPr>
          <w:rFonts w:ascii="Calibri" w:hAnsi="Calibri" w:cs="Calibri"/>
          <w:i/>
          <w:iCs/>
          <w:noProof/>
          <w:sz w:val="18"/>
          <w:szCs w:val="24"/>
        </w:rPr>
        <w:t>Electrochem. Soc. Interface</w:t>
      </w:r>
      <w:r w:rsidRPr="005D7D14">
        <w:rPr>
          <w:rFonts w:ascii="Calibri" w:hAnsi="Calibri" w:cs="Calibri"/>
          <w:noProof/>
          <w:sz w:val="18"/>
          <w:szCs w:val="24"/>
        </w:rPr>
        <w:t xml:space="preserve">, 2020, </w:t>
      </w:r>
      <w:r w:rsidRPr="005D7D14">
        <w:rPr>
          <w:rFonts w:ascii="Calibri" w:hAnsi="Calibri" w:cs="Calibri"/>
          <w:b/>
          <w:bCs/>
          <w:noProof/>
          <w:sz w:val="18"/>
          <w:szCs w:val="24"/>
        </w:rPr>
        <w:t>29</w:t>
      </w:r>
      <w:r w:rsidRPr="005D7D14">
        <w:rPr>
          <w:rFonts w:ascii="Calibri" w:hAnsi="Calibri" w:cs="Calibri"/>
          <w:noProof/>
          <w:sz w:val="18"/>
          <w:szCs w:val="24"/>
        </w:rPr>
        <w:t>, 67–73.</w:t>
      </w:r>
    </w:p>
    <w:p w14:paraId="7961945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44</w:t>
      </w:r>
      <w:r w:rsidRPr="005D7D14">
        <w:rPr>
          <w:rFonts w:ascii="Calibri" w:hAnsi="Calibri" w:cs="Calibri"/>
          <w:noProof/>
          <w:sz w:val="18"/>
          <w:szCs w:val="24"/>
        </w:rPr>
        <w:tab/>
        <w:t xml:space="preserve">D. A. Medvedev, </w:t>
      </w:r>
      <w:r w:rsidRPr="005D7D14">
        <w:rPr>
          <w:rFonts w:ascii="Calibri" w:hAnsi="Calibri" w:cs="Calibri"/>
          <w:i/>
          <w:iCs/>
          <w:noProof/>
          <w:sz w:val="18"/>
          <w:szCs w:val="24"/>
        </w:rPr>
        <w:t>Curr. Opin. Green Sustain. Chem.</w:t>
      </w:r>
      <w:r w:rsidRPr="005D7D14">
        <w:rPr>
          <w:rFonts w:ascii="Calibri" w:hAnsi="Calibri" w:cs="Calibri"/>
          <w:noProof/>
          <w:sz w:val="18"/>
          <w:szCs w:val="24"/>
        </w:rPr>
        <w:t xml:space="preserve">, 2021, </w:t>
      </w:r>
      <w:r w:rsidRPr="005D7D14">
        <w:rPr>
          <w:rFonts w:ascii="Calibri" w:hAnsi="Calibri" w:cs="Calibri"/>
          <w:b/>
          <w:bCs/>
          <w:noProof/>
          <w:sz w:val="18"/>
          <w:szCs w:val="24"/>
        </w:rPr>
        <w:t>32</w:t>
      </w:r>
      <w:r w:rsidRPr="005D7D14">
        <w:rPr>
          <w:rFonts w:ascii="Calibri" w:hAnsi="Calibri" w:cs="Calibri"/>
          <w:noProof/>
          <w:sz w:val="18"/>
          <w:szCs w:val="24"/>
        </w:rPr>
        <w:t>, 100549.</w:t>
      </w:r>
    </w:p>
    <w:p w14:paraId="2F85826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lang w:val="es-ES"/>
        </w:rPr>
        <w:t>45</w:t>
      </w:r>
      <w:r w:rsidRPr="005D7D14">
        <w:rPr>
          <w:rFonts w:ascii="Calibri" w:hAnsi="Calibri" w:cs="Calibri"/>
          <w:noProof/>
          <w:sz w:val="18"/>
          <w:szCs w:val="24"/>
          <w:lang w:val="es-ES"/>
        </w:rPr>
        <w:tab/>
        <w:t xml:space="preserve">J. A. Alonso, M. J. Martínez-Lope, A. Aguadero and L. Daza, </w:t>
      </w:r>
      <w:r w:rsidRPr="005D7D14">
        <w:rPr>
          <w:rFonts w:ascii="Calibri" w:hAnsi="Calibri" w:cs="Calibri"/>
          <w:i/>
          <w:iCs/>
          <w:noProof/>
          <w:sz w:val="18"/>
          <w:szCs w:val="24"/>
          <w:lang w:val="es-ES"/>
        </w:rPr>
        <w:t xml:space="preserve">Prog. </w:t>
      </w:r>
      <w:r w:rsidRPr="005D7D14">
        <w:rPr>
          <w:rFonts w:ascii="Calibri" w:hAnsi="Calibri" w:cs="Calibri"/>
          <w:i/>
          <w:iCs/>
          <w:noProof/>
          <w:sz w:val="18"/>
          <w:szCs w:val="24"/>
        </w:rPr>
        <w:t>Solid State Chem.</w:t>
      </w:r>
      <w:r w:rsidRPr="005D7D14">
        <w:rPr>
          <w:rFonts w:ascii="Calibri" w:hAnsi="Calibri" w:cs="Calibri"/>
          <w:noProof/>
          <w:sz w:val="18"/>
          <w:szCs w:val="24"/>
        </w:rPr>
        <w:t xml:space="preserve">, 2008, </w:t>
      </w:r>
      <w:r w:rsidRPr="005D7D14">
        <w:rPr>
          <w:rFonts w:ascii="Calibri" w:hAnsi="Calibri" w:cs="Calibri"/>
          <w:b/>
          <w:bCs/>
          <w:noProof/>
          <w:sz w:val="18"/>
          <w:szCs w:val="24"/>
        </w:rPr>
        <w:t>36</w:t>
      </w:r>
      <w:r w:rsidRPr="005D7D14">
        <w:rPr>
          <w:rFonts w:ascii="Calibri" w:hAnsi="Calibri" w:cs="Calibri"/>
          <w:noProof/>
          <w:sz w:val="18"/>
          <w:szCs w:val="24"/>
        </w:rPr>
        <w:t>, 134–150.</w:t>
      </w:r>
    </w:p>
    <w:p w14:paraId="2FE7D846"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46</w:t>
      </w:r>
      <w:r w:rsidRPr="005D7D14">
        <w:rPr>
          <w:rFonts w:ascii="Calibri" w:hAnsi="Calibri" w:cs="Calibri"/>
          <w:noProof/>
          <w:sz w:val="18"/>
          <w:szCs w:val="24"/>
        </w:rPr>
        <w:tab/>
        <w:t xml:space="preserve">M. A. Tamimi and S. McIntosh, </w:t>
      </w:r>
      <w:r w:rsidRPr="005D7D14">
        <w:rPr>
          <w:rFonts w:ascii="Calibri" w:hAnsi="Calibri" w:cs="Calibri"/>
          <w:i/>
          <w:iCs/>
          <w:noProof/>
          <w:sz w:val="18"/>
          <w:szCs w:val="24"/>
        </w:rPr>
        <w:t>J. Mater. Chem. A</w:t>
      </w:r>
      <w:r w:rsidRPr="005D7D14">
        <w:rPr>
          <w:rFonts w:ascii="Calibri" w:hAnsi="Calibri" w:cs="Calibri"/>
          <w:noProof/>
          <w:sz w:val="18"/>
          <w:szCs w:val="24"/>
        </w:rPr>
        <w:t xml:space="preserve">, 2014, </w:t>
      </w:r>
      <w:r w:rsidRPr="005D7D14">
        <w:rPr>
          <w:rFonts w:ascii="Calibri" w:hAnsi="Calibri" w:cs="Calibri"/>
          <w:b/>
          <w:bCs/>
          <w:noProof/>
          <w:sz w:val="18"/>
          <w:szCs w:val="24"/>
        </w:rPr>
        <w:t>2</w:t>
      </w:r>
      <w:r w:rsidRPr="005D7D14">
        <w:rPr>
          <w:rFonts w:ascii="Calibri" w:hAnsi="Calibri" w:cs="Calibri"/>
          <w:noProof/>
          <w:sz w:val="18"/>
          <w:szCs w:val="24"/>
        </w:rPr>
        <w:t>, 6015–6026.</w:t>
      </w:r>
    </w:p>
    <w:p w14:paraId="6C60B3C5"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47</w:t>
      </w:r>
      <w:r w:rsidRPr="005D7D14">
        <w:rPr>
          <w:rFonts w:ascii="Calibri" w:hAnsi="Calibri" w:cs="Calibri"/>
          <w:noProof/>
          <w:sz w:val="18"/>
          <w:szCs w:val="24"/>
        </w:rPr>
        <w:tab/>
        <w:t xml:space="preserve">A. K. Azad and J. T. S. Irvine, </w:t>
      </w:r>
      <w:r w:rsidRPr="005D7D14">
        <w:rPr>
          <w:rFonts w:ascii="Calibri" w:hAnsi="Calibri" w:cs="Calibri"/>
          <w:i/>
          <w:iCs/>
          <w:noProof/>
          <w:sz w:val="18"/>
          <w:szCs w:val="24"/>
        </w:rPr>
        <w:t>Chem. Mater.</w:t>
      </w:r>
      <w:r w:rsidRPr="005D7D14">
        <w:rPr>
          <w:rFonts w:ascii="Calibri" w:hAnsi="Calibri" w:cs="Calibri"/>
          <w:noProof/>
          <w:sz w:val="18"/>
          <w:szCs w:val="24"/>
        </w:rPr>
        <w:t xml:space="preserve">, 2009, </w:t>
      </w:r>
      <w:r w:rsidRPr="005D7D14">
        <w:rPr>
          <w:rFonts w:ascii="Calibri" w:hAnsi="Calibri" w:cs="Calibri"/>
          <w:b/>
          <w:bCs/>
          <w:noProof/>
          <w:sz w:val="18"/>
          <w:szCs w:val="24"/>
        </w:rPr>
        <w:t>21</w:t>
      </w:r>
      <w:r w:rsidRPr="005D7D14">
        <w:rPr>
          <w:rFonts w:ascii="Calibri" w:hAnsi="Calibri" w:cs="Calibri"/>
          <w:noProof/>
          <w:sz w:val="18"/>
          <w:szCs w:val="24"/>
        </w:rPr>
        <w:t>, 215–222.</w:t>
      </w:r>
    </w:p>
    <w:p w14:paraId="54DD6B3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48</w:t>
      </w:r>
      <w:r w:rsidRPr="005D7D14">
        <w:rPr>
          <w:rFonts w:ascii="Calibri" w:hAnsi="Calibri" w:cs="Calibri"/>
          <w:noProof/>
          <w:sz w:val="18"/>
          <w:szCs w:val="24"/>
        </w:rPr>
        <w:tab/>
        <w:t xml:space="preserve">L. Malavasi, C. Ritter and G. Chiodelli, </w:t>
      </w:r>
      <w:r w:rsidRPr="005D7D14">
        <w:rPr>
          <w:rFonts w:ascii="Calibri" w:hAnsi="Calibri" w:cs="Calibri"/>
          <w:i/>
          <w:iCs/>
          <w:noProof/>
          <w:sz w:val="18"/>
          <w:szCs w:val="24"/>
        </w:rPr>
        <w:t>Chem. Mater.</w:t>
      </w:r>
      <w:r w:rsidRPr="005D7D14">
        <w:rPr>
          <w:rFonts w:ascii="Calibri" w:hAnsi="Calibri" w:cs="Calibri"/>
          <w:noProof/>
          <w:sz w:val="18"/>
          <w:szCs w:val="24"/>
        </w:rPr>
        <w:t xml:space="preserve">, 2008, </w:t>
      </w:r>
      <w:r w:rsidRPr="005D7D14">
        <w:rPr>
          <w:rFonts w:ascii="Calibri" w:hAnsi="Calibri" w:cs="Calibri"/>
          <w:b/>
          <w:bCs/>
          <w:noProof/>
          <w:sz w:val="18"/>
          <w:szCs w:val="24"/>
        </w:rPr>
        <w:t>20</w:t>
      </w:r>
      <w:r w:rsidRPr="005D7D14">
        <w:rPr>
          <w:rFonts w:ascii="Calibri" w:hAnsi="Calibri" w:cs="Calibri"/>
          <w:noProof/>
          <w:sz w:val="18"/>
          <w:szCs w:val="24"/>
        </w:rPr>
        <w:t>, 2343–2351.</w:t>
      </w:r>
    </w:p>
    <w:p w14:paraId="4D666D40"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49</w:t>
      </w:r>
      <w:r w:rsidRPr="005D7D14">
        <w:rPr>
          <w:rFonts w:ascii="Calibri" w:hAnsi="Calibri" w:cs="Calibri"/>
          <w:noProof/>
          <w:sz w:val="18"/>
          <w:szCs w:val="24"/>
        </w:rPr>
        <w:tab/>
        <w:t xml:space="preserve">N. Malikova, C.-K. C.-K. Loong, J.-M. Zanotti and F. Fernandez-Alonso, </w:t>
      </w:r>
      <w:r w:rsidRPr="005D7D14">
        <w:rPr>
          <w:rFonts w:ascii="Calibri" w:hAnsi="Calibri" w:cs="Calibri"/>
          <w:i/>
          <w:iCs/>
          <w:noProof/>
          <w:sz w:val="18"/>
          <w:szCs w:val="24"/>
        </w:rPr>
        <w:t>J. Phys. Chem. C</w:t>
      </w:r>
      <w:r w:rsidRPr="005D7D14">
        <w:rPr>
          <w:rFonts w:ascii="Calibri" w:hAnsi="Calibri" w:cs="Calibri"/>
          <w:noProof/>
          <w:sz w:val="18"/>
          <w:szCs w:val="24"/>
        </w:rPr>
        <w:t xml:space="preserve">, 2007, </w:t>
      </w:r>
      <w:r w:rsidRPr="005D7D14">
        <w:rPr>
          <w:rFonts w:ascii="Calibri" w:hAnsi="Calibri" w:cs="Calibri"/>
          <w:b/>
          <w:bCs/>
          <w:noProof/>
          <w:sz w:val="18"/>
          <w:szCs w:val="24"/>
        </w:rPr>
        <w:t>111</w:t>
      </w:r>
      <w:r w:rsidRPr="005D7D14">
        <w:rPr>
          <w:rFonts w:ascii="Calibri" w:hAnsi="Calibri" w:cs="Calibri"/>
          <w:noProof/>
          <w:sz w:val="18"/>
          <w:szCs w:val="24"/>
        </w:rPr>
        <w:t>, 6574–6580.</w:t>
      </w:r>
    </w:p>
    <w:p w14:paraId="6D7A1567"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50</w:t>
      </w:r>
      <w:r w:rsidRPr="005D7D14">
        <w:rPr>
          <w:rFonts w:ascii="Calibri" w:hAnsi="Calibri" w:cs="Calibri"/>
          <w:noProof/>
          <w:sz w:val="18"/>
          <w:szCs w:val="24"/>
        </w:rPr>
        <w:tab/>
        <w:t xml:space="preserve">P. Colomban, O. Zaafrani and A. Slodczyk, </w:t>
      </w:r>
      <w:r w:rsidRPr="005D7D14">
        <w:rPr>
          <w:rFonts w:ascii="Calibri" w:hAnsi="Calibri" w:cs="Calibri"/>
          <w:i/>
          <w:iCs/>
          <w:noProof/>
          <w:sz w:val="18"/>
          <w:szCs w:val="24"/>
        </w:rPr>
        <w:t>Membranes (Basel).</w:t>
      </w:r>
      <w:r w:rsidRPr="005D7D14">
        <w:rPr>
          <w:rFonts w:ascii="Calibri" w:hAnsi="Calibri" w:cs="Calibri"/>
          <w:noProof/>
          <w:sz w:val="18"/>
          <w:szCs w:val="24"/>
        </w:rPr>
        <w:t xml:space="preserve">, 2012, </w:t>
      </w:r>
      <w:r w:rsidRPr="005D7D14">
        <w:rPr>
          <w:rFonts w:ascii="Calibri" w:hAnsi="Calibri" w:cs="Calibri"/>
          <w:b/>
          <w:bCs/>
          <w:noProof/>
          <w:sz w:val="18"/>
          <w:szCs w:val="24"/>
        </w:rPr>
        <w:t>2</w:t>
      </w:r>
      <w:r w:rsidRPr="005D7D14">
        <w:rPr>
          <w:rFonts w:ascii="Calibri" w:hAnsi="Calibri" w:cs="Calibri"/>
          <w:noProof/>
          <w:sz w:val="18"/>
          <w:szCs w:val="24"/>
        </w:rPr>
        <w:t>, 493–509.</w:t>
      </w:r>
    </w:p>
    <w:p w14:paraId="7F93F27F"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51</w:t>
      </w:r>
      <w:r w:rsidRPr="005D7D14">
        <w:rPr>
          <w:rFonts w:ascii="Calibri" w:hAnsi="Calibri" w:cs="Calibri"/>
          <w:noProof/>
          <w:sz w:val="18"/>
          <w:szCs w:val="24"/>
        </w:rPr>
        <w:tab/>
        <w:t xml:space="preserve">Q. Chen, J. Banyte, X. Zhang, J. P. Embs and A. Braun,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2013, </w:t>
      </w:r>
      <w:r w:rsidRPr="005D7D14">
        <w:rPr>
          <w:rFonts w:ascii="Calibri" w:hAnsi="Calibri" w:cs="Calibri"/>
          <w:b/>
          <w:bCs/>
          <w:noProof/>
          <w:sz w:val="18"/>
          <w:szCs w:val="24"/>
        </w:rPr>
        <w:t>252</w:t>
      </w:r>
      <w:r w:rsidRPr="005D7D14">
        <w:rPr>
          <w:rFonts w:ascii="Calibri" w:hAnsi="Calibri" w:cs="Calibri"/>
          <w:noProof/>
          <w:sz w:val="18"/>
          <w:szCs w:val="24"/>
        </w:rPr>
        <w:t>, 2–6.</w:t>
      </w:r>
    </w:p>
    <w:p w14:paraId="69CAE97F"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52</w:t>
      </w:r>
      <w:r w:rsidRPr="005D7D14">
        <w:rPr>
          <w:rFonts w:ascii="Calibri" w:hAnsi="Calibri" w:cs="Calibri"/>
          <w:noProof/>
          <w:sz w:val="18"/>
          <w:szCs w:val="24"/>
        </w:rPr>
        <w:tab/>
        <w:t xml:space="preserve">M. Karlsson, </w:t>
      </w:r>
      <w:r w:rsidRPr="005D7D14">
        <w:rPr>
          <w:rFonts w:ascii="Calibri" w:hAnsi="Calibri" w:cs="Calibri"/>
          <w:i/>
          <w:iCs/>
          <w:noProof/>
          <w:sz w:val="18"/>
          <w:szCs w:val="24"/>
        </w:rPr>
        <w:t>Phys. Chem. Chem. Phys.</w:t>
      </w:r>
      <w:r w:rsidRPr="005D7D14">
        <w:rPr>
          <w:rFonts w:ascii="Calibri" w:hAnsi="Calibri" w:cs="Calibri"/>
          <w:noProof/>
          <w:sz w:val="18"/>
          <w:szCs w:val="24"/>
        </w:rPr>
        <w:t xml:space="preserve">, 2015, </w:t>
      </w:r>
      <w:r w:rsidRPr="005D7D14">
        <w:rPr>
          <w:rFonts w:ascii="Calibri" w:hAnsi="Calibri" w:cs="Calibri"/>
          <w:b/>
          <w:bCs/>
          <w:noProof/>
          <w:sz w:val="18"/>
          <w:szCs w:val="24"/>
        </w:rPr>
        <w:t>17</w:t>
      </w:r>
      <w:r w:rsidRPr="005D7D14">
        <w:rPr>
          <w:rFonts w:ascii="Calibri" w:hAnsi="Calibri" w:cs="Calibri"/>
          <w:noProof/>
          <w:sz w:val="18"/>
          <w:szCs w:val="24"/>
        </w:rPr>
        <w:t>, 26–38.</w:t>
      </w:r>
    </w:p>
    <w:p w14:paraId="286C949D"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53</w:t>
      </w:r>
      <w:r w:rsidRPr="005D7D14">
        <w:rPr>
          <w:rFonts w:ascii="Calibri" w:hAnsi="Calibri" w:cs="Calibri"/>
          <w:noProof/>
          <w:sz w:val="18"/>
          <w:szCs w:val="24"/>
        </w:rPr>
        <w:tab/>
        <w:t xml:space="preserve">D. Noferini, M. M. Koza and M. Karlsson, </w:t>
      </w:r>
      <w:r w:rsidRPr="005D7D14">
        <w:rPr>
          <w:rFonts w:ascii="Calibri" w:hAnsi="Calibri" w:cs="Calibri"/>
          <w:i/>
          <w:iCs/>
          <w:noProof/>
          <w:sz w:val="18"/>
          <w:szCs w:val="24"/>
        </w:rPr>
        <w:t>J. Phys. Chem. C</w:t>
      </w:r>
      <w:r w:rsidRPr="005D7D14">
        <w:rPr>
          <w:rFonts w:ascii="Calibri" w:hAnsi="Calibri" w:cs="Calibri"/>
          <w:noProof/>
          <w:sz w:val="18"/>
          <w:szCs w:val="24"/>
        </w:rPr>
        <w:t>, 2017, acs.jpcc.7b00177.</w:t>
      </w:r>
    </w:p>
    <w:p w14:paraId="688E1EF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54</w:t>
      </w:r>
      <w:r w:rsidRPr="005D7D14">
        <w:rPr>
          <w:rFonts w:ascii="Calibri" w:hAnsi="Calibri" w:cs="Calibri"/>
          <w:noProof/>
          <w:sz w:val="18"/>
          <w:szCs w:val="24"/>
        </w:rPr>
        <w:tab/>
        <w:t xml:space="preserve">A. Slodczyk, P. Colomban, N. Malikova, O. Zaafrani, S. Longeville, J.-M. Zanotti, O. Lacroix and B. Sala,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2013, </w:t>
      </w:r>
      <w:r w:rsidRPr="005D7D14">
        <w:rPr>
          <w:rFonts w:ascii="Calibri" w:hAnsi="Calibri" w:cs="Calibri"/>
          <w:b/>
          <w:bCs/>
          <w:noProof/>
          <w:sz w:val="18"/>
          <w:szCs w:val="24"/>
        </w:rPr>
        <w:t>252</w:t>
      </w:r>
      <w:r w:rsidRPr="005D7D14">
        <w:rPr>
          <w:rFonts w:ascii="Calibri" w:hAnsi="Calibri" w:cs="Calibri"/>
          <w:noProof/>
          <w:sz w:val="18"/>
          <w:szCs w:val="24"/>
        </w:rPr>
        <w:t>, 7–11.</w:t>
      </w:r>
    </w:p>
    <w:p w14:paraId="2F46614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55</w:t>
      </w:r>
      <w:r w:rsidRPr="005D7D14">
        <w:rPr>
          <w:rFonts w:ascii="Calibri" w:hAnsi="Calibri" w:cs="Calibri"/>
          <w:noProof/>
          <w:sz w:val="18"/>
          <w:szCs w:val="24"/>
        </w:rPr>
        <w:tab/>
        <w:t xml:space="preserve">P. Colomban and A. Slodczyk, </w:t>
      </w:r>
      <w:r w:rsidRPr="005D7D14">
        <w:rPr>
          <w:rFonts w:ascii="Calibri" w:hAnsi="Calibri" w:cs="Calibri"/>
          <w:i/>
          <w:iCs/>
          <w:noProof/>
          <w:sz w:val="18"/>
          <w:szCs w:val="24"/>
        </w:rPr>
        <w:t>Eur. Phys. J. Spec. Top.</w:t>
      </w:r>
      <w:r w:rsidRPr="005D7D14">
        <w:rPr>
          <w:rFonts w:ascii="Calibri" w:hAnsi="Calibri" w:cs="Calibri"/>
          <w:noProof/>
          <w:sz w:val="18"/>
          <w:szCs w:val="24"/>
        </w:rPr>
        <w:t xml:space="preserve">, 2012, </w:t>
      </w:r>
      <w:r w:rsidRPr="005D7D14">
        <w:rPr>
          <w:rFonts w:ascii="Calibri" w:hAnsi="Calibri" w:cs="Calibri"/>
          <w:b/>
          <w:bCs/>
          <w:noProof/>
          <w:sz w:val="18"/>
          <w:szCs w:val="24"/>
        </w:rPr>
        <w:t>213</w:t>
      </w:r>
      <w:r w:rsidRPr="005D7D14">
        <w:rPr>
          <w:rFonts w:ascii="Calibri" w:hAnsi="Calibri" w:cs="Calibri"/>
          <w:noProof/>
          <w:sz w:val="18"/>
          <w:szCs w:val="24"/>
        </w:rPr>
        <w:t>, 171–193.</w:t>
      </w:r>
    </w:p>
    <w:p w14:paraId="3A0E336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56</w:t>
      </w:r>
      <w:r w:rsidRPr="005D7D14">
        <w:rPr>
          <w:rFonts w:ascii="Calibri" w:hAnsi="Calibri" w:cs="Calibri"/>
          <w:noProof/>
          <w:sz w:val="18"/>
          <w:szCs w:val="24"/>
        </w:rPr>
        <w:tab/>
        <w:t xml:space="preserve">N. Nasani, P. a. N. Dias, J. a. Saraiva and D. P. Fagg, </w:t>
      </w:r>
      <w:r w:rsidRPr="005D7D14">
        <w:rPr>
          <w:rFonts w:ascii="Calibri" w:hAnsi="Calibri" w:cs="Calibri"/>
          <w:i/>
          <w:iCs/>
          <w:noProof/>
          <w:sz w:val="18"/>
          <w:szCs w:val="24"/>
        </w:rPr>
        <w:t>Int. J. Hydrogen Energy</w:t>
      </w:r>
      <w:r w:rsidRPr="005D7D14">
        <w:rPr>
          <w:rFonts w:ascii="Calibri" w:hAnsi="Calibri" w:cs="Calibri"/>
          <w:noProof/>
          <w:sz w:val="18"/>
          <w:szCs w:val="24"/>
        </w:rPr>
        <w:t xml:space="preserve">, 2013, </w:t>
      </w:r>
      <w:r w:rsidRPr="005D7D14">
        <w:rPr>
          <w:rFonts w:ascii="Calibri" w:hAnsi="Calibri" w:cs="Calibri"/>
          <w:b/>
          <w:bCs/>
          <w:noProof/>
          <w:sz w:val="18"/>
          <w:szCs w:val="24"/>
        </w:rPr>
        <w:t>38</w:t>
      </w:r>
      <w:r w:rsidRPr="005D7D14">
        <w:rPr>
          <w:rFonts w:ascii="Calibri" w:hAnsi="Calibri" w:cs="Calibri"/>
          <w:noProof/>
          <w:sz w:val="18"/>
          <w:szCs w:val="24"/>
        </w:rPr>
        <w:t>, 8461–8470.</w:t>
      </w:r>
    </w:p>
    <w:p w14:paraId="4DD633F5"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57</w:t>
      </w:r>
      <w:r w:rsidRPr="005D7D14">
        <w:rPr>
          <w:rFonts w:ascii="Calibri" w:hAnsi="Calibri" w:cs="Calibri"/>
          <w:noProof/>
          <w:sz w:val="18"/>
          <w:szCs w:val="24"/>
        </w:rPr>
        <w:tab/>
        <w:t xml:space="preserve">P. Sawant, S. Varma, B. N. Wani and S. R. Bharadwaj, </w:t>
      </w:r>
      <w:r w:rsidRPr="005D7D14">
        <w:rPr>
          <w:rFonts w:ascii="Calibri" w:hAnsi="Calibri" w:cs="Calibri"/>
          <w:i/>
          <w:iCs/>
          <w:noProof/>
          <w:sz w:val="18"/>
          <w:szCs w:val="24"/>
        </w:rPr>
        <w:t>Int. J. Hydrogen Energy</w:t>
      </w:r>
      <w:r w:rsidRPr="005D7D14">
        <w:rPr>
          <w:rFonts w:ascii="Calibri" w:hAnsi="Calibri" w:cs="Calibri"/>
          <w:noProof/>
          <w:sz w:val="18"/>
          <w:szCs w:val="24"/>
        </w:rPr>
        <w:t xml:space="preserve">, 2012, </w:t>
      </w:r>
      <w:r w:rsidRPr="005D7D14">
        <w:rPr>
          <w:rFonts w:ascii="Calibri" w:hAnsi="Calibri" w:cs="Calibri"/>
          <w:b/>
          <w:bCs/>
          <w:noProof/>
          <w:sz w:val="18"/>
          <w:szCs w:val="24"/>
        </w:rPr>
        <w:t>37</w:t>
      </w:r>
      <w:r w:rsidRPr="005D7D14">
        <w:rPr>
          <w:rFonts w:ascii="Calibri" w:hAnsi="Calibri" w:cs="Calibri"/>
          <w:noProof/>
          <w:sz w:val="18"/>
          <w:szCs w:val="24"/>
        </w:rPr>
        <w:t>, 3848–3856.</w:t>
      </w:r>
    </w:p>
    <w:p w14:paraId="2D94136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58</w:t>
      </w:r>
      <w:r w:rsidRPr="005D7D14">
        <w:rPr>
          <w:rFonts w:ascii="Calibri" w:hAnsi="Calibri" w:cs="Calibri"/>
          <w:noProof/>
          <w:sz w:val="18"/>
          <w:szCs w:val="24"/>
        </w:rPr>
        <w:tab/>
        <w:t xml:space="preserve">L. Zhao, W. Tan and Q. Zhong, </w:t>
      </w:r>
      <w:r w:rsidRPr="005D7D14">
        <w:rPr>
          <w:rFonts w:ascii="Calibri" w:hAnsi="Calibri" w:cs="Calibri"/>
          <w:i/>
          <w:iCs/>
          <w:noProof/>
          <w:sz w:val="18"/>
          <w:szCs w:val="24"/>
        </w:rPr>
        <w:t>Ionics (Kiel).</w:t>
      </w:r>
      <w:r w:rsidRPr="005D7D14">
        <w:rPr>
          <w:rFonts w:ascii="Calibri" w:hAnsi="Calibri" w:cs="Calibri"/>
          <w:noProof/>
          <w:sz w:val="18"/>
          <w:szCs w:val="24"/>
        </w:rPr>
        <w:t xml:space="preserve">, 2013, </w:t>
      </w:r>
      <w:r w:rsidRPr="005D7D14">
        <w:rPr>
          <w:rFonts w:ascii="Calibri" w:hAnsi="Calibri" w:cs="Calibri"/>
          <w:b/>
          <w:bCs/>
          <w:noProof/>
          <w:sz w:val="18"/>
          <w:szCs w:val="24"/>
        </w:rPr>
        <w:t>19</w:t>
      </w:r>
      <w:r w:rsidRPr="005D7D14">
        <w:rPr>
          <w:rFonts w:ascii="Calibri" w:hAnsi="Calibri" w:cs="Calibri"/>
          <w:noProof/>
          <w:sz w:val="18"/>
          <w:szCs w:val="24"/>
        </w:rPr>
        <w:t>, 1745–1750.</w:t>
      </w:r>
    </w:p>
    <w:p w14:paraId="24B9F2C6"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59</w:t>
      </w:r>
      <w:r w:rsidRPr="005D7D14">
        <w:rPr>
          <w:rFonts w:ascii="Calibri" w:hAnsi="Calibri" w:cs="Calibri"/>
          <w:noProof/>
          <w:sz w:val="18"/>
          <w:szCs w:val="24"/>
        </w:rPr>
        <w:tab/>
        <w:t xml:space="preserve">Y. Guo, Y. Lin, R. Ran and Z. Shao, 2009, </w:t>
      </w:r>
      <w:r w:rsidRPr="005D7D14">
        <w:rPr>
          <w:rFonts w:ascii="Calibri" w:hAnsi="Calibri" w:cs="Calibri"/>
          <w:b/>
          <w:bCs/>
          <w:noProof/>
          <w:sz w:val="18"/>
          <w:szCs w:val="24"/>
        </w:rPr>
        <w:t>193</w:t>
      </w:r>
      <w:r w:rsidRPr="005D7D14">
        <w:rPr>
          <w:rFonts w:ascii="Calibri" w:hAnsi="Calibri" w:cs="Calibri"/>
          <w:noProof/>
          <w:sz w:val="18"/>
          <w:szCs w:val="24"/>
        </w:rPr>
        <w:t>, 400–407.</w:t>
      </w:r>
    </w:p>
    <w:p w14:paraId="0CA355E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60</w:t>
      </w:r>
      <w:r w:rsidRPr="005D7D14">
        <w:rPr>
          <w:rFonts w:ascii="Calibri" w:hAnsi="Calibri" w:cs="Calibri"/>
          <w:noProof/>
          <w:sz w:val="18"/>
          <w:szCs w:val="24"/>
        </w:rPr>
        <w:tab/>
        <w:t xml:space="preserve">S. Barison, M. Battagliarin, T. Cavallin, L. Doubova, M. Fabrizio, C. Mortalò, S. Boldrini, L. Malavasi and R. Gerbasi, </w:t>
      </w:r>
      <w:r w:rsidRPr="005D7D14">
        <w:rPr>
          <w:rFonts w:ascii="Calibri" w:hAnsi="Calibri" w:cs="Calibri"/>
          <w:i/>
          <w:iCs/>
          <w:noProof/>
          <w:sz w:val="18"/>
          <w:szCs w:val="24"/>
        </w:rPr>
        <w:t>J. Mater. Chem.</w:t>
      </w:r>
      <w:r w:rsidRPr="005D7D14">
        <w:rPr>
          <w:rFonts w:ascii="Calibri" w:hAnsi="Calibri" w:cs="Calibri"/>
          <w:noProof/>
          <w:sz w:val="18"/>
          <w:szCs w:val="24"/>
        </w:rPr>
        <w:t xml:space="preserve">, 2008, </w:t>
      </w:r>
      <w:r w:rsidRPr="005D7D14">
        <w:rPr>
          <w:rFonts w:ascii="Calibri" w:hAnsi="Calibri" w:cs="Calibri"/>
          <w:b/>
          <w:bCs/>
          <w:noProof/>
          <w:sz w:val="18"/>
          <w:szCs w:val="24"/>
        </w:rPr>
        <w:t>18</w:t>
      </w:r>
      <w:r w:rsidRPr="005D7D14">
        <w:rPr>
          <w:rFonts w:ascii="Calibri" w:hAnsi="Calibri" w:cs="Calibri"/>
          <w:noProof/>
          <w:sz w:val="18"/>
          <w:szCs w:val="24"/>
        </w:rPr>
        <w:t>, 5120.</w:t>
      </w:r>
    </w:p>
    <w:p w14:paraId="7123F6D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61</w:t>
      </w:r>
      <w:r w:rsidRPr="005D7D14">
        <w:rPr>
          <w:rFonts w:ascii="Calibri" w:hAnsi="Calibri" w:cs="Calibri"/>
          <w:noProof/>
          <w:sz w:val="18"/>
          <w:szCs w:val="24"/>
        </w:rPr>
        <w:tab/>
        <w:t xml:space="preserve">J. Lagaeva, D. Medvedev, A. Demin and P. Tsiakaras,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2015, </w:t>
      </w:r>
      <w:r w:rsidRPr="005D7D14">
        <w:rPr>
          <w:rFonts w:ascii="Calibri" w:hAnsi="Calibri" w:cs="Calibri"/>
          <w:b/>
          <w:bCs/>
          <w:noProof/>
          <w:sz w:val="18"/>
          <w:szCs w:val="24"/>
        </w:rPr>
        <w:t>278</w:t>
      </w:r>
      <w:r w:rsidRPr="005D7D14">
        <w:rPr>
          <w:rFonts w:ascii="Calibri" w:hAnsi="Calibri" w:cs="Calibri"/>
          <w:noProof/>
          <w:sz w:val="18"/>
          <w:szCs w:val="24"/>
        </w:rPr>
        <w:t>, 436–444.</w:t>
      </w:r>
    </w:p>
    <w:p w14:paraId="0BC20B46"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62</w:t>
      </w:r>
      <w:r w:rsidRPr="005D7D14">
        <w:rPr>
          <w:rFonts w:ascii="Calibri" w:hAnsi="Calibri" w:cs="Calibri"/>
          <w:noProof/>
          <w:sz w:val="18"/>
          <w:szCs w:val="24"/>
        </w:rPr>
        <w:tab/>
        <w:t xml:space="preserve">J. F. Basbus, M. D. Arce, F. D. Prado, A. Caneiro and L. V. Mogni,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2016, </w:t>
      </w:r>
      <w:r w:rsidRPr="005D7D14">
        <w:rPr>
          <w:rFonts w:ascii="Calibri" w:hAnsi="Calibri" w:cs="Calibri"/>
          <w:b/>
          <w:bCs/>
          <w:noProof/>
          <w:sz w:val="18"/>
          <w:szCs w:val="24"/>
        </w:rPr>
        <w:t>329</w:t>
      </w:r>
      <w:r w:rsidRPr="005D7D14">
        <w:rPr>
          <w:rFonts w:ascii="Calibri" w:hAnsi="Calibri" w:cs="Calibri"/>
          <w:noProof/>
          <w:sz w:val="18"/>
          <w:szCs w:val="24"/>
        </w:rPr>
        <w:t>, 262–267.</w:t>
      </w:r>
    </w:p>
    <w:p w14:paraId="2E373C7F"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63</w:t>
      </w:r>
      <w:r w:rsidRPr="005D7D14">
        <w:rPr>
          <w:rFonts w:ascii="Calibri" w:hAnsi="Calibri" w:cs="Calibri"/>
          <w:noProof/>
          <w:sz w:val="18"/>
          <w:szCs w:val="24"/>
        </w:rPr>
        <w:tab/>
        <w:t xml:space="preserve">N. Nasani, D. Ramasamy, S. Mikhalev, A. V Kovalevsky and D. P. Fagg,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2015, </w:t>
      </w:r>
      <w:r w:rsidRPr="005D7D14">
        <w:rPr>
          <w:rFonts w:ascii="Calibri" w:hAnsi="Calibri" w:cs="Calibri"/>
          <w:b/>
          <w:bCs/>
          <w:noProof/>
          <w:sz w:val="18"/>
          <w:szCs w:val="24"/>
        </w:rPr>
        <w:t>278</w:t>
      </w:r>
      <w:r w:rsidRPr="005D7D14">
        <w:rPr>
          <w:rFonts w:ascii="Calibri" w:hAnsi="Calibri" w:cs="Calibri"/>
          <w:noProof/>
          <w:sz w:val="18"/>
          <w:szCs w:val="24"/>
        </w:rPr>
        <w:t>, 582–589.</w:t>
      </w:r>
    </w:p>
    <w:p w14:paraId="1818933B"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64</w:t>
      </w:r>
      <w:r w:rsidRPr="005D7D14">
        <w:rPr>
          <w:rFonts w:ascii="Calibri" w:hAnsi="Calibri" w:cs="Calibri"/>
          <w:noProof/>
          <w:sz w:val="18"/>
          <w:szCs w:val="24"/>
        </w:rPr>
        <w:tab/>
        <w:t xml:space="preserve">J. Basbus, M. Arce, H. Troiani, Q. Su, H. Wang, A. Caneiro and L. Mogni, </w:t>
      </w:r>
      <w:r w:rsidRPr="005D7D14">
        <w:rPr>
          <w:rFonts w:ascii="Calibri" w:hAnsi="Calibri" w:cs="Calibri"/>
          <w:i/>
          <w:iCs/>
          <w:noProof/>
          <w:sz w:val="18"/>
          <w:szCs w:val="24"/>
        </w:rPr>
        <w:t>Int. J. Hydrogen Energy</w:t>
      </w:r>
      <w:r w:rsidRPr="005D7D14">
        <w:rPr>
          <w:rFonts w:ascii="Calibri" w:hAnsi="Calibri" w:cs="Calibri"/>
          <w:noProof/>
          <w:sz w:val="18"/>
          <w:szCs w:val="24"/>
        </w:rPr>
        <w:t>, , DOI:10.1016/j.ijhydene.2019.06.164.</w:t>
      </w:r>
    </w:p>
    <w:p w14:paraId="01D4EFA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lang w:val="es-ES"/>
        </w:rPr>
        <w:t>65</w:t>
      </w:r>
      <w:r w:rsidRPr="005D7D14">
        <w:rPr>
          <w:rFonts w:ascii="Calibri" w:hAnsi="Calibri" w:cs="Calibri"/>
          <w:noProof/>
          <w:sz w:val="18"/>
          <w:szCs w:val="24"/>
          <w:lang w:val="es-ES"/>
        </w:rPr>
        <w:tab/>
        <w:t xml:space="preserve">J. F. Basbus, M. D. Arce, F. R. Napolitano, H. E. Troiani, J. A. Alonso, M. E. Saleta, M. A. González, G. J. Cuello, M. T. Fernández-Díaz, M. P. Sainz, N. Bonanos, C. E. Jimenez, L. Giebeler, S. J. A. Figueroa, A. Caneiro, A. C. Serquis and L. V. </w:t>
      </w:r>
      <w:r w:rsidRPr="005D7D14">
        <w:rPr>
          <w:rFonts w:ascii="Calibri" w:hAnsi="Calibri" w:cs="Calibri"/>
          <w:noProof/>
          <w:sz w:val="18"/>
          <w:szCs w:val="24"/>
          <w:lang w:val="es-ES"/>
        </w:rPr>
        <w:lastRenderedPageBreak/>
        <w:t xml:space="preserve">Mogni, </w:t>
      </w:r>
      <w:r w:rsidRPr="005D7D14">
        <w:rPr>
          <w:rFonts w:ascii="Calibri" w:hAnsi="Calibri" w:cs="Calibri"/>
          <w:i/>
          <w:iCs/>
          <w:noProof/>
          <w:sz w:val="18"/>
          <w:szCs w:val="24"/>
          <w:lang w:val="es-ES"/>
        </w:rPr>
        <w:t xml:space="preserve">ACS Appl. </w:t>
      </w:r>
      <w:r w:rsidRPr="005D7D14">
        <w:rPr>
          <w:rFonts w:ascii="Calibri" w:hAnsi="Calibri" w:cs="Calibri"/>
          <w:i/>
          <w:iCs/>
          <w:noProof/>
          <w:sz w:val="18"/>
          <w:szCs w:val="24"/>
        </w:rPr>
        <w:t>Energy Mater.</w:t>
      </w:r>
      <w:r w:rsidRPr="005D7D14">
        <w:rPr>
          <w:rFonts w:ascii="Calibri" w:hAnsi="Calibri" w:cs="Calibri"/>
          <w:noProof/>
          <w:sz w:val="18"/>
          <w:szCs w:val="24"/>
        </w:rPr>
        <w:t xml:space="preserve">, 2020, </w:t>
      </w:r>
      <w:r w:rsidRPr="005D7D14">
        <w:rPr>
          <w:rFonts w:ascii="Calibri" w:hAnsi="Calibri" w:cs="Calibri"/>
          <w:b/>
          <w:bCs/>
          <w:noProof/>
          <w:sz w:val="18"/>
          <w:szCs w:val="24"/>
        </w:rPr>
        <w:t>3</w:t>
      </w:r>
      <w:r w:rsidRPr="005D7D14">
        <w:rPr>
          <w:rFonts w:ascii="Calibri" w:hAnsi="Calibri" w:cs="Calibri"/>
          <w:noProof/>
          <w:sz w:val="18"/>
          <w:szCs w:val="24"/>
        </w:rPr>
        <w:t>, 2881–2892.</w:t>
      </w:r>
    </w:p>
    <w:p w14:paraId="60FB0D3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66</w:t>
      </w:r>
      <w:r w:rsidRPr="005D7D14">
        <w:rPr>
          <w:rFonts w:ascii="Calibri" w:hAnsi="Calibri" w:cs="Calibri"/>
          <w:noProof/>
          <w:sz w:val="18"/>
          <w:szCs w:val="24"/>
        </w:rPr>
        <w:tab/>
        <w:t xml:space="preserve">S. Hossain, A. M. Abdalla, J. H. Zaini, C. D. Savaniu, J. T. S. Irvine and A. K. Azad, </w:t>
      </w:r>
      <w:r w:rsidRPr="005D7D14">
        <w:rPr>
          <w:rFonts w:ascii="Calibri" w:hAnsi="Calibri" w:cs="Calibri"/>
          <w:i/>
          <w:iCs/>
          <w:noProof/>
          <w:sz w:val="18"/>
          <w:szCs w:val="24"/>
        </w:rPr>
        <w:t>Int. J. Hydrogen Energy</w:t>
      </w:r>
      <w:r w:rsidRPr="005D7D14">
        <w:rPr>
          <w:rFonts w:ascii="Calibri" w:hAnsi="Calibri" w:cs="Calibri"/>
          <w:noProof/>
          <w:sz w:val="18"/>
          <w:szCs w:val="24"/>
        </w:rPr>
        <w:t xml:space="preserve">, 2017, </w:t>
      </w:r>
      <w:r w:rsidRPr="005D7D14">
        <w:rPr>
          <w:rFonts w:ascii="Calibri" w:hAnsi="Calibri" w:cs="Calibri"/>
          <w:b/>
          <w:bCs/>
          <w:noProof/>
          <w:sz w:val="18"/>
          <w:szCs w:val="24"/>
        </w:rPr>
        <w:t>42</w:t>
      </w:r>
      <w:r w:rsidRPr="005D7D14">
        <w:rPr>
          <w:rFonts w:ascii="Calibri" w:hAnsi="Calibri" w:cs="Calibri"/>
          <w:noProof/>
          <w:sz w:val="18"/>
          <w:szCs w:val="24"/>
        </w:rPr>
        <w:t>, 27308–27322.</w:t>
      </w:r>
    </w:p>
    <w:p w14:paraId="1A36191A"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67</w:t>
      </w:r>
      <w:r w:rsidRPr="005D7D14">
        <w:rPr>
          <w:rFonts w:ascii="Calibri" w:hAnsi="Calibri" w:cs="Calibri"/>
          <w:noProof/>
          <w:sz w:val="18"/>
          <w:szCs w:val="24"/>
        </w:rPr>
        <w:tab/>
        <w:t xml:space="preserve">N. Nasani, Z. Shakel, F. J. A. Loureiro, B. B. Panigrahi, B. B. Kale and D. P. Fagg, </w:t>
      </w:r>
      <w:r w:rsidRPr="005D7D14">
        <w:rPr>
          <w:rFonts w:ascii="Calibri" w:hAnsi="Calibri" w:cs="Calibri"/>
          <w:i/>
          <w:iCs/>
          <w:noProof/>
          <w:sz w:val="18"/>
          <w:szCs w:val="24"/>
        </w:rPr>
        <w:t>J. Alloys Compd.</w:t>
      </w:r>
      <w:r w:rsidRPr="005D7D14">
        <w:rPr>
          <w:rFonts w:ascii="Calibri" w:hAnsi="Calibri" w:cs="Calibri"/>
          <w:noProof/>
          <w:sz w:val="18"/>
          <w:szCs w:val="24"/>
        </w:rPr>
        <w:t xml:space="preserve">, 2021, </w:t>
      </w:r>
      <w:r w:rsidRPr="005D7D14">
        <w:rPr>
          <w:rFonts w:ascii="Calibri" w:hAnsi="Calibri" w:cs="Calibri"/>
          <w:b/>
          <w:bCs/>
          <w:noProof/>
          <w:sz w:val="18"/>
          <w:szCs w:val="24"/>
        </w:rPr>
        <w:t>862</w:t>
      </w:r>
      <w:r w:rsidRPr="005D7D14">
        <w:rPr>
          <w:rFonts w:ascii="Calibri" w:hAnsi="Calibri" w:cs="Calibri"/>
          <w:noProof/>
          <w:sz w:val="18"/>
          <w:szCs w:val="24"/>
        </w:rPr>
        <w:t>, 158640.</w:t>
      </w:r>
    </w:p>
    <w:p w14:paraId="286DAE1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68</w:t>
      </w:r>
      <w:r w:rsidRPr="005D7D14">
        <w:rPr>
          <w:rFonts w:ascii="Calibri" w:hAnsi="Calibri" w:cs="Calibri"/>
          <w:noProof/>
          <w:sz w:val="18"/>
          <w:szCs w:val="24"/>
        </w:rPr>
        <w:tab/>
        <w:t xml:space="preserve">F. J. A. Loureiro, N. Nasani, G. S. Reddy, N. R. Munirathnam and D. P. Fagg, </w:t>
      </w:r>
      <w:r w:rsidRPr="005D7D14">
        <w:rPr>
          <w:rFonts w:ascii="Calibri" w:hAnsi="Calibri" w:cs="Calibri"/>
          <w:i/>
          <w:iCs/>
          <w:noProof/>
          <w:sz w:val="18"/>
          <w:szCs w:val="24"/>
        </w:rPr>
        <w:t>J. Power Sources</w:t>
      </w:r>
      <w:r w:rsidRPr="005D7D14">
        <w:rPr>
          <w:rFonts w:ascii="Calibri" w:hAnsi="Calibri" w:cs="Calibri"/>
          <w:noProof/>
          <w:sz w:val="18"/>
          <w:szCs w:val="24"/>
        </w:rPr>
        <w:t xml:space="preserve">, 2019, </w:t>
      </w:r>
      <w:r w:rsidRPr="005D7D14">
        <w:rPr>
          <w:rFonts w:ascii="Calibri" w:hAnsi="Calibri" w:cs="Calibri"/>
          <w:b/>
          <w:bCs/>
          <w:noProof/>
          <w:sz w:val="18"/>
          <w:szCs w:val="24"/>
        </w:rPr>
        <w:t>438</w:t>
      </w:r>
      <w:r w:rsidRPr="005D7D14">
        <w:rPr>
          <w:rFonts w:ascii="Calibri" w:hAnsi="Calibri" w:cs="Calibri"/>
          <w:noProof/>
          <w:sz w:val="18"/>
          <w:szCs w:val="24"/>
        </w:rPr>
        <w:t>, 226991.</w:t>
      </w:r>
    </w:p>
    <w:p w14:paraId="12BBC827"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69</w:t>
      </w:r>
      <w:r w:rsidRPr="005D7D14">
        <w:rPr>
          <w:rFonts w:ascii="Calibri" w:hAnsi="Calibri" w:cs="Calibri"/>
          <w:noProof/>
          <w:sz w:val="18"/>
          <w:szCs w:val="24"/>
        </w:rPr>
        <w:tab/>
        <w:t>d20, https://www.ill.eu/users/instruments/instruments-list/d20/description/instrument-layout.</w:t>
      </w:r>
    </w:p>
    <w:p w14:paraId="48FA2AF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70</w:t>
      </w:r>
      <w:r w:rsidRPr="005D7D14">
        <w:rPr>
          <w:rFonts w:ascii="Calibri" w:hAnsi="Calibri" w:cs="Calibri"/>
          <w:noProof/>
          <w:sz w:val="18"/>
          <w:szCs w:val="24"/>
        </w:rPr>
        <w:tab/>
        <w:t>d2b, https://www.ill.eu/users/instruments/instruments-list/d2b/description/instrument-layout.</w:t>
      </w:r>
    </w:p>
    <w:p w14:paraId="404EA19E"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71</w:t>
      </w:r>
      <w:r w:rsidRPr="005D7D14">
        <w:rPr>
          <w:rFonts w:ascii="Calibri" w:hAnsi="Calibri" w:cs="Calibri"/>
          <w:noProof/>
          <w:sz w:val="18"/>
          <w:szCs w:val="24"/>
        </w:rPr>
        <w:tab/>
        <w:t xml:space="preserve">J. A. Alonso, M. Arce, J. F. Basbus, G. J. Cuello, M. T. Fernandez-Diaz, N. Gamba, M. A. Gonzalez and C. E. Jiménez, </w:t>
      </w:r>
      <w:r w:rsidRPr="005D7D14">
        <w:rPr>
          <w:rFonts w:ascii="Calibri" w:hAnsi="Calibri" w:cs="Calibri"/>
          <w:i/>
          <w:iCs/>
          <w:noProof/>
          <w:sz w:val="18"/>
          <w:szCs w:val="24"/>
        </w:rPr>
        <w:t>In-situ neutron diffraction study of BaCe0.4Zr0.4Y0.2O3-d proton conducting perovskite</w:t>
      </w:r>
      <w:r w:rsidRPr="005D7D14">
        <w:rPr>
          <w:rFonts w:ascii="Calibri" w:hAnsi="Calibri" w:cs="Calibri"/>
          <w:noProof/>
          <w:sz w:val="18"/>
          <w:szCs w:val="24"/>
        </w:rPr>
        <w:t>, 2019.</w:t>
      </w:r>
    </w:p>
    <w:p w14:paraId="239AEF1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lang w:val="es-ES"/>
        </w:rPr>
        <w:t>72</w:t>
      </w:r>
      <w:r w:rsidRPr="005D7D14">
        <w:rPr>
          <w:rFonts w:ascii="Calibri" w:hAnsi="Calibri" w:cs="Calibri"/>
          <w:noProof/>
          <w:sz w:val="18"/>
          <w:szCs w:val="24"/>
          <w:lang w:val="es-ES"/>
        </w:rPr>
        <w:tab/>
        <w:t xml:space="preserve">J. Rodríguez-Carvajal, </w:t>
      </w:r>
      <w:r w:rsidRPr="005D7D14">
        <w:rPr>
          <w:rFonts w:ascii="Calibri" w:hAnsi="Calibri" w:cs="Calibri"/>
          <w:i/>
          <w:iCs/>
          <w:noProof/>
          <w:sz w:val="18"/>
          <w:szCs w:val="24"/>
          <w:lang w:val="es-ES"/>
        </w:rPr>
        <w:t xml:space="preserve">Phys. B Condens. </w:t>
      </w:r>
      <w:r w:rsidRPr="005D7D14">
        <w:rPr>
          <w:rFonts w:ascii="Calibri" w:hAnsi="Calibri" w:cs="Calibri"/>
          <w:i/>
          <w:iCs/>
          <w:noProof/>
          <w:sz w:val="18"/>
          <w:szCs w:val="24"/>
        </w:rPr>
        <w:t>Matter</w:t>
      </w:r>
      <w:r w:rsidRPr="005D7D14">
        <w:rPr>
          <w:rFonts w:ascii="Calibri" w:hAnsi="Calibri" w:cs="Calibri"/>
          <w:noProof/>
          <w:sz w:val="18"/>
          <w:szCs w:val="24"/>
        </w:rPr>
        <w:t xml:space="preserve">, 1993, </w:t>
      </w:r>
      <w:r w:rsidRPr="005D7D14">
        <w:rPr>
          <w:rFonts w:ascii="Calibri" w:hAnsi="Calibri" w:cs="Calibri"/>
          <w:b/>
          <w:bCs/>
          <w:noProof/>
          <w:sz w:val="18"/>
          <w:szCs w:val="24"/>
        </w:rPr>
        <w:t>192</w:t>
      </w:r>
      <w:r w:rsidRPr="005D7D14">
        <w:rPr>
          <w:rFonts w:ascii="Calibri" w:hAnsi="Calibri" w:cs="Calibri"/>
          <w:noProof/>
          <w:sz w:val="18"/>
          <w:szCs w:val="24"/>
        </w:rPr>
        <w:t>, 55–69.</w:t>
      </w:r>
    </w:p>
    <w:p w14:paraId="09D3CE4E"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73</w:t>
      </w:r>
      <w:r w:rsidRPr="005D7D14">
        <w:rPr>
          <w:rFonts w:ascii="Calibri" w:hAnsi="Calibri" w:cs="Calibri"/>
          <w:noProof/>
          <w:sz w:val="18"/>
          <w:szCs w:val="24"/>
        </w:rPr>
        <w:tab/>
        <w:t xml:space="preserve">K. Momma, T. Ikeda, A. A. Belik and F. Izumi, </w:t>
      </w:r>
      <w:r w:rsidRPr="005D7D14">
        <w:rPr>
          <w:rFonts w:ascii="Calibri" w:hAnsi="Calibri" w:cs="Calibri"/>
          <w:i/>
          <w:iCs/>
          <w:noProof/>
          <w:sz w:val="18"/>
          <w:szCs w:val="24"/>
        </w:rPr>
        <w:t>Powder Diffr.</w:t>
      </w:r>
      <w:r w:rsidRPr="005D7D14">
        <w:rPr>
          <w:rFonts w:ascii="Calibri" w:hAnsi="Calibri" w:cs="Calibri"/>
          <w:noProof/>
          <w:sz w:val="18"/>
          <w:szCs w:val="24"/>
        </w:rPr>
        <w:t xml:space="preserve">, 2013, </w:t>
      </w:r>
      <w:r w:rsidRPr="005D7D14">
        <w:rPr>
          <w:rFonts w:ascii="Calibri" w:hAnsi="Calibri" w:cs="Calibri"/>
          <w:b/>
          <w:bCs/>
          <w:noProof/>
          <w:sz w:val="18"/>
          <w:szCs w:val="24"/>
        </w:rPr>
        <w:t>28</w:t>
      </w:r>
      <w:r w:rsidRPr="005D7D14">
        <w:rPr>
          <w:rFonts w:ascii="Calibri" w:hAnsi="Calibri" w:cs="Calibri"/>
          <w:noProof/>
          <w:sz w:val="18"/>
          <w:szCs w:val="24"/>
        </w:rPr>
        <w:t>, 184–193.</w:t>
      </w:r>
    </w:p>
    <w:p w14:paraId="1D9E449B"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74</w:t>
      </w:r>
      <w:r w:rsidRPr="005D7D14">
        <w:rPr>
          <w:rFonts w:ascii="Calibri" w:hAnsi="Calibri" w:cs="Calibri"/>
          <w:noProof/>
          <w:sz w:val="18"/>
          <w:szCs w:val="24"/>
        </w:rPr>
        <w:tab/>
        <w:t xml:space="preserve">K. Momma and F. Izumi, </w:t>
      </w:r>
      <w:r w:rsidRPr="005D7D14">
        <w:rPr>
          <w:rFonts w:ascii="Calibri" w:hAnsi="Calibri" w:cs="Calibri"/>
          <w:i/>
          <w:iCs/>
          <w:noProof/>
          <w:sz w:val="18"/>
          <w:szCs w:val="24"/>
        </w:rPr>
        <w:t>J. Appl. Crystallogr.</w:t>
      </w:r>
      <w:r w:rsidRPr="005D7D14">
        <w:rPr>
          <w:rFonts w:ascii="Calibri" w:hAnsi="Calibri" w:cs="Calibri"/>
          <w:noProof/>
          <w:sz w:val="18"/>
          <w:szCs w:val="24"/>
        </w:rPr>
        <w:t xml:space="preserve">, 2011, </w:t>
      </w:r>
      <w:r w:rsidRPr="005D7D14">
        <w:rPr>
          <w:rFonts w:ascii="Calibri" w:hAnsi="Calibri" w:cs="Calibri"/>
          <w:b/>
          <w:bCs/>
          <w:noProof/>
          <w:sz w:val="18"/>
          <w:szCs w:val="24"/>
        </w:rPr>
        <w:t>44</w:t>
      </w:r>
      <w:r w:rsidRPr="005D7D14">
        <w:rPr>
          <w:rFonts w:ascii="Calibri" w:hAnsi="Calibri" w:cs="Calibri"/>
          <w:noProof/>
          <w:sz w:val="18"/>
          <w:szCs w:val="24"/>
        </w:rPr>
        <w:t>, 1272–1276.</w:t>
      </w:r>
    </w:p>
    <w:p w14:paraId="5BBA9F9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75</w:t>
      </w:r>
      <w:r w:rsidRPr="005D7D14">
        <w:rPr>
          <w:rFonts w:ascii="Calibri" w:hAnsi="Calibri" w:cs="Calibri"/>
          <w:noProof/>
          <w:sz w:val="18"/>
          <w:szCs w:val="24"/>
        </w:rPr>
        <w:tab/>
        <w:t xml:space="preserve">J. F. Basbus, J. A. Alonso, M. Arce, A. Cabrera, G. J. Cuello, M. T. Fernandez-Diaz, M. A. Gonzalez and M. Pardo Sainz, </w:t>
      </w:r>
      <w:r w:rsidRPr="005D7D14">
        <w:rPr>
          <w:rFonts w:ascii="Calibri" w:hAnsi="Calibri" w:cs="Calibri"/>
          <w:i/>
          <w:iCs/>
          <w:noProof/>
          <w:sz w:val="18"/>
          <w:szCs w:val="24"/>
        </w:rPr>
        <w:t>Study of H-diffusion mechanism in BaCe0.4Zr0.4Y0.2O3-d proton conducting perovskite</w:t>
      </w:r>
      <w:r w:rsidRPr="005D7D14">
        <w:rPr>
          <w:rFonts w:ascii="Calibri" w:hAnsi="Calibri" w:cs="Calibri"/>
          <w:noProof/>
          <w:sz w:val="18"/>
          <w:szCs w:val="24"/>
        </w:rPr>
        <w:t>, 2018.</w:t>
      </w:r>
    </w:p>
    <w:p w14:paraId="218A117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76</w:t>
      </w:r>
      <w:r w:rsidRPr="005D7D14">
        <w:rPr>
          <w:rFonts w:ascii="Calibri" w:hAnsi="Calibri" w:cs="Calibri"/>
          <w:noProof/>
          <w:sz w:val="18"/>
          <w:szCs w:val="24"/>
        </w:rPr>
        <w:tab/>
        <w:t>in16b, https://www.ill.eu/users/instruments/instruments-list/in16b/description/instrument-layout.</w:t>
      </w:r>
    </w:p>
    <w:p w14:paraId="48CBF9D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77</w:t>
      </w:r>
      <w:r w:rsidRPr="005D7D14">
        <w:rPr>
          <w:rFonts w:ascii="Calibri" w:hAnsi="Calibri" w:cs="Calibri"/>
          <w:noProof/>
          <w:sz w:val="18"/>
          <w:szCs w:val="24"/>
        </w:rPr>
        <w:tab/>
        <w:t xml:space="preserve">C. Goodway, P. McIntyre, A. Sears, N. Belkhier, G. Burgess, O. Kirichek, E. Lelièvre-Berna, F. Marchal, S. Turc and S. Wakefield, </w:t>
      </w:r>
      <w:r w:rsidRPr="005D7D14">
        <w:rPr>
          <w:rFonts w:ascii="Calibri" w:hAnsi="Calibri" w:cs="Calibri"/>
          <w:i/>
          <w:iCs/>
          <w:noProof/>
          <w:sz w:val="18"/>
          <w:szCs w:val="24"/>
        </w:rPr>
        <w:t>J. Neutron Res.</w:t>
      </w:r>
      <w:r w:rsidRPr="005D7D14">
        <w:rPr>
          <w:rFonts w:ascii="Calibri" w:hAnsi="Calibri" w:cs="Calibri"/>
          <w:noProof/>
          <w:sz w:val="18"/>
          <w:szCs w:val="24"/>
        </w:rPr>
        <w:t xml:space="preserve">, 2020, </w:t>
      </w:r>
      <w:r w:rsidRPr="005D7D14">
        <w:rPr>
          <w:rFonts w:ascii="Calibri" w:hAnsi="Calibri" w:cs="Calibri"/>
          <w:b/>
          <w:bCs/>
          <w:noProof/>
          <w:sz w:val="18"/>
          <w:szCs w:val="24"/>
        </w:rPr>
        <w:t>21</w:t>
      </w:r>
      <w:r w:rsidRPr="005D7D14">
        <w:rPr>
          <w:rFonts w:ascii="Calibri" w:hAnsi="Calibri" w:cs="Calibri"/>
          <w:noProof/>
          <w:sz w:val="18"/>
          <w:szCs w:val="24"/>
        </w:rPr>
        <w:t>, 137–142.</w:t>
      </w:r>
    </w:p>
    <w:p w14:paraId="543D56A5"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78</w:t>
      </w:r>
      <w:r w:rsidRPr="005D7D14">
        <w:rPr>
          <w:rFonts w:ascii="Calibri" w:hAnsi="Calibri" w:cs="Calibri"/>
          <w:noProof/>
          <w:sz w:val="18"/>
          <w:szCs w:val="24"/>
        </w:rPr>
        <w:tab/>
        <w:t xml:space="preserve">D. Richard, M. Ferrand and G. J. Kearley, </w:t>
      </w:r>
      <w:r w:rsidRPr="005D7D14">
        <w:rPr>
          <w:rFonts w:ascii="Calibri" w:hAnsi="Calibri" w:cs="Calibri"/>
          <w:i/>
          <w:iCs/>
          <w:noProof/>
          <w:sz w:val="18"/>
          <w:szCs w:val="24"/>
        </w:rPr>
        <w:t>J. Neutron Res.</w:t>
      </w:r>
      <w:r w:rsidRPr="005D7D14">
        <w:rPr>
          <w:rFonts w:ascii="Calibri" w:hAnsi="Calibri" w:cs="Calibri"/>
          <w:noProof/>
          <w:sz w:val="18"/>
          <w:szCs w:val="24"/>
        </w:rPr>
        <w:t xml:space="preserve">, 1996, </w:t>
      </w:r>
      <w:r w:rsidRPr="005D7D14">
        <w:rPr>
          <w:rFonts w:ascii="Calibri" w:hAnsi="Calibri" w:cs="Calibri"/>
          <w:b/>
          <w:bCs/>
          <w:noProof/>
          <w:sz w:val="18"/>
          <w:szCs w:val="24"/>
        </w:rPr>
        <w:t>4</w:t>
      </w:r>
      <w:r w:rsidRPr="005D7D14">
        <w:rPr>
          <w:rFonts w:ascii="Calibri" w:hAnsi="Calibri" w:cs="Calibri"/>
          <w:noProof/>
          <w:sz w:val="18"/>
          <w:szCs w:val="24"/>
        </w:rPr>
        <w:t>, 33–39.</w:t>
      </w:r>
    </w:p>
    <w:p w14:paraId="5031DD18"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79</w:t>
      </w:r>
      <w:r w:rsidRPr="005D7D14">
        <w:rPr>
          <w:rFonts w:ascii="Calibri" w:hAnsi="Calibri" w:cs="Calibri"/>
          <w:noProof/>
          <w:sz w:val="18"/>
          <w:szCs w:val="24"/>
        </w:rPr>
        <w:tab/>
        <w:t xml:space="preserve">C. T. Chudley and R. J. Elliott, </w:t>
      </w:r>
      <w:r w:rsidRPr="005D7D14">
        <w:rPr>
          <w:rFonts w:ascii="Calibri" w:hAnsi="Calibri" w:cs="Calibri"/>
          <w:i/>
          <w:iCs/>
          <w:noProof/>
          <w:sz w:val="18"/>
          <w:szCs w:val="24"/>
        </w:rPr>
        <w:t>Proc. Phys. Soc.</w:t>
      </w:r>
      <w:r w:rsidRPr="005D7D14">
        <w:rPr>
          <w:rFonts w:ascii="Calibri" w:hAnsi="Calibri" w:cs="Calibri"/>
          <w:noProof/>
          <w:sz w:val="18"/>
          <w:szCs w:val="24"/>
        </w:rPr>
        <w:t xml:space="preserve">, 1961, </w:t>
      </w:r>
      <w:r w:rsidRPr="005D7D14">
        <w:rPr>
          <w:rFonts w:ascii="Calibri" w:hAnsi="Calibri" w:cs="Calibri"/>
          <w:b/>
          <w:bCs/>
          <w:noProof/>
          <w:sz w:val="18"/>
          <w:szCs w:val="24"/>
        </w:rPr>
        <w:t>77</w:t>
      </w:r>
      <w:r w:rsidRPr="005D7D14">
        <w:rPr>
          <w:rFonts w:ascii="Calibri" w:hAnsi="Calibri" w:cs="Calibri"/>
          <w:noProof/>
          <w:sz w:val="18"/>
          <w:szCs w:val="24"/>
        </w:rPr>
        <w:t>, 353–361.</w:t>
      </w:r>
    </w:p>
    <w:p w14:paraId="23FBC3CD"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80</w:t>
      </w:r>
      <w:r w:rsidRPr="005D7D14">
        <w:rPr>
          <w:rFonts w:ascii="Calibri" w:hAnsi="Calibri" w:cs="Calibri"/>
          <w:noProof/>
          <w:sz w:val="18"/>
          <w:szCs w:val="24"/>
        </w:rPr>
        <w:tab/>
        <w:t xml:space="preserve">D. Noferini, B. Frick, M. M. Koza and M. Karlsson, </w:t>
      </w:r>
      <w:r w:rsidRPr="005D7D14">
        <w:rPr>
          <w:rFonts w:ascii="Calibri" w:hAnsi="Calibri" w:cs="Calibri"/>
          <w:i/>
          <w:iCs/>
          <w:noProof/>
          <w:sz w:val="18"/>
          <w:szCs w:val="24"/>
        </w:rPr>
        <w:t>J. Mater. Chem. A</w:t>
      </w:r>
      <w:r w:rsidRPr="005D7D14">
        <w:rPr>
          <w:rFonts w:ascii="Calibri" w:hAnsi="Calibri" w:cs="Calibri"/>
          <w:noProof/>
          <w:sz w:val="18"/>
          <w:szCs w:val="24"/>
        </w:rPr>
        <w:t xml:space="preserve">, 2018, </w:t>
      </w:r>
      <w:r w:rsidRPr="005D7D14">
        <w:rPr>
          <w:rFonts w:ascii="Calibri" w:hAnsi="Calibri" w:cs="Calibri"/>
          <w:b/>
          <w:bCs/>
          <w:noProof/>
          <w:sz w:val="18"/>
          <w:szCs w:val="24"/>
        </w:rPr>
        <w:t>6</w:t>
      </w:r>
      <w:r w:rsidRPr="005D7D14">
        <w:rPr>
          <w:rFonts w:ascii="Calibri" w:hAnsi="Calibri" w:cs="Calibri"/>
          <w:noProof/>
          <w:sz w:val="18"/>
          <w:szCs w:val="24"/>
        </w:rPr>
        <w:t>, 7538–7546.</w:t>
      </w:r>
    </w:p>
    <w:p w14:paraId="0C936066"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81</w:t>
      </w:r>
      <w:r w:rsidRPr="005D7D14">
        <w:rPr>
          <w:rFonts w:ascii="Calibri" w:hAnsi="Calibri" w:cs="Calibri"/>
          <w:noProof/>
          <w:sz w:val="18"/>
          <w:szCs w:val="24"/>
        </w:rPr>
        <w:tab/>
        <w:t>P. A. Kienzle, J. Krycka, N. Patel and I. Sahin, 2011, Bumps v0.8.1.</w:t>
      </w:r>
    </w:p>
    <w:p w14:paraId="0CE5E321"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82</w:t>
      </w:r>
      <w:r w:rsidRPr="005D7D14">
        <w:rPr>
          <w:rFonts w:ascii="Calibri" w:hAnsi="Calibri" w:cs="Calibri"/>
          <w:noProof/>
          <w:sz w:val="18"/>
          <w:szCs w:val="24"/>
        </w:rPr>
        <w:tab/>
        <w:t xml:space="preserve"> a. Caneiro, P. Bavdaz, J. Fouletier and J. P. Abriata, </w:t>
      </w:r>
      <w:r w:rsidRPr="005D7D14">
        <w:rPr>
          <w:rFonts w:ascii="Calibri" w:hAnsi="Calibri" w:cs="Calibri"/>
          <w:i/>
          <w:iCs/>
          <w:noProof/>
          <w:sz w:val="18"/>
          <w:szCs w:val="24"/>
        </w:rPr>
        <w:t>Rev. Sci. Instrum.</w:t>
      </w:r>
      <w:r w:rsidRPr="005D7D14">
        <w:rPr>
          <w:rFonts w:ascii="Calibri" w:hAnsi="Calibri" w:cs="Calibri"/>
          <w:noProof/>
          <w:sz w:val="18"/>
          <w:szCs w:val="24"/>
        </w:rPr>
        <w:t xml:space="preserve">, 1982, </w:t>
      </w:r>
      <w:r w:rsidRPr="005D7D14">
        <w:rPr>
          <w:rFonts w:ascii="Calibri" w:hAnsi="Calibri" w:cs="Calibri"/>
          <w:b/>
          <w:bCs/>
          <w:noProof/>
          <w:sz w:val="18"/>
          <w:szCs w:val="24"/>
        </w:rPr>
        <w:t>53</w:t>
      </w:r>
      <w:r w:rsidRPr="005D7D14">
        <w:rPr>
          <w:rFonts w:ascii="Calibri" w:hAnsi="Calibri" w:cs="Calibri"/>
          <w:noProof/>
          <w:sz w:val="18"/>
          <w:szCs w:val="24"/>
        </w:rPr>
        <w:t>, 1072–1075.</w:t>
      </w:r>
    </w:p>
    <w:p w14:paraId="6A4713B2"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83</w:t>
      </w:r>
      <w:r w:rsidRPr="005D7D14">
        <w:rPr>
          <w:rFonts w:ascii="Calibri" w:hAnsi="Calibri" w:cs="Calibri"/>
          <w:noProof/>
          <w:sz w:val="18"/>
          <w:szCs w:val="24"/>
        </w:rPr>
        <w:tab/>
        <w:t xml:space="preserve">J. A. Kilner, S. J. Skinner and H. H. Brongersma, </w:t>
      </w:r>
      <w:r w:rsidRPr="005D7D14">
        <w:rPr>
          <w:rFonts w:ascii="Calibri" w:hAnsi="Calibri" w:cs="Calibri"/>
          <w:i/>
          <w:iCs/>
          <w:noProof/>
          <w:sz w:val="18"/>
          <w:szCs w:val="24"/>
        </w:rPr>
        <w:t>J. Solid State Electrochem.</w:t>
      </w:r>
      <w:r w:rsidRPr="005D7D14">
        <w:rPr>
          <w:rFonts w:ascii="Calibri" w:hAnsi="Calibri" w:cs="Calibri"/>
          <w:noProof/>
          <w:sz w:val="18"/>
          <w:szCs w:val="24"/>
        </w:rPr>
        <w:t xml:space="preserve">, 2011, </w:t>
      </w:r>
      <w:r w:rsidRPr="005D7D14">
        <w:rPr>
          <w:rFonts w:ascii="Calibri" w:hAnsi="Calibri" w:cs="Calibri"/>
          <w:b/>
          <w:bCs/>
          <w:noProof/>
          <w:sz w:val="18"/>
          <w:szCs w:val="24"/>
        </w:rPr>
        <w:t>15</w:t>
      </w:r>
      <w:r w:rsidRPr="005D7D14">
        <w:rPr>
          <w:rFonts w:ascii="Calibri" w:hAnsi="Calibri" w:cs="Calibri"/>
          <w:noProof/>
          <w:sz w:val="18"/>
          <w:szCs w:val="24"/>
        </w:rPr>
        <w:t>, 861–876.</w:t>
      </w:r>
    </w:p>
    <w:p w14:paraId="43CB8209"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84</w:t>
      </w:r>
      <w:r w:rsidRPr="005D7D14">
        <w:rPr>
          <w:rFonts w:ascii="Calibri" w:hAnsi="Calibri" w:cs="Calibri"/>
          <w:noProof/>
          <w:sz w:val="18"/>
          <w:szCs w:val="24"/>
        </w:rPr>
        <w:tab/>
        <w:t xml:space="preserve">A. Caneiro and M. Chandrasekaran, </w:t>
      </w:r>
      <w:r w:rsidRPr="005D7D14">
        <w:rPr>
          <w:rFonts w:ascii="Calibri" w:hAnsi="Calibri" w:cs="Calibri"/>
          <w:i/>
          <w:iCs/>
          <w:noProof/>
          <w:sz w:val="18"/>
          <w:szCs w:val="24"/>
        </w:rPr>
        <w:t>Scr. Metall.</w:t>
      </w:r>
      <w:r w:rsidRPr="005D7D14">
        <w:rPr>
          <w:rFonts w:ascii="Calibri" w:hAnsi="Calibri" w:cs="Calibri"/>
          <w:noProof/>
          <w:sz w:val="18"/>
          <w:szCs w:val="24"/>
        </w:rPr>
        <w:t xml:space="preserve">, 1988, </w:t>
      </w:r>
      <w:r w:rsidRPr="005D7D14">
        <w:rPr>
          <w:rFonts w:ascii="Calibri" w:hAnsi="Calibri" w:cs="Calibri"/>
          <w:b/>
          <w:bCs/>
          <w:noProof/>
          <w:sz w:val="18"/>
          <w:szCs w:val="24"/>
        </w:rPr>
        <w:t>22</w:t>
      </w:r>
      <w:r w:rsidRPr="005D7D14">
        <w:rPr>
          <w:rFonts w:ascii="Calibri" w:hAnsi="Calibri" w:cs="Calibri"/>
          <w:noProof/>
          <w:sz w:val="18"/>
          <w:szCs w:val="24"/>
        </w:rPr>
        <w:t>, 1797–1800.</w:t>
      </w:r>
    </w:p>
    <w:p w14:paraId="71485C19"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85</w:t>
      </w:r>
      <w:r w:rsidRPr="005D7D14">
        <w:rPr>
          <w:rFonts w:ascii="Calibri" w:hAnsi="Calibri" w:cs="Calibri"/>
          <w:noProof/>
          <w:sz w:val="18"/>
          <w:szCs w:val="24"/>
        </w:rPr>
        <w:tab/>
        <w:t xml:space="preserve">G. C. Mather, G. Heras-Juaristi, C. Ritter, R. O. Fuentes, A. L. Chinelatto, D. Pérez-Coll and U. Amador, </w:t>
      </w:r>
      <w:r w:rsidRPr="005D7D14">
        <w:rPr>
          <w:rFonts w:ascii="Calibri" w:hAnsi="Calibri" w:cs="Calibri"/>
          <w:i/>
          <w:iCs/>
          <w:noProof/>
          <w:sz w:val="18"/>
          <w:szCs w:val="24"/>
        </w:rPr>
        <w:t>Chem. Mater.</w:t>
      </w:r>
      <w:r w:rsidRPr="005D7D14">
        <w:rPr>
          <w:rFonts w:ascii="Calibri" w:hAnsi="Calibri" w:cs="Calibri"/>
          <w:noProof/>
          <w:sz w:val="18"/>
          <w:szCs w:val="24"/>
        </w:rPr>
        <w:t xml:space="preserve">, 2016, </w:t>
      </w:r>
      <w:r w:rsidRPr="005D7D14">
        <w:rPr>
          <w:rFonts w:ascii="Calibri" w:hAnsi="Calibri" w:cs="Calibri"/>
          <w:b/>
          <w:bCs/>
          <w:noProof/>
          <w:sz w:val="18"/>
          <w:szCs w:val="24"/>
        </w:rPr>
        <w:t>28</w:t>
      </w:r>
      <w:r w:rsidRPr="005D7D14">
        <w:rPr>
          <w:rFonts w:ascii="Calibri" w:hAnsi="Calibri" w:cs="Calibri"/>
          <w:noProof/>
          <w:sz w:val="18"/>
          <w:szCs w:val="24"/>
        </w:rPr>
        <w:t>, 4292–4299.</w:t>
      </w:r>
    </w:p>
    <w:p w14:paraId="00021A3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86</w:t>
      </w:r>
      <w:r w:rsidRPr="005D7D14">
        <w:rPr>
          <w:rFonts w:ascii="Calibri" w:hAnsi="Calibri" w:cs="Calibri"/>
          <w:noProof/>
          <w:sz w:val="18"/>
          <w:szCs w:val="24"/>
        </w:rPr>
        <w:tab/>
        <w:t xml:space="preserve">Y.-C. Jeong, B.-K. Kim and Y.-C. Kim,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2014, </w:t>
      </w:r>
      <w:r w:rsidRPr="005D7D14">
        <w:rPr>
          <w:rFonts w:ascii="Calibri" w:hAnsi="Calibri" w:cs="Calibri"/>
          <w:b/>
          <w:bCs/>
          <w:noProof/>
          <w:sz w:val="18"/>
          <w:szCs w:val="24"/>
        </w:rPr>
        <w:t>259</w:t>
      </w:r>
      <w:r w:rsidRPr="005D7D14">
        <w:rPr>
          <w:rFonts w:ascii="Calibri" w:hAnsi="Calibri" w:cs="Calibri"/>
          <w:noProof/>
          <w:sz w:val="18"/>
          <w:szCs w:val="24"/>
        </w:rPr>
        <w:t>, 1–8.</w:t>
      </w:r>
    </w:p>
    <w:p w14:paraId="6BB3FEC0"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87</w:t>
      </w:r>
      <w:r w:rsidRPr="005D7D14">
        <w:rPr>
          <w:rFonts w:ascii="Calibri" w:hAnsi="Calibri" w:cs="Calibri"/>
          <w:noProof/>
          <w:sz w:val="18"/>
          <w:szCs w:val="24"/>
        </w:rPr>
        <w:tab/>
        <w:t xml:space="preserve">H. Téllez Lozano, J. Druce, S. J. Cooper and J. A. Kilner, </w:t>
      </w:r>
      <w:r w:rsidRPr="005D7D14">
        <w:rPr>
          <w:rFonts w:ascii="Calibri" w:hAnsi="Calibri" w:cs="Calibri"/>
          <w:i/>
          <w:iCs/>
          <w:noProof/>
          <w:sz w:val="18"/>
          <w:szCs w:val="24"/>
        </w:rPr>
        <w:t>Sci. Technol. Adv. Mater.</w:t>
      </w:r>
      <w:r w:rsidRPr="005D7D14">
        <w:rPr>
          <w:rFonts w:ascii="Calibri" w:hAnsi="Calibri" w:cs="Calibri"/>
          <w:noProof/>
          <w:sz w:val="18"/>
          <w:szCs w:val="24"/>
        </w:rPr>
        <w:t xml:space="preserve">, 2017, </w:t>
      </w:r>
      <w:r w:rsidRPr="005D7D14">
        <w:rPr>
          <w:rFonts w:ascii="Calibri" w:hAnsi="Calibri" w:cs="Calibri"/>
          <w:b/>
          <w:bCs/>
          <w:noProof/>
          <w:sz w:val="18"/>
          <w:szCs w:val="24"/>
        </w:rPr>
        <w:t>18</w:t>
      </w:r>
      <w:r w:rsidRPr="005D7D14">
        <w:rPr>
          <w:rFonts w:ascii="Calibri" w:hAnsi="Calibri" w:cs="Calibri"/>
          <w:noProof/>
          <w:sz w:val="18"/>
          <w:szCs w:val="24"/>
        </w:rPr>
        <w:t>, 977–986.</w:t>
      </w:r>
    </w:p>
    <w:p w14:paraId="7340FEFD"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88</w:t>
      </w:r>
      <w:r w:rsidRPr="005D7D14">
        <w:rPr>
          <w:rFonts w:ascii="Calibri" w:hAnsi="Calibri" w:cs="Calibri"/>
          <w:noProof/>
          <w:sz w:val="18"/>
          <w:szCs w:val="24"/>
        </w:rPr>
        <w:tab/>
        <w:t xml:space="preserve">R. Hancke, S. Fearn, J. A. Kilner and R. Haugsrud, </w:t>
      </w:r>
      <w:r w:rsidRPr="005D7D14">
        <w:rPr>
          <w:rFonts w:ascii="Calibri" w:hAnsi="Calibri" w:cs="Calibri"/>
          <w:i/>
          <w:iCs/>
          <w:noProof/>
          <w:sz w:val="18"/>
          <w:szCs w:val="24"/>
        </w:rPr>
        <w:t>Phys. Chem. Chem. Phys.</w:t>
      </w:r>
      <w:r w:rsidRPr="005D7D14">
        <w:rPr>
          <w:rFonts w:ascii="Calibri" w:hAnsi="Calibri" w:cs="Calibri"/>
          <w:noProof/>
          <w:sz w:val="18"/>
          <w:szCs w:val="24"/>
        </w:rPr>
        <w:t xml:space="preserve">, 2012, </w:t>
      </w:r>
      <w:r w:rsidRPr="005D7D14">
        <w:rPr>
          <w:rFonts w:ascii="Calibri" w:hAnsi="Calibri" w:cs="Calibri"/>
          <w:b/>
          <w:bCs/>
          <w:noProof/>
          <w:sz w:val="18"/>
          <w:szCs w:val="24"/>
        </w:rPr>
        <w:t>14</w:t>
      </w:r>
      <w:r w:rsidRPr="005D7D14">
        <w:rPr>
          <w:rFonts w:ascii="Calibri" w:hAnsi="Calibri" w:cs="Calibri"/>
          <w:noProof/>
          <w:sz w:val="18"/>
          <w:szCs w:val="24"/>
        </w:rPr>
        <w:t>, 13971.</w:t>
      </w:r>
    </w:p>
    <w:p w14:paraId="1F8325A0"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89</w:t>
      </w:r>
      <w:r w:rsidRPr="005D7D14">
        <w:rPr>
          <w:rFonts w:ascii="Calibri" w:hAnsi="Calibri" w:cs="Calibri"/>
          <w:noProof/>
          <w:sz w:val="18"/>
          <w:szCs w:val="24"/>
        </w:rPr>
        <w:tab/>
        <w:t xml:space="preserve">B. Groß, C. Beck, F. Meyer, T. Krajewski, R. Hempelmann and H. Altgeld,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2001, </w:t>
      </w:r>
      <w:r w:rsidRPr="005D7D14">
        <w:rPr>
          <w:rFonts w:ascii="Calibri" w:hAnsi="Calibri" w:cs="Calibri"/>
          <w:b/>
          <w:bCs/>
          <w:noProof/>
          <w:sz w:val="18"/>
          <w:szCs w:val="24"/>
        </w:rPr>
        <w:t>145</w:t>
      </w:r>
      <w:r w:rsidRPr="005D7D14">
        <w:rPr>
          <w:rFonts w:ascii="Calibri" w:hAnsi="Calibri" w:cs="Calibri"/>
          <w:noProof/>
          <w:sz w:val="18"/>
          <w:szCs w:val="24"/>
        </w:rPr>
        <w:t>, 325–331.</w:t>
      </w:r>
    </w:p>
    <w:p w14:paraId="05472C64"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90</w:t>
      </w:r>
      <w:r w:rsidRPr="005D7D14">
        <w:rPr>
          <w:rFonts w:ascii="Calibri" w:hAnsi="Calibri" w:cs="Calibri"/>
          <w:noProof/>
          <w:sz w:val="18"/>
          <w:szCs w:val="24"/>
        </w:rPr>
        <w:tab/>
        <w:t xml:space="preserve">A. Braun, S. Duval, P. Ried, J. Embs, F. Juranyi, T. Strässle, </w:t>
      </w:r>
      <w:r w:rsidRPr="005D7D14">
        <w:rPr>
          <w:rFonts w:ascii="Calibri" w:hAnsi="Calibri" w:cs="Calibri"/>
          <w:noProof/>
          <w:sz w:val="18"/>
          <w:szCs w:val="24"/>
        </w:rPr>
        <w:t xml:space="preserve">U. Stimming, R. Hempelmann, P. Holtappels and T. Graule, </w:t>
      </w:r>
      <w:r w:rsidRPr="005D7D14">
        <w:rPr>
          <w:rFonts w:ascii="Calibri" w:hAnsi="Calibri" w:cs="Calibri"/>
          <w:i/>
          <w:iCs/>
          <w:noProof/>
          <w:sz w:val="18"/>
          <w:szCs w:val="24"/>
        </w:rPr>
        <w:t>J. Appl. Electrochem.</w:t>
      </w:r>
      <w:r w:rsidRPr="005D7D14">
        <w:rPr>
          <w:rFonts w:ascii="Calibri" w:hAnsi="Calibri" w:cs="Calibri"/>
          <w:noProof/>
          <w:sz w:val="18"/>
          <w:szCs w:val="24"/>
        </w:rPr>
        <w:t xml:space="preserve">, 2009, </w:t>
      </w:r>
      <w:r w:rsidRPr="005D7D14">
        <w:rPr>
          <w:rFonts w:ascii="Calibri" w:hAnsi="Calibri" w:cs="Calibri"/>
          <w:b/>
          <w:bCs/>
          <w:noProof/>
          <w:sz w:val="18"/>
          <w:szCs w:val="24"/>
        </w:rPr>
        <w:t>39</w:t>
      </w:r>
      <w:r w:rsidRPr="005D7D14">
        <w:rPr>
          <w:rFonts w:ascii="Calibri" w:hAnsi="Calibri" w:cs="Calibri"/>
          <w:noProof/>
          <w:sz w:val="18"/>
          <w:szCs w:val="24"/>
        </w:rPr>
        <w:t>, 471–475.</w:t>
      </w:r>
    </w:p>
    <w:p w14:paraId="167EB3D3"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szCs w:val="24"/>
        </w:rPr>
      </w:pPr>
      <w:r w:rsidRPr="005D7D14">
        <w:rPr>
          <w:rFonts w:ascii="Calibri" w:hAnsi="Calibri" w:cs="Calibri"/>
          <w:noProof/>
          <w:sz w:val="18"/>
          <w:szCs w:val="24"/>
        </w:rPr>
        <w:t>91</w:t>
      </w:r>
      <w:r w:rsidRPr="005D7D14">
        <w:rPr>
          <w:rFonts w:ascii="Calibri" w:hAnsi="Calibri" w:cs="Calibri"/>
          <w:noProof/>
          <w:sz w:val="18"/>
          <w:szCs w:val="24"/>
        </w:rPr>
        <w:tab/>
        <w:t xml:space="preserve">K. . Kreuer,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1999, </w:t>
      </w:r>
      <w:r w:rsidRPr="005D7D14">
        <w:rPr>
          <w:rFonts w:ascii="Calibri" w:hAnsi="Calibri" w:cs="Calibri"/>
          <w:b/>
          <w:bCs/>
          <w:noProof/>
          <w:sz w:val="18"/>
          <w:szCs w:val="24"/>
        </w:rPr>
        <w:t>125</w:t>
      </w:r>
      <w:r w:rsidRPr="005D7D14">
        <w:rPr>
          <w:rFonts w:ascii="Calibri" w:hAnsi="Calibri" w:cs="Calibri"/>
          <w:noProof/>
          <w:sz w:val="18"/>
          <w:szCs w:val="24"/>
        </w:rPr>
        <w:t>, 285–302.</w:t>
      </w:r>
    </w:p>
    <w:p w14:paraId="15C561AC" w14:textId="77777777" w:rsidR="00BE57E9" w:rsidRPr="005D7D14" w:rsidRDefault="00BE57E9" w:rsidP="00BE57E9">
      <w:pPr>
        <w:widowControl w:val="0"/>
        <w:autoSpaceDE w:val="0"/>
        <w:autoSpaceDN w:val="0"/>
        <w:adjustRightInd w:val="0"/>
        <w:spacing w:after="0" w:line="240" w:lineRule="exact"/>
        <w:ind w:left="640" w:hanging="640"/>
        <w:rPr>
          <w:rFonts w:ascii="Calibri" w:hAnsi="Calibri" w:cs="Calibri"/>
          <w:noProof/>
          <w:sz w:val="18"/>
        </w:rPr>
      </w:pPr>
      <w:r w:rsidRPr="005D7D14">
        <w:rPr>
          <w:rFonts w:ascii="Calibri" w:hAnsi="Calibri" w:cs="Calibri"/>
          <w:noProof/>
          <w:sz w:val="18"/>
          <w:szCs w:val="24"/>
        </w:rPr>
        <w:t>92</w:t>
      </w:r>
      <w:r w:rsidRPr="005D7D14">
        <w:rPr>
          <w:rFonts w:ascii="Calibri" w:hAnsi="Calibri" w:cs="Calibri"/>
          <w:noProof/>
          <w:sz w:val="18"/>
          <w:szCs w:val="24"/>
        </w:rPr>
        <w:tab/>
        <w:t xml:space="preserve">K. D. Kreuer, S. Adams, W. Münch, A. Fuchs, U. Klock and J. Maier, </w:t>
      </w:r>
      <w:r w:rsidRPr="005D7D14">
        <w:rPr>
          <w:rFonts w:ascii="Calibri" w:hAnsi="Calibri" w:cs="Calibri"/>
          <w:i/>
          <w:iCs/>
          <w:noProof/>
          <w:sz w:val="18"/>
          <w:szCs w:val="24"/>
        </w:rPr>
        <w:t>Solid State Ionics</w:t>
      </w:r>
      <w:r w:rsidRPr="005D7D14">
        <w:rPr>
          <w:rFonts w:ascii="Calibri" w:hAnsi="Calibri" w:cs="Calibri"/>
          <w:noProof/>
          <w:sz w:val="18"/>
          <w:szCs w:val="24"/>
        </w:rPr>
        <w:t xml:space="preserve">, 2001, </w:t>
      </w:r>
      <w:r w:rsidRPr="005D7D14">
        <w:rPr>
          <w:rFonts w:ascii="Calibri" w:hAnsi="Calibri" w:cs="Calibri"/>
          <w:b/>
          <w:bCs/>
          <w:noProof/>
          <w:sz w:val="18"/>
          <w:szCs w:val="24"/>
        </w:rPr>
        <w:t>145</w:t>
      </w:r>
      <w:r w:rsidRPr="005D7D14">
        <w:rPr>
          <w:rFonts w:ascii="Calibri" w:hAnsi="Calibri" w:cs="Calibri"/>
          <w:noProof/>
          <w:sz w:val="18"/>
          <w:szCs w:val="24"/>
        </w:rPr>
        <w:t>, 295–306.</w:t>
      </w:r>
    </w:p>
    <w:p w14:paraId="339E4F4B" w14:textId="0B5C8B78" w:rsidR="00F157DD" w:rsidRPr="00317326" w:rsidRDefault="00317326" w:rsidP="00317326">
      <w:pPr>
        <w:widowControl w:val="0"/>
        <w:autoSpaceDE w:val="0"/>
        <w:autoSpaceDN w:val="0"/>
        <w:adjustRightInd w:val="0"/>
        <w:spacing w:after="0" w:line="240" w:lineRule="exact"/>
        <w:ind w:left="640" w:hanging="640"/>
        <w:rPr>
          <w:rFonts w:ascii="Calibri" w:hAnsi="Calibri" w:cs="Calibri"/>
          <w:noProof/>
          <w:sz w:val="18"/>
          <w:szCs w:val="24"/>
          <w:lang w:val="es-ES"/>
        </w:rPr>
      </w:pPr>
      <w:r w:rsidRPr="005D7D14">
        <w:rPr>
          <w:rFonts w:ascii="Calibri" w:hAnsi="Calibri" w:cs="Calibri"/>
          <w:noProof/>
          <w:sz w:val="18"/>
          <w:szCs w:val="24"/>
          <w:lang w:val="es-ES"/>
        </w:rPr>
        <w:fldChar w:fldCharType="end"/>
      </w:r>
      <w:bookmarkStart w:id="0" w:name="_GoBack"/>
      <w:bookmarkEnd w:id="0"/>
    </w:p>
    <w:sectPr w:rsidR="00F157DD" w:rsidRPr="00317326"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36C37" w14:textId="77777777" w:rsidR="00572A22" w:rsidRDefault="00572A22" w:rsidP="00E547DB">
      <w:pPr>
        <w:spacing w:after="0" w:line="240" w:lineRule="auto"/>
      </w:pPr>
      <w:r>
        <w:separator/>
      </w:r>
    </w:p>
    <w:p w14:paraId="4FAB4788" w14:textId="77777777" w:rsidR="00572A22" w:rsidRDefault="00572A22"/>
    <w:p w14:paraId="78E4062B" w14:textId="77777777" w:rsidR="00572A22" w:rsidRDefault="00572A22"/>
    <w:p w14:paraId="5ECD90B0" w14:textId="77777777" w:rsidR="00572A22" w:rsidRDefault="00572A22"/>
    <w:p w14:paraId="0F348D87" w14:textId="77777777" w:rsidR="00572A22" w:rsidRDefault="00572A22"/>
    <w:p w14:paraId="6E26227F" w14:textId="77777777" w:rsidR="00572A22" w:rsidRDefault="00572A22"/>
  </w:endnote>
  <w:endnote w:type="continuationSeparator" w:id="0">
    <w:p w14:paraId="35C40EB3" w14:textId="77777777" w:rsidR="00572A22" w:rsidRDefault="00572A22" w:rsidP="00E547DB">
      <w:pPr>
        <w:spacing w:after="0" w:line="240" w:lineRule="auto"/>
      </w:pPr>
      <w:r>
        <w:continuationSeparator/>
      </w:r>
    </w:p>
    <w:p w14:paraId="3D74CB7C" w14:textId="77777777" w:rsidR="00572A22" w:rsidRDefault="00572A22"/>
    <w:p w14:paraId="44AF2173" w14:textId="77777777" w:rsidR="00572A22" w:rsidRDefault="00572A22"/>
    <w:p w14:paraId="0DA3049C" w14:textId="77777777" w:rsidR="00572A22" w:rsidRDefault="00572A22"/>
    <w:p w14:paraId="41F48141" w14:textId="77777777" w:rsidR="00572A22" w:rsidRDefault="00572A22"/>
    <w:p w14:paraId="5C0F7760" w14:textId="77777777" w:rsidR="00572A22" w:rsidRDefault="00572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221459C-2771-42AC-9356-55FC98F71D31}"/>
    <w:embedBold r:id="rId2" w:fontKey="{4BCC7DFC-2C39-4335-94E6-96ECC288AA14}"/>
    <w:embedItalic r:id="rId3" w:fontKey="{9F42E054-682F-482D-8FB8-319408137591}"/>
    <w:embedBoldItalic r:id="rId4" w:fontKey="{0047F98B-74EF-4591-BC7B-AD9BB7238218}"/>
  </w:font>
  <w:font w:name="Tahoma">
    <w:panose1 w:val="020B0604030504040204"/>
    <w:charset w:val="00"/>
    <w:family w:val="swiss"/>
    <w:pitch w:val="variable"/>
    <w:sig w:usb0="E1002EFF" w:usb1="C000605B" w:usb2="00000029" w:usb3="00000000" w:csb0="000101FF" w:csb1="00000000"/>
    <w:embedRegular r:id="rId5" w:fontKey="{251338AD-47BC-43BB-8D2E-0C8A8C144C8C}"/>
  </w:font>
  <w:font w:name="New York">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6" w:fontKey="{0346DB5F-E9E3-432E-A462-068C2001BFF1}"/>
    <w:embedItalic r:id="rId7" w:fontKey="{63953752-1B01-488E-BEAB-916BE400C568}"/>
    <w:embedBoldItalic r:id="rId8" w:fontKey="{646DDF1C-B31C-438B-A5DE-AF2C984BB8F8}"/>
  </w:font>
  <w:font w:name="Cambria">
    <w:panose1 w:val="02040503050406030204"/>
    <w:charset w:val="00"/>
    <w:family w:val="roman"/>
    <w:pitch w:val="variable"/>
    <w:sig w:usb0="E00006FF" w:usb1="420024FF" w:usb2="02000000" w:usb3="00000000" w:csb0="0000019F" w:csb1="00000000"/>
    <w:embedRegular r:id="rId9" w:fontKey="{70062B75-27A3-4176-8341-B2F87BAF6D2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7C395" w14:textId="10F898C4" w:rsidR="00575712" w:rsidRPr="006602F1" w:rsidRDefault="00575712" w:rsidP="00D45ADF">
    <w:pPr>
      <w:pStyle w:val="Footer"/>
      <w:tabs>
        <w:tab w:val="clear" w:pos="4513"/>
        <w:tab w:val="clear" w:pos="9026"/>
        <w:tab w:val="right" w:pos="10206"/>
      </w:tabs>
      <w:spacing w:before="480"/>
      <w:rPr>
        <w:spacing w:val="10"/>
        <w:sz w:val="16"/>
        <w:szCs w:val="16"/>
      </w:rPr>
    </w:pPr>
    <w:r w:rsidRPr="006602F1">
      <w:rPr>
        <w:noProof/>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C148E" w14:textId="64E970D0" w:rsidR="00575712" w:rsidRPr="006602F1" w:rsidRDefault="00575712" w:rsidP="00D45ADF">
    <w:pPr>
      <w:pStyle w:val="Footer"/>
      <w:tabs>
        <w:tab w:val="clear" w:pos="4513"/>
        <w:tab w:val="clear" w:pos="9026"/>
        <w:tab w:val="right" w:pos="10205"/>
      </w:tabs>
      <w:spacing w:before="480"/>
      <w:rPr>
        <w:sz w:val="16"/>
        <w:szCs w:val="16"/>
      </w:rPr>
    </w:pPr>
    <w:r>
      <w:rPr>
        <w:i/>
        <w:noProof/>
        <w:spacing w:val="1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C4DD8" w14:textId="45C48BA2" w:rsidR="00575712" w:rsidRPr="006602F1" w:rsidRDefault="00575712" w:rsidP="00D45ADF">
    <w:pPr>
      <w:pStyle w:val="Footer"/>
      <w:tabs>
        <w:tab w:val="clear" w:pos="4513"/>
        <w:tab w:val="clear" w:pos="9026"/>
        <w:tab w:val="right" w:pos="10206"/>
      </w:tabs>
      <w:spacing w:before="480"/>
      <w:rPr>
        <w:sz w:val="16"/>
        <w:szCs w:val="16"/>
      </w:rPr>
    </w:pPr>
    <w:r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262B1" w14:textId="77777777" w:rsidR="00572A22" w:rsidRDefault="00572A22" w:rsidP="00E547DB">
      <w:pPr>
        <w:spacing w:after="0" w:line="240" w:lineRule="auto"/>
      </w:pPr>
      <w:r>
        <w:separator/>
      </w:r>
    </w:p>
    <w:p w14:paraId="7C60E695" w14:textId="77777777" w:rsidR="00572A22" w:rsidRDefault="00572A22"/>
    <w:p w14:paraId="2C7ACA81" w14:textId="77777777" w:rsidR="00572A22" w:rsidRDefault="00572A22"/>
    <w:p w14:paraId="7DB791BF" w14:textId="77777777" w:rsidR="00572A22" w:rsidRDefault="00572A22"/>
    <w:p w14:paraId="065F5941" w14:textId="77777777" w:rsidR="00572A22" w:rsidRDefault="00572A22"/>
    <w:p w14:paraId="12EFD8AD" w14:textId="77777777" w:rsidR="00572A22" w:rsidRDefault="00572A22"/>
  </w:footnote>
  <w:footnote w:type="continuationSeparator" w:id="0">
    <w:p w14:paraId="4BB5A4D1" w14:textId="77777777" w:rsidR="00572A22" w:rsidRDefault="00572A22" w:rsidP="00E547DB">
      <w:pPr>
        <w:spacing w:after="0" w:line="240" w:lineRule="auto"/>
      </w:pPr>
      <w:r>
        <w:continuationSeparator/>
      </w:r>
    </w:p>
    <w:p w14:paraId="1280C457" w14:textId="77777777" w:rsidR="00572A22" w:rsidRDefault="00572A22"/>
    <w:p w14:paraId="70F8EBFC" w14:textId="77777777" w:rsidR="00572A22" w:rsidRDefault="00572A22"/>
    <w:p w14:paraId="18820D19" w14:textId="77777777" w:rsidR="00572A22" w:rsidRDefault="00572A22"/>
    <w:p w14:paraId="503D36F2" w14:textId="77777777" w:rsidR="00572A22" w:rsidRDefault="00572A22"/>
    <w:p w14:paraId="5771CAF6" w14:textId="77777777" w:rsidR="00572A22" w:rsidRDefault="00572A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D6BB" w14:textId="6E457ABA" w:rsidR="00575712" w:rsidRPr="00E70DCE" w:rsidRDefault="00575712" w:rsidP="00D45ADF">
    <w:pPr>
      <w:pStyle w:val="Header"/>
      <w:tabs>
        <w:tab w:val="clear" w:pos="4513"/>
        <w:tab w:val="clear" w:pos="9026"/>
        <w:tab w:val="right" w:pos="10206"/>
      </w:tabs>
      <w:spacing w:after="240"/>
      <w:rPr>
        <w:rFonts w:cstheme="minorHAnsi"/>
        <w:color w:val="999999"/>
        <w:sz w:val="20"/>
        <w:szCs w:val="20"/>
      </w:rPr>
    </w:pPr>
    <w:r w:rsidRPr="00E70DCE">
      <w:rPr>
        <w:rFonts w:cstheme="minorHAnsi"/>
        <w:color w:val="999999"/>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8EC0D" w14:textId="6A99D372" w:rsidR="00575712" w:rsidRPr="009316A6" w:rsidRDefault="005D7D14" w:rsidP="00D45ADF">
    <w:pPr>
      <w:pStyle w:val="Header"/>
      <w:tabs>
        <w:tab w:val="clear" w:pos="4513"/>
        <w:tab w:val="clear" w:pos="9026"/>
        <w:tab w:val="right" w:pos="10206"/>
      </w:tabs>
      <w:spacing w:after="240"/>
      <w:rPr>
        <w:rFonts w:cstheme="minorHAnsi"/>
        <w:b/>
        <w:color w:val="999999"/>
        <w:sz w:val="20"/>
        <w:szCs w:val="20"/>
      </w:rPr>
    </w:pPr>
    <w:r>
      <w:rPr>
        <w:rFonts w:cstheme="minorHAnsi"/>
        <w:b/>
        <w:color w:val="999999"/>
        <w:sz w:val="20"/>
        <w:szCs w:val="20"/>
      </w:rPr>
      <w:t xml:space="preserve"> </w:t>
    </w:r>
    <w:r w:rsidR="00575712">
      <w:rPr>
        <w:rFonts w:cstheme="minorHAnsi"/>
        <w:b/>
        <w:color w:val="999999"/>
        <w:sz w:val="20"/>
        <w:szCs w:val="2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27CF2" w14:textId="2144DBA8" w:rsidR="00575712" w:rsidRDefault="00575712" w:rsidP="00180ABE">
    <w:pPr>
      <w:pStyle w:val="Header"/>
      <w:shd w:val="clear" w:color="auto" w:fill="FFFFFF" w:themeFill="background1"/>
      <w:tabs>
        <w:tab w:val="clear" w:pos="4513"/>
        <w:tab w:val="clear" w:pos="9026"/>
        <w:tab w:val="right" w:pos="10205"/>
      </w:tabs>
      <w:spacing w:after="240"/>
      <w:rPr>
        <w:b/>
        <w:noProof/>
        <w:sz w:val="32"/>
        <w:szCs w:val="32"/>
        <w:lang w:eastAsia="en-GB"/>
      </w:rPr>
    </w:pPr>
    <w:r>
      <w:rPr>
        <w:b/>
        <w:sz w:val="32"/>
        <w:szCs w:val="32"/>
      </w:rPr>
      <w:tab/>
    </w:r>
  </w:p>
  <w:p w14:paraId="25301B85" w14:textId="77777777" w:rsidR="00575712" w:rsidRDefault="00575712" w:rsidP="00180ABE">
    <w:pPr>
      <w:pStyle w:val="Header"/>
      <w:shd w:val="clear" w:color="auto" w:fill="FFFFFF" w:themeFill="background1"/>
      <w:tabs>
        <w:tab w:val="clear" w:pos="4513"/>
        <w:tab w:val="clear" w:pos="9026"/>
        <w:tab w:val="right" w:pos="10205"/>
      </w:tabs>
      <w:spacing w:after="240"/>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A2C"/>
    <w:multiLevelType w:val="hybridMultilevel"/>
    <w:tmpl w:val="DC7293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9373E"/>
    <w:multiLevelType w:val="hybridMultilevel"/>
    <w:tmpl w:val="E29E5ABA"/>
    <w:lvl w:ilvl="0" w:tplc="04090011">
      <w:start w:val="1"/>
      <w:numFmt w:val="decimal"/>
      <w:lvlText w:val="%1)"/>
      <w:lvlJc w:val="left"/>
      <w:pPr>
        <w:ind w:left="720" w:hanging="360"/>
      </w:pPr>
    </w:lvl>
    <w:lvl w:ilvl="1" w:tplc="04090011">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E1822"/>
    <w:multiLevelType w:val="hybridMultilevel"/>
    <w:tmpl w:val="E2D24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27095"/>
    <w:multiLevelType w:val="hybridMultilevel"/>
    <w:tmpl w:val="A1A6FCDC"/>
    <w:lvl w:ilvl="0" w:tplc="1F6482BA">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220B42B2"/>
    <w:multiLevelType w:val="hybridMultilevel"/>
    <w:tmpl w:val="CDB07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B5E3C"/>
    <w:multiLevelType w:val="hybridMultilevel"/>
    <w:tmpl w:val="266C61EC"/>
    <w:lvl w:ilvl="0" w:tplc="5F026C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D4320"/>
    <w:multiLevelType w:val="hybridMultilevel"/>
    <w:tmpl w:val="E5A816D2"/>
    <w:lvl w:ilvl="0" w:tplc="9BA802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13631"/>
    <w:multiLevelType w:val="hybridMultilevel"/>
    <w:tmpl w:val="87347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266354"/>
    <w:multiLevelType w:val="hybridMultilevel"/>
    <w:tmpl w:val="675A600C"/>
    <w:lvl w:ilvl="0" w:tplc="12D25CA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CF016B"/>
    <w:multiLevelType w:val="hybridMultilevel"/>
    <w:tmpl w:val="4EA20EA6"/>
    <w:lvl w:ilvl="0" w:tplc="04090011">
      <w:start w:val="1"/>
      <w:numFmt w:val="decimal"/>
      <w:lvlText w:val="%1)"/>
      <w:lvlJc w:val="left"/>
      <w:pPr>
        <w:ind w:left="360" w:hanging="360"/>
      </w:pPr>
    </w:lvl>
    <w:lvl w:ilvl="1" w:tplc="F66639F8">
      <w:start w:val="3"/>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E5235"/>
    <w:multiLevelType w:val="hybridMultilevel"/>
    <w:tmpl w:val="08C25B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CEA0F66"/>
    <w:multiLevelType w:val="hybridMultilevel"/>
    <w:tmpl w:val="F19698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562EAB"/>
    <w:multiLevelType w:val="hybridMultilevel"/>
    <w:tmpl w:val="167605AE"/>
    <w:lvl w:ilvl="0" w:tplc="12D25CA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F21F1C"/>
    <w:multiLevelType w:val="hybridMultilevel"/>
    <w:tmpl w:val="4FE2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5D56CB"/>
    <w:multiLevelType w:val="hybridMultilevel"/>
    <w:tmpl w:val="18804442"/>
    <w:lvl w:ilvl="0" w:tplc="04090011">
      <w:start w:val="1"/>
      <w:numFmt w:val="decimal"/>
      <w:lvlText w:val="%1)"/>
      <w:lvlJc w:val="left"/>
      <w:pPr>
        <w:ind w:left="360" w:hanging="360"/>
      </w:pPr>
    </w:lvl>
    <w:lvl w:ilvl="1" w:tplc="27AAE9D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3"/>
  </w:num>
  <w:num w:numId="4">
    <w:abstractNumId w:val="21"/>
  </w:num>
  <w:num w:numId="5">
    <w:abstractNumId w:val="17"/>
  </w:num>
  <w:num w:numId="6">
    <w:abstractNumId w:val="7"/>
  </w:num>
  <w:num w:numId="7">
    <w:abstractNumId w:val="16"/>
  </w:num>
  <w:num w:numId="8">
    <w:abstractNumId w:val="8"/>
  </w:num>
  <w:num w:numId="9">
    <w:abstractNumId w:val="6"/>
  </w:num>
  <w:num w:numId="10">
    <w:abstractNumId w:val="22"/>
  </w:num>
  <w:num w:numId="11">
    <w:abstractNumId w:val="12"/>
  </w:num>
  <w:num w:numId="12">
    <w:abstractNumId w:val="20"/>
  </w:num>
  <w:num w:numId="13">
    <w:abstractNumId w:val="2"/>
  </w:num>
  <w:num w:numId="14">
    <w:abstractNumId w:val="4"/>
  </w:num>
  <w:num w:numId="15">
    <w:abstractNumId w:val="15"/>
  </w:num>
  <w:num w:numId="16">
    <w:abstractNumId w:val="23"/>
  </w:num>
  <w:num w:numId="17">
    <w:abstractNumId w:val="9"/>
  </w:num>
  <w:num w:numId="18">
    <w:abstractNumId w:val="5"/>
  </w:num>
  <w:num w:numId="19">
    <w:abstractNumId w:val="19"/>
  </w:num>
  <w:num w:numId="20">
    <w:abstractNumId w:val="18"/>
  </w:num>
  <w:num w:numId="21">
    <w:abstractNumId w:val="10"/>
  </w:num>
  <w:num w:numId="22">
    <w:abstractNumId w:val="0"/>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tylePaneSortMethod w:val="00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A0"/>
    <w:rsid w:val="00005B8A"/>
    <w:rsid w:val="00006317"/>
    <w:rsid w:val="00006CA3"/>
    <w:rsid w:val="00022D8A"/>
    <w:rsid w:val="0003100E"/>
    <w:rsid w:val="00033CC4"/>
    <w:rsid w:val="00036B90"/>
    <w:rsid w:val="0003744F"/>
    <w:rsid w:val="000622D1"/>
    <w:rsid w:val="00066650"/>
    <w:rsid w:val="00071E41"/>
    <w:rsid w:val="00073639"/>
    <w:rsid w:val="00076878"/>
    <w:rsid w:val="000840C1"/>
    <w:rsid w:val="00092A38"/>
    <w:rsid w:val="000A0547"/>
    <w:rsid w:val="000A2670"/>
    <w:rsid w:val="000A5589"/>
    <w:rsid w:val="000A64A5"/>
    <w:rsid w:val="000B5657"/>
    <w:rsid w:val="000C0A9D"/>
    <w:rsid w:val="000D2FAC"/>
    <w:rsid w:val="000D5891"/>
    <w:rsid w:val="000D6963"/>
    <w:rsid w:val="000E7031"/>
    <w:rsid w:val="000E7A32"/>
    <w:rsid w:val="000F0959"/>
    <w:rsid w:val="000F372C"/>
    <w:rsid w:val="000F3A41"/>
    <w:rsid w:val="00104AB2"/>
    <w:rsid w:val="001149A9"/>
    <w:rsid w:val="00120227"/>
    <w:rsid w:val="00126027"/>
    <w:rsid w:val="0013643F"/>
    <w:rsid w:val="001508E9"/>
    <w:rsid w:val="00151DCB"/>
    <w:rsid w:val="00153E80"/>
    <w:rsid w:val="001633D9"/>
    <w:rsid w:val="001738E3"/>
    <w:rsid w:val="001808C2"/>
    <w:rsid w:val="00180ABE"/>
    <w:rsid w:val="00191E81"/>
    <w:rsid w:val="001923AB"/>
    <w:rsid w:val="001925B0"/>
    <w:rsid w:val="001A008C"/>
    <w:rsid w:val="001A3D04"/>
    <w:rsid w:val="001A769E"/>
    <w:rsid w:val="001A7C65"/>
    <w:rsid w:val="001C1EB8"/>
    <w:rsid w:val="001E0AEC"/>
    <w:rsid w:val="001F3F51"/>
    <w:rsid w:val="00202645"/>
    <w:rsid w:val="00206A82"/>
    <w:rsid w:val="00214BEC"/>
    <w:rsid w:val="00237C8A"/>
    <w:rsid w:val="0024022C"/>
    <w:rsid w:val="00240353"/>
    <w:rsid w:val="00240519"/>
    <w:rsid w:val="00241ACD"/>
    <w:rsid w:val="00251E69"/>
    <w:rsid w:val="00253551"/>
    <w:rsid w:val="00255365"/>
    <w:rsid w:val="00264E68"/>
    <w:rsid w:val="00270DD5"/>
    <w:rsid w:val="00271235"/>
    <w:rsid w:val="0027235A"/>
    <w:rsid w:val="00272D6F"/>
    <w:rsid w:val="002A5421"/>
    <w:rsid w:val="002B1394"/>
    <w:rsid w:val="002B5CFA"/>
    <w:rsid w:val="002C0803"/>
    <w:rsid w:val="002C251C"/>
    <w:rsid w:val="002C3D7C"/>
    <w:rsid w:val="002C6018"/>
    <w:rsid w:val="002C7AFD"/>
    <w:rsid w:val="002E5B1D"/>
    <w:rsid w:val="002F52C3"/>
    <w:rsid w:val="00307BB6"/>
    <w:rsid w:val="00313116"/>
    <w:rsid w:val="00317326"/>
    <w:rsid w:val="003368E9"/>
    <w:rsid w:val="00343805"/>
    <w:rsid w:val="00352029"/>
    <w:rsid w:val="00352AA4"/>
    <w:rsid w:val="00354579"/>
    <w:rsid w:val="00356F00"/>
    <w:rsid w:val="00357D70"/>
    <w:rsid w:val="00364352"/>
    <w:rsid w:val="00377481"/>
    <w:rsid w:val="003850CF"/>
    <w:rsid w:val="00385965"/>
    <w:rsid w:val="003A5561"/>
    <w:rsid w:val="003A7E95"/>
    <w:rsid w:val="003B5E42"/>
    <w:rsid w:val="003B739C"/>
    <w:rsid w:val="003C6313"/>
    <w:rsid w:val="003D4ECA"/>
    <w:rsid w:val="003D6715"/>
    <w:rsid w:val="003E1337"/>
    <w:rsid w:val="003E55B2"/>
    <w:rsid w:val="00403815"/>
    <w:rsid w:val="00410F25"/>
    <w:rsid w:val="004142B2"/>
    <w:rsid w:val="00430247"/>
    <w:rsid w:val="0043180D"/>
    <w:rsid w:val="004339E1"/>
    <w:rsid w:val="004414A5"/>
    <w:rsid w:val="00442B26"/>
    <w:rsid w:val="004443BB"/>
    <w:rsid w:val="0044700B"/>
    <w:rsid w:val="00451FE2"/>
    <w:rsid w:val="004567B4"/>
    <w:rsid w:val="00466A64"/>
    <w:rsid w:val="00467171"/>
    <w:rsid w:val="00467C80"/>
    <w:rsid w:val="00474052"/>
    <w:rsid w:val="00475C76"/>
    <w:rsid w:val="00476246"/>
    <w:rsid w:val="0047645B"/>
    <w:rsid w:val="00485BF8"/>
    <w:rsid w:val="00486DD4"/>
    <w:rsid w:val="004877C8"/>
    <w:rsid w:val="004901D3"/>
    <w:rsid w:val="0049431E"/>
    <w:rsid w:val="004B389C"/>
    <w:rsid w:val="004B5EA4"/>
    <w:rsid w:val="004C531E"/>
    <w:rsid w:val="004C6C90"/>
    <w:rsid w:val="004C7254"/>
    <w:rsid w:val="004D77C4"/>
    <w:rsid w:val="004E7C38"/>
    <w:rsid w:val="005037CD"/>
    <w:rsid w:val="00504795"/>
    <w:rsid w:val="00514CBA"/>
    <w:rsid w:val="0052630A"/>
    <w:rsid w:val="0053177A"/>
    <w:rsid w:val="00533EA1"/>
    <w:rsid w:val="0054555B"/>
    <w:rsid w:val="00560D22"/>
    <w:rsid w:val="00570CD1"/>
    <w:rsid w:val="00572A22"/>
    <w:rsid w:val="00575712"/>
    <w:rsid w:val="005771C3"/>
    <w:rsid w:val="00577B54"/>
    <w:rsid w:val="00590F6D"/>
    <w:rsid w:val="005A5A6D"/>
    <w:rsid w:val="005A5ED7"/>
    <w:rsid w:val="005A7784"/>
    <w:rsid w:val="005B52E5"/>
    <w:rsid w:val="005C1A41"/>
    <w:rsid w:val="005C4565"/>
    <w:rsid w:val="005D6FBF"/>
    <w:rsid w:val="005D7D14"/>
    <w:rsid w:val="005E05CD"/>
    <w:rsid w:val="005F4563"/>
    <w:rsid w:val="006015EB"/>
    <w:rsid w:val="006060B6"/>
    <w:rsid w:val="0060627E"/>
    <w:rsid w:val="0061572F"/>
    <w:rsid w:val="00616D34"/>
    <w:rsid w:val="0063098C"/>
    <w:rsid w:val="00631441"/>
    <w:rsid w:val="00633AB8"/>
    <w:rsid w:val="00641030"/>
    <w:rsid w:val="00645D52"/>
    <w:rsid w:val="0065133B"/>
    <w:rsid w:val="006556AC"/>
    <w:rsid w:val="006602F1"/>
    <w:rsid w:val="006613DF"/>
    <w:rsid w:val="006614C5"/>
    <w:rsid w:val="00664D6F"/>
    <w:rsid w:val="00670ED4"/>
    <w:rsid w:val="006720DF"/>
    <w:rsid w:val="00672334"/>
    <w:rsid w:val="00672928"/>
    <w:rsid w:val="00674A86"/>
    <w:rsid w:val="00691A1D"/>
    <w:rsid w:val="006A0A3C"/>
    <w:rsid w:val="006A2967"/>
    <w:rsid w:val="006A4936"/>
    <w:rsid w:val="006A69C8"/>
    <w:rsid w:val="006B218D"/>
    <w:rsid w:val="006B25D1"/>
    <w:rsid w:val="006C7AE1"/>
    <w:rsid w:val="006D6163"/>
    <w:rsid w:val="006E1B6D"/>
    <w:rsid w:val="006E58B1"/>
    <w:rsid w:val="006F01C4"/>
    <w:rsid w:val="006F0601"/>
    <w:rsid w:val="006F2AEB"/>
    <w:rsid w:val="006F487B"/>
    <w:rsid w:val="006F740B"/>
    <w:rsid w:val="007102CE"/>
    <w:rsid w:val="00715076"/>
    <w:rsid w:val="00726E0F"/>
    <w:rsid w:val="00730083"/>
    <w:rsid w:val="00734D4F"/>
    <w:rsid w:val="00744A41"/>
    <w:rsid w:val="00767234"/>
    <w:rsid w:val="00776435"/>
    <w:rsid w:val="00780A41"/>
    <w:rsid w:val="00782EE3"/>
    <w:rsid w:val="007845FC"/>
    <w:rsid w:val="0079093D"/>
    <w:rsid w:val="00794787"/>
    <w:rsid w:val="007A37D8"/>
    <w:rsid w:val="007C3D03"/>
    <w:rsid w:val="007C532F"/>
    <w:rsid w:val="007C6100"/>
    <w:rsid w:val="007D1EFA"/>
    <w:rsid w:val="007D5FE4"/>
    <w:rsid w:val="008034EA"/>
    <w:rsid w:val="008125A0"/>
    <w:rsid w:val="008179ED"/>
    <w:rsid w:val="00835030"/>
    <w:rsid w:val="008475C6"/>
    <w:rsid w:val="008527F3"/>
    <w:rsid w:val="008560DE"/>
    <w:rsid w:val="0086229D"/>
    <w:rsid w:val="00863069"/>
    <w:rsid w:val="00863956"/>
    <w:rsid w:val="00866AD5"/>
    <w:rsid w:val="00876C63"/>
    <w:rsid w:val="0088525A"/>
    <w:rsid w:val="008A0D60"/>
    <w:rsid w:val="008A7735"/>
    <w:rsid w:val="008C1387"/>
    <w:rsid w:val="008C682F"/>
    <w:rsid w:val="008D425E"/>
    <w:rsid w:val="008D673F"/>
    <w:rsid w:val="008E509B"/>
    <w:rsid w:val="008E582C"/>
    <w:rsid w:val="008F1603"/>
    <w:rsid w:val="008F4811"/>
    <w:rsid w:val="008F525A"/>
    <w:rsid w:val="009026D4"/>
    <w:rsid w:val="009132FE"/>
    <w:rsid w:val="00915C4C"/>
    <w:rsid w:val="009250AC"/>
    <w:rsid w:val="0092763E"/>
    <w:rsid w:val="009316A6"/>
    <w:rsid w:val="00936114"/>
    <w:rsid w:val="009400E9"/>
    <w:rsid w:val="00945E75"/>
    <w:rsid w:val="00946830"/>
    <w:rsid w:val="00962605"/>
    <w:rsid w:val="00962779"/>
    <w:rsid w:val="009654EC"/>
    <w:rsid w:val="00970064"/>
    <w:rsid w:val="00976BAA"/>
    <w:rsid w:val="00985C7D"/>
    <w:rsid w:val="009918D9"/>
    <w:rsid w:val="009A1272"/>
    <w:rsid w:val="009A392D"/>
    <w:rsid w:val="009A64AD"/>
    <w:rsid w:val="009C3B42"/>
    <w:rsid w:val="009D17C3"/>
    <w:rsid w:val="009D47C2"/>
    <w:rsid w:val="009E51F8"/>
    <w:rsid w:val="009F2649"/>
    <w:rsid w:val="00A05364"/>
    <w:rsid w:val="00A074D7"/>
    <w:rsid w:val="00A124FC"/>
    <w:rsid w:val="00A17D23"/>
    <w:rsid w:val="00A208E1"/>
    <w:rsid w:val="00A321A8"/>
    <w:rsid w:val="00A37272"/>
    <w:rsid w:val="00A43220"/>
    <w:rsid w:val="00A45054"/>
    <w:rsid w:val="00A50ECD"/>
    <w:rsid w:val="00A521AB"/>
    <w:rsid w:val="00A56CD0"/>
    <w:rsid w:val="00A61D3E"/>
    <w:rsid w:val="00A7643E"/>
    <w:rsid w:val="00A9649E"/>
    <w:rsid w:val="00AA1341"/>
    <w:rsid w:val="00AB16D0"/>
    <w:rsid w:val="00AB2C1B"/>
    <w:rsid w:val="00AC3BF2"/>
    <w:rsid w:val="00AC4119"/>
    <w:rsid w:val="00AD5483"/>
    <w:rsid w:val="00AE3088"/>
    <w:rsid w:val="00AF0249"/>
    <w:rsid w:val="00AF150F"/>
    <w:rsid w:val="00AF2801"/>
    <w:rsid w:val="00AF4737"/>
    <w:rsid w:val="00B0470A"/>
    <w:rsid w:val="00B2364D"/>
    <w:rsid w:val="00B24B51"/>
    <w:rsid w:val="00B257CA"/>
    <w:rsid w:val="00B3218D"/>
    <w:rsid w:val="00B3344F"/>
    <w:rsid w:val="00B3726A"/>
    <w:rsid w:val="00B37FE4"/>
    <w:rsid w:val="00B53582"/>
    <w:rsid w:val="00B57E0E"/>
    <w:rsid w:val="00B6239D"/>
    <w:rsid w:val="00B67630"/>
    <w:rsid w:val="00B70B18"/>
    <w:rsid w:val="00B7197B"/>
    <w:rsid w:val="00B722DE"/>
    <w:rsid w:val="00B80DDB"/>
    <w:rsid w:val="00B81EE1"/>
    <w:rsid w:val="00B840D9"/>
    <w:rsid w:val="00B87CC7"/>
    <w:rsid w:val="00B9392D"/>
    <w:rsid w:val="00B953B3"/>
    <w:rsid w:val="00BA2C7E"/>
    <w:rsid w:val="00BA42DD"/>
    <w:rsid w:val="00BA72F3"/>
    <w:rsid w:val="00BA761E"/>
    <w:rsid w:val="00BB11FC"/>
    <w:rsid w:val="00BB3FBE"/>
    <w:rsid w:val="00BC603D"/>
    <w:rsid w:val="00BE265C"/>
    <w:rsid w:val="00BE57E9"/>
    <w:rsid w:val="00BF1084"/>
    <w:rsid w:val="00BF34D4"/>
    <w:rsid w:val="00C019E6"/>
    <w:rsid w:val="00C03CE1"/>
    <w:rsid w:val="00C07F6D"/>
    <w:rsid w:val="00C27440"/>
    <w:rsid w:val="00C3016F"/>
    <w:rsid w:val="00C31922"/>
    <w:rsid w:val="00C32EDF"/>
    <w:rsid w:val="00C405FD"/>
    <w:rsid w:val="00C420A8"/>
    <w:rsid w:val="00C42573"/>
    <w:rsid w:val="00C5024A"/>
    <w:rsid w:val="00C53651"/>
    <w:rsid w:val="00C54C9C"/>
    <w:rsid w:val="00C57107"/>
    <w:rsid w:val="00C62C2D"/>
    <w:rsid w:val="00C712E6"/>
    <w:rsid w:val="00C757CB"/>
    <w:rsid w:val="00C9227C"/>
    <w:rsid w:val="00C9557D"/>
    <w:rsid w:val="00CA2740"/>
    <w:rsid w:val="00CA3436"/>
    <w:rsid w:val="00CC12E6"/>
    <w:rsid w:val="00CC2E25"/>
    <w:rsid w:val="00CC6D21"/>
    <w:rsid w:val="00CC7C64"/>
    <w:rsid w:val="00CD0B47"/>
    <w:rsid w:val="00CD3914"/>
    <w:rsid w:val="00CE27E8"/>
    <w:rsid w:val="00CE3C70"/>
    <w:rsid w:val="00CF5F1A"/>
    <w:rsid w:val="00CF60D6"/>
    <w:rsid w:val="00CF7293"/>
    <w:rsid w:val="00D010E8"/>
    <w:rsid w:val="00D02C04"/>
    <w:rsid w:val="00D05B11"/>
    <w:rsid w:val="00D138E8"/>
    <w:rsid w:val="00D17C92"/>
    <w:rsid w:val="00D20259"/>
    <w:rsid w:val="00D208BA"/>
    <w:rsid w:val="00D21668"/>
    <w:rsid w:val="00D216BC"/>
    <w:rsid w:val="00D26FEC"/>
    <w:rsid w:val="00D41E44"/>
    <w:rsid w:val="00D42988"/>
    <w:rsid w:val="00D42F8F"/>
    <w:rsid w:val="00D45ADF"/>
    <w:rsid w:val="00D60A71"/>
    <w:rsid w:val="00D715B2"/>
    <w:rsid w:val="00D71F74"/>
    <w:rsid w:val="00D7752D"/>
    <w:rsid w:val="00D8161E"/>
    <w:rsid w:val="00D91D0F"/>
    <w:rsid w:val="00DA07F1"/>
    <w:rsid w:val="00DC0CAC"/>
    <w:rsid w:val="00DD06F4"/>
    <w:rsid w:val="00DD500F"/>
    <w:rsid w:val="00DF53E4"/>
    <w:rsid w:val="00E11F73"/>
    <w:rsid w:val="00E15DC4"/>
    <w:rsid w:val="00E2136E"/>
    <w:rsid w:val="00E238B9"/>
    <w:rsid w:val="00E25AF8"/>
    <w:rsid w:val="00E27E8F"/>
    <w:rsid w:val="00E3184A"/>
    <w:rsid w:val="00E31A6A"/>
    <w:rsid w:val="00E32930"/>
    <w:rsid w:val="00E335C1"/>
    <w:rsid w:val="00E403E0"/>
    <w:rsid w:val="00E46BDF"/>
    <w:rsid w:val="00E547DB"/>
    <w:rsid w:val="00E54AA5"/>
    <w:rsid w:val="00E555BF"/>
    <w:rsid w:val="00E61949"/>
    <w:rsid w:val="00E70DCE"/>
    <w:rsid w:val="00E80178"/>
    <w:rsid w:val="00E8661C"/>
    <w:rsid w:val="00E87276"/>
    <w:rsid w:val="00EA25D2"/>
    <w:rsid w:val="00EA446A"/>
    <w:rsid w:val="00EA7DC1"/>
    <w:rsid w:val="00EB5BA2"/>
    <w:rsid w:val="00EB5C28"/>
    <w:rsid w:val="00EC0D67"/>
    <w:rsid w:val="00EC6884"/>
    <w:rsid w:val="00ED66AD"/>
    <w:rsid w:val="00EE3AFB"/>
    <w:rsid w:val="00EF0D19"/>
    <w:rsid w:val="00EF1577"/>
    <w:rsid w:val="00EF6BD4"/>
    <w:rsid w:val="00F003B3"/>
    <w:rsid w:val="00F02A47"/>
    <w:rsid w:val="00F05C18"/>
    <w:rsid w:val="00F157DD"/>
    <w:rsid w:val="00F15F90"/>
    <w:rsid w:val="00F17C61"/>
    <w:rsid w:val="00F21465"/>
    <w:rsid w:val="00F33BF5"/>
    <w:rsid w:val="00F41F4E"/>
    <w:rsid w:val="00F47B40"/>
    <w:rsid w:val="00F6065C"/>
    <w:rsid w:val="00F61040"/>
    <w:rsid w:val="00F61EB1"/>
    <w:rsid w:val="00F62C8B"/>
    <w:rsid w:val="00F802D4"/>
    <w:rsid w:val="00F90F1E"/>
    <w:rsid w:val="00F91982"/>
    <w:rsid w:val="00F93EF5"/>
    <w:rsid w:val="00F94BF7"/>
    <w:rsid w:val="00FA2DA2"/>
    <w:rsid w:val="00FA311A"/>
    <w:rsid w:val="00FB16A8"/>
    <w:rsid w:val="00FB2BA4"/>
    <w:rsid w:val="00FB51ED"/>
    <w:rsid w:val="00FC1AAD"/>
    <w:rsid w:val="00FD0713"/>
    <w:rsid w:val="00FD5E89"/>
    <w:rsid w:val="00FD7089"/>
    <w:rsid w:val="00FE0FE8"/>
    <w:rsid w:val="00FF5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F81D6"/>
  <w15:docId w15:val="{60A725D3-FDC4-4F91-A258-33D57E90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semiHidden/>
    <w:unhideWhenUsed/>
    <w:rsid w:val="0060627E"/>
    <w:pPr>
      <w:spacing w:line="240" w:lineRule="auto"/>
    </w:pPr>
    <w:rPr>
      <w:sz w:val="20"/>
      <w:szCs w:val="20"/>
    </w:rPr>
  </w:style>
  <w:style w:type="character" w:customStyle="1" w:styleId="CommentTextChar">
    <w:name w:val="Comment Text Char"/>
    <w:basedOn w:val="DefaultParagraphFont"/>
    <w:link w:val="CommentText"/>
    <w:uiPriority w:val="99"/>
    <w:semiHidden/>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paragraph" w:customStyle="1" w:styleId="TAMainText">
    <w:name w:val="TA_Main_Text"/>
    <w:basedOn w:val="Normal"/>
    <w:autoRedefine/>
    <w:rsid w:val="008D425E"/>
    <w:pPr>
      <w:spacing w:after="0" w:line="240" w:lineRule="auto"/>
      <w:jc w:val="both"/>
    </w:pPr>
    <w:rPr>
      <w:rFonts w:ascii="Times New Roman" w:eastAsia="Times New Roman" w:hAnsi="Times New Roman" w:cs="Times New Roman"/>
      <w:b/>
      <w:kern w:val="21"/>
      <w:sz w:val="24"/>
      <w:szCs w:val="24"/>
      <w:lang w:val="en-US"/>
    </w:rPr>
  </w:style>
  <w:style w:type="table" w:styleId="PlainTable2">
    <w:name w:val="Plain Table 2"/>
    <w:basedOn w:val="TableNormal"/>
    <w:uiPriority w:val="42"/>
    <w:rsid w:val="008D425E"/>
    <w:pPr>
      <w:spacing w:after="0" w:line="240" w:lineRule="auto"/>
    </w:pPr>
    <w:rPr>
      <w:rFonts w:ascii="New York" w:eastAsia="Times New Roman" w:hAnsi="New York"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8D42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0FDD2-A1BE-4755-B82A-5B6A494A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36749</Words>
  <Characters>209472</Characters>
  <Application>Microsoft Office Word</Application>
  <DocSecurity>0</DocSecurity>
  <Lines>1745</Lines>
  <Paragraphs>491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Royal Society of Chemistry</Company>
  <LinksUpToDate>false</LinksUpToDate>
  <CharactersWithSpaces>245730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McCallum</dc:creator>
  <cp:keywords/>
  <dc:description/>
  <cp:lastModifiedBy>Skinner, Stephen J</cp:lastModifiedBy>
  <cp:revision>2</cp:revision>
  <cp:lastPrinted>2014-10-09T15:34:00Z</cp:lastPrinted>
  <dcterms:created xsi:type="dcterms:W3CDTF">2022-02-22T14:42:00Z</dcterms:created>
  <dcterms:modified xsi:type="dcterms:W3CDTF">2022-02-22T14:42:00Z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18a0135a-772b-3ff7-8639-bacad47f898f</vt:lpwstr>
  </property>
  <property fmtid="{D5CDD505-2E9C-101B-9397-08002B2CF9AE}" pid="4" name="Mendeley Citation Style_1">
    <vt:lpwstr>http://www.zotero.org/styles/journal-of-materials-chemistry-a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http://www.zotero.org/styles/journal-of-materials-chemistry-a</vt:lpwstr>
  </property>
  <property fmtid="{D5CDD505-2E9C-101B-9397-08002B2CF9AE}" pid="20" name="Mendeley Recent Style Name 7_1">
    <vt:lpwstr>Journal of Materials Chemistry A</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