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20A31" w14:textId="77777777" w:rsidR="006A4DD6" w:rsidRPr="003D2336" w:rsidRDefault="006A4DD6" w:rsidP="006A4DD6">
      <w:pPr>
        <w:spacing w:line="360" w:lineRule="auto"/>
        <w:jc w:val="center"/>
        <w:rPr>
          <w:b/>
          <w:bCs/>
          <w:lang w:val="en-GB"/>
        </w:rPr>
      </w:pPr>
      <w:r w:rsidRPr="003D2336">
        <w:rPr>
          <w:b/>
          <w:bCs/>
        </w:rPr>
        <w:t xml:space="preserve">The Authenticity Playbook: </w:t>
      </w:r>
      <w:r w:rsidRPr="003D2336">
        <w:rPr>
          <w:b/>
          <w:bCs/>
          <w:lang w:val="en-GB"/>
        </w:rPr>
        <w:t>How to Build Authenticity in Influencer Marketing</w:t>
      </w:r>
    </w:p>
    <w:p w14:paraId="0BADC2C3" w14:textId="77777777" w:rsidR="006A4DD6" w:rsidRPr="003D2336" w:rsidRDefault="006A4DD6" w:rsidP="006A4DD6">
      <w:pPr>
        <w:spacing w:line="360" w:lineRule="auto"/>
        <w:jc w:val="center"/>
        <w:rPr>
          <w:lang w:val="en-GB"/>
        </w:rPr>
      </w:pPr>
    </w:p>
    <w:p w14:paraId="07C92D5E" w14:textId="77777777" w:rsidR="006A4DD6" w:rsidRPr="003D2336" w:rsidRDefault="006A4DD6" w:rsidP="006A4DD6">
      <w:pPr>
        <w:spacing w:line="360" w:lineRule="auto"/>
        <w:jc w:val="center"/>
        <w:rPr>
          <w:b/>
          <w:bCs/>
        </w:rPr>
      </w:pPr>
    </w:p>
    <w:p w14:paraId="55AA112F" w14:textId="77777777" w:rsidR="006A4DD6" w:rsidRPr="003D2336" w:rsidRDefault="006A4DD6" w:rsidP="00373258">
      <w:pPr>
        <w:spacing w:line="360" w:lineRule="auto"/>
        <w:rPr>
          <w:b/>
          <w:bCs/>
        </w:rPr>
      </w:pPr>
    </w:p>
    <w:p w14:paraId="37C6CBD0" w14:textId="509094D2" w:rsidR="00F71818" w:rsidRPr="003D2336" w:rsidRDefault="00F71818" w:rsidP="00373258">
      <w:pPr>
        <w:spacing w:line="360" w:lineRule="auto"/>
        <w:rPr>
          <w:b/>
          <w:bCs/>
        </w:rPr>
      </w:pPr>
      <w:r w:rsidRPr="003D2336">
        <w:rPr>
          <w:b/>
          <w:bCs/>
        </w:rPr>
        <w:t>Executive summary</w:t>
      </w:r>
    </w:p>
    <w:p w14:paraId="65AB74C1" w14:textId="42B9A218" w:rsidR="00981A9A" w:rsidRPr="003D2336" w:rsidRDefault="00981A9A" w:rsidP="00373258">
      <w:pPr>
        <w:spacing w:after="160" w:line="360" w:lineRule="auto"/>
      </w:pPr>
      <w:r w:rsidRPr="003D2336">
        <w:t>Influencer marketing is now a central pillar of brand strategy, with global spending projected to exceed $33 billion in 2025. Yet while investment grows, authenticity, the key driver of consumer engagement, is in decline. Based on 185 in-depth interviews with brand managers, agencies, influencers, and consumers across five continents, this paper uncovers how authenticity is co-created through five interdependent properties: expertise, connectedness, integrity, originality, and transparency. Each stakeholder group values these properties differently, creating tensions and misalignments that, if unmanaged, erode authenicity and reduce ROI. Drawing on our research, we present six evidence-based strategies to manage these tensions, ranging from prioritizing long-term partnerships over one-off deals to enabling creative freedom while maintaining brand alignment. Our framework helps leaders move beyond reach and clicks to foster influencer relationships that deliver sustained consumer trust, brand equity, and long-lasting influencer authenticity.</w:t>
      </w:r>
    </w:p>
    <w:p w14:paraId="0D1229EC" w14:textId="77777777" w:rsidR="00981A9A" w:rsidRPr="003D2336" w:rsidRDefault="00981A9A" w:rsidP="00373258">
      <w:pPr>
        <w:spacing w:after="160" w:line="360" w:lineRule="auto"/>
      </w:pPr>
      <w:r w:rsidRPr="003D2336">
        <w:rPr>
          <w:b/>
          <w:bCs/>
        </w:rPr>
        <w:t>Introductory Note</w:t>
      </w:r>
      <w:r w:rsidRPr="003D2336">
        <w:br/>
        <w:t>Barbara Duffek, Andreas B. Eisingerich, and Omar Merlo share insights from a global study on influencer marketing, revealing the five properties of authenticity and offering six strategies for managers to align stakeholders, build trust, and maximize long-term impact.</w:t>
      </w:r>
    </w:p>
    <w:p w14:paraId="7FF1C7A6" w14:textId="77777777" w:rsidR="00981A9A" w:rsidRPr="003D2336" w:rsidRDefault="00981A9A" w:rsidP="00373258">
      <w:pPr>
        <w:spacing w:line="360" w:lineRule="auto"/>
        <w:ind w:firstLine="720"/>
        <w:rPr>
          <w:b/>
          <w:bCs/>
        </w:rPr>
      </w:pPr>
    </w:p>
    <w:p w14:paraId="3B149324" w14:textId="327F83FF" w:rsidR="00CA6456" w:rsidRPr="003D2336" w:rsidRDefault="00373258" w:rsidP="00F87399">
      <w:pPr>
        <w:spacing w:line="360" w:lineRule="auto"/>
        <w:ind w:firstLine="720"/>
      </w:pPr>
      <w:r w:rsidRPr="003D2336">
        <w:t xml:space="preserve">Influencer marketing has evolved into a central pillar of brand strategy. </w:t>
      </w:r>
      <w:r w:rsidR="00CA6456" w:rsidRPr="003D2336">
        <w:t>Global spend is projected to reach $3</w:t>
      </w:r>
      <w:r w:rsidRPr="003D2336">
        <w:t>3</w:t>
      </w:r>
      <w:r w:rsidR="00CA6456" w:rsidRPr="003D2336">
        <w:t xml:space="preserve"> billion in 2025</w:t>
      </w:r>
      <w:r w:rsidR="001B3BE9" w:rsidRPr="003D2336">
        <w:rPr>
          <w:rStyle w:val="EndnoteReference"/>
        </w:rPr>
        <w:endnoteReference w:id="1"/>
      </w:r>
      <w:r w:rsidR="00CA6456" w:rsidRPr="003D2336">
        <w:t>, with 80</w:t>
      </w:r>
      <w:r w:rsidR="004D621C" w:rsidRPr="003D2336">
        <w:t xml:space="preserve"> percent</w:t>
      </w:r>
      <w:r w:rsidR="00CA6456" w:rsidRPr="003D2336">
        <w:t xml:space="preserve"> of brands maintaining or increasing budgets and nearly half raising spend</w:t>
      </w:r>
      <w:r w:rsidR="001B3BE9" w:rsidRPr="003D2336">
        <w:rPr>
          <w:rStyle w:val="EndnoteReference"/>
        </w:rPr>
        <w:endnoteReference w:id="2"/>
      </w:r>
      <w:r w:rsidR="00CA6456" w:rsidRPr="003D2336">
        <w:t>. The appeal is clear: influencers deliver reach, relatability, and the perception of real-world endorsement at a fraction of the cost of traditional celebrity campaigns.</w:t>
      </w:r>
      <w:r w:rsidR="00F87399" w:rsidRPr="003D2336">
        <w:t xml:space="preserve"> </w:t>
      </w:r>
      <w:r w:rsidR="00CA6456" w:rsidRPr="003D2336">
        <w:t>Major players are reshaping their strategies around this shift. Unilever, for example, is moving to an “influencer-first” model</w:t>
      </w:r>
      <w:r w:rsidRPr="003D2336">
        <w:t xml:space="preserve">, </w:t>
      </w:r>
      <w:r w:rsidR="00CA6456" w:rsidRPr="003D2336">
        <w:t>raising its social media ad spend from 30</w:t>
      </w:r>
      <w:r w:rsidR="00F87399" w:rsidRPr="003D2336">
        <w:t xml:space="preserve"> percent </w:t>
      </w:r>
      <w:r w:rsidR="00CA6456" w:rsidRPr="003D2336">
        <w:t>to 50</w:t>
      </w:r>
      <w:r w:rsidR="004D621C" w:rsidRPr="003D2336">
        <w:t xml:space="preserve"> percent</w:t>
      </w:r>
      <w:r w:rsidR="00CA6456" w:rsidRPr="003D2336">
        <w:t xml:space="preserve"> of total budget and working with 20 times more creators, often at a hyper-local level (one influencer for every neighborhood in markets like India and Brazil)</w:t>
      </w:r>
      <w:r w:rsidR="001B3BE9" w:rsidRPr="003D2336">
        <w:rPr>
          <w:rStyle w:val="EndnoteReference"/>
        </w:rPr>
        <w:endnoteReference w:id="3"/>
      </w:r>
      <w:r w:rsidR="00CA6456" w:rsidRPr="003D2336">
        <w:t>. Starbucks is hiring full-time, six-figure-salary creators to travel the globe producing authentic, behind-the-scenes content</w:t>
      </w:r>
      <w:r w:rsidR="001B3BE9" w:rsidRPr="003D2336">
        <w:rPr>
          <w:rStyle w:val="EndnoteReference"/>
        </w:rPr>
        <w:endnoteReference w:id="4"/>
      </w:r>
      <w:r w:rsidR="001B3BE9" w:rsidRPr="003D2336">
        <w:t>.</w:t>
      </w:r>
    </w:p>
    <w:p w14:paraId="1F5D9057" w14:textId="6DBE1484" w:rsidR="00CA6456" w:rsidRPr="003D2336" w:rsidRDefault="00CA6456" w:rsidP="00373258">
      <w:pPr>
        <w:spacing w:line="360" w:lineRule="auto"/>
        <w:ind w:firstLine="720"/>
      </w:pPr>
      <w:r w:rsidRPr="003D2336">
        <w:lastRenderedPageBreak/>
        <w:t>But growth doesn’t guarantee impact. In the beauty sector, Instagram’s earned media value fell 28</w:t>
      </w:r>
      <w:r w:rsidR="004D621C" w:rsidRPr="003D2336">
        <w:t xml:space="preserve"> percent</w:t>
      </w:r>
      <w:r w:rsidRPr="003D2336">
        <w:t xml:space="preserve"> in Q1 2025, signaling that more money, more posts, and more creators can’t compensate for a deficit in authenticity</w:t>
      </w:r>
      <w:r w:rsidR="001B3BE9" w:rsidRPr="003D2336">
        <w:rPr>
          <w:rStyle w:val="EndnoteReference"/>
        </w:rPr>
        <w:endnoteReference w:id="5"/>
      </w:r>
      <w:r w:rsidRPr="003D2336">
        <w:t>. While 88</w:t>
      </w:r>
      <w:r w:rsidR="004D621C" w:rsidRPr="003D2336">
        <w:t xml:space="preserve"> percent</w:t>
      </w:r>
      <w:r w:rsidRPr="003D2336">
        <w:t xml:space="preserve"> of consumers say authenticity drives whether they engage with influencers, nearly half believe most are fake, and over a third suspect influencers misrepresent themselves or the products they endorse</w:t>
      </w:r>
      <w:r w:rsidR="001B3BE9" w:rsidRPr="003D2336">
        <w:rPr>
          <w:rStyle w:val="EndnoteReference"/>
        </w:rPr>
        <w:endnoteReference w:id="6"/>
      </w:r>
      <w:r w:rsidRPr="003D2336">
        <w:t>.</w:t>
      </w:r>
    </w:p>
    <w:p w14:paraId="01A1BDE4" w14:textId="4E7E184D" w:rsidR="0005365F" w:rsidRPr="003D2336" w:rsidRDefault="0005365F" w:rsidP="00373258">
      <w:pPr>
        <w:spacing w:line="360" w:lineRule="auto"/>
        <w:ind w:firstLine="720"/>
      </w:pPr>
      <w:r w:rsidRPr="003D2336">
        <w:t>The result is a widening gap between the promise of influencer marketing and the reality experienced by audiences. Consumers feel misled, while influencers struggle to stay true to themselves while meeting brand demands. Managers, often pressured to deliver quick wins, don’t always understand how authenticity is built or how easily it can be undermined.</w:t>
      </w:r>
      <w:r w:rsidR="00373258" w:rsidRPr="003D2336">
        <w:t xml:space="preserve"> </w:t>
      </w:r>
      <w:r w:rsidRPr="003D2336">
        <w:t>This authenticity gap carries real business risk. Inauthentic campaigns don’t just fail to deliver ROI; they erode brand equity and waste marketing dollars. In a world where audiences can spot disingenuous endorsements instantly, and where one misstep can go viral, leaders must not only recognize authenticity as a strategic priority but also know how to build it in a deliberate way.</w:t>
      </w:r>
    </w:p>
    <w:p w14:paraId="7BF9F87A" w14:textId="77777777" w:rsidR="0005365F" w:rsidRPr="003D2336" w:rsidRDefault="0005365F" w:rsidP="0005365F">
      <w:pPr>
        <w:spacing w:line="360" w:lineRule="auto"/>
      </w:pPr>
    </w:p>
    <w:p w14:paraId="6D5D2431" w14:textId="77777777" w:rsidR="0008460C" w:rsidRPr="003D2336" w:rsidRDefault="00E164D5" w:rsidP="0008460C">
      <w:pPr>
        <w:spacing w:line="360" w:lineRule="auto"/>
        <w:ind w:left="360"/>
        <w:rPr>
          <w:lang w:val="en-US"/>
        </w:rPr>
      </w:pPr>
      <w:r w:rsidRPr="003D2336">
        <w:rPr>
          <w:b/>
          <w:bCs/>
          <w:lang w:val="en-US"/>
        </w:rPr>
        <w:t xml:space="preserve">What </w:t>
      </w:r>
      <w:r w:rsidR="006556ED" w:rsidRPr="003D2336">
        <w:rPr>
          <w:b/>
          <w:bCs/>
          <w:lang w:val="en-US"/>
        </w:rPr>
        <w:t xml:space="preserve">Does </w:t>
      </w:r>
      <w:r w:rsidRPr="003D2336">
        <w:rPr>
          <w:b/>
          <w:bCs/>
          <w:lang w:val="en-US"/>
        </w:rPr>
        <w:t>“Authentic” Really Mean</w:t>
      </w:r>
      <w:r w:rsidR="006556ED" w:rsidRPr="003D2336">
        <w:rPr>
          <w:b/>
          <w:bCs/>
          <w:lang w:val="en-US"/>
        </w:rPr>
        <w:t>?</w:t>
      </w:r>
      <w:r w:rsidRPr="003D2336">
        <w:rPr>
          <w:lang w:val="en-US"/>
        </w:rPr>
        <w:t xml:space="preserve"> </w:t>
      </w:r>
    </w:p>
    <w:p w14:paraId="1AD54E7D" w14:textId="5C5795B0" w:rsidR="0008460C" w:rsidRPr="003D2336" w:rsidRDefault="00846813" w:rsidP="00373258">
      <w:pPr>
        <w:spacing w:line="360" w:lineRule="auto"/>
        <w:ind w:firstLine="360"/>
      </w:pPr>
      <w:r w:rsidRPr="003D2336">
        <w:t xml:space="preserve">Authenticity means different things to different players in influencer marketing. Consumers prize integrity and transparency. Influencers emphasize originality and expertise. Brands prioritize reach and message control. Agencies work to bridge these perspectives. </w:t>
      </w:r>
      <w:r w:rsidR="0008460C" w:rsidRPr="003D2336">
        <w:t>Our research—185 in-depth interviews with managers, agencies, influencers, and consumers across five continents—</w:t>
      </w:r>
      <w:r w:rsidRPr="003D2336">
        <w:t xml:space="preserve"> explores this tension, and </w:t>
      </w:r>
      <w:r w:rsidR="0008460C" w:rsidRPr="003D2336">
        <w:t xml:space="preserve">shows that authenticity isn’t a fixed personality trait or a box you can check. It’s co-created through ongoing interactions between influencers, brands, followers, and agencies. In practice, authenticity emerges when there is alignment across five core </w:t>
      </w:r>
      <w:r w:rsidR="00373258" w:rsidRPr="003D2336">
        <w:t>properties</w:t>
      </w:r>
      <w:r w:rsidR="0008460C" w:rsidRPr="003D2336">
        <w:t>:</w:t>
      </w:r>
    </w:p>
    <w:p w14:paraId="322879F1" w14:textId="77777777" w:rsidR="001D17C4" w:rsidRPr="003D2336" w:rsidRDefault="001D17C4" w:rsidP="00846813">
      <w:pPr>
        <w:spacing w:line="360" w:lineRule="auto"/>
      </w:pPr>
    </w:p>
    <w:p w14:paraId="0430C9AF" w14:textId="77777777" w:rsidR="0008460C" w:rsidRPr="003D2336" w:rsidRDefault="0008460C" w:rsidP="001D17C4">
      <w:pPr>
        <w:numPr>
          <w:ilvl w:val="0"/>
          <w:numId w:val="10"/>
        </w:numPr>
        <w:spacing w:line="360" w:lineRule="auto"/>
      </w:pPr>
      <w:r w:rsidRPr="003D2336">
        <w:rPr>
          <w:b/>
          <w:bCs/>
        </w:rPr>
        <w:t>Expertise</w:t>
      </w:r>
      <w:r w:rsidRPr="003D2336">
        <w:t xml:space="preserve"> – The influencer is seen as credible and knowledgeable in a particular niche.</w:t>
      </w:r>
    </w:p>
    <w:p w14:paraId="5EB601DC" w14:textId="77777777" w:rsidR="0008460C" w:rsidRPr="003D2336" w:rsidRDefault="0008460C" w:rsidP="001D17C4">
      <w:pPr>
        <w:numPr>
          <w:ilvl w:val="0"/>
          <w:numId w:val="10"/>
        </w:numPr>
        <w:spacing w:line="360" w:lineRule="auto"/>
      </w:pPr>
      <w:r w:rsidRPr="003D2336">
        <w:rPr>
          <w:b/>
          <w:bCs/>
        </w:rPr>
        <w:t>Connectedness</w:t>
      </w:r>
      <w:r w:rsidRPr="003D2336">
        <w:t xml:space="preserve"> – Followers feel an emotional bond, familiarity, and two-way engagement with the influencer.</w:t>
      </w:r>
    </w:p>
    <w:p w14:paraId="0772331C" w14:textId="77777777" w:rsidR="0008460C" w:rsidRPr="003D2336" w:rsidRDefault="0008460C" w:rsidP="001D17C4">
      <w:pPr>
        <w:numPr>
          <w:ilvl w:val="0"/>
          <w:numId w:val="10"/>
        </w:numPr>
        <w:spacing w:line="360" w:lineRule="auto"/>
      </w:pPr>
      <w:r w:rsidRPr="003D2336">
        <w:rPr>
          <w:b/>
          <w:bCs/>
        </w:rPr>
        <w:t>Integrity</w:t>
      </w:r>
      <w:r w:rsidRPr="003D2336">
        <w:t xml:space="preserve"> – The influencer is motivated by more than financial gain and acts with the audience’s best interests in mind.</w:t>
      </w:r>
    </w:p>
    <w:p w14:paraId="431F7903" w14:textId="77777777" w:rsidR="0008460C" w:rsidRPr="003D2336" w:rsidRDefault="0008460C" w:rsidP="001D17C4">
      <w:pPr>
        <w:numPr>
          <w:ilvl w:val="0"/>
          <w:numId w:val="10"/>
        </w:numPr>
        <w:spacing w:line="360" w:lineRule="auto"/>
      </w:pPr>
      <w:r w:rsidRPr="003D2336">
        <w:rPr>
          <w:b/>
          <w:bCs/>
        </w:rPr>
        <w:t>Originality</w:t>
      </w:r>
      <w:r w:rsidRPr="003D2336">
        <w:t xml:space="preserve"> – The influencer’s content reflects a distinctive personal voice, not just a rehash of brand talking points.</w:t>
      </w:r>
    </w:p>
    <w:p w14:paraId="297238A4" w14:textId="77777777" w:rsidR="0008460C" w:rsidRPr="003D2336" w:rsidRDefault="0008460C" w:rsidP="001D17C4">
      <w:pPr>
        <w:numPr>
          <w:ilvl w:val="0"/>
          <w:numId w:val="10"/>
        </w:numPr>
        <w:spacing w:line="360" w:lineRule="auto"/>
      </w:pPr>
      <w:r w:rsidRPr="003D2336">
        <w:rPr>
          <w:b/>
          <w:bCs/>
        </w:rPr>
        <w:lastRenderedPageBreak/>
        <w:t>Transparency</w:t>
      </w:r>
      <w:r w:rsidRPr="003D2336">
        <w:t xml:space="preserve"> – The influencer is open about partnerships, product use, and the good and bad of their experiences.</w:t>
      </w:r>
    </w:p>
    <w:p w14:paraId="10C3857B" w14:textId="77777777" w:rsidR="00373258" w:rsidRPr="003D2336" w:rsidRDefault="00373258" w:rsidP="00373258">
      <w:pPr>
        <w:spacing w:line="360" w:lineRule="auto"/>
      </w:pPr>
    </w:p>
    <w:p w14:paraId="1DF3A92C" w14:textId="4E97EDDC" w:rsidR="0008460C" w:rsidRPr="003D2336" w:rsidRDefault="0008460C" w:rsidP="00373258">
      <w:pPr>
        <w:spacing w:line="360" w:lineRule="auto"/>
        <w:ind w:firstLine="360"/>
      </w:pPr>
      <w:r w:rsidRPr="003D2336">
        <w:t xml:space="preserve">These five </w:t>
      </w:r>
      <w:r w:rsidR="00373258" w:rsidRPr="003D2336">
        <w:t>properties</w:t>
      </w:r>
      <w:r w:rsidRPr="003D2336">
        <w:t xml:space="preserve"> form the building blocks of what we call the “influencer assemblage</w:t>
      </w:r>
      <w:r w:rsidR="001D17C4" w:rsidRPr="003D2336">
        <w:t>”, the outcome of which is influencer authenticity.</w:t>
      </w:r>
      <w:r w:rsidRPr="003D2336">
        <w:t xml:space="preserve"> But each stakeholder values them differently</w:t>
      </w:r>
      <w:r w:rsidR="00405B17" w:rsidRPr="003D2336">
        <w:t xml:space="preserve"> (Table 1)</w:t>
      </w:r>
      <w:r w:rsidRPr="003D2336">
        <w:t>.</w:t>
      </w:r>
    </w:p>
    <w:p w14:paraId="27ADBC4D" w14:textId="6ED75F57" w:rsidR="0008460C" w:rsidRPr="003D2336" w:rsidRDefault="0008460C" w:rsidP="0008460C">
      <w:pPr>
        <w:numPr>
          <w:ilvl w:val="0"/>
          <w:numId w:val="9"/>
        </w:numPr>
        <w:spacing w:line="360" w:lineRule="auto"/>
      </w:pPr>
      <w:r w:rsidRPr="003D2336">
        <w:rPr>
          <w:b/>
          <w:bCs/>
        </w:rPr>
        <w:t>Consumers</w:t>
      </w:r>
      <w:r w:rsidRPr="003D2336">
        <w:t xml:space="preserve"> prize integrity</w:t>
      </w:r>
      <w:r w:rsidR="00373258" w:rsidRPr="003D2336">
        <w:t>, originality</w:t>
      </w:r>
      <w:r w:rsidRPr="003D2336">
        <w:t xml:space="preserve"> and transparency. They want to believe that influencers mean what they say</w:t>
      </w:r>
      <w:r w:rsidR="001D17C4" w:rsidRPr="003D2336">
        <w:t xml:space="preserve">, </w:t>
      </w:r>
      <w:r w:rsidR="00373258" w:rsidRPr="003D2336">
        <w:t xml:space="preserve">have their best interest at heart, </w:t>
      </w:r>
      <w:r w:rsidRPr="003D2336">
        <w:t>and they notice when paid partnerships are hidden or feel disingenuous.</w:t>
      </w:r>
    </w:p>
    <w:p w14:paraId="4F1D9C1B" w14:textId="77777777" w:rsidR="0008460C" w:rsidRPr="003D2336" w:rsidRDefault="0008460C" w:rsidP="0008460C">
      <w:pPr>
        <w:numPr>
          <w:ilvl w:val="0"/>
          <w:numId w:val="9"/>
        </w:numPr>
        <w:spacing w:line="360" w:lineRule="auto"/>
      </w:pPr>
      <w:r w:rsidRPr="003D2336">
        <w:rPr>
          <w:b/>
          <w:bCs/>
        </w:rPr>
        <w:t>Influencers</w:t>
      </w:r>
      <w:r w:rsidRPr="003D2336">
        <w:t xml:space="preserve"> tend to prize originality and expertise, seeing them as the hallmarks of their personal brand.</w:t>
      </w:r>
    </w:p>
    <w:p w14:paraId="3DFA923F" w14:textId="6F9543BB" w:rsidR="0008460C" w:rsidRPr="003D2336" w:rsidRDefault="0008460C" w:rsidP="0008460C">
      <w:pPr>
        <w:numPr>
          <w:ilvl w:val="0"/>
          <w:numId w:val="9"/>
        </w:numPr>
        <w:spacing w:line="360" w:lineRule="auto"/>
      </w:pPr>
      <w:r w:rsidRPr="003D2336">
        <w:rPr>
          <w:b/>
          <w:bCs/>
        </w:rPr>
        <w:t>Brands</w:t>
      </w:r>
      <w:r w:rsidRPr="003D2336">
        <w:t xml:space="preserve"> often focus on message control and reach, which can unintentionally undermine the other </w:t>
      </w:r>
      <w:r w:rsidR="00373258" w:rsidRPr="003D2336">
        <w:t>properties.</w:t>
      </w:r>
    </w:p>
    <w:p w14:paraId="50C95DF1" w14:textId="704A2C2B" w:rsidR="0008460C" w:rsidRPr="003D2336" w:rsidRDefault="0008460C" w:rsidP="0008460C">
      <w:pPr>
        <w:numPr>
          <w:ilvl w:val="0"/>
          <w:numId w:val="9"/>
        </w:numPr>
        <w:spacing w:line="360" w:lineRule="auto"/>
      </w:pPr>
      <w:r w:rsidRPr="003D2336">
        <w:rPr>
          <w:b/>
          <w:bCs/>
        </w:rPr>
        <w:t>Agencies</w:t>
      </w:r>
      <w:r w:rsidRPr="003D2336">
        <w:t xml:space="preserve"> view authenticity more holistically, recognizing that it’s built (or eroded) through the interplay of </w:t>
      </w:r>
      <w:r w:rsidR="00373258" w:rsidRPr="003D2336">
        <w:t>multiple properties.</w:t>
      </w:r>
      <w:r w:rsidRPr="003D2336">
        <w:t xml:space="preserve"> </w:t>
      </w:r>
    </w:p>
    <w:p w14:paraId="188D93AD" w14:textId="551AECF3" w:rsidR="00F87399" w:rsidRPr="003D2336" w:rsidRDefault="00F87399">
      <w:pPr>
        <w:spacing w:after="160" w:line="278" w:lineRule="auto"/>
      </w:pPr>
      <w:r w:rsidRPr="003D2336">
        <w:br w:type="page"/>
      </w:r>
    </w:p>
    <w:p w14:paraId="0500FE66" w14:textId="77777777" w:rsidR="0008460C" w:rsidRPr="003D2336" w:rsidRDefault="0008460C" w:rsidP="00F87399">
      <w:pPr>
        <w:spacing w:line="360" w:lineRule="auto"/>
        <w:rPr>
          <w:lang w:val="en-US"/>
        </w:rPr>
      </w:pPr>
    </w:p>
    <w:p w14:paraId="612A03E3" w14:textId="7E31687A" w:rsidR="0005365F" w:rsidRPr="003D2336" w:rsidRDefault="00CA72FA" w:rsidP="00CA72FA">
      <w:pPr>
        <w:spacing w:line="360" w:lineRule="auto"/>
        <w:jc w:val="center"/>
        <w:rPr>
          <w:b/>
          <w:bCs/>
          <w:lang w:val="en-US"/>
        </w:rPr>
      </w:pPr>
      <w:r w:rsidRPr="003D2336">
        <w:rPr>
          <w:b/>
          <w:bCs/>
          <w:lang w:val="en-US"/>
        </w:rPr>
        <w:t>Table 1: Influencer Authenticity</w:t>
      </w:r>
    </w:p>
    <w:tbl>
      <w:tblPr>
        <w:tblStyle w:val="PlainTable3"/>
        <w:tblW w:w="10348" w:type="dxa"/>
        <w:tblInd w:w="-655" w:type="dxa"/>
        <w:tblLook w:val="04A0" w:firstRow="1" w:lastRow="0" w:firstColumn="1" w:lastColumn="0" w:noHBand="0" w:noVBand="1"/>
      </w:tblPr>
      <w:tblGrid>
        <w:gridCol w:w="2350"/>
        <w:gridCol w:w="3364"/>
        <w:gridCol w:w="2111"/>
        <w:gridCol w:w="2523"/>
      </w:tblGrid>
      <w:tr w:rsidR="00652DE5" w:rsidRPr="003D2336" w14:paraId="6325608F" w14:textId="77777777" w:rsidTr="00652DE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50" w:type="dxa"/>
            <w:hideMark/>
          </w:tcPr>
          <w:p w14:paraId="48C3DD47" w14:textId="0D2E95AD" w:rsidR="0008460C" w:rsidRPr="003D2336" w:rsidRDefault="00373258" w:rsidP="0008460C">
            <w:pPr>
              <w:spacing w:line="360" w:lineRule="auto"/>
            </w:pPr>
            <w:r w:rsidRPr="003D2336">
              <w:rPr>
                <w:caps w:val="0"/>
              </w:rPr>
              <w:t>Property</w:t>
            </w:r>
          </w:p>
        </w:tc>
        <w:tc>
          <w:tcPr>
            <w:tcW w:w="3364" w:type="dxa"/>
            <w:hideMark/>
          </w:tcPr>
          <w:p w14:paraId="1D0CB64D" w14:textId="309C8E22" w:rsidR="0008460C" w:rsidRPr="003D2336" w:rsidRDefault="00652DE5" w:rsidP="0008460C">
            <w:pPr>
              <w:spacing w:line="360" w:lineRule="auto"/>
              <w:cnfStyle w:val="100000000000" w:firstRow="1" w:lastRow="0" w:firstColumn="0" w:lastColumn="0" w:oddVBand="0" w:evenVBand="0" w:oddHBand="0" w:evenHBand="0" w:firstRowFirstColumn="0" w:firstRowLastColumn="0" w:lastRowFirstColumn="0" w:lastRowLastColumn="0"/>
            </w:pPr>
            <w:r w:rsidRPr="003D2336">
              <w:rPr>
                <w:caps w:val="0"/>
              </w:rPr>
              <w:t>Definition</w:t>
            </w:r>
          </w:p>
        </w:tc>
        <w:tc>
          <w:tcPr>
            <w:tcW w:w="2111" w:type="dxa"/>
            <w:hideMark/>
          </w:tcPr>
          <w:p w14:paraId="0BBA62B8" w14:textId="49F66C1D" w:rsidR="0008460C" w:rsidRPr="003D2336" w:rsidRDefault="00652DE5" w:rsidP="0008460C">
            <w:pPr>
              <w:spacing w:line="360" w:lineRule="auto"/>
              <w:cnfStyle w:val="100000000000" w:firstRow="1" w:lastRow="0" w:firstColumn="0" w:lastColumn="0" w:oddVBand="0" w:evenVBand="0" w:oddHBand="0" w:evenHBand="0" w:firstRowFirstColumn="0" w:firstRowLastColumn="0" w:lastRowFirstColumn="0" w:lastRowLastColumn="0"/>
            </w:pPr>
            <w:r w:rsidRPr="003D2336">
              <w:rPr>
                <w:caps w:val="0"/>
              </w:rPr>
              <w:t>Most Valued By</w:t>
            </w:r>
          </w:p>
        </w:tc>
        <w:tc>
          <w:tcPr>
            <w:tcW w:w="2523" w:type="dxa"/>
            <w:hideMark/>
          </w:tcPr>
          <w:p w14:paraId="0869EFE9" w14:textId="12A9AE41" w:rsidR="0008460C" w:rsidRPr="003D2336" w:rsidRDefault="00652DE5" w:rsidP="0008460C">
            <w:pPr>
              <w:spacing w:line="360" w:lineRule="auto"/>
              <w:cnfStyle w:val="100000000000" w:firstRow="1" w:lastRow="0" w:firstColumn="0" w:lastColumn="0" w:oddVBand="0" w:evenVBand="0" w:oddHBand="0" w:evenHBand="0" w:firstRowFirstColumn="0" w:firstRowLastColumn="0" w:lastRowFirstColumn="0" w:lastRowLastColumn="0"/>
            </w:pPr>
            <w:r w:rsidRPr="003D2336">
              <w:rPr>
                <w:caps w:val="0"/>
              </w:rPr>
              <w:t>Risk If Misaligned</w:t>
            </w:r>
          </w:p>
        </w:tc>
      </w:tr>
      <w:tr w:rsidR="00652DE5" w:rsidRPr="003D2336" w14:paraId="67E2B061" w14:textId="77777777" w:rsidTr="00652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hideMark/>
          </w:tcPr>
          <w:p w14:paraId="2BF64084" w14:textId="256F09B9" w:rsidR="0008460C" w:rsidRPr="003D2336" w:rsidRDefault="00652DE5" w:rsidP="0008460C">
            <w:pPr>
              <w:spacing w:line="360" w:lineRule="auto"/>
            </w:pPr>
            <w:r w:rsidRPr="003D2336">
              <w:rPr>
                <w:caps w:val="0"/>
              </w:rPr>
              <w:t xml:space="preserve">Expertise </w:t>
            </w:r>
          </w:p>
        </w:tc>
        <w:tc>
          <w:tcPr>
            <w:tcW w:w="3364" w:type="dxa"/>
            <w:hideMark/>
          </w:tcPr>
          <w:p w14:paraId="2115D761" w14:textId="71AB4BAC" w:rsidR="0008460C" w:rsidRPr="003D2336" w:rsidRDefault="0008460C" w:rsidP="0008460C">
            <w:pPr>
              <w:spacing w:line="360" w:lineRule="auto"/>
              <w:cnfStyle w:val="000000100000" w:firstRow="0" w:lastRow="0" w:firstColumn="0" w:lastColumn="0" w:oddVBand="0" w:evenVBand="0" w:oddHBand="1" w:evenHBand="0" w:firstRowFirstColumn="0" w:firstRowLastColumn="0" w:lastRowFirstColumn="0" w:lastRowLastColumn="0"/>
            </w:pPr>
            <w:r w:rsidRPr="003D2336">
              <w:t>Consistent credibility in a niche</w:t>
            </w:r>
            <w:r w:rsidR="00405B17" w:rsidRPr="003D2336">
              <w:t>; being a product/category expert</w:t>
            </w:r>
          </w:p>
        </w:tc>
        <w:tc>
          <w:tcPr>
            <w:tcW w:w="2111" w:type="dxa"/>
            <w:hideMark/>
          </w:tcPr>
          <w:p w14:paraId="5DF46C65" w14:textId="7C57ED3B" w:rsidR="0008460C" w:rsidRPr="003D2336" w:rsidRDefault="0008460C" w:rsidP="0008460C">
            <w:pPr>
              <w:spacing w:line="360" w:lineRule="auto"/>
              <w:cnfStyle w:val="000000100000" w:firstRow="0" w:lastRow="0" w:firstColumn="0" w:lastColumn="0" w:oddVBand="0" w:evenVBand="0" w:oddHBand="1" w:evenHBand="0" w:firstRowFirstColumn="0" w:firstRowLastColumn="0" w:lastRowFirstColumn="0" w:lastRowLastColumn="0"/>
            </w:pPr>
            <w:r w:rsidRPr="003D2336">
              <w:t>Influencers, Agencies</w:t>
            </w:r>
          </w:p>
        </w:tc>
        <w:tc>
          <w:tcPr>
            <w:tcW w:w="2523" w:type="dxa"/>
            <w:hideMark/>
          </w:tcPr>
          <w:p w14:paraId="04EF3576" w14:textId="77777777" w:rsidR="0008460C" w:rsidRPr="003D2336" w:rsidRDefault="0008460C" w:rsidP="0008460C">
            <w:pPr>
              <w:spacing w:line="360" w:lineRule="auto"/>
              <w:cnfStyle w:val="000000100000" w:firstRow="0" w:lastRow="0" w:firstColumn="0" w:lastColumn="0" w:oddVBand="0" w:evenVBand="0" w:oddHBand="1" w:evenHBand="0" w:firstRowFirstColumn="0" w:firstRowLastColumn="0" w:lastRowFirstColumn="0" w:lastRowLastColumn="0"/>
            </w:pPr>
            <w:r w:rsidRPr="003D2336">
              <w:t>Feels unqualified or “jumping on trends”</w:t>
            </w:r>
          </w:p>
        </w:tc>
      </w:tr>
      <w:tr w:rsidR="00652DE5" w:rsidRPr="003D2336" w14:paraId="7BB9B115" w14:textId="77777777" w:rsidTr="00652DE5">
        <w:tc>
          <w:tcPr>
            <w:cnfStyle w:val="001000000000" w:firstRow="0" w:lastRow="0" w:firstColumn="1" w:lastColumn="0" w:oddVBand="0" w:evenVBand="0" w:oddHBand="0" w:evenHBand="0" w:firstRowFirstColumn="0" w:firstRowLastColumn="0" w:lastRowFirstColumn="0" w:lastRowLastColumn="0"/>
            <w:tcW w:w="2350" w:type="dxa"/>
            <w:hideMark/>
          </w:tcPr>
          <w:p w14:paraId="7E956222" w14:textId="4678CD59" w:rsidR="0008460C" w:rsidRPr="003D2336" w:rsidRDefault="00652DE5" w:rsidP="0008460C">
            <w:pPr>
              <w:spacing w:line="360" w:lineRule="auto"/>
            </w:pPr>
            <w:r w:rsidRPr="003D2336">
              <w:rPr>
                <w:caps w:val="0"/>
              </w:rPr>
              <w:t xml:space="preserve">Connectedness </w:t>
            </w:r>
          </w:p>
        </w:tc>
        <w:tc>
          <w:tcPr>
            <w:tcW w:w="3364" w:type="dxa"/>
            <w:hideMark/>
          </w:tcPr>
          <w:p w14:paraId="43E2BDF1" w14:textId="77777777" w:rsidR="0008460C" w:rsidRPr="003D2336" w:rsidRDefault="0008460C" w:rsidP="0008460C">
            <w:pPr>
              <w:spacing w:line="360" w:lineRule="auto"/>
              <w:cnfStyle w:val="000000000000" w:firstRow="0" w:lastRow="0" w:firstColumn="0" w:lastColumn="0" w:oddVBand="0" w:evenVBand="0" w:oddHBand="0" w:evenHBand="0" w:firstRowFirstColumn="0" w:firstRowLastColumn="0" w:lastRowFirstColumn="0" w:lastRowLastColumn="0"/>
            </w:pPr>
            <w:r w:rsidRPr="003D2336">
              <w:t>Emotional bond and two-way engagement with followers</w:t>
            </w:r>
          </w:p>
        </w:tc>
        <w:tc>
          <w:tcPr>
            <w:tcW w:w="2111" w:type="dxa"/>
            <w:hideMark/>
          </w:tcPr>
          <w:p w14:paraId="6C9DAFAC" w14:textId="05A09E41" w:rsidR="0008460C" w:rsidRPr="003D2336" w:rsidRDefault="0008460C" w:rsidP="0008460C">
            <w:pPr>
              <w:spacing w:line="360" w:lineRule="auto"/>
              <w:cnfStyle w:val="000000000000" w:firstRow="0" w:lastRow="0" w:firstColumn="0" w:lastColumn="0" w:oddVBand="0" w:evenVBand="0" w:oddHBand="0" w:evenHBand="0" w:firstRowFirstColumn="0" w:firstRowLastColumn="0" w:lastRowFirstColumn="0" w:lastRowLastColumn="0"/>
            </w:pPr>
            <w:r w:rsidRPr="003D2336">
              <w:t xml:space="preserve">Consumers, </w:t>
            </w:r>
            <w:r w:rsidR="00405B17" w:rsidRPr="003D2336">
              <w:t xml:space="preserve">Brand Managers, </w:t>
            </w:r>
            <w:r w:rsidRPr="003D2336">
              <w:t>Agencies</w:t>
            </w:r>
          </w:p>
        </w:tc>
        <w:tc>
          <w:tcPr>
            <w:tcW w:w="2523" w:type="dxa"/>
            <w:hideMark/>
          </w:tcPr>
          <w:p w14:paraId="7869539D" w14:textId="21229FFF" w:rsidR="0008460C" w:rsidRPr="003D2336" w:rsidRDefault="0008460C" w:rsidP="0008460C">
            <w:pPr>
              <w:spacing w:line="360" w:lineRule="auto"/>
              <w:cnfStyle w:val="000000000000" w:firstRow="0" w:lastRow="0" w:firstColumn="0" w:lastColumn="0" w:oddVBand="0" w:evenVBand="0" w:oddHBand="0" w:evenHBand="0" w:firstRowFirstColumn="0" w:firstRowLastColumn="0" w:lastRowFirstColumn="0" w:lastRowLastColumn="0"/>
            </w:pPr>
            <w:r w:rsidRPr="003D2336">
              <w:t>Feels distant or transactional</w:t>
            </w:r>
            <w:r w:rsidR="00405B17" w:rsidRPr="003D2336">
              <w:t>; does not result in engagement and ROI</w:t>
            </w:r>
          </w:p>
        </w:tc>
      </w:tr>
      <w:tr w:rsidR="00652DE5" w:rsidRPr="003D2336" w14:paraId="77C8257E" w14:textId="77777777" w:rsidTr="00652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hideMark/>
          </w:tcPr>
          <w:p w14:paraId="1DCB66FF" w14:textId="4B706B1C" w:rsidR="0008460C" w:rsidRPr="003D2336" w:rsidRDefault="00652DE5" w:rsidP="0008460C">
            <w:pPr>
              <w:spacing w:line="360" w:lineRule="auto"/>
            </w:pPr>
            <w:r w:rsidRPr="003D2336">
              <w:rPr>
                <w:caps w:val="0"/>
              </w:rPr>
              <w:t>Integrity</w:t>
            </w:r>
          </w:p>
        </w:tc>
        <w:tc>
          <w:tcPr>
            <w:tcW w:w="3364" w:type="dxa"/>
            <w:hideMark/>
          </w:tcPr>
          <w:p w14:paraId="1F3AFB90" w14:textId="77777777" w:rsidR="0008460C" w:rsidRPr="003D2336" w:rsidRDefault="0008460C" w:rsidP="0008460C">
            <w:pPr>
              <w:spacing w:line="360" w:lineRule="auto"/>
              <w:cnfStyle w:val="000000100000" w:firstRow="0" w:lastRow="0" w:firstColumn="0" w:lastColumn="0" w:oddVBand="0" w:evenVBand="0" w:oddHBand="1" w:evenHBand="0" w:firstRowFirstColumn="0" w:firstRowLastColumn="0" w:lastRowFirstColumn="0" w:lastRowLastColumn="0"/>
            </w:pPr>
            <w:r w:rsidRPr="003D2336">
              <w:t>Motivated by audience’s best interest, not just money</w:t>
            </w:r>
          </w:p>
        </w:tc>
        <w:tc>
          <w:tcPr>
            <w:tcW w:w="2111" w:type="dxa"/>
            <w:hideMark/>
          </w:tcPr>
          <w:p w14:paraId="34D17C42" w14:textId="77777777" w:rsidR="0008460C" w:rsidRPr="003D2336" w:rsidRDefault="0008460C" w:rsidP="0008460C">
            <w:pPr>
              <w:spacing w:line="360" w:lineRule="auto"/>
              <w:cnfStyle w:val="000000100000" w:firstRow="0" w:lastRow="0" w:firstColumn="0" w:lastColumn="0" w:oddVBand="0" w:evenVBand="0" w:oddHBand="1" w:evenHBand="0" w:firstRowFirstColumn="0" w:firstRowLastColumn="0" w:lastRowFirstColumn="0" w:lastRowLastColumn="0"/>
            </w:pPr>
            <w:r w:rsidRPr="003D2336">
              <w:t>Consumers</w:t>
            </w:r>
          </w:p>
        </w:tc>
        <w:tc>
          <w:tcPr>
            <w:tcW w:w="2523" w:type="dxa"/>
            <w:hideMark/>
          </w:tcPr>
          <w:p w14:paraId="6398CB9D" w14:textId="77777777" w:rsidR="0008460C" w:rsidRPr="003D2336" w:rsidRDefault="0008460C" w:rsidP="0008460C">
            <w:pPr>
              <w:spacing w:line="360" w:lineRule="auto"/>
              <w:cnfStyle w:val="000000100000" w:firstRow="0" w:lastRow="0" w:firstColumn="0" w:lastColumn="0" w:oddVBand="0" w:evenVBand="0" w:oddHBand="1" w:evenHBand="0" w:firstRowFirstColumn="0" w:firstRowLastColumn="0" w:lastRowFirstColumn="0" w:lastRowLastColumn="0"/>
            </w:pPr>
            <w:r w:rsidRPr="003D2336">
              <w:t>Perceived as “selling out”</w:t>
            </w:r>
          </w:p>
        </w:tc>
      </w:tr>
      <w:tr w:rsidR="00652DE5" w:rsidRPr="003D2336" w14:paraId="7C8BE190" w14:textId="77777777" w:rsidTr="00652DE5">
        <w:tc>
          <w:tcPr>
            <w:cnfStyle w:val="001000000000" w:firstRow="0" w:lastRow="0" w:firstColumn="1" w:lastColumn="0" w:oddVBand="0" w:evenVBand="0" w:oddHBand="0" w:evenHBand="0" w:firstRowFirstColumn="0" w:firstRowLastColumn="0" w:lastRowFirstColumn="0" w:lastRowLastColumn="0"/>
            <w:tcW w:w="2350" w:type="dxa"/>
            <w:hideMark/>
          </w:tcPr>
          <w:p w14:paraId="54533C59" w14:textId="6B5D6352" w:rsidR="0008460C" w:rsidRPr="003D2336" w:rsidRDefault="00652DE5" w:rsidP="0008460C">
            <w:pPr>
              <w:spacing w:line="360" w:lineRule="auto"/>
            </w:pPr>
            <w:r w:rsidRPr="003D2336">
              <w:rPr>
                <w:caps w:val="0"/>
              </w:rPr>
              <w:t xml:space="preserve">Originality </w:t>
            </w:r>
          </w:p>
        </w:tc>
        <w:tc>
          <w:tcPr>
            <w:tcW w:w="3364" w:type="dxa"/>
            <w:hideMark/>
          </w:tcPr>
          <w:p w14:paraId="183EF9A0" w14:textId="77777777" w:rsidR="0008460C" w:rsidRPr="003D2336" w:rsidRDefault="0008460C" w:rsidP="0008460C">
            <w:pPr>
              <w:spacing w:line="360" w:lineRule="auto"/>
              <w:cnfStyle w:val="000000000000" w:firstRow="0" w:lastRow="0" w:firstColumn="0" w:lastColumn="0" w:oddVBand="0" w:evenVBand="0" w:oddHBand="0" w:evenHBand="0" w:firstRowFirstColumn="0" w:firstRowLastColumn="0" w:lastRowFirstColumn="0" w:lastRowLastColumn="0"/>
            </w:pPr>
            <w:r w:rsidRPr="003D2336">
              <w:t>Distinctive personal voice and storytelling</w:t>
            </w:r>
          </w:p>
        </w:tc>
        <w:tc>
          <w:tcPr>
            <w:tcW w:w="2111" w:type="dxa"/>
            <w:hideMark/>
          </w:tcPr>
          <w:p w14:paraId="42FB3A0E" w14:textId="77777777" w:rsidR="0008460C" w:rsidRPr="003D2336" w:rsidRDefault="0008460C" w:rsidP="0008460C">
            <w:pPr>
              <w:spacing w:line="360" w:lineRule="auto"/>
              <w:cnfStyle w:val="000000000000" w:firstRow="0" w:lastRow="0" w:firstColumn="0" w:lastColumn="0" w:oddVBand="0" w:evenVBand="0" w:oddHBand="0" w:evenHBand="0" w:firstRowFirstColumn="0" w:firstRowLastColumn="0" w:lastRowFirstColumn="0" w:lastRowLastColumn="0"/>
            </w:pPr>
            <w:r w:rsidRPr="003D2336">
              <w:t>Influencers, Consumers</w:t>
            </w:r>
          </w:p>
        </w:tc>
        <w:tc>
          <w:tcPr>
            <w:tcW w:w="2523" w:type="dxa"/>
            <w:hideMark/>
          </w:tcPr>
          <w:p w14:paraId="3AEEF724" w14:textId="77777777" w:rsidR="0008460C" w:rsidRPr="003D2336" w:rsidRDefault="0008460C" w:rsidP="0008460C">
            <w:pPr>
              <w:spacing w:line="360" w:lineRule="auto"/>
              <w:cnfStyle w:val="000000000000" w:firstRow="0" w:lastRow="0" w:firstColumn="0" w:lastColumn="0" w:oddVBand="0" w:evenVBand="0" w:oddHBand="0" w:evenHBand="0" w:firstRowFirstColumn="0" w:firstRowLastColumn="0" w:lastRowFirstColumn="0" w:lastRowLastColumn="0"/>
            </w:pPr>
            <w:r w:rsidRPr="003D2336">
              <w:t>Bland, scripted content that blends in</w:t>
            </w:r>
          </w:p>
        </w:tc>
      </w:tr>
      <w:tr w:rsidR="00652DE5" w:rsidRPr="003D2336" w14:paraId="18AE4740" w14:textId="77777777" w:rsidTr="00652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0" w:type="dxa"/>
            <w:hideMark/>
          </w:tcPr>
          <w:p w14:paraId="1D594814" w14:textId="5CEEA054" w:rsidR="0008460C" w:rsidRPr="003D2336" w:rsidRDefault="00652DE5" w:rsidP="0008460C">
            <w:pPr>
              <w:spacing w:line="360" w:lineRule="auto"/>
            </w:pPr>
            <w:r w:rsidRPr="003D2336">
              <w:rPr>
                <w:caps w:val="0"/>
              </w:rPr>
              <w:t xml:space="preserve">Transparency </w:t>
            </w:r>
          </w:p>
        </w:tc>
        <w:tc>
          <w:tcPr>
            <w:tcW w:w="3364" w:type="dxa"/>
            <w:hideMark/>
          </w:tcPr>
          <w:p w14:paraId="052ED700" w14:textId="77777777" w:rsidR="0008460C" w:rsidRPr="003D2336" w:rsidRDefault="0008460C" w:rsidP="0008460C">
            <w:pPr>
              <w:spacing w:line="360" w:lineRule="auto"/>
              <w:cnfStyle w:val="000000100000" w:firstRow="0" w:lastRow="0" w:firstColumn="0" w:lastColumn="0" w:oddVBand="0" w:evenVBand="0" w:oddHBand="1" w:evenHBand="0" w:firstRowFirstColumn="0" w:firstRowLastColumn="0" w:lastRowFirstColumn="0" w:lastRowLastColumn="0"/>
            </w:pPr>
            <w:r w:rsidRPr="003D2336">
              <w:t>Honest about partnerships, product use, and full experience</w:t>
            </w:r>
          </w:p>
        </w:tc>
        <w:tc>
          <w:tcPr>
            <w:tcW w:w="2111" w:type="dxa"/>
            <w:hideMark/>
          </w:tcPr>
          <w:p w14:paraId="70FAC329" w14:textId="77777777" w:rsidR="0008460C" w:rsidRPr="003D2336" w:rsidRDefault="0008460C" w:rsidP="0008460C">
            <w:pPr>
              <w:spacing w:line="360" w:lineRule="auto"/>
              <w:cnfStyle w:val="000000100000" w:firstRow="0" w:lastRow="0" w:firstColumn="0" w:lastColumn="0" w:oddVBand="0" w:evenVBand="0" w:oddHBand="1" w:evenHBand="0" w:firstRowFirstColumn="0" w:firstRowLastColumn="0" w:lastRowFirstColumn="0" w:lastRowLastColumn="0"/>
            </w:pPr>
            <w:r w:rsidRPr="003D2336">
              <w:t>Consumers, Influencers</w:t>
            </w:r>
          </w:p>
        </w:tc>
        <w:tc>
          <w:tcPr>
            <w:tcW w:w="2523" w:type="dxa"/>
            <w:hideMark/>
          </w:tcPr>
          <w:p w14:paraId="5F1DE385" w14:textId="77777777" w:rsidR="0008460C" w:rsidRPr="003D2336" w:rsidRDefault="0008460C" w:rsidP="0008460C">
            <w:pPr>
              <w:spacing w:line="360" w:lineRule="auto"/>
              <w:cnfStyle w:val="000000100000" w:firstRow="0" w:lastRow="0" w:firstColumn="0" w:lastColumn="0" w:oddVBand="0" w:evenVBand="0" w:oddHBand="1" w:evenHBand="0" w:firstRowFirstColumn="0" w:firstRowLastColumn="0" w:lastRowFirstColumn="0" w:lastRowLastColumn="0"/>
            </w:pPr>
            <w:r w:rsidRPr="003D2336">
              <w:t>Hidden sponsorships, loss of trust</w:t>
            </w:r>
          </w:p>
        </w:tc>
      </w:tr>
    </w:tbl>
    <w:p w14:paraId="55BFA85D" w14:textId="77777777" w:rsidR="00405B17" w:rsidRPr="003D2336" w:rsidRDefault="00405B17" w:rsidP="00405B17">
      <w:pPr>
        <w:spacing w:line="360" w:lineRule="auto"/>
        <w:ind w:firstLine="360"/>
      </w:pPr>
    </w:p>
    <w:p w14:paraId="4ED37BD1" w14:textId="2241EA21" w:rsidR="00405B17" w:rsidRPr="003D2336" w:rsidRDefault="00405B17" w:rsidP="00405B17">
      <w:pPr>
        <w:spacing w:line="360" w:lineRule="auto"/>
        <w:ind w:firstLine="360"/>
      </w:pPr>
      <w:r w:rsidRPr="003D2336">
        <w:t>When these priorities are in sync, authenticity is reinforced. When they fall out of alignment, it unravels: brands may over-script content, influencers may conceal sponsorships to avoid “sellout” accusations, and audiences may disengage. For managers, the takeaway is clear: authenticity is not a checkbox or a one-off campaign goal. It’s the outcome of a shared commitment to align these five properties across every player in the influencer ecosystem. Because the weighting of each property varies by stakeholder, building authenticity requires active negotiation.</w:t>
      </w:r>
    </w:p>
    <w:p w14:paraId="009F11CB" w14:textId="00582830" w:rsidR="007E7E8C" w:rsidRPr="003D2336" w:rsidRDefault="007E7E8C" w:rsidP="00AB5CAC">
      <w:pPr>
        <w:spacing w:line="360" w:lineRule="auto"/>
        <w:ind w:left="360"/>
        <w:rPr>
          <w:b/>
          <w:bCs/>
          <w:lang w:val="en-US"/>
        </w:rPr>
      </w:pPr>
      <w:r w:rsidRPr="003D2336">
        <w:rPr>
          <w:b/>
          <w:bCs/>
          <w:lang w:val="en-US"/>
        </w:rPr>
        <w:t>The New Rules of Authenticity in Influencer Marketing</w:t>
      </w:r>
    </w:p>
    <w:p w14:paraId="14E90A6D" w14:textId="312F01C3" w:rsidR="00BE3000" w:rsidRPr="003D2336" w:rsidRDefault="00405B17" w:rsidP="00405B17">
      <w:pPr>
        <w:spacing w:line="360" w:lineRule="auto"/>
        <w:ind w:firstLine="360"/>
        <w:rPr>
          <w:lang w:val="en-US"/>
        </w:rPr>
      </w:pPr>
      <w:r w:rsidRPr="003D2336">
        <w:t xml:space="preserve">The five dimensions of authenticity often create tensions and misalignments between influencers, brands, and agencies. These frictions can undermine </w:t>
      </w:r>
      <w:r w:rsidR="00F87399" w:rsidRPr="003D2336">
        <w:t>authenticity</w:t>
      </w:r>
      <w:r w:rsidRPr="003D2336">
        <w:t xml:space="preserve"> if left unchecked</w:t>
      </w:r>
      <w:r w:rsidR="003C07E8" w:rsidRPr="003D2336">
        <w:t xml:space="preserve">, </w:t>
      </w:r>
      <w:r w:rsidRPr="003D2336">
        <w:t>but they can also be managed. Drawing on our research, we offer six evidence-backed strategies to help managers navigate these tensions and build</w:t>
      </w:r>
      <w:r w:rsidR="00F87399" w:rsidRPr="003D2336">
        <w:t xml:space="preserve"> authentic</w:t>
      </w:r>
      <w:r w:rsidRPr="003D2336">
        <w:t xml:space="preserve"> influencer</w:t>
      </w:r>
      <w:r w:rsidR="00F87399" w:rsidRPr="003D2336">
        <w:t xml:space="preserve"> campaigns</w:t>
      </w:r>
      <w:r w:rsidR="001B3BE9" w:rsidRPr="003D2336">
        <w:rPr>
          <w:rStyle w:val="EndnoteReference"/>
        </w:rPr>
        <w:endnoteReference w:id="7"/>
      </w:r>
      <w:r w:rsidRPr="003D2336">
        <w:t>.</w:t>
      </w:r>
    </w:p>
    <w:p w14:paraId="5FCF3E17" w14:textId="77777777" w:rsidR="00ED2FFE" w:rsidRPr="003D2336" w:rsidRDefault="00ED2FFE" w:rsidP="00ED2FFE">
      <w:pPr>
        <w:numPr>
          <w:ilvl w:val="0"/>
          <w:numId w:val="5"/>
        </w:numPr>
        <w:spacing w:line="360" w:lineRule="auto"/>
        <w:rPr>
          <w:lang w:val="en-US"/>
        </w:rPr>
      </w:pPr>
      <w:r w:rsidRPr="003D2336">
        <w:rPr>
          <w:b/>
          <w:bCs/>
          <w:lang w:val="en-US"/>
        </w:rPr>
        <w:t>Treat expertise as consistency, not credentials</w:t>
      </w:r>
      <w:r w:rsidRPr="003D2336">
        <w:rPr>
          <w:lang w:val="en-US"/>
        </w:rPr>
        <w:br/>
        <w:t xml:space="preserve">Rather than formal qualifications or expertise, what matters is that the influencer shows up consistently in a specific niche. Many consumers in our study said they trusted content creators whose journeys felt relatable and grounded in personal experience. For instance, they preferred an amateur runner over professional athletes, </w:t>
      </w:r>
      <w:r w:rsidRPr="003D2336">
        <w:rPr>
          <w:lang w:val="en-US"/>
        </w:rPr>
        <w:lastRenderedPageBreak/>
        <w:t>citing the authenticity of their story. In contrast, inconsistent or overly broad content frequently triggered skepticism and undermined trust.</w:t>
      </w:r>
    </w:p>
    <w:p w14:paraId="11A128E3" w14:textId="6D0E33AE" w:rsidR="00FF5868" w:rsidRPr="003D2336" w:rsidRDefault="00BE3000" w:rsidP="00AB5CAC">
      <w:pPr>
        <w:numPr>
          <w:ilvl w:val="0"/>
          <w:numId w:val="5"/>
        </w:numPr>
        <w:spacing w:line="360" w:lineRule="auto"/>
        <w:rPr>
          <w:lang w:val="en-US"/>
        </w:rPr>
      </w:pPr>
      <w:r w:rsidRPr="003D2336">
        <w:rPr>
          <w:b/>
          <w:bCs/>
          <w:lang w:val="en-US"/>
        </w:rPr>
        <w:t xml:space="preserve">Screen for </w:t>
      </w:r>
      <w:r w:rsidR="002C182B" w:rsidRPr="003D2336">
        <w:rPr>
          <w:b/>
          <w:bCs/>
          <w:lang w:val="en-US"/>
        </w:rPr>
        <w:t>connection</w:t>
      </w:r>
      <w:r w:rsidRPr="003D2336">
        <w:rPr>
          <w:b/>
          <w:bCs/>
          <w:lang w:val="en-US"/>
        </w:rPr>
        <w:t>, not just reach.</w:t>
      </w:r>
      <w:r w:rsidR="00E423CB" w:rsidRPr="003D2336">
        <w:rPr>
          <w:b/>
          <w:bCs/>
          <w:lang w:val="en-US"/>
        </w:rPr>
        <w:br/>
      </w:r>
      <w:r w:rsidR="005E39CA" w:rsidRPr="003D2336">
        <w:rPr>
          <w:lang w:val="en-US"/>
        </w:rPr>
        <w:t>Don’t default to follower counts. One brand manager in our study explained why they chose boutique fitness instructors over high-profile influencers: “They tap into communities that trust them.” That kind of trust is harder to buy, but far more powerful when earned.</w:t>
      </w:r>
      <w:r w:rsidR="002626C3" w:rsidRPr="003D2336">
        <w:rPr>
          <w:lang w:val="en-US"/>
        </w:rPr>
        <w:t xml:space="preserve"> </w:t>
      </w:r>
      <w:r w:rsidR="00FF5868" w:rsidRPr="003D2336">
        <w:rPr>
          <w:lang w:val="en-US"/>
        </w:rPr>
        <w:t>When that connection is real, the promotion feels organic rather than transactional.</w:t>
      </w:r>
    </w:p>
    <w:p w14:paraId="5748B96A" w14:textId="3F3A5911" w:rsidR="003B10B9" w:rsidRPr="003D2336" w:rsidRDefault="007966B0" w:rsidP="00AB5CAC">
      <w:pPr>
        <w:numPr>
          <w:ilvl w:val="0"/>
          <w:numId w:val="5"/>
        </w:numPr>
        <w:spacing w:line="360" w:lineRule="auto"/>
      </w:pPr>
      <w:r w:rsidRPr="003D2336">
        <w:rPr>
          <w:b/>
          <w:bCs/>
          <w:lang w:val="en-US"/>
        </w:rPr>
        <w:t>Foster relational engagement,</w:t>
      </w:r>
      <w:r w:rsidR="00B3482A" w:rsidRPr="003D2336">
        <w:rPr>
          <w:b/>
          <w:bCs/>
          <w:lang w:val="en-US"/>
        </w:rPr>
        <w:t xml:space="preserve"> </w:t>
      </w:r>
      <w:r w:rsidR="00BE3000" w:rsidRPr="003D2336">
        <w:rPr>
          <w:b/>
          <w:bCs/>
          <w:lang w:val="en-US"/>
        </w:rPr>
        <w:t>not just clicks.</w:t>
      </w:r>
      <w:r w:rsidR="00BE3000" w:rsidRPr="003D2336">
        <w:rPr>
          <w:b/>
          <w:bCs/>
          <w:lang w:val="en-US"/>
        </w:rPr>
        <w:br/>
      </w:r>
      <w:r w:rsidR="005F205A" w:rsidRPr="003D2336">
        <w:t>Managers still hire influencers to act as peacocks. But the most impactful influencers don’t just perform</w:t>
      </w:r>
      <w:r w:rsidR="003C07E8" w:rsidRPr="003D2336">
        <w:t xml:space="preserve">; </w:t>
      </w:r>
      <w:r w:rsidR="005F205A" w:rsidRPr="003D2336">
        <w:t xml:space="preserve">they connect. High-performing influencers in our study held regular Q&amp;As and responded to DMs, building a two-way relationship with their audience. This interaction cultivates trust in ways that likes or views alone cannot signal. As one agency representative emphasized, “There needs to be far greater interaction for the relationship to be seen as authentic.” In contrast, there is danger in treating influencers as statues to be admired—statues typically end up in museums. Prioritize those who talk </w:t>
      </w:r>
      <w:r w:rsidR="005F205A" w:rsidRPr="003D2336">
        <w:rPr>
          <w:i/>
          <w:iCs/>
        </w:rPr>
        <w:t>with</w:t>
      </w:r>
      <w:r w:rsidR="005F205A" w:rsidRPr="003D2336">
        <w:t xml:space="preserve"> their audience, not just </w:t>
      </w:r>
      <w:r w:rsidR="005F205A" w:rsidRPr="003D2336">
        <w:rPr>
          <w:i/>
          <w:iCs/>
        </w:rPr>
        <w:t>at</w:t>
      </w:r>
      <w:r w:rsidR="005F205A" w:rsidRPr="003D2336">
        <w:t xml:space="preserve"> them.</w:t>
      </w:r>
    </w:p>
    <w:p w14:paraId="21348DBB" w14:textId="356A125F" w:rsidR="008757EA" w:rsidRPr="003D2336" w:rsidRDefault="003B10B9" w:rsidP="00AB5CAC">
      <w:pPr>
        <w:numPr>
          <w:ilvl w:val="0"/>
          <w:numId w:val="5"/>
        </w:numPr>
        <w:spacing w:line="360" w:lineRule="auto"/>
        <w:rPr>
          <w:lang w:val="en-US"/>
        </w:rPr>
      </w:pPr>
      <w:r w:rsidRPr="003D2336">
        <w:rPr>
          <w:b/>
          <w:bCs/>
          <w:lang w:val="en-US"/>
        </w:rPr>
        <w:t>Don’t silence opportunism. Authenticity can sound like ‘They paid me</w:t>
      </w:r>
      <w:r w:rsidR="00886444" w:rsidRPr="003D2336">
        <w:rPr>
          <w:b/>
          <w:bCs/>
          <w:lang w:val="en-US"/>
        </w:rPr>
        <w:t>!</w:t>
      </w:r>
      <w:r w:rsidRPr="003D2336">
        <w:rPr>
          <w:b/>
          <w:bCs/>
          <w:lang w:val="en-US"/>
        </w:rPr>
        <w:t>’</w:t>
      </w:r>
      <w:r w:rsidR="005F205A" w:rsidRPr="003D2336">
        <w:rPr>
          <w:b/>
          <w:bCs/>
          <w:lang w:val="en-US"/>
        </w:rPr>
        <w:br/>
      </w:r>
      <w:r w:rsidR="008757EA" w:rsidRPr="003D2336">
        <w:rPr>
          <w:lang w:val="en-US"/>
        </w:rPr>
        <w:t>Tyler, the Creator once told his followers he wore a brand’s sneakers “because they paid me.” The blunt admission broke every rule of message control</w:t>
      </w:r>
      <w:r w:rsidR="003C07E8" w:rsidRPr="003D2336">
        <w:rPr>
          <w:lang w:val="en-US"/>
        </w:rPr>
        <w:t xml:space="preserve">, </w:t>
      </w:r>
      <w:r w:rsidR="008757EA" w:rsidRPr="003D2336">
        <w:rPr>
          <w:lang w:val="en-US"/>
        </w:rPr>
        <w:t>yet the campaign went viral, boosted sales, and made both the brand and influencer feel more relatable.</w:t>
      </w:r>
    </w:p>
    <w:p w14:paraId="065E08A0" w14:textId="55365A57" w:rsidR="00380F40" w:rsidRPr="003D2336" w:rsidRDefault="00380F40" w:rsidP="00AB5CAC">
      <w:pPr>
        <w:pStyle w:val="NormalWeb"/>
        <w:spacing w:line="360" w:lineRule="auto"/>
        <w:ind w:left="720"/>
        <w:rPr>
          <w:lang w:val="en-US"/>
        </w:rPr>
      </w:pPr>
      <w:r w:rsidRPr="003D2336">
        <w:rPr>
          <w:lang w:val="en-US"/>
        </w:rPr>
        <w:t>Far from undermining authenticity, this kind of transparent opportunism can enhance it. While many managers fear that admitting financial motivation will erode trust, our research shows the opposite: when influencers are open about being paid and pair that honesty with genuine enthusiasm or a compelling backstory, audiences often respond with trust, not cynicism. Strategic self-interest, when owned rather than hidden, can make endorsements feel more real and more effective.</w:t>
      </w:r>
    </w:p>
    <w:p w14:paraId="09FD7855" w14:textId="1EB8E256" w:rsidR="004222CA" w:rsidRPr="003D2336" w:rsidRDefault="00BF4351" w:rsidP="00AB5CAC">
      <w:pPr>
        <w:numPr>
          <w:ilvl w:val="0"/>
          <w:numId w:val="5"/>
        </w:numPr>
        <w:spacing w:line="360" w:lineRule="auto"/>
        <w:rPr>
          <w:lang w:val="en-US"/>
        </w:rPr>
      </w:pPr>
      <w:r w:rsidRPr="003D2336">
        <w:rPr>
          <w:b/>
          <w:bCs/>
          <w:lang w:val="en-US"/>
        </w:rPr>
        <w:t>Invest in long-term partnerships</w:t>
      </w:r>
      <w:r w:rsidR="005B18CC" w:rsidRPr="003D2336">
        <w:rPr>
          <w:b/>
          <w:bCs/>
          <w:lang w:val="en-US"/>
        </w:rPr>
        <w:t>, not one-off deals</w:t>
      </w:r>
      <w:r w:rsidRPr="003D2336">
        <w:rPr>
          <w:b/>
          <w:bCs/>
          <w:lang w:val="en-US"/>
        </w:rPr>
        <w:br/>
      </w:r>
      <w:r w:rsidR="004222CA" w:rsidRPr="003D2336">
        <w:rPr>
          <w:lang w:val="en-US"/>
        </w:rPr>
        <w:t>Authenticity isn’t just about what influencers say</w:t>
      </w:r>
      <w:r w:rsidR="003C07E8" w:rsidRPr="003D2336">
        <w:rPr>
          <w:lang w:val="en-US"/>
        </w:rPr>
        <w:t xml:space="preserve">; </w:t>
      </w:r>
      <w:r w:rsidR="004222CA" w:rsidRPr="003D2336">
        <w:rPr>
          <w:lang w:val="en-US"/>
        </w:rPr>
        <w:t xml:space="preserve">it’s about how consistently and intentionally they show up. Consumers quickly lose trust in influencers who promote competing products in rapid succession or jump from brand to brand. The most </w:t>
      </w:r>
      <w:r w:rsidR="004222CA" w:rsidRPr="003D2336">
        <w:rPr>
          <w:lang w:val="en-US"/>
        </w:rPr>
        <w:lastRenderedPageBreak/>
        <w:t>trusted influencers in our research weren’t always the biggest names</w:t>
      </w:r>
      <w:r w:rsidR="00D423B8" w:rsidRPr="003D2336">
        <w:rPr>
          <w:lang w:val="en-US"/>
        </w:rPr>
        <w:t xml:space="preserve">, </w:t>
      </w:r>
      <w:r w:rsidR="004222CA" w:rsidRPr="003D2336">
        <w:rPr>
          <w:lang w:val="en-US"/>
        </w:rPr>
        <w:t xml:space="preserve">they were the ones whose partnerships felt </w:t>
      </w:r>
      <w:r w:rsidR="00D423B8" w:rsidRPr="003D2336">
        <w:rPr>
          <w:lang w:val="en-US"/>
        </w:rPr>
        <w:t xml:space="preserve">most </w:t>
      </w:r>
      <w:r w:rsidR="004222CA" w:rsidRPr="003D2336">
        <w:rPr>
          <w:lang w:val="en-US"/>
        </w:rPr>
        <w:t>genuine and enduring.</w:t>
      </w:r>
    </w:p>
    <w:p w14:paraId="5CD03FC4" w14:textId="77777777" w:rsidR="00ED2FFE" w:rsidRPr="003D2336" w:rsidRDefault="00ED2FFE" w:rsidP="00ED2FFE">
      <w:pPr>
        <w:spacing w:line="360" w:lineRule="auto"/>
        <w:ind w:left="720"/>
        <w:rPr>
          <w:lang w:val="en-US"/>
        </w:rPr>
      </w:pPr>
    </w:p>
    <w:p w14:paraId="5BFE0DC0" w14:textId="3ABC85DE" w:rsidR="004222CA" w:rsidRPr="003D2336" w:rsidRDefault="004222CA" w:rsidP="00AB5CAC">
      <w:pPr>
        <w:spacing w:line="360" w:lineRule="auto"/>
        <w:ind w:left="720"/>
        <w:rPr>
          <w:lang w:val="en-US"/>
        </w:rPr>
      </w:pPr>
      <w:r w:rsidRPr="003D2336">
        <w:rPr>
          <w:lang w:val="en-US"/>
        </w:rPr>
        <w:t>That’s why integrity requires more than just disclosure</w:t>
      </w:r>
      <w:r w:rsidR="00D423B8" w:rsidRPr="003D2336">
        <w:rPr>
          <w:lang w:val="en-US"/>
        </w:rPr>
        <w:t xml:space="preserve">: </w:t>
      </w:r>
      <w:r w:rsidRPr="003D2336">
        <w:rPr>
          <w:lang w:val="en-US"/>
        </w:rPr>
        <w:t xml:space="preserve">it requires discernment. Brands should </w:t>
      </w:r>
      <w:r w:rsidR="00210AFF" w:rsidRPr="003D2336">
        <w:rPr>
          <w:lang w:val="en-US"/>
        </w:rPr>
        <w:t>prioritize</w:t>
      </w:r>
      <w:r w:rsidRPr="003D2336">
        <w:rPr>
          <w:lang w:val="en-US"/>
        </w:rPr>
        <w:t xml:space="preserve"> long-term relationships with influencers who truly align with their values and audience. Give them time to use the product, test it, and speak from experience. Let them share not just the product, but the story</w:t>
      </w:r>
      <w:r w:rsidR="003C07E8" w:rsidRPr="003D2336">
        <w:rPr>
          <w:lang w:val="en-US"/>
        </w:rPr>
        <w:t xml:space="preserve">: </w:t>
      </w:r>
      <w:r w:rsidRPr="003D2336">
        <w:rPr>
          <w:lang w:val="en-US"/>
        </w:rPr>
        <w:t xml:space="preserve">why they chose it, how it fits their life, what’s changed. Those personal backstories are what build </w:t>
      </w:r>
      <w:r w:rsidR="005F205A" w:rsidRPr="003D2336">
        <w:rPr>
          <w:lang w:val="en-US"/>
        </w:rPr>
        <w:t>authenticit</w:t>
      </w:r>
      <w:r w:rsidRPr="003D2336">
        <w:rPr>
          <w:lang w:val="en-US"/>
        </w:rPr>
        <w:t>y.</w:t>
      </w:r>
    </w:p>
    <w:p w14:paraId="7F6C9217" w14:textId="3133850E" w:rsidR="00B92AF3" w:rsidRPr="003D2336" w:rsidRDefault="009601BC" w:rsidP="00AB5CAC">
      <w:pPr>
        <w:pStyle w:val="ListParagraph"/>
        <w:numPr>
          <w:ilvl w:val="0"/>
          <w:numId w:val="5"/>
        </w:numPr>
        <w:spacing w:line="360" w:lineRule="auto"/>
        <w:rPr>
          <w:lang w:val="en-US"/>
        </w:rPr>
      </w:pPr>
      <w:r w:rsidRPr="003D2336">
        <w:rPr>
          <w:b/>
          <w:bCs/>
          <w:lang w:val="en-US"/>
        </w:rPr>
        <w:t>Enable creative freedom, not scripted control</w:t>
      </w:r>
      <w:r w:rsidR="00A655B2" w:rsidRPr="003D2336">
        <w:rPr>
          <w:b/>
          <w:bCs/>
          <w:lang w:val="en-US"/>
        </w:rPr>
        <w:br/>
      </w:r>
      <w:r w:rsidR="00B92AF3" w:rsidRPr="003D2336">
        <w:rPr>
          <w:lang w:val="en-US"/>
        </w:rPr>
        <w:t xml:space="preserve">Our research shows that allowing influencers to bring </w:t>
      </w:r>
      <w:r w:rsidR="00210AFF" w:rsidRPr="003D2336">
        <w:rPr>
          <w:lang w:val="en-US"/>
        </w:rPr>
        <w:t>humor</w:t>
      </w:r>
      <w:r w:rsidR="00B92AF3" w:rsidRPr="003D2336">
        <w:rPr>
          <w:lang w:val="en-US"/>
        </w:rPr>
        <w:t>, vulnerability, and personal style into the message makes content feel more authentic</w:t>
      </w:r>
      <w:r w:rsidR="00B92799" w:rsidRPr="003D2336">
        <w:rPr>
          <w:lang w:val="en-US"/>
        </w:rPr>
        <w:t>.</w:t>
      </w:r>
      <w:r w:rsidR="00D844F8" w:rsidRPr="003D2336">
        <w:rPr>
          <w:lang w:val="en-US"/>
        </w:rPr>
        <w:t xml:space="preserve"> </w:t>
      </w:r>
      <w:r w:rsidR="00B96D9A" w:rsidRPr="003D2336">
        <w:rPr>
          <w:lang w:val="en-US"/>
        </w:rPr>
        <w:t>Many managers are understandably nervous about giving up creative control</w:t>
      </w:r>
      <w:r w:rsidR="00405B17" w:rsidRPr="003D2336">
        <w:rPr>
          <w:lang w:val="en-US"/>
        </w:rPr>
        <w:t xml:space="preserve">, </w:t>
      </w:r>
      <w:r w:rsidR="00B96D9A" w:rsidRPr="003D2336">
        <w:rPr>
          <w:lang w:val="en-US"/>
        </w:rPr>
        <w:t>but doing so can pay off, and agencies can help</w:t>
      </w:r>
      <w:r w:rsidR="00B92AF3" w:rsidRPr="003D2336">
        <w:rPr>
          <w:lang w:val="en-US"/>
        </w:rPr>
        <w:t>. They understand how over-scripting backfires and can bridge the gap between brand objectives and influencer voice. Many influencers told us they worry brands won’t allow any critique</w:t>
      </w:r>
      <w:r w:rsidR="00405B17" w:rsidRPr="003D2336">
        <w:rPr>
          <w:lang w:val="en-US"/>
        </w:rPr>
        <w:t xml:space="preserve">; </w:t>
      </w:r>
      <w:r w:rsidR="00B92AF3" w:rsidRPr="003D2336">
        <w:rPr>
          <w:lang w:val="en-US"/>
        </w:rPr>
        <w:t xml:space="preserve">but transparency, including honest feedback, </w:t>
      </w:r>
      <w:r w:rsidR="005F205A" w:rsidRPr="003D2336">
        <w:rPr>
          <w:lang w:val="en-US"/>
        </w:rPr>
        <w:t>builds</w:t>
      </w:r>
      <w:r w:rsidR="00B92AF3" w:rsidRPr="003D2336">
        <w:rPr>
          <w:lang w:val="en-US"/>
        </w:rPr>
        <w:t xml:space="preserve"> authenticity.</w:t>
      </w:r>
    </w:p>
    <w:p w14:paraId="4E5B9E49" w14:textId="77777777" w:rsidR="00ED2FFE" w:rsidRPr="003D2336" w:rsidRDefault="00ED2FFE" w:rsidP="00ED2FFE">
      <w:pPr>
        <w:pStyle w:val="ListParagraph"/>
        <w:spacing w:line="360" w:lineRule="auto"/>
        <w:rPr>
          <w:lang w:val="en-US"/>
        </w:rPr>
      </w:pPr>
    </w:p>
    <w:p w14:paraId="032D8747" w14:textId="25A75B87" w:rsidR="00B92AF3" w:rsidRPr="003D2336" w:rsidRDefault="001D26CF" w:rsidP="00AB5CAC">
      <w:pPr>
        <w:spacing w:line="360" w:lineRule="auto"/>
        <w:ind w:left="720"/>
        <w:rPr>
          <w:lang w:val="en-US"/>
        </w:rPr>
      </w:pPr>
      <w:r w:rsidRPr="003D2336">
        <w:rPr>
          <w:lang w:val="en-US"/>
        </w:rPr>
        <w:t>So i</w:t>
      </w:r>
      <w:r w:rsidR="00B92AF3" w:rsidRPr="003D2336">
        <w:rPr>
          <w:lang w:val="en-US"/>
        </w:rPr>
        <w:t>nstead of suppressing mild criticism, co-develop guidelines that support truthful endorsements. When influencers feel safe to share both strengths and shortcomings, audiences are more likely to believe the praise. Even when generative AI is used in content creation, being transparent about it can enhance</w:t>
      </w:r>
      <w:r w:rsidR="00405B17" w:rsidRPr="003D2336">
        <w:rPr>
          <w:lang w:val="en-US"/>
        </w:rPr>
        <w:t xml:space="preserve">, </w:t>
      </w:r>
      <w:r w:rsidR="00B92AF3" w:rsidRPr="003D2336">
        <w:rPr>
          <w:lang w:val="en-US"/>
        </w:rPr>
        <w:t>not diminish</w:t>
      </w:r>
      <w:r w:rsidR="00405B17" w:rsidRPr="003D2336">
        <w:rPr>
          <w:lang w:val="en-US"/>
        </w:rPr>
        <w:t xml:space="preserve">, </w:t>
      </w:r>
      <w:r w:rsidR="00B92AF3" w:rsidRPr="003D2336">
        <w:rPr>
          <w:lang w:val="en-US"/>
        </w:rPr>
        <w:t>authenticity.</w:t>
      </w:r>
    </w:p>
    <w:p w14:paraId="611F9986" w14:textId="77777777" w:rsidR="00405B17" w:rsidRPr="003D2336" w:rsidRDefault="00405B17" w:rsidP="00AB5CAC">
      <w:pPr>
        <w:spacing w:line="360" w:lineRule="auto"/>
        <w:ind w:left="720"/>
        <w:rPr>
          <w:lang w:val="en-US"/>
        </w:rPr>
      </w:pPr>
    </w:p>
    <w:p w14:paraId="7FBCB16A" w14:textId="77777777" w:rsidR="00F87399" w:rsidRPr="003D2336" w:rsidRDefault="00F87399">
      <w:pPr>
        <w:spacing w:after="160" w:line="278" w:lineRule="auto"/>
        <w:rPr>
          <w:b/>
          <w:bCs/>
          <w:lang w:val="en-US"/>
        </w:rPr>
      </w:pPr>
      <w:r w:rsidRPr="003D2336">
        <w:rPr>
          <w:b/>
          <w:bCs/>
          <w:lang w:val="en-US"/>
        </w:rPr>
        <w:br w:type="page"/>
      </w:r>
    </w:p>
    <w:p w14:paraId="76530B37" w14:textId="07DE8C65" w:rsidR="00ED2FFE" w:rsidRPr="003D2336" w:rsidRDefault="00ED2FFE" w:rsidP="00ED2FFE">
      <w:pPr>
        <w:spacing w:line="360" w:lineRule="auto"/>
        <w:jc w:val="center"/>
        <w:rPr>
          <w:b/>
          <w:bCs/>
          <w:lang w:val="en-US"/>
        </w:rPr>
      </w:pPr>
      <w:r w:rsidRPr="003D2336">
        <w:rPr>
          <w:b/>
          <w:bCs/>
          <w:lang w:val="en-US"/>
        </w:rPr>
        <w:lastRenderedPageBreak/>
        <w:t>Table 2: How to Strengthen Influencer Authenticity</w:t>
      </w:r>
    </w:p>
    <w:p w14:paraId="198C07B9" w14:textId="2BD4347B" w:rsidR="0005365F" w:rsidRPr="003D2336" w:rsidRDefault="0005365F">
      <w:pPr>
        <w:rPr>
          <w:lang w:val="en-US"/>
        </w:rPr>
      </w:pPr>
    </w:p>
    <w:tbl>
      <w:tblPr>
        <w:tblStyle w:val="PlainTable3"/>
        <w:tblW w:w="10185" w:type="dxa"/>
        <w:tblInd w:w="-404" w:type="dxa"/>
        <w:tblLook w:val="04A0" w:firstRow="1" w:lastRow="0" w:firstColumn="1" w:lastColumn="0" w:noHBand="0" w:noVBand="1"/>
      </w:tblPr>
      <w:tblGrid>
        <w:gridCol w:w="1737"/>
        <w:gridCol w:w="3026"/>
        <w:gridCol w:w="2284"/>
        <w:gridCol w:w="3138"/>
      </w:tblGrid>
      <w:tr w:rsidR="00405B17" w:rsidRPr="003D2336" w14:paraId="0E173E6E" w14:textId="77777777" w:rsidTr="00652DE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68D6C69" w14:textId="37E9CCF3" w:rsidR="0005365F" w:rsidRPr="003D2336" w:rsidRDefault="00373258">
            <w:pPr>
              <w:jc w:val="center"/>
              <w:rPr>
                <w:b w:val="0"/>
                <w:bCs w:val="0"/>
              </w:rPr>
            </w:pPr>
            <w:r w:rsidRPr="003D2336">
              <w:rPr>
                <w:rStyle w:val="Strong"/>
                <w:rFonts w:eastAsiaTheme="majorEastAsia"/>
                <w:b/>
                <w:bCs/>
                <w:caps w:val="0"/>
              </w:rPr>
              <w:t>Property</w:t>
            </w:r>
          </w:p>
        </w:tc>
        <w:tc>
          <w:tcPr>
            <w:tcW w:w="0" w:type="auto"/>
            <w:hideMark/>
          </w:tcPr>
          <w:p w14:paraId="1A84CF5D" w14:textId="15A9AB1D" w:rsidR="0005365F" w:rsidRPr="003D2336" w:rsidRDefault="00652DE5">
            <w:pPr>
              <w:jc w:val="center"/>
              <w:cnfStyle w:val="100000000000" w:firstRow="1" w:lastRow="0" w:firstColumn="0" w:lastColumn="0" w:oddVBand="0" w:evenVBand="0" w:oddHBand="0" w:evenHBand="0" w:firstRowFirstColumn="0" w:firstRowLastColumn="0" w:lastRowFirstColumn="0" w:lastRowLastColumn="0"/>
              <w:rPr>
                <w:b w:val="0"/>
                <w:bCs w:val="0"/>
              </w:rPr>
            </w:pPr>
            <w:r w:rsidRPr="003D2336">
              <w:rPr>
                <w:rStyle w:val="Strong"/>
                <w:rFonts w:eastAsiaTheme="majorEastAsia"/>
                <w:b/>
                <w:bCs/>
                <w:caps w:val="0"/>
              </w:rPr>
              <w:t>Influencer Actions</w:t>
            </w:r>
          </w:p>
        </w:tc>
        <w:tc>
          <w:tcPr>
            <w:tcW w:w="0" w:type="auto"/>
            <w:hideMark/>
          </w:tcPr>
          <w:p w14:paraId="7413E6BE" w14:textId="55E6BC72" w:rsidR="0005365F" w:rsidRPr="003D2336" w:rsidRDefault="00652DE5">
            <w:pPr>
              <w:jc w:val="center"/>
              <w:cnfStyle w:val="100000000000" w:firstRow="1" w:lastRow="0" w:firstColumn="0" w:lastColumn="0" w:oddVBand="0" w:evenVBand="0" w:oddHBand="0" w:evenHBand="0" w:firstRowFirstColumn="0" w:firstRowLastColumn="0" w:lastRowFirstColumn="0" w:lastRowLastColumn="0"/>
              <w:rPr>
                <w:b w:val="0"/>
                <w:bCs w:val="0"/>
              </w:rPr>
            </w:pPr>
            <w:r w:rsidRPr="003D2336">
              <w:rPr>
                <w:rStyle w:val="Strong"/>
                <w:rFonts w:eastAsiaTheme="majorEastAsia"/>
                <w:b/>
                <w:bCs/>
                <w:caps w:val="0"/>
              </w:rPr>
              <w:t>Brand Manager Actions</w:t>
            </w:r>
          </w:p>
        </w:tc>
        <w:tc>
          <w:tcPr>
            <w:tcW w:w="3138" w:type="dxa"/>
            <w:hideMark/>
          </w:tcPr>
          <w:p w14:paraId="3A87FD90" w14:textId="774EA84C" w:rsidR="0005365F" w:rsidRPr="003D2336" w:rsidRDefault="00652DE5">
            <w:pPr>
              <w:jc w:val="center"/>
              <w:cnfStyle w:val="100000000000" w:firstRow="1" w:lastRow="0" w:firstColumn="0" w:lastColumn="0" w:oddVBand="0" w:evenVBand="0" w:oddHBand="0" w:evenHBand="0" w:firstRowFirstColumn="0" w:firstRowLastColumn="0" w:lastRowFirstColumn="0" w:lastRowLastColumn="0"/>
              <w:rPr>
                <w:b w:val="0"/>
                <w:bCs w:val="0"/>
              </w:rPr>
            </w:pPr>
            <w:r w:rsidRPr="003D2336">
              <w:rPr>
                <w:rStyle w:val="Strong"/>
                <w:rFonts w:eastAsiaTheme="majorEastAsia"/>
                <w:b/>
                <w:bCs/>
                <w:caps w:val="0"/>
              </w:rPr>
              <w:t>Agency Actions</w:t>
            </w:r>
          </w:p>
        </w:tc>
      </w:tr>
      <w:tr w:rsidR="00405B17" w:rsidRPr="003D2336" w14:paraId="5CA808FC" w14:textId="77777777" w:rsidTr="00652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C2AF85" w14:textId="0D60CB49" w:rsidR="0005365F" w:rsidRPr="003D2336" w:rsidRDefault="00652DE5">
            <w:pPr>
              <w:rPr>
                <w:b w:val="0"/>
                <w:bCs w:val="0"/>
              </w:rPr>
            </w:pPr>
            <w:r w:rsidRPr="003D2336">
              <w:rPr>
                <w:rStyle w:val="Strong"/>
                <w:rFonts w:eastAsiaTheme="majorEastAsia"/>
                <w:b/>
                <w:bCs/>
                <w:caps w:val="0"/>
              </w:rPr>
              <w:t>Expertise</w:t>
            </w:r>
          </w:p>
        </w:tc>
        <w:tc>
          <w:tcPr>
            <w:tcW w:w="0" w:type="auto"/>
            <w:hideMark/>
          </w:tcPr>
          <w:p w14:paraId="196E119E" w14:textId="77777777" w:rsidR="0005365F" w:rsidRPr="003D2336" w:rsidRDefault="0005365F">
            <w:pPr>
              <w:cnfStyle w:val="000000100000" w:firstRow="0" w:lastRow="0" w:firstColumn="0" w:lastColumn="0" w:oddVBand="0" w:evenVBand="0" w:oddHBand="1" w:evenHBand="0" w:firstRowFirstColumn="0" w:firstRowLastColumn="0" w:lastRowFirstColumn="0" w:lastRowLastColumn="0"/>
            </w:pPr>
            <w:r w:rsidRPr="003D2336">
              <w:t>Post consistently in a niche</w:t>
            </w:r>
          </w:p>
          <w:p w14:paraId="43D44594" w14:textId="5CA4BA2A" w:rsidR="00405B17" w:rsidRPr="003D2336" w:rsidRDefault="00405B17">
            <w:pPr>
              <w:cnfStyle w:val="000000100000" w:firstRow="0" w:lastRow="0" w:firstColumn="0" w:lastColumn="0" w:oddVBand="0" w:evenVBand="0" w:oddHBand="1" w:evenHBand="0" w:firstRowFirstColumn="0" w:firstRowLastColumn="0" w:lastRowFirstColumn="0" w:lastRowLastColumn="0"/>
            </w:pPr>
            <w:r w:rsidRPr="003D2336">
              <w:t>Build a community around certain niche</w:t>
            </w:r>
          </w:p>
        </w:tc>
        <w:tc>
          <w:tcPr>
            <w:tcW w:w="0" w:type="auto"/>
            <w:hideMark/>
          </w:tcPr>
          <w:p w14:paraId="417E0473" w14:textId="77777777" w:rsidR="0005365F" w:rsidRPr="003D2336" w:rsidRDefault="0005365F">
            <w:pPr>
              <w:cnfStyle w:val="000000100000" w:firstRow="0" w:lastRow="0" w:firstColumn="0" w:lastColumn="0" w:oddVBand="0" w:evenVBand="0" w:oddHBand="1" w:evenHBand="0" w:firstRowFirstColumn="0" w:firstRowLastColumn="0" w:lastRowFirstColumn="0" w:lastRowLastColumn="0"/>
            </w:pPr>
            <w:r w:rsidRPr="003D2336">
              <w:t>Select influencers with consistent, relatable content</w:t>
            </w:r>
          </w:p>
        </w:tc>
        <w:tc>
          <w:tcPr>
            <w:tcW w:w="3138" w:type="dxa"/>
            <w:hideMark/>
          </w:tcPr>
          <w:p w14:paraId="1A7D86C6" w14:textId="77777777" w:rsidR="0005365F" w:rsidRPr="003D2336" w:rsidRDefault="0005365F">
            <w:pPr>
              <w:cnfStyle w:val="000000100000" w:firstRow="0" w:lastRow="0" w:firstColumn="0" w:lastColumn="0" w:oddVBand="0" w:evenVBand="0" w:oddHBand="1" w:evenHBand="0" w:firstRowFirstColumn="0" w:firstRowLastColumn="0" w:lastRowFirstColumn="0" w:lastRowLastColumn="0"/>
            </w:pPr>
            <w:r w:rsidRPr="003D2336">
              <w:t>Verify influencer’s niche credibility</w:t>
            </w:r>
          </w:p>
        </w:tc>
      </w:tr>
      <w:tr w:rsidR="00405B17" w:rsidRPr="003D2336" w14:paraId="63E752CE" w14:textId="77777777" w:rsidTr="00652DE5">
        <w:tc>
          <w:tcPr>
            <w:cnfStyle w:val="001000000000" w:firstRow="0" w:lastRow="0" w:firstColumn="1" w:lastColumn="0" w:oddVBand="0" w:evenVBand="0" w:oddHBand="0" w:evenHBand="0" w:firstRowFirstColumn="0" w:firstRowLastColumn="0" w:lastRowFirstColumn="0" w:lastRowLastColumn="0"/>
            <w:tcW w:w="0" w:type="auto"/>
            <w:hideMark/>
          </w:tcPr>
          <w:p w14:paraId="356D8816" w14:textId="62215390" w:rsidR="0005365F" w:rsidRPr="003D2336" w:rsidRDefault="00652DE5">
            <w:pPr>
              <w:rPr>
                <w:b w:val="0"/>
                <w:bCs w:val="0"/>
              </w:rPr>
            </w:pPr>
            <w:r w:rsidRPr="003D2336">
              <w:rPr>
                <w:rStyle w:val="Strong"/>
                <w:rFonts w:eastAsiaTheme="majorEastAsia"/>
                <w:b/>
                <w:bCs/>
                <w:caps w:val="0"/>
              </w:rPr>
              <w:t>Connectedness</w:t>
            </w:r>
          </w:p>
        </w:tc>
        <w:tc>
          <w:tcPr>
            <w:tcW w:w="0" w:type="auto"/>
            <w:hideMark/>
          </w:tcPr>
          <w:p w14:paraId="460A73FB" w14:textId="71C4BD66" w:rsidR="0005365F" w:rsidRPr="003D2336" w:rsidRDefault="0005365F">
            <w:pPr>
              <w:cnfStyle w:val="000000000000" w:firstRow="0" w:lastRow="0" w:firstColumn="0" w:lastColumn="0" w:oddVBand="0" w:evenVBand="0" w:oddHBand="0" w:evenHBand="0" w:firstRowFirstColumn="0" w:firstRowLastColumn="0" w:lastRowFirstColumn="0" w:lastRowLastColumn="0"/>
            </w:pPr>
            <w:r w:rsidRPr="003D2336">
              <w:t>Reply to DMs/comments, host Q&amp;As</w:t>
            </w:r>
            <w:r w:rsidR="00405B17" w:rsidRPr="003D2336">
              <w:t>, build two-sided communication</w:t>
            </w:r>
          </w:p>
        </w:tc>
        <w:tc>
          <w:tcPr>
            <w:tcW w:w="0" w:type="auto"/>
            <w:hideMark/>
          </w:tcPr>
          <w:p w14:paraId="1A1042AC" w14:textId="77777777" w:rsidR="0005365F" w:rsidRPr="003D2336" w:rsidRDefault="0005365F">
            <w:pPr>
              <w:cnfStyle w:val="000000000000" w:firstRow="0" w:lastRow="0" w:firstColumn="0" w:lastColumn="0" w:oddVBand="0" w:evenVBand="0" w:oddHBand="0" w:evenHBand="0" w:firstRowFirstColumn="0" w:firstRowLastColumn="0" w:lastRowFirstColumn="0" w:lastRowLastColumn="0"/>
            </w:pPr>
            <w:r w:rsidRPr="003D2336">
              <w:t>Choose influencers who engage actively with their audience</w:t>
            </w:r>
          </w:p>
        </w:tc>
        <w:tc>
          <w:tcPr>
            <w:tcW w:w="3138" w:type="dxa"/>
            <w:hideMark/>
          </w:tcPr>
          <w:p w14:paraId="7CDA75D4" w14:textId="53C3728A" w:rsidR="0005365F" w:rsidRPr="003D2336" w:rsidRDefault="0005365F">
            <w:pPr>
              <w:cnfStyle w:val="000000000000" w:firstRow="0" w:lastRow="0" w:firstColumn="0" w:lastColumn="0" w:oddVBand="0" w:evenVBand="0" w:oddHBand="0" w:evenHBand="0" w:firstRowFirstColumn="0" w:firstRowLastColumn="0" w:lastRowFirstColumn="0" w:lastRowLastColumn="0"/>
            </w:pPr>
            <w:r w:rsidRPr="003D2336">
              <w:t>Track two-way interactions, not just likes</w:t>
            </w:r>
            <w:r w:rsidR="003C07E8" w:rsidRPr="003D2336">
              <w:t xml:space="preserve"> and comments</w:t>
            </w:r>
          </w:p>
        </w:tc>
      </w:tr>
      <w:tr w:rsidR="00405B17" w:rsidRPr="003D2336" w14:paraId="2DD5D680" w14:textId="77777777" w:rsidTr="00652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08E5D" w14:textId="2A9E19B3" w:rsidR="0005365F" w:rsidRPr="003D2336" w:rsidRDefault="00652DE5">
            <w:pPr>
              <w:rPr>
                <w:b w:val="0"/>
                <w:bCs w:val="0"/>
              </w:rPr>
            </w:pPr>
            <w:r w:rsidRPr="003D2336">
              <w:rPr>
                <w:rStyle w:val="Strong"/>
                <w:rFonts w:eastAsiaTheme="majorEastAsia"/>
                <w:b/>
                <w:bCs/>
                <w:caps w:val="0"/>
              </w:rPr>
              <w:t>Integrity</w:t>
            </w:r>
          </w:p>
        </w:tc>
        <w:tc>
          <w:tcPr>
            <w:tcW w:w="0" w:type="auto"/>
            <w:hideMark/>
          </w:tcPr>
          <w:p w14:paraId="5F426458" w14:textId="2A727DDF" w:rsidR="0005365F" w:rsidRPr="003D2336" w:rsidRDefault="0005365F">
            <w:pPr>
              <w:cnfStyle w:val="000000100000" w:firstRow="0" w:lastRow="0" w:firstColumn="0" w:lastColumn="0" w:oddVBand="0" w:evenVBand="0" w:oddHBand="1" w:evenHBand="0" w:firstRowFirstColumn="0" w:firstRowLastColumn="0" w:lastRowFirstColumn="0" w:lastRowLastColumn="0"/>
            </w:pPr>
            <w:r w:rsidRPr="003D2336">
              <w:t>Partner only with brands</w:t>
            </w:r>
            <w:r w:rsidR="00405B17" w:rsidRPr="003D2336">
              <w:t xml:space="preserve"> whose values align with </w:t>
            </w:r>
            <w:r w:rsidR="004F4040" w:rsidRPr="003D2336">
              <w:t>yours;</w:t>
            </w:r>
            <w:r w:rsidRPr="003D2336">
              <w:t xml:space="preserve"> be transparent about sponsorships</w:t>
            </w:r>
          </w:p>
        </w:tc>
        <w:tc>
          <w:tcPr>
            <w:tcW w:w="0" w:type="auto"/>
            <w:hideMark/>
          </w:tcPr>
          <w:p w14:paraId="111066A7" w14:textId="3372258A" w:rsidR="0005365F" w:rsidRPr="003D2336" w:rsidRDefault="0005365F">
            <w:pPr>
              <w:cnfStyle w:val="000000100000" w:firstRow="0" w:lastRow="0" w:firstColumn="0" w:lastColumn="0" w:oddVBand="0" w:evenVBand="0" w:oddHBand="1" w:evenHBand="0" w:firstRowFirstColumn="0" w:firstRowLastColumn="0" w:lastRowFirstColumn="0" w:lastRowLastColumn="0"/>
            </w:pPr>
            <w:r w:rsidRPr="003D2336">
              <w:t xml:space="preserve">Avoid influencers who </w:t>
            </w:r>
            <w:r w:rsidR="00405B17" w:rsidRPr="003D2336">
              <w:t>work with myriad of brands; analyze disclosure practices</w:t>
            </w:r>
          </w:p>
        </w:tc>
        <w:tc>
          <w:tcPr>
            <w:tcW w:w="3138" w:type="dxa"/>
            <w:hideMark/>
          </w:tcPr>
          <w:p w14:paraId="3D3ED09C" w14:textId="5E3A2EBB" w:rsidR="0005365F" w:rsidRPr="003D2336" w:rsidRDefault="0005365F">
            <w:pPr>
              <w:cnfStyle w:val="000000100000" w:firstRow="0" w:lastRow="0" w:firstColumn="0" w:lastColumn="0" w:oddVBand="0" w:evenVBand="0" w:oddHBand="1" w:evenHBand="0" w:firstRowFirstColumn="0" w:firstRowLastColumn="0" w:lastRowFirstColumn="0" w:lastRowLastColumn="0"/>
            </w:pPr>
            <w:r w:rsidRPr="003D2336">
              <w:t>Encourage transparency about both accepted and declined deals</w:t>
            </w:r>
            <w:r w:rsidR="00405B17" w:rsidRPr="003D2336">
              <w:t>; display clear understanding of the importance of alignment between influencers’ values and brand values</w:t>
            </w:r>
          </w:p>
        </w:tc>
      </w:tr>
      <w:tr w:rsidR="00405B17" w:rsidRPr="003D2336" w14:paraId="633ADF34" w14:textId="77777777" w:rsidTr="00652DE5">
        <w:tc>
          <w:tcPr>
            <w:cnfStyle w:val="001000000000" w:firstRow="0" w:lastRow="0" w:firstColumn="1" w:lastColumn="0" w:oddVBand="0" w:evenVBand="0" w:oddHBand="0" w:evenHBand="0" w:firstRowFirstColumn="0" w:firstRowLastColumn="0" w:lastRowFirstColumn="0" w:lastRowLastColumn="0"/>
            <w:tcW w:w="0" w:type="auto"/>
            <w:hideMark/>
          </w:tcPr>
          <w:p w14:paraId="7F92C091" w14:textId="2CEDAA6A" w:rsidR="0005365F" w:rsidRPr="003D2336" w:rsidRDefault="00652DE5">
            <w:pPr>
              <w:rPr>
                <w:b w:val="0"/>
                <w:bCs w:val="0"/>
              </w:rPr>
            </w:pPr>
            <w:r w:rsidRPr="003D2336">
              <w:rPr>
                <w:rStyle w:val="Strong"/>
                <w:rFonts w:eastAsiaTheme="majorEastAsia"/>
                <w:b/>
                <w:bCs/>
                <w:caps w:val="0"/>
              </w:rPr>
              <w:t>Originality</w:t>
            </w:r>
          </w:p>
        </w:tc>
        <w:tc>
          <w:tcPr>
            <w:tcW w:w="0" w:type="auto"/>
            <w:hideMark/>
          </w:tcPr>
          <w:p w14:paraId="3BF2733C" w14:textId="30A7BD44" w:rsidR="0005365F" w:rsidRPr="003D2336" w:rsidRDefault="0005365F">
            <w:pPr>
              <w:cnfStyle w:val="000000000000" w:firstRow="0" w:lastRow="0" w:firstColumn="0" w:lastColumn="0" w:oddVBand="0" w:evenVBand="0" w:oddHBand="0" w:evenHBand="0" w:firstRowFirstColumn="0" w:firstRowLastColumn="0" w:lastRowFirstColumn="0" w:lastRowLastColumn="0"/>
            </w:pPr>
            <w:r w:rsidRPr="003D2336">
              <w:t>Share personal stories</w:t>
            </w:r>
            <w:r w:rsidR="00405B17" w:rsidRPr="003D2336">
              <w:t xml:space="preserve"> in branded content</w:t>
            </w:r>
            <w:r w:rsidRPr="003D2336">
              <w:t>, keep unique style</w:t>
            </w:r>
            <w:r w:rsidR="00405B17" w:rsidRPr="003D2336">
              <w:t xml:space="preserve"> consistent in branded partnerships</w:t>
            </w:r>
          </w:p>
        </w:tc>
        <w:tc>
          <w:tcPr>
            <w:tcW w:w="0" w:type="auto"/>
            <w:hideMark/>
          </w:tcPr>
          <w:p w14:paraId="5F3BA8AD" w14:textId="3BD9BA1D" w:rsidR="0005365F" w:rsidRPr="003D2336" w:rsidRDefault="0005365F">
            <w:pPr>
              <w:cnfStyle w:val="000000000000" w:firstRow="0" w:lastRow="0" w:firstColumn="0" w:lastColumn="0" w:oddVBand="0" w:evenVBand="0" w:oddHBand="0" w:evenHBand="0" w:firstRowFirstColumn="0" w:firstRowLastColumn="0" w:lastRowFirstColumn="0" w:lastRowLastColumn="0"/>
            </w:pPr>
            <w:r w:rsidRPr="003D2336">
              <w:t>Give influencers creative freedom</w:t>
            </w:r>
            <w:r w:rsidR="00405B17" w:rsidRPr="003D2336">
              <w:t xml:space="preserve"> to employ their storytelling style in branded content</w:t>
            </w:r>
          </w:p>
        </w:tc>
        <w:tc>
          <w:tcPr>
            <w:tcW w:w="3138" w:type="dxa"/>
            <w:hideMark/>
          </w:tcPr>
          <w:p w14:paraId="0EC2D38F" w14:textId="77777777" w:rsidR="0005365F" w:rsidRPr="003D2336" w:rsidRDefault="0005365F">
            <w:pPr>
              <w:cnfStyle w:val="000000000000" w:firstRow="0" w:lastRow="0" w:firstColumn="0" w:lastColumn="0" w:oddVBand="0" w:evenVBand="0" w:oddHBand="0" w:evenHBand="0" w:firstRowFirstColumn="0" w:firstRowLastColumn="0" w:lastRowFirstColumn="0" w:lastRowLastColumn="0"/>
            </w:pPr>
            <w:r w:rsidRPr="003D2336">
              <w:t>Bridge brand goals with influencer’s style</w:t>
            </w:r>
          </w:p>
        </w:tc>
      </w:tr>
      <w:tr w:rsidR="00405B17" w:rsidRPr="003D2336" w14:paraId="467D018C" w14:textId="77777777" w:rsidTr="00652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91A7F4" w14:textId="4A1EFE8F" w:rsidR="0005365F" w:rsidRPr="003D2336" w:rsidRDefault="00652DE5">
            <w:pPr>
              <w:rPr>
                <w:b w:val="0"/>
                <w:bCs w:val="0"/>
              </w:rPr>
            </w:pPr>
            <w:r w:rsidRPr="003D2336">
              <w:rPr>
                <w:rStyle w:val="Strong"/>
                <w:rFonts w:eastAsiaTheme="majorEastAsia"/>
                <w:b/>
                <w:bCs/>
                <w:caps w:val="0"/>
              </w:rPr>
              <w:t>Transparency</w:t>
            </w:r>
          </w:p>
        </w:tc>
        <w:tc>
          <w:tcPr>
            <w:tcW w:w="0" w:type="auto"/>
            <w:hideMark/>
          </w:tcPr>
          <w:p w14:paraId="42E52238" w14:textId="16999DA1" w:rsidR="0005365F" w:rsidRPr="003D2336" w:rsidRDefault="0005365F">
            <w:pPr>
              <w:cnfStyle w:val="000000100000" w:firstRow="0" w:lastRow="0" w:firstColumn="0" w:lastColumn="0" w:oddVBand="0" w:evenVBand="0" w:oddHBand="1" w:evenHBand="0" w:firstRowFirstColumn="0" w:firstRowLastColumn="0" w:lastRowFirstColumn="0" w:lastRowLastColumn="0"/>
            </w:pPr>
            <w:r w:rsidRPr="003D2336">
              <w:t>Disclose partnerships clearly (#ad)</w:t>
            </w:r>
            <w:r w:rsidR="00405B17" w:rsidRPr="003D2336">
              <w:t>; share entire process of transformation</w:t>
            </w:r>
            <w:r w:rsidR="004F4040" w:rsidRPr="003D2336">
              <w:t>; approach brands you genuinely use</w:t>
            </w:r>
          </w:p>
        </w:tc>
        <w:tc>
          <w:tcPr>
            <w:tcW w:w="0" w:type="auto"/>
            <w:hideMark/>
          </w:tcPr>
          <w:p w14:paraId="6B5E8B5E" w14:textId="77777777" w:rsidR="0005365F" w:rsidRPr="003D2336" w:rsidRDefault="0005365F">
            <w:pPr>
              <w:cnfStyle w:val="000000100000" w:firstRow="0" w:lastRow="0" w:firstColumn="0" w:lastColumn="0" w:oddVBand="0" w:evenVBand="0" w:oddHBand="1" w:evenHBand="0" w:firstRowFirstColumn="0" w:firstRowLastColumn="0" w:lastRowFirstColumn="0" w:lastRowLastColumn="0"/>
            </w:pPr>
            <w:r w:rsidRPr="003D2336">
              <w:t>Require truthful reviews and allow honest feedback</w:t>
            </w:r>
          </w:p>
        </w:tc>
        <w:tc>
          <w:tcPr>
            <w:tcW w:w="3138" w:type="dxa"/>
            <w:hideMark/>
          </w:tcPr>
          <w:p w14:paraId="25158ADD" w14:textId="77777777" w:rsidR="0005365F" w:rsidRPr="003D2336" w:rsidRDefault="0005365F">
            <w:pPr>
              <w:cnfStyle w:val="000000100000" w:firstRow="0" w:lastRow="0" w:firstColumn="0" w:lastColumn="0" w:oddVBand="0" w:evenVBand="0" w:oddHBand="1" w:evenHBand="0" w:firstRowFirstColumn="0" w:firstRowLastColumn="0" w:lastRowFirstColumn="0" w:lastRowLastColumn="0"/>
            </w:pPr>
            <w:r w:rsidRPr="003D2336">
              <w:t>Help influencers share candid experiences without harming brand equity</w:t>
            </w:r>
          </w:p>
        </w:tc>
      </w:tr>
    </w:tbl>
    <w:p w14:paraId="2CFD8F04" w14:textId="5782A4CF" w:rsidR="00405B17" w:rsidRPr="003D2336" w:rsidRDefault="00405B17" w:rsidP="00405B17">
      <w:pPr>
        <w:pStyle w:val="NormalWeb"/>
        <w:spacing w:line="360" w:lineRule="auto"/>
        <w:ind w:firstLine="720"/>
        <w:rPr>
          <w:lang w:val="en-US"/>
        </w:rPr>
      </w:pPr>
      <w:r w:rsidRPr="003D2336">
        <w:rPr>
          <w:lang w:val="en-US"/>
        </w:rPr>
        <w:t>Brands that treat influencer marketing as a transactional channel will fail to connect with skeptical consumers. But those that recognize authenticity as co-created</w:t>
      </w:r>
      <w:r w:rsidR="004F4040" w:rsidRPr="003D2336">
        <w:rPr>
          <w:lang w:val="en-US"/>
        </w:rPr>
        <w:t xml:space="preserve">, </w:t>
      </w:r>
      <w:r w:rsidRPr="003D2336">
        <w:rPr>
          <w:lang w:val="en-US"/>
        </w:rPr>
        <w:t>shaped through alignment between influencers, audiences, and brand intent</w:t>
      </w:r>
      <w:r w:rsidR="004F4040" w:rsidRPr="003D2336">
        <w:rPr>
          <w:lang w:val="en-US"/>
        </w:rPr>
        <w:t xml:space="preserve">, </w:t>
      </w:r>
      <w:r w:rsidRPr="003D2336">
        <w:rPr>
          <w:lang w:val="en-US"/>
        </w:rPr>
        <w:t xml:space="preserve">can turn influencer partnerships into lasting equity. </w:t>
      </w:r>
      <w:r w:rsidR="004F4040" w:rsidRPr="003D2336">
        <w:t>When authenticity is the currency of trust, leading with it is essential.</w:t>
      </w:r>
    </w:p>
    <w:p w14:paraId="28A5A772" w14:textId="698B3534" w:rsidR="00AB5CAC" w:rsidRPr="003D2336" w:rsidRDefault="00036BA1" w:rsidP="008A44B0">
      <w:pPr>
        <w:pStyle w:val="NormalWeb"/>
        <w:spacing w:line="360" w:lineRule="auto"/>
        <w:rPr>
          <w:b/>
          <w:bCs/>
          <w:lang w:val="en-US"/>
        </w:rPr>
      </w:pPr>
      <w:r w:rsidRPr="003D2336">
        <w:rPr>
          <w:b/>
          <w:bCs/>
          <w:lang w:val="en-US"/>
        </w:rPr>
        <w:t>Author Bios</w:t>
      </w:r>
    </w:p>
    <w:p w14:paraId="7E44CABD" w14:textId="0C001057" w:rsidR="00036BA1" w:rsidRPr="003D2336" w:rsidRDefault="008A44B0" w:rsidP="008A44B0">
      <w:pPr>
        <w:spacing w:line="360" w:lineRule="auto"/>
        <w:rPr>
          <w:b/>
          <w:bCs/>
        </w:rPr>
      </w:pPr>
      <w:r w:rsidRPr="003D2336">
        <w:rPr>
          <w:b/>
          <w:bCs/>
        </w:rPr>
        <w:t xml:space="preserve">Barbara Duffek </w:t>
      </w:r>
    </w:p>
    <w:p w14:paraId="3022B4CA" w14:textId="11FB32E9" w:rsidR="00036BA1" w:rsidRPr="003D2336" w:rsidRDefault="002C2991" w:rsidP="008A44B0">
      <w:pPr>
        <w:autoSpaceDE w:val="0"/>
        <w:autoSpaceDN w:val="0"/>
        <w:adjustRightInd w:val="0"/>
        <w:spacing w:line="360" w:lineRule="auto"/>
      </w:pPr>
      <w:r w:rsidRPr="003D2336">
        <w:t xml:space="preserve">Dr. </w:t>
      </w:r>
      <w:r w:rsidR="00036BA1" w:rsidRPr="003D2336">
        <w:t xml:space="preserve">Barbara Duffek is Assistant Professor of Marketing at Georgia State University. </w:t>
      </w:r>
      <w:r w:rsidR="00B03750" w:rsidRPr="003D2336">
        <w:t xml:space="preserve">Her research focuses on the intersection of technology, consumer behavior, and branding, with particular expertise in AI applications, influencer marketing, and sustainability. </w:t>
      </w:r>
      <w:r w:rsidR="00036BA1" w:rsidRPr="003D2336">
        <w:t xml:space="preserve">Her research has been published in </w:t>
      </w:r>
      <w:r w:rsidR="00036BA1" w:rsidRPr="003D2336">
        <w:rPr>
          <w:i/>
          <w:iCs/>
        </w:rPr>
        <w:t>Journal of Marketing, Journal of the Academy of Marketing Science, Journal of International Marketing</w:t>
      </w:r>
      <w:r w:rsidR="00036BA1" w:rsidRPr="003D2336">
        <w:t xml:space="preserve">, and </w:t>
      </w:r>
      <w:r w:rsidR="00036BA1" w:rsidRPr="003D2336">
        <w:rPr>
          <w:i/>
          <w:iCs/>
        </w:rPr>
        <w:t>AMS Review</w:t>
      </w:r>
      <w:r w:rsidR="00036BA1" w:rsidRPr="003D2336">
        <w:t xml:space="preserve">. </w:t>
      </w:r>
    </w:p>
    <w:p w14:paraId="35399CE5" w14:textId="206F5AE1" w:rsidR="00036BA1" w:rsidRPr="003D2336" w:rsidRDefault="00B03750" w:rsidP="008A44B0">
      <w:pPr>
        <w:pStyle w:val="NormalWeb"/>
        <w:spacing w:line="360" w:lineRule="auto"/>
      </w:pPr>
      <w:r w:rsidRPr="003D2336">
        <w:rPr>
          <w:b/>
          <w:bCs/>
        </w:rPr>
        <w:t>Andreas B. Eisingerich</w:t>
      </w:r>
      <w:r w:rsidRPr="003D2336">
        <w:br/>
        <w:t xml:space="preserve">Dr. Andreas B. Eisingerich is Professor of Marketing at Imperial Business School. His </w:t>
      </w:r>
      <w:r w:rsidRPr="003D2336">
        <w:lastRenderedPageBreak/>
        <w:t xml:space="preserve">research examines customer–brand relationships, service innovation, and the role of AI in marketing. His work has been published in leading outlets including the </w:t>
      </w:r>
      <w:r w:rsidRPr="003D2336">
        <w:rPr>
          <w:i/>
          <w:iCs/>
        </w:rPr>
        <w:t>Journal of Marketing</w:t>
      </w:r>
      <w:r w:rsidRPr="003D2336">
        <w:t xml:space="preserve">, </w:t>
      </w:r>
      <w:r w:rsidR="008A44B0" w:rsidRPr="003D2336">
        <w:rPr>
          <w:i/>
          <w:iCs/>
        </w:rPr>
        <w:t xml:space="preserve">Journal of the Academy of Marketing Science, </w:t>
      </w:r>
      <w:r w:rsidRPr="003D2336">
        <w:rPr>
          <w:i/>
          <w:iCs/>
        </w:rPr>
        <w:t>Journal of Consumer Psychology</w:t>
      </w:r>
      <w:r w:rsidRPr="003D2336">
        <w:t xml:space="preserve">, and </w:t>
      </w:r>
      <w:r w:rsidRPr="003D2336">
        <w:rPr>
          <w:i/>
          <w:iCs/>
        </w:rPr>
        <w:t>Harvard Business Review</w:t>
      </w:r>
      <w:r w:rsidRPr="003D2336">
        <w:t xml:space="preserve">. He advises global organizations and is co-author of </w:t>
      </w:r>
      <w:r w:rsidRPr="003D2336">
        <w:rPr>
          <w:i/>
          <w:iCs/>
        </w:rPr>
        <w:t>Brand Admiration: Building a Business People Love</w:t>
      </w:r>
      <w:r w:rsidRPr="003D2336">
        <w:t xml:space="preserve"> (Wiley, 2016).</w:t>
      </w:r>
    </w:p>
    <w:p w14:paraId="31106926" w14:textId="41F4F1F3" w:rsidR="00B03750" w:rsidRPr="003D2336" w:rsidRDefault="00B03750" w:rsidP="008A44B0">
      <w:pPr>
        <w:pStyle w:val="NormalWeb"/>
        <w:spacing w:line="360" w:lineRule="auto"/>
      </w:pPr>
      <w:r w:rsidRPr="003D2336">
        <w:rPr>
          <w:b/>
          <w:bCs/>
        </w:rPr>
        <w:t>Omar Merlo</w:t>
      </w:r>
      <w:r w:rsidRPr="003D2336">
        <w:br/>
        <w:t xml:space="preserve">Dr. Omar Merlo is Associate Professor of Marketing Strategy and Academic Director of the MSc Strategic Marketing programmes at Imperial Business School. His research and consulting focus on strategic marketing, customer engagement, and brand management, with publications in journals such as the </w:t>
      </w:r>
      <w:r w:rsidRPr="003D2336">
        <w:rPr>
          <w:i/>
          <w:iCs/>
        </w:rPr>
        <w:t>Journal of Marketing</w:t>
      </w:r>
      <w:r w:rsidR="00060206" w:rsidRPr="003D2336">
        <w:t xml:space="preserve">, </w:t>
      </w:r>
      <w:r w:rsidR="00060206" w:rsidRPr="003D2336">
        <w:rPr>
          <w:i/>
          <w:iCs/>
        </w:rPr>
        <w:t>Journal of the Academy of Marketing Science</w:t>
      </w:r>
      <w:r w:rsidR="00060206" w:rsidRPr="003D2336">
        <w:t xml:space="preserve"> </w:t>
      </w:r>
      <w:r w:rsidRPr="003D2336">
        <w:t xml:space="preserve">and </w:t>
      </w:r>
      <w:r w:rsidRPr="003D2336">
        <w:rPr>
          <w:i/>
          <w:iCs/>
        </w:rPr>
        <w:t>MIT Sloan Management Review</w:t>
      </w:r>
      <w:r w:rsidRPr="003D2336">
        <w:t>. He has taught and advised organizations worldwide, including Unilever, McKinsey &amp; Co., and Airbus.</w:t>
      </w:r>
    </w:p>
    <w:p w14:paraId="4D15E45E" w14:textId="77777777" w:rsidR="001B3BE9" w:rsidRPr="003D2336" w:rsidRDefault="001B3BE9" w:rsidP="001B3BE9">
      <w:pPr>
        <w:rPr>
          <w:b/>
          <w:bCs/>
        </w:rPr>
      </w:pPr>
      <w:r w:rsidRPr="003D2336">
        <w:rPr>
          <w:b/>
          <w:bCs/>
        </w:rPr>
        <w:t>Endnotes</w:t>
      </w:r>
    </w:p>
    <w:sectPr w:rsidR="001B3BE9" w:rsidRPr="003D233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30D9A" w14:textId="77777777" w:rsidR="00E63347" w:rsidRDefault="00E63347" w:rsidP="006556ED">
      <w:r>
        <w:separator/>
      </w:r>
    </w:p>
  </w:endnote>
  <w:endnote w:type="continuationSeparator" w:id="0">
    <w:p w14:paraId="395941BD" w14:textId="77777777" w:rsidR="00E63347" w:rsidRDefault="00E63347" w:rsidP="006556ED">
      <w:r>
        <w:continuationSeparator/>
      </w:r>
    </w:p>
  </w:endnote>
  <w:endnote w:id="1">
    <w:p w14:paraId="1AA9DA38" w14:textId="419D7BD2" w:rsidR="001B3BE9" w:rsidRPr="001B3BE9" w:rsidRDefault="001B3BE9">
      <w:pPr>
        <w:pStyle w:val="EndnoteText"/>
        <w:rPr>
          <w:lang w:val="en-GB"/>
        </w:rPr>
      </w:pPr>
      <w:r>
        <w:rPr>
          <w:rStyle w:val="EndnoteReference"/>
        </w:rPr>
        <w:endnoteRef/>
      </w:r>
      <w:r>
        <w:t xml:space="preserve"> </w:t>
      </w:r>
      <w:r w:rsidRPr="00373258">
        <w:t>https://krows-digital.com/influencer-marketing-growth-how-the-creator-economy-is-powering-a-33-billion-boom/</w:t>
      </w:r>
    </w:p>
  </w:endnote>
  <w:endnote w:id="2">
    <w:p w14:paraId="7BF42B7E" w14:textId="0DE7A02A" w:rsidR="001B3BE9" w:rsidRPr="001B3BE9" w:rsidRDefault="001B3BE9">
      <w:pPr>
        <w:pStyle w:val="EndnoteText"/>
        <w:rPr>
          <w:lang w:val="en-GB"/>
        </w:rPr>
      </w:pPr>
      <w:r>
        <w:rPr>
          <w:rStyle w:val="EndnoteReference"/>
        </w:rPr>
        <w:endnoteRef/>
      </w:r>
      <w:r>
        <w:t xml:space="preserve"> </w:t>
      </w:r>
      <w:r w:rsidRPr="0017546D">
        <w:t>https://www.prnewswire.com/news-releases/influencer-marketing-in-2025-new-data-reveals-what-works-what-costs-and-whats-next-302490369.html?</w:t>
      </w:r>
    </w:p>
  </w:endnote>
  <w:endnote w:id="3">
    <w:p w14:paraId="7B7F94D6" w14:textId="284F8680" w:rsidR="001B3BE9" w:rsidRPr="001B3BE9" w:rsidRDefault="001B3BE9">
      <w:pPr>
        <w:pStyle w:val="EndnoteText"/>
        <w:rPr>
          <w:lang w:val="en-GB"/>
        </w:rPr>
      </w:pPr>
      <w:r>
        <w:rPr>
          <w:rStyle w:val="EndnoteReference"/>
        </w:rPr>
        <w:endnoteRef/>
      </w:r>
      <w:r>
        <w:t xml:space="preserve"> </w:t>
      </w:r>
      <w:r w:rsidRPr="001B3BE9">
        <w:t>https://www.emarketer.com/content/unilever-invests-half-of-its-budget-on-influencer-first-strategy?</w:t>
      </w:r>
      <w:r>
        <w:br/>
      </w:r>
      <w:r w:rsidRPr="0017546D">
        <w:rPr>
          <w:lang w:val="en-GB"/>
        </w:rPr>
        <w:t>https://www.orr-consulting.com/post/unilever-s-big-bet-on-influencers-what-it-means-for-modern-marketing?</w:t>
      </w:r>
    </w:p>
  </w:endnote>
  <w:endnote w:id="4">
    <w:p w14:paraId="670F3CF1" w14:textId="594DF7ED" w:rsidR="001B3BE9" w:rsidRPr="001B3BE9" w:rsidRDefault="001B3BE9" w:rsidP="001B3BE9">
      <w:pPr>
        <w:pStyle w:val="FootnoteText"/>
        <w:rPr>
          <w:lang w:val="en-GB"/>
        </w:rPr>
      </w:pPr>
      <w:r>
        <w:rPr>
          <w:rStyle w:val="EndnoteReference"/>
        </w:rPr>
        <w:endnoteRef/>
      </w:r>
      <w:r>
        <w:t xml:space="preserve"> </w:t>
      </w:r>
      <w:r w:rsidRPr="0017546D">
        <w:t>https://www.businessinsider.com/starbucks-hiring-influencers-travel-shoot-content-salary-tiktok-2025-6</w:t>
      </w:r>
    </w:p>
  </w:endnote>
  <w:endnote w:id="5">
    <w:p w14:paraId="0ACF5907" w14:textId="7957F59B" w:rsidR="001B3BE9" w:rsidRPr="001B3BE9" w:rsidRDefault="001B3BE9">
      <w:pPr>
        <w:pStyle w:val="EndnoteText"/>
        <w:rPr>
          <w:lang w:val="en-GB"/>
        </w:rPr>
      </w:pPr>
      <w:r>
        <w:rPr>
          <w:rStyle w:val="EndnoteReference"/>
        </w:rPr>
        <w:endnoteRef/>
      </w:r>
      <w:r>
        <w:t xml:space="preserve"> </w:t>
      </w:r>
      <w:r w:rsidRPr="0017546D">
        <w:t>https://www.voguebusiness.com/story/beauty/is-beauty-losing-its-instagram-grip?</w:t>
      </w:r>
    </w:p>
  </w:endnote>
  <w:endnote w:id="6">
    <w:p w14:paraId="0145BFB5" w14:textId="100B99CE" w:rsidR="001B3BE9" w:rsidRPr="001B3BE9" w:rsidRDefault="001B3BE9">
      <w:pPr>
        <w:pStyle w:val="EndnoteText"/>
        <w:rPr>
          <w:lang w:val="en-GB"/>
        </w:rPr>
      </w:pPr>
      <w:r>
        <w:rPr>
          <w:rStyle w:val="EndnoteReference"/>
        </w:rPr>
        <w:endnoteRef/>
      </w:r>
      <w:r>
        <w:t xml:space="preserve"> </w:t>
      </w:r>
      <w:hyperlink r:id="rId1" w:history="1">
        <w:r w:rsidRPr="002E3A89">
          <w:rPr>
            <w:rStyle w:val="Hyperlink"/>
          </w:rPr>
          <w:t>https://pro.morningconsult.com/analyst-reports/influencer-report</w:t>
        </w:r>
      </w:hyperlink>
      <w:r>
        <w:t xml:space="preserve"> </w:t>
      </w:r>
      <w:r>
        <w:br/>
      </w:r>
      <w:r w:rsidR="000C24FC" w:rsidRPr="000C24FC">
        <w:t>https://www.statista.com/statistics/1250681/share-of-instagram-influencers-involved-in-fraud-worldwide/</w:t>
      </w:r>
    </w:p>
  </w:endnote>
  <w:endnote w:id="7">
    <w:p w14:paraId="4E176F46" w14:textId="7ED7042B" w:rsidR="001B3BE9" w:rsidRPr="001B3BE9" w:rsidRDefault="001B3BE9">
      <w:pPr>
        <w:pStyle w:val="EndnoteText"/>
        <w:rPr>
          <w:lang w:val="en-GB"/>
        </w:rPr>
      </w:pPr>
      <w:r>
        <w:rPr>
          <w:rStyle w:val="EndnoteReference"/>
        </w:rPr>
        <w:endnoteRef/>
      </w:r>
      <w:r>
        <w:t xml:space="preserve"> </w:t>
      </w:r>
      <w:r w:rsidRPr="005F205A">
        <w:t xml:space="preserve">Duffek, B., Eisingerich, A. B., Merlo, O., &amp; Lee, G. (2025). Authenticity in Influencer Marketing: How Can Influencers and Brands Work Together to Build and Maintain Influencer Authenticity? </w:t>
      </w:r>
      <w:r w:rsidRPr="001B3BE9">
        <w:rPr>
          <w:i/>
          <w:iCs/>
        </w:rPr>
        <w:t>Journal of Marketing</w:t>
      </w:r>
      <w:r w:rsidRPr="005F205A">
        <w:t>, doi.org/10.1177/00222429251319786.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31293" w14:textId="77777777" w:rsidR="00E63347" w:rsidRDefault="00E63347" w:rsidP="006556ED">
      <w:r>
        <w:separator/>
      </w:r>
    </w:p>
  </w:footnote>
  <w:footnote w:type="continuationSeparator" w:id="0">
    <w:p w14:paraId="446E3656" w14:textId="77777777" w:rsidR="00E63347" w:rsidRDefault="00E63347" w:rsidP="006556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09176"/>
      <w:docPartObj>
        <w:docPartGallery w:val="Page Numbers (Top of Page)"/>
        <w:docPartUnique/>
      </w:docPartObj>
    </w:sdtPr>
    <w:sdtEndPr>
      <w:rPr>
        <w:noProof/>
      </w:rPr>
    </w:sdtEndPr>
    <w:sdtContent>
      <w:p w14:paraId="3686C746" w14:textId="08F69501" w:rsidR="006556ED" w:rsidRDefault="006556E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8FD510" w14:textId="77777777" w:rsidR="006556ED" w:rsidRDefault="006556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1DFF"/>
    <w:multiLevelType w:val="multilevel"/>
    <w:tmpl w:val="0EF6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F0B8D"/>
    <w:multiLevelType w:val="multilevel"/>
    <w:tmpl w:val="858CCCF2"/>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A36EB3"/>
    <w:multiLevelType w:val="multilevel"/>
    <w:tmpl w:val="251E4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8C4043"/>
    <w:multiLevelType w:val="multilevel"/>
    <w:tmpl w:val="3AA4F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DC31D4"/>
    <w:multiLevelType w:val="multilevel"/>
    <w:tmpl w:val="B162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D23C2F"/>
    <w:multiLevelType w:val="multilevel"/>
    <w:tmpl w:val="36F6E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9B5EB3"/>
    <w:multiLevelType w:val="multilevel"/>
    <w:tmpl w:val="2214DB6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7047E5"/>
    <w:multiLevelType w:val="multilevel"/>
    <w:tmpl w:val="E278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2E05DE"/>
    <w:multiLevelType w:val="multilevel"/>
    <w:tmpl w:val="40100E52"/>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DB5C5B"/>
    <w:multiLevelType w:val="multilevel"/>
    <w:tmpl w:val="BFA49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3787280">
    <w:abstractNumId w:val="8"/>
  </w:num>
  <w:num w:numId="2" w16cid:durableId="2038389216">
    <w:abstractNumId w:val="0"/>
  </w:num>
  <w:num w:numId="3" w16cid:durableId="1618678839">
    <w:abstractNumId w:val="2"/>
  </w:num>
  <w:num w:numId="4" w16cid:durableId="1763719845">
    <w:abstractNumId w:val="3"/>
  </w:num>
  <w:num w:numId="5" w16cid:durableId="1453817514">
    <w:abstractNumId w:val="5"/>
  </w:num>
  <w:num w:numId="6" w16cid:durableId="83190146">
    <w:abstractNumId w:val="1"/>
  </w:num>
  <w:num w:numId="7" w16cid:durableId="2050445419">
    <w:abstractNumId w:val="7"/>
  </w:num>
  <w:num w:numId="8" w16cid:durableId="1520242880">
    <w:abstractNumId w:val="9"/>
  </w:num>
  <w:num w:numId="9" w16cid:durableId="19286086">
    <w:abstractNumId w:val="4"/>
  </w:num>
  <w:num w:numId="10" w16cid:durableId="13682179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710"/>
    <w:rsid w:val="0002007E"/>
    <w:rsid w:val="00031BE6"/>
    <w:rsid w:val="00036BA1"/>
    <w:rsid w:val="00040BAE"/>
    <w:rsid w:val="0005365F"/>
    <w:rsid w:val="00060206"/>
    <w:rsid w:val="00073E60"/>
    <w:rsid w:val="00080652"/>
    <w:rsid w:val="00081879"/>
    <w:rsid w:val="0008265A"/>
    <w:rsid w:val="0008460C"/>
    <w:rsid w:val="000C24FC"/>
    <w:rsid w:val="000C31F2"/>
    <w:rsid w:val="000F5AD9"/>
    <w:rsid w:val="0010261E"/>
    <w:rsid w:val="00114E8A"/>
    <w:rsid w:val="001532F4"/>
    <w:rsid w:val="00167BA7"/>
    <w:rsid w:val="00170522"/>
    <w:rsid w:val="0017546D"/>
    <w:rsid w:val="00184D56"/>
    <w:rsid w:val="001905AE"/>
    <w:rsid w:val="001B3BE9"/>
    <w:rsid w:val="001D17C4"/>
    <w:rsid w:val="001D26CF"/>
    <w:rsid w:val="001D2C93"/>
    <w:rsid w:val="0020441A"/>
    <w:rsid w:val="00210AFF"/>
    <w:rsid w:val="00217365"/>
    <w:rsid w:val="0022141E"/>
    <w:rsid w:val="002235FA"/>
    <w:rsid w:val="00234996"/>
    <w:rsid w:val="0025779D"/>
    <w:rsid w:val="002626C3"/>
    <w:rsid w:val="00272DAA"/>
    <w:rsid w:val="00292A1C"/>
    <w:rsid w:val="002B5E6E"/>
    <w:rsid w:val="002C182B"/>
    <w:rsid w:val="002C27AE"/>
    <w:rsid w:val="002C2991"/>
    <w:rsid w:val="002C344D"/>
    <w:rsid w:val="00302501"/>
    <w:rsid w:val="00304CFE"/>
    <w:rsid w:val="003068DC"/>
    <w:rsid w:val="00351536"/>
    <w:rsid w:val="00373258"/>
    <w:rsid w:val="00380F40"/>
    <w:rsid w:val="003A18B9"/>
    <w:rsid w:val="003B10B9"/>
    <w:rsid w:val="003C07E8"/>
    <w:rsid w:val="003C3437"/>
    <w:rsid w:val="003D2336"/>
    <w:rsid w:val="00405B17"/>
    <w:rsid w:val="004222CA"/>
    <w:rsid w:val="00446DEA"/>
    <w:rsid w:val="00451859"/>
    <w:rsid w:val="004A5DE4"/>
    <w:rsid w:val="004C7BD5"/>
    <w:rsid w:val="004D621C"/>
    <w:rsid w:val="004F2F29"/>
    <w:rsid w:val="004F4040"/>
    <w:rsid w:val="0051133A"/>
    <w:rsid w:val="00521677"/>
    <w:rsid w:val="005231F9"/>
    <w:rsid w:val="00542E07"/>
    <w:rsid w:val="00554812"/>
    <w:rsid w:val="00556FF8"/>
    <w:rsid w:val="00557872"/>
    <w:rsid w:val="00576F83"/>
    <w:rsid w:val="005B18CC"/>
    <w:rsid w:val="005C4054"/>
    <w:rsid w:val="005E16AB"/>
    <w:rsid w:val="005E39CA"/>
    <w:rsid w:val="005F205A"/>
    <w:rsid w:val="00617A68"/>
    <w:rsid w:val="00641E4C"/>
    <w:rsid w:val="00652DE5"/>
    <w:rsid w:val="006556ED"/>
    <w:rsid w:val="006A4DD6"/>
    <w:rsid w:val="006F465B"/>
    <w:rsid w:val="00760E9F"/>
    <w:rsid w:val="00766DE4"/>
    <w:rsid w:val="007966B0"/>
    <w:rsid w:val="007D45D4"/>
    <w:rsid w:val="007E7E8C"/>
    <w:rsid w:val="008036C2"/>
    <w:rsid w:val="0080679F"/>
    <w:rsid w:val="00846813"/>
    <w:rsid w:val="00853265"/>
    <w:rsid w:val="008757EA"/>
    <w:rsid w:val="0087747A"/>
    <w:rsid w:val="00886444"/>
    <w:rsid w:val="008A44B0"/>
    <w:rsid w:val="009401F4"/>
    <w:rsid w:val="009511E5"/>
    <w:rsid w:val="009601BC"/>
    <w:rsid w:val="00981A9A"/>
    <w:rsid w:val="00996546"/>
    <w:rsid w:val="009D577B"/>
    <w:rsid w:val="009F7E44"/>
    <w:rsid w:val="00A45009"/>
    <w:rsid w:val="00A655B2"/>
    <w:rsid w:val="00A671D3"/>
    <w:rsid w:val="00A93BEC"/>
    <w:rsid w:val="00A978E0"/>
    <w:rsid w:val="00AB26B2"/>
    <w:rsid w:val="00AB5CAC"/>
    <w:rsid w:val="00AD7FA7"/>
    <w:rsid w:val="00AE0E5D"/>
    <w:rsid w:val="00B03750"/>
    <w:rsid w:val="00B16D71"/>
    <w:rsid w:val="00B3482A"/>
    <w:rsid w:val="00B45C17"/>
    <w:rsid w:val="00B542F2"/>
    <w:rsid w:val="00B56BFC"/>
    <w:rsid w:val="00B76710"/>
    <w:rsid w:val="00B92799"/>
    <w:rsid w:val="00B92AF3"/>
    <w:rsid w:val="00B945F8"/>
    <w:rsid w:val="00B96D9A"/>
    <w:rsid w:val="00BC49D4"/>
    <w:rsid w:val="00BC5E8C"/>
    <w:rsid w:val="00BE3000"/>
    <w:rsid w:val="00BF4351"/>
    <w:rsid w:val="00C07433"/>
    <w:rsid w:val="00C432EC"/>
    <w:rsid w:val="00C62699"/>
    <w:rsid w:val="00C6559F"/>
    <w:rsid w:val="00C83AF8"/>
    <w:rsid w:val="00C90FC1"/>
    <w:rsid w:val="00C96909"/>
    <w:rsid w:val="00CA6456"/>
    <w:rsid w:val="00CA72FA"/>
    <w:rsid w:val="00CB6403"/>
    <w:rsid w:val="00CD4A4D"/>
    <w:rsid w:val="00D02E1F"/>
    <w:rsid w:val="00D1258F"/>
    <w:rsid w:val="00D423B8"/>
    <w:rsid w:val="00D844F8"/>
    <w:rsid w:val="00D868C4"/>
    <w:rsid w:val="00DC1032"/>
    <w:rsid w:val="00DD5CF0"/>
    <w:rsid w:val="00DE1857"/>
    <w:rsid w:val="00DE61A8"/>
    <w:rsid w:val="00E12D1E"/>
    <w:rsid w:val="00E164D5"/>
    <w:rsid w:val="00E25214"/>
    <w:rsid w:val="00E423CB"/>
    <w:rsid w:val="00E63347"/>
    <w:rsid w:val="00E659CD"/>
    <w:rsid w:val="00E91677"/>
    <w:rsid w:val="00ED2FFE"/>
    <w:rsid w:val="00F025C0"/>
    <w:rsid w:val="00F54799"/>
    <w:rsid w:val="00F65CC6"/>
    <w:rsid w:val="00F70BAC"/>
    <w:rsid w:val="00F71818"/>
    <w:rsid w:val="00F87399"/>
    <w:rsid w:val="00F97E8A"/>
    <w:rsid w:val="00FB3498"/>
    <w:rsid w:val="00FE6824"/>
    <w:rsid w:val="00FF3812"/>
    <w:rsid w:val="00FF58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682CB"/>
  <w15:chartTrackingRefBased/>
  <w15:docId w15:val="{522DBE38-F8F9-5A4F-9B85-63B9BA2A4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60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767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67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67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67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67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67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67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67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67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7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67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67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67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67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67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7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7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710"/>
    <w:rPr>
      <w:rFonts w:eastAsiaTheme="majorEastAsia" w:cstheme="majorBidi"/>
      <w:color w:val="272727" w:themeColor="text1" w:themeTint="D8"/>
    </w:rPr>
  </w:style>
  <w:style w:type="paragraph" w:styleId="Title">
    <w:name w:val="Title"/>
    <w:basedOn w:val="Normal"/>
    <w:next w:val="Normal"/>
    <w:link w:val="TitleChar"/>
    <w:uiPriority w:val="10"/>
    <w:qFormat/>
    <w:rsid w:val="00B767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7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7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67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710"/>
    <w:pPr>
      <w:spacing w:before="160"/>
      <w:jc w:val="center"/>
    </w:pPr>
    <w:rPr>
      <w:i/>
      <w:iCs/>
      <w:color w:val="404040" w:themeColor="text1" w:themeTint="BF"/>
    </w:rPr>
  </w:style>
  <w:style w:type="character" w:customStyle="1" w:styleId="QuoteChar">
    <w:name w:val="Quote Char"/>
    <w:basedOn w:val="DefaultParagraphFont"/>
    <w:link w:val="Quote"/>
    <w:uiPriority w:val="29"/>
    <w:rsid w:val="00B76710"/>
    <w:rPr>
      <w:i/>
      <w:iCs/>
      <w:color w:val="404040" w:themeColor="text1" w:themeTint="BF"/>
    </w:rPr>
  </w:style>
  <w:style w:type="paragraph" w:styleId="ListParagraph">
    <w:name w:val="List Paragraph"/>
    <w:basedOn w:val="Normal"/>
    <w:uiPriority w:val="34"/>
    <w:qFormat/>
    <w:rsid w:val="00B76710"/>
    <w:pPr>
      <w:ind w:left="720"/>
      <w:contextualSpacing/>
    </w:pPr>
  </w:style>
  <w:style w:type="character" w:styleId="IntenseEmphasis">
    <w:name w:val="Intense Emphasis"/>
    <w:basedOn w:val="DefaultParagraphFont"/>
    <w:uiPriority w:val="21"/>
    <w:qFormat/>
    <w:rsid w:val="00B76710"/>
    <w:rPr>
      <w:i/>
      <w:iCs/>
      <w:color w:val="0F4761" w:themeColor="accent1" w:themeShade="BF"/>
    </w:rPr>
  </w:style>
  <w:style w:type="paragraph" w:styleId="IntenseQuote">
    <w:name w:val="Intense Quote"/>
    <w:basedOn w:val="Normal"/>
    <w:next w:val="Normal"/>
    <w:link w:val="IntenseQuoteChar"/>
    <w:uiPriority w:val="30"/>
    <w:qFormat/>
    <w:rsid w:val="00B767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6710"/>
    <w:rPr>
      <w:i/>
      <w:iCs/>
      <w:color w:val="0F4761" w:themeColor="accent1" w:themeShade="BF"/>
    </w:rPr>
  </w:style>
  <w:style w:type="character" w:styleId="IntenseReference">
    <w:name w:val="Intense Reference"/>
    <w:basedOn w:val="DefaultParagraphFont"/>
    <w:uiPriority w:val="32"/>
    <w:qFormat/>
    <w:rsid w:val="00B76710"/>
    <w:rPr>
      <w:b/>
      <w:bCs/>
      <w:smallCaps/>
      <w:color w:val="0F4761" w:themeColor="accent1" w:themeShade="BF"/>
      <w:spacing w:val="5"/>
    </w:rPr>
  </w:style>
  <w:style w:type="paragraph" w:styleId="NormalWeb">
    <w:name w:val="Normal (Web)"/>
    <w:basedOn w:val="Normal"/>
    <w:uiPriority w:val="99"/>
    <w:unhideWhenUsed/>
    <w:rsid w:val="009401F4"/>
    <w:pPr>
      <w:spacing w:before="100" w:beforeAutospacing="1" w:after="100" w:afterAutospacing="1"/>
    </w:pPr>
  </w:style>
  <w:style w:type="character" w:styleId="Strong">
    <w:name w:val="Strong"/>
    <w:basedOn w:val="DefaultParagraphFont"/>
    <w:uiPriority w:val="22"/>
    <w:qFormat/>
    <w:rsid w:val="009401F4"/>
    <w:rPr>
      <w:b/>
      <w:bCs/>
    </w:rPr>
  </w:style>
  <w:style w:type="paragraph" w:styleId="Header">
    <w:name w:val="header"/>
    <w:basedOn w:val="Normal"/>
    <w:link w:val="HeaderChar"/>
    <w:uiPriority w:val="99"/>
    <w:unhideWhenUsed/>
    <w:rsid w:val="006556ED"/>
    <w:pPr>
      <w:tabs>
        <w:tab w:val="center" w:pos="4513"/>
        <w:tab w:val="right" w:pos="9026"/>
      </w:tabs>
    </w:pPr>
  </w:style>
  <w:style w:type="character" w:customStyle="1" w:styleId="HeaderChar">
    <w:name w:val="Header Char"/>
    <w:basedOn w:val="DefaultParagraphFont"/>
    <w:link w:val="Header"/>
    <w:uiPriority w:val="99"/>
    <w:rsid w:val="006556ED"/>
  </w:style>
  <w:style w:type="paragraph" w:styleId="Footer">
    <w:name w:val="footer"/>
    <w:basedOn w:val="Normal"/>
    <w:link w:val="FooterChar"/>
    <w:uiPriority w:val="99"/>
    <w:unhideWhenUsed/>
    <w:rsid w:val="006556ED"/>
    <w:pPr>
      <w:tabs>
        <w:tab w:val="center" w:pos="4513"/>
        <w:tab w:val="right" w:pos="9026"/>
      </w:tabs>
    </w:pPr>
  </w:style>
  <w:style w:type="character" w:customStyle="1" w:styleId="FooterChar">
    <w:name w:val="Footer Char"/>
    <w:basedOn w:val="DefaultParagraphFont"/>
    <w:link w:val="Footer"/>
    <w:uiPriority w:val="99"/>
    <w:rsid w:val="006556ED"/>
  </w:style>
  <w:style w:type="character" w:styleId="CommentReference">
    <w:name w:val="annotation reference"/>
    <w:basedOn w:val="DefaultParagraphFont"/>
    <w:uiPriority w:val="99"/>
    <w:semiHidden/>
    <w:unhideWhenUsed/>
    <w:rsid w:val="00DD5CF0"/>
    <w:rPr>
      <w:sz w:val="16"/>
      <w:szCs w:val="16"/>
    </w:rPr>
  </w:style>
  <w:style w:type="paragraph" w:styleId="CommentText">
    <w:name w:val="annotation text"/>
    <w:basedOn w:val="Normal"/>
    <w:link w:val="CommentTextChar"/>
    <w:uiPriority w:val="99"/>
    <w:unhideWhenUsed/>
    <w:rsid w:val="00DD5CF0"/>
    <w:rPr>
      <w:sz w:val="20"/>
      <w:szCs w:val="20"/>
    </w:rPr>
  </w:style>
  <w:style w:type="character" w:customStyle="1" w:styleId="CommentTextChar">
    <w:name w:val="Comment Text Char"/>
    <w:basedOn w:val="DefaultParagraphFont"/>
    <w:link w:val="CommentText"/>
    <w:uiPriority w:val="99"/>
    <w:rsid w:val="00DD5CF0"/>
    <w:rPr>
      <w:sz w:val="20"/>
      <w:szCs w:val="20"/>
    </w:rPr>
  </w:style>
  <w:style w:type="paragraph" w:styleId="CommentSubject">
    <w:name w:val="annotation subject"/>
    <w:basedOn w:val="CommentText"/>
    <w:next w:val="CommentText"/>
    <w:link w:val="CommentSubjectChar"/>
    <w:uiPriority w:val="99"/>
    <w:semiHidden/>
    <w:unhideWhenUsed/>
    <w:rsid w:val="00DD5CF0"/>
    <w:rPr>
      <w:b/>
      <w:bCs/>
    </w:rPr>
  </w:style>
  <w:style w:type="character" w:customStyle="1" w:styleId="CommentSubjectChar">
    <w:name w:val="Comment Subject Char"/>
    <w:basedOn w:val="CommentTextChar"/>
    <w:link w:val="CommentSubject"/>
    <w:uiPriority w:val="99"/>
    <w:semiHidden/>
    <w:rsid w:val="00DD5CF0"/>
    <w:rPr>
      <w:b/>
      <w:bCs/>
      <w:sz w:val="20"/>
      <w:szCs w:val="20"/>
    </w:rPr>
  </w:style>
  <w:style w:type="character" w:styleId="Hyperlink">
    <w:name w:val="Hyperlink"/>
    <w:basedOn w:val="DefaultParagraphFont"/>
    <w:uiPriority w:val="99"/>
    <w:unhideWhenUsed/>
    <w:rsid w:val="00292A1C"/>
    <w:rPr>
      <w:color w:val="467886" w:themeColor="hyperlink"/>
      <w:u w:val="single"/>
    </w:rPr>
  </w:style>
  <w:style w:type="character" w:styleId="UnresolvedMention">
    <w:name w:val="Unresolved Mention"/>
    <w:basedOn w:val="DefaultParagraphFont"/>
    <w:uiPriority w:val="99"/>
    <w:semiHidden/>
    <w:unhideWhenUsed/>
    <w:rsid w:val="00292A1C"/>
    <w:rPr>
      <w:color w:val="605E5C"/>
      <w:shd w:val="clear" w:color="auto" w:fill="E1DFDD"/>
    </w:rPr>
  </w:style>
  <w:style w:type="paragraph" w:styleId="FootnoteText">
    <w:name w:val="footnote text"/>
    <w:basedOn w:val="Normal"/>
    <w:link w:val="FootnoteTextChar"/>
    <w:uiPriority w:val="99"/>
    <w:unhideWhenUsed/>
    <w:rsid w:val="00080652"/>
    <w:rPr>
      <w:sz w:val="20"/>
      <w:szCs w:val="20"/>
    </w:rPr>
  </w:style>
  <w:style w:type="character" w:customStyle="1" w:styleId="FootnoteTextChar">
    <w:name w:val="Footnote Text Char"/>
    <w:basedOn w:val="DefaultParagraphFont"/>
    <w:link w:val="FootnoteText"/>
    <w:uiPriority w:val="99"/>
    <w:rsid w:val="00080652"/>
    <w:rPr>
      <w:sz w:val="20"/>
      <w:szCs w:val="20"/>
    </w:rPr>
  </w:style>
  <w:style w:type="character" w:styleId="FootnoteReference">
    <w:name w:val="footnote reference"/>
    <w:basedOn w:val="DefaultParagraphFont"/>
    <w:uiPriority w:val="99"/>
    <w:semiHidden/>
    <w:unhideWhenUsed/>
    <w:rsid w:val="00080652"/>
    <w:rPr>
      <w:vertAlign w:val="superscript"/>
    </w:rPr>
  </w:style>
  <w:style w:type="character" w:styleId="FollowedHyperlink">
    <w:name w:val="FollowedHyperlink"/>
    <w:basedOn w:val="DefaultParagraphFont"/>
    <w:uiPriority w:val="99"/>
    <w:semiHidden/>
    <w:unhideWhenUsed/>
    <w:rsid w:val="00CA6456"/>
    <w:rPr>
      <w:color w:val="96607D" w:themeColor="followedHyperlink"/>
      <w:u w:val="single"/>
    </w:rPr>
  </w:style>
  <w:style w:type="table" w:styleId="PlainTable3">
    <w:name w:val="Plain Table 3"/>
    <w:basedOn w:val="TableNormal"/>
    <w:uiPriority w:val="43"/>
    <w:rsid w:val="00652D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EndnoteText">
    <w:name w:val="endnote text"/>
    <w:basedOn w:val="Normal"/>
    <w:link w:val="EndnoteTextChar"/>
    <w:uiPriority w:val="99"/>
    <w:semiHidden/>
    <w:unhideWhenUsed/>
    <w:rsid w:val="001B3BE9"/>
    <w:rPr>
      <w:sz w:val="20"/>
      <w:szCs w:val="20"/>
    </w:rPr>
  </w:style>
  <w:style w:type="character" w:customStyle="1" w:styleId="EndnoteTextChar">
    <w:name w:val="Endnote Text Char"/>
    <w:basedOn w:val="DefaultParagraphFont"/>
    <w:link w:val="EndnoteText"/>
    <w:uiPriority w:val="99"/>
    <w:semiHidden/>
    <w:rsid w:val="001B3BE9"/>
    <w:rPr>
      <w:rFonts w:ascii="Times New Roman" w:eastAsia="Times New Roman" w:hAnsi="Times New Roman" w:cs="Times New Roman"/>
      <w:kern w:val="0"/>
      <w:sz w:val="20"/>
      <w:szCs w:val="20"/>
      <w:lang w:eastAsia="en-GB"/>
      <w14:ligatures w14:val="none"/>
    </w:rPr>
  </w:style>
  <w:style w:type="character" w:styleId="EndnoteReference">
    <w:name w:val="endnote reference"/>
    <w:basedOn w:val="DefaultParagraphFont"/>
    <w:uiPriority w:val="99"/>
    <w:semiHidden/>
    <w:unhideWhenUsed/>
    <w:rsid w:val="001B3B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805">
      <w:bodyDiv w:val="1"/>
      <w:marLeft w:val="0"/>
      <w:marRight w:val="0"/>
      <w:marTop w:val="0"/>
      <w:marBottom w:val="0"/>
      <w:divBdr>
        <w:top w:val="none" w:sz="0" w:space="0" w:color="auto"/>
        <w:left w:val="none" w:sz="0" w:space="0" w:color="auto"/>
        <w:bottom w:val="none" w:sz="0" w:space="0" w:color="auto"/>
        <w:right w:val="none" w:sz="0" w:space="0" w:color="auto"/>
      </w:divBdr>
    </w:div>
    <w:div w:id="18556607">
      <w:bodyDiv w:val="1"/>
      <w:marLeft w:val="0"/>
      <w:marRight w:val="0"/>
      <w:marTop w:val="0"/>
      <w:marBottom w:val="0"/>
      <w:divBdr>
        <w:top w:val="none" w:sz="0" w:space="0" w:color="auto"/>
        <w:left w:val="none" w:sz="0" w:space="0" w:color="auto"/>
        <w:bottom w:val="none" w:sz="0" w:space="0" w:color="auto"/>
        <w:right w:val="none" w:sz="0" w:space="0" w:color="auto"/>
      </w:divBdr>
    </w:div>
    <w:div w:id="124394155">
      <w:bodyDiv w:val="1"/>
      <w:marLeft w:val="0"/>
      <w:marRight w:val="0"/>
      <w:marTop w:val="0"/>
      <w:marBottom w:val="0"/>
      <w:divBdr>
        <w:top w:val="none" w:sz="0" w:space="0" w:color="auto"/>
        <w:left w:val="none" w:sz="0" w:space="0" w:color="auto"/>
        <w:bottom w:val="none" w:sz="0" w:space="0" w:color="auto"/>
        <w:right w:val="none" w:sz="0" w:space="0" w:color="auto"/>
      </w:divBdr>
    </w:div>
    <w:div w:id="207038787">
      <w:bodyDiv w:val="1"/>
      <w:marLeft w:val="0"/>
      <w:marRight w:val="0"/>
      <w:marTop w:val="0"/>
      <w:marBottom w:val="0"/>
      <w:divBdr>
        <w:top w:val="none" w:sz="0" w:space="0" w:color="auto"/>
        <w:left w:val="none" w:sz="0" w:space="0" w:color="auto"/>
        <w:bottom w:val="none" w:sz="0" w:space="0" w:color="auto"/>
        <w:right w:val="none" w:sz="0" w:space="0" w:color="auto"/>
      </w:divBdr>
    </w:div>
    <w:div w:id="220405455">
      <w:bodyDiv w:val="1"/>
      <w:marLeft w:val="0"/>
      <w:marRight w:val="0"/>
      <w:marTop w:val="0"/>
      <w:marBottom w:val="0"/>
      <w:divBdr>
        <w:top w:val="none" w:sz="0" w:space="0" w:color="auto"/>
        <w:left w:val="none" w:sz="0" w:space="0" w:color="auto"/>
        <w:bottom w:val="none" w:sz="0" w:space="0" w:color="auto"/>
        <w:right w:val="none" w:sz="0" w:space="0" w:color="auto"/>
      </w:divBdr>
    </w:div>
    <w:div w:id="250702061">
      <w:bodyDiv w:val="1"/>
      <w:marLeft w:val="0"/>
      <w:marRight w:val="0"/>
      <w:marTop w:val="0"/>
      <w:marBottom w:val="0"/>
      <w:divBdr>
        <w:top w:val="none" w:sz="0" w:space="0" w:color="auto"/>
        <w:left w:val="none" w:sz="0" w:space="0" w:color="auto"/>
        <w:bottom w:val="none" w:sz="0" w:space="0" w:color="auto"/>
        <w:right w:val="none" w:sz="0" w:space="0" w:color="auto"/>
      </w:divBdr>
      <w:divsChild>
        <w:div w:id="665279054">
          <w:marLeft w:val="0"/>
          <w:marRight w:val="0"/>
          <w:marTop w:val="0"/>
          <w:marBottom w:val="0"/>
          <w:divBdr>
            <w:top w:val="none" w:sz="0" w:space="0" w:color="auto"/>
            <w:left w:val="none" w:sz="0" w:space="0" w:color="auto"/>
            <w:bottom w:val="none" w:sz="0" w:space="0" w:color="auto"/>
            <w:right w:val="none" w:sz="0" w:space="0" w:color="auto"/>
          </w:divBdr>
          <w:divsChild>
            <w:div w:id="1795363669">
              <w:marLeft w:val="0"/>
              <w:marRight w:val="0"/>
              <w:marTop w:val="0"/>
              <w:marBottom w:val="0"/>
              <w:divBdr>
                <w:top w:val="none" w:sz="0" w:space="0" w:color="auto"/>
                <w:left w:val="none" w:sz="0" w:space="0" w:color="auto"/>
                <w:bottom w:val="none" w:sz="0" w:space="0" w:color="auto"/>
                <w:right w:val="none" w:sz="0" w:space="0" w:color="auto"/>
              </w:divBdr>
              <w:divsChild>
                <w:div w:id="493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639395">
      <w:bodyDiv w:val="1"/>
      <w:marLeft w:val="0"/>
      <w:marRight w:val="0"/>
      <w:marTop w:val="0"/>
      <w:marBottom w:val="0"/>
      <w:divBdr>
        <w:top w:val="none" w:sz="0" w:space="0" w:color="auto"/>
        <w:left w:val="none" w:sz="0" w:space="0" w:color="auto"/>
        <w:bottom w:val="none" w:sz="0" w:space="0" w:color="auto"/>
        <w:right w:val="none" w:sz="0" w:space="0" w:color="auto"/>
      </w:divBdr>
    </w:div>
    <w:div w:id="301620237">
      <w:bodyDiv w:val="1"/>
      <w:marLeft w:val="0"/>
      <w:marRight w:val="0"/>
      <w:marTop w:val="0"/>
      <w:marBottom w:val="0"/>
      <w:divBdr>
        <w:top w:val="none" w:sz="0" w:space="0" w:color="auto"/>
        <w:left w:val="none" w:sz="0" w:space="0" w:color="auto"/>
        <w:bottom w:val="none" w:sz="0" w:space="0" w:color="auto"/>
        <w:right w:val="none" w:sz="0" w:space="0" w:color="auto"/>
      </w:divBdr>
    </w:div>
    <w:div w:id="302662164">
      <w:bodyDiv w:val="1"/>
      <w:marLeft w:val="0"/>
      <w:marRight w:val="0"/>
      <w:marTop w:val="0"/>
      <w:marBottom w:val="0"/>
      <w:divBdr>
        <w:top w:val="none" w:sz="0" w:space="0" w:color="auto"/>
        <w:left w:val="none" w:sz="0" w:space="0" w:color="auto"/>
        <w:bottom w:val="none" w:sz="0" w:space="0" w:color="auto"/>
        <w:right w:val="none" w:sz="0" w:space="0" w:color="auto"/>
      </w:divBdr>
    </w:div>
    <w:div w:id="309285638">
      <w:bodyDiv w:val="1"/>
      <w:marLeft w:val="0"/>
      <w:marRight w:val="0"/>
      <w:marTop w:val="0"/>
      <w:marBottom w:val="0"/>
      <w:divBdr>
        <w:top w:val="none" w:sz="0" w:space="0" w:color="auto"/>
        <w:left w:val="none" w:sz="0" w:space="0" w:color="auto"/>
        <w:bottom w:val="none" w:sz="0" w:space="0" w:color="auto"/>
        <w:right w:val="none" w:sz="0" w:space="0" w:color="auto"/>
      </w:divBdr>
    </w:div>
    <w:div w:id="314647413">
      <w:bodyDiv w:val="1"/>
      <w:marLeft w:val="0"/>
      <w:marRight w:val="0"/>
      <w:marTop w:val="0"/>
      <w:marBottom w:val="0"/>
      <w:divBdr>
        <w:top w:val="none" w:sz="0" w:space="0" w:color="auto"/>
        <w:left w:val="none" w:sz="0" w:space="0" w:color="auto"/>
        <w:bottom w:val="none" w:sz="0" w:space="0" w:color="auto"/>
        <w:right w:val="none" w:sz="0" w:space="0" w:color="auto"/>
      </w:divBdr>
    </w:div>
    <w:div w:id="349843537">
      <w:bodyDiv w:val="1"/>
      <w:marLeft w:val="0"/>
      <w:marRight w:val="0"/>
      <w:marTop w:val="0"/>
      <w:marBottom w:val="0"/>
      <w:divBdr>
        <w:top w:val="none" w:sz="0" w:space="0" w:color="auto"/>
        <w:left w:val="none" w:sz="0" w:space="0" w:color="auto"/>
        <w:bottom w:val="none" w:sz="0" w:space="0" w:color="auto"/>
        <w:right w:val="none" w:sz="0" w:space="0" w:color="auto"/>
      </w:divBdr>
    </w:div>
    <w:div w:id="368602400">
      <w:bodyDiv w:val="1"/>
      <w:marLeft w:val="0"/>
      <w:marRight w:val="0"/>
      <w:marTop w:val="0"/>
      <w:marBottom w:val="0"/>
      <w:divBdr>
        <w:top w:val="none" w:sz="0" w:space="0" w:color="auto"/>
        <w:left w:val="none" w:sz="0" w:space="0" w:color="auto"/>
        <w:bottom w:val="none" w:sz="0" w:space="0" w:color="auto"/>
        <w:right w:val="none" w:sz="0" w:space="0" w:color="auto"/>
      </w:divBdr>
      <w:divsChild>
        <w:div w:id="1130782116">
          <w:marLeft w:val="0"/>
          <w:marRight w:val="0"/>
          <w:marTop w:val="0"/>
          <w:marBottom w:val="0"/>
          <w:divBdr>
            <w:top w:val="none" w:sz="0" w:space="0" w:color="auto"/>
            <w:left w:val="none" w:sz="0" w:space="0" w:color="auto"/>
            <w:bottom w:val="none" w:sz="0" w:space="0" w:color="auto"/>
            <w:right w:val="none" w:sz="0" w:space="0" w:color="auto"/>
          </w:divBdr>
          <w:divsChild>
            <w:div w:id="834221932">
              <w:marLeft w:val="0"/>
              <w:marRight w:val="0"/>
              <w:marTop w:val="0"/>
              <w:marBottom w:val="0"/>
              <w:divBdr>
                <w:top w:val="none" w:sz="0" w:space="0" w:color="auto"/>
                <w:left w:val="none" w:sz="0" w:space="0" w:color="auto"/>
                <w:bottom w:val="none" w:sz="0" w:space="0" w:color="auto"/>
                <w:right w:val="none" w:sz="0" w:space="0" w:color="auto"/>
              </w:divBdr>
              <w:divsChild>
                <w:div w:id="122548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746726">
          <w:marLeft w:val="0"/>
          <w:marRight w:val="0"/>
          <w:marTop w:val="0"/>
          <w:marBottom w:val="0"/>
          <w:divBdr>
            <w:top w:val="none" w:sz="0" w:space="0" w:color="auto"/>
            <w:left w:val="none" w:sz="0" w:space="0" w:color="auto"/>
            <w:bottom w:val="none" w:sz="0" w:space="0" w:color="auto"/>
            <w:right w:val="none" w:sz="0" w:space="0" w:color="auto"/>
          </w:divBdr>
          <w:divsChild>
            <w:div w:id="2108883900">
              <w:marLeft w:val="0"/>
              <w:marRight w:val="0"/>
              <w:marTop w:val="0"/>
              <w:marBottom w:val="0"/>
              <w:divBdr>
                <w:top w:val="none" w:sz="0" w:space="0" w:color="auto"/>
                <w:left w:val="none" w:sz="0" w:space="0" w:color="auto"/>
                <w:bottom w:val="none" w:sz="0" w:space="0" w:color="auto"/>
                <w:right w:val="none" w:sz="0" w:space="0" w:color="auto"/>
              </w:divBdr>
              <w:divsChild>
                <w:div w:id="1903908013">
                  <w:marLeft w:val="0"/>
                  <w:marRight w:val="0"/>
                  <w:marTop w:val="0"/>
                  <w:marBottom w:val="0"/>
                  <w:divBdr>
                    <w:top w:val="none" w:sz="0" w:space="0" w:color="auto"/>
                    <w:left w:val="none" w:sz="0" w:space="0" w:color="auto"/>
                    <w:bottom w:val="none" w:sz="0" w:space="0" w:color="auto"/>
                    <w:right w:val="none" w:sz="0" w:space="0" w:color="auto"/>
                  </w:divBdr>
                </w:div>
                <w:div w:id="468402053">
                  <w:marLeft w:val="0"/>
                  <w:marRight w:val="0"/>
                  <w:marTop w:val="0"/>
                  <w:marBottom w:val="0"/>
                  <w:divBdr>
                    <w:top w:val="none" w:sz="0" w:space="0" w:color="auto"/>
                    <w:left w:val="none" w:sz="0" w:space="0" w:color="auto"/>
                    <w:bottom w:val="none" w:sz="0" w:space="0" w:color="auto"/>
                    <w:right w:val="none" w:sz="0" w:space="0" w:color="auto"/>
                  </w:divBdr>
                </w:div>
              </w:divsChild>
            </w:div>
            <w:div w:id="243730313">
              <w:marLeft w:val="0"/>
              <w:marRight w:val="0"/>
              <w:marTop w:val="0"/>
              <w:marBottom w:val="0"/>
              <w:divBdr>
                <w:top w:val="none" w:sz="0" w:space="0" w:color="auto"/>
                <w:left w:val="none" w:sz="0" w:space="0" w:color="auto"/>
                <w:bottom w:val="none" w:sz="0" w:space="0" w:color="auto"/>
                <w:right w:val="none" w:sz="0" w:space="0" w:color="auto"/>
              </w:divBdr>
              <w:divsChild>
                <w:div w:id="133349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257869">
      <w:bodyDiv w:val="1"/>
      <w:marLeft w:val="0"/>
      <w:marRight w:val="0"/>
      <w:marTop w:val="0"/>
      <w:marBottom w:val="0"/>
      <w:divBdr>
        <w:top w:val="none" w:sz="0" w:space="0" w:color="auto"/>
        <w:left w:val="none" w:sz="0" w:space="0" w:color="auto"/>
        <w:bottom w:val="none" w:sz="0" w:space="0" w:color="auto"/>
        <w:right w:val="none" w:sz="0" w:space="0" w:color="auto"/>
      </w:divBdr>
    </w:div>
    <w:div w:id="392892362">
      <w:bodyDiv w:val="1"/>
      <w:marLeft w:val="0"/>
      <w:marRight w:val="0"/>
      <w:marTop w:val="0"/>
      <w:marBottom w:val="0"/>
      <w:divBdr>
        <w:top w:val="none" w:sz="0" w:space="0" w:color="auto"/>
        <w:left w:val="none" w:sz="0" w:space="0" w:color="auto"/>
        <w:bottom w:val="none" w:sz="0" w:space="0" w:color="auto"/>
        <w:right w:val="none" w:sz="0" w:space="0" w:color="auto"/>
      </w:divBdr>
      <w:divsChild>
        <w:div w:id="529150580">
          <w:marLeft w:val="0"/>
          <w:marRight w:val="0"/>
          <w:marTop w:val="0"/>
          <w:marBottom w:val="0"/>
          <w:divBdr>
            <w:top w:val="none" w:sz="0" w:space="0" w:color="auto"/>
            <w:left w:val="none" w:sz="0" w:space="0" w:color="auto"/>
            <w:bottom w:val="none" w:sz="0" w:space="0" w:color="auto"/>
            <w:right w:val="none" w:sz="0" w:space="0" w:color="auto"/>
          </w:divBdr>
          <w:divsChild>
            <w:div w:id="301352572">
              <w:marLeft w:val="0"/>
              <w:marRight w:val="0"/>
              <w:marTop w:val="0"/>
              <w:marBottom w:val="0"/>
              <w:divBdr>
                <w:top w:val="none" w:sz="0" w:space="0" w:color="auto"/>
                <w:left w:val="none" w:sz="0" w:space="0" w:color="auto"/>
                <w:bottom w:val="none" w:sz="0" w:space="0" w:color="auto"/>
                <w:right w:val="none" w:sz="0" w:space="0" w:color="auto"/>
              </w:divBdr>
              <w:divsChild>
                <w:div w:id="151953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91315">
          <w:marLeft w:val="0"/>
          <w:marRight w:val="0"/>
          <w:marTop w:val="0"/>
          <w:marBottom w:val="0"/>
          <w:divBdr>
            <w:top w:val="none" w:sz="0" w:space="0" w:color="auto"/>
            <w:left w:val="none" w:sz="0" w:space="0" w:color="auto"/>
            <w:bottom w:val="none" w:sz="0" w:space="0" w:color="auto"/>
            <w:right w:val="none" w:sz="0" w:space="0" w:color="auto"/>
          </w:divBdr>
          <w:divsChild>
            <w:div w:id="724186563">
              <w:marLeft w:val="0"/>
              <w:marRight w:val="0"/>
              <w:marTop w:val="0"/>
              <w:marBottom w:val="0"/>
              <w:divBdr>
                <w:top w:val="none" w:sz="0" w:space="0" w:color="auto"/>
                <w:left w:val="none" w:sz="0" w:space="0" w:color="auto"/>
                <w:bottom w:val="none" w:sz="0" w:space="0" w:color="auto"/>
                <w:right w:val="none" w:sz="0" w:space="0" w:color="auto"/>
              </w:divBdr>
              <w:divsChild>
                <w:div w:id="415440029">
                  <w:marLeft w:val="0"/>
                  <w:marRight w:val="0"/>
                  <w:marTop w:val="0"/>
                  <w:marBottom w:val="0"/>
                  <w:divBdr>
                    <w:top w:val="none" w:sz="0" w:space="0" w:color="auto"/>
                    <w:left w:val="none" w:sz="0" w:space="0" w:color="auto"/>
                    <w:bottom w:val="none" w:sz="0" w:space="0" w:color="auto"/>
                    <w:right w:val="none" w:sz="0" w:space="0" w:color="auto"/>
                  </w:divBdr>
                </w:div>
                <w:div w:id="1350061506">
                  <w:marLeft w:val="0"/>
                  <w:marRight w:val="0"/>
                  <w:marTop w:val="0"/>
                  <w:marBottom w:val="0"/>
                  <w:divBdr>
                    <w:top w:val="none" w:sz="0" w:space="0" w:color="auto"/>
                    <w:left w:val="none" w:sz="0" w:space="0" w:color="auto"/>
                    <w:bottom w:val="none" w:sz="0" w:space="0" w:color="auto"/>
                    <w:right w:val="none" w:sz="0" w:space="0" w:color="auto"/>
                  </w:divBdr>
                </w:div>
              </w:divsChild>
            </w:div>
            <w:div w:id="593980385">
              <w:marLeft w:val="0"/>
              <w:marRight w:val="0"/>
              <w:marTop w:val="0"/>
              <w:marBottom w:val="0"/>
              <w:divBdr>
                <w:top w:val="none" w:sz="0" w:space="0" w:color="auto"/>
                <w:left w:val="none" w:sz="0" w:space="0" w:color="auto"/>
                <w:bottom w:val="none" w:sz="0" w:space="0" w:color="auto"/>
                <w:right w:val="none" w:sz="0" w:space="0" w:color="auto"/>
              </w:divBdr>
              <w:divsChild>
                <w:div w:id="6187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555677">
      <w:bodyDiv w:val="1"/>
      <w:marLeft w:val="0"/>
      <w:marRight w:val="0"/>
      <w:marTop w:val="0"/>
      <w:marBottom w:val="0"/>
      <w:divBdr>
        <w:top w:val="none" w:sz="0" w:space="0" w:color="auto"/>
        <w:left w:val="none" w:sz="0" w:space="0" w:color="auto"/>
        <w:bottom w:val="none" w:sz="0" w:space="0" w:color="auto"/>
        <w:right w:val="none" w:sz="0" w:space="0" w:color="auto"/>
      </w:divBdr>
    </w:div>
    <w:div w:id="414741484">
      <w:bodyDiv w:val="1"/>
      <w:marLeft w:val="0"/>
      <w:marRight w:val="0"/>
      <w:marTop w:val="0"/>
      <w:marBottom w:val="0"/>
      <w:divBdr>
        <w:top w:val="none" w:sz="0" w:space="0" w:color="auto"/>
        <w:left w:val="none" w:sz="0" w:space="0" w:color="auto"/>
        <w:bottom w:val="none" w:sz="0" w:space="0" w:color="auto"/>
        <w:right w:val="none" w:sz="0" w:space="0" w:color="auto"/>
      </w:divBdr>
      <w:divsChild>
        <w:div w:id="1745293724">
          <w:marLeft w:val="0"/>
          <w:marRight w:val="0"/>
          <w:marTop w:val="0"/>
          <w:marBottom w:val="0"/>
          <w:divBdr>
            <w:top w:val="none" w:sz="0" w:space="0" w:color="auto"/>
            <w:left w:val="none" w:sz="0" w:space="0" w:color="auto"/>
            <w:bottom w:val="none" w:sz="0" w:space="0" w:color="auto"/>
            <w:right w:val="none" w:sz="0" w:space="0" w:color="auto"/>
          </w:divBdr>
          <w:divsChild>
            <w:div w:id="1131364816">
              <w:marLeft w:val="0"/>
              <w:marRight w:val="0"/>
              <w:marTop w:val="0"/>
              <w:marBottom w:val="0"/>
              <w:divBdr>
                <w:top w:val="none" w:sz="0" w:space="0" w:color="auto"/>
                <w:left w:val="none" w:sz="0" w:space="0" w:color="auto"/>
                <w:bottom w:val="none" w:sz="0" w:space="0" w:color="auto"/>
                <w:right w:val="none" w:sz="0" w:space="0" w:color="auto"/>
              </w:divBdr>
              <w:divsChild>
                <w:div w:id="20393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637861">
      <w:bodyDiv w:val="1"/>
      <w:marLeft w:val="0"/>
      <w:marRight w:val="0"/>
      <w:marTop w:val="0"/>
      <w:marBottom w:val="0"/>
      <w:divBdr>
        <w:top w:val="none" w:sz="0" w:space="0" w:color="auto"/>
        <w:left w:val="none" w:sz="0" w:space="0" w:color="auto"/>
        <w:bottom w:val="none" w:sz="0" w:space="0" w:color="auto"/>
        <w:right w:val="none" w:sz="0" w:space="0" w:color="auto"/>
      </w:divBdr>
    </w:div>
    <w:div w:id="458649110">
      <w:bodyDiv w:val="1"/>
      <w:marLeft w:val="0"/>
      <w:marRight w:val="0"/>
      <w:marTop w:val="0"/>
      <w:marBottom w:val="0"/>
      <w:divBdr>
        <w:top w:val="none" w:sz="0" w:space="0" w:color="auto"/>
        <w:left w:val="none" w:sz="0" w:space="0" w:color="auto"/>
        <w:bottom w:val="none" w:sz="0" w:space="0" w:color="auto"/>
        <w:right w:val="none" w:sz="0" w:space="0" w:color="auto"/>
      </w:divBdr>
    </w:div>
    <w:div w:id="473762671">
      <w:bodyDiv w:val="1"/>
      <w:marLeft w:val="0"/>
      <w:marRight w:val="0"/>
      <w:marTop w:val="0"/>
      <w:marBottom w:val="0"/>
      <w:divBdr>
        <w:top w:val="none" w:sz="0" w:space="0" w:color="auto"/>
        <w:left w:val="none" w:sz="0" w:space="0" w:color="auto"/>
        <w:bottom w:val="none" w:sz="0" w:space="0" w:color="auto"/>
        <w:right w:val="none" w:sz="0" w:space="0" w:color="auto"/>
      </w:divBdr>
    </w:div>
    <w:div w:id="514879695">
      <w:bodyDiv w:val="1"/>
      <w:marLeft w:val="0"/>
      <w:marRight w:val="0"/>
      <w:marTop w:val="0"/>
      <w:marBottom w:val="0"/>
      <w:divBdr>
        <w:top w:val="none" w:sz="0" w:space="0" w:color="auto"/>
        <w:left w:val="none" w:sz="0" w:space="0" w:color="auto"/>
        <w:bottom w:val="none" w:sz="0" w:space="0" w:color="auto"/>
        <w:right w:val="none" w:sz="0" w:space="0" w:color="auto"/>
      </w:divBdr>
    </w:div>
    <w:div w:id="571548174">
      <w:bodyDiv w:val="1"/>
      <w:marLeft w:val="0"/>
      <w:marRight w:val="0"/>
      <w:marTop w:val="0"/>
      <w:marBottom w:val="0"/>
      <w:divBdr>
        <w:top w:val="none" w:sz="0" w:space="0" w:color="auto"/>
        <w:left w:val="none" w:sz="0" w:space="0" w:color="auto"/>
        <w:bottom w:val="none" w:sz="0" w:space="0" w:color="auto"/>
        <w:right w:val="none" w:sz="0" w:space="0" w:color="auto"/>
      </w:divBdr>
    </w:div>
    <w:div w:id="571736110">
      <w:bodyDiv w:val="1"/>
      <w:marLeft w:val="0"/>
      <w:marRight w:val="0"/>
      <w:marTop w:val="0"/>
      <w:marBottom w:val="0"/>
      <w:divBdr>
        <w:top w:val="none" w:sz="0" w:space="0" w:color="auto"/>
        <w:left w:val="none" w:sz="0" w:space="0" w:color="auto"/>
        <w:bottom w:val="none" w:sz="0" w:space="0" w:color="auto"/>
        <w:right w:val="none" w:sz="0" w:space="0" w:color="auto"/>
      </w:divBdr>
    </w:div>
    <w:div w:id="586382778">
      <w:bodyDiv w:val="1"/>
      <w:marLeft w:val="0"/>
      <w:marRight w:val="0"/>
      <w:marTop w:val="0"/>
      <w:marBottom w:val="0"/>
      <w:divBdr>
        <w:top w:val="none" w:sz="0" w:space="0" w:color="auto"/>
        <w:left w:val="none" w:sz="0" w:space="0" w:color="auto"/>
        <w:bottom w:val="none" w:sz="0" w:space="0" w:color="auto"/>
        <w:right w:val="none" w:sz="0" w:space="0" w:color="auto"/>
      </w:divBdr>
    </w:div>
    <w:div w:id="594172337">
      <w:bodyDiv w:val="1"/>
      <w:marLeft w:val="0"/>
      <w:marRight w:val="0"/>
      <w:marTop w:val="0"/>
      <w:marBottom w:val="0"/>
      <w:divBdr>
        <w:top w:val="none" w:sz="0" w:space="0" w:color="auto"/>
        <w:left w:val="none" w:sz="0" w:space="0" w:color="auto"/>
        <w:bottom w:val="none" w:sz="0" w:space="0" w:color="auto"/>
        <w:right w:val="none" w:sz="0" w:space="0" w:color="auto"/>
      </w:divBdr>
    </w:div>
    <w:div w:id="610209800">
      <w:bodyDiv w:val="1"/>
      <w:marLeft w:val="0"/>
      <w:marRight w:val="0"/>
      <w:marTop w:val="0"/>
      <w:marBottom w:val="0"/>
      <w:divBdr>
        <w:top w:val="none" w:sz="0" w:space="0" w:color="auto"/>
        <w:left w:val="none" w:sz="0" w:space="0" w:color="auto"/>
        <w:bottom w:val="none" w:sz="0" w:space="0" w:color="auto"/>
        <w:right w:val="none" w:sz="0" w:space="0" w:color="auto"/>
      </w:divBdr>
    </w:div>
    <w:div w:id="614293909">
      <w:bodyDiv w:val="1"/>
      <w:marLeft w:val="0"/>
      <w:marRight w:val="0"/>
      <w:marTop w:val="0"/>
      <w:marBottom w:val="0"/>
      <w:divBdr>
        <w:top w:val="none" w:sz="0" w:space="0" w:color="auto"/>
        <w:left w:val="none" w:sz="0" w:space="0" w:color="auto"/>
        <w:bottom w:val="none" w:sz="0" w:space="0" w:color="auto"/>
        <w:right w:val="none" w:sz="0" w:space="0" w:color="auto"/>
      </w:divBdr>
    </w:div>
    <w:div w:id="643120808">
      <w:bodyDiv w:val="1"/>
      <w:marLeft w:val="0"/>
      <w:marRight w:val="0"/>
      <w:marTop w:val="0"/>
      <w:marBottom w:val="0"/>
      <w:divBdr>
        <w:top w:val="none" w:sz="0" w:space="0" w:color="auto"/>
        <w:left w:val="none" w:sz="0" w:space="0" w:color="auto"/>
        <w:bottom w:val="none" w:sz="0" w:space="0" w:color="auto"/>
        <w:right w:val="none" w:sz="0" w:space="0" w:color="auto"/>
      </w:divBdr>
    </w:div>
    <w:div w:id="675422020">
      <w:bodyDiv w:val="1"/>
      <w:marLeft w:val="0"/>
      <w:marRight w:val="0"/>
      <w:marTop w:val="0"/>
      <w:marBottom w:val="0"/>
      <w:divBdr>
        <w:top w:val="none" w:sz="0" w:space="0" w:color="auto"/>
        <w:left w:val="none" w:sz="0" w:space="0" w:color="auto"/>
        <w:bottom w:val="none" w:sz="0" w:space="0" w:color="auto"/>
        <w:right w:val="none" w:sz="0" w:space="0" w:color="auto"/>
      </w:divBdr>
    </w:div>
    <w:div w:id="797604863">
      <w:bodyDiv w:val="1"/>
      <w:marLeft w:val="0"/>
      <w:marRight w:val="0"/>
      <w:marTop w:val="0"/>
      <w:marBottom w:val="0"/>
      <w:divBdr>
        <w:top w:val="none" w:sz="0" w:space="0" w:color="auto"/>
        <w:left w:val="none" w:sz="0" w:space="0" w:color="auto"/>
        <w:bottom w:val="none" w:sz="0" w:space="0" w:color="auto"/>
        <w:right w:val="none" w:sz="0" w:space="0" w:color="auto"/>
      </w:divBdr>
    </w:div>
    <w:div w:id="806162973">
      <w:bodyDiv w:val="1"/>
      <w:marLeft w:val="0"/>
      <w:marRight w:val="0"/>
      <w:marTop w:val="0"/>
      <w:marBottom w:val="0"/>
      <w:divBdr>
        <w:top w:val="none" w:sz="0" w:space="0" w:color="auto"/>
        <w:left w:val="none" w:sz="0" w:space="0" w:color="auto"/>
        <w:bottom w:val="none" w:sz="0" w:space="0" w:color="auto"/>
        <w:right w:val="none" w:sz="0" w:space="0" w:color="auto"/>
      </w:divBdr>
      <w:divsChild>
        <w:div w:id="1684865232">
          <w:blockQuote w:val="1"/>
          <w:marLeft w:val="720"/>
          <w:marRight w:val="720"/>
          <w:marTop w:val="100"/>
          <w:marBottom w:val="100"/>
          <w:divBdr>
            <w:top w:val="none" w:sz="0" w:space="0" w:color="auto"/>
            <w:left w:val="none" w:sz="0" w:space="0" w:color="auto"/>
            <w:bottom w:val="none" w:sz="0" w:space="0" w:color="auto"/>
            <w:right w:val="none" w:sz="0" w:space="0" w:color="auto"/>
          </w:divBdr>
        </w:div>
        <w:div w:id="627853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0072542">
      <w:bodyDiv w:val="1"/>
      <w:marLeft w:val="0"/>
      <w:marRight w:val="0"/>
      <w:marTop w:val="0"/>
      <w:marBottom w:val="0"/>
      <w:divBdr>
        <w:top w:val="none" w:sz="0" w:space="0" w:color="auto"/>
        <w:left w:val="none" w:sz="0" w:space="0" w:color="auto"/>
        <w:bottom w:val="none" w:sz="0" w:space="0" w:color="auto"/>
        <w:right w:val="none" w:sz="0" w:space="0" w:color="auto"/>
      </w:divBdr>
    </w:div>
    <w:div w:id="920718427">
      <w:bodyDiv w:val="1"/>
      <w:marLeft w:val="0"/>
      <w:marRight w:val="0"/>
      <w:marTop w:val="0"/>
      <w:marBottom w:val="0"/>
      <w:divBdr>
        <w:top w:val="none" w:sz="0" w:space="0" w:color="auto"/>
        <w:left w:val="none" w:sz="0" w:space="0" w:color="auto"/>
        <w:bottom w:val="none" w:sz="0" w:space="0" w:color="auto"/>
        <w:right w:val="none" w:sz="0" w:space="0" w:color="auto"/>
      </w:divBdr>
    </w:div>
    <w:div w:id="953942095">
      <w:bodyDiv w:val="1"/>
      <w:marLeft w:val="0"/>
      <w:marRight w:val="0"/>
      <w:marTop w:val="0"/>
      <w:marBottom w:val="0"/>
      <w:divBdr>
        <w:top w:val="none" w:sz="0" w:space="0" w:color="auto"/>
        <w:left w:val="none" w:sz="0" w:space="0" w:color="auto"/>
        <w:bottom w:val="none" w:sz="0" w:space="0" w:color="auto"/>
        <w:right w:val="none" w:sz="0" w:space="0" w:color="auto"/>
      </w:divBdr>
    </w:div>
    <w:div w:id="957876894">
      <w:bodyDiv w:val="1"/>
      <w:marLeft w:val="0"/>
      <w:marRight w:val="0"/>
      <w:marTop w:val="0"/>
      <w:marBottom w:val="0"/>
      <w:divBdr>
        <w:top w:val="none" w:sz="0" w:space="0" w:color="auto"/>
        <w:left w:val="none" w:sz="0" w:space="0" w:color="auto"/>
        <w:bottom w:val="none" w:sz="0" w:space="0" w:color="auto"/>
        <w:right w:val="none" w:sz="0" w:space="0" w:color="auto"/>
      </w:divBdr>
    </w:div>
    <w:div w:id="972174253">
      <w:bodyDiv w:val="1"/>
      <w:marLeft w:val="0"/>
      <w:marRight w:val="0"/>
      <w:marTop w:val="0"/>
      <w:marBottom w:val="0"/>
      <w:divBdr>
        <w:top w:val="none" w:sz="0" w:space="0" w:color="auto"/>
        <w:left w:val="none" w:sz="0" w:space="0" w:color="auto"/>
        <w:bottom w:val="none" w:sz="0" w:space="0" w:color="auto"/>
        <w:right w:val="none" w:sz="0" w:space="0" w:color="auto"/>
      </w:divBdr>
    </w:div>
    <w:div w:id="997071055">
      <w:bodyDiv w:val="1"/>
      <w:marLeft w:val="0"/>
      <w:marRight w:val="0"/>
      <w:marTop w:val="0"/>
      <w:marBottom w:val="0"/>
      <w:divBdr>
        <w:top w:val="none" w:sz="0" w:space="0" w:color="auto"/>
        <w:left w:val="none" w:sz="0" w:space="0" w:color="auto"/>
        <w:bottom w:val="none" w:sz="0" w:space="0" w:color="auto"/>
        <w:right w:val="none" w:sz="0" w:space="0" w:color="auto"/>
      </w:divBdr>
    </w:div>
    <w:div w:id="1036807325">
      <w:bodyDiv w:val="1"/>
      <w:marLeft w:val="0"/>
      <w:marRight w:val="0"/>
      <w:marTop w:val="0"/>
      <w:marBottom w:val="0"/>
      <w:divBdr>
        <w:top w:val="none" w:sz="0" w:space="0" w:color="auto"/>
        <w:left w:val="none" w:sz="0" w:space="0" w:color="auto"/>
        <w:bottom w:val="none" w:sz="0" w:space="0" w:color="auto"/>
        <w:right w:val="none" w:sz="0" w:space="0" w:color="auto"/>
      </w:divBdr>
    </w:div>
    <w:div w:id="1063217114">
      <w:bodyDiv w:val="1"/>
      <w:marLeft w:val="0"/>
      <w:marRight w:val="0"/>
      <w:marTop w:val="0"/>
      <w:marBottom w:val="0"/>
      <w:divBdr>
        <w:top w:val="none" w:sz="0" w:space="0" w:color="auto"/>
        <w:left w:val="none" w:sz="0" w:space="0" w:color="auto"/>
        <w:bottom w:val="none" w:sz="0" w:space="0" w:color="auto"/>
        <w:right w:val="none" w:sz="0" w:space="0" w:color="auto"/>
      </w:divBdr>
    </w:div>
    <w:div w:id="1115490792">
      <w:bodyDiv w:val="1"/>
      <w:marLeft w:val="0"/>
      <w:marRight w:val="0"/>
      <w:marTop w:val="0"/>
      <w:marBottom w:val="0"/>
      <w:divBdr>
        <w:top w:val="none" w:sz="0" w:space="0" w:color="auto"/>
        <w:left w:val="none" w:sz="0" w:space="0" w:color="auto"/>
        <w:bottom w:val="none" w:sz="0" w:space="0" w:color="auto"/>
        <w:right w:val="none" w:sz="0" w:space="0" w:color="auto"/>
      </w:divBdr>
    </w:div>
    <w:div w:id="1139226709">
      <w:bodyDiv w:val="1"/>
      <w:marLeft w:val="0"/>
      <w:marRight w:val="0"/>
      <w:marTop w:val="0"/>
      <w:marBottom w:val="0"/>
      <w:divBdr>
        <w:top w:val="none" w:sz="0" w:space="0" w:color="auto"/>
        <w:left w:val="none" w:sz="0" w:space="0" w:color="auto"/>
        <w:bottom w:val="none" w:sz="0" w:space="0" w:color="auto"/>
        <w:right w:val="none" w:sz="0" w:space="0" w:color="auto"/>
      </w:divBdr>
    </w:div>
    <w:div w:id="1260068725">
      <w:bodyDiv w:val="1"/>
      <w:marLeft w:val="0"/>
      <w:marRight w:val="0"/>
      <w:marTop w:val="0"/>
      <w:marBottom w:val="0"/>
      <w:divBdr>
        <w:top w:val="none" w:sz="0" w:space="0" w:color="auto"/>
        <w:left w:val="none" w:sz="0" w:space="0" w:color="auto"/>
        <w:bottom w:val="none" w:sz="0" w:space="0" w:color="auto"/>
        <w:right w:val="none" w:sz="0" w:space="0" w:color="auto"/>
      </w:divBdr>
    </w:div>
    <w:div w:id="1268730000">
      <w:bodyDiv w:val="1"/>
      <w:marLeft w:val="0"/>
      <w:marRight w:val="0"/>
      <w:marTop w:val="0"/>
      <w:marBottom w:val="0"/>
      <w:divBdr>
        <w:top w:val="none" w:sz="0" w:space="0" w:color="auto"/>
        <w:left w:val="none" w:sz="0" w:space="0" w:color="auto"/>
        <w:bottom w:val="none" w:sz="0" w:space="0" w:color="auto"/>
        <w:right w:val="none" w:sz="0" w:space="0" w:color="auto"/>
      </w:divBdr>
    </w:div>
    <w:div w:id="1272199314">
      <w:bodyDiv w:val="1"/>
      <w:marLeft w:val="0"/>
      <w:marRight w:val="0"/>
      <w:marTop w:val="0"/>
      <w:marBottom w:val="0"/>
      <w:divBdr>
        <w:top w:val="none" w:sz="0" w:space="0" w:color="auto"/>
        <w:left w:val="none" w:sz="0" w:space="0" w:color="auto"/>
        <w:bottom w:val="none" w:sz="0" w:space="0" w:color="auto"/>
        <w:right w:val="none" w:sz="0" w:space="0" w:color="auto"/>
      </w:divBdr>
    </w:div>
    <w:div w:id="1274944205">
      <w:bodyDiv w:val="1"/>
      <w:marLeft w:val="0"/>
      <w:marRight w:val="0"/>
      <w:marTop w:val="0"/>
      <w:marBottom w:val="0"/>
      <w:divBdr>
        <w:top w:val="none" w:sz="0" w:space="0" w:color="auto"/>
        <w:left w:val="none" w:sz="0" w:space="0" w:color="auto"/>
        <w:bottom w:val="none" w:sz="0" w:space="0" w:color="auto"/>
        <w:right w:val="none" w:sz="0" w:space="0" w:color="auto"/>
      </w:divBdr>
      <w:divsChild>
        <w:div w:id="764692090">
          <w:marLeft w:val="0"/>
          <w:marRight w:val="0"/>
          <w:marTop w:val="0"/>
          <w:marBottom w:val="0"/>
          <w:divBdr>
            <w:top w:val="none" w:sz="0" w:space="0" w:color="auto"/>
            <w:left w:val="none" w:sz="0" w:space="0" w:color="auto"/>
            <w:bottom w:val="none" w:sz="0" w:space="0" w:color="auto"/>
            <w:right w:val="none" w:sz="0" w:space="0" w:color="auto"/>
          </w:divBdr>
          <w:divsChild>
            <w:div w:id="1195970545">
              <w:marLeft w:val="0"/>
              <w:marRight w:val="0"/>
              <w:marTop w:val="0"/>
              <w:marBottom w:val="0"/>
              <w:divBdr>
                <w:top w:val="none" w:sz="0" w:space="0" w:color="auto"/>
                <w:left w:val="none" w:sz="0" w:space="0" w:color="auto"/>
                <w:bottom w:val="none" w:sz="0" w:space="0" w:color="auto"/>
                <w:right w:val="none" w:sz="0" w:space="0" w:color="auto"/>
              </w:divBdr>
              <w:divsChild>
                <w:div w:id="189007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163676">
      <w:bodyDiv w:val="1"/>
      <w:marLeft w:val="0"/>
      <w:marRight w:val="0"/>
      <w:marTop w:val="0"/>
      <w:marBottom w:val="0"/>
      <w:divBdr>
        <w:top w:val="none" w:sz="0" w:space="0" w:color="auto"/>
        <w:left w:val="none" w:sz="0" w:space="0" w:color="auto"/>
        <w:bottom w:val="none" w:sz="0" w:space="0" w:color="auto"/>
        <w:right w:val="none" w:sz="0" w:space="0" w:color="auto"/>
      </w:divBdr>
    </w:div>
    <w:div w:id="1312103574">
      <w:bodyDiv w:val="1"/>
      <w:marLeft w:val="0"/>
      <w:marRight w:val="0"/>
      <w:marTop w:val="0"/>
      <w:marBottom w:val="0"/>
      <w:divBdr>
        <w:top w:val="none" w:sz="0" w:space="0" w:color="auto"/>
        <w:left w:val="none" w:sz="0" w:space="0" w:color="auto"/>
        <w:bottom w:val="none" w:sz="0" w:space="0" w:color="auto"/>
        <w:right w:val="none" w:sz="0" w:space="0" w:color="auto"/>
      </w:divBdr>
    </w:div>
    <w:div w:id="1330477612">
      <w:bodyDiv w:val="1"/>
      <w:marLeft w:val="0"/>
      <w:marRight w:val="0"/>
      <w:marTop w:val="0"/>
      <w:marBottom w:val="0"/>
      <w:divBdr>
        <w:top w:val="none" w:sz="0" w:space="0" w:color="auto"/>
        <w:left w:val="none" w:sz="0" w:space="0" w:color="auto"/>
        <w:bottom w:val="none" w:sz="0" w:space="0" w:color="auto"/>
        <w:right w:val="none" w:sz="0" w:space="0" w:color="auto"/>
      </w:divBdr>
    </w:div>
    <w:div w:id="1366102644">
      <w:bodyDiv w:val="1"/>
      <w:marLeft w:val="0"/>
      <w:marRight w:val="0"/>
      <w:marTop w:val="0"/>
      <w:marBottom w:val="0"/>
      <w:divBdr>
        <w:top w:val="none" w:sz="0" w:space="0" w:color="auto"/>
        <w:left w:val="none" w:sz="0" w:space="0" w:color="auto"/>
        <w:bottom w:val="none" w:sz="0" w:space="0" w:color="auto"/>
        <w:right w:val="none" w:sz="0" w:space="0" w:color="auto"/>
      </w:divBdr>
    </w:div>
    <w:div w:id="1376734307">
      <w:bodyDiv w:val="1"/>
      <w:marLeft w:val="0"/>
      <w:marRight w:val="0"/>
      <w:marTop w:val="0"/>
      <w:marBottom w:val="0"/>
      <w:divBdr>
        <w:top w:val="none" w:sz="0" w:space="0" w:color="auto"/>
        <w:left w:val="none" w:sz="0" w:space="0" w:color="auto"/>
        <w:bottom w:val="none" w:sz="0" w:space="0" w:color="auto"/>
        <w:right w:val="none" w:sz="0" w:space="0" w:color="auto"/>
      </w:divBdr>
      <w:divsChild>
        <w:div w:id="1535271962">
          <w:marLeft w:val="0"/>
          <w:marRight w:val="0"/>
          <w:marTop w:val="0"/>
          <w:marBottom w:val="0"/>
          <w:divBdr>
            <w:top w:val="none" w:sz="0" w:space="0" w:color="auto"/>
            <w:left w:val="none" w:sz="0" w:space="0" w:color="auto"/>
            <w:bottom w:val="none" w:sz="0" w:space="0" w:color="auto"/>
            <w:right w:val="none" w:sz="0" w:space="0" w:color="auto"/>
          </w:divBdr>
          <w:divsChild>
            <w:div w:id="1707368364">
              <w:marLeft w:val="0"/>
              <w:marRight w:val="0"/>
              <w:marTop w:val="0"/>
              <w:marBottom w:val="0"/>
              <w:divBdr>
                <w:top w:val="none" w:sz="0" w:space="0" w:color="auto"/>
                <w:left w:val="none" w:sz="0" w:space="0" w:color="auto"/>
                <w:bottom w:val="none" w:sz="0" w:space="0" w:color="auto"/>
                <w:right w:val="none" w:sz="0" w:space="0" w:color="auto"/>
              </w:divBdr>
              <w:divsChild>
                <w:div w:id="5110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948102">
      <w:bodyDiv w:val="1"/>
      <w:marLeft w:val="0"/>
      <w:marRight w:val="0"/>
      <w:marTop w:val="0"/>
      <w:marBottom w:val="0"/>
      <w:divBdr>
        <w:top w:val="none" w:sz="0" w:space="0" w:color="auto"/>
        <w:left w:val="none" w:sz="0" w:space="0" w:color="auto"/>
        <w:bottom w:val="none" w:sz="0" w:space="0" w:color="auto"/>
        <w:right w:val="none" w:sz="0" w:space="0" w:color="auto"/>
      </w:divBdr>
    </w:div>
    <w:div w:id="1448311383">
      <w:bodyDiv w:val="1"/>
      <w:marLeft w:val="0"/>
      <w:marRight w:val="0"/>
      <w:marTop w:val="0"/>
      <w:marBottom w:val="0"/>
      <w:divBdr>
        <w:top w:val="none" w:sz="0" w:space="0" w:color="auto"/>
        <w:left w:val="none" w:sz="0" w:space="0" w:color="auto"/>
        <w:bottom w:val="none" w:sz="0" w:space="0" w:color="auto"/>
        <w:right w:val="none" w:sz="0" w:space="0" w:color="auto"/>
      </w:divBdr>
    </w:div>
    <w:div w:id="1507329737">
      <w:bodyDiv w:val="1"/>
      <w:marLeft w:val="0"/>
      <w:marRight w:val="0"/>
      <w:marTop w:val="0"/>
      <w:marBottom w:val="0"/>
      <w:divBdr>
        <w:top w:val="none" w:sz="0" w:space="0" w:color="auto"/>
        <w:left w:val="none" w:sz="0" w:space="0" w:color="auto"/>
        <w:bottom w:val="none" w:sz="0" w:space="0" w:color="auto"/>
        <w:right w:val="none" w:sz="0" w:space="0" w:color="auto"/>
      </w:divBdr>
    </w:div>
    <w:div w:id="1573194773">
      <w:bodyDiv w:val="1"/>
      <w:marLeft w:val="0"/>
      <w:marRight w:val="0"/>
      <w:marTop w:val="0"/>
      <w:marBottom w:val="0"/>
      <w:divBdr>
        <w:top w:val="none" w:sz="0" w:space="0" w:color="auto"/>
        <w:left w:val="none" w:sz="0" w:space="0" w:color="auto"/>
        <w:bottom w:val="none" w:sz="0" w:space="0" w:color="auto"/>
        <w:right w:val="none" w:sz="0" w:space="0" w:color="auto"/>
      </w:divBdr>
      <w:divsChild>
        <w:div w:id="610019675">
          <w:blockQuote w:val="1"/>
          <w:marLeft w:val="720"/>
          <w:marRight w:val="720"/>
          <w:marTop w:val="100"/>
          <w:marBottom w:val="100"/>
          <w:divBdr>
            <w:top w:val="none" w:sz="0" w:space="0" w:color="auto"/>
            <w:left w:val="none" w:sz="0" w:space="0" w:color="auto"/>
            <w:bottom w:val="none" w:sz="0" w:space="0" w:color="auto"/>
            <w:right w:val="none" w:sz="0" w:space="0" w:color="auto"/>
          </w:divBdr>
        </w:div>
        <w:div w:id="699937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5413906">
      <w:bodyDiv w:val="1"/>
      <w:marLeft w:val="0"/>
      <w:marRight w:val="0"/>
      <w:marTop w:val="0"/>
      <w:marBottom w:val="0"/>
      <w:divBdr>
        <w:top w:val="none" w:sz="0" w:space="0" w:color="auto"/>
        <w:left w:val="none" w:sz="0" w:space="0" w:color="auto"/>
        <w:bottom w:val="none" w:sz="0" w:space="0" w:color="auto"/>
        <w:right w:val="none" w:sz="0" w:space="0" w:color="auto"/>
      </w:divBdr>
    </w:div>
    <w:div w:id="1591432480">
      <w:bodyDiv w:val="1"/>
      <w:marLeft w:val="0"/>
      <w:marRight w:val="0"/>
      <w:marTop w:val="0"/>
      <w:marBottom w:val="0"/>
      <w:divBdr>
        <w:top w:val="none" w:sz="0" w:space="0" w:color="auto"/>
        <w:left w:val="none" w:sz="0" w:space="0" w:color="auto"/>
        <w:bottom w:val="none" w:sz="0" w:space="0" w:color="auto"/>
        <w:right w:val="none" w:sz="0" w:space="0" w:color="auto"/>
      </w:divBdr>
    </w:div>
    <w:div w:id="1650943386">
      <w:bodyDiv w:val="1"/>
      <w:marLeft w:val="0"/>
      <w:marRight w:val="0"/>
      <w:marTop w:val="0"/>
      <w:marBottom w:val="0"/>
      <w:divBdr>
        <w:top w:val="none" w:sz="0" w:space="0" w:color="auto"/>
        <w:left w:val="none" w:sz="0" w:space="0" w:color="auto"/>
        <w:bottom w:val="none" w:sz="0" w:space="0" w:color="auto"/>
        <w:right w:val="none" w:sz="0" w:space="0" w:color="auto"/>
      </w:divBdr>
    </w:div>
    <w:div w:id="1657611621">
      <w:bodyDiv w:val="1"/>
      <w:marLeft w:val="0"/>
      <w:marRight w:val="0"/>
      <w:marTop w:val="0"/>
      <w:marBottom w:val="0"/>
      <w:divBdr>
        <w:top w:val="none" w:sz="0" w:space="0" w:color="auto"/>
        <w:left w:val="none" w:sz="0" w:space="0" w:color="auto"/>
        <w:bottom w:val="none" w:sz="0" w:space="0" w:color="auto"/>
        <w:right w:val="none" w:sz="0" w:space="0" w:color="auto"/>
      </w:divBdr>
    </w:div>
    <w:div w:id="1667442031">
      <w:bodyDiv w:val="1"/>
      <w:marLeft w:val="0"/>
      <w:marRight w:val="0"/>
      <w:marTop w:val="0"/>
      <w:marBottom w:val="0"/>
      <w:divBdr>
        <w:top w:val="none" w:sz="0" w:space="0" w:color="auto"/>
        <w:left w:val="none" w:sz="0" w:space="0" w:color="auto"/>
        <w:bottom w:val="none" w:sz="0" w:space="0" w:color="auto"/>
        <w:right w:val="none" w:sz="0" w:space="0" w:color="auto"/>
      </w:divBdr>
    </w:div>
    <w:div w:id="1689212194">
      <w:bodyDiv w:val="1"/>
      <w:marLeft w:val="0"/>
      <w:marRight w:val="0"/>
      <w:marTop w:val="0"/>
      <w:marBottom w:val="0"/>
      <w:divBdr>
        <w:top w:val="none" w:sz="0" w:space="0" w:color="auto"/>
        <w:left w:val="none" w:sz="0" w:space="0" w:color="auto"/>
        <w:bottom w:val="none" w:sz="0" w:space="0" w:color="auto"/>
        <w:right w:val="none" w:sz="0" w:space="0" w:color="auto"/>
      </w:divBdr>
    </w:div>
    <w:div w:id="1692606686">
      <w:bodyDiv w:val="1"/>
      <w:marLeft w:val="0"/>
      <w:marRight w:val="0"/>
      <w:marTop w:val="0"/>
      <w:marBottom w:val="0"/>
      <w:divBdr>
        <w:top w:val="none" w:sz="0" w:space="0" w:color="auto"/>
        <w:left w:val="none" w:sz="0" w:space="0" w:color="auto"/>
        <w:bottom w:val="none" w:sz="0" w:space="0" w:color="auto"/>
        <w:right w:val="none" w:sz="0" w:space="0" w:color="auto"/>
      </w:divBdr>
    </w:div>
    <w:div w:id="1774789146">
      <w:bodyDiv w:val="1"/>
      <w:marLeft w:val="0"/>
      <w:marRight w:val="0"/>
      <w:marTop w:val="0"/>
      <w:marBottom w:val="0"/>
      <w:divBdr>
        <w:top w:val="none" w:sz="0" w:space="0" w:color="auto"/>
        <w:left w:val="none" w:sz="0" w:space="0" w:color="auto"/>
        <w:bottom w:val="none" w:sz="0" w:space="0" w:color="auto"/>
        <w:right w:val="none" w:sz="0" w:space="0" w:color="auto"/>
      </w:divBdr>
    </w:div>
    <w:div w:id="1892568123">
      <w:bodyDiv w:val="1"/>
      <w:marLeft w:val="0"/>
      <w:marRight w:val="0"/>
      <w:marTop w:val="0"/>
      <w:marBottom w:val="0"/>
      <w:divBdr>
        <w:top w:val="none" w:sz="0" w:space="0" w:color="auto"/>
        <w:left w:val="none" w:sz="0" w:space="0" w:color="auto"/>
        <w:bottom w:val="none" w:sz="0" w:space="0" w:color="auto"/>
        <w:right w:val="none" w:sz="0" w:space="0" w:color="auto"/>
      </w:divBdr>
    </w:div>
    <w:div w:id="1939754309">
      <w:bodyDiv w:val="1"/>
      <w:marLeft w:val="0"/>
      <w:marRight w:val="0"/>
      <w:marTop w:val="0"/>
      <w:marBottom w:val="0"/>
      <w:divBdr>
        <w:top w:val="none" w:sz="0" w:space="0" w:color="auto"/>
        <w:left w:val="none" w:sz="0" w:space="0" w:color="auto"/>
        <w:bottom w:val="none" w:sz="0" w:space="0" w:color="auto"/>
        <w:right w:val="none" w:sz="0" w:space="0" w:color="auto"/>
      </w:divBdr>
    </w:div>
    <w:div w:id="2093236246">
      <w:bodyDiv w:val="1"/>
      <w:marLeft w:val="0"/>
      <w:marRight w:val="0"/>
      <w:marTop w:val="0"/>
      <w:marBottom w:val="0"/>
      <w:divBdr>
        <w:top w:val="none" w:sz="0" w:space="0" w:color="auto"/>
        <w:left w:val="none" w:sz="0" w:space="0" w:color="auto"/>
        <w:bottom w:val="none" w:sz="0" w:space="0" w:color="auto"/>
        <w:right w:val="none" w:sz="0" w:space="0" w:color="auto"/>
      </w:divBdr>
    </w:div>
    <w:div w:id="2109157813">
      <w:bodyDiv w:val="1"/>
      <w:marLeft w:val="0"/>
      <w:marRight w:val="0"/>
      <w:marTop w:val="0"/>
      <w:marBottom w:val="0"/>
      <w:divBdr>
        <w:top w:val="none" w:sz="0" w:space="0" w:color="auto"/>
        <w:left w:val="none" w:sz="0" w:space="0" w:color="auto"/>
        <w:bottom w:val="none" w:sz="0" w:space="0" w:color="auto"/>
        <w:right w:val="none" w:sz="0" w:space="0" w:color="auto"/>
      </w:divBdr>
    </w:div>
    <w:div w:id="2135902847">
      <w:bodyDiv w:val="1"/>
      <w:marLeft w:val="0"/>
      <w:marRight w:val="0"/>
      <w:marTop w:val="0"/>
      <w:marBottom w:val="0"/>
      <w:divBdr>
        <w:top w:val="none" w:sz="0" w:space="0" w:color="auto"/>
        <w:left w:val="none" w:sz="0" w:space="0" w:color="auto"/>
        <w:bottom w:val="none" w:sz="0" w:space="0" w:color="auto"/>
        <w:right w:val="none" w:sz="0" w:space="0" w:color="auto"/>
      </w:divBdr>
    </w:div>
    <w:div w:id="214672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pro.morningconsult.com/analyst-reports/influencer-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441FF-E57B-3045-80FE-6DD467D18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2084</Words>
  <Characters>12547</Characters>
  <Application>Microsoft Office Word</Application>
  <DocSecurity>0</DocSecurity>
  <Lines>291</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Duffek, Barbara</dc:creator>
  <cp:keywords/>
  <dc:description/>
  <cp:lastModifiedBy>O M</cp:lastModifiedBy>
  <cp:revision>4</cp:revision>
  <dcterms:created xsi:type="dcterms:W3CDTF">2025-08-11T08:32:00Z</dcterms:created>
  <dcterms:modified xsi:type="dcterms:W3CDTF">2026-02-24T14:12:00Z</dcterms:modified>
</cp:coreProperties>
</file>