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1BE1C0" w14:textId="77777777" w:rsidR="00072416" w:rsidRDefault="00072416"/>
    <w:p w14:paraId="70D11CFB" w14:textId="78661181" w:rsidR="002609AE" w:rsidRDefault="000523D5">
      <w:r>
        <w:t>H</w:t>
      </w:r>
      <w:r w:rsidR="00072416">
        <w:t xml:space="preserve">uman </w:t>
      </w:r>
      <w:r>
        <w:t>T</w:t>
      </w:r>
      <w:r w:rsidR="00072416">
        <w:t>-</w:t>
      </w:r>
      <w:proofErr w:type="spellStart"/>
      <w:r>
        <w:t>L</w:t>
      </w:r>
      <w:r w:rsidR="00072416">
        <w:t>ymphotropic</w:t>
      </w:r>
      <w:proofErr w:type="spellEnd"/>
      <w:r w:rsidR="00072416">
        <w:t xml:space="preserve"> </w:t>
      </w:r>
      <w:r>
        <w:t>V</w:t>
      </w:r>
      <w:r w:rsidR="00072416">
        <w:t xml:space="preserve">irus type </w:t>
      </w:r>
      <w:r>
        <w:t>1 infection and solid organ transplantation</w:t>
      </w:r>
    </w:p>
    <w:p w14:paraId="46B03DB8" w14:textId="77777777" w:rsidR="00072416" w:rsidRDefault="00072416"/>
    <w:p w14:paraId="7EBA6F7B" w14:textId="18FF4F7B" w:rsidR="00072416" w:rsidRDefault="00072416">
      <w:r>
        <w:t>Running Header: HTLV-1 infection and organ transplantation</w:t>
      </w:r>
    </w:p>
    <w:p w14:paraId="1598EF16" w14:textId="77777777" w:rsidR="00072416" w:rsidRDefault="00072416"/>
    <w:p w14:paraId="5086D72A" w14:textId="77777777" w:rsidR="00072416" w:rsidRDefault="00072416" w:rsidP="00072416">
      <w:r>
        <w:t>Key words: HTLV-1, transplantation, organ, HAM, ATLL, transmission</w:t>
      </w:r>
    </w:p>
    <w:p w14:paraId="2718EAD2" w14:textId="77777777" w:rsidR="00072416" w:rsidRDefault="00072416"/>
    <w:p w14:paraId="2151B41C" w14:textId="01F54D3D" w:rsidR="000523D5" w:rsidRDefault="00072416">
      <w:r>
        <w:t xml:space="preserve">Author: </w:t>
      </w:r>
      <w:r w:rsidR="000523D5">
        <w:t>Graham P Taylor</w:t>
      </w:r>
    </w:p>
    <w:p w14:paraId="61BB1B7A" w14:textId="77777777" w:rsidR="00072416" w:rsidRDefault="000523D5">
      <w:r>
        <w:t xml:space="preserve">Professor of Human </w:t>
      </w:r>
      <w:proofErr w:type="spellStart"/>
      <w:r>
        <w:t>Retrovirology</w:t>
      </w:r>
      <w:proofErr w:type="spellEnd"/>
      <w:r>
        <w:t xml:space="preserve">, </w:t>
      </w:r>
    </w:p>
    <w:p w14:paraId="1981B558" w14:textId="77777777" w:rsidR="00072416" w:rsidRDefault="000523D5">
      <w:r>
        <w:t xml:space="preserve">Department of Medicine, </w:t>
      </w:r>
    </w:p>
    <w:p w14:paraId="20AC6FB5" w14:textId="77777777" w:rsidR="00072416" w:rsidRDefault="000523D5">
      <w:r>
        <w:t xml:space="preserve">Imperial College London, </w:t>
      </w:r>
    </w:p>
    <w:p w14:paraId="2B4913AC" w14:textId="77777777" w:rsidR="00072416" w:rsidRDefault="000523D5">
      <w:r>
        <w:t xml:space="preserve">Norfolk Place, </w:t>
      </w:r>
    </w:p>
    <w:p w14:paraId="56775170" w14:textId="2D84763E" w:rsidR="000523D5" w:rsidRDefault="000523D5">
      <w:r>
        <w:t>London W2 1PG, UK</w:t>
      </w:r>
    </w:p>
    <w:p w14:paraId="4DB8EA4F" w14:textId="40EE49FE" w:rsidR="00072416" w:rsidRDefault="00072416">
      <w:r>
        <w:t>Tel: 0207594 3910</w:t>
      </w:r>
    </w:p>
    <w:p w14:paraId="4A01C4F8" w14:textId="10995E55" w:rsidR="00072416" w:rsidRDefault="00072416">
      <w:proofErr w:type="gramStart"/>
      <w:r>
        <w:t>e-mail</w:t>
      </w:r>
      <w:proofErr w:type="gramEnd"/>
      <w:r>
        <w:t>: g.p.taylor@imperial.ac.uk</w:t>
      </w:r>
    </w:p>
    <w:p w14:paraId="164A98A9" w14:textId="77777777" w:rsidR="00072416" w:rsidRDefault="00072416" w:rsidP="00072416"/>
    <w:p w14:paraId="46CF3C19" w14:textId="77777777" w:rsidR="00072416" w:rsidRDefault="00072416" w:rsidP="00072416"/>
    <w:p w14:paraId="4137A4A8" w14:textId="432B3F02" w:rsidR="00072416" w:rsidRDefault="00072416" w:rsidP="00072416">
      <w:r>
        <w:t>Word count:</w:t>
      </w:r>
    </w:p>
    <w:p w14:paraId="0EB4A25E" w14:textId="1C4ECE3C" w:rsidR="00072416" w:rsidRDefault="00072416" w:rsidP="00072416">
      <w:r>
        <w:t>Abstract 250</w:t>
      </w:r>
    </w:p>
    <w:p w14:paraId="42C5A1C0" w14:textId="77777777" w:rsidR="00072416" w:rsidRDefault="00072416" w:rsidP="00072416">
      <w:r>
        <w:t>Main text 2871</w:t>
      </w:r>
    </w:p>
    <w:p w14:paraId="5DC1238F" w14:textId="77777777" w:rsidR="00BD11A5" w:rsidRDefault="00BD11A5">
      <w:r>
        <w:br w:type="page"/>
      </w:r>
    </w:p>
    <w:p w14:paraId="557E12DE" w14:textId="77777777" w:rsidR="00BD11A5" w:rsidRDefault="00BD11A5">
      <w:r>
        <w:lastRenderedPageBreak/>
        <w:t>Abbreviations</w:t>
      </w:r>
    </w:p>
    <w:p w14:paraId="4C7738F0" w14:textId="134F4F3F" w:rsidR="00BD11A5" w:rsidRDefault="00BD11A5">
      <w:r>
        <w:t>ATL</w:t>
      </w:r>
      <w:r>
        <w:tab/>
        <w:t>Adult T-cell Leukaemia/Lymphoma</w:t>
      </w:r>
    </w:p>
    <w:p w14:paraId="14D0335F" w14:textId="661559ED" w:rsidR="00BD11A5" w:rsidRDefault="00BD11A5">
      <w:r>
        <w:t>ATLV</w:t>
      </w:r>
      <w:r>
        <w:tab/>
        <w:t>ATL virus</w:t>
      </w:r>
    </w:p>
    <w:p w14:paraId="7D10E9FA" w14:textId="0CED1E80" w:rsidR="00BD11A5" w:rsidRDefault="00BD11A5">
      <w:r>
        <w:t>ECDC</w:t>
      </w:r>
      <w:r>
        <w:tab/>
        <w:t>European Centre for Disease Surveillance and Control</w:t>
      </w:r>
    </w:p>
    <w:p w14:paraId="4A33BCB8" w14:textId="7BCBBE8D" w:rsidR="00BD11A5" w:rsidRDefault="00BD11A5">
      <w:r>
        <w:t>HAM</w:t>
      </w:r>
      <w:r>
        <w:tab/>
        <w:t>HTLV-1-associated myelopathy</w:t>
      </w:r>
    </w:p>
    <w:p w14:paraId="525A2C25" w14:textId="77777777" w:rsidR="00BD11A5" w:rsidRDefault="00BD11A5">
      <w:r>
        <w:t>HTLV</w:t>
      </w:r>
      <w:r>
        <w:tab/>
        <w:t>Human T-</w:t>
      </w:r>
      <w:proofErr w:type="spellStart"/>
      <w:r>
        <w:t>lymphotropic</w:t>
      </w:r>
      <w:proofErr w:type="spellEnd"/>
      <w:r>
        <w:t xml:space="preserve"> Virus</w:t>
      </w:r>
    </w:p>
    <w:p w14:paraId="08051AD1" w14:textId="77777777" w:rsidR="00BD11A5" w:rsidRDefault="00BD11A5">
      <w:r>
        <w:t>HTLV-1</w:t>
      </w:r>
      <w:r>
        <w:tab/>
        <w:t>HTLV type 1</w:t>
      </w:r>
    </w:p>
    <w:p w14:paraId="196A066E" w14:textId="13856382" w:rsidR="00CC499F" w:rsidRDefault="00CC499F">
      <w:r>
        <w:t>HTLV-2</w:t>
      </w:r>
      <w:r>
        <w:tab/>
        <w:t>HTLV type 2</w:t>
      </w:r>
    </w:p>
    <w:p w14:paraId="2E743C74" w14:textId="577A2A7C" w:rsidR="00EB1790" w:rsidRDefault="00EB1790">
      <w:r>
        <w:t>IU</w:t>
      </w:r>
      <w:r>
        <w:tab/>
        <w:t>International Units</w:t>
      </w:r>
    </w:p>
    <w:p w14:paraId="1C83F7E5" w14:textId="77777777" w:rsidR="00BD11A5" w:rsidRDefault="00BD11A5">
      <w:r>
        <w:t>MTC</w:t>
      </w:r>
      <w:r>
        <w:tab/>
        <w:t>Mother-to-child</w:t>
      </w:r>
    </w:p>
    <w:p w14:paraId="04BCB696" w14:textId="56B53C4F" w:rsidR="00EB1790" w:rsidRDefault="00EB1790">
      <w:r>
        <w:t>OMDS</w:t>
      </w:r>
      <w:r>
        <w:tab/>
      </w:r>
      <w:proofErr w:type="spellStart"/>
      <w:r>
        <w:t>Osame</w:t>
      </w:r>
      <w:proofErr w:type="spellEnd"/>
      <w:r>
        <w:t xml:space="preserve"> Motor Disability Score</w:t>
      </w:r>
    </w:p>
    <w:p w14:paraId="112EA434" w14:textId="0C36C898" w:rsidR="00BD11A5" w:rsidRPr="006A55D5" w:rsidRDefault="00BD11A5">
      <w:r>
        <w:rPr>
          <w:rFonts w:cs="Arial"/>
        </w:rPr>
        <w:t>OPTN</w:t>
      </w:r>
      <w:r>
        <w:rPr>
          <w:rFonts w:cs="Arial"/>
        </w:rPr>
        <w:tab/>
      </w:r>
      <w:r w:rsidRPr="00013862">
        <w:rPr>
          <w:rFonts w:cs="Arial"/>
        </w:rPr>
        <w:t>Organ Procurement and Transplant Network</w:t>
      </w:r>
    </w:p>
    <w:p w14:paraId="02B01C85" w14:textId="77777777" w:rsidR="00BD11A5" w:rsidRDefault="00BD11A5">
      <w:r>
        <w:t>TSP</w:t>
      </w:r>
      <w:r>
        <w:tab/>
        <w:t xml:space="preserve">Tropical Spastic </w:t>
      </w:r>
      <w:proofErr w:type="spellStart"/>
      <w:r>
        <w:t>Paraparesis</w:t>
      </w:r>
      <w:proofErr w:type="spellEnd"/>
    </w:p>
    <w:p w14:paraId="51230A56" w14:textId="77777777" w:rsidR="00BD11A5" w:rsidRDefault="00BD11A5" w:rsidP="00BD11A5">
      <w:r>
        <w:rPr>
          <w:rFonts w:cs="Arial"/>
        </w:rPr>
        <w:t>UNOS</w:t>
      </w:r>
      <w:r>
        <w:rPr>
          <w:rFonts w:cs="Arial"/>
        </w:rPr>
        <w:tab/>
      </w:r>
      <w:r w:rsidRPr="00013862">
        <w:rPr>
          <w:rFonts w:cs="Arial"/>
        </w:rPr>
        <w:t xml:space="preserve">United Network for Organ Sharing </w:t>
      </w:r>
    </w:p>
    <w:p w14:paraId="1F5B8C23" w14:textId="09C384DD" w:rsidR="00072416" w:rsidRDefault="00BD11A5">
      <w:r>
        <w:t>USA</w:t>
      </w:r>
      <w:r>
        <w:tab/>
        <w:t>United States of America</w:t>
      </w:r>
      <w:r w:rsidR="00072416">
        <w:br w:type="page"/>
      </w:r>
    </w:p>
    <w:p w14:paraId="3A7C2987" w14:textId="52F6FDE1" w:rsidR="000523D5" w:rsidRDefault="00072416">
      <w:r>
        <w:lastRenderedPageBreak/>
        <w:t>Summary</w:t>
      </w:r>
    </w:p>
    <w:p w14:paraId="79F03AB2" w14:textId="26208D4D" w:rsidR="00F62D3F" w:rsidRDefault="00C101B9">
      <w:r>
        <w:t>HTLV infection appears to be more common amongst renal transplant candidates than in the rel</w:t>
      </w:r>
      <w:r w:rsidR="00BC5EC4">
        <w:t>ated general population. HTLV-1-</w:t>
      </w:r>
      <w:r>
        <w:t>associated diseases may occur in carriers who are transplanted but there is insufficient evidence to confirm whether these occur more frequently as a result of the associated immunosuppression</w:t>
      </w:r>
      <w:r w:rsidR="00BC5EC4">
        <w:t>.</w:t>
      </w:r>
      <w:r>
        <w:t xml:space="preserve"> </w:t>
      </w:r>
      <w:r w:rsidR="00BC5EC4">
        <w:t>C</w:t>
      </w:r>
      <w:r>
        <w:t xml:space="preserve">onsequently </w:t>
      </w:r>
      <w:r w:rsidR="005374CA">
        <w:t>pre-existing</w:t>
      </w:r>
      <w:r w:rsidR="00263907">
        <w:t xml:space="preserve"> </w:t>
      </w:r>
      <w:r>
        <w:t>HTLV-1 infection should not</w:t>
      </w:r>
      <w:r w:rsidR="009C2A43">
        <w:t xml:space="preserve"> </w:t>
      </w:r>
      <w:r>
        <w:t xml:space="preserve">be considered a contra-indication to transplantation. </w:t>
      </w:r>
    </w:p>
    <w:p w14:paraId="6C5DEEAF" w14:textId="15768A04" w:rsidR="00C101B9" w:rsidRDefault="00C101B9">
      <w:r>
        <w:t>The risk of transmission of HTLV-1 through solid organ transplantation from a confirmed infected donor is unknown. There are anecdotes of multiple infections from a single donor. Biologically due to the significant volume of blood and the lack of storage transmission would be expected to be higher than following blood transfusion.</w:t>
      </w:r>
      <w:r w:rsidR="00D474E4">
        <w:t xml:space="preserve"> The rate of subsequent disease is unknown but there are now </w:t>
      </w:r>
      <w:r w:rsidR="00ED79F2">
        <w:t>11</w:t>
      </w:r>
      <w:r w:rsidR="00D474E4">
        <w:t xml:space="preserve"> reports of HAM and </w:t>
      </w:r>
      <w:r w:rsidR="00ED79F2">
        <w:t xml:space="preserve">two </w:t>
      </w:r>
      <w:r w:rsidR="00D474E4">
        <w:t>of ATL occurring within 4 years of transplantation associated infection. There are insufficient data to know whether the time from infection to onset of disease and the rate of progression differ from transmission through other routes</w:t>
      </w:r>
      <w:r w:rsidR="00BC5EC4">
        <w:t xml:space="preserve"> but early onset and rapid progression is a concern.</w:t>
      </w:r>
      <w:r w:rsidR="00D474E4">
        <w:t xml:space="preserve"> </w:t>
      </w:r>
      <w:r w:rsidR="00BC5EC4">
        <w:t>R</w:t>
      </w:r>
      <w:r w:rsidR="00D474E4">
        <w:t xml:space="preserve">esponses to enhanced immunosuppression for the treatment of HAM </w:t>
      </w:r>
      <w:r w:rsidR="00BC5EC4">
        <w:t>are variable</w:t>
      </w:r>
      <w:r w:rsidR="00D474E4">
        <w:t>.</w:t>
      </w:r>
    </w:p>
    <w:p w14:paraId="34D01B13" w14:textId="3C36D7C4" w:rsidR="00D474E4" w:rsidRDefault="00D474E4">
      <w:r>
        <w:t>The risk of HTLV-1 associated disease in exchange for a life-saving major organ transplantation from an infected donor might be considered worth taking by some HT</w:t>
      </w:r>
      <w:r w:rsidR="00BC5EC4">
        <w:t xml:space="preserve">LV-1 uninfected patients. </w:t>
      </w:r>
      <w:proofErr w:type="spellStart"/>
      <w:r w:rsidR="00BC5EC4">
        <w:t>Peri</w:t>
      </w:r>
      <w:proofErr w:type="spellEnd"/>
      <w:r w:rsidR="00BC5EC4">
        <w:t>-t</w:t>
      </w:r>
      <w:r>
        <w:t xml:space="preserve">ransplantation antiretroviral prophylaxis with </w:t>
      </w:r>
      <w:proofErr w:type="spellStart"/>
      <w:r>
        <w:t>zidovudine</w:t>
      </w:r>
      <w:proofErr w:type="spellEnd"/>
      <w:r>
        <w:t xml:space="preserve"> and </w:t>
      </w:r>
      <w:proofErr w:type="spellStart"/>
      <w:r>
        <w:t>raltegravir</w:t>
      </w:r>
      <w:proofErr w:type="spellEnd"/>
      <w:r>
        <w:t xml:space="preserve"> is biologically sound but therapeutically unproven. The risks related to HTLV-1 infection </w:t>
      </w:r>
      <w:r w:rsidR="00ED79F2">
        <w:t xml:space="preserve">appear to preclude the use of </w:t>
      </w:r>
      <w:r>
        <w:t>an</w:t>
      </w:r>
      <w:r w:rsidR="00ED79F2">
        <w:t>y</w:t>
      </w:r>
      <w:r>
        <w:t xml:space="preserve"> other </w:t>
      </w:r>
      <w:r w:rsidR="00ED79F2">
        <w:t xml:space="preserve">tissue. </w:t>
      </w:r>
      <w:r w:rsidR="00BC5EC4">
        <w:t>All transplant donors should be screened for HTLV-1 infection regardless of perceived risk.</w:t>
      </w:r>
    </w:p>
    <w:p w14:paraId="092D552D" w14:textId="77777777" w:rsidR="00C101B9" w:rsidRDefault="00C101B9"/>
    <w:p w14:paraId="4851F2D7" w14:textId="77777777" w:rsidR="000523D5" w:rsidRDefault="000523D5"/>
    <w:p w14:paraId="7F70B798" w14:textId="77777777" w:rsidR="000523D5" w:rsidRDefault="000523D5">
      <w:r>
        <w:br w:type="page"/>
      </w:r>
    </w:p>
    <w:p w14:paraId="224039F5" w14:textId="75B5AA37" w:rsidR="000523D5" w:rsidRPr="00072416" w:rsidRDefault="000523D5">
      <w:pPr>
        <w:rPr>
          <w:b/>
        </w:rPr>
      </w:pPr>
      <w:r w:rsidRPr="00072416">
        <w:rPr>
          <w:b/>
        </w:rPr>
        <w:lastRenderedPageBreak/>
        <w:t>Background</w:t>
      </w:r>
    </w:p>
    <w:p w14:paraId="30101771" w14:textId="11055C45" w:rsidR="0087555F" w:rsidRDefault="000523D5" w:rsidP="00AB2913">
      <w:r>
        <w:t>Human T-</w:t>
      </w:r>
      <w:proofErr w:type="spellStart"/>
      <w:r>
        <w:t>lymphotropic</w:t>
      </w:r>
      <w:proofErr w:type="spellEnd"/>
      <w:r>
        <w:t xml:space="preserve"> virus type 1 (HTLV-1), also known as human T-cell leukaemia virus type 1, was first isolated </w:t>
      </w:r>
      <w:r w:rsidR="009B109F">
        <w:t>in 1980,</w:t>
      </w:r>
      <w:r w:rsidR="0087555F">
        <w:t xml:space="preserve"> </w:t>
      </w:r>
      <w:r>
        <w:t>from a North American patient with a cutaneous T-cell lymphoma</w:t>
      </w:r>
      <w:r w:rsidR="00617BCC">
        <w:t xml:space="preserve">, thought to be mycosis </w:t>
      </w:r>
      <w:proofErr w:type="spellStart"/>
      <w:r w:rsidR="00617BCC">
        <w:t>fungoides</w:t>
      </w:r>
      <w:proofErr w:type="spellEnd"/>
      <w:r>
        <w:fldChar w:fldCharType="begin"/>
      </w:r>
      <w:r w:rsidR="0087555F">
        <w:instrText xml:space="preserve"> ADDIN EN.CITE &lt;EndNote&gt;&lt;Cite&gt;&lt;Author&gt;Poiesz&lt;/Author&gt;&lt;Year&gt;1980&lt;/Year&gt;&lt;RecNum&gt;11&lt;/RecNum&gt;&lt;DisplayText&gt;(1)&lt;/DisplayText&gt;&lt;record&gt;&lt;rec-number&gt;11&lt;/rec-number&gt;&lt;foreign-keys&gt;&lt;key app="EN" db-id="fa022zperfxdxgetrx0vwxpp5s9de90esad0" timestamp="1484933099"&gt;11&lt;/key&gt;&lt;/foreign-keys&gt;&lt;ref-type name="Journal Article"&gt;17&lt;/ref-type&gt;&lt;contributors&gt;&lt;authors&gt;&lt;author&gt;Poiesz, B.J.&lt;/author&gt;&lt;author&gt;Ruscette, F.W.&lt;/author&gt;&lt;author&gt;Gazdar, A.F.&lt;/author&gt;&lt;author&gt;Bunn, P.A.&lt;/author&gt;&lt;author&gt;Minna, J.D.&lt;/author&gt;&lt;author&gt;Gallo, R.C.&lt;/author&gt;&lt;/authors&gt;&lt;/contributors&gt;&lt;titles&gt;&lt;title&gt;Detection and isolation of type C retrovirus particles from fresh and cultured cells of a patient with cutaneous T-cell lymphoma.&lt;/title&gt;&lt;secondary-title&gt;Proc. Natl. Acad. Sci. USA&lt;/secondary-title&gt;&lt;/titles&gt;&lt;periodical&gt;&lt;full-title&gt;Proc. Natl. Acad. Sci. USA&lt;/full-title&gt;&lt;/periodical&gt;&lt;pages&gt;7415-7419&lt;/pages&gt;&lt;volume&gt;77&lt;/volume&gt;&lt;reprint-edition&gt;In File&lt;/reprint-edition&gt;&lt;keywords&gt;&lt;keyword&gt;HTLV-I&lt;/keyword&gt;&lt;keyword&gt;Isolation&lt;/keyword&gt;&lt;/keywords&gt;&lt;dates&gt;&lt;year&gt;1980&lt;/year&gt;&lt;pub-dates&gt;&lt;date&gt;12/1980&lt;/date&gt;&lt;/pub-dates&gt;&lt;/dates&gt;&lt;label&gt;12&lt;/label&gt;&lt;urls&gt;&lt;/urls&gt;&lt;/record&gt;&lt;/Cite&gt;&lt;/EndNote&gt;</w:instrText>
      </w:r>
      <w:r>
        <w:fldChar w:fldCharType="separate"/>
      </w:r>
      <w:r w:rsidR="0087555F">
        <w:rPr>
          <w:noProof/>
        </w:rPr>
        <w:t>(</w:t>
      </w:r>
      <w:hyperlink w:anchor="_ENREF_1" w:tooltip="Poiesz, 1980 #11" w:history="1">
        <w:r w:rsidR="00D23780">
          <w:rPr>
            <w:noProof/>
          </w:rPr>
          <w:t>1</w:t>
        </w:r>
      </w:hyperlink>
      <w:r w:rsidR="0087555F">
        <w:rPr>
          <w:noProof/>
        </w:rPr>
        <w:t>)</w:t>
      </w:r>
      <w:r>
        <w:fldChar w:fldCharType="end"/>
      </w:r>
      <w:r>
        <w:t xml:space="preserve">. </w:t>
      </w:r>
      <w:r w:rsidR="00617BCC">
        <w:t>Two years later, in Japan, a retrovirus</w:t>
      </w:r>
      <w:r w:rsidR="00592F54">
        <w:t>, adult T-cell leukaemia virus (ATLV)</w:t>
      </w:r>
      <w:r w:rsidR="00617BCC">
        <w:t xml:space="preserve"> was</w:t>
      </w:r>
      <w:r>
        <w:t xml:space="preserve"> </w:t>
      </w:r>
      <w:r w:rsidR="00617BCC">
        <w:t>isolated from a cell line derived from a patient with adult T-cell leukaemia</w:t>
      </w:r>
      <w:r w:rsidR="00E63511">
        <w:t xml:space="preserve"> </w:t>
      </w:r>
      <w:r w:rsidR="00592F54">
        <w:t xml:space="preserve">(ATL) </w:t>
      </w:r>
      <w:r w:rsidR="00617BCC">
        <w:fldChar w:fldCharType="begin">
          <w:fldData xml:space="preserve">PEVuZE5vdGU+PENpdGU+PEF1dGhvcj5Zb3NoaWRhPC9BdXRob3I+PFllYXI+MTk4MjwvWWVhcj48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==
</w:fldData>
        </w:fldChar>
      </w:r>
      <w:r w:rsidR="0087555F">
        <w:instrText xml:space="preserve"> ADDIN EN.CITE </w:instrText>
      </w:r>
      <w:r w:rsidR="0087555F">
        <w:fldChar w:fldCharType="begin">
          <w:fldData xml:space="preserve">PEVuZE5vdGU+PENpdGU+PEF1dGhvcj5Zb3NoaWRhPC9BdXRob3I+PFllYXI+MTk4MjwvWWVhcj48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==
</w:fldData>
        </w:fldChar>
      </w:r>
      <w:r w:rsidR="0087555F">
        <w:instrText xml:space="preserve"> ADDIN EN.CITE.DATA </w:instrText>
      </w:r>
      <w:r w:rsidR="0087555F">
        <w:fldChar w:fldCharType="end"/>
      </w:r>
      <w:r w:rsidR="00617BCC">
        <w:fldChar w:fldCharType="separate"/>
      </w:r>
      <w:r w:rsidR="0087555F">
        <w:rPr>
          <w:noProof/>
        </w:rPr>
        <w:t>(</w:t>
      </w:r>
      <w:hyperlink w:anchor="_ENREF_2" w:tooltip="Yoshida, 1982 #1539" w:history="1">
        <w:r w:rsidR="00D23780">
          <w:rPr>
            <w:noProof/>
          </w:rPr>
          <w:t>2</w:t>
        </w:r>
      </w:hyperlink>
      <w:r w:rsidR="0087555F">
        <w:rPr>
          <w:noProof/>
        </w:rPr>
        <w:t>)</w:t>
      </w:r>
      <w:r w:rsidR="00617BCC">
        <w:fldChar w:fldCharType="end"/>
      </w:r>
      <w:r w:rsidR="0087555F">
        <w:t>.</w:t>
      </w:r>
      <w:r w:rsidR="00592F54">
        <w:t xml:space="preserve"> </w:t>
      </w:r>
      <w:r w:rsidR="0087555F">
        <w:t xml:space="preserve">During the same period </w:t>
      </w:r>
      <w:r w:rsidR="00592F54">
        <w:t xml:space="preserve">an association between ATL occurring in patients of Black </w:t>
      </w:r>
      <w:r w:rsidR="004578F4">
        <w:t>Caribbean</w:t>
      </w:r>
      <w:r w:rsidR="00592F54">
        <w:t xml:space="preserve"> origin and HTLV was being described</w:t>
      </w:r>
      <w:r w:rsidR="0087555F">
        <w:t xml:space="preserve"> in </w:t>
      </w:r>
      <w:proofErr w:type="gramStart"/>
      <w:r w:rsidR="0087555F">
        <w:t>London</w:t>
      </w:r>
      <w:proofErr w:type="gramEnd"/>
      <w:r w:rsidR="008D60CC">
        <w:fldChar w:fldCharType="begin">
          <w:fldData xml:space="preserve">PEVuZE5vdGU+PENpdGU+PEF1dGhvcj5DYXRvdnNreTwvQXV0aG9yPjxZZWFyPjE5ODI8L1llYXI+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=
</w:fldData>
        </w:fldChar>
      </w:r>
      <w:r w:rsidR="008D60CC">
        <w:instrText xml:space="preserve"> ADDIN EN.CITE </w:instrText>
      </w:r>
      <w:r w:rsidR="008D60CC">
        <w:fldChar w:fldCharType="begin">
          <w:fldData xml:space="preserve">PEVuZE5vdGU+PENpdGU+PEF1dGhvcj5DYXRvdnNreTwvQXV0aG9yPjxZZWFyPjE5ODI8L1llYXI+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=
</w:fldData>
        </w:fldChar>
      </w:r>
      <w:r w:rsidR="008D60CC">
        <w:instrText xml:space="preserve"> ADDIN EN.CITE.DATA </w:instrText>
      </w:r>
      <w:r w:rsidR="008D60CC">
        <w:fldChar w:fldCharType="end"/>
      </w:r>
      <w:r w:rsidR="008D60CC">
        <w:fldChar w:fldCharType="separate"/>
      </w:r>
      <w:r w:rsidR="008D60CC">
        <w:rPr>
          <w:noProof/>
        </w:rPr>
        <w:t>(</w:t>
      </w:r>
      <w:hyperlink w:anchor="_ENREF_3" w:tooltip="Catovsky, 1982 #1535" w:history="1">
        <w:r w:rsidR="00D23780">
          <w:rPr>
            <w:noProof/>
          </w:rPr>
          <w:t>3</w:t>
        </w:r>
      </w:hyperlink>
      <w:r w:rsidR="008D60CC">
        <w:rPr>
          <w:noProof/>
        </w:rPr>
        <w:t>)</w:t>
      </w:r>
      <w:r w:rsidR="008D60CC">
        <w:fldChar w:fldCharType="end"/>
      </w:r>
      <w:r w:rsidR="00592F54">
        <w:t xml:space="preserve">. By 1984, sequence analysis revealed HTLV and ATLV to be the same </w:t>
      </w:r>
      <w:r w:rsidR="00694C8E">
        <w:t>retrovirus</w:t>
      </w:r>
      <w:r w:rsidR="00592F54">
        <w:fldChar w:fldCharType="begin"/>
      </w:r>
      <w:r w:rsidR="008D60CC">
        <w:instrText xml:space="preserve"> ADDIN EN.CITE &lt;EndNote&gt;&lt;Cite&gt;&lt;Author&gt;Watanabe&lt;/Author&gt;&lt;Year&gt;1984&lt;/Year&gt;&lt;RecNum&gt;1540&lt;/RecNum&gt;&lt;DisplayText&gt;(4)&lt;/DisplayText&gt;&lt;record&gt;&lt;rec-number&gt;1540&lt;/rec-number&gt;&lt;foreign-keys&gt;&lt;key app="EN" db-id="fa022zperfxdxgetrx0vwxpp5s9de90esad0" timestamp="1484933101"&gt;1540&lt;/key&gt;&lt;/foreign-keys&gt;&lt;ref-type name="Journal Article"&gt;17&lt;/ref-type&gt;&lt;contributors&gt;&lt;authors&gt;&lt;author&gt;Watanabe, T.&lt;/author&gt;&lt;author&gt;Seiki, M.&lt;/author&gt;&lt;author&gt;Yoshida, M.&lt;/author&gt;&lt;/authors&gt;&lt;/contributors&gt;&lt;titles&gt;&lt;title&gt;HTLV type I (U. S. isolate) and ATLV (Japanese isolate) are the same species of human retrovirus&lt;/title&gt;&lt;secondary-title&gt;Virology&lt;/secondary-title&gt;&lt;/titles&gt;&lt;periodical&gt;&lt;full-title&gt;Virology&lt;/full-title&gt;&lt;/periodical&gt;&lt;pages&gt;238-241&lt;/pages&gt;&lt;volume&gt;133&lt;/volume&gt;&lt;number&gt;1&lt;/number&gt;&lt;reprint-edition&gt;Not in File&lt;/reprint-edition&gt;&lt;keywords&gt;&lt;keyword&gt;Adult&lt;/keyword&gt;&lt;keyword&gt;analysis&lt;/keyword&gt;&lt;keyword&gt;ATLV&lt;/keyword&gt;&lt;keyword&gt;Base Sequence&lt;/keyword&gt;&lt;keyword&gt;Caribbean&lt;/keyword&gt;&lt;keyword&gt;Cell Line&lt;/keyword&gt;&lt;keyword&gt;Comparative Study&lt;/keyword&gt;&lt;keyword&gt;Deltaretrovirus&lt;/keyword&gt;&lt;keyword&gt;DNA&lt;/keyword&gt;&lt;keyword&gt;Dna,Viral&lt;/keyword&gt;&lt;keyword&gt;Genes,Viral&lt;/keyword&gt;&lt;keyword&gt;genetics&lt;/keyword&gt;&lt;keyword&gt;HTLV&lt;/keyword&gt;&lt;keyword&gt;Human&lt;/keyword&gt;&lt;keyword&gt;Humans&lt;/keyword&gt;&lt;keyword&gt;isolation &amp;amp; purification&lt;/keyword&gt;&lt;keyword&gt;Japan&lt;/keyword&gt;&lt;keyword&gt;Leukemia&lt;/keyword&gt;&lt;keyword&gt;Molecular Weight&lt;/keyword&gt;&lt;keyword&gt;Nucleic Acid Hybridization&lt;/keyword&gt;&lt;keyword&gt;Species Specificity&lt;/keyword&gt;&lt;keyword&gt;Study&lt;/keyword&gt;&lt;keyword&gt;T-CELL LEUKEMIA&lt;/keyword&gt;&lt;keyword&gt;United States&lt;/keyword&gt;&lt;keyword&gt;viral&lt;/keyword&gt;&lt;/keywords&gt;&lt;dates&gt;&lt;year&gt;1984&lt;/year&gt;&lt;pub-dates&gt;&lt;date&gt;2/1984&lt;/date&gt;&lt;/pub-dates&gt;&lt;/dates&gt;&lt;label&gt;66&lt;/label&gt;&lt;urls&gt;&lt;related-urls&gt;&lt;url&gt;http://www.ncbi.nlm.nih.gov/pubmed/6322435&lt;/url&gt;&lt;/related-urls&gt;&lt;/urls&gt;&lt;/record&gt;&lt;/Cite&gt;&lt;/EndNote&gt;</w:instrText>
      </w:r>
      <w:r w:rsidR="00592F54">
        <w:fldChar w:fldCharType="separate"/>
      </w:r>
      <w:r w:rsidR="008D60CC">
        <w:rPr>
          <w:noProof/>
        </w:rPr>
        <w:t>(</w:t>
      </w:r>
      <w:hyperlink w:anchor="_ENREF_4" w:tooltip="Watanabe, 1984 #1540" w:history="1">
        <w:r w:rsidR="00D23780">
          <w:rPr>
            <w:noProof/>
          </w:rPr>
          <w:t>4</w:t>
        </w:r>
      </w:hyperlink>
      <w:r w:rsidR="008D60CC">
        <w:rPr>
          <w:noProof/>
        </w:rPr>
        <w:t>)</w:t>
      </w:r>
      <w:r w:rsidR="00592F54">
        <w:fldChar w:fldCharType="end"/>
      </w:r>
      <w:r w:rsidR="00592F54">
        <w:t>.</w:t>
      </w:r>
      <w:r w:rsidR="004578F4">
        <w:t xml:space="preserve"> The causative relationship between HTLV-1 and ATL has since been confirmed by the International Agency for Research into Cancer</w:t>
      </w:r>
      <w:r w:rsidR="004578F4">
        <w:fldChar w:fldCharType="begin"/>
      </w:r>
      <w:r w:rsidR="008D60CC">
        <w:instrText xml:space="preserve"> ADDIN EN.CITE &lt;EndNote&gt;&lt;Cite&gt;&lt;Year&gt;1996&lt;/Year&gt;&lt;RecNum&gt;13&lt;/RecNum&gt;&lt;DisplayText&gt;(5)&lt;/DisplayText&gt;&lt;record&gt;&lt;rec-number&gt;13&lt;/rec-number&gt;&lt;foreign-keys&gt;&lt;key app="EN" db-id="fa022zperfxdxgetrx0vwxpp5s9de90esad0" timestamp="1484933099"&gt;13&lt;/key&gt;&lt;/foreign-keys&gt;&lt;ref-type name="Web Page"&gt;12&lt;/ref-type&gt;&lt;contributors&gt;&lt;/contributors&gt;&lt;titles&gt;&lt;title&gt;IARC Monographs on the Evaluation of Carcinogenic Risk to Humans: Human Immunodeficiency Viruses and Human T-cell Lymphotropic Viruses&lt;/title&gt;&lt;/titles&gt;&lt;volume&gt;67&lt;/volume&gt;&lt;reprint-edition&gt;In File&lt;/reprint-edition&gt;&lt;dates&gt;&lt;year&gt;1996&lt;/year&gt;&lt;/dates&gt;&lt;pub-location&gt;Lyon&lt;/pub-location&gt;&lt;publisher&gt;IARC&lt;/publisher&gt;&lt;label&gt;13&lt;/label&gt;&lt;urls&gt;&lt;related-urls&gt;&lt;url&gt;&lt;style face="underline" font="default" size="100%"&gt;http://monographs.iarc.fr/ENG/Monographs/vol67/index.php&lt;/style&gt;&lt;/url&gt;&lt;/related-urls&gt;&lt;/urls&gt;&lt;/record&gt;&lt;/Cite&gt;&lt;/EndNote&gt;</w:instrText>
      </w:r>
      <w:r w:rsidR="004578F4">
        <w:fldChar w:fldCharType="separate"/>
      </w:r>
      <w:r w:rsidR="008D60CC">
        <w:rPr>
          <w:noProof/>
        </w:rPr>
        <w:t>(</w:t>
      </w:r>
      <w:hyperlink w:anchor="_ENREF_5" w:tooltip=", 1996 #13" w:history="1">
        <w:r w:rsidR="00D23780">
          <w:rPr>
            <w:noProof/>
          </w:rPr>
          <w:t>5</w:t>
        </w:r>
      </w:hyperlink>
      <w:r w:rsidR="008D60CC">
        <w:rPr>
          <w:noProof/>
        </w:rPr>
        <w:t>)</w:t>
      </w:r>
      <w:r w:rsidR="004578F4">
        <w:fldChar w:fldCharType="end"/>
      </w:r>
      <w:r w:rsidR="004578F4">
        <w:t>. Pursuing the HTLV-</w:t>
      </w:r>
      <w:r w:rsidR="00E63511">
        <w:t xml:space="preserve">1 </w:t>
      </w:r>
      <w:r w:rsidR="004578F4">
        <w:t xml:space="preserve">Caribbean link </w:t>
      </w:r>
      <w:proofErr w:type="spellStart"/>
      <w:r w:rsidR="004578F4">
        <w:t>Gessain</w:t>
      </w:r>
      <w:proofErr w:type="spellEnd"/>
      <w:r w:rsidR="00694C8E">
        <w:t xml:space="preserve"> </w:t>
      </w:r>
      <w:r w:rsidR="00694C8E" w:rsidRPr="00694C8E">
        <w:rPr>
          <w:i/>
        </w:rPr>
        <w:t>et al</w:t>
      </w:r>
      <w:r w:rsidR="004578F4">
        <w:t xml:space="preserve"> found</w:t>
      </w:r>
      <w:r w:rsidR="00694C8E">
        <w:t>,</w:t>
      </w:r>
      <w:r w:rsidR="004578F4">
        <w:t xml:space="preserve"> not only a high prevalence of antibodies to HTLV-1 in patients in Martinique with non-Hodgkin lymphoma</w:t>
      </w:r>
      <w:r w:rsidR="004578F4">
        <w:fldChar w:fldCharType="begin"/>
      </w:r>
      <w:r w:rsidR="00AB5B15">
        <w:instrText xml:space="preserve"> ADDIN REFMGR.CITE &lt;Refman&gt;&lt;Cite&gt;&lt;Author&gt;Gessain&lt;/Author&gt;&lt;Year&gt;1984&lt;/Year&gt;&lt;RecNum&gt;13&lt;/RecNum&gt;&lt;IDText&gt;HTLV antibodies in patients with non-Hodgkin lymphomas in Martinique&lt;/IDText&gt;&lt;MDL Ref_Type="Journal"&gt;&lt;Ref_Type&gt;Journal&lt;/Ref_Type&gt;&lt;Ref_ID&gt;13&lt;/Ref_ID&gt;&lt;Title_Primary&gt;HTLV antibodies in patients with non-Hodgkin lymphomas in Martinique&lt;/Title_Primary&gt;&lt;Authors_Primary&gt;Gessain,A.&lt;/Authors_Primary&gt;&lt;Authors_Primary&gt;Jouannelle,A.&lt;/Authors_Primary&gt;&lt;Authors_Primary&gt;Escarmant,P.&lt;/Authors_Primary&gt;&lt;Authors_Primary&gt;Calender,A.&lt;/Authors_Primary&gt;&lt;Authors_Primary&gt;Schaffar-Deshayes,L.&lt;/Authors_Primary&gt;&lt;Authors_Primary&gt;de-The,G.&lt;/Authors_Primary&gt;&lt;Date_Primary&gt;1984/5/26&lt;/Date_Primary&gt;&lt;Keywords&gt;Aged&lt;/Keywords&gt;&lt;Keywords&gt;Antibodies,Viral&lt;/Keywords&gt;&lt;Keywords&gt;analysis&lt;/Keywords&gt;&lt;Keywords&gt;Deltaretrovirus&lt;/Keywords&gt;&lt;Keywords&gt;immunology&lt;/Keywords&gt;&lt;Keywords&gt;Female&lt;/Keywords&gt;&lt;Keywords&gt;Humans&lt;/Keywords&gt;&lt;Keywords&gt;Lymphoma&lt;/Keywords&gt;&lt;Keywords&gt;pathology&lt;/Keywords&gt;&lt;Keywords&gt;Male&lt;/Keywords&gt;&lt;Keywords&gt;Martinique&lt;/Keywords&gt;&lt;Keywords&gt;Middle Aged&lt;/Keywords&gt;&lt;Reprint&gt;Not in File&lt;/Reprint&gt;&lt;Start_Page&gt;1183&lt;/Start_Page&gt;&lt;End_Page&gt;1184&lt;/End_Page&gt;&lt;Periodical&gt;Lancet&lt;/Periodical&gt;&lt;Volume&gt;1&lt;/Volume&gt;&lt;Issue&gt;8387&lt;/Issue&gt;&lt;Web_URL&gt;PM:6144909&lt;/Web_URL&gt;&lt;ZZ_JournalStdAbbrev&gt;&lt;f name="System"&gt;Lancet&lt;/f&gt;&lt;/ZZ_JournalStdAbbrev&gt;&lt;ZZ_WorkformID&gt;1&lt;/ZZ_WorkformID&gt;&lt;/MDL&gt;&lt;/Cite&gt;&lt;/Refman&gt;</w:instrText>
      </w:r>
      <w:r w:rsidR="004578F4">
        <w:fldChar w:fldCharType="separate"/>
      </w:r>
      <w:r w:rsidR="004578F4">
        <w:rPr>
          <w:noProof/>
        </w:rPr>
        <w:t>(6)</w:t>
      </w:r>
      <w:r w:rsidR="004578F4">
        <w:fldChar w:fldCharType="end"/>
      </w:r>
      <w:r w:rsidR="004578F4">
        <w:t xml:space="preserve"> but</w:t>
      </w:r>
      <w:r w:rsidR="009B109F">
        <w:t>,</w:t>
      </w:r>
      <w:r w:rsidR="004578F4">
        <w:t xml:space="preserve"> unexpectedly</w:t>
      </w:r>
      <w:r w:rsidR="009B109F">
        <w:t>,</w:t>
      </w:r>
      <w:r w:rsidR="004578F4">
        <w:t xml:space="preserve"> in patients with Tropical Spastic </w:t>
      </w:r>
      <w:proofErr w:type="spellStart"/>
      <w:r w:rsidR="004578F4">
        <w:t>Paraparesis</w:t>
      </w:r>
      <w:proofErr w:type="spellEnd"/>
      <w:r w:rsidR="00674803">
        <w:t xml:space="preserve"> (TSP)</w:t>
      </w:r>
      <w:r w:rsidR="004578F4">
        <w:fldChar w:fldCharType="begin">
          <w:fldData xml:space="preserve">PEVuZE5vdGU+PENpdGU+PEF1dGhvcj5HZXNzYWluPC9BdXRob3I+PFllYXI+MTk4NTwvWWVhcj48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=
</w:fldData>
        </w:fldChar>
      </w:r>
      <w:r w:rsidR="008D60CC">
        <w:instrText xml:space="preserve"> ADDIN EN.CITE </w:instrText>
      </w:r>
      <w:r w:rsidR="008D60CC">
        <w:fldChar w:fldCharType="begin">
          <w:fldData xml:space="preserve">PEVuZE5vdGU+PENpdGU+PEF1dGhvcj5HZXNzYWluPC9BdXRob3I+PFllYXI+MTk4NTwvWWVhcj48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=
</w:fldData>
        </w:fldChar>
      </w:r>
      <w:r w:rsidR="008D60CC">
        <w:instrText xml:space="preserve"> ADDIN EN.CITE.DATA </w:instrText>
      </w:r>
      <w:r w:rsidR="008D60CC">
        <w:fldChar w:fldCharType="end"/>
      </w:r>
      <w:r w:rsidR="004578F4">
        <w:fldChar w:fldCharType="separate"/>
      </w:r>
      <w:r w:rsidR="008D60CC">
        <w:rPr>
          <w:noProof/>
        </w:rPr>
        <w:t>(</w:t>
      </w:r>
      <w:hyperlink w:anchor="_ENREF_6" w:tooltip="Gessain, 1985 #1542" w:history="1">
        <w:r w:rsidR="00D23780">
          <w:rPr>
            <w:noProof/>
          </w:rPr>
          <w:t>6</w:t>
        </w:r>
      </w:hyperlink>
      <w:r w:rsidR="008D60CC">
        <w:rPr>
          <w:noProof/>
        </w:rPr>
        <w:t>)</w:t>
      </w:r>
      <w:r w:rsidR="004578F4">
        <w:fldChar w:fldCharType="end"/>
      </w:r>
      <w:r w:rsidR="004578F4">
        <w:t xml:space="preserve">. Meanwhile, in Japan, </w:t>
      </w:r>
      <w:proofErr w:type="spellStart"/>
      <w:r w:rsidR="004578F4">
        <w:t>Osame</w:t>
      </w:r>
      <w:proofErr w:type="spellEnd"/>
      <w:r w:rsidR="004578F4">
        <w:t xml:space="preserve"> </w:t>
      </w:r>
      <w:r w:rsidR="0087555F">
        <w:t>was d</w:t>
      </w:r>
      <w:r w:rsidR="004578F4">
        <w:t xml:space="preserve">escribing </w:t>
      </w:r>
      <w:r w:rsidR="00674803">
        <w:t>HTLV-1 infection in patients with a distinctive condition characterised by lower limb weakness and spasticity</w:t>
      </w:r>
      <w:r w:rsidR="0087555F">
        <w:t>, which he termed</w:t>
      </w:r>
      <w:r w:rsidR="00674803">
        <w:t xml:space="preserve"> HTLV-1-associated myelopathy (HAM) </w:t>
      </w:r>
      <w:r w:rsidR="00674803">
        <w:fldChar w:fldCharType="begin"/>
      </w:r>
      <w:r w:rsidR="008D60CC">
        <w:instrText xml:space="preserve"> ADDIN EN.CITE &lt;EndNote&gt;&lt;Cite&gt;&lt;Author&gt;Osame&lt;/Author&gt;&lt;Year&gt;1986&lt;/Year&gt;&lt;RecNum&gt;1317&lt;/RecNum&gt;&lt;DisplayText&gt;(7)&lt;/DisplayText&gt;&lt;record&gt;&lt;rec-number&gt;1317&lt;/rec-number&gt;&lt;foreign-keys&gt;&lt;key app="EN" db-id="fa022zperfxdxgetrx0vwxpp5s9de90esad0" timestamp="1484933100"&gt;1317&lt;/key&gt;&lt;/foreign-keys&gt;&lt;ref-type name="Journal Article"&gt;17&lt;/ref-type&gt;&lt;contributors&gt;&lt;authors&gt;&lt;author&gt;Osame, M.&lt;/author&gt;&lt;author&gt;Usuku, K.&lt;/author&gt;&lt;author&gt;Izumo, S.&lt;/author&gt;&lt;author&gt;Ijichi, N.&lt;/author&gt;&lt;author&gt;Amitani, H.&lt;/author&gt;&lt;author&gt;Igata, A.&lt;/author&gt;&lt;author&gt;Matsumoto, M.&lt;/author&gt;&lt;author&gt;Tara, M.&lt;/author&gt;&lt;/authors&gt;&lt;/contributors&gt;&lt;titles&gt;&lt;title&gt;HTLV-I associated myelopathy, a new clinical entity&lt;/title&gt;&lt;secondary-title&gt;Lancet&lt;/secondary-title&gt;&lt;/titles&gt;&lt;periodical&gt;&lt;full-title&gt;Lancet&lt;/full-title&gt;&lt;/periodical&gt;&lt;pages&gt;1031-1032&lt;/pages&gt;&lt;volume&gt;1&lt;/volume&gt;&lt;number&gt;8488&lt;/number&gt;&lt;reprint-edition&gt;Not in File&lt;/reprint-edition&gt;&lt;keywords&gt;&lt;keyword&gt;Adult&lt;/keyword&gt;&lt;keyword&gt;analysis&lt;/keyword&gt;&lt;keyword&gt;Antibodies&lt;/keyword&gt;&lt;keyword&gt;Antibodies,Viral&lt;/keyword&gt;&lt;keyword&gt;clinical&lt;/keyword&gt;&lt;keyword&gt;Deltaretrovirus&lt;/keyword&gt;&lt;keyword&gt;Deltaretrovirus Antibodies&lt;/keyword&gt;&lt;keyword&gt;etiology&lt;/keyword&gt;&lt;keyword&gt;Female&lt;/keyword&gt;&lt;keyword&gt;HTLV-I&lt;/keyword&gt;&lt;keyword&gt;HTLV-I associated myelopathy&lt;/keyword&gt;&lt;keyword&gt;Humans&lt;/keyword&gt;&lt;keyword&gt;immunology&lt;/keyword&gt;&lt;keyword&gt;Male&lt;/keyword&gt;&lt;keyword&gt;Middle Aged&lt;/keyword&gt;&lt;keyword&gt;Muscle Spasticity&lt;/keyword&gt;&lt;keyword&gt;Myelopathy&lt;/keyword&gt;&lt;keyword&gt;Paralysis&lt;/keyword&gt;&lt;keyword&gt;Retroviridae Infections&lt;/keyword&gt;&lt;keyword&gt;Spinal Cord Diseases&lt;/keyword&gt;&lt;keyword&gt;viral&lt;/keyword&gt;&lt;/keywords&gt;&lt;dates&gt;&lt;year&gt;1986&lt;/year&gt;&lt;pub-dates&gt;&lt;date&gt;5/3/1986&lt;/date&gt;&lt;/pub-dates&gt;&lt;/dates&gt;&lt;label&gt;1713&lt;/label&gt;&lt;urls&gt;&lt;related-urls&gt;&lt;url&gt;http://www.ncbi.nlm.nih.gov/pubmed/2871307&lt;/url&gt;&lt;/related-urls&gt;&lt;/urls&gt;&lt;electronic-resource-num&gt;S0140-6736(86)91298-5 [pii]&lt;/electronic-resource-num&gt;&lt;/record&gt;&lt;/Cite&gt;&lt;/EndNote&gt;</w:instrText>
      </w:r>
      <w:r w:rsidR="00674803">
        <w:fldChar w:fldCharType="separate"/>
      </w:r>
      <w:r w:rsidR="008D60CC">
        <w:rPr>
          <w:noProof/>
        </w:rPr>
        <w:t>(</w:t>
      </w:r>
      <w:hyperlink w:anchor="_ENREF_7" w:tooltip="Osame, 1986 #1317" w:history="1">
        <w:r w:rsidR="00D23780">
          <w:rPr>
            <w:noProof/>
          </w:rPr>
          <w:t>7</w:t>
        </w:r>
      </w:hyperlink>
      <w:r w:rsidR="008D60CC">
        <w:rPr>
          <w:noProof/>
        </w:rPr>
        <w:t>)</w:t>
      </w:r>
      <w:r w:rsidR="00674803">
        <w:fldChar w:fldCharType="end"/>
      </w:r>
      <w:r w:rsidR="00E63511">
        <w:t xml:space="preserve">. </w:t>
      </w:r>
      <w:proofErr w:type="spellStart"/>
      <w:r w:rsidR="00E63511">
        <w:t>Osame</w:t>
      </w:r>
      <w:proofErr w:type="spellEnd"/>
      <w:r w:rsidR="00E63511">
        <w:t xml:space="preserve"> also described</w:t>
      </w:r>
      <w:r w:rsidR="00674803">
        <w:t xml:space="preserve"> the link between HAM and HTLV-1 acquisition through blood transfusion</w:t>
      </w:r>
      <w:r w:rsidR="00674803">
        <w:fldChar w:fldCharType="begin"/>
      </w:r>
      <w:r w:rsidR="008D60CC">
        <w:instrText xml:space="preserve"> ADDIN EN.CITE &lt;EndNote&gt;&lt;Cite&gt;&lt;Author&gt;Osame&lt;/Author&gt;&lt;Year&gt;1986&lt;/Year&gt;&lt;RecNum&gt;1316&lt;/RecNum&gt;&lt;DisplayText&gt;(8)&lt;/DisplayText&gt;&lt;record&gt;&lt;rec-number&gt;1316&lt;/rec-number&gt;&lt;foreign-keys&gt;&lt;key app="EN" db-id="fa022zperfxdxgetrx0vwxpp5s9de90esad0" timestamp="1484933100"&gt;1316&lt;/key&gt;&lt;/foreign-keys&gt;&lt;ref-type name="Journal Article"&gt;17&lt;/ref-type&gt;&lt;contributors&gt;&lt;authors&gt;&lt;author&gt;Osame, M.&lt;/author&gt;&lt;author&gt;Izumo, S.&lt;/author&gt;&lt;author&gt;Igata, A.&lt;/author&gt;&lt;author&gt;Matsumoto, M.&lt;/author&gt;&lt;author&gt;Matsumoto, T.&lt;/author&gt;&lt;author&gt;Sonoda, S.&lt;/author&gt;&lt;author&gt;Tara, M.&lt;/author&gt;&lt;author&gt;Shibata, Y.&lt;/author&gt;&lt;/authors&gt;&lt;/contributors&gt;&lt;titles&gt;&lt;title&gt;Blood transfusion and HTLV-I associated myelopathy&lt;/title&gt;&lt;secondary-title&gt;Lancet&lt;/secondary-title&gt;&lt;/titles&gt;&lt;periodical&gt;&lt;full-title&gt;Lancet&lt;/full-title&gt;&lt;/periodical&gt;&lt;pages&gt;104-105&lt;/pages&gt;&lt;volume&gt;2&lt;/volume&gt;&lt;number&gt;8498&lt;/number&gt;&lt;reprint-edition&gt;Not in File&lt;/reprint-edition&gt;&lt;keywords&gt;&lt;keyword&gt;Adult&lt;/keyword&gt;&lt;keyword&gt;adverse effects&lt;/keyword&gt;&lt;keyword&gt;Blood&lt;/keyword&gt;&lt;keyword&gt;Blood Transfusion&lt;/keyword&gt;&lt;keyword&gt;Deltaretrovirus&lt;/keyword&gt;&lt;keyword&gt;etiology&lt;/keyword&gt;&lt;keyword&gt;Female&lt;/keyword&gt;&lt;keyword&gt;HTLV-I&lt;/keyword&gt;&lt;keyword&gt;HTLV-I associated myelopathy&lt;/keyword&gt;&lt;keyword&gt;Humans&lt;/keyword&gt;&lt;keyword&gt;Japan&lt;/keyword&gt;&lt;keyword&gt;Leukemia&lt;/keyword&gt;&lt;keyword&gt;Male&lt;/keyword&gt;&lt;keyword&gt;Middle Aged&lt;/keyword&gt;&lt;keyword&gt;Myelopathy&lt;/keyword&gt;&lt;keyword&gt;Retroviridae Infections&lt;/keyword&gt;&lt;keyword&gt;Spinal Cord Diseases&lt;/keyword&gt;&lt;keyword&gt;T-Lymphocytes&lt;/keyword&gt;&lt;keyword&gt;Transfusion&lt;/keyword&gt;&lt;keyword&gt;Transmission&lt;/keyword&gt;&lt;/keywords&gt;&lt;dates&gt;&lt;year&gt;1986&lt;/year&gt;&lt;pub-dates&gt;&lt;date&gt;7/12/1986&lt;/date&gt;&lt;/pub-dates&gt;&lt;/dates&gt;&lt;label&gt;1712&lt;/label&gt;&lt;urls&gt;&lt;related-urls&gt;&lt;url&gt;http://www.ncbi.nlm.nih.gov/pubmed/2873363&lt;/url&gt;&lt;/related-urls&gt;&lt;/urls&gt;&lt;electronic-resource-num&gt;S0140-6736(86)91636-3 [pii]&lt;/electronic-resource-num&gt;&lt;/record&gt;&lt;/Cite&gt;&lt;/EndNote&gt;</w:instrText>
      </w:r>
      <w:r w:rsidR="00674803">
        <w:fldChar w:fldCharType="separate"/>
      </w:r>
      <w:r w:rsidR="008D60CC">
        <w:rPr>
          <w:noProof/>
        </w:rPr>
        <w:t>(</w:t>
      </w:r>
      <w:hyperlink w:anchor="_ENREF_8" w:tooltip="Osame, 1986 #1316" w:history="1">
        <w:r w:rsidR="00D23780">
          <w:rPr>
            <w:noProof/>
          </w:rPr>
          <w:t>8</w:t>
        </w:r>
      </w:hyperlink>
      <w:r w:rsidR="008D60CC">
        <w:rPr>
          <w:noProof/>
        </w:rPr>
        <w:t>)</w:t>
      </w:r>
      <w:r w:rsidR="00674803">
        <w:fldChar w:fldCharType="end"/>
      </w:r>
      <w:r w:rsidR="00674803">
        <w:t xml:space="preserve">. Indeed </w:t>
      </w:r>
      <w:r w:rsidR="00893616">
        <w:t xml:space="preserve">in a case-control study a history of blood transfusion compared with no transfusion was associated with an increased risk of HAM, </w:t>
      </w:r>
      <w:r w:rsidR="0087555F">
        <w:t>(</w:t>
      </w:r>
      <w:r w:rsidR="00893616">
        <w:t xml:space="preserve">odds ratio 7.7, p &lt;0.001) and </w:t>
      </w:r>
      <w:r w:rsidR="00674803">
        <w:t xml:space="preserve">following the </w:t>
      </w:r>
      <w:r w:rsidR="00893616">
        <w:t xml:space="preserve">1986 </w:t>
      </w:r>
      <w:r w:rsidR="00674803">
        <w:t xml:space="preserve">introduction of blood donor screening for HTLV-1 in Japan </w:t>
      </w:r>
      <w:r w:rsidR="00694C8E">
        <w:t xml:space="preserve">the </w:t>
      </w:r>
      <w:r w:rsidR="00893616">
        <w:t>incidence of HAM fell by 16% in two years</w:t>
      </w:r>
      <w:r w:rsidR="00893616">
        <w:fldChar w:fldCharType="begin"/>
      </w:r>
      <w:r w:rsidR="008D60CC">
        <w:instrText xml:space="preserve"> ADDIN EN.CITE &lt;EndNote&gt;&lt;Cite&gt;&lt;Author&gt;Osame&lt;/Author&gt;&lt;Year&gt;1990&lt;/Year&gt;&lt;RecNum&gt;42&lt;/RecNum&gt;&lt;DisplayText&gt;(9)&lt;/DisplayText&gt;&lt;record&gt;&lt;rec-number&gt;42&lt;/rec-number&gt;&lt;foreign-keys&gt;&lt;key app="EN" db-id="fa022zperfxdxgetrx0vwxpp5s9de90esad0" timestamp="1484933099"&gt;42&lt;/key&gt;&lt;/foreign-keys&gt;&lt;ref-type name="Journal Article"&gt;17&lt;/ref-type&gt;&lt;contributors&gt;&lt;authors&gt;&lt;author&gt;Osame, M.&lt;/author&gt;&lt;author&gt;Janssen, R.&lt;/author&gt;&lt;author&gt;Kubota, H.&lt;/author&gt;&lt;author&gt;Nishitani, H.&lt;/author&gt;&lt;author&gt;Igata, A.&lt;/author&gt;&lt;author&gt;Nagataki, S.&lt;/author&gt;&lt;author&gt;et.al.&lt;/author&gt;&lt;/authors&gt;&lt;/contributors&gt;&lt;titles&gt;&lt;title&gt;Nationwide survey of HTLV-I associated myelopathy in Japan - association with blood transfusion&lt;/title&gt;&lt;secondary-title&gt;Ann. Neurol&lt;/secondary-title&gt;&lt;/titles&gt;&lt;periodical&gt;&lt;full-title&gt;Ann. Neurol&lt;/full-title&gt;&lt;/periodical&gt;&lt;pages&gt;50-56&lt;/pages&gt;&lt;volume&gt;28&lt;/volume&gt;&lt;reprint-edition&gt;In File&lt;/reprint-edition&gt;&lt;keywords&gt;&lt;keyword&gt;HTLV-I&lt;/keyword&gt;&lt;keyword&gt;Japan&lt;/keyword&gt;&lt;keyword&gt;Blood&lt;/keyword&gt;&lt;keyword&gt;Transfusion&lt;/keyword&gt;&lt;keyword&gt;HAM&lt;/keyword&gt;&lt;keyword&gt;Study&lt;/keyword&gt;&lt;keyword&gt;Epidemiology&lt;/keyword&gt;&lt;keyword&gt;Human&lt;/keyword&gt;&lt;keyword&gt;SPASTIC PARAPARESIS&lt;/keyword&gt;&lt;keyword&gt;paraparesis&lt;/keyword&gt;&lt;keyword&gt;HAM/TSP&lt;/keyword&gt;&lt;keyword&gt;Prevalence&lt;/keyword&gt;&lt;keyword&gt;Blood Transfusion&lt;/keyword&gt;&lt;keyword&gt;Pathogenesis&lt;/keyword&gt;&lt;keyword&gt;Case-Control Studies&lt;/keyword&gt;&lt;keyword&gt;Odds Ratio&lt;/keyword&gt;&lt;keyword&gt;Screening&lt;/keyword&gt;&lt;keyword&gt;Blood donors&lt;/keyword&gt;&lt;keyword&gt;BLOOD-DONORS&lt;/keyword&gt;&lt;keyword&gt;Risk&lt;/keyword&gt;&lt;/keywords&gt;&lt;dates&gt;&lt;year&gt;1990&lt;/year&gt;&lt;pub-dates&gt;&lt;date&gt;1990&lt;/date&gt;&lt;/pub-dates&gt;&lt;/dates&gt;&lt;label&gt;50&lt;/label&gt;&lt;urls&gt;&lt;related-urls&gt;&lt;url&gt;&lt;style face="underline" font="default" size="100%"&gt;http://www.ncbi.nlm.nih.gov/pubmed/2375633&lt;/style&gt;&lt;/url&gt;&lt;/related-urls&gt;&lt;/urls&gt;&lt;/record&gt;&lt;/Cite&gt;&lt;/EndNote&gt;</w:instrText>
      </w:r>
      <w:r w:rsidR="00893616">
        <w:fldChar w:fldCharType="separate"/>
      </w:r>
      <w:r w:rsidR="008D60CC">
        <w:rPr>
          <w:noProof/>
        </w:rPr>
        <w:t>(</w:t>
      </w:r>
      <w:hyperlink w:anchor="_ENREF_9" w:tooltip="Osame, 1990 #42" w:history="1">
        <w:r w:rsidR="00D23780">
          <w:rPr>
            <w:noProof/>
          </w:rPr>
          <w:t>9</w:t>
        </w:r>
      </w:hyperlink>
      <w:r w:rsidR="008D60CC">
        <w:rPr>
          <w:noProof/>
        </w:rPr>
        <w:t>)</w:t>
      </w:r>
      <w:r w:rsidR="00893616">
        <w:fldChar w:fldCharType="end"/>
      </w:r>
      <w:r w:rsidR="00893616">
        <w:t xml:space="preserve">. </w:t>
      </w:r>
    </w:p>
    <w:p w14:paraId="60547E31" w14:textId="6995B00E" w:rsidR="00FD4716" w:rsidRDefault="00FD4716" w:rsidP="00AB2913">
      <w:r>
        <w:t xml:space="preserve">The major routes of transmission of HTLV-1 infection are sexual intercourse and mother-to-child (MTC), the later predominantly (~80%) through breast-feeding for longer than three months. The risk of sexual transmission has been described for </w:t>
      </w:r>
      <w:proofErr w:type="spellStart"/>
      <w:r>
        <w:t>sero</w:t>
      </w:r>
      <w:proofErr w:type="spellEnd"/>
      <w:r>
        <w:t xml:space="preserve">-discordant couples in an established </w:t>
      </w:r>
      <w:proofErr w:type="gramStart"/>
      <w:r>
        <w:t>relationship</w:t>
      </w:r>
      <w:proofErr w:type="gramEnd"/>
      <w:r w:rsidR="00001674">
        <w:fldChar w:fldCharType="begin">
          <w:fldData xml:space="preserve">PEVuZE5vdGU+PENpdGU+PEF1dGhvcj5TdHV2ZXI8L0F1dGhvcj48WWVhcj4xOTkzPC9ZZWFyPjxS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</w:fldData>
        </w:fldChar>
      </w:r>
      <w:r w:rsidR="008D60CC">
        <w:instrText xml:space="preserve"> ADDIN EN.CITE </w:instrText>
      </w:r>
      <w:r w:rsidR="008D60CC">
        <w:fldChar w:fldCharType="begin">
          <w:fldData xml:space="preserve">PEVuZE5vdGU+PENpdGU+PEF1dGhvcj5TdHV2ZXI8L0F1dGhvcj48WWVhcj4xOTkzPC9ZZWFyPjxS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</w:fldData>
        </w:fldChar>
      </w:r>
      <w:r w:rsidR="008D60CC">
        <w:instrText xml:space="preserve"> ADDIN EN.CITE.DATA </w:instrText>
      </w:r>
      <w:r w:rsidR="008D60CC">
        <w:fldChar w:fldCharType="end"/>
      </w:r>
      <w:r w:rsidR="00001674">
        <w:fldChar w:fldCharType="separate"/>
      </w:r>
      <w:r w:rsidR="008D60CC">
        <w:rPr>
          <w:noProof/>
        </w:rPr>
        <w:t>(</w:t>
      </w:r>
      <w:hyperlink w:anchor="_ENREF_10" w:tooltip="Stuver, 1993 #939" w:history="1">
        <w:r w:rsidR="00D23780">
          <w:rPr>
            <w:noProof/>
          </w:rPr>
          <w:t>10</w:t>
        </w:r>
      </w:hyperlink>
      <w:r w:rsidR="008D60CC">
        <w:rPr>
          <w:noProof/>
        </w:rPr>
        <w:t>)</w:t>
      </w:r>
      <w:r w:rsidR="00001674">
        <w:fldChar w:fldCharType="end"/>
      </w:r>
      <w:r>
        <w:t xml:space="preserve"> but not for new sexual exposure. The relative contributions of each route to HTLV prevalence is uncertain but a 4:1 relative contribution of adult acquired: infancy acquired is supported by the overall MTC transmission rate of approximately 20% and recent studies from Japan and </w:t>
      </w:r>
      <w:proofErr w:type="gramStart"/>
      <w:r>
        <w:t>Brazil</w:t>
      </w:r>
      <w:proofErr w:type="gramEnd"/>
      <w:r w:rsidR="00001674">
        <w:fldChar w:fldCharType="begin">
          <w:fldData xml:space="preserve">PEVuZE5vdGU+PENpdGU+PEF1dGhvcj5OdW5lczwvQXV0aG9yPjxZZWFyPjIwMTc8L1llYXI+PFJl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</w:fldData>
        </w:fldChar>
      </w:r>
      <w:r w:rsidR="008D60CC">
        <w:instrText xml:space="preserve"> ADDIN EN.CITE </w:instrText>
      </w:r>
      <w:r w:rsidR="008D60CC">
        <w:fldChar w:fldCharType="begin">
          <w:fldData xml:space="preserve">PEVuZE5vdGU+PENpdGU+PEF1dGhvcj5OdW5lczwvQXV0aG9yPjxZZWFyPjIwMTc8L1llYXI+PFJl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</w:fldData>
        </w:fldChar>
      </w:r>
      <w:r w:rsidR="008D60CC">
        <w:instrText xml:space="preserve"> ADDIN EN.CITE.DATA </w:instrText>
      </w:r>
      <w:r w:rsidR="008D60CC">
        <w:fldChar w:fldCharType="end"/>
      </w:r>
      <w:r w:rsidR="00001674">
        <w:fldChar w:fldCharType="separate"/>
      </w:r>
      <w:r w:rsidR="008D60CC">
        <w:rPr>
          <w:noProof/>
        </w:rPr>
        <w:t>(</w:t>
      </w:r>
      <w:hyperlink w:anchor="_ENREF_11" w:tooltip="Nunes, 2017 #1863" w:history="1">
        <w:r w:rsidR="00D23780">
          <w:rPr>
            <w:noProof/>
          </w:rPr>
          <w:t>11</w:t>
        </w:r>
      </w:hyperlink>
      <w:r w:rsidR="008D60CC">
        <w:rPr>
          <w:noProof/>
        </w:rPr>
        <w:t xml:space="preserve">, </w:t>
      </w:r>
      <w:hyperlink w:anchor="_ENREF_12" w:tooltip="Satake, 2016 #1867" w:history="1">
        <w:r w:rsidR="00D23780">
          <w:rPr>
            <w:noProof/>
          </w:rPr>
          <w:t>12</w:t>
        </w:r>
      </w:hyperlink>
      <w:r w:rsidR="008D60CC">
        <w:rPr>
          <w:noProof/>
        </w:rPr>
        <w:t>)</w:t>
      </w:r>
      <w:r w:rsidR="00001674">
        <w:fldChar w:fldCharType="end"/>
      </w:r>
      <w:r>
        <w:t>. HAM is rare in childhood with only 27 cases ever reported</w:t>
      </w:r>
      <w:r w:rsidR="00001674">
        <w:fldChar w:fldCharType="begin"/>
      </w:r>
      <w:r w:rsidR="008D60CC">
        <w:instrText xml:space="preserve"> ADDIN EN.CITE &lt;EndNote&gt;&lt;Cite&gt;&lt;Author&gt;Oliveira&lt;/Author&gt;&lt;Year&gt;2017&lt;/Year&gt;&lt;RecNum&gt;1866&lt;/RecNum&gt;&lt;DisplayText&gt;(13)&lt;/DisplayText&gt;&lt;record&gt;&lt;rec-number&gt;1866&lt;/rec-number&gt;&lt;foreign-keys&gt;&lt;key app="EN" db-id="fa022zperfxdxgetrx0vwxpp5s9de90esad0" timestamp="1513163664"&gt;1866&lt;/key&gt;&lt;/foreign-keys&gt;&lt;ref-type name="Journal Article"&gt;17&lt;/ref-type&gt;&lt;contributors&gt;&lt;authors&gt;&lt;author&gt;Oliveira, P. D.&lt;/author&gt;&lt;author&gt;Kachimarek, A. C.&lt;/author&gt;&lt;author&gt;Bittencourt, A. L.&lt;/author&gt;&lt;/authors&gt;&lt;/contributors&gt;&lt;auth-address&gt;Department of Medicine, Universidade Federal de Sergipe, Brazil.&amp;#xD;Department of Pathology, Complexo Hospitalar Universitario Prof Edgard Santos, Universidade Federal da Bahia, Brazil.&lt;/auth-address&gt;&lt;titles&gt;&lt;title&gt;Early Onset of HTLV-1 Associated Myelopathy/Tropical Spastic Paraparesis (HAM/TSP) and Adult T-cell Leukemia/Lymphoma (ATL): Systematic Search and Review&lt;/title&gt;&lt;secondary-title&gt;J Trop Pediatr&lt;/secondary-title&gt;&lt;/titles&gt;&lt;periodical&gt;&lt;full-title&gt;J Trop Pediatr&lt;/full-title&gt;&lt;/periodical&gt;&lt;edition&gt;2017/06/06&lt;/edition&gt;&lt;keywords&gt;&lt;keyword&gt;Atl&lt;/keyword&gt;&lt;keyword&gt;Htlv-1&lt;/keyword&gt;&lt;keyword&gt;HTLV-1 associated myelopathy/tropical spastic paraparesis&lt;/keyword&gt;&lt;keyword&gt;adult T-cell leukemia/lymphoma&lt;/keyword&gt;&lt;keyword&gt;childhood&lt;/keyword&gt;&lt;keyword&gt;infective dermatitis associated to HLTV-1&lt;/keyword&gt;&lt;keyword&gt;puberty&lt;/keyword&gt;&lt;/keywords&gt;&lt;dates&gt;&lt;year&gt;2017&lt;/year&gt;&lt;pub-dates&gt;&lt;date&gt;Jun 5&lt;/date&gt;&lt;/pub-dates&gt;&lt;/dates&gt;&lt;isbn&gt;1465-3664 (Electronic)&amp;#xD;0142-6338 (Linking)&lt;/isbn&gt;&lt;accession-num&gt;28582585&lt;/accession-num&gt;&lt;urls&gt;&lt;related-urls&gt;&lt;url&gt;https://www.ncbi.nlm.nih.gov/pubmed/28582585&lt;/url&gt;&lt;/related-urls&gt;&lt;/urls&gt;&lt;electronic-resource-num&gt;10.1093/tropej/fmx039&lt;/electronic-resource-num&gt;&lt;/record&gt;&lt;/Cite&gt;&lt;/EndNote&gt;</w:instrText>
      </w:r>
      <w:r w:rsidR="00001674">
        <w:fldChar w:fldCharType="separate"/>
      </w:r>
      <w:r w:rsidR="008D60CC">
        <w:rPr>
          <w:noProof/>
        </w:rPr>
        <w:t>(</w:t>
      </w:r>
      <w:hyperlink w:anchor="_ENREF_13" w:tooltip="Oliveira, 2017 #1866" w:history="1">
        <w:r w:rsidR="00D23780">
          <w:rPr>
            <w:noProof/>
          </w:rPr>
          <w:t>13</w:t>
        </w:r>
      </w:hyperlink>
      <w:r w:rsidR="008D60CC">
        <w:rPr>
          <w:noProof/>
        </w:rPr>
        <w:t>)</w:t>
      </w:r>
      <w:r w:rsidR="00001674">
        <w:fldChar w:fldCharType="end"/>
      </w:r>
      <w:r>
        <w:t xml:space="preserve"> i</w:t>
      </w:r>
      <w:r w:rsidR="00001674">
        <w:t>ndicating a long latency</w:t>
      </w:r>
      <w:r w:rsidR="00DF798B">
        <w:t>.</w:t>
      </w:r>
      <w:r w:rsidR="00001674">
        <w:t xml:space="preserve"> </w:t>
      </w:r>
      <w:r w:rsidR="00DF798B">
        <w:t>T</w:t>
      </w:r>
      <w:r w:rsidR="00001674">
        <w:t xml:space="preserve">he </w:t>
      </w:r>
      <w:r w:rsidR="00DF798B">
        <w:t xml:space="preserve">mean age at </w:t>
      </w:r>
      <w:r w:rsidR="00001674">
        <w:t xml:space="preserve">onset of symptoms </w:t>
      </w:r>
      <w:r w:rsidR="00DF798B">
        <w:t xml:space="preserve">in patients with HAM, in the UK, was 48 </w:t>
      </w:r>
      <w:proofErr w:type="gramStart"/>
      <w:r w:rsidR="00DF798B">
        <w:t>years</w:t>
      </w:r>
      <w:proofErr w:type="gramEnd"/>
      <w:r w:rsidR="00DF798B">
        <w:fldChar w:fldCharType="begin">
          <w:fldData xml:space="preserve">PEVuZE5vdGU+PENpdGU+PEF1dGhvcj5NYXJ0aW48L0F1dGhvcj48WWVhcj4yMDEwPC9ZZWFyPjxS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=
</w:fldData>
        </w:fldChar>
      </w:r>
      <w:r w:rsidR="008D60CC">
        <w:instrText xml:space="preserve"> ADDIN EN.CITE </w:instrText>
      </w:r>
      <w:r w:rsidR="008D60CC">
        <w:fldChar w:fldCharType="begin">
          <w:fldData xml:space="preserve">PEVuZE5vdGU+PENpdGU+PEF1dGhvcj5NYXJ0aW48L0F1dGhvcj48WWVhcj4yMDEwPC9ZZWFyPjxS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=
</w:fldData>
        </w:fldChar>
      </w:r>
      <w:r w:rsidR="008D60CC">
        <w:instrText xml:space="preserve"> ADDIN EN.CITE.DATA </w:instrText>
      </w:r>
      <w:r w:rsidR="008D60CC">
        <w:fldChar w:fldCharType="end"/>
      </w:r>
      <w:r w:rsidR="00DF798B">
        <w:fldChar w:fldCharType="separate"/>
      </w:r>
      <w:r w:rsidR="008D60CC">
        <w:rPr>
          <w:noProof/>
        </w:rPr>
        <w:t>(</w:t>
      </w:r>
      <w:hyperlink w:anchor="_ENREF_14" w:tooltip="Martin, 2010 #1399" w:history="1">
        <w:r w:rsidR="00D23780">
          <w:rPr>
            <w:noProof/>
          </w:rPr>
          <w:t>14</w:t>
        </w:r>
      </w:hyperlink>
      <w:r w:rsidR="008D60CC">
        <w:rPr>
          <w:noProof/>
        </w:rPr>
        <w:t>)</w:t>
      </w:r>
      <w:r w:rsidR="00DF798B">
        <w:fldChar w:fldCharType="end"/>
      </w:r>
      <w:r w:rsidR="00001674">
        <w:t>.</w:t>
      </w:r>
    </w:p>
    <w:p w14:paraId="14FC29AC" w14:textId="3A7A60DD" w:rsidR="00AB2913" w:rsidRDefault="00893616" w:rsidP="00AB2913">
      <w:r>
        <w:t>Solid organs contain relatively large volumes of blood and</w:t>
      </w:r>
      <w:r w:rsidR="00D33E33">
        <w:t>,</w:t>
      </w:r>
      <w:r>
        <w:t xml:space="preserve"> unlike blood</w:t>
      </w:r>
      <w:r w:rsidR="009C2A43">
        <w:t>,</w:t>
      </w:r>
      <w:r>
        <w:t xml:space="preserve"> which can be stored for days</w:t>
      </w:r>
      <w:r w:rsidR="009C2A43">
        <w:t>,</w:t>
      </w:r>
      <w:r>
        <w:t xml:space="preserve"> are used quickly.</w:t>
      </w:r>
      <w:r w:rsidR="00C2056A">
        <w:t xml:space="preserve"> </w:t>
      </w:r>
      <w:r w:rsidR="00D33E33">
        <w:t>The d</w:t>
      </w:r>
      <w:r w:rsidR="009B109F">
        <w:t xml:space="preserve">uration of </w:t>
      </w:r>
      <w:r w:rsidR="009A3ADB">
        <w:t xml:space="preserve">refrigerated </w:t>
      </w:r>
      <w:r w:rsidR="009B109F">
        <w:t xml:space="preserve">storage of blood </w:t>
      </w:r>
      <w:r w:rsidR="00D33E33">
        <w:t>is</w:t>
      </w:r>
      <w:r w:rsidR="009B109F">
        <w:t xml:space="preserve"> inversely related to </w:t>
      </w:r>
      <w:proofErr w:type="gramStart"/>
      <w:r w:rsidR="009B109F">
        <w:t>infectivity</w:t>
      </w:r>
      <w:proofErr w:type="gramEnd"/>
      <w:r w:rsidR="009B109F">
        <w:fldChar w:fldCharType="begin">
          <w:fldData xml:space="preserve">PEVuZE5vdGU+PENpdGU+PEF1dGhvcj5Eb25lZ2FuPC9BdXRob3I+PFllYXI+MTk5NDwvWWVhcj48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</w:fldData>
        </w:fldChar>
      </w:r>
      <w:r w:rsidR="008D60CC">
        <w:instrText xml:space="preserve"> ADDIN EN.CITE </w:instrText>
      </w:r>
      <w:r w:rsidR="008D60CC">
        <w:fldChar w:fldCharType="begin">
          <w:fldData xml:space="preserve">PEVuZE5vdGU+PENpdGU+PEF1dGhvcj5Eb25lZ2FuPC9BdXRob3I+PFllYXI+MTk5NDwvWWVhcj48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</w:fldData>
        </w:fldChar>
      </w:r>
      <w:r w:rsidR="008D60CC">
        <w:instrText xml:space="preserve"> ADDIN EN.CITE.DATA </w:instrText>
      </w:r>
      <w:r w:rsidR="008D60CC">
        <w:fldChar w:fldCharType="end"/>
      </w:r>
      <w:r w:rsidR="009B109F">
        <w:fldChar w:fldCharType="separate"/>
      </w:r>
      <w:r w:rsidR="008D60CC">
        <w:rPr>
          <w:noProof/>
        </w:rPr>
        <w:t>(</w:t>
      </w:r>
      <w:hyperlink w:anchor="_ENREF_15" w:tooltip="Donegan, 1994 #1273" w:history="1">
        <w:r w:rsidR="00D23780">
          <w:rPr>
            <w:noProof/>
          </w:rPr>
          <w:t>15</w:t>
        </w:r>
      </w:hyperlink>
      <w:r w:rsidR="008D60CC">
        <w:rPr>
          <w:noProof/>
        </w:rPr>
        <w:t>)</w:t>
      </w:r>
      <w:r w:rsidR="009B109F">
        <w:fldChar w:fldCharType="end"/>
      </w:r>
      <w:r w:rsidR="009B109F">
        <w:t xml:space="preserve">. </w:t>
      </w:r>
      <w:r w:rsidR="00C2056A">
        <w:t xml:space="preserve">The first </w:t>
      </w:r>
      <w:r w:rsidR="00E61C01">
        <w:t xml:space="preserve">clear </w:t>
      </w:r>
      <w:r w:rsidR="00C2056A">
        <w:t xml:space="preserve">description of HAM following HTLV-1 </w:t>
      </w:r>
      <w:r w:rsidR="009A3ADB">
        <w:t xml:space="preserve">infection </w:t>
      </w:r>
      <w:r w:rsidR="00C2056A">
        <w:t xml:space="preserve">acquired at the time of </w:t>
      </w:r>
      <w:r w:rsidR="006B5AF1">
        <w:t xml:space="preserve">solid organ </w:t>
      </w:r>
      <w:r w:rsidR="00C2056A">
        <w:t xml:space="preserve">transplantation was </w:t>
      </w:r>
      <w:r w:rsidR="006B5AF1">
        <w:t xml:space="preserve">in 1990 </w:t>
      </w:r>
      <w:r w:rsidR="00C2056A">
        <w:t xml:space="preserve">by Gout </w:t>
      </w:r>
      <w:r w:rsidR="00C2056A" w:rsidRPr="00694C8E">
        <w:rPr>
          <w:i/>
        </w:rPr>
        <w:t xml:space="preserve">et </w:t>
      </w:r>
      <w:proofErr w:type="gramStart"/>
      <w:r w:rsidR="00C2056A" w:rsidRPr="00694C8E">
        <w:rPr>
          <w:i/>
        </w:rPr>
        <w:t>al</w:t>
      </w:r>
      <w:proofErr w:type="gramEnd"/>
      <w:r w:rsidR="00E700F1">
        <w:fldChar w:fldCharType="begin">
          <w:fldData xml:space="preserve">PEVuZE5vdGU+PENpdGU+PEF1dGhvcj5Hb3V0PC9BdXRob3I+PFllYXI+MTk5MDwvWWVhcj48UmVj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</w:fldData>
        </w:fldChar>
      </w:r>
      <w:r w:rsidR="008D60CC">
        <w:instrText xml:space="preserve"> ADDIN EN.CITE </w:instrText>
      </w:r>
      <w:r w:rsidR="008D60CC">
        <w:fldChar w:fldCharType="begin">
          <w:fldData xml:space="preserve">PEVuZE5vdGU+PENpdGU+PEF1dGhvcj5Hb3V0PC9BdXRob3I+PFllYXI+MTk5MDwvWWVhcj48UmVj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</w:fldData>
        </w:fldChar>
      </w:r>
      <w:r w:rsidR="008D60CC">
        <w:instrText xml:space="preserve"> ADDIN EN.CITE.DATA </w:instrText>
      </w:r>
      <w:r w:rsidR="008D60CC">
        <w:fldChar w:fldCharType="end"/>
      </w:r>
      <w:r w:rsidR="00E700F1">
        <w:fldChar w:fldCharType="separate"/>
      </w:r>
      <w:r w:rsidR="008D60CC">
        <w:rPr>
          <w:noProof/>
        </w:rPr>
        <w:t>(</w:t>
      </w:r>
      <w:hyperlink w:anchor="_ENREF_16" w:tooltip="Gout, 1990 #655" w:history="1">
        <w:r w:rsidR="00D23780">
          <w:rPr>
            <w:noProof/>
          </w:rPr>
          <w:t>16</w:t>
        </w:r>
      </w:hyperlink>
      <w:r w:rsidR="008D60CC">
        <w:rPr>
          <w:noProof/>
        </w:rPr>
        <w:t>)</w:t>
      </w:r>
      <w:r w:rsidR="00E700F1">
        <w:fldChar w:fldCharType="end"/>
      </w:r>
      <w:r w:rsidR="00C2056A">
        <w:t>.</w:t>
      </w:r>
      <w:r w:rsidR="00453139">
        <w:t xml:space="preserve"> Infection was </w:t>
      </w:r>
      <w:r w:rsidR="00E61C01">
        <w:t xml:space="preserve">attributable to an infected </w:t>
      </w:r>
      <w:r w:rsidR="00453139">
        <w:t xml:space="preserve">blood transfusion </w:t>
      </w:r>
      <w:r w:rsidR="0087555F">
        <w:t xml:space="preserve">in the </w:t>
      </w:r>
      <w:proofErr w:type="spellStart"/>
      <w:r w:rsidR="0087555F">
        <w:t>peri</w:t>
      </w:r>
      <w:proofErr w:type="spellEnd"/>
      <w:r w:rsidR="0087555F">
        <w:t>-</w:t>
      </w:r>
      <w:r w:rsidR="00453139">
        <w:t>transplantation</w:t>
      </w:r>
      <w:r w:rsidR="0087555F">
        <w:t xml:space="preserve"> period</w:t>
      </w:r>
      <w:r w:rsidR="00453139">
        <w:t>, disease onset was early, with first symptoms less than 6 months from transfusion</w:t>
      </w:r>
      <w:r w:rsidR="0087555F">
        <w:t>,</w:t>
      </w:r>
      <w:r w:rsidR="00453139">
        <w:t xml:space="preserve"> and rapidly progressive</w:t>
      </w:r>
      <w:r w:rsidR="0087555F">
        <w:t>,</w:t>
      </w:r>
      <w:r w:rsidR="00453139">
        <w:t xml:space="preserve"> with paraplegia within a further four months.</w:t>
      </w:r>
      <w:r w:rsidR="00AB2913">
        <w:t xml:space="preserve"> This report raised the question of whether the natural history of HTLV-1 infection acquired at the time of transplantation differs from that following sexual or mother-to-child transmission. This review also addresses two major questions: </w:t>
      </w:r>
    </w:p>
    <w:p w14:paraId="28D771C5" w14:textId="77777777" w:rsidR="00AB2913" w:rsidRDefault="00AB2913" w:rsidP="00AB2913">
      <w:pPr>
        <w:pStyle w:val="ListParagraph"/>
        <w:numPr>
          <w:ilvl w:val="0"/>
          <w:numId w:val="2"/>
        </w:numPr>
      </w:pPr>
      <w:r>
        <w:t>Should organs from an HTLV-1 infected donor be transplanted?</w:t>
      </w:r>
    </w:p>
    <w:p w14:paraId="6C345493" w14:textId="77777777" w:rsidR="00AB2913" w:rsidRDefault="00AB2913" w:rsidP="00AB2913">
      <w:pPr>
        <w:pStyle w:val="ListParagraph"/>
        <w:numPr>
          <w:ilvl w:val="0"/>
          <w:numId w:val="2"/>
        </w:numPr>
      </w:pPr>
      <w:r>
        <w:t>Should organ donors be screened for HTLV-1 infection?</w:t>
      </w:r>
    </w:p>
    <w:p w14:paraId="2E9D8C95" w14:textId="3223E8EA" w:rsidR="00AB2913" w:rsidRDefault="00AB2913" w:rsidP="00AB2913">
      <w:r>
        <w:t xml:space="preserve">To do this </w:t>
      </w:r>
      <w:r w:rsidR="0087555F">
        <w:t xml:space="preserve">three further questions pertaining to </w:t>
      </w:r>
      <w:r>
        <w:t>HTLV-1 infection and solid organ transplantation must first be answered:</w:t>
      </w:r>
    </w:p>
    <w:p w14:paraId="6D26E94C" w14:textId="77777777" w:rsidR="00AB2913" w:rsidRDefault="00AB2913" w:rsidP="00214B45">
      <w:pPr>
        <w:pStyle w:val="ListParagraph"/>
        <w:numPr>
          <w:ilvl w:val="0"/>
          <w:numId w:val="4"/>
        </w:numPr>
        <w:ind w:left="709" w:hanging="425"/>
      </w:pPr>
      <w:r>
        <w:t xml:space="preserve">What is the impact of transplantation from an HTLV-1 uninfected donor to an HTLV-1 infected recipient? </w:t>
      </w:r>
    </w:p>
    <w:p w14:paraId="08D0F928" w14:textId="77777777" w:rsidR="00AB2913" w:rsidRDefault="00AB2913" w:rsidP="00214B45">
      <w:pPr>
        <w:pStyle w:val="ListParagraph"/>
        <w:numPr>
          <w:ilvl w:val="0"/>
          <w:numId w:val="4"/>
        </w:numPr>
        <w:ind w:left="709" w:hanging="425"/>
      </w:pPr>
      <w:r>
        <w:lastRenderedPageBreak/>
        <w:t>What is the impact of transplantation from an HTLV-1 infected donor to an HTLV-1 infected recipient?</w:t>
      </w:r>
    </w:p>
    <w:p w14:paraId="53F3206A" w14:textId="77777777" w:rsidR="00AB2913" w:rsidRDefault="00AB2913" w:rsidP="00214B45">
      <w:pPr>
        <w:pStyle w:val="ListParagraph"/>
        <w:numPr>
          <w:ilvl w:val="0"/>
          <w:numId w:val="4"/>
        </w:numPr>
        <w:ind w:left="709" w:hanging="425"/>
      </w:pPr>
      <w:r>
        <w:t>What is the impact of transplantation from an HTLV-1 infected donor to an HTLV-1 un-infected recipient?</w:t>
      </w:r>
    </w:p>
    <w:p w14:paraId="5A9B11BE" w14:textId="0A0492BF" w:rsidR="009A3ADB" w:rsidRPr="009A3ADB" w:rsidRDefault="009A3ADB">
      <w:pPr>
        <w:rPr>
          <w:b/>
        </w:rPr>
      </w:pPr>
      <w:r w:rsidRPr="009A3ADB">
        <w:rPr>
          <w:b/>
        </w:rPr>
        <w:t>Seroprevalence of HTLV-1 amongst transplant candidates</w:t>
      </w:r>
    </w:p>
    <w:p w14:paraId="7FD44110" w14:textId="16BA08C1" w:rsidR="00FC1BA2" w:rsidRDefault="00214B45">
      <w:r>
        <w:t xml:space="preserve">In </w:t>
      </w:r>
      <w:r w:rsidR="00836926">
        <w:t>most</w:t>
      </w:r>
      <w:r>
        <w:t xml:space="preserve"> regions the HTLV-1 infection status of </w:t>
      </w:r>
      <w:r w:rsidR="002A7C0D">
        <w:t xml:space="preserve">potential </w:t>
      </w:r>
      <w:r>
        <w:t>solid organ recipients is unknown and consequently the literature is limited</w:t>
      </w:r>
      <w:r w:rsidR="002A7C0D">
        <w:t xml:space="preserve"> (</w:t>
      </w:r>
      <w:r w:rsidR="00694C8E">
        <w:t xml:space="preserve">Relevant publications summarised in </w:t>
      </w:r>
      <w:r w:rsidR="002A7C0D">
        <w:t>Table 1)</w:t>
      </w:r>
      <w:r>
        <w:t>.</w:t>
      </w:r>
      <w:r w:rsidR="00802EE7">
        <w:t xml:space="preserve"> In Kumamoto and Okinawa, high prevalence regions of Japan, HTLV-1 seroprevalence was</w:t>
      </w:r>
      <w:r w:rsidR="00FC1BA2">
        <w:t xml:space="preserve"> more than 5 fold higher amongst 949 haemodialysis patients (19.7%) than 13,329 healthy carriers (3.6%) with a high seroprevalence rate observed even amongst patients who had not received blood transfusions (12.7%)</w:t>
      </w:r>
      <w:r w:rsidR="00FC1BA2">
        <w:fldChar w:fldCharType="begin">
          <w:fldData xml:space="preserve">PEVuZE5vdGU+PENpdGU+PEF1dGhvcj5MZWU8L0F1dGhvcj48WWVhcj4xOTg3PC9ZZWFyPjxSZWNO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</w:fldData>
        </w:fldChar>
      </w:r>
      <w:r w:rsidR="008D60CC">
        <w:instrText xml:space="preserve"> ADDIN EN.CITE </w:instrText>
      </w:r>
      <w:r w:rsidR="008D60CC">
        <w:fldChar w:fldCharType="begin">
          <w:fldData xml:space="preserve">PEVuZE5vdGU+PENpdGU+PEF1dGhvcj5MZWU8L0F1dGhvcj48WWVhcj4xOTg3PC9ZZWFyPjxSZWNO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</w:fldData>
        </w:fldChar>
      </w:r>
      <w:r w:rsidR="008D60CC">
        <w:instrText xml:space="preserve"> ADDIN EN.CITE.DATA </w:instrText>
      </w:r>
      <w:r w:rsidR="008D60CC">
        <w:fldChar w:fldCharType="end"/>
      </w:r>
      <w:r w:rsidR="00FC1BA2">
        <w:fldChar w:fldCharType="separate"/>
      </w:r>
      <w:r w:rsidR="008D60CC">
        <w:rPr>
          <w:noProof/>
        </w:rPr>
        <w:t>(</w:t>
      </w:r>
      <w:hyperlink w:anchor="_ENREF_17" w:tooltip="Lee, 1987 #1544" w:history="1">
        <w:r w:rsidR="00D23780">
          <w:rPr>
            <w:noProof/>
          </w:rPr>
          <w:t>17</w:t>
        </w:r>
      </w:hyperlink>
      <w:r w:rsidR="008D60CC">
        <w:rPr>
          <w:noProof/>
        </w:rPr>
        <w:t>)</w:t>
      </w:r>
      <w:r w:rsidR="00FC1BA2">
        <w:fldChar w:fldCharType="end"/>
      </w:r>
      <w:r w:rsidR="00FC1BA2">
        <w:t xml:space="preserve">. </w:t>
      </w:r>
      <w:r w:rsidR="00836926">
        <w:t>High seroprevalence has also been observed in other HTLV-1 endemic region</w:t>
      </w:r>
      <w:r w:rsidR="00E85869">
        <w:t>s</w:t>
      </w:r>
      <w:r w:rsidR="00836926">
        <w:t xml:space="preserve">: Latin America &amp; the Caribbean: </w:t>
      </w:r>
      <w:r w:rsidR="002A7C0D">
        <w:t>9.5%</w:t>
      </w:r>
      <w:r w:rsidR="00836926" w:rsidRPr="00836926">
        <w:t xml:space="preserve"> </w:t>
      </w:r>
      <w:r w:rsidR="00F97B81">
        <w:t>in</w:t>
      </w:r>
      <w:r w:rsidR="00836926">
        <w:t xml:space="preserve"> haemodialysis patients in </w:t>
      </w:r>
      <w:proofErr w:type="gramStart"/>
      <w:r w:rsidR="00836926">
        <w:t>Jamaica</w:t>
      </w:r>
      <w:proofErr w:type="gramEnd"/>
      <w:r w:rsidR="00836926">
        <w:fldChar w:fldCharType="begin">
          <w:fldData xml:space="preserve">PEVuZE5vdGU+PENpdGU+PEF1dGhvcj5CYXJ0b248L0F1dGhvcj48WWVhcj4xOTk4PC9ZZWFyPjxS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</w:fldData>
        </w:fldChar>
      </w:r>
      <w:r w:rsidR="008D60CC">
        <w:instrText xml:space="preserve"> ADDIN EN.CITE </w:instrText>
      </w:r>
      <w:r w:rsidR="008D60CC">
        <w:fldChar w:fldCharType="begin">
          <w:fldData xml:space="preserve">PEVuZE5vdGU+PENpdGU+PEF1dGhvcj5CYXJ0b248L0F1dGhvcj48WWVhcj4xOTk4PC9ZZWFyPjxS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</w:fldData>
        </w:fldChar>
      </w:r>
      <w:r w:rsidR="008D60CC">
        <w:instrText xml:space="preserve"> ADDIN EN.CITE.DATA </w:instrText>
      </w:r>
      <w:r w:rsidR="008D60CC">
        <w:fldChar w:fldCharType="end"/>
      </w:r>
      <w:r w:rsidR="00836926">
        <w:fldChar w:fldCharType="separate"/>
      </w:r>
      <w:r w:rsidR="008D60CC">
        <w:rPr>
          <w:noProof/>
        </w:rPr>
        <w:t>(</w:t>
      </w:r>
      <w:hyperlink w:anchor="_ENREF_18" w:tooltip="Barton, 1998 #1548" w:history="1">
        <w:r w:rsidR="00D23780">
          <w:rPr>
            <w:noProof/>
          </w:rPr>
          <w:t>18</w:t>
        </w:r>
      </w:hyperlink>
      <w:r w:rsidR="008D60CC">
        <w:rPr>
          <w:noProof/>
        </w:rPr>
        <w:t>)</w:t>
      </w:r>
      <w:r w:rsidR="00836926">
        <w:fldChar w:fldCharType="end"/>
      </w:r>
      <w:r w:rsidR="00836926">
        <w:t xml:space="preserve"> and 9.2% in Peru</w:t>
      </w:r>
      <w:r w:rsidR="00836926">
        <w:fldChar w:fldCharType="begin">
          <w:fldData xml:space="preserve">PEVuZE5vdGU+PENpdGU+PEF1dGhvcj5MYWd1bmEtVG9ycmVzPC9BdXRob3I+PFllYXI+MjAwNTwv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</w:fldData>
        </w:fldChar>
      </w:r>
      <w:r w:rsidR="008D60CC">
        <w:instrText xml:space="preserve"> ADDIN EN.CITE </w:instrText>
      </w:r>
      <w:r w:rsidR="008D60CC">
        <w:fldChar w:fldCharType="begin">
          <w:fldData xml:space="preserve">PEVuZE5vdGU+PENpdGU+PEF1dGhvcj5MYWd1bmEtVG9ycmVzPC9BdXRob3I+PFllYXI+MjAwNTwv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</w:fldData>
        </w:fldChar>
      </w:r>
      <w:r w:rsidR="008D60CC">
        <w:instrText xml:space="preserve"> ADDIN EN.CITE.DATA </w:instrText>
      </w:r>
      <w:r w:rsidR="008D60CC">
        <w:fldChar w:fldCharType="end"/>
      </w:r>
      <w:r w:rsidR="00836926">
        <w:fldChar w:fldCharType="separate"/>
      </w:r>
      <w:r w:rsidR="008D60CC">
        <w:rPr>
          <w:noProof/>
        </w:rPr>
        <w:t>(</w:t>
      </w:r>
      <w:hyperlink w:anchor="_ENREF_19" w:tooltip="Laguna-Torres, 2005 #1551" w:history="1">
        <w:r w:rsidR="00D23780">
          <w:rPr>
            <w:noProof/>
          </w:rPr>
          <w:t>19</w:t>
        </w:r>
      </w:hyperlink>
      <w:r w:rsidR="008D60CC">
        <w:rPr>
          <w:noProof/>
        </w:rPr>
        <w:t>)</w:t>
      </w:r>
      <w:r w:rsidR="00836926">
        <w:fldChar w:fldCharType="end"/>
      </w:r>
      <w:r w:rsidR="00E85869">
        <w:t xml:space="preserve"> but only 0.6% in Iran</w:t>
      </w:r>
      <w:r w:rsidR="00E85869">
        <w:fldChar w:fldCharType="begin">
          <w:fldData xml:space="preserve">PEVuZE5vdGU+PENpdGU+PEF1dGhvcj5HaGFmZmFyaTwvQXV0aG9yPjxZZWFyPjIwMTM8L1llYXI+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</w:fldData>
        </w:fldChar>
      </w:r>
      <w:r w:rsidR="008D60CC">
        <w:instrText xml:space="preserve"> ADDIN EN.CITE </w:instrText>
      </w:r>
      <w:r w:rsidR="008D60CC">
        <w:fldChar w:fldCharType="begin">
          <w:fldData xml:space="preserve">PEVuZE5vdGU+PENpdGU+PEF1dGhvcj5HaGFmZmFyaTwvQXV0aG9yPjxZZWFyPjIwMTM8L1llYXI+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</w:fldData>
        </w:fldChar>
      </w:r>
      <w:r w:rsidR="008D60CC">
        <w:instrText xml:space="preserve"> ADDIN EN.CITE.DATA </w:instrText>
      </w:r>
      <w:r w:rsidR="008D60CC">
        <w:fldChar w:fldCharType="end"/>
      </w:r>
      <w:r w:rsidR="00E85869">
        <w:fldChar w:fldCharType="separate"/>
      </w:r>
      <w:r w:rsidR="008D60CC">
        <w:rPr>
          <w:noProof/>
        </w:rPr>
        <w:t>(</w:t>
      </w:r>
      <w:hyperlink w:anchor="_ENREF_20" w:tooltip="Ghaffari, 2013 #1550" w:history="1">
        <w:r w:rsidR="00D23780">
          <w:rPr>
            <w:noProof/>
          </w:rPr>
          <w:t>20</w:t>
        </w:r>
      </w:hyperlink>
      <w:r w:rsidR="008D60CC">
        <w:rPr>
          <w:noProof/>
        </w:rPr>
        <w:t>)</w:t>
      </w:r>
      <w:r w:rsidR="00E85869">
        <w:fldChar w:fldCharType="end"/>
      </w:r>
      <w:r w:rsidR="00836926">
        <w:t xml:space="preserve">. </w:t>
      </w:r>
      <w:r w:rsidR="00FC1BA2">
        <w:t>Even in areas considered to have a low HTLV-1 seroprevalence high rates of infection have been documented amongst dialysis patients: 8/129</w:t>
      </w:r>
      <w:r w:rsidR="002A7C0D">
        <w:t xml:space="preserve">(6.2%) </w:t>
      </w:r>
      <w:r w:rsidR="00FC1BA2">
        <w:t>in Miami</w:t>
      </w:r>
      <w:r w:rsidR="002A7C0D">
        <w:t>, Florida, USA</w:t>
      </w:r>
      <w:r w:rsidR="00FC1BA2">
        <w:t xml:space="preserve"> (4 co-infected with HIV-1)</w:t>
      </w:r>
      <w:r w:rsidR="00FC1BA2">
        <w:fldChar w:fldCharType="begin">
          <w:fldData xml:space="preserve">PEVuZE5vdGU+PENpdGU+PEF1dGhvcj5QZXJlejwvQXV0aG9yPjxZZWFyPjE5ODk8L1llYXI+PFJl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</w:fldData>
        </w:fldChar>
      </w:r>
      <w:r w:rsidR="008D60CC">
        <w:instrText xml:space="preserve"> ADDIN EN.CITE </w:instrText>
      </w:r>
      <w:r w:rsidR="008D60CC">
        <w:fldChar w:fldCharType="begin">
          <w:fldData xml:space="preserve">PEVuZE5vdGU+PENpdGU+PEF1dGhvcj5QZXJlejwvQXV0aG9yPjxZZWFyPjE5ODk8L1llYXI+PFJl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</w:fldData>
        </w:fldChar>
      </w:r>
      <w:r w:rsidR="008D60CC">
        <w:instrText xml:space="preserve"> ADDIN EN.CITE.DATA </w:instrText>
      </w:r>
      <w:r w:rsidR="008D60CC">
        <w:fldChar w:fldCharType="end"/>
      </w:r>
      <w:r w:rsidR="00FC1BA2">
        <w:fldChar w:fldCharType="separate"/>
      </w:r>
      <w:r w:rsidR="008D60CC">
        <w:rPr>
          <w:noProof/>
        </w:rPr>
        <w:t>(</w:t>
      </w:r>
      <w:hyperlink w:anchor="_ENREF_21" w:tooltip="Perez, 1989 #1545" w:history="1">
        <w:r w:rsidR="00D23780">
          <w:rPr>
            <w:noProof/>
          </w:rPr>
          <w:t>21</w:t>
        </w:r>
      </w:hyperlink>
      <w:r w:rsidR="008D60CC">
        <w:rPr>
          <w:noProof/>
        </w:rPr>
        <w:t>)</w:t>
      </w:r>
      <w:r w:rsidR="00FC1BA2">
        <w:fldChar w:fldCharType="end"/>
      </w:r>
      <w:r w:rsidR="00FC1BA2">
        <w:t>;</w:t>
      </w:r>
      <w:r w:rsidR="002A7C0D">
        <w:t xml:space="preserve"> </w:t>
      </w:r>
      <w:r w:rsidR="00836926">
        <w:t>0.4% in Tunisia</w:t>
      </w:r>
      <w:r w:rsidR="00836926">
        <w:fldChar w:fldCharType="begin"/>
      </w:r>
      <w:r w:rsidR="008D60CC">
        <w:instrText xml:space="preserve"> ADDIN EN.CITE &lt;EndNote&gt;&lt;Cite&gt;&lt;Author&gt;Mojaat&lt;/Author&gt;&lt;Year&gt;1999&lt;/Year&gt;&lt;RecNum&gt;1549&lt;/RecNum&gt;&lt;DisplayText&gt;(22)&lt;/DisplayText&gt;&lt;record&gt;&lt;rec-number&gt;1549&lt;/rec-number&gt;&lt;foreign-keys&gt;&lt;key app="EN" db-id="fa022zperfxdxgetrx0vwxpp5s9de90esad0" timestamp="1484933101"&gt;1549&lt;/key&gt;&lt;/foreign-keys&gt;&lt;ref-type name="Journal Article"&gt;17&lt;/ref-type&gt;&lt;contributors&gt;&lt;authors&gt;&lt;author&gt;Mojaat, N.&lt;/author&gt;&lt;author&gt;Kaabi, H.&lt;/author&gt;&lt;author&gt;Hmida, S.&lt;/author&gt;&lt;author&gt;Maamar, M.&lt;/author&gt;&lt;author&gt;Slama, S.&lt;/author&gt;&lt;author&gt;Boukef, K.&lt;/author&gt;&lt;/authors&gt;&lt;/contributors&gt;&lt;titles&gt;&lt;title&gt;Seroprevalence of HTLV-I/II antibodies in blood donors and different groups at risk in Tunisia&lt;/title&gt;&lt;secondary-title&gt;J Acquir. Immune. Defic. Syndr&lt;/secondary-title&gt;&lt;/titles&gt;&lt;periodical&gt;&lt;full-title&gt;J Acquir. Immune. Defic. Syndr&lt;/full-title&gt;&lt;/periodical&gt;&lt;pages&gt;314-315&lt;/pages&gt;&lt;volume&gt;22&lt;/volume&gt;&lt;number&gt;3&lt;/number&gt;&lt;reprint-edition&gt;Not in File&lt;/reprint-edition&gt;&lt;keywords&gt;&lt;keyword&gt;Adolescent&lt;/keyword&gt;&lt;keyword&gt;Adult&lt;/keyword&gt;&lt;keyword&gt;Aged&lt;/keyword&gt;&lt;keyword&gt;analysis&lt;/keyword&gt;&lt;keyword&gt;Antibodies&lt;/keyword&gt;&lt;keyword&gt;Antibodies,Viral&lt;/keyword&gt;&lt;keyword&gt;Blood&lt;/keyword&gt;&lt;keyword&gt;Blood donors&lt;/keyword&gt;&lt;keyword&gt;BLOOD-DONORS&lt;/keyword&gt;&lt;keyword&gt;Disease Transmission,Infectious&lt;/keyword&gt;&lt;keyword&gt;Female&lt;/keyword&gt;&lt;keyword&gt;HTLV-I Infections&lt;/keyword&gt;&lt;keyword&gt;HTLV-II Infections&lt;/keyword&gt;&lt;keyword&gt;Human T-lymphotropic virus 1&lt;/keyword&gt;&lt;keyword&gt;Human T-lymphotropic virus 2&lt;/keyword&gt;&lt;keyword&gt;Humans&lt;/keyword&gt;&lt;keyword&gt;immunology&lt;/keyword&gt;&lt;keyword&gt;Infectious Disease Transmission,Vertical&lt;/keyword&gt;&lt;keyword&gt;Male&lt;/keyword&gt;&lt;keyword&gt;Middle Aged&lt;/keyword&gt;&lt;keyword&gt;Renal Dialysis&lt;/keyword&gt;&lt;keyword&gt;Risk&lt;/keyword&gt;&lt;keyword&gt;Risk Factors&lt;/keyword&gt;&lt;keyword&gt;Seroprevalence&lt;/keyword&gt;&lt;keyword&gt;Transmission&lt;/keyword&gt;&lt;keyword&gt;Tunisia&lt;/keyword&gt;&lt;keyword&gt;viral&lt;/keyword&gt;&lt;/keywords&gt;&lt;dates&gt;&lt;year&gt;1999&lt;/year&gt;&lt;pub-dates&gt;&lt;date&gt;11/1/1999&lt;/date&gt;&lt;/pub-dates&gt;&lt;/dates&gt;&lt;label&gt;1942&lt;/label&gt;&lt;urls&gt;&lt;related-urls&gt;&lt;url&gt;http://www.ncbi.nlm.nih.gov/pubmed/10770357&lt;/url&gt;&lt;/related-urls&gt;&lt;/urls&gt;&lt;/record&gt;&lt;/Cite&gt;&lt;/EndNote&gt;</w:instrText>
      </w:r>
      <w:r w:rsidR="00836926">
        <w:fldChar w:fldCharType="separate"/>
      </w:r>
      <w:r w:rsidR="008D60CC">
        <w:rPr>
          <w:noProof/>
        </w:rPr>
        <w:t>(</w:t>
      </w:r>
      <w:hyperlink w:anchor="_ENREF_22" w:tooltip="Mojaat, 1999 #1549" w:history="1">
        <w:r w:rsidR="00D23780">
          <w:rPr>
            <w:noProof/>
          </w:rPr>
          <w:t>22</w:t>
        </w:r>
      </w:hyperlink>
      <w:r w:rsidR="008D60CC">
        <w:rPr>
          <w:noProof/>
        </w:rPr>
        <w:t>)</w:t>
      </w:r>
      <w:r w:rsidR="00836926">
        <w:fldChar w:fldCharType="end"/>
      </w:r>
      <w:r w:rsidR="00836926">
        <w:t>.</w:t>
      </w:r>
      <w:r w:rsidR="002A7C0D">
        <w:t xml:space="preserve"> </w:t>
      </w:r>
      <w:r w:rsidR="00312A80">
        <w:t>Data on the prevalence of HTLV-1 amongst liver transplant candidates is even scarce</w:t>
      </w:r>
      <w:r w:rsidR="00F97B81">
        <w:t>r</w:t>
      </w:r>
      <w:r w:rsidR="00312A80">
        <w:t xml:space="preserve">. </w:t>
      </w:r>
      <w:r w:rsidR="00AB5B15">
        <w:t xml:space="preserve">In Kyushu, Japan 7.2% of living donor liver transplant recipients were </w:t>
      </w:r>
      <w:r w:rsidR="00312A80">
        <w:t>HTLV-</w:t>
      </w:r>
      <w:r w:rsidR="00AB5B15">
        <w:t>1 carriers</w:t>
      </w:r>
      <w:r w:rsidR="00E50869">
        <w:t xml:space="preserve"> </w:t>
      </w:r>
      <w:r w:rsidR="00AB5B15">
        <w:fldChar w:fldCharType="begin">
          <w:fldData xml:space="preserve">PEVuZE5vdGU+PENpdGU+PEF1dGhvcj5Zb3NoaXp1bWk8L0F1dGhvcj48WWVhcj4yMDEyPC9ZZWFy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</w:fldData>
        </w:fldChar>
      </w:r>
      <w:r w:rsidR="008D60CC">
        <w:instrText xml:space="preserve"> ADDIN EN.CITE </w:instrText>
      </w:r>
      <w:r w:rsidR="008D60CC">
        <w:fldChar w:fldCharType="begin">
          <w:fldData xml:space="preserve">PEVuZE5vdGU+PENpdGU+PEF1dGhvcj5Zb3NoaXp1bWk8L0F1dGhvcj48WWVhcj4yMDEyPC9ZZWFy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</w:fldData>
        </w:fldChar>
      </w:r>
      <w:r w:rsidR="008D60CC">
        <w:instrText xml:space="preserve"> ADDIN EN.CITE.DATA </w:instrText>
      </w:r>
      <w:r w:rsidR="008D60CC">
        <w:fldChar w:fldCharType="end"/>
      </w:r>
      <w:r w:rsidR="00AB5B15">
        <w:fldChar w:fldCharType="separate"/>
      </w:r>
      <w:r w:rsidR="008D60CC">
        <w:rPr>
          <w:noProof/>
        </w:rPr>
        <w:t>(</w:t>
      </w:r>
      <w:hyperlink w:anchor="_ENREF_23" w:tooltip="Yoshizumi, 2012 #1552" w:history="1">
        <w:r w:rsidR="00D23780">
          <w:rPr>
            <w:noProof/>
          </w:rPr>
          <w:t>23</w:t>
        </w:r>
      </w:hyperlink>
      <w:r w:rsidR="008D60CC">
        <w:rPr>
          <w:noProof/>
        </w:rPr>
        <w:t>)</w:t>
      </w:r>
      <w:r w:rsidR="00AB5B15">
        <w:fldChar w:fldCharType="end"/>
      </w:r>
      <w:r w:rsidR="00312A80">
        <w:t>.</w:t>
      </w:r>
      <w:r w:rsidR="00694C8E">
        <w:t xml:space="preserve"> There are no published data pertaining to heart and lung transplant candidates.</w:t>
      </w:r>
    </w:p>
    <w:p w14:paraId="3689AC12" w14:textId="3F3295BD" w:rsidR="009A3ADB" w:rsidRPr="00214B45" w:rsidRDefault="00D33E33" w:rsidP="009A3ADB">
      <w:pPr>
        <w:rPr>
          <w:b/>
        </w:rPr>
      </w:pPr>
      <w:r>
        <w:rPr>
          <w:b/>
        </w:rPr>
        <w:t>What is t</w:t>
      </w:r>
      <w:r w:rsidR="009A3ADB" w:rsidRPr="00214B45">
        <w:rPr>
          <w:b/>
        </w:rPr>
        <w:t xml:space="preserve">he impact of transplantation from an HTLV-1 uninfected donor to an HTLV-1 infected recipient? </w:t>
      </w:r>
    </w:p>
    <w:p w14:paraId="6986E84F" w14:textId="3C3124BB" w:rsidR="00011E55" w:rsidRDefault="00F97B81" w:rsidP="00011E55">
      <w:r>
        <w:t>Transplantation</w:t>
      </w:r>
      <w:r w:rsidR="00D376B9">
        <w:t>,</w:t>
      </w:r>
      <w:r>
        <w:t xml:space="preserve"> and in particular the associated immunosuppression</w:t>
      </w:r>
      <w:r w:rsidR="00D376B9">
        <w:t>,</w:t>
      </w:r>
      <w:r>
        <w:t xml:space="preserve"> might impact on an HTLV-1 infected recipient by altering the immunological control of HTLV-1 infection and by changing the incidence of HTLV-1-associated diseases</w:t>
      </w:r>
      <w:r w:rsidR="009A3ADB">
        <w:t>,</w:t>
      </w:r>
      <w:r>
        <w:t xml:space="preserve"> of which ATL and HAM/TSP are t</w:t>
      </w:r>
      <w:r w:rsidR="009A3ADB">
        <w:t>he best described. In passing,</w:t>
      </w:r>
      <w:r>
        <w:t xml:space="preserve"> the association between HTLV-1 infection and prolonged asymptomatic carriage of </w:t>
      </w:r>
      <w:proofErr w:type="spellStart"/>
      <w:r w:rsidRPr="00F97B81">
        <w:rPr>
          <w:i/>
        </w:rPr>
        <w:t>Strongyloides</w:t>
      </w:r>
      <w:proofErr w:type="spellEnd"/>
      <w:r w:rsidRPr="00F97B81">
        <w:rPr>
          <w:i/>
        </w:rPr>
        <w:t xml:space="preserve"> </w:t>
      </w:r>
      <w:proofErr w:type="spellStart"/>
      <w:r w:rsidRPr="00F97B81">
        <w:rPr>
          <w:i/>
        </w:rPr>
        <w:t>stercoralis</w:t>
      </w:r>
      <w:proofErr w:type="spellEnd"/>
      <w:r>
        <w:t xml:space="preserve"> should be mentioned</w:t>
      </w:r>
      <w:r w:rsidR="009A3ADB">
        <w:t>,</w:t>
      </w:r>
      <w:r>
        <w:t xml:space="preserve"> given the risk and high (~90%) mortality of disseminated </w:t>
      </w:r>
      <w:proofErr w:type="spellStart"/>
      <w:r w:rsidRPr="00F97B81">
        <w:rPr>
          <w:i/>
        </w:rPr>
        <w:t>Strongyloides</w:t>
      </w:r>
      <w:proofErr w:type="spellEnd"/>
      <w:r w:rsidRPr="00F97B81">
        <w:rPr>
          <w:i/>
        </w:rPr>
        <w:t xml:space="preserve"> </w:t>
      </w:r>
      <w:r>
        <w:t>infection (</w:t>
      </w:r>
      <w:proofErr w:type="spellStart"/>
      <w:r>
        <w:t>Strongyloidiasis</w:t>
      </w:r>
      <w:proofErr w:type="spellEnd"/>
      <w:r>
        <w:t>).</w:t>
      </w:r>
      <w:r w:rsidR="00D61ECF">
        <w:t xml:space="preserve"> </w:t>
      </w:r>
      <w:r w:rsidR="00D376B9">
        <w:t>There a</w:t>
      </w:r>
      <w:r w:rsidR="009A3ADB">
        <w:t>re</w:t>
      </w:r>
      <w:r w:rsidR="00D376B9">
        <w:t xml:space="preserve"> few studies of the natural history of HTLV-1 infection following transplantation in a </w:t>
      </w:r>
      <w:r w:rsidR="00EC525E">
        <w:t xml:space="preserve">previously </w:t>
      </w:r>
      <w:r w:rsidR="00D376B9">
        <w:t xml:space="preserve">HTLV-1 infected recipient. </w:t>
      </w:r>
      <w:proofErr w:type="spellStart"/>
      <w:r w:rsidR="00D376B9">
        <w:t>Hoshida</w:t>
      </w:r>
      <w:proofErr w:type="spellEnd"/>
      <w:r w:rsidR="00D376B9">
        <w:t xml:space="preserve"> </w:t>
      </w:r>
      <w:r w:rsidR="00D376B9" w:rsidRPr="00D376B9">
        <w:rPr>
          <w:i/>
        </w:rPr>
        <w:t>et al</w:t>
      </w:r>
      <w:r w:rsidR="00D376B9">
        <w:t xml:space="preserve"> looked back at 24 patients who had developed lymphocyte proliferation following renal transplantation between 1970 and 1995 and diagnosed ATLL in five cases</w:t>
      </w:r>
      <w:r w:rsidR="00D32B13">
        <w:fldChar w:fldCharType="begin">
          <w:fldData xml:space="preserve">PEVuZE5vdGU+PENpdGU+PEF1dGhvcj5Ib3NoaWRhPC9BdXRob3I+PFllYXI+MjAwMTwvWWVhcj48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</w:fldData>
        </w:fldChar>
      </w:r>
      <w:r w:rsidR="008D60CC">
        <w:instrText xml:space="preserve"> ADDIN EN.CITE </w:instrText>
      </w:r>
      <w:r w:rsidR="008D60CC">
        <w:fldChar w:fldCharType="begin">
          <w:fldData xml:space="preserve">PEVuZE5vdGU+PENpdGU+PEF1dGhvcj5Ib3NoaWRhPC9BdXRob3I+PFllYXI+MjAwMTwvWWVhcj48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</w:fldData>
        </w:fldChar>
      </w:r>
      <w:r w:rsidR="008D60CC">
        <w:instrText xml:space="preserve"> ADDIN EN.CITE.DATA </w:instrText>
      </w:r>
      <w:r w:rsidR="008D60CC">
        <w:fldChar w:fldCharType="end"/>
      </w:r>
      <w:r w:rsidR="00D32B13">
        <w:fldChar w:fldCharType="separate"/>
      </w:r>
      <w:r w:rsidR="008D60CC">
        <w:rPr>
          <w:noProof/>
        </w:rPr>
        <w:t>(</w:t>
      </w:r>
      <w:hyperlink w:anchor="_ENREF_24" w:tooltip="Hoshida, 2001 #1857" w:history="1">
        <w:r w:rsidR="00D23780">
          <w:rPr>
            <w:noProof/>
          </w:rPr>
          <w:t>24</w:t>
        </w:r>
      </w:hyperlink>
      <w:r w:rsidR="008D60CC">
        <w:rPr>
          <w:noProof/>
        </w:rPr>
        <w:t>)</w:t>
      </w:r>
      <w:r w:rsidR="00D32B13">
        <w:fldChar w:fldCharType="end"/>
      </w:r>
      <w:r w:rsidR="00D376B9">
        <w:t xml:space="preserve">. However the </w:t>
      </w:r>
      <w:proofErr w:type="spellStart"/>
      <w:r w:rsidR="00D376B9">
        <w:t>serostatus</w:t>
      </w:r>
      <w:proofErr w:type="spellEnd"/>
      <w:r w:rsidR="00D376B9">
        <w:t xml:space="preserve"> at the time of transplantation was unknown in 4/5</w:t>
      </w:r>
      <w:r w:rsidR="008608C1">
        <w:t>,</w:t>
      </w:r>
      <w:r w:rsidR="00D376B9">
        <w:t xml:space="preserve"> with anti-HTLV-1 antibodies developing in the fifth patient 9 months after the diagnosis of ATLL</w:t>
      </w:r>
      <w:r w:rsidR="008608C1">
        <w:t>,</w:t>
      </w:r>
      <w:r w:rsidR="00D376B9">
        <w:t xml:space="preserve"> which might indicate that ATLL was of donor origin.</w:t>
      </w:r>
      <w:r w:rsidR="008608C1">
        <w:t xml:space="preserve"> Kawano </w:t>
      </w:r>
      <w:r w:rsidR="008608C1" w:rsidRPr="008608C1">
        <w:rPr>
          <w:i/>
        </w:rPr>
        <w:t>et al</w:t>
      </w:r>
      <w:r w:rsidR="008608C1">
        <w:t xml:space="preserve"> identified eight HTLV-1 carriers among 164 living donor liver transplant recipients, with 3/8 developing ATLL between 6 and 25 months after transplantation. In all three cases the ATLL cells originated from the recipient</w:t>
      </w:r>
      <w:r w:rsidR="008608C1">
        <w:fldChar w:fldCharType="begin"/>
      </w:r>
      <w:r w:rsidR="008D60CC">
        <w:instrText xml:space="preserve"> ADDIN EN.CITE &lt;EndNote&gt;&lt;Cite&gt;&lt;Author&gt;Kawano&lt;/Author&gt;&lt;Year&gt;2006&lt;/Year&gt;&lt;RecNum&gt;819&lt;/RecNum&gt;&lt;DisplayText&gt;(25)&lt;/DisplayText&gt;&lt;record&gt;&lt;rec-number&gt;819&lt;/rec-number&gt;&lt;foreign-keys&gt;&lt;key app="EN" db-id="fa022zperfxdxgetrx0vwxpp5s9de90esad0" timestamp="1484933100"&gt;819&lt;/key&gt;&lt;/foreign-keys&gt;&lt;ref-type name="Journal Article"&gt;17&lt;/ref-type&gt;&lt;contributors&gt;&lt;authors&gt;&lt;author&gt;Kawano, N.&lt;/author&gt;&lt;author&gt;Shimoda, K.&lt;/author&gt;&lt;author&gt;Ishikawa, F.&lt;/author&gt;&lt;author&gt;Taketomi, A.&lt;/author&gt;&lt;author&gt;Yoshizumi, T.&lt;/author&gt;&lt;author&gt;Shimoda, S.&lt;/author&gt;&lt;author&gt;Yoshida, S.&lt;/author&gt;&lt;author&gt;Uozumi, K.&lt;/author&gt;&lt;author&gt;Suzuki, S.&lt;/author&gt;&lt;author&gt;Yoshihiko, M.&lt;/author&gt;&lt;author&gt;Harada, M.&lt;/author&gt;&lt;/authors&gt;&lt;/contributors&gt;&lt;titles&gt;&lt;title&gt;Adult T-cell Leukemia development from a human T-cell leukemia virus type I carrier after a living-donor liver transplantation&lt;/title&gt;&lt;secondary-title&gt;Transplantation&lt;/secondary-title&gt;&lt;/titles&gt;&lt;periodical&gt;&lt;full-title&gt;Transplantation&lt;/full-title&gt;&lt;/periodical&gt;&lt;pages&gt;840-843&lt;/pages&gt;&lt;volume&gt;82&lt;/volume&gt;&lt;number&gt;6&lt;/number&gt;&lt;reprint-edition&gt;In File&lt;/reprint-edition&gt;&lt;keywords&gt;&lt;keyword&gt;Adult&lt;/keyword&gt;&lt;keyword&gt;Liver&lt;/keyword&gt;&lt;keyword&gt;transplantation&lt;/keyword&gt;&lt;keyword&gt;HTLV-I&lt;/keyword&gt;&lt;keyword&gt;Carriers&lt;/keyword&gt;&lt;keyword&gt;ATLL&lt;/keyword&gt;&lt;keyword&gt;T-CELL LEUKEMIA&lt;/keyword&gt;&lt;keyword&gt;Leukemia&lt;/keyword&gt;&lt;keyword&gt;Human&lt;/keyword&gt;&lt;/keywords&gt;&lt;dates&gt;&lt;year&gt;2006&lt;/year&gt;&lt;pub-dates&gt;&lt;date&gt;2006&lt;/date&gt;&lt;/pub-dates&gt;&lt;/dates&gt;&lt;label&gt;919&lt;/label&gt;&lt;urls&gt;&lt;/urls&gt;&lt;/record&gt;&lt;/Cite&gt;&lt;/EndNote&gt;</w:instrText>
      </w:r>
      <w:r w:rsidR="008608C1">
        <w:fldChar w:fldCharType="separate"/>
      </w:r>
      <w:r w:rsidR="008D60CC">
        <w:rPr>
          <w:noProof/>
        </w:rPr>
        <w:t>(</w:t>
      </w:r>
      <w:hyperlink w:anchor="_ENREF_25" w:tooltip="Kawano, 2006 #819" w:history="1">
        <w:r w:rsidR="00D23780">
          <w:rPr>
            <w:noProof/>
          </w:rPr>
          <w:t>25</w:t>
        </w:r>
      </w:hyperlink>
      <w:r w:rsidR="008D60CC">
        <w:rPr>
          <w:noProof/>
        </w:rPr>
        <w:t>)</w:t>
      </w:r>
      <w:r w:rsidR="008608C1">
        <w:fldChar w:fldCharType="end"/>
      </w:r>
      <w:r w:rsidR="008608C1">
        <w:t>.</w:t>
      </w:r>
      <w:r w:rsidR="00D376B9">
        <w:t xml:space="preserve"> </w:t>
      </w:r>
      <w:r w:rsidR="0024596D">
        <w:t xml:space="preserve">Most recently </w:t>
      </w:r>
      <w:proofErr w:type="spellStart"/>
      <w:r w:rsidR="0024596D">
        <w:t>Yoshizumi</w:t>
      </w:r>
      <w:proofErr w:type="spellEnd"/>
      <w:r w:rsidR="0024596D">
        <w:t xml:space="preserve"> </w:t>
      </w:r>
      <w:r w:rsidR="0024596D" w:rsidRPr="00C84397">
        <w:rPr>
          <w:i/>
        </w:rPr>
        <w:t>et al</w:t>
      </w:r>
      <w:r w:rsidR="0024596D">
        <w:t xml:space="preserve"> reported the outcomes of 82 HTLV-1 infected </w:t>
      </w:r>
      <w:r w:rsidR="009A3ADB">
        <w:t xml:space="preserve">liver transplant </w:t>
      </w:r>
      <w:r w:rsidR="0024596D">
        <w:t>recipients</w:t>
      </w:r>
      <w:r w:rsidR="00EE73FD">
        <w:t>.</w:t>
      </w:r>
      <w:r w:rsidR="00011E55">
        <w:t xml:space="preserve"> Five (6.1%) </w:t>
      </w:r>
      <w:r w:rsidR="00EE73FD">
        <w:t xml:space="preserve">developed ATLL with an incidence of 9.2% </w:t>
      </w:r>
      <w:r w:rsidR="00011E55">
        <w:t>at</w:t>
      </w:r>
      <w:r w:rsidR="00EE73FD">
        <w:t xml:space="preserve"> 5 years follow-up</w:t>
      </w:r>
      <w:r w:rsidR="00011E55">
        <w:t xml:space="preserve"> and in 3/5 the donor was HTLV-1 uninfected</w:t>
      </w:r>
      <w:r w:rsidR="00EE73FD">
        <w:t xml:space="preserve"> </w:t>
      </w:r>
      <w:r w:rsidR="00EE73FD">
        <w:fldChar w:fldCharType="begin">
          <w:fldData xml:space="preserve">PEVuZE5vdGU+PENpdGU+PEF1dGhvcj5Zb3NoaXp1bWk8L0F1dGhvcj48WWVhcj4yMDE2PC9ZZWFy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</w:fldData>
        </w:fldChar>
      </w:r>
      <w:r w:rsidR="008D60CC">
        <w:instrText xml:space="preserve"> ADDIN EN.CITE </w:instrText>
      </w:r>
      <w:r w:rsidR="008D60CC">
        <w:fldChar w:fldCharType="begin">
          <w:fldData xml:space="preserve">PEVuZE5vdGU+PENpdGU+PEF1dGhvcj5Zb3NoaXp1bWk8L0F1dGhvcj48WWVhcj4yMDE2PC9ZZWFy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</w:fldData>
        </w:fldChar>
      </w:r>
      <w:r w:rsidR="008D60CC">
        <w:instrText xml:space="preserve"> ADDIN EN.CITE.DATA </w:instrText>
      </w:r>
      <w:r w:rsidR="008D60CC">
        <w:fldChar w:fldCharType="end"/>
      </w:r>
      <w:r w:rsidR="00EE73FD">
        <w:fldChar w:fldCharType="separate"/>
      </w:r>
      <w:r w:rsidR="008D60CC">
        <w:rPr>
          <w:noProof/>
        </w:rPr>
        <w:t>(</w:t>
      </w:r>
      <w:hyperlink w:anchor="_ENREF_26" w:tooltip="Yoshizumi, 2016 #1553" w:history="1">
        <w:r w:rsidR="00D23780">
          <w:rPr>
            <w:noProof/>
          </w:rPr>
          <w:t>26</w:t>
        </w:r>
      </w:hyperlink>
      <w:r w:rsidR="008D60CC">
        <w:rPr>
          <w:noProof/>
        </w:rPr>
        <w:t>)</w:t>
      </w:r>
      <w:r w:rsidR="00EE73FD">
        <w:fldChar w:fldCharType="end"/>
      </w:r>
      <w:r w:rsidR="00EE73FD">
        <w:t xml:space="preserve">. </w:t>
      </w:r>
      <w:r w:rsidR="00011E55">
        <w:t>The reported incidence of ATL in HTLV-1 infected living donor liver transplant recipients during follow-up periods of less than 5 years, is clearly higher than the 2</w:t>
      </w:r>
      <w:r w:rsidR="00D33E33">
        <w:t>%</w:t>
      </w:r>
      <w:r w:rsidR="00011E55">
        <w:t>-6% life-time risk of ATLL in an unselected HTLV-1 infected population. However, the confidence intervals are broad</w:t>
      </w:r>
      <w:r w:rsidR="00C84397">
        <w:t xml:space="preserve"> (95% CI 2</w:t>
      </w:r>
      <w:r w:rsidR="00D33E33">
        <w:t>%</w:t>
      </w:r>
      <w:r w:rsidR="00C84397">
        <w:t xml:space="preserve"> – 14%)</w:t>
      </w:r>
      <w:r w:rsidR="00011E55">
        <w:t xml:space="preserve">. The occurrence of ATLL within 9-12 months of transplantation in both series also allows the possibility that these patients had undiagnosed ATLL at the time of transplantation. </w:t>
      </w:r>
    </w:p>
    <w:p w14:paraId="6D429DB3" w14:textId="52D7F43D" w:rsidR="00011E55" w:rsidRDefault="0024596D" w:rsidP="00063AF3">
      <w:r>
        <w:lastRenderedPageBreak/>
        <w:t>I</w:t>
      </w:r>
      <w:r w:rsidR="008608C1">
        <w:t>n Nakamura’s study 6/120 renal transplant recipients were HTLV+ and another 4 were transplante</w:t>
      </w:r>
      <w:r w:rsidR="000B267A">
        <w:t>d from HTLV-1+ donors. During an average of 8 years immunosuppression and 9 years follow-up there were no cases of ATLL nor of HAM</w:t>
      </w:r>
      <w:r w:rsidR="000B267A">
        <w:fldChar w:fldCharType="begin">
          <w:fldData xml:space="preserve">PEVuZE5vdGU+PENpdGU+PEF1dGhvcj5OYWthbXVyYTwvQXV0aG9yPjxZZWFyPjIwMDU8L1llYXI+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</w:fldData>
        </w:fldChar>
      </w:r>
      <w:r w:rsidR="008D60CC">
        <w:instrText xml:space="preserve"> ADDIN EN.CITE </w:instrText>
      </w:r>
      <w:r w:rsidR="008D60CC">
        <w:fldChar w:fldCharType="begin">
          <w:fldData xml:space="preserve">PEVuZE5vdGU+PENpdGU+PEF1dGhvcj5OYWthbXVyYTwvQXV0aG9yPjxZZWFyPjIwMDU8L1llYXI+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</w:fldData>
        </w:fldChar>
      </w:r>
      <w:r w:rsidR="008D60CC">
        <w:instrText xml:space="preserve"> ADDIN EN.CITE.DATA </w:instrText>
      </w:r>
      <w:r w:rsidR="008D60CC">
        <w:fldChar w:fldCharType="end"/>
      </w:r>
      <w:r w:rsidR="000B267A">
        <w:fldChar w:fldCharType="separate"/>
      </w:r>
      <w:r w:rsidR="008D60CC">
        <w:rPr>
          <w:noProof/>
        </w:rPr>
        <w:t>(</w:t>
      </w:r>
      <w:hyperlink w:anchor="_ENREF_27" w:tooltip="Nakamura, 2005 #1114" w:history="1">
        <w:r w:rsidR="00D23780">
          <w:rPr>
            <w:noProof/>
          </w:rPr>
          <w:t>27</w:t>
        </w:r>
      </w:hyperlink>
      <w:r w:rsidR="008D60CC">
        <w:rPr>
          <w:noProof/>
        </w:rPr>
        <w:t>)</w:t>
      </w:r>
      <w:r w:rsidR="000B267A">
        <w:fldChar w:fldCharType="end"/>
      </w:r>
      <w:r w:rsidR="000B267A">
        <w:t>. Mo</w:t>
      </w:r>
      <w:r w:rsidR="00D32B13">
        <w:t>re</w:t>
      </w:r>
      <w:r w:rsidR="000B267A">
        <w:t xml:space="preserve"> recently </w:t>
      </w:r>
      <w:proofErr w:type="spellStart"/>
      <w:r w:rsidR="002055B2">
        <w:t>Shirai</w:t>
      </w:r>
      <w:proofErr w:type="spellEnd"/>
      <w:r w:rsidR="002055B2">
        <w:t xml:space="preserve"> </w:t>
      </w:r>
      <w:r w:rsidR="002055B2" w:rsidRPr="002055B2">
        <w:rPr>
          <w:i/>
        </w:rPr>
        <w:t>et al</w:t>
      </w:r>
      <w:r w:rsidR="002055B2">
        <w:t xml:space="preserve"> reported that ATLL had not developed in 11 renal transplant recipients during 9 years follow-up</w:t>
      </w:r>
      <w:r w:rsidR="00D32B13">
        <w:fldChar w:fldCharType="begin">
          <w:fldData xml:space="preserve">PEVuZE5vdGU+PENpdGU+PEF1dGhvcj5TaGlyYWk8L0F1dGhvcj48WWVhcj4yMDEyPC9ZZWFyPjxS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==
</w:fldData>
        </w:fldChar>
      </w:r>
      <w:r w:rsidR="008D60CC">
        <w:instrText xml:space="preserve"> ADDIN EN.CITE </w:instrText>
      </w:r>
      <w:r w:rsidR="008D60CC">
        <w:fldChar w:fldCharType="begin">
          <w:fldData xml:space="preserve">PEVuZE5vdGU+PENpdGU+PEF1dGhvcj5TaGlyYWk8L0F1dGhvcj48WWVhcj4yMDEyPC9ZZWFyPjxS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==
</w:fldData>
        </w:fldChar>
      </w:r>
      <w:r w:rsidR="008D60CC">
        <w:instrText xml:space="preserve"> ADDIN EN.CITE.DATA </w:instrText>
      </w:r>
      <w:r w:rsidR="008D60CC">
        <w:fldChar w:fldCharType="end"/>
      </w:r>
      <w:r w:rsidR="00D32B13">
        <w:fldChar w:fldCharType="separate"/>
      </w:r>
      <w:r w:rsidR="008D60CC">
        <w:rPr>
          <w:noProof/>
        </w:rPr>
        <w:t>(</w:t>
      </w:r>
      <w:hyperlink w:anchor="_ENREF_28" w:tooltip="Shirai, 2012 #1858" w:history="1">
        <w:r w:rsidR="00D23780">
          <w:rPr>
            <w:noProof/>
          </w:rPr>
          <w:t>28</w:t>
        </w:r>
      </w:hyperlink>
      <w:r w:rsidR="008D60CC">
        <w:rPr>
          <w:noProof/>
        </w:rPr>
        <w:t>)</w:t>
      </w:r>
      <w:r w:rsidR="00D32B13">
        <w:fldChar w:fldCharType="end"/>
      </w:r>
      <w:r w:rsidR="002055B2">
        <w:t xml:space="preserve">. </w:t>
      </w:r>
    </w:p>
    <w:p w14:paraId="5FDF8B38" w14:textId="4DB06F9D" w:rsidR="0024596D" w:rsidRDefault="00EB3CBA" w:rsidP="00EB3CBA">
      <w:r>
        <w:t xml:space="preserve">Is there a preferred or less preferred immunosuppressive therapy?  The early report that all three patients who developed ATL following </w:t>
      </w:r>
      <w:r w:rsidR="008D60CC">
        <w:t>living donor liver transplantation</w:t>
      </w:r>
      <w:r>
        <w:t xml:space="preserve"> were immunosuppressed with </w:t>
      </w:r>
      <w:proofErr w:type="spellStart"/>
      <w:r>
        <w:t>tacrolimus</w:t>
      </w:r>
      <w:proofErr w:type="spellEnd"/>
      <w:r w:rsidR="00D32B13">
        <w:fldChar w:fldCharType="begin"/>
      </w:r>
      <w:r w:rsidR="008D60CC">
        <w:instrText xml:space="preserve"> ADDIN EN.CITE &lt;EndNote&gt;&lt;Cite&gt;&lt;Author&gt;Kawano&lt;/Author&gt;&lt;Year&gt;2006&lt;/Year&gt;&lt;RecNum&gt;819&lt;/RecNum&gt;&lt;DisplayText&gt;(25)&lt;/DisplayText&gt;&lt;record&gt;&lt;rec-number&gt;819&lt;/rec-number&gt;&lt;foreign-keys&gt;&lt;key app="EN" db-id="fa022zperfxdxgetrx0vwxpp5s9de90esad0" timestamp="1484933100"&gt;819&lt;/key&gt;&lt;/foreign-keys&gt;&lt;ref-type name="Journal Article"&gt;17&lt;/ref-type&gt;&lt;contributors&gt;&lt;authors&gt;&lt;author&gt;Kawano, N.&lt;/author&gt;&lt;author&gt;Shimoda, K.&lt;/author&gt;&lt;author&gt;Ishikawa, F.&lt;/author&gt;&lt;author&gt;Taketomi, A.&lt;/author&gt;&lt;author&gt;Yoshizumi, T.&lt;/author&gt;&lt;author&gt;Shimoda, S.&lt;/author&gt;&lt;author&gt;Yoshida, S.&lt;/author&gt;&lt;author&gt;Uozumi, K.&lt;/author&gt;&lt;author&gt;Suzuki, S.&lt;/author&gt;&lt;author&gt;Yoshihiko, M.&lt;/author&gt;&lt;author&gt;Harada, M.&lt;/author&gt;&lt;/authors&gt;&lt;/contributors&gt;&lt;titles&gt;&lt;title&gt;Adult T-cell Leukemia development from a human T-cell leukemia virus type I carrier after a living-donor liver transplantation&lt;/title&gt;&lt;secondary-title&gt;Transplantation&lt;/secondary-title&gt;&lt;/titles&gt;&lt;periodical&gt;&lt;full-title&gt;Transplantation&lt;/full-title&gt;&lt;/periodical&gt;&lt;pages&gt;840-843&lt;/pages&gt;&lt;volume&gt;82&lt;/volume&gt;&lt;number&gt;6&lt;/number&gt;&lt;reprint-edition&gt;In File&lt;/reprint-edition&gt;&lt;keywords&gt;&lt;keyword&gt;Adult&lt;/keyword&gt;&lt;keyword&gt;Liver&lt;/keyword&gt;&lt;keyword&gt;transplantation&lt;/keyword&gt;&lt;keyword&gt;HTLV-I&lt;/keyword&gt;&lt;keyword&gt;Carriers&lt;/keyword&gt;&lt;keyword&gt;ATLL&lt;/keyword&gt;&lt;keyword&gt;T-CELL LEUKEMIA&lt;/keyword&gt;&lt;keyword&gt;Leukemia&lt;/keyword&gt;&lt;keyword&gt;Human&lt;/keyword&gt;&lt;/keywords&gt;&lt;dates&gt;&lt;year&gt;2006&lt;/year&gt;&lt;pub-dates&gt;&lt;date&gt;2006&lt;/date&gt;&lt;/pub-dates&gt;&lt;/dates&gt;&lt;label&gt;919&lt;/label&gt;&lt;urls&gt;&lt;/urls&gt;&lt;/record&gt;&lt;/Cite&gt;&lt;/EndNote&gt;</w:instrText>
      </w:r>
      <w:r w:rsidR="00D32B13">
        <w:fldChar w:fldCharType="separate"/>
      </w:r>
      <w:r w:rsidR="008D60CC">
        <w:rPr>
          <w:noProof/>
        </w:rPr>
        <w:t>(</w:t>
      </w:r>
      <w:hyperlink w:anchor="_ENREF_25" w:tooltip="Kawano, 2006 #819" w:history="1">
        <w:r w:rsidR="00D23780">
          <w:rPr>
            <w:noProof/>
          </w:rPr>
          <w:t>25</w:t>
        </w:r>
      </w:hyperlink>
      <w:r w:rsidR="008D60CC">
        <w:rPr>
          <w:noProof/>
        </w:rPr>
        <w:t>)</w:t>
      </w:r>
      <w:r w:rsidR="00D32B13">
        <w:fldChar w:fldCharType="end"/>
      </w:r>
      <w:r>
        <w:t xml:space="preserve"> raised the possibility that this therapy might heighten risk. However, in the more recent papers patients received either </w:t>
      </w:r>
      <w:proofErr w:type="spellStart"/>
      <w:r>
        <w:t>ciclosporin</w:t>
      </w:r>
      <w:proofErr w:type="spellEnd"/>
      <w:r>
        <w:t xml:space="preserve"> or </w:t>
      </w:r>
      <w:proofErr w:type="spellStart"/>
      <w:r>
        <w:t>tacrolimus</w:t>
      </w:r>
      <w:proofErr w:type="spellEnd"/>
      <w:r>
        <w:t xml:space="preserve"> (along with </w:t>
      </w:r>
      <w:proofErr w:type="spellStart"/>
      <w:r>
        <w:t>mycophenolate</w:t>
      </w:r>
      <w:proofErr w:type="spellEnd"/>
      <w:r>
        <w:t xml:space="preserve"> and steroids) without developing </w:t>
      </w:r>
      <w:proofErr w:type="gramStart"/>
      <w:r>
        <w:t>ATL</w:t>
      </w:r>
      <w:proofErr w:type="gramEnd"/>
      <w:r>
        <w:fldChar w:fldCharType="begin">
          <w:fldData xml:space="preserve">PEVuZE5vdGU+PENpdGU+PEF1dGhvcj5OYWthbXVyYTwvQXV0aG9yPjxZZWFyPjIwMDU8L1llYXI+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</w:fldData>
        </w:fldChar>
      </w:r>
      <w:r w:rsidR="008D60CC">
        <w:instrText xml:space="preserve"> ADDIN EN.CITE </w:instrText>
      </w:r>
      <w:r w:rsidR="008D60CC">
        <w:fldChar w:fldCharType="begin">
          <w:fldData xml:space="preserve">PEVuZE5vdGU+PENpdGU+PEF1dGhvcj5OYWthbXVyYTwvQXV0aG9yPjxZZWFyPjIwMDU8L1llYXI+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</w:fldData>
        </w:fldChar>
      </w:r>
      <w:r w:rsidR="008D60CC">
        <w:instrText xml:space="preserve"> ADDIN EN.CITE.DATA </w:instrText>
      </w:r>
      <w:r w:rsidR="008D60CC">
        <w:fldChar w:fldCharType="end"/>
      </w:r>
      <w:r>
        <w:fldChar w:fldCharType="separate"/>
      </w:r>
      <w:r w:rsidR="008D60CC">
        <w:rPr>
          <w:noProof/>
        </w:rPr>
        <w:t>(</w:t>
      </w:r>
      <w:hyperlink w:anchor="_ENREF_27" w:tooltip="Nakamura, 2005 #1114" w:history="1">
        <w:r w:rsidR="00D23780">
          <w:rPr>
            <w:noProof/>
          </w:rPr>
          <w:t>27</w:t>
        </w:r>
      </w:hyperlink>
      <w:r w:rsidR="008D60CC">
        <w:rPr>
          <w:noProof/>
        </w:rPr>
        <w:t>)</w:t>
      </w:r>
      <w:r>
        <w:fldChar w:fldCharType="end"/>
      </w:r>
      <w:r>
        <w:rPr>
          <w:i/>
        </w:rPr>
        <w:t>.</w:t>
      </w:r>
    </w:p>
    <w:p w14:paraId="17D8A55A" w14:textId="1A10B1EB" w:rsidR="00D61ECF" w:rsidRDefault="00063AF3" w:rsidP="0024596D">
      <w:pPr>
        <w:spacing w:after="0"/>
      </w:pPr>
      <w:r>
        <w:t xml:space="preserve">In summary, </w:t>
      </w:r>
      <w:r w:rsidR="0024596D">
        <w:t>w</w:t>
      </w:r>
      <w:r>
        <w:t>hilst th</w:t>
      </w:r>
      <w:r w:rsidR="002055B2">
        <w:t xml:space="preserve">ere is insufficient evidence to </w:t>
      </w:r>
      <w:r w:rsidR="0024596D">
        <w:t xml:space="preserve">conclude </w:t>
      </w:r>
      <w:r w:rsidR="002055B2">
        <w:t xml:space="preserve">that ATLL is more common among HTLV-1 infected persons who have received </w:t>
      </w:r>
      <w:r w:rsidR="003606CE">
        <w:t xml:space="preserve">solid </w:t>
      </w:r>
      <w:r w:rsidR="002055B2">
        <w:t>organ transplants compared to non-trans</w:t>
      </w:r>
      <w:r>
        <w:t xml:space="preserve">planted HTLV-1 infected adults </w:t>
      </w:r>
      <w:r w:rsidR="003606CE">
        <w:t xml:space="preserve">there is a signal for </w:t>
      </w:r>
      <w:r w:rsidR="00E82992">
        <w:t xml:space="preserve">this following </w:t>
      </w:r>
      <w:r w:rsidR="003606CE">
        <w:t xml:space="preserve">liver </w:t>
      </w:r>
      <w:r w:rsidR="00E82992">
        <w:t xml:space="preserve">transplantation </w:t>
      </w:r>
      <w:r w:rsidR="003606CE">
        <w:t xml:space="preserve">but not for renal transplantation. However numbers are small, and </w:t>
      </w:r>
      <w:r w:rsidR="00C101B9">
        <w:t xml:space="preserve">for </w:t>
      </w:r>
      <w:r w:rsidR="003606CE">
        <w:t>at least some of the cases associated with liver transplant early presentation raises the possibility of undiagnosed pre-transplantation</w:t>
      </w:r>
      <w:r w:rsidR="00EC525E">
        <w:t xml:space="preserve"> smouldering subtype of</w:t>
      </w:r>
      <w:r w:rsidR="003606CE">
        <w:t xml:space="preserve"> ATL</w:t>
      </w:r>
      <w:r w:rsidR="00EC525E">
        <w:t xml:space="preserve"> which clinically progressed on immune suppression</w:t>
      </w:r>
      <w:r w:rsidR="003606CE">
        <w:t xml:space="preserve">. Based on these limited data </w:t>
      </w:r>
      <w:r w:rsidR="00E82992">
        <w:t xml:space="preserve">established </w:t>
      </w:r>
      <w:r w:rsidR="003606CE">
        <w:t>HTLV-1 infection is not a contra-indication for solid organ transplantation but a</w:t>
      </w:r>
      <w:r w:rsidR="00EB3CBA">
        <w:t xml:space="preserve">ssessment of </w:t>
      </w:r>
      <w:r w:rsidR="003606CE">
        <w:t xml:space="preserve">signs and markers of HTLV-associated diseases including </w:t>
      </w:r>
      <w:proofErr w:type="spellStart"/>
      <w:r w:rsidR="003606CE" w:rsidRPr="00C84397">
        <w:rPr>
          <w:i/>
        </w:rPr>
        <w:t>Strongyloides</w:t>
      </w:r>
      <w:proofErr w:type="spellEnd"/>
      <w:r w:rsidR="003606CE" w:rsidRPr="00C84397">
        <w:rPr>
          <w:i/>
        </w:rPr>
        <w:t xml:space="preserve"> </w:t>
      </w:r>
      <w:proofErr w:type="spellStart"/>
      <w:r w:rsidR="00C84397" w:rsidRPr="00C84397">
        <w:rPr>
          <w:i/>
        </w:rPr>
        <w:t>stercoralis</w:t>
      </w:r>
      <w:proofErr w:type="spellEnd"/>
      <w:r w:rsidR="00C84397">
        <w:t xml:space="preserve"> </w:t>
      </w:r>
      <w:r w:rsidR="003606CE">
        <w:t xml:space="preserve">and </w:t>
      </w:r>
      <w:r w:rsidR="00EB3CBA">
        <w:t xml:space="preserve">risk factors for ATL and HAM pre-transplant makes sense. </w:t>
      </w:r>
      <w:r w:rsidR="003606CE">
        <w:t>Indeed, w</w:t>
      </w:r>
      <w:r w:rsidR="00EB3CBA">
        <w:t xml:space="preserve">hether it is reasonable to transplant patients without knowing their HTLV-1 status is </w:t>
      </w:r>
      <w:r w:rsidR="00383858">
        <w:t>questionable. Data on the natural history of HTLV-1 in transplant recipients is required to better</w:t>
      </w:r>
      <w:r w:rsidR="0024596D">
        <w:t xml:space="preserve"> </w:t>
      </w:r>
      <w:r w:rsidR="00383858">
        <w:t>inform risk assessme</w:t>
      </w:r>
      <w:r w:rsidR="0024596D">
        <w:t>nt and decision-making. There are</w:t>
      </w:r>
      <w:r w:rsidR="00383858">
        <w:t xml:space="preserve"> insufficient data to support </w:t>
      </w:r>
      <w:r w:rsidR="00F6747B">
        <w:t xml:space="preserve">or avoid </w:t>
      </w:r>
      <w:r w:rsidR="00383858">
        <w:t>any particular immunosuppression regimen.</w:t>
      </w:r>
      <w:r w:rsidR="003606CE">
        <w:t xml:space="preserve"> </w:t>
      </w:r>
    </w:p>
    <w:p w14:paraId="284704EC" w14:textId="7DFEBFCA" w:rsidR="00673173" w:rsidRDefault="00673173"/>
    <w:p w14:paraId="05ADCDF5" w14:textId="77777777" w:rsidR="00E82992" w:rsidRPr="00E82992" w:rsidRDefault="00E82992" w:rsidP="00E82992">
      <w:pPr>
        <w:rPr>
          <w:b/>
        </w:rPr>
      </w:pPr>
      <w:r w:rsidRPr="00E82992">
        <w:rPr>
          <w:b/>
        </w:rPr>
        <w:t>What is the impact of transplantation from an HTLV-1 infected donor to an HTLV-1 infected recipient?</w:t>
      </w:r>
    </w:p>
    <w:p w14:paraId="78743424" w14:textId="566C5544" w:rsidR="00E82992" w:rsidRDefault="00E82992" w:rsidP="00E82992">
      <w:proofErr w:type="spellStart"/>
      <w:r>
        <w:t>Yoshizumi</w:t>
      </w:r>
      <w:proofErr w:type="spellEnd"/>
      <w:r>
        <w:t xml:space="preserve"> </w:t>
      </w:r>
      <w:r w:rsidRPr="00CF13A5">
        <w:rPr>
          <w:i/>
        </w:rPr>
        <w:t>et al</w:t>
      </w:r>
      <w:r>
        <w:t xml:space="preserve"> reported no significant difference in outcomes in </w:t>
      </w:r>
      <w:r w:rsidR="00C84397">
        <w:t xml:space="preserve">27 </w:t>
      </w:r>
      <w:r>
        <w:t xml:space="preserve">HTLV-1 infected recipients following living donor liver transplant from HTLV-1 positive compared to HTLV-1 uninfected donors at 1 year (83.3% v 79.9%). However at 10 years (48.6% v 59.7%) a trend towards better outcomes with liver from uninfected donors was suggested. No such data are available for renal transplants and all the </w:t>
      </w:r>
      <w:r w:rsidR="00BD04E4">
        <w:t xml:space="preserve">liver </w:t>
      </w:r>
      <w:r>
        <w:t xml:space="preserve">data to date are from the Japanese experience. In regions where HTLV-1 infection is common the use of living donor organs from HTLV-1 infection matched donors can be supported by the available data. </w:t>
      </w:r>
    </w:p>
    <w:p w14:paraId="282284C8" w14:textId="7A880073" w:rsidR="00E82992" w:rsidRPr="00E82992" w:rsidRDefault="00E82992" w:rsidP="00E82992">
      <w:pPr>
        <w:rPr>
          <w:b/>
        </w:rPr>
      </w:pPr>
      <w:r w:rsidRPr="00E82992">
        <w:rPr>
          <w:b/>
        </w:rPr>
        <w:t>What is the impact of transplantation from an HTLV-1 infected donor to an HTLV-1 uninfected recipient?</w:t>
      </w:r>
    </w:p>
    <w:p w14:paraId="4E1D36AE" w14:textId="0463BBC5" w:rsidR="00E82992" w:rsidRDefault="00A17B25">
      <w:r>
        <w:t>Since organs from donors known to be HTLV-1 infected are not usually used</w:t>
      </w:r>
      <w:r w:rsidR="00A937FB">
        <w:t>,</w:t>
      </w:r>
      <w:r>
        <w:t xml:space="preserve"> t</w:t>
      </w:r>
      <w:r w:rsidR="00E82992">
        <w:t>ransm</w:t>
      </w:r>
      <w:r w:rsidR="002248C8">
        <w:t xml:space="preserve">ission has </w:t>
      </w:r>
      <w:r w:rsidR="00C53179">
        <w:t xml:space="preserve">mostly </w:t>
      </w:r>
      <w:r w:rsidR="00E82992">
        <w:t xml:space="preserve">been reported in </w:t>
      </w:r>
      <w:r w:rsidR="00C53179">
        <w:t xml:space="preserve">single </w:t>
      </w:r>
      <w:r w:rsidR="00E82992">
        <w:t>case</w:t>
      </w:r>
      <w:r w:rsidR="00C53179">
        <w:t>s</w:t>
      </w:r>
      <w:r w:rsidR="00E82992">
        <w:t xml:space="preserve"> </w:t>
      </w:r>
      <w:r w:rsidR="00C53179">
        <w:t xml:space="preserve">following the diagnosis of </w:t>
      </w:r>
      <w:proofErr w:type="gramStart"/>
      <w:r w:rsidR="00C53179">
        <w:t>disease</w:t>
      </w:r>
      <w:proofErr w:type="gramEnd"/>
      <w:r w:rsidR="00424759">
        <w:fldChar w:fldCharType="begin">
          <w:fldData xml:space="preserve">PEVuZE5vdGU+PENpdGU+PEF1dGhvcj5OYWdhbWluZTwvQXV0aG9yPjxZZWFyPjIwMTU8L1llYXI+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</w:fldData>
        </w:fldChar>
      </w:r>
      <w:r w:rsidR="008D60CC">
        <w:instrText xml:space="preserve"> ADDIN EN.CITE </w:instrText>
      </w:r>
      <w:r w:rsidR="008D60CC">
        <w:fldChar w:fldCharType="begin">
          <w:fldData xml:space="preserve">PEVuZE5vdGU+PENpdGU+PEF1dGhvcj5OYWdhbWluZTwvQXV0aG9yPjxZZWFyPjIwMTU8L1llYXI+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</w:fldData>
        </w:fldChar>
      </w:r>
      <w:r w:rsidR="008D60CC">
        <w:instrText xml:space="preserve"> ADDIN EN.CITE.DATA </w:instrText>
      </w:r>
      <w:r w:rsidR="008D60CC">
        <w:fldChar w:fldCharType="end"/>
      </w:r>
      <w:r w:rsidR="00424759">
        <w:fldChar w:fldCharType="separate"/>
      </w:r>
      <w:r w:rsidR="008D60CC">
        <w:rPr>
          <w:noProof/>
        </w:rPr>
        <w:t>(</w:t>
      </w:r>
      <w:hyperlink w:anchor="_ENREF_29" w:tooltip="Nagamine, 2015 #1475" w:history="1">
        <w:r w:rsidR="00D23780">
          <w:rPr>
            <w:noProof/>
          </w:rPr>
          <w:t>29</w:t>
        </w:r>
      </w:hyperlink>
      <w:r w:rsidR="008D60CC">
        <w:rPr>
          <w:noProof/>
        </w:rPr>
        <w:t xml:space="preserve">, </w:t>
      </w:r>
      <w:hyperlink w:anchor="_ENREF_30" w:tooltip="Nakatsuji, 2000 #1478" w:history="1">
        <w:r w:rsidR="00D23780">
          <w:rPr>
            <w:noProof/>
          </w:rPr>
          <w:t>30</w:t>
        </w:r>
      </w:hyperlink>
      <w:r w:rsidR="008D60CC">
        <w:rPr>
          <w:noProof/>
        </w:rPr>
        <w:t>)</w:t>
      </w:r>
      <w:r w:rsidR="00424759">
        <w:fldChar w:fldCharType="end"/>
      </w:r>
      <w:r>
        <w:t xml:space="preserve">. </w:t>
      </w:r>
      <w:r w:rsidR="00E82992">
        <w:t xml:space="preserve"> </w:t>
      </w:r>
      <w:r w:rsidR="002248C8">
        <w:t xml:space="preserve">An HTLV-1 infected mother’s kidney donation resulted in transmission of HTLV-1 to her daughter </w:t>
      </w:r>
      <w:r w:rsidR="005246C9">
        <w:fldChar w:fldCharType="begin"/>
      </w:r>
      <w:r w:rsidR="008D60CC">
        <w:instrText xml:space="preserve"> ADDIN EN.CITE &lt;EndNote&gt;&lt;Cite&gt;&lt;Author&gt;Remesar&lt;/Author&gt;&lt;Year&gt;2000&lt;/Year&gt;&lt;RecNum&gt;1477&lt;/RecNum&gt;&lt;DisplayText&gt;(31)&lt;/DisplayText&gt;&lt;record&gt;&lt;rec-number&gt;1477&lt;/rec-number&gt;&lt;foreign-keys&gt;&lt;key app="EN" db-id="fa022zperfxdxgetrx0vwxpp5s9de90esad0" timestamp="1484933101"&gt;1477&lt;/key&gt;&lt;/foreign-keys&gt;&lt;ref-type name="Journal Article"&gt;17&lt;/ref-type&gt;&lt;contributors&gt;&lt;authors&gt;&lt;author&gt;Remesar, M.C.&lt;/author&gt;&lt;author&gt;del Pozo, A.E.&lt;/author&gt;&lt;author&gt;Pittis, M.G.&lt;/author&gt;&lt;author&gt;Mangano, A.M.&lt;/author&gt;&lt;author&gt;Sen, L.&lt;/author&gt;&lt;author&gt;Briones, L.&lt;/author&gt;&lt;/authors&gt;&lt;/contributors&gt;&lt;titles&gt;&lt;title&gt;Transmission of HTLV-I by kidney transplant&lt;/title&gt;&lt;secondary-title&gt;Transfusion&lt;/secondary-title&gt;&lt;/titles&gt;&lt;periodical&gt;&lt;full-title&gt;Transfusion&lt;/full-title&gt;&lt;/periodical&gt;&lt;pages&gt;1421-1422&lt;/pages&gt;&lt;volume&gt;40&lt;/volume&gt;&lt;number&gt;11&lt;/number&gt;&lt;reprint-edition&gt;Not in File&lt;/reprint-edition&gt;&lt;keywords&gt;&lt;keyword&gt;Adult&lt;/keyword&gt;&lt;keyword&gt;adverse effects&lt;/keyword&gt;&lt;keyword&gt;Argentina&lt;/keyword&gt;&lt;keyword&gt;Case&lt;/keyword&gt;&lt;keyword&gt;Female&lt;/keyword&gt;&lt;keyword&gt;HTLV-I&lt;/keyword&gt;&lt;keyword&gt;HTLV-I Infections&lt;/keyword&gt;&lt;keyword&gt;Humans&lt;/keyword&gt;&lt;keyword&gt;Kidney&lt;/keyword&gt;&lt;keyword&gt;Kidney Transplantation&lt;/keyword&gt;&lt;keyword&gt;Transmission&lt;/keyword&gt;&lt;keyword&gt;Myelopathy&lt;/keyword&gt;&lt;/keywords&gt;&lt;dates&gt;&lt;year&gt;2000&lt;/year&gt;&lt;pub-dates&gt;&lt;date&gt;11/2000&lt;/date&gt;&lt;/pub-dates&gt;&lt;/dates&gt;&lt;label&gt;1873&lt;/label&gt;&lt;urls&gt;&lt;related-urls&gt;&lt;url&gt;http://www.ncbi.nlm.nih.gov/pubmed/11099677&lt;/url&gt;&lt;/related-urls&gt;&lt;/urls&gt;&lt;/record&gt;&lt;/Cite&gt;&lt;/EndNote&gt;</w:instrText>
      </w:r>
      <w:r w:rsidR="005246C9">
        <w:fldChar w:fldCharType="separate"/>
      </w:r>
      <w:r w:rsidR="008D60CC">
        <w:rPr>
          <w:noProof/>
        </w:rPr>
        <w:t>(</w:t>
      </w:r>
      <w:hyperlink w:anchor="_ENREF_31" w:tooltip="Remesar, 2000 #1477" w:history="1">
        <w:r w:rsidR="00D23780">
          <w:rPr>
            <w:noProof/>
          </w:rPr>
          <w:t>31</w:t>
        </w:r>
      </w:hyperlink>
      <w:r w:rsidR="008D60CC">
        <w:rPr>
          <w:noProof/>
        </w:rPr>
        <w:t>)</w:t>
      </w:r>
      <w:r w:rsidR="005246C9">
        <w:fldChar w:fldCharType="end"/>
      </w:r>
      <w:r w:rsidR="002248C8">
        <w:t>.</w:t>
      </w:r>
      <w:r w:rsidR="005246C9">
        <w:t xml:space="preserve"> </w:t>
      </w:r>
      <w:r w:rsidR="00C53179">
        <w:t xml:space="preserve">Three reports from multi-organ donation however suggest that </w:t>
      </w:r>
      <w:r>
        <w:t>transmission rate</w:t>
      </w:r>
      <w:r w:rsidR="00C53179">
        <w:t>s</w:t>
      </w:r>
      <w:r>
        <w:t xml:space="preserve"> </w:t>
      </w:r>
      <w:r w:rsidR="00C53179">
        <w:t xml:space="preserve">are </w:t>
      </w:r>
      <w:r w:rsidR="00E82992">
        <w:t xml:space="preserve">high compared even to blood transfusion. </w:t>
      </w:r>
      <w:r w:rsidR="009903FE">
        <w:rPr>
          <w:rFonts w:ascii="Segoe UI" w:hAnsi="Segoe UI" w:cs="Segoe UI"/>
          <w:sz w:val="18"/>
          <w:szCs w:val="18"/>
        </w:rPr>
        <w:t xml:space="preserve">Gonzalez-Perez </w:t>
      </w:r>
      <w:r w:rsidR="00234901" w:rsidRPr="005374CA">
        <w:rPr>
          <w:i/>
        </w:rPr>
        <w:t>et al</w:t>
      </w:r>
      <w:r w:rsidR="00234901">
        <w:t xml:space="preserve"> reported </w:t>
      </w:r>
      <w:r w:rsidR="00DE36BD">
        <w:t xml:space="preserve">from Spain </w:t>
      </w:r>
      <w:r w:rsidR="00234901">
        <w:t>three (1 liver, 2 renal)</w:t>
      </w:r>
      <w:r w:rsidR="009903FE">
        <w:t xml:space="preserve"> of five recipients</w:t>
      </w:r>
      <w:r w:rsidR="00234901">
        <w:t xml:space="preserve"> who became </w:t>
      </w:r>
      <w:r w:rsidR="00DE36BD">
        <w:t>HTLV-1 infected following transplantation from the same donor</w:t>
      </w:r>
      <w:r w:rsidR="009903FE">
        <w:fldChar w:fldCharType="begin"/>
      </w:r>
      <w:r w:rsidR="008D60CC">
        <w:instrText xml:space="preserve"> ADDIN EN.CITE &lt;EndNote&gt;&lt;Cite&gt;&lt;Author&gt;Gonzalez-Perez&lt;/Author&gt;&lt;Year&gt;2003&lt;/Year&gt;&lt;RecNum&gt;1565&lt;/RecNum&gt;&lt;DisplayText&gt;(32)&lt;/DisplayText&gt;&lt;record&gt;&lt;rec-number&gt;1565&lt;/rec-number&gt;&lt;foreign-keys&gt;&lt;key app="EN" db-id="fa022zperfxdxgetrx0vwxpp5s9de90esad0" timestamp="1486201559"&gt;1565&lt;/key&gt;&lt;/foreign-keys&gt;&lt;ref-type name="Journal Article"&gt;17&lt;/ref-type&gt;&lt;contributors&gt;&lt;authors&gt;&lt;author&gt;Gonzalez-Perez, M. P.&lt;/author&gt;&lt;author&gt;Munoz-Juarez, L.&lt;/author&gt;&lt;author&gt;Cardenas, F. C.&lt;/author&gt;&lt;author&gt;Zarranz Imirizaldu, J. J.&lt;/author&gt;&lt;author&gt;Carranceja, J. C.&lt;/author&gt;&lt;author&gt;Garcia-Saiz, A.&lt;/author&gt;&lt;/authors&gt;&lt;/contributors&gt;&lt;auth-address&gt;Diagnostico y Referencia de Retrovirus, Centro Nacional de Microbiologia, Instituto de Salud Carlos III, Ctra. Pozuelo-Majadahonda, km 2, 28220 Madrid, Spain. gonzalez@isciii.es&lt;/auth-address&gt;&lt;titles&gt;&lt;title&gt;Human T-cell leukemia virus type I infection in various recipients of transplants from the same donor&lt;/title&gt;&lt;secondary-title&gt;Transplantation&lt;/secondary-title&gt;&lt;/titles&gt;&lt;periodical&gt;&lt;full-title&gt;Transplantation&lt;/full-title&gt;&lt;/periodical&gt;&lt;pages&gt;1006-11&lt;/pages&gt;&lt;volume&gt;75&lt;/volume&gt;&lt;number&gt;7&lt;/number&gt;&lt;keywords&gt;&lt;keyword&gt;Adult&lt;/keyword&gt;&lt;keyword&gt;Antibodies, Viral/analysis&lt;/keyword&gt;&lt;keyword&gt;DNA, Viral/analysis&lt;/keyword&gt;&lt;keyword&gt;Female&lt;/keyword&gt;&lt;keyword&gt;HTLV-I Infections/immunology/*transmission/virology&lt;/keyword&gt;&lt;keyword&gt;Human T-lymphotropic virus 1/genetics/immunology&lt;/keyword&gt;&lt;keyword&gt;Humans&lt;/keyword&gt;&lt;keyword&gt;*Infectious Disease Transmission, Vertical&lt;/keyword&gt;&lt;keyword&gt;Kidney Transplantation/*adverse effects&lt;/keyword&gt;&lt;keyword&gt;Liver Transplantation/*adverse effects&lt;/keyword&gt;&lt;keyword&gt;Paraparesis, Tropical Spastic/etiology&lt;/keyword&gt;&lt;keyword&gt;*Tissue Donors&lt;/keyword&gt;&lt;/keywords&gt;&lt;dates&gt;&lt;year&gt;2003&lt;/year&gt;&lt;pub-dates&gt;&lt;date&gt;Apr 15&lt;/date&gt;&lt;/pub-dates&gt;&lt;/dates&gt;&lt;isbn&gt;0041-1337 (Print)&amp;#xD;0041-1337 (Linking)&lt;/isbn&gt;&lt;accession-num&gt;12698089&lt;/accession-num&gt;&lt;urls&gt;&lt;related-urls&gt;&lt;url&gt;https://www.ncbi.nlm.nih.gov/pubmed/12698089&lt;/url&gt;&lt;/related-urls&gt;&lt;/urls&gt;&lt;electronic-resource-num&gt;10.1097/01.TP.0000058470.15921.CA&lt;/electronic-resource-num&gt;&lt;/record&gt;&lt;/Cite&gt;&lt;/EndNote&gt;</w:instrText>
      </w:r>
      <w:r w:rsidR="009903FE">
        <w:fldChar w:fldCharType="separate"/>
      </w:r>
      <w:r w:rsidR="008D60CC">
        <w:rPr>
          <w:noProof/>
        </w:rPr>
        <w:t>(</w:t>
      </w:r>
      <w:hyperlink w:anchor="_ENREF_32" w:tooltip="Gonzalez-Perez, 2003 #1565" w:history="1">
        <w:r w:rsidR="00D23780">
          <w:rPr>
            <w:noProof/>
          </w:rPr>
          <w:t>32</w:t>
        </w:r>
      </w:hyperlink>
      <w:r w:rsidR="008D60CC">
        <w:rPr>
          <w:noProof/>
        </w:rPr>
        <w:t>)</w:t>
      </w:r>
      <w:r w:rsidR="009903FE">
        <w:fldChar w:fldCharType="end"/>
      </w:r>
      <w:r w:rsidR="00DE36BD">
        <w:t xml:space="preserve">. Cook </w:t>
      </w:r>
      <w:r w:rsidR="00DE36BD" w:rsidRPr="005374CA">
        <w:rPr>
          <w:i/>
        </w:rPr>
        <w:t>et al</w:t>
      </w:r>
      <w:r w:rsidR="00DE36BD">
        <w:t xml:space="preserve"> similarly reported HTLV infection occurring in the three recipients of organs from a single infected donor in the U</w:t>
      </w:r>
      <w:r w:rsidR="00BD11A5">
        <w:t xml:space="preserve">nited </w:t>
      </w:r>
      <w:r w:rsidR="00DE36BD">
        <w:t>K</w:t>
      </w:r>
      <w:r w:rsidR="00BD11A5">
        <w:t>ingdom</w:t>
      </w:r>
      <w:r w:rsidR="00DE36BD">
        <w:t xml:space="preserve"> demonstrating </w:t>
      </w:r>
      <w:proofErr w:type="spellStart"/>
      <w:r w:rsidR="00DE36BD">
        <w:t>seroconversion</w:t>
      </w:r>
      <w:proofErr w:type="spellEnd"/>
      <w:r w:rsidR="00DE36BD">
        <w:t xml:space="preserve"> within 7 weeks of transplantation</w:t>
      </w:r>
      <w:r w:rsidR="00DE36BD">
        <w:fldChar w:fldCharType="begin">
          <w:fldData xml:space="preserve">PEVuZE5vdGU+PENpdGU+PEF1dGhvcj5Db29rPC9BdXRob3I+PFllYXI+MjAxNjwvWWVhcj48UmVj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</w:fldData>
        </w:fldChar>
      </w:r>
      <w:r w:rsidR="008D60CC">
        <w:instrText xml:space="preserve"> ADDIN EN.CITE </w:instrText>
      </w:r>
      <w:r w:rsidR="008D60CC">
        <w:fldChar w:fldCharType="begin">
          <w:fldData xml:space="preserve">PEVuZE5vdGU+PENpdGU+PEF1dGhvcj5Db29rPC9BdXRob3I+PFllYXI+MjAxNjwvWWVhcj48UmVj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</w:fldData>
        </w:fldChar>
      </w:r>
      <w:r w:rsidR="008D60CC">
        <w:instrText xml:space="preserve"> ADDIN EN.CITE.DATA </w:instrText>
      </w:r>
      <w:r w:rsidR="008D60CC">
        <w:fldChar w:fldCharType="end"/>
      </w:r>
      <w:r w:rsidR="00DE36BD">
        <w:fldChar w:fldCharType="separate"/>
      </w:r>
      <w:r w:rsidR="008D60CC">
        <w:rPr>
          <w:noProof/>
        </w:rPr>
        <w:t>(</w:t>
      </w:r>
      <w:hyperlink w:anchor="_ENREF_33" w:tooltip="Cook, 2016 #1515" w:history="1">
        <w:r w:rsidR="00D23780">
          <w:rPr>
            <w:noProof/>
          </w:rPr>
          <w:t>33</w:t>
        </w:r>
      </w:hyperlink>
      <w:r w:rsidR="008D60CC">
        <w:rPr>
          <w:noProof/>
        </w:rPr>
        <w:t>)</w:t>
      </w:r>
      <w:r w:rsidR="00DE36BD">
        <w:fldChar w:fldCharType="end"/>
      </w:r>
      <w:r w:rsidR="00DE36BD">
        <w:t>.</w:t>
      </w:r>
      <w:r>
        <w:t xml:space="preserve"> A case </w:t>
      </w:r>
      <w:r>
        <w:lastRenderedPageBreak/>
        <w:t xml:space="preserve">report from Germany differed in that </w:t>
      </w:r>
      <w:proofErr w:type="spellStart"/>
      <w:r>
        <w:t>seroconversion</w:t>
      </w:r>
      <w:proofErr w:type="spellEnd"/>
      <w:r>
        <w:t xml:space="preserve"> in the 3 recipients of HTLV-1 infected organs was delayed by up to 2 years despite high (&gt;1%) HTLV-1 </w:t>
      </w:r>
      <w:proofErr w:type="spellStart"/>
      <w:r>
        <w:t>proviral</w:t>
      </w:r>
      <w:proofErr w:type="spellEnd"/>
      <w:r>
        <w:t xml:space="preserve"> load in each </w:t>
      </w:r>
      <w:proofErr w:type="gramStart"/>
      <w:r>
        <w:t>recipient</w:t>
      </w:r>
      <w:proofErr w:type="gramEnd"/>
      <w:r>
        <w:fldChar w:fldCharType="begin">
          <w:fldData xml:space="preserve">PEVuZE5vdGU+PENpdGU+PEF1dGhvcj5HbG93YWNrYTwvQXV0aG9yPjxZZWFyPjIwMTM8L1llYXI+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</w:fldData>
        </w:fldChar>
      </w:r>
      <w:r w:rsidR="008D60CC">
        <w:instrText xml:space="preserve"> ADDIN EN.CITE </w:instrText>
      </w:r>
      <w:r w:rsidR="008D60CC">
        <w:fldChar w:fldCharType="begin">
          <w:fldData xml:space="preserve">PEVuZE5vdGU+PENpdGU+PEF1dGhvcj5HbG93YWNrYTwvQXV0aG9yPjxZZWFyPjIwMTM8L1llYXI+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</w:fldData>
        </w:fldChar>
      </w:r>
      <w:r w:rsidR="008D60CC">
        <w:instrText xml:space="preserve"> ADDIN EN.CITE.DATA </w:instrText>
      </w:r>
      <w:r w:rsidR="008D60CC">
        <w:fldChar w:fldCharType="end"/>
      </w:r>
      <w:r>
        <w:fldChar w:fldCharType="separate"/>
      </w:r>
      <w:r w:rsidR="008D60CC">
        <w:rPr>
          <w:noProof/>
        </w:rPr>
        <w:t>(</w:t>
      </w:r>
      <w:hyperlink w:anchor="_ENREF_34" w:tooltip="Glowacka, 2013 #1388" w:history="1">
        <w:r w:rsidR="00D23780">
          <w:rPr>
            <w:noProof/>
          </w:rPr>
          <w:t>34</w:t>
        </w:r>
      </w:hyperlink>
      <w:r w:rsidR="008D60CC">
        <w:rPr>
          <w:noProof/>
        </w:rPr>
        <w:t>)</w:t>
      </w:r>
      <w:r>
        <w:fldChar w:fldCharType="end"/>
      </w:r>
      <w:r>
        <w:t xml:space="preserve">. </w:t>
      </w:r>
    </w:p>
    <w:p w14:paraId="49DA7F5D" w14:textId="291E3301" w:rsidR="00D729E6" w:rsidRDefault="009903FE">
      <w:r>
        <w:t>The outcomes for the</w:t>
      </w:r>
      <w:r w:rsidR="00C53179">
        <w:t xml:space="preserve"> </w:t>
      </w:r>
      <w:r w:rsidR="002248C8">
        <w:t>10</w:t>
      </w:r>
      <w:r w:rsidR="00C53179">
        <w:t xml:space="preserve"> </w:t>
      </w:r>
      <w:r>
        <w:t xml:space="preserve">infected </w:t>
      </w:r>
      <w:r w:rsidR="00C53179">
        <w:t>recipients are that 3/3 in Spain</w:t>
      </w:r>
      <w:r>
        <w:fldChar w:fldCharType="begin">
          <w:fldData xml:space="preserve">PEVuZE5vdGU+PENpdGU+PEF1dGhvcj5aQVJSQU5aPC9BdXRob3I+PFllYXI+MjAwMTwvWWVhcj48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</w:fldData>
        </w:fldChar>
      </w:r>
      <w:r w:rsidR="008D60CC">
        <w:instrText xml:space="preserve"> ADDIN EN.CITE </w:instrText>
      </w:r>
      <w:r w:rsidR="008D60CC">
        <w:fldChar w:fldCharType="begin">
          <w:fldData xml:space="preserve">PEVuZE5vdGU+PENpdGU+PEF1dGhvcj5aQVJSQU5aPC9BdXRob3I+PFllYXI+MjAwMTwvWWVhcj48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</w:fldData>
        </w:fldChar>
      </w:r>
      <w:r w:rsidR="008D60CC">
        <w:instrText xml:space="preserve"> ADDIN EN.CITE.DATA </w:instrText>
      </w:r>
      <w:r w:rsidR="008D60CC">
        <w:fldChar w:fldCharType="end"/>
      </w:r>
      <w:r>
        <w:fldChar w:fldCharType="separate"/>
      </w:r>
      <w:r w:rsidR="008D60CC">
        <w:rPr>
          <w:noProof/>
        </w:rPr>
        <w:t>(</w:t>
      </w:r>
      <w:hyperlink w:anchor="_ENREF_35" w:tooltip="Zarranz, 2001 #320" w:history="1">
        <w:r w:rsidR="00D23780">
          <w:rPr>
            <w:noProof/>
          </w:rPr>
          <w:t>35</w:t>
        </w:r>
      </w:hyperlink>
      <w:r w:rsidR="008D60CC">
        <w:rPr>
          <w:noProof/>
        </w:rPr>
        <w:t xml:space="preserve">, </w:t>
      </w:r>
      <w:hyperlink w:anchor="_ENREF_36" w:tooltip="Toro, 2003 #474" w:history="1">
        <w:r w:rsidR="00D23780">
          <w:rPr>
            <w:noProof/>
          </w:rPr>
          <w:t>36</w:t>
        </w:r>
      </w:hyperlink>
      <w:r w:rsidR="008D60CC">
        <w:rPr>
          <w:noProof/>
        </w:rPr>
        <w:t>)</w:t>
      </w:r>
      <w:r>
        <w:fldChar w:fldCharType="end"/>
      </w:r>
      <w:r w:rsidR="008D60CC">
        <w:t xml:space="preserve"> and</w:t>
      </w:r>
      <w:r w:rsidR="00C53179">
        <w:t xml:space="preserve"> 1/3 in UK have developed HAM (</w:t>
      </w:r>
      <w:r w:rsidR="005246C9">
        <w:rPr>
          <w:i/>
        </w:rPr>
        <w:t>u</w:t>
      </w:r>
      <w:r w:rsidR="00D32B13">
        <w:rPr>
          <w:i/>
        </w:rPr>
        <w:t>npu</w:t>
      </w:r>
      <w:r w:rsidR="005246C9">
        <w:rPr>
          <w:i/>
        </w:rPr>
        <w:t>blished data</w:t>
      </w:r>
      <w:r w:rsidR="005374CA">
        <w:t xml:space="preserve">) </w:t>
      </w:r>
      <w:r w:rsidR="008D60CC">
        <w:t xml:space="preserve">whilst </w:t>
      </w:r>
      <w:r w:rsidR="00C53179">
        <w:t>2/3 in Germany developed HTLV-1 associated cutaneous lymphoma 2 and 3 years post transplantation</w:t>
      </w:r>
      <w:r>
        <w:fldChar w:fldCharType="begin">
          <w:fldData xml:space="preserve">PEVuZE5vdGU+PENpdGU+PEF1dGhvcj5HbG93YWNrYTwvQXV0aG9yPjxZZWFyPjIwMTM8L1llYXI+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</w:fldData>
        </w:fldChar>
      </w:r>
      <w:r w:rsidR="008D60CC">
        <w:instrText xml:space="preserve"> ADDIN EN.CITE </w:instrText>
      </w:r>
      <w:r w:rsidR="008D60CC">
        <w:fldChar w:fldCharType="begin">
          <w:fldData xml:space="preserve">PEVuZE5vdGU+PENpdGU+PEF1dGhvcj5HbG93YWNrYTwvQXV0aG9yPjxZZWFyPjIwMTM8L1llYXI+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</w:fldData>
        </w:fldChar>
      </w:r>
      <w:r w:rsidR="008D60CC">
        <w:instrText xml:space="preserve"> ADDIN EN.CITE.DATA </w:instrText>
      </w:r>
      <w:r w:rsidR="008D60CC">
        <w:fldChar w:fldCharType="end"/>
      </w:r>
      <w:r>
        <w:fldChar w:fldCharType="separate"/>
      </w:r>
      <w:r w:rsidR="008D60CC">
        <w:rPr>
          <w:noProof/>
        </w:rPr>
        <w:t>(</w:t>
      </w:r>
      <w:hyperlink w:anchor="_ENREF_34" w:tooltip="Glowacka, 2013 #1388" w:history="1">
        <w:r w:rsidR="00D23780">
          <w:rPr>
            <w:noProof/>
          </w:rPr>
          <w:t>34</w:t>
        </w:r>
      </w:hyperlink>
      <w:r w:rsidR="008D60CC">
        <w:rPr>
          <w:noProof/>
        </w:rPr>
        <w:t>)</w:t>
      </w:r>
      <w:r>
        <w:fldChar w:fldCharType="end"/>
      </w:r>
      <w:r w:rsidR="006243B0">
        <w:t xml:space="preserve"> </w:t>
      </w:r>
      <w:r w:rsidR="008D60CC">
        <w:t xml:space="preserve">and </w:t>
      </w:r>
      <w:r w:rsidR="006243B0">
        <w:t>the 3</w:t>
      </w:r>
      <w:r w:rsidR="006243B0" w:rsidRPr="006243B0">
        <w:rPr>
          <w:vertAlign w:val="superscript"/>
        </w:rPr>
        <w:t>rd</w:t>
      </w:r>
      <w:r w:rsidR="006243B0">
        <w:t xml:space="preserve"> recipient presented with HAM 4 years post transplantation</w:t>
      </w:r>
      <w:r w:rsidR="006243B0">
        <w:fldChar w:fldCharType="begin">
          <w:fldData xml:space="preserve">PEVuZE5vdGU+PENpdGU+PEF1dGhvcj5Hb3ZlcnQ8L0F1dGhvcj48WWVhcj4yMDE1PC9ZZWFyPjxS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</w:fldData>
        </w:fldChar>
      </w:r>
      <w:r w:rsidR="008D60CC">
        <w:instrText xml:space="preserve"> ADDIN EN.CITE </w:instrText>
      </w:r>
      <w:r w:rsidR="008D60CC">
        <w:fldChar w:fldCharType="begin">
          <w:fldData xml:space="preserve">PEVuZE5vdGU+PENpdGU+PEF1dGhvcj5Hb3ZlcnQ8L0F1dGhvcj48WWVhcj4yMDE1PC9ZZWFyPjxS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</w:fldData>
        </w:fldChar>
      </w:r>
      <w:r w:rsidR="008D60CC">
        <w:instrText xml:space="preserve"> ADDIN EN.CITE.DATA </w:instrText>
      </w:r>
      <w:r w:rsidR="008D60CC">
        <w:fldChar w:fldCharType="end"/>
      </w:r>
      <w:r w:rsidR="006243B0">
        <w:fldChar w:fldCharType="separate"/>
      </w:r>
      <w:r w:rsidR="008D60CC">
        <w:rPr>
          <w:noProof/>
        </w:rPr>
        <w:t>(</w:t>
      </w:r>
      <w:hyperlink w:anchor="_ENREF_37" w:tooltip="Govert, 2015 #1556" w:history="1">
        <w:r w:rsidR="00D23780">
          <w:rPr>
            <w:noProof/>
          </w:rPr>
          <w:t>37</w:t>
        </w:r>
      </w:hyperlink>
      <w:r w:rsidR="008D60CC">
        <w:rPr>
          <w:noProof/>
        </w:rPr>
        <w:t>)</w:t>
      </w:r>
      <w:r w:rsidR="006243B0">
        <w:fldChar w:fldCharType="end"/>
      </w:r>
      <w:r w:rsidR="00C53179">
        <w:t xml:space="preserve">. </w:t>
      </w:r>
      <w:r w:rsidR="002248C8">
        <w:t>The daughter in the case above remained disease free 4 years after infection</w:t>
      </w:r>
      <w:r w:rsidR="005246C9">
        <w:fldChar w:fldCharType="begin"/>
      </w:r>
      <w:r w:rsidR="008D60CC">
        <w:instrText xml:space="preserve"> ADDIN EN.CITE &lt;EndNote&gt;&lt;Cite&gt;&lt;Author&gt;Remesar&lt;/Author&gt;&lt;Year&gt;2000&lt;/Year&gt;&lt;RecNum&gt;1477&lt;/RecNum&gt;&lt;DisplayText&gt;(31)&lt;/DisplayText&gt;&lt;record&gt;&lt;rec-number&gt;1477&lt;/rec-number&gt;&lt;foreign-keys&gt;&lt;key app="EN" db-id="fa022zperfxdxgetrx0vwxpp5s9de90esad0" timestamp="1484933101"&gt;1477&lt;/key&gt;&lt;/foreign-keys&gt;&lt;ref-type name="Journal Article"&gt;17&lt;/ref-type&gt;&lt;contributors&gt;&lt;authors&gt;&lt;author&gt;Remesar, M.C.&lt;/author&gt;&lt;author&gt;del Pozo, A.E.&lt;/author&gt;&lt;author&gt;Pittis, M.G.&lt;/author&gt;&lt;author&gt;Mangano, A.M.&lt;/author&gt;&lt;author&gt;Sen, L.&lt;/author&gt;&lt;author&gt;Briones, L.&lt;/author&gt;&lt;/authors&gt;&lt;/contributors&gt;&lt;titles&gt;&lt;title&gt;Transmission of HTLV-I by kidney transplant&lt;/title&gt;&lt;secondary-title&gt;Transfusion&lt;/secondary-title&gt;&lt;/titles&gt;&lt;periodical&gt;&lt;full-title&gt;Transfusion&lt;/full-title&gt;&lt;/periodical&gt;&lt;pages&gt;1421-1422&lt;/pages&gt;&lt;volume&gt;40&lt;/volume&gt;&lt;number&gt;11&lt;/number&gt;&lt;reprint-edition&gt;Not in File&lt;/reprint-edition&gt;&lt;keywords&gt;&lt;keyword&gt;Adult&lt;/keyword&gt;&lt;keyword&gt;adverse effects&lt;/keyword&gt;&lt;keyword&gt;Argentina&lt;/keyword&gt;&lt;keyword&gt;Case&lt;/keyword&gt;&lt;keyword&gt;Female&lt;/keyword&gt;&lt;keyword&gt;HTLV-I&lt;/keyword&gt;&lt;keyword&gt;HTLV-I Infections&lt;/keyword&gt;&lt;keyword&gt;Humans&lt;/keyword&gt;&lt;keyword&gt;Kidney&lt;/keyword&gt;&lt;keyword&gt;Kidney Transplantation&lt;/keyword&gt;&lt;keyword&gt;Transmission&lt;/keyword&gt;&lt;keyword&gt;Myelopathy&lt;/keyword&gt;&lt;/keywords&gt;&lt;dates&gt;&lt;year&gt;2000&lt;/year&gt;&lt;pub-dates&gt;&lt;date&gt;11/2000&lt;/date&gt;&lt;/pub-dates&gt;&lt;/dates&gt;&lt;label&gt;1873&lt;/label&gt;&lt;urls&gt;&lt;related-urls&gt;&lt;url&gt;http://www.ncbi.nlm.nih.gov/pubmed/11099677&lt;/url&gt;&lt;/related-urls&gt;&lt;/urls&gt;&lt;/record&gt;&lt;/Cite&gt;&lt;/EndNote&gt;</w:instrText>
      </w:r>
      <w:r w:rsidR="005246C9">
        <w:fldChar w:fldCharType="separate"/>
      </w:r>
      <w:r w:rsidR="008D60CC">
        <w:rPr>
          <w:noProof/>
        </w:rPr>
        <w:t>(</w:t>
      </w:r>
      <w:hyperlink w:anchor="_ENREF_31" w:tooltip="Remesar, 2000 #1477" w:history="1">
        <w:r w:rsidR="00D23780">
          <w:rPr>
            <w:noProof/>
          </w:rPr>
          <w:t>31</w:t>
        </w:r>
      </w:hyperlink>
      <w:r w:rsidR="008D60CC">
        <w:rPr>
          <w:noProof/>
        </w:rPr>
        <w:t>)</w:t>
      </w:r>
      <w:r w:rsidR="005246C9">
        <w:fldChar w:fldCharType="end"/>
      </w:r>
      <w:r w:rsidR="002248C8">
        <w:t xml:space="preserve">. </w:t>
      </w:r>
      <w:r w:rsidR="00C53179">
        <w:t xml:space="preserve">These findings suggest not only a high rate of transmission but a high rate of disease. The liver recipient in the UK remains HTLV-1 asymptomatic </w:t>
      </w:r>
      <w:r w:rsidR="00D729E6">
        <w:t>more than 4 years post transplantation whilst the second renal recipient died of HTLV-1 unrelated disease without developing any HTLV complications.</w:t>
      </w:r>
    </w:p>
    <w:p w14:paraId="6A3F9827" w14:textId="5EF2BB1E" w:rsidR="00D729E6" w:rsidRDefault="00D729E6">
      <w:r>
        <w:t xml:space="preserve">The third impact to consider </w:t>
      </w:r>
      <w:r w:rsidR="00CE6710">
        <w:t xml:space="preserve">also incorporates </w:t>
      </w:r>
      <w:r>
        <w:t xml:space="preserve">whether the onset and course of any HTLV-1 associated disease following transplantation-associated infection is more aggressive than when infection is acquired through other routes. </w:t>
      </w:r>
      <w:r w:rsidR="0003131A">
        <w:t xml:space="preserve">The first transplantation associated case of HAM, albeit through </w:t>
      </w:r>
      <w:proofErr w:type="spellStart"/>
      <w:r w:rsidR="0003131A">
        <w:t>peri</w:t>
      </w:r>
      <w:proofErr w:type="spellEnd"/>
      <w:r w:rsidR="0003131A">
        <w:t xml:space="preserve">-transplantation blood transfusion, occurred 5 months following infection and progressed rapidly. In the Spanish cases, all three patients developed HAM within 2 years of infection. In the UK, HAM developed </w:t>
      </w:r>
      <w:r w:rsidR="00121D9A">
        <w:t xml:space="preserve">in the renal transplant </w:t>
      </w:r>
      <w:r w:rsidR="00121D9A" w:rsidRPr="005374CA">
        <w:t>recipient 3</w:t>
      </w:r>
      <w:r w:rsidR="005374CA" w:rsidRPr="005374CA">
        <w:t>6 months</w:t>
      </w:r>
      <w:r w:rsidR="00121D9A" w:rsidRPr="005374CA">
        <w:t xml:space="preserve"> after infection, was initially progressing rapidly (use of walking aid</w:t>
      </w:r>
      <w:r w:rsidR="005374CA" w:rsidRPr="005374CA">
        <w:t xml:space="preserve"> within 3 months of first symptoms </w:t>
      </w:r>
      <w:r w:rsidR="00121D9A" w:rsidRPr="005374CA">
        <w:t>) and is steroid sensitive, requiring high doses of prednisolone in addition to renal transplant related</w:t>
      </w:r>
      <w:r w:rsidR="00121D9A">
        <w:t xml:space="preserve"> immunosuppression with </w:t>
      </w:r>
      <w:proofErr w:type="spellStart"/>
      <w:r w:rsidR="00121D9A">
        <w:t>mycophenolate</w:t>
      </w:r>
      <w:proofErr w:type="spellEnd"/>
      <w:r w:rsidR="00121D9A">
        <w:t xml:space="preserve"> and </w:t>
      </w:r>
      <w:proofErr w:type="spellStart"/>
      <w:r w:rsidR="00121D9A">
        <w:t>ciclosporin</w:t>
      </w:r>
      <w:proofErr w:type="spellEnd"/>
      <w:r w:rsidR="00121D9A">
        <w:t>, to restore mobility to almost normal. Recent case reports from Japan</w:t>
      </w:r>
      <w:r w:rsidR="00D13057">
        <w:t>, Ecuador</w:t>
      </w:r>
      <w:r w:rsidR="00121D9A">
        <w:t xml:space="preserve"> and the USA paint the same picture: 2 cases of living donor renal transplantation in Japan with donations by an HTLV-1 seropositive mother and a seropositive wife to an HTLV </w:t>
      </w:r>
      <w:proofErr w:type="spellStart"/>
      <w:r w:rsidR="00121D9A">
        <w:t>seronegative</w:t>
      </w:r>
      <w:proofErr w:type="spellEnd"/>
      <w:r w:rsidR="00121D9A">
        <w:t xml:space="preserve"> daughter and a </w:t>
      </w:r>
      <w:proofErr w:type="spellStart"/>
      <w:r w:rsidR="00121D9A">
        <w:t>seronegative</w:t>
      </w:r>
      <w:proofErr w:type="spellEnd"/>
      <w:r w:rsidR="00121D9A">
        <w:t xml:space="preserve"> husband, being followed by onset of HAM 8 months and 3 years later respectively</w:t>
      </w:r>
      <w:r w:rsidR="00121D9A">
        <w:fldChar w:fldCharType="begin"/>
      </w:r>
      <w:r w:rsidR="008D60CC">
        <w:instrText xml:space="preserve"> ADDIN EN.CITE &lt;EndNote&gt;&lt;Cite&gt;&lt;Author&gt;Tajima&lt;/Author&gt;&lt;Year&gt;2016&lt;/Year&gt;&lt;RecNum&gt;1554&lt;/RecNum&gt;&lt;DisplayText&gt;(38)&lt;/DisplayText&gt;&lt;record&gt;&lt;rec-number&gt;1554&lt;/rec-number&gt;&lt;foreign-keys&gt;&lt;key app="EN" db-id="fa022zperfxdxgetrx0vwxpp5s9de90esad0" timestamp="1486200749"&gt;1554&lt;/key&gt;&lt;/foreign-keys&gt;&lt;ref-type name="Journal Article"&gt;17&lt;/ref-type&gt;&lt;contributors&gt;&lt;authors&gt;&lt;author&gt;Tajima, Y.&lt;/author&gt;&lt;author&gt;Matsumura, M.&lt;/author&gt;&lt;author&gt;Yaguchi, H.&lt;/author&gt;&lt;author&gt;Mito, Y.&lt;/author&gt;&lt;/authors&gt;&lt;/contributors&gt;&lt;auth-address&gt;Department of Neurology, Brain Science Center, Sapporo City General Hospital, N11 W13, Chuo-ku, Sapporo 060-8604, Japan.&lt;/auth-address&gt;&lt;titles&gt;&lt;title&gt;Two Cases of Human T-Lymphotropic Virus Type I-Associated Myelopathy/Tropical Spastic Paraparesis Caused by Living-Donor Renal Transplantation&lt;/title&gt;&lt;secondary-title&gt;Case Rep Neurol Med&lt;/secondary-title&gt;&lt;/titles&gt;&lt;periodical&gt;&lt;full-title&gt;Case Rep Neurol Med&lt;/full-title&gt;&lt;/periodical&gt;&lt;pages&gt;4203079&lt;/pages&gt;&lt;volume&gt;2016&lt;/volume&gt;&lt;dates&gt;&lt;year&gt;2016&lt;/year&gt;&lt;/dates&gt;&lt;isbn&gt;2090-6668 (Print)&amp;#xD;2090-6676 (Linking)&lt;/isbn&gt;&lt;accession-num&gt;27777805&lt;/accession-num&gt;&lt;urls&gt;&lt;related-urls&gt;&lt;url&gt;https://www.ncbi.nlm.nih.gov/pubmed/27777805&lt;/url&gt;&lt;/related-urls&gt;&lt;/urls&gt;&lt;custom2&gt;PMC5061933&lt;/custom2&gt;&lt;electronic-resource-num&gt;10.1155/2016/4203079&lt;/electronic-resource-num&gt;&lt;/record&gt;&lt;/Cite&gt;&lt;/EndNote&gt;</w:instrText>
      </w:r>
      <w:r w:rsidR="00121D9A">
        <w:fldChar w:fldCharType="separate"/>
      </w:r>
      <w:r w:rsidR="008D60CC">
        <w:rPr>
          <w:noProof/>
        </w:rPr>
        <w:t>(</w:t>
      </w:r>
      <w:hyperlink w:anchor="_ENREF_38" w:tooltip="Tajima, 2016 #1554" w:history="1">
        <w:r w:rsidR="00D23780">
          <w:rPr>
            <w:noProof/>
          </w:rPr>
          <w:t>38</w:t>
        </w:r>
      </w:hyperlink>
      <w:r w:rsidR="008D60CC">
        <w:rPr>
          <w:noProof/>
        </w:rPr>
        <w:t>)</w:t>
      </w:r>
      <w:r w:rsidR="00121D9A">
        <w:fldChar w:fldCharType="end"/>
      </w:r>
      <w:r w:rsidR="00D13057">
        <w:t xml:space="preserve">; HAM developing </w:t>
      </w:r>
      <w:r w:rsidR="006056C6">
        <w:t>36</w:t>
      </w:r>
      <w:r w:rsidR="00D13057">
        <w:t xml:space="preserve"> months following transplantation in a 40 year old male in Ecuador</w:t>
      </w:r>
      <w:r w:rsidR="006056C6">
        <w:t xml:space="preserve"> (albeit pre-transplantation and donor </w:t>
      </w:r>
      <w:proofErr w:type="spellStart"/>
      <w:r w:rsidR="006056C6">
        <w:t>serostatus</w:t>
      </w:r>
      <w:proofErr w:type="spellEnd"/>
      <w:r w:rsidR="006056C6">
        <w:t xml:space="preserve"> not known)</w:t>
      </w:r>
      <w:r w:rsidR="00D13057">
        <w:fldChar w:fldCharType="begin"/>
      </w:r>
      <w:r w:rsidR="008D60CC">
        <w:instrText xml:space="preserve"> ADDIN EN.CITE &lt;EndNote&gt;&lt;Cite&gt;&lt;Author&gt;Montesdeoca Andrade&lt;/Author&gt;&lt;Year&gt;2016&lt;/Year&gt;&lt;RecNum&gt;1555&lt;/RecNum&gt;&lt;DisplayText&gt;(39)&lt;/DisplayText&gt;&lt;record&gt;&lt;rec-number&gt;1555&lt;/rec-number&gt;&lt;foreign-keys&gt;&lt;key app="EN" db-id="fa022zperfxdxgetrx0vwxpp5s9de90esad0" timestamp="1486200768"&gt;1555&lt;/key&gt;&lt;/foreign-keys&gt;&lt;ref-type name="Journal Article"&gt;17&lt;/ref-type&gt;&lt;contributors&gt;&lt;authors&gt;&lt;author&gt;Montesdeoca Andrade, M. J.&lt;/author&gt;&lt;author&gt;Correa Diaz, E. P.&lt;/author&gt;&lt;author&gt;Buestan, M. E.&lt;/author&gt;&lt;/authors&gt;&lt;/contributors&gt;&lt;auth-address&gt;Department of Nephrology, Hospital de Ninos Baca Ortiz, Quito, Pichincha, Ecuador.&amp;#xD;Department of Neurology, Hospital Carlos Andrade Marin, Quito, Pichincha, Ecuador.&lt;/auth-address&gt;&lt;titles&gt;&lt;title&gt;HTLV-1-associated myelopathy in a solid organ transplant recipient&lt;/title&gt;&lt;secondary-title&gt;BMJ Case Rep&lt;/secondary-title&gt;&lt;/titles&gt;&lt;periodical&gt;&lt;full-title&gt;BMJ Case Rep&lt;/full-title&gt;&lt;/periodical&gt;&lt;volume&gt;2016&lt;/volume&gt;&lt;keywords&gt;&lt;keyword&gt;Adult&lt;/keyword&gt;&lt;keyword&gt;Brain/diagnostic imaging&lt;/keyword&gt;&lt;keyword&gt;Ecuador&lt;/keyword&gt;&lt;keyword&gt;Endemic Diseases&lt;/keyword&gt;&lt;keyword&gt;Human T-lymphotropic virus 1/*isolation &amp;amp; purification&lt;/keyword&gt;&lt;keyword&gt;Humans&lt;/keyword&gt;&lt;keyword&gt;Kidney Transplantation&lt;/keyword&gt;&lt;keyword&gt;Magnetic Resonance Imaging&lt;/keyword&gt;&lt;keyword&gt;Male&lt;/keyword&gt;&lt;keyword&gt;Paraparesis, Tropical Spastic/blood/*diagnosis&lt;/keyword&gt;&lt;keyword&gt;*Transplant Recipients&lt;/keyword&gt;&lt;/keywords&gt;&lt;dates&gt;&lt;year&gt;2016&lt;/year&gt;&lt;pub-dates&gt;&lt;date&gt;Jun 06&lt;/date&gt;&lt;/pub-dates&gt;&lt;/dates&gt;&lt;isbn&gt;1757-790X (Electronic)&amp;#xD;1757-790X (Linking)&lt;/isbn&gt;&lt;accession-num&gt;27268291&lt;/accession-num&gt;&lt;urls&gt;&lt;related-urls&gt;&lt;url&gt;https://www.ncbi.nlm.nih.gov/pubmed/27268291&lt;/url&gt;&lt;/related-urls&gt;&lt;/urls&gt;&lt;electronic-resource-num&gt;10.1136/bcr-2016-215243&lt;/electronic-resource-num&gt;&lt;/record&gt;&lt;/Cite&gt;&lt;/EndNote&gt;</w:instrText>
      </w:r>
      <w:r w:rsidR="00D13057">
        <w:fldChar w:fldCharType="separate"/>
      </w:r>
      <w:r w:rsidR="008D60CC">
        <w:rPr>
          <w:noProof/>
        </w:rPr>
        <w:t>(</w:t>
      </w:r>
      <w:hyperlink w:anchor="_ENREF_39" w:tooltip="Montesdeoca Andrade, 2016 #1555" w:history="1">
        <w:r w:rsidR="00D23780">
          <w:rPr>
            <w:noProof/>
          </w:rPr>
          <w:t>39</w:t>
        </w:r>
      </w:hyperlink>
      <w:r w:rsidR="008D60CC">
        <w:rPr>
          <w:noProof/>
        </w:rPr>
        <w:t>)</w:t>
      </w:r>
      <w:r w:rsidR="00D13057">
        <w:fldChar w:fldCharType="end"/>
      </w:r>
      <w:r w:rsidR="00D13057">
        <w:t>; HAM developing 5 months following renal transplant related HTLV-1 infection in a 56 year old male in USA</w:t>
      </w:r>
      <w:r w:rsidR="005A51ED">
        <w:t xml:space="preserve"> and becoming wheel-chair dependent within 6 months of the onset of symptoms</w:t>
      </w:r>
      <w:r w:rsidR="00D13057">
        <w:fldChar w:fldCharType="begin">
          <w:fldData xml:space="preserve">PEVuZE5vdGU+PENpdGU+PEF1dGhvcj5SYW1hbmFuPC9BdXRob3I+PFllYXI+MjAxNDwvWWVhcj48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</w:fldData>
        </w:fldChar>
      </w:r>
      <w:r w:rsidR="008D60CC">
        <w:instrText xml:space="preserve"> ADDIN EN.CITE </w:instrText>
      </w:r>
      <w:r w:rsidR="008D60CC">
        <w:fldChar w:fldCharType="begin">
          <w:fldData xml:space="preserve">PEVuZE5vdGU+PENpdGU+PEF1dGhvcj5SYW1hbmFuPC9BdXRob3I+PFllYXI+MjAxNDwvWWVhcj48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</w:fldData>
        </w:fldChar>
      </w:r>
      <w:r w:rsidR="008D60CC">
        <w:instrText xml:space="preserve"> ADDIN EN.CITE.DATA </w:instrText>
      </w:r>
      <w:r w:rsidR="008D60CC">
        <w:fldChar w:fldCharType="end"/>
      </w:r>
      <w:r w:rsidR="00D13057">
        <w:fldChar w:fldCharType="separate"/>
      </w:r>
      <w:r w:rsidR="008D60CC">
        <w:rPr>
          <w:noProof/>
        </w:rPr>
        <w:t>(</w:t>
      </w:r>
      <w:hyperlink w:anchor="_ENREF_40" w:tooltip="Ramanan, 2014 #1472" w:history="1">
        <w:r w:rsidR="00D23780">
          <w:rPr>
            <w:noProof/>
          </w:rPr>
          <w:t>40</w:t>
        </w:r>
      </w:hyperlink>
      <w:r w:rsidR="008D60CC">
        <w:rPr>
          <w:noProof/>
        </w:rPr>
        <w:t>)</w:t>
      </w:r>
      <w:r w:rsidR="00D13057">
        <w:fldChar w:fldCharType="end"/>
      </w:r>
      <w:r w:rsidR="00D13057">
        <w:t xml:space="preserve">. </w:t>
      </w:r>
      <w:r w:rsidR="005A51ED">
        <w:t xml:space="preserve"> </w:t>
      </w:r>
    </w:p>
    <w:p w14:paraId="72F3AEB5" w14:textId="60DEE591" w:rsidR="00152BF9" w:rsidRPr="00152BF9" w:rsidRDefault="00152BF9" w:rsidP="00013862">
      <w:pPr>
        <w:rPr>
          <w:rFonts w:ascii="Calibri" w:hAnsi="Calibri" w:cs="Arial"/>
          <w:b/>
        </w:rPr>
      </w:pPr>
      <w:r w:rsidRPr="00152BF9">
        <w:rPr>
          <w:rFonts w:ascii="Calibri" w:hAnsi="Calibri" w:cs="Arial"/>
          <w:b/>
        </w:rPr>
        <w:t>Should organ donors be screened for HTLV-1?</w:t>
      </w:r>
    </w:p>
    <w:p w14:paraId="70E57EF2" w14:textId="7860372C" w:rsidR="00013862" w:rsidRDefault="00285F6F" w:rsidP="00CE6710">
      <w:r w:rsidRPr="00D1265B">
        <w:rPr>
          <w:rFonts w:ascii="Calibri" w:hAnsi="Calibri" w:cs="Arial"/>
        </w:rPr>
        <w:t xml:space="preserve">Part of the concern </w:t>
      </w:r>
      <w:r w:rsidR="00152BF9">
        <w:rPr>
          <w:rFonts w:ascii="Calibri" w:hAnsi="Calibri" w:cs="Arial"/>
        </w:rPr>
        <w:t xml:space="preserve">of Shames </w:t>
      </w:r>
      <w:r w:rsidR="00152BF9" w:rsidRPr="00152BF9">
        <w:rPr>
          <w:rFonts w:ascii="Calibri" w:hAnsi="Calibri" w:cs="Arial"/>
          <w:i/>
        </w:rPr>
        <w:t>et al</w:t>
      </w:r>
      <w:r w:rsidR="00152BF9">
        <w:rPr>
          <w:rFonts w:ascii="Calibri" w:hAnsi="Calibri" w:cs="Arial"/>
        </w:rPr>
        <w:t xml:space="preserve"> </w:t>
      </w:r>
      <w:r w:rsidRPr="00D1265B">
        <w:rPr>
          <w:rFonts w:ascii="Calibri" w:hAnsi="Calibri" w:cs="Arial"/>
        </w:rPr>
        <w:t>was their experience of organs being rejected from donors with non-specific reactivity in the HTLV-1/2 screening assay</w:t>
      </w:r>
      <w:r w:rsidR="006056C6">
        <w:rPr>
          <w:rFonts w:ascii="Calibri" w:hAnsi="Calibri" w:cs="Arial"/>
        </w:rPr>
        <w:fldChar w:fldCharType="begin"/>
      </w:r>
      <w:r w:rsidR="008D60CC">
        <w:rPr>
          <w:rFonts w:ascii="Calibri" w:hAnsi="Calibri" w:cs="Arial"/>
        </w:rPr>
        <w:instrText xml:space="preserve"> ADDIN EN.CITE &lt;EndNote&gt;&lt;Cite&gt;&lt;Author&gt;Shames&lt;/Author&gt;&lt;Year&gt;2002&lt;/Year&gt;&lt;RecNum&gt;319&lt;/RecNum&gt;&lt;DisplayText&gt;(41)&lt;/DisplayText&gt;&lt;record&gt;&lt;rec-number&gt;319&lt;/rec-number&gt;&lt;foreign-keys&gt;&lt;key app="EN" db-id="fa022zperfxdxgetrx0vwxpp5s9de90esad0" timestamp="1484933099"&gt;319&lt;/key&gt;&lt;/foreign-keys&gt;&lt;ref-type name="Journal Article"&gt;17&lt;/ref-type&gt;&lt;contributors&gt;&lt;authors&gt;&lt;author&gt;Shames, BD.&lt;/author&gt;&lt;author&gt;D&amp;apos;Alessandro, AM.&lt;/author&gt;&lt;author&gt;Sollinger, HW.&lt;/author&gt;&lt;/authors&gt;&lt;/contributors&gt;&lt;titles&gt;&lt;title&gt;Human T-cell lymphotrophic virus infection in organ donors: a need to reassess policy?&lt;/title&gt;&lt;secondary-title&gt;Am J Transplant&lt;/secondary-title&gt;&lt;/titles&gt;&lt;periodical&gt;&lt;full-title&gt;Am J Transplant&lt;/full-title&gt;&lt;/periodical&gt;&lt;pages&gt;658-663&lt;/pages&gt;&lt;volume&gt;2&lt;/volume&gt;&lt;number&gt;7&lt;/number&gt;&lt;reprint-edition&gt;Not in File&lt;/reprint-edition&gt;&lt;keywords&gt;&lt;keyword&gt;HTLV-I&lt;/keyword&gt;&lt;keyword&gt;HTLV&lt;/keyword&gt;&lt;keyword&gt;Disease&lt;/keyword&gt;&lt;keyword&gt;Organ Transplantation&lt;/keyword&gt;&lt;/keywords&gt;&lt;dates&gt;&lt;year&gt;2002&lt;/year&gt;&lt;pub-dates&gt;&lt;date&gt;8/2002&lt;/date&gt;&lt;/pub-dates&gt;&lt;/dates&gt;&lt;label&gt;364&lt;/label&gt;&lt;urls&gt;&lt;/urls&gt;&lt;/record&gt;&lt;/Cite&gt;&lt;/EndNote&gt;</w:instrText>
      </w:r>
      <w:r w:rsidR="006056C6">
        <w:rPr>
          <w:rFonts w:ascii="Calibri" w:hAnsi="Calibri" w:cs="Arial"/>
        </w:rPr>
        <w:fldChar w:fldCharType="separate"/>
      </w:r>
      <w:r w:rsidR="008D60CC">
        <w:rPr>
          <w:rFonts w:ascii="Calibri" w:hAnsi="Calibri" w:cs="Arial"/>
          <w:noProof/>
        </w:rPr>
        <w:t>(</w:t>
      </w:r>
      <w:hyperlink w:anchor="_ENREF_41" w:tooltip="Shames, 2002 #319" w:history="1">
        <w:r w:rsidR="00D23780">
          <w:rPr>
            <w:rFonts w:ascii="Calibri" w:hAnsi="Calibri" w:cs="Arial"/>
            <w:noProof/>
          </w:rPr>
          <w:t>41</w:t>
        </w:r>
      </w:hyperlink>
      <w:r w:rsidR="008D60CC">
        <w:rPr>
          <w:rFonts w:ascii="Calibri" w:hAnsi="Calibri" w:cs="Arial"/>
          <w:noProof/>
        </w:rPr>
        <w:t>)</w:t>
      </w:r>
      <w:r w:rsidR="006056C6">
        <w:rPr>
          <w:rFonts w:ascii="Calibri" w:hAnsi="Calibri" w:cs="Arial"/>
        </w:rPr>
        <w:fldChar w:fldCharType="end"/>
      </w:r>
      <w:r w:rsidRPr="00D1265B">
        <w:rPr>
          <w:rFonts w:ascii="Calibri" w:hAnsi="Calibri" w:cs="Arial"/>
        </w:rPr>
        <w:t xml:space="preserve">. This concern was also expressed by </w:t>
      </w:r>
      <w:r w:rsidR="00F81BAC" w:rsidRPr="00D1265B">
        <w:rPr>
          <w:rFonts w:ascii="Calibri" w:hAnsi="Calibri" w:cs="Arial"/>
        </w:rPr>
        <w:t xml:space="preserve">Thomas </w:t>
      </w:r>
      <w:r w:rsidR="00F81BAC" w:rsidRPr="00013862">
        <w:rPr>
          <w:rFonts w:ascii="Calibri" w:hAnsi="Calibri" w:cs="Arial"/>
          <w:i/>
        </w:rPr>
        <w:t>et al</w:t>
      </w:r>
      <w:r w:rsidR="00F81BAC" w:rsidRPr="00D1265B">
        <w:rPr>
          <w:rFonts w:ascii="Calibri" w:hAnsi="Calibri" w:cs="Arial"/>
        </w:rPr>
        <w:t xml:space="preserve"> in 2007 in relation to corneal donations in the UK</w:t>
      </w:r>
      <w:r w:rsidR="006056C6">
        <w:rPr>
          <w:rFonts w:ascii="Calibri" w:hAnsi="Calibri" w:cs="Arial"/>
        </w:rPr>
        <w:fldChar w:fldCharType="begin"/>
      </w:r>
      <w:r w:rsidR="008D60CC">
        <w:rPr>
          <w:rFonts w:ascii="Calibri" w:hAnsi="Calibri" w:cs="Arial"/>
        </w:rPr>
        <w:instrText xml:space="preserve"> ADDIN EN.CITE &lt;EndNote&gt;&lt;Cite&gt;&lt;Author&gt;Thomas&lt;/Author&gt;&lt;Year&gt;2007&lt;/Year&gt;&lt;RecNum&gt;1567&lt;/RecNum&gt;&lt;DisplayText&gt;(42)&lt;/DisplayText&gt;&lt;record&gt;&lt;rec-number&gt;1567&lt;/rec-number&gt;&lt;foreign-keys&gt;&lt;key app="EN" db-id="fa022zperfxdxgetrx0vwxpp5s9de90esad0" timestamp="1486302615"&gt;1567&lt;/key&gt;&lt;/foreign-keys&gt;&lt;ref-type name="Journal Article"&gt;17&lt;/ref-type&gt;&lt;contributors&gt;&lt;authors&gt;&lt;author&gt;Thomas, S.&lt;/author&gt;&lt;author&gt;Klapper, P. E.&lt;/author&gt;&lt;author&gt;Mutton, K. J.&lt;/author&gt;&lt;author&gt;Turner, A. J.&lt;/author&gt;&lt;author&gt;Tullo, A. B.&lt;/author&gt;&lt;author&gt;Zambrano, I.&lt;/author&gt;&lt;author&gt;Carley, F.&lt;/author&gt;&lt;author&gt;Taylor, A.&lt;/author&gt;&lt;/authors&gt;&lt;/contributors&gt;&lt;titles&gt;&lt;title&gt;Lack of vision, loss of sight: consequences of mandatory HTLV screening in corneal transplantation&lt;/title&gt;&lt;secondary-title&gt;Transpl Infect Dis&lt;/secondary-title&gt;&lt;/titles&gt;&lt;periodical&gt;&lt;full-title&gt;Transpl Infect Dis&lt;/full-title&gt;&lt;/periodical&gt;&lt;pages&gt;171-2&lt;/pages&gt;&lt;volume&gt;9&lt;/volume&gt;&lt;number&gt;2&lt;/number&gt;&lt;keywords&gt;&lt;keyword&gt;*Corneal Transplantation&lt;/keyword&gt;&lt;keyword&gt;Deltaretrovirus Infections/diagnosis/epidemiology/*prevention &amp;amp;&lt;/keyword&gt;&lt;keyword&gt;control/transmission&lt;/keyword&gt;&lt;keyword&gt;Humans&lt;/keyword&gt;&lt;keyword&gt;Prevalence&lt;/keyword&gt;&lt;keyword&gt;Serologic Tests&lt;/keyword&gt;&lt;keyword&gt;*Tissue Donors&lt;/keyword&gt;&lt;keyword&gt;United Kingdom/epidemiology&lt;/keyword&gt;&lt;/keywords&gt;&lt;dates&gt;&lt;year&gt;2007&lt;/year&gt;&lt;pub-dates&gt;&lt;date&gt;Jun&lt;/date&gt;&lt;/pub-dates&gt;&lt;/dates&gt;&lt;isbn&gt;1398-2273 (Print)&amp;#xD;1398-2273 (Linking)&lt;/isbn&gt;&lt;accession-num&gt;17462007&lt;/accession-num&gt;&lt;urls&gt;&lt;related-urls&gt;&lt;url&gt;https://www.ncbi.nlm.nih.gov/pubmed/17462007&lt;/url&gt;&lt;/related-urls&gt;&lt;/urls&gt;&lt;electronic-resource-num&gt;10.1111/j.1399-3062.2007.00225.x&lt;/electronic-resource-num&gt;&lt;/record&gt;&lt;/Cite&gt;&lt;/EndNote&gt;</w:instrText>
      </w:r>
      <w:r w:rsidR="006056C6">
        <w:rPr>
          <w:rFonts w:ascii="Calibri" w:hAnsi="Calibri" w:cs="Arial"/>
        </w:rPr>
        <w:fldChar w:fldCharType="separate"/>
      </w:r>
      <w:r w:rsidR="008D60CC">
        <w:rPr>
          <w:rFonts w:ascii="Calibri" w:hAnsi="Calibri" w:cs="Arial"/>
          <w:noProof/>
        </w:rPr>
        <w:t>(</w:t>
      </w:r>
      <w:hyperlink w:anchor="_ENREF_42" w:tooltip="Thomas, 2007 #1567" w:history="1">
        <w:r w:rsidR="00D23780">
          <w:rPr>
            <w:rFonts w:ascii="Calibri" w:hAnsi="Calibri" w:cs="Arial"/>
            <w:noProof/>
          </w:rPr>
          <w:t>42</w:t>
        </w:r>
      </w:hyperlink>
      <w:r w:rsidR="008D60CC">
        <w:rPr>
          <w:rFonts w:ascii="Calibri" w:hAnsi="Calibri" w:cs="Arial"/>
          <w:noProof/>
        </w:rPr>
        <w:t>)</w:t>
      </w:r>
      <w:r w:rsidR="006056C6">
        <w:rPr>
          <w:rFonts w:ascii="Calibri" w:hAnsi="Calibri" w:cs="Arial"/>
        </w:rPr>
        <w:fldChar w:fldCharType="end"/>
      </w:r>
      <w:r w:rsidR="00F81BAC" w:rsidRPr="00D1265B">
        <w:rPr>
          <w:rFonts w:ascii="Calibri" w:hAnsi="Calibri" w:cs="Arial"/>
        </w:rPr>
        <w:t xml:space="preserve">. In their </w:t>
      </w:r>
      <w:r w:rsidR="00F81BAC" w:rsidRPr="00013862">
        <w:rPr>
          <w:rFonts w:cs="Arial"/>
        </w:rPr>
        <w:t>hands 7.2% of donors had non-specific reactivity in their screening assay, potentially resulting in loss of corneas for transplantation</w:t>
      </w:r>
      <w:r w:rsidR="00F81BAC" w:rsidRPr="00013862">
        <w:rPr>
          <w:rFonts w:cs="Arial"/>
        </w:rPr>
        <w:fldChar w:fldCharType="begin"/>
      </w:r>
      <w:r w:rsidR="008D60CC">
        <w:rPr>
          <w:rFonts w:cs="Arial"/>
        </w:rPr>
        <w:instrText xml:space="preserve"> ADDIN EN.CITE &lt;EndNote&gt;&lt;Cite&gt;&lt;Author&gt;Thomas&lt;/Author&gt;&lt;Year&gt;2007&lt;/Year&gt;&lt;RecNum&gt;1567&lt;/RecNum&gt;&lt;DisplayText&gt;(42)&lt;/DisplayText&gt;&lt;record&gt;&lt;rec-number&gt;1567&lt;/rec-number&gt;&lt;foreign-keys&gt;&lt;key app="EN" db-id="fa022zperfxdxgetrx0vwxpp5s9de90esad0" timestamp="1486302615"&gt;1567&lt;/key&gt;&lt;/foreign-keys&gt;&lt;ref-type name="Journal Article"&gt;17&lt;/ref-type&gt;&lt;contributors&gt;&lt;authors&gt;&lt;author&gt;Thomas, S.&lt;/author&gt;&lt;author&gt;Klapper, P. E.&lt;/author&gt;&lt;author&gt;Mutton, K. J.&lt;/author&gt;&lt;author&gt;Turner, A. J.&lt;/author&gt;&lt;author&gt;Tullo, A. B.&lt;/author&gt;&lt;author&gt;Zambrano, I.&lt;/author&gt;&lt;author&gt;Carley, F.&lt;/author&gt;&lt;author&gt;Taylor, A.&lt;/author&gt;&lt;/authors&gt;&lt;/contributors&gt;&lt;titles&gt;&lt;title&gt;Lack of vision, loss of sight: consequences of mandatory HTLV screening in corneal transplantation&lt;/title&gt;&lt;secondary-title&gt;Transpl Infect Dis&lt;/secondary-title&gt;&lt;/titles&gt;&lt;periodical&gt;&lt;full-title&gt;Transpl Infect Dis&lt;/full-title&gt;&lt;/periodical&gt;&lt;pages&gt;171-2&lt;/pages&gt;&lt;volume&gt;9&lt;/volume&gt;&lt;number&gt;2&lt;/number&gt;&lt;keywords&gt;&lt;keyword&gt;*Corneal Transplantation&lt;/keyword&gt;&lt;keyword&gt;Deltaretrovirus Infections/diagnosis/epidemiology/*prevention &amp;amp;&lt;/keyword&gt;&lt;keyword&gt;control/transmission&lt;/keyword&gt;&lt;keyword&gt;Humans&lt;/keyword&gt;&lt;keyword&gt;Prevalence&lt;/keyword&gt;&lt;keyword&gt;Serologic Tests&lt;/keyword&gt;&lt;keyword&gt;*Tissue Donors&lt;/keyword&gt;&lt;keyword&gt;United Kingdom/epidemiology&lt;/keyword&gt;&lt;/keywords&gt;&lt;dates&gt;&lt;year&gt;2007&lt;/year&gt;&lt;pub-dates&gt;&lt;date&gt;Jun&lt;/date&gt;&lt;/pub-dates&gt;&lt;/dates&gt;&lt;isbn&gt;1398-2273 (Print)&amp;#xD;1398-2273 (Linking)&lt;/isbn&gt;&lt;accession-num&gt;17462007&lt;/accession-num&gt;&lt;urls&gt;&lt;related-urls&gt;&lt;url&gt;https://www.ncbi.nlm.nih.gov/pubmed/17462007&lt;/url&gt;&lt;/related-urls&gt;&lt;/urls&gt;&lt;electronic-resource-num&gt;10.1111/j.1399-3062.2007.00225.x&lt;/electronic-resource-num&gt;&lt;/record&gt;&lt;/Cite&gt;&lt;/EndNote&gt;</w:instrText>
      </w:r>
      <w:r w:rsidR="00F81BAC" w:rsidRPr="00013862">
        <w:rPr>
          <w:rFonts w:cs="Arial"/>
        </w:rPr>
        <w:fldChar w:fldCharType="separate"/>
      </w:r>
      <w:r w:rsidR="008D60CC">
        <w:rPr>
          <w:rFonts w:cs="Arial"/>
          <w:noProof/>
        </w:rPr>
        <w:t>(</w:t>
      </w:r>
      <w:hyperlink w:anchor="_ENREF_42" w:tooltip="Thomas, 2007 #1567" w:history="1">
        <w:r w:rsidR="00D23780">
          <w:rPr>
            <w:rFonts w:cs="Arial"/>
            <w:noProof/>
          </w:rPr>
          <w:t>42</w:t>
        </w:r>
      </w:hyperlink>
      <w:r w:rsidR="008D60CC">
        <w:rPr>
          <w:rFonts w:cs="Arial"/>
          <w:noProof/>
        </w:rPr>
        <w:t>)</w:t>
      </w:r>
      <w:r w:rsidR="00F81BAC" w:rsidRPr="00013862">
        <w:rPr>
          <w:rFonts w:cs="Arial"/>
        </w:rPr>
        <w:fldChar w:fldCharType="end"/>
      </w:r>
      <w:r w:rsidR="00F81BAC" w:rsidRPr="00013862">
        <w:rPr>
          <w:rFonts w:cs="Arial"/>
        </w:rPr>
        <w:t xml:space="preserve">. </w:t>
      </w:r>
      <w:proofErr w:type="spellStart"/>
      <w:r w:rsidR="006243B0" w:rsidRPr="00013862">
        <w:rPr>
          <w:rFonts w:cs="Arial"/>
        </w:rPr>
        <w:t>Kaul</w:t>
      </w:r>
      <w:proofErr w:type="spellEnd"/>
      <w:r w:rsidR="006243B0" w:rsidRPr="00013862">
        <w:rPr>
          <w:rFonts w:cs="Arial"/>
        </w:rPr>
        <w:t xml:space="preserve"> </w:t>
      </w:r>
      <w:r w:rsidR="006243B0" w:rsidRPr="00013862">
        <w:rPr>
          <w:rFonts w:cs="Arial"/>
          <w:i/>
        </w:rPr>
        <w:t>et al</w:t>
      </w:r>
      <w:r w:rsidR="006243B0" w:rsidRPr="00013862">
        <w:rPr>
          <w:rFonts w:cs="Arial"/>
        </w:rPr>
        <w:t xml:space="preserve"> drew attention to the impact of the withdrawal of the Abbott HTLV-I/HTLV-II Enzyme Immunoassay from 31/12/2009 for HTLV-1 organ donor screening in the USA</w:t>
      </w:r>
      <w:r w:rsidR="002A4210" w:rsidRPr="00013862">
        <w:rPr>
          <w:rFonts w:cs="Arial"/>
        </w:rPr>
        <w:fldChar w:fldCharType="begin"/>
      </w:r>
      <w:r w:rsidR="008D60CC">
        <w:rPr>
          <w:rFonts w:cs="Arial"/>
        </w:rPr>
        <w:instrText xml:space="preserve"> ADDIN EN.CITE &lt;EndNote&gt;&lt;Cite&gt;&lt;Author&gt;Kaul&lt;/Author&gt;&lt;Year&gt;2013&lt;/Year&gt;&lt;RecNum&gt;1557&lt;/RecNum&gt;&lt;DisplayText&gt;(43)&lt;/DisplayText&gt;&lt;record&gt;&lt;rec-number&gt;1557&lt;/rec-number&gt;&lt;foreign-keys&gt;&lt;key app="EN" db-id="fa022zperfxdxgetrx0vwxpp5s9de90esad0" timestamp="1486200906"&gt;1557&lt;/key&gt;&lt;/foreign-keys&gt;&lt;ref-type name="Journal Article"&gt;17&lt;/ref-type&gt;&lt;contributors&gt;&lt;authors&gt;&lt;author&gt;Kaul, D. R.&lt;/author&gt;&lt;author&gt;Davis, J. A.&lt;/author&gt;&lt;author&gt;A. S. T. Infectious Diseases Community of Practice&lt;/author&gt;&lt;/authors&gt;&lt;/contributors&gt;&lt;auth-address&gt;Department of Internal Medicine, Division of Infectious Diseases, University of Michigan Medical School, Ann Arbor, MI, USA. kauld@umich.edu&lt;/auth-address&gt;&lt;titles&gt;&lt;title&gt;Human T cell lymphotrophic virus 1/2 in solid organ transplantation&lt;/title&gt;&lt;secondary-title&gt;Am J Transplant&lt;/secondary-title&gt;&lt;/titles&gt;&lt;periodical&gt;&lt;full-title&gt;Am J Transplant&lt;/full-title&gt;&lt;/periodical&gt;&lt;pages&gt;355-60&lt;/pages&gt;&lt;volume&gt;13 Suppl 4&lt;/volume&gt;&lt;keywords&gt;&lt;keyword&gt;Antiviral Agents/therapeutic use&lt;/keyword&gt;&lt;keyword&gt;*HTLV-I Infections/diagnosis/drug therapy/epidemiology&lt;/keyword&gt;&lt;keyword&gt;*HTLV-II Infections/diagnosis/drug therapy/epidemiology&lt;/keyword&gt;&lt;keyword&gt;Humans&lt;/keyword&gt;&lt;keyword&gt;*Organ Transplantation&lt;/keyword&gt;&lt;keyword&gt;Risk Factors&lt;/keyword&gt;&lt;/keywords&gt;&lt;dates&gt;&lt;year&gt;2013&lt;/year&gt;&lt;pub-dates&gt;&lt;date&gt;Mar&lt;/date&gt;&lt;/pub-dates&gt;&lt;/dates&gt;&lt;isbn&gt;1600-6143 (Electronic)&amp;#xD;1600-6135 (Linking)&lt;/isbn&gt;&lt;accession-num&gt;23465028&lt;/accession-num&gt;&lt;urls&gt;&lt;related-urls&gt;&lt;url&gt;https://www.ncbi.nlm.nih.gov/pubmed/23465028&lt;/url&gt;&lt;/related-urls&gt;&lt;/urls&gt;&lt;electronic-resource-num&gt;10.1111/ajt.12127&lt;/electronic-resource-num&gt;&lt;/record&gt;&lt;/Cite&gt;&lt;/EndNote&gt;</w:instrText>
      </w:r>
      <w:r w:rsidR="002A4210" w:rsidRPr="00013862">
        <w:rPr>
          <w:rFonts w:cs="Arial"/>
        </w:rPr>
        <w:fldChar w:fldCharType="separate"/>
      </w:r>
      <w:r w:rsidR="008D60CC">
        <w:rPr>
          <w:rFonts w:cs="Arial"/>
          <w:noProof/>
        </w:rPr>
        <w:t>(</w:t>
      </w:r>
      <w:hyperlink w:anchor="_ENREF_43" w:tooltip="Kaul, 2013 #1557" w:history="1">
        <w:r w:rsidR="00D23780">
          <w:rPr>
            <w:rFonts w:cs="Arial"/>
            <w:noProof/>
          </w:rPr>
          <w:t>43</w:t>
        </w:r>
      </w:hyperlink>
      <w:r w:rsidR="008D60CC">
        <w:rPr>
          <w:rFonts w:cs="Arial"/>
          <w:noProof/>
        </w:rPr>
        <w:t>)</w:t>
      </w:r>
      <w:r w:rsidR="002A4210" w:rsidRPr="00013862">
        <w:rPr>
          <w:rFonts w:cs="Arial"/>
        </w:rPr>
        <w:fldChar w:fldCharType="end"/>
      </w:r>
      <w:r w:rsidR="002A4210" w:rsidRPr="00013862">
        <w:rPr>
          <w:rFonts w:cs="Arial"/>
        </w:rPr>
        <w:t xml:space="preserve">.  In fact the </w:t>
      </w:r>
      <w:r w:rsidR="00D1265B" w:rsidRPr="00013862">
        <w:rPr>
          <w:rFonts w:cs="Arial"/>
        </w:rPr>
        <w:t xml:space="preserve">Executive Committee of the Organ Procurement and Transplant Network/United Network for Organ Sharing </w:t>
      </w:r>
      <w:r w:rsidR="005A51ED">
        <w:rPr>
          <w:rFonts w:cs="Arial"/>
        </w:rPr>
        <w:t xml:space="preserve">(OPTN/UNOS) </w:t>
      </w:r>
      <w:r w:rsidR="00D1265B" w:rsidRPr="00013862">
        <w:rPr>
          <w:rFonts w:cs="Arial"/>
        </w:rPr>
        <w:t>announced on 23/10/2009 that pre-transplant testing of deceased donors for HTLV-1/2 infections would not be a requirement</w:t>
      </w:r>
      <w:r w:rsidR="00CE5D13">
        <w:rPr>
          <w:rFonts w:cs="Arial"/>
        </w:rPr>
        <w:t xml:space="preserve"> for all tissue</w:t>
      </w:r>
      <w:r w:rsidR="00D1265B" w:rsidRPr="00013862">
        <w:rPr>
          <w:rFonts w:cs="Arial"/>
        </w:rPr>
        <w:t xml:space="preserve"> from 30/11/2009. </w:t>
      </w:r>
      <w:hyperlink r:id="rId8" w:history="1">
        <w:r w:rsidR="007F1C88" w:rsidRPr="002D7E73">
          <w:rPr>
            <w:rStyle w:val="Hyperlink"/>
            <w:rFonts w:cs="Arial"/>
          </w:rPr>
          <w:t>https://www.transplantpro.org/wp-content/uploads/sites/3/Guidance_DTAC_HTLV_06-2011.pdf?e4f722</w:t>
        </w:r>
      </w:hyperlink>
      <w:r w:rsidR="00D1265B" w:rsidRPr="00013862">
        <w:rPr>
          <w:rFonts w:cs="Arial"/>
        </w:rPr>
        <w:t xml:space="preserve"> accessed 05/02/2017, based on a perceived low prevalence of HTLV-1/2 infections in the USA, the withdrawal of the assay as above and the “considerable” organ wastage due to false positive HTLV-1/2 screening results. </w:t>
      </w:r>
      <w:r w:rsidR="00A41BE9">
        <w:rPr>
          <w:rFonts w:cs="Arial"/>
        </w:rPr>
        <w:t>This was effectively a</w:t>
      </w:r>
      <w:r w:rsidR="00D1265B" w:rsidRPr="00013862">
        <w:rPr>
          <w:rFonts w:cs="Arial"/>
        </w:rPr>
        <w:t xml:space="preserve"> </w:t>
      </w:r>
      <w:r w:rsidR="00D1265B" w:rsidRPr="00013862">
        <w:rPr>
          <w:rFonts w:cs="Arial"/>
          <w:i/>
        </w:rPr>
        <w:t>de facto</w:t>
      </w:r>
      <w:r w:rsidR="00D1265B" w:rsidRPr="00013862">
        <w:rPr>
          <w:rFonts w:cs="Arial"/>
        </w:rPr>
        <w:t xml:space="preserve"> declaration that </w:t>
      </w:r>
      <w:r w:rsidR="006047FA">
        <w:rPr>
          <w:rFonts w:cs="Arial"/>
        </w:rPr>
        <w:t xml:space="preserve">at least some </w:t>
      </w:r>
      <w:r w:rsidR="00D1265B" w:rsidRPr="00013862">
        <w:rPr>
          <w:rFonts w:cs="Arial"/>
        </w:rPr>
        <w:t xml:space="preserve">HTLV-1 infected </w:t>
      </w:r>
      <w:r w:rsidR="006047FA">
        <w:rPr>
          <w:rFonts w:cs="Arial"/>
        </w:rPr>
        <w:t xml:space="preserve">tissue </w:t>
      </w:r>
      <w:r w:rsidR="00D1265B" w:rsidRPr="00013862">
        <w:rPr>
          <w:rFonts w:cs="Arial"/>
        </w:rPr>
        <w:t>can be transplanted, at least in the USA, without the recipients being offered an informed choice.</w:t>
      </w:r>
      <w:r w:rsidR="00013862">
        <w:rPr>
          <w:rFonts w:cs="Arial"/>
        </w:rPr>
        <w:t xml:space="preserve"> </w:t>
      </w:r>
      <w:r w:rsidR="007F1C88">
        <w:rPr>
          <w:rFonts w:cs="Arial"/>
        </w:rPr>
        <w:t xml:space="preserve">However, according to </w:t>
      </w:r>
      <w:proofErr w:type="spellStart"/>
      <w:r w:rsidR="007F1C88">
        <w:rPr>
          <w:rFonts w:cs="Arial"/>
        </w:rPr>
        <w:t>Tedla</w:t>
      </w:r>
      <w:proofErr w:type="spellEnd"/>
      <w:r w:rsidR="007F1C88">
        <w:rPr>
          <w:rFonts w:cs="Arial"/>
        </w:rPr>
        <w:t xml:space="preserve"> </w:t>
      </w:r>
      <w:r w:rsidR="007F1C88" w:rsidRPr="007F1C88">
        <w:rPr>
          <w:rFonts w:cs="Arial"/>
          <w:i/>
        </w:rPr>
        <w:t>et al</w:t>
      </w:r>
      <w:r w:rsidR="007F1C88">
        <w:rPr>
          <w:rFonts w:cs="Arial"/>
        </w:rPr>
        <w:t xml:space="preserve">, the seroprevalence of HTLV-1 infection </w:t>
      </w:r>
      <w:r w:rsidR="007F1C88">
        <w:rPr>
          <w:rFonts w:cs="Arial"/>
        </w:rPr>
        <w:lastRenderedPageBreak/>
        <w:t>among deceased donors in the USA is 0.16% rising to 2.2% among living renal donors</w:t>
      </w:r>
      <w:r w:rsidR="007F1C88">
        <w:rPr>
          <w:rFonts w:cs="Arial"/>
        </w:rPr>
        <w:fldChar w:fldCharType="begin"/>
      </w:r>
      <w:r w:rsidR="008D60CC">
        <w:rPr>
          <w:rFonts w:cs="Arial"/>
        </w:rPr>
        <w:instrText xml:space="preserve"> ADDIN EN.CITE &lt;EndNote&gt;&lt;Cite&gt;&lt;Author&gt;Tedla&lt;/Author&gt;&lt;Year&gt;2015&lt;/Year&gt;&lt;RecNum&gt;1474&lt;/RecNum&gt;&lt;DisplayText&gt;(44)&lt;/DisplayText&gt;&lt;record&gt;&lt;rec-number&gt;1474&lt;/rec-number&gt;&lt;foreign-keys&gt;&lt;key app="EN" db-id="fa022zperfxdxgetrx0vwxpp5s9de90esad0" timestamp="1484933101"&gt;1474&lt;/key&gt;&lt;/foreign-keys&gt;&lt;ref-type name="Journal Article"&gt;17&lt;/ref-type&gt;&lt;contributors&gt;&lt;authors&gt;&lt;author&gt;Tedla, F.&lt;/author&gt;&lt;author&gt;Brar, A.&lt;/author&gt;&lt;author&gt;John, D.&lt;/author&gt;&lt;author&gt;Sumrani, N.&lt;/author&gt;&lt;/authors&gt;&lt;/contributors&gt;&lt;auth-address&gt;Division of Nephrology, Department of Medicine, State University of New York Downstate Medical Center, Brooklyn, NY&lt;/auth-address&gt;&lt;titles&gt;&lt;title&gt;Risk of transmission of human T-lymphotropic virus through transplant&lt;/title&gt;&lt;secondary-title&gt;Am. J Transplant&lt;/secondary-title&gt;&lt;/titles&gt;&lt;periodical&gt;&lt;full-title&gt;Am. J Transplant&lt;/full-title&gt;&lt;/periodical&gt;&lt;pages&gt;1123-1124&lt;/pages&gt;&lt;volume&gt;15&lt;/volume&gt;&lt;number&gt;4&lt;/number&gt;&lt;reprint-edition&gt;Not in File&lt;/reprint-edition&gt;&lt;keywords&gt;&lt;keyword&gt;Human&lt;/keyword&gt;&lt;keyword&gt;Medicine&lt;/keyword&gt;&lt;keyword&gt;Risk&lt;/keyword&gt;&lt;keyword&gt;Transmission&lt;/keyword&gt;&lt;/keywords&gt;&lt;dates&gt;&lt;year&gt;2015&lt;/year&gt;&lt;pub-dates&gt;&lt;date&gt;4/2015&lt;/date&gt;&lt;/pub-dates&gt;&lt;/dates&gt;&lt;label&gt;1870&lt;/label&gt;&lt;urls&gt;&lt;related-urls&gt;&lt;url&gt;http://www.ncbi.nlm.nih.gov/pubmed/25772375&lt;/url&gt;&lt;/related-urls&gt;&lt;/urls&gt;&lt;electronic-resource-num&gt;10.1111/ajt.13141 [doi]&lt;/electronic-resource-num&gt;&lt;/record&gt;&lt;/Cite&gt;&lt;/EndNote&gt;</w:instrText>
      </w:r>
      <w:r w:rsidR="007F1C88">
        <w:rPr>
          <w:rFonts w:cs="Arial"/>
        </w:rPr>
        <w:fldChar w:fldCharType="separate"/>
      </w:r>
      <w:r w:rsidR="008D60CC">
        <w:rPr>
          <w:rFonts w:cs="Arial"/>
          <w:noProof/>
        </w:rPr>
        <w:t>(</w:t>
      </w:r>
      <w:hyperlink w:anchor="_ENREF_44" w:tooltip="Tedla, 2015 #1474" w:history="1">
        <w:r w:rsidR="00D23780">
          <w:rPr>
            <w:rFonts w:cs="Arial"/>
            <w:noProof/>
          </w:rPr>
          <w:t>44</w:t>
        </w:r>
      </w:hyperlink>
      <w:r w:rsidR="008D60CC">
        <w:rPr>
          <w:rFonts w:cs="Arial"/>
          <w:noProof/>
        </w:rPr>
        <w:t>)</w:t>
      </w:r>
      <w:r w:rsidR="007F1C88">
        <w:rPr>
          <w:rFonts w:cs="Arial"/>
        </w:rPr>
        <w:fldChar w:fldCharType="end"/>
      </w:r>
      <w:r w:rsidR="007F1C88">
        <w:rPr>
          <w:rFonts w:cs="Arial"/>
        </w:rPr>
        <w:t xml:space="preserve">. </w:t>
      </w:r>
      <w:r w:rsidR="005A51ED">
        <w:rPr>
          <w:rFonts w:cs="Arial"/>
        </w:rPr>
        <w:t>Two</w:t>
      </w:r>
      <w:r w:rsidR="00013862">
        <w:rPr>
          <w:rFonts w:cs="Arial"/>
        </w:rPr>
        <w:t xml:space="preserve"> case</w:t>
      </w:r>
      <w:r w:rsidR="005A51ED">
        <w:rPr>
          <w:rFonts w:cs="Arial"/>
        </w:rPr>
        <w:t>s</w:t>
      </w:r>
      <w:r w:rsidR="00013862">
        <w:rPr>
          <w:rFonts w:cs="Arial"/>
        </w:rPr>
        <w:t xml:space="preserve"> of renal transplantation-acquired HTLV-1 infection resulting in HAM </w:t>
      </w:r>
      <w:r w:rsidR="005A51ED">
        <w:rPr>
          <w:rFonts w:cs="Arial"/>
        </w:rPr>
        <w:t xml:space="preserve">have occurred </w:t>
      </w:r>
      <w:r w:rsidR="00013862">
        <w:rPr>
          <w:rFonts w:cs="Arial"/>
        </w:rPr>
        <w:t>in the USA</w:t>
      </w:r>
      <w:r w:rsidR="005A51ED">
        <w:rPr>
          <w:rFonts w:cs="Arial"/>
        </w:rPr>
        <w:t xml:space="preserve"> since this decision by OPTN/</w:t>
      </w:r>
      <w:proofErr w:type="gramStart"/>
      <w:r w:rsidR="005A51ED">
        <w:rPr>
          <w:rFonts w:cs="Arial"/>
        </w:rPr>
        <w:t>UNOS</w:t>
      </w:r>
      <w:proofErr w:type="gramEnd"/>
      <w:r w:rsidR="00013862">
        <w:rPr>
          <w:rFonts w:cs="Arial"/>
        </w:rPr>
        <w:fldChar w:fldCharType="begin">
          <w:fldData xml:space="preserve">PEVuZE5vdGU+PENpdGU+PEF1dGhvcj5SYW1hbmFuPC9BdXRob3I+PFllYXI+MjAxNDwvWWVhcj48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</w:fldData>
        </w:fldChar>
      </w:r>
      <w:r w:rsidR="008D60CC">
        <w:rPr>
          <w:rFonts w:cs="Arial"/>
        </w:rPr>
        <w:instrText xml:space="preserve"> ADDIN EN.CITE </w:instrText>
      </w:r>
      <w:r w:rsidR="008D60CC">
        <w:rPr>
          <w:rFonts w:cs="Arial"/>
        </w:rPr>
        <w:fldChar w:fldCharType="begin">
          <w:fldData xml:space="preserve">PEVuZE5vdGU+PENpdGU+PEF1dGhvcj5SYW1hbmFuPC9BdXRob3I+PFllYXI+MjAxNDwvWWVhcj48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</w:fldData>
        </w:fldChar>
      </w:r>
      <w:r w:rsidR="008D60CC">
        <w:rPr>
          <w:rFonts w:cs="Arial"/>
        </w:rPr>
        <w:instrText xml:space="preserve"> ADDIN EN.CITE.DATA </w:instrText>
      </w:r>
      <w:r w:rsidR="008D60CC">
        <w:rPr>
          <w:rFonts w:cs="Arial"/>
        </w:rPr>
      </w:r>
      <w:r w:rsidR="008D60CC">
        <w:rPr>
          <w:rFonts w:cs="Arial"/>
        </w:rPr>
        <w:fldChar w:fldCharType="end"/>
      </w:r>
      <w:r w:rsidR="00013862">
        <w:rPr>
          <w:rFonts w:cs="Arial"/>
        </w:rPr>
        <w:fldChar w:fldCharType="separate"/>
      </w:r>
      <w:r w:rsidR="008D60CC">
        <w:rPr>
          <w:rFonts w:cs="Arial"/>
          <w:noProof/>
        </w:rPr>
        <w:t>(</w:t>
      </w:r>
      <w:hyperlink w:anchor="_ENREF_40" w:tooltip="Ramanan, 2014 #1472" w:history="1">
        <w:r w:rsidR="00D23780">
          <w:rPr>
            <w:rFonts w:cs="Arial"/>
            <w:noProof/>
          </w:rPr>
          <w:t>40</w:t>
        </w:r>
      </w:hyperlink>
      <w:r w:rsidR="008D60CC">
        <w:rPr>
          <w:rFonts w:cs="Arial"/>
          <w:noProof/>
        </w:rPr>
        <w:t>)</w:t>
      </w:r>
      <w:r w:rsidR="00013862">
        <w:rPr>
          <w:rFonts w:cs="Arial"/>
        </w:rPr>
        <w:fldChar w:fldCharType="end"/>
      </w:r>
      <w:r w:rsidR="00013862">
        <w:t>.</w:t>
      </w:r>
      <w:r w:rsidR="005A51ED">
        <w:t xml:space="preserve"> Meanwhile the European Centre for Disease Control </w:t>
      </w:r>
      <w:r w:rsidR="00BD11A5">
        <w:t xml:space="preserve">(ECDC) </w:t>
      </w:r>
      <w:r w:rsidR="005A51ED">
        <w:t>have published two reports – the first in 201</w:t>
      </w:r>
      <w:r w:rsidR="00CE6710">
        <w:t>1</w:t>
      </w:r>
      <w:r w:rsidR="005A51ED">
        <w:t xml:space="preserve"> defining the prevalence of HTLV-1 infection in the population that would require routine screening of all tissue donations</w:t>
      </w:r>
      <w:r w:rsidR="00CE6710">
        <w:fldChar w:fldCharType="begin"/>
      </w:r>
      <w:r w:rsidR="00D23780">
        <w:instrText xml:space="preserve"> ADDIN EN.CITE &lt;EndNote&gt;&lt;Cite&gt;&lt;Year&gt;2011&lt;/Year&gt;&lt;RecNum&gt;1333&lt;/RecNum&gt;&lt;DisplayText&gt;(45)&lt;/DisplayText&gt;&lt;record&gt;&lt;rec-number&gt;1333&lt;/rec-number&gt;&lt;foreign-keys&gt;&lt;key app="EN" db-id="fa022zperfxdxgetrx0vwxpp5s9de90esad0" timestamp="1484933100"&gt;1333&lt;/key&gt;&lt;/foreign-keys&gt;&lt;ref-type name="Report"&gt;27&lt;/ref-type&gt;&lt;contributors&gt;&lt;tertiary-authors&gt;&lt;author&gt;ECDC&lt;/author&gt;&lt;/tertiary-authors&gt;&lt;/contributors&gt;&lt;titles&gt;&lt;title&gt;European Centre for Disease Prevention and Control. Risk assessment of HTLV-1/2 transmission by tissue/cell transplantation: Part 1 epidemiological review&lt;/title&gt;&lt;/titles&gt;&lt;keywords&gt;&lt;keyword&gt;Risk&lt;/keyword&gt;&lt;keyword&gt;Risk Assessment&lt;/keyword&gt;&lt;keyword&gt;Transmission&lt;/keyword&gt;&lt;keyword&gt;transplantation&lt;/keyword&gt;&lt;keyword&gt;Review&lt;/keyword&gt;&lt;/keywords&gt;&lt;dates&gt;&lt;year&gt;2011&lt;/year&gt;&lt;pub-dates&gt;&lt;date&gt;3/14/2011&lt;/date&gt;&lt;/pub-dates&gt;&lt;/dates&gt;&lt;pub-location&gt;Stockholm&lt;/pub-location&gt;&lt;label&gt;1729&lt;/label&gt;&lt;urls&gt;&lt;/urls&gt;&lt;/record&gt;&lt;/Cite&gt;&lt;/EndNote&gt;</w:instrText>
      </w:r>
      <w:r w:rsidR="00CE6710">
        <w:fldChar w:fldCharType="separate"/>
      </w:r>
      <w:r w:rsidR="00CE6710">
        <w:rPr>
          <w:noProof/>
        </w:rPr>
        <w:t>(</w:t>
      </w:r>
      <w:hyperlink w:anchor="_ENREF_45" w:tooltip=", 2011 #1333" w:history="1">
        <w:r w:rsidR="00D23780">
          <w:rPr>
            <w:noProof/>
          </w:rPr>
          <w:t>45</w:t>
        </w:r>
      </w:hyperlink>
      <w:r w:rsidR="00CE6710">
        <w:rPr>
          <w:noProof/>
        </w:rPr>
        <w:t>)</w:t>
      </w:r>
      <w:r w:rsidR="00CE6710">
        <w:fldChar w:fldCharType="end"/>
      </w:r>
      <w:r w:rsidR="005A51ED">
        <w:t xml:space="preserve"> and the second in 2015 a comprehensive review of HTLV-1 </w:t>
      </w:r>
      <w:proofErr w:type="spellStart"/>
      <w:r w:rsidR="005A51ED">
        <w:t>sero</w:t>
      </w:r>
      <w:proofErr w:type="spellEnd"/>
      <w:r w:rsidR="005A51ED">
        <w:t>-prevalence data globally</w:t>
      </w:r>
      <w:r w:rsidR="00CE6710">
        <w:fldChar w:fldCharType="begin"/>
      </w:r>
      <w:r w:rsidR="00CE6710">
        <w:instrText xml:space="preserve"> ADDIN EN.CITE &lt;EndNote&gt;&lt;Cite&gt;&lt;Year&gt;2015&lt;/Year&gt;&lt;RecNum&gt;1480&lt;/RecNum&gt;&lt;DisplayText&gt;(46)&lt;/DisplayText&gt;&lt;record&gt;&lt;rec-number&gt;1480&lt;/rec-number&gt;&lt;foreign-keys&gt;&lt;key app="EN" db-id="fa022zperfxdxgetrx0vwxpp5s9de90esad0" timestamp="1484933101"&gt;1480&lt;/key&gt;&lt;/foreign-keys&gt;&lt;ref-type name="Report"&gt;27&lt;/ref-type&gt;&lt;contributors&gt;&lt;tertiary-authors&gt;&lt;author&gt;ECDC&lt;/author&gt;&lt;/tertiary-authors&gt;&lt;/contributors&gt;&lt;titles&gt;&lt;title&gt;European Centre for Disease Prevention and Control. Geographical distribution of areas with a high prevalence of HTLV-1 infection.&lt;/title&gt;&lt;/titles&gt;&lt;keywords&gt;&lt;keyword&gt;Disease&lt;/keyword&gt;&lt;keyword&gt;Prevention&lt;/keyword&gt;&lt;keyword&gt;Prevalence&lt;/keyword&gt;&lt;keyword&gt;HTLV-1&lt;/keyword&gt;&lt;keyword&gt;Infection&lt;/keyword&gt;&lt;/keywords&gt;&lt;dates&gt;&lt;year&gt;2015&lt;/year&gt;&lt;pub-dates&gt;&lt;date&gt;2015&lt;/date&gt;&lt;/pub-dates&gt;&lt;/dates&gt;&lt;pub-location&gt;Stockholm&lt;/pub-location&gt;&lt;label&gt;1876&lt;/label&gt;&lt;urls&gt;&lt;related-urls&gt;&lt;url&gt;&lt;style face="underline" font="default" size="100%"&gt;http://ecdc.europa.eu/en/publications/publications/geographical-distribution-areas-high-prevalence-htlv1.pdf&lt;/style&gt;&lt;/url&gt;&lt;/related-urls&gt;&lt;/urls&gt;&lt;access-date&gt;8/28/2016&lt;/access-date&gt;&lt;/record&gt;&lt;/Cite&gt;&lt;/EndNote&gt;</w:instrText>
      </w:r>
      <w:r w:rsidR="00CE6710">
        <w:fldChar w:fldCharType="separate"/>
      </w:r>
      <w:r w:rsidR="00CE6710">
        <w:rPr>
          <w:noProof/>
        </w:rPr>
        <w:t>(</w:t>
      </w:r>
      <w:hyperlink w:anchor="_ENREF_46" w:tooltip=", 2015 #1480" w:history="1">
        <w:r w:rsidR="00D23780">
          <w:rPr>
            <w:noProof/>
          </w:rPr>
          <w:t>46</w:t>
        </w:r>
      </w:hyperlink>
      <w:r w:rsidR="00CE6710">
        <w:rPr>
          <w:noProof/>
        </w:rPr>
        <w:t>)</w:t>
      </w:r>
      <w:r w:rsidR="00CE6710">
        <w:fldChar w:fldCharType="end"/>
      </w:r>
      <w:r w:rsidR="005A51ED">
        <w:t>.</w:t>
      </w:r>
      <w:r w:rsidR="00152BF9">
        <w:t xml:space="preserve"> </w:t>
      </w:r>
    </w:p>
    <w:p w14:paraId="15D45B6D" w14:textId="7C7BB67B" w:rsidR="00152BF9" w:rsidRDefault="00152BF9" w:rsidP="00013862">
      <w:r>
        <w:t xml:space="preserve">The available data indicate that organs transplanted from HTLV-1 infected donors do result in HTLV-1 infection and although the transmission rates are unknown due to the lack of surveillance, this transmission rate is likely to be at least as high as that seen in blood donors in which reported transmission </w:t>
      </w:r>
      <w:r w:rsidR="005246C9">
        <w:t xml:space="preserve">(without </w:t>
      </w:r>
      <w:proofErr w:type="spellStart"/>
      <w:r w:rsidR="005246C9">
        <w:t>leucodepletion</w:t>
      </w:r>
      <w:proofErr w:type="spellEnd"/>
      <w:r w:rsidR="005246C9">
        <w:t xml:space="preserve">) </w:t>
      </w:r>
      <w:r>
        <w:t xml:space="preserve">ranges from 27.4% – 63.4% despite refrigerated storage, as summarised by Hewitt et al </w:t>
      </w:r>
      <w:r>
        <w:fldChar w:fldCharType="begin"/>
      </w:r>
      <w:r w:rsidR="00CE6710">
        <w:instrText xml:space="preserve"> ADDIN EN.CITE &lt;EndNote&gt;&lt;Cite&gt;&lt;Author&gt;Hewitt&lt;/Author&gt;&lt;Year&gt;2013&lt;/Year&gt;&lt;RecNum&gt;1309&lt;/RecNum&gt;&lt;DisplayText&gt;(47)&lt;/DisplayText&gt;&lt;record&gt;&lt;rec-number&gt;1309&lt;/rec-number&gt;&lt;foreign-keys&gt;&lt;key app="EN" db-id="fa022zperfxdxgetrx0vwxpp5s9de90esad0" timestamp="1484933100"&gt;1309&lt;/key&gt;&lt;/foreign-keys&gt;&lt;ref-type name="Journal Article"&gt;17&lt;/ref-type&gt;&lt;contributors&gt;&lt;authors&gt;&lt;author&gt;Hewitt, P.E.&lt;/author&gt;&lt;author&gt;Davison, K.&lt;/author&gt;&lt;author&gt;Howell, D.R.&lt;/author&gt;&lt;author&gt;Taylor, G.P.&lt;/author&gt;&lt;/authors&gt;&lt;/contributors&gt;&lt;auth-address&gt;NHSBT, Colindale Centre; NHSBT/HPA Epidemiology Team, Colindale; National Centre for Human Retrovirology, St Mary&amp;apos;s Hospital, London, UK&lt;/auth-address&gt;&lt;titles&gt;&lt;title&gt;Human T-lymphotropic virus lookback in NHS Blood and Transplant (England) reveals the efficacy of leukoreduction&lt;/title&gt;&lt;secondary-title&gt;Transfusion&lt;/secondary-title&gt;&lt;/titles&gt;&lt;periodical&gt;&lt;full-title&gt;Transfusion&lt;/full-title&gt;&lt;/periodical&gt;&lt;pages&gt;2168-2175&lt;/pages&gt;&lt;volume&gt;&lt;style face="normal" font="Times New Roman" size="100%"&gt;53&lt;/style&gt;&lt;/volume&gt;&lt;number&gt;10&lt;/number&gt;&lt;reprint-edition&gt;Not in File&lt;/reprint-edition&gt;&lt;keywords&gt;&lt;keyword&gt;Blood&lt;/keyword&gt;&lt;keyword&gt;c&lt;/keyword&gt;&lt;keyword&gt;England&lt;/keyword&gt;&lt;keyword&gt;Epidemiology&lt;/keyword&gt;&lt;keyword&gt;Hepatitis&lt;/keyword&gt;&lt;keyword&gt;HTLV&lt;/keyword&gt;&lt;keyword&gt;Human&lt;/keyword&gt;&lt;keyword&gt;Infection&lt;/keyword&gt;&lt;keyword&gt;London&lt;/keyword&gt;&lt;keyword&gt;methods&lt;/keyword&gt;&lt;keyword&gt;Risk&lt;/keyword&gt;&lt;keyword&gt;Risk Factors&lt;/keyword&gt;&lt;keyword&gt;Screening&lt;/keyword&gt;&lt;keyword&gt;Study&lt;/keyword&gt;&lt;keyword&gt;Transfusion&lt;/keyword&gt;&lt;keyword&gt;Transmission&lt;/keyword&gt;&lt;keyword&gt;UK&lt;/keyword&gt;&lt;keyword&gt;not BRC cited&lt;/keyword&gt;&lt;/keywords&gt;&lt;dates&gt;&lt;year&gt;2013&lt;/year&gt;&lt;pub-dates&gt;&lt;date&gt;2/5/2013&lt;/date&gt;&lt;/pub-dates&gt;&lt;/dates&gt;&lt;label&gt;1704&lt;/label&gt;&lt;urls&gt;&lt;related-urls&gt;&lt;url&gt;&lt;style face="underline" font="default" size="100%"&gt;http://dx.doi.org/10.1111/trf.12105&lt;/style&gt;&lt;/url&gt;&lt;/related-urls&gt;&lt;/urls&gt;&lt;electronic-resource-num&gt;10.1111/trf.12105 [doi]&lt;/electronic-resource-num&gt;&lt;/record&gt;&lt;/Cite&gt;&lt;/EndNote&gt;</w:instrText>
      </w:r>
      <w:r>
        <w:fldChar w:fldCharType="separate"/>
      </w:r>
      <w:r w:rsidR="00CE6710">
        <w:rPr>
          <w:noProof/>
        </w:rPr>
        <w:t>(</w:t>
      </w:r>
      <w:hyperlink w:anchor="_ENREF_47" w:tooltip="Hewitt, 2013 #1309" w:history="1">
        <w:r w:rsidR="00D23780">
          <w:rPr>
            <w:noProof/>
          </w:rPr>
          <w:t>47</w:t>
        </w:r>
      </w:hyperlink>
      <w:r w:rsidR="00CE6710">
        <w:rPr>
          <w:noProof/>
        </w:rPr>
        <w:t>)</w:t>
      </w:r>
      <w:r>
        <w:fldChar w:fldCharType="end"/>
      </w:r>
      <w:r>
        <w:t>. Second there are now multiple reports of HAM, a disease with high morbidity, resulting from transplantation-acquired HTLV-1 infection.</w:t>
      </w:r>
      <w:r w:rsidR="00BA6E21">
        <w:t xml:space="preserve"> Third, the reported cases of HAM have occurred 5 to 48 months post infection. HAM does occur early following other routes of infection, notably transfusion-acquired but either there is a tendency for HAM to occur early in all cases of transplantation-acquired infection or there a</w:t>
      </w:r>
      <w:r w:rsidR="00525F0E">
        <w:t>re</w:t>
      </w:r>
      <w:r w:rsidR="00BA6E21">
        <w:t xml:space="preserve"> many more cases to be revealed. Fourth, many of the case reports have described rapid progression as summarised in Table 2. This might be an artefact of an association between early disease and rapid progression and thus a reporting bias or it may represent a true difference in disease presentation. Against such compelling data the question of should organ donors be screened for HTLV-1 infection must be</w:t>
      </w:r>
      <w:r w:rsidR="00525F0E">
        <w:t>’</w:t>
      </w:r>
      <w:r w:rsidR="00BA6E21">
        <w:t xml:space="preserve"> yes</w:t>
      </w:r>
      <w:r w:rsidR="00525F0E">
        <w:t>’</w:t>
      </w:r>
      <w:r w:rsidR="005246C9">
        <w:t>.</w:t>
      </w:r>
      <w:r w:rsidR="00BA6E21">
        <w:t xml:space="preserve"> . </w:t>
      </w:r>
      <w:r w:rsidR="00714D45">
        <w:t>It is clear that countries have taken either no decision or drawn different conclusions in this regard. ECDC guidance is that HTLV-1 screening is indicated if the prevalence of anti-HTLV-1 antibodies in the general population is &gt;1% or amongst selected first-time blood donors &gt;1:10,000</w:t>
      </w:r>
      <w:r w:rsidR="00CE6710">
        <w:fldChar w:fldCharType="begin"/>
      </w:r>
      <w:r w:rsidR="00D23780">
        <w:instrText xml:space="preserve"> ADDIN EN.CITE &lt;EndNote&gt;&lt;Cite&gt;&lt;Year&gt;2011&lt;/Year&gt;&lt;RecNum&gt;1333&lt;/RecNum&gt;&lt;DisplayText&gt;(45)&lt;/DisplayText&gt;&lt;record&gt;&lt;rec-number&gt;1333&lt;/rec-number&gt;&lt;foreign-keys&gt;&lt;key app="EN" db-id="fa022zperfxdxgetrx0vwxpp5s9de90esad0" timestamp="1484933100"&gt;1333&lt;/key&gt;&lt;/foreign-keys&gt;&lt;ref-type name="Report"&gt;27&lt;/ref-type&gt;&lt;contributors&gt;&lt;tertiary-authors&gt;&lt;author&gt;ECDC&lt;/author&gt;&lt;/tertiary-authors&gt;&lt;/contributors&gt;&lt;titles&gt;&lt;title&gt;European Centre for Disease Prevention and Control. Risk assessment of HTLV-1/2 transmission by tissue/cell transplantation: Part 1 epidemiological review&lt;/title&gt;&lt;/titles&gt;&lt;keywords&gt;&lt;keyword&gt;Risk&lt;/keyword&gt;&lt;keyword&gt;Risk Assessment&lt;/keyword&gt;&lt;keyword&gt;Transmission&lt;/keyword&gt;&lt;keyword&gt;transplantation&lt;/keyword&gt;&lt;keyword&gt;Review&lt;/keyword&gt;&lt;/keywords&gt;&lt;dates&gt;&lt;year&gt;2011&lt;/year&gt;&lt;pub-dates&gt;&lt;date&gt;3/14/2011&lt;/date&gt;&lt;/pub-dates&gt;&lt;/dates&gt;&lt;pub-location&gt;Stockholm&lt;/pub-location&gt;&lt;label&gt;1729&lt;/label&gt;&lt;urls&gt;&lt;/urls&gt;&lt;/record&gt;&lt;/Cite&gt;&lt;/EndNote&gt;</w:instrText>
      </w:r>
      <w:r w:rsidR="00CE6710">
        <w:fldChar w:fldCharType="separate"/>
      </w:r>
      <w:r w:rsidR="00CE6710">
        <w:rPr>
          <w:noProof/>
        </w:rPr>
        <w:t>(</w:t>
      </w:r>
      <w:hyperlink w:anchor="_ENREF_45" w:tooltip=", 2011 #1333" w:history="1">
        <w:r w:rsidR="00D23780">
          <w:rPr>
            <w:noProof/>
          </w:rPr>
          <w:t>45</w:t>
        </w:r>
      </w:hyperlink>
      <w:r w:rsidR="00CE6710">
        <w:rPr>
          <w:noProof/>
        </w:rPr>
        <w:t>)</w:t>
      </w:r>
      <w:r w:rsidR="00CE6710">
        <w:fldChar w:fldCharType="end"/>
      </w:r>
      <w:r w:rsidR="00714D45">
        <w:t xml:space="preserve">. ECDC further recommends that where the </w:t>
      </w:r>
      <w:proofErr w:type="spellStart"/>
      <w:r w:rsidR="00714D45">
        <w:t>sero</w:t>
      </w:r>
      <w:proofErr w:type="spellEnd"/>
      <w:r w:rsidR="00714D45">
        <w:t>-prevalence is unknown, as is the case in many countries, HTLV-1 screening is also indicated. Undoubtedly there is a need for highly specific anti-HTLV-1 antibody screening assays but thes</w:t>
      </w:r>
      <w:r w:rsidR="0091327B">
        <w:t xml:space="preserve">e are </w:t>
      </w:r>
      <w:r w:rsidR="00A445B6">
        <w:t xml:space="preserve">already </w:t>
      </w:r>
      <w:r w:rsidR="0091327B">
        <w:t>commercially available.</w:t>
      </w:r>
    </w:p>
    <w:p w14:paraId="4155E401" w14:textId="77777777" w:rsidR="00714D45" w:rsidRPr="00D729E6" w:rsidRDefault="00714D45" w:rsidP="00714D45">
      <w:pPr>
        <w:rPr>
          <w:b/>
        </w:rPr>
      </w:pPr>
      <w:r w:rsidRPr="00D729E6">
        <w:rPr>
          <w:b/>
        </w:rPr>
        <w:t>Should organs from an HTLV-1 infected donor be transplanted?</w:t>
      </w:r>
    </w:p>
    <w:p w14:paraId="1718D3C1" w14:textId="17C9EE77" w:rsidR="00714D45" w:rsidRDefault="00714D45" w:rsidP="00714D45">
      <w:pPr>
        <w:rPr>
          <w:rFonts w:ascii="Calibri" w:hAnsi="Calibri" w:cs="Arial"/>
        </w:rPr>
      </w:pPr>
      <w:r w:rsidRPr="00D1265B">
        <w:rPr>
          <w:rFonts w:ascii="Calibri" w:hAnsi="Calibri" w:cs="Arial"/>
        </w:rPr>
        <w:t xml:space="preserve">In 1998, Nakamura </w:t>
      </w:r>
      <w:r w:rsidRPr="00D1265B">
        <w:rPr>
          <w:rFonts w:ascii="Calibri" w:hAnsi="Calibri" w:cs="Arial"/>
          <w:i/>
        </w:rPr>
        <w:t>et al</w:t>
      </w:r>
      <w:r w:rsidRPr="00D1265B">
        <w:rPr>
          <w:rFonts w:ascii="Calibri" w:hAnsi="Calibri" w:cs="Arial"/>
        </w:rPr>
        <w:t xml:space="preserve"> suggested that in high prevalence regions organs from HTLV-1 infected donors should be made available to HTLV-1 infected recipients as the outcomes in relation to HAM and ATLL were unknown</w:t>
      </w:r>
      <w:r w:rsidRPr="00D1265B">
        <w:rPr>
          <w:rFonts w:ascii="Calibri" w:hAnsi="Calibri" w:cs="Arial"/>
        </w:rPr>
        <w:fldChar w:fldCharType="begin"/>
      </w:r>
      <w:r w:rsidR="00CE6710">
        <w:rPr>
          <w:rFonts w:ascii="Calibri" w:hAnsi="Calibri" w:cs="Arial"/>
        </w:rPr>
        <w:instrText xml:space="preserve"> ADDIN EN.CITE &lt;EndNote&gt;&lt;Cite&gt;&lt;Author&gt;Nakamura&lt;/Author&gt;&lt;Year&gt;1998&lt;/Year&gt;&lt;RecNum&gt;304&lt;/RecNum&gt;&lt;DisplayText&gt;(48)&lt;/DisplayText&gt;&lt;record&gt;&lt;rec-number&gt;304&lt;/rec-number&gt;&lt;foreign-keys&gt;&lt;key app="EN" db-id="fa022zperfxdxgetrx0vwxpp5s9de90esad0" timestamp="1484933099"&gt;304&lt;/key&gt;&lt;/foreign-keys&gt;&lt;ref-type name="Journal Article"&gt;17&lt;/ref-type&gt;&lt;contributors&gt;&lt;authors&gt;&lt;author&gt;Nakamura, N.&lt;/author&gt;&lt;author&gt;Arakaki, Y.&lt;/author&gt;&lt;author&gt;Sunagawa, H.&lt;/author&gt;&lt;author&gt;Shiohira, Y.&lt;/author&gt;&lt;author&gt;Uehara, H.&lt;/author&gt;&lt;author&gt;Miyasato, T.&lt;/author&gt;&lt;author&gt;Koyama, Y.&lt;/author&gt;&lt;author&gt;Ogawa, Y.&lt;/author&gt;&lt;author&gt;Kowatari, T.&lt;/author&gt;&lt;/authors&gt;&lt;/contributors&gt;&lt;titles&gt;&lt;title&gt;Influence of Immunosuppression in HTLV-1-Positive Renal Transplant Recipients&lt;/title&gt;&lt;secondary-title&gt;Transplantation Proceedings&lt;/secondary-title&gt;&lt;/titles&gt;&lt;periodical&gt;&lt;full-title&gt;Transplantation Proceedings&lt;/full-title&gt;&lt;/periodical&gt;&lt;pages&gt;1324-1326&lt;/pages&gt;&lt;volume&gt;30&lt;/volume&gt;&lt;number&gt;4&lt;/number&gt;&lt;reprint-edition&gt;In File&lt;/reprint-edition&gt;&lt;keywords&gt;&lt;keyword&gt;HTLV-I&lt;/keyword&gt;&lt;keyword&gt;ATLL&lt;/keyword&gt;&lt;keyword&gt;HAM&lt;/keyword&gt;&lt;keyword&gt;Immunosuppression&lt;/keyword&gt;&lt;keyword&gt;Organ Transplantation&lt;/keyword&gt;&lt;/keywords&gt;&lt;dates&gt;&lt;year&gt;1998&lt;/year&gt;&lt;pub-dates&gt;&lt;date&gt;6/1998 6&lt;/date&gt;&lt;/pub-dates&gt;&lt;/dates&gt;&lt;label&gt;348&lt;/label&gt;&lt;urls&gt;&lt;related-urls&gt;&lt;url&gt;http://www.sciencedirect.com/science/article/B6VJ0-3W0NWM4-5S/1/5f83b59255a257ed48c7932fed018b8c&lt;/url&gt;&lt;/related-urls&gt;&lt;/urls&gt;&lt;/record&gt;&lt;/Cite&gt;&lt;/EndNote&gt;</w:instrText>
      </w:r>
      <w:r w:rsidRPr="00D1265B">
        <w:rPr>
          <w:rFonts w:ascii="Calibri" w:hAnsi="Calibri" w:cs="Arial"/>
        </w:rPr>
        <w:fldChar w:fldCharType="separate"/>
      </w:r>
      <w:r w:rsidR="00CE6710">
        <w:rPr>
          <w:rFonts w:ascii="Calibri" w:hAnsi="Calibri" w:cs="Arial"/>
          <w:noProof/>
        </w:rPr>
        <w:t>(</w:t>
      </w:r>
      <w:hyperlink w:anchor="_ENREF_48" w:tooltip="Nakamura, 1998 #304" w:history="1">
        <w:r w:rsidR="00D23780">
          <w:rPr>
            <w:rFonts w:ascii="Calibri" w:hAnsi="Calibri" w:cs="Arial"/>
            <w:noProof/>
          </w:rPr>
          <w:t>48</w:t>
        </w:r>
      </w:hyperlink>
      <w:r w:rsidR="00CE6710">
        <w:rPr>
          <w:rFonts w:ascii="Calibri" w:hAnsi="Calibri" w:cs="Arial"/>
          <w:noProof/>
        </w:rPr>
        <w:t>)</w:t>
      </w:r>
      <w:r w:rsidRPr="00D1265B">
        <w:rPr>
          <w:rFonts w:ascii="Calibri" w:hAnsi="Calibri" w:cs="Arial"/>
        </w:rPr>
        <w:fldChar w:fldCharType="end"/>
      </w:r>
      <w:r w:rsidRPr="00D1265B">
        <w:rPr>
          <w:rFonts w:ascii="Calibri" w:hAnsi="Calibri" w:cs="Arial"/>
        </w:rPr>
        <w:t xml:space="preserve">. Whilst in 2002, based on a median of 12 months follow up of 22 recipients of organs from HTLV-1/2 seropositive donors in the USA Shames </w:t>
      </w:r>
      <w:r w:rsidRPr="00D1265B">
        <w:rPr>
          <w:rFonts w:ascii="Calibri" w:hAnsi="Calibri" w:cs="Arial"/>
          <w:i/>
        </w:rPr>
        <w:t>et al</w:t>
      </w:r>
      <w:r w:rsidRPr="00D1265B">
        <w:rPr>
          <w:rFonts w:ascii="Calibri" w:hAnsi="Calibri" w:cs="Arial"/>
        </w:rPr>
        <w:t xml:space="preserve"> questioned the need to hold back organs from HTLV-1 infected donors</w:t>
      </w:r>
      <w:r w:rsidRPr="00D1265B">
        <w:rPr>
          <w:rFonts w:ascii="Calibri" w:hAnsi="Calibri" w:cs="Arial"/>
        </w:rPr>
        <w:fldChar w:fldCharType="begin"/>
      </w:r>
      <w:r w:rsidR="008D60CC">
        <w:rPr>
          <w:rFonts w:ascii="Calibri" w:hAnsi="Calibri" w:cs="Arial"/>
        </w:rPr>
        <w:instrText xml:space="preserve"> ADDIN EN.CITE &lt;EndNote&gt;&lt;Cite&gt;&lt;Author&gt;Shames&lt;/Author&gt;&lt;Year&gt;2002&lt;/Year&gt;&lt;RecNum&gt;319&lt;/RecNum&gt;&lt;DisplayText&gt;(41)&lt;/DisplayText&gt;&lt;record&gt;&lt;rec-number&gt;319&lt;/rec-number&gt;&lt;foreign-keys&gt;&lt;key app="EN" db-id="fa022zperfxdxgetrx0vwxpp5s9de90esad0" timestamp="1484933099"&gt;319&lt;/key&gt;&lt;/foreign-keys&gt;&lt;ref-type name="Journal Article"&gt;17&lt;/ref-type&gt;&lt;contributors&gt;&lt;authors&gt;&lt;author&gt;Shames, BD.&lt;/author&gt;&lt;author&gt;D&amp;apos;Alessandro, AM.&lt;/author&gt;&lt;author&gt;Sollinger, HW.&lt;/author&gt;&lt;/authors&gt;&lt;/contributors&gt;&lt;titles&gt;&lt;title&gt;Human T-cell lymphotrophic virus infection in organ donors: a need to reassess policy?&lt;/title&gt;&lt;secondary-title&gt;Am J Transplant&lt;/secondary-title&gt;&lt;/titles&gt;&lt;periodical&gt;&lt;full-title&gt;Am J Transplant&lt;/full-title&gt;&lt;/periodical&gt;&lt;pages&gt;658-663&lt;/pages&gt;&lt;volume&gt;2&lt;/volume&gt;&lt;number&gt;7&lt;/number&gt;&lt;reprint-edition&gt;Not in File&lt;/reprint-edition&gt;&lt;keywords&gt;&lt;keyword&gt;HTLV-I&lt;/keyword&gt;&lt;keyword&gt;HTLV&lt;/keyword&gt;&lt;keyword&gt;Disease&lt;/keyword&gt;&lt;keyword&gt;Organ Transplantation&lt;/keyword&gt;&lt;/keywords&gt;&lt;dates&gt;&lt;year&gt;2002&lt;/year&gt;&lt;pub-dates&gt;&lt;date&gt;8/2002&lt;/date&gt;&lt;/pub-dates&gt;&lt;/dates&gt;&lt;label&gt;364&lt;/label&gt;&lt;urls&gt;&lt;/urls&gt;&lt;/record&gt;&lt;/Cite&gt;&lt;/EndNote&gt;</w:instrText>
      </w:r>
      <w:r w:rsidRPr="00D1265B">
        <w:rPr>
          <w:rFonts w:ascii="Calibri" w:hAnsi="Calibri" w:cs="Arial"/>
        </w:rPr>
        <w:fldChar w:fldCharType="separate"/>
      </w:r>
      <w:r w:rsidR="008D60CC">
        <w:rPr>
          <w:rFonts w:ascii="Calibri" w:hAnsi="Calibri" w:cs="Arial"/>
          <w:noProof/>
        </w:rPr>
        <w:t>(</w:t>
      </w:r>
      <w:hyperlink w:anchor="_ENREF_41" w:tooltip="Shames, 2002 #319" w:history="1">
        <w:r w:rsidR="00D23780">
          <w:rPr>
            <w:rFonts w:ascii="Calibri" w:hAnsi="Calibri" w:cs="Arial"/>
            <w:noProof/>
          </w:rPr>
          <w:t>41</w:t>
        </w:r>
      </w:hyperlink>
      <w:r w:rsidR="008D60CC">
        <w:rPr>
          <w:rFonts w:ascii="Calibri" w:hAnsi="Calibri" w:cs="Arial"/>
          <w:noProof/>
        </w:rPr>
        <w:t>)</w:t>
      </w:r>
      <w:r w:rsidRPr="00D1265B">
        <w:rPr>
          <w:rFonts w:ascii="Calibri" w:hAnsi="Calibri" w:cs="Arial"/>
        </w:rPr>
        <w:fldChar w:fldCharType="end"/>
      </w:r>
      <w:r w:rsidRPr="00D1265B">
        <w:rPr>
          <w:rFonts w:ascii="Calibri" w:hAnsi="Calibri" w:cs="Arial"/>
        </w:rPr>
        <w:t xml:space="preserve">. In this analysis of reports to </w:t>
      </w:r>
      <w:r w:rsidRPr="00013862">
        <w:rPr>
          <w:rFonts w:cs="Arial"/>
        </w:rPr>
        <w:t>United Network for Organ Sharing</w:t>
      </w:r>
      <w:r w:rsidRPr="00D1265B">
        <w:rPr>
          <w:rFonts w:ascii="Calibri" w:hAnsi="Calibri" w:cs="Arial"/>
        </w:rPr>
        <w:t xml:space="preserve"> </w:t>
      </w:r>
      <w:r>
        <w:rPr>
          <w:rFonts w:ascii="Calibri" w:hAnsi="Calibri" w:cs="Arial"/>
        </w:rPr>
        <w:t>(</w:t>
      </w:r>
      <w:r w:rsidRPr="00D1265B">
        <w:rPr>
          <w:rFonts w:ascii="Calibri" w:hAnsi="Calibri" w:cs="Arial"/>
        </w:rPr>
        <w:t>UNOS</w:t>
      </w:r>
      <w:r>
        <w:rPr>
          <w:rFonts w:ascii="Calibri" w:hAnsi="Calibri" w:cs="Arial"/>
        </w:rPr>
        <w:t>)</w:t>
      </w:r>
      <w:r w:rsidRPr="00D1265B">
        <w:rPr>
          <w:rFonts w:ascii="Calibri" w:hAnsi="Calibri" w:cs="Arial"/>
        </w:rPr>
        <w:t xml:space="preserve"> the prevalence of HTLV-2 (0.064%) was more than double that of HTLV-1 (0.027%). Thus their cautious suggestion to utilise HTLV-1/2 positive organs </w:t>
      </w:r>
      <w:r w:rsidR="00A445B6">
        <w:rPr>
          <w:rFonts w:ascii="Calibri" w:hAnsi="Calibri" w:cs="Arial"/>
        </w:rPr>
        <w:t xml:space="preserve">appears to be </w:t>
      </w:r>
      <w:r w:rsidRPr="00D1265B">
        <w:rPr>
          <w:rFonts w:ascii="Calibri" w:hAnsi="Calibri" w:cs="Arial"/>
        </w:rPr>
        <w:t xml:space="preserve">based on approximately 10 recipients of organs from HTLV-1 infected donors followed up for 1 year. </w:t>
      </w:r>
      <w:r w:rsidR="00A80E9D">
        <w:rPr>
          <w:rFonts w:ascii="Calibri" w:hAnsi="Calibri" w:cs="Arial"/>
        </w:rPr>
        <w:t xml:space="preserve">Whilst the consequences of HTLV-1 infection acquired through transplantation remain uncertain the literature emphasises that HTLV-1 infection thus acquired appears to result in debilitating disease </w:t>
      </w:r>
      <w:r w:rsidR="006631D5">
        <w:rPr>
          <w:rFonts w:ascii="Calibri" w:hAnsi="Calibri" w:cs="Arial"/>
        </w:rPr>
        <w:t xml:space="preserve">at a high frequency. Thus, it is desirable to ensure that such organs are not unknowingly transplanted and reasonable to recommend that where the condition is not imminently life-threatening (e.g. renal transplantation) such organs should not be used. To date not all recipients of HTLV-1 infected organs have developed HTLV-1 associated disease and although the risk appears to be substantial if the alternative is imminent death due to lack of another matched donor the risk may be acceptable, firstly because not all infected recipients have developed disease and secondly because in some cases aggressive therapy </w:t>
      </w:r>
      <w:r w:rsidR="00525F0E">
        <w:rPr>
          <w:rFonts w:ascii="Calibri" w:hAnsi="Calibri" w:cs="Arial"/>
        </w:rPr>
        <w:t xml:space="preserve">for HAM/TSP </w:t>
      </w:r>
      <w:r w:rsidR="006631D5">
        <w:rPr>
          <w:rFonts w:ascii="Calibri" w:hAnsi="Calibri" w:cs="Arial"/>
        </w:rPr>
        <w:t xml:space="preserve">with pulsed intravenous corticosteroids followed by high dose </w:t>
      </w:r>
      <w:r w:rsidR="006631D5">
        <w:rPr>
          <w:rFonts w:ascii="Calibri" w:hAnsi="Calibri" w:cs="Arial"/>
        </w:rPr>
        <w:lastRenderedPageBreak/>
        <w:t>oral steroids (in addition to the standard immunosuppressive therapy) has resulted in significant improvement. Monitoring and early detection and treatment of myelopathy might further improve outcomes.</w:t>
      </w:r>
    </w:p>
    <w:p w14:paraId="6476EC58" w14:textId="77B94997" w:rsidR="00714D45" w:rsidRPr="005911A2" w:rsidRDefault="00ED79F2" w:rsidP="00013862">
      <w:pPr>
        <w:rPr>
          <w:b/>
        </w:rPr>
      </w:pPr>
      <w:r w:rsidRPr="005911A2">
        <w:rPr>
          <w:b/>
        </w:rPr>
        <w:t xml:space="preserve">Use of antiretroviral therapy to reduce the risk of HTLV-1 transmission </w:t>
      </w:r>
    </w:p>
    <w:p w14:paraId="1A491D38" w14:textId="0C299477" w:rsidR="00ED79F2" w:rsidRDefault="00ED79F2" w:rsidP="00013862">
      <w:r>
        <w:t>Several therapies use</w:t>
      </w:r>
      <w:r w:rsidR="00A445B6">
        <w:t>d</w:t>
      </w:r>
      <w:r>
        <w:t xml:space="preserve"> for the treatment of HIV-1 infection have activity against HTLV-1 enzymes </w:t>
      </w:r>
      <w:r w:rsidRPr="005911A2">
        <w:rPr>
          <w:i/>
        </w:rPr>
        <w:t>in vitro</w:t>
      </w:r>
      <w:r>
        <w:t xml:space="preserve"> – most notably the nucleoside analogue reverse transcriptase inhibitor </w:t>
      </w:r>
      <w:proofErr w:type="spellStart"/>
      <w:r>
        <w:t>zidovudine</w:t>
      </w:r>
      <w:proofErr w:type="spellEnd"/>
      <w:r w:rsidR="00B61FBA">
        <w:fldChar w:fldCharType="begin">
          <w:fldData xml:space="preserve">PEVuZE5vdGU+PENpdGU+PEF1dGhvcj5IaWxsPC9BdXRob3I+PFllYXI+MjAwMzwvWWVhcj48UmVj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</w:fldData>
        </w:fldChar>
      </w:r>
      <w:r w:rsidR="00CE6710">
        <w:instrText xml:space="preserve"> ADDIN EN.CITE </w:instrText>
      </w:r>
      <w:r w:rsidR="00CE6710">
        <w:fldChar w:fldCharType="begin">
          <w:fldData xml:space="preserve">PEVuZE5vdGU+PENpdGU+PEF1dGhvcj5IaWxsPC9BdXRob3I+PFllYXI+MjAwMzwvWWVhcj48UmVj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</w:fldData>
        </w:fldChar>
      </w:r>
      <w:r w:rsidR="00CE6710">
        <w:instrText xml:space="preserve"> ADDIN EN.CITE.DATA </w:instrText>
      </w:r>
      <w:r w:rsidR="00CE6710">
        <w:fldChar w:fldCharType="end"/>
      </w:r>
      <w:r w:rsidR="00B61FBA">
        <w:fldChar w:fldCharType="separate"/>
      </w:r>
      <w:r w:rsidR="00CE6710">
        <w:rPr>
          <w:noProof/>
        </w:rPr>
        <w:t>(</w:t>
      </w:r>
      <w:hyperlink w:anchor="_ENREF_49" w:tooltip="Hill, 2003 #691" w:history="1">
        <w:r w:rsidR="00D23780">
          <w:rPr>
            <w:noProof/>
          </w:rPr>
          <w:t>49</w:t>
        </w:r>
      </w:hyperlink>
      <w:r w:rsidR="00CE6710">
        <w:rPr>
          <w:noProof/>
        </w:rPr>
        <w:t xml:space="preserve">, </w:t>
      </w:r>
      <w:hyperlink w:anchor="_ENREF_50" w:tooltip="Matsushita, 1987 #99" w:history="1">
        <w:r w:rsidR="00D23780">
          <w:rPr>
            <w:noProof/>
          </w:rPr>
          <w:t>50</w:t>
        </w:r>
      </w:hyperlink>
      <w:r w:rsidR="00CE6710">
        <w:rPr>
          <w:noProof/>
        </w:rPr>
        <w:t>)</w:t>
      </w:r>
      <w:r w:rsidR="00B61FBA">
        <w:fldChar w:fldCharType="end"/>
      </w:r>
      <w:r>
        <w:t xml:space="preserve"> and the </w:t>
      </w:r>
      <w:proofErr w:type="spellStart"/>
      <w:r>
        <w:t>integrase</w:t>
      </w:r>
      <w:proofErr w:type="spellEnd"/>
      <w:r>
        <w:t xml:space="preserve"> inhibitor </w:t>
      </w:r>
      <w:proofErr w:type="spellStart"/>
      <w:r>
        <w:t>raltegravir</w:t>
      </w:r>
      <w:proofErr w:type="spellEnd"/>
      <w:r w:rsidR="00B61FBA">
        <w:fldChar w:fldCharType="begin"/>
      </w:r>
      <w:r w:rsidR="00CE6710">
        <w:instrText xml:space="preserve"> ADDIN EN.CITE &lt;EndNote&gt;&lt;Cite&gt;&lt;Author&gt;Seegulam&lt;/Author&gt;&lt;Year&gt;2011&lt;/Year&gt;&lt;RecNum&gt;1192&lt;/RecNum&gt;&lt;DisplayText&gt;(51)&lt;/DisplayText&gt;&lt;record&gt;&lt;rec-number&gt;1192&lt;/rec-number&gt;&lt;foreign-keys&gt;&lt;key app="EN" db-id="fa022zperfxdxgetrx0vwxpp5s9de90esad0" timestamp="1484933100"&gt;1192&lt;/key&gt;&lt;/foreign-keys&gt;&lt;ref-type name="Journal Article"&gt;17&lt;/ref-type&gt;&lt;contributors&gt;&lt;authors&gt;&lt;author&gt;Seegulam, Muhammad Esa&lt;/author&gt;&lt;author&gt;Ratner, Lee&lt;/author&gt;&lt;/authors&gt;&lt;/contributors&gt;&lt;titles&gt;&lt;title&gt;Integrase Inhibitors Effective against Human T-Cell Leukemia Virus Type 1&lt;/title&gt;&lt;secondary-title&gt;Antimicrobial Agents and Chemotherapy&lt;/secondary-title&gt;&lt;/titles&gt;&lt;periodical&gt;&lt;full-title&gt;Antimicrobial Agents and Chemotherapy&lt;/full-title&gt;&lt;/periodical&gt;&lt;pages&gt;2011-2017&lt;/pages&gt;&lt;volume&gt;55&lt;/volume&gt;&lt;number&gt;5&lt;/number&gt;&lt;reprint-edition&gt;Not in File&lt;/reprint-edition&gt;&lt;keywords&gt;&lt;keyword&gt;Assay&lt;/keyword&gt;&lt;keyword&gt;Blood&lt;/keyword&gt;&lt;keyword&gt;CELLS&lt;/keyword&gt;&lt;keyword&gt;Disease&lt;/keyword&gt;&lt;keyword&gt;HIV-1&lt;/keyword&gt;&lt;keyword&gt;HTLV-1&lt;/keyword&gt;&lt;keyword&gt;Human&lt;/keyword&gt;&lt;keyword&gt;HUMAN IMMUNODEFICIENCY VIRUS&lt;/keyword&gt;&lt;keyword&gt;HUMAN-IMMUNODEFICIENCY-VIRUS&lt;/keyword&gt;&lt;keyword&gt;Immunodeficiency&lt;/keyword&gt;&lt;keyword&gt;in vitro&lt;/keyword&gt;&lt;keyword&gt;IN-VITRO&lt;/keyword&gt;&lt;keyword&gt;Infection&lt;/keyword&gt;&lt;keyword&gt;Integration&lt;/keyword&gt;&lt;keyword&gt;Leukemia&lt;/keyword&gt;&lt;keyword&gt;PERIPHERAL-BLOOD&lt;/keyword&gt;&lt;keyword&gt;Study&lt;/keyword&gt;&lt;keyword&gt;T-CELL LEUKEMIA&lt;/keyword&gt;&lt;keyword&gt;transcription&lt;/keyword&gt;&lt;keyword&gt;Transmission&lt;/keyword&gt;&lt;keyword&gt;Treatment&lt;/keyword&gt;&lt;keyword&gt;TYPE-1&lt;/keyword&gt;&lt;keyword&gt;viral&lt;/keyword&gt;&lt;/keywords&gt;&lt;dates&gt;&lt;year&gt;2011&lt;/year&gt;&lt;pub-dates&gt;&lt;date&gt;5/1/2011&lt;/date&gt;&lt;/pub-dates&gt;&lt;/dates&gt;&lt;label&gt;1582&lt;/label&gt;&lt;urls&gt;&lt;related-urls&gt;&lt;url&gt;http://aac.asm.org/cgi/content/abstract/55/5/2011&lt;/url&gt;&lt;/related-urls&gt;&lt;/urls&gt;&lt;/record&gt;&lt;/Cite&gt;&lt;/EndNote&gt;</w:instrText>
      </w:r>
      <w:r w:rsidR="00B61FBA">
        <w:fldChar w:fldCharType="separate"/>
      </w:r>
      <w:r w:rsidR="00CE6710">
        <w:rPr>
          <w:noProof/>
        </w:rPr>
        <w:t>(</w:t>
      </w:r>
      <w:hyperlink w:anchor="_ENREF_51" w:tooltip="Seegulam, 2011 #1192" w:history="1">
        <w:r w:rsidR="00D23780">
          <w:rPr>
            <w:noProof/>
          </w:rPr>
          <w:t>51</w:t>
        </w:r>
      </w:hyperlink>
      <w:r w:rsidR="00CE6710">
        <w:rPr>
          <w:noProof/>
        </w:rPr>
        <w:t>)</w:t>
      </w:r>
      <w:r w:rsidR="00B61FBA">
        <w:fldChar w:fldCharType="end"/>
      </w:r>
      <w:r>
        <w:t xml:space="preserve">. Treatment of HTLV-1 infection with antiretroviral therapy does not significantly or reproducibly </w:t>
      </w:r>
      <w:r w:rsidR="005911A2">
        <w:t xml:space="preserve">reduce HTLV-1 </w:t>
      </w:r>
      <w:proofErr w:type="spellStart"/>
      <w:r w:rsidR="005911A2">
        <w:t>proviral</w:t>
      </w:r>
      <w:proofErr w:type="spellEnd"/>
      <w:r w:rsidR="005911A2">
        <w:t xml:space="preserve"> load in established infection</w:t>
      </w:r>
      <w:r w:rsidR="00B61FBA">
        <w:fldChar w:fldCharType="begin"/>
      </w:r>
      <w:r w:rsidR="00CE6710">
        <w:instrText xml:space="preserve"> ADDIN EN.CITE &lt;EndNote&gt;&lt;Cite&gt;&lt;Author&gt;Taylor&lt;/Author&gt;&lt;Year&gt;2006&lt;/Year&gt;&lt;RecNum&gt;696&lt;/RecNum&gt;&lt;DisplayText&gt;(52)&lt;/DisplayText&gt;&lt;record&gt;&lt;rec-number&gt;696&lt;/rec-number&gt;&lt;foreign-keys&gt;&lt;key app="EN" db-id="fa022zperfxdxgetrx0vwxpp5s9de90esad0" timestamp="1484933099"&gt;696&lt;/key&gt;&lt;/foreign-keys&gt;&lt;ref-type name="Journal Article"&gt;17&lt;/ref-type&gt;&lt;contributors&gt;&lt;authors&gt;&lt;author&gt;Taylor, GP.&lt;/author&gt;&lt;author&gt;Goon, P.&lt;/author&gt;&lt;author&gt;Furukawa, Y.&lt;/author&gt;&lt;author&gt;Green, H.&lt;/author&gt;&lt;author&gt;Barfield, A&lt;/author&gt;&lt;author&gt;Mosley, A.&lt;/author&gt;&lt;author&gt;Nose, H.&lt;/author&gt;&lt;author&gt;Babiker, A.&lt;/author&gt;&lt;author&gt;Rudge, P.&lt;/author&gt;&lt;author&gt;Usuku, K.&lt;/author&gt;&lt;author&gt;Osame, M&lt;/author&gt;&lt;author&gt;Bangham, CRM.&lt;/author&gt;&lt;author&gt;Weber, JN.&lt;/author&gt;&lt;/authors&gt;&lt;/contributors&gt;&lt;titles&gt;&lt;title&gt;Zidovudine plus lamivudine in Human T-lymphotropic virus type I-associated myelopathy: a randomised trial&lt;/title&gt;&lt;secondary-title&gt;Retrovirology&lt;/secondary-title&gt;&lt;/titles&gt;&lt;periodical&gt;&lt;full-title&gt;Retrovirology&lt;/full-title&gt;&lt;/periodical&gt;&lt;pages&gt;63&lt;/pages&gt;&lt;volume&gt;3&lt;/volume&gt;&lt;reprint-edition&gt;In File&lt;/reprint-edition&gt;&lt;keywords&gt;&lt;keyword&gt;Study&lt;/keyword&gt;&lt;keyword&gt;Zidovudine&lt;/keyword&gt;&lt;keyword&gt;Lamivudine&lt;/keyword&gt;&lt;keyword&gt;Treatment&lt;/keyword&gt;&lt;keyword&gt;Myelopathy&lt;/keyword&gt;&lt;keyword&gt;Human&lt;/keyword&gt;&lt;keyword&gt;Trial&lt;/keyword&gt;&lt;/keywords&gt;&lt;dates&gt;&lt;year&gt;2006&lt;/year&gt;&lt;pub-dates&gt;&lt;date&gt;9/19/2006&lt;/date&gt;&lt;/pub-dates&gt;&lt;/dates&gt;&lt;label&gt;781&lt;/label&gt;&lt;urls&gt;&lt;related-urls&gt;&lt;url&gt;&lt;style face="underline" font="default" size="100%"&gt;http://www.retrovirology.com/content/3/1/63&lt;/style&gt;&lt;/url&gt;&lt;/related-urls&gt;&lt;/urls&gt;&lt;/record&gt;&lt;/Cite&gt;&lt;/EndNote&gt;</w:instrText>
      </w:r>
      <w:r w:rsidR="00B61FBA">
        <w:fldChar w:fldCharType="separate"/>
      </w:r>
      <w:r w:rsidR="00CE6710">
        <w:rPr>
          <w:noProof/>
        </w:rPr>
        <w:t>(</w:t>
      </w:r>
      <w:hyperlink w:anchor="_ENREF_52" w:tooltip="Taylor, 2006 #696" w:history="1">
        <w:r w:rsidR="00D23780">
          <w:rPr>
            <w:noProof/>
          </w:rPr>
          <w:t>52</w:t>
        </w:r>
      </w:hyperlink>
      <w:r w:rsidR="00CE6710">
        <w:rPr>
          <w:noProof/>
        </w:rPr>
        <w:t>)</w:t>
      </w:r>
      <w:r w:rsidR="00B61FBA">
        <w:fldChar w:fldCharType="end"/>
      </w:r>
      <w:r w:rsidR="005911A2">
        <w:t xml:space="preserve"> and failed to control early expansion in the UK patients having been initiated at 16 – 23 days post transplantation wh</w:t>
      </w:r>
      <w:r w:rsidR="00B61FBA">
        <w:t>ilst</w:t>
      </w:r>
      <w:r w:rsidR="005911A2">
        <w:t xml:space="preserve"> the </w:t>
      </w:r>
      <w:proofErr w:type="spellStart"/>
      <w:r w:rsidR="005911A2">
        <w:t>proviral</w:t>
      </w:r>
      <w:proofErr w:type="spellEnd"/>
      <w:r w:rsidR="005911A2">
        <w:t xml:space="preserve"> load remained low</w:t>
      </w:r>
      <w:r w:rsidR="00B61FBA">
        <w:fldChar w:fldCharType="begin">
          <w:fldData xml:space="preserve">PEVuZE5vdGU+PENpdGU+PEF1dGhvcj5Db29rPC9BdXRob3I+PFllYXI+MjAxNjwvWWVhcj48UmVj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</w:fldData>
        </w:fldChar>
      </w:r>
      <w:r w:rsidR="008D60CC">
        <w:instrText xml:space="preserve"> ADDIN EN.CITE </w:instrText>
      </w:r>
      <w:r w:rsidR="008D60CC">
        <w:fldChar w:fldCharType="begin">
          <w:fldData xml:space="preserve">PEVuZE5vdGU+PENpdGU+PEF1dGhvcj5Db29rPC9BdXRob3I+PFllYXI+MjAxNjwvWWVhcj48UmVj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</w:fldData>
        </w:fldChar>
      </w:r>
      <w:r w:rsidR="008D60CC">
        <w:instrText xml:space="preserve"> ADDIN EN.CITE.DATA </w:instrText>
      </w:r>
      <w:r w:rsidR="008D60CC">
        <w:fldChar w:fldCharType="end"/>
      </w:r>
      <w:r w:rsidR="00B61FBA">
        <w:fldChar w:fldCharType="separate"/>
      </w:r>
      <w:r w:rsidR="008D60CC">
        <w:rPr>
          <w:noProof/>
        </w:rPr>
        <w:t>(</w:t>
      </w:r>
      <w:hyperlink w:anchor="_ENREF_33" w:tooltip="Cook, 2016 #1515" w:history="1">
        <w:r w:rsidR="00D23780">
          <w:rPr>
            <w:noProof/>
          </w:rPr>
          <w:t>33</w:t>
        </w:r>
      </w:hyperlink>
      <w:r w:rsidR="008D60CC">
        <w:rPr>
          <w:noProof/>
        </w:rPr>
        <w:t>)</w:t>
      </w:r>
      <w:r w:rsidR="00B61FBA">
        <w:fldChar w:fldCharType="end"/>
      </w:r>
      <w:r w:rsidR="005911A2">
        <w:t>. This does not appear to be due to resistance</w:t>
      </w:r>
      <w:r w:rsidR="00B966AC">
        <w:fldChar w:fldCharType="begin"/>
      </w:r>
      <w:r w:rsidR="00CE6710">
        <w:instrText xml:space="preserve"> ADDIN EN.CITE &lt;EndNote&gt;&lt;Cite&gt;&lt;Author&gt;Macchi&lt;/Author&gt;&lt;Year&gt;2011&lt;/Year&gt;&lt;RecNum&gt;1007&lt;/RecNum&gt;&lt;DisplayText&gt;(53)&lt;/DisplayText&gt;&lt;record&gt;&lt;rec-number&gt;1007&lt;/rec-number&gt;&lt;foreign-keys&gt;&lt;key app="EN" db-id="fa022zperfxdxgetrx0vwxpp5s9de90esad0" timestamp="1484933100"&gt;1007&lt;/key&gt;&lt;/foreign-keys&gt;&lt;ref-type name="Journal Article"&gt;17&lt;/ref-type&gt;&lt;contributors&gt;&lt;authors&gt;&lt;author&gt;Macchi, B&lt;/author&gt;&lt;author&gt;Balestrieri, E&lt;/author&gt;&lt;author&gt;Ascolani, A&lt;/author&gt;&lt;author&gt;Youshya, S&lt;/author&gt;&lt;author&gt;Martin, F&lt;/author&gt;&lt;author&gt;Mastino, A&lt;/author&gt;&lt;author&gt;Taylor, GP&lt;/author&gt;&lt;/authors&gt;&lt;/contributors&gt;&lt;titles&gt;&lt;title&gt;Susceptibility of primary HTLV-1 isolates from patients with HTLV-1-associated myelopathy to reverse transcriptase inhibitors pre- and post- sustained in vivo therapy&lt;/title&gt;&lt;secondary-title&gt;Viruses&lt;/secondary-title&gt;&lt;/titles&gt;&lt;periodical&gt;&lt;full-title&gt;Viruses&lt;/full-title&gt;&lt;/periodical&gt;&lt;pages&gt;469-483&lt;/pages&gt;&lt;volume&gt;3&lt;/volume&gt;&lt;number&gt;5&lt;/number&gt;&lt;reprint-edition&gt;Not in File&lt;/reprint-edition&gt;&lt;keywords&gt;&lt;keyword&gt;HTLV-I&lt;/keyword&gt;&lt;keyword&gt;Lamivudine&lt;/keyword&gt;&lt;keyword&gt;Myelopathy&lt;/keyword&gt;&lt;keyword&gt;Reverse transcriptase&lt;/keyword&gt;&lt;keyword&gt;Reverse Transcriptase Inhibitors&lt;/keyword&gt;&lt;keyword&gt;Tenofovir&lt;/keyword&gt;&lt;keyword&gt;Zidovudine&lt;/keyword&gt;&lt;keyword&gt;HTLV-1&lt;/keyword&gt;&lt;keyword&gt;IN-VIVO&lt;/keyword&gt;&lt;keyword&gt;therapy&lt;/keyword&gt;&lt;/keywords&gt;&lt;dates&gt;&lt;year&gt;2011&lt;/year&gt;&lt;pub-dates&gt;&lt;date&gt;2011&lt;/date&gt;&lt;/pub-dates&gt;&lt;/dates&gt;&lt;label&gt;1377&lt;/label&gt;&lt;urls&gt;&lt;/urls&gt;&lt;/record&gt;&lt;/Cite&gt;&lt;/EndNote&gt;</w:instrText>
      </w:r>
      <w:r w:rsidR="00B966AC">
        <w:fldChar w:fldCharType="separate"/>
      </w:r>
      <w:r w:rsidR="00CE6710">
        <w:rPr>
          <w:noProof/>
        </w:rPr>
        <w:t>(</w:t>
      </w:r>
      <w:hyperlink w:anchor="_ENREF_53" w:tooltip="Macchi, 2011 #1007" w:history="1">
        <w:r w:rsidR="00D23780">
          <w:rPr>
            <w:noProof/>
          </w:rPr>
          <w:t>53</w:t>
        </w:r>
      </w:hyperlink>
      <w:r w:rsidR="00CE6710">
        <w:rPr>
          <w:noProof/>
        </w:rPr>
        <w:t>)</w:t>
      </w:r>
      <w:r w:rsidR="00B966AC">
        <w:fldChar w:fldCharType="end"/>
      </w:r>
      <w:r w:rsidR="005911A2">
        <w:t xml:space="preserve"> and most likely reflects the dominance of infected cell proliferation and the expansion of multiple infection cell clones over infectious spread in both settings. However, prevention of transmission following HTLV-1 </w:t>
      </w:r>
      <w:r w:rsidR="00B966AC">
        <w:t xml:space="preserve">cell line </w:t>
      </w:r>
      <w:r w:rsidR="005911A2">
        <w:t xml:space="preserve">challenge has been demonstrated </w:t>
      </w:r>
      <w:r w:rsidR="00B966AC">
        <w:t xml:space="preserve">with </w:t>
      </w:r>
      <w:proofErr w:type="spellStart"/>
      <w:r w:rsidR="00B966AC">
        <w:t>zidovudine</w:t>
      </w:r>
      <w:proofErr w:type="spellEnd"/>
      <w:r w:rsidR="00B966AC">
        <w:t xml:space="preserve"> </w:t>
      </w:r>
      <w:r w:rsidR="005911A2">
        <w:t>in an animal</w:t>
      </w:r>
      <w:r w:rsidR="00B966AC">
        <w:t xml:space="preserve"> model</w:t>
      </w:r>
      <w:r w:rsidR="00B966AC">
        <w:fldChar w:fldCharType="begin"/>
      </w:r>
      <w:r w:rsidR="00CE6710">
        <w:instrText xml:space="preserve"> ADDIN EN.CITE &lt;EndNote&gt;&lt;Cite&gt;&lt;Author&gt;Isono&lt;/Author&gt;&lt;Year&gt;1990&lt;/Year&gt;&lt;RecNum&gt;1289&lt;/RecNum&gt;&lt;DisplayText&gt;(54)&lt;/DisplayText&gt;&lt;record&gt;&lt;rec-number&gt;1289&lt;/rec-number&gt;&lt;foreign-keys&gt;&lt;key app="EN" db-id="fa022zperfxdxgetrx0vwxpp5s9de90esad0" timestamp="1484933100"&gt;1289&lt;/key&gt;&lt;/foreign-keys&gt;&lt;ref-type name="Journal Article"&gt;17&lt;/ref-type&gt;&lt;contributors&gt;&lt;authors&gt;&lt;author&gt;Isono, T.&lt;/author&gt;&lt;author&gt;Ogawa, K.&lt;/author&gt;&lt;author&gt;Seto, A.&lt;/author&gt;&lt;/authors&gt;&lt;/contributors&gt;&lt;titles&gt;&lt;title&gt;Antiviral effect of zidovudine in the experimental model of adult T cell leukemia in rabbits.&lt;/title&gt;&lt;secondary-title&gt;Leuk Res&lt;/secondary-title&gt;&lt;/titles&gt;&lt;periodical&gt;&lt;full-title&gt;Leuk Res&lt;/full-title&gt;&lt;/periodical&gt;&lt;pages&gt;841-847&lt;/pages&gt;&lt;volume&gt;14&lt;/volume&gt;&lt;number&gt;10&lt;/number&gt;&lt;reprint-edition&gt;Not in File&lt;/reprint-edition&gt;&lt;keywords&gt;&lt;keyword&gt;Adult&lt;/keyword&gt;&lt;keyword&gt;Animals&lt;/keyword&gt;&lt;keyword&gt;Blood&lt;/keyword&gt;&lt;keyword&gt;CELL LEUKEMIA&lt;/keyword&gt;&lt;keyword&gt;Cell Line&lt;/keyword&gt;&lt;keyword&gt;CELLS&lt;/keyword&gt;&lt;keyword&gt;Disease&lt;/keyword&gt;&lt;keyword&gt;HTLV-I&lt;/keyword&gt;&lt;keyword&gt;Infection&lt;/keyword&gt;&lt;keyword&gt;Leukemia&lt;/keyword&gt;&lt;keyword&gt;Lymphocytes&lt;/keyword&gt;&lt;keyword&gt;PERIPHERAL-BLOOD&lt;/keyword&gt;&lt;keyword&gt;Polymerase Chain Reaction&lt;/keyword&gt;&lt;keyword&gt;Prevention&lt;/keyword&gt;&lt;keyword&gt;provirus&lt;/keyword&gt;&lt;keyword&gt;Rabbits&lt;/keyword&gt;&lt;keyword&gt;SUPPRESSION&lt;/keyword&gt;&lt;keyword&gt;t&lt;/keyword&gt;&lt;keyword&gt;Zidovudine&lt;/keyword&gt;&lt;/keywords&gt;&lt;dates&gt;&lt;year&gt;1990&lt;/year&gt;&lt;pub-dates&gt;&lt;date&gt;1990&lt;/date&gt;&lt;/pub-dates&gt;&lt;/dates&gt;&lt;label&gt;1683&lt;/label&gt;&lt;urls&gt;&lt;/urls&gt;&lt;/record&gt;&lt;/Cite&gt;&lt;/EndNote&gt;</w:instrText>
      </w:r>
      <w:r w:rsidR="00B966AC">
        <w:fldChar w:fldCharType="separate"/>
      </w:r>
      <w:r w:rsidR="00CE6710">
        <w:rPr>
          <w:noProof/>
        </w:rPr>
        <w:t>(</w:t>
      </w:r>
      <w:hyperlink w:anchor="_ENREF_54" w:tooltip="Isono, 1990 #1289" w:history="1">
        <w:r w:rsidR="00D23780">
          <w:rPr>
            <w:noProof/>
          </w:rPr>
          <w:t>54</w:t>
        </w:r>
      </w:hyperlink>
      <w:r w:rsidR="00CE6710">
        <w:rPr>
          <w:noProof/>
        </w:rPr>
        <w:t>)</w:t>
      </w:r>
      <w:r w:rsidR="00B966AC">
        <w:fldChar w:fldCharType="end"/>
      </w:r>
      <w:r w:rsidR="005911A2">
        <w:t xml:space="preserve">. Thus, the case can be made for such prophylactic treatment on the basis of safety and plausibility over the risk of transmission. The required duration of such therapy is not known and would need to be for the duration of the survival of infected T- lymphocytes in the recipient. It is reasonable to suggest </w:t>
      </w:r>
      <w:r w:rsidR="0091327B">
        <w:t xml:space="preserve">a minimum of </w:t>
      </w:r>
      <w:r w:rsidR="00525F0E">
        <w:t xml:space="preserve">12 </w:t>
      </w:r>
      <w:r w:rsidR="005911A2">
        <w:t>weeks.</w:t>
      </w:r>
    </w:p>
    <w:p w14:paraId="6940D8A9" w14:textId="77777777" w:rsidR="00072416" w:rsidRDefault="00072416" w:rsidP="00013862"/>
    <w:p w14:paraId="77C4BE7B" w14:textId="51CC74E3" w:rsidR="00072416" w:rsidRDefault="00072416" w:rsidP="00013862">
      <w:r>
        <w:t>Conflict of Interest: None</w:t>
      </w:r>
    </w:p>
    <w:p w14:paraId="4B992FA4" w14:textId="77777777" w:rsidR="00714D45" w:rsidRDefault="00714D45" w:rsidP="00013862"/>
    <w:p w14:paraId="08F944C3" w14:textId="77777777" w:rsidR="00714D45" w:rsidRDefault="00714D45" w:rsidP="00013862"/>
    <w:p w14:paraId="074F34F8" w14:textId="77777777" w:rsidR="00BA6E21" w:rsidRPr="00013862" w:rsidRDefault="00BA6E21" w:rsidP="00013862">
      <w:pPr>
        <w:rPr>
          <w:rFonts w:cs="Arial"/>
        </w:rPr>
      </w:pPr>
    </w:p>
    <w:p w14:paraId="33F46B03" w14:textId="228F5CBD" w:rsidR="00D729E6" w:rsidRPr="00D1265B" w:rsidRDefault="00D729E6">
      <w:pPr>
        <w:rPr>
          <w:rFonts w:ascii="Arial" w:hAnsi="Arial" w:cs="Arial"/>
          <w:sz w:val="18"/>
          <w:szCs w:val="18"/>
        </w:rPr>
      </w:pPr>
    </w:p>
    <w:p w14:paraId="1F07F61F" w14:textId="77777777" w:rsidR="00D1265B" w:rsidRDefault="00D1265B"/>
    <w:p w14:paraId="51C79829" w14:textId="77777777" w:rsidR="00E82992" w:rsidRDefault="00E82992"/>
    <w:p w14:paraId="47949E03" w14:textId="77777777" w:rsidR="00673173" w:rsidRDefault="00673173">
      <w:r>
        <w:br w:type="page"/>
      </w:r>
    </w:p>
    <w:bookmarkStart w:id="0" w:name="_GoBack"/>
    <w:bookmarkEnd w:id="0"/>
    <w:p w14:paraId="25CC56C0" w14:textId="77777777" w:rsidR="00D23780" w:rsidRPr="00D23780" w:rsidRDefault="00F652D2" w:rsidP="00D23780">
      <w:pPr>
        <w:pStyle w:val="EndNoteBibliography"/>
        <w:spacing w:after="0"/>
      </w:pPr>
      <w:r>
        <w:lastRenderedPageBreak/>
        <w:fldChar w:fldCharType="begin"/>
      </w:r>
      <w:r>
        <w:instrText xml:space="preserve"> ADDIN EN.REFLIST </w:instrText>
      </w:r>
      <w:r>
        <w:fldChar w:fldCharType="separate"/>
      </w:r>
      <w:bookmarkStart w:id="1" w:name="_ENREF_1"/>
      <w:r w:rsidR="00D23780" w:rsidRPr="00D23780">
        <w:t>1.</w:t>
      </w:r>
      <w:r w:rsidR="00D23780" w:rsidRPr="00D23780">
        <w:tab/>
        <w:t>Poiesz BJ, Ruscette FW, Gazdar AF, Bunn PA, Minna JD, Gallo RC. Detection and isolation of type C retrovirus particles from fresh and cultured cells of a patient with cutaneous T-cell lymphoma. Proc Natl Acad Sci USA. 1980;77:7415-9.</w:t>
      </w:r>
      <w:bookmarkEnd w:id="1"/>
    </w:p>
    <w:p w14:paraId="58DC529C" w14:textId="77777777" w:rsidR="00D23780" w:rsidRPr="00D23780" w:rsidRDefault="00D23780" w:rsidP="00D23780">
      <w:pPr>
        <w:pStyle w:val="EndNoteBibliography"/>
        <w:spacing w:after="0"/>
      </w:pPr>
      <w:bookmarkStart w:id="2" w:name="_ENREF_2"/>
      <w:r w:rsidRPr="00D23780">
        <w:t>2.</w:t>
      </w:r>
      <w:r w:rsidRPr="00D23780">
        <w:tab/>
        <w:t>Yoshida M, Miyoshi I, Hinuma Y. Isolation and characterization of retrovirus from cell lines of human adult T-cell leukemia and its implication in the disease. Proc Natl Acad Sci U S A. 1982;79(6):2031-5.</w:t>
      </w:r>
      <w:bookmarkEnd w:id="2"/>
    </w:p>
    <w:p w14:paraId="53DE95A2" w14:textId="77777777" w:rsidR="00D23780" w:rsidRPr="00D23780" w:rsidRDefault="00D23780" w:rsidP="00D23780">
      <w:pPr>
        <w:pStyle w:val="EndNoteBibliography"/>
        <w:spacing w:after="0"/>
      </w:pPr>
      <w:bookmarkStart w:id="3" w:name="_ENREF_3"/>
      <w:r w:rsidRPr="00D23780">
        <w:t>3.</w:t>
      </w:r>
      <w:r w:rsidRPr="00D23780">
        <w:tab/>
        <w:t>Catovsky D, Greaves MF, Rose M, Galton DA, Goolden AW, McCluskey DR, et al. Adult T-cell lymphoma-leukaemia in Blacks from the West Indies. Lancet. 1982;1(8273):639-43.</w:t>
      </w:r>
      <w:bookmarkEnd w:id="3"/>
    </w:p>
    <w:p w14:paraId="0FD30F09" w14:textId="77777777" w:rsidR="00D23780" w:rsidRPr="00D23780" w:rsidRDefault="00D23780" w:rsidP="00D23780">
      <w:pPr>
        <w:pStyle w:val="EndNoteBibliography"/>
        <w:spacing w:after="0"/>
      </w:pPr>
      <w:bookmarkStart w:id="4" w:name="_ENREF_4"/>
      <w:r w:rsidRPr="00D23780">
        <w:t>4.</w:t>
      </w:r>
      <w:r w:rsidRPr="00D23780">
        <w:tab/>
        <w:t>Watanabe T, Seiki M, Yoshida M. HTLV type I (U. S. isolate) and ATLV (Japanese isolate) are the same species of human retrovirus. Virology. 1984;133(1):238-41.</w:t>
      </w:r>
      <w:bookmarkEnd w:id="4"/>
    </w:p>
    <w:p w14:paraId="74207C34" w14:textId="099C619F" w:rsidR="00D23780" w:rsidRPr="00D23780" w:rsidRDefault="00D23780" w:rsidP="00D23780">
      <w:pPr>
        <w:pStyle w:val="EndNoteBibliography"/>
        <w:spacing w:after="0"/>
      </w:pPr>
      <w:bookmarkStart w:id="5" w:name="_ENREF_5"/>
      <w:r w:rsidRPr="00D23780">
        <w:t>5.</w:t>
      </w:r>
      <w:r w:rsidRPr="00D23780">
        <w:tab/>
        <w:t xml:space="preserve">IARC Monographs on the Evaluation of Carcinogenic Risk to Humans: Human Immunodeficiency Viruses and Human T-cell Lymphotropic Viruses Lyon: IARC; 1996 [Available from: </w:t>
      </w:r>
      <w:hyperlink r:id="rId9" w:history="1">
        <w:r w:rsidRPr="00D23780">
          <w:rPr>
            <w:rStyle w:val="Hyperlink"/>
          </w:rPr>
          <w:t>http://monographs.iarc.fr/ENG/Monographs/vol67/index.php</w:t>
        </w:r>
      </w:hyperlink>
      <w:r w:rsidRPr="00D23780">
        <w:t>.</w:t>
      </w:r>
      <w:bookmarkEnd w:id="5"/>
    </w:p>
    <w:p w14:paraId="73273220" w14:textId="77777777" w:rsidR="00D23780" w:rsidRPr="00D23780" w:rsidRDefault="00D23780" w:rsidP="00D23780">
      <w:pPr>
        <w:pStyle w:val="EndNoteBibliography"/>
        <w:spacing w:after="0"/>
      </w:pPr>
      <w:bookmarkStart w:id="6" w:name="_ENREF_6"/>
      <w:r w:rsidRPr="00D23780">
        <w:t>6.</w:t>
      </w:r>
      <w:r w:rsidRPr="00D23780">
        <w:tab/>
        <w:t>Gessain A, Barin F, Vernant JC, Gout O, Maurs L, Calender A, et al. Antibodies to human T-lymphotropic virus type-I in patients with tropical spastic paraparesis. Lancet. 1985;2(8452):407-10.</w:t>
      </w:r>
      <w:bookmarkEnd w:id="6"/>
    </w:p>
    <w:p w14:paraId="32539987" w14:textId="77777777" w:rsidR="00D23780" w:rsidRPr="00D23780" w:rsidRDefault="00D23780" w:rsidP="00D23780">
      <w:pPr>
        <w:pStyle w:val="EndNoteBibliography"/>
        <w:spacing w:after="0"/>
      </w:pPr>
      <w:bookmarkStart w:id="7" w:name="_ENREF_7"/>
      <w:r w:rsidRPr="00D23780">
        <w:t>7.</w:t>
      </w:r>
      <w:r w:rsidRPr="00D23780">
        <w:tab/>
        <w:t>Osame M, Usuku K, Izumo S, Ijichi N, Amitani H, Igata A, et al. HTLV-I associated myelopathy, a new clinical entity. Lancet. 1986;1(8488):1031-2.</w:t>
      </w:r>
      <w:bookmarkEnd w:id="7"/>
    </w:p>
    <w:p w14:paraId="412D9B80" w14:textId="77777777" w:rsidR="00D23780" w:rsidRPr="00D23780" w:rsidRDefault="00D23780" w:rsidP="00D23780">
      <w:pPr>
        <w:pStyle w:val="EndNoteBibliography"/>
        <w:spacing w:after="0"/>
      </w:pPr>
      <w:bookmarkStart w:id="8" w:name="_ENREF_8"/>
      <w:r w:rsidRPr="00D23780">
        <w:t>8.</w:t>
      </w:r>
      <w:r w:rsidRPr="00D23780">
        <w:tab/>
        <w:t>Osame M, Izumo S, Igata A, Matsumoto M, Matsumoto T, Sonoda S, et al. Blood transfusion and HTLV-I associated myelopathy. Lancet. 1986;2(8498):104-5.</w:t>
      </w:r>
      <w:bookmarkEnd w:id="8"/>
    </w:p>
    <w:p w14:paraId="74122F04" w14:textId="77777777" w:rsidR="00D23780" w:rsidRPr="00D23780" w:rsidRDefault="00D23780" w:rsidP="00D23780">
      <w:pPr>
        <w:pStyle w:val="EndNoteBibliography"/>
        <w:spacing w:after="0"/>
      </w:pPr>
      <w:bookmarkStart w:id="9" w:name="_ENREF_9"/>
      <w:r w:rsidRPr="00D23780">
        <w:t>9.</w:t>
      </w:r>
      <w:r w:rsidRPr="00D23780">
        <w:tab/>
        <w:t>Osame M, Janssen R, Kubota H, Nishitani H, Igata A, Nagataki S, et al. Nationwide survey of HTLV-I associated myelopathy in Japan - association with blood transfusion. Ann Neurol. 1990;28:50-6.</w:t>
      </w:r>
      <w:bookmarkEnd w:id="9"/>
    </w:p>
    <w:p w14:paraId="0D9A7AC3" w14:textId="77777777" w:rsidR="00D23780" w:rsidRPr="00D23780" w:rsidRDefault="00D23780" w:rsidP="00D23780">
      <w:pPr>
        <w:pStyle w:val="EndNoteBibliography"/>
        <w:spacing w:after="0"/>
      </w:pPr>
      <w:bookmarkStart w:id="10" w:name="_ENREF_10"/>
      <w:r w:rsidRPr="00D23780">
        <w:t>10.</w:t>
      </w:r>
      <w:r w:rsidRPr="00D23780">
        <w:tab/>
        <w:t>Stuver SO, Tachibana N, Okayama A, Shioiri S, Tsunetoshi Y, Tsuda K, et al. Heterosexual transmission of human T cell leukemia/lymphoma virus type I among married couples in southwestern Japan: an initial report from the Miyazaki Cohort Study. J Infect Dis. 1993;167(1):57-65.</w:t>
      </w:r>
      <w:bookmarkEnd w:id="10"/>
    </w:p>
    <w:p w14:paraId="1537693B" w14:textId="77777777" w:rsidR="00D23780" w:rsidRPr="00D23780" w:rsidRDefault="00D23780" w:rsidP="00D23780">
      <w:pPr>
        <w:pStyle w:val="EndNoteBibliography"/>
        <w:spacing w:after="0"/>
      </w:pPr>
      <w:bookmarkStart w:id="11" w:name="_ENREF_11"/>
      <w:r w:rsidRPr="00D23780">
        <w:t>11.</w:t>
      </w:r>
      <w:r w:rsidRPr="00D23780">
        <w:tab/>
        <w:t>Nunes D, Boa-Sorte N, Grassi MF, Taylor GP, Teixeira MG, Barreto ML, et al. HTLV-1 is predominantly sexually transmitted in Salvador, the city with the highest HTLV-1 prevalence in Brazil. PLoS One. 2017;12(2):e0171303.</w:t>
      </w:r>
      <w:bookmarkEnd w:id="11"/>
    </w:p>
    <w:p w14:paraId="67038CDA" w14:textId="77777777" w:rsidR="00D23780" w:rsidRPr="00D23780" w:rsidRDefault="00D23780" w:rsidP="00D23780">
      <w:pPr>
        <w:pStyle w:val="EndNoteBibliography"/>
        <w:spacing w:after="0"/>
      </w:pPr>
      <w:bookmarkStart w:id="12" w:name="_ENREF_12"/>
      <w:r w:rsidRPr="00D23780">
        <w:t>12.</w:t>
      </w:r>
      <w:r w:rsidRPr="00D23780">
        <w:tab/>
        <w:t>Satake M, Iwanaga M, Sagara Y, Watanabe T, Okuma K, Hamaguchi I. Incidence of human T-lymphotropic virus 1 infection in adolescent and adult blood donors in Japan: a nationwide retrospective cohort analysis. Lancet Infect Dis. 2016;16(11):1246-54.</w:t>
      </w:r>
      <w:bookmarkEnd w:id="12"/>
    </w:p>
    <w:p w14:paraId="5E4ACE10" w14:textId="77777777" w:rsidR="00D23780" w:rsidRPr="00D23780" w:rsidRDefault="00D23780" w:rsidP="00D23780">
      <w:pPr>
        <w:pStyle w:val="EndNoteBibliography"/>
        <w:spacing w:after="0"/>
      </w:pPr>
      <w:bookmarkStart w:id="13" w:name="_ENREF_13"/>
      <w:r w:rsidRPr="00D23780">
        <w:t>13.</w:t>
      </w:r>
      <w:r w:rsidRPr="00D23780">
        <w:tab/>
        <w:t>Oliveira PD, Kachimarek AC, Bittencourt AL. Early Onset of HTLV-1 Associated Myelopathy/Tropical Spastic Paraparesis (HAM/TSP) and Adult T-cell Leukemia/Lymphoma (ATL): Systematic Search and Review. J Trop Pediatr. 2017.</w:t>
      </w:r>
      <w:bookmarkEnd w:id="13"/>
    </w:p>
    <w:p w14:paraId="27677FA8" w14:textId="77777777" w:rsidR="00D23780" w:rsidRPr="00D23780" w:rsidRDefault="00D23780" w:rsidP="00D23780">
      <w:pPr>
        <w:pStyle w:val="EndNoteBibliography"/>
        <w:spacing w:after="0"/>
      </w:pPr>
      <w:bookmarkStart w:id="14" w:name="_ENREF_14"/>
      <w:r w:rsidRPr="00D23780">
        <w:t>14.</w:t>
      </w:r>
      <w:r w:rsidRPr="00D23780">
        <w:tab/>
        <w:t>Martin F, Fedina A, Youshya S, Taylor GP. A 15-year prospective longitudinal study of disease progression in patients with HTLV-1 associated myelopathy in the UK. J Neurol Neurosurg Psychiatry. 2010;81(12):1336-40.</w:t>
      </w:r>
      <w:bookmarkEnd w:id="14"/>
    </w:p>
    <w:p w14:paraId="2A7BD00F" w14:textId="77777777" w:rsidR="00D23780" w:rsidRPr="00D23780" w:rsidRDefault="00D23780" w:rsidP="00D23780">
      <w:pPr>
        <w:pStyle w:val="EndNoteBibliography"/>
        <w:spacing w:after="0"/>
      </w:pPr>
      <w:bookmarkStart w:id="15" w:name="_ENREF_15"/>
      <w:r w:rsidRPr="00D23780">
        <w:t>15.</w:t>
      </w:r>
      <w:r w:rsidRPr="00D23780">
        <w:tab/>
        <w:t>Donegan E, Lee H, Operskalski EA, Shaw GM, Kleinman SH, Busch MP, et al. Transfusion transmission of retroviruses: human T-lymphotropic virus types I and II compared with human immunodeficiency virus type 1. Transfusion. 1994;34(6):478-83.</w:t>
      </w:r>
      <w:bookmarkEnd w:id="15"/>
    </w:p>
    <w:p w14:paraId="40AEDDA0" w14:textId="77777777" w:rsidR="00D23780" w:rsidRPr="00D23780" w:rsidRDefault="00D23780" w:rsidP="00D23780">
      <w:pPr>
        <w:pStyle w:val="EndNoteBibliography"/>
        <w:spacing w:after="0"/>
      </w:pPr>
      <w:bookmarkStart w:id="16" w:name="_ENREF_16"/>
      <w:r w:rsidRPr="00D23780">
        <w:t>16.</w:t>
      </w:r>
      <w:r w:rsidRPr="00D23780">
        <w:tab/>
        <w:t>Gout O, Baulac M, Gessain A, Semah F, Saal F, Peries J, et al. Rapid development of myelopathy after HTLV-I infection acquired by transfusion during cardiac transplantation. The New England Journal of Medicine. 1990;322:383-8.</w:t>
      </w:r>
      <w:bookmarkEnd w:id="16"/>
    </w:p>
    <w:p w14:paraId="32E63216" w14:textId="77777777" w:rsidR="00D23780" w:rsidRPr="00D23780" w:rsidRDefault="00D23780" w:rsidP="00D23780">
      <w:pPr>
        <w:pStyle w:val="EndNoteBibliography"/>
        <w:spacing w:after="0"/>
      </w:pPr>
      <w:bookmarkStart w:id="17" w:name="_ENREF_17"/>
      <w:r w:rsidRPr="00D23780">
        <w:t>17.</w:t>
      </w:r>
      <w:r w:rsidRPr="00D23780">
        <w:tab/>
        <w:t>Lee SY, Mastushita K, Machida J, Tajiri M, Yamaguchi K, Takatsuki K. Human T-cell leukemia virus type I infection in hemodialysis patients. Cancer. 1987;60(7):1474-8.</w:t>
      </w:r>
      <w:bookmarkEnd w:id="17"/>
    </w:p>
    <w:p w14:paraId="682FCEBF" w14:textId="77777777" w:rsidR="00D23780" w:rsidRPr="00D23780" w:rsidRDefault="00D23780" w:rsidP="00D23780">
      <w:pPr>
        <w:pStyle w:val="EndNoteBibliography"/>
        <w:spacing w:after="0"/>
      </w:pPr>
      <w:bookmarkStart w:id="18" w:name="_ENREF_18"/>
      <w:r w:rsidRPr="00D23780">
        <w:t>18.</w:t>
      </w:r>
      <w:r w:rsidRPr="00D23780">
        <w:tab/>
        <w:t>Barton EN, King SD, Douglas LL. The seroprevalence of hepatitis and retroviral infection in Jamaican haemodialysis patients. West Indian Med J. 1998;47(3):105-7.</w:t>
      </w:r>
      <w:bookmarkEnd w:id="18"/>
    </w:p>
    <w:p w14:paraId="3669A397" w14:textId="77777777" w:rsidR="00D23780" w:rsidRPr="00D23780" w:rsidRDefault="00D23780" w:rsidP="00D23780">
      <w:pPr>
        <w:pStyle w:val="EndNoteBibliography"/>
        <w:spacing w:after="0"/>
      </w:pPr>
      <w:bookmarkStart w:id="19" w:name="_ENREF_19"/>
      <w:r w:rsidRPr="00D23780">
        <w:t>19.</w:t>
      </w:r>
      <w:r w:rsidRPr="00D23780">
        <w:tab/>
        <w:t>Laguna-Torres VA, Perez-Bao J, Chauca G, Sovero M, Blichtein D, Chunga A, et al. Epidemiology of transfusion-transmitted infections among multi-transfused patients in seven hospitals in Peru. J Clin Virol. 2005;34 Suppl 2:S61-S8.</w:t>
      </w:r>
      <w:bookmarkEnd w:id="19"/>
    </w:p>
    <w:p w14:paraId="1CDD313F" w14:textId="77777777" w:rsidR="00D23780" w:rsidRPr="00D23780" w:rsidRDefault="00D23780" w:rsidP="00D23780">
      <w:pPr>
        <w:pStyle w:val="EndNoteBibliography"/>
        <w:spacing w:after="0"/>
      </w:pPr>
      <w:bookmarkStart w:id="20" w:name="_ENREF_20"/>
      <w:r w:rsidRPr="00D23780">
        <w:lastRenderedPageBreak/>
        <w:t>20.</w:t>
      </w:r>
      <w:r w:rsidRPr="00D23780">
        <w:tab/>
        <w:t>Ghaffari J, Ebrahimi M, Makhlough A, Mohammadjafari H, Nazari Z. Seroepidemiology of human T-cell lymphotropic virus 1 infection in hemodialysis patients: should we be concerned about it? Iran J Kidney Dis. 2013;7(3):187-90.</w:t>
      </w:r>
      <w:bookmarkEnd w:id="20"/>
    </w:p>
    <w:p w14:paraId="2CA2470E" w14:textId="77777777" w:rsidR="00D23780" w:rsidRPr="00D23780" w:rsidRDefault="00D23780" w:rsidP="00D23780">
      <w:pPr>
        <w:pStyle w:val="EndNoteBibliography"/>
        <w:spacing w:after="0"/>
      </w:pPr>
      <w:bookmarkStart w:id="21" w:name="_ENREF_21"/>
      <w:r w:rsidRPr="00D23780">
        <w:t>21.</w:t>
      </w:r>
      <w:r w:rsidRPr="00D23780">
        <w:tab/>
        <w:t>Perez G, Ortiz-Interian C, Lee H, de MM, Cerney M, Allain JP, et al. Human immunodeficiency virus and human T-cell leukemia virus type I in patients undergoing maintenance hemodialysis in Miami. Am J Kidney Dis. 1989;14(1):39-43.</w:t>
      </w:r>
      <w:bookmarkEnd w:id="21"/>
    </w:p>
    <w:p w14:paraId="76973B1E" w14:textId="77777777" w:rsidR="00D23780" w:rsidRPr="00D23780" w:rsidRDefault="00D23780" w:rsidP="00D23780">
      <w:pPr>
        <w:pStyle w:val="EndNoteBibliography"/>
        <w:spacing w:after="0"/>
      </w:pPr>
      <w:bookmarkStart w:id="22" w:name="_ENREF_22"/>
      <w:r w:rsidRPr="00D23780">
        <w:t>22.</w:t>
      </w:r>
      <w:r w:rsidRPr="00D23780">
        <w:tab/>
        <w:t>Mojaat N, Kaabi H, Hmida S, Maamar M, Slama S, Boukef K. Seroprevalence of HTLV-I/II antibodies in blood donors and different groups at risk in Tunisia. J Acquir Immune Defic Syndr. 1999;22(3):314-5.</w:t>
      </w:r>
      <w:bookmarkEnd w:id="22"/>
    </w:p>
    <w:p w14:paraId="4EEBCBB6" w14:textId="77777777" w:rsidR="00D23780" w:rsidRPr="00D23780" w:rsidRDefault="00D23780" w:rsidP="00D23780">
      <w:pPr>
        <w:pStyle w:val="EndNoteBibliography"/>
        <w:spacing w:after="0"/>
      </w:pPr>
      <w:bookmarkStart w:id="23" w:name="_ENREF_23"/>
      <w:r w:rsidRPr="00D23780">
        <w:t>23.</w:t>
      </w:r>
      <w:r w:rsidRPr="00D23780">
        <w:tab/>
        <w:t>Yoshizumi T, Shirabe K, Ikegami T, Kayashima H, Yamashita N, Morita K, et al. Impact of human T cell leukemia virus type 1 in living donor liver transplantation. Am J Transplant. 2012;12(6):1479-85.</w:t>
      </w:r>
      <w:bookmarkEnd w:id="23"/>
    </w:p>
    <w:p w14:paraId="7E5BED0A" w14:textId="77777777" w:rsidR="00D23780" w:rsidRPr="00D23780" w:rsidRDefault="00D23780" w:rsidP="00D23780">
      <w:pPr>
        <w:pStyle w:val="EndNoteBibliography"/>
        <w:spacing w:after="0"/>
      </w:pPr>
      <w:bookmarkStart w:id="24" w:name="_ENREF_24"/>
      <w:r w:rsidRPr="00D23780">
        <w:t>24.</w:t>
      </w:r>
      <w:r w:rsidRPr="00D23780">
        <w:tab/>
        <w:t>Hoshida Y, Li T, Dong Z, Tomita Y, Yamauchi A, Hanai J, et al. Lymphoproliferative disorders in renal transplant patients in Japan. Int J Cancer. 2001;91(6):869-75.</w:t>
      </w:r>
      <w:bookmarkEnd w:id="24"/>
    </w:p>
    <w:p w14:paraId="2A20F1B7" w14:textId="77777777" w:rsidR="00D23780" w:rsidRPr="00D23780" w:rsidRDefault="00D23780" w:rsidP="00D23780">
      <w:pPr>
        <w:pStyle w:val="EndNoteBibliography"/>
        <w:spacing w:after="0"/>
      </w:pPr>
      <w:bookmarkStart w:id="25" w:name="_ENREF_25"/>
      <w:r w:rsidRPr="00D23780">
        <w:t>25.</w:t>
      </w:r>
      <w:r w:rsidRPr="00D23780">
        <w:tab/>
        <w:t>Kawano N, Shimoda K, Ishikawa F, Taketomi A, Yoshizumi T, Shimoda S, et al. Adult T-cell Leukemia development from a human T-cell leukemia virus type I carrier after a living-donor liver transplantation. Transplantation. 2006;82(6):840-3.</w:t>
      </w:r>
      <w:bookmarkEnd w:id="25"/>
    </w:p>
    <w:p w14:paraId="73260BAD" w14:textId="77777777" w:rsidR="00D23780" w:rsidRPr="00D23780" w:rsidRDefault="00D23780" w:rsidP="00D23780">
      <w:pPr>
        <w:pStyle w:val="EndNoteBibliography"/>
        <w:spacing w:after="0"/>
      </w:pPr>
      <w:bookmarkStart w:id="26" w:name="_ENREF_26"/>
      <w:r w:rsidRPr="00D23780">
        <w:t>26.</w:t>
      </w:r>
      <w:r w:rsidRPr="00D23780">
        <w:tab/>
        <w:t>Yoshizumi T, Takada Y, Shirabe K, Kaido T, Hidaka M, Honda M, et al. Impact of human T-cell leukemia virus type 1 on living donor liver transplantation: a multi-center study in Japan. J Hepatobiliary Pancreat Sci. 2016;23(6):333-41.</w:t>
      </w:r>
      <w:bookmarkEnd w:id="26"/>
    </w:p>
    <w:p w14:paraId="747EAE34" w14:textId="77777777" w:rsidR="00D23780" w:rsidRPr="00D23780" w:rsidRDefault="00D23780" w:rsidP="00D23780">
      <w:pPr>
        <w:pStyle w:val="EndNoteBibliography"/>
        <w:spacing w:after="0"/>
      </w:pPr>
      <w:bookmarkStart w:id="27" w:name="_ENREF_27"/>
      <w:r w:rsidRPr="00D23780">
        <w:t>27.</w:t>
      </w:r>
      <w:r w:rsidRPr="00D23780">
        <w:tab/>
        <w:t>Nakamura N, Tamaru S, Ohshima K, Tanaka M, Arakaki Y, Miyauchi T. Prognosis of HTLV-I-positive renal transplant recipients. Transplant Proc. 2005;37(4):1779-82.</w:t>
      </w:r>
      <w:bookmarkEnd w:id="27"/>
    </w:p>
    <w:p w14:paraId="58593FB4" w14:textId="77777777" w:rsidR="00D23780" w:rsidRPr="00D23780" w:rsidRDefault="00D23780" w:rsidP="00D23780">
      <w:pPr>
        <w:pStyle w:val="EndNoteBibliography"/>
        <w:spacing w:after="0"/>
      </w:pPr>
      <w:bookmarkStart w:id="28" w:name="_ENREF_28"/>
      <w:r w:rsidRPr="00D23780">
        <w:t>28.</w:t>
      </w:r>
      <w:r w:rsidRPr="00D23780">
        <w:tab/>
        <w:t>Shirai H, Suzuki M, Tomita Y, Iwadoh K, Kai K, Sannomiya A, et al. Renal transplantation in patients with human T-cell lymphotropic virus type 1. Transplant Proc. 2012;44(1):83-6.</w:t>
      </w:r>
      <w:bookmarkEnd w:id="28"/>
    </w:p>
    <w:p w14:paraId="7F12A5B5" w14:textId="77777777" w:rsidR="00D23780" w:rsidRPr="00D23780" w:rsidRDefault="00D23780" w:rsidP="00D23780">
      <w:pPr>
        <w:pStyle w:val="EndNoteBibliography"/>
        <w:spacing w:after="0"/>
      </w:pPr>
      <w:bookmarkStart w:id="29" w:name="_ENREF_29"/>
      <w:r w:rsidRPr="00D23780">
        <w:t>29.</w:t>
      </w:r>
      <w:r w:rsidRPr="00D23780">
        <w:tab/>
        <w:t>Nagamine Y, Hayashi T, Kato Y, Horiuchi Y, Tanahashi N. Human T lymphotropic virus type-1-associated myelopathy manifesting shortly after living-donor renal transplantation. Intern Med. 2015;54(1):75-8.</w:t>
      </w:r>
      <w:bookmarkEnd w:id="29"/>
    </w:p>
    <w:p w14:paraId="1BDA441F" w14:textId="77777777" w:rsidR="00D23780" w:rsidRPr="00D23780" w:rsidRDefault="00D23780" w:rsidP="00D23780">
      <w:pPr>
        <w:pStyle w:val="EndNoteBibliography"/>
        <w:spacing w:after="0"/>
      </w:pPr>
      <w:bookmarkStart w:id="30" w:name="_ENREF_30"/>
      <w:r w:rsidRPr="00D23780">
        <w:t>30.</w:t>
      </w:r>
      <w:r w:rsidRPr="00D23780">
        <w:tab/>
        <w:t>Nakatsuji Y, Sugai F, Watanabe S, Kaido M, Koguchi K, Abe K, et al. HTLV-I-associated myelopathy manifested after renal transplantation. J Neurol Sci. 2000;177(2):154-6.</w:t>
      </w:r>
      <w:bookmarkEnd w:id="30"/>
    </w:p>
    <w:p w14:paraId="434A32A0" w14:textId="77777777" w:rsidR="00D23780" w:rsidRPr="00D23780" w:rsidRDefault="00D23780" w:rsidP="00D23780">
      <w:pPr>
        <w:pStyle w:val="EndNoteBibliography"/>
        <w:spacing w:after="0"/>
      </w:pPr>
      <w:bookmarkStart w:id="31" w:name="_ENREF_31"/>
      <w:r w:rsidRPr="00D23780">
        <w:t>31.</w:t>
      </w:r>
      <w:r w:rsidRPr="00D23780">
        <w:tab/>
        <w:t>Remesar MC, del Pozo AE, Pittis MG, Mangano AM, Sen L, Briones L. Transmission of HTLV-I by kidney transplant. Transfusion. 2000;40(11):1421-2.</w:t>
      </w:r>
      <w:bookmarkEnd w:id="31"/>
    </w:p>
    <w:p w14:paraId="6BEBED1C" w14:textId="77777777" w:rsidR="00D23780" w:rsidRPr="00D23780" w:rsidRDefault="00D23780" w:rsidP="00D23780">
      <w:pPr>
        <w:pStyle w:val="EndNoteBibliography"/>
        <w:spacing w:after="0"/>
      </w:pPr>
      <w:bookmarkStart w:id="32" w:name="_ENREF_32"/>
      <w:r w:rsidRPr="00D23780">
        <w:t>32.</w:t>
      </w:r>
      <w:r w:rsidRPr="00D23780">
        <w:tab/>
        <w:t>Gonzalez-Perez MP, Munoz-Juarez L, Cardenas FC, Zarranz Imirizaldu JJ, Carranceja JC, Garcia-Saiz A. Human T-cell leukemia virus type I infection in various recipients of transplants from the same donor. Transplantation. 2003;75(7):1006-11.</w:t>
      </w:r>
      <w:bookmarkEnd w:id="32"/>
    </w:p>
    <w:p w14:paraId="766125C1" w14:textId="77777777" w:rsidR="00D23780" w:rsidRPr="00D23780" w:rsidRDefault="00D23780" w:rsidP="00D23780">
      <w:pPr>
        <w:pStyle w:val="EndNoteBibliography"/>
        <w:spacing w:after="0"/>
      </w:pPr>
      <w:bookmarkStart w:id="33" w:name="_ENREF_33"/>
      <w:r w:rsidRPr="00D23780">
        <w:t>33.</w:t>
      </w:r>
      <w:r w:rsidRPr="00D23780">
        <w:tab/>
        <w:t>Cook LB, Melamed A, Demontis MA, Laydon DJ, Fox JM, Tosswill JH, et al. Rapid dissemination of human T-lymphotropic virus type 1 during primary infection in transplant recipients. Retrovirology. 2016;13(1):3.</w:t>
      </w:r>
      <w:bookmarkEnd w:id="33"/>
    </w:p>
    <w:p w14:paraId="51D1A5E1" w14:textId="77777777" w:rsidR="00D23780" w:rsidRPr="00D23780" w:rsidRDefault="00D23780" w:rsidP="00D23780">
      <w:pPr>
        <w:pStyle w:val="EndNoteBibliography"/>
        <w:spacing w:after="0"/>
      </w:pPr>
      <w:bookmarkStart w:id="34" w:name="_ENREF_34"/>
      <w:r w:rsidRPr="00D23780">
        <w:t>34.</w:t>
      </w:r>
      <w:r w:rsidRPr="00D23780">
        <w:tab/>
        <w:t>Glowacka I, Korn K, Potthoff SA, Lehmann U, Kreipe HH, Ivens K, et al. Delayed seroconversion and rapid onset of lymphoproliferative disease after transmission of human T-cell lymphotropic virus type 1 from a multiorgan donor. Clin Infect Dis. 2013;57(10):1417-24.</w:t>
      </w:r>
      <w:bookmarkEnd w:id="34"/>
    </w:p>
    <w:p w14:paraId="777C77D8" w14:textId="77777777" w:rsidR="00D23780" w:rsidRPr="00D23780" w:rsidRDefault="00D23780" w:rsidP="00D23780">
      <w:pPr>
        <w:pStyle w:val="EndNoteBibliography"/>
        <w:spacing w:after="0"/>
      </w:pPr>
      <w:bookmarkStart w:id="35" w:name="_ENREF_35"/>
      <w:r w:rsidRPr="00D23780">
        <w:t>35.</w:t>
      </w:r>
      <w:r w:rsidRPr="00D23780">
        <w:tab/>
        <w:t>Zarranz JJ, Rouco I, Gomez-Esteban JC, Corral J. Human T lymphotropic virus type I (HTLV-1) associated myelopathy acquired through a liver transplant. Journal of Neurology, Neurosurgery, and Psychiatry. 2001;71(6):818.</w:t>
      </w:r>
      <w:bookmarkEnd w:id="35"/>
    </w:p>
    <w:p w14:paraId="5AD8C6E3" w14:textId="77777777" w:rsidR="00D23780" w:rsidRPr="00D23780" w:rsidRDefault="00D23780" w:rsidP="00D23780">
      <w:pPr>
        <w:pStyle w:val="EndNoteBibliography"/>
        <w:spacing w:after="0"/>
      </w:pPr>
      <w:bookmarkStart w:id="36" w:name="_ENREF_36"/>
      <w:r w:rsidRPr="00D23780">
        <w:t>36.</w:t>
      </w:r>
      <w:r w:rsidRPr="00D23780">
        <w:tab/>
        <w:t>Toro C, Rodés B, Poveda E, Soriano V. Rapid development of subacute myelopathy in three organ transplant recipients after transmission of human T-cell lymphotropic virus type I from a single donor. Transplantation. 2003;75(1):102-4.</w:t>
      </w:r>
      <w:bookmarkEnd w:id="36"/>
    </w:p>
    <w:p w14:paraId="19C34066" w14:textId="77777777" w:rsidR="00D23780" w:rsidRPr="00D23780" w:rsidRDefault="00D23780" w:rsidP="00D23780">
      <w:pPr>
        <w:pStyle w:val="EndNoteBibliography"/>
        <w:spacing w:after="0"/>
      </w:pPr>
      <w:bookmarkStart w:id="37" w:name="_ENREF_37"/>
      <w:r w:rsidRPr="00D23780">
        <w:t>37.</w:t>
      </w:r>
      <w:r w:rsidRPr="00D23780">
        <w:tab/>
        <w:t>Govert F, Krumbholz A, Witt K, Hopfner F, Feldkamp T, Korn K, et al. HTLV-1 associated myelopathy after renal transplantation. J Clin Virol. 2015;72:102-5.</w:t>
      </w:r>
      <w:bookmarkEnd w:id="37"/>
    </w:p>
    <w:p w14:paraId="49E08BF0" w14:textId="77777777" w:rsidR="00D23780" w:rsidRPr="00D23780" w:rsidRDefault="00D23780" w:rsidP="00D23780">
      <w:pPr>
        <w:pStyle w:val="EndNoteBibliography"/>
        <w:spacing w:after="0"/>
      </w:pPr>
      <w:bookmarkStart w:id="38" w:name="_ENREF_38"/>
      <w:r w:rsidRPr="00D23780">
        <w:t>38.</w:t>
      </w:r>
      <w:r w:rsidRPr="00D23780">
        <w:tab/>
        <w:t>Tajima Y, Matsumura M, Yaguchi H, Mito Y. Two Cases of Human T-Lymphotropic Virus Type I-Associated Myelopathy/Tropical Spastic Paraparesis Caused by Living-Donor Renal Transplantation. Case Rep Neurol Med. 2016;2016:4203079.</w:t>
      </w:r>
      <w:bookmarkEnd w:id="38"/>
    </w:p>
    <w:p w14:paraId="37E70C47" w14:textId="77777777" w:rsidR="00D23780" w:rsidRPr="00D23780" w:rsidRDefault="00D23780" w:rsidP="00D23780">
      <w:pPr>
        <w:pStyle w:val="EndNoteBibliography"/>
        <w:spacing w:after="0"/>
      </w:pPr>
      <w:bookmarkStart w:id="39" w:name="_ENREF_39"/>
      <w:r w:rsidRPr="00D23780">
        <w:lastRenderedPageBreak/>
        <w:t>39.</w:t>
      </w:r>
      <w:r w:rsidRPr="00D23780">
        <w:tab/>
        <w:t>Montesdeoca Andrade MJ, Correa Diaz EP, Buestan ME. HTLV-1-associated myelopathy in a solid organ transplant recipient. BMJ Case Rep. 2016;2016.</w:t>
      </w:r>
      <w:bookmarkEnd w:id="39"/>
    </w:p>
    <w:p w14:paraId="6C0A13F2" w14:textId="77777777" w:rsidR="00D23780" w:rsidRPr="00D23780" w:rsidRDefault="00D23780" w:rsidP="00D23780">
      <w:pPr>
        <w:pStyle w:val="EndNoteBibliography"/>
        <w:spacing w:after="0"/>
      </w:pPr>
      <w:bookmarkStart w:id="40" w:name="_ENREF_40"/>
      <w:r w:rsidRPr="00D23780">
        <w:t>40.</w:t>
      </w:r>
      <w:r w:rsidRPr="00D23780">
        <w:tab/>
        <w:t>Ramanan P, Deziel PJ, Norby SM, Yao JD, Garza I, Razonable RR. Donor-transmitted HTLV-1-associated myelopathy in a kidney transplant recipient--case report and literature review. Am J Transplant. 2014;14(10):2417-21.</w:t>
      </w:r>
      <w:bookmarkEnd w:id="40"/>
    </w:p>
    <w:p w14:paraId="6C5FE8B2" w14:textId="77777777" w:rsidR="00D23780" w:rsidRPr="00D23780" w:rsidRDefault="00D23780" w:rsidP="00D23780">
      <w:pPr>
        <w:pStyle w:val="EndNoteBibliography"/>
        <w:spacing w:after="0"/>
      </w:pPr>
      <w:bookmarkStart w:id="41" w:name="_ENREF_41"/>
      <w:r w:rsidRPr="00D23780">
        <w:t>41.</w:t>
      </w:r>
      <w:r w:rsidRPr="00D23780">
        <w:tab/>
        <w:t>Shames B, D'Alessandro A, Sollinger H. Human T-cell lymphotrophic virus infection in organ donors: a need to reassess policy? Am J Transplant. 2002;2(7):658-63.</w:t>
      </w:r>
      <w:bookmarkEnd w:id="41"/>
    </w:p>
    <w:p w14:paraId="3EF5B10A" w14:textId="77777777" w:rsidR="00D23780" w:rsidRPr="00D23780" w:rsidRDefault="00D23780" w:rsidP="00D23780">
      <w:pPr>
        <w:pStyle w:val="EndNoteBibliography"/>
        <w:spacing w:after="0"/>
      </w:pPr>
      <w:bookmarkStart w:id="42" w:name="_ENREF_42"/>
      <w:r w:rsidRPr="00D23780">
        <w:t>42.</w:t>
      </w:r>
      <w:r w:rsidRPr="00D23780">
        <w:tab/>
        <w:t>Thomas S, Klapper PE, Mutton KJ, Turner AJ, Tullo AB, Zambrano I, et al. Lack of vision, loss of sight: consequences of mandatory HTLV screening in corneal transplantation. Transpl Infect Dis. 2007;9(2):171-2.</w:t>
      </w:r>
      <w:bookmarkEnd w:id="42"/>
    </w:p>
    <w:p w14:paraId="72A47BAD" w14:textId="77777777" w:rsidR="00D23780" w:rsidRPr="00D23780" w:rsidRDefault="00D23780" w:rsidP="00D23780">
      <w:pPr>
        <w:pStyle w:val="EndNoteBibliography"/>
        <w:spacing w:after="0"/>
      </w:pPr>
      <w:bookmarkStart w:id="43" w:name="_ENREF_43"/>
      <w:r w:rsidRPr="00D23780">
        <w:t>43.</w:t>
      </w:r>
      <w:r w:rsidRPr="00D23780">
        <w:tab/>
        <w:t>Kaul DR, Davis JA, Practice ASTIDCo. Human T cell lymphotrophic virus 1/2 in solid organ transplantation. Am J Transplant. 2013;13 Suppl 4:355-60.</w:t>
      </w:r>
      <w:bookmarkEnd w:id="43"/>
    </w:p>
    <w:p w14:paraId="77057953" w14:textId="77777777" w:rsidR="00D23780" w:rsidRPr="00D23780" w:rsidRDefault="00D23780" w:rsidP="00D23780">
      <w:pPr>
        <w:pStyle w:val="EndNoteBibliography"/>
        <w:spacing w:after="0"/>
      </w:pPr>
      <w:bookmarkStart w:id="44" w:name="_ENREF_44"/>
      <w:r w:rsidRPr="00D23780">
        <w:t>44.</w:t>
      </w:r>
      <w:r w:rsidRPr="00D23780">
        <w:tab/>
        <w:t>Tedla F, Brar A, John D, Sumrani N. Risk of transmission of human T-lymphotropic virus through transplant. Am J Transplant. 2015;15(4):1123-4.</w:t>
      </w:r>
      <w:bookmarkEnd w:id="44"/>
    </w:p>
    <w:p w14:paraId="7D9C312F" w14:textId="77777777" w:rsidR="00D23780" w:rsidRPr="00D23780" w:rsidRDefault="00D23780" w:rsidP="00D23780">
      <w:pPr>
        <w:pStyle w:val="EndNoteBibliography"/>
        <w:spacing w:after="0"/>
      </w:pPr>
      <w:bookmarkStart w:id="45" w:name="_ENREF_45"/>
      <w:r w:rsidRPr="00D23780">
        <w:t>45.</w:t>
      </w:r>
      <w:r w:rsidRPr="00D23780">
        <w:tab/>
        <w:t>European Centre for Disease Prevention and Control. Risk assessment of HTLV-1/2 transmission by tissue/cell transplantation: Part 1 epidemiological review. Stockholm; 2011 3/14/2011.</w:t>
      </w:r>
      <w:bookmarkEnd w:id="45"/>
    </w:p>
    <w:p w14:paraId="6C22B289" w14:textId="77777777" w:rsidR="00D23780" w:rsidRPr="00D23780" w:rsidRDefault="00D23780" w:rsidP="00D23780">
      <w:pPr>
        <w:pStyle w:val="EndNoteBibliography"/>
        <w:spacing w:after="0"/>
      </w:pPr>
      <w:bookmarkStart w:id="46" w:name="_ENREF_46"/>
      <w:r w:rsidRPr="00D23780">
        <w:t>46.</w:t>
      </w:r>
      <w:r w:rsidRPr="00D23780">
        <w:tab/>
        <w:t>European Centre for Disease Prevention and Control. Geographical distribution of areas with a high prevalence of HTLV-1 infection. Stockholm; 2015 2015.</w:t>
      </w:r>
      <w:bookmarkEnd w:id="46"/>
    </w:p>
    <w:p w14:paraId="7500A079" w14:textId="77777777" w:rsidR="00D23780" w:rsidRPr="00D23780" w:rsidRDefault="00D23780" w:rsidP="00D23780">
      <w:pPr>
        <w:pStyle w:val="EndNoteBibliography"/>
        <w:spacing w:after="0"/>
      </w:pPr>
      <w:bookmarkStart w:id="47" w:name="_ENREF_47"/>
      <w:r w:rsidRPr="00D23780">
        <w:t>47.</w:t>
      </w:r>
      <w:r w:rsidRPr="00D23780">
        <w:tab/>
        <w:t>Hewitt PE, Davison K, Howell DR, Taylor GP. Human T-lymphotropic virus lookback in NHS Blood and Transplant (England) reveals the efficacy of leukoreduction. Transfusion. 2013;</w:t>
      </w:r>
      <w:r w:rsidRPr="00D23780">
        <w:rPr>
          <w:rFonts w:ascii="Times New Roman" w:hAnsi="Times New Roman" w:cs="Times New Roman"/>
        </w:rPr>
        <w:t>53</w:t>
      </w:r>
      <w:r w:rsidRPr="00D23780">
        <w:t>(10):2168-75.</w:t>
      </w:r>
      <w:bookmarkEnd w:id="47"/>
    </w:p>
    <w:p w14:paraId="11A41AB5" w14:textId="77777777" w:rsidR="00D23780" w:rsidRPr="00D23780" w:rsidRDefault="00D23780" w:rsidP="00D23780">
      <w:pPr>
        <w:pStyle w:val="EndNoteBibliography"/>
        <w:spacing w:after="0"/>
      </w:pPr>
      <w:bookmarkStart w:id="48" w:name="_ENREF_48"/>
      <w:r w:rsidRPr="00D23780">
        <w:t>48.</w:t>
      </w:r>
      <w:r w:rsidRPr="00D23780">
        <w:tab/>
        <w:t>Nakamura N, Arakaki Y, Sunagawa H, Shiohira Y, Uehara H, Miyasato T, et al. Influence of Immunosuppression in HTLV-1-Positive Renal Transplant Recipients. Transplantation Proceedings. 1998;30(4):1324-6.</w:t>
      </w:r>
      <w:bookmarkEnd w:id="48"/>
    </w:p>
    <w:p w14:paraId="4BB29A08" w14:textId="77777777" w:rsidR="00D23780" w:rsidRPr="00D23780" w:rsidRDefault="00D23780" w:rsidP="00D23780">
      <w:pPr>
        <w:pStyle w:val="EndNoteBibliography"/>
        <w:spacing w:after="0"/>
      </w:pPr>
      <w:bookmarkStart w:id="49" w:name="_ENREF_49"/>
      <w:r w:rsidRPr="00D23780">
        <w:t>49.</w:t>
      </w:r>
      <w:r w:rsidRPr="00D23780">
        <w:tab/>
        <w:t>Hill SA, Lloyd PA, McDonald S, Wykoff J, Derse D. Susceptibility of human T cell leukemia virus type I to nucleoside reverse transcriptase inhibitors. J Infect Dis. 2003;188(3):424-7.</w:t>
      </w:r>
      <w:bookmarkEnd w:id="49"/>
    </w:p>
    <w:p w14:paraId="4E893460" w14:textId="77777777" w:rsidR="00D23780" w:rsidRPr="00D23780" w:rsidRDefault="00D23780" w:rsidP="00D23780">
      <w:pPr>
        <w:pStyle w:val="EndNoteBibliography"/>
        <w:spacing w:after="0"/>
      </w:pPr>
      <w:bookmarkStart w:id="50" w:name="_ENREF_50"/>
      <w:r w:rsidRPr="00D23780">
        <w:t>50.</w:t>
      </w:r>
      <w:r w:rsidRPr="00D23780">
        <w:tab/>
        <w:t>Matsushita S, Mitsuya H, Reitz M, Broder S. Pharmacological inhibition of in vitro infectivity of human T lymphotropic virus type I. J Clin Investig. 1987;80:394-400.</w:t>
      </w:r>
      <w:bookmarkEnd w:id="50"/>
    </w:p>
    <w:p w14:paraId="3E37952D" w14:textId="77777777" w:rsidR="00D23780" w:rsidRPr="00D23780" w:rsidRDefault="00D23780" w:rsidP="00D23780">
      <w:pPr>
        <w:pStyle w:val="EndNoteBibliography"/>
        <w:spacing w:after="0"/>
      </w:pPr>
      <w:bookmarkStart w:id="51" w:name="_ENREF_51"/>
      <w:r w:rsidRPr="00D23780">
        <w:t>51.</w:t>
      </w:r>
      <w:r w:rsidRPr="00D23780">
        <w:tab/>
        <w:t>Seegulam ME, Ratner L. Integrase Inhibitors Effective against Human T-Cell Leukemia Virus Type 1. Antimicrobial Agents and Chemotherapy. 2011;55(5):2011-7.</w:t>
      </w:r>
      <w:bookmarkEnd w:id="51"/>
    </w:p>
    <w:p w14:paraId="68670C99" w14:textId="77777777" w:rsidR="00D23780" w:rsidRPr="00D23780" w:rsidRDefault="00D23780" w:rsidP="00D23780">
      <w:pPr>
        <w:pStyle w:val="EndNoteBibliography"/>
        <w:spacing w:after="0"/>
      </w:pPr>
      <w:bookmarkStart w:id="52" w:name="_ENREF_52"/>
      <w:r w:rsidRPr="00D23780">
        <w:t>52.</w:t>
      </w:r>
      <w:r w:rsidRPr="00D23780">
        <w:tab/>
        <w:t>Taylor G, Goon P, Furukawa Y, Green H, Barfield A, Mosley A, et al. Zidovudine plus lamivudine in Human T-lymphotropic virus type I-associated myelopathy: a randomised trial. Retrovirology. 2006;3:63.</w:t>
      </w:r>
      <w:bookmarkEnd w:id="52"/>
    </w:p>
    <w:p w14:paraId="473A3951" w14:textId="77777777" w:rsidR="00D23780" w:rsidRPr="00D23780" w:rsidRDefault="00D23780" w:rsidP="00D23780">
      <w:pPr>
        <w:pStyle w:val="EndNoteBibliography"/>
        <w:spacing w:after="0"/>
      </w:pPr>
      <w:bookmarkStart w:id="53" w:name="_ENREF_53"/>
      <w:r w:rsidRPr="00D23780">
        <w:t>53.</w:t>
      </w:r>
      <w:r w:rsidRPr="00D23780">
        <w:tab/>
        <w:t>Macchi B, Balestrieri E, Ascolani A, Youshya S, Martin F, Mastino A, et al. Susceptibility of primary HTLV-1 isolates from patients with HTLV-1-associated myelopathy to reverse transcriptase inhibitors pre- and post- sustained in vivo therapy. Viruses. 2011;3(5):469-83.</w:t>
      </w:r>
      <w:bookmarkEnd w:id="53"/>
    </w:p>
    <w:p w14:paraId="1B088F69" w14:textId="77777777" w:rsidR="00D23780" w:rsidRPr="00D23780" w:rsidRDefault="00D23780" w:rsidP="00D23780">
      <w:pPr>
        <w:pStyle w:val="EndNoteBibliography"/>
      </w:pPr>
      <w:bookmarkStart w:id="54" w:name="_ENREF_54"/>
      <w:r w:rsidRPr="00D23780">
        <w:t>54.</w:t>
      </w:r>
      <w:r w:rsidRPr="00D23780">
        <w:tab/>
        <w:t>Isono T, Ogawa K, Seto A. Antiviral effect of zidovudine in the experimental model of adult T cell leukemia in rabbits. Leuk Res. 1990;14(10):841-7.</w:t>
      </w:r>
      <w:bookmarkEnd w:id="54"/>
    </w:p>
    <w:p w14:paraId="320128FA" w14:textId="1FB5C30D" w:rsidR="00072416" w:rsidRDefault="00F652D2">
      <w:r>
        <w:fldChar w:fldCharType="end"/>
      </w:r>
    </w:p>
    <w:p w14:paraId="6D1D1673" w14:textId="77777777" w:rsidR="00072416" w:rsidRPr="00072416" w:rsidRDefault="00072416">
      <w:pPr>
        <w:rPr>
          <w:b/>
        </w:rPr>
      </w:pPr>
      <w:r w:rsidRPr="00072416">
        <w:rPr>
          <w:b/>
        </w:rPr>
        <w:t>Legends</w:t>
      </w:r>
    </w:p>
    <w:p w14:paraId="0424738D" w14:textId="77777777" w:rsidR="00072416" w:rsidRDefault="00072416">
      <w:r>
        <w:t>Table 1. Prevalence of HTLV-1 among haemodialysis patients</w:t>
      </w:r>
    </w:p>
    <w:p w14:paraId="60A66A56" w14:textId="06C3814B" w:rsidR="00FE6FC4" w:rsidRDefault="00072416" w:rsidP="00020DCB">
      <w:r>
        <w:t xml:space="preserve">Table 2. Cases of HTLV-1-asssociated disease occurring following documented transplantation-related infection </w:t>
      </w:r>
    </w:p>
    <w:sectPr w:rsidR="00FE6F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17275" w14:textId="77777777" w:rsidR="001B1102" w:rsidRDefault="001B1102" w:rsidP="00241224">
      <w:pPr>
        <w:spacing w:after="0" w:line="240" w:lineRule="auto"/>
      </w:pPr>
      <w:r>
        <w:separator/>
      </w:r>
    </w:p>
  </w:endnote>
  <w:endnote w:type="continuationSeparator" w:id="0">
    <w:p w14:paraId="4121C894" w14:textId="77777777" w:rsidR="001B1102" w:rsidRDefault="001B1102" w:rsidP="00241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CFC653" w14:textId="77777777" w:rsidR="001B1102" w:rsidRDefault="001B1102" w:rsidP="00241224">
      <w:pPr>
        <w:spacing w:after="0" w:line="240" w:lineRule="auto"/>
      </w:pPr>
      <w:r>
        <w:separator/>
      </w:r>
    </w:p>
  </w:footnote>
  <w:footnote w:type="continuationSeparator" w:id="0">
    <w:p w14:paraId="110B10AE" w14:textId="77777777" w:rsidR="001B1102" w:rsidRDefault="001B1102" w:rsidP="002412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56769"/>
    <w:multiLevelType w:val="hybridMultilevel"/>
    <w:tmpl w:val="B34CEA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DD2DC5"/>
    <w:multiLevelType w:val="hybridMultilevel"/>
    <w:tmpl w:val="2E92E4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EF192C"/>
    <w:multiLevelType w:val="hybridMultilevel"/>
    <w:tmpl w:val="286C26DC"/>
    <w:lvl w:ilvl="0" w:tplc="D20A84E0">
      <w:start w:val="3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C96CB8"/>
    <w:multiLevelType w:val="hybridMultilevel"/>
    <w:tmpl w:val="B34CEA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A659F0"/>
    <w:multiLevelType w:val="hybridMultilevel"/>
    <w:tmpl w:val="C52A5F8C"/>
    <w:lvl w:ilvl="0" w:tplc="5ED4866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7C10A79"/>
    <w:multiLevelType w:val="hybridMultilevel"/>
    <w:tmpl w:val="C52A5F8C"/>
    <w:lvl w:ilvl="0" w:tplc="5ED4866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a022zperfxdxgetrx0vwxpp5s9de90esad0&quot;&gt;htlv&lt;record-ids&gt;&lt;item&gt;11&lt;/item&gt;&lt;item&gt;13&lt;/item&gt;&lt;item&gt;42&lt;/item&gt;&lt;item&gt;99&lt;/item&gt;&lt;item&gt;304&lt;/item&gt;&lt;item&gt;319&lt;/item&gt;&lt;item&gt;320&lt;/item&gt;&lt;item&gt;474&lt;/item&gt;&lt;item&gt;655&lt;/item&gt;&lt;item&gt;691&lt;/item&gt;&lt;item&gt;696&lt;/item&gt;&lt;item&gt;819&lt;/item&gt;&lt;item&gt;939&lt;/item&gt;&lt;item&gt;1007&lt;/item&gt;&lt;item&gt;1114&lt;/item&gt;&lt;item&gt;1192&lt;/item&gt;&lt;item&gt;1273&lt;/item&gt;&lt;item&gt;1289&lt;/item&gt;&lt;item&gt;1309&lt;/item&gt;&lt;item&gt;1316&lt;/item&gt;&lt;item&gt;1317&lt;/item&gt;&lt;item&gt;1333&lt;/item&gt;&lt;item&gt;1388&lt;/item&gt;&lt;item&gt;1399&lt;/item&gt;&lt;item&gt;1472&lt;/item&gt;&lt;item&gt;1474&lt;/item&gt;&lt;item&gt;1475&lt;/item&gt;&lt;item&gt;1477&lt;/item&gt;&lt;item&gt;1478&lt;/item&gt;&lt;item&gt;1480&lt;/item&gt;&lt;item&gt;1515&lt;/item&gt;&lt;item&gt;1535&lt;/item&gt;&lt;item&gt;1539&lt;/item&gt;&lt;item&gt;1540&lt;/item&gt;&lt;item&gt;1542&lt;/item&gt;&lt;item&gt;1544&lt;/item&gt;&lt;item&gt;1545&lt;/item&gt;&lt;item&gt;1548&lt;/item&gt;&lt;item&gt;1549&lt;/item&gt;&lt;item&gt;1550&lt;/item&gt;&lt;item&gt;1551&lt;/item&gt;&lt;item&gt;1552&lt;/item&gt;&lt;item&gt;1553&lt;/item&gt;&lt;item&gt;1554&lt;/item&gt;&lt;item&gt;1555&lt;/item&gt;&lt;item&gt;1556&lt;/item&gt;&lt;item&gt;1557&lt;/item&gt;&lt;item&gt;1565&lt;/item&gt;&lt;item&gt;1567&lt;/item&gt;&lt;item&gt;1857&lt;/item&gt;&lt;item&gt;1858&lt;/item&gt;&lt;item&gt;1863&lt;/item&gt;&lt;item&gt;1866&lt;/item&gt;&lt;item&gt;1867&lt;/item&gt;&lt;/record-ids&gt;&lt;/item&gt;&lt;/Libraries&gt;"/>
    <w:docVar w:name="REFMGR.Libraries" w:val="&lt;ENLibraries&gt;&lt;Libraries&gt;&lt;item&gt;htlv&lt;/item&gt;&lt;/Libraries&gt;&lt;/ENLibraries&gt;"/>
  </w:docVars>
  <w:rsids>
    <w:rsidRoot w:val="000523D5"/>
    <w:rsid w:val="00001674"/>
    <w:rsid w:val="00011E55"/>
    <w:rsid w:val="00013862"/>
    <w:rsid w:val="00020DCB"/>
    <w:rsid w:val="0003131A"/>
    <w:rsid w:val="000523D5"/>
    <w:rsid w:val="00063AF3"/>
    <w:rsid w:val="00072416"/>
    <w:rsid w:val="000B267A"/>
    <w:rsid w:val="00105459"/>
    <w:rsid w:val="00121D9A"/>
    <w:rsid w:val="00122CD5"/>
    <w:rsid w:val="00152BF9"/>
    <w:rsid w:val="00174861"/>
    <w:rsid w:val="00185043"/>
    <w:rsid w:val="001B1102"/>
    <w:rsid w:val="001B6B91"/>
    <w:rsid w:val="001E33C2"/>
    <w:rsid w:val="001F21E0"/>
    <w:rsid w:val="002055B2"/>
    <w:rsid w:val="00214B45"/>
    <w:rsid w:val="002248C8"/>
    <w:rsid w:val="00234901"/>
    <w:rsid w:val="00241224"/>
    <w:rsid w:val="0024596D"/>
    <w:rsid w:val="002609AE"/>
    <w:rsid w:val="00263907"/>
    <w:rsid w:val="00282441"/>
    <w:rsid w:val="00285F6F"/>
    <w:rsid w:val="00290867"/>
    <w:rsid w:val="002A4210"/>
    <w:rsid w:val="002A7C0D"/>
    <w:rsid w:val="00312A80"/>
    <w:rsid w:val="003606CE"/>
    <w:rsid w:val="00383858"/>
    <w:rsid w:val="00394EB3"/>
    <w:rsid w:val="003C6C6A"/>
    <w:rsid w:val="004109E8"/>
    <w:rsid w:val="00424759"/>
    <w:rsid w:val="00453139"/>
    <w:rsid w:val="004578F4"/>
    <w:rsid w:val="004B1245"/>
    <w:rsid w:val="004B2796"/>
    <w:rsid w:val="005246C9"/>
    <w:rsid w:val="00525F0E"/>
    <w:rsid w:val="005374CA"/>
    <w:rsid w:val="0057507D"/>
    <w:rsid w:val="005911A2"/>
    <w:rsid w:val="00592F54"/>
    <w:rsid w:val="005A1D65"/>
    <w:rsid w:val="005A43FA"/>
    <w:rsid w:val="005A51ED"/>
    <w:rsid w:val="005A52A1"/>
    <w:rsid w:val="005F390C"/>
    <w:rsid w:val="006047FA"/>
    <w:rsid w:val="006056C6"/>
    <w:rsid w:val="00606D7E"/>
    <w:rsid w:val="00617BCC"/>
    <w:rsid w:val="006243B0"/>
    <w:rsid w:val="00652E17"/>
    <w:rsid w:val="006541DF"/>
    <w:rsid w:val="006631D5"/>
    <w:rsid w:val="00673173"/>
    <w:rsid w:val="00674803"/>
    <w:rsid w:val="00694C8E"/>
    <w:rsid w:val="006A55D5"/>
    <w:rsid w:val="006B5AF1"/>
    <w:rsid w:val="006D08B4"/>
    <w:rsid w:val="006F4BE8"/>
    <w:rsid w:val="00714D45"/>
    <w:rsid w:val="00716382"/>
    <w:rsid w:val="00773281"/>
    <w:rsid w:val="007913EA"/>
    <w:rsid w:val="0079331D"/>
    <w:rsid w:val="00794343"/>
    <w:rsid w:val="007F1C88"/>
    <w:rsid w:val="00802EE7"/>
    <w:rsid w:val="00824B98"/>
    <w:rsid w:val="00836926"/>
    <w:rsid w:val="008608C1"/>
    <w:rsid w:val="0087555F"/>
    <w:rsid w:val="00880497"/>
    <w:rsid w:val="008925BC"/>
    <w:rsid w:val="00893616"/>
    <w:rsid w:val="008A72C8"/>
    <w:rsid w:val="008D60CC"/>
    <w:rsid w:val="008E465E"/>
    <w:rsid w:val="008F1DAF"/>
    <w:rsid w:val="008F70DA"/>
    <w:rsid w:val="0091327B"/>
    <w:rsid w:val="00927528"/>
    <w:rsid w:val="00962DCC"/>
    <w:rsid w:val="0097453F"/>
    <w:rsid w:val="00980FF9"/>
    <w:rsid w:val="00982E26"/>
    <w:rsid w:val="009903FE"/>
    <w:rsid w:val="00996953"/>
    <w:rsid w:val="009A3ADB"/>
    <w:rsid w:val="009B109F"/>
    <w:rsid w:val="009B520F"/>
    <w:rsid w:val="009C2A43"/>
    <w:rsid w:val="00A17B25"/>
    <w:rsid w:val="00A265EA"/>
    <w:rsid w:val="00A31CD4"/>
    <w:rsid w:val="00A41BE9"/>
    <w:rsid w:val="00A445B6"/>
    <w:rsid w:val="00A47C53"/>
    <w:rsid w:val="00A52F1B"/>
    <w:rsid w:val="00A80E9D"/>
    <w:rsid w:val="00A937FB"/>
    <w:rsid w:val="00AB2913"/>
    <w:rsid w:val="00AB5B15"/>
    <w:rsid w:val="00B241D4"/>
    <w:rsid w:val="00B61FBA"/>
    <w:rsid w:val="00B65C3B"/>
    <w:rsid w:val="00B73F41"/>
    <w:rsid w:val="00B966AC"/>
    <w:rsid w:val="00B97A38"/>
    <w:rsid w:val="00BA6E21"/>
    <w:rsid w:val="00BB203C"/>
    <w:rsid w:val="00BC5EC4"/>
    <w:rsid w:val="00BD04E4"/>
    <w:rsid w:val="00BD11A5"/>
    <w:rsid w:val="00C01C1E"/>
    <w:rsid w:val="00C101B9"/>
    <w:rsid w:val="00C2056A"/>
    <w:rsid w:val="00C47C98"/>
    <w:rsid w:val="00C53179"/>
    <w:rsid w:val="00C84397"/>
    <w:rsid w:val="00CC499F"/>
    <w:rsid w:val="00CD4945"/>
    <w:rsid w:val="00CE5D13"/>
    <w:rsid w:val="00CE6710"/>
    <w:rsid w:val="00CF13A5"/>
    <w:rsid w:val="00D0204D"/>
    <w:rsid w:val="00D1265B"/>
    <w:rsid w:val="00D13057"/>
    <w:rsid w:val="00D23780"/>
    <w:rsid w:val="00D32B13"/>
    <w:rsid w:val="00D33E33"/>
    <w:rsid w:val="00D376B9"/>
    <w:rsid w:val="00D474E4"/>
    <w:rsid w:val="00D61ECF"/>
    <w:rsid w:val="00D729E6"/>
    <w:rsid w:val="00D93E27"/>
    <w:rsid w:val="00D95F06"/>
    <w:rsid w:val="00DE36BD"/>
    <w:rsid w:val="00DF798B"/>
    <w:rsid w:val="00E23401"/>
    <w:rsid w:val="00E25DDB"/>
    <w:rsid w:val="00E35CA8"/>
    <w:rsid w:val="00E50438"/>
    <w:rsid w:val="00E50869"/>
    <w:rsid w:val="00E61C01"/>
    <w:rsid w:val="00E63511"/>
    <w:rsid w:val="00E700F1"/>
    <w:rsid w:val="00E82992"/>
    <w:rsid w:val="00E85869"/>
    <w:rsid w:val="00EB1790"/>
    <w:rsid w:val="00EB3CBA"/>
    <w:rsid w:val="00EC17A3"/>
    <w:rsid w:val="00EC525E"/>
    <w:rsid w:val="00ED79F2"/>
    <w:rsid w:val="00ED7E24"/>
    <w:rsid w:val="00EE73FD"/>
    <w:rsid w:val="00F40F96"/>
    <w:rsid w:val="00F62D3F"/>
    <w:rsid w:val="00F652D2"/>
    <w:rsid w:val="00F6747B"/>
    <w:rsid w:val="00F810A3"/>
    <w:rsid w:val="00F81BAC"/>
    <w:rsid w:val="00F97B81"/>
    <w:rsid w:val="00FC1BA2"/>
    <w:rsid w:val="00FD4716"/>
    <w:rsid w:val="00FE6FC4"/>
    <w:rsid w:val="00FF07B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E6C60F"/>
  <w15:docId w15:val="{B16AD9DF-C061-495C-837B-B6966EA7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913"/>
    <w:pPr>
      <w:ind w:left="720"/>
      <w:contextualSpacing/>
    </w:pPr>
  </w:style>
  <w:style w:type="table" w:styleId="TableGrid">
    <w:name w:val="Table Grid"/>
    <w:basedOn w:val="TableNormal"/>
    <w:uiPriority w:val="59"/>
    <w:rsid w:val="00A26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36926"/>
    <w:rPr>
      <w:sz w:val="16"/>
      <w:szCs w:val="16"/>
    </w:rPr>
  </w:style>
  <w:style w:type="paragraph" w:styleId="CommentText">
    <w:name w:val="annotation text"/>
    <w:basedOn w:val="Normal"/>
    <w:link w:val="CommentTextChar"/>
    <w:uiPriority w:val="99"/>
    <w:semiHidden/>
    <w:unhideWhenUsed/>
    <w:rsid w:val="00836926"/>
    <w:pPr>
      <w:spacing w:line="240" w:lineRule="auto"/>
    </w:pPr>
    <w:rPr>
      <w:sz w:val="20"/>
      <w:szCs w:val="20"/>
    </w:rPr>
  </w:style>
  <w:style w:type="character" w:customStyle="1" w:styleId="CommentTextChar">
    <w:name w:val="Comment Text Char"/>
    <w:basedOn w:val="DefaultParagraphFont"/>
    <w:link w:val="CommentText"/>
    <w:uiPriority w:val="99"/>
    <w:semiHidden/>
    <w:rsid w:val="00836926"/>
    <w:rPr>
      <w:sz w:val="20"/>
      <w:szCs w:val="20"/>
    </w:rPr>
  </w:style>
  <w:style w:type="paragraph" w:styleId="CommentSubject">
    <w:name w:val="annotation subject"/>
    <w:basedOn w:val="CommentText"/>
    <w:next w:val="CommentText"/>
    <w:link w:val="CommentSubjectChar"/>
    <w:uiPriority w:val="99"/>
    <w:semiHidden/>
    <w:unhideWhenUsed/>
    <w:rsid w:val="00836926"/>
    <w:rPr>
      <w:b/>
      <w:bCs/>
    </w:rPr>
  </w:style>
  <w:style w:type="character" w:customStyle="1" w:styleId="CommentSubjectChar">
    <w:name w:val="Comment Subject Char"/>
    <w:basedOn w:val="CommentTextChar"/>
    <w:link w:val="CommentSubject"/>
    <w:uiPriority w:val="99"/>
    <w:semiHidden/>
    <w:rsid w:val="00836926"/>
    <w:rPr>
      <w:b/>
      <w:bCs/>
      <w:sz w:val="20"/>
      <w:szCs w:val="20"/>
    </w:rPr>
  </w:style>
  <w:style w:type="paragraph" w:styleId="BalloonText">
    <w:name w:val="Balloon Text"/>
    <w:basedOn w:val="Normal"/>
    <w:link w:val="BalloonTextChar"/>
    <w:uiPriority w:val="99"/>
    <w:semiHidden/>
    <w:unhideWhenUsed/>
    <w:rsid w:val="00836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926"/>
    <w:rPr>
      <w:rFonts w:ascii="Tahoma" w:hAnsi="Tahoma" w:cs="Tahoma"/>
      <w:sz w:val="16"/>
      <w:szCs w:val="16"/>
    </w:rPr>
  </w:style>
  <w:style w:type="paragraph" w:customStyle="1" w:styleId="EndNoteBibliographyTitle">
    <w:name w:val="EndNote Bibliography Title"/>
    <w:basedOn w:val="Normal"/>
    <w:link w:val="EndNoteBibliographyTitleChar"/>
    <w:rsid w:val="00F652D2"/>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F652D2"/>
    <w:rPr>
      <w:rFonts w:ascii="Calibri" w:hAnsi="Calibri"/>
      <w:noProof/>
      <w:lang w:val="en-US"/>
    </w:rPr>
  </w:style>
  <w:style w:type="paragraph" w:customStyle="1" w:styleId="EndNoteBibliography">
    <w:name w:val="EndNote Bibliography"/>
    <w:basedOn w:val="Normal"/>
    <w:link w:val="EndNoteBibliographyChar"/>
    <w:rsid w:val="00F652D2"/>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F652D2"/>
    <w:rPr>
      <w:rFonts w:ascii="Calibri" w:hAnsi="Calibri"/>
      <w:noProof/>
      <w:lang w:val="en-US"/>
    </w:rPr>
  </w:style>
  <w:style w:type="character" w:styleId="Hyperlink">
    <w:name w:val="Hyperlink"/>
    <w:basedOn w:val="DefaultParagraphFont"/>
    <w:uiPriority w:val="99"/>
    <w:unhideWhenUsed/>
    <w:rsid w:val="00F652D2"/>
    <w:rPr>
      <w:color w:val="0000FF" w:themeColor="hyperlink"/>
      <w:u w:val="single"/>
    </w:rPr>
  </w:style>
  <w:style w:type="paragraph" w:styleId="Header">
    <w:name w:val="header"/>
    <w:basedOn w:val="Normal"/>
    <w:link w:val="HeaderChar"/>
    <w:uiPriority w:val="99"/>
    <w:unhideWhenUsed/>
    <w:rsid w:val="00241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224"/>
  </w:style>
  <w:style w:type="paragraph" w:styleId="Footer">
    <w:name w:val="footer"/>
    <w:basedOn w:val="Normal"/>
    <w:link w:val="FooterChar"/>
    <w:uiPriority w:val="99"/>
    <w:unhideWhenUsed/>
    <w:rsid w:val="00241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224"/>
  </w:style>
  <w:style w:type="paragraph" w:styleId="Revision">
    <w:name w:val="Revision"/>
    <w:hidden/>
    <w:uiPriority w:val="99"/>
    <w:semiHidden/>
    <w:rsid w:val="006047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plantpro.org/wp-content/uploads/sites/3/Guidance_DTAC_HTLV_06-2011.pdf?e4f7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onographs.iarc.fr/ENG/Monographs/vol67/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501D8-BAB5-456C-8417-E71FF0800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12</Pages>
  <Words>12613</Words>
  <Characters>71896</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84341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Graham P</dc:creator>
  <cp:lastModifiedBy>Taylor, Graham P</cp:lastModifiedBy>
  <cp:revision>3</cp:revision>
  <dcterms:created xsi:type="dcterms:W3CDTF">2018-01-12T18:51:00Z</dcterms:created>
  <dcterms:modified xsi:type="dcterms:W3CDTF">2018-01-12T22:03:00Z</dcterms:modified>
</cp:coreProperties>
</file>