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1D8" w:rsidRPr="00CB424A" w:rsidRDefault="00480983" w:rsidP="00CB424A">
      <w:pPr>
        <w:pStyle w:val="01PaperTitle"/>
      </w:pPr>
      <w:r w:rsidRPr="00CB424A">
        <w:t>Catalysts for CO</w:t>
      </w:r>
      <w:r w:rsidRPr="00CB424A">
        <w:rPr>
          <w:vertAlign w:val="subscript"/>
        </w:rPr>
        <w:t>2</w:t>
      </w:r>
      <w:r w:rsidRPr="00CB424A">
        <w:t>/Epoxide Ring-</w:t>
      </w:r>
      <w:r w:rsidR="00056361" w:rsidRPr="00CB424A">
        <w:t>O</w:t>
      </w:r>
      <w:r w:rsidRPr="00CB424A">
        <w:t>pening Copolymerisation</w:t>
      </w:r>
    </w:p>
    <w:p w:rsidR="009101D8" w:rsidRPr="00CB424A" w:rsidRDefault="007F2514" w:rsidP="00445BEE">
      <w:pPr>
        <w:pStyle w:val="02Authornames"/>
        <w:spacing w:line="240" w:lineRule="auto"/>
        <w:rPr>
          <w:rFonts w:asciiTheme="minorHAnsi" w:hAnsiTheme="minorHAnsi" w:cstheme="minorHAnsi"/>
        </w:rPr>
      </w:pPr>
      <w:r w:rsidRPr="00CB424A">
        <w:rPr>
          <w:rFonts w:asciiTheme="minorHAnsi" w:hAnsiTheme="minorHAnsi" w:cstheme="minorHAnsi"/>
        </w:rPr>
        <w:t>G. Trott</w:t>
      </w:r>
      <w:r w:rsidR="00CB4F12">
        <w:rPr>
          <w:rFonts w:asciiTheme="minorHAnsi" w:hAnsiTheme="minorHAnsi" w:cstheme="minorHAnsi"/>
        </w:rPr>
        <w:t>,</w:t>
      </w:r>
      <w:r w:rsidR="00EC4519" w:rsidRPr="00EC4519">
        <w:rPr>
          <w:vertAlign w:val="superscript"/>
        </w:rPr>
        <w:t>†</w:t>
      </w:r>
      <w:r w:rsidRPr="00CB424A">
        <w:rPr>
          <w:rFonts w:asciiTheme="minorHAnsi" w:hAnsiTheme="minorHAnsi" w:cstheme="minorHAnsi"/>
        </w:rPr>
        <w:t xml:space="preserve"> P. K. Saini</w:t>
      </w:r>
      <w:r w:rsidR="00EC4519" w:rsidRPr="00EC4519">
        <w:rPr>
          <w:vertAlign w:val="superscript"/>
        </w:rPr>
        <w:t>†</w:t>
      </w:r>
      <w:r w:rsidRPr="00CB424A">
        <w:rPr>
          <w:rFonts w:asciiTheme="minorHAnsi" w:hAnsiTheme="minorHAnsi" w:cstheme="minorHAnsi"/>
        </w:rPr>
        <w:t xml:space="preserve"> and C. K. Williams</w:t>
      </w:r>
      <w:r w:rsidRPr="00CB424A">
        <w:rPr>
          <w:rFonts w:asciiTheme="minorHAnsi" w:hAnsiTheme="minorHAnsi" w:cstheme="minorHAnsi"/>
          <w:vertAlign w:val="superscript"/>
        </w:rPr>
        <w:t>*</w:t>
      </w:r>
    </w:p>
    <w:p w:rsidR="009101D8" w:rsidRPr="00CB424A" w:rsidRDefault="00056361" w:rsidP="00445BEE">
      <w:pPr>
        <w:pStyle w:val="03Authoraffiliation"/>
        <w:ind w:left="600" w:right="568"/>
        <w:rPr>
          <w:rFonts w:asciiTheme="minorHAnsi" w:hAnsiTheme="minorHAnsi" w:cstheme="minorHAnsi"/>
        </w:rPr>
      </w:pPr>
      <w:r w:rsidRPr="00CB424A">
        <w:rPr>
          <w:rFonts w:asciiTheme="minorHAnsi" w:hAnsiTheme="minorHAnsi" w:cstheme="minorHAnsi"/>
        </w:rPr>
        <w:t xml:space="preserve">Department of Chemistry, Imperial College London, Exhibition Road, London, SW7 2AZ, UK. </w:t>
      </w:r>
    </w:p>
    <w:p w:rsidR="00D67C77" w:rsidRPr="006972F3" w:rsidRDefault="00896470" w:rsidP="006972F3">
      <w:pPr>
        <w:pStyle w:val="05Keywords"/>
      </w:pPr>
      <w:r w:rsidRPr="006972F3">
        <w:t xml:space="preserve">Keywords: </w:t>
      </w:r>
      <w:r w:rsidR="002E5B10" w:rsidRPr="006972F3">
        <w:t>Catalysis</w:t>
      </w:r>
      <w:r w:rsidR="00056361" w:rsidRPr="006972F3">
        <w:t>, Polycarbonate, Ring-Opening Copolymerisation, CO</w:t>
      </w:r>
      <w:r w:rsidR="00056361" w:rsidRPr="006972F3">
        <w:rPr>
          <w:vertAlign w:val="subscript"/>
        </w:rPr>
        <w:t xml:space="preserve">2 </w:t>
      </w:r>
    </w:p>
    <w:p w:rsidR="004E5DED" w:rsidRPr="002F474A" w:rsidRDefault="004E5DED" w:rsidP="006972F3">
      <w:pPr>
        <w:pStyle w:val="X1Textlinedonotuse"/>
      </w:pPr>
    </w:p>
    <w:p w:rsidR="000F359A" w:rsidRDefault="000F359A" w:rsidP="006972F3">
      <w:pPr>
        <w:pStyle w:val="X1Textlinedonotuse"/>
        <w:sectPr w:rsidR="000F359A" w:rsidSect="00BB4449">
          <w:headerReference w:type="even" r:id="rId10"/>
          <w:headerReference w:type="default" r:id="rId11"/>
          <w:footerReference w:type="even" r:id="rId12"/>
          <w:headerReference w:type="first" r:id="rId13"/>
          <w:footerReference w:type="first" r:id="rId14"/>
          <w:type w:val="continuous"/>
          <w:pgSz w:w="11907" w:h="16840" w:code="9"/>
          <w:pgMar w:top="1601" w:right="1134" w:bottom="851" w:left="1304" w:header="720" w:footer="851" w:gutter="0"/>
          <w:cols w:space="708"/>
          <w:titlePg/>
          <w:docGrid w:linePitch="360"/>
        </w:sectPr>
      </w:pPr>
    </w:p>
    <w:p w:rsidR="00CD760A" w:rsidRDefault="00CD760A" w:rsidP="00445BEE">
      <w:pPr>
        <w:pStyle w:val="07HEADINGA"/>
        <w:widowControl w:val="0"/>
        <w:spacing w:line="240" w:lineRule="auto"/>
        <w:sectPr w:rsidR="00CD760A" w:rsidSect="00BB4449">
          <w:type w:val="continuous"/>
          <w:pgSz w:w="11907" w:h="16840" w:code="9"/>
          <w:pgMar w:top="1601" w:right="1134" w:bottom="851" w:left="1304" w:header="720" w:footer="680" w:gutter="0"/>
          <w:cols w:space="397"/>
          <w:titlePg/>
          <w:docGrid w:linePitch="360"/>
        </w:sectPr>
      </w:pPr>
    </w:p>
    <w:p w:rsidR="00747A45" w:rsidRPr="002E5B10" w:rsidRDefault="00747A45" w:rsidP="00BB4449">
      <w:pPr>
        <w:pStyle w:val="A1Footnote"/>
        <w:framePr w:w="9556" w:wrap="notBeside"/>
        <w:widowControl w:val="0"/>
        <w:pBdr>
          <w:top w:val="single" w:sz="4" w:space="1" w:color="auto"/>
        </w:pBdr>
        <w:rPr>
          <w:rFonts w:asciiTheme="minorHAnsi" w:hAnsiTheme="minorHAnsi" w:cstheme="minorHAnsi"/>
        </w:rPr>
      </w:pPr>
      <w:r w:rsidRPr="00E14DF2">
        <w:t>*</w:t>
      </w:r>
      <w:r w:rsidRPr="002E5B10">
        <w:rPr>
          <w:rFonts w:asciiTheme="minorHAnsi" w:hAnsiTheme="minorHAnsi" w:cstheme="minorHAnsi"/>
        </w:rPr>
        <w:t>Author for correspondence (</w:t>
      </w:r>
      <w:hyperlink r:id="rId15" w:history="1">
        <w:r w:rsidR="00EC4519" w:rsidRPr="002E5B10">
          <w:rPr>
            <w:rStyle w:val="Hyperlink"/>
            <w:rFonts w:asciiTheme="minorHAnsi" w:hAnsiTheme="minorHAnsi" w:cstheme="minorHAnsi"/>
          </w:rPr>
          <w:t>c.k.williams@imperial.ac.uk</w:t>
        </w:r>
      </w:hyperlink>
      <w:r w:rsidRPr="002E5B10">
        <w:rPr>
          <w:rFonts w:asciiTheme="minorHAnsi" w:hAnsiTheme="minorHAnsi" w:cstheme="minorHAnsi"/>
        </w:rPr>
        <w:t>).</w:t>
      </w:r>
      <w:r w:rsidR="00EC4519" w:rsidRPr="002E5B10">
        <w:rPr>
          <w:rFonts w:asciiTheme="minorHAnsi" w:hAnsiTheme="minorHAnsi" w:cstheme="minorHAnsi"/>
        </w:rPr>
        <w:t xml:space="preserve"> </w:t>
      </w:r>
    </w:p>
    <w:p w:rsidR="00EC4519" w:rsidRPr="002E5B10" w:rsidRDefault="00EC4519" w:rsidP="00BB4449">
      <w:pPr>
        <w:pStyle w:val="A1Footnote"/>
        <w:framePr w:w="9556" w:wrap="notBeside"/>
        <w:widowControl w:val="0"/>
        <w:pBdr>
          <w:top w:val="single" w:sz="4" w:space="1" w:color="auto"/>
        </w:pBdr>
        <w:rPr>
          <w:rFonts w:asciiTheme="minorHAnsi" w:hAnsiTheme="minorHAnsi" w:cstheme="minorHAnsi"/>
        </w:rPr>
      </w:pPr>
      <w:r w:rsidRPr="002E5B10">
        <w:rPr>
          <w:rFonts w:asciiTheme="minorHAnsi" w:hAnsiTheme="minorHAnsi" w:cstheme="minorHAnsi"/>
        </w:rPr>
        <w:t>†Joint First Authors</w:t>
      </w:r>
    </w:p>
    <w:p w:rsidR="00394285" w:rsidRDefault="00394285" w:rsidP="00BB4449">
      <w:pPr>
        <w:pStyle w:val="A1Footnote"/>
        <w:framePr w:w="9556" w:wrap="notBeside"/>
        <w:widowControl w:val="0"/>
        <w:pBdr>
          <w:top w:val="single" w:sz="4" w:space="1" w:color="auto"/>
        </w:pBdr>
      </w:pPr>
    </w:p>
    <w:p w:rsidR="00BB4449" w:rsidRDefault="00BB4449" w:rsidP="00BB4449">
      <w:pPr>
        <w:pStyle w:val="titlersos"/>
        <w:numPr>
          <w:ilvl w:val="0"/>
          <w:numId w:val="0"/>
        </w:numPr>
        <w:rPr>
          <w:b w:val="0"/>
          <w:sz w:val="32"/>
        </w:rPr>
      </w:pPr>
    </w:p>
    <w:p w:rsidR="00AD71BE" w:rsidRPr="006972F3" w:rsidRDefault="00813DAE" w:rsidP="00BB4449">
      <w:pPr>
        <w:pStyle w:val="titlersos"/>
        <w:numPr>
          <w:ilvl w:val="0"/>
          <w:numId w:val="0"/>
        </w:numPr>
        <w:rPr>
          <w:rFonts w:asciiTheme="minorHAnsi" w:hAnsiTheme="minorHAnsi" w:cstheme="minorHAnsi"/>
          <w:b w:val="0"/>
        </w:rPr>
      </w:pPr>
      <w:r w:rsidRPr="006972F3">
        <w:rPr>
          <w:rFonts w:asciiTheme="minorHAnsi" w:hAnsiTheme="minorHAnsi" w:cstheme="minorHAnsi"/>
          <w:b w:val="0"/>
        </w:rPr>
        <w:t>Summary</w:t>
      </w:r>
    </w:p>
    <w:p w:rsidR="005B579C" w:rsidRPr="00056361" w:rsidRDefault="005B579C" w:rsidP="00445BEE">
      <w:pPr>
        <w:ind w:left="720"/>
        <w:rPr>
          <w:rFonts w:ascii="Palatino-Roman" w:hAnsi="Palatino-Roman"/>
          <w:color w:val="FF0000"/>
          <w:sz w:val="20"/>
        </w:rPr>
      </w:pPr>
    </w:p>
    <w:p w:rsidR="00376BA3" w:rsidRDefault="006972F3" w:rsidP="006972F3">
      <w:pPr>
        <w:rPr>
          <w:rFonts w:asciiTheme="minorHAnsi" w:hAnsiTheme="minorHAnsi" w:cstheme="minorHAnsi"/>
          <w:szCs w:val="24"/>
        </w:rPr>
      </w:pPr>
      <w:r>
        <w:rPr>
          <w:rFonts w:asciiTheme="minorHAnsi" w:hAnsiTheme="minorHAnsi" w:cstheme="minorHAnsi"/>
          <w:szCs w:val="24"/>
        </w:rPr>
        <w:t xml:space="preserve">The article summarizes and reviews recent progress in the development of catalysts for the ring-opening copolymerization of carbon dioxide and epoxides.  The copolymerization is an interesting method to add-value to carbon dioxide, including from waste sources, and to reduce pollution associated with commodity polymer manufacture. The selection of the catalyst is of critical importance to control the composition, properties and applications of the resultant polymers.  This review highlights and exemplifies some key recent findings and hypothesis, in particular using examples drawn from our own research. </w:t>
      </w:r>
    </w:p>
    <w:p w:rsidR="006972F3" w:rsidRPr="009B3A9F" w:rsidRDefault="006972F3" w:rsidP="006972F3">
      <w:pPr>
        <w:rPr>
          <w:rFonts w:asciiTheme="minorHAnsi" w:hAnsiTheme="minorHAnsi" w:cstheme="minorHAnsi"/>
          <w:color w:val="FF0000"/>
          <w:sz w:val="22"/>
          <w:szCs w:val="22"/>
        </w:rPr>
      </w:pPr>
    </w:p>
    <w:p w:rsidR="006A72E9" w:rsidRPr="00CB424A" w:rsidRDefault="00787AB2" w:rsidP="00787AB2">
      <w:pPr>
        <w:shd w:val="clear" w:color="auto" w:fill="FFFFFF"/>
        <w:spacing w:after="240"/>
        <w:textAlignment w:val="baseline"/>
        <w:rPr>
          <w:rFonts w:asciiTheme="minorHAnsi" w:hAnsiTheme="minorHAnsi" w:cstheme="minorHAnsi"/>
          <w:color w:val="323031"/>
          <w:sz w:val="36"/>
          <w:szCs w:val="36"/>
        </w:rPr>
      </w:pPr>
      <w:r w:rsidRPr="00CB424A">
        <w:rPr>
          <w:rFonts w:asciiTheme="minorHAnsi" w:hAnsiTheme="minorHAnsi" w:cstheme="minorHAnsi"/>
          <w:color w:val="323031"/>
          <w:sz w:val="36"/>
          <w:szCs w:val="36"/>
        </w:rPr>
        <w:t>Main Text</w:t>
      </w: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The ring-opening copolymerisation (ROCOP) of carbon dioxide </w:t>
      </w:r>
      <w:r w:rsidR="00C12AA7" w:rsidRPr="009B3A9F">
        <w:rPr>
          <w:rFonts w:asciiTheme="minorHAnsi" w:hAnsiTheme="minorHAnsi" w:cstheme="minorHAnsi"/>
          <w:szCs w:val="24"/>
        </w:rPr>
        <w:t xml:space="preserve">and epoxides </w:t>
      </w:r>
      <w:r w:rsidRPr="009B3A9F">
        <w:rPr>
          <w:rFonts w:asciiTheme="minorHAnsi" w:hAnsiTheme="minorHAnsi" w:cstheme="minorHAnsi"/>
          <w:szCs w:val="24"/>
        </w:rPr>
        <w:t>is an interesting method to synthesise a range of aliphatic polycarbonates (</w:t>
      </w:r>
      <w:r w:rsidR="005438AC">
        <w:rPr>
          <w:rFonts w:asciiTheme="minorHAnsi" w:hAnsiTheme="minorHAnsi" w:cstheme="minorHAnsi"/>
          <w:szCs w:val="24"/>
        </w:rPr>
        <w:t>Figure 1</w:t>
      </w:r>
      <w:r w:rsidRPr="009B3A9F">
        <w:rPr>
          <w:rFonts w:asciiTheme="minorHAnsi" w:hAnsiTheme="minorHAnsi" w:cstheme="minorHAnsi"/>
          <w:szCs w:val="24"/>
        </w:rPr>
        <w:t>).</w:t>
      </w:r>
      <w:r w:rsidRPr="009B3A9F">
        <w:rPr>
          <w:rFonts w:asciiTheme="minorHAnsi" w:hAnsiTheme="minorHAnsi" w:cstheme="minorHAnsi"/>
          <w:szCs w:val="24"/>
        </w:rPr>
        <w:fldChar w:fldCharType="begin">
          <w:fldData xml:space="preserve">PEVuZE5vdGU+PENpdGU+PEF1dGhvcj5Jbm91ZTwvQXV0aG9yPjxZZWFyPjE5Njk8L1llYXI+PFJl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PEVuZE5vdGU+PENpdGU+PEF1dGhvcj5Jbm91ZTwvQXV0aG9yPjxZZWFyPjE5Njk8L1llYXI+PFJl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[1-5]</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The reaction was discovered more than forty years ago</w:t>
      </w:r>
      <w:r w:rsidR="00C12AA7" w:rsidRPr="009B3A9F">
        <w:rPr>
          <w:rFonts w:asciiTheme="minorHAnsi" w:hAnsiTheme="minorHAnsi" w:cstheme="minorHAnsi"/>
          <w:szCs w:val="24"/>
        </w:rPr>
        <w:t xml:space="preserve"> and has since cont</w:t>
      </w:r>
      <w:r w:rsidR="002E5B10">
        <w:rPr>
          <w:rFonts w:asciiTheme="minorHAnsi" w:hAnsiTheme="minorHAnsi" w:cstheme="minorHAnsi"/>
          <w:szCs w:val="24"/>
        </w:rPr>
        <w:t>inued to attract attention</w:t>
      </w:r>
      <w:r w:rsidR="00C12AA7" w:rsidRPr="009B3A9F">
        <w:rPr>
          <w:rFonts w:asciiTheme="minorHAnsi" w:hAnsiTheme="minorHAnsi" w:cstheme="minorHAnsi"/>
          <w:szCs w:val="24"/>
        </w:rPr>
        <w:t xml:space="preserve"> as a means to reduce pollution associated with polymer manufacture and to ‘add-value’ to carbon dioxide.</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&lt;EndNote&gt;&lt;Cite&gt;&lt;Author&gt;Inoue&lt;/Author&gt;&lt;Year&gt;1969&lt;/Year&gt;&lt;RecNum&gt;1&lt;/RecNum&gt;&lt;DisplayText&gt;[1]&lt;/DisplayText&gt;&lt;record&gt;&lt;rec-number&gt;1&lt;/rec-number&gt;&lt;foreign-keys&gt;&lt;key app="EN" db-id="vvzt2rawbxepvnessdt59aal0dvatw09a5rs" timestamp="1443442079"&gt;1&lt;/key&gt;&lt;/foreign-keys&gt;&lt;ref-type name="Journal Article"&gt;17&lt;/ref-type&gt;&lt;contributors&gt;&lt;authors&gt;&lt;author&gt;Inoue, S.&lt;/author&gt;&lt;author&gt;Koinuma, H.&lt;/author&gt;&lt;author&gt;Tsuruta, T.&lt;/author&gt;&lt;/authors&gt;&lt;/contributors&gt;&lt;titles&gt;&lt;title&gt;Copolymerization of carbon dioxide and epoxide&lt;/title&gt;&lt;secondary-title&gt;J. Poly. Sci., Part B: Polym. Lett.&lt;/secondary-title&gt;&lt;/titles&gt;&lt;periodical&gt;&lt;full-title&gt;J. Poly. Sci., Part B: Polym. Lett.&lt;/full-title&gt;&lt;abbr-1&gt;J. Poly. Sci., Part B: Polym. Lett.&lt;/abbr-1&gt;&lt;/periodical&gt;&lt;pages&gt;287-292&lt;/pages&gt;&lt;volume&gt;7&lt;/volume&gt;&lt;dates&gt;&lt;year&gt;1969&lt;/year&gt;&lt;/dates&gt;&lt;urls&gt;&lt;/urls&gt;&lt;/record&gt;&lt;/Cite&gt;&lt;/EndNote&gt;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[1]</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It should be made clear that the use of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in any chemical manufactur</w:t>
      </w:r>
      <w:r w:rsidR="00C12AA7" w:rsidRPr="009B3A9F">
        <w:rPr>
          <w:rFonts w:asciiTheme="minorHAnsi" w:hAnsiTheme="minorHAnsi" w:cstheme="minorHAnsi"/>
          <w:szCs w:val="24"/>
        </w:rPr>
        <w:t>ing process</w:t>
      </w:r>
      <w:r w:rsidRPr="009B3A9F">
        <w:rPr>
          <w:rFonts w:asciiTheme="minorHAnsi" w:hAnsiTheme="minorHAnsi" w:cstheme="minorHAnsi"/>
          <w:szCs w:val="24"/>
        </w:rPr>
        <w:t xml:space="preserve"> is unable to make a large impact on overall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levels in the atmosphere</w:t>
      </w:r>
      <w:r w:rsidR="00C12AA7" w:rsidRPr="009B3A9F">
        <w:rPr>
          <w:rFonts w:asciiTheme="minorHAnsi" w:hAnsiTheme="minorHAnsi" w:cstheme="minorHAnsi"/>
          <w:szCs w:val="24"/>
        </w:rPr>
        <w:t>. However,</w:t>
      </w:r>
      <w:r w:rsidRPr="009B3A9F">
        <w:rPr>
          <w:rFonts w:asciiTheme="minorHAnsi" w:hAnsiTheme="minorHAnsi" w:cstheme="minorHAnsi"/>
          <w:szCs w:val="24"/>
        </w:rPr>
        <w:t xml:space="preserve"> it remains important to pursue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utilisation as </w:t>
      </w:r>
      <w:r w:rsidR="00C12AA7" w:rsidRPr="009B3A9F">
        <w:rPr>
          <w:rFonts w:asciiTheme="minorHAnsi" w:hAnsiTheme="minorHAnsi" w:cstheme="minorHAnsi"/>
          <w:szCs w:val="24"/>
        </w:rPr>
        <w:t xml:space="preserve">a </w:t>
      </w:r>
      <w:r w:rsidRPr="009B3A9F">
        <w:rPr>
          <w:rFonts w:asciiTheme="minorHAnsi" w:hAnsiTheme="minorHAnsi" w:cstheme="minorHAnsi"/>
          <w:szCs w:val="24"/>
        </w:rPr>
        <w:t>means to reduce emissions, particularly those associated with existing, large-scale industrial processes and as an economic driver to support carbon capture.</w:t>
      </w:r>
      <w:r w:rsidRPr="009B3A9F">
        <w:rPr>
          <w:rFonts w:asciiTheme="minorHAnsi" w:hAnsiTheme="minorHAnsi" w:cstheme="minorHAnsi"/>
          <w:szCs w:val="24"/>
        </w:rPr>
        <w:fldChar w:fldCharType="begin">
          <w:fldData xml:space="preserve">PEVuZE5vdGU+PENpdGU+PEF1dGhvcj5NYXJrZXdpdHo8L0F1dGhvcj48WWVhcj4yMDEyPC9ZZWFy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PEVuZE5vdGU+PENpdGU+PEF1dGhvcj5NYXJrZXdpdHo8L0F1dGhvcj48WWVhcj4yMDEyPC9ZZWFy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[6, 7]</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The ROCOP process is strongly dependent on the selection of the catalyst, with various homogeneous and heterogeneous catalysts having been reported.</w:t>
      </w:r>
      <w:r w:rsidRPr="009B3A9F">
        <w:rPr>
          <w:rFonts w:asciiTheme="minorHAnsi" w:hAnsiTheme="minorHAnsi" w:cstheme="minorHAnsi"/>
          <w:szCs w:val="24"/>
        </w:rPr>
        <w:fldChar w:fldCharType="begin">
          <w:fldData xml:space="preserve">PEVuZE5vdGU+PENpdGU+PEF1dGhvcj5EYXJlbnNib3VyZzwvQXV0aG9yPjxZZWFyPjIwMTQ8L1ll
YXI+PFJlY051bT43PC9SZWNOdW0+PERpc3BsYXlUZXh0Pls1LCA4LTE1XTwvRGlzcGxheVRleHQ+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aXRlPjxDaXRlPjxBdXRob3I+Q29hdGVzPC9BdXRob3I+PFllYXI+MjAwNDwvWWVhcj48UmVjTnVt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PEVuZE5vdGU+PENpdGU+PEF1dGhvcj5EYXJlbnNib3VyZzwvQXV0aG9yPjxZZWFyPjIwMTQ8L1ll
YXI+PFJlY051bT43PC9SZWNOdW0+PERpc3BsYXlUZXh0Pls1LCA4LTE1XTwvRGlzcGxheVRleHQ+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aXRlPjxDaXRlPjxBdXRob3I+Q29hdGVzPC9BdXRob3I+PFllYXI+MjAwNDwvWWVhcj48UmVjTnVt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[5, 8-15]</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The focus for this review article will be to highlight and exemplify some of the key findings in this area of catalysis, in particular using examples drawn from our own research. The intention is not to provide a comprehensive review of all known catalysts; indeed, such reviews are already available.</w:t>
      </w:r>
      <w:r w:rsidRPr="009B3A9F">
        <w:rPr>
          <w:rFonts w:asciiTheme="minorHAnsi" w:hAnsiTheme="minorHAnsi" w:cstheme="minorHAnsi"/>
          <w:szCs w:val="24"/>
        </w:rPr>
        <w:fldChar w:fldCharType="begin">
          <w:fldData xml:space="preserve">PEVuZE5vdGU+PENpdGU+PEF1dGhvcj5EYXJlbnNib3VyZzwvQXV0aG9yPjxZZWFyPjIwMTQ8L1ll
YXI+PFJlY051bT43PC9SZWNOdW0+PERpc3BsYXlUZXh0Pls1LCA4LTE1XTwvRGlzcGxheVRleHQ+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aXRlPjxDaXRlPjxBdXRob3I+Q29hdGVzPC9BdXRob3I+PFllYXI+MjAwNDwvWWVhcj48UmVjTnVt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PEVuZE5vdGU+PENpdGU+PEF1dGhvcj5EYXJlbnNib3VyZzwvQXV0aG9yPjxZZWFyPjIwMTQ8L1ll
YXI+PFJlY051bT43PC9SZWNOdW0+PERpc3BsYXlUZXh0Pls1LCA4LTE1XTwvRGlzcGxheVRleHQ+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aXRlPjxDaXRlPjxBdXRob3I+Q29hdGVzPC9BdXRob3I+PFllYXI+MjAwNDwvWWVhcj48UmVjTnVt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[5, 8-15]</w:t>
      </w:r>
      <w:r w:rsidRPr="009B3A9F">
        <w:rPr>
          <w:rFonts w:asciiTheme="minorHAnsi" w:hAnsiTheme="minorHAnsi" w:cstheme="minorHAnsi"/>
          <w:szCs w:val="24"/>
        </w:rPr>
        <w:fldChar w:fldCharType="end"/>
      </w:r>
    </w:p>
    <w:p w:rsidR="00056361" w:rsidRPr="00056361" w:rsidRDefault="00CA268E" w:rsidP="00056361">
      <w:pPr>
        <w:rPr>
          <w:rFonts w:asciiTheme="minorHAnsi" w:hAnsiTheme="minorHAnsi" w:cstheme="minorHAnsi"/>
        </w:rPr>
      </w:pPr>
      <w:r>
        <w:rPr>
          <w:rFonts w:asciiTheme="minorHAnsi" w:hAnsiTheme="minorHAnsi" w:cstheme="minorHAnsi"/>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4.65pt;width:331.65pt;height:62.75pt;z-index:251658240;mso-position-horizontal:center;mso-position-horizontal-relative:margin">
            <v:imagedata r:id="rId16" o:title=""/>
            <w10:wrap type="square" anchorx="margin"/>
          </v:shape>
          <o:OLEObject Type="Embed" ProgID="ChemDraw.Document.6.0" ShapeID="_x0000_s2051" DrawAspect="Content" ObjectID="_1505200467" r:id="rId17"/>
        </w:pict>
      </w: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Default="00056361" w:rsidP="00056361">
      <w:pPr>
        <w:pStyle w:val="Caption"/>
        <w:rPr>
          <w:rFonts w:cstheme="minorHAnsi"/>
        </w:rPr>
      </w:pPr>
      <w:bookmarkStart w:id="0" w:name="_Ref431214027"/>
    </w:p>
    <w:p w:rsidR="00056361" w:rsidRPr="00056361" w:rsidRDefault="00056361" w:rsidP="00056361">
      <w:pPr>
        <w:pStyle w:val="Caption"/>
        <w:jc w:val="both"/>
        <w:rPr>
          <w:rFonts w:cstheme="minorHAnsi"/>
        </w:rPr>
      </w:pPr>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1</w:t>
      </w:r>
      <w:r w:rsidRPr="00056361">
        <w:rPr>
          <w:rFonts w:cstheme="minorHAnsi"/>
          <w:b/>
          <w:noProof/>
        </w:rPr>
        <w:fldChar w:fldCharType="end"/>
      </w:r>
      <w:bookmarkEnd w:id="0"/>
      <w:r w:rsidRPr="00056361">
        <w:rPr>
          <w:rFonts w:cstheme="minorHAnsi"/>
          <w:b/>
        </w:rPr>
        <w:t>:</w:t>
      </w:r>
      <w:r w:rsidRPr="00056361">
        <w:rPr>
          <w:rFonts w:cstheme="minorHAnsi"/>
        </w:rPr>
        <w:t xml:space="preserve"> Illustrates the ring-opening copolymeris</w:t>
      </w:r>
      <w:r w:rsidR="002E5B10">
        <w:rPr>
          <w:rFonts w:cstheme="minorHAnsi"/>
        </w:rPr>
        <w:t xml:space="preserve">ation (ROCOP) of </w:t>
      </w:r>
      <w:r w:rsidRPr="00056361">
        <w:rPr>
          <w:rFonts w:cstheme="minorHAnsi"/>
        </w:rPr>
        <w:t xml:space="preserve">carbon dioxide </w:t>
      </w:r>
      <w:r w:rsidR="002E5B10">
        <w:rPr>
          <w:rFonts w:cstheme="minorHAnsi"/>
        </w:rPr>
        <w:t xml:space="preserve">and epoxides </w:t>
      </w:r>
      <w:r w:rsidRPr="00056361">
        <w:rPr>
          <w:rFonts w:cstheme="minorHAnsi"/>
        </w:rPr>
        <w:t>to produce aliphatic polycarbonates.</w:t>
      </w: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The ROCOP reaction is a rare example of a truly catalytic process with the potential to deliver large-</w:t>
      </w:r>
      <w:r w:rsidR="002E5B10">
        <w:rPr>
          <w:rFonts w:asciiTheme="minorHAnsi" w:hAnsiTheme="minorHAnsi" w:cstheme="minorHAnsi"/>
          <w:szCs w:val="24"/>
        </w:rPr>
        <w:lastRenderedPageBreak/>
        <w:t xml:space="preserve">scale quantities of product, </w:t>
      </w:r>
      <w:r w:rsidRPr="009B3A9F">
        <w:rPr>
          <w:rFonts w:asciiTheme="minorHAnsi" w:hAnsiTheme="minorHAnsi" w:cstheme="minorHAnsi"/>
          <w:szCs w:val="24"/>
        </w:rPr>
        <w:t>which genuinely consumes carbon dioxide. The most commonly studied epoxides are cyclohexene oxide (CHO) and propylene oxide (PO). Depending on the epoxide and the selectivity of the catalyst</w:t>
      </w:r>
      <w:r w:rsidR="002E5B10">
        <w:rPr>
          <w:rFonts w:asciiTheme="minorHAnsi" w:hAnsiTheme="minorHAnsi" w:cstheme="minorHAnsi"/>
          <w:szCs w:val="24"/>
        </w:rPr>
        <w:t>,</w:t>
      </w:r>
      <w:r w:rsidRPr="009B3A9F">
        <w:rPr>
          <w:rFonts w:asciiTheme="minorHAnsi" w:hAnsiTheme="minorHAnsi" w:cstheme="minorHAnsi"/>
          <w:szCs w:val="24"/>
        </w:rPr>
        <w:t xml:space="preserve"> up to 31 % (</w:t>
      </w:r>
      <w:proofErr w:type="spellStart"/>
      <w:r w:rsidRPr="009B3A9F">
        <w:rPr>
          <w:rFonts w:asciiTheme="minorHAnsi" w:hAnsiTheme="minorHAnsi" w:cstheme="minorHAnsi"/>
          <w:szCs w:val="24"/>
        </w:rPr>
        <w:t>polycyclohexene</w:t>
      </w:r>
      <w:proofErr w:type="spellEnd"/>
      <w:r w:rsidRPr="009B3A9F">
        <w:rPr>
          <w:rFonts w:asciiTheme="minorHAnsi" w:hAnsiTheme="minorHAnsi" w:cstheme="minorHAnsi"/>
          <w:szCs w:val="24"/>
        </w:rPr>
        <w:t xml:space="preserve"> carbonate) or 43 % (polypropylene carbonate) of the polymer mass derives from CO</w:t>
      </w:r>
      <w:r w:rsidRPr="009B3A9F">
        <w:rPr>
          <w:rFonts w:asciiTheme="minorHAnsi" w:hAnsiTheme="minorHAnsi" w:cstheme="minorHAnsi"/>
          <w:szCs w:val="24"/>
          <w:vertAlign w:val="subscript"/>
        </w:rPr>
        <w:t>2</w:t>
      </w:r>
      <w:r w:rsidRPr="009B3A9F">
        <w:rPr>
          <w:rFonts w:asciiTheme="minorHAnsi" w:hAnsiTheme="minorHAnsi" w:cstheme="minorHAnsi"/>
          <w:szCs w:val="24"/>
        </w:rPr>
        <w:t>. The primary application for the polymer pr</w:t>
      </w:r>
      <w:r w:rsidR="002E5B10">
        <w:rPr>
          <w:rFonts w:asciiTheme="minorHAnsi" w:hAnsiTheme="minorHAnsi" w:cstheme="minorHAnsi"/>
          <w:szCs w:val="24"/>
        </w:rPr>
        <w:t>oducts is as low molecular weight (M</w:t>
      </w:r>
      <w:r w:rsidR="002E5B10">
        <w:rPr>
          <w:rFonts w:asciiTheme="minorHAnsi" w:hAnsiTheme="minorHAnsi" w:cstheme="minorHAnsi"/>
          <w:i/>
          <w:szCs w:val="24"/>
          <w:vertAlign w:val="subscript"/>
        </w:rPr>
        <w:t>n</w:t>
      </w:r>
      <w:r w:rsidR="002E5B10">
        <w:rPr>
          <w:rFonts w:asciiTheme="minorHAnsi" w:hAnsiTheme="minorHAnsi" w:cstheme="minorHAnsi"/>
          <w:szCs w:val="24"/>
        </w:rPr>
        <w:t xml:space="preserve">) </w:t>
      </w:r>
      <w:r w:rsidRPr="009B3A9F">
        <w:rPr>
          <w:rFonts w:asciiTheme="minorHAnsi" w:hAnsiTheme="minorHAnsi" w:cstheme="minorHAnsi"/>
          <w:szCs w:val="24"/>
        </w:rPr>
        <w:t>, (poly)hydroxyl terminated ‘polyols’ which are widely used in the manufacture of polyurethanes.</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&lt;EndNote&gt;&lt;Cite&gt;&lt;Author&gt;Langanke&lt;/Author&gt;&lt;Year&gt;2014&lt;/Year&gt;&lt;RecNum&gt;15&lt;/RecNum&gt;&lt;DisplayText&gt;[16]&lt;/DisplayText&gt;&lt;record&gt;&lt;rec-number&gt;15&lt;/rec-number&gt;&lt;foreign-keys&gt;&lt;key app="EN" db-id="vvzt2rawbxepvnessdt59aal0dvatw09a5rs" timestamp="1443442083"&gt;15&lt;/key&gt;&lt;/foreign-keys&gt;&lt;ref-type name="Journal Article"&gt;17&lt;/ref-type&gt;&lt;contributors&gt;&lt;authors&gt;&lt;author&gt;Langanke, J.&lt;/author&gt;&lt;author&gt;Wolf, A.&lt;/author&gt;&lt;author&gt;Hofmann, J.&lt;/author&gt;&lt;author&gt;Bohm, K.&lt;/author&gt;&lt;author&gt;Subhani, M. A.&lt;/author&gt;&lt;author&gt;Muller, T. E.&lt;/author&gt;&lt;author&gt;Leitner, W.&lt;/author&gt;&lt;author&gt;Gurtler, C.&lt;/author&gt;&lt;/authors&gt;&lt;/contributors&gt;&lt;titles&gt;&lt;title&gt;Carbon dioxide (CO2) as sustainable feedstock for polyurethane production&lt;/title&gt;&lt;secondary-title&gt;Green Chemistry&lt;/secondary-title&gt;&lt;/titles&gt;&lt;periodical&gt;&lt;full-title&gt;Green Chemistry&lt;/full-title&gt;&lt;abbr-1&gt;Green Chem.&lt;/abbr-1&gt;&lt;/periodical&gt;&lt;pages&gt;1865-1870&lt;/pages&gt;&lt;volume&gt;16&lt;/volume&gt;&lt;number&gt;4&lt;/number&gt;&lt;dates&gt;&lt;year&gt;2014&lt;/year&gt;&lt;/dates&gt;&lt;publisher&gt;The Royal Society of Chemistry&lt;/publisher&gt;&lt;isbn&gt;1463-9262&lt;/isbn&gt;&lt;work-type&gt;10.1039/C3GC41788C&lt;/work-type&gt;&lt;urls&gt;&lt;related-urls&gt;&lt;url&gt;http://dx.doi.org/10.1039/C3GC41788C&lt;/url&gt;&lt;/related-urls&gt;&lt;/urls&gt;&lt;electronic-resource-num&gt;10.1039/c3gc41788c&lt;/electronic-resource-num&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[16]</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Polyurethanes themselves are applied as flexible/rigid foams, adhesives, coatings, elastomers, as well as </w:t>
      </w:r>
      <w:r w:rsidR="00C12AA7" w:rsidRPr="009B3A9F">
        <w:rPr>
          <w:rFonts w:asciiTheme="minorHAnsi" w:hAnsiTheme="minorHAnsi" w:cstheme="minorHAnsi"/>
          <w:szCs w:val="24"/>
        </w:rPr>
        <w:t xml:space="preserve">in </w:t>
      </w:r>
      <w:r w:rsidRPr="009B3A9F">
        <w:rPr>
          <w:rFonts w:asciiTheme="minorHAnsi" w:hAnsiTheme="minorHAnsi" w:cstheme="minorHAnsi"/>
          <w:szCs w:val="24"/>
        </w:rPr>
        <w:t>many other areas. It has been shown that the properties of CO</w:t>
      </w:r>
      <w:r w:rsidRPr="009B3A9F">
        <w:rPr>
          <w:rFonts w:asciiTheme="minorHAnsi" w:hAnsiTheme="minorHAnsi" w:cstheme="minorHAnsi"/>
          <w:szCs w:val="24"/>
          <w:vertAlign w:val="subscript"/>
        </w:rPr>
        <w:t>2</w:t>
      </w:r>
      <w:r w:rsidRPr="009B3A9F">
        <w:rPr>
          <w:rFonts w:asciiTheme="minorHAnsi" w:hAnsiTheme="minorHAnsi" w:cstheme="minorHAnsi"/>
          <w:szCs w:val="24"/>
        </w:rPr>
        <w:t>-derived polyols are suitable to replace polyether polyols in some applications.</w:t>
      </w:r>
      <w:r w:rsidRPr="009B3A9F">
        <w:rPr>
          <w:rFonts w:asciiTheme="minorHAnsi" w:hAnsiTheme="minorHAnsi" w:cstheme="minorHAnsi"/>
          <w:szCs w:val="24"/>
        </w:rPr>
        <w:fldChar w:fldCharType="begin">
          <w:fldData xml:space="preserve">PEVuZE5vdGU+PENpdGU+PEF1dGhvcj5MYW5nYW5rZTwvQXV0aG9yPjxZZWFyPjIwMTQ8L1llYXI+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PEVuZE5vdGU+PENpdGU+PEF1dGhvcj5MYW5nYW5rZTwvQXV0aG9yPjxZZWFyPjIwMTQ8L1llYXI+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[16, 17]</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Given that polyether polyols are prepared by epoxide </w:t>
      </w:r>
      <w:proofErr w:type="spellStart"/>
      <w:r w:rsidRPr="009B3A9F">
        <w:rPr>
          <w:rFonts w:asciiTheme="minorHAnsi" w:hAnsiTheme="minorHAnsi" w:cstheme="minorHAnsi"/>
          <w:szCs w:val="24"/>
        </w:rPr>
        <w:t>homopolymerisation</w:t>
      </w:r>
      <w:proofErr w:type="spellEnd"/>
      <w:r w:rsidRPr="009B3A9F">
        <w:rPr>
          <w:rFonts w:asciiTheme="minorHAnsi" w:hAnsiTheme="minorHAnsi" w:cstheme="minorHAnsi"/>
          <w:szCs w:val="24"/>
        </w:rPr>
        <w:t>, the ROCOP of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and epoxides can also be viewed as a means to ‘replace’ a substantial portion of </w:t>
      </w:r>
      <w:proofErr w:type="spellStart"/>
      <w:r w:rsidRPr="009B3A9F">
        <w:rPr>
          <w:rFonts w:asciiTheme="minorHAnsi" w:hAnsiTheme="minorHAnsi" w:cstheme="minorHAnsi"/>
          <w:szCs w:val="24"/>
        </w:rPr>
        <w:t>petrochemically</w:t>
      </w:r>
      <w:proofErr w:type="spellEnd"/>
      <w:r w:rsidRPr="009B3A9F">
        <w:rPr>
          <w:rFonts w:asciiTheme="minorHAnsi" w:hAnsiTheme="minorHAnsi" w:cstheme="minorHAnsi"/>
          <w:szCs w:val="24"/>
        </w:rPr>
        <w:t xml:space="preserve"> derived (epoxide) with a renewable resource</w:t>
      </w:r>
      <w:r w:rsidR="002E5B10">
        <w:rPr>
          <w:rFonts w:asciiTheme="minorHAnsi" w:hAnsiTheme="minorHAnsi" w:cstheme="minorHAnsi"/>
          <w:szCs w:val="24"/>
        </w:rPr>
        <w:t xml:space="preserve"> (CO</w:t>
      </w:r>
      <w:r w:rsidR="002E5B10">
        <w:rPr>
          <w:rFonts w:asciiTheme="minorHAnsi" w:hAnsiTheme="minorHAnsi" w:cstheme="minorHAnsi"/>
          <w:szCs w:val="24"/>
          <w:vertAlign w:val="subscript"/>
        </w:rPr>
        <w:t>2</w:t>
      </w:r>
      <w:r w:rsidR="002E5B10">
        <w:rPr>
          <w:rFonts w:asciiTheme="minorHAnsi" w:hAnsiTheme="minorHAnsi" w:cstheme="minorHAnsi"/>
          <w:szCs w:val="24"/>
        </w:rPr>
        <w:t>)</w:t>
      </w:r>
      <w:r w:rsidRPr="009B3A9F">
        <w:rPr>
          <w:rFonts w:asciiTheme="minorHAnsi" w:hAnsiTheme="minorHAnsi" w:cstheme="minorHAnsi"/>
          <w:szCs w:val="24"/>
        </w:rPr>
        <w:t>. A recent detailed life-cycle-analysis (LCA) study compared the</w:t>
      </w:r>
      <w:r w:rsidR="002E5B10">
        <w:rPr>
          <w:rFonts w:asciiTheme="minorHAnsi" w:hAnsiTheme="minorHAnsi" w:cstheme="minorHAnsi"/>
          <w:szCs w:val="24"/>
        </w:rPr>
        <w:t>se</w:t>
      </w:r>
      <w:r w:rsidRPr="009B3A9F">
        <w:rPr>
          <w:rFonts w:asciiTheme="minorHAnsi" w:hAnsiTheme="minorHAnsi" w:cstheme="minorHAnsi"/>
          <w:szCs w:val="24"/>
        </w:rPr>
        <w:t xml:space="preserve"> two types of polyols, showing significant reductions (~20 %) in both fossil resource depletion and greenhouse gas emissions for the CO</w:t>
      </w:r>
      <w:r w:rsidRPr="009B3A9F">
        <w:rPr>
          <w:rFonts w:asciiTheme="minorHAnsi" w:hAnsiTheme="minorHAnsi" w:cstheme="minorHAnsi"/>
          <w:szCs w:val="24"/>
          <w:vertAlign w:val="subscript"/>
        </w:rPr>
        <w:t>2</w:t>
      </w:r>
      <w:r w:rsidR="002E5B10">
        <w:rPr>
          <w:rFonts w:asciiTheme="minorHAnsi" w:hAnsiTheme="minorHAnsi" w:cstheme="minorHAnsi"/>
          <w:szCs w:val="24"/>
        </w:rPr>
        <w:t xml:space="preserve"> derived polymers</w:t>
      </w:r>
      <w:r w:rsidRPr="009B3A9F">
        <w:rPr>
          <w:rFonts w:asciiTheme="minorHAnsi" w:hAnsiTheme="minorHAnsi" w:cstheme="minorHAnsi"/>
          <w:szCs w:val="24"/>
        </w:rPr>
        <w:t>.</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&lt;EndNote&gt;&lt;Cite&gt;&lt;Author&gt;Assen&lt;/Author&gt;&lt;Year&gt;2014&lt;/Year&gt;&lt;RecNum&gt;17&lt;/RecNum&gt;&lt;DisplayText&gt;[18]&lt;/DisplayText&gt;&lt;record&gt;&lt;rec-number&gt;17&lt;/rec-number&gt;&lt;foreign-keys&gt;&lt;key app="EN" db-id="vvzt2rawbxepvnessdt59aal0dvatw09a5rs" timestamp="1443442084"&gt;17&lt;/key&gt;&lt;/foreign-keys&gt;&lt;ref-type name="Journal Article"&gt;17&lt;/ref-type&gt;&lt;contributors&gt;&lt;authors&gt;&lt;author&gt;Assen, N. von der&lt;/author&gt;&lt;author&gt;Bardow, A.&lt;/author&gt;&lt;/authors&gt;&lt;/contributors&gt;&lt;titles&gt;&lt;title&gt;Life cycle assessment of polyols for polyurethane production using CO 2 as feedstock: insights from an industrial case study&lt;/title&gt;&lt;secondary-title&gt;Green Chemistry&lt;/secondary-title&gt;&lt;/titles&gt;&lt;periodical&gt;&lt;full-title&gt;Green Chemistry&lt;/full-title&gt;&lt;abbr-1&gt;Green Chem.&lt;/abbr-1&gt;&lt;/periodical&gt;&lt;pages&gt;3272-3280&lt;/pages&gt;&lt;volume&gt;16&lt;/volume&gt;&lt;number&gt;6&lt;/number&gt;&lt;dates&gt;&lt;year&gt;2014&lt;/year&gt;&lt;pub-dates&gt;&lt;date&gt;2014&lt;/date&gt;&lt;/pub-dates&gt;&lt;/dates&gt;&lt;isbn&gt;1463-9262&lt;/isbn&gt;&lt;accession-num&gt;CABI:20143244291&lt;/accession-num&gt;&lt;urls&gt;&lt;related-urls&gt;&lt;url&gt;&amp;lt;Go to ISI&amp;gt;://CABI:20143244291&lt;/url&gt;&lt;/related-urls&gt;&lt;/urls&gt;&lt;electronic-resource-num&gt;10.1039/c4gc00513a&lt;/electronic-resource-num&gt;&lt;/record&gt;&lt;/Cite&gt;&lt;/EndNote&gt;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[18]</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056361" w:rsidRPr="009B3A9F" w:rsidRDefault="00056361"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Furthermore, the replacement of fossil-derived epoxides is economically attractive and is stimulating a number of commercialisation studies.</w:t>
      </w:r>
      <w:r w:rsidRPr="009B3A9F">
        <w:rPr>
          <w:rFonts w:asciiTheme="minorHAnsi" w:hAnsiTheme="minorHAnsi" w:cstheme="minorHAnsi"/>
          <w:szCs w:val="24"/>
        </w:rPr>
        <w:fldChar w:fldCharType="begin">
          <w:fldData xml:space="preserve">PEVuZE5vdGU+PENpdGU+PEF1dGhvcj5MYW5nYW5rZTwvQXV0aG9yPjxZZWFyPjIwMTQ8L1llYXI+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PEVuZE5vdGU+PENpdGU+PEF1dGhvcj5MYW5nYW5rZTwvQXV0aG9yPjxZZWFyPjIwMTQ8L1llYXI+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[16, 19, 20]</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It has also recently been demonstrated that ROCOP catalysts are compatible with carbon capture and storage processes.</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&lt;EndNote&gt;&lt;Cite&gt;&lt;Author&gt;Chapman&lt;/Author&gt;&lt;Year&gt;2015&lt;/Year&gt;&lt;RecNum&gt;20&lt;/RecNum&gt;&lt;DisplayText&gt;[21]&lt;/DisplayText&gt;&lt;record&gt;&lt;rec-number&gt;20&lt;/rec-number&gt;&lt;foreign-keys&gt;&lt;key app="EN" db-id="vvzt2rawbxepvnessdt59aal0dvatw09a5rs" timestamp="1443442085"&gt;20&lt;/key&gt;&lt;/foreign-keys&gt;&lt;ref-type name="Journal Article"&gt;17&lt;/ref-type&gt;&lt;contributors&gt;&lt;authors&gt;&lt;author&gt;Chapman, A.C.&lt;/author&gt;&lt;author&gt;Keyworth, C.&lt;/author&gt;&lt;author&gt;Kember, M.R.&lt;/author&gt;&lt;author&gt;Lennox, A.J.J.&lt;/author&gt;&lt;author&gt;Williams, C.K.&lt;/author&gt;&lt;/authors&gt;&lt;/contributors&gt;&lt;titles&gt;&lt;title&gt;&lt;style face="normal" font="default" size="100%"&gt;Adding value to Power-Station Captured CO&lt;/style&gt;&lt;style face="subscript" font="default" size="100%"&gt;2&lt;/style&gt;&lt;style face="normal" font="default" size="100%"&gt;: Tolerant Di-Zn and Mg Homogeneous Catalysts for Polycarbonate Polyol Production&lt;/style&gt;&lt;/title&gt;&lt;secondary-title&gt;ACS Catal.&lt;/secondary-title&gt;&lt;/titles&gt;&lt;periodical&gt;&lt;full-title&gt;ACS Catal.&lt;/full-title&gt;&lt;abbr-1&gt;ACS Catal.&lt;/abbr-1&gt;&lt;/periodical&gt;&lt;pages&gt;10.1021/cs501798s&lt;/pages&gt;&lt;dates&gt;&lt;year&gt;2015&lt;/year&gt;&lt;/dates&gt;&lt;urls&gt;&lt;/urls&gt;&lt;/record&gt;&lt;/Cite&gt;&lt;/EndNote&gt;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[21]</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Studies have shown that some homogeneous magnesium catalysts can be used in polymerisat</w:t>
      </w:r>
      <w:r w:rsidR="002E5B10">
        <w:rPr>
          <w:rFonts w:asciiTheme="minorHAnsi" w:hAnsiTheme="minorHAnsi" w:cstheme="minorHAnsi"/>
          <w:szCs w:val="24"/>
        </w:rPr>
        <w:t>ions where the carbon dioxide i</w:t>
      </w:r>
      <w:r w:rsidRPr="009B3A9F">
        <w:rPr>
          <w:rFonts w:asciiTheme="minorHAnsi" w:hAnsiTheme="minorHAnsi" w:cstheme="minorHAnsi"/>
          <w:szCs w:val="24"/>
        </w:rPr>
        <w:t>s captured at a CCS demonstrator plant attached to a UK power station. The catalysts showed near-equivalent performances using such captured gases compared to using ‘pure’ carbon dioxide. Furthermore, the catalyst showed a high tolerance to various impurities present in captured CO</w:t>
      </w:r>
      <w:r w:rsidRPr="009B3A9F">
        <w:rPr>
          <w:rFonts w:asciiTheme="minorHAnsi" w:hAnsiTheme="minorHAnsi" w:cstheme="minorHAnsi"/>
          <w:szCs w:val="24"/>
          <w:vertAlign w:val="subscript"/>
        </w:rPr>
        <w:t>2</w:t>
      </w:r>
      <w:r w:rsidRPr="009B3A9F">
        <w:rPr>
          <w:rFonts w:asciiTheme="minorHAnsi" w:hAnsiTheme="minorHAnsi" w:cstheme="minorHAnsi"/>
          <w:szCs w:val="24"/>
        </w:rPr>
        <w:t>, including water, N</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CO, </w:t>
      </w:r>
      <w:proofErr w:type="spellStart"/>
      <w:r w:rsidRPr="009B3A9F">
        <w:rPr>
          <w:rFonts w:asciiTheme="minorHAnsi" w:hAnsiTheme="minorHAnsi" w:cstheme="minorHAnsi"/>
          <w:szCs w:val="24"/>
        </w:rPr>
        <w:t>thiols</w:t>
      </w:r>
      <w:proofErr w:type="spellEnd"/>
      <w:r w:rsidRPr="009B3A9F">
        <w:rPr>
          <w:rFonts w:asciiTheme="minorHAnsi" w:hAnsiTheme="minorHAnsi" w:cstheme="minorHAnsi"/>
          <w:szCs w:val="24"/>
        </w:rPr>
        <w:t>, amines.</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&lt;EndNote&gt;&lt;Cite&gt;&lt;Author&gt;Chapman&lt;/Author&gt;&lt;Year&gt;2015&lt;/Year&gt;&lt;RecNum&gt;20&lt;/RecNum&gt;&lt;DisplayText&gt;[21]&lt;/DisplayText&gt;&lt;record&gt;&lt;rec-number&gt;20&lt;/rec-number&gt;&lt;foreign-keys&gt;&lt;key app="EN" db-id="vvzt2rawbxepvnessdt59aal0dvatw09a5rs" timestamp="1443442085"&gt;20&lt;/key&gt;&lt;/foreign-keys&gt;&lt;ref-type name="Journal Article"&gt;17&lt;/ref-type&gt;&lt;contributors&gt;&lt;authors&gt;&lt;author&gt;Chapman, A.C.&lt;/author&gt;&lt;author&gt;Keyworth, C.&lt;/author&gt;&lt;author&gt;Kember, M.R.&lt;/author&gt;&lt;author&gt;Lennox, A.J.J.&lt;/author&gt;&lt;author&gt;Williams, C.K.&lt;/author&gt;&lt;/authors&gt;&lt;/contributors&gt;&lt;titles&gt;&lt;title&gt;&lt;style face="normal" font="default" size="100%"&gt;Adding value to Power-Station Captured CO&lt;/style&gt;&lt;style face="subscript" font="default" size="100%"&gt;2&lt;/style&gt;&lt;style face="normal" font="default" size="100%"&gt;: Tolerant Di-Zn and Mg Homogeneous Catalysts for Polycarbonate Polyol Production&lt;/style&gt;&lt;/title&gt;&lt;secondary-title&gt;ACS Catal.&lt;/secondary-title&gt;&lt;/titles&gt;&lt;periodical&gt;&lt;full-title&gt;ACS Catal.&lt;/full-title&gt;&lt;abbr-1&gt;ACS Catal.&lt;/abbr-1&gt;&lt;/periodical&gt;&lt;pages&gt;10.1021/cs501798s&lt;/pages&gt;&lt;dates&gt;&lt;year&gt;2015&lt;/year&gt;&lt;/dates&gt;&lt;urls&gt;&lt;/urls&gt;&lt;/record&gt;&lt;/Cite&gt;&lt;/EndNote&gt;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[21]</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056361" w:rsidRPr="00056361" w:rsidRDefault="00056361" w:rsidP="00056361">
      <w:pPr>
        <w:pStyle w:val="Heading2"/>
        <w:numPr>
          <w:ilvl w:val="0"/>
          <w:numId w:val="0"/>
        </w:numPr>
        <w:rPr>
          <w:rFonts w:asciiTheme="minorHAnsi" w:hAnsiTheme="minorHAnsi" w:cstheme="minorHAnsi"/>
          <w:i w:val="0"/>
        </w:rPr>
      </w:pPr>
      <w:r w:rsidRPr="00056361">
        <w:rPr>
          <w:rFonts w:asciiTheme="minorHAnsi" w:hAnsiTheme="minorHAnsi" w:cstheme="minorHAnsi"/>
          <w:i w:val="0"/>
        </w:rPr>
        <w:t>Polymerisation Pathways and Mechanisms</w:t>
      </w: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A range of different catalysts are known but all catalysts contain metals, with </w:t>
      </w:r>
      <w:proofErr w:type="gramStart"/>
      <w:r w:rsidRPr="009B3A9F">
        <w:rPr>
          <w:rFonts w:asciiTheme="minorHAnsi" w:hAnsiTheme="minorHAnsi" w:cstheme="minorHAnsi"/>
          <w:szCs w:val="24"/>
        </w:rPr>
        <w:t>Zn(</w:t>
      </w:r>
      <w:proofErr w:type="gramEnd"/>
      <w:r w:rsidRPr="009B3A9F">
        <w:rPr>
          <w:rFonts w:asciiTheme="minorHAnsi" w:hAnsiTheme="minorHAnsi" w:cstheme="minorHAnsi"/>
          <w:szCs w:val="24"/>
        </w:rPr>
        <w:t>II), Co(III) and Cr(III) being particularly common.</w:t>
      </w:r>
      <w:r w:rsidRPr="009B3A9F">
        <w:rPr>
          <w:rFonts w:asciiTheme="minorHAnsi" w:hAnsiTheme="minorHAnsi" w:cstheme="minorHAnsi"/>
          <w:szCs w:val="24"/>
        </w:rPr>
        <w:fldChar w:fldCharType="begin">
          <w:fldData xml:space="preserve">PEVuZE5vdGU+PENpdGU+PEF1dGhvcj5EYXJlbnNib3VyZzwvQXV0aG9yPjxZZWFyPjIwMTQ8L1ll
YXI+PFJlY051bT43PC9SZWNOdW0+PERpc3BsYXlUZXh0Pls1LCA4LTE0XTwvRGlzcGxheVRleHQ+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aXRlPjwvRW5kTm90ZT5=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PEVuZE5vdGU+PENpdGU+PEF1dGhvcj5EYXJlbnNib3VyZzwvQXV0aG9yPjxZZWFyPjIwMTQ8L1ll
YXI+PFJlY051bT43PC9SZWNOdW0+PERpc3BsYXlUZXh0Pls1LCA4LTE0XTwvRGlzcGxheVRleHQ+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aXRlPjwvRW5kTm90ZT5=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[5, 8-14]</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Prior to an examination of these catalysts, it is worth considering the series of reactions which are proposed to occur at the metal active site during polymerisation, the major ones are illustrated in </w:t>
      </w:r>
      <w:r w:rsidR="005438AC" w:rsidRPr="005438AC">
        <w:rPr>
          <w:rFonts w:asciiTheme="minorHAnsi" w:hAnsiTheme="minorHAnsi" w:cstheme="minorHAnsi"/>
          <w:szCs w:val="24"/>
        </w:rPr>
        <w:t xml:space="preserve">Figure 2 </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&lt;EndNote&gt;&lt;Cite&gt;&lt;Author&gt;Paul&lt;/Author&gt;&lt;Year&gt;2015&lt;/Year&gt;&lt;RecNum&gt;3&lt;/RecNum&gt;&lt;DisplayText&gt;[3]&lt;/DisplayText&gt;&lt;record&gt;&lt;rec-number&gt;3&lt;/rec-number&gt;&lt;foreign-keys&gt;&lt;key app="EN" db-id="vvzt2rawbxepvnessdt59aal0dvatw09a5rs" timestamp="1443442079"&gt;3&lt;/key&gt;&lt;/foreign-keys&gt;&lt;ref-type name="Journal Article"&gt;17&lt;/ref-type&gt;&lt;contributors&gt;&lt;authors&gt;&lt;author&gt;Paul, S.&lt;/author&gt;&lt;author&gt;Zhu, Y.Q.&lt;/author&gt;&lt;author&gt;Romain, C.&lt;/author&gt;&lt;author&gt;Saini, P. K.&lt;/author&gt;&lt;author&gt;Brooks, R.&lt;/author&gt;&lt;author&gt;Williams, C.K.&lt;/author&gt;&lt;/authors&gt;&lt;/contributors&gt;&lt;titles&gt;&lt;title&gt;Ring-Opening Copolymerization (ROCOP): Synthesis and Properties of Polyesters and Polycarbonates&lt;/title&gt;&lt;secondary-title&gt;Chem. Commun.&lt;/secondary-title&gt;&lt;/titles&gt;&lt;periodical&gt;&lt;full-title&gt;Chem. Commun.&lt;/full-title&gt;&lt;abbr-1&gt;Chem. Commun.&lt;/abbr-1&gt;&lt;/periodical&gt;&lt;pages&gt;&lt;style face="italic" font="default" size="100%"&gt;in press&lt;/style&gt;&lt;/pages&gt;&lt;dates&gt;&lt;year&gt;2015&lt;/year&gt;&lt;/dates&gt;&lt;urls&gt;&lt;/urls&gt;&lt;/record&gt;&lt;/Cite&gt;&lt;/EndNote&gt;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[3]</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The polymerisation is initiated by coordination of an epoxide molecule </w:t>
      </w:r>
      <w:r w:rsidR="002E5B10">
        <w:rPr>
          <w:rFonts w:asciiTheme="minorHAnsi" w:hAnsiTheme="minorHAnsi" w:cstheme="minorHAnsi"/>
          <w:szCs w:val="24"/>
        </w:rPr>
        <w:t>and the subsequent ring-opening</w:t>
      </w:r>
      <w:r w:rsidRPr="009B3A9F">
        <w:rPr>
          <w:rFonts w:asciiTheme="minorHAnsi" w:hAnsiTheme="minorHAnsi" w:cstheme="minorHAnsi"/>
          <w:szCs w:val="24"/>
        </w:rPr>
        <w:t xml:space="preserve"> by the nucleophilic attack of a carbonate group or ligand </w:t>
      </w:r>
      <w:r w:rsidR="00C12AA7" w:rsidRPr="009B3A9F">
        <w:rPr>
          <w:rFonts w:asciiTheme="minorHAnsi" w:hAnsiTheme="minorHAnsi" w:cstheme="minorHAnsi"/>
          <w:szCs w:val="24"/>
        </w:rPr>
        <w:t>(</w:t>
      </w:r>
      <w:r w:rsidRPr="009B3A9F">
        <w:rPr>
          <w:rFonts w:asciiTheme="minorHAnsi" w:hAnsiTheme="minorHAnsi" w:cstheme="minorHAnsi"/>
          <w:szCs w:val="24"/>
        </w:rPr>
        <w:t>X</w:t>
      </w:r>
      <w:r w:rsidR="00C12AA7" w:rsidRPr="009B3A9F">
        <w:rPr>
          <w:rFonts w:asciiTheme="minorHAnsi" w:hAnsiTheme="minorHAnsi" w:cstheme="minorHAnsi"/>
          <w:szCs w:val="24"/>
        </w:rPr>
        <w:t>)</w:t>
      </w:r>
      <w:r w:rsidRPr="009B3A9F">
        <w:rPr>
          <w:rFonts w:asciiTheme="minorHAnsi" w:hAnsiTheme="minorHAnsi" w:cstheme="minorHAnsi"/>
          <w:szCs w:val="24"/>
        </w:rPr>
        <w:t xml:space="preserve">, so as to form a metal-alkoxide intermediate. During chain propagation, carbon dioxide inserts into the metal-alkoxide intermediate to form a metal carbonate species. The metal coordinates another molecule of epoxide and nucleophilic attack by the carbonate group leads to the ring-opening of the epoxide </w:t>
      </w:r>
      <w:r w:rsidR="002E5B10">
        <w:rPr>
          <w:rFonts w:asciiTheme="minorHAnsi" w:hAnsiTheme="minorHAnsi" w:cstheme="minorHAnsi"/>
          <w:szCs w:val="24"/>
        </w:rPr>
        <w:t>and formation of a new metal-</w:t>
      </w:r>
      <w:r w:rsidRPr="009B3A9F">
        <w:rPr>
          <w:rFonts w:asciiTheme="minorHAnsi" w:hAnsiTheme="minorHAnsi" w:cstheme="minorHAnsi"/>
          <w:szCs w:val="24"/>
        </w:rPr>
        <w:t xml:space="preserve">alkoxide species. Propagation therefore involves the ‘cycling’ between metal-alkoxide and carbonate intermediates. The polymerisation is terminated by exposure to conditions/reagents which lead to hydrolysis of the growing polymer chain and formation of a polymer chain end-capped with a hydroxyl group. </w:t>
      </w:r>
    </w:p>
    <w:p w:rsidR="00056361" w:rsidRPr="00056361" w:rsidRDefault="00056361" w:rsidP="00056361">
      <w:pPr>
        <w:keepNext/>
        <w:jc w:val="center"/>
        <w:rPr>
          <w:rFonts w:asciiTheme="minorHAnsi" w:hAnsiTheme="minorHAnsi" w:cstheme="minorHAnsi"/>
        </w:rPr>
      </w:pPr>
      <w:r w:rsidRPr="00056361">
        <w:rPr>
          <w:rFonts w:asciiTheme="minorHAnsi" w:hAnsiTheme="minorHAnsi" w:cstheme="minorHAnsi"/>
        </w:rPr>
        <w:object w:dxaOrig="8188" w:dyaOrig="5249">
          <v:shape id="_x0000_i1026" type="#_x0000_t75" style="width:410.25pt;height:262.5pt" o:ole="">
            <v:imagedata r:id="rId18" o:title=""/>
          </v:shape>
          <o:OLEObject Type="Embed" ProgID="ChemDraw.Document.6.0" ShapeID="_x0000_i1026" DrawAspect="Content" ObjectID="_1505200464" r:id="rId19"/>
        </w:object>
      </w:r>
    </w:p>
    <w:p w:rsidR="00056361" w:rsidRPr="00056361" w:rsidRDefault="00056361" w:rsidP="00056361">
      <w:pPr>
        <w:pStyle w:val="Caption"/>
        <w:jc w:val="both"/>
        <w:rPr>
          <w:rFonts w:cstheme="minorHAnsi"/>
        </w:rPr>
      </w:pPr>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2</w:t>
      </w:r>
      <w:r w:rsidRPr="00056361">
        <w:rPr>
          <w:rFonts w:cstheme="minorHAnsi"/>
          <w:b/>
          <w:noProof/>
        </w:rPr>
        <w:fldChar w:fldCharType="end"/>
      </w:r>
      <w:r w:rsidRPr="00056361">
        <w:rPr>
          <w:rFonts w:cstheme="minorHAnsi"/>
          <w:b/>
        </w:rPr>
        <w:t>:</w:t>
      </w:r>
      <w:r>
        <w:rPr>
          <w:rFonts w:cstheme="minorHAnsi"/>
        </w:rPr>
        <w:t xml:space="preserve"> </w:t>
      </w:r>
      <w:r w:rsidRPr="00056361">
        <w:rPr>
          <w:rFonts w:cstheme="minorHAnsi"/>
        </w:rPr>
        <w:t>Catalytic cycle of CO</w:t>
      </w:r>
      <w:r w:rsidRPr="00056361">
        <w:rPr>
          <w:rFonts w:cstheme="minorHAnsi"/>
          <w:vertAlign w:val="subscript"/>
        </w:rPr>
        <w:t>2</w:t>
      </w:r>
      <w:r w:rsidRPr="00056361">
        <w:rPr>
          <w:rFonts w:cstheme="minorHAnsi"/>
        </w:rPr>
        <w:t>/epoxide copolymerisation.</w:t>
      </w:r>
    </w:p>
    <w:p w:rsidR="002E5B10" w:rsidRDefault="00056361" w:rsidP="00056361">
      <w:pPr>
        <w:jc w:val="both"/>
        <w:rPr>
          <w:rFonts w:asciiTheme="minorHAnsi" w:hAnsiTheme="minorHAnsi" w:cstheme="minorHAnsi"/>
          <w:szCs w:val="24"/>
        </w:rPr>
      </w:pPr>
      <w:r w:rsidRPr="009B3A9F">
        <w:rPr>
          <w:rFonts w:asciiTheme="minorHAnsi" w:hAnsiTheme="minorHAnsi" w:cstheme="minorHAnsi"/>
          <w:szCs w:val="24"/>
        </w:rPr>
        <w:t>There are also side-reactions</w:t>
      </w:r>
      <w:r w:rsidR="002E5B10">
        <w:rPr>
          <w:rFonts w:asciiTheme="minorHAnsi" w:hAnsiTheme="minorHAnsi" w:cstheme="minorHAnsi"/>
          <w:szCs w:val="24"/>
        </w:rPr>
        <w:t xml:space="preserve"> within this process</w:t>
      </w:r>
      <w:r w:rsidRPr="009B3A9F">
        <w:rPr>
          <w:rFonts w:asciiTheme="minorHAnsi" w:hAnsiTheme="minorHAnsi" w:cstheme="minorHAnsi"/>
          <w:szCs w:val="24"/>
        </w:rPr>
        <w:t>, the proportions of whi</w:t>
      </w:r>
      <w:r w:rsidR="00C12AA7" w:rsidRPr="009B3A9F">
        <w:rPr>
          <w:rFonts w:asciiTheme="minorHAnsi" w:hAnsiTheme="minorHAnsi" w:cstheme="minorHAnsi"/>
          <w:szCs w:val="24"/>
        </w:rPr>
        <w:t>ch depend on the conditions, substrate and</w:t>
      </w:r>
      <w:r w:rsidRPr="009B3A9F">
        <w:rPr>
          <w:rFonts w:asciiTheme="minorHAnsi" w:hAnsiTheme="minorHAnsi" w:cstheme="minorHAnsi"/>
          <w:szCs w:val="24"/>
        </w:rPr>
        <w:t xml:space="preserve"> catalyst selected. The formation of ether linkages in the polym</w:t>
      </w:r>
      <w:r w:rsidR="002E5B10">
        <w:rPr>
          <w:rFonts w:asciiTheme="minorHAnsi" w:hAnsiTheme="minorHAnsi" w:cstheme="minorHAnsi"/>
          <w:szCs w:val="24"/>
        </w:rPr>
        <w:t>er chain can occur due to the occurrence of a metal-</w:t>
      </w:r>
      <w:r w:rsidRPr="009B3A9F">
        <w:rPr>
          <w:rFonts w:asciiTheme="minorHAnsi" w:hAnsiTheme="minorHAnsi" w:cstheme="minorHAnsi"/>
          <w:szCs w:val="24"/>
        </w:rPr>
        <w:t>alkoxide attack on an epoxide molecule instead of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insertion. Such linkages change the polymer properties, which </w:t>
      </w:r>
      <w:r w:rsidR="00C12AA7" w:rsidRPr="009B3A9F">
        <w:rPr>
          <w:rFonts w:asciiTheme="minorHAnsi" w:hAnsiTheme="minorHAnsi" w:cstheme="minorHAnsi"/>
          <w:szCs w:val="24"/>
        </w:rPr>
        <w:t>may</w:t>
      </w:r>
      <w:r w:rsidRPr="009B3A9F">
        <w:rPr>
          <w:rFonts w:asciiTheme="minorHAnsi" w:hAnsiTheme="minorHAnsi" w:cstheme="minorHAnsi"/>
          <w:szCs w:val="24"/>
        </w:rPr>
        <w:t xml:space="preserve"> be beneficial depending on the application,</w:t>
      </w:r>
      <w:r w:rsidR="00C12AA7" w:rsidRPr="009B3A9F">
        <w:rPr>
          <w:rFonts w:asciiTheme="minorHAnsi" w:hAnsiTheme="minorHAnsi" w:cstheme="minorHAnsi"/>
          <w:szCs w:val="24"/>
        </w:rPr>
        <w:t xml:space="preserve"> but nevertheless reduce the CO</w:t>
      </w:r>
      <w:r w:rsidR="00C12AA7" w:rsidRPr="009B3A9F">
        <w:rPr>
          <w:rFonts w:asciiTheme="minorHAnsi" w:hAnsiTheme="minorHAnsi" w:cstheme="minorHAnsi"/>
          <w:szCs w:val="24"/>
          <w:vertAlign w:val="subscript"/>
        </w:rPr>
        <w:t>2</w:t>
      </w:r>
      <w:r w:rsidR="00C12AA7" w:rsidRPr="009B3A9F">
        <w:rPr>
          <w:rFonts w:asciiTheme="minorHAnsi" w:hAnsiTheme="minorHAnsi" w:cstheme="minorHAnsi"/>
          <w:szCs w:val="24"/>
        </w:rPr>
        <w:t xml:space="preserve"> sequestered in the polymer backbone.</w:t>
      </w:r>
      <w:r w:rsidRPr="009B3A9F">
        <w:rPr>
          <w:rFonts w:asciiTheme="minorHAnsi" w:hAnsiTheme="minorHAnsi" w:cstheme="minorHAnsi"/>
          <w:szCs w:val="24"/>
        </w:rPr>
        <w:fldChar w:fldCharType="begin">
          <w:fldData xml:space="preserve">PEVuZE5vdGU+PENpdGU+PEF1dGhvcj5MYW5nYW5rZTwvQXV0aG9yPjxZZWFyPjIwMTQ8L1llYXI+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</w:fldData>
        </w:fldChar>
      </w:r>
      <w:r w:rsidR="002E5B10">
        <w:rPr>
          <w:rFonts w:asciiTheme="minorHAnsi" w:hAnsiTheme="minorHAnsi" w:cstheme="minorHAnsi"/>
          <w:szCs w:val="24"/>
        </w:rPr>
        <w:instrText xml:space="preserve"> ADDIN EN.CITE </w:instrText>
      </w:r>
      <w:r w:rsidR="002E5B10">
        <w:rPr>
          <w:rFonts w:asciiTheme="minorHAnsi" w:hAnsiTheme="minorHAnsi" w:cstheme="minorHAnsi"/>
          <w:szCs w:val="24"/>
        </w:rPr>
        <w:fldChar w:fldCharType="begin">
          <w:fldData xml:space="preserve">PEVuZE5vdGU+PENpdGU+PEF1dGhvcj5MYW5nYW5rZTwvQXV0aG9yPjxZZWFyPjIwMTQ8L1llYXI+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</w:fldData>
        </w:fldChar>
      </w:r>
      <w:r w:rsidR="002E5B10">
        <w:rPr>
          <w:rFonts w:asciiTheme="minorHAnsi" w:hAnsiTheme="minorHAnsi" w:cstheme="minorHAnsi"/>
          <w:szCs w:val="24"/>
        </w:rPr>
        <w:instrText xml:space="preserve"> ADDIN EN.CITE.DATA </w:instrText>
      </w:r>
      <w:r w:rsidR="002E5B10">
        <w:rPr>
          <w:rFonts w:asciiTheme="minorHAnsi" w:hAnsiTheme="minorHAnsi" w:cstheme="minorHAnsi"/>
          <w:szCs w:val="24"/>
        </w:rPr>
      </w:r>
      <w:r w:rsidR="002E5B10">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2E5B10">
        <w:rPr>
          <w:rFonts w:asciiTheme="minorHAnsi" w:hAnsiTheme="minorHAnsi" w:cstheme="minorHAnsi"/>
          <w:noProof/>
          <w:szCs w:val="24"/>
        </w:rPr>
        <w:t>[16, 17]</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2E5B10" w:rsidRDefault="002E5B10"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Five membered ring cyclic carbonate by-products can also form;</w:t>
      </w:r>
      <w:r w:rsidR="002E5B10">
        <w:rPr>
          <w:rFonts w:asciiTheme="minorHAnsi" w:hAnsiTheme="minorHAnsi" w:cstheme="minorHAnsi"/>
          <w:szCs w:val="24"/>
        </w:rPr>
        <w:t xml:space="preserve"> indeed this is</w:t>
      </w:r>
      <w:r w:rsidRPr="009B3A9F">
        <w:rPr>
          <w:rFonts w:asciiTheme="minorHAnsi" w:hAnsiTheme="minorHAnsi" w:cstheme="minorHAnsi"/>
          <w:szCs w:val="24"/>
        </w:rPr>
        <w:t xml:space="preserve"> the</w:t>
      </w:r>
      <w:r w:rsidR="002E5B10">
        <w:rPr>
          <w:rFonts w:asciiTheme="minorHAnsi" w:hAnsiTheme="minorHAnsi" w:cstheme="minorHAnsi"/>
          <w:szCs w:val="24"/>
        </w:rPr>
        <w:t xml:space="preserve"> thermodynamic product</w:t>
      </w:r>
      <w:r w:rsidRPr="009B3A9F">
        <w:rPr>
          <w:rFonts w:asciiTheme="minorHAnsi" w:hAnsiTheme="minorHAnsi" w:cstheme="minorHAnsi"/>
          <w:szCs w:val="24"/>
        </w:rPr>
        <w:t xml:space="preserve"> of the reaction between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and epoxides </w:t>
      </w:r>
      <w:r w:rsidR="002E5B10">
        <w:rPr>
          <w:rFonts w:asciiTheme="minorHAnsi" w:hAnsiTheme="minorHAnsi" w:cstheme="minorHAnsi"/>
          <w:szCs w:val="24"/>
        </w:rPr>
        <w:t>and</w:t>
      </w:r>
      <w:r w:rsidRPr="009B3A9F">
        <w:rPr>
          <w:rFonts w:asciiTheme="minorHAnsi" w:hAnsiTheme="minorHAnsi" w:cstheme="minorHAnsi"/>
          <w:szCs w:val="24"/>
        </w:rPr>
        <w:t xml:space="preserve"> thus favoured under forcing conditions. The cyclic carbonates can form by de-polymerisation or ‘back-biting’ reactions, the extent of these depend on the catalyst and </w:t>
      </w:r>
      <w:r w:rsidR="002E5B10">
        <w:rPr>
          <w:rFonts w:asciiTheme="minorHAnsi" w:hAnsiTheme="minorHAnsi" w:cstheme="minorHAnsi"/>
          <w:szCs w:val="24"/>
        </w:rPr>
        <w:t xml:space="preserve">the </w:t>
      </w:r>
      <w:r w:rsidRPr="009B3A9F">
        <w:rPr>
          <w:rFonts w:asciiTheme="minorHAnsi" w:hAnsiTheme="minorHAnsi" w:cstheme="minorHAnsi"/>
          <w:szCs w:val="24"/>
        </w:rPr>
        <w:t>ceiling temperature for the given polymer.</w:t>
      </w:r>
      <w:r w:rsidRPr="009B3A9F">
        <w:rPr>
          <w:rFonts w:asciiTheme="minorHAnsi" w:hAnsiTheme="minorHAnsi" w:cstheme="minorHAnsi"/>
          <w:szCs w:val="24"/>
        </w:rPr>
        <w:fldChar w:fldCharType="begin">
          <w:fldData xml:space="preserve">PEVuZE5vdGU+PENpdGU+PEF1dGhvcj5EYXJlbnNib3VyZzwvQXV0aG9yPjxZZWFyPjIwMTI8L1ll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PEVuZE5vdGU+PENpdGU+PEF1dGhvcj5EYXJlbnNib3VyZzwvQXV0aG9yPjxZZWFyPjIwMTI8L1ll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[22, 23]</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The cyclic carbonates can also form ‘off-metal’ and are particularly common, and sometimes problematic, contaminants when co-catalysts or ionic additives are applied.</w:t>
      </w:r>
      <w:r w:rsidRPr="009B3A9F">
        <w:rPr>
          <w:rFonts w:asciiTheme="minorHAnsi" w:hAnsiTheme="minorHAnsi" w:cstheme="minorHAnsi"/>
          <w:szCs w:val="24"/>
        </w:rPr>
        <w:fldChar w:fldCharType="begin">
          <w:fldData xml:space="preserve">PEVuZE5vdGU+PENpdGU+PEF1dGhvcj5MdTwvQXV0aG9yPjxZZWFyPjIwMTI8L1llYXI+PFJlY051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PEVuZE5vdGU+PENpdGU+PEF1dGhvcj5MdTwvQXV0aG9yPjxZZWFyPjIwMTI8L1llYXI+PFJlY051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[5, 13]</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For some types of catalyst, most commonly with metal salen catalysts, it is proposed that the addition of ionic co-catalysts leads to the polymer chains being i</w:t>
      </w:r>
      <w:r w:rsidR="002E5B10">
        <w:rPr>
          <w:rFonts w:asciiTheme="minorHAnsi" w:hAnsiTheme="minorHAnsi" w:cstheme="minorHAnsi"/>
          <w:szCs w:val="24"/>
        </w:rPr>
        <w:t>n equilibrium between</w:t>
      </w:r>
      <w:r w:rsidRPr="009B3A9F">
        <w:rPr>
          <w:rFonts w:asciiTheme="minorHAnsi" w:hAnsiTheme="minorHAnsi" w:cstheme="minorHAnsi"/>
          <w:szCs w:val="24"/>
        </w:rPr>
        <w:t xml:space="preserve"> metal-coordination and ‘free’ anionic polymer chains.</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&lt;EndNote&gt;&lt;Cite&gt;&lt;Author&gt;Darensbourg&lt;/Author&gt;&lt;Year&gt;2007&lt;/Year&gt;&lt;RecNum&gt;9&lt;/RecNum&gt;&lt;DisplayText&gt;[5]&lt;/DisplayText&gt;&lt;record&gt;&lt;rec-number&gt;9&lt;/rec-number&gt;&lt;foreign-keys&gt;&lt;key app="EN" db-id="vvzt2rawbxepvnessdt59aal0dvatw09a5rs" timestamp="1443442081"&gt;9&lt;/key&gt;&lt;/foreign-keys&gt;&lt;ref-type name="Journal Article"&gt;17&lt;/ref-type&gt;&lt;contributors&gt;&lt;authors&gt;&lt;author&gt;Darensbourg, D. J.&lt;/author&gt;&lt;/authors&gt;&lt;/contributors&gt;&lt;auth-address&gt;Texas A&amp;amp;M Univ, Dept Chem, College Stn, TX 77843 USA.&amp;#xD;Darensbourg, DJ, Texas A&amp;amp;M Univ, Dept Chem, College Stn, TX 77843 USA.&amp;#xD;djdarens@mail.chem.tamu.edu&lt;/auth-address&gt;&lt;titles&gt;&lt;title&gt;Making plastics from carbon dioxide: Salen metal complexes as catalysts for the production of polycarbonates from epoxides and CO2&lt;/title&gt;&lt;secondary-title&gt;Chemical Reviews&lt;/secondary-title&gt;&lt;alt-title&gt;Chem. Rev.&lt;/alt-title&gt;&lt;/titles&gt;&lt;periodical&gt;&lt;full-title&gt;Chemical Reviews&lt;/full-title&gt;&lt;abbr-1&gt;Chem. Rev.&lt;/abbr-1&gt;&lt;/periodical&gt;&lt;alt-periodical&gt;&lt;full-title&gt;Chemical Reviews&lt;/full-title&gt;&lt;abbr-1&gt;Chem. Rev.&lt;/abbr-1&gt;&lt;/alt-periodical&gt;&lt;pages&gt;2388-2410&lt;/pages&gt;&lt;volume&gt;107&lt;/volume&gt;&lt;number&gt;6&lt;/number&gt;&lt;keywords&gt;&lt;keyword&gt;ASYMMETRIC ALTERNATING COPOLYMERIZATION&lt;/keyword&gt;&lt;keyword&gt;DIOXIDE/ETHYLENE OXIDE&lt;/keyword&gt;&lt;keyword&gt;MIXTURE&lt;/keyword&gt;&lt;keyword&gt;RING-OPENING REACTIONS&lt;/keyword&gt;&lt;keyword&gt;SINGLE-SITE CATALYSTS&lt;/keyword&gt;&lt;keyword&gt;SCHIFF-BASE&lt;/keyword&gt;&lt;keyword&gt;COMPLEXES&lt;/keyword&gt;&lt;keyword&gt;PROPYLENE-OXIDE&lt;/keyword&gt;&lt;keyword&gt;CYCLOHEXENE OXIDE&lt;/keyword&gt;&lt;keyword&gt;POLY(PROPYLENE&lt;/keyword&gt;&lt;keyword&gt;CARBONATE)&lt;/keyword&gt;&lt;keyword&gt;CYCLIC CARBONATES&lt;/keyword&gt;&lt;keyword&gt;MILD CONDITIONS&lt;/keyword&gt;&lt;/keywords&gt;&lt;dates&gt;&lt;year&gt;2007&lt;/year&gt;&lt;pub-dates&gt;&lt;date&gt;Jun&lt;/date&gt;&lt;/pub-dates&gt;&lt;/dates&gt;&lt;isbn&gt;0009-2665&lt;/isbn&gt;&lt;accession-num&gt;ISI:000247217000011&lt;/accession-num&gt;&lt;work-type&gt;Review&lt;/work-type&gt;&lt;urls&gt;&lt;related-urls&gt;&lt;url&gt;&amp;lt;Go to ISI&amp;gt;://000247217000011&lt;/url&gt;&lt;/related-urls&gt;&lt;/urls&gt;&lt;electronic-resource-num&gt;10.1021/cr068363q&lt;/electronic-resource-num&gt;&lt;language&gt;English&lt;/language&gt;&lt;/record&gt;&lt;/Cite&gt;&lt;/EndNote&gt;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[5]</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Such ‘off-metal’ chains have been shown to undergo cyclis</w:t>
      </w:r>
      <w:r w:rsidR="002E5B10">
        <w:rPr>
          <w:rFonts w:asciiTheme="minorHAnsi" w:hAnsiTheme="minorHAnsi" w:cstheme="minorHAnsi"/>
          <w:szCs w:val="24"/>
        </w:rPr>
        <w:t>ation</w:t>
      </w:r>
      <w:r w:rsidRPr="009B3A9F">
        <w:rPr>
          <w:rFonts w:asciiTheme="minorHAnsi" w:hAnsiTheme="minorHAnsi" w:cstheme="minorHAnsi"/>
          <w:szCs w:val="24"/>
        </w:rPr>
        <w:t xml:space="preserve"> to form cyclic carbonate by-products.</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&lt;EndNote&gt;&lt;Cite&gt;&lt;Author&gt;Wu&lt;/Author&gt;&lt;Year&gt;2011&lt;/Year&gt;&lt;RecNum&gt;23&lt;/RecNum&gt;&lt;DisplayText&gt;[24]&lt;/DisplayText&gt;&lt;record&gt;&lt;rec-number&gt;23&lt;/rec-number&gt;&lt;foreign-keys&gt;&lt;key app="EN" db-id="vvzt2rawbxepvnessdt59aal0dvatw09a5rs" timestamp="1443442086"&gt;23&lt;/key&gt;&lt;/foreign-keys&gt;&lt;ref-type name="Journal Article"&gt;17&lt;/ref-type&gt;&lt;contributors&gt;&lt;authors&gt;&lt;author&gt;Wu, Guang-Peng&lt;/author&gt;&lt;author&gt;Wei, Sheng-Hsuan&lt;/author&gt;&lt;author&gt;Ren, Wei-Min&lt;/author&gt;&lt;author&gt;Lu, Xiao-Bing&lt;/author&gt;&lt;author&gt;Li, Bo&lt;/author&gt;&lt;author&gt;Zu, Yu-Ping&lt;/author&gt;&lt;author&gt;Darensbourg, Donald J.&lt;/author&gt;&lt;/authors&gt;&lt;/contributors&gt;&lt;titles&gt;&lt;title&gt;Alternating copolymerization of CO2 and styrene oxide with Co(III)-based catalyst systems: differences between styrene oxide and propylene oxide&lt;/title&gt;&lt;secondary-title&gt;Energy Environ. Sci.&lt;/secondary-title&gt;&lt;/titles&gt;&lt;periodical&gt;&lt;full-title&gt;Energy Environ. Sci.&lt;/full-title&gt;&lt;abbr-1&gt;Energy Environ. Sci.&lt;/abbr-1&gt;&lt;/periodical&gt;&lt;pages&gt;5084-5092&lt;/pages&gt;&lt;volume&gt;4&lt;/volume&gt;&lt;number&gt;12&lt;/number&gt;&lt;dates&gt;&lt;year&gt;2011&lt;/year&gt;&lt;pub-dates&gt;&lt;date&gt;Dec&lt;/date&gt;&lt;/pub-dates&gt;&lt;/dates&gt;&lt;isbn&gt;1754-5692&lt;/isbn&gt;&lt;accession-num&gt;WOS:000297562300037&lt;/accession-num&gt;&lt;urls&gt;&lt;related-urls&gt;&lt;url&gt;&amp;lt;Go to ISI&amp;gt;://WOS:000297562300037&lt;/url&gt;&lt;/related-urls&gt;&lt;/urls&gt;&lt;electronic-resource-num&gt;10.1039/c1ee02566j&lt;/electronic-resource-num&gt;&lt;/record&gt;&lt;/Cite&gt;&lt;/EndNote&gt;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[24]</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056361" w:rsidRPr="009B3A9F" w:rsidRDefault="00056361"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Chain transfer reactions also need to be considered. These reactions occur when the polymerisations are conducted under so-called ‘immortal’ conditions in the presence of </w:t>
      </w:r>
      <w:proofErr w:type="spellStart"/>
      <w:r w:rsidRPr="009B3A9F">
        <w:rPr>
          <w:rFonts w:asciiTheme="minorHAnsi" w:hAnsiTheme="minorHAnsi" w:cstheme="minorHAnsi"/>
          <w:szCs w:val="24"/>
        </w:rPr>
        <w:t>protic</w:t>
      </w:r>
      <w:proofErr w:type="spellEnd"/>
      <w:r w:rsidRPr="009B3A9F">
        <w:rPr>
          <w:rFonts w:asciiTheme="minorHAnsi" w:hAnsiTheme="minorHAnsi" w:cstheme="minorHAnsi"/>
          <w:szCs w:val="24"/>
        </w:rPr>
        <w:t xml:space="preserve"> comp</w:t>
      </w:r>
      <w:r w:rsidR="00C12AA7" w:rsidRPr="009B3A9F">
        <w:rPr>
          <w:rFonts w:asciiTheme="minorHAnsi" w:hAnsiTheme="minorHAnsi" w:cstheme="minorHAnsi"/>
          <w:szCs w:val="24"/>
        </w:rPr>
        <w:t>ounds, such as alcohols, amines and</w:t>
      </w:r>
      <w:r w:rsidRPr="009B3A9F">
        <w:rPr>
          <w:rFonts w:asciiTheme="minorHAnsi" w:hAnsiTheme="minorHAnsi" w:cstheme="minorHAnsi"/>
          <w:szCs w:val="24"/>
        </w:rPr>
        <w:t xml:space="preserve"> water, amongst others.</w:t>
      </w:r>
      <w:r w:rsidRPr="009B3A9F">
        <w:rPr>
          <w:rFonts w:asciiTheme="minorHAnsi" w:hAnsiTheme="minorHAnsi" w:cstheme="minorHAnsi"/>
          <w:szCs w:val="24"/>
        </w:rPr>
        <w:fldChar w:fldCharType="begin">
          <w:fldData xml:space="preserve">PEVuZE5vdGU+PENpdGU+PEF1dGhvcj5DeXJpYWM8L0F1dGhvcj48WWVhcj4yMDEwPC9ZZWFyPjxS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==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PEVuZE5vdGU+PENpdGU+PEF1dGhvcj5DeXJpYWM8L0F1dGhvcj48WWVhcj4yMDEwPC9ZZWFyPjxS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==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[25-28]</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roofErr w:type="gramStart"/>
      <w:r w:rsidRPr="009B3A9F">
        <w:rPr>
          <w:rFonts w:asciiTheme="minorHAnsi" w:hAnsiTheme="minorHAnsi" w:cstheme="minorHAnsi"/>
          <w:szCs w:val="24"/>
        </w:rPr>
        <w:t>When</w:t>
      </w:r>
      <w:proofErr w:type="gramEnd"/>
      <w:r w:rsidRPr="009B3A9F">
        <w:rPr>
          <w:rFonts w:asciiTheme="minorHAnsi" w:hAnsiTheme="minorHAnsi" w:cstheme="minorHAnsi"/>
          <w:szCs w:val="24"/>
        </w:rPr>
        <w:t xml:space="preserve"> such </w:t>
      </w:r>
      <w:proofErr w:type="spellStart"/>
      <w:r w:rsidRPr="009B3A9F">
        <w:rPr>
          <w:rFonts w:asciiTheme="minorHAnsi" w:hAnsiTheme="minorHAnsi" w:cstheme="minorHAnsi"/>
          <w:szCs w:val="24"/>
        </w:rPr>
        <w:t>protic</w:t>
      </w:r>
      <w:proofErr w:type="spellEnd"/>
      <w:r w:rsidRPr="009B3A9F">
        <w:rPr>
          <w:rFonts w:asciiTheme="minorHAnsi" w:hAnsiTheme="minorHAnsi" w:cstheme="minorHAnsi"/>
          <w:szCs w:val="24"/>
        </w:rPr>
        <w:t xml:space="preserve"> reagents are present, the metal-alkoxide terminated polymer chain is proposed to be in rapid exchange with the </w:t>
      </w:r>
      <w:proofErr w:type="spellStart"/>
      <w:r w:rsidRPr="009B3A9F">
        <w:rPr>
          <w:rFonts w:asciiTheme="minorHAnsi" w:hAnsiTheme="minorHAnsi" w:cstheme="minorHAnsi"/>
          <w:szCs w:val="24"/>
        </w:rPr>
        <w:t>protic</w:t>
      </w:r>
      <w:proofErr w:type="spellEnd"/>
      <w:r w:rsidRPr="009B3A9F">
        <w:rPr>
          <w:rFonts w:asciiTheme="minorHAnsi" w:hAnsiTheme="minorHAnsi" w:cstheme="minorHAnsi"/>
          <w:szCs w:val="24"/>
        </w:rPr>
        <w:t xml:space="preserve"> reagent, generating metal alkoxides and ‘free’ hydroxyl terminated polymer chains. The chain transfer processes are proposed to occur more rapidly than propagation, leading to highly controlled polymerisations where the </w:t>
      </w:r>
      <w:r w:rsidR="00072FBA">
        <w:rPr>
          <w:rFonts w:asciiTheme="minorHAnsi" w:hAnsiTheme="minorHAnsi" w:cstheme="minorHAnsi"/>
          <w:szCs w:val="24"/>
        </w:rPr>
        <w:t>M</w:t>
      </w:r>
      <w:r w:rsidR="00072FBA">
        <w:rPr>
          <w:rFonts w:asciiTheme="minorHAnsi" w:hAnsiTheme="minorHAnsi" w:cstheme="minorHAnsi"/>
          <w:szCs w:val="24"/>
          <w:vertAlign w:val="subscript"/>
        </w:rPr>
        <w:t>n</w:t>
      </w:r>
      <w:r w:rsidR="00072FBA">
        <w:rPr>
          <w:rFonts w:asciiTheme="minorHAnsi" w:hAnsiTheme="minorHAnsi" w:cstheme="minorHAnsi"/>
          <w:szCs w:val="24"/>
        </w:rPr>
        <w:t xml:space="preserve"> of the polymer</w:t>
      </w:r>
      <w:r w:rsidRPr="009B3A9F">
        <w:rPr>
          <w:rFonts w:asciiTheme="minorHAnsi" w:hAnsiTheme="minorHAnsi" w:cstheme="minorHAnsi"/>
          <w:szCs w:val="24"/>
        </w:rPr>
        <w:t xml:space="preserve"> is determined by both the catalyst and chain transfer agent (</w:t>
      </w:r>
      <w:proofErr w:type="spellStart"/>
      <w:r w:rsidRPr="009B3A9F">
        <w:rPr>
          <w:rFonts w:asciiTheme="minorHAnsi" w:hAnsiTheme="minorHAnsi" w:cstheme="minorHAnsi"/>
          <w:szCs w:val="24"/>
        </w:rPr>
        <w:t>protic</w:t>
      </w:r>
      <w:proofErr w:type="spellEnd"/>
      <w:r w:rsidRPr="009B3A9F">
        <w:rPr>
          <w:rFonts w:asciiTheme="minorHAnsi" w:hAnsiTheme="minorHAnsi" w:cstheme="minorHAnsi"/>
          <w:szCs w:val="24"/>
        </w:rPr>
        <w:t xml:space="preserve"> reagent) concentrations. </w:t>
      </w:r>
      <w:r w:rsidR="00072FBA">
        <w:rPr>
          <w:rFonts w:asciiTheme="minorHAnsi" w:hAnsiTheme="minorHAnsi" w:cstheme="minorHAnsi"/>
          <w:szCs w:val="24"/>
        </w:rPr>
        <w:t>It is worth not</w:t>
      </w:r>
      <w:r w:rsidRPr="009B3A9F">
        <w:rPr>
          <w:rFonts w:asciiTheme="minorHAnsi" w:hAnsiTheme="minorHAnsi" w:cstheme="minorHAnsi"/>
          <w:szCs w:val="24"/>
        </w:rPr>
        <w:t xml:space="preserve">ing that in ROCOP, the </w:t>
      </w:r>
      <w:r w:rsidR="00072FBA">
        <w:rPr>
          <w:rFonts w:asciiTheme="minorHAnsi" w:hAnsiTheme="minorHAnsi" w:cstheme="minorHAnsi"/>
          <w:szCs w:val="24"/>
        </w:rPr>
        <w:t xml:space="preserve">polycarbonate </w:t>
      </w:r>
      <w:r w:rsidRPr="009B3A9F">
        <w:rPr>
          <w:rFonts w:asciiTheme="minorHAnsi" w:hAnsiTheme="minorHAnsi" w:cstheme="minorHAnsi"/>
          <w:szCs w:val="24"/>
        </w:rPr>
        <w:t>M</w:t>
      </w:r>
      <w:r w:rsidRPr="009B3A9F">
        <w:rPr>
          <w:rFonts w:asciiTheme="minorHAnsi" w:hAnsiTheme="minorHAnsi" w:cstheme="minorHAnsi"/>
          <w:i/>
          <w:szCs w:val="24"/>
          <w:vertAlign w:val="subscript"/>
        </w:rPr>
        <w:t>n</w:t>
      </w:r>
      <w:r w:rsidRPr="009B3A9F">
        <w:rPr>
          <w:rFonts w:asciiTheme="minorHAnsi" w:hAnsiTheme="minorHAnsi" w:cstheme="minorHAnsi"/>
          <w:szCs w:val="24"/>
        </w:rPr>
        <w:t xml:space="preserve"> </w:t>
      </w:r>
      <w:r w:rsidR="00072FBA">
        <w:rPr>
          <w:rFonts w:asciiTheme="minorHAnsi" w:hAnsiTheme="minorHAnsi" w:cstheme="minorHAnsi"/>
          <w:szCs w:val="24"/>
        </w:rPr>
        <w:t>is</w:t>
      </w:r>
      <w:r w:rsidRPr="009B3A9F">
        <w:rPr>
          <w:rFonts w:asciiTheme="minorHAnsi" w:hAnsiTheme="minorHAnsi" w:cstheme="minorHAnsi"/>
          <w:szCs w:val="24"/>
        </w:rPr>
        <w:t xml:space="preserve"> commonly experimentally observed to be rather lower than those expected for living polymerisations (where the M</w:t>
      </w:r>
      <w:r w:rsidRPr="009B3A9F">
        <w:rPr>
          <w:rFonts w:asciiTheme="minorHAnsi" w:hAnsiTheme="minorHAnsi" w:cstheme="minorHAnsi"/>
          <w:i/>
          <w:szCs w:val="24"/>
          <w:vertAlign w:val="subscript"/>
        </w:rPr>
        <w:t>n</w:t>
      </w:r>
      <w:r w:rsidRPr="009B3A9F">
        <w:rPr>
          <w:rFonts w:asciiTheme="minorHAnsi" w:hAnsiTheme="minorHAnsi" w:cstheme="minorHAnsi"/>
          <w:szCs w:val="24"/>
        </w:rPr>
        <w:t xml:space="preserve"> would depend only on the catalyst concentration)</w:t>
      </w:r>
      <w:r w:rsidR="00C12AA7" w:rsidRPr="009B3A9F">
        <w:rPr>
          <w:rFonts w:asciiTheme="minorHAnsi" w:hAnsiTheme="minorHAnsi" w:cstheme="minorHAnsi"/>
          <w:szCs w:val="24"/>
        </w:rPr>
        <w:t>.</w:t>
      </w:r>
      <w:r w:rsidR="0070024E">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&lt;EndNote&gt;&lt;Cite&gt;&lt;Author&gt;Inoue&lt;/Author&gt;&lt;Year&gt;2000&lt;/Year&gt;&lt;RecNum&gt;25&lt;/RecNum&gt;&lt;DisplayText&gt;[26]&lt;/DisplayText&gt;&lt;record&gt;&lt;rec-number&gt;25&lt;/rec-number&gt;&lt;foreign-keys&gt;&lt;key app="EN" db-id="vvzt2rawbxepvnessdt59aal0dvatw09a5rs" timestamp="1443442087"&gt;25&lt;/key&gt;&lt;/foreign-keys&gt;&lt;ref-type name="Journal Article"&gt;17&lt;/ref-type&gt;&lt;contributors&gt;&lt;authors&gt;&lt;author&gt;Shohei Inoue&lt;/author&gt;&lt;/authors&gt;&lt;/contributors&gt;&lt;auth-address&gt;Department of Industrial Chemistry, Faculty of Engineering, Science University of Tokyo, Kagurazaka, Shinjuku-ku, Tokyo 162-8601, Japan&lt;/auth-address&gt;&lt;titles&gt;&lt;title&gt;Immortal polymerization: The outset, development, and application&lt;/title&gt;&lt;secondary-title&gt;Journal of Polymer Science Part A: Polymer Chemistry&lt;/secondary-title&gt;&lt;/titles&gt;&lt;periodical&gt;&lt;full-title&gt;Journal of Polymer Science Part A: Polymer Chemistry&lt;/full-title&gt;&lt;abbr-1&gt;J. Polym. Sci., Part A: Polym. Chem.&lt;/abbr-1&gt;&lt;/periodical&gt;&lt;pages&gt;2861-2871&lt;/pages&gt;&lt;volume&gt;38&lt;/volume&gt;&lt;number&gt;16&lt;/number&gt;&lt;dates&gt;&lt;year&gt;2000&lt;/year&gt;&lt;/dates&gt;&lt;isbn&gt;1099-0518&lt;/isbn&gt;&lt;urls&gt;&lt;related-urls&gt;&lt;url&gt;http://dx.doi.org/10.1002/1099-0518(20000815)38:16&amp;lt;2861::AID-POLA20&amp;gt;3.0.CO;2-1&lt;/url&gt;&lt;/related-urls&gt;&lt;/urls&gt;&lt;custom1&gt;10.1002/1099-0518(20000815)38:16&amp;lt;2861::AID-POLA20&amp;gt;3.0.CO;2-1&lt;/custom1&gt;&lt;/record&gt;&lt;/Cite&gt;&lt;/EndNote&gt;</w:instrText>
      </w:r>
      <w:r w:rsidR="0070024E">
        <w:rPr>
          <w:rFonts w:asciiTheme="minorHAnsi" w:hAnsiTheme="minorHAnsi" w:cstheme="minorHAnsi"/>
          <w:szCs w:val="24"/>
        </w:rPr>
        <w:fldChar w:fldCharType="separate"/>
      </w:r>
      <w:r w:rsidR="0070024E">
        <w:rPr>
          <w:rFonts w:asciiTheme="minorHAnsi" w:hAnsiTheme="minorHAnsi" w:cstheme="minorHAnsi"/>
          <w:noProof/>
          <w:szCs w:val="24"/>
        </w:rPr>
        <w:t>[26]</w:t>
      </w:r>
      <w:r w:rsidR="0070024E">
        <w:rPr>
          <w:rFonts w:asciiTheme="minorHAnsi" w:hAnsiTheme="minorHAnsi" w:cstheme="minorHAnsi"/>
          <w:szCs w:val="24"/>
        </w:rPr>
        <w:fldChar w:fldCharType="end"/>
      </w:r>
      <w:r w:rsidRPr="009B3A9F">
        <w:rPr>
          <w:rFonts w:asciiTheme="minorHAnsi" w:hAnsiTheme="minorHAnsi" w:cstheme="minorHAnsi"/>
          <w:szCs w:val="24"/>
        </w:rPr>
        <w:t xml:space="preserve"> </w:t>
      </w:r>
      <w:r w:rsidR="00C12AA7" w:rsidRPr="009B3A9F">
        <w:rPr>
          <w:rFonts w:asciiTheme="minorHAnsi" w:hAnsiTheme="minorHAnsi" w:cstheme="minorHAnsi"/>
          <w:szCs w:val="24"/>
        </w:rPr>
        <w:t>T</w:t>
      </w:r>
      <w:r w:rsidRPr="009B3A9F">
        <w:rPr>
          <w:rFonts w:asciiTheme="minorHAnsi" w:hAnsiTheme="minorHAnsi" w:cstheme="minorHAnsi"/>
          <w:szCs w:val="24"/>
        </w:rPr>
        <w:t>his is due to the presence or formation of chain transfer agents</w:t>
      </w:r>
      <w:r w:rsidR="00072FBA">
        <w:rPr>
          <w:rFonts w:asciiTheme="minorHAnsi" w:hAnsiTheme="minorHAnsi" w:cstheme="minorHAnsi"/>
          <w:szCs w:val="24"/>
        </w:rPr>
        <w:t xml:space="preserve">, such as </w:t>
      </w:r>
      <w:proofErr w:type="spellStart"/>
      <w:r w:rsidR="00072FBA">
        <w:rPr>
          <w:rFonts w:asciiTheme="minorHAnsi" w:hAnsiTheme="minorHAnsi" w:cstheme="minorHAnsi"/>
          <w:szCs w:val="24"/>
        </w:rPr>
        <w:t>diols</w:t>
      </w:r>
      <w:proofErr w:type="spellEnd"/>
      <w:r w:rsidR="00072FBA">
        <w:rPr>
          <w:rFonts w:asciiTheme="minorHAnsi" w:hAnsiTheme="minorHAnsi" w:cstheme="minorHAnsi"/>
          <w:szCs w:val="24"/>
        </w:rPr>
        <w:t>, in the epoxide monomers used</w:t>
      </w:r>
      <w:r w:rsidRPr="009B3A9F">
        <w:rPr>
          <w:rFonts w:asciiTheme="minorHAnsi" w:hAnsiTheme="minorHAnsi" w:cstheme="minorHAnsi"/>
          <w:szCs w:val="24"/>
        </w:rPr>
        <w:t>.</w:t>
      </w:r>
      <w:r w:rsidR="0070024E">
        <w:rPr>
          <w:rFonts w:asciiTheme="minorHAnsi" w:hAnsiTheme="minorHAnsi" w:cstheme="minorHAnsi"/>
          <w:szCs w:val="24"/>
        </w:rPr>
        <w:fldChar w:fldCharType="begin">
          <w:fldData xml:space="preserve">PEVuZE5vdGU+PENpdGU+PEF1dGhvcj5OYWthbm88L0F1dGhvcj48WWVhcj4yMDA5PC9ZZWFyPjxS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PEVuZE5vdGU+PENpdGU+PEF1dGhvcj5OYWthbm88L0F1dGhvcj48WWVhcj4yMDA5PC9ZZWFyPjxS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0070024E">
        <w:rPr>
          <w:rFonts w:asciiTheme="minorHAnsi" w:hAnsiTheme="minorHAnsi" w:cstheme="minorHAnsi"/>
          <w:szCs w:val="24"/>
        </w:rPr>
      </w:r>
      <w:r w:rsidR="0070024E">
        <w:rPr>
          <w:rFonts w:asciiTheme="minorHAnsi" w:hAnsiTheme="minorHAnsi" w:cstheme="minorHAnsi"/>
          <w:szCs w:val="24"/>
        </w:rPr>
        <w:fldChar w:fldCharType="separate"/>
      </w:r>
      <w:r w:rsidR="0070024E">
        <w:rPr>
          <w:rFonts w:asciiTheme="minorHAnsi" w:hAnsiTheme="minorHAnsi" w:cstheme="minorHAnsi"/>
          <w:noProof/>
          <w:szCs w:val="24"/>
        </w:rPr>
        <w:t>[29-33]</w:t>
      </w:r>
      <w:r w:rsidR="0070024E">
        <w:rPr>
          <w:rFonts w:asciiTheme="minorHAnsi" w:hAnsiTheme="minorHAnsi" w:cstheme="minorHAnsi"/>
          <w:szCs w:val="24"/>
        </w:rPr>
        <w:fldChar w:fldCharType="end"/>
      </w:r>
      <w:r w:rsidR="0070024E">
        <w:rPr>
          <w:rFonts w:asciiTheme="minorHAnsi" w:hAnsiTheme="minorHAnsi" w:cstheme="minorHAnsi"/>
          <w:szCs w:val="24"/>
        </w:rPr>
        <w:t xml:space="preserve"> </w:t>
      </w:r>
      <w:r w:rsidRPr="009B3A9F">
        <w:rPr>
          <w:rFonts w:asciiTheme="minorHAnsi" w:hAnsiTheme="minorHAnsi" w:cstheme="minorHAnsi"/>
          <w:szCs w:val="24"/>
        </w:rPr>
        <w:t xml:space="preserve"> In fact, the exploitation of catalysts able to operate under immortal polymerisation conditions, i.e. where such chain transfer agents are added in larger excess compared to the </w:t>
      </w:r>
      <w:r w:rsidRPr="009B3A9F">
        <w:rPr>
          <w:rFonts w:asciiTheme="minorHAnsi" w:hAnsiTheme="minorHAnsi" w:cstheme="minorHAnsi"/>
          <w:szCs w:val="24"/>
        </w:rPr>
        <w:lastRenderedPageBreak/>
        <w:t>catalyst, is essential to selectively prepare the polyols which are required in polyurethane manufacture.</w:t>
      </w:r>
      <w:r w:rsidRPr="009B3A9F">
        <w:rPr>
          <w:rFonts w:asciiTheme="minorHAnsi" w:hAnsiTheme="minorHAnsi" w:cstheme="minorHAnsi"/>
          <w:szCs w:val="24"/>
        </w:rPr>
        <w:fldChar w:fldCharType="begin">
          <w:fldData xml:space="preserve">PEVuZE5vdGU+PENpdGU+PEF1dGhvcj5DeXJpYWM8L0F1dGhvcj48WWVhcj4yMDEwPC9ZZWFyPjxS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PEVuZE5vdGU+PENpdGU+PEF1dGhvcj5DeXJpYWM8L0F1dGhvcj48WWVhcj4yMDEwPC9ZZWFyPjxS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[18, 21, 25]</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056361" w:rsidRPr="009B3A9F" w:rsidRDefault="00056361"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The catalysts for ROCOP have some general features, the metals are Lewis acids, the metals redox reactivity should be limited, the metal alkoxide and carbonate intermediates are labile and initiating ligands (X) include alkoxides, carboxylates, halides and other anionic groups.</w:t>
      </w:r>
      <w:r w:rsidRPr="009B3A9F">
        <w:rPr>
          <w:rFonts w:asciiTheme="minorHAnsi" w:hAnsiTheme="minorHAnsi" w:cstheme="minorHAnsi"/>
          <w:szCs w:val="24"/>
        </w:rPr>
        <w:fldChar w:fldCharType="begin">
          <w:fldData xml:space="preserve">PEVuZE5vdGU+PENpdGU+PEF1dGhvcj5EYXJlbnNib3VyZzwvQXV0aG9yPjxZZWFyPjIwMTQ8L1ll
YXI+PFJlY051bT43PC9SZWNOdW0+PERpc3BsYXlUZXh0Pls1LCA4LTE0XTwvRGlzcGxheVRleHQ+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aXRlPjwvRW5kTm90ZT5=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PEVuZE5vdGU+PENpdGU+PEF1dGhvcj5EYXJlbnNib3VyZzwvQXV0aG9yPjxZZWFyPjIwMTQ8L1ll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[5, 8-14]</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It is common in this area of catalysis that dinuclear or bimetallic catalysts show good performances and bimetallic pathways are proposed to accelerate epoxide ring-opening.</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&lt;EndNote&gt;&lt;Cite&gt;&lt;Author&gt;Romain&lt;/Author&gt;&lt;Year&gt;2015&lt;/Year&gt;&lt;RecNum&gt;10&lt;/RecNum&gt;&lt;DisplayText&gt;[10]&lt;/DisplayText&gt;&lt;record&gt;&lt;rec-number&gt;10&lt;/rec-number&gt;&lt;foreign-keys&gt;&lt;key app="EN" db-id="vvzt2rawbxepvnessdt59aal0dvatw09a5rs" timestamp="1443442081"&gt;10&lt;/key&gt;&lt;/foreign-keys&gt;&lt;ref-type name="Book Section"&gt;5&lt;/ref-type&gt;&lt;contributors&gt;&lt;authors&gt;&lt;author&gt;Romain, C.&lt;/author&gt;&lt;author&gt;Thevenon, A.&lt;/author&gt;&lt;author&gt;Saini, P. K.&lt;/author&gt;&lt;author&gt;Williams, C.K.&lt;/author&gt;&lt;/authors&gt;&lt;secondary-authors&gt;&lt;author&gt;Lu, X.B.&lt;/author&gt;&lt;/secondary-authors&gt;&lt;/contributors&gt;&lt;titles&gt;&lt;title&gt;Dinuclear metal complex-mediated formation of CO2-based polycarbonates&lt;/title&gt;&lt;secondary-title&gt;Topics in Organometallic Chemistry: Carbon Dioxide and Organometallics&lt;/secondary-title&gt;&lt;/titles&gt;&lt;dates&gt;&lt;year&gt;2015&lt;/year&gt;&lt;/dates&gt;&lt;publisher&gt;Springer DE.&lt;/publisher&gt;&lt;urls&gt;&lt;/urls&gt;&lt;/record&gt;&lt;/Cite&gt;&lt;/EndNote&gt;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[10]</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Finally, the polymerisation catalysts should </w:t>
      </w:r>
      <w:r w:rsidR="00072FBA">
        <w:rPr>
          <w:rFonts w:asciiTheme="minorHAnsi" w:hAnsiTheme="minorHAnsi" w:cstheme="minorHAnsi"/>
          <w:szCs w:val="24"/>
        </w:rPr>
        <w:t xml:space="preserve">ideally </w:t>
      </w:r>
      <w:r w:rsidRPr="009B3A9F">
        <w:rPr>
          <w:rFonts w:asciiTheme="minorHAnsi" w:hAnsiTheme="minorHAnsi" w:cstheme="minorHAnsi"/>
          <w:szCs w:val="24"/>
        </w:rPr>
        <w:t xml:space="preserve">be colourless, odourless, </w:t>
      </w:r>
      <w:proofErr w:type="gramStart"/>
      <w:r w:rsidR="00C12AA7" w:rsidRPr="009B3A9F">
        <w:rPr>
          <w:rFonts w:asciiTheme="minorHAnsi" w:hAnsiTheme="minorHAnsi" w:cstheme="minorHAnsi"/>
          <w:szCs w:val="24"/>
        </w:rPr>
        <w:t>inexpensive  and</w:t>
      </w:r>
      <w:proofErr w:type="gramEnd"/>
      <w:r w:rsidR="00C12AA7" w:rsidRPr="009B3A9F">
        <w:rPr>
          <w:rFonts w:asciiTheme="minorHAnsi" w:hAnsiTheme="minorHAnsi" w:cstheme="minorHAnsi"/>
          <w:szCs w:val="24"/>
        </w:rPr>
        <w:t xml:space="preserve"> have </w:t>
      </w:r>
      <w:r w:rsidRPr="009B3A9F">
        <w:rPr>
          <w:rFonts w:asciiTheme="minorHAnsi" w:hAnsiTheme="minorHAnsi" w:cstheme="minorHAnsi"/>
          <w:szCs w:val="24"/>
        </w:rPr>
        <w:t>low-toxicity as they may contaminate the polymer product. In this context, there have been a number of reports of strategies to remove and recycle homogeneous catalysts.</w:t>
      </w:r>
      <w:r w:rsidRPr="009B3A9F">
        <w:rPr>
          <w:rFonts w:asciiTheme="minorHAnsi" w:hAnsiTheme="minorHAnsi" w:cstheme="minorHAnsi"/>
          <w:szCs w:val="24"/>
        </w:rPr>
        <w:fldChar w:fldCharType="begin">
          <w:fldData xml:space="preserve">PEVuZE5vdGU+PENpdGU+PEF1dGhvcj5TLjwvQXV0aG9yPjxZZWFyPjIwMDg8L1llYXI+PFJlY051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PEVuZE5vdGU+PENpdGU+PEF1dGhvcj5TLjwvQXV0aG9yPjxZZWFyPjIwMDg8L1llYXI+PFJlY051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[34-36]</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056361" w:rsidRPr="00056361" w:rsidRDefault="00056361" w:rsidP="00056361">
      <w:pPr>
        <w:pStyle w:val="Heading2"/>
        <w:numPr>
          <w:ilvl w:val="0"/>
          <w:numId w:val="0"/>
        </w:numPr>
        <w:rPr>
          <w:rFonts w:asciiTheme="minorHAnsi" w:hAnsiTheme="minorHAnsi" w:cstheme="minorHAnsi"/>
          <w:i w:val="0"/>
        </w:rPr>
      </w:pPr>
      <w:r w:rsidRPr="00056361">
        <w:rPr>
          <w:rFonts w:asciiTheme="minorHAnsi" w:hAnsiTheme="minorHAnsi" w:cstheme="minorHAnsi"/>
          <w:i w:val="0"/>
        </w:rPr>
        <w:t>Heterogeneous catalysts</w:t>
      </w:r>
    </w:p>
    <w:p w:rsidR="00072FBA"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The two major classes of heterogeneous catalysts are zinc </w:t>
      </w:r>
      <w:proofErr w:type="spellStart"/>
      <w:r w:rsidRPr="009B3A9F">
        <w:rPr>
          <w:rFonts w:asciiTheme="minorHAnsi" w:hAnsiTheme="minorHAnsi" w:cstheme="minorHAnsi"/>
          <w:szCs w:val="24"/>
        </w:rPr>
        <w:t>glutarate</w:t>
      </w:r>
      <w:proofErr w:type="spellEnd"/>
      <w:r w:rsidRPr="009B3A9F">
        <w:rPr>
          <w:rFonts w:asciiTheme="minorHAnsi" w:hAnsiTheme="minorHAnsi" w:cstheme="minorHAnsi"/>
          <w:szCs w:val="24"/>
        </w:rPr>
        <w:t xml:space="preserve"> (or other carboxylates) and double metal cyanides.</w:t>
      </w:r>
      <w:r w:rsidRPr="009B3A9F">
        <w:rPr>
          <w:rFonts w:asciiTheme="minorHAnsi" w:hAnsiTheme="minorHAnsi" w:cstheme="minorHAnsi"/>
          <w:szCs w:val="24"/>
        </w:rPr>
        <w:fldChar w:fldCharType="begin">
          <w:fldData xml:space="preserve">PEVuZE5vdGU+PENpdGU+PEF1dGhvcj5SZWU8L0F1dGhvcj48WWVhcj4yMDA2PC9ZZWFyPjxSZWNO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PEVuZE5vdGU+PENpdGU+PEF1dGhvcj5SZWU8L0F1dGhvcj48WWVhcj4yMDA2PC9ZZWFyPjxSZWNO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[4, 37-53]</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Both are well-known, and in some cases industrially applied, as epoxide </w:t>
      </w:r>
      <w:proofErr w:type="spellStart"/>
      <w:r w:rsidRPr="009B3A9F">
        <w:rPr>
          <w:rFonts w:asciiTheme="minorHAnsi" w:hAnsiTheme="minorHAnsi" w:cstheme="minorHAnsi"/>
          <w:szCs w:val="24"/>
        </w:rPr>
        <w:t>homopolymerisation</w:t>
      </w:r>
      <w:proofErr w:type="spellEnd"/>
      <w:r w:rsidRPr="009B3A9F">
        <w:rPr>
          <w:rFonts w:asciiTheme="minorHAnsi" w:hAnsiTheme="minorHAnsi" w:cstheme="minorHAnsi"/>
          <w:szCs w:val="24"/>
        </w:rPr>
        <w:t xml:space="preserve"> catalysts.</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&lt;EndNote&gt;&lt;Cite&gt;&lt;Author&gt;Kruper Jr.&lt;/Author&gt;&lt;RecNum&gt;47&lt;/RecNum&gt;&lt;DisplayText&gt;[53]&lt;/DisplayText&gt;&lt;record&gt;&lt;rec-number&gt;47&lt;/rec-number&gt;&lt;foreign-keys&gt;&lt;key app="EN" db-id="vvzt2rawbxepvnessdt59aal0dvatw09a5rs" timestamp="1443442094"&gt;47&lt;/key&gt;&lt;/foreign-keys&gt;&lt;ref-type name="Patent"&gt;25&lt;/ref-type&gt;&lt;contributors&gt;&lt;authors&gt;&lt;author&gt;Kruper Jr., W.J.&lt;/author&gt;&lt;author&gt;Swart, D.J.&lt;/author&gt;&lt;/authors&gt;&lt;/contributors&gt;&lt;titles&gt;&lt;title&gt;Carbon dioixide oxirane copolymers prepared using double metal cyanide complexes&lt;/title&gt;&lt;/titles&gt;&lt;number&gt;523,217&lt;/number&gt;&lt;num-vols&gt;US 4,500,704&lt;/num-vols&gt;&lt;section&gt;US 4,500,704&lt;/section&gt;&lt;dates&gt;&lt;pub-dates&gt;&lt;date&gt;15 August 1983&lt;/date&gt;&lt;/pub-dates&gt;&lt;/dates&gt;&lt;publisher&gt;The Dow Chemical Company&lt;/publisher&gt;&lt;isbn&gt;US 4,500,704&lt;/isbn&gt;&lt;urls&gt;&lt;/urls&gt;&lt;/record&gt;&lt;/Cite&gt;&lt;/EndNote&gt;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[53]</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For </w:t>
      </w:r>
      <w:proofErr w:type="spellStart"/>
      <w:r w:rsidRPr="009B3A9F">
        <w:rPr>
          <w:rFonts w:asciiTheme="minorHAnsi" w:hAnsiTheme="minorHAnsi" w:cstheme="minorHAnsi"/>
          <w:szCs w:val="24"/>
        </w:rPr>
        <w:t>copolymerisations</w:t>
      </w:r>
      <w:proofErr w:type="spellEnd"/>
      <w:r w:rsidRPr="009B3A9F">
        <w:rPr>
          <w:rFonts w:asciiTheme="minorHAnsi" w:hAnsiTheme="minorHAnsi" w:cstheme="minorHAnsi"/>
          <w:szCs w:val="24"/>
        </w:rPr>
        <w:t xml:space="preserve"> using carbon dioxide</w:t>
      </w:r>
      <w:r w:rsidR="00C12AA7" w:rsidRPr="009B3A9F">
        <w:rPr>
          <w:rFonts w:asciiTheme="minorHAnsi" w:hAnsiTheme="minorHAnsi" w:cstheme="minorHAnsi"/>
          <w:szCs w:val="24"/>
        </w:rPr>
        <w:t>,</w:t>
      </w:r>
      <w:r w:rsidRPr="009B3A9F">
        <w:rPr>
          <w:rFonts w:asciiTheme="minorHAnsi" w:hAnsiTheme="minorHAnsi" w:cstheme="minorHAnsi"/>
          <w:szCs w:val="24"/>
        </w:rPr>
        <w:t xml:space="preserve"> these heterogeneous catalysts require much more forcing conditions than homogeneous species</w:t>
      </w:r>
      <w:r w:rsidR="00C12AA7" w:rsidRPr="009B3A9F">
        <w:rPr>
          <w:rFonts w:asciiTheme="minorHAnsi" w:hAnsiTheme="minorHAnsi" w:cstheme="minorHAnsi"/>
          <w:szCs w:val="24"/>
        </w:rPr>
        <w:t>.</w:t>
      </w:r>
      <w:r w:rsidRPr="009B3A9F">
        <w:rPr>
          <w:rFonts w:asciiTheme="minorHAnsi" w:hAnsiTheme="minorHAnsi" w:cstheme="minorHAnsi"/>
          <w:szCs w:val="24"/>
        </w:rPr>
        <w:t xml:space="preserve"> </w:t>
      </w:r>
      <w:r w:rsidR="00C12AA7" w:rsidRPr="009B3A9F">
        <w:rPr>
          <w:rFonts w:asciiTheme="minorHAnsi" w:hAnsiTheme="minorHAnsi" w:cstheme="minorHAnsi"/>
          <w:szCs w:val="24"/>
        </w:rPr>
        <w:t>I</w:t>
      </w:r>
      <w:r w:rsidRPr="009B3A9F">
        <w:rPr>
          <w:rFonts w:asciiTheme="minorHAnsi" w:hAnsiTheme="minorHAnsi" w:cstheme="minorHAnsi"/>
          <w:szCs w:val="24"/>
        </w:rPr>
        <w:t>n particular</w:t>
      </w:r>
      <w:r w:rsidR="00C12AA7" w:rsidRPr="009B3A9F">
        <w:rPr>
          <w:rFonts w:asciiTheme="minorHAnsi" w:hAnsiTheme="minorHAnsi" w:cstheme="minorHAnsi"/>
          <w:szCs w:val="24"/>
        </w:rPr>
        <w:t>,</w:t>
      </w:r>
      <w:r w:rsidRPr="009B3A9F">
        <w:rPr>
          <w:rFonts w:asciiTheme="minorHAnsi" w:hAnsiTheme="minorHAnsi" w:cstheme="minorHAnsi"/>
          <w:szCs w:val="24"/>
        </w:rPr>
        <w:t xml:space="preserve"> high pressures of carbon dioxide are necessary and perfectly alternating enchainment does not occur</w:t>
      </w:r>
      <w:r w:rsidR="00072FBA">
        <w:rPr>
          <w:rFonts w:asciiTheme="minorHAnsi" w:hAnsiTheme="minorHAnsi" w:cstheme="minorHAnsi"/>
          <w:szCs w:val="24"/>
        </w:rPr>
        <w:t xml:space="preserve"> but rather ether enriched poly</w:t>
      </w:r>
      <w:r w:rsidRPr="009B3A9F">
        <w:rPr>
          <w:rFonts w:asciiTheme="minorHAnsi" w:hAnsiTheme="minorHAnsi" w:cstheme="minorHAnsi"/>
          <w:szCs w:val="24"/>
        </w:rPr>
        <w:t xml:space="preserve">carbonates are produced. </w:t>
      </w:r>
    </w:p>
    <w:p w:rsidR="00072FBA" w:rsidRDefault="00072FBA"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Zinc </w:t>
      </w:r>
      <w:proofErr w:type="spellStart"/>
      <w:r w:rsidRPr="009B3A9F">
        <w:rPr>
          <w:rFonts w:asciiTheme="minorHAnsi" w:hAnsiTheme="minorHAnsi" w:cstheme="minorHAnsi"/>
          <w:szCs w:val="24"/>
        </w:rPr>
        <w:t>glutarate</w:t>
      </w:r>
      <w:proofErr w:type="spellEnd"/>
      <w:r w:rsidRPr="009B3A9F">
        <w:rPr>
          <w:rFonts w:asciiTheme="minorHAnsi" w:hAnsiTheme="minorHAnsi" w:cstheme="minorHAnsi"/>
          <w:szCs w:val="24"/>
        </w:rPr>
        <w:t xml:space="preserve"> has been extensively </w:t>
      </w:r>
      <w:proofErr w:type="gramStart"/>
      <w:r w:rsidRPr="009B3A9F">
        <w:rPr>
          <w:rFonts w:asciiTheme="minorHAnsi" w:hAnsiTheme="minorHAnsi" w:cstheme="minorHAnsi"/>
          <w:szCs w:val="24"/>
        </w:rPr>
        <w:t>st</w:t>
      </w:r>
      <w:r w:rsidR="00072FBA">
        <w:rPr>
          <w:rFonts w:asciiTheme="minorHAnsi" w:hAnsiTheme="minorHAnsi" w:cstheme="minorHAnsi"/>
          <w:szCs w:val="24"/>
        </w:rPr>
        <w:t>udied,</w:t>
      </w:r>
      <w:proofErr w:type="gramEnd"/>
      <w:r w:rsidR="00072FBA">
        <w:rPr>
          <w:rFonts w:asciiTheme="minorHAnsi" w:hAnsiTheme="minorHAnsi" w:cstheme="minorHAnsi"/>
          <w:szCs w:val="24"/>
        </w:rPr>
        <w:t xml:space="preserve"> two features stand-out that</w:t>
      </w:r>
      <w:r w:rsidRPr="009B3A9F">
        <w:rPr>
          <w:rFonts w:asciiTheme="minorHAnsi" w:hAnsiTheme="minorHAnsi" w:cstheme="minorHAnsi"/>
          <w:szCs w:val="24"/>
        </w:rPr>
        <w:t xml:space="preserve"> </w:t>
      </w:r>
      <w:r w:rsidR="00072FBA">
        <w:rPr>
          <w:rFonts w:asciiTheme="minorHAnsi" w:hAnsiTheme="minorHAnsi" w:cstheme="minorHAnsi"/>
          <w:szCs w:val="24"/>
        </w:rPr>
        <w:t>increase</w:t>
      </w:r>
      <w:r w:rsidRPr="009B3A9F">
        <w:rPr>
          <w:rFonts w:asciiTheme="minorHAnsi" w:hAnsiTheme="minorHAnsi" w:cstheme="minorHAnsi"/>
          <w:szCs w:val="24"/>
        </w:rPr>
        <w:t xml:space="preserve"> activity: 1) the addition of </w:t>
      </w:r>
      <w:proofErr w:type="spellStart"/>
      <w:r w:rsidRPr="009B3A9F">
        <w:rPr>
          <w:rFonts w:asciiTheme="minorHAnsi" w:hAnsiTheme="minorHAnsi" w:cstheme="minorHAnsi"/>
          <w:szCs w:val="24"/>
        </w:rPr>
        <w:t>ethylsulphinate</w:t>
      </w:r>
      <w:proofErr w:type="spellEnd"/>
      <w:r w:rsidRPr="009B3A9F">
        <w:rPr>
          <w:rFonts w:asciiTheme="minorHAnsi" w:hAnsiTheme="minorHAnsi" w:cstheme="minorHAnsi"/>
          <w:szCs w:val="24"/>
        </w:rPr>
        <w:t xml:space="preserve"> groups and 2) an increase in crystallinity of the catalyst.</w:t>
      </w:r>
      <w:r w:rsidRPr="009B3A9F">
        <w:rPr>
          <w:rFonts w:asciiTheme="minorHAnsi" w:hAnsiTheme="minorHAnsi" w:cstheme="minorHAnsi"/>
          <w:szCs w:val="24"/>
        </w:rPr>
        <w:fldChar w:fldCharType="begin">
          <w:fldData xml:space="preserve">PEVuZE5vdGU+PENpdGU+PEF1dGhvcj5SZWU8L0F1dGhvcj48WWVhcj4yMDA2PC9ZZWFyPjxSZWNO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PEVuZE5vdGU+PENpdGU+PEF1dGhvcj5SZWU8L0F1dGhvcj48WWVhcj4yMDA2PC9ZZWFyPjxSZWNO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[4, 37-45]</w:t>
      </w:r>
      <w:r w:rsidRPr="009B3A9F">
        <w:rPr>
          <w:rFonts w:asciiTheme="minorHAnsi" w:hAnsiTheme="minorHAnsi" w:cstheme="minorHAnsi"/>
          <w:szCs w:val="24"/>
        </w:rPr>
        <w:fldChar w:fldCharType="end"/>
      </w:r>
      <w:r w:rsidRPr="009B3A9F">
        <w:rPr>
          <w:rFonts w:asciiTheme="minorHAnsi" w:hAnsiTheme="minorHAnsi" w:cstheme="minorHAnsi"/>
          <w:color w:val="FF0000"/>
          <w:szCs w:val="24"/>
        </w:rPr>
        <w:t xml:space="preserve"> </w:t>
      </w:r>
      <w:r w:rsidRPr="009B3A9F">
        <w:rPr>
          <w:rFonts w:asciiTheme="minorHAnsi" w:hAnsiTheme="minorHAnsi" w:cstheme="minorHAnsi"/>
          <w:szCs w:val="24"/>
        </w:rPr>
        <w:t xml:space="preserve">The most commonly studied double metal cyanide catalyst is </w:t>
      </w:r>
      <w:proofErr w:type="gramStart"/>
      <w:r w:rsidRPr="009B3A9F">
        <w:rPr>
          <w:rFonts w:asciiTheme="minorHAnsi" w:hAnsiTheme="minorHAnsi" w:cstheme="minorHAnsi"/>
          <w:szCs w:val="24"/>
        </w:rPr>
        <w:t>Zn</w:t>
      </w:r>
      <w:r w:rsidRPr="009B3A9F">
        <w:rPr>
          <w:rFonts w:asciiTheme="minorHAnsi" w:hAnsiTheme="minorHAnsi" w:cstheme="minorHAnsi"/>
          <w:szCs w:val="24"/>
          <w:vertAlign w:val="subscript"/>
        </w:rPr>
        <w:t>3</w:t>
      </w:r>
      <w:r w:rsidRPr="009B3A9F">
        <w:rPr>
          <w:rFonts w:asciiTheme="minorHAnsi" w:hAnsiTheme="minorHAnsi" w:cstheme="minorHAnsi"/>
          <w:szCs w:val="24"/>
        </w:rPr>
        <w:t>(</w:t>
      </w:r>
      <w:proofErr w:type="gramEnd"/>
      <w:r w:rsidRPr="009B3A9F">
        <w:rPr>
          <w:rFonts w:asciiTheme="minorHAnsi" w:hAnsiTheme="minorHAnsi" w:cstheme="minorHAnsi"/>
          <w:szCs w:val="24"/>
        </w:rPr>
        <w:t>CoCN</w:t>
      </w:r>
      <w:r w:rsidRPr="009B3A9F">
        <w:rPr>
          <w:rFonts w:asciiTheme="minorHAnsi" w:hAnsiTheme="minorHAnsi" w:cstheme="minorHAnsi"/>
          <w:szCs w:val="24"/>
          <w:vertAlign w:val="subscript"/>
        </w:rPr>
        <w:t>6</w:t>
      </w:r>
      <w:r w:rsidRPr="009B3A9F">
        <w:rPr>
          <w:rFonts w:asciiTheme="minorHAnsi" w:hAnsiTheme="minorHAnsi" w:cstheme="minorHAnsi"/>
          <w:szCs w:val="24"/>
        </w:rPr>
        <w:t>)</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w:t>
      </w:r>
      <w:r w:rsidR="005438AC">
        <w:rPr>
          <w:rFonts w:asciiTheme="minorHAnsi" w:hAnsiTheme="minorHAnsi" w:cstheme="minorHAnsi"/>
          <w:szCs w:val="24"/>
        </w:rPr>
        <w:t>Figure 3),</w:t>
      </w:r>
      <w:r w:rsidRPr="009B3A9F">
        <w:rPr>
          <w:rFonts w:asciiTheme="minorHAnsi" w:hAnsiTheme="minorHAnsi" w:cstheme="minorHAnsi"/>
          <w:szCs w:val="24"/>
          <w:vertAlign w:val="subscript"/>
        </w:rPr>
        <w:t xml:space="preserve"> </w:t>
      </w:r>
      <w:r w:rsidRPr="009B3A9F">
        <w:rPr>
          <w:rFonts w:asciiTheme="minorHAnsi" w:hAnsiTheme="minorHAnsi" w:cstheme="minorHAnsi"/>
          <w:szCs w:val="24"/>
        </w:rPr>
        <w:t>although mixed</w:t>
      </w:r>
      <w:r w:rsidRPr="009B3A9F">
        <w:rPr>
          <w:rFonts w:asciiTheme="minorHAnsi" w:hAnsiTheme="minorHAnsi" w:cstheme="minorHAnsi"/>
          <w:szCs w:val="24"/>
          <w:vertAlign w:val="subscript"/>
        </w:rPr>
        <w:t xml:space="preserve"> </w:t>
      </w:r>
      <w:r w:rsidRPr="009B3A9F">
        <w:rPr>
          <w:rFonts w:asciiTheme="minorHAnsi" w:hAnsiTheme="minorHAnsi" w:cstheme="minorHAnsi"/>
          <w:szCs w:val="24"/>
        </w:rPr>
        <w:t>Zn/Fe(III) species are also reported. These catalysts are typically applied as part of mixtures with so-called ‘</w:t>
      </w:r>
      <w:proofErr w:type="spellStart"/>
      <w:r w:rsidRPr="009B3A9F">
        <w:rPr>
          <w:rFonts w:asciiTheme="minorHAnsi" w:hAnsiTheme="minorHAnsi" w:cstheme="minorHAnsi"/>
          <w:szCs w:val="24"/>
        </w:rPr>
        <w:t>complexation</w:t>
      </w:r>
      <w:proofErr w:type="spellEnd"/>
      <w:r w:rsidRPr="009B3A9F">
        <w:rPr>
          <w:rFonts w:asciiTheme="minorHAnsi" w:hAnsiTheme="minorHAnsi" w:cstheme="minorHAnsi"/>
          <w:szCs w:val="24"/>
        </w:rPr>
        <w:t>’ agents, including salts, alcohols and solvents.</w:t>
      </w:r>
      <w:r w:rsidRPr="009B3A9F">
        <w:rPr>
          <w:rFonts w:asciiTheme="minorHAnsi" w:hAnsiTheme="minorHAnsi" w:cstheme="minorHAnsi"/>
          <w:szCs w:val="24"/>
        </w:rPr>
        <w:fldChar w:fldCharType="begin">
          <w:fldData xml:space="preserve">PEVuZE5vdGU+PENpdGU+PEF1dGhvcj5TdW48L0F1dGhvcj48WWVhcj4yMDA4PC9ZZWFyPjxSZWNO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PEVuZE5vdGU+PENpdGU+PEF1dGhvcj5TdW48L0F1dGhvcj48WWVhcj4yMDA4PC9ZZWFyPjxSZWNO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[46-53]</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They generally show very high activities but low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uptakes, indeed, they commonly yield </w:t>
      </w:r>
      <w:proofErr w:type="gramStart"/>
      <w:r w:rsidRPr="009B3A9F">
        <w:rPr>
          <w:rFonts w:asciiTheme="minorHAnsi" w:hAnsiTheme="minorHAnsi" w:cstheme="minorHAnsi"/>
          <w:szCs w:val="24"/>
        </w:rPr>
        <w:t>poly(</w:t>
      </w:r>
      <w:proofErr w:type="gramEnd"/>
      <w:r w:rsidRPr="009B3A9F">
        <w:rPr>
          <w:rFonts w:asciiTheme="minorHAnsi" w:hAnsiTheme="minorHAnsi" w:cstheme="minorHAnsi"/>
          <w:szCs w:val="24"/>
        </w:rPr>
        <w:t>ether carbonates) rather than perfectly alternating copolymers. Studying the mechanisms of such heterogeneous catalyst</w:t>
      </w:r>
      <w:r w:rsidR="00C12AA7" w:rsidRPr="009B3A9F">
        <w:rPr>
          <w:rFonts w:asciiTheme="minorHAnsi" w:hAnsiTheme="minorHAnsi" w:cstheme="minorHAnsi"/>
          <w:szCs w:val="24"/>
        </w:rPr>
        <w:t>s</w:t>
      </w:r>
      <w:r w:rsidRPr="009B3A9F">
        <w:rPr>
          <w:rFonts w:asciiTheme="minorHAnsi" w:hAnsiTheme="minorHAnsi" w:cstheme="minorHAnsi"/>
          <w:szCs w:val="24"/>
        </w:rPr>
        <w:t xml:space="preserve"> is very </w:t>
      </w:r>
      <w:proofErr w:type="gramStart"/>
      <w:r w:rsidRPr="009B3A9F">
        <w:rPr>
          <w:rFonts w:asciiTheme="minorHAnsi" w:hAnsiTheme="minorHAnsi" w:cstheme="minorHAnsi"/>
          <w:szCs w:val="24"/>
        </w:rPr>
        <w:t>challenging,</w:t>
      </w:r>
      <w:proofErr w:type="gramEnd"/>
      <w:r w:rsidRPr="009B3A9F">
        <w:rPr>
          <w:rFonts w:asciiTheme="minorHAnsi" w:hAnsiTheme="minorHAnsi" w:cstheme="minorHAnsi"/>
          <w:szCs w:val="24"/>
        </w:rPr>
        <w:t xml:space="preserve"> nevertheless, theoretical and experimental studies have led to the proposal that bimetallic polymerisation processes are important</w:t>
      </w:r>
      <w:r w:rsidR="00072FBA">
        <w:rPr>
          <w:rFonts w:asciiTheme="minorHAnsi" w:hAnsiTheme="minorHAnsi" w:cstheme="minorHAnsi"/>
          <w:szCs w:val="24"/>
        </w:rPr>
        <w:t>. I</w:t>
      </w:r>
      <w:r w:rsidRPr="009B3A9F">
        <w:rPr>
          <w:rFonts w:asciiTheme="minorHAnsi" w:hAnsiTheme="minorHAnsi" w:cstheme="minorHAnsi"/>
          <w:szCs w:val="24"/>
        </w:rPr>
        <w:t>n particular one study proposes that the active sites in zinc carboxylates should be separated by 4-5 Å.</w:t>
      </w:r>
      <w:r w:rsidRPr="009B3A9F">
        <w:rPr>
          <w:rFonts w:asciiTheme="minorHAnsi" w:hAnsiTheme="minorHAnsi" w:cstheme="minorHAnsi"/>
          <w:szCs w:val="24"/>
        </w:rPr>
        <w:fldChar w:fldCharType="begin"/>
      </w:r>
      <w:r w:rsidR="0070024E">
        <w:rPr>
          <w:rFonts w:asciiTheme="minorHAnsi" w:hAnsiTheme="minorHAnsi" w:cstheme="minorHAnsi"/>
          <w:szCs w:val="24"/>
        </w:rPr>
        <w:instrText xml:space="preserve"> ADDIN EN.CITE &lt;EndNote&gt;&lt;Cite&gt;&lt;Author&gt;Klaus&lt;/Author&gt;&lt;Year&gt;2011&lt;/Year&gt;&lt;RecNum&gt;39&lt;/RecNum&gt;&lt;DisplayText&gt;[45]&lt;/DisplayText&gt;&lt;record&gt;&lt;rec-number&gt;39&lt;/rec-number&gt;&lt;foreign-keys&gt;&lt;key app="EN" db-id="vvzt2rawbxepvnessdt59aal0dvatw09a5rs" timestamp="1443442091"&gt;39&lt;/key&gt;&lt;/foreign-keys&gt;&lt;ref-type name="Journal Article"&gt;17&lt;/ref-type&gt;&lt;contributors&gt;&lt;authors&gt;&lt;author&gt;Klaus, Stephan&lt;/author&gt;&lt;author&gt;Lehenmeier, Maximilian W.&lt;/author&gt;&lt;author&gt;Herdtweck, Eberhardt&lt;/author&gt;&lt;author&gt;Deglmann, Peter&lt;/author&gt;&lt;author&gt;Ott, Anna K.&lt;/author&gt;&lt;author&gt;Rieger, Bernhard&lt;/author&gt;&lt;/authors&gt;&lt;/contributors&gt;&lt;titles&gt;&lt;title&gt;Mechanistic Insights into Heterogeneous Zinc Dicarboxylates and Theoretical Considerations for CO2-Epoxide Copolymerization&lt;/title&gt;&lt;secondary-title&gt;Journal of the American Chemical Society&lt;/secondary-title&gt;&lt;/titles&gt;&lt;periodical&gt;&lt;full-title&gt;Journal of the American Chemical Society&lt;/full-title&gt;&lt;abbr-1&gt;J. Am. Chem. Soc.&lt;/abbr-1&gt;&lt;/periodical&gt;&lt;pages&gt;13151-13161&lt;/pages&gt;&lt;volume&gt;133&lt;/volume&gt;&lt;number&gt;33&lt;/number&gt;&lt;dates&gt;&lt;year&gt;2011&lt;/year&gt;&lt;pub-dates&gt;&lt;date&gt;Aug 24&lt;/date&gt;&lt;/pub-dates&gt;&lt;/dates&gt;&lt;isbn&gt;0002-7863&lt;/isbn&gt;&lt;accession-num&gt;WOS:000294591300045&lt;/accession-num&gt;&lt;urls&gt;&lt;related-urls&gt;&lt;url&gt;&amp;lt;Go to ISI&amp;gt;://WOS:000294591300045&lt;/url&gt;&lt;/related-urls&gt;&lt;/urls&gt;&lt;electronic-resource-num&gt;10.1021/ja204481w&lt;/electronic-resource-num&gt;&lt;/record&gt;&lt;/Cite&gt;&lt;/EndNote&gt;</w:instrText>
      </w:r>
      <w:r w:rsidRPr="009B3A9F">
        <w:rPr>
          <w:rFonts w:asciiTheme="minorHAnsi" w:hAnsiTheme="minorHAnsi" w:cstheme="minorHAnsi"/>
          <w:szCs w:val="24"/>
        </w:rPr>
        <w:fldChar w:fldCharType="separate"/>
      </w:r>
      <w:r w:rsidR="0070024E">
        <w:rPr>
          <w:rFonts w:asciiTheme="minorHAnsi" w:hAnsiTheme="minorHAnsi" w:cstheme="minorHAnsi"/>
          <w:noProof/>
          <w:szCs w:val="24"/>
        </w:rPr>
        <w:t>[45]</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056361" w:rsidRPr="00056361" w:rsidRDefault="00056361" w:rsidP="00056361">
      <w:pPr>
        <w:jc w:val="both"/>
        <w:rPr>
          <w:rFonts w:asciiTheme="minorHAnsi" w:hAnsiTheme="minorHAnsi" w:cstheme="minorHAnsi"/>
        </w:rPr>
      </w:pPr>
    </w:p>
    <w:p w:rsidR="00056361" w:rsidRPr="00056361" w:rsidRDefault="00056361" w:rsidP="00056361">
      <w:pPr>
        <w:rPr>
          <w:rFonts w:asciiTheme="minorHAnsi" w:hAnsiTheme="minorHAnsi" w:cstheme="minorHAnsi"/>
        </w:rPr>
      </w:pPr>
      <w:r w:rsidRPr="00056361">
        <w:rPr>
          <w:rFonts w:asciiTheme="minorHAnsi" w:hAnsiTheme="minorHAnsi" w:cstheme="minorHAnsi"/>
          <w:noProof/>
        </w:rPr>
        <w:drawing>
          <wp:inline distT="0" distB="0" distL="0" distR="0" wp14:anchorId="01A978BD" wp14:editId="5D899AD6">
            <wp:extent cx="5731510" cy="202501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jpg"/>
                    <pic:cNvPicPr/>
                  </pic:nvPicPr>
                  <pic:blipFill>
                    <a:blip r:embed="rId20">
                      <a:extLst>
                        <a:ext uri="{28A0092B-C50C-407E-A947-70E740481C1C}">
                          <a14:useLocalDpi xmlns:a14="http://schemas.microsoft.com/office/drawing/2010/main" val="0"/>
                        </a:ext>
                      </a:extLst>
                    </a:blip>
                    <a:stretch>
                      <a:fillRect/>
                    </a:stretch>
                  </pic:blipFill>
                  <pic:spPr>
                    <a:xfrm>
                      <a:off x="0" y="0"/>
                      <a:ext cx="5731510" cy="2025015"/>
                    </a:xfrm>
                    <a:prstGeom prst="rect">
                      <a:avLst/>
                    </a:prstGeom>
                  </pic:spPr>
                </pic:pic>
              </a:graphicData>
            </a:graphic>
          </wp:inline>
        </w:drawing>
      </w:r>
    </w:p>
    <w:p w:rsidR="00056361" w:rsidRDefault="00056361" w:rsidP="009B3A9F">
      <w:pPr>
        <w:pStyle w:val="Caption"/>
        <w:jc w:val="both"/>
        <w:rPr>
          <w:rFonts w:cstheme="minorHAnsi"/>
        </w:rPr>
      </w:pPr>
      <w:bookmarkStart w:id="1" w:name="_Ref431219844"/>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3</w:t>
      </w:r>
      <w:r w:rsidRPr="00056361">
        <w:rPr>
          <w:rFonts w:cstheme="minorHAnsi"/>
          <w:b/>
          <w:noProof/>
        </w:rPr>
        <w:fldChar w:fldCharType="end"/>
      </w:r>
      <w:bookmarkEnd w:id="1"/>
      <w:r w:rsidRPr="00056361">
        <w:rPr>
          <w:rFonts w:cstheme="minorHAnsi"/>
          <w:b/>
        </w:rPr>
        <w:t>:</w:t>
      </w:r>
      <w:r w:rsidRPr="00056361">
        <w:rPr>
          <w:rFonts w:cstheme="minorHAnsi"/>
        </w:rPr>
        <w:t xml:space="preserve"> Illustrates one of the crystal structures for zinc </w:t>
      </w:r>
      <w:proofErr w:type="spellStart"/>
      <w:r w:rsidRPr="00056361">
        <w:rPr>
          <w:rFonts w:cstheme="minorHAnsi"/>
        </w:rPr>
        <w:t>glutarate</w:t>
      </w:r>
      <w:proofErr w:type="spellEnd"/>
      <w:r w:rsidRPr="00056361">
        <w:rPr>
          <w:rFonts w:cstheme="minorHAnsi"/>
        </w:rPr>
        <w:t xml:space="preserve"> and a generic illustration of the structure of the repeat unit in zinc-cobalt double metal cyanide catalysts. Reprinted with permission from reference </w:t>
      </w:r>
      <w:r w:rsidR="0070024E">
        <w:rPr>
          <w:rFonts w:cstheme="minorHAnsi"/>
        </w:rPr>
        <w:fldChar w:fldCharType="begin"/>
      </w:r>
      <w:r w:rsidR="0070024E">
        <w:rPr>
          <w:rFonts w:cstheme="minorHAnsi"/>
        </w:rPr>
        <w:instrText xml:space="preserve"> ADDIN EN.CITE &lt;EndNote&gt;&lt;Cite&gt;&lt;Author&gt;Kim&lt;/Author&gt;&lt;Year&gt;2004&lt;/Year&gt;&lt;RecNum&gt;33&lt;/RecNum&gt;&lt;DisplayText&gt;[39]&lt;/DisplayText&gt;&lt;record&gt;&lt;rec-number&gt;33&lt;/rec-number&gt;&lt;foreign-keys&gt;&lt;key app="EN" db-id="vvzt2rawbxepvnessdt59aal0dvatw09a5rs" timestamp="1443442090"&gt;33&lt;/key&gt;&lt;/foreign-keys&gt;&lt;ref-type name="Journal Article"&gt;17&lt;/ref-type&gt;&lt;contributors&gt;&lt;authors&gt;&lt;author&gt;Kim, J. S.&lt;/author&gt;&lt;author&gt;Kim, H.&lt;/author&gt;&lt;author&gt;Ree, M.&lt;/author&gt;&lt;/authors&gt;&lt;/contributors&gt;&lt;titles&gt;&lt;title&gt;Hydrothermal synthesis of single-crystalline zinc glutarate and its structural determination&lt;/title&gt;&lt;secondary-title&gt;Chemistry of Materials&lt;/secondary-title&gt;&lt;/titles&gt;&lt;periodical&gt;&lt;full-title&gt;Chemistry of Materials&lt;/full-title&gt;&lt;abbr-1&gt;Chem. Mater.&lt;/abbr-1&gt;&lt;/periodical&gt;&lt;pages&gt;2981-2983&lt;/pages&gt;&lt;volume&gt;16&lt;/volume&gt;&lt;number&gt;16&lt;/number&gt;&lt;dates&gt;&lt;year&gt;2004&lt;/year&gt;&lt;pub-dates&gt;&lt;date&gt;Aug&lt;/date&gt;&lt;/pub-dates&gt;&lt;/dates&gt;&lt;isbn&gt;0897-4756&lt;/isbn&gt;&lt;accession-num&gt;ISI:000223162700003&lt;/accession-num&gt;&lt;urls&gt;&lt;related-urls&gt;&lt;url&gt;&amp;lt;Go to ISI&amp;gt;://000223162700003&lt;/url&gt;&lt;/related-urls&gt;&lt;/urls&gt;&lt;electronic-resource-num&gt;10.1021/cm035358j&lt;/electronic-resource-num&gt;&lt;/record&gt;&lt;/Cite&gt;&lt;/EndNote&gt;</w:instrText>
      </w:r>
      <w:r w:rsidR="0070024E">
        <w:rPr>
          <w:rFonts w:cstheme="minorHAnsi"/>
        </w:rPr>
        <w:fldChar w:fldCharType="separate"/>
      </w:r>
      <w:r w:rsidR="0070024E">
        <w:rPr>
          <w:rFonts w:cstheme="minorHAnsi"/>
          <w:noProof/>
        </w:rPr>
        <w:t>[39]</w:t>
      </w:r>
      <w:r w:rsidR="0070024E">
        <w:rPr>
          <w:rFonts w:cstheme="minorHAnsi"/>
        </w:rPr>
        <w:fldChar w:fldCharType="end"/>
      </w:r>
      <w:r w:rsidRPr="00056361">
        <w:rPr>
          <w:rFonts w:cstheme="minorHAnsi"/>
        </w:rPr>
        <w:t xml:space="preserve">. </w:t>
      </w:r>
      <w:proofErr w:type="gramStart"/>
      <w:r w:rsidRPr="00056361">
        <w:rPr>
          <w:rFonts w:cstheme="minorHAnsi"/>
        </w:rPr>
        <w:t>Copyright (</w:t>
      </w:r>
      <w:r w:rsidR="00072FBA">
        <w:rPr>
          <w:rFonts w:cstheme="minorHAnsi"/>
        </w:rPr>
        <w:t xml:space="preserve">2004) American Chemical </w:t>
      </w:r>
      <w:proofErr w:type="spellStart"/>
      <w:r w:rsidR="00072FBA">
        <w:rPr>
          <w:rFonts w:cstheme="minorHAnsi"/>
        </w:rPr>
        <w:t>Societ</w:t>
      </w:r>
      <w:proofErr w:type="spellEnd"/>
      <w:r w:rsidRPr="00056361">
        <w:rPr>
          <w:rFonts w:cstheme="minorHAnsi"/>
        </w:rPr>
        <w:t>.</w:t>
      </w:r>
      <w:proofErr w:type="gramEnd"/>
    </w:p>
    <w:p w:rsidR="00072FBA" w:rsidRDefault="00072FBA" w:rsidP="00072FBA">
      <w:pPr>
        <w:rPr>
          <w:lang w:eastAsia="en-US"/>
        </w:rPr>
      </w:pPr>
    </w:p>
    <w:p w:rsidR="00072FBA" w:rsidRDefault="00072FBA" w:rsidP="00072FBA">
      <w:pPr>
        <w:rPr>
          <w:lang w:eastAsia="en-US"/>
        </w:rPr>
      </w:pPr>
    </w:p>
    <w:p w:rsidR="00072FBA" w:rsidRDefault="00072FBA" w:rsidP="00072FBA">
      <w:pPr>
        <w:rPr>
          <w:lang w:eastAsia="en-US"/>
        </w:rPr>
      </w:pPr>
    </w:p>
    <w:p w:rsidR="00072FBA" w:rsidRDefault="00072FBA" w:rsidP="00072FBA">
      <w:pPr>
        <w:rPr>
          <w:lang w:eastAsia="en-US"/>
        </w:rPr>
      </w:pPr>
    </w:p>
    <w:p w:rsidR="00072FBA" w:rsidRPr="00072FBA" w:rsidRDefault="00072FBA" w:rsidP="00072FBA">
      <w:pPr>
        <w:rPr>
          <w:lang w:eastAsia="en-US"/>
        </w:rPr>
      </w:pPr>
    </w:p>
    <w:p w:rsidR="00056361" w:rsidRPr="00056361" w:rsidRDefault="00056361" w:rsidP="00056361">
      <w:pPr>
        <w:pStyle w:val="Heading2"/>
        <w:numPr>
          <w:ilvl w:val="0"/>
          <w:numId w:val="0"/>
        </w:numPr>
        <w:rPr>
          <w:rFonts w:asciiTheme="minorHAnsi" w:hAnsiTheme="minorHAnsi" w:cstheme="minorHAnsi"/>
          <w:i w:val="0"/>
        </w:rPr>
      </w:pPr>
      <w:r w:rsidRPr="00056361">
        <w:rPr>
          <w:rFonts w:asciiTheme="minorHAnsi" w:hAnsiTheme="minorHAnsi" w:cstheme="minorHAnsi"/>
          <w:i w:val="0"/>
        </w:rPr>
        <w:lastRenderedPageBreak/>
        <w:t>Homogeneous catalysts</w:t>
      </w: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The common homogeneous catalysts can be classified into two broad types: </w:t>
      </w:r>
    </w:p>
    <w:p w:rsidR="00056361" w:rsidRPr="009B3A9F" w:rsidRDefault="00056361"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1) </w:t>
      </w:r>
      <w:r w:rsidRPr="009B3A9F">
        <w:rPr>
          <w:rFonts w:asciiTheme="minorHAnsi" w:hAnsiTheme="minorHAnsi" w:cstheme="minorHAnsi"/>
          <w:b/>
          <w:szCs w:val="24"/>
        </w:rPr>
        <w:t>Bicomponent catalyst systems</w:t>
      </w:r>
      <w:r w:rsidRPr="009B3A9F">
        <w:rPr>
          <w:rFonts w:asciiTheme="minorHAnsi" w:hAnsiTheme="minorHAnsi" w:cstheme="minorHAnsi"/>
          <w:szCs w:val="24"/>
        </w:rPr>
        <w:t xml:space="preserve"> comprising </w:t>
      </w:r>
      <w:proofErr w:type="gramStart"/>
      <w:r w:rsidRPr="009B3A9F">
        <w:rPr>
          <w:rFonts w:asciiTheme="minorHAnsi" w:hAnsiTheme="minorHAnsi" w:cstheme="minorHAnsi"/>
          <w:szCs w:val="24"/>
        </w:rPr>
        <w:t>metal(</w:t>
      </w:r>
      <w:proofErr w:type="gramEnd"/>
      <w:r w:rsidRPr="009B3A9F">
        <w:rPr>
          <w:rFonts w:asciiTheme="minorHAnsi" w:hAnsiTheme="minorHAnsi" w:cstheme="minorHAnsi"/>
          <w:szCs w:val="24"/>
        </w:rPr>
        <w:t xml:space="preserve">III) complexes used with co-catalysts. The catalysts are </w:t>
      </w:r>
      <w:r w:rsidR="00A43F04">
        <w:rPr>
          <w:rFonts w:asciiTheme="minorHAnsi" w:hAnsiTheme="minorHAnsi" w:cstheme="minorHAnsi"/>
          <w:szCs w:val="24"/>
        </w:rPr>
        <w:t>usually</w:t>
      </w:r>
      <w:r w:rsidRPr="009B3A9F">
        <w:rPr>
          <w:rFonts w:asciiTheme="minorHAnsi" w:hAnsiTheme="minorHAnsi" w:cstheme="minorHAnsi"/>
          <w:szCs w:val="24"/>
        </w:rPr>
        <w:t xml:space="preserve"> complexes of </w:t>
      </w:r>
      <w:proofErr w:type="gramStart"/>
      <w:r w:rsidRPr="009B3A9F">
        <w:rPr>
          <w:rFonts w:asciiTheme="minorHAnsi" w:hAnsiTheme="minorHAnsi" w:cstheme="minorHAnsi"/>
          <w:szCs w:val="24"/>
        </w:rPr>
        <w:t>Co(</w:t>
      </w:r>
      <w:proofErr w:type="gramEnd"/>
      <w:r w:rsidRPr="009B3A9F">
        <w:rPr>
          <w:rFonts w:asciiTheme="minorHAnsi" w:hAnsiTheme="minorHAnsi" w:cstheme="minorHAnsi"/>
          <w:szCs w:val="24"/>
        </w:rPr>
        <w:t>III), Cr(III), Mn(III) or Al(III) coordinated by ligands such as salen</w:t>
      </w:r>
      <w:r w:rsidR="00113D14">
        <w:rPr>
          <w:rFonts w:asciiTheme="minorHAnsi" w:hAnsiTheme="minorHAnsi" w:cstheme="minorHAnsi"/>
          <w:szCs w:val="24"/>
        </w:rPr>
        <w:t>s</w:t>
      </w:r>
      <w:r w:rsidRPr="009B3A9F">
        <w:rPr>
          <w:rFonts w:asciiTheme="minorHAnsi" w:hAnsiTheme="minorHAnsi" w:cstheme="minorHAnsi"/>
          <w:szCs w:val="24"/>
        </w:rPr>
        <w:t xml:space="preserve"> or porphyrin</w:t>
      </w:r>
      <w:r w:rsidR="00113D14">
        <w:rPr>
          <w:rFonts w:asciiTheme="minorHAnsi" w:hAnsiTheme="minorHAnsi" w:cstheme="minorHAnsi"/>
          <w:szCs w:val="24"/>
        </w:rPr>
        <w:t>s</w:t>
      </w:r>
      <w:r w:rsidRPr="009B3A9F">
        <w:rPr>
          <w:rFonts w:asciiTheme="minorHAnsi" w:hAnsiTheme="minorHAnsi" w:cstheme="minorHAnsi"/>
          <w:szCs w:val="24"/>
        </w:rPr>
        <w:t>. The co-catalyst</w:t>
      </w:r>
      <w:r w:rsidR="00C12AA7" w:rsidRPr="009B3A9F">
        <w:rPr>
          <w:rFonts w:asciiTheme="minorHAnsi" w:hAnsiTheme="minorHAnsi" w:cstheme="minorHAnsi"/>
          <w:szCs w:val="24"/>
        </w:rPr>
        <w:t>s</w:t>
      </w:r>
      <w:r w:rsidRPr="009B3A9F">
        <w:rPr>
          <w:rFonts w:asciiTheme="minorHAnsi" w:hAnsiTheme="minorHAnsi" w:cstheme="minorHAnsi"/>
          <w:szCs w:val="24"/>
        </w:rPr>
        <w:t xml:space="preserve"> are typically ionic compounds, the most common of which is </w:t>
      </w:r>
      <w:r w:rsidR="00484C58">
        <w:rPr>
          <w:rFonts w:asciiTheme="minorHAnsi" w:hAnsiTheme="minorHAnsi" w:cstheme="minorHAnsi"/>
          <w:szCs w:val="24"/>
        </w:rPr>
        <w:t>bis(</w:t>
      </w:r>
      <w:proofErr w:type="spellStart"/>
      <w:r w:rsidR="00484C58">
        <w:rPr>
          <w:rFonts w:asciiTheme="minorHAnsi" w:hAnsiTheme="minorHAnsi" w:cstheme="minorHAnsi"/>
          <w:szCs w:val="24"/>
        </w:rPr>
        <w:t>triphenylphosphine</w:t>
      </w:r>
      <w:proofErr w:type="spellEnd"/>
      <w:r w:rsidR="00484C58">
        <w:rPr>
          <w:rFonts w:asciiTheme="minorHAnsi" w:hAnsiTheme="minorHAnsi" w:cstheme="minorHAnsi"/>
          <w:szCs w:val="24"/>
        </w:rPr>
        <w:t>)</w:t>
      </w:r>
      <w:proofErr w:type="spellStart"/>
      <w:r w:rsidR="00484C58">
        <w:rPr>
          <w:rFonts w:asciiTheme="minorHAnsi" w:hAnsiTheme="minorHAnsi" w:cstheme="minorHAnsi"/>
          <w:szCs w:val="24"/>
        </w:rPr>
        <w:t>iminium</w:t>
      </w:r>
      <w:proofErr w:type="spellEnd"/>
      <w:r w:rsidR="00484C58">
        <w:rPr>
          <w:rFonts w:asciiTheme="minorHAnsi" w:hAnsiTheme="minorHAnsi" w:cstheme="minorHAnsi"/>
          <w:szCs w:val="24"/>
        </w:rPr>
        <w:t xml:space="preserve"> chloride (</w:t>
      </w:r>
      <w:proofErr w:type="spellStart"/>
      <w:r w:rsidRPr="009B3A9F">
        <w:rPr>
          <w:rFonts w:asciiTheme="minorHAnsi" w:hAnsiTheme="minorHAnsi" w:cstheme="minorHAnsi"/>
          <w:szCs w:val="24"/>
        </w:rPr>
        <w:t>PPNCl</w:t>
      </w:r>
      <w:proofErr w:type="spellEnd"/>
      <w:r w:rsidR="00484C58">
        <w:rPr>
          <w:rFonts w:asciiTheme="minorHAnsi" w:hAnsiTheme="minorHAnsi" w:cstheme="minorHAnsi"/>
          <w:szCs w:val="24"/>
        </w:rPr>
        <w:t>)</w:t>
      </w:r>
      <w:r w:rsidRPr="009B3A9F">
        <w:rPr>
          <w:rFonts w:asciiTheme="minorHAnsi" w:hAnsiTheme="minorHAnsi" w:cstheme="minorHAnsi"/>
          <w:szCs w:val="24"/>
        </w:rPr>
        <w:t xml:space="preserve"> or Lewis bases, commonly </w:t>
      </w:r>
      <w:r w:rsidR="00A43F04">
        <w:rPr>
          <w:rFonts w:asciiTheme="minorHAnsi" w:hAnsiTheme="minorHAnsi" w:cstheme="minorHAnsi"/>
          <w:szCs w:val="24"/>
        </w:rPr>
        <w:t>4</w:t>
      </w:r>
      <w:r w:rsidR="00A43F04">
        <w:rPr>
          <w:rFonts w:asciiTheme="minorHAnsi" w:hAnsiTheme="minorHAnsi" w:cstheme="minorHAnsi"/>
          <w:szCs w:val="24"/>
        </w:rPr>
        <w:noBreakHyphen/>
        <w:t>dimethylaminopyridine (</w:t>
      </w:r>
      <w:r w:rsidRPr="009B3A9F">
        <w:rPr>
          <w:rFonts w:asciiTheme="minorHAnsi" w:hAnsiTheme="minorHAnsi" w:cstheme="minorHAnsi"/>
          <w:szCs w:val="24"/>
        </w:rPr>
        <w:t>DMAP</w:t>
      </w:r>
      <w:r w:rsidR="00A43F04">
        <w:rPr>
          <w:rFonts w:asciiTheme="minorHAnsi" w:hAnsiTheme="minorHAnsi" w:cstheme="minorHAnsi"/>
          <w:szCs w:val="24"/>
        </w:rPr>
        <w:t>)</w:t>
      </w:r>
      <w:r w:rsidRPr="009B3A9F">
        <w:rPr>
          <w:rFonts w:asciiTheme="minorHAnsi" w:hAnsiTheme="minorHAnsi" w:cstheme="minorHAnsi"/>
          <w:szCs w:val="24"/>
        </w:rPr>
        <w:t>.</w:t>
      </w:r>
    </w:p>
    <w:p w:rsidR="00056361" w:rsidRPr="009B3A9F" w:rsidRDefault="00056361"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 xml:space="preserve">2) </w:t>
      </w:r>
      <w:r w:rsidRPr="009B3A9F">
        <w:rPr>
          <w:rFonts w:asciiTheme="minorHAnsi" w:hAnsiTheme="minorHAnsi" w:cstheme="minorHAnsi"/>
          <w:b/>
          <w:szCs w:val="24"/>
        </w:rPr>
        <w:t>Dinuclear or bimetallic catalysts</w:t>
      </w:r>
      <w:r w:rsidRPr="009B3A9F">
        <w:rPr>
          <w:rFonts w:asciiTheme="minorHAnsi" w:hAnsiTheme="minorHAnsi" w:cstheme="minorHAnsi"/>
          <w:szCs w:val="24"/>
        </w:rPr>
        <w:t xml:space="preserve"> comprising metal(II/III) complexes, most commonly these are complexes where two metals are coordinated by tethered ‘</w:t>
      </w:r>
      <w:proofErr w:type="spellStart"/>
      <w:r w:rsidRPr="009B3A9F">
        <w:rPr>
          <w:rFonts w:asciiTheme="minorHAnsi" w:hAnsiTheme="minorHAnsi" w:cstheme="minorHAnsi"/>
          <w:szCs w:val="24"/>
        </w:rPr>
        <w:t>mononucleating</w:t>
      </w:r>
      <w:proofErr w:type="spellEnd"/>
      <w:r w:rsidRPr="009B3A9F">
        <w:rPr>
          <w:rFonts w:asciiTheme="minorHAnsi" w:hAnsiTheme="minorHAnsi" w:cstheme="minorHAnsi"/>
          <w:szCs w:val="24"/>
        </w:rPr>
        <w:t>’ ligands</w:t>
      </w:r>
      <w:r w:rsidR="00484C58">
        <w:rPr>
          <w:rFonts w:asciiTheme="minorHAnsi" w:hAnsiTheme="minorHAnsi" w:cstheme="minorHAnsi"/>
          <w:szCs w:val="24"/>
        </w:rPr>
        <w:t>,</w:t>
      </w:r>
      <w:r w:rsidRPr="009B3A9F">
        <w:rPr>
          <w:rFonts w:asciiTheme="minorHAnsi" w:hAnsiTheme="minorHAnsi" w:cstheme="minorHAnsi"/>
          <w:szCs w:val="24"/>
        </w:rPr>
        <w:t xml:space="preserve"> such as Zn(II)</w:t>
      </w:r>
      <w:r w:rsidR="009B3A9F" w:rsidRPr="009B3A9F">
        <w:rPr>
          <w:rFonts w:asciiTheme="minorHAnsi" w:hAnsiTheme="minorHAnsi" w:cstheme="minorHAnsi"/>
          <w:szCs w:val="24"/>
        </w:rPr>
        <w:t xml:space="preserve"> </w:t>
      </w:r>
      <w:r w:rsidR="009B3A9F">
        <w:rPr>
          <w:rFonts w:asciiTheme="minorHAnsi" w:hAnsiTheme="minorHAnsi" w:cstheme="minorHAnsi"/>
          <w:szCs w:val="24"/>
        </w:rPr>
        <w:t>β</w:t>
      </w:r>
      <w:r w:rsidRPr="009B3A9F">
        <w:rPr>
          <w:rFonts w:asciiTheme="minorHAnsi" w:hAnsiTheme="minorHAnsi" w:cstheme="minorHAnsi"/>
          <w:szCs w:val="24"/>
        </w:rPr>
        <w:t>-</w:t>
      </w:r>
      <w:proofErr w:type="spellStart"/>
      <w:r w:rsidRPr="009B3A9F">
        <w:rPr>
          <w:rFonts w:asciiTheme="minorHAnsi" w:hAnsiTheme="minorHAnsi" w:cstheme="minorHAnsi"/>
          <w:szCs w:val="24"/>
        </w:rPr>
        <w:t>diiminates</w:t>
      </w:r>
      <w:proofErr w:type="spellEnd"/>
      <w:r w:rsidRPr="009B3A9F">
        <w:rPr>
          <w:rFonts w:asciiTheme="minorHAnsi" w:hAnsiTheme="minorHAnsi" w:cstheme="minorHAnsi"/>
          <w:szCs w:val="24"/>
        </w:rPr>
        <w:t xml:space="preserve"> </w:t>
      </w:r>
      <w:r w:rsidR="00484C58">
        <w:rPr>
          <w:rFonts w:asciiTheme="minorHAnsi" w:hAnsiTheme="minorHAnsi" w:cstheme="minorHAnsi"/>
          <w:szCs w:val="24"/>
        </w:rPr>
        <w:t xml:space="preserve">(BDIs) </w:t>
      </w:r>
      <w:r w:rsidRPr="009B3A9F">
        <w:rPr>
          <w:rFonts w:asciiTheme="minorHAnsi" w:hAnsiTheme="minorHAnsi" w:cstheme="minorHAnsi"/>
          <w:szCs w:val="24"/>
        </w:rPr>
        <w:t>or tethered Co(II)/Cr(III) salens</w:t>
      </w:r>
      <w:r w:rsidR="00C12AA7" w:rsidRPr="009B3A9F">
        <w:rPr>
          <w:rFonts w:asciiTheme="minorHAnsi" w:hAnsiTheme="minorHAnsi" w:cstheme="minorHAnsi"/>
          <w:szCs w:val="24"/>
        </w:rPr>
        <w:t>. T</w:t>
      </w:r>
      <w:r w:rsidR="00484C58">
        <w:rPr>
          <w:rFonts w:asciiTheme="minorHAnsi" w:hAnsiTheme="minorHAnsi" w:cstheme="minorHAnsi"/>
          <w:szCs w:val="24"/>
        </w:rPr>
        <w:t xml:space="preserve">here are also examples of </w:t>
      </w:r>
      <w:r w:rsidRPr="009B3A9F">
        <w:rPr>
          <w:rFonts w:asciiTheme="minorHAnsi" w:hAnsiTheme="minorHAnsi" w:cstheme="minorHAnsi"/>
          <w:szCs w:val="24"/>
        </w:rPr>
        <w:t xml:space="preserve">deliberately </w:t>
      </w:r>
      <w:proofErr w:type="spellStart"/>
      <w:r w:rsidRPr="009B3A9F">
        <w:rPr>
          <w:rFonts w:asciiTheme="minorHAnsi" w:hAnsiTheme="minorHAnsi" w:cstheme="minorHAnsi"/>
          <w:szCs w:val="24"/>
        </w:rPr>
        <w:t>dinucleating</w:t>
      </w:r>
      <w:proofErr w:type="spellEnd"/>
      <w:r w:rsidRPr="009B3A9F">
        <w:rPr>
          <w:rFonts w:asciiTheme="minorHAnsi" w:hAnsiTheme="minorHAnsi" w:cstheme="minorHAnsi"/>
          <w:szCs w:val="24"/>
        </w:rPr>
        <w:t xml:space="preserve"> ligands</w:t>
      </w:r>
      <w:r w:rsidR="00484C58">
        <w:rPr>
          <w:rFonts w:asciiTheme="minorHAnsi" w:hAnsiTheme="minorHAnsi" w:cstheme="minorHAnsi"/>
          <w:szCs w:val="24"/>
        </w:rPr>
        <w:t>, such as</w:t>
      </w:r>
      <w:r w:rsidRPr="009B3A9F">
        <w:rPr>
          <w:rFonts w:asciiTheme="minorHAnsi" w:hAnsiTheme="minorHAnsi" w:cstheme="minorHAnsi"/>
          <w:szCs w:val="24"/>
        </w:rPr>
        <w:t xml:space="preserve"> </w:t>
      </w:r>
      <w:proofErr w:type="spellStart"/>
      <w:r w:rsidRPr="009B3A9F">
        <w:rPr>
          <w:rFonts w:asciiTheme="minorHAnsi" w:hAnsiTheme="minorHAnsi" w:cstheme="minorHAnsi"/>
          <w:szCs w:val="24"/>
        </w:rPr>
        <w:t>macrocyclic</w:t>
      </w:r>
      <w:proofErr w:type="spellEnd"/>
      <w:r w:rsidRPr="009B3A9F">
        <w:rPr>
          <w:rFonts w:asciiTheme="minorHAnsi" w:hAnsiTheme="minorHAnsi" w:cstheme="minorHAnsi"/>
          <w:szCs w:val="24"/>
        </w:rPr>
        <w:t xml:space="preserve"> ligands coordinated to </w:t>
      </w:r>
      <w:proofErr w:type="gramStart"/>
      <w:r w:rsidRPr="009B3A9F">
        <w:rPr>
          <w:rFonts w:asciiTheme="minorHAnsi" w:hAnsiTheme="minorHAnsi" w:cstheme="minorHAnsi"/>
          <w:szCs w:val="24"/>
        </w:rPr>
        <w:t>Zn(</w:t>
      </w:r>
      <w:proofErr w:type="gramEnd"/>
      <w:r w:rsidRPr="009B3A9F">
        <w:rPr>
          <w:rFonts w:asciiTheme="minorHAnsi" w:hAnsiTheme="minorHAnsi" w:cstheme="minorHAnsi"/>
          <w:szCs w:val="24"/>
        </w:rPr>
        <w:t xml:space="preserve">II), Mg(II), Co(II/III) or Fe(III). </w:t>
      </w:r>
    </w:p>
    <w:p w:rsidR="00056361" w:rsidRPr="009B3A9F" w:rsidRDefault="00056361" w:rsidP="00056361">
      <w:pPr>
        <w:jc w:val="both"/>
        <w:rPr>
          <w:rFonts w:asciiTheme="minorHAnsi" w:hAnsiTheme="minorHAnsi" w:cstheme="minorHAnsi"/>
          <w:szCs w:val="24"/>
        </w:rPr>
      </w:pPr>
    </w:p>
    <w:p w:rsidR="00056361" w:rsidRPr="009B3A9F" w:rsidRDefault="00056361" w:rsidP="00056361">
      <w:pPr>
        <w:jc w:val="both"/>
        <w:rPr>
          <w:rFonts w:asciiTheme="minorHAnsi" w:hAnsiTheme="minorHAnsi" w:cstheme="minorHAnsi"/>
          <w:szCs w:val="24"/>
        </w:rPr>
      </w:pPr>
      <w:r w:rsidRPr="009B3A9F">
        <w:rPr>
          <w:rFonts w:asciiTheme="minorHAnsi" w:hAnsiTheme="minorHAnsi" w:cstheme="minorHAnsi"/>
          <w:szCs w:val="24"/>
        </w:rPr>
        <w:t>Most homogeneous catalysts operate under moderate/high pressures of CO</w:t>
      </w:r>
      <w:r w:rsidRPr="009B3A9F">
        <w:rPr>
          <w:rFonts w:asciiTheme="minorHAnsi" w:hAnsiTheme="minorHAnsi" w:cstheme="minorHAnsi"/>
          <w:szCs w:val="24"/>
          <w:vertAlign w:val="subscript"/>
        </w:rPr>
        <w:t>2</w:t>
      </w:r>
      <w:r w:rsidRPr="009B3A9F">
        <w:rPr>
          <w:rFonts w:asciiTheme="minorHAnsi" w:hAnsiTheme="minorHAnsi" w:cstheme="minorHAnsi"/>
          <w:szCs w:val="24"/>
        </w:rPr>
        <w:t xml:space="preserve">, and usually require </w:t>
      </w:r>
      <w:r w:rsidRPr="009B3A9F">
        <w:rPr>
          <w:rFonts w:asciiTheme="minorHAnsi" w:hAnsiTheme="minorHAnsi" w:cstheme="minorHAnsi"/>
          <w:szCs w:val="24"/>
        </w:rPr>
        <w:br/>
        <w:t>&gt;</w:t>
      </w:r>
      <w:r w:rsidR="009B3A9F" w:rsidRPr="009B3A9F">
        <w:rPr>
          <w:rFonts w:asciiTheme="minorHAnsi" w:hAnsiTheme="minorHAnsi" w:cstheme="minorHAnsi"/>
          <w:szCs w:val="24"/>
        </w:rPr>
        <w:t xml:space="preserve"> </w:t>
      </w:r>
      <w:r w:rsidRPr="009B3A9F">
        <w:rPr>
          <w:rFonts w:asciiTheme="minorHAnsi" w:hAnsiTheme="minorHAnsi" w:cstheme="minorHAnsi"/>
          <w:szCs w:val="24"/>
        </w:rPr>
        <w:t>10 bar pressure, but in contrast to heterogeneous catalysts, they do yield highly alternating copolymers.</w:t>
      </w:r>
      <w:r w:rsidRPr="009B3A9F">
        <w:rPr>
          <w:rFonts w:asciiTheme="minorHAnsi" w:hAnsiTheme="minorHAnsi" w:cstheme="minorHAnsi"/>
          <w:szCs w:val="24"/>
        </w:rPr>
        <w:fldChar w:fldCharType="begin">
          <w:fldData xml:space="preserve">PEVuZE5vdGU+PENpdGU+PEF1dGhvcj5TdWdpbW90bzwvQXV0aG9yPjxZZWFyPjIwMDM8L1llYXI+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PEVuZE5vdGU+PENpdGU+PEF1dGhvcj5TdWdpbW90bzwvQXV0aG9yPjxZZWFyPjIwMDM8L1llYXI+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[15, 54-58]</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In a drive to change the polymerisation process conditions, catalysts have now been developed which show high activities and perfectly alternating enchainment under low pressures of carbon dioxide, including at 1 bar pressure.</w:t>
      </w:r>
      <w:r w:rsidRPr="009B3A9F">
        <w:rPr>
          <w:rFonts w:asciiTheme="minorHAnsi" w:hAnsiTheme="minorHAnsi" w:cstheme="minorHAnsi"/>
          <w:szCs w:val="24"/>
        </w:rPr>
        <w:fldChar w:fldCharType="begin">
          <w:fldData xml:space="preserve">PEVuZE5vdGU+PENpdGU+PEF1dGhvcj5YaWFvPC9BdXRob3I+PFllYXI+MjAwNTwvWWVhcj48UmVj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=
</w:fldData>
        </w:fldChar>
      </w:r>
      <w:r w:rsidR="0070024E">
        <w:rPr>
          <w:rFonts w:asciiTheme="minorHAnsi" w:hAnsiTheme="minorHAnsi" w:cstheme="minorHAnsi"/>
          <w:szCs w:val="24"/>
        </w:rPr>
        <w:instrText xml:space="preserve"> ADDIN EN.CITE </w:instrText>
      </w:r>
      <w:r w:rsidR="0070024E">
        <w:rPr>
          <w:rFonts w:asciiTheme="minorHAnsi" w:hAnsiTheme="minorHAnsi" w:cstheme="minorHAnsi"/>
          <w:szCs w:val="24"/>
        </w:rPr>
        <w:fldChar w:fldCharType="begin">
          <w:fldData xml:space="preserve">PEVuZE5vdGU+PENpdGU+PEF1dGhvcj5YaWFvPC9BdXRob3I+PFllYXI+MjAwNTwvWWVhcj48UmVj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=
</w:fldData>
        </w:fldChar>
      </w:r>
      <w:r w:rsidR="0070024E">
        <w:rPr>
          <w:rFonts w:asciiTheme="minorHAnsi" w:hAnsiTheme="minorHAnsi" w:cstheme="minorHAnsi"/>
          <w:szCs w:val="24"/>
        </w:rPr>
        <w:instrText xml:space="preserve"> ADDIN EN.CITE.DATA </w:instrText>
      </w:r>
      <w:r w:rsidR="0070024E">
        <w:rPr>
          <w:rFonts w:asciiTheme="minorHAnsi" w:hAnsiTheme="minorHAnsi" w:cstheme="minorHAnsi"/>
          <w:szCs w:val="24"/>
        </w:rPr>
      </w:r>
      <w:r w:rsidR="0070024E">
        <w:rPr>
          <w:rFonts w:asciiTheme="minorHAnsi" w:hAnsiTheme="minorHAnsi" w:cstheme="minorHAnsi"/>
          <w:szCs w:val="24"/>
        </w:rPr>
        <w:fldChar w:fldCharType="end"/>
      </w:r>
      <w:r w:rsidRPr="009B3A9F">
        <w:rPr>
          <w:rFonts w:asciiTheme="minorHAnsi" w:hAnsiTheme="minorHAnsi" w:cstheme="minorHAnsi"/>
          <w:szCs w:val="24"/>
        </w:rPr>
      </w:r>
      <w:r w:rsidRPr="009B3A9F">
        <w:rPr>
          <w:rFonts w:asciiTheme="minorHAnsi" w:hAnsiTheme="minorHAnsi" w:cstheme="minorHAnsi"/>
          <w:szCs w:val="24"/>
        </w:rPr>
        <w:fldChar w:fldCharType="separate"/>
      </w:r>
      <w:r w:rsidR="0070024E">
        <w:rPr>
          <w:rFonts w:asciiTheme="minorHAnsi" w:hAnsiTheme="minorHAnsi" w:cstheme="minorHAnsi"/>
          <w:noProof/>
          <w:szCs w:val="24"/>
        </w:rPr>
        <w:t>[59-61]</w:t>
      </w:r>
      <w:r w:rsidRPr="009B3A9F">
        <w:rPr>
          <w:rFonts w:asciiTheme="minorHAnsi" w:hAnsiTheme="minorHAnsi" w:cstheme="minorHAnsi"/>
          <w:szCs w:val="24"/>
        </w:rPr>
        <w:fldChar w:fldCharType="end"/>
      </w:r>
      <w:r w:rsidRPr="009B3A9F">
        <w:rPr>
          <w:rFonts w:asciiTheme="minorHAnsi" w:hAnsiTheme="minorHAnsi" w:cstheme="minorHAnsi"/>
          <w:szCs w:val="24"/>
        </w:rPr>
        <w:t xml:space="preserve"> </w:t>
      </w:r>
    </w:p>
    <w:p w:rsidR="00056361" w:rsidRPr="00056361" w:rsidRDefault="00056361" w:rsidP="00056361">
      <w:pPr>
        <w:pStyle w:val="Heading2"/>
        <w:numPr>
          <w:ilvl w:val="0"/>
          <w:numId w:val="0"/>
        </w:numPr>
        <w:rPr>
          <w:rFonts w:asciiTheme="minorHAnsi" w:hAnsiTheme="minorHAnsi" w:cstheme="minorHAnsi"/>
          <w:i w:val="0"/>
        </w:rPr>
      </w:pPr>
      <w:r w:rsidRPr="00056361">
        <w:rPr>
          <w:rFonts w:asciiTheme="minorHAnsi" w:hAnsiTheme="minorHAnsi" w:cstheme="minorHAnsi"/>
          <w:i w:val="0"/>
        </w:rPr>
        <w:t>Bicomponent Catalysts</w:t>
      </w:r>
    </w:p>
    <w:p w:rsidR="00056361" w:rsidRPr="00056361" w:rsidRDefault="00056361" w:rsidP="00056361">
      <w:pPr>
        <w:jc w:val="both"/>
        <w:rPr>
          <w:rFonts w:asciiTheme="minorHAnsi" w:hAnsiTheme="minorHAnsi" w:cstheme="minorHAnsi"/>
        </w:rPr>
      </w:pPr>
      <w:r w:rsidRPr="00056361">
        <w:rPr>
          <w:rFonts w:asciiTheme="minorHAnsi" w:hAnsiTheme="minorHAnsi" w:cstheme="minorHAnsi"/>
        </w:rPr>
        <w:t xml:space="preserve">These catalysts are used with an </w:t>
      </w:r>
      <w:proofErr w:type="spellStart"/>
      <w:r w:rsidRPr="00056361">
        <w:rPr>
          <w:rFonts w:asciiTheme="minorHAnsi" w:hAnsiTheme="minorHAnsi" w:cstheme="minorHAnsi"/>
        </w:rPr>
        <w:t>exogeneous</w:t>
      </w:r>
      <w:proofErr w:type="spellEnd"/>
      <w:r w:rsidRPr="00056361">
        <w:rPr>
          <w:rFonts w:asciiTheme="minorHAnsi" w:hAnsiTheme="minorHAnsi" w:cstheme="minorHAnsi"/>
        </w:rPr>
        <w:t xml:space="preserve"> co-catalyst or, more recently, have the co-catalyst attached </w:t>
      </w:r>
      <w:r w:rsidR="00A43F04">
        <w:rPr>
          <w:rFonts w:asciiTheme="minorHAnsi" w:hAnsiTheme="minorHAnsi" w:cstheme="minorHAnsi"/>
        </w:rPr>
        <w:t xml:space="preserve">to </w:t>
      </w:r>
      <w:r w:rsidRPr="00056361">
        <w:rPr>
          <w:rFonts w:asciiTheme="minorHAnsi" w:hAnsiTheme="minorHAnsi" w:cstheme="minorHAnsi"/>
        </w:rPr>
        <w:t>the ancillary ligand scaffold.</w:t>
      </w:r>
      <w:r w:rsidRPr="00056361">
        <w:rPr>
          <w:rFonts w:asciiTheme="minorHAnsi" w:hAnsiTheme="minorHAnsi" w:cstheme="minorHAnsi"/>
        </w:rPr>
        <w:fldChar w:fldCharType="begin">
          <w:fldData xml:space="preserve">PEVuZE5vdGU+PENpdGU+PEF1dGhvcj5MdTwvQXV0aG9yPjxZZWFyPjIwMTI8L1llYXI+PFJlY051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PEVuZE5vdGU+PENpdGU+PEF1dGhvcj5MdTwvQXV0aG9yPjxZZWFyPjIwMTI8L1llYXI+PFJlY051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[5, 33, 62-64]</w:t>
      </w:r>
      <w:r w:rsidRPr="00056361">
        <w:rPr>
          <w:rFonts w:asciiTheme="minorHAnsi" w:hAnsiTheme="minorHAnsi" w:cstheme="minorHAnsi"/>
        </w:rPr>
        <w:fldChar w:fldCharType="end"/>
      </w:r>
      <w:r w:rsidR="00A43F04">
        <w:rPr>
          <w:rFonts w:asciiTheme="minorHAnsi" w:hAnsiTheme="minorHAnsi" w:cstheme="minorHAnsi"/>
        </w:rPr>
        <w:t xml:space="preserve"> The ligands are usuall</w:t>
      </w:r>
      <w:r w:rsidRPr="00056361">
        <w:rPr>
          <w:rFonts w:asciiTheme="minorHAnsi" w:hAnsiTheme="minorHAnsi" w:cstheme="minorHAnsi"/>
        </w:rPr>
        <w:t xml:space="preserve">y planar, </w:t>
      </w:r>
      <w:proofErr w:type="spellStart"/>
      <w:r w:rsidRPr="00056361">
        <w:rPr>
          <w:rFonts w:asciiTheme="minorHAnsi" w:hAnsiTheme="minorHAnsi" w:cstheme="minorHAnsi"/>
        </w:rPr>
        <w:t>tetradentate</w:t>
      </w:r>
      <w:proofErr w:type="spellEnd"/>
      <w:r w:rsidRPr="00056361">
        <w:rPr>
          <w:rFonts w:asciiTheme="minorHAnsi" w:hAnsiTheme="minorHAnsi" w:cstheme="minorHAnsi"/>
        </w:rPr>
        <w:t xml:space="preserve">, </w:t>
      </w:r>
      <w:proofErr w:type="spellStart"/>
      <w:r w:rsidRPr="00056361">
        <w:rPr>
          <w:rFonts w:asciiTheme="minorHAnsi" w:hAnsiTheme="minorHAnsi" w:cstheme="minorHAnsi"/>
        </w:rPr>
        <w:t>dian</w:t>
      </w:r>
      <w:r w:rsidR="00C12AA7">
        <w:rPr>
          <w:rFonts w:asciiTheme="minorHAnsi" w:hAnsiTheme="minorHAnsi" w:cstheme="minorHAnsi"/>
        </w:rPr>
        <w:t>io</w:t>
      </w:r>
      <w:r w:rsidRPr="00056361">
        <w:rPr>
          <w:rFonts w:asciiTheme="minorHAnsi" w:hAnsiTheme="minorHAnsi" w:cstheme="minorHAnsi"/>
        </w:rPr>
        <w:t>n</w:t>
      </w:r>
      <w:r w:rsidR="00C12AA7">
        <w:rPr>
          <w:rFonts w:asciiTheme="minorHAnsi" w:hAnsiTheme="minorHAnsi" w:cstheme="minorHAnsi"/>
        </w:rPr>
        <w:t>i</w:t>
      </w:r>
      <w:r w:rsidR="00A43F04">
        <w:rPr>
          <w:rFonts w:asciiTheme="minorHAnsi" w:hAnsiTheme="minorHAnsi" w:cstheme="minorHAnsi"/>
        </w:rPr>
        <w:t>c</w:t>
      </w:r>
      <w:proofErr w:type="spellEnd"/>
      <w:r w:rsidR="00A43F04">
        <w:rPr>
          <w:rFonts w:asciiTheme="minorHAnsi" w:hAnsiTheme="minorHAnsi" w:cstheme="minorHAnsi"/>
        </w:rPr>
        <w:t xml:space="preserve"> compounds such as salens</w:t>
      </w:r>
      <w:r w:rsidRPr="00056361">
        <w:rPr>
          <w:rFonts w:asciiTheme="minorHAnsi" w:hAnsiTheme="minorHAnsi" w:cstheme="minorHAnsi"/>
        </w:rPr>
        <w:t xml:space="preserve"> or porphyrins</w:t>
      </w:r>
      <w:r w:rsidR="00A43F04">
        <w:rPr>
          <w:rFonts w:asciiTheme="minorHAnsi" w:hAnsiTheme="minorHAnsi" w:cstheme="minorHAnsi"/>
        </w:rPr>
        <w:t>. The commonly used co-catalysts are</w:t>
      </w:r>
      <w:r w:rsidRPr="00056361">
        <w:rPr>
          <w:rFonts w:asciiTheme="minorHAnsi" w:hAnsiTheme="minorHAnsi" w:cstheme="minorHAnsi"/>
        </w:rPr>
        <w:t xml:space="preserve"> ionic salts, such as PPNX and ammonium halides. </w:t>
      </w:r>
      <w:r w:rsidR="00A43F04">
        <w:rPr>
          <w:rFonts w:asciiTheme="minorHAnsi" w:hAnsiTheme="minorHAnsi" w:cstheme="minorHAnsi"/>
        </w:rPr>
        <w:t xml:space="preserve">The structures of </w:t>
      </w:r>
      <w:r w:rsidRPr="00056361">
        <w:rPr>
          <w:rFonts w:asciiTheme="minorHAnsi" w:hAnsiTheme="minorHAnsi" w:cstheme="minorHAnsi"/>
        </w:rPr>
        <w:t>typical catalysts in this class are illustrated in</w:t>
      </w:r>
      <w:r w:rsidR="00A43F04">
        <w:rPr>
          <w:rFonts w:asciiTheme="minorHAnsi" w:hAnsiTheme="minorHAnsi" w:cstheme="minorHAnsi"/>
        </w:rPr>
        <w:t xml:space="preserve"> </w:t>
      </w:r>
      <w:r w:rsidR="005438AC">
        <w:rPr>
          <w:rFonts w:asciiTheme="minorHAnsi" w:hAnsiTheme="minorHAnsi" w:cstheme="minorHAnsi"/>
        </w:rPr>
        <w:t>Figure 4</w:t>
      </w:r>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PEVuZE5vdGU+PENpdGU+PEF1dGhvcj5MdTwvQXV0aG9yPjxZZWFyPjIwMTI8L1llYXI+PFJlY051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PEVuZE5vdGU+PENpdGU+PEF1dGhvcj5MdTwvQXV0aG9yPjxZZWFyPjIwMTI8L1llYXI+PFJlY051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[5, 33, 62-64]</w:t>
      </w:r>
      <w:r w:rsidRPr="00056361">
        <w:rPr>
          <w:rFonts w:asciiTheme="minorHAnsi" w:hAnsiTheme="minorHAnsi" w:cstheme="minorHAnsi"/>
        </w:rPr>
        <w:fldChar w:fldCharType="end"/>
      </w:r>
    </w:p>
    <w:p w:rsidR="00056361" w:rsidRPr="00056361" w:rsidRDefault="00056361" w:rsidP="00056361">
      <w:pPr>
        <w:keepNext/>
        <w:jc w:val="center"/>
        <w:rPr>
          <w:rFonts w:asciiTheme="minorHAnsi" w:hAnsiTheme="minorHAnsi" w:cstheme="minorHAnsi"/>
        </w:rPr>
      </w:pPr>
      <w:r w:rsidRPr="00056361">
        <w:rPr>
          <w:rFonts w:asciiTheme="minorHAnsi" w:hAnsiTheme="minorHAnsi" w:cstheme="minorHAnsi"/>
        </w:rPr>
        <w:object w:dxaOrig="6060" w:dyaOrig="4997">
          <v:shape id="_x0000_i1027" type="#_x0000_t75" style="width:303pt;height:249.75pt" o:ole="">
            <v:imagedata r:id="rId21" o:title=""/>
          </v:shape>
          <o:OLEObject Type="Embed" ProgID="ChemDraw.Document.6.0" ShapeID="_x0000_i1027" DrawAspect="Content" ObjectID="_1505200465" r:id="rId22"/>
        </w:object>
      </w:r>
    </w:p>
    <w:p w:rsidR="00056361" w:rsidRDefault="00056361" w:rsidP="009B3A9F">
      <w:pPr>
        <w:pStyle w:val="Caption"/>
        <w:spacing w:before="240"/>
        <w:jc w:val="both"/>
        <w:rPr>
          <w:rFonts w:cstheme="minorHAnsi"/>
        </w:rPr>
      </w:pPr>
      <w:bookmarkStart w:id="2" w:name="_Ref430095015"/>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4</w:t>
      </w:r>
      <w:r w:rsidRPr="00056361">
        <w:rPr>
          <w:rFonts w:cstheme="minorHAnsi"/>
          <w:b/>
          <w:noProof/>
        </w:rPr>
        <w:fldChar w:fldCharType="end"/>
      </w:r>
      <w:bookmarkEnd w:id="2"/>
      <w:r>
        <w:rPr>
          <w:rFonts w:cstheme="minorHAnsi"/>
          <w:b/>
          <w:noProof/>
        </w:rPr>
        <w:t>:</w:t>
      </w:r>
      <w:r w:rsidRPr="00056361">
        <w:rPr>
          <w:rFonts w:cstheme="minorHAnsi"/>
        </w:rPr>
        <w:t xml:space="preserve">  Bicomponent catalysts for CO</w:t>
      </w:r>
      <w:r w:rsidRPr="00056361">
        <w:rPr>
          <w:rFonts w:cstheme="minorHAnsi"/>
          <w:vertAlign w:val="subscript"/>
        </w:rPr>
        <w:t>2</w:t>
      </w:r>
      <w:r w:rsidRPr="00056361">
        <w:rPr>
          <w:rFonts w:cstheme="minorHAnsi"/>
        </w:rPr>
        <w:t xml:space="preserve">/epoxide copolymerisation. </w:t>
      </w:r>
      <w:r w:rsidRPr="00056361">
        <w:rPr>
          <w:rFonts w:cstheme="minorHAnsi"/>
          <w:b/>
        </w:rPr>
        <w:t>A</w:t>
      </w:r>
      <w:r w:rsidRPr="00056361">
        <w:rPr>
          <w:rFonts w:cstheme="minorHAnsi"/>
        </w:rPr>
        <w:t>) general porphyrin structure;</w:t>
      </w:r>
      <w:r w:rsidRPr="00056361">
        <w:rPr>
          <w:rFonts w:cstheme="minorHAnsi"/>
        </w:rPr>
        <w:fldChar w:fldCharType="begin">
          <w:fldData xml:space="preserve">PEVuZE5vdGU+PENpdGU+PEF1dGhvcj5DaGF0dGVyamVlPC9BdXRob3I+PFllYXI+MjAxMTwvWWVh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==
</w:fldData>
        </w:fldChar>
      </w:r>
      <w:r w:rsidR="0070024E">
        <w:rPr>
          <w:rFonts w:cstheme="minorHAnsi"/>
        </w:rPr>
        <w:instrText xml:space="preserve"> ADDIN EN.CITE </w:instrText>
      </w:r>
      <w:r w:rsidR="0070024E">
        <w:rPr>
          <w:rFonts w:cstheme="minorHAnsi"/>
        </w:rPr>
        <w:fldChar w:fldCharType="begin">
          <w:fldData xml:space="preserve">PEVuZE5vdGU+PENpdGU+PEF1dGhvcj5DaGF0dGVyamVlPC9BdXRob3I+PFllYXI+MjAxMTwvWWVh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==
</w:fldData>
        </w:fldChar>
      </w:r>
      <w:r w:rsidR="0070024E">
        <w:rPr>
          <w:rFonts w:cstheme="minorHAnsi"/>
        </w:rPr>
        <w:instrText xml:space="preserve"> ADDIN EN.CITE.DATA </w:instrText>
      </w:r>
      <w:r w:rsidR="0070024E">
        <w:rPr>
          <w:rFonts w:cstheme="minorHAnsi"/>
        </w:rPr>
      </w:r>
      <w:r w:rsidR="0070024E">
        <w:rPr>
          <w:rFonts w:cstheme="minorHAnsi"/>
        </w:rPr>
        <w:fldChar w:fldCharType="end"/>
      </w:r>
      <w:r w:rsidRPr="00056361">
        <w:rPr>
          <w:rFonts w:cstheme="minorHAnsi"/>
        </w:rPr>
      </w:r>
      <w:r w:rsidRPr="00056361">
        <w:rPr>
          <w:rFonts w:cstheme="minorHAnsi"/>
        </w:rPr>
        <w:fldChar w:fldCharType="separate"/>
      </w:r>
      <w:r w:rsidR="0070024E">
        <w:rPr>
          <w:rFonts w:cstheme="minorHAnsi"/>
          <w:noProof/>
        </w:rPr>
        <w:t>[33, 54, 64-66]</w:t>
      </w:r>
      <w:r w:rsidRPr="00056361">
        <w:rPr>
          <w:rFonts w:cstheme="minorHAnsi"/>
        </w:rPr>
        <w:fldChar w:fldCharType="end"/>
      </w:r>
      <w:r w:rsidRPr="00056361">
        <w:rPr>
          <w:rFonts w:cstheme="minorHAnsi"/>
        </w:rPr>
        <w:t xml:space="preserve"> </w:t>
      </w:r>
      <w:r w:rsidRPr="00056361">
        <w:rPr>
          <w:rFonts w:cstheme="minorHAnsi"/>
          <w:b/>
        </w:rPr>
        <w:t>B</w:t>
      </w:r>
      <w:r w:rsidRPr="00056361">
        <w:rPr>
          <w:rFonts w:cstheme="minorHAnsi"/>
        </w:rPr>
        <w:t>) general salen structure;</w:t>
      </w:r>
      <w:r w:rsidRPr="00056361">
        <w:rPr>
          <w:rFonts w:cstheme="minorHAnsi"/>
        </w:rPr>
        <w:fldChar w:fldCharType="begin">
          <w:fldData xml:space="preserve">PEVuZE5vdGU+PENpdGU+PEF1dGhvcj5EYXJlbnNib3VyZzwvQXV0aG9yPjxZZWFyPjIwMDI8L1ll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</w:fldData>
        </w:fldChar>
      </w:r>
      <w:r w:rsidR="0070024E">
        <w:rPr>
          <w:rFonts w:cstheme="minorHAnsi"/>
        </w:rPr>
        <w:instrText xml:space="preserve"> ADDIN EN.CITE </w:instrText>
      </w:r>
      <w:r w:rsidR="0070024E">
        <w:rPr>
          <w:rFonts w:cstheme="minorHAnsi"/>
        </w:rPr>
        <w:fldChar w:fldCharType="begin">
          <w:fldData xml:space="preserve">PEVuZE5vdGU+PENpdGU+PEF1dGhvcj5EYXJlbnNib3VyZzwvQXV0aG9yPjxZZWFyPjIwMDI8L1ll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</w:fldData>
        </w:fldChar>
      </w:r>
      <w:r w:rsidR="0070024E">
        <w:rPr>
          <w:rFonts w:cstheme="minorHAnsi"/>
        </w:rPr>
        <w:instrText xml:space="preserve"> ADDIN EN.CITE.DATA </w:instrText>
      </w:r>
      <w:r w:rsidR="0070024E">
        <w:rPr>
          <w:rFonts w:cstheme="minorHAnsi"/>
        </w:rPr>
      </w:r>
      <w:r w:rsidR="0070024E">
        <w:rPr>
          <w:rFonts w:cstheme="minorHAnsi"/>
        </w:rPr>
        <w:fldChar w:fldCharType="end"/>
      </w:r>
      <w:r w:rsidRPr="00056361">
        <w:rPr>
          <w:rFonts w:cstheme="minorHAnsi"/>
        </w:rPr>
      </w:r>
      <w:r w:rsidRPr="00056361">
        <w:rPr>
          <w:rFonts w:cstheme="minorHAnsi"/>
        </w:rPr>
        <w:fldChar w:fldCharType="separate"/>
      </w:r>
      <w:r w:rsidR="0070024E">
        <w:rPr>
          <w:rFonts w:cstheme="minorHAnsi"/>
          <w:noProof/>
        </w:rPr>
        <w:t>[56, 58, 67]</w:t>
      </w:r>
      <w:r w:rsidRPr="00056361">
        <w:rPr>
          <w:rFonts w:cstheme="minorHAnsi"/>
        </w:rPr>
        <w:fldChar w:fldCharType="end"/>
      </w:r>
      <w:r w:rsidRPr="00056361">
        <w:rPr>
          <w:rFonts w:cstheme="minorHAnsi"/>
        </w:rPr>
        <w:t xml:space="preserve"> </w:t>
      </w:r>
      <w:r w:rsidRPr="00056361">
        <w:rPr>
          <w:rFonts w:cstheme="minorHAnsi"/>
          <w:b/>
        </w:rPr>
        <w:t>C</w:t>
      </w:r>
      <w:r w:rsidRPr="00056361">
        <w:rPr>
          <w:rFonts w:cstheme="minorHAnsi"/>
        </w:rPr>
        <w:t xml:space="preserve">) </w:t>
      </w:r>
      <w:proofErr w:type="spellStart"/>
      <w:r w:rsidRPr="00056361">
        <w:rPr>
          <w:rFonts w:cstheme="minorHAnsi"/>
        </w:rPr>
        <w:t>bifunctional</w:t>
      </w:r>
      <w:proofErr w:type="spellEnd"/>
      <w:r w:rsidRPr="00056361">
        <w:rPr>
          <w:rFonts w:cstheme="minorHAnsi"/>
        </w:rPr>
        <w:t xml:space="preserve"> </w:t>
      </w:r>
      <w:proofErr w:type="spellStart"/>
      <w:r w:rsidRPr="00056361">
        <w:rPr>
          <w:rFonts w:cstheme="minorHAnsi"/>
        </w:rPr>
        <w:t>salcy</w:t>
      </w:r>
      <w:proofErr w:type="spellEnd"/>
      <w:r w:rsidRPr="00056361">
        <w:rPr>
          <w:rFonts w:cstheme="minorHAnsi"/>
        </w:rPr>
        <w:t xml:space="preserve"> complex tethered to </w:t>
      </w:r>
      <w:proofErr w:type="spellStart"/>
      <w:r w:rsidRPr="00056361">
        <w:rPr>
          <w:rFonts w:cstheme="minorHAnsi"/>
        </w:rPr>
        <w:t>piperidinium</w:t>
      </w:r>
      <w:proofErr w:type="spellEnd"/>
      <w:r w:rsidRPr="00056361">
        <w:rPr>
          <w:rFonts w:cstheme="minorHAnsi"/>
        </w:rPr>
        <w:t xml:space="preserve"> moieties;</w:t>
      </w:r>
      <w:r w:rsidRPr="00056361">
        <w:rPr>
          <w:rFonts w:cstheme="minorHAnsi"/>
        </w:rPr>
        <w:fldChar w:fldCharType="begin">
          <w:fldData xml:space="preserve">PEVuZE5vdGU+PENpdGU+PEF1dGhvcj5OYWthbm88L0F1dGhvcj48WWVhcj4yMDA2PC9ZZWFyPjxS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</w:fldData>
        </w:fldChar>
      </w:r>
      <w:r w:rsidR="0070024E">
        <w:rPr>
          <w:rFonts w:cstheme="minorHAnsi"/>
        </w:rPr>
        <w:instrText xml:space="preserve"> ADDIN EN.CITE </w:instrText>
      </w:r>
      <w:r w:rsidR="0070024E">
        <w:rPr>
          <w:rFonts w:cstheme="minorHAnsi"/>
        </w:rPr>
        <w:fldChar w:fldCharType="begin">
          <w:fldData xml:space="preserve">PEVuZE5vdGU+PENpdGU+PEF1dGhvcj5OYWthbm88L0F1dGhvcj48WWVhcj4yMDA2PC9ZZWFyPjxS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</w:fldData>
        </w:fldChar>
      </w:r>
      <w:r w:rsidR="0070024E">
        <w:rPr>
          <w:rFonts w:cstheme="minorHAnsi"/>
        </w:rPr>
        <w:instrText xml:space="preserve"> ADDIN EN.CITE.DATA </w:instrText>
      </w:r>
      <w:r w:rsidR="0070024E">
        <w:rPr>
          <w:rFonts w:cstheme="minorHAnsi"/>
        </w:rPr>
      </w:r>
      <w:r w:rsidR="0070024E">
        <w:rPr>
          <w:rFonts w:cstheme="minorHAnsi"/>
        </w:rPr>
        <w:fldChar w:fldCharType="end"/>
      </w:r>
      <w:r w:rsidRPr="00056361">
        <w:rPr>
          <w:rFonts w:cstheme="minorHAnsi"/>
        </w:rPr>
      </w:r>
      <w:r w:rsidRPr="00056361">
        <w:rPr>
          <w:rFonts w:cstheme="minorHAnsi"/>
        </w:rPr>
        <w:fldChar w:fldCharType="separate"/>
      </w:r>
      <w:r w:rsidR="0070024E">
        <w:rPr>
          <w:rFonts w:cstheme="minorHAnsi"/>
          <w:noProof/>
        </w:rPr>
        <w:t>[68]</w:t>
      </w:r>
      <w:r w:rsidRPr="00056361">
        <w:rPr>
          <w:rFonts w:cstheme="minorHAnsi"/>
        </w:rPr>
        <w:fldChar w:fldCharType="end"/>
      </w:r>
      <w:r w:rsidRPr="00056361">
        <w:rPr>
          <w:rFonts w:cstheme="minorHAnsi"/>
        </w:rPr>
        <w:t xml:space="preserve"> </w:t>
      </w:r>
      <w:r w:rsidRPr="00056361">
        <w:rPr>
          <w:rFonts w:cstheme="minorHAnsi"/>
          <w:b/>
        </w:rPr>
        <w:t>D</w:t>
      </w:r>
      <w:r w:rsidRPr="00056361">
        <w:rPr>
          <w:rFonts w:cstheme="minorHAnsi"/>
        </w:rPr>
        <w:t xml:space="preserve">) </w:t>
      </w:r>
      <w:proofErr w:type="spellStart"/>
      <w:r w:rsidRPr="00056361">
        <w:rPr>
          <w:rFonts w:cstheme="minorHAnsi"/>
        </w:rPr>
        <w:t>bifunctional</w:t>
      </w:r>
      <w:proofErr w:type="spellEnd"/>
      <w:r w:rsidRPr="00056361">
        <w:rPr>
          <w:rFonts w:cstheme="minorHAnsi"/>
        </w:rPr>
        <w:t xml:space="preserve"> salen complex tethered to quaternary ammonium groups.</w:t>
      </w:r>
      <w:r w:rsidRPr="00056361">
        <w:rPr>
          <w:rFonts w:cstheme="minorHAnsi"/>
        </w:rPr>
        <w:fldChar w:fldCharType="begin"/>
      </w:r>
      <w:r w:rsidR="0070024E">
        <w:rPr>
          <w:rFonts w:cstheme="minorHAnsi"/>
        </w:rPr>
        <w:instrText xml:space="preserve"> ADDIN EN.CITE &lt;EndNote&gt;&lt;Cite&gt;&lt;Author&gt;S.&lt;/Author&gt;&lt;Year&gt;2008&lt;/Year&gt;&lt;RecNum&gt;28&lt;/RecNum&gt;&lt;DisplayText&gt;[34]&lt;/DisplayText&gt;&lt;record&gt;&lt;rec-number&gt;28&lt;/rec-number&gt;&lt;foreign-keys&gt;&lt;key app="EN" db-id="vvzt2rawbxepvnessdt59aal0dvatw09a5rs" timestamp="1443442088"&gt;28&lt;/key&gt;&lt;/foreign-keys&gt;&lt;ref-type name="Journal Article"&gt;17&lt;/ref-type&gt;&lt;contributors&gt;&lt;authors&gt;&lt;author&gt;Sujith S. &lt;/author&gt;&lt;author&gt;J. K. Min&lt;/author&gt;&lt;author&gt;J. E. Seong&lt;/author&gt;&lt;author&gt;S. J. Na&lt;/author&gt;&lt;author&gt;B. Y. Lee&lt;/author&gt;&lt;/authors&gt;&lt;/contributors&gt;&lt;auth-address&gt;Department of Molecular Science and Technology, Ajou University, Suwon 443-749 (Korea), Fax: (+82) 31-219-2394&lt;/auth-address&gt;&lt;titles&gt;&lt;title&gt;A Highly Active and Recyclable Catalytic System for CO2 Propylene Oxide Copolymerization&lt;/title&gt;&lt;secondary-title&gt;Angew. Chem. Int. Ed.&lt;/secondary-title&gt;&lt;/titles&gt;&lt;periodical&gt;&lt;full-title&gt;Angew. Chem. Int. Ed.&lt;/full-title&gt;&lt;abbr-1&gt;Angew. Chem. Int. Ed.&lt;/abbr-1&gt;&lt;/periodical&gt;&lt;pages&gt;7306-7309&lt;/pages&gt;&lt;volume&gt;47&lt;/volume&gt;&lt;number&gt;38&lt;/number&gt;&lt;dates&gt;&lt;year&gt;2008&lt;/year&gt;&lt;/dates&gt;&lt;isbn&gt;1521-3773&lt;/isbn&gt;&lt;urls&gt;&lt;related-urls&gt;&lt;url&gt;http://dx.doi.org/10.1002/anie.200801852&lt;/url&gt;&lt;/related-urls&gt;&lt;/urls&gt;&lt;custom1&gt;10.1002/anie.200801852&lt;/custom1&gt;&lt;/record&gt;&lt;/Cite&gt;&lt;/EndNote&gt;</w:instrText>
      </w:r>
      <w:r w:rsidRPr="00056361">
        <w:rPr>
          <w:rFonts w:cstheme="minorHAnsi"/>
        </w:rPr>
        <w:fldChar w:fldCharType="separate"/>
      </w:r>
      <w:r w:rsidR="0070024E">
        <w:rPr>
          <w:rFonts w:cstheme="minorHAnsi"/>
          <w:noProof/>
        </w:rPr>
        <w:t>[34]</w:t>
      </w:r>
      <w:r w:rsidRPr="00056361">
        <w:rPr>
          <w:rFonts w:cstheme="minorHAnsi"/>
        </w:rPr>
        <w:fldChar w:fldCharType="end"/>
      </w:r>
      <w:r w:rsidRPr="00056361">
        <w:rPr>
          <w:rFonts w:cstheme="minorHAnsi"/>
        </w:rPr>
        <w:t xml:space="preserve"> </w:t>
      </w:r>
    </w:p>
    <w:p w:rsidR="00056361" w:rsidRDefault="00056361" w:rsidP="00056361">
      <w:pPr>
        <w:jc w:val="both"/>
        <w:rPr>
          <w:rFonts w:asciiTheme="minorHAnsi" w:hAnsiTheme="minorHAnsi" w:cstheme="minorHAnsi"/>
        </w:rPr>
      </w:pPr>
      <w:r w:rsidRPr="00056361">
        <w:rPr>
          <w:rFonts w:asciiTheme="minorHAnsi" w:hAnsiTheme="minorHAnsi" w:cstheme="minorHAnsi"/>
        </w:rPr>
        <w:t xml:space="preserve">The first well-defined homogeneous catalysts were metal(III) porphyrin complexes (e.g. structure </w:t>
      </w:r>
      <w:r w:rsidRPr="00056361">
        <w:rPr>
          <w:rFonts w:asciiTheme="minorHAnsi" w:hAnsiTheme="minorHAnsi" w:cstheme="minorHAnsi"/>
          <w:b/>
        </w:rPr>
        <w:t>A</w:t>
      </w:r>
      <w:r w:rsidRPr="00056361">
        <w:rPr>
          <w:rFonts w:asciiTheme="minorHAnsi" w:hAnsiTheme="minorHAnsi" w:cstheme="minorHAnsi"/>
        </w:rPr>
        <w:t xml:space="preserve">, </w:t>
      </w:r>
      <w:r w:rsidR="005438AC">
        <w:rPr>
          <w:rFonts w:asciiTheme="minorHAnsi" w:hAnsiTheme="minorHAnsi" w:cstheme="minorHAnsi"/>
        </w:rPr>
        <w:t>Figure 4</w:t>
      </w:r>
      <w:r w:rsidRPr="00056361">
        <w:rPr>
          <w:rFonts w:asciiTheme="minorHAnsi" w:hAnsiTheme="minorHAnsi" w:cstheme="minorHAnsi"/>
        </w:rPr>
        <w:t>), which in combination with an ionic salt allowed the controlled ROCOP of CO</w:t>
      </w:r>
      <w:r w:rsidRPr="00056361">
        <w:rPr>
          <w:rFonts w:asciiTheme="minorHAnsi" w:hAnsiTheme="minorHAnsi" w:cstheme="minorHAnsi"/>
          <w:vertAlign w:val="subscript"/>
        </w:rPr>
        <w:t>2</w:t>
      </w:r>
      <w:r w:rsidRPr="00056361">
        <w:rPr>
          <w:rFonts w:asciiTheme="minorHAnsi" w:hAnsiTheme="minorHAnsi" w:cstheme="minorHAnsi"/>
        </w:rPr>
        <w:t>/epoxide.</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&lt;EndNote&gt;&lt;Cite&gt;&lt;Author&gt;Takeda&lt;/Author&gt;&lt;Year&gt;1978&lt;/Year&gt;&lt;RecNum&gt;49&lt;/RecNum&gt;&lt;DisplayText&gt;[69]&lt;/DisplayText&gt;&lt;record&gt;&lt;rec-number&gt;49&lt;/rec-number&gt;&lt;foreign-keys&gt;&lt;key app="EN" db-id="vvzt2rawbxepvnessdt59aal0dvatw09a5rs" timestamp="1443442095"&gt;49&lt;/key&gt;&lt;/foreign-keys&gt;&lt;ref-type name="Journal Article"&gt;17&lt;/ref-type&gt;&lt;contributors&gt;&lt;authors&gt;&lt;author&gt;Takeda, N.&lt;/author&gt;&lt;author&gt;Inoue, S.&lt;/author&gt;&lt;/authors&gt;&lt;/contributors&gt;&lt;auth-address&gt;UNIV TOKYO,FAC ENGN,DEPT SYNTHET CHEM,TOKYO 113,JAPAN.&lt;/auth-address&gt;&lt;titles&gt;&lt;title&gt;Polymerization of 1,2-epoxypropane: a Copolymerization with Carbon Dioxide Catalyzed by Metalloporphyrins&lt;/title&gt;&lt;secondary-title&gt;Makromolekulare Chemie-Macromolecular Chemistry and Physics&lt;/secondary-title&gt;&lt;/titles&gt;&lt;periodical&gt;&lt;full-title&gt;Makromolekulare Chemie-Macromolecular Chemistry and Physics&lt;/full-title&gt;&lt;abbr-1&gt;Macromol. Chem. Phys.&lt;/abbr-1&gt;&lt;/periodical&gt;&lt;pages&gt;1377-1381&lt;/pages&gt;&lt;volume&gt;179&lt;/volume&gt;&lt;number&gt;5&lt;/number&gt;&lt;dates&gt;&lt;year&gt;1978&lt;/year&gt;&lt;/dates&gt;&lt;isbn&gt;0025-116X&lt;/isbn&gt;&lt;accession-num&gt;ISI:A1978EY13500029&lt;/accession-num&gt;&lt;work-type&gt;Note&lt;/work-type&gt;&lt;urls&gt;&lt;related-urls&gt;&lt;url&gt;&amp;lt;Go to ISI&amp;gt;://A1978EY13500029&lt;/url&gt;&lt;/related-urls&gt;&lt;/urls&gt;&lt;language&gt;English&lt;/language&gt;&lt;/record&gt;&lt;/Cite&gt;&lt;/EndNote&gt;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[69]</w:t>
      </w:r>
      <w:r w:rsidRPr="00056361">
        <w:rPr>
          <w:rFonts w:asciiTheme="minorHAnsi" w:hAnsiTheme="minorHAnsi" w:cstheme="minorHAnsi"/>
        </w:rPr>
        <w:fldChar w:fldCharType="end"/>
      </w:r>
      <w:r w:rsidRPr="00056361">
        <w:rPr>
          <w:rFonts w:asciiTheme="minorHAnsi" w:hAnsiTheme="minorHAnsi" w:cstheme="minorHAnsi"/>
        </w:rPr>
        <w:t xml:space="preserve"> There have subsequently been several studies to elucidate the influences of various ligand </w:t>
      </w:r>
      <w:r w:rsidRPr="00056361">
        <w:rPr>
          <w:rFonts w:asciiTheme="minorHAnsi" w:hAnsiTheme="minorHAnsi" w:cstheme="minorHAnsi"/>
        </w:rPr>
        <w:lastRenderedPageBreak/>
        <w:t xml:space="preserve">substituents and metal centres, which revealed that </w:t>
      </w:r>
      <w:proofErr w:type="gramStart"/>
      <w:r w:rsidRPr="00056361">
        <w:rPr>
          <w:rFonts w:asciiTheme="minorHAnsi" w:hAnsiTheme="minorHAnsi" w:cstheme="minorHAnsi"/>
        </w:rPr>
        <w:t>Co(</w:t>
      </w:r>
      <w:proofErr w:type="gramEnd"/>
      <w:r w:rsidRPr="00056361">
        <w:rPr>
          <w:rFonts w:asciiTheme="minorHAnsi" w:hAnsiTheme="minorHAnsi" w:cstheme="minorHAnsi"/>
        </w:rPr>
        <w:t>III) centres coordinated by porphyrin ligands, substituted with electron withdrawing groups showed the best performances.</w:t>
      </w:r>
      <w:r w:rsidRPr="00056361">
        <w:rPr>
          <w:rFonts w:asciiTheme="minorHAnsi" w:hAnsiTheme="minorHAnsi" w:cstheme="minorHAnsi"/>
        </w:rPr>
        <w:fldChar w:fldCharType="begin">
          <w:fldData xml:space="preserve">PEVuZE5vdGU+PENpdGU+PEF1dGhvcj5YaWE8L0F1dGhvcj48WWVhcj4yMDE1PC9ZZWFyPjxSZWNO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PEVuZE5vdGU+PENpdGU+PEF1dGhvcj5YaWE8L0F1dGhvcj48WWVhcj4yMDE1PC9ZZWFyPjxSZWNO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[33, 54, 64, 65, 70-77]</w:t>
      </w:r>
      <w:r w:rsidRPr="00056361">
        <w:rPr>
          <w:rFonts w:asciiTheme="minorHAnsi" w:hAnsiTheme="minorHAnsi" w:cstheme="minorHAnsi"/>
        </w:rPr>
        <w:fldChar w:fldCharType="end"/>
      </w:r>
      <w:r w:rsidRPr="00056361">
        <w:rPr>
          <w:rFonts w:asciiTheme="minorHAnsi" w:hAnsiTheme="minorHAnsi" w:cstheme="minorHAnsi"/>
        </w:rPr>
        <w:t xml:space="preserve"> </w:t>
      </w:r>
      <w:r w:rsidR="00715B08">
        <w:rPr>
          <w:rFonts w:asciiTheme="minorHAnsi" w:hAnsiTheme="minorHAnsi" w:cstheme="minorHAnsi"/>
        </w:rPr>
        <w:t>However</w:t>
      </w:r>
      <w:r w:rsidRPr="00056361">
        <w:rPr>
          <w:rFonts w:asciiTheme="minorHAnsi" w:hAnsiTheme="minorHAnsi" w:cstheme="minorHAnsi"/>
        </w:rPr>
        <w:t xml:space="preserve"> in genera</w:t>
      </w:r>
      <w:r w:rsidR="00715B08">
        <w:rPr>
          <w:rFonts w:asciiTheme="minorHAnsi" w:hAnsiTheme="minorHAnsi" w:cstheme="minorHAnsi"/>
        </w:rPr>
        <w:t>l, metal porphyrin catalysts have</w:t>
      </w:r>
      <w:r w:rsidRPr="00056361">
        <w:rPr>
          <w:rFonts w:asciiTheme="minorHAnsi" w:hAnsiTheme="minorHAnsi" w:cstheme="minorHAnsi"/>
        </w:rPr>
        <w:t xml:space="preserve"> lower activities and productivities compared to metal salen catalysts. </w:t>
      </w:r>
    </w:p>
    <w:p w:rsidR="00056361" w:rsidRP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Catalysts based on salen ligands (</w:t>
      </w:r>
      <w:r w:rsidRPr="00056361">
        <w:rPr>
          <w:rFonts w:asciiTheme="minorHAnsi" w:hAnsiTheme="minorHAnsi" w:cstheme="minorHAnsi"/>
          <w:b/>
        </w:rPr>
        <w:t>B</w:t>
      </w:r>
      <w:r w:rsidRPr="00056361">
        <w:rPr>
          <w:rFonts w:asciiTheme="minorHAnsi" w:hAnsiTheme="minorHAnsi" w:cstheme="minorHAnsi"/>
        </w:rPr>
        <w:t xml:space="preserve">, </w:t>
      </w:r>
      <w:r w:rsidR="005438AC">
        <w:rPr>
          <w:rFonts w:asciiTheme="minorHAnsi" w:hAnsiTheme="minorHAnsi" w:cstheme="minorHAnsi"/>
        </w:rPr>
        <w:t>Figure 4</w:t>
      </w:r>
      <w:r w:rsidRPr="00056361">
        <w:rPr>
          <w:rFonts w:asciiTheme="minorHAnsi" w:hAnsiTheme="minorHAnsi" w:cstheme="minorHAnsi"/>
        </w:rPr>
        <w:t>) are some of the most active catalysts for CO</w:t>
      </w:r>
      <w:r w:rsidRPr="00056361">
        <w:rPr>
          <w:rFonts w:asciiTheme="minorHAnsi" w:hAnsiTheme="minorHAnsi" w:cstheme="minorHAnsi"/>
          <w:vertAlign w:val="subscript"/>
        </w:rPr>
        <w:t>2</w:t>
      </w:r>
      <w:r w:rsidRPr="00056361">
        <w:rPr>
          <w:rFonts w:asciiTheme="minorHAnsi" w:hAnsiTheme="minorHAnsi" w:cstheme="minorHAnsi"/>
        </w:rPr>
        <w:t xml:space="preserve">/epoxide </w:t>
      </w:r>
      <w:proofErr w:type="spellStart"/>
      <w:r w:rsidRPr="00056361">
        <w:rPr>
          <w:rFonts w:asciiTheme="minorHAnsi" w:hAnsiTheme="minorHAnsi" w:cstheme="minorHAnsi"/>
        </w:rPr>
        <w:t>copolymerisation</w:t>
      </w:r>
      <w:r w:rsidR="00715B08">
        <w:rPr>
          <w:rFonts w:asciiTheme="minorHAnsi" w:hAnsiTheme="minorHAnsi" w:cstheme="minorHAnsi"/>
        </w:rPr>
        <w:t>s</w:t>
      </w:r>
      <w:proofErr w:type="spellEnd"/>
      <w:r w:rsidRPr="00056361">
        <w:rPr>
          <w:rFonts w:asciiTheme="minorHAnsi" w:hAnsiTheme="minorHAnsi" w:cstheme="minorHAnsi"/>
        </w:rPr>
        <w:t>.</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&lt;EndNote&gt;&lt;Cite&gt;&lt;Author&gt;Darensbourg&lt;/Author&gt;&lt;Year&gt;2007&lt;/Year&gt;&lt;RecNum&gt;9&lt;/RecNum&gt;&lt;DisplayText&gt;[5]&lt;/DisplayText&gt;&lt;record&gt;&lt;rec-number&gt;9&lt;/rec-number&gt;&lt;foreign-keys&gt;&lt;key app="EN" db-id="vvzt2rawbxepvnessdt59aal0dvatw09a5rs" timestamp="1443442081"&gt;9&lt;/key&gt;&lt;/foreign-keys&gt;&lt;ref-type name="Journal Article"&gt;17&lt;/ref-type&gt;&lt;contributors&gt;&lt;authors&gt;&lt;author&gt;Darensbourg, D. J.&lt;/author&gt;&lt;/authors&gt;&lt;/contributors&gt;&lt;auth-address&gt;Texas A&amp;amp;M Univ, Dept Chem, College Stn, TX 77843 USA.&amp;#xD;Darensbourg, DJ, Texas A&amp;amp;M Univ, Dept Chem, College Stn, TX 77843 USA.&amp;#xD;djdarens@mail.chem.tamu.edu&lt;/auth-address&gt;&lt;titles&gt;&lt;title&gt;Making plastics from carbon dioxide: Salen metal complexes as catalysts for the production of polycarbonates from epoxides and CO2&lt;/title&gt;&lt;secondary-title&gt;Chemical Reviews&lt;/secondary-title&gt;&lt;alt-title&gt;Chem. Rev.&lt;/alt-title&gt;&lt;/titles&gt;&lt;periodical&gt;&lt;full-title&gt;Chemical Reviews&lt;/full-title&gt;&lt;abbr-1&gt;Chem. Rev.&lt;/abbr-1&gt;&lt;/periodical&gt;&lt;alt-periodical&gt;&lt;full-title&gt;Chemical Reviews&lt;/full-title&gt;&lt;abbr-1&gt;Chem. Rev.&lt;/abbr-1&gt;&lt;/alt-periodical&gt;&lt;pages&gt;2388-2410&lt;/pages&gt;&lt;volume&gt;107&lt;/volume&gt;&lt;number&gt;6&lt;/number&gt;&lt;keywords&gt;&lt;keyword&gt;ASYMMETRIC ALTERNATING COPOLYMERIZATION&lt;/keyword&gt;&lt;keyword&gt;DIOXIDE/ETHYLENE OXIDE&lt;/keyword&gt;&lt;keyword&gt;MIXTURE&lt;/keyword&gt;&lt;keyword&gt;RING-OPENING REACTIONS&lt;/keyword&gt;&lt;keyword&gt;SINGLE-SITE CATALYSTS&lt;/keyword&gt;&lt;keyword&gt;SCHIFF-BASE&lt;/keyword&gt;&lt;keyword&gt;COMPLEXES&lt;/keyword&gt;&lt;keyword&gt;PROPYLENE-OXIDE&lt;/keyword&gt;&lt;keyword&gt;CYCLOHEXENE OXIDE&lt;/keyword&gt;&lt;keyword&gt;POLY(PROPYLENE&lt;/keyword&gt;&lt;keyword&gt;CARBONATE)&lt;/keyword&gt;&lt;keyword&gt;CYCLIC CARBONATES&lt;/keyword&gt;&lt;keyword&gt;MILD CONDITIONS&lt;/keyword&gt;&lt;/keywords&gt;&lt;dates&gt;&lt;year&gt;2007&lt;/year&gt;&lt;pub-dates&gt;&lt;date&gt;Jun&lt;/date&gt;&lt;/pub-dates&gt;&lt;/dates&gt;&lt;isbn&gt;0009-2665&lt;/isbn&gt;&lt;accession-num&gt;ISI:000247217000011&lt;/accession-num&gt;&lt;work-type&gt;Review&lt;/work-type&gt;&lt;urls&gt;&lt;related-urls&gt;&lt;url&gt;&amp;lt;Go to ISI&amp;gt;://000247217000011&lt;/url&gt;&lt;/related-urls&gt;&lt;/urls&gt;&lt;electronic-resource-num&gt;10.1021/cr068363q&lt;/electronic-resource-num&gt;&lt;language&gt;English&lt;/language&gt;&lt;/record&gt;&lt;/Cite&gt;&lt;/EndNote&gt;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[5]</w:t>
      </w:r>
      <w:r w:rsidRPr="00056361">
        <w:rPr>
          <w:rFonts w:asciiTheme="minorHAnsi" w:hAnsiTheme="minorHAnsi" w:cstheme="minorHAnsi"/>
        </w:rPr>
        <w:fldChar w:fldCharType="end"/>
      </w:r>
      <w:r w:rsidRPr="00056361">
        <w:rPr>
          <w:rFonts w:asciiTheme="minorHAnsi" w:hAnsiTheme="minorHAnsi" w:cstheme="minorHAnsi"/>
        </w:rPr>
        <w:t xml:space="preserve"> </w:t>
      </w:r>
      <w:proofErr w:type="spellStart"/>
      <w:r w:rsidRPr="00056361">
        <w:rPr>
          <w:rFonts w:asciiTheme="minorHAnsi" w:hAnsiTheme="minorHAnsi" w:cstheme="minorHAnsi"/>
        </w:rPr>
        <w:t>Darensbourg</w:t>
      </w:r>
      <w:proofErr w:type="spellEnd"/>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PEVuZE5vdGU+PENpdGU+PEF1dGhvcj5EYXJlbnNib3VyZzwvQXV0aG9yPjxZZWFyPjIwMDc8L1ll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PEVuZE5vdGU+PENpdGU+PEF1dGhvcj5EYXJlbnNib3VyZzwvQXV0aG9yPjxZZWFyPjIwMDc8L1ll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[5, 23, 63, 78-81]</w:t>
      </w:r>
      <w:r w:rsidRPr="00056361">
        <w:rPr>
          <w:rFonts w:asciiTheme="minorHAnsi" w:hAnsiTheme="minorHAnsi" w:cstheme="minorHAnsi"/>
        </w:rPr>
        <w:fldChar w:fldCharType="end"/>
      </w:r>
      <w:r w:rsidRPr="00056361">
        <w:rPr>
          <w:rFonts w:asciiTheme="minorHAnsi" w:hAnsiTheme="minorHAnsi" w:cstheme="minorHAnsi"/>
        </w:rPr>
        <w:t xml:space="preserve"> Coates,</w:t>
      </w:r>
      <w:r w:rsidRPr="00056361">
        <w:rPr>
          <w:rFonts w:asciiTheme="minorHAnsi" w:hAnsiTheme="minorHAnsi" w:cstheme="minorHAnsi"/>
        </w:rPr>
        <w:fldChar w:fldCharType="begin">
          <w:fldData xml:space="preserve">PEVuZE5vdGU+PENpdGU+PEF1dGhvcj5BdXJpZW1tYTwvQXV0aG9yPjxZZWFyPjIwMTU8L1llYXI+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PEVuZE5vdGU+PENpdGU+PEF1dGhvcj5BdXJpZW1tYTwvQXV0aG9yPjxZZWFyPjIwMTU8L1llYXI+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[15, 32, 56, 82, 83]</w:t>
      </w:r>
      <w:r w:rsidRPr="00056361">
        <w:rPr>
          <w:rFonts w:asciiTheme="minorHAnsi" w:hAnsiTheme="minorHAnsi" w:cstheme="minorHAnsi"/>
        </w:rPr>
        <w:fldChar w:fldCharType="end"/>
      </w:r>
      <w:r w:rsidRPr="00056361">
        <w:rPr>
          <w:rFonts w:asciiTheme="minorHAnsi" w:hAnsiTheme="minorHAnsi" w:cstheme="minorHAnsi"/>
        </w:rPr>
        <w:t xml:space="preserve"> Lu,</w:t>
      </w:r>
      <w:r w:rsidRPr="00056361">
        <w:rPr>
          <w:rFonts w:asciiTheme="minorHAnsi" w:hAnsiTheme="minorHAnsi" w:cstheme="minorHAnsi"/>
        </w:rPr>
        <w:fldChar w:fldCharType="begin">
          <w:fldData xml:space="preserve">PEVuZE5vdGU+PENpdGU+PEF1dGhvcj5MaXU8L0F1dGhvcj48WWVhcj4yMDE1PC9ZZWFyPjxSZWNO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PEVuZE5vdGU+PENpdGU+PEF1dGhvcj5MaXU8L0F1dGhvcj48WWVhcj4yMDE1PC9ZZWFyPjxSZWNO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[84-90]</w:t>
      </w:r>
      <w:r w:rsidRPr="00056361">
        <w:rPr>
          <w:rFonts w:asciiTheme="minorHAnsi" w:hAnsiTheme="minorHAnsi" w:cstheme="minorHAnsi"/>
        </w:rPr>
        <w:fldChar w:fldCharType="end"/>
      </w:r>
      <w:r w:rsidRPr="00056361">
        <w:rPr>
          <w:rFonts w:asciiTheme="minorHAnsi" w:hAnsiTheme="minorHAnsi" w:cstheme="minorHAnsi"/>
        </w:rPr>
        <w:t xml:space="preserve"> Nozaki,</w:t>
      </w:r>
      <w:r w:rsidRPr="00056361">
        <w:rPr>
          <w:rFonts w:asciiTheme="minorHAnsi" w:hAnsiTheme="minorHAnsi" w:cstheme="minorHAnsi"/>
        </w:rPr>
        <w:fldChar w:fldCharType="begin">
          <w:fldData xml:space="preserve">PEVuZE5vdGU+PENpdGU+PEF1dGhvcj5PaGthd2FyYTwvQXV0aG9yPjxZZWFyPjIwMTQ8L1llYXI+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PEVuZE5vdGU+PENpdGU+PEF1dGhvcj5PaGthd2FyYTwvQXV0aG9yPjxZZWFyPjIwMTQ8L1llYXI+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[29, 68, 91-93]</w:t>
      </w:r>
      <w:r w:rsidRPr="00056361">
        <w:rPr>
          <w:rFonts w:asciiTheme="minorHAnsi" w:hAnsiTheme="minorHAnsi" w:cstheme="minorHAnsi"/>
        </w:rPr>
        <w:fldChar w:fldCharType="end"/>
      </w:r>
      <w:r w:rsidRPr="00056361">
        <w:rPr>
          <w:rFonts w:asciiTheme="minorHAnsi" w:hAnsiTheme="minorHAnsi" w:cstheme="minorHAnsi"/>
        </w:rPr>
        <w:t xml:space="preserve"> Lee,</w:t>
      </w:r>
      <w:r w:rsidRPr="00056361">
        <w:rPr>
          <w:rFonts w:asciiTheme="minorHAnsi" w:hAnsiTheme="minorHAnsi" w:cstheme="minorHAnsi"/>
        </w:rPr>
        <w:fldChar w:fldCharType="begin">
          <w:fldData xml:space="preserve">PEVuZE5vdGU+PENpdGU+PEF1dGhvcj5KZW9uPC9BdXRob3I+PFllYXI+MjAxMzwvWWVhcj48UmVj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PEVuZE5vdGU+PENpdGU+PEF1dGhvcj5KZW9uPC9BdXRob3I+PFllYXI+MjAxMzwvWWVhcj48UmVj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[30, 31, 34, 94-97]</w:t>
      </w:r>
      <w:r w:rsidRPr="00056361">
        <w:rPr>
          <w:rFonts w:asciiTheme="minorHAnsi" w:hAnsiTheme="minorHAnsi" w:cstheme="minorHAnsi"/>
        </w:rPr>
        <w:fldChar w:fldCharType="end"/>
      </w:r>
      <w:r w:rsidRPr="00056361">
        <w:rPr>
          <w:rFonts w:asciiTheme="minorHAnsi" w:hAnsiTheme="minorHAnsi" w:cstheme="minorHAnsi"/>
        </w:rPr>
        <w:t xml:space="preserve"> </w:t>
      </w:r>
      <w:proofErr w:type="spellStart"/>
      <w:r w:rsidRPr="00056361">
        <w:rPr>
          <w:rFonts w:asciiTheme="minorHAnsi" w:hAnsiTheme="minorHAnsi" w:cstheme="minorHAnsi"/>
        </w:rPr>
        <w:t>Rieger</w:t>
      </w:r>
      <w:proofErr w:type="spellEnd"/>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PEVuZE5vdGU+PENpdGU+PEF1dGhvcj5YaWE8L0F1dGhvcj48WWVhcj4yMDE1PC9ZZWFyPjxSZWNO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PEVuZE5vdGU+PENpdGU+PEF1dGhvcj5YaWE8L0F1dGhvcj48WWVhcj4yMDE1PC9ZZWFyPjxSZWNO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[67, 70, 98-100]</w:t>
      </w:r>
      <w:r w:rsidRPr="00056361">
        <w:rPr>
          <w:rFonts w:asciiTheme="minorHAnsi" w:hAnsiTheme="minorHAnsi" w:cstheme="minorHAnsi"/>
        </w:rPr>
        <w:fldChar w:fldCharType="end"/>
      </w:r>
      <w:r w:rsidR="00715B08">
        <w:rPr>
          <w:rFonts w:asciiTheme="minorHAnsi" w:hAnsiTheme="minorHAnsi" w:cstheme="minorHAnsi"/>
        </w:rPr>
        <w:t xml:space="preserve"> and others</w:t>
      </w:r>
      <w:r w:rsidRPr="00056361">
        <w:rPr>
          <w:rFonts w:asciiTheme="minorHAnsi" w:hAnsiTheme="minorHAnsi" w:cstheme="minorHAnsi"/>
        </w:rPr>
        <w:t xml:space="preserve"> have led the development of various [</w:t>
      </w:r>
      <w:proofErr w:type="spellStart"/>
      <w:r w:rsidR="00715B08">
        <w:rPr>
          <w:rFonts w:asciiTheme="minorHAnsi" w:hAnsiTheme="minorHAnsi" w:cstheme="minorHAnsi"/>
        </w:rPr>
        <w:t>s</w:t>
      </w:r>
      <w:r w:rsidRPr="00056361">
        <w:rPr>
          <w:rFonts w:asciiTheme="minorHAnsi" w:hAnsiTheme="minorHAnsi" w:cstheme="minorHAnsi"/>
        </w:rPr>
        <w:t>alenMX</w:t>
      </w:r>
      <w:proofErr w:type="spellEnd"/>
      <w:r w:rsidRPr="00056361">
        <w:rPr>
          <w:rFonts w:asciiTheme="minorHAnsi" w:hAnsiTheme="minorHAnsi" w:cstheme="minorHAnsi"/>
        </w:rPr>
        <w:t>] complexes (where M = Cr(III), Co(III), Al(III)</w:t>
      </w:r>
      <w:r w:rsidR="00C12AA7">
        <w:rPr>
          <w:rFonts w:asciiTheme="minorHAnsi" w:hAnsiTheme="minorHAnsi" w:cstheme="minorHAnsi"/>
        </w:rPr>
        <w:t>)</w:t>
      </w:r>
      <w:r w:rsidR="00715B08">
        <w:rPr>
          <w:rFonts w:asciiTheme="minorHAnsi" w:hAnsiTheme="minorHAnsi" w:cstheme="minorHAnsi"/>
        </w:rPr>
        <w:t>, many</w:t>
      </w:r>
      <w:r w:rsidRPr="00056361">
        <w:rPr>
          <w:rFonts w:asciiTheme="minorHAnsi" w:hAnsiTheme="minorHAnsi" w:cstheme="minorHAnsi"/>
        </w:rPr>
        <w:t xml:space="preserve"> of which show very high rates and selectivities. Coates pioneered the application of chiral [</w:t>
      </w:r>
      <w:proofErr w:type="gramStart"/>
      <w:r w:rsidRPr="00056361">
        <w:rPr>
          <w:rFonts w:asciiTheme="minorHAnsi" w:hAnsiTheme="minorHAnsi" w:cstheme="minorHAnsi"/>
        </w:rPr>
        <w:t>Co(</w:t>
      </w:r>
      <w:proofErr w:type="gramEnd"/>
      <w:r w:rsidRPr="00056361">
        <w:rPr>
          <w:rFonts w:asciiTheme="minorHAnsi" w:hAnsiTheme="minorHAnsi" w:cstheme="minorHAnsi"/>
        </w:rPr>
        <w:t>salen)] complexes as highly active CO</w:t>
      </w:r>
      <w:r w:rsidRPr="00056361">
        <w:rPr>
          <w:rFonts w:asciiTheme="minorHAnsi" w:hAnsiTheme="minorHAnsi" w:cstheme="minorHAnsi"/>
          <w:vertAlign w:val="subscript"/>
        </w:rPr>
        <w:t>2</w:t>
      </w:r>
      <w:r w:rsidRPr="00056361">
        <w:rPr>
          <w:rFonts w:asciiTheme="minorHAnsi" w:hAnsiTheme="minorHAnsi" w:cstheme="minorHAnsi"/>
        </w:rPr>
        <w:t>/propylene oxide ROCOP catalysts; this class of chiral cobalt salen catalyst</w:t>
      </w:r>
      <w:r w:rsidR="00C12AA7">
        <w:rPr>
          <w:rFonts w:asciiTheme="minorHAnsi" w:hAnsiTheme="minorHAnsi" w:cstheme="minorHAnsi"/>
        </w:rPr>
        <w:t>s</w:t>
      </w:r>
      <w:r w:rsidRPr="00056361">
        <w:rPr>
          <w:rFonts w:asciiTheme="minorHAnsi" w:hAnsiTheme="minorHAnsi" w:cstheme="minorHAnsi"/>
        </w:rPr>
        <w:t xml:space="preserve"> ha</w:t>
      </w:r>
      <w:r w:rsidR="00C12AA7">
        <w:rPr>
          <w:rFonts w:asciiTheme="minorHAnsi" w:hAnsiTheme="minorHAnsi" w:cstheme="minorHAnsi"/>
        </w:rPr>
        <w:t>s</w:t>
      </w:r>
      <w:r w:rsidRPr="00056361">
        <w:rPr>
          <w:rFonts w:asciiTheme="minorHAnsi" w:hAnsiTheme="minorHAnsi" w:cstheme="minorHAnsi"/>
        </w:rPr>
        <w:t xml:space="preserve"> been extensively investigated by a number of groups and </w:t>
      </w:r>
      <w:r w:rsidR="00C12AA7">
        <w:rPr>
          <w:rFonts w:asciiTheme="minorHAnsi" w:hAnsiTheme="minorHAnsi" w:cstheme="minorHAnsi"/>
        </w:rPr>
        <w:t xml:space="preserve">they </w:t>
      </w:r>
      <w:r w:rsidRPr="00056361">
        <w:rPr>
          <w:rFonts w:asciiTheme="minorHAnsi" w:hAnsiTheme="minorHAnsi" w:cstheme="minorHAnsi"/>
        </w:rPr>
        <w:t xml:space="preserve">now show outstanding levels of regio- and </w:t>
      </w:r>
      <w:proofErr w:type="spellStart"/>
      <w:r w:rsidRPr="00056361">
        <w:rPr>
          <w:rFonts w:asciiTheme="minorHAnsi" w:hAnsiTheme="minorHAnsi" w:cstheme="minorHAnsi"/>
        </w:rPr>
        <w:t>stereochemical</w:t>
      </w:r>
      <w:proofErr w:type="spellEnd"/>
      <w:r w:rsidRPr="00056361">
        <w:rPr>
          <w:rFonts w:asciiTheme="minorHAnsi" w:hAnsiTheme="minorHAnsi" w:cstheme="minorHAnsi"/>
        </w:rPr>
        <w:t xml:space="preserve"> control.</w:t>
      </w:r>
      <w:r w:rsidRPr="00056361">
        <w:rPr>
          <w:rFonts w:asciiTheme="minorHAnsi" w:hAnsiTheme="minorHAnsi" w:cstheme="minorHAnsi"/>
        </w:rPr>
        <w:fldChar w:fldCharType="begin">
          <w:fldData xml:space="preserve">PEVuZE5vdGU+PENpdGU+PEF1dGhvcj5DaGlsZGVyczwvQXV0aG9yPjxZZWFyPjIwMTQ8L1llYXI+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PEVuZE5vdGU+PENpdGU+PEF1dGhvcj5DaGlsZGVyczwvQXV0aG9yPjxZZWFyPjIwMTQ8L1llYXI+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[2, 32, 56]</w:t>
      </w:r>
      <w:r w:rsidRPr="00056361">
        <w:rPr>
          <w:rFonts w:asciiTheme="minorHAnsi" w:hAnsiTheme="minorHAnsi" w:cstheme="minorHAnsi"/>
        </w:rPr>
        <w:fldChar w:fldCharType="end"/>
      </w:r>
      <w:r w:rsidRPr="00056361">
        <w:rPr>
          <w:rFonts w:asciiTheme="minorHAnsi" w:hAnsiTheme="minorHAnsi" w:cstheme="minorHAnsi"/>
        </w:rPr>
        <w:t xml:space="preserve"> Indeed, they have been applied in the preparation of entirely new classes of </w:t>
      </w:r>
      <w:proofErr w:type="spellStart"/>
      <w:r w:rsidRPr="00056361">
        <w:rPr>
          <w:rFonts w:asciiTheme="minorHAnsi" w:hAnsiTheme="minorHAnsi" w:cstheme="minorHAnsi"/>
        </w:rPr>
        <w:t>stereocomplex</w:t>
      </w:r>
      <w:proofErr w:type="spellEnd"/>
      <w:r w:rsidRPr="00056361">
        <w:rPr>
          <w:rFonts w:asciiTheme="minorHAnsi" w:hAnsiTheme="minorHAnsi" w:cstheme="minorHAnsi"/>
        </w:rPr>
        <w:t xml:space="preserve"> polycarbonates, starting from racemic mixtures of epoxides.</w:t>
      </w:r>
      <w:r w:rsidRPr="00056361">
        <w:rPr>
          <w:rFonts w:asciiTheme="minorHAnsi" w:hAnsiTheme="minorHAnsi" w:cstheme="minorHAnsi"/>
        </w:rPr>
        <w:fldChar w:fldCharType="begin">
          <w:fldData xml:space="preserve">PEVuZE5vdGU+PENpdGU+PEF1dGhvcj5MaXU8L0F1dGhvcj48WWVhcj4yMDE1PC9ZZWFyPjxSZWNO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PEVuZE5vdGU+PENpdGU+PEF1dGhvcj5MaXU8L0F1dGhvcj48WWVhcj4yMDE1PC9ZZWFyPjxSZWNO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[82-84, 92]</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The nature of the co-catalyst is also important, as mentioned PPNX salts are widely applied. Further</w:t>
      </w:r>
      <w:r w:rsidR="00715B08">
        <w:rPr>
          <w:rFonts w:asciiTheme="minorHAnsi" w:hAnsiTheme="minorHAnsi" w:cstheme="minorHAnsi"/>
        </w:rPr>
        <w:t>more</w:t>
      </w:r>
      <w:r w:rsidRPr="00056361">
        <w:rPr>
          <w:rFonts w:asciiTheme="minorHAnsi" w:hAnsiTheme="minorHAnsi" w:cstheme="minorHAnsi"/>
        </w:rPr>
        <w:t>, the amount of co-catalyst is generally optimum at</w:t>
      </w:r>
      <w:r w:rsidR="00C12AA7">
        <w:rPr>
          <w:rFonts w:asciiTheme="minorHAnsi" w:hAnsiTheme="minorHAnsi" w:cstheme="minorHAnsi"/>
        </w:rPr>
        <w:t xml:space="preserve"> 1 equivalent</w:t>
      </w:r>
      <w:r w:rsidRPr="00056361">
        <w:rPr>
          <w:rFonts w:asciiTheme="minorHAnsi" w:hAnsiTheme="minorHAnsi" w:cstheme="minorHAnsi"/>
        </w:rPr>
        <w:t xml:space="preserve"> </w:t>
      </w:r>
      <w:r w:rsidR="00715B08">
        <w:rPr>
          <w:rFonts w:asciiTheme="minorHAnsi" w:hAnsiTheme="minorHAnsi" w:cstheme="minorHAnsi"/>
        </w:rPr>
        <w:t>(vs. metal complex) as</w:t>
      </w:r>
      <w:r w:rsidRPr="00056361">
        <w:rPr>
          <w:rFonts w:asciiTheme="minorHAnsi" w:hAnsiTheme="minorHAnsi" w:cstheme="minorHAnsi"/>
        </w:rPr>
        <w:t xml:space="preserve"> greater quantities reduce activity</w:t>
      </w:r>
      <w:r w:rsidR="00715B08">
        <w:rPr>
          <w:rFonts w:asciiTheme="minorHAnsi" w:hAnsiTheme="minorHAnsi" w:cstheme="minorHAnsi"/>
        </w:rPr>
        <w:t xml:space="preserve">. This </w:t>
      </w:r>
      <w:r w:rsidRPr="00056361">
        <w:rPr>
          <w:rFonts w:asciiTheme="minorHAnsi" w:hAnsiTheme="minorHAnsi" w:cstheme="minorHAnsi"/>
        </w:rPr>
        <w:t>is proposed to be due to competitive binding (vs. epoxide) at the metal centre.</w:t>
      </w:r>
      <w:r w:rsidRPr="00056361">
        <w:rPr>
          <w:rFonts w:asciiTheme="minorHAnsi" w:hAnsiTheme="minorHAnsi" w:cstheme="minorHAnsi"/>
        </w:rPr>
        <w:fldChar w:fldCharType="begin">
          <w:fldData xml:space="preserve">PEVuZE5vdGU+PENpdGU+PEF1dGhvcj5QYWRkb2NrPC9BdXRob3I+PFllYXI+MjAwMTwvWWVhcj48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==
</w:fldData>
        </w:fldChar>
      </w:r>
      <w:r w:rsidR="00715B08">
        <w:rPr>
          <w:rFonts w:asciiTheme="minorHAnsi" w:hAnsiTheme="minorHAnsi" w:cstheme="minorHAnsi"/>
        </w:rPr>
        <w:instrText xml:space="preserve"> ADDIN EN.CITE </w:instrText>
      </w:r>
      <w:r w:rsidR="00715B08">
        <w:rPr>
          <w:rFonts w:asciiTheme="minorHAnsi" w:hAnsiTheme="minorHAnsi" w:cstheme="minorHAnsi"/>
        </w:rPr>
        <w:fldChar w:fldCharType="begin">
          <w:fldData xml:space="preserve">PEVuZE5vdGU+PENpdGU+PEF1dGhvcj5QYWRkb2NrPC9BdXRob3I+PFllYXI+MjAwMTwvWWVhcj48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==
</w:fldData>
        </w:fldChar>
      </w:r>
      <w:r w:rsidR="00715B08">
        <w:rPr>
          <w:rFonts w:asciiTheme="minorHAnsi" w:hAnsiTheme="minorHAnsi" w:cstheme="minorHAnsi"/>
        </w:rPr>
        <w:instrText xml:space="preserve"> ADDIN EN.CITE.DATA </w:instrText>
      </w:r>
      <w:r w:rsidR="00715B08">
        <w:rPr>
          <w:rFonts w:asciiTheme="minorHAnsi" w:hAnsiTheme="minorHAnsi" w:cstheme="minorHAnsi"/>
        </w:rPr>
      </w:r>
      <w:r w:rsidR="00715B08">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15B08">
        <w:rPr>
          <w:rFonts w:asciiTheme="minorHAnsi" w:hAnsiTheme="minorHAnsi" w:cstheme="minorHAnsi"/>
          <w:noProof/>
        </w:rPr>
        <w:t>[101, 102]</w:t>
      </w:r>
      <w:r w:rsidRPr="00056361">
        <w:rPr>
          <w:rFonts w:asciiTheme="minorHAnsi" w:hAnsiTheme="minorHAnsi" w:cstheme="minorHAnsi"/>
        </w:rPr>
        <w:fldChar w:fldCharType="end"/>
      </w:r>
      <w:r w:rsidR="00715B08">
        <w:rPr>
          <w:rFonts w:asciiTheme="minorHAnsi" w:hAnsiTheme="minorHAnsi" w:cstheme="minorHAnsi"/>
        </w:rPr>
        <w:t xml:space="preserve"> U</w:t>
      </w:r>
      <w:r w:rsidRPr="00056361">
        <w:rPr>
          <w:rFonts w:asciiTheme="minorHAnsi" w:hAnsiTheme="minorHAnsi" w:cstheme="minorHAnsi"/>
        </w:rPr>
        <w:t>sing &gt; 1 eq</w:t>
      </w:r>
      <w:r w:rsidR="00C12AA7">
        <w:rPr>
          <w:rFonts w:asciiTheme="minorHAnsi" w:hAnsiTheme="minorHAnsi" w:cstheme="minorHAnsi"/>
        </w:rPr>
        <w:t>uivalent</w:t>
      </w:r>
      <w:r w:rsidRPr="00056361">
        <w:rPr>
          <w:rFonts w:asciiTheme="minorHAnsi" w:hAnsiTheme="minorHAnsi" w:cstheme="minorHAnsi"/>
        </w:rPr>
        <w:t xml:space="preserve"> of co-catalyst also increases the rate of back biting side reactions to form cyclic carbonate products.</w:t>
      </w:r>
      <w:r w:rsidRPr="00056361">
        <w:rPr>
          <w:rFonts w:asciiTheme="minorHAnsi" w:hAnsiTheme="minorHAnsi" w:cstheme="minorHAnsi"/>
        </w:rPr>
        <w:fldChar w:fldCharType="begin">
          <w:fldData xml:space="preserve">PEVuZE5vdGU+PENpdGU+PEF1dGhvcj5EYXJlbnNib3VyZzwvQXV0aG9yPjxZZWFyPjIwMDI8L1ll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PEVuZE5vdGU+PENpdGU+PEF1dGhvcj5EYXJlbnNib3VyZzwvQXV0aG9yPjxZZWFyPjIwMDI8L1ll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[5, 58, 102, 103]</w:t>
      </w:r>
      <w:r w:rsidRPr="00056361">
        <w:rPr>
          <w:rFonts w:asciiTheme="minorHAnsi" w:hAnsiTheme="minorHAnsi" w:cstheme="minorHAnsi"/>
        </w:rPr>
        <w:fldChar w:fldCharType="end"/>
      </w:r>
      <w:r w:rsidRPr="00056361">
        <w:rPr>
          <w:rFonts w:asciiTheme="minorHAnsi" w:hAnsiTheme="minorHAnsi" w:cstheme="minorHAnsi"/>
        </w:rPr>
        <w:t xml:space="preserve"> The co-catalyst serves a number of roles</w:t>
      </w:r>
      <w:r w:rsidR="00715B08">
        <w:rPr>
          <w:rFonts w:asciiTheme="minorHAnsi" w:hAnsiTheme="minorHAnsi" w:cstheme="minorHAnsi"/>
        </w:rPr>
        <w:t xml:space="preserve"> in the catalytic cycle. It is </w:t>
      </w:r>
      <w:r w:rsidRPr="00056361">
        <w:rPr>
          <w:rFonts w:asciiTheme="minorHAnsi" w:hAnsiTheme="minorHAnsi" w:cstheme="minorHAnsi"/>
        </w:rPr>
        <w:t>proposed</w:t>
      </w:r>
      <w:r w:rsidR="00715B08">
        <w:rPr>
          <w:rFonts w:asciiTheme="minorHAnsi" w:hAnsiTheme="minorHAnsi" w:cstheme="minorHAnsi"/>
        </w:rPr>
        <w:t xml:space="preserve"> that the co-catalyst binds to the metal complex in order </w:t>
      </w:r>
      <w:r w:rsidRPr="00056361">
        <w:rPr>
          <w:rFonts w:asciiTheme="minorHAnsi" w:hAnsiTheme="minorHAnsi" w:cstheme="minorHAnsi"/>
        </w:rPr>
        <w:t xml:space="preserve">to complete an octahedral </w:t>
      </w:r>
      <w:r w:rsidR="00715B08">
        <w:rPr>
          <w:rFonts w:asciiTheme="minorHAnsi" w:hAnsiTheme="minorHAnsi" w:cstheme="minorHAnsi"/>
        </w:rPr>
        <w:t>coordination geometry and, by trans-coordination, enhances the</w:t>
      </w:r>
      <w:r w:rsidRPr="00056361">
        <w:rPr>
          <w:rFonts w:asciiTheme="minorHAnsi" w:hAnsiTheme="minorHAnsi" w:cstheme="minorHAnsi"/>
        </w:rPr>
        <w:t xml:space="preserve"> </w:t>
      </w:r>
      <w:proofErr w:type="spellStart"/>
      <w:r w:rsidRPr="00056361">
        <w:rPr>
          <w:rFonts w:asciiTheme="minorHAnsi" w:hAnsiTheme="minorHAnsi" w:cstheme="minorHAnsi"/>
        </w:rPr>
        <w:t>labilis</w:t>
      </w:r>
      <w:r w:rsidR="00715B08">
        <w:rPr>
          <w:rFonts w:asciiTheme="minorHAnsi" w:hAnsiTheme="minorHAnsi" w:cstheme="minorHAnsi"/>
        </w:rPr>
        <w:t>ation</w:t>
      </w:r>
      <w:proofErr w:type="spellEnd"/>
      <w:r w:rsidR="00715B08">
        <w:rPr>
          <w:rFonts w:asciiTheme="minorHAnsi" w:hAnsiTheme="minorHAnsi" w:cstheme="minorHAnsi"/>
        </w:rPr>
        <w:t xml:space="preserve"> of</w:t>
      </w:r>
      <w:r w:rsidRPr="00056361">
        <w:rPr>
          <w:rFonts w:asciiTheme="minorHAnsi" w:hAnsiTheme="minorHAnsi" w:cstheme="minorHAnsi"/>
        </w:rPr>
        <w:t xml:space="preserve"> the initiating or propagating group.</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&lt;EndNote&gt;&lt;Cite&gt;&lt;Author&gt;Darensbourg&lt;/Author&gt;&lt;Year&gt;2007&lt;/Year&gt;&lt;RecNum&gt;9&lt;/RecNum&gt;&lt;DisplayText&gt;[5]&lt;/DisplayText&gt;&lt;record&gt;&lt;rec-number&gt;9&lt;/rec-number&gt;&lt;foreign-keys&gt;&lt;key app="EN" db-id="vvzt2rawbxepvnessdt59aal0dvatw09a5rs" timestamp="1443442081"&gt;9&lt;/key&gt;&lt;/foreign-keys&gt;&lt;ref-type name="Journal Article"&gt;17&lt;/ref-type&gt;&lt;contributors&gt;&lt;authors&gt;&lt;author&gt;Darensbourg, D. J.&lt;/author&gt;&lt;/authors&gt;&lt;/contributors&gt;&lt;auth-address&gt;Texas A&amp;amp;M Univ, Dept Chem, College Stn, TX 77843 USA.&amp;#xD;Darensbourg, DJ, Texas A&amp;amp;M Univ, Dept Chem, College Stn, TX 77843 USA.&amp;#xD;djdarens@mail.chem.tamu.edu&lt;/auth-address&gt;&lt;titles&gt;&lt;title&gt;Making plastics from carbon dioxide: Salen metal complexes as catalysts for the production of polycarbonates from epoxides and CO2&lt;/title&gt;&lt;secondary-title&gt;Chemical Reviews&lt;/secondary-title&gt;&lt;alt-title&gt;Chem. Rev.&lt;/alt-title&gt;&lt;/titles&gt;&lt;periodical&gt;&lt;full-title&gt;Chemical Reviews&lt;/full-title&gt;&lt;abbr-1&gt;Chem. Rev.&lt;/abbr-1&gt;&lt;/periodical&gt;&lt;alt-periodical&gt;&lt;full-title&gt;Chemical Reviews&lt;/full-title&gt;&lt;abbr-1&gt;Chem. Rev.&lt;/abbr-1&gt;&lt;/alt-periodical&gt;&lt;pages&gt;2388-2410&lt;/pages&gt;&lt;volume&gt;107&lt;/volume&gt;&lt;number&gt;6&lt;/number&gt;&lt;keywords&gt;&lt;keyword&gt;ASYMMETRIC ALTERNATING COPOLYMERIZATION&lt;/keyword&gt;&lt;keyword&gt;DIOXIDE/ETHYLENE OXIDE&lt;/keyword&gt;&lt;keyword&gt;MIXTURE&lt;/keyword&gt;&lt;keyword&gt;RING-OPENING REACTIONS&lt;/keyword&gt;&lt;keyword&gt;SINGLE-SITE CATALYSTS&lt;/keyword&gt;&lt;keyword&gt;SCHIFF-BASE&lt;/keyword&gt;&lt;keyword&gt;COMPLEXES&lt;/keyword&gt;&lt;keyword&gt;PROPYLENE-OXIDE&lt;/keyword&gt;&lt;keyword&gt;CYCLOHEXENE OXIDE&lt;/keyword&gt;&lt;keyword&gt;POLY(PROPYLENE&lt;/keyword&gt;&lt;keyword&gt;CARBONATE)&lt;/keyword&gt;&lt;keyword&gt;CYCLIC CARBONATES&lt;/keyword&gt;&lt;keyword&gt;MILD CONDITIONS&lt;/keyword&gt;&lt;/keywords&gt;&lt;dates&gt;&lt;year&gt;2007&lt;/year&gt;&lt;pub-dates&gt;&lt;date&gt;Jun&lt;/date&gt;&lt;/pub-dates&gt;&lt;/dates&gt;&lt;isbn&gt;0009-2665&lt;/isbn&gt;&lt;accession-num&gt;ISI:000247217000011&lt;/accession-num&gt;&lt;work-type&gt;Review&lt;/work-type&gt;&lt;urls&gt;&lt;related-urls&gt;&lt;url&gt;&amp;lt;Go to ISI&amp;gt;://000247217000011&lt;/url&gt;&lt;/related-urls&gt;&lt;/urls&gt;&lt;electronic-resource-num&gt;10.1021/cr068363q&lt;/electronic-resource-num&gt;&lt;language&gt;English&lt;/language&gt;&lt;/record&gt;&lt;/Cite&gt;&lt;/EndNote&gt;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[5]</w:t>
      </w:r>
      <w:r w:rsidRPr="00056361">
        <w:rPr>
          <w:rFonts w:asciiTheme="minorHAnsi" w:hAnsiTheme="minorHAnsi" w:cstheme="minorHAnsi"/>
        </w:rPr>
        <w:fldChar w:fldCharType="end"/>
      </w:r>
      <w:r w:rsidRPr="00056361">
        <w:rPr>
          <w:rFonts w:asciiTheme="minorHAnsi" w:hAnsiTheme="minorHAnsi" w:cstheme="minorHAnsi"/>
        </w:rPr>
        <w:t xml:space="preserve"> </w:t>
      </w:r>
      <w:r w:rsidR="00715B08">
        <w:rPr>
          <w:rFonts w:asciiTheme="minorHAnsi" w:hAnsiTheme="minorHAnsi" w:cstheme="minorHAnsi"/>
        </w:rPr>
        <w:t>Additionally, the co-catalyst may</w:t>
      </w:r>
      <w:r w:rsidRPr="00056361">
        <w:rPr>
          <w:rFonts w:asciiTheme="minorHAnsi" w:hAnsiTheme="minorHAnsi" w:cstheme="minorHAnsi"/>
        </w:rPr>
        <w:t xml:space="preserve"> act as an external nucleophile which initiates polymerisation. The precise mechanisms by which such catal</w:t>
      </w:r>
      <w:r w:rsidR="00715B08">
        <w:rPr>
          <w:rFonts w:asciiTheme="minorHAnsi" w:hAnsiTheme="minorHAnsi" w:cstheme="minorHAnsi"/>
        </w:rPr>
        <w:t>ysts operate are rather complex</w:t>
      </w:r>
      <w:r w:rsidRPr="00056361">
        <w:rPr>
          <w:rFonts w:asciiTheme="minorHAnsi" w:hAnsiTheme="minorHAnsi" w:cstheme="minorHAnsi"/>
        </w:rPr>
        <w:t xml:space="preserve"> and not yet fully defined, but it is generally proposed that the rate limiting step involves epoxide ring-opening rather than carbon dioxide insertion.</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&lt;EndNote&gt;&lt;Cite&gt;&lt;Author&gt;Darensbourg&lt;/Author&gt;&lt;Year&gt;2007&lt;/Year&gt;&lt;RecNum&gt;9&lt;/RecNum&gt;&lt;DisplayText&gt;[5]&lt;/DisplayText&gt;&lt;record&gt;&lt;rec-number&gt;9&lt;/rec-number&gt;&lt;foreign-keys&gt;&lt;key app="EN" db-id="vvzt2rawbxepvnessdt59aal0dvatw09a5rs" timestamp="1443442081"&gt;9&lt;/key&gt;&lt;/foreign-keys&gt;&lt;ref-type name="Journal Article"&gt;17&lt;/ref-type&gt;&lt;contributors&gt;&lt;authors&gt;&lt;author&gt;Darensbourg, D. J.&lt;/author&gt;&lt;/authors&gt;&lt;/contributors&gt;&lt;auth-address&gt;Texas A&amp;amp;M Univ, Dept Chem, College Stn, TX 77843 USA.&amp;#xD;Darensbourg, DJ, Texas A&amp;amp;M Univ, Dept Chem, College Stn, TX 77843 USA.&amp;#xD;djdarens@mail.chem.tamu.edu&lt;/auth-address&gt;&lt;titles&gt;&lt;title&gt;Making plastics from carbon dioxide: Salen metal complexes as catalysts for the production of polycarbonates from epoxides and CO2&lt;/title&gt;&lt;secondary-title&gt;Chemical Reviews&lt;/secondary-title&gt;&lt;alt-title&gt;Chem. Rev.&lt;/alt-title&gt;&lt;/titles&gt;&lt;periodical&gt;&lt;full-title&gt;Chemical Reviews&lt;/full-title&gt;&lt;abbr-1&gt;Chem. Rev.&lt;/abbr-1&gt;&lt;/periodical&gt;&lt;alt-periodical&gt;&lt;full-title&gt;Chemical Reviews&lt;/full-title&gt;&lt;abbr-1&gt;Chem. Rev.&lt;/abbr-1&gt;&lt;/alt-periodical&gt;&lt;pages&gt;2388-2410&lt;/pages&gt;&lt;volume&gt;107&lt;/volume&gt;&lt;number&gt;6&lt;/number&gt;&lt;keywords&gt;&lt;keyword&gt;ASYMMETRIC ALTERNATING COPOLYMERIZATION&lt;/keyword&gt;&lt;keyword&gt;DIOXIDE/ETHYLENE OXIDE&lt;/keyword&gt;&lt;keyword&gt;MIXTURE&lt;/keyword&gt;&lt;keyword&gt;RING-OPENING REACTIONS&lt;/keyword&gt;&lt;keyword&gt;SINGLE-SITE CATALYSTS&lt;/keyword&gt;&lt;keyword&gt;SCHIFF-BASE&lt;/keyword&gt;&lt;keyword&gt;COMPLEXES&lt;/keyword&gt;&lt;keyword&gt;PROPYLENE-OXIDE&lt;/keyword&gt;&lt;keyword&gt;CYCLOHEXENE OXIDE&lt;/keyword&gt;&lt;keyword&gt;POLY(PROPYLENE&lt;/keyword&gt;&lt;keyword&gt;CARBONATE)&lt;/keyword&gt;&lt;keyword&gt;CYCLIC CARBONATES&lt;/keyword&gt;&lt;keyword&gt;MILD CONDITIONS&lt;/keyword&gt;&lt;/keywords&gt;&lt;dates&gt;&lt;year&gt;2007&lt;/year&gt;&lt;pub-dates&gt;&lt;date&gt;Jun&lt;/date&gt;&lt;/pub-dates&gt;&lt;/dates&gt;&lt;isbn&gt;0009-2665&lt;/isbn&gt;&lt;accession-num&gt;ISI:000247217000011&lt;/accession-num&gt;&lt;work-type&gt;Review&lt;/work-type&gt;&lt;urls&gt;&lt;related-urls&gt;&lt;url&gt;&amp;lt;Go to ISI&amp;gt;://000247217000011&lt;/url&gt;&lt;/related-urls&gt;&lt;/urls&gt;&lt;electronic-resource-num&gt;10.1021/cr068363q&lt;/electronic-resource-num&gt;&lt;language&gt;English&lt;/language&gt;&lt;/record&gt;&lt;/Cite&gt;&lt;/EndNote&gt;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[5]</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Recent kinetic studies have revealed that the polymerisation rates, using metal salen catalysts</w:t>
      </w:r>
      <w:r w:rsidR="00715B08">
        <w:rPr>
          <w:rFonts w:asciiTheme="minorHAnsi" w:hAnsiTheme="minorHAnsi" w:cstheme="minorHAnsi"/>
        </w:rPr>
        <w:t>,</w:t>
      </w:r>
      <w:r w:rsidRPr="00056361">
        <w:rPr>
          <w:rFonts w:asciiTheme="minorHAnsi" w:hAnsiTheme="minorHAnsi" w:cstheme="minorHAnsi"/>
        </w:rPr>
        <w:t xml:space="preserve"> are typically dependent </w:t>
      </w:r>
      <w:r w:rsidR="00C12AA7">
        <w:rPr>
          <w:rFonts w:asciiTheme="minorHAnsi" w:hAnsiTheme="minorHAnsi" w:cstheme="minorHAnsi"/>
        </w:rPr>
        <w:t xml:space="preserve">on catalyst concentration </w:t>
      </w:r>
      <w:r w:rsidRPr="00056361">
        <w:rPr>
          <w:rFonts w:asciiTheme="minorHAnsi" w:hAnsiTheme="minorHAnsi" w:cstheme="minorHAnsi"/>
        </w:rPr>
        <w:t>to a fractional order, usually between 1 and 2</w:t>
      </w:r>
      <w:r w:rsidR="00C12AA7">
        <w:rPr>
          <w:rFonts w:asciiTheme="minorHAnsi" w:hAnsiTheme="minorHAnsi" w:cstheme="minorHAnsi"/>
        </w:rPr>
        <w:t>.</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&lt;EndNote&gt;&lt;Cite&gt;&lt;Author&gt;Ohkawara&lt;/Author&gt;&lt;Year&gt;2014&lt;/Year&gt;&lt;RecNum&gt;79&lt;/RecNum&gt;&lt;DisplayText&gt;[91]&lt;/DisplayText&gt;&lt;record&gt;&lt;rec-number&gt;79&lt;/rec-number&gt;&lt;foreign-keys&gt;&lt;key app="EN" db-id="vvzt2rawbxepvnessdt59aal0dvatw09a5rs" timestamp="1443442104"&gt;79&lt;/key&gt;&lt;/foreign-keys&gt;&lt;ref-type name="Journal Article"&gt;17&lt;/ref-type&gt;&lt;contributors&gt;&lt;authors&gt;&lt;author&gt;Ohkawara, Takahiro&lt;/author&gt;&lt;author&gt;Suzuki, Kohei&lt;/author&gt;&lt;author&gt;Nakano, Koji&lt;/author&gt;&lt;author&gt;Mori, Seiji&lt;/author&gt;&lt;author&gt;Nozaki, Kyoko&lt;/author&gt;&lt;/authors&gt;&lt;/contributors&gt;&lt;titles&gt;&lt;title&gt;Facile Estimation of Catalytic Activity and Selectivities in Copolymerization of Propylene Oxide with Carbon Dioxide Mediated by Metal Complexes with Planar Tetradentate Ligand&lt;/title&gt;&lt;secondary-title&gt;Journal of the American Chemical Society&lt;/secondary-title&gt;&lt;/titles&gt;&lt;periodical&gt;&lt;full-title&gt;Journal of the American Chemical Society&lt;/full-title&gt;&lt;abbr-1&gt;J. Am. Chem. Soc.&lt;/abbr-1&gt;&lt;/periodical&gt;&lt;pages&gt;10728-10735&lt;/pages&gt;&lt;volume&gt;136&lt;/volume&gt;&lt;number&gt;30&lt;/number&gt;&lt;dates&gt;&lt;year&gt;2014&lt;/year&gt;&lt;pub-dates&gt;&lt;date&gt;Jul 30&lt;/date&gt;&lt;/pub-dates&gt;&lt;/dates&gt;&lt;isbn&gt;0002-7863&lt;/isbn&gt;&lt;accession-num&gt;WOS:000339693900030&lt;/accession-num&gt;&lt;urls&gt;&lt;related-urls&gt;&lt;url&gt;&amp;lt;Go to ISI&amp;gt;://WOS:000339693900030&lt;/url&gt;&lt;/related-urls&gt;&lt;/urls&gt;&lt;electronic-resource-num&gt;10.1021/ja5046814&lt;/electronic-resource-num&gt;&lt;/record&gt;&lt;/Cite&gt;&lt;/EndNote&gt;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[91]</w:t>
      </w:r>
      <w:r w:rsidRPr="00056361">
        <w:rPr>
          <w:rFonts w:asciiTheme="minorHAnsi" w:hAnsiTheme="minorHAnsi" w:cstheme="minorHAnsi"/>
        </w:rPr>
        <w:fldChar w:fldCharType="end"/>
      </w:r>
      <w:r w:rsidRPr="00056361">
        <w:rPr>
          <w:rFonts w:asciiTheme="minorHAnsi" w:hAnsiTheme="minorHAnsi" w:cstheme="minorHAnsi"/>
        </w:rPr>
        <w:t xml:space="preserve"> </w:t>
      </w:r>
      <w:r w:rsidR="00C12AA7">
        <w:rPr>
          <w:rFonts w:asciiTheme="minorHAnsi" w:hAnsiTheme="minorHAnsi" w:cstheme="minorHAnsi"/>
        </w:rPr>
        <w:t xml:space="preserve">This is </w:t>
      </w:r>
      <w:r w:rsidRPr="00056361">
        <w:rPr>
          <w:rFonts w:asciiTheme="minorHAnsi" w:hAnsiTheme="minorHAnsi" w:cstheme="minorHAnsi"/>
        </w:rPr>
        <w:t xml:space="preserve">indicative of pathways involving two metal complexes and/or </w:t>
      </w:r>
      <w:proofErr w:type="spellStart"/>
      <w:r w:rsidRPr="00056361">
        <w:rPr>
          <w:rFonts w:asciiTheme="minorHAnsi" w:hAnsiTheme="minorHAnsi" w:cstheme="minorHAnsi"/>
        </w:rPr>
        <w:t>dimerisation</w:t>
      </w:r>
      <w:proofErr w:type="spellEnd"/>
      <w:r w:rsidRPr="00056361">
        <w:rPr>
          <w:rFonts w:asciiTheme="minorHAnsi" w:hAnsiTheme="minorHAnsi" w:cstheme="minorHAnsi"/>
        </w:rPr>
        <w:t xml:space="preserve"> in the rate limiting step. </w:t>
      </w:r>
      <w:r w:rsidR="005438AC">
        <w:rPr>
          <w:rFonts w:asciiTheme="minorHAnsi" w:hAnsiTheme="minorHAnsi" w:cstheme="minorHAnsi"/>
        </w:rPr>
        <w:t>Figure 5</w:t>
      </w:r>
      <w:bookmarkStart w:id="3" w:name="_GoBack"/>
      <w:bookmarkEnd w:id="3"/>
      <w:r w:rsidRPr="00056361">
        <w:rPr>
          <w:rFonts w:asciiTheme="minorHAnsi" w:hAnsiTheme="minorHAnsi" w:cstheme="minorHAnsi"/>
        </w:rPr>
        <w:t xml:space="preserve"> illustrates the two different proposed pathways for epoxide ring-opening. The fractional orders in catalyst concentration could be rationalised if both pathways are feasible and occurring concurrently. Significant work has also been carried out </w:t>
      </w:r>
      <w:r w:rsidR="00715B08">
        <w:rPr>
          <w:rFonts w:asciiTheme="minorHAnsi" w:hAnsiTheme="minorHAnsi" w:cstheme="minorHAnsi"/>
        </w:rPr>
        <w:t>to investigate</w:t>
      </w:r>
      <w:r w:rsidRPr="00056361">
        <w:rPr>
          <w:rFonts w:asciiTheme="minorHAnsi" w:hAnsiTheme="minorHAnsi" w:cstheme="minorHAnsi"/>
        </w:rPr>
        <w:t xml:space="preserve"> the coordination of epoxides to such catalysts.</w:t>
      </w:r>
      <w:r w:rsidRPr="00056361">
        <w:rPr>
          <w:rFonts w:asciiTheme="minorHAnsi" w:hAnsiTheme="minorHAnsi" w:cstheme="minorHAnsi"/>
        </w:rPr>
        <w:fldChar w:fldCharType="begin">
          <w:fldData xml:space="preserve">PEVuZE5vdGU+PENpdGU+PEF1dGhvcj5KYWNvYnNlbjwvQXV0aG9yPjxZZWFyPjIwMDA8L1llYXI+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PEVuZE5vdGU+PENpdGU+PEF1dGhvcj5KYWNvYnNlbjwvQXV0aG9yPjxZZWFyPjIwMDA8L1llYXI+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[104-106]</w:t>
      </w:r>
      <w:r w:rsidRPr="00056361">
        <w:rPr>
          <w:rFonts w:asciiTheme="minorHAnsi" w:hAnsiTheme="minorHAnsi" w:cstheme="minorHAnsi"/>
        </w:rPr>
        <w:fldChar w:fldCharType="end"/>
      </w:r>
      <w:r w:rsidRPr="00056361">
        <w:rPr>
          <w:rFonts w:asciiTheme="minorHAnsi" w:hAnsiTheme="minorHAnsi" w:cstheme="minorHAnsi"/>
        </w:rPr>
        <w:t xml:space="preserve"> The gas phase binding of epoxides in Al(III) and Cr(III) salen and porphyrin complexes was studied by Chisholm and co-workers and found to follow metal Lewis acidity trends.</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&lt;EndNote&gt;&lt;Cite&gt;&lt;Author&gt;Chen&lt;/Author&gt;&lt;Year&gt;2005&lt;/Year&gt;&lt;RecNum&gt;123&lt;/RecNum&gt;&lt;DisplayText&gt;[105]&lt;/DisplayText&gt;&lt;record&gt;&lt;rec-number&gt;123&lt;/rec-number&gt;&lt;foreign-keys&gt;&lt;key app="EN" db-id="vvzt2rawbxepvnessdt59aal0dvatw09a5rs" timestamp="1443461246"&gt;123&lt;/key&gt;&lt;/foreign-keys&gt;&lt;ref-type name="Journal Article"&gt;17&lt;/ref-type&gt;&lt;contributors&gt;&lt;authors&gt;&lt;author&gt;Chen, Peter&lt;/author&gt;&lt;author&gt;Chisholm, Malcolm H.&lt;/author&gt;&lt;author&gt;Gallucci, Judith C.&lt;/author&gt;&lt;author&gt;Zhang, Xiangyang&lt;/author&gt;&lt;author&gt;Zhou, Zhiping&lt;/author&gt;&lt;/authors&gt;&lt;/contributors&gt;&lt;titles&gt;&lt;title&gt;Binding of Propylene Oxide to Porphyrin− and Salen−M(III) Cations, Where M = Al, Ga, Cr, and Co&lt;/title&gt;&lt;secondary-title&gt;Inorganic Chemistry&lt;/secondary-title&gt;&lt;/titles&gt;&lt;periodical&gt;&lt;full-title&gt;Inorganic Chemistry&lt;/full-title&gt;&lt;abbr-1&gt;Inorg. Chem.&lt;/abbr-1&gt;&lt;/periodical&gt;&lt;pages&gt;2588-2595&lt;/pages&gt;&lt;volume&gt;44&lt;/volume&gt;&lt;number&gt;8&lt;/number&gt;&lt;dates&gt;&lt;year&gt;2005&lt;/year&gt;&lt;pub-dates&gt;&lt;date&gt;2005/04/01&lt;/date&gt;&lt;/pub-dates&gt;&lt;/dates&gt;&lt;publisher&gt;American Chemical Society&lt;/publisher&gt;&lt;isbn&gt;0020-1669&lt;/isbn&gt;&lt;urls&gt;&lt;related-urls&gt;&lt;url&gt;http://dx.doi.org/10.1021/ic048597x&lt;/url&gt;&lt;/related-urls&gt;&lt;/urls&gt;&lt;electronic-resource-num&gt;10.1021/ic048597x&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[105]</w:t>
      </w:r>
      <w:r w:rsidRPr="00056361">
        <w:rPr>
          <w:rFonts w:asciiTheme="minorHAnsi" w:hAnsiTheme="minorHAnsi" w:cstheme="minorHAnsi"/>
        </w:rPr>
        <w:fldChar w:fldCharType="end"/>
      </w:r>
      <w:r w:rsidRPr="00056361">
        <w:rPr>
          <w:rFonts w:asciiTheme="minorHAnsi" w:hAnsiTheme="minorHAnsi" w:cstheme="minorHAnsi"/>
        </w:rPr>
        <w:t xml:space="preserve"> </w:t>
      </w:r>
      <w:proofErr w:type="spellStart"/>
      <w:r w:rsidRPr="00056361">
        <w:rPr>
          <w:rFonts w:asciiTheme="minorHAnsi" w:hAnsiTheme="minorHAnsi" w:cstheme="minorHAnsi"/>
        </w:rPr>
        <w:t>Darensbourg</w:t>
      </w:r>
      <w:proofErr w:type="spellEnd"/>
      <w:r w:rsidRPr="00056361">
        <w:rPr>
          <w:rFonts w:asciiTheme="minorHAnsi" w:hAnsiTheme="minorHAnsi" w:cstheme="minorHAnsi"/>
        </w:rPr>
        <w:t xml:space="preserve"> also showed that the ring-opening of epoxides by a nucleophile was dependent on the metal-epoxide bond length and the binding enthalpies, not solely on the rate at which epoxide binding occurred.</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&lt;EndNote&gt;&lt;Cite&gt;&lt;Author&gt;Darensbourg&lt;/Author&gt;&lt;Year&gt;2004&lt;/Year&gt;&lt;RecNum&gt;124&lt;/RecNum&gt;&lt;DisplayText&gt;[106]&lt;/DisplayText&gt;&lt;record&gt;&lt;rec-number&gt;124&lt;/rec-number&gt;&lt;foreign-keys&gt;&lt;key app="EN" db-id="vvzt2rawbxepvnessdt59aal0dvatw09a5rs" timestamp="1443461430"&gt;124&lt;/key&gt;&lt;/foreign-keys&gt;&lt;ref-type name="Journal Article"&gt;17&lt;/ref-type&gt;&lt;contributors&gt;&lt;authors&gt;&lt;author&gt;Darensbourg, Donald J.&lt;/author&gt;&lt;author&gt;Billodeaux, Damon R.&lt;/author&gt;&lt;author&gt;Perez, Lisa M.&lt;/author&gt;&lt;/authors&gt;&lt;/contributors&gt;&lt;titles&gt;&lt;title&gt;113Cd NMR Determination of the Binding Parameters of Alicyclic Epoxides to [Hydrotris(3-phenylpyrazol-1-yl)borate]Cd(II) Acetate&lt;/title&gt;&lt;secondary-title&gt;Organometallics&lt;/secondary-title&gt;&lt;/titles&gt;&lt;periodical&gt;&lt;full-title&gt;Organometallics&lt;/full-title&gt;&lt;abbr-1&gt;Organometallics&lt;/abbr-1&gt;&lt;/periodical&gt;&lt;pages&gt;5286-5290&lt;/pages&gt;&lt;volume&gt;23&lt;/volume&gt;&lt;number&gt;22&lt;/number&gt;&lt;dates&gt;&lt;year&gt;2004&lt;/year&gt;&lt;pub-dates&gt;&lt;date&gt;2004/10/01&lt;/date&gt;&lt;/pub-dates&gt;&lt;/dates&gt;&lt;publisher&gt;American Chemical Society&lt;/publisher&gt;&lt;isbn&gt;0276-7333&lt;/isbn&gt;&lt;urls&gt;&lt;related-urls&gt;&lt;url&gt;http://dx.doi.org/10.1021/om049761r&lt;/url&gt;&lt;/related-urls&gt;&lt;/urls&gt;&lt;electronic-resource-num&gt;10.1021/om049761r&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[106]</w:t>
      </w:r>
      <w:r w:rsidRPr="00056361">
        <w:rPr>
          <w:rFonts w:asciiTheme="minorHAnsi" w:hAnsiTheme="minorHAnsi" w:cstheme="minorHAnsi"/>
        </w:rPr>
        <w:fldChar w:fldCharType="end"/>
      </w:r>
      <w:r w:rsidRPr="00056361">
        <w:rPr>
          <w:rFonts w:asciiTheme="minorHAnsi" w:hAnsiTheme="minorHAnsi" w:cstheme="minorHAnsi"/>
        </w:rPr>
        <w:t xml:space="preserve"> It is worth noting that the coordination of co-catalysts change the Lewis acidity of the metal centre and so would affect epoxide binding.</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&lt;EndNote&gt;&lt;Cite&gt;&lt;Author&gt;Aida&lt;/Author&gt;&lt;Year&gt;1996&lt;/Year&gt;&lt;RecNum&gt;125&lt;/RecNum&gt;&lt;DisplayText&gt;[107]&lt;/DisplayText&gt;&lt;record&gt;&lt;rec-number&gt;125&lt;/rec-number&gt;&lt;foreign-keys&gt;&lt;key app="EN" db-id="vvzt2rawbxepvnessdt59aal0dvatw09a5rs" timestamp="1443461657"&gt;125&lt;/key&gt;&lt;/foreign-keys&gt;&lt;ref-type name="Journal Article"&gt;17&lt;/ref-type&gt;&lt;contributors&gt;&lt;authors&gt;&lt;author&gt;Aida, Takuzo&lt;/author&gt;&lt;author&gt;Inoue, Shohei&lt;/author&gt;&lt;/authors&gt;&lt;/contributors&gt;&lt;titles&gt;&lt;title&gt;Metalloporphyrins as Initiators for Living and Immortal Polymerizations&lt;/title&gt;&lt;secondary-title&gt;Accounts of Chemical Research&lt;/secondary-title&gt;&lt;/titles&gt;&lt;periodical&gt;&lt;full-title&gt;Accounts of Chemical Research&lt;/full-title&gt;&lt;abbr-1&gt;Acc. Chem. Res.&lt;/abbr-1&gt;&lt;/periodical&gt;&lt;pages&gt;39-48&lt;/pages&gt;&lt;volume&gt;29&lt;/volume&gt;&lt;number&gt;1&lt;/number&gt;&lt;dates&gt;&lt;year&gt;1996&lt;/year&gt;&lt;pub-dates&gt;&lt;date&gt;1996/01/01&lt;/date&gt;&lt;/pub-dates&gt;&lt;/dates&gt;&lt;publisher&gt;American Chemical Society&lt;/publisher&gt;&lt;isbn&gt;0001-4842&lt;/isbn&gt;&lt;urls&gt;&lt;related-urls&gt;&lt;url&gt;http://dx.doi.org/10.1021/ar950029l&lt;/url&gt;&lt;/related-urls&gt;&lt;/urls&gt;&lt;electronic-resource-num&gt;10.1021/ar950029l&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[107]</w:t>
      </w:r>
      <w:r w:rsidRPr="00056361">
        <w:rPr>
          <w:rFonts w:asciiTheme="minorHAnsi" w:hAnsiTheme="minorHAnsi" w:cstheme="minorHAnsi"/>
        </w:rPr>
        <w:fldChar w:fldCharType="end"/>
      </w:r>
      <w:r w:rsidRPr="00056361">
        <w:rPr>
          <w:rFonts w:asciiTheme="minorHAnsi" w:hAnsiTheme="minorHAnsi" w:cstheme="minorHAnsi"/>
        </w:rPr>
        <w:t xml:space="preserve"> </w:t>
      </w: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Default="00715B08" w:rsidP="00056361">
      <w:pPr>
        <w:jc w:val="both"/>
        <w:rPr>
          <w:rFonts w:asciiTheme="minorHAnsi" w:hAnsiTheme="minorHAnsi" w:cstheme="minorHAnsi"/>
        </w:rPr>
      </w:pPr>
    </w:p>
    <w:p w:rsidR="00715B08" w:rsidRPr="00056361" w:rsidRDefault="00715B08" w:rsidP="00056361">
      <w:pPr>
        <w:jc w:val="both"/>
        <w:rPr>
          <w:rFonts w:asciiTheme="minorHAnsi" w:hAnsiTheme="minorHAnsi" w:cstheme="minorHAnsi"/>
        </w:rPr>
      </w:pPr>
    </w:p>
    <w:p w:rsidR="00056361" w:rsidRPr="00056361" w:rsidRDefault="00CA268E" w:rsidP="00056361">
      <w:pPr>
        <w:rPr>
          <w:rFonts w:asciiTheme="minorHAnsi" w:hAnsiTheme="minorHAnsi" w:cstheme="minorHAnsi"/>
        </w:rPr>
      </w:pPr>
      <w:r>
        <w:rPr>
          <w:rFonts w:cstheme="minorHAnsi"/>
          <w:noProof/>
        </w:rPr>
        <w:lastRenderedPageBreak/>
        <w:pict>
          <v:shape id="_x0000_s2052" type="#_x0000_t75" style="position:absolute;margin-left:97.7pt;margin-top:12.3pt;width:278.25pt;height:209.85pt;z-index:251662336;mso-position-horizontal-relative:margin;mso-position-vertical-relative:text">
            <v:imagedata r:id="rId23" o:title=""/>
            <w10:wrap type="square" anchorx="margin"/>
          </v:shape>
          <o:OLEObject Type="Embed" ProgID="ChemDraw.Document.6.0" ShapeID="_x0000_s2052" DrawAspect="Content" ObjectID="_1505200468" r:id="rId24"/>
        </w:pict>
      </w:r>
    </w:p>
    <w:p w:rsidR="00056361" w:rsidRDefault="00056361" w:rsidP="00056361">
      <w:pPr>
        <w:pStyle w:val="Caption"/>
        <w:jc w:val="left"/>
        <w:rPr>
          <w:rFonts w:cstheme="minorHAnsi"/>
        </w:rPr>
      </w:pPr>
      <w:bookmarkStart w:id="4" w:name="_Ref431227421"/>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Default="00056361" w:rsidP="00056361">
      <w:pPr>
        <w:pStyle w:val="Caption"/>
        <w:jc w:val="left"/>
        <w:rPr>
          <w:rFonts w:cstheme="minorHAnsi"/>
        </w:rPr>
      </w:pPr>
    </w:p>
    <w:p w:rsidR="00056361" w:rsidRPr="00056361" w:rsidRDefault="00056361" w:rsidP="00056361">
      <w:pPr>
        <w:pStyle w:val="Caption"/>
        <w:jc w:val="both"/>
        <w:rPr>
          <w:rFonts w:cstheme="minorHAnsi"/>
        </w:rPr>
      </w:pPr>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5</w:t>
      </w:r>
      <w:r w:rsidRPr="00056361">
        <w:rPr>
          <w:rFonts w:cstheme="minorHAnsi"/>
          <w:b/>
          <w:noProof/>
        </w:rPr>
        <w:fldChar w:fldCharType="end"/>
      </w:r>
      <w:bookmarkEnd w:id="4"/>
      <w:r w:rsidRPr="00056361">
        <w:rPr>
          <w:rFonts w:cstheme="minorHAnsi"/>
          <w:b/>
        </w:rPr>
        <w:t>:</w:t>
      </w:r>
      <w:r w:rsidRPr="00056361">
        <w:rPr>
          <w:rFonts w:cstheme="minorHAnsi"/>
        </w:rPr>
        <w:t xml:space="preserve"> Illustrates possible pathways for epoxide ring-opening by the </w:t>
      </w:r>
      <w:proofErr w:type="spellStart"/>
      <w:r w:rsidRPr="00056361">
        <w:rPr>
          <w:rFonts w:cstheme="minorHAnsi"/>
        </w:rPr>
        <w:t>bicomponent</w:t>
      </w:r>
      <w:proofErr w:type="spellEnd"/>
      <w:r w:rsidRPr="00056361">
        <w:rPr>
          <w:rFonts w:cstheme="minorHAnsi"/>
        </w:rPr>
        <w:t xml:space="preserve"> catalysts.</w:t>
      </w:r>
    </w:p>
    <w:p w:rsidR="00056361" w:rsidRDefault="00056361" w:rsidP="00056361">
      <w:pPr>
        <w:jc w:val="both"/>
        <w:rPr>
          <w:rFonts w:asciiTheme="minorHAnsi" w:hAnsiTheme="minorHAnsi" w:cstheme="minorHAnsi"/>
          <w:shd w:val="clear" w:color="auto" w:fill="FFFFFF"/>
        </w:rPr>
      </w:pPr>
      <w:r w:rsidRPr="00056361">
        <w:rPr>
          <w:rFonts w:asciiTheme="minorHAnsi" w:hAnsiTheme="minorHAnsi" w:cstheme="minorHAnsi"/>
          <w:shd w:val="clear" w:color="auto" w:fill="FFFFFF"/>
        </w:rPr>
        <w:t>Recently, Nozaki and co-workers demon</w:t>
      </w:r>
      <w:r w:rsidR="00715B08">
        <w:rPr>
          <w:rFonts w:asciiTheme="minorHAnsi" w:hAnsiTheme="minorHAnsi" w:cstheme="minorHAnsi"/>
          <w:shd w:val="clear" w:color="auto" w:fill="FFFFFF"/>
        </w:rPr>
        <w:t>strated a theoretical model to predict</w:t>
      </w:r>
      <w:r w:rsidRPr="00056361">
        <w:rPr>
          <w:rFonts w:asciiTheme="minorHAnsi" w:hAnsiTheme="minorHAnsi" w:cstheme="minorHAnsi"/>
          <w:shd w:val="clear" w:color="auto" w:fill="FFFFFF"/>
        </w:rPr>
        <w:t xml:space="preserve"> the catalytic activity and</w:t>
      </w:r>
      <w:r w:rsidR="00715B08">
        <w:rPr>
          <w:rFonts w:asciiTheme="minorHAnsi" w:hAnsiTheme="minorHAnsi" w:cstheme="minorHAnsi"/>
          <w:shd w:val="clear" w:color="auto" w:fill="FFFFFF"/>
        </w:rPr>
        <w:t xml:space="preserve"> selectivity, in propylene oxide</w:t>
      </w:r>
      <w:r w:rsidRPr="00056361">
        <w:rPr>
          <w:rFonts w:asciiTheme="minorHAnsi" w:hAnsiTheme="minorHAnsi" w:cstheme="minorHAnsi"/>
          <w:shd w:val="clear" w:color="auto" w:fill="FFFFFF"/>
        </w:rPr>
        <w:t xml:space="preserve"> ROCOP using planar </w:t>
      </w:r>
      <w:proofErr w:type="spellStart"/>
      <w:r w:rsidRPr="00056361">
        <w:rPr>
          <w:rFonts w:asciiTheme="minorHAnsi" w:hAnsiTheme="minorHAnsi" w:cstheme="minorHAnsi"/>
          <w:shd w:val="clear" w:color="auto" w:fill="FFFFFF"/>
        </w:rPr>
        <w:t>bicomponent</w:t>
      </w:r>
      <w:proofErr w:type="spellEnd"/>
      <w:r w:rsidRPr="00056361">
        <w:rPr>
          <w:rFonts w:asciiTheme="minorHAnsi" w:hAnsiTheme="minorHAnsi" w:cstheme="minorHAnsi"/>
          <w:shd w:val="clear" w:color="auto" w:fill="FFFFFF"/>
        </w:rPr>
        <w:t xml:space="preserve"> catalysts.</w:t>
      </w:r>
      <w:r w:rsidRPr="00056361">
        <w:rPr>
          <w:rFonts w:asciiTheme="minorHAnsi" w:hAnsiTheme="minorHAnsi" w:cstheme="minorHAnsi"/>
          <w:shd w:val="clear" w:color="auto" w:fill="FFFFFF"/>
        </w:rPr>
        <w:fldChar w:fldCharType="begin"/>
      </w:r>
      <w:r w:rsidR="0070024E">
        <w:rPr>
          <w:rFonts w:asciiTheme="minorHAnsi" w:hAnsiTheme="minorHAnsi" w:cstheme="minorHAnsi"/>
          <w:shd w:val="clear" w:color="auto" w:fill="FFFFFF"/>
        </w:rPr>
        <w:instrText xml:space="preserve"> ADDIN EN.CITE &lt;EndNote&gt;&lt;Cite&gt;&lt;Author&gt;Ohkawara&lt;/Author&gt;&lt;Year&gt;2014&lt;/Year&gt;&lt;RecNum&gt;79&lt;/RecNum&gt;&lt;DisplayText&gt;[91]&lt;/DisplayText&gt;&lt;record&gt;&lt;rec-number&gt;79&lt;/rec-number&gt;&lt;foreign-keys&gt;&lt;key app="EN" db-id="vvzt2rawbxepvnessdt59aal0dvatw09a5rs" timestamp="1443442104"&gt;79&lt;/key&gt;&lt;/foreign-keys&gt;&lt;ref-type name="Journal Article"&gt;17&lt;/ref-type&gt;&lt;contributors&gt;&lt;authors&gt;&lt;author&gt;Ohkawara, Takahiro&lt;/author&gt;&lt;author&gt;Suzuki, Kohei&lt;/author&gt;&lt;author&gt;Nakano, Koji&lt;/author&gt;&lt;author&gt;Mori, Seiji&lt;/author&gt;&lt;author&gt;Nozaki, Kyoko&lt;/author&gt;&lt;/authors&gt;&lt;/contributors&gt;&lt;titles&gt;&lt;title&gt;Facile Estimation of Catalytic Activity and Selectivities in Copolymerization of Propylene Oxide with Carbon Dioxide Mediated by Metal Complexes with Planar Tetradentate Ligand&lt;/title&gt;&lt;secondary-title&gt;Journal of the American Chemical Society&lt;/secondary-title&gt;&lt;/titles&gt;&lt;periodical&gt;&lt;full-title&gt;Journal of the American Chemical Society&lt;/full-title&gt;&lt;abbr-1&gt;J. Am. Chem. Soc.&lt;/abbr-1&gt;&lt;/periodical&gt;&lt;pages&gt;10728-10735&lt;/pages&gt;&lt;volume&gt;136&lt;/volume&gt;&lt;number&gt;30&lt;/number&gt;&lt;dates&gt;&lt;year&gt;2014&lt;/year&gt;&lt;pub-dates&gt;&lt;date&gt;Jul 30&lt;/date&gt;&lt;/pub-dates&gt;&lt;/dates&gt;&lt;isbn&gt;0002-7863&lt;/isbn&gt;&lt;accession-num&gt;WOS:000339693900030&lt;/accession-num&gt;&lt;urls&gt;&lt;related-urls&gt;&lt;url&gt;&amp;lt;Go to ISI&amp;gt;://WOS:000339693900030&lt;/url&gt;&lt;/related-urls&gt;&lt;/urls&gt;&lt;electronic-resource-num&gt;10.1021/ja5046814&lt;/electronic-resource-num&gt;&lt;/record&gt;&lt;/Cite&gt;&lt;/EndNote&gt;</w:instrText>
      </w:r>
      <w:r w:rsidRPr="00056361">
        <w:rPr>
          <w:rFonts w:asciiTheme="minorHAnsi" w:hAnsiTheme="minorHAnsi" w:cstheme="minorHAnsi"/>
          <w:shd w:val="clear" w:color="auto" w:fill="FFFFFF"/>
        </w:rPr>
        <w:fldChar w:fldCharType="separate"/>
      </w:r>
      <w:r w:rsidR="0070024E">
        <w:rPr>
          <w:rFonts w:asciiTheme="minorHAnsi" w:hAnsiTheme="minorHAnsi" w:cstheme="minorHAnsi"/>
          <w:noProof/>
          <w:shd w:val="clear" w:color="auto" w:fill="FFFFFF"/>
        </w:rPr>
        <w:t>[91]</w:t>
      </w:r>
      <w:r w:rsidRPr="00056361">
        <w:rPr>
          <w:rFonts w:asciiTheme="minorHAnsi" w:hAnsiTheme="minorHAnsi" w:cstheme="minorHAnsi"/>
          <w:shd w:val="clear" w:color="auto" w:fill="FFFFFF"/>
        </w:rPr>
        <w:fldChar w:fldCharType="end"/>
      </w:r>
      <w:r w:rsidRPr="00056361">
        <w:rPr>
          <w:rFonts w:asciiTheme="minorHAnsi" w:hAnsiTheme="minorHAnsi" w:cstheme="minorHAnsi"/>
          <w:shd w:val="clear" w:color="auto" w:fill="FFFFFF"/>
        </w:rPr>
        <w:t xml:space="preserve"> By comparing the difference between the </w:t>
      </w:r>
      <w:r w:rsidR="00715B08">
        <w:rPr>
          <w:rFonts w:asciiTheme="minorHAnsi" w:hAnsiTheme="minorHAnsi" w:cstheme="minorHAnsi"/>
          <w:shd w:val="clear" w:color="auto" w:fill="FFFFFF"/>
        </w:rPr>
        <w:t xml:space="preserve">dissociation energies for metal </w:t>
      </w:r>
      <w:r w:rsidRPr="00056361">
        <w:rPr>
          <w:rFonts w:asciiTheme="minorHAnsi" w:hAnsiTheme="minorHAnsi" w:cstheme="minorHAnsi"/>
          <w:shd w:val="clear" w:color="auto" w:fill="FFFFFF"/>
        </w:rPr>
        <w:t>-epoxide, -carbonate and -alkoxide intermediates, the preferred pathway at each stage of the catalytic cycle could be quickly estimated.</w:t>
      </w:r>
      <w:r w:rsidRPr="00056361">
        <w:rPr>
          <w:rFonts w:asciiTheme="minorHAnsi" w:hAnsiTheme="minorHAnsi" w:cstheme="minorHAnsi"/>
          <w:shd w:val="clear" w:color="auto" w:fill="FFFFFF"/>
        </w:rPr>
        <w:fldChar w:fldCharType="begin"/>
      </w:r>
      <w:r w:rsidR="0070024E">
        <w:rPr>
          <w:rFonts w:asciiTheme="minorHAnsi" w:hAnsiTheme="minorHAnsi" w:cstheme="minorHAnsi"/>
          <w:shd w:val="clear" w:color="auto" w:fill="FFFFFF"/>
        </w:rPr>
        <w:instrText xml:space="preserve"> ADDIN EN.CITE &lt;EndNote&gt;&lt;Cite&gt;&lt;Author&gt;Ohkawara&lt;/Author&gt;&lt;Year&gt;2014&lt;/Year&gt;&lt;RecNum&gt;79&lt;/RecNum&gt;&lt;DisplayText&gt;[91]&lt;/DisplayText&gt;&lt;record&gt;&lt;rec-number&gt;79&lt;/rec-number&gt;&lt;foreign-keys&gt;&lt;key app="EN" db-id="vvzt2rawbxepvnessdt59aal0dvatw09a5rs" timestamp="1443442104"&gt;79&lt;/key&gt;&lt;/foreign-keys&gt;&lt;ref-type name="Journal Article"&gt;17&lt;/ref-type&gt;&lt;contributors&gt;&lt;authors&gt;&lt;author&gt;Ohkawara, Takahiro&lt;/author&gt;&lt;author&gt;Suzuki, Kohei&lt;/author&gt;&lt;author&gt;Nakano, Koji&lt;/author&gt;&lt;author&gt;Mori, Seiji&lt;/author&gt;&lt;author&gt;Nozaki, Kyoko&lt;/author&gt;&lt;/authors&gt;&lt;/contributors&gt;&lt;titles&gt;&lt;title&gt;Facile Estimation of Catalytic Activity and Selectivities in Copolymerization of Propylene Oxide with Carbon Dioxide Mediated by Metal Complexes with Planar Tetradentate Ligand&lt;/title&gt;&lt;secondary-title&gt;Journal of the American Chemical Society&lt;/secondary-title&gt;&lt;/titles&gt;&lt;periodical&gt;&lt;full-title&gt;Journal of the American Chemical Society&lt;/full-title&gt;&lt;abbr-1&gt;J. Am. Chem. Soc.&lt;/abbr-1&gt;&lt;/periodical&gt;&lt;pages&gt;10728-10735&lt;/pages&gt;&lt;volume&gt;136&lt;/volume&gt;&lt;number&gt;30&lt;/number&gt;&lt;dates&gt;&lt;year&gt;2014&lt;/year&gt;&lt;pub-dates&gt;&lt;date&gt;Jul 30&lt;/date&gt;&lt;/pub-dates&gt;&lt;/dates&gt;&lt;isbn&gt;0002-7863&lt;/isbn&gt;&lt;accession-num&gt;WOS:000339693900030&lt;/accession-num&gt;&lt;urls&gt;&lt;related-urls&gt;&lt;url&gt;&amp;lt;Go to ISI&amp;gt;://WOS:000339693900030&lt;/url&gt;&lt;/related-urls&gt;&lt;/urls&gt;&lt;electronic-resource-num&gt;10.1021/ja5046814&lt;/electronic-resource-num&gt;&lt;/record&gt;&lt;/Cite&gt;&lt;/EndNote&gt;</w:instrText>
      </w:r>
      <w:r w:rsidRPr="00056361">
        <w:rPr>
          <w:rFonts w:asciiTheme="minorHAnsi" w:hAnsiTheme="minorHAnsi" w:cstheme="minorHAnsi"/>
          <w:shd w:val="clear" w:color="auto" w:fill="FFFFFF"/>
        </w:rPr>
        <w:fldChar w:fldCharType="separate"/>
      </w:r>
      <w:r w:rsidR="0070024E">
        <w:rPr>
          <w:rFonts w:asciiTheme="minorHAnsi" w:hAnsiTheme="minorHAnsi" w:cstheme="minorHAnsi"/>
          <w:noProof/>
          <w:shd w:val="clear" w:color="auto" w:fill="FFFFFF"/>
        </w:rPr>
        <w:t>[91]</w:t>
      </w:r>
      <w:r w:rsidRPr="00056361">
        <w:rPr>
          <w:rFonts w:asciiTheme="minorHAnsi" w:hAnsiTheme="minorHAnsi" w:cstheme="minorHAnsi"/>
          <w:shd w:val="clear" w:color="auto" w:fill="FFFFFF"/>
        </w:rPr>
        <w:fldChar w:fldCharType="end"/>
      </w:r>
      <w:r w:rsidRPr="00056361">
        <w:rPr>
          <w:rFonts w:asciiTheme="minorHAnsi" w:hAnsiTheme="minorHAnsi" w:cstheme="minorHAnsi"/>
          <w:shd w:val="clear" w:color="auto" w:fill="FFFFFF"/>
        </w:rPr>
        <w:t xml:space="preserve"> </w:t>
      </w:r>
    </w:p>
    <w:p w:rsidR="00056361" w:rsidRPr="00056361" w:rsidRDefault="00056361" w:rsidP="00056361">
      <w:pPr>
        <w:jc w:val="both"/>
        <w:rPr>
          <w:rFonts w:asciiTheme="minorHAnsi" w:hAnsiTheme="minorHAnsi" w:cstheme="minorHAnsi"/>
          <w:shd w:val="clear" w:color="auto" w:fill="FFFFFF"/>
        </w:rPr>
      </w:pPr>
    </w:p>
    <w:p w:rsidR="00056361" w:rsidRDefault="00056361" w:rsidP="00056361">
      <w:pPr>
        <w:jc w:val="both"/>
        <w:rPr>
          <w:rFonts w:asciiTheme="minorHAnsi" w:hAnsiTheme="minorHAnsi" w:cstheme="minorHAnsi"/>
        </w:rPr>
      </w:pPr>
      <w:r w:rsidRPr="00056361">
        <w:rPr>
          <w:rFonts w:asciiTheme="minorHAnsi" w:hAnsiTheme="minorHAnsi" w:cstheme="minorHAnsi"/>
        </w:rPr>
        <w:t xml:space="preserve">One challenge of </w:t>
      </w:r>
      <w:proofErr w:type="spellStart"/>
      <w:r w:rsidRPr="00056361">
        <w:rPr>
          <w:rFonts w:asciiTheme="minorHAnsi" w:hAnsiTheme="minorHAnsi" w:cstheme="minorHAnsi"/>
        </w:rPr>
        <w:t>exogeneous</w:t>
      </w:r>
      <w:proofErr w:type="spellEnd"/>
      <w:r w:rsidRPr="00056361">
        <w:rPr>
          <w:rFonts w:asciiTheme="minorHAnsi" w:hAnsiTheme="minorHAnsi" w:cstheme="minorHAnsi"/>
        </w:rPr>
        <w:t xml:space="preserve"> co-catalysts is that if the stoichiometry (vs. catalyst) is not finely balanced, significant side-reactions to produce cyclic carbonate can result. Furthermore, because the systems are bi-component, low catalyst loadings are not generally feasible. Finally, the fractional orders in catalyst imply that </w:t>
      </w:r>
      <w:proofErr w:type="spellStart"/>
      <w:r w:rsidRPr="00056361">
        <w:rPr>
          <w:rFonts w:asciiTheme="minorHAnsi" w:hAnsiTheme="minorHAnsi" w:cstheme="minorHAnsi"/>
        </w:rPr>
        <w:t>dimerisation</w:t>
      </w:r>
      <w:proofErr w:type="spellEnd"/>
      <w:r w:rsidRPr="00056361">
        <w:rPr>
          <w:rFonts w:asciiTheme="minorHAnsi" w:hAnsiTheme="minorHAnsi" w:cstheme="minorHAnsi"/>
        </w:rPr>
        <w:t xml:space="preserve"> may be necessary, thereby providing an entropic barrier to </w:t>
      </w:r>
      <w:r w:rsidR="00C12AA7">
        <w:rPr>
          <w:rFonts w:asciiTheme="minorHAnsi" w:hAnsiTheme="minorHAnsi" w:cstheme="minorHAnsi"/>
        </w:rPr>
        <w:t>catalysis at low metal loading. T</w:t>
      </w:r>
      <w:r w:rsidRPr="00056361">
        <w:rPr>
          <w:rFonts w:asciiTheme="minorHAnsi" w:hAnsiTheme="minorHAnsi" w:cstheme="minorHAnsi"/>
        </w:rPr>
        <w:t xml:space="preserve">wo strategies have been used to overcome these limitations: 1) the development of catalysts whereby the co-catalyst is attached to the ancillary ligand and 2) the development of dinuclear salen catalysts. </w:t>
      </w:r>
    </w:p>
    <w:p w:rsidR="00056361" w:rsidRPr="00056361" w:rsidRDefault="00056361" w:rsidP="00056361">
      <w:pPr>
        <w:jc w:val="both"/>
        <w:rPr>
          <w:rFonts w:asciiTheme="minorHAnsi" w:hAnsiTheme="minorHAnsi" w:cstheme="minorHAnsi"/>
        </w:rPr>
      </w:pPr>
    </w:p>
    <w:p w:rsidR="00056361" w:rsidRPr="00056361" w:rsidRDefault="00056361" w:rsidP="00056361">
      <w:pPr>
        <w:jc w:val="both"/>
        <w:rPr>
          <w:rFonts w:asciiTheme="minorHAnsi" w:hAnsiTheme="minorHAnsi" w:cstheme="minorHAnsi"/>
        </w:rPr>
      </w:pPr>
      <w:r w:rsidRPr="00056361">
        <w:rPr>
          <w:rFonts w:asciiTheme="minorHAnsi" w:hAnsiTheme="minorHAnsi" w:cstheme="minorHAnsi"/>
        </w:rPr>
        <w:t xml:space="preserve">Increased activities, tolerance and selectivities were observed by covalently bonding the co-catalyst moiety to the catalyst ligand, removing the need to add an exogenous co-catalyst source. Nozaki first reported this phenomenon for a </w:t>
      </w:r>
      <w:proofErr w:type="gramStart"/>
      <w:r w:rsidRPr="00056361">
        <w:rPr>
          <w:rFonts w:asciiTheme="minorHAnsi" w:hAnsiTheme="minorHAnsi" w:cstheme="minorHAnsi"/>
        </w:rPr>
        <w:t>Co(</w:t>
      </w:r>
      <w:proofErr w:type="gramEnd"/>
      <w:r w:rsidRPr="00056361">
        <w:rPr>
          <w:rFonts w:asciiTheme="minorHAnsi" w:hAnsiTheme="minorHAnsi" w:cstheme="minorHAnsi"/>
        </w:rPr>
        <w:t xml:space="preserve">III) salen complex, substituted with </w:t>
      </w:r>
      <w:proofErr w:type="spellStart"/>
      <w:r w:rsidRPr="00056361">
        <w:rPr>
          <w:rFonts w:asciiTheme="minorHAnsi" w:hAnsiTheme="minorHAnsi" w:cstheme="minorHAnsi"/>
        </w:rPr>
        <w:t>piperidinium</w:t>
      </w:r>
      <w:proofErr w:type="spellEnd"/>
      <w:r w:rsidRPr="00056361">
        <w:rPr>
          <w:rFonts w:asciiTheme="minorHAnsi" w:hAnsiTheme="minorHAnsi" w:cstheme="minorHAnsi"/>
        </w:rPr>
        <w:t xml:space="preserve"> ‘arms’ (</w:t>
      </w:r>
      <w:r w:rsidRPr="00056361">
        <w:rPr>
          <w:rFonts w:asciiTheme="minorHAnsi" w:hAnsiTheme="minorHAnsi" w:cstheme="minorHAnsi"/>
          <w:b/>
        </w:rPr>
        <w:t>C</w:t>
      </w:r>
      <w:r w:rsidRPr="00056361">
        <w:rPr>
          <w:rFonts w:asciiTheme="minorHAnsi" w:hAnsiTheme="minorHAnsi" w:cstheme="minorHAnsi"/>
        </w:rPr>
        <w:t xml:space="preserve">, </w:t>
      </w:r>
      <w:r w:rsidR="005438AC">
        <w:rPr>
          <w:rFonts w:asciiTheme="minorHAnsi" w:hAnsiTheme="minorHAnsi" w:cstheme="minorHAnsi"/>
        </w:rPr>
        <w:t>Figure 4</w:t>
      </w:r>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PEVuZE5vdGU+PENpdGU+PEF1dGhvcj5OYWthbm88L0F1dGhvcj48WWVhcj4yMDA2PC9ZZWFyPjxS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PEVuZE5vdGU+PENpdGU+PEF1dGhvcj5OYWthbm88L0F1dGhvcj48WWVhcj4yMDA2PC9ZZWFyPjxS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[68]</w:t>
      </w:r>
      <w:r w:rsidRPr="00056361">
        <w:rPr>
          <w:rFonts w:asciiTheme="minorHAnsi" w:hAnsiTheme="minorHAnsi" w:cstheme="minorHAnsi"/>
        </w:rPr>
        <w:fldChar w:fldCharType="end"/>
      </w:r>
      <w:r w:rsidRPr="00056361">
        <w:rPr>
          <w:rFonts w:asciiTheme="minorHAnsi" w:hAnsiTheme="minorHAnsi" w:cstheme="minorHAnsi"/>
        </w:rPr>
        <w:t xml:space="preserve"> This catalyst showed very high selectivity for carbonate formation (˃ 99 %), a high TOF (250 h</w:t>
      </w:r>
      <w:r w:rsidRPr="00056361">
        <w:rPr>
          <w:rFonts w:asciiTheme="minorHAnsi" w:hAnsiTheme="minorHAnsi" w:cstheme="minorHAnsi"/>
          <w:vertAlign w:val="superscript"/>
        </w:rPr>
        <w:t>-1</w:t>
      </w:r>
      <w:r w:rsidRPr="00056361">
        <w:rPr>
          <w:rFonts w:asciiTheme="minorHAnsi" w:hAnsiTheme="minorHAnsi" w:cstheme="minorHAnsi"/>
        </w:rPr>
        <w:t>) and operated at room temperature, under 14 bar pressure of CO</w:t>
      </w:r>
      <w:r w:rsidRPr="00056361">
        <w:rPr>
          <w:rFonts w:asciiTheme="minorHAnsi" w:hAnsiTheme="minorHAnsi" w:cstheme="minorHAnsi"/>
          <w:vertAlign w:val="subscript"/>
        </w:rPr>
        <w:t>2</w:t>
      </w:r>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PEVuZE5vdGU+PENpdGU+PEF1dGhvcj5OYWthbm88L0F1dGhvcj48WWVhcj4yMDA2PC9ZZWFyPjxS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PEVuZE5vdGU+PENpdGU+PEF1dGhvcj5OYWthbm88L0F1dGhvcj48WWVhcj4yMDA2PC9ZZWFyPjxS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[68]</w:t>
      </w:r>
      <w:r w:rsidRPr="00056361">
        <w:rPr>
          <w:rFonts w:asciiTheme="minorHAnsi" w:hAnsiTheme="minorHAnsi" w:cstheme="minorHAnsi"/>
        </w:rPr>
        <w:fldChar w:fldCharType="end"/>
      </w:r>
      <w:r w:rsidRPr="00056361">
        <w:rPr>
          <w:rFonts w:asciiTheme="minorHAnsi" w:hAnsiTheme="minorHAnsi" w:cstheme="minorHAnsi"/>
        </w:rPr>
        <w:t xml:space="preserve"> Lee subsequently also developed various </w:t>
      </w:r>
      <w:proofErr w:type="spellStart"/>
      <w:r w:rsidRPr="00056361">
        <w:rPr>
          <w:rFonts w:asciiTheme="minorHAnsi" w:hAnsiTheme="minorHAnsi" w:cstheme="minorHAnsi"/>
        </w:rPr>
        <w:t>bifunctional</w:t>
      </w:r>
      <w:proofErr w:type="spellEnd"/>
      <w:r w:rsidRPr="00056361">
        <w:rPr>
          <w:rFonts w:asciiTheme="minorHAnsi" w:hAnsiTheme="minorHAnsi" w:cstheme="minorHAnsi"/>
        </w:rPr>
        <w:t xml:space="preserve"> catalysts (</w:t>
      </w:r>
      <w:r w:rsidRPr="00056361">
        <w:rPr>
          <w:rFonts w:asciiTheme="minorHAnsi" w:hAnsiTheme="minorHAnsi" w:cstheme="minorHAnsi"/>
          <w:b/>
        </w:rPr>
        <w:t>D</w:t>
      </w:r>
      <w:r w:rsidRPr="00056361">
        <w:rPr>
          <w:rFonts w:asciiTheme="minorHAnsi" w:hAnsiTheme="minorHAnsi" w:cstheme="minorHAnsi"/>
        </w:rPr>
        <w:t xml:space="preserve">, </w:t>
      </w:r>
      <w:r w:rsidR="005438AC">
        <w:rPr>
          <w:rFonts w:asciiTheme="minorHAnsi" w:hAnsiTheme="minorHAnsi" w:cstheme="minorHAnsi"/>
        </w:rPr>
        <w:t>Figure 4</w:t>
      </w:r>
      <w:r w:rsidRPr="00056361">
        <w:rPr>
          <w:rFonts w:asciiTheme="minorHAnsi" w:hAnsiTheme="minorHAnsi" w:cstheme="minorHAnsi"/>
        </w:rPr>
        <w:t xml:space="preserve">) substituted with ionic groups, which </w:t>
      </w:r>
      <w:r w:rsidR="00715B08">
        <w:rPr>
          <w:rFonts w:asciiTheme="minorHAnsi" w:hAnsiTheme="minorHAnsi" w:cstheme="minorHAnsi"/>
        </w:rPr>
        <w:t>have shown</w:t>
      </w:r>
      <w:r w:rsidRPr="00056361">
        <w:rPr>
          <w:rFonts w:asciiTheme="minorHAnsi" w:hAnsiTheme="minorHAnsi" w:cstheme="minorHAnsi"/>
        </w:rPr>
        <w:t xml:space="preserve"> some of the highest activities (TOF = 26000 h</w:t>
      </w:r>
      <w:r w:rsidRPr="00056361">
        <w:rPr>
          <w:rFonts w:asciiTheme="minorHAnsi" w:hAnsiTheme="minorHAnsi" w:cstheme="minorHAnsi"/>
          <w:vertAlign w:val="superscript"/>
        </w:rPr>
        <w:t>-1</w:t>
      </w:r>
      <w:r w:rsidRPr="00056361">
        <w:rPr>
          <w:rFonts w:asciiTheme="minorHAnsi" w:hAnsiTheme="minorHAnsi" w:cstheme="minorHAnsi"/>
        </w:rPr>
        <w:t xml:space="preserve">) ever reported and which are active under low catalyst loadings (1:25000, </w:t>
      </w:r>
      <w:proofErr w:type="spellStart"/>
      <w:r w:rsidRPr="00056361">
        <w:rPr>
          <w:rFonts w:asciiTheme="minorHAnsi" w:hAnsiTheme="minorHAnsi" w:cstheme="minorHAnsi"/>
        </w:rPr>
        <w:t>Catalyst</w:t>
      </w:r>
      <w:proofErr w:type="gramStart"/>
      <w:r w:rsidRPr="00056361">
        <w:rPr>
          <w:rFonts w:asciiTheme="minorHAnsi" w:hAnsiTheme="minorHAnsi" w:cstheme="minorHAnsi"/>
        </w:rPr>
        <w:t>:PO</w:t>
      </w:r>
      <w:proofErr w:type="spellEnd"/>
      <w:proofErr w:type="gramEnd"/>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PEVuZE5vdGU+PENpdGU+PEF1dGhvcj5TLjwvQXV0aG9yPjxZZWFyPjIwMDg8L1llYXI+PFJlY051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==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PEVuZE5vdGU+PENpdGU+PEF1dGhvcj5TLjwvQXV0aG9yPjxZZWFyPjIwMDg8L1llYXI+PFJlY051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==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[30, 31, 34]</w:t>
      </w:r>
      <w:r w:rsidRPr="00056361">
        <w:rPr>
          <w:rFonts w:asciiTheme="minorHAnsi" w:hAnsiTheme="minorHAnsi" w:cstheme="minorHAnsi"/>
        </w:rPr>
        <w:fldChar w:fldCharType="end"/>
      </w:r>
      <w:r w:rsidRPr="00056361">
        <w:rPr>
          <w:rFonts w:asciiTheme="minorHAnsi" w:hAnsiTheme="minorHAnsi" w:cstheme="minorHAnsi"/>
        </w:rPr>
        <w:t xml:space="preserve"> Lu has also shown a cobalt salen complex with a tethered </w:t>
      </w:r>
      <w:proofErr w:type="spellStart"/>
      <w:r w:rsidRPr="00056361">
        <w:rPr>
          <w:rFonts w:asciiTheme="minorHAnsi" w:hAnsiTheme="minorHAnsi" w:cstheme="minorHAnsi"/>
        </w:rPr>
        <w:t>quarternary</w:t>
      </w:r>
      <w:proofErr w:type="spellEnd"/>
      <w:r w:rsidRPr="00056361">
        <w:rPr>
          <w:rFonts w:asciiTheme="minorHAnsi" w:hAnsiTheme="minorHAnsi" w:cstheme="minorHAnsi"/>
        </w:rPr>
        <w:t xml:space="preserve"> ammonium salt is highly efficient (TOF up to 5160 h</w:t>
      </w:r>
      <w:r w:rsidRPr="00056361">
        <w:rPr>
          <w:rFonts w:asciiTheme="minorHAnsi" w:hAnsiTheme="minorHAnsi" w:cstheme="minorHAnsi"/>
          <w:vertAlign w:val="superscript"/>
        </w:rPr>
        <w:t>-1</w:t>
      </w:r>
      <w:r w:rsidRPr="00056361">
        <w:rPr>
          <w:rFonts w:asciiTheme="minorHAnsi" w:hAnsiTheme="minorHAnsi" w:cstheme="minorHAnsi"/>
        </w:rPr>
        <w:t>) for the terpolymerisation of cyclohexene oxide with a range of aliphatic epoxides (such as PO) and CO</w:t>
      </w:r>
      <w:r w:rsidRPr="00056361">
        <w:rPr>
          <w:rFonts w:asciiTheme="minorHAnsi" w:hAnsiTheme="minorHAnsi" w:cstheme="minorHAnsi"/>
          <w:vertAlign w:val="subscript"/>
        </w:rPr>
        <w:t>2</w:t>
      </w:r>
      <w:r w:rsidRPr="00056361">
        <w:rPr>
          <w:rFonts w:asciiTheme="minorHAnsi" w:hAnsiTheme="minorHAnsi" w:cstheme="minorHAnsi"/>
        </w:rPr>
        <w:t>.</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&lt;EndNote&gt;&lt;Cite&gt;&lt;Author&gt;Ren&lt;/Author&gt;&lt;Year&gt;2010&lt;/Year&gt;&lt;RecNum&gt;126&lt;/RecNum&gt;&lt;DisplayText&gt;[108]&lt;/DisplayText&gt;&lt;record&gt;&lt;rec-number&gt;126&lt;/rec-number&gt;&lt;foreign-keys&gt;&lt;key app="EN" db-id="vvzt2rawbxepvnessdt59aal0dvatw09a5rs" timestamp="1443462294"&gt;126&lt;/key&gt;&lt;/foreign-keys&gt;&lt;ref-type name="Journal Article"&gt;17&lt;/ref-type&gt;&lt;contributors&gt;&lt;authors&gt;&lt;author&gt;Ren, Wei-Min&lt;/author&gt;&lt;author&gt;Zhang, Xiao&lt;/author&gt;&lt;author&gt;Liu, Ye&lt;/author&gt;&lt;author&gt;Li, Jian-Feng&lt;/author&gt;&lt;author&gt;Wang, Hui&lt;/author&gt;&lt;author&gt;Lu, Xiao-Bing&lt;/author&gt;&lt;/authors&gt;&lt;/contributors&gt;&lt;titles&gt;&lt;title&gt;Highly Active, Bifunctional Co(III)-Salen Catalyst for Alternating Copolymerization of CO2 with Cyclohexene Oxide and Terpolymerization with Aliphatic Epoxides&lt;/title&gt;&lt;secondary-title&gt;Macromolecules&lt;/secondary-title&gt;&lt;/titles&gt;&lt;periodical&gt;&lt;full-title&gt;Macromolecules&lt;/full-title&gt;&lt;abbr-1&gt;Macromolecules&lt;/abbr-1&gt;&lt;/periodical&gt;&lt;pages&gt;1396-1402&lt;/pages&gt;&lt;volume&gt;43&lt;/volume&gt;&lt;number&gt;3&lt;/number&gt;&lt;dates&gt;&lt;year&gt;2010&lt;/year&gt;&lt;pub-dates&gt;&lt;date&gt;2010/02/09&lt;/date&gt;&lt;/pub-dates&gt;&lt;/dates&gt;&lt;publisher&gt;American Chemical Society&lt;/publisher&gt;&lt;isbn&gt;0024-9297&lt;/isbn&gt;&lt;urls&gt;&lt;related-urls&gt;&lt;url&gt;http://dx.doi.org/10.1021/ma902321g&lt;/url&gt;&lt;/related-urls&gt;&lt;/urls&gt;&lt;electronic-resource-num&gt;10.1021/ma902321g&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[108]</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spacing w:after="200" w:line="276" w:lineRule="auto"/>
        <w:jc w:val="both"/>
        <w:rPr>
          <w:rFonts w:asciiTheme="minorHAnsi" w:eastAsiaTheme="majorEastAsia" w:hAnsiTheme="minorHAnsi" w:cstheme="minorHAnsi"/>
          <w:b/>
          <w:bCs/>
          <w:szCs w:val="26"/>
        </w:rPr>
      </w:pPr>
      <w:r w:rsidRPr="00056361">
        <w:rPr>
          <w:rFonts w:asciiTheme="minorHAnsi" w:hAnsiTheme="minorHAnsi" w:cstheme="minorHAnsi"/>
        </w:rPr>
        <w:br w:type="page"/>
      </w:r>
    </w:p>
    <w:p w:rsidR="00056361" w:rsidRPr="00056361" w:rsidRDefault="00056361" w:rsidP="00056361">
      <w:pPr>
        <w:pStyle w:val="Heading2"/>
        <w:numPr>
          <w:ilvl w:val="0"/>
          <w:numId w:val="0"/>
        </w:numPr>
        <w:rPr>
          <w:rFonts w:asciiTheme="minorHAnsi" w:hAnsiTheme="minorHAnsi" w:cstheme="minorHAnsi"/>
          <w:i w:val="0"/>
        </w:rPr>
      </w:pPr>
      <w:r w:rsidRPr="00056361">
        <w:rPr>
          <w:rFonts w:asciiTheme="minorHAnsi" w:hAnsiTheme="minorHAnsi" w:cstheme="minorHAnsi"/>
          <w:i w:val="0"/>
        </w:rPr>
        <w:t>Dinuclear or Bimetallic Catalysts</w:t>
      </w:r>
    </w:p>
    <w:p w:rsidR="00056361" w:rsidRDefault="00056361" w:rsidP="00056361">
      <w:pPr>
        <w:jc w:val="both"/>
        <w:rPr>
          <w:rFonts w:asciiTheme="minorHAnsi" w:hAnsiTheme="minorHAnsi" w:cstheme="minorHAnsi"/>
        </w:rPr>
      </w:pPr>
      <w:r w:rsidRPr="00056361">
        <w:rPr>
          <w:rFonts w:asciiTheme="minorHAnsi" w:hAnsiTheme="minorHAnsi" w:cstheme="minorHAnsi"/>
        </w:rPr>
        <w:t>An important development for the field was the report from Coates, in 1998, of highly active zinc β-diiminate (BDI) catalysts.</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&lt;EndNote&gt;&lt;Cite&gt;&lt;Author&gt;Cheng&lt;/Author&gt;&lt;Year&gt;1998&lt;/Year&gt;&lt;RecNum&gt;127&lt;/RecNum&gt;&lt;DisplayText&gt;[109]&lt;/DisplayText&gt;&lt;record&gt;&lt;rec-number&gt;127&lt;/rec-number&gt;&lt;foreign-keys&gt;&lt;key app="EN" db-id="vvzt2rawbxepvnessdt59aal0dvatw09a5rs" timestamp="1443463462"&gt;127&lt;/key&gt;&lt;/foreign-keys&gt;&lt;ref-type name="Journal Article"&gt;17&lt;/ref-type&gt;&lt;contributors&gt;&lt;authors&gt;&lt;author&gt;Cheng, Ming&lt;/author&gt;&lt;author&gt;Lobkovsky, Emil B.&lt;/author&gt;&lt;author&gt;Coates, Geoffrey W.&lt;/author&gt;&lt;/authors&gt;&lt;/contributors&gt;&lt;titles&gt;&lt;title&gt;Catalytic Reactions Involving C1 Feedstocks:  New High-Activity Zn(II)-Based Catalysts for the Alternating Copolymerization of Carbon Dioxide and Epoxides&lt;/title&gt;&lt;secondary-title&gt;Journal of the American Chemical Society&lt;/secondary-title&gt;&lt;/titles&gt;&lt;periodical&gt;&lt;full-title&gt;Journal of the American Chemical Society&lt;/full-title&gt;&lt;abbr-1&gt;J. Am. Chem. Soc.&lt;/abbr-1&gt;&lt;/periodical&gt;&lt;pages&gt;11018-11019&lt;/pages&gt;&lt;volume&gt;120&lt;/volume&gt;&lt;number&gt;42&lt;/number&gt;&lt;dates&gt;&lt;year&gt;1998&lt;/year&gt;&lt;pub-dates&gt;&lt;date&gt;1998/10/01&lt;/date&gt;&lt;/pub-dates&gt;&lt;/dates&gt;&lt;publisher&gt;American Chemical Society&lt;/publisher&gt;&lt;isbn&gt;0002-7863&lt;/isbn&gt;&lt;urls&gt;&lt;related-urls&gt;&lt;url&gt;http://dx.doi.org/10.1021/ja982601k&lt;/url&gt;&lt;/related-urls&gt;&lt;/urls&gt;&lt;electronic-resource-num&gt;10.1021/ja982601k&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[109]</w:t>
      </w:r>
      <w:r w:rsidRPr="00056361">
        <w:rPr>
          <w:rFonts w:asciiTheme="minorHAnsi" w:hAnsiTheme="minorHAnsi" w:cstheme="minorHAnsi"/>
        </w:rPr>
        <w:fldChar w:fldCharType="end"/>
      </w:r>
      <w:r w:rsidR="00715B08">
        <w:rPr>
          <w:rFonts w:asciiTheme="minorHAnsi" w:hAnsiTheme="minorHAnsi" w:cstheme="minorHAnsi"/>
        </w:rPr>
        <w:t xml:space="preserve"> </w:t>
      </w:r>
      <w:proofErr w:type="gramStart"/>
      <w:r w:rsidR="00715B08">
        <w:rPr>
          <w:rFonts w:asciiTheme="minorHAnsi" w:hAnsiTheme="minorHAnsi" w:cstheme="minorHAnsi"/>
        </w:rPr>
        <w:t>These</w:t>
      </w:r>
      <w:proofErr w:type="gramEnd"/>
      <w:r w:rsidR="00715B08">
        <w:rPr>
          <w:rFonts w:asciiTheme="minorHAnsi" w:hAnsiTheme="minorHAnsi" w:cstheme="minorHAnsi"/>
        </w:rPr>
        <w:t xml:space="preserve"> catalysts have shown</w:t>
      </w:r>
      <w:r w:rsidRPr="00056361">
        <w:rPr>
          <w:rFonts w:asciiTheme="minorHAnsi" w:hAnsiTheme="minorHAnsi" w:cstheme="minorHAnsi"/>
        </w:rPr>
        <w:t xml:space="preserve"> good activity and selectivity for CO</w:t>
      </w:r>
      <w:r w:rsidRPr="00056361">
        <w:rPr>
          <w:rFonts w:asciiTheme="minorHAnsi" w:hAnsiTheme="minorHAnsi" w:cstheme="minorHAnsi"/>
          <w:vertAlign w:val="subscript"/>
        </w:rPr>
        <w:t>2</w:t>
      </w:r>
      <w:r w:rsidR="00C12AA7" w:rsidRPr="00056361">
        <w:rPr>
          <w:rFonts w:asciiTheme="minorHAnsi" w:hAnsiTheme="minorHAnsi" w:cstheme="minorHAnsi"/>
        </w:rPr>
        <w:t>/CHO</w:t>
      </w:r>
      <w:r w:rsidR="00C12AA7">
        <w:rPr>
          <w:rFonts w:asciiTheme="minorHAnsi" w:hAnsiTheme="minorHAnsi" w:cstheme="minorHAnsi"/>
        </w:rPr>
        <w:t xml:space="preserve"> </w:t>
      </w:r>
      <w:r w:rsidRPr="00056361">
        <w:rPr>
          <w:rFonts w:asciiTheme="minorHAnsi" w:hAnsiTheme="minorHAnsi" w:cstheme="minorHAnsi"/>
        </w:rPr>
        <w:t>ROCOP, at 50 °C and 7 bar pressure of CO</w:t>
      </w:r>
      <w:r w:rsidRPr="00056361">
        <w:rPr>
          <w:rFonts w:asciiTheme="minorHAnsi" w:hAnsiTheme="minorHAnsi" w:cstheme="minorHAnsi"/>
          <w:vertAlign w:val="subscript"/>
        </w:rPr>
        <w:t>2</w:t>
      </w:r>
      <w:r w:rsidRPr="00056361">
        <w:rPr>
          <w:rFonts w:asciiTheme="minorHAnsi" w:hAnsiTheme="minorHAnsi" w:cstheme="minorHAnsi"/>
        </w:rPr>
        <w:t>. A wide range of [(BDI</w:t>
      </w:r>
      <w:proofErr w:type="gramStart"/>
      <w:r w:rsidRPr="00056361">
        <w:rPr>
          <w:rFonts w:asciiTheme="minorHAnsi" w:hAnsiTheme="minorHAnsi" w:cstheme="minorHAnsi"/>
        </w:rPr>
        <w:t>)</w:t>
      </w:r>
      <w:proofErr w:type="spellStart"/>
      <w:r w:rsidRPr="00056361">
        <w:rPr>
          <w:rFonts w:asciiTheme="minorHAnsi" w:hAnsiTheme="minorHAnsi" w:cstheme="minorHAnsi"/>
        </w:rPr>
        <w:t>ZnX</w:t>
      </w:r>
      <w:proofErr w:type="spellEnd"/>
      <w:proofErr w:type="gramEnd"/>
      <w:r w:rsidRPr="00056361">
        <w:rPr>
          <w:rFonts w:asciiTheme="minorHAnsi" w:hAnsiTheme="minorHAnsi" w:cstheme="minorHAnsi"/>
        </w:rPr>
        <w:t>] complexes have since been synthesised</w:t>
      </w:r>
      <w:r w:rsidR="00715B08">
        <w:rPr>
          <w:rFonts w:asciiTheme="minorHAnsi" w:hAnsiTheme="minorHAnsi" w:cstheme="minorHAnsi"/>
        </w:rPr>
        <w:t xml:space="preserve"> where</w:t>
      </w:r>
      <w:r w:rsidRPr="00056361">
        <w:rPr>
          <w:rFonts w:asciiTheme="minorHAnsi" w:hAnsiTheme="minorHAnsi" w:cstheme="minorHAnsi"/>
        </w:rPr>
        <w:t xml:space="preserve"> ligand substituents exert a strong effect on activity (</w:t>
      </w:r>
      <w:r w:rsidRPr="00056361">
        <w:rPr>
          <w:rFonts w:asciiTheme="minorHAnsi" w:hAnsiTheme="minorHAnsi" w:cstheme="minorHAnsi"/>
          <w:b/>
        </w:rPr>
        <w:t>E</w:t>
      </w:r>
      <w:r w:rsidRPr="00056361">
        <w:rPr>
          <w:rFonts w:asciiTheme="minorHAnsi" w:hAnsiTheme="minorHAnsi" w:cstheme="minorHAnsi"/>
        </w:rPr>
        <w:t xml:space="preserve">, </w:t>
      </w:r>
      <w:r w:rsidR="005438AC">
        <w:rPr>
          <w:rFonts w:asciiTheme="minorHAnsi" w:hAnsiTheme="minorHAnsi" w:cstheme="minorHAnsi"/>
        </w:rPr>
        <w:t>Figure 6</w:t>
      </w:r>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PEVuZE5vdGU+PENpdGU+PEF1dGhvcj5FbGxpczwvQXV0aG9yPjxZZWFyPjIwMTQ8L1llYXI+PFJl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PEVuZE5vdGU+PENpdGU+PEF1dGhvcj5FbGxpczwvQXV0aG9yPjxZZWFyPjIwMTQ8L1llYXI+PFJl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[109-113]</w:t>
      </w:r>
      <w:r w:rsidRPr="00056361">
        <w:rPr>
          <w:rFonts w:asciiTheme="minorHAnsi" w:hAnsiTheme="minorHAnsi" w:cstheme="minorHAnsi"/>
        </w:rPr>
        <w:fldChar w:fldCharType="end"/>
      </w:r>
      <w:r w:rsidRPr="00056361">
        <w:rPr>
          <w:rFonts w:asciiTheme="minorHAnsi" w:hAnsiTheme="minorHAnsi" w:cstheme="minorHAnsi"/>
        </w:rPr>
        <w:t xml:space="preserve">  In a land-mark paper investigating the mechanism it was shown that the most active catalysts existed as ‘loosely associated’ dimers under the polymerisation conditions.</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&lt;EndNote&gt;&lt;Cite&gt;&lt;Author&gt;Moore&lt;/Author&gt;&lt;Year&gt;2003&lt;/Year&gt;&lt;RecNum&gt;95&lt;/RecNum&gt;&lt;DisplayText&gt;[57]&lt;/DisplayText&gt;&lt;record&gt;&lt;rec-number&gt;95&lt;/rec-number&gt;&lt;foreign-keys&gt;&lt;key app="EN" db-id="vvzt2rawbxepvnessdt59aal0dvatw09a5rs" timestamp="1443442110"&gt;95&lt;/key&gt;&lt;/foreign-keys&gt;&lt;ref-type name="Journal Article"&gt;17&lt;/ref-type&gt;&lt;contributors&gt;&lt;authors&gt;&lt;author&gt;Moore, David R.&lt;/author&gt;&lt;author&gt;Cheng, Ming&lt;/author&gt;&lt;author&gt;Lobkovsky, Emil B.&lt;/author&gt;&lt;author&gt;Coates, Geoffrey W.&lt;/author&gt;&lt;/authors&gt;&lt;/contributors&gt;&lt;titles&gt;&lt;title&gt;Mechanism of the Alternating Copolymerization of Epoxides and CO2 Using β-Diiminate Zinc Catalysts:  Evidence for a Bimetallic Epoxide Enchainment&lt;/title&gt;&lt;secondary-title&gt;Journal of the American Chemical Society&lt;/secondary-title&gt;&lt;/titles&gt;&lt;periodical&gt;&lt;full-title&gt;Journal of the American Chemical Society&lt;/full-title&gt;&lt;abbr-1&gt;J. Am. Chem. Soc.&lt;/abbr-1&gt;&lt;/periodical&gt;&lt;pages&gt;11911-11924&lt;/pages&gt;&lt;volume&gt;125&lt;/volume&gt;&lt;number&gt;39&lt;/number&gt;&lt;dates&gt;&lt;year&gt;2003&lt;/year&gt;&lt;/dates&gt;&lt;publisher&gt;American Chemical Society&lt;/publisher&gt;&lt;isbn&gt;0002-7863&lt;/isbn&gt;&lt;work-type&gt;doi: 10.1021/ja030085e&lt;/work-type&gt;&lt;urls&gt;&lt;related-urls&gt;&lt;url&gt;http://dx.doi.org/10.1021/ja030085e&lt;/url&gt;&lt;/related-urls&gt;&lt;/urls&gt;&lt;electronic-resource-num&gt;10.1021/ja030085e&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[57]</w:t>
      </w:r>
      <w:r w:rsidRPr="00056361">
        <w:rPr>
          <w:rFonts w:asciiTheme="minorHAnsi" w:hAnsiTheme="minorHAnsi" w:cstheme="minorHAnsi"/>
        </w:rPr>
        <w:fldChar w:fldCharType="end"/>
      </w:r>
      <w:r w:rsidRPr="00056361">
        <w:rPr>
          <w:rFonts w:asciiTheme="minorHAnsi" w:hAnsiTheme="minorHAnsi" w:cstheme="minorHAnsi"/>
        </w:rPr>
        <w:t xml:space="preserve"> Rate studies revealed the order in zinc varied from 1.0 to 1.8, implicating </w:t>
      </w:r>
      <w:proofErr w:type="spellStart"/>
      <w:r w:rsidRPr="00056361">
        <w:rPr>
          <w:rFonts w:asciiTheme="minorHAnsi" w:hAnsiTheme="minorHAnsi" w:cstheme="minorHAnsi"/>
        </w:rPr>
        <w:t>dimeric</w:t>
      </w:r>
      <w:proofErr w:type="spellEnd"/>
      <w:r w:rsidRPr="00056361">
        <w:rPr>
          <w:rFonts w:asciiTheme="minorHAnsi" w:hAnsiTheme="minorHAnsi" w:cstheme="minorHAnsi"/>
        </w:rPr>
        <w:t xml:space="preserve"> active sites.</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&lt;EndNote&gt;&lt;Cite&gt;&lt;Author&gt;Moore&lt;/Author&gt;&lt;Year&gt;2003&lt;/Year&gt;&lt;RecNum&gt;95&lt;/RecNum&gt;&lt;DisplayText&gt;[57]&lt;/DisplayText&gt;&lt;record&gt;&lt;rec-number&gt;95&lt;/rec-number&gt;&lt;foreign-keys&gt;&lt;key app="EN" db-id="vvzt2rawbxepvnessdt59aal0dvatw09a5rs" timestamp="1443442110"&gt;95&lt;/key&gt;&lt;/foreign-keys&gt;&lt;ref-type name="Journal Article"&gt;17&lt;/ref-type&gt;&lt;contributors&gt;&lt;authors&gt;&lt;author&gt;Moore, David R.&lt;/author&gt;&lt;author&gt;Cheng, Ming&lt;/author&gt;&lt;author&gt;Lobkovsky, Emil B.&lt;/author&gt;&lt;author&gt;Coates, Geoffrey W.&lt;/author&gt;&lt;/authors&gt;&lt;/contributors&gt;&lt;titles&gt;&lt;title&gt;Mechanism of the Alternating Copolymerization of Epoxides and CO2 Using β-Diiminate Zinc Catalysts:  Evidence for a Bimetallic Epoxide Enchainment&lt;/title&gt;&lt;secondary-title&gt;Journal of the American Chemical Society&lt;/secondary-title&gt;&lt;/titles&gt;&lt;periodical&gt;&lt;full-title&gt;Journal of the American Chemical Society&lt;/full-title&gt;&lt;abbr-1&gt;J. Am. Chem. Soc.&lt;/abbr-1&gt;&lt;/periodical&gt;&lt;pages&gt;11911-11924&lt;/pages&gt;&lt;volume&gt;125&lt;/volume&gt;&lt;number&gt;39&lt;/number&gt;&lt;dates&gt;&lt;year&gt;2003&lt;/year&gt;&lt;/dates&gt;&lt;publisher&gt;American Chemical Society&lt;/publisher&gt;&lt;isbn&gt;0002-7863&lt;/isbn&gt;&lt;work-type&gt;doi: 10.1021/ja030085e&lt;/work-type&gt;&lt;urls&gt;&lt;related-urls&gt;&lt;url&gt;http://dx.doi.org/10.1021/ja030085e&lt;/url&gt;&lt;/related-urls&gt;&lt;/urls&gt;&lt;electronic-resource-num&gt;10.1021/ja030085e&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[57]</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r w:rsidRPr="00056361">
        <w:rPr>
          <w:rFonts w:asciiTheme="minorHAnsi" w:hAnsiTheme="minorHAnsi" w:cstheme="minorHAnsi"/>
        </w:rPr>
        <w:object w:dxaOrig="9920" w:dyaOrig="7881">
          <v:shape id="_x0000_i1029" type="#_x0000_t75" style="width:450pt;height:358.5pt" o:ole="">
            <v:imagedata r:id="rId25" o:title=""/>
          </v:shape>
          <o:OLEObject Type="Embed" ProgID="ChemDraw.Document.6.0" ShapeID="_x0000_i1029" DrawAspect="Content" ObjectID="_1505200466" r:id="rId26"/>
        </w:object>
      </w:r>
    </w:p>
    <w:p w:rsidR="00056361" w:rsidRPr="00056361" w:rsidRDefault="00056361" w:rsidP="00056361">
      <w:pPr>
        <w:pStyle w:val="Caption"/>
        <w:jc w:val="both"/>
        <w:rPr>
          <w:rFonts w:cstheme="minorHAnsi"/>
        </w:rPr>
      </w:pPr>
      <w:bookmarkStart w:id="5" w:name="_Ref431229958"/>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6</w:t>
      </w:r>
      <w:r w:rsidRPr="00056361">
        <w:rPr>
          <w:rFonts w:cstheme="minorHAnsi"/>
          <w:b/>
          <w:noProof/>
        </w:rPr>
        <w:fldChar w:fldCharType="end"/>
      </w:r>
      <w:bookmarkEnd w:id="5"/>
      <w:r w:rsidRPr="00056361">
        <w:rPr>
          <w:rFonts w:cstheme="minorHAnsi"/>
          <w:b/>
        </w:rPr>
        <w:t>:</w:t>
      </w:r>
      <w:r w:rsidRPr="00056361">
        <w:rPr>
          <w:rFonts w:cstheme="minorHAnsi"/>
        </w:rPr>
        <w:t xml:space="preserve"> Dinuclear catalysts for CO</w:t>
      </w:r>
      <w:r w:rsidRPr="00056361">
        <w:rPr>
          <w:rFonts w:cstheme="minorHAnsi"/>
          <w:vertAlign w:val="subscript"/>
        </w:rPr>
        <w:t>2</w:t>
      </w:r>
      <w:r w:rsidRPr="00056361">
        <w:rPr>
          <w:rFonts w:cstheme="minorHAnsi"/>
        </w:rPr>
        <w:t>/epoxide copolymerisation</w:t>
      </w:r>
      <w:r w:rsidR="00C12AA7">
        <w:rPr>
          <w:rFonts w:cstheme="minorHAnsi"/>
        </w:rPr>
        <w:t>:</w:t>
      </w:r>
      <w:r w:rsidRPr="00056361">
        <w:rPr>
          <w:rFonts w:cstheme="minorHAnsi"/>
        </w:rPr>
        <w:t xml:space="preserve"> </w:t>
      </w:r>
      <w:r w:rsidRPr="00056361">
        <w:rPr>
          <w:rFonts w:cstheme="minorHAnsi"/>
          <w:b/>
        </w:rPr>
        <w:t>E</w:t>
      </w:r>
      <w:r w:rsidRPr="00056361">
        <w:rPr>
          <w:rFonts w:cstheme="minorHAnsi"/>
        </w:rPr>
        <w:t xml:space="preserve">) zinc </w:t>
      </w:r>
      <w:r w:rsidR="00715B08" w:rsidRPr="00056361">
        <w:rPr>
          <w:rFonts w:cstheme="minorHAnsi"/>
        </w:rPr>
        <w:t xml:space="preserve">β-diiminate </w:t>
      </w:r>
      <w:r w:rsidR="00715B08">
        <w:rPr>
          <w:rFonts w:cstheme="minorHAnsi"/>
        </w:rPr>
        <w:t>(</w:t>
      </w:r>
      <w:r w:rsidRPr="00056361">
        <w:rPr>
          <w:rFonts w:cstheme="minorHAnsi"/>
        </w:rPr>
        <w:t>BDI</w:t>
      </w:r>
      <w:r w:rsidR="00715B08">
        <w:rPr>
          <w:rFonts w:cstheme="minorHAnsi"/>
        </w:rPr>
        <w:t>)</w:t>
      </w:r>
      <w:r w:rsidRPr="00056361">
        <w:rPr>
          <w:rFonts w:cstheme="minorHAnsi"/>
        </w:rPr>
        <w:t xml:space="preserve"> complex;</w:t>
      </w:r>
      <w:r w:rsidRPr="00056361">
        <w:rPr>
          <w:rFonts w:cstheme="minorHAnsi"/>
        </w:rPr>
        <w:fldChar w:fldCharType="begin"/>
      </w:r>
      <w:r w:rsidR="0070024E">
        <w:rPr>
          <w:rFonts w:cstheme="minorHAnsi"/>
        </w:rPr>
        <w:instrText xml:space="preserve"> ADDIN EN.CITE &lt;EndNote&gt;&lt;Cite&gt;&lt;Author&gt;Moore&lt;/Author&gt;&lt;Year&gt;2003&lt;/Year&gt;&lt;RecNum&gt;95&lt;/RecNum&gt;&lt;DisplayText&gt;[57]&lt;/DisplayText&gt;&lt;record&gt;&lt;rec-number&gt;95&lt;/rec-number&gt;&lt;foreign-keys&gt;&lt;key app="EN" db-id="vvzt2rawbxepvnessdt59aal0dvatw09a5rs" timestamp="1443442110"&gt;95&lt;/key&gt;&lt;/foreign-keys&gt;&lt;ref-type name="Journal Article"&gt;17&lt;/ref-type&gt;&lt;contributors&gt;&lt;authors&gt;&lt;author&gt;Moore, David R.&lt;/author&gt;&lt;author&gt;Cheng, Ming&lt;/author&gt;&lt;author&gt;Lobkovsky, Emil B.&lt;/author&gt;&lt;author&gt;Coates, Geoffrey W.&lt;/author&gt;&lt;/authors&gt;&lt;/contributors&gt;&lt;titles&gt;&lt;title&gt;Mechanism of the Alternating Copolymerization of Epoxides and CO2 Using β-Diiminate Zinc Catalysts:  Evidence for a Bimetallic Epoxide Enchainment&lt;/title&gt;&lt;secondary-title&gt;Journal of the American Chemical Society&lt;/secondary-title&gt;&lt;/titles&gt;&lt;periodical&gt;&lt;full-title&gt;Journal of the American Chemical Society&lt;/full-title&gt;&lt;abbr-1&gt;J. Am. Chem. Soc.&lt;/abbr-1&gt;&lt;/periodical&gt;&lt;pages&gt;11911-11924&lt;/pages&gt;&lt;volume&gt;125&lt;/volume&gt;&lt;number&gt;39&lt;/number&gt;&lt;dates&gt;&lt;year&gt;2003&lt;/year&gt;&lt;/dates&gt;&lt;publisher&gt;American Chemical Society&lt;/publisher&gt;&lt;isbn&gt;0002-7863&lt;/isbn&gt;&lt;work-type&gt;doi: 10.1021/ja030085e&lt;/work-type&gt;&lt;urls&gt;&lt;related-urls&gt;&lt;url&gt;http://dx.doi.org/10.1021/ja030085e&lt;/url&gt;&lt;/related-urls&gt;&lt;/urls&gt;&lt;electronic-resource-num&gt;10.1021/ja030085e&lt;/electronic-resource-num&gt;&lt;/record&gt;&lt;/Cite&gt;&lt;/EndNote&gt;</w:instrText>
      </w:r>
      <w:r w:rsidRPr="00056361">
        <w:rPr>
          <w:rFonts w:cstheme="minorHAnsi"/>
        </w:rPr>
        <w:fldChar w:fldCharType="separate"/>
      </w:r>
      <w:r w:rsidR="0070024E">
        <w:rPr>
          <w:rFonts w:cstheme="minorHAnsi"/>
          <w:noProof/>
        </w:rPr>
        <w:t>[57]</w:t>
      </w:r>
      <w:r w:rsidRPr="00056361">
        <w:rPr>
          <w:rFonts w:cstheme="minorHAnsi"/>
        </w:rPr>
        <w:fldChar w:fldCharType="end"/>
      </w:r>
      <w:r w:rsidRPr="00056361">
        <w:rPr>
          <w:rFonts w:cstheme="minorHAnsi"/>
        </w:rPr>
        <w:t xml:space="preserve"> </w:t>
      </w:r>
      <w:r w:rsidRPr="00056361">
        <w:rPr>
          <w:rFonts w:cstheme="minorHAnsi"/>
          <w:b/>
        </w:rPr>
        <w:t>F</w:t>
      </w:r>
      <w:r w:rsidRPr="00056361">
        <w:rPr>
          <w:rFonts w:cstheme="minorHAnsi"/>
        </w:rPr>
        <w:t>) zinc bis(</w:t>
      </w:r>
      <w:proofErr w:type="spellStart"/>
      <w:r w:rsidRPr="00056361">
        <w:rPr>
          <w:rFonts w:cstheme="minorHAnsi"/>
        </w:rPr>
        <w:t>anilido-aldimine</w:t>
      </w:r>
      <w:proofErr w:type="spellEnd"/>
      <w:r w:rsidR="00715B08">
        <w:rPr>
          <w:rFonts w:cstheme="minorHAnsi"/>
        </w:rPr>
        <w:t xml:space="preserve">) </w:t>
      </w:r>
      <w:r w:rsidRPr="00056361">
        <w:rPr>
          <w:rFonts w:cstheme="minorHAnsi"/>
        </w:rPr>
        <w:t>catalysts;</w:t>
      </w:r>
      <w:r w:rsidRPr="00056361">
        <w:rPr>
          <w:rFonts w:cstheme="minorHAnsi"/>
        </w:rPr>
        <w:fldChar w:fldCharType="begin"/>
      </w:r>
      <w:r w:rsidR="0070024E">
        <w:rPr>
          <w:rFonts w:cstheme="minorHAnsi"/>
        </w:rPr>
        <w:instrText xml:space="preserve"> ADDIN EN.CITE &lt;EndNote&gt;&lt;Cite&gt;&lt;Author&gt;Lee&lt;/Author&gt;&lt;Year&gt;2005&lt;/Year&gt;&lt;RecNum&gt;131&lt;/RecNum&gt;&lt;DisplayText&gt;[114]&lt;/DisplayText&gt;&lt;record&gt;&lt;rec-number&gt;131&lt;/rec-number&gt;&lt;foreign-keys&gt;&lt;key app="EN" db-id="vvzt2rawbxepvnessdt59aal0dvatw09a5rs" timestamp="1443464248"&gt;131&lt;/key&gt;&lt;/foreign-keys&gt;&lt;ref-type name="Journal Article"&gt;17&lt;/ref-type&gt;&lt;contributors&gt;&lt;authors&gt;&lt;author&gt;Lee, Bun Yeoul&lt;/author&gt;&lt;author&gt;Kwon, Heon Yong&lt;/author&gt;&lt;author&gt;Lee, Su Yeon&lt;/author&gt;&lt;author&gt;Na, Sung Jae&lt;/author&gt;&lt;author&gt;Han, Song-i&lt;/author&gt;&lt;author&gt;Yun, Hoseop&lt;/author&gt;&lt;author&gt;Lee, Hyosun&lt;/author&gt;&lt;author&gt;Park, Young-Whan&lt;/author&gt;&lt;/authors&gt;&lt;/contributors&gt;&lt;titles&gt;&lt;title&gt;Bimetallic Anilido-Aldimine Zinc Complexes for Epoxide/CO2 Copolymerization&lt;/title&gt;&lt;secondary-title&gt;Journal of the American Chemical Society&lt;/secondary-title&gt;&lt;/titles&gt;&lt;periodical&gt;&lt;full-title&gt;Journal of the American Chemical Society&lt;/full-title&gt;&lt;abbr-1&gt;J. Am. Chem. Soc.&lt;/abbr-1&gt;&lt;/periodical&gt;&lt;pages&gt;3031-3037&lt;/pages&gt;&lt;volume&gt;127&lt;/volume&gt;&lt;number&gt;9&lt;/number&gt;&lt;dates&gt;&lt;year&gt;2005&lt;/year&gt;&lt;pub-dates&gt;&lt;date&gt;2005/03/01&lt;/date&gt;&lt;/pub-dates&gt;&lt;/dates&gt;&lt;publisher&gt;American Chemical Society&lt;/publisher&gt;&lt;isbn&gt;0002-7863&lt;/isbn&gt;&lt;urls&gt;&lt;related-urls&gt;&lt;url&gt;http://dx.doi.org/10.1021/ja0435135&lt;/url&gt;&lt;/related-urls&gt;&lt;/urls&gt;&lt;electronic-resource-num&gt;10.1021/ja0435135&lt;/electronic-resource-num&gt;&lt;/record&gt;&lt;/Cite&gt;&lt;/EndNote&gt;</w:instrText>
      </w:r>
      <w:r w:rsidRPr="00056361">
        <w:rPr>
          <w:rFonts w:cstheme="minorHAnsi"/>
        </w:rPr>
        <w:fldChar w:fldCharType="separate"/>
      </w:r>
      <w:r w:rsidR="0070024E">
        <w:rPr>
          <w:rFonts w:cstheme="minorHAnsi"/>
          <w:noProof/>
        </w:rPr>
        <w:t>[114]</w:t>
      </w:r>
      <w:r w:rsidRPr="00056361">
        <w:rPr>
          <w:rFonts w:cstheme="minorHAnsi"/>
        </w:rPr>
        <w:fldChar w:fldCharType="end"/>
      </w:r>
      <w:r w:rsidRPr="00056361">
        <w:rPr>
          <w:rFonts w:cstheme="minorHAnsi"/>
        </w:rPr>
        <w:t xml:space="preserve"> </w:t>
      </w:r>
      <w:r w:rsidRPr="00056361">
        <w:rPr>
          <w:rFonts w:cstheme="minorHAnsi"/>
          <w:b/>
        </w:rPr>
        <w:t>G</w:t>
      </w:r>
      <w:r w:rsidRPr="00056361">
        <w:rPr>
          <w:rFonts w:cstheme="minorHAnsi"/>
        </w:rPr>
        <w:t>) tethered zinc BDI complex;</w:t>
      </w:r>
      <w:r w:rsidRPr="00056361">
        <w:rPr>
          <w:rFonts w:cstheme="minorHAnsi"/>
        </w:rPr>
        <w:fldChar w:fldCharType="begin"/>
      </w:r>
      <w:r w:rsidR="0070024E">
        <w:rPr>
          <w:rFonts w:cstheme="minorHAnsi"/>
        </w:rPr>
        <w:instrText xml:space="preserve"> ADDIN EN.CITE &lt;EndNote&gt;&lt;Cite&gt;&lt;Author&gt;Kissling&lt;/Author&gt;&lt;Year&gt;2015&lt;/Year&gt;&lt;RecNum&gt;97&lt;/RecNum&gt;&lt;DisplayText&gt;[115]&lt;/DisplayText&gt;&lt;record&gt;&lt;rec-number&gt;97&lt;/rec-number&gt;&lt;foreign-keys&gt;&lt;key app="EN" db-id="vvzt2rawbxepvnessdt59aal0dvatw09a5rs" timestamp="1443442111"&gt;97&lt;/key&gt;&lt;/foreign-keys&gt;&lt;ref-type name="Journal Article"&gt;17&lt;/ref-type&gt;&lt;contributors&gt;&lt;authors&gt;&lt;author&gt;Kissling, S.&lt;/author&gt;&lt;author&gt;Lehenmeier, M. W.&lt;/author&gt;&lt;author&gt;Altenbuchner, P. T.&lt;/author&gt;&lt;author&gt;Kronast, A.&lt;/author&gt;&lt;author&gt;Reiter, M.&lt;/author&gt;&lt;author&gt;Deglmann, P.&lt;/author&gt;&lt;author&gt;Seemann, U. B.&lt;/author&gt;&lt;author&gt;Rieger, B.&lt;/author&gt;&lt;/authors&gt;&lt;/contributors&gt;&lt;titles&gt;&lt;title&gt;Dinuclear zinc catalysts with unprecedented activities for the copolymerization of cyclohexene oxide and CO2&lt;/title&gt;&lt;secondary-title&gt;Chemical Communications&lt;/secondary-title&gt;&lt;/titles&gt;&lt;periodical&gt;&lt;full-title&gt;Chemical Communications&lt;/full-title&gt;&lt;abbr-1&gt;Chem. Commun.&lt;/abbr-1&gt;&lt;/periodical&gt;&lt;pages&gt;4579-4582&lt;/pages&gt;&lt;volume&gt;51&lt;/volume&gt;&lt;number&gt;22&lt;/number&gt;&lt;dates&gt;&lt;year&gt;2015&lt;/year&gt;&lt;pub-dates&gt;&lt;date&gt;2015&lt;/date&gt;&lt;/pub-dates&gt;&lt;/dates&gt;&lt;isbn&gt;1359-7345&lt;/isbn&gt;&lt;accession-num&gt;WOS:000350486300007&lt;/accession-num&gt;&lt;urls&gt;&lt;related-urls&gt;&lt;url&gt;&amp;lt;Go to ISI&amp;gt;://WOS:000350486300007&lt;/url&gt;&lt;/related-urls&gt;&lt;/urls&gt;&lt;electronic-resource-num&gt;10.1039/c5cc00784d&lt;/electronic-resource-num&gt;&lt;/record&gt;&lt;/Cite&gt;&lt;/EndNote&gt;</w:instrText>
      </w:r>
      <w:r w:rsidRPr="00056361">
        <w:rPr>
          <w:rFonts w:cstheme="minorHAnsi"/>
        </w:rPr>
        <w:fldChar w:fldCharType="separate"/>
      </w:r>
      <w:r w:rsidR="0070024E">
        <w:rPr>
          <w:rFonts w:cstheme="minorHAnsi"/>
          <w:noProof/>
        </w:rPr>
        <w:t>[115]</w:t>
      </w:r>
      <w:r w:rsidRPr="00056361">
        <w:rPr>
          <w:rFonts w:cstheme="minorHAnsi"/>
        </w:rPr>
        <w:fldChar w:fldCharType="end"/>
      </w:r>
      <w:r w:rsidRPr="00056361">
        <w:rPr>
          <w:rFonts w:cstheme="minorHAnsi"/>
        </w:rPr>
        <w:t xml:space="preserve"> </w:t>
      </w:r>
      <w:r w:rsidRPr="00056361">
        <w:rPr>
          <w:rFonts w:cstheme="minorHAnsi"/>
          <w:b/>
        </w:rPr>
        <w:t>H</w:t>
      </w:r>
      <w:r w:rsidRPr="00056361">
        <w:rPr>
          <w:rFonts w:cstheme="minorHAnsi"/>
        </w:rPr>
        <w:t>) tethered cobalt salen complex;</w:t>
      </w:r>
      <w:r w:rsidRPr="00056361">
        <w:rPr>
          <w:rFonts w:cstheme="minorHAnsi"/>
        </w:rPr>
        <w:fldChar w:fldCharType="begin"/>
      </w:r>
      <w:r w:rsidR="0070024E">
        <w:rPr>
          <w:rFonts w:cstheme="minorHAnsi"/>
        </w:rPr>
        <w:instrText xml:space="preserve"> ADDIN EN.CITE &lt;EndNote&gt;&lt;Cite&gt;&lt;Author&gt;Nakano&lt;/Author&gt;&lt;Year&gt;2010&lt;/Year&gt;&lt;RecNum&gt;81&lt;/RecNum&gt;&lt;DisplayText&gt;[93]&lt;/DisplayText&gt;&lt;record&gt;&lt;rec-number&gt;81&lt;/rec-number&gt;&lt;foreign-keys&gt;&lt;key app="EN" db-id="vvzt2rawbxepvnessdt59aal0dvatw09a5rs" timestamp="1443442105"&gt;81&lt;/key&gt;&lt;/foreign-keys&gt;&lt;ref-type name="Journal Article"&gt;17&lt;/ref-type&gt;&lt;contributors&gt;&lt;authors&gt;&lt;author&gt;Nakano, K.&lt;/author&gt;&lt;author&gt;Hashimoto, S.&lt;/author&gt;&lt;author&gt;Nozaki, K.&lt;/author&gt;&lt;/authors&gt;&lt;/contributors&gt;&lt;titles&gt;&lt;title&gt;Bimetallic mechanism operating in the copolymerization of propylene oxide with carbon dioxide catalyzed by cobalt-salen complexes&lt;/title&gt;&lt;secondary-title&gt;Chem. Sci.&lt;/secondary-title&gt;&lt;/titles&gt;&lt;periodical&gt;&lt;full-title&gt;Chem. Sci.&lt;/full-title&gt;&lt;abbr-1&gt;Chem. Sci.&lt;/abbr-1&gt;&lt;/periodical&gt;&lt;dates&gt;&lt;year&gt;2010&lt;/year&gt;&lt;/dates&gt;&lt;urls&gt;&lt;/urls&gt;&lt;electronic-resource-num&gt;10.1039/c0sc00220h&lt;/electronic-resource-num&gt;&lt;/record&gt;&lt;/Cite&gt;&lt;/EndNote&gt;</w:instrText>
      </w:r>
      <w:r w:rsidRPr="00056361">
        <w:rPr>
          <w:rFonts w:cstheme="minorHAnsi"/>
        </w:rPr>
        <w:fldChar w:fldCharType="separate"/>
      </w:r>
      <w:r w:rsidR="0070024E">
        <w:rPr>
          <w:rFonts w:cstheme="minorHAnsi"/>
          <w:noProof/>
        </w:rPr>
        <w:t>[93]</w:t>
      </w:r>
      <w:r w:rsidRPr="00056361">
        <w:rPr>
          <w:rFonts w:cstheme="minorHAnsi"/>
        </w:rPr>
        <w:fldChar w:fldCharType="end"/>
      </w:r>
      <w:r w:rsidRPr="00056361">
        <w:rPr>
          <w:rFonts w:cstheme="minorHAnsi"/>
        </w:rPr>
        <w:t xml:space="preserve"> </w:t>
      </w:r>
      <w:r w:rsidRPr="00056361">
        <w:rPr>
          <w:rFonts w:cstheme="minorHAnsi"/>
          <w:b/>
        </w:rPr>
        <w:t>I</w:t>
      </w:r>
      <w:r w:rsidRPr="00056361">
        <w:rPr>
          <w:rFonts w:cstheme="minorHAnsi"/>
        </w:rPr>
        <w:t xml:space="preserve">) dinuclear </w:t>
      </w:r>
      <w:proofErr w:type="spellStart"/>
      <w:r w:rsidRPr="00056361">
        <w:rPr>
          <w:rFonts w:cstheme="minorHAnsi"/>
        </w:rPr>
        <w:t>macrocyclic</w:t>
      </w:r>
      <w:proofErr w:type="spellEnd"/>
      <w:r w:rsidRPr="00056361">
        <w:rPr>
          <w:rFonts w:cstheme="minorHAnsi"/>
        </w:rPr>
        <w:t xml:space="preserve"> catalyst.</w:t>
      </w:r>
      <w:r w:rsidRPr="00056361">
        <w:rPr>
          <w:rFonts w:cstheme="minorHAnsi"/>
        </w:rPr>
        <w:fldChar w:fldCharType="begin"/>
      </w:r>
      <w:r w:rsidR="0070024E">
        <w:rPr>
          <w:rFonts w:cstheme="minorHAnsi"/>
        </w:rPr>
        <w:instrText xml:space="preserve"> ADDIN EN.CITE &lt;EndNote&gt;&lt;Cite&gt;&lt;Author&gt;Kember&lt;/Author&gt;&lt;Year&gt;2010&lt;/Year&gt;&lt;RecNum&gt;108&lt;/RecNum&gt;&lt;DisplayText&gt;[116]&lt;/DisplayText&gt;&lt;record&gt;&lt;rec-number&gt;108&lt;/rec-number&gt;&lt;foreign-keys&gt;&lt;key app="EN" db-id="vvzt2rawbxepvnessdt59aal0dvatw09a5rs" timestamp="1443442115"&gt;108&lt;/key&gt;&lt;/foreign-keys&gt;&lt;ref-type name="Journal Article"&gt;17&lt;/ref-type&gt;&lt;contributors&gt;&lt;authors&gt;&lt;author&gt;Kember, Michael R.&lt;/author&gt;&lt;author&gt;White, Andrew J. P.&lt;/author&gt;&lt;author&gt;Williams, Charlotte K.&lt;/author&gt;&lt;/authors&gt;&lt;/contributors&gt;&lt;titles&gt;&lt;title&gt;Highly Active Di- and Trimetallic Cobalt Catalysts for the Copolymerization of CHO and CO2 at Atmospheric Pressure&lt;/title&gt;&lt;secondary-title&gt;Macromolecules&lt;/secondary-title&gt;&lt;/titles&gt;&lt;periodical&gt;&lt;full-title&gt;Macromolecules&lt;/full-title&gt;&lt;abbr-1&gt;Macromolecules&lt;/abbr-1&gt;&lt;/periodical&gt;&lt;pages&gt;2291-2298&lt;/pages&gt;&lt;volume&gt;43&lt;/volume&gt;&lt;number&gt;5&lt;/number&gt;&lt;dates&gt;&lt;year&gt;2010&lt;/year&gt;&lt;/dates&gt;&lt;publisher&gt;American Chemical Society&lt;/publisher&gt;&lt;isbn&gt;0024-9297&lt;/isbn&gt;&lt;urls&gt;&lt;related-urls&gt;&lt;url&gt;http://dx.doi.org/10.1021/ma902582m&lt;/url&gt;&lt;/related-urls&gt;&lt;/urls&gt;&lt;electronic-resource-num&gt;10.1021/ma902582m&lt;/electronic-resource-num&gt;&lt;/record&gt;&lt;/Cite&gt;&lt;/EndNote&gt;</w:instrText>
      </w:r>
      <w:r w:rsidRPr="00056361">
        <w:rPr>
          <w:rFonts w:cstheme="minorHAnsi"/>
        </w:rPr>
        <w:fldChar w:fldCharType="separate"/>
      </w:r>
      <w:r w:rsidR="0070024E">
        <w:rPr>
          <w:rFonts w:cstheme="minorHAnsi"/>
          <w:noProof/>
        </w:rPr>
        <w:t>[116]</w:t>
      </w:r>
      <w:r w:rsidRPr="00056361">
        <w:rPr>
          <w:rFonts w:cstheme="minorHAnsi"/>
        </w:rPr>
        <w:fldChar w:fldCharType="end"/>
      </w:r>
    </w:p>
    <w:p w:rsidR="00056361" w:rsidRPr="00056361" w:rsidRDefault="00056361" w:rsidP="00056361">
      <w:pPr>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This study has inspired many others to develop dinuclear catalysts so as to increase activity and selectivity. Lee pioneered this with a series of bis(</w:t>
      </w:r>
      <w:proofErr w:type="spellStart"/>
      <w:r w:rsidRPr="00056361">
        <w:rPr>
          <w:rFonts w:asciiTheme="minorHAnsi" w:hAnsiTheme="minorHAnsi" w:cstheme="minorHAnsi"/>
        </w:rPr>
        <w:t>anilido-aldimine</w:t>
      </w:r>
      <w:proofErr w:type="spellEnd"/>
      <w:r w:rsidRPr="00056361">
        <w:rPr>
          <w:rFonts w:asciiTheme="minorHAnsi" w:hAnsiTheme="minorHAnsi" w:cstheme="minorHAnsi"/>
        </w:rPr>
        <w:t>) Zn(II) complexes which showed high activities (TOF = 2860 h</w:t>
      </w:r>
      <w:r w:rsidRPr="00056361">
        <w:rPr>
          <w:rFonts w:asciiTheme="minorHAnsi" w:hAnsiTheme="minorHAnsi" w:cstheme="minorHAnsi"/>
          <w:vertAlign w:val="superscript"/>
        </w:rPr>
        <w:t>-1</w:t>
      </w:r>
      <w:r w:rsidRPr="00056361">
        <w:rPr>
          <w:rFonts w:asciiTheme="minorHAnsi" w:hAnsiTheme="minorHAnsi" w:cstheme="minorHAnsi"/>
        </w:rPr>
        <w:t>)</w:t>
      </w:r>
      <w:r w:rsidR="00715B08">
        <w:rPr>
          <w:rFonts w:asciiTheme="minorHAnsi" w:hAnsiTheme="minorHAnsi" w:cstheme="minorHAnsi"/>
        </w:rPr>
        <w:t xml:space="preserve"> in</w:t>
      </w:r>
      <w:r w:rsidRPr="00056361">
        <w:rPr>
          <w:rFonts w:asciiTheme="minorHAnsi" w:hAnsiTheme="minorHAnsi" w:cstheme="minorHAnsi"/>
        </w:rPr>
        <w:t xml:space="preserve"> copolymerisation, at 1:50000 [Zn]:[epoxide] loadings (</w:t>
      </w:r>
      <w:r w:rsidRPr="00056361">
        <w:rPr>
          <w:rFonts w:asciiTheme="minorHAnsi" w:hAnsiTheme="minorHAnsi" w:cstheme="minorHAnsi"/>
          <w:b/>
        </w:rPr>
        <w:t>F</w:t>
      </w:r>
      <w:r w:rsidRPr="00056361">
        <w:rPr>
          <w:rFonts w:asciiTheme="minorHAnsi" w:hAnsiTheme="minorHAnsi" w:cstheme="minorHAnsi"/>
        </w:rPr>
        <w:t xml:space="preserve">, </w:t>
      </w:r>
      <w:r w:rsidR="005438AC">
        <w:rPr>
          <w:rFonts w:asciiTheme="minorHAnsi" w:hAnsiTheme="minorHAnsi" w:cstheme="minorHAnsi"/>
        </w:rPr>
        <w:t>Figure 6</w:t>
      </w:r>
      <w:r w:rsidRPr="00056361">
        <w:rPr>
          <w:rFonts w:asciiTheme="minorHAnsi" w:hAnsiTheme="minorHAnsi" w:cstheme="minorHAnsi"/>
        </w:rPr>
        <w:t>).</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&lt;EndNote&gt;&lt;Cite&gt;&lt;Author&gt;Lee&lt;/Author&gt;&lt;Year&gt;2005&lt;/Year&gt;&lt;RecNum&gt;131&lt;/RecNum&gt;&lt;DisplayText&gt;[114]&lt;/DisplayText&gt;&lt;record&gt;&lt;rec-number&gt;131&lt;/rec-number&gt;&lt;foreign-keys&gt;&lt;key app="EN" db-id="vvzt2rawbxepvnessdt59aal0dvatw09a5rs" timestamp="1443464248"&gt;131&lt;/key&gt;&lt;/foreign-keys&gt;&lt;ref-type name="Journal Article"&gt;17&lt;/ref-type&gt;&lt;contributors&gt;&lt;authors&gt;&lt;author&gt;Lee, Bun Yeoul&lt;/author&gt;&lt;author&gt;Kwon, Heon Yong&lt;/author&gt;&lt;author&gt;Lee, Su Yeon&lt;/author&gt;&lt;author&gt;Na, Sung Jae&lt;/author&gt;&lt;author&gt;Han, Song-i&lt;/author&gt;&lt;author&gt;Yun, Hoseop&lt;/author&gt;&lt;author&gt;Lee, Hyosun&lt;/author&gt;&lt;author&gt;Park, Young-Whan&lt;/author&gt;&lt;/authors&gt;&lt;/contributors&gt;&lt;titles&gt;&lt;title&gt;Bimetallic Anilido-Aldimine Zinc Complexes for Epoxide/CO2 Copolymerization&lt;/title&gt;&lt;secondary-title&gt;Journal of the American Chemical Society&lt;/secondary-title&gt;&lt;/titles&gt;&lt;periodical&gt;&lt;full-title&gt;Journal of the American Chemical Society&lt;/full-title&gt;&lt;abbr-1&gt;J. Am. Chem. Soc.&lt;/abbr-1&gt;&lt;/periodical&gt;&lt;pages&gt;3031-3037&lt;/pages&gt;&lt;volume&gt;127&lt;/volume&gt;&lt;number&gt;9&lt;/number&gt;&lt;dates&gt;&lt;year&gt;2005&lt;/year&gt;&lt;pub-dates&gt;&lt;date&gt;2005/03/01&lt;/date&gt;&lt;/pub-dates&gt;&lt;/dates&gt;&lt;publisher&gt;American Chemical Society&lt;/publisher&gt;&lt;isbn&gt;0002-7863&lt;/isbn&gt;&lt;urls&gt;&lt;related-urls&gt;&lt;url&gt;http://dx.doi.org/10.1021/ja0435135&lt;/url&gt;&lt;/related-urls&gt;&lt;/urls&gt;&lt;electronic-resource-num&gt;10.1021/ja0435135&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[114]</w:t>
      </w:r>
      <w:r w:rsidRPr="00056361">
        <w:rPr>
          <w:rFonts w:asciiTheme="minorHAnsi" w:hAnsiTheme="minorHAnsi" w:cstheme="minorHAnsi"/>
        </w:rPr>
        <w:fldChar w:fldCharType="end"/>
      </w:r>
      <w:r w:rsidRPr="00056361">
        <w:rPr>
          <w:rFonts w:asciiTheme="minorHAnsi" w:hAnsiTheme="minorHAnsi" w:cstheme="minorHAnsi"/>
        </w:rPr>
        <w:t xml:space="preserve"> The activity is sensitive to the </w:t>
      </w:r>
      <w:r w:rsidRPr="00056361">
        <w:rPr>
          <w:rFonts w:asciiTheme="minorHAnsi" w:hAnsiTheme="minorHAnsi" w:cstheme="minorHAnsi"/>
          <w:i/>
        </w:rPr>
        <w:t>N</w:t>
      </w:r>
      <w:r w:rsidRPr="00056361">
        <w:rPr>
          <w:rFonts w:asciiTheme="minorHAnsi" w:hAnsiTheme="minorHAnsi" w:cstheme="minorHAnsi"/>
        </w:rPr>
        <w:t xml:space="preserve">-aryl </w:t>
      </w:r>
      <w:proofErr w:type="spellStart"/>
      <w:r w:rsidRPr="00056361">
        <w:rPr>
          <w:rFonts w:asciiTheme="minorHAnsi" w:hAnsiTheme="minorHAnsi" w:cstheme="minorHAnsi"/>
          <w:i/>
        </w:rPr>
        <w:t>ortho</w:t>
      </w:r>
      <w:proofErr w:type="spellEnd"/>
      <w:r w:rsidRPr="00056361">
        <w:rPr>
          <w:rFonts w:asciiTheme="minorHAnsi" w:hAnsiTheme="minorHAnsi" w:cstheme="minorHAnsi"/>
        </w:rPr>
        <w:t>-substituents and the fluorination of the aromatic rings significantly increased the TOF values.</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&lt;EndNote&gt;&lt;Cite&gt;&lt;Author&gt;Lee&lt;/Author&gt;&lt;Year&gt;2005&lt;/Year&gt;&lt;RecNum&gt;131&lt;/RecNum&gt;&lt;DisplayText&gt;[114]&lt;/DisplayText&gt;&lt;record&gt;&lt;rec-number&gt;131&lt;/rec-number&gt;&lt;foreign-keys&gt;&lt;key app="EN" db-id="vvzt2rawbxepvnessdt59aal0dvatw09a5rs" timestamp="1443464248"&gt;131&lt;/key&gt;&lt;/foreign-keys&gt;&lt;ref-type name="Journal Article"&gt;17&lt;/ref-type&gt;&lt;contributors&gt;&lt;authors&gt;&lt;author&gt;Lee, Bun Yeoul&lt;/author&gt;&lt;author&gt;Kwon, Heon Yong&lt;/author&gt;&lt;author&gt;Lee, Su Yeon&lt;/author&gt;&lt;author&gt;Na, Sung Jae&lt;/author&gt;&lt;author&gt;Han, Song-i&lt;/author&gt;&lt;author&gt;Yun, Hoseop&lt;/author&gt;&lt;author&gt;Lee, Hyosun&lt;/author&gt;&lt;author&gt;Park, Young-Whan&lt;/author&gt;&lt;/authors&gt;&lt;/contributors&gt;&lt;titles&gt;&lt;title&gt;Bimetallic Anilido-Aldimine Zinc Complexes for Epoxide/CO2 Copolymerization&lt;/title&gt;&lt;secondary-title&gt;Journal of the American Chemical Society&lt;/secondary-title&gt;&lt;/titles&gt;&lt;periodical&gt;&lt;full-title&gt;Journal of the American Chemical Society&lt;/full-title&gt;&lt;abbr-1&gt;J. Am. Chem. Soc.&lt;/abbr-1&gt;&lt;/periodical&gt;&lt;pages&gt;3031-3037&lt;/pages&gt;&lt;volume&gt;127&lt;/volume&gt;&lt;number&gt;9&lt;/number&gt;&lt;dates&gt;&lt;year&gt;2005&lt;/year&gt;&lt;pub-dates&gt;&lt;date&gt;2005/03/01&lt;/date&gt;&lt;/pub-dates&gt;&lt;/dates&gt;&lt;publisher&gt;American Chemical Society&lt;/publisher&gt;&lt;isbn&gt;0002-7863&lt;/isbn&gt;&lt;urls&gt;&lt;related-urls&gt;&lt;url&gt;http://dx.doi.org/10.1021/ja0435135&lt;/url&gt;&lt;/related-urls&gt;&lt;/urls&gt;&lt;electronic-resource-num&gt;10.1021/ja0435135&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[114]</w:t>
      </w:r>
      <w:r w:rsidRPr="00056361">
        <w:rPr>
          <w:rFonts w:asciiTheme="minorHAnsi" w:hAnsiTheme="minorHAnsi" w:cstheme="minorHAnsi"/>
        </w:rPr>
        <w:fldChar w:fldCharType="end"/>
      </w:r>
      <w:r w:rsidRPr="00056361">
        <w:rPr>
          <w:rFonts w:asciiTheme="minorHAnsi" w:hAnsiTheme="minorHAnsi" w:cstheme="minorHAnsi"/>
        </w:rPr>
        <w:t xml:space="preserve"> Many researchers have investigated methods to ‘tether’ </w:t>
      </w:r>
      <w:proofErr w:type="gramStart"/>
      <w:r w:rsidRPr="00056361">
        <w:rPr>
          <w:rFonts w:asciiTheme="minorHAnsi" w:hAnsiTheme="minorHAnsi" w:cstheme="minorHAnsi"/>
        </w:rPr>
        <w:t>Zn(</w:t>
      </w:r>
      <w:proofErr w:type="gramEnd"/>
      <w:r w:rsidRPr="00056361">
        <w:rPr>
          <w:rFonts w:asciiTheme="minorHAnsi" w:hAnsiTheme="minorHAnsi" w:cstheme="minorHAnsi"/>
        </w:rPr>
        <w:t xml:space="preserve">II) </w:t>
      </w:r>
      <w:r w:rsidR="00715B08">
        <w:rPr>
          <w:rFonts w:asciiTheme="minorHAnsi" w:hAnsiTheme="minorHAnsi" w:cstheme="minorHAnsi"/>
        </w:rPr>
        <w:t>β</w:t>
      </w:r>
      <w:r w:rsidRPr="00056361">
        <w:rPr>
          <w:rFonts w:asciiTheme="minorHAnsi" w:hAnsiTheme="minorHAnsi" w:cstheme="minorHAnsi"/>
        </w:rPr>
        <w:t>-diiminate catalysts.</w:t>
      </w:r>
      <w:r w:rsidRPr="00056361">
        <w:rPr>
          <w:rFonts w:asciiTheme="minorHAnsi" w:hAnsiTheme="minorHAnsi" w:cstheme="minorHAnsi"/>
        </w:rPr>
        <w:fldChar w:fldCharType="begin">
          <w:fldData xml:space="preserve">PEVuZE5vdGU+PENpdGU+PEF1dGhvcj5QaWVzaWs8L0F1dGhvcj48WWVhcj4yMDA4PC9ZZWFyPjxS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=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PEVuZE5vdGU+PENpdGU+PEF1dGhvcj5QaWVzaWs8L0F1dGhvcj48WWVhcj4yMDA4PC9ZZWFyPjxS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=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[115, 117-119]</w:t>
      </w:r>
      <w:r w:rsidRPr="00056361">
        <w:rPr>
          <w:rFonts w:asciiTheme="minorHAnsi" w:hAnsiTheme="minorHAnsi" w:cstheme="minorHAnsi"/>
        </w:rPr>
        <w:fldChar w:fldCharType="end"/>
      </w:r>
      <w:r w:rsidRPr="00056361">
        <w:rPr>
          <w:rFonts w:asciiTheme="minorHAnsi" w:hAnsiTheme="minorHAnsi" w:cstheme="minorHAnsi"/>
          <w:color w:val="FF0000"/>
        </w:rPr>
        <w:t xml:space="preserve"> </w:t>
      </w:r>
      <w:r w:rsidRPr="00056361">
        <w:rPr>
          <w:rFonts w:asciiTheme="minorHAnsi" w:hAnsiTheme="minorHAnsi" w:cstheme="minorHAnsi"/>
        </w:rPr>
        <w:t>The geometry, site and flexibility of the tether exerts a significant influence over the activity, the best system for CO</w:t>
      </w:r>
      <w:r w:rsidRPr="00056361">
        <w:rPr>
          <w:rFonts w:asciiTheme="minorHAnsi" w:hAnsiTheme="minorHAnsi" w:cstheme="minorHAnsi"/>
          <w:vertAlign w:val="subscript"/>
        </w:rPr>
        <w:t>2</w:t>
      </w:r>
      <w:r w:rsidR="00C12AA7" w:rsidRPr="00056361">
        <w:rPr>
          <w:rFonts w:asciiTheme="minorHAnsi" w:hAnsiTheme="minorHAnsi" w:cstheme="minorHAnsi"/>
        </w:rPr>
        <w:t>/CHO</w:t>
      </w:r>
      <w:r w:rsidRPr="00056361">
        <w:rPr>
          <w:rFonts w:asciiTheme="minorHAnsi" w:hAnsiTheme="minorHAnsi" w:cstheme="minorHAnsi"/>
        </w:rPr>
        <w:t xml:space="preserve"> being a dinuclear Zn(II) catalyst (</w:t>
      </w:r>
      <w:r w:rsidRPr="00056361">
        <w:rPr>
          <w:rFonts w:asciiTheme="minorHAnsi" w:hAnsiTheme="minorHAnsi" w:cstheme="minorHAnsi"/>
          <w:b/>
        </w:rPr>
        <w:t>G</w:t>
      </w:r>
      <w:r w:rsidRPr="00056361">
        <w:rPr>
          <w:rFonts w:asciiTheme="minorHAnsi" w:hAnsiTheme="minorHAnsi" w:cstheme="minorHAnsi"/>
        </w:rPr>
        <w:t xml:space="preserve">, </w:t>
      </w:r>
      <w:r w:rsidR="005438AC">
        <w:rPr>
          <w:rFonts w:asciiTheme="minorHAnsi" w:hAnsiTheme="minorHAnsi" w:cstheme="minorHAnsi"/>
        </w:rPr>
        <w:t>Figure 6</w:t>
      </w:r>
      <w:r w:rsidRPr="00056361">
        <w:rPr>
          <w:rFonts w:asciiTheme="minorHAnsi" w:hAnsiTheme="minorHAnsi" w:cstheme="minorHAnsi"/>
        </w:rPr>
        <w:t>) which showed TOF values of 155 000 h</w:t>
      </w:r>
      <w:r w:rsidRPr="00056361">
        <w:rPr>
          <w:rFonts w:asciiTheme="minorHAnsi" w:hAnsiTheme="minorHAnsi" w:cstheme="minorHAnsi"/>
          <w:vertAlign w:val="superscript"/>
        </w:rPr>
        <w:t>–1</w:t>
      </w:r>
      <w:r w:rsidRPr="00056361">
        <w:rPr>
          <w:rFonts w:asciiTheme="minorHAnsi" w:hAnsiTheme="minorHAnsi" w:cstheme="minorHAnsi"/>
        </w:rPr>
        <w:t>, at 100 °C and 30 bar.</w:t>
      </w:r>
      <w:r w:rsidRPr="00056361">
        <w:rPr>
          <w:rFonts w:asciiTheme="minorHAnsi" w:hAnsiTheme="minorHAnsi" w:cstheme="minorHAnsi"/>
        </w:rPr>
        <w:fldChar w:fldCharType="begin">
          <w:fldData xml:space="preserve">PEVuZE5vdGU+PENpdGU+PEF1dGhvcj5LaXNzbGluZzwvQXV0aG9yPjxZZWFyPjIwMTU8L1llYXI+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PEVuZE5vdGU+PENpdGU+PEF1dGhvcj5LaXNzbGluZzwvQXV0aG9yPjxZZWFyPjIwMTU8L1llYXI+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[115, 118, 119]</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 xml:space="preserve">Nozaki and </w:t>
      </w:r>
      <w:proofErr w:type="spellStart"/>
      <w:r w:rsidRPr="00056361">
        <w:rPr>
          <w:rFonts w:asciiTheme="minorHAnsi" w:hAnsiTheme="minorHAnsi" w:cstheme="minorHAnsi"/>
        </w:rPr>
        <w:t>Rieger</w:t>
      </w:r>
      <w:proofErr w:type="spellEnd"/>
      <w:r w:rsidRPr="00056361">
        <w:rPr>
          <w:rFonts w:asciiTheme="minorHAnsi" w:hAnsiTheme="minorHAnsi" w:cstheme="minorHAnsi"/>
        </w:rPr>
        <w:t xml:space="preserve"> have investigated </w:t>
      </w:r>
      <w:r w:rsidR="00715B08">
        <w:rPr>
          <w:rFonts w:asciiTheme="minorHAnsi" w:hAnsiTheme="minorHAnsi" w:cstheme="minorHAnsi"/>
        </w:rPr>
        <w:t xml:space="preserve">the </w:t>
      </w:r>
      <w:r w:rsidRPr="00056361">
        <w:rPr>
          <w:rFonts w:asciiTheme="minorHAnsi" w:hAnsiTheme="minorHAnsi" w:cstheme="minorHAnsi"/>
        </w:rPr>
        <w:t>tethering together of two salen ligands (</w:t>
      </w:r>
      <w:r w:rsidRPr="00056361">
        <w:rPr>
          <w:rFonts w:asciiTheme="minorHAnsi" w:hAnsiTheme="minorHAnsi" w:cstheme="minorHAnsi"/>
          <w:b/>
        </w:rPr>
        <w:t>H</w:t>
      </w:r>
      <w:r w:rsidRPr="00056361">
        <w:rPr>
          <w:rFonts w:asciiTheme="minorHAnsi" w:hAnsiTheme="minorHAnsi" w:cstheme="minorHAnsi"/>
        </w:rPr>
        <w:t xml:space="preserve">, </w:t>
      </w:r>
      <w:r w:rsidR="005438AC">
        <w:rPr>
          <w:rFonts w:asciiTheme="minorHAnsi" w:hAnsiTheme="minorHAnsi" w:cstheme="minorHAnsi"/>
        </w:rPr>
        <w:t>Figure 6</w:t>
      </w:r>
      <w:r w:rsidRPr="00056361">
        <w:rPr>
          <w:rFonts w:asciiTheme="minorHAnsi" w:hAnsiTheme="minorHAnsi" w:cstheme="minorHAnsi"/>
        </w:rPr>
        <w:t>) so as to target dinuclear catalysts.</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&lt;EndNote&gt;&lt;Cite&gt;&lt;Author&gt;Nakano&lt;/Author&gt;&lt;Year&gt;2010&lt;/Year&gt;&lt;RecNum&gt;81&lt;/RecNum&gt;&lt;DisplayText&gt;[93, 99]&lt;/DisplayText&gt;&lt;record&gt;&lt;rec-number&gt;81&lt;/rec-number&gt;&lt;foreign-keys&gt;&lt;key app="EN" db-id="vvzt2rawbxepvnessdt59aal0dvatw09a5rs" timestamp="1443442105"&gt;81&lt;/key&gt;&lt;/foreign-keys&gt;&lt;ref-type name="Journal Article"&gt;17&lt;/ref-type&gt;&lt;contributors&gt;&lt;authors&gt;&lt;author&gt;Nakano, K.&lt;/author&gt;&lt;author&gt;Hashimoto, S.&lt;/author&gt;&lt;author&gt;Nozaki, K.&lt;/author&gt;&lt;/authors&gt;&lt;/contributors&gt;&lt;titles&gt;&lt;title&gt;Bimetallic mechanism operating in the copolymerization of propylene oxide with carbon dioxide catalyzed by cobalt-salen complexes&lt;/title&gt;&lt;secondary-title&gt;Chem. Sci.&lt;/secondary-title&gt;&lt;/titles&gt;&lt;periodical&gt;&lt;full-title&gt;Chem. Sci.&lt;/full-title&gt;&lt;abbr-1&gt;Chem. Sci.&lt;/abbr-1&gt;&lt;/periodical&gt;&lt;dates&gt;&lt;year&gt;2010&lt;/year&gt;&lt;/dates&gt;&lt;urls&gt;&lt;/urls&gt;&lt;electronic-resource-num&gt;10.1039/c0sc00220h&lt;/electronic-resource-num&gt;&lt;/record&gt;&lt;/Cite&gt;&lt;Cite&gt;&lt;Author&gt;Vagin&lt;/Author&gt;&lt;Year&gt;2010&lt;/Year&gt;&lt;RecNum&gt;92&lt;/RecNum&gt;&lt;record&gt;&lt;rec-number&gt;92&lt;/rec-number&gt;&lt;foreign-keys&gt;&lt;key app="EN" db-id="vvzt2rawbxepvnessdt59aal0dvatw09a5rs" timestamp="1443442109"&gt;92&lt;/key&gt;&lt;/foreign-keys&gt;&lt;ref-type name="Journal Article"&gt;17&lt;/ref-type&gt;&lt;contributors&gt;&lt;authors&gt;&lt;author&gt;Vagin, S. I.&lt;/author&gt;&lt;author&gt;Reichardt, R.&lt;/author&gt;&lt;author&gt;Klaus, S.&lt;/author&gt;&lt;author&gt;Rieger, B.&lt;/author&gt;&lt;/authors&gt;&lt;/contributors&gt;&lt;titles&gt;&lt;title&gt;Conformationally Flexible Dimeric Salphen Complexes for Bifunctional Catalysis&lt;/title&gt;&lt;secondary-title&gt;Journal of the American Chemical Society&lt;/secondary-title&gt;&lt;/titles&gt;&lt;periodical&gt;&lt;full-title&gt;Journal of the American Chemical Society&lt;/full-title&gt;&lt;abbr-1&gt;J. Am. Chem. Soc.&lt;/abbr-1&gt;&lt;/periodical&gt;&lt;pages&gt;14367-14369&lt;/pages&gt;&lt;volume&gt;132&lt;/volume&gt;&lt;number&gt;41&lt;/number&gt;&lt;dates&gt;&lt;year&gt;2010&lt;/year&gt;&lt;pub-dates&gt;&lt;date&gt;Oct&lt;/date&gt;&lt;/pub-dates&gt;&lt;/dates&gt;&lt;isbn&gt;0002-7863&lt;/isbn&gt;&lt;accession-num&gt;ISI:000283276800017&lt;/accession-num&gt;&lt;urls&gt;&lt;related-urls&gt;&lt;url&gt;&amp;lt;Go to ISI&amp;gt;://000283276800017&lt;/url&gt;&lt;/related-urls&gt;&lt;/urls&gt;&lt;electronic-resource-num&gt;10.1021/ja106484t&lt;/electronic-resource-num&gt;&lt;/record&gt;&lt;/Cite&gt;&lt;/EndNote&gt;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[93, 99]</w:t>
      </w:r>
      <w:r w:rsidRPr="00056361">
        <w:rPr>
          <w:rFonts w:asciiTheme="minorHAnsi" w:hAnsiTheme="minorHAnsi" w:cstheme="minorHAnsi"/>
        </w:rPr>
        <w:fldChar w:fldCharType="end"/>
      </w:r>
      <w:r w:rsidRPr="00056361">
        <w:rPr>
          <w:rFonts w:asciiTheme="minorHAnsi" w:hAnsiTheme="minorHAnsi" w:cstheme="minorHAnsi"/>
        </w:rPr>
        <w:t xml:space="preserve"> When no co-catalyst was used</w:t>
      </w:r>
      <w:r w:rsidR="00715B08">
        <w:rPr>
          <w:rFonts w:asciiTheme="minorHAnsi" w:hAnsiTheme="minorHAnsi" w:cstheme="minorHAnsi"/>
        </w:rPr>
        <w:t>,</w:t>
      </w:r>
      <w:r w:rsidRPr="00056361">
        <w:rPr>
          <w:rFonts w:asciiTheme="minorHAnsi" w:hAnsiTheme="minorHAnsi" w:cstheme="minorHAnsi"/>
        </w:rPr>
        <w:t xml:space="preserve"> </w:t>
      </w:r>
      <w:proofErr w:type="gramStart"/>
      <w:r w:rsidRPr="00056361">
        <w:rPr>
          <w:rFonts w:asciiTheme="minorHAnsi" w:hAnsiTheme="minorHAnsi" w:cstheme="minorHAnsi"/>
        </w:rPr>
        <w:t>these catalyst</w:t>
      </w:r>
      <w:proofErr w:type="gramEnd"/>
      <w:r w:rsidRPr="00056361">
        <w:rPr>
          <w:rFonts w:asciiTheme="minorHAnsi" w:hAnsiTheme="minorHAnsi" w:cstheme="minorHAnsi"/>
        </w:rPr>
        <w:t xml:space="preserve"> operated via a bimetallic mechanism and showed improved performances, (6 to 11 times better than the monometallic counterparts). Additionally, these catalysts were able to operate at low catalyst loadings (up to 20000, epoxide/catalyst), supporting the notion that two metal sites may be involved in the pathway.</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&lt;EndNote&gt;&lt;Cite&gt;&lt;Author&gt;Nakano&lt;/Author&gt;&lt;Year&gt;2010&lt;/Year&gt;&lt;RecNum&gt;81&lt;/RecNum&gt;&lt;DisplayText&gt;[93, 99]&lt;/DisplayText&gt;&lt;record&gt;&lt;rec-number&gt;81&lt;/rec-number&gt;&lt;foreign-keys&gt;&lt;key app="EN" db-id="vvzt2rawbxepvnessdt59aal0dvatw09a5rs" timestamp="1443442105"&gt;81&lt;/key&gt;&lt;/foreign-keys&gt;&lt;ref-type name="Journal Article"&gt;17&lt;/ref-type&gt;&lt;contributors&gt;&lt;authors&gt;&lt;author&gt;Nakano, K.&lt;/author&gt;&lt;author&gt;Hashimoto, S.&lt;/author&gt;&lt;author&gt;Nozaki, K.&lt;/author&gt;&lt;/authors&gt;&lt;/contributors&gt;&lt;titles&gt;&lt;title&gt;Bimetallic mechanism operating in the copolymerization of propylene oxide with carbon dioxide catalyzed by cobalt-salen complexes&lt;/title&gt;&lt;secondary-title&gt;Chem. Sci.&lt;/secondary-title&gt;&lt;/titles&gt;&lt;periodical&gt;&lt;full-title&gt;Chem. Sci.&lt;/full-title&gt;&lt;abbr-1&gt;Chem. Sci.&lt;/abbr-1&gt;&lt;/periodical&gt;&lt;dates&gt;&lt;year&gt;2010&lt;/year&gt;&lt;/dates&gt;&lt;urls&gt;&lt;/urls&gt;&lt;electronic-resource-num&gt;10.1039/c0sc00220h&lt;/electronic-resource-num&gt;&lt;/record&gt;&lt;/Cite&gt;&lt;Cite&gt;&lt;Author&gt;Vagin&lt;/Author&gt;&lt;Year&gt;2010&lt;/Year&gt;&lt;RecNum&gt;92&lt;/RecNum&gt;&lt;record&gt;&lt;rec-number&gt;92&lt;/rec-number&gt;&lt;foreign-keys&gt;&lt;key app="EN" db-id="vvzt2rawbxepvnessdt59aal0dvatw09a5rs" timestamp="1443442109"&gt;92&lt;/key&gt;&lt;/foreign-keys&gt;&lt;ref-type name="Journal Article"&gt;17&lt;/ref-type&gt;&lt;contributors&gt;&lt;authors&gt;&lt;author&gt;Vagin, S. I.&lt;/author&gt;&lt;author&gt;Reichardt, R.&lt;/author&gt;&lt;author&gt;Klaus, S.&lt;/author&gt;&lt;author&gt;Rieger, B.&lt;/author&gt;&lt;/authors&gt;&lt;/contributors&gt;&lt;titles&gt;&lt;title&gt;Conformationally Flexible Dimeric Salphen Complexes for Bifunctional Catalysis&lt;/title&gt;&lt;secondary-title&gt;Journal of the American Chemical Society&lt;/secondary-title&gt;&lt;/titles&gt;&lt;periodical&gt;&lt;full-title&gt;Journal of the American Chemical Society&lt;/full-title&gt;&lt;abbr-1&gt;J. Am. Chem. Soc.&lt;/abbr-1&gt;&lt;/periodical&gt;&lt;pages&gt;14367-14369&lt;/pages&gt;&lt;volume&gt;132&lt;/volume&gt;&lt;number&gt;41&lt;/number&gt;&lt;dates&gt;&lt;year&gt;2010&lt;/year&gt;&lt;pub-dates&gt;&lt;date&gt;Oct&lt;/date&gt;&lt;/pub-dates&gt;&lt;/dates&gt;&lt;isbn&gt;0002-7863&lt;/isbn&gt;&lt;accession-num&gt;ISI:000283276800017&lt;/accession-num&gt;&lt;urls&gt;&lt;related-urls&gt;&lt;url&gt;&amp;lt;Go to ISI&amp;gt;://000283276800017&lt;/url&gt;&lt;/related-urls&gt;&lt;/urls&gt;&lt;electronic-resource-num&gt;10.1021/ja106484t&lt;/electronic-resource-num&gt;&lt;/record&gt;&lt;/Cite&gt;&lt;/EndNote&gt;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[93, 99]</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 xml:space="preserve">Our research group have focussed on dinuclear catalysts coordinated by </w:t>
      </w:r>
      <w:proofErr w:type="spellStart"/>
      <w:r w:rsidRPr="00056361">
        <w:rPr>
          <w:rFonts w:asciiTheme="minorHAnsi" w:hAnsiTheme="minorHAnsi" w:cstheme="minorHAnsi"/>
        </w:rPr>
        <w:t>macrocyclic</w:t>
      </w:r>
      <w:proofErr w:type="spellEnd"/>
      <w:r w:rsidRPr="00056361">
        <w:rPr>
          <w:rFonts w:asciiTheme="minorHAnsi" w:hAnsiTheme="minorHAnsi" w:cstheme="minorHAnsi"/>
        </w:rPr>
        <w:t xml:space="preserve"> </w:t>
      </w:r>
      <w:proofErr w:type="spellStart"/>
      <w:r w:rsidRPr="00056361">
        <w:rPr>
          <w:rFonts w:asciiTheme="minorHAnsi" w:hAnsiTheme="minorHAnsi" w:cstheme="minorHAnsi"/>
        </w:rPr>
        <w:t>diphenolate</w:t>
      </w:r>
      <w:proofErr w:type="spellEnd"/>
      <w:r w:rsidRPr="00056361">
        <w:rPr>
          <w:rFonts w:asciiTheme="minorHAnsi" w:hAnsiTheme="minorHAnsi" w:cstheme="minorHAnsi"/>
        </w:rPr>
        <w:t xml:space="preserve"> ancillary ligands for CO</w:t>
      </w:r>
      <w:r w:rsidRPr="00056361">
        <w:rPr>
          <w:rFonts w:asciiTheme="minorHAnsi" w:hAnsiTheme="minorHAnsi" w:cstheme="minorHAnsi"/>
          <w:vertAlign w:val="subscript"/>
        </w:rPr>
        <w:t>2</w:t>
      </w:r>
      <w:r w:rsidR="00C12AA7" w:rsidRPr="00056361">
        <w:rPr>
          <w:rFonts w:asciiTheme="minorHAnsi" w:hAnsiTheme="minorHAnsi" w:cstheme="minorHAnsi"/>
        </w:rPr>
        <w:t>/CHO</w:t>
      </w:r>
      <w:r w:rsidRPr="00056361">
        <w:rPr>
          <w:rFonts w:asciiTheme="minorHAnsi" w:hAnsiTheme="minorHAnsi" w:cstheme="minorHAnsi"/>
        </w:rPr>
        <w:t xml:space="preserve"> ROCOP.</w:t>
      </w:r>
      <w:r w:rsidRPr="00056361">
        <w:rPr>
          <w:rFonts w:asciiTheme="minorHAnsi" w:hAnsiTheme="minorHAnsi" w:cstheme="minorHAnsi"/>
        </w:rPr>
        <w:fldChar w:fldCharType="begin">
          <w:fldData xml:space="preserve">PEVuZE5vdGU+PENpdGU+PEF1dGhvcj5XaW5rbGVyPC9BdXRob3I+PFllYXI+MjAxNTwvWWVhcj48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LXRpdGxlPlBvbHltLiBDaGVtLjwvZnVsbC10aXRsZT48YWJici0xPlBvbHltLiBDaGVtLjwvYWJi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</w:fldData>
        </w:fldChar>
      </w:r>
      <w:r w:rsidR="00A43F04">
        <w:rPr>
          <w:rFonts w:asciiTheme="minorHAnsi" w:hAnsiTheme="minorHAnsi" w:cstheme="minorHAnsi"/>
        </w:rPr>
        <w:instrText xml:space="preserve"> ADDIN EN.CITE </w:instrText>
      </w:r>
      <w:r w:rsidR="00A43F04">
        <w:rPr>
          <w:rFonts w:asciiTheme="minorHAnsi" w:hAnsiTheme="minorHAnsi" w:cstheme="minorHAnsi"/>
        </w:rPr>
        <w:fldChar w:fldCharType="begin">
          <w:fldData xml:space="preserve">PEVuZE5vdGU+PENpdGU+PEF1dGhvcj5XaW5rbGVyPC9BdXRob3I+PFllYXI+MjAxNTwvWWVhcj48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LXRpdGxlPlBvbHltLiBDaGVtLjwvZnVsbC10aXRsZT48YWJici0xPlBvbHltLiBDaGVtLjwvYWJi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</w:fldData>
        </w:fldChar>
      </w:r>
      <w:r w:rsidR="00A43F04">
        <w:rPr>
          <w:rFonts w:asciiTheme="minorHAnsi" w:hAnsiTheme="minorHAnsi" w:cstheme="minorHAnsi"/>
        </w:rPr>
        <w:instrText xml:space="preserve"> ADDIN EN.CITE.DATA </w:instrText>
      </w:r>
      <w:r w:rsidR="00A43F04">
        <w:rPr>
          <w:rFonts w:asciiTheme="minorHAnsi" w:hAnsiTheme="minorHAnsi" w:cstheme="minorHAnsi"/>
        </w:rPr>
      </w:r>
      <w:r w:rsidR="00A43F04">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A43F04">
        <w:rPr>
          <w:rFonts w:asciiTheme="minorHAnsi" w:hAnsiTheme="minorHAnsi" w:cstheme="minorHAnsi"/>
          <w:noProof/>
        </w:rPr>
        <w:t>[21, 27, 61, 116, 120-131]</w:t>
      </w:r>
      <w:r w:rsidRPr="00056361">
        <w:rPr>
          <w:rFonts w:asciiTheme="minorHAnsi" w:hAnsiTheme="minorHAnsi" w:cstheme="minorHAnsi"/>
        </w:rPr>
        <w:fldChar w:fldCharType="end"/>
      </w:r>
      <w:r w:rsidRPr="00056361">
        <w:rPr>
          <w:rFonts w:asciiTheme="minorHAnsi" w:hAnsiTheme="minorHAnsi" w:cstheme="minorHAnsi"/>
        </w:rPr>
        <w:t xml:space="preserve"> The di-zinc catalyst (</w:t>
      </w:r>
      <w:r w:rsidRPr="00056361">
        <w:rPr>
          <w:rFonts w:asciiTheme="minorHAnsi" w:hAnsiTheme="minorHAnsi" w:cstheme="minorHAnsi"/>
          <w:b/>
        </w:rPr>
        <w:t>I</w:t>
      </w:r>
      <w:r w:rsidRPr="00056361">
        <w:rPr>
          <w:rFonts w:asciiTheme="minorHAnsi" w:hAnsiTheme="minorHAnsi" w:cstheme="minorHAnsi"/>
        </w:rPr>
        <w:t xml:space="preserve">, </w:t>
      </w:r>
      <w:r w:rsidR="005438AC">
        <w:rPr>
          <w:rFonts w:asciiTheme="minorHAnsi" w:hAnsiTheme="minorHAnsi" w:cstheme="minorHAnsi"/>
        </w:rPr>
        <w:t>Figure 6</w:t>
      </w:r>
      <w:r w:rsidRPr="00056361">
        <w:rPr>
          <w:rFonts w:asciiTheme="minorHAnsi" w:hAnsiTheme="minorHAnsi" w:cstheme="minorHAnsi"/>
        </w:rPr>
        <w:t xml:space="preserve">) was the first </w:t>
      </w:r>
      <w:r w:rsidR="00715B08">
        <w:rPr>
          <w:rFonts w:asciiTheme="minorHAnsi" w:hAnsiTheme="minorHAnsi" w:cstheme="minorHAnsi"/>
        </w:rPr>
        <w:t>catalyst to show promising activity</w:t>
      </w:r>
      <w:r w:rsidRPr="00056361">
        <w:rPr>
          <w:rFonts w:asciiTheme="minorHAnsi" w:hAnsiTheme="minorHAnsi" w:cstheme="minorHAnsi"/>
        </w:rPr>
        <w:t xml:space="preserve"> under 1 bar pressure of CO</w:t>
      </w:r>
      <w:r w:rsidRPr="00056361">
        <w:rPr>
          <w:rFonts w:asciiTheme="minorHAnsi" w:hAnsiTheme="minorHAnsi" w:cstheme="minorHAnsi"/>
          <w:vertAlign w:val="subscript"/>
        </w:rPr>
        <w:t>2</w:t>
      </w:r>
      <w:r w:rsidRPr="00056361">
        <w:rPr>
          <w:rFonts w:asciiTheme="minorHAnsi" w:hAnsiTheme="minorHAnsi" w:cstheme="minorHAnsi"/>
        </w:rPr>
        <w:t>.</w:t>
      </w:r>
      <w:r w:rsidRPr="00056361">
        <w:rPr>
          <w:rFonts w:asciiTheme="minorHAnsi" w:hAnsiTheme="minorHAnsi" w:cstheme="minorHAnsi"/>
        </w:rPr>
        <w:fldChar w:fldCharType="begin">
          <w:fldData xml:space="preserve">PEVuZE5vdGU+PENpdGU+PEF1dGhvcj5LZW1iZXI8L0F1dGhvcj48WWVhcj4yMDA5PC9ZZWFyPjxS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PEVuZE5vdGU+PENpdGU+PEF1dGhvcj5LZW1iZXI8L0F1dGhvcj48WWVhcj4yMDA5PC9ZZWFyPjxS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[61]</w:t>
      </w:r>
      <w:r w:rsidRPr="00056361">
        <w:rPr>
          <w:rFonts w:asciiTheme="minorHAnsi" w:hAnsiTheme="minorHAnsi" w:cstheme="minorHAnsi"/>
        </w:rPr>
        <w:fldChar w:fldCharType="end"/>
      </w:r>
      <w:r w:rsidRPr="00056361">
        <w:rPr>
          <w:rFonts w:asciiTheme="minorHAnsi" w:hAnsiTheme="minorHAnsi" w:cstheme="minorHAnsi"/>
        </w:rPr>
        <w:t xml:space="preserve"> Subsequently, we have explored a range of ligands, metals and co-ligands, including the first reports of active </w:t>
      </w:r>
      <w:proofErr w:type="gramStart"/>
      <w:r w:rsidRPr="00056361">
        <w:rPr>
          <w:rFonts w:asciiTheme="minorHAnsi" w:hAnsiTheme="minorHAnsi" w:cstheme="minorHAnsi"/>
        </w:rPr>
        <w:t>Fe(</w:t>
      </w:r>
      <w:proofErr w:type="gramEnd"/>
      <w:r w:rsidRPr="00056361">
        <w:rPr>
          <w:rFonts w:asciiTheme="minorHAnsi" w:hAnsiTheme="minorHAnsi" w:cstheme="minorHAnsi"/>
        </w:rPr>
        <w:t>III) and Mg(II) catalysts for ROCOP.</w:t>
      </w:r>
      <w:r w:rsidRPr="00056361">
        <w:rPr>
          <w:rFonts w:asciiTheme="minorHAnsi" w:hAnsiTheme="minorHAnsi" w:cstheme="minorHAnsi"/>
        </w:rPr>
        <w:fldChar w:fldCharType="begin">
          <w:fldData xml:space="preserve">PEVuZE5vdGU+PENpdGU+PEF1dGhvcj5XaW5rbGVyPC9BdXRob3I+PFllYXI+MjAxNTwvWWVhcj48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LXRpdGxlPlBvbHltLiBDaGVtLjwvZnVsbC10aXRsZT48YWJici0xPlBvbHltLiBDaGVtLjwvYWJi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PEVuZE5vdGU+PENpdGU+PEF1dGhvcj5XaW5rbGVyPC9BdXRob3I+PFllYXI+MjAxNTwvWWVhcj48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LXRpdGxlPlBvbHltLiBDaGVtLjwvZnVsbC10aXRsZT48YWJici0xPlBvbHltLiBDaGVtLjwvYWJi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[21, 27, 61, 116, 120-130]</w:t>
      </w:r>
      <w:r w:rsidRPr="00056361">
        <w:rPr>
          <w:rFonts w:asciiTheme="minorHAnsi" w:hAnsiTheme="minorHAnsi" w:cstheme="minorHAnsi"/>
        </w:rPr>
        <w:fldChar w:fldCharType="end"/>
      </w:r>
      <w:r w:rsidRPr="00056361">
        <w:rPr>
          <w:rFonts w:asciiTheme="minorHAnsi" w:hAnsiTheme="minorHAnsi" w:cstheme="minorHAnsi"/>
        </w:rPr>
        <w:t xml:space="preserve"> Changing the metal centre significantly affects the polymerisation rates, with the order of activity being </w:t>
      </w:r>
      <w:proofErr w:type="gramStart"/>
      <w:r w:rsidRPr="00056361">
        <w:rPr>
          <w:rFonts w:asciiTheme="minorHAnsi" w:hAnsiTheme="minorHAnsi" w:cstheme="minorHAnsi"/>
        </w:rPr>
        <w:t>Co(</w:t>
      </w:r>
      <w:proofErr w:type="gramEnd"/>
      <w:r w:rsidRPr="00056361">
        <w:rPr>
          <w:rFonts w:asciiTheme="minorHAnsi" w:hAnsiTheme="minorHAnsi" w:cstheme="minorHAnsi"/>
        </w:rPr>
        <w:t>III)</w:t>
      </w:r>
      <w:r w:rsidR="00715B08">
        <w:rPr>
          <w:rFonts w:asciiTheme="minorHAnsi" w:hAnsiTheme="minorHAnsi" w:cstheme="minorHAnsi"/>
        </w:rPr>
        <w:t xml:space="preserve"> </w:t>
      </w:r>
      <w:r w:rsidRPr="00056361">
        <w:rPr>
          <w:rFonts w:asciiTheme="minorHAnsi" w:hAnsiTheme="minorHAnsi" w:cstheme="minorHAnsi"/>
        </w:rPr>
        <w:t>&gt;</w:t>
      </w:r>
      <w:r w:rsidR="00715B08">
        <w:rPr>
          <w:rFonts w:asciiTheme="minorHAnsi" w:hAnsiTheme="minorHAnsi" w:cstheme="minorHAnsi"/>
        </w:rPr>
        <w:t xml:space="preserve"> </w:t>
      </w:r>
      <w:r w:rsidRPr="00056361">
        <w:rPr>
          <w:rFonts w:asciiTheme="minorHAnsi" w:hAnsiTheme="minorHAnsi" w:cstheme="minorHAnsi"/>
        </w:rPr>
        <w:t>Mg(II)</w:t>
      </w:r>
      <w:r w:rsidR="00715B08">
        <w:rPr>
          <w:rFonts w:asciiTheme="minorHAnsi" w:hAnsiTheme="minorHAnsi" w:cstheme="minorHAnsi"/>
        </w:rPr>
        <w:t xml:space="preserve"> </w:t>
      </w:r>
      <w:r w:rsidRPr="00056361">
        <w:rPr>
          <w:rFonts w:asciiTheme="minorHAnsi" w:hAnsiTheme="minorHAnsi" w:cstheme="minorHAnsi"/>
        </w:rPr>
        <w:t>&gt;</w:t>
      </w:r>
      <w:r w:rsidR="00715B08">
        <w:rPr>
          <w:rFonts w:asciiTheme="minorHAnsi" w:hAnsiTheme="minorHAnsi" w:cstheme="minorHAnsi"/>
        </w:rPr>
        <w:t xml:space="preserve"> </w:t>
      </w:r>
      <w:r w:rsidRPr="00056361">
        <w:rPr>
          <w:rFonts w:asciiTheme="minorHAnsi" w:hAnsiTheme="minorHAnsi" w:cstheme="minorHAnsi"/>
        </w:rPr>
        <w:t>Fe(III)</w:t>
      </w:r>
      <w:r w:rsidR="00715B08">
        <w:rPr>
          <w:rFonts w:asciiTheme="minorHAnsi" w:hAnsiTheme="minorHAnsi" w:cstheme="minorHAnsi"/>
        </w:rPr>
        <w:t xml:space="preserve"> </w:t>
      </w:r>
      <w:r w:rsidRPr="00056361">
        <w:rPr>
          <w:rFonts w:asciiTheme="minorHAnsi" w:hAnsiTheme="minorHAnsi" w:cstheme="minorHAnsi"/>
        </w:rPr>
        <w:t>&gt;</w:t>
      </w:r>
      <w:r w:rsidR="00715B08">
        <w:rPr>
          <w:rFonts w:asciiTheme="minorHAnsi" w:hAnsiTheme="minorHAnsi" w:cstheme="minorHAnsi"/>
        </w:rPr>
        <w:t xml:space="preserve"> </w:t>
      </w:r>
      <w:r w:rsidRPr="00056361">
        <w:rPr>
          <w:rFonts w:asciiTheme="minorHAnsi" w:hAnsiTheme="minorHAnsi" w:cstheme="minorHAnsi"/>
        </w:rPr>
        <w:t>Zn(II) using the same symmetrical ancillary ligand.</w:t>
      </w:r>
      <w:r w:rsidRPr="00056361">
        <w:rPr>
          <w:rFonts w:asciiTheme="minorHAnsi" w:hAnsiTheme="minorHAnsi" w:cstheme="minorHAnsi"/>
        </w:rPr>
        <w:fldChar w:fldCharType="begin">
          <w:fldData xml:space="preserve">PEVuZE5vdGU+PENpdGU+PEF1dGhvcj5XaW5rbGVyPC9BdXRob3I+PFllYXI+MjAxNTwvWWVhcj48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LXRpdGxlPlBvbHltLiBDaGVtLjwvZnVsbC10aXRsZT48YWJici0xPlBvbHltLiBDaGVtLjwvYWJi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PEVuZE5vdGU+PENpdGU+PEF1dGhvcj5XaW5rbGVyPC9BdXRob3I+PFllYXI+MjAxNTwvWWVhcj48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[21, 27, 61, 116, 120-130]</w:t>
      </w:r>
      <w:r w:rsidRPr="00056361">
        <w:rPr>
          <w:rFonts w:asciiTheme="minorHAnsi" w:hAnsiTheme="minorHAnsi" w:cstheme="minorHAnsi"/>
        </w:rPr>
        <w:fldChar w:fldCharType="end"/>
      </w:r>
      <w:r w:rsidRPr="00056361">
        <w:rPr>
          <w:rFonts w:asciiTheme="minorHAnsi" w:hAnsiTheme="minorHAnsi" w:cstheme="minorHAnsi"/>
        </w:rPr>
        <w:t xml:space="preserve"> Kinetic studies of CO</w:t>
      </w:r>
      <w:r w:rsidRPr="00056361">
        <w:rPr>
          <w:rFonts w:asciiTheme="minorHAnsi" w:hAnsiTheme="minorHAnsi" w:cstheme="minorHAnsi"/>
          <w:vertAlign w:val="subscript"/>
        </w:rPr>
        <w:t>2</w:t>
      </w:r>
      <w:r w:rsidRPr="00056361">
        <w:rPr>
          <w:rFonts w:asciiTheme="minorHAnsi" w:hAnsiTheme="minorHAnsi" w:cstheme="minorHAnsi"/>
        </w:rPr>
        <w:t>/epoxide ROCOP, using the di-zinc acetate complex, showed a first order dependence in cyclohexene oxide and catalyst concentrations and zero order dependence in CO</w:t>
      </w:r>
      <w:r w:rsidRPr="00056361">
        <w:rPr>
          <w:rFonts w:asciiTheme="minorHAnsi" w:hAnsiTheme="minorHAnsi" w:cstheme="minorHAnsi"/>
          <w:vertAlign w:val="subscript"/>
        </w:rPr>
        <w:t>2</w:t>
      </w:r>
      <w:r w:rsidRPr="00056361">
        <w:rPr>
          <w:rFonts w:asciiTheme="minorHAnsi" w:hAnsiTheme="minorHAnsi" w:cstheme="minorHAnsi"/>
        </w:rPr>
        <w:t xml:space="preserve"> (1-40 bar).</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&lt;EndNote&gt;&lt;Cite&gt;&lt;Author&gt;Jutz&lt;/Author&gt;&lt;Year&gt;2011&lt;/Year&gt;&lt;RecNum&gt;106&lt;/RecNum&gt;&lt;DisplayText&gt;[126]&lt;/DisplayText&gt;&lt;record&gt;&lt;rec-number&gt;106&lt;/rec-number&gt;&lt;foreign-keys&gt;&lt;key app="EN" db-id="vvzt2rawbxepvnessdt59aal0dvatw09a5rs" timestamp="1443442114"&gt;106&lt;/key&gt;&lt;/foreign-keys&gt;&lt;ref-type name="Journal Article"&gt;17&lt;/ref-type&gt;&lt;contributors&gt;&lt;authors&gt;&lt;author&gt;Jutz, F.&lt;/author&gt;&lt;author&gt;Buchard, A.&lt;/author&gt;&lt;author&gt;Kember, M. R.&lt;/author&gt;&lt;author&gt;Fredrickson, S.B.&lt;/author&gt;&lt;author&gt;Williams, C. K.&lt;/author&gt;&lt;/authors&gt;&lt;/contributors&gt;&lt;titles&gt;&lt;title&gt;Mechanistic Investigation and Reaction Kinetics of the Low-Pressure Copolymerization of Cyclohexene Oxide and Carbon Dioxide Catalyzed by a Dizinc Complex&lt;/title&gt;&lt;secondary-title&gt;J. Am. Chem. Soc.&lt;/secondary-title&gt;&lt;/titles&gt;&lt;periodical&gt;&lt;full-title&gt;J. Am. Chem. Soc.&lt;/full-title&gt;&lt;abbr-1&gt;J. Am. Chem. Soc.&lt;/abbr-1&gt;&lt;/periodical&gt;&lt;pages&gt;17395–17405&lt;/pages&gt;&lt;volume&gt;133&lt;/volume&gt;&lt;dates&gt;&lt;year&gt;2011&lt;/year&gt;&lt;/dates&gt;&lt;urls&gt;&lt;/urls&gt;&lt;/record&gt;&lt;/Cite&gt;&lt;/EndNote&gt;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[126]</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 xml:space="preserve">Furthermore, the detailed analysis of the temperature dependence of the rate coefficients for both polymerisation and cyclic carbonate formation enables a comparison of the relative barriers for polymerisation (PCHC) vs. cyclic carbonate formation, the results of which are qualitatively illustrated in </w:t>
      </w:r>
      <w:r w:rsidR="005438AC">
        <w:rPr>
          <w:rFonts w:asciiTheme="minorHAnsi" w:hAnsiTheme="minorHAnsi" w:cstheme="minorHAnsi"/>
        </w:rPr>
        <w:t>Figure 7</w:t>
      </w:r>
      <w:r w:rsidRPr="00056361">
        <w:rPr>
          <w:rFonts w:asciiTheme="minorHAnsi" w:hAnsiTheme="minorHAnsi" w:cstheme="minorHAnsi"/>
        </w:rPr>
        <w:t>.</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&lt;EndNote&gt;&lt;Cite&gt;&lt;Author&gt;Jutz&lt;/Author&gt;&lt;Year&gt;2011&lt;/Year&gt;&lt;RecNum&gt;106&lt;/RecNum&gt;&lt;DisplayText&gt;[126]&lt;/DisplayText&gt;&lt;record&gt;&lt;rec-number&gt;106&lt;/rec-number&gt;&lt;foreign-keys&gt;&lt;key app="EN" db-id="vvzt2rawbxepvnessdt59aal0dvatw09a5rs" timestamp="1443442114"&gt;106&lt;/key&gt;&lt;/foreign-keys&gt;&lt;ref-type name="Journal Article"&gt;17&lt;/ref-type&gt;&lt;contributors&gt;&lt;authors&gt;&lt;author&gt;Jutz, F.&lt;/author&gt;&lt;author&gt;Buchard, A.&lt;/author&gt;&lt;author&gt;Kember, M. R.&lt;/author&gt;&lt;author&gt;Fredrickson, S.B.&lt;/author&gt;&lt;author&gt;Williams, C. K.&lt;/author&gt;&lt;/authors&gt;&lt;/contributors&gt;&lt;titles&gt;&lt;title&gt;Mechanistic Investigation and Reaction Kinetics of the Low-Pressure Copolymerization of Cyclohexene Oxide and Carbon Dioxide Catalyzed by a Dizinc Complex&lt;/title&gt;&lt;secondary-title&gt;J. Am. Chem. Soc.&lt;/secondary-title&gt;&lt;/titles&gt;&lt;periodical&gt;&lt;full-title&gt;J. Am. Chem. Soc.&lt;/full-title&gt;&lt;abbr-1&gt;J. Am. Chem. Soc.&lt;/abbr-1&gt;&lt;/periodical&gt;&lt;pages&gt;17395–17405&lt;/pages&gt;&lt;volume&gt;133&lt;/volume&gt;&lt;dates&gt;&lt;year&gt;2011&lt;/year&gt;&lt;/dates&gt;&lt;urls&gt;&lt;/urls&gt;&lt;/record&gt;&lt;/Cite&gt;&lt;/EndNote&gt;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[126]</w:t>
      </w:r>
      <w:r w:rsidRPr="00056361">
        <w:rPr>
          <w:rFonts w:asciiTheme="minorHAnsi" w:hAnsiTheme="minorHAnsi" w:cstheme="minorHAnsi"/>
        </w:rPr>
        <w:fldChar w:fldCharType="end"/>
      </w:r>
      <w:r w:rsidRPr="00056361">
        <w:rPr>
          <w:rFonts w:asciiTheme="minorHAnsi" w:hAnsiTheme="minorHAnsi" w:cstheme="minorHAnsi"/>
        </w:rPr>
        <w:t xml:space="preserve"> </w:t>
      </w:r>
      <w:proofErr w:type="gramStart"/>
      <w:r w:rsidRPr="00056361">
        <w:rPr>
          <w:rFonts w:asciiTheme="minorHAnsi" w:hAnsiTheme="minorHAnsi" w:cstheme="minorHAnsi"/>
        </w:rPr>
        <w:t>It</w:t>
      </w:r>
      <w:proofErr w:type="gramEnd"/>
      <w:r w:rsidRPr="00056361">
        <w:rPr>
          <w:rFonts w:asciiTheme="minorHAnsi" w:hAnsiTheme="minorHAnsi" w:cstheme="minorHAnsi"/>
        </w:rPr>
        <w:t xml:space="preserve"> is apparent that the di-zinc catalyst shows a high selectivity for polymer formation due to the barrier to polymerisation being approximately half the value for cyclic carbonate formation (</w:t>
      </w:r>
      <w:proofErr w:type="spellStart"/>
      <w:r w:rsidRPr="00056361">
        <w:rPr>
          <w:rFonts w:asciiTheme="minorHAnsi" w:hAnsiTheme="minorHAnsi" w:cstheme="minorHAnsi"/>
        </w:rPr>
        <w:t>E</w:t>
      </w:r>
      <w:r w:rsidRPr="00056361">
        <w:rPr>
          <w:rFonts w:asciiTheme="minorHAnsi" w:hAnsiTheme="minorHAnsi" w:cstheme="minorHAnsi"/>
          <w:vertAlign w:val="subscript"/>
        </w:rPr>
        <w:t>a</w:t>
      </w:r>
      <w:proofErr w:type="spellEnd"/>
      <w:r w:rsidRPr="00056361">
        <w:rPr>
          <w:rFonts w:asciiTheme="minorHAnsi" w:hAnsiTheme="minorHAnsi" w:cstheme="minorHAnsi"/>
        </w:rPr>
        <w:t xml:space="preserve"> (PCHC) of 96.8 kJ mol</w:t>
      </w:r>
      <w:r w:rsidRPr="00056361">
        <w:rPr>
          <w:rFonts w:asciiTheme="minorHAnsi" w:hAnsiTheme="minorHAnsi" w:cstheme="minorHAnsi"/>
          <w:vertAlign w:val="superscript"/>
        </w:rPr>
        <w:t>-1</w:t>
      </w:r>
      <w:r w:rsidRPr="00056361">
        <w:rPr>
          <w:rFonts w:asciiTheme="minorHAnsi" w:hAnsiTheme="minorHAnsi" w:cstheme="minorHAnsi"/>
        </w:rPr>
        <w:t xml:space="preserve"> and </w:t>
      </w:r>
      <w:proofErr w:type="spellStart"/>
      <w:r w:rsidRPr="00056361">
        <w:rPr>
          <w:rFonts w:asciiTheme="minorHAnsi" w:hAnsiTheme="minorHAnsi" w:cstheme="minorHAnsi"/>
        </w:rPr>
        <w:t>E</w:t>
      </w:r>
      <w:r w:rsidRPr="00056361">
        <w:rPr>
          <w:rFonts w:asciiTheme="minorHAnsi" w:hAnsiTheme="minorHAnsi" w:cstheme="minorHAnsi"/>
          <w:vertAlign w:val="subscript"/>
        </w:rPr>
        <w:t>a</w:t>
      </w:r>
      <w:proofErr w:type="spellEnd"/>
      <w:r w:rsidRPr="00056361">
        <w:rPr>
          <w:rFonts w:asciiTheme="minorHAnsi" w:hAnsiTheme="minorHAnsi" w:cstheme="minorHAnsi"/>
        </w:rPr>
        <w:t xml:space="preserve"> (CHC) of 137.5 kJ mol</w:t>
      </w:r>
      <w:r w:rsidRPr="00056361">
        <w:rPr>
          <w:rFonts w:asciiTheme="minorHAnsi" w:hAnsiTheme="minorHAnsi" w:cstheme="minorHAnsi"/>
          <w:vertAlign w:val="superscript"/>
        </w:rPr>
        <w:t>-1</w:t>
      </w:r>
      <w:r w:rsidRPr="00056361">
        <w:rPr>
          <w:rFonts w:asciiTheme="minorHAnsi" w:hAnsiTheme="minorHAnsi" w:cstheme="minorHAnsi"/>
        </w:rPr>
        <w:t>)</w:t>
      </w:r>
      <w:r w:rsidR="00715B08">
        <w:rPr>
          <w:rFonts w:asciiTheme="minorHAnsi" w:hAnsiTheme="minorHAnsi" w:cstheme="minorHAnsi"/>
        </w:rPr>
        <w:t>.</w:t>
      </w:r>
    </w:p>
    <w:p w:rsidR="00715B08" w:rsidRPr="00056361" w:rsidRDefault="00715B08" w:rsidP="00056361">
      <w:pPr>
        <w:jc w:val="both"/>
        <w:rPr>
          <w:rFonts w:asciiTheme="minorHAnsi" w:hAnsiTheme="minorHAnsi" w:cstheme="minorHAnsi"/>
        </w:rPr>
      </w:pPr>
    </w:p>
    <w:p w:rsidR="00056361" w:rsidRPr="00056361" w:rsidRDefault="00056361" w:rsidP="00056361">
      <w:pPr>
        <w:rPr>
          <w:rFonts w:asciiTheme="minorHAnsi" w:hAnsiTheme="minorHAnsi" w:cstheme="minorHAnsi"/>
        </w:rPr>
      </w:pPr>
      <w:r w:rsidRPr="00056361">
        <w:rPr>
          <w:rFonts w:asciiTheme="minorHAnsi" w:hAnsiTheme="minorHAnsi" w:cstheme="minorHAnsi"/>
          <w:noProof/>
        </w:rPr>
        <mc:AlternateContent>
          <mc:Choice Requires="wpg">
            <w:drawing>
              <wp:anchor distT="0" distB="0" distL="114300" distR="114300" simplePos="0" relativeHeight="251660288" behindDoc="0" locked="0" layoutInCell="1" allowOverlap="1" wp14:anchorId="0305FC15" wp14:editId="17A465A2">
                <wp:simplePos x="0" y="0"/>
                <wp:positionH relativeFrom="column">
                  <wp:posOffset>33655</wp:posOffset>
                </wp:positionH>
                <wp:positionV relativeFrom="paragraph">
                  <wp:posOffset>45720</wp:posOffset>
                </wp:positionV>
                <wp:extent cx="5027295" cy="2406650"/>
                <wp:effectExtent l="0" t="0" r="1905" b="0"/>
                <wp:wrapNone/>
                <wp:docPr id="5" name="Group 11"/>
                <wp:cNvGraphicFramePr/>
                <a:graphic xmlns:a="http://schemas.openxmlformats.org/drawingml/2006/main">
                  <a:graphicData uri="http://schemas.microsoft.com/office/word/2010/wordprocessingGroup">
                    <wpg:wgp>
                      <wpg:cNvGrpSpPr/>
                      <wpg:grpSpPr>
                        <a:xfrm>
                          <a:off x="0" y="0"/>
                          <a:ext cx="5027295" cy="2406650"/>
                          <a:chOff x="0" y="0"/>
                          <a:chExt cx="5027520" cy="2406650"/>
                        </a:xfrm>
                      </wpg:grpSpPr>
                      <pic:pic xmlns:pic="http://schemas.openxmlformats.org/drawingml/2006/picture">
                        <pic:nvPicPr>
                          <pic:cNvPr id="6" name="Picture 6" descr="Reaction_coordinate"/>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6245" cy="2406650"/>
                          </a:xfrm>
                          <a:prstGeom prst="rect">
                            <a:avLst/>
                          </a:prstGeom>
                          <a:noFill/>
                          <a:ln>
                            <a:noFill/>
                          </a:ln>
                        </pic:spPr>
                      </pic:pic>
                      <pic:pic xmlns:pic="http://schemas.openxmlformats.org/drawingml/2006/picture">
                        <pic:nvPicPr>
                          <pic:cNvPr id="7"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441607" y="60860"/>
                            <a:ext cx="1585913" cy="217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id="Group 11" o:spid="_x0000_s1026" style="position:absolute;margin-left:2.65pt;margin-top:3.6pt;width:395.85pt;height:189.5pt;z-index:251660288" coordsize="50275,24066"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">
                <v:shape id="Picture 6" o:spid="_x0000_s1027" type="#_x0000_t75" alt="Reaction_coordinate" style="position:absolute;width:29762;height:240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fiMTEAAAA2gAAAA8AAABkcnMvZG93bnJldi54bWxEj09rwkAUxO8Fv8PyhN7qRhEp0VXEKFbo&#10;pan/jo/sMxvMvg3ZrUm/fbdQ6HGYmd8wi1Vva/Gg1leOFYxHCQjiwumKSwXHz93LKwgfkDXWjknB&#10;N3lYLQdPC0y16/iDHnkoRYSwT1GBCaFJpfSFIYt+5Bri6N1cazFE2ZZSt9hFuK3lJElm0mLFccFg&#10;QxtDxT3/sgrez9nhss+v2dGcskPntmM93Z6Ueh726zmIQH34D/+137SCGfxeiTdAL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fiMTEAAAA2gAAAA8AAAAAAAAAAAAAAAAA&#10;nwIAAGRycy9kb3ducmV2LnhtbFBLBQYAAAAABAAEAPcAAACQAwAAAAA=&#10;">
                  <v:imagedata r:id="rId30" o:title="Reaction_coordinate"/>
                </v:shape>
                <v:shape id="Picture 7" o:spid="_x0000_s1028" type="#_x0000_t75" style="position:absolute;left:34416;top:608;width:15859;height:217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zSB3CAAAA2gAAAA8AAABkcnMvZG93bnJldi54bWxEj8FuwjAQRO+V+AdrkbgVBw5QBQxCQAVX&#10;oD3ktthLYojXUexC2q+vKyH1OJqZN5r5snO1uFMbrGcFo2EGglh7Y7lU8HF6f30DESKywdozKfim&#10;AMtF72WOufEPPtD9GEuRIBxyVFDF2ORSBl2RwzD0DXHyLr51GJNsS2lafCS4q+U4yybSoeW0UGFD&#10;64r07fjlFASt9dn+7Mz4KuN2Y/fF5y4rlBr0u9UMRKQu/oef7b1RMIW/K+kGyM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80gdwgAAANoAAAAPAAAAAAAAAAAAAAAAAJ8C&#10;AABkcnMvZG93bnJldi54bWxQSwUGAAAAAAQABAD3AAAAjgMAAAAA&#10;">
                  <v:imagedata r:id="rId31" o:title=""/>
                </v:shape>
              </v:group>
            </w:pict>
          </mc:Fallback>
        </mc:AlternateContent>
      </w:r>
    </w:p>
    <w:p w:rsidR="00056361" w:rsidRPr="00056361" w:rsidRDefault="00056361" w:rsidP="00056361">
      <w:pPr>
        <w:rPr>
          <w:rFonts w:asciiTheme="minorHAnsi" w:hAnsiTheme="minorHAnsi" w:cstheme="minorHAnsi"/>
        </w:rPr>
      </w:pPr>
      <w:r w:rsidRPr="00056361">
        <w:rPr>
          <w:rFonts w:asciiTheme="minorHAnsi" w:hAnsiTheme="minorHAnsi" w:cstheme="minorHAnsi"/>
        </w:rPr>
        <w:t xml:space="preserve">  </w:t>
      </w: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Default="00056361" w:rsidP="00056361">
      <w:pPr>
        <w:rPr>
          <w:rFonts w:asciiTheme="minorHAnsi" w:hAnsiTheme="minorHAnsi" w:cstheme="minorHAnsi"/>
        </w:rPr>
      </w:pPr>
    </w:p>
    <w:p w:rsidR="00056361" w:rsidRDefault="00056361" w:rsidP="00056361">
      <w:pPr>
        <w:rPr>
          <w:rFonts w:asciiTheme="minorHAnsi" w:hAnsiTheme="minorHAnsi" w:cstheme="minorHAnsi"/>
        </w:rPr>
      </w:pPr>
    </w:p>
    <w:p w:rsidR="00056361" w:rsidRDefault="00056361" w:rsidP="00056361">
      <w:pPr>
        <w:rPr>
          <w:rFonts w:asciiTheme="minorHAnsi" w:hAnsiTheme="minorHAnsi" w:cstheme="minorHAnsi"/>
        </w:rPr>
      </w:pPr>
    </w:p>
    <w:p w:rsidR="00056361" w:rsidRDefault="00056361" w:rsidP="00056361">
      <w:pPr>
        <w:rPr>
          <w:rFonts w:asciiTheme="minorHAnsi" w:hAnsiTheme="minorHAnsi" w:cstheme="minorHAnsi"/>
        </w:rPr>
      </w:pPr>
    </w:p>
    <w:p w:rsidR="00056361" w:rsidRDefault="00056361" w:rsidP="00056361">
      <w:pPr>
        <w:rPr>
          <w:rFonts w:asciiTheme="minorHAnsi" w:hAnsiTheme="minorHAnsi" w:cstheme="minorHAnsi"/>
        </w:rPr>
      </w:pPr>
    </w:p>
    <w:p w:rsidR="00056361" w:rsidRPr="00056361" w:rsidRDefault="00056361" w:rsidP="00056361">
      <w:pPr>
        <w:rPr>
          <w:rFonts w:asciiTheme="minorHAnsi" w:hAnsiTheme="minorHAnsi" w:cstheme="minorHAnsi"/>
        </w:rPr>
      </w:pPr>
    </w:p>
    <w:p w:rsidR="00056361" w:rsidRPr="00056361" w:rsidRDefault="00056361" w:rsidP="00056361">
      <w:pPr>
        <w:pStyle w:val="Caption"/>
        <w:jc w:val="both"/>
        <w:rPr>
          <w:rFonts w:cstheme="minorHAnsi"/>
        </w:rPr>
      </w:pPr>
      <w:bookmarkStart w:id="6" w:name="_Ref431232237"/>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7</w:t>
      </w:r>
      <w:r w:rsidRPr="00056361">
        <w:rPr>
          <w:rFonts w:cstheme="minorHAnsi"/>
          <w:b/>
          <w:noProof/>
        </w:rPr>
        <w:fldChar w:fldCharType="end"/>
      </w:r>
      <w:bookmarkEnd w:id="6"/>
      <w:r w:rsidRPr="00056361">
        <w:rPr>
          <w:rFonts w:cstheme="minorHAnsi"/>
          <w:b/>
        </w:rPr>
        <w:t>:</w:t>
      </w:r>
      <w:r w:rsidRPr="00056361">
        <w:rPr>
          <w:rFonts w:cstheme="minorHAnsi"/>
        </w:rPr>
        <w:t xml:space="preserve"> Illustrates the different reaction energy barriers to the formation of PCHC vs. cyclic carbonate. As part of the full kinetic analysis of the polymerisation, the relative barriers were determined to be </w:t>
      </w:r>
      <w:proofErr w:type="spellStart"/>
      <w:r w:rsidRPr="00056361">
        <w:rPr>
          <w:rFonts w:cstheme="minorHAnsi"/>
        </w:rPr>
        <w:t>E</w:t>
      </w:r>
      <w:r w:rsidRPr="00056361">
        <w:rPr>
          <w:rFonts w:cstheme="minorHAnsi"/>
          <w:vertAlign w:val="subscript"/>
        </w:rPr>
        <w:t>a</w:t>
      </w:r>
      <w:proofErr w:type="spellEnd"/>
      <w:r w:rsidRPr="00056361">
        <w:rPr>
          <w:rFonts w:cstheme="minorHAnsi"/>
        </w:rPr>
        <w:t xml:space="preserve"> (PCHC) </w:t>
      </w:r>
      <w:proofErr w:type="gramStart"/>
      <w:r w:rsidRPr="00056361">
        <w:rPr>
          <w:rFonts w:cstheme="minorHAnsi"/>
        </w:rPr>
        <w:t>of 96.8 kJ mol</w:t>
      </w:r>
      <w:r w:rsidRPr="00056361">
        <w:rPr>
          <w:rFonts w:cstheme="minorHAnsi"/>
          <w:vertAlign w:val="superscript"/>
        </w:rPr>
        <w:t>-1</w:t>
      </w:r>
      <w:proofErr w:type="gramEnd"/>
      <w:r w:rsidRPr="00056361">
        <w:rPr>
          <w:rFonts w:cstheme="minorHAnsi"/>
        </w:rPr>
        <w:t xml:space="preserve"> and </w:t>
      </w:r>
      <w:proofErr w:type="spellStart"/>
      <w:r w:rsidRPr="00056361">
        <w:rPr>
          <w:rFonts w:cstheme="minorHAnsi"/>
        </w:rPr>
        <w:t>E</w:t>
      </w:r>
      <w:r w:rsidRPr="00056361">
        <w:rPr>
          <w:rFonts w:cstheme="minorHAnsi"/>
          <w:vertAlign w:val="subscript"/>
        </w:rPr>
        <w:t>a</w:t>
      </w:r>
      <w:proofErr w:type="spellEnd"/>
      <w:r w:rsidRPr="00056361">
        <w:rPr>
          <w:rFonts w:cstheme="minorHAnsi"/>
        </w:rPr>
        <w:t xml:space="preserve"> (CHC) of 137.5 kJ mol</w:t>
      </w:r>
      <w:r w:rsidRPr="00056361">
        <w:rPr>
          <w:rFonts w:cstheme="minorHAnsi"/>
          <w:vertAlign w:val="superscript"/>
        </w:rPr>
        <w:t>-1</w:t>
      </w:r>
      <w:r w:rsidRPr="00056361">
        <w:rPr>
          <w:rFonts w:cstheme="minorHAnsi"/>
        </w:rPr>
        <w:t xml:space="preserve">. Reprinted with permission from reference </w:t>
      </w:r>
      <w:r w:rsidR="0070024E">
        <w:rPr>
          <w:rFonts w:cstheme="minorHAnsi"/>
        </w:rPr>
        <w:fldChar w:fldCharType="begin"/>
      </w:r>
      <w:r w:rsidR="0070024E">
        <w:rPr>
          <w:rFonts w:cstheme="minorHAnsi"/>
        </w:rPr>
        <w:instrText xml:space="preserve"> ADDIN EN.CITE &lt;EndNote&gt;&lt;Cite&gt;&lt;Author&gt;Jutz&lt;/Author&gt;&lt;Year&gt;2011&lt;/Year&gt;&lt;RecNum&gt;106&lt;/RecNum&gt;&lt;DisplayText&gt;[126]&lt;/DisplayText&gt;&lt;record&gt;&lt;rec-number&gt;106&lt;/rec-number&gt;&lt;foreign-keys&gt;&lt;key app="EN" db-id="vvzt2rawbxepvnessdt59aal0dvatw09a5rs" timestamp="1443442114"&gt;106&lt;/key&gt;&lt;/foreign-keys&gt;&lt;ref-type name="Journal Article"&gt;17&lt;/ref-type&gt;&lt;contributors&gt;&lt;authors&gt;&lt;author&gt;Jutz, F.&lt;/author&gt;&lt;author&gt;Buchard, A.&lt;/author&gt;&lt;author&gt;Kember, M. R.&lt;/author&gt;&lt;author&gt;Fredrickson, S.B.&lt;/author&gt;&lt;author&gt;Williams, C. K.&lt;/author&gt;&lt;/authors&gt;&lt;/contributors&gt;&lt;titles&gt;&lt;title&gt;Mechanistic Investigation and Reaction Kinetics of the Low-Pressure Copolymerization of Cyclohexene Oxide and Carbon Dioxide Catalyzed by a Dizinc Complex&lt;/title&gt;&lt;secondary-title&gt;J. Am. Chem. Soc.&lt;/secondary-title&gt;&lt;/titles&gt;&lt;periodical&gt;&lt;full-title&gt;J. Am. Chem. Soc.&lt;/full-title&gt;&lt;abbr-1&gt;J. Am. Chem. Soc.&lt;/abbr-1&gt;&lt;/periodical&gt;&lt;pages&gt;17395–17405&lt;/pages&gt;&lt;volume&gt;133&lt;/volume&gt;&lt;dates&gt;&lt;year&gt;2011&lt;/year&gt;&lt;/dates&gt;&lt;urls&gt;&lt;/urls&gt;&lt;/record&gt;&lt;/Cite&gt;&lt;/EndNote&gt;</w:instrText>
      </w:r>
      <w:r w:rsidR="0070024E">
        <w:rPr>
          <w:rFonts w:cstheme="minorHAnsi"/>
        </w:rPr>
        <w:fldChar w:fldCharType="separate"/>
      </w:r>
      <w:r w:rsidR="0070024E">
        <w:rPr>
          <w:rFonts w:cstheme="minorHAnsi"/>
          <w:noProof/>
        </w:rPr>
        <w:t>[126]</w:t>
      </w:r>
      <w:r w:rsidR="0070024E">
        <w:rPr>
          <w:rFonts w:cstheme="minorHAnsi"/>
        </w:rPr>
        <w:fldChar w:fldCharType="end"/>
      </w:r>
      <w:r w:rsidRPr="00056361">
        <w:rPr>
          <w:rFonts w:cstheme="minorHAnsi"/>
        </w:rPr>
        <w:t xml:space="preserve">. </w:t>
      </w:r>
      <w:proofErr w:type="gramStart"/>
      <w:r w:rsidRPr="00056361">
        <w:rPr>
          <w:rFonts w:cstheme="minorHAnsi"/>
        </w:rPr>
        <w:t>Copyright (2011) American Chemical Society.</w:t>
      </w:r>
      <w:proofErr w:type="gramEnd"/>
    </w:p>
    <w:p w:rsidR="00056361" w:rsidRDefault="00056361" w:rsidP="00056361">
      <w:pPr>
        <w:jc w:val="both"/>
        <w:rPr>
          <w:rFonts w:asciiTheme="minorHAnsi" w:hAnsiTheme="minorHAnsi" w:cstheme="minorHAnsi"/>
          <w:color w:val="FF0000"/>
        </w:rPr>
      </w:pPr>
      <w:r w:rsidRPr="00056361">
        <w:rPr>
          <w:rFonts w:asciiTheme="minorHAnsi" w:hAnsiTheme="minorHAnsi" w:cstheme="minorHAnsi"/>
        </w:rPr>
        <w:t xml:space="preserve">The rate law shows a zero order dependence of carbon dioxide pressure (1-40 </w:t>
      </w:r>
      <w:proofErr w:type="gramStart"/>
      <w:r w:rsidRPr="00056361">
        <w:rPr>
          <w:rFonts w:asciiTheme="minorHAnsi" w:hAnsiTheme="minorHAnsi" w:cstheme="minorHAnsi"/>
        </w:rPr>
        <w:t>bar</w:t>
      </w:r>
      <w:proofErr w:type="gramEnd"/>
      <w:r w:rsidRPr="00056361">
        <w:rPr>
          <w:rFonts w:asciiTheme="minorHAnsi" w:hAnsiTheme="minorHAnsi" w:cstheme="minorHAnsi"/>
        </w:rPr>
        <w:t>) which suggests that, under these conditions, the ring-opening of the epoxide is rate determining. The first order catalyst dependence also supports the proposal of dinuclear propagation pathways. Although the catalyst is dinuclear, it also has two acetate co-ligands and therefore could potentially initiate two polymer chains per catalyst.</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&lt;EndNote&gt;&lt;Cite&gt;&lt;Author&gt;Buchard&lt;/Author&gt;&lt;Year&gt;2012&lt;/Year&gt;&lt;RecNum&gt;105&lt;/RecNum&gt;&lt;DisplayText&gt;[125]&lt;/DisplayText&gt;&lt;record&gt;&lt;rec-number&gt;105&lt;/rec-number&gt;&lt;foreign-keys&gt;&lt;key app="EN" db-id="vvzt2rawbxepvnessdt59aal0dvatw09a5rs" timestamp="1443442114"&gt;105&lt;/key&gt;&lt;/foreign-keys&gt;&lt;ref-type name="Journal Article"&gt;17&lt;/ref-type&gt;&lt;contributors&gt;&lt;authors&gt;&lt;author&gt;Buchard, Antoine&lt;/author&gt;&lt;author&gt;Jutz, Fabian&lt;/author&gt;&lt;author&gt;Kember, Michael R.&lt;/author&gt;&lt;author&gt;White, Andrew J. P.&lt;/author&gt;&lt;author&gt;Rzepa, Henry S.&lt;/author&gt;&lt;author&gt;Williams, Charlotte K.&lt;/author&gt;&lt;/authors&gt;&lt;/contributors&gt;&lt;titles&gt;&lt;title&gt;Experimental and Computational Investigation of the Mechanism of Carbon Dioxide/Cyclohexene Oxide Copolymerization Using a Dizinc Catalyst&lt;/title&gt;&lt;secondary-title&gt;Macromolecules&lt;/secondary-title&gt;&lt;/titles&gt;&lt;periodical&gt;&lt;full-title&gt;Macromolecules&lt;/full-title&gt;&lt;abbr-1&gt;Macromolecules&lt;/abbr-1&gt;&lt;/periodical&gt;&lt;pages&gt;6781-6795&lt;/pages&gt;&lt;volume&gt;45&lt;/volume&gt;&lt;number&gt;17&lt;/number&gt;&lt;dates&gt;&lt;year&gt;2012&lt;/year&gt;&lt;pub-dates&gt;&lt;date&gt;2012/09/11&lt;/date&gt;&lt;/pub-dates&gt;&lt;/dates&gt;&lt;publisher&gt;American Chemical Society&lt;/publisher&gt;&lt;isbn&gt;0024-9297&lt;/isbn&gt;&lt;urls&gt;&lt;related-urls&gt;&lt;url&gt;http://dx.doi.org/10.1021/ma300803b&lt;/url&gt;&lt;/related-urls&gt;&lt;/urls&gt;&lt;electronic-resource-num&gt;10.1021/ma300803b&lt;/electronic-resource-num&gt;&lt;access-date&gt;2012/10/02&lt;/access-date&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[125]</w:t>
      </w:r>
      <w:r w:rsidRPr="00056361">
        <w:rPr>
          <w:rFonts w:asciiTheme="minorHAnsi" w:hAnsiTheme="minorHAnsi" w:cstheme="minorHAnsi"/>
        </w:rPr>
        <w:fldChar w:fldCharType="end"/>
      </w:r>
      <w:r w:rsidRPr="00056361">
        <w:rPr>
          <w:rFonts w:asciiTheme="minorHAnsi" w:hAnsiTheme="minorHAnsi" w:cstheme="minorHAnsi"/>
        </w:rPr>
        <w:t xml:space="preserve"> The polymerisation kinetics show first order dependences on both catalyst and epoxide concentr</w:t>
      </w:r>
      <w:r w:rsidR="00715B08">
        <w:rPr>
          <w:rFonts w:asciiTheme="minorHAnsi" w:hAnsiTheme="minorHAnsi" w:cstheme="minorHAnsi"/>
        </w:rPr>
        <w:t>ations which implies that only one acetate co-ligand initiates polymerisation</w:t>
      </w:r>
      <w:r w:rsidRPr="00056361">
        <w:rPr>
          <w:rFonts w:asciiTheme="minorHAnsi" w:hAnsiTheme="minorHAnsi" w:cstheme="minorHAnsi"/>
        </w:rPr>
        <w:t>, although more complex pathways cannot be ruled out on the basis of the rate law. This led to further investigat</w:t>
      </w:r>
      <w:r w:rsidR="00C12AA7">
        <w:rPr>
          <w:rFonts w:asciiTheme="minorHAnsi" w:hAnsiTheme="minorHAnsi" w:cstheme="minorHAnsi"/>
        </w:rPr>
        <w:t>ions into</w:t>
      </w:r>
      <w:r w:rsidRPr="00056361">
        <w:rPr>
          <w:rFonts w:asciiTheme="minorHAnsi" w:hAnsiTheme="minorHAnsi" w:cstheme="minorHAnsi"/>
        </w:rPr>
        <w:t xml:space="preserve"> the possible roles for the co-ligands.</w:t>
      </w:r>
      <w:r w:rsidRPr="00056361">
        <w:rPr>
          <w:rFonts w:asciiTheme="minorHAnsi" w:hAnsiTheme="minorHAnsi" w:cstheme="minorHAnsi"/>
          <w:color w:val="FF0000"/>
        </w:rPr>
        <w:t xml:space="preserve"> </w:t>
      </w:r>
    </w:p>
    <w:p w:rsidR="00056361" w:rsidRPr="00056361" w:rsidRDefault="00056361" w:rsidP="00056361">
      <w:pPr>
        <w:jc w:val="both"/>
        <w:rPr>
          <w:rFonts w:asciiTheme="minorHAnsi" w:hAnsiTheme="minorHAnsi" w:cstheme="minorHAnsi"/>
          <w:color w:val="FF0000"/>
        </w:rPr>
      </w:pPr>
    </w:p>
    <w:p w:rsidR="00056361" w:rsidRDefault="00056361" w:rsidP="00056361">
      <w:pPr>
        <w:jc w:val="both"/>
        <w:rPr>
          <w:rFonts w:asciiTheme="minorHAnsi" w:hAnsiTheme="minorHAnsi" w:cstheme="minorHAnsi"/>
        </w:rPr>
      </w:pPr>
      <w:r w:rsidRPr="00056361">
        <w:rPr>
          <w:rFonts w:asciiTheme="minorHAnsi" w:hAnsiTheme="minorHAnsi" w:cstheme="minorHAnsi"/>
        </w:rPr>
        <w:t>A series of di-cobalt halide catalysts were prepared, with various neutral co-ligands being coordinated to them, including pyridine, methyl imidazole and DMAP (</w:t>
      </w:r>
      <w:r w:rsidR="005438AC">
        <w:rPr>
          <w:rFonts w:asciiTheme="minorHAnsi" w:hAnsiTheme="minorHAnsi" w:cstheme="minorHAnsi"/>
        </w:rPr>
        <w:t>Figure 8 and 9</w:t>
      </w:r>
      <w:r w:rsidRPr="00056361">
        <w:rPr>
          <w:rFonts w:asciiTheme="minorHAnsi" w:hAnsiTheme="minorHAnsi" w:cstheme="minorHAnsi"/>
        </w:rPr>
        <w:t>).</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&lt;EndNote&gt;&lt;Cite&gt;&lt;Author&gt;Kember&lt;/Author&gt;&lt;Year&gt;2012&lt;/Year&gt;&lt;RecNum&gt;104&lt;/RecNum&gt;&lt;DisplayText&gt;[124]&lt;/DisplayText&gt;&lt;record&gt;&lt;rec-number&gt;104&lt;/rec-number&gt;&lt;foreign-keys&gt;&lt;key app="EN" db-id="vvzt2rawbxepvnessdt59aal0dvatw09a5rs" timestamp="1443442114"&gt;104&lt;/key&gt;&lt;/foreign-keys&gt;&lt;ref-type name="Journal Article"&gt;17&lt;/ref-type&gt;&lt;contributors&gt;&lt;authors&gt;&lt;author&gt;Kember, Michael R.&lt;/author&gt;&lt;author&gt;Jutz, Fabian&lt;/author&gt;&lt;author&gt;Buchard, Antoine&lt;/author&gt;&lt;author&gt;White, Andrew J. P.&lt;/author&gt;&lt;author&gt;Williams, Charlotte K.&lt;/author&gt;&lt;/authors&gt;&lt;/contributors&gt;&lt;titles&gt;&lt;title&gt;Di-cobalt(II) catalysts for the copolymerisation of CO2 and cyclohexene oxide: support for a dinuclear mechanism?&lt;/title&gt;&lt;secondary-title&gt;Chem. Sci.&lt;/secondary-title&gt;&lt;/titles&gt;&lt;periodical&gt;&lt;full-title&gt;Chem. Sci.&lt;/full-title&gt;&lt;abbr-1&gt;Chem. Sci.&lt;/abbr-1&gt;&lt;/periodical&gt;&lt;pages&gt;1245-1255&lt;/pages&gt;&lt;volume&gt;3&lt;/volume&gt;&lt;number&gt;4&lt;/number&gt;&lt;dates&gt;&lt;year&gt;2012&lt;/year&gt;&lt;pub-dates&gt;&lt;date&gt;2012&lt;/date&gt;&lt;/pub-dates&gt;&lt;/dates&gt;&lt;isbn&gt;2041-6520&lt;/isbn&gt;&lt;accession-num&gt;WOS:000301122000042&lt;/accession-num&gt;&lt;urls&gt;&lt;related-urls&gt;&lt;url&gt;&amp;lt;Go to ISI&amp;gt;://WOS:000301122000042&lt;/url&gt;&lt;/related-urls&gt;&lt;/urls&gt;&lt;electronic-resource-num&gt;10.1039/c2sc00802e&lt;/electronic-resource-num&gt;&lt;/record&gt;&lt;/Cite&gt;&lt;/EndNote&gt;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[124]</w:t>
      </w:r>
      <w:r w:rsidRPr="00056361">
        <w:rPr>
          <w:rFonts w:asciiTheme="minorHAnsi" w:hAnsiTheme="minorHAnsi" w:cstheme="minorHAnsi"/>
        </w:rPr>
        <w:fldChar w:fldCharType="end"/>
      </w:r>
      <w:r w:rsidRPr="00056361">
        <w:rPr>
          <w:rFonts w:asciiTheme="minorHAnsi" w:hAnsiTheme="minorHAnsi" w:cstheme="minorHAnsi"/>
        </w:rPr>
        <w:t xml:space="preserve"> The complexes all showed closely related solid state structures, with the ancillary ligand adopting a ‘bowl’ conformation whereby the NH substituents occupy the same ‘face’ of the molecule. In the concave face of the molecule, a halide ligand bridges the two cobalt centres. On the opposite convex face, a halide and Lewis base donor molecule coordinate to the cobalt centres (</w:t>
      </w:r>
      <w:r w:rsidR="005438AC">
        <w:rPr>
          <w:rFonts w:asciiTheme="minorHAnsi" w:hAnsiTheme="minorHAnsi" w:cstheme="minorHAnsi"/>
        </w:rPr>
        <w:t>Figure 8</w:t>
      </w:r>
      <w:r w:rsidRPr="00056361">
        <w:rPr>
          <w:rFonts w:asciiTheme="minorHAnsi" w:hAnsiTheme="minorHAnsi" w:cstheme="minorHAnsi"/>
        </w:rPr>
        <w:t>). It was discovered that the complexes showed rates strongly dependent on the nature of the donor ligand, with DMAP complexes having low activities and those coordinated by the weaker pyridine donor being equivalently active to catalysts without any co-ligand coordination. The finding that coordination of a single DMAP molecule could significantly slow the catalysis</w:t>
      </w:r>
      <w:r w:rsidR="00715B08">
        <w:rPr>
          <w:rFonts w:asciiTheme="minorHAnsi" w:hAnsiTheme="minorHAnsi" w:cstheme="minorHAnsi"/>
        </w:rPr>
        <w:t>,</w:t>
      </w:r>
      <w:r w:rsidRPr="00056361">
        <w:rPr>
          <w:rFonts w:asciiTheme="minorHAnsi" w:hAnsiTheme="minorHAnsi" w:cstheme="minorHAnsi"/>
        </w:rPr>
        <w:t xml:space="preserve"> supported the notion that polymerisation dominates from the convex face of the molecule and that two metals are involved. </w:t>
      </w:r>
    </w:p>
    <w:p w:rsidR="00056361" w:rsidRPr="00056361" w:rsidRDefault="00056361" w:rsidP="00056361">
      <w:pPr>
        <w:jc w:val="both"/>
        <w:rPr>
          <w:rFonts w:asciiTheme="minorHAnsi" w:hAnsiTheme="minorHAnsi" w:cstheme="minorHAnsi"/>
        </w:rPr>
      </w:pPr>
    </w:p>
    <w:p w:rsidR="00056361" w:rsidRPr="00056361" w:rsidRDefault="00056361" w:rsidP="00056361">
      <w:pPr>
        <w:rPr>
          <w:rFonts w:asciiTheme="minorHAnsi" w:hAnsiTheme="minorHAnsi" w:cstheme="minorHAnsi"/>
        </w:rPr>
      </w:pPr>
      <w:r w:rsidRPr="00056361">
        <w:rPr>
          <w:rFonts w:asciiTheme="minorHAnsi" w:hAnsiTheme="minorHAnsi" w:cstheme="minorHAnsi"/>
          <w:noProof/>
        </w:rPr>
        <w:drawing>
          <wp:anchor distT="0" distB="0" distL="114300" distR="114300" simplePos="0" relativeHeight="251663360" behindDoc="0" locked="0" layoutInCell="1" allowOverlap="1">
            <wp:simplePos x="0" y="0"/>
            <wp:positionH relativeFrom="margin">
              <wp:align>center</wp:align>
            </wp:positionH>
            <wp:positionV relativeFrom="paragraph">
              <wp:posOffset>-3175</wp:posOffset>
            </wp:positionV>
            <wp:extent cx="4184015" cy="2596515"/>
            <wp:effectExtent l="0" t="0" r="698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84015" cy="2596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6361" w:rsidRDefault="00056361" w:rsidP="00056361">
      <w:pPr>
        <w:pStyle w:val="Caption"/>
        <w:jc w:val="both"/>
        <w:rPr>
          <w:rFonts w:cstheme="minorHAnsi"/>
          <w:b/>
        </w:rPr>
      </w:pPr>
      <w:bookmarkStart w:id="7" w:name="_Ref431232424"/>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rPr>
      </w:pPr>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8</w:t>
      </w:r>
      <w:r w:rsidRPr="00056361">
        <w:rPr>
          <w:rFonts w:cstheme="minorHAnsi"/>
          <w:b/>
          <w:noProof/>
        </w:rPr>
        <w:fldChar w:fldCharType="end"/>
      </w:r>
      <w:bookmarkEnd w:id="7"/>
      <w:r w:rsidRPr="00056361">
        <w:rPr>
          <w:rFonts w:cstheme="minorHAnsi"/>
          <w:b/>
        </w:rPr>
        <w:t>:</w:t>
      </w:r>
      <w:r w:rsidRPr="00056361">
        <w:rPr>
          <w:rFonts w:cstheme="minorHAnsi"/>
        </w:rPr>
        <w:t xml:space="preserve"> Illustrates the structure, as determined using X-ray crystallography, of the di-cobalt catalyst [</w:t>
      </w:r>
      <w:proofErr w:type="gramStart"/>
      <w:r w:rsidRPr="00056361">
        <w:rPr>
          <w:rFonts w:cstheme="minorHAnsi"/>
        </w:rPr>
        <w:t>LCo</w:t>
      </w:r>
      <w:r w:rsidRPr="00C12AA7">
        <w:rPr>
          <w:rFonts w:cstheme="minorHAnsi"/>
          <w:vertAlign w:val="subscript"/>
        </w:rPr>
        <w:t>2</w:t>
      </w:r>
      <w:r w:rsidRPr="00056361">
        <w:rPr>
          <w:rFonts w:cstheme="minorHAnsi"/>
        </w:rPr>
        <w:t>Cl</w:t>
      </w:r>
      <w:r w:rsidRPr="00C12AA7">
        <w:rPr>
          <w:rFonts w:cstheme="minorHAnsi"/>
          <w:vertAlign w:val="subscript"/>
        </w:rPr>
        <w:t>2</w:t>
      </w:r>
      <w:r w:rsidRPr="00056361">
        <w:rPr>
          <w:rFonts w:cstheme="minorHAnsi"/>
        </w:rPr>
        <w:t>(</w:t>
      </w:r>
      <w:proofErr w:type="gramEnd"/>
      <w:r w:rsidRPr="00056361">
        <w:rPr>
          <w:rFonts w:cstheme="minorHAnsi"/>
        </w:rPr>
        <w:t>methyl imidazole)]. The ‘bowl’ shape to the ligand is notable in the s</w:t>
      </w:r>
      <w:r w:rsidR="00715B08">
        <w:rPr>
          <w:rFonts w:cstheme="minorHAnsi"/>
        </w:rPr>
        <w:t>tructure as are the two faces. T</w:t>
      </w:r>
      <w:r w:rsidRPr="00056361">
        <w:rPr>
          <w:rFonts w:cstheme="minorHAnsi"/>
        </w:rPr>
        <w:t xml:space="preserve">he convex face refers to the outside of the </w:t>
      </w:r>
      <w:r w:rsidR="00715B08">
        <w:rPr>
          <w:rFonts w:cstheme="minorHAnsi"/>
        </w:rPr>
        <w:t xml:space="preserve">‘bowl’ </w:t>
      </w:r>
      <w:r w:rsidRPr="00056361">
        <w:rPr>
          <w:rFonts w:cstheme="minorHAnsi"/>
        </w:rPr>
        <w:t>(</w:t>
      </w:r>
      <w:proofErr w:type="spellStart"/>
      <w:r w:rsidRPr="00056361">
        <w:rPr>
          <w:rFonts w:cstheme="minorHAnsi"/>
        </w:rPr>
        <w:t>i.e</w:t>
      </w:r>
      <w:proofErr w:type="spellEnd"/>
      <w:r w:rsidRPr="00056361">
        <w:rPr>
          <w:rFonts w:cstheme="minorHAnsi"/>
        </w:rPr>
        <w:t xml:space="preserve"> where Cl and </w:t>
      </w:r>
      <w:proofErr w:type="spellStart"/>
      <w:r w:rsidRPr="00056361">
        <w:rPr>
          <w:rFonts w:cstheme="minorHAnsi"/>
        </w:rPr>
        <w:t>MeIm</w:t>
      </w:r>
      <w:proofErr w:type="spellEnd"/>
      <w:r w:rsidRPr="00056361">
        <w:rPr>
          <w:rFonts w:cstheme="minorHAnsi"/>
        </w:rPr>
        <w:t xml:space="preserve"> are coordinated) and the concave face refers to the inside of the </w:t>
      </w:r>
      <w:r w:rsidR="00715B08">
        <w:rPr>
          <w:rFonts w:cstheme="minorHAnsi"/>
        </w:rPr>
        <w:t>‘</w:t>
      </w:r>
      <w:r w:rsidRPr="00056361">
        <w:rPr>
          <w:rFonts w:cstheme="minorHAnsi"/>
        </w:rPr>
        <w:t>bowl</w:t>
      </w:r>
      <w:r w:rsidR="00715B08">
        <w:rPr>
          <w:rFonts w:cstheme="minorHAnsi"/>
        </w:rPr>
        <w:t>’</w:t>
      </w:r>
      <w:r w:rsidRPr="00056361">
        <w:rPr>
          <w:rFonts w:cstheme="minorHAnsi"/>
        </w:rPr>
        <w:t xml:space="preserve"> (i.e. where the bridging Cl ligand is coordinated). Figure reproduced, wi</w:t>
      </w:r>
      <w:r w:rsidR="0070024E">
        <w:rPr>
          <w:rFonts w:cstheme="minorHAnsi"/>
        </w:rPr>
        <w:t xml:space="preserve">th permission from reference </w:t>
      </w:r>
      <w:r w:rsidR="0070024E">
        <w:rPr>
          <w:rFonts w:cstheme="minorHAnsi"/>
        </w:rPr>
        <w:fldChar w:fldCharType="begin"/>
      </w:r>
      <w:r w:rsidR="0070024E">
        <w:rPr>
          <w:rFonts w:cstheme="minorHAnsi"/>
        </w:rPr>
        <w:instrText xml:space="preserve"> ADDIN EN.CITE &lt;EndNote&gt;&lt;Cite&gt;&lt;Author&gt;Kember&lt;/Author&gt;&lt;Year&gt;2012&lt;/Year&gt;&lt;RecNum&gt;104&lt;/RecNum&gt;&lt;DisplayText&gt;[124]&lt;/DisplayText&gt;&lt;record&gt;&lt;rec-number&gt;104&lt;/rec-number&gt;&lt;foreign-keys&gt;&lt;key app="EN" db-id="vvzt2rawbxepvnessdt59aal0dvatw09a5rs" timestamp="1443442114"&gt;104&lt;/key&gt;&lt;/foreign-keys&gt;&lt;ref-type name="Journal Article"&gt;17&lt;/ref-type&gt;&lt;contributors&gt;&lt;authors&gt;&lt;author&gt;Kember, Michael R.&lt;/author&gt;&lt;author&gt;Jutz, Fabian&lt;/author&gt;&lt;author&gt;Buchard, Antoine&lt;/author&gt;&lt;author&gt;White, Andrew J. P.&lt;/author&gt;&lt;author&gt;Williams, Charlotte K.&lt;/author&gt;&lt;/authors&gt;&lt;/contributors&gt;&lt;titles&gt;&lt;title&gt;Di-cobalt(II) catalysts for the copolymerisation of CO2 and cyclohexene oxide: support for a dinuclear mechanism?&lt;/title&gt;&lt;secondary-title&gt;Chem. Sci.&lt;/secondary-title&gt;&lt;/titles&gt;&lt;periodical&gt;&lt;full-title&gt;Chem. Sci.&lt;/full-title&gt;&lt;abbr-1&gt;Chem. Sci.&lt;/abbr-1&gt;&lt;/periodical&gt;&lt;pages&gt;1245-1255&lt;/pages&gt;&lt;volume&gt;3&lt;/volume&gt;&lt;number&gt;4&lt;/number&gt;&lt;dates&gt;&lt;year&gt;2012&lt;/year&gt;&lt;pub-dates&gt;&lt;date&gt;2012&lt;/date&gt;&lt;/pub-dates&gt;&lt;/dates&gt;&lt;isbn&gt;2041-6520&lt;/isbn&gt;&lt;accession-num&gt;WOS:000301122000042&lt;/accession-num&gt;&lt;urls&gt;&lt;related-urls&gt;&lt;url&gt;&amp;lt;Go to ISI&amp;gt;://WOS:000301122000042&lt;/url&gt;&lt;/related-urls&gt;&lt;/urls&gt;&lt;electronic-resource-num&gt;10.1039/c2sc00802e&lt;/electronic-resource-num&gt;&lt;/record&gt;&lt;/Cite&gt;&lt;/EndNote&gt;</w:instrText>
      </w:r>
      <w:r w:rsidR="0070024E">
        <w:rPr>
          <w:rFonts w:cstheme="minorHAnsi"/>
        </w:rPr>
        <w:fldChar w:fldCharType="separate"/>
      </w:r>
      <w:r w:rsidR="0070024E">
        <w:rPr>
          <w:rFonts w:cstheme="minorHAnsi"/>
          <w:noProof/>
        </w:rPr>
        <w:t>[124]</w:t>
      </w:r>
      <w:r w:rsidR="0070024E">
        <w:rPr>
          <w:rFonts w:cstheme="minorHAnsi"/>
        </w:rPr>
        <w:fldChar w:fldCharType="end"/>
      </w:r>
      <w:r w:rsidRPr="00056361">
        <w:rPr>
          <w:rFonts w:cstheme="minorHAnsi"/>
        </w:rPr>
        <w:t>.</w:t>
      </w:r>
    </w:p>
    <w:p w:rsidR="00056361" w:rsidRPr="00056361" w:rsidRDefault="00CA268E" w:rsidP="00056361">
      <w:pPr>
        <w:pStyle w:val="Caption"/>
        <w:jc w:val="both"/>
        <w:rPr>
          <w:rFonts w:cstheme="minorHAnsi"/>
        </w:rPr>
      </w:pPr>
      <w:r>
        <w:rPr>
          <w:noProof/>
        </w:rPr>
        <w:pict>
          <v:shape id="_x0000_s2054" type="#_x0000_t75" style="position:absolute;left:0;text-align:left;margin-left:23pt;margin-top:2.5pt;width:300.65pt;height:176.65pt;z-index:251665408;mso-position-horizontal-relative:text;mso-position-vertical-relative:text" wrapcoords="4931 216 4028 972 4028 1296 4792 1944 4931 3672 4098 4536 3959 4752 3959 5400 2848 7128 1806 7236 1806 8100 2570 8856 208 8856 69 8964 764 10584 0 12312 0 12744 2084 14040 2709 14040 3889 15768 3959 16740 4237 17496 4584 17496 4028 20412 4931 20952 4931 21276 5278 21276 5348 21276 6181 20628 6181 20304 5278 19224 6876 19224 21461 17712 21600 4644 20489 4428 5278 3672 5417 1944 6181 1404 6181 1080 5278 216 4931 216">
            <v:imagedata r:id="rId33" o:title=""/>
            <w10:wrap type="tight"/>
          </v:shape>
          <o:OLEObject Type="Embed" ProgID="ChemDraw.Document.6.0" ShapeID="_x0000_s2054" DrawAspect="Content" ObjectID="_1505200469" r:id="rId34"/>
        </w:pict>
      </w:r>
      <w:r w:rsidR="00056361" w:rsidRPr="00056361">
        <w:rPr>
          <w:rFonts w:cstheme="minorHAnsi"/>
        </w:rPr>
        <w:t xml:space="preserve"> </w:t>
      </w:r>
    </w:p>
    <w:p w:rsidR="00056361" w:rsidRDefault="00056361" w:rsidP="00056361">
      <w:pPr>
        <w:pStyle w:val="Caption"/>
        <w:jc w:val="both"/>
        <w:rPr>
          <w:rFonts w:cstheme="minorHAnsi"/>
          <w:b/>
        </w:rPr>
      </w:pPr>
      <w:bookmarkStart w:id="8" w:name="_Ref431232589"/>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Default="00056361" w:rsidP="00056361">
      <w:pPr>
        <w:pStyle w:val="Caption"/>
        <w:jc w:val="both"/>
        <w:rPr>
          <w:rFonts w:cstheme="minorHAnsi"/>
          <w:b/>
        </w:rPr>
      </w:pPr>
    </w:p>
    <w:p w:rsidR="00056361" w:rsidRPr="00056361" w:rsidRDefault="00056361" w:rsidP="00056361">
      <w:pPr>
        <w:rPr>
          <w:lang w:eastAsia="en-US"/>
        </w:rPr>
      </w:pPr>
    </w:p>
    <w:p w:rsidR="006972F3" w:rsidRDefault="006972F3" w:rsidP="00C12AA7">
      <w:pPr>
        <w:pStyle w:val="Caption"/>
        <w:jc w:val="both"/>
        <w:rPr>
          <w:rFonts w:cstheme="minorHAnsi"/>
          <w:b/>
        </w:rPr>
      </w:pPr>
    </w:p>
    <w:p w:rsidR="006972F3" w:rsidRDefault="006972F3" w:rsidP="00C12AA7">
      <w:pPr>
        <w:pStyle w:val="Caption"/>
        <w:jc w:val="both"/>
        <w:rPr>
          <w:rFonts w:cstheme="minorHAnsi"/>
          <w:b/>
        </w:rPr>
      </w:pPr>
    </w:p>
    <w:p w:rsidR="00056361" w:rsidRPr="00056361" w:rsidRDefault="00056361" w:rsidP="00C12AA7">
      <w:pPr>
        <w:pStyle w:val="Caption"/>
        <w:jc w:val="both"/>
        <w:rPr>
          <w:rFonts w:cstheme="minorHAnsi"/>
        </w:rPr>
      </w:pPr>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9</w:t>
      </w:r>
      <w:r w:rsidRPr="00056361">
        <w:rPr>
          <w:rFonts w:cstheme="minorHAnsi"/>
          <w:b/>
          <w:noProof/>
        </w:rPr>
        <w:fldChar w:fldCharType="end"/>
      </w:r>
      <w:bookmarkEnd w:id="8"/>
      <w:r w:rsidRPr="00056361">
        <w:rPr>
          <w:rFonts w:cstheme="minorHAnsi"/>
          <w:b/>
        </w:rPr>
        <w:t>:</w:t>
      </w:r>
      <w:r w:rsidRPr="00056361">
        <w:rPr>
          <w:rFonts w:cstheme="minorHAnsi"/>
        </w:rPr>
        <w:t xml:space="preserve"> Illustrates the structures of the di-</w:t>
      </w:r>
      <w:proofErr w:type="gramStart"/>
      <w:r w:rsidRPr="00056361">
        <w:rPr>
          <w:rFonts w:cstheme="minorHAnsi"/>
        </w:rPr>
        <w:t>Co(</w:t>
      </w:r>
      <w:proofErr w:type="gramEnd"/>
      <w:r w:rsidRPr="00056361">
        <w:rPr>
          <w:rFonts w:cstheme="minorHAnsi"/>
        </w:rPr>
        <w:t>II) complexes and the corresponding activities in the copolymerisation of CO</w:t>
      </w:r>
      <w:r w:rsidRPr="00C12AA7">
        <w:rPr>
          <w:rFonts w:cstheme="minorHAnsi"/>
          <w:vertAlign w:val="subscript"/>
        </w:rPr>
        <w:t>2</w:t>
      </w:r>
      <w:r w:rsidR="00C12AA7" w:rsidRPr="00056361">
        <w:rPr>
          <w:rFonts w:cstheme="minorHAnsi"/>
        </w:rPr>
        <w:t>/cyclohexene oxide</w:t>
      </w:r>
      <w:r w:rsidRPr="00056361">
        <w:rPr>
          <w:rFonts w:cstheme="minorHAnsi"/>
        </w:rPr>
        <w:t xml:space="preserve">. Polymerisation conditions: </w:t>
      </w:r>
      <w:proofErr w:type="spellStart"/>
      <w:r w:rsidRPr="00056361">
        <w:rPr>
          <w:rFonts w:cstheme="minorHAnsi"/>
          <w:lang w:val="en-US"/>
        </w:rPr>
        <w:t>CHO:Catalyst</w:t>
      </w:r>
      <w:proofErr w:type="spellEnd"/>
      <w:r w:rsidRPr="00056361">
        <w:rPr>
          <w:rFonts w:cstheme="minorHAnsi"/>
          <w:lang w:val="en-US"/>
        </w:rPr>
        <w:t xml:space="preserve"> = 1000:1</w:t>
      </w:r>
      <w:r w:rsidR="00715B08">
        <w:rPr>
          <w:rFonts w:cstheme="minorHAnsi"/>
          <w:lang w:val="en-US"/>
        </w:rPr>
        <w:t>, 80 °C, 1 bar</w:t>
      </w:r>
      <w:r w:rsidRPr="00056361">
        <w:rPr>
          <w:rFonts w:cstheme="minorHAnsi"/>
          <w:lang w:val="en-US"/>
        </w:rPr>
        <w:t xml:space="preserve"> CO</w:t>
      </w:r>
      <w:r w:rsidRPr="00056361">
        <w:rPr>
          <w:rFonts w:cstheme="minorHAnsi"/>
          <w:vertAlign w:val="subscript"/>
          <w:lang w:val="en-US"/>
        </w:rPr>
        <w:t>2</w:t>
      </w:r>
      <w:r w:rsidRPr="00056361">
        <w:rPr>
          <w:rFonts w:cstheme="minorHAnsi"/>
          <w:lang w:val="en-US"/>
        </w:rPr>
        <w:t>.</w:t>
      </w:r>
      <w:r w:rsidRPr="00056361">
        <w:rPr>
          <w:rFonts w:cstheme="minorHAnsi"/>
          <w:lang w:val="en-US"/>
        </w:rPr>
        <w:fldChar w:fldCharType="begin"/>
      </w:r>
      <w:r w:rsidR="0070024E">
        <w:rPr>
          <w:rFonts w:cstheme="minorHAnsi"/>
          <w:lang w:val="en-US"/>
        </w:rPr>
        <w:instrText xml:space="preserve"> ADDIN EN.CITE &lt;EndNote&gt;&lt;Cite&gt;&lt;Author&gt;Kember&lt;/Author&gt;&lt;Year&gt;2012&lt;/Year&gt;&lt;RecNum&gt;104&lt;/RecNum&gt;&lt;DisplayText&gt;[124]&lt;/DisplayText&gt;&lt;record&gt;&lt;rec-number&gt;104&lt;/rec-number&gt;&lt;foreign-keys&gt;&lt;key app="EN" db-id="vvzt2rawbxepvnessdt59aal0dvatw09a5rs" timestamp="1443442114"&gt;104&lt;/key&gt;&lt;/foreign-keys&gt;&lt;ref-type name="Journal Article"&gt;17&lt;/ref-type&gt;&lt;contributors&gt;&lt;authors&gt;&lt;author&gt;Kember, Michael R.&lt;/author&gt;&lt;author&gt;Jutz, Fabian&lt;/author&gt;&lt;author&gt;Buchard, Antoine&lt;/author&gt;&lt;author&gt;White, Andrew J. P.&lt;/author&gt;&lt;author&gt;Williams, Charlotte K.&lt;/author&gt;&lt;/authors&gt;&lt;/contributors&gt;&lt;titles&gt;&lt;title&gt;Di-cobalt(II) catalysts for the copolymerisation of CO2 and cyclohexene oxide: support for a dinuclear mechanism?&lt;/title&gt;&lt;secondary-title&gt;Chem. Sci.&lt;/secondary-title&gt;&lt;/titles&gt;&lt;periodical&gt;&lt;full-title&gt;Chem. Sci.&lt;/full-title&gt;&lt;abbr-1&gt;Chem. Sci.&lt;/abbr-1&gt;&lt;/periodical&gt;&lt;pages&gt;1245-1255&lt;/pages&gt;&lt;volume&gt;3&lt;/volume&gt;&lt;number&gt;4&lt;/number&gt;&lt;dates&gt;&lt;year&gt;2012&lt;/year&gt;&lt;pub-dates&gt;&lt;date&gt;2012&lt;/date&gt;&lt;/pub-dates&gt;&lt;/dates&gt;&lt;isbn&gt;2041-6520&lt;/isbn&gt;&lt;accession-num&gt;WOS:000301122000042&lt;/accession-num&gt;&lt;urls&gt;&lt;related-urls&gt;&lt;url&gt;&amp;lt;Go to ISI&amp;gt;://WOS:000301122000042&lt;/url&gt;&lt;/related-urls&gt;&lt;/urls&gt;&lt;electronic-resource-num&gt;10.1039/c2sc00802e&lt;/electronic-resource-num&gt;&lt;/record&gt;&lt;/Cite&gt;&lt;/EndNote&gt;</w:instrText>
      </w:r>
      <w:r w:rsidRPr="00056361">
        <w:rPr>
          <w:rFonts w:cstheme="minorHAnsi"/>
          <w:lang w:val="en-US"/>
        </w:rPr>
        <w:fldChar w:fldCharType="separate"/>
      </w:r>
      <w:r w:rsidR="0070024E">
        <w:rPr>
          <w:rFonts w:cstheme="minorHAnsi"/>
          <w:noProof/>
          <w:lang w:val="en-US"/>
        </w:rPr>
        <w:t>[124]</w:t>
      </w:r>
      <w:r w:rsidRPr="00056361">
        <w:rPr>
          <w:rFonts w:cstheme="minorHAnsi"/>
          <w:lang w:val="en-US"/>
        </w:rPr>
        <w:fldChar w:fldCharType="end"/>
      </w:r>
    </w:p>
    <w:p w:rsidR="00056361" w:rsidRDefault="00056361" w:rsidP="00056361">
      <w:pPr>
        <w:jc w:val="both"/>
        <w:rPr>
          <w:rFonts w:asciiTheme="minorHAnsi" w:hAnsiTheme="minorHAnsi" w:cstheme="minorHAnsi"/>
        </w:rPr>
      </w:pPr>
      <w:r w:rsidRPr="00056361">
        <w:rPr>
          <w:rFonts w:asciiTheme="minorHAnsi" w:hAnsiTheme="minorHAnsi" w:cstheme="minorHAnsi"/>
        </w:rPr>
        <w:t>A detailed spectroscopic and DFT study also shed light on the polymerisation pathways and key intermediates.</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&lt;EndNote&gt;&lt;Cite&gt;&lt;Author&gt;Buchard&lt;/Author&gt;&lt;Year&gt;2012&lt;/Year&gt;&lt;RecNum&gt;105&lt;/RecNum&gt;&lt;DisplayText&gt;[125]&lt;/DisplayText&gt;&lt;record&gt;&lt;rec-number&gt;105&lt;/rec-number&gt;&lt;foreign-keys&gt;&lt;key app="EN" db-id="vvzt2rawbxepvnessdt59aal0dvatw09a5rs" timestamp="1443442114"&gt;105&lt;/key&gt;&lt;/foreign-keys&gt;&lt;ref-type name="Journal Article"&gt;17&lt;/ref-type&gt;&lt;contributors&gt;&lt;authors&gt;&lt;author&gt;Buchard, Antoine&lt;/author&gt;&lt;author&gt;Jutz, Fabian&lt;/author&gt;&lt;author&gt;Kember, Michael R.&lt;/author&gt;&lt;author&gt;White, Andrew J. P.&lt;/author&gt;&lt;author&gt;Rzepa, Henry S.&lt;/author&gt;&lt;author&gt;Williams, Charlotte K.&lt;/author&gt;&lt;/authors&gt;&lt;/contributors&gt;&lt;titles&gt;&lt;title&gt;Experimental and Computational Investigation of the Mechanism of Carbon Dioxide/Cyclohexene Oxide Copolymerization Using a Dizinc Catalyst&lt;/title&gt;&lt;secondary-title&gt;Macromolecules&lt;/secondary-title&gt;&lt;/titles&gt;&lt;periodical&gt;&lt;full-title&gt;Macromolecules&lt;/full-title&gt;&lt;abbr-1&gt;Macromolecules&lt;/abbr-1&gt;&lt;/periodical&gt;&lt;pages&gt;6781-6795&lt;/pages&gt;&lt;volume&gt;45&lt;/volume&gt;&lt;number&gt;17&lt;/number&gt;&lt;dates&gt;&lt;year&gt;2012&lt;/year&gt;&lt;pub-dates&gt;&lt;date&gt;2012/09/11&lt;/date&gt;&lt;/pub-dates&gt;&lt;/dates&gt;&lt;publisher&gt;American Chemical Society&lt;/publisher&gt;&lt;isbn&gt;0024-9297&lt;/isbn&gt;&lt;urls&gt;&lt;related-urls&gt;&lt;url&gt;http://dx.doi.org/10.1021/ma300803b&lt;/url&gt;&lt;/related-urls&gt;&lt;/urls&gt;&lt;electronic-resource-num&gt;10.1021/ma300803b&lt;/electronic-resource-num&gt;&lt;access-date&gt;2012/10/02&lt;/access-date&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[125]</w:t>
      </w:r>
      <w:r w:rsidRPr="00056361">
        <w:rPr>
          <w:rFonts w:asciiTheme="minorHAnsi" w:hAnsiTheme="minorHAnsi" w:cstheme="minorHAnsi"/>
        </w:rPr>
        <w:fldChar w:fldCharType="end"/>
      </w:r>
      <w:r w:rsidRPr="00056361">
        <w:rPr>
          <w:rFonts w:asciiTheme="minorHAnsi" w:hAnsiTheme="minorHAnsi" w:cstheme="minorHAnsi"/>
        </w:rPr>
        <w:t xml:space="preserve"> Using </w:t>
      </w:r>
      <w:r w:rsidRPr="00715B08">
        <w:rPr>
          <w:rFonts w:asciiTheme="minorHAnsi" w:hAnsiTheme="minorHAnsi" w:cstheme="minorHAnsi"/>
        </w:rPr>
        <w:t>in situ</w:t>
      </w:r>
      <w:r w:rsidRPr="00056361">
        <w:rPr>
          <w:rFonts w:asciiTheme="minorHAnsi" w:hAnsiTheme="minorHAnsi" w:cstheme="minorHAnsi"/>
        </w:rPr>
        <w:t xml:space="preserve"> ATR-IR spectroscopy to characterise the reaction between di-zinc acetate complex and cyclohexene oxide, showed that there were different environments for the acetate co-ligand. One of the acetate groups shows resonances consistent with attack at the cyclohexene oxide group, whilst the other has a resonance consistent with it maintaining a ‘bridging’ coordination mode between the two zinc centres. </w:t>
      </w:r>
    </w:p>
    <w:p w:rsid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The DFT study, carried out in solution</w:t>
      </w:r>
      <w:r w:rsidR="00715B08">
        <w:rPr>
          <w:rFonts w:asciiTheme="minorHAnsi" w:hAnsiTheme="minorHAnsi" w:cstheme="minorHAnsi"/>
        </w:rPr>
        <w:t>,</w:t>
      </w:r>
      <w:r w:rsidRPr="00056361">
        <w:rPr>
          <w:rFonts w:asciiTheme="minorHAnsi" w:hAnsiTheme="minorHAnsi" w:cstheme="minorHAnsi"/>
        </w:rPr>
        <w:t xml:space="preserve"> using appropriate </w:t>
      </w:r>
      <w:proofErr w:type="spellStart"/>
      <w:r w:rsidRPr="00056361">
        <w:rPr>
          <w:rFonts w:asciiTheme="minorHAnsi" w:hAnsiTheme="minorHAnsi" w:cstheme="minorHAnsi"/>
        </w:rPr>
        <w:t>functionals</w:t>
      </w:r>
      <w:proofErr w:type="spellEnd"/>
      <w:r w:rsidRPr="00056361">
        <w:rPr>
          <w:rFonts w:asciiTheme="minorHAnsi" w:hAnsiTheme="minorHAnsi" w:cstheme="minorHAnsi"/>
        </w:rPr>
        <w:t xml:space="preserve"> to model the polar environment, and using the complete catalyst structure, also</w:t>
      </w:r>
      <w:r w:rsidR="00715B08">
        <w:rPr>
          <w:rFonts w:asciiTheme="minorHAnsi" w:hAnsiTheme="minorHAnsi" w:cstheme="minorHAnsi"/>
        </w:rPr>
        <w:t xml:space="preserve"> substantiated the proposal that</w:t>
      </w:r>
      <w:r w:rsidRPr="00056361">
        <w:rPr>
          <w:rFonts w:asciiTheme="minorHAnsi" w:hAnsiTheme="minorHAnsi" w:cstheme="minorHAnsi"/>
        </w:rPr>
        <w:t xml:space="preserve"> although both metals are involved in propagation</w:t>
      </w:r>
      <w:r w:rsidR="00715B08">
        <w:rPr>
          <w:rFonts w:asciiTheme="minorHAnsi" w:hAnsiTheme="minorHAnsi" w:cstheme="minorHAnsi"/>
        </w:rPr>
        <w:t>,</w:t>
      </w:r>
      <w:r w:rsidRPr="00056361">
        <w:rPr>
          <w:rFonts w:asciiTheme="minorHAnsi" w:hAnsiTheme="minorHAnsi" w:cstheme="minorHAnsi"/>
        </w:rPr>
        <w:t xml:space="preserve"> only one of the two co-ligands initiates and propagates polymerisation. The remaining co-ligand remains coordinated to the metal centres and </w:t>
      </w:r>
      <w:proofErr w:type="gramStart"/>
      <w:r w:rsidRPr="00056361">
        <w:rPr>
          <w:rFonts w:asciiTheme="minorHAnsi" w:hAnsiTheme="minorHAnsi" w:cstheme="minorHAnsi"/>
        </w:rPr>
        <w:t>mediates</w:t>
      </w:r>
      <w:proofErr w:type="gramEnd"/>
      <w:r w:rsidRPr="00056361">
        <w:rPr>
          <w:rFonts w:asciiTheme="minorHAnsi" w:hAnsiTheme="minorHAnsi" w:cstheme="minorHAnsi"/>
        </w:rPr>
        <w:t xml:space="preserve"> the polymerisation process. Indeed, it was revealed </w:t>
      </w:r>
      <w:r w:rsidR="00715B08" w:rsidRPr="00056361">
        <w:rPr>
          <w:rFonts w:asciiTheme="minorHAnsi" w:hAnsiTheme="minorHAnsi" w:cstheme="minorHAnsi"/>
        </w:rPr>
        <w:t xml:space="preserve">by DFT </w:t>
      </w:r>
      <w:r w:rsidRPr="00056361">
        <w:rPr>
          <w:rFonts w:asciiTheme="minorHAnsi" w:hAnsiTheme="minorHAnsi" w:cstheme="minorHAnsi"/>
        </w:rPr>
        <w:t xml:space="preserve">that the polymer chain ‘switches’ coordination site between the two metal centres with each monomer insertion (epoxide or carbon dioxide).  The chain shuttling is counter-balanced by an equal but opposite change in coordination site for the acetate co-ligand. It was shown that by changing the co-ligand, it was possible to </w:t>
      </w:r>
      <w:r w:rsidR="00715B08">
        <w:rPr>
          <w:rFonts w:asciiTheme="minorHAnsi" w:hAnsiTheme="minorHAnsi" w:cstheme="minorHAnsi"/>
        </w:rPr>
        <w:t xml:space="preserve">alter </w:t>
      </w:r>
      <w:r w:rsidRPr="00056361">
        <w:rPr>
          <w:rFonts w:asciiTheme="minorHAnsi" w:hAnsiTheme="minorHAnsi" w:cstheme="minorHAnsi"/>
        </w:rPr>
        <w:t>the rate of polymerisation and DFT could be used to predict activity.</w:t>
      </w:r>
      <w:r w:rsidRPr="00056361">
        <w:rPr>
          <w:rFonts w:asciiTheme="minorHAnsi" w:hAnsiTheme="minorHAnsi" w:cstheme="minorHAnsi"/>
        </w:rPr>
        <w:fldChar w:fldCharType="begin"/>
      </w:r>
      <w:r w:rsidR="0070024E">
        <w:rPr>
          <w:rFonts w:asciiTheme="minorHAnsi" w:hAnsiTheme="minorHAnsi" w:cstheme="minorHAnsi"/>
        </w:rPr>
        <w:instrText xml:space="preserve"> ADDIN EN.CITE &lt;EndNote&gt;&lt;Cite&gt;&lt;Author&gt;Buchard&lt;/Author&gt;&lt;Year&gt;2012&lt;/Year&gt;&lt;RecNum&gt;105&lt;/RecNum&gt;&lt;DisplayText&gt;[125]&lt;/DisplayText&gt;&lt;record&gt;&lt;rec-number&gt;105&lt;/rec-number&gt;&lt;foreign-keys&gt;&lt;key app="EN" db-id="vvzt2rawbxepvnessdt59aal0dvatw09a5rs" timestamp="1443442114"&gt;105&lt;/key&gt;&lt;/foreign-keys&gt;&lt;ref-type name="Journal Article"&gt;17&lt;/ref-type&gt;&lt;contributors&gt;&lt;authors&gt;&lt;author&gt;Buchard, Antoine&lt;/author&gt;&lt;author&gt;Jutz, Fabian&lt;/author&gt;&lt;author&gt;Kember, Michael R.&lt;/author&gt;&lt;author&gt;White, Andrew J. P.&lt;/author&gt;&lt;author&gt;Rzepa, Henry S.&lt;/author&gt;&lt;author&gt;Williams, Charlotte K.&lt;/author&gt;&lt;/authors&gt;&lt;/contributors&gt;&lt;titles&gt;&lt;title&gt;Experimental and Computational Investigation of the Mechanism of Carbon Dioxide/Cyclohexene Oxide Copolymerization Using a Dizinc Catalyst&lt;/title&gt;&lt;secondary-title&gt;Macromolecules&lt;/secondary-title&gt;&lt;/titles&gt;&lt;periodical&gt;&lt;full-title&gt;Macromolecules&lt;/full-title&gt;&lt;abbr-1&gt;Macromolecules&lt;/abbr-1&gt;&lt;/periodical&gt;&lt;pages&gt;6781-6795&lt;/pages&gt;&lt;volume&gt;45&lt;/volume&gt;&lt;number&gt;17&lt;/number&gt;&lt;dates&gt;&lt;year&gt;2012&lt;/year&gt;&lt;pub-dates&gt;&lt;date&gt;2012/09/11&lt;/date&gt;&lt;/pub-dates&gt;&lt;/dates&gt;&lt;publisher&gt;American Chemical Society&lt;/publisher&gt;&lt;isbn&gt;0024-9297&lt;/isbn&gt;&lt;urls&gt;&lt;related-urls&gt;&lt;url&gt;http://dx.doi.org/10.1021/ma300803b&lt;/url&gt;&lt;/related-urls&gt;&lt;/urls&gt;&lt;electronic-resource-num&gt;10.1021/ma300803b&lt;/electronic-resource-num&gt;&lt;access-date&gt;2012/10/02&lt;/access-date&gt;&lt;/record&gt;&lt;/Cite&gt;&lt;/EndNote&gt;</w:instrText>
      </w:r>
      <w:r w:rsidRPr="00056361">
        <w:rPr>
          <w:rFonts w:asciiTheme="minorHAnsi" w:hAnsiTheme="minorHAnsi" w:cstheme="minorHAnsi"/>
        </w:rPr>
        <w:fldChar w:fldCharType="separate"/>
      </w:r>
      <w:r w:rsidR="0070024E">
        <w:rPr>
          <w:rFonts w:asciiTheme="minorHAnsi" w:hAnsiTheme="minorHAnsi" w:cstheme="minorHAnsi"/>
          <w:noProof/>
        </w:rPr>
        <w:t>[125]</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jc w:val="both"/>
        <w:rPr>
          <w:rFonts w:asciiTheme="minorHAnsi" w:hAnsiTheme="minorHAnsi" w:cstheme="minorHAnsi"/>
        </w:rPr>
      </w:pPr>
    </w:p>
    <w:p w:rsidR="00056361" w:rsidRPr="00056361" w:rsidRDefault="00056361" w:rsidP="00056361">
      <w:pPr>
        <w:rPr>
          <w:rFonts w:asciiTheme="minorHAnsi" w:hAnsiTheme="minorHAnsi" w:cstheme="minorHAnsi"/>
        </w:rPr>
      </w:pPr>
      <w:r w:rsidRPr="00056361">
        <w:rPr>
          <w:rFonts w:asciiTheme="minorHAnsi" w:hAnsiTheme="minorHAnsi" w:cstheme="minorHAnsi"/>
          <w:noProof/>
        </w:rPr>
        <w:drawing>
          <wp:inline distT="0" distB="0" distL="0" distR="0" wp14:anchorId="6F29F6D7" wp14:editId="37EF96C2">
            <wp:extent cx="5763491" cy="3148165"/>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71246" cy="3152401"/>
                    </a:xfrm>
                    <a:prstGeom prst="rect">
                      <a:avLst/>
                    </a:prstGeom>
                    <a:noFill/>
                  </pic:spPr>
                </pic:pic>
              </a:graphicData>
            </a:graphic>
          </wp:inline>
        </w:drawing>
      </w:r>
    </w:p>
    <w:p w:rsidR="00056361" w:rsidRPr="00056361" w:rsidRDefault="00056361" w:rsidP="00056361">
      <w:pPr>
        <w:pStyle w:val="Caption"/>
        <w:jc w:val="both"/>
        <w:rPr>
          <w:rFonts w:cstheme="minorHAnsi"/>
        </w:rPr>
      </w:pPr>
      <w:bookmarkStart w:id="9" w:name="_Ref431232654"/>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10</w:t>
      </w:r>
      <w:r w:rsidRPr="00056361">
        <w:rPr>
          <w:rFonts w:cstheme="minorHAnsi"/>
          <w:b/>
          <w:noProof/>
        </w:rPr>
        <w:fldChar w:fldCharType="end"/>
      </w:r>
      <w:bookmarkEnd w:id="9"/>
      <w:r w:rsidRPr="00056361">
        <w:rPr>
          <w:rFonts w:cstheme="minorHAnsi"/>
          <w:b/>
        </w:rPr>
        <w:t>:</w:t>
      </w:r>
      <w:r w:rsidRPr="00056361">
        <w:rPr>
          <w:rFonts w:cstheme="minorHAnsi"/>
        </w:rPr>
        <w:t xml:space="preserve"> Compares the experimentally determined free energy barrier (left) to polymerisation with the value determined by DFT (right).</w:t>
      </w:r>
      <w:r w:rsidRPr="00056361">
        <w:rPr>
          <w:rFonts w:cstheme="minorHAnsi"/>
        </w:rPr>
        <w:fldChar w:fldCharType="begin"/>
      </w:r>
      <w:r w:rsidR="0070024E">
        <w:rPr>
          <w:rFonts w:cstheme="minorHAnsi"/>
        </w:rPr>
        <w:instrText xml:space="preserve"> ADDIN EN.CITE &lt;EndNote&gt;&lt;Cite&gt;&lt;Author&gt;Buchard&lt;/Author&gt;&lt;Year&gt;2012&lt;/Year&gt;&lt;RecNum&gt;105&lt;/RecNum&gt;&lt;DisplayText&gt;[125]&lt;/DisplayText&gt;&lt;record&gt;&lt;rec-number&gt;105&lt;/rec-number&gt;&lt;foreign-keys&gt;&lt;key app="EN" db-id="vvzt2rawbxepvnessdt59aal0dvatw09a5rs" timestamp="1443442114"&gt;105&lt;/key&gt;&lt;/foreign-keys&gt;&lt;ref-type name="Journal Article"&gt;17&lt;/ref-type&gt;&lt;contributors&gt;&lt;authors&gt;&lt;author&gt;Buchard, Antoine&lt;/author&gt;&lt;author&gt;Jutz, Fabian&lt;/author&gt;&lt;author&gt;Kember, Michael R.&lt;/author&gt;&lt;author&gt;White, Andrew J. P.&lt;/author&gt;&lt;author&gt;Rzepa, Henry S.&lt;/author&gt;&lt;author&gt;Williams, Charlotte K.&lt;/author&gt;&lt;/authors&gt;&lt;/contributors&gt;&lt;titles&gt;&lt;title&gt;Experimental and Computational Investigation of the Mechanism of Carbon Dioxide/Cyclohexene Oxide Copolymerization Using a Dizinc Catalyst&lt;/title&gt;&lt;secondary-title&gt;Macromolecules&lt;/secondary-title&gt;&lt;/titles&gt;&lt;periodical&gt;&lt;full-title&gt;Macromolecules&lt;/full-title&gt;&lt;abbr-1&gt;Macromolecules&lt;/abbr-1&gt;&lt;/periodical&gt;&lt;pages&gt;6781-6795&lt;/pages&gt;&lt;volume&gt;45&lt;/volume&gt;&lt;number&gt;17&lt;/number&gt;&lt;dates&gt;&lt;year&gt;2012&lt;/year&gt;&lt;pub-dates&gt;&lt;date&gt;2012/09/11&lt;/date&gt;&lt;/pub-dates&gt;&lt;/dates&gt;&lt;publisher&gt;American Chemical Society&lt;/publisher&gt;&lt;isbn&gt;0024-9297&lt;/isbn&gt;&lt;urls&gt;&lt;related-urls&gt;&lt;url&gt;http://dx.doi.org/10.1021/ma300803b&lt;/url&gt;&lt;/related-urls&gt;&lt;/urls&gt;&lt;electronic-resource-num&gt;10.1021/ma300803b&lt;/electronic-resource-num&gt;&lt;access-date&gt;2012/10/02&lt;/access-date&gt;&lt;/record&gt;&lt;/Cite&gt;&lt;/EndNote&gt;</w:instrText>
      </w:r>
      <w:r w:rsidRPr="00056361">
        <w:rPr>
          <w:rFonts w:cstheme="minorHAnsi"/>
        </w:rPr>
        <w:fldChar w:fldCharType="separate"/>
      </w:r>
      <w:r w:rsidR="0070024E">
        <w:rPr>
          <w:rFonts w:cstheme="minorHAnsi"/>
          <w:noProof/>
        </w:rPr>
        <w:t>[125]</w:t>
      </w:r>
      <w:r w:rsidRPr="00056361">
        <w:rPr>
          <w:rFonts w:cstheme="minorHAnsi"/>
        </w:rPr>
        <w:fldChar w:fldCharType="end"/>
      </w:r>
      <w:r w:rsidRPr="00056361">
        <w:rPr>
          <w:rFonts w:cstheme="minorHAnsi"/>
        </w:rPr>
        <w:t xml:space="preserve"> </w:t>
      </w:r>
    </w:p>
    <w:p w:rsidR="00056361" w:rsidRDefault="00056361" w:rsidP="00056361">
      <w:pPr>
        <w:jc w:val="both"/>
        <w:rPr>
          <w:rFonts w:asciiTheme="minorHAnsi" w:hAnsiTheme="minorHAnsi" w:cstheme="minorHAnsi"/>
        </w:rPr>
      </w:pPr>
      <w:r w:rsidRPr="00056361">
        <w:rPr>
          <w:rFonts w:asciiTheme="minorHAnsi" w:hAnsiTheme="minorHAnsi" w:cstheme="minorHAnsi"/>
        </w:rPr>
        <w:t>The chain shuttling mechanism implies there are distinct roles for the two metal centres, as sketched in</w:t>
      </w:r>
      <w:r w:rsidR="005438AC">
        <w:rPr>
          <w:rFonts w:asciiTheme="minorHAnsi" w:hAnsiTheme="minorHAnsi" w:cstheme="minorHAnsi"/>
        </w:rPr>
        <w:t xml:space="preserve"> Figure 10.</w:t>
      </w:r>
      <w:r w:rsidRPr="00056361">
        <w:rPr>
          <w:rFonts w:asciiTheme="minorHAnsi" w:hAnsiTheme="minorHAnsi" w:cstheme="minorHAnsi"/>
        </w:rPr>
        <w:t xml:space="preserve"> Thus, one of the metal centres (illustrated in blue above) coordinates the epoxides, whilst the other centre (illustrated in red) inserts carbon dioxide. The requirements for these processes are distinct, with epoxide coord</w:t>
      </w:r>
      <w:r w:rsidR="00C12AA7">
        <w:rPr>
          <w:rFonts w:asciiTheme="minorHAnsi" w:hAnsiTheme="minorHAnsi" w:cstheme="minorHAnsi"/>
        </w:rPr>
        <w:t>i</w:t>
      </w:r>
      <w:r w:rsidRPr="00056361">
        <w:rPr>
          <w:rFonts w:asciiTheme="minorHAnsi" w:hAnsiTheme="minorHAnsi" w:cstheme="minorHAnsi"/>
        </w:rPr>
        <w:t xml:space="preserve">nation being accelerated by Lewis acidic/electrophilic metal centres, whilst the carbonate formation and attack step is favoured by metals showing labile carbonate groups. Such a mechanism would be expected to be improved by having distinct metals serving the two roles and thus provided an impetus to study </w:t>
      </w:r>
      <w:proofErr w:type="spellStart"/>
      <w:r w:rsidRPr="00056361">
        <w:rPr>
          <w:rFonts w:asciiTheme="minorHAnsi" w:hAnsiTheme="minorHAnsi" w:cstheme="minorHAnsi"/>
        </w:rPr>
        <w:t>heterodinuclear</w:t>
      </w:r>
      <w:proofErr w:type="spellEnd"/>
      <w:r w:rsidRPr="00056361">
        <w:rPr>
          <w:rFonts w:asciiTheme="minorHAnsi" w:hAnsiTheme="minorHAnsi" w:cstheme="minorHAnsi"/>
        </w:rPr>
        <w:t xml:space="preserve"> catalysts. </w:t>
      </w:r>
    </w:p>
    <w:p w:rsidR="00056361" w:rsidRPr="00056361" w:rsidRDefault="00056361" w:rsidP="00056361">
      <w:pPr>
        <w:jc w:val="both"/>
        <w:rPr>
          <w:rFonts w:asciiTheme="minorHAnsi" w:hAnsiTheme="minorHAnsi" w:cstheme="minorHAnsi"/>
        </w:rPr>
      </w:pPr>
    </w:p>
    <w:p w:rsidR="00056361" w:rsidRDefault="00056361" w:rsidP="00056361">
      <w:pPr>
        <w:jc w:val="both"/>
        <w:rPr>
          <w:rFonts w:asciiTheme="minorHAnsi" w:hAnsiTheme="minorHAnsi" w:cstheme="minorHAnsi"/>
        </w:rPr>
      </w:pPr>
      <w:r w:rsidRPr="00056361">
        <w:rPr>
          <w:rFonts w:asciiTheme="minorHAnsi" w:hAnsiTheme="minorHAnsi" w:cstheme="minorHAnsi"/>
        </w:rPr>
        <w:t>In 2014, our group have reported the first example of such a system.</w:t>
      </w:r>
      <w:r w:rsidRPr="00056361">
        <w:rPr>
          <w:rFonts w:asciiTheme="minorHAnsi" w:hAnsiTheme="minorHAnsi" w:cstheme="minorHAnsi"/>
        </w:rPr>
        <w:fldChar w:fldCharType="begin">
          <w:fldData xml:space="preserve">PEVuZE5vdGU+PENpdGU+PEF1dGhvcj5TYWluaTwvQXV0aG9yPjxZZWFyPjIwMTQ8L1llYXI+PFJl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PEVuZE5vdGU+PENpdGU+PEF1dGhvcj5TYWluaTwvQXV0aG9yPjxZZWFyPjIwMTQ8L1llYXI+PFJl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[122]</w:t>
      </w:r>
      <w:r w:rsidRPr="00056361">
        <w:rPr>
          <w:rFonts w:asciiTheme="minorHAnsi" w:hAnsiTheme="minorHAnsi" w:cstheme="minorHAnsi"/>
        </w:rPr>
        <w:fldChar w:fldCharType="end"/>
      </w:r>
      <w:r w:rsidRPr="00056361">
        <w:rPr>
          <w:rFonts w:asciiTheme="minorHAnsi" w:hAnsiTheme="minorHAnsi" w:cstheme="minorHAnsi"/>
        </w:rPr>
        <w:t xml:space="preserve"> </w:t>
      </w:r>
      <w:proofErr w:type="gramStart"/>
      <w:r w:rsidRPr="00056361">
        <w:rPr>
          <w:rFonts w:asciiTheme="minorHAnsi" w:hAnsiTheme="minorHAnsi" w:cstheme="minorHAnsi"/>
        </w:rPr>
        <w:t>The</w:t>
      </w:r>
      <w:proofErr w:type="gramEnd"/>
      <w:r w:rsidRPr="00056361">
        <w:rPr>
          <w:rFonts w:asciiTheme="minorHAnsi" w:hAnsiTheme="minorHAnsi" w:cstheme="minorHAnsi"/>
        </w:rPr>
        <w:t xml:space="preserve"> catalyst is a mixture of compounds, including both homodinuclear complexes and the </w:t>
      </w:r>
      <w:proofErr w:type="spellStart"/>
      <w:r w:rsidRPr="00056361">
        <w:rPr>
          <w:rFonts w:asciiTheme="minorHAnsi" w:hAnsiTheme="minorHAnsi" w:cstheme="minorHAnsi"/>
        </w:rPr>
        <w:t>heterodinuclear</w:t>
      </w:r>
      <w:proofErr w:type="spellEnd"/>
      <w:r w:rsidRPr="00056361">
        <w:rPr>
          <w:rFonts w:asciiTheme="minorHAnsi" w:hAnsiTheme="minorHAnsi" w:cstheme="minorHAnsi"/>
        </w:rPr>
        <w:t xml:space="preserve"> complex. </w:t>
      </w:r>
      <w:r w:rsidR="005438AC">
        <w:rPr>
          <w:rFonts w:asciiTheme="minorHAnsi" w:hAnsiTheme="minorHAnsi" w:cstheme="minorHAnsi"/>
        </w:rPr>
        <w:t>Figure 11</w:t>
      </w:r>
      <w:r w:rsidRPr="00056361">
        <w:rPr>
          <w:rFonts w:asciiTheme="minorHAnsi" w:hAnsiTheme="minorHAnsi" w:cstheme="minorHAnsi"/>
        </w:rPr>
        <w:t xml:space="preserve"> compares the act</w:t>
      </w:r>
      <w:r w:rsidR="00715B08">
        <w:rPr>
          <w:rFonts w:asciiTheme="minorHAnsi" w:hAnsiTheme="minorHAnsi" w:cstheme="minorHAnsi"/>
        </w:rPr>
        <w:t xml:space="preserve">ivity and productivity of this catalyst mixture, the homodinuclear </w:t>
      </w:r>
      <w:r w:rsidRPr="00056361">
        <w:rPr>
          <w:rFonts w:asciiTheme="minorHAnsi" w:hAnsiTheme="minorHAnsi" w:cstheme="minorHAnsi"/>
        </w:rPr>
        <w:t>c</w:t>
      </w:r>
      <w:r w:rsidR="00715B08">
        <w:rPr>
          <w:rFonts w:asciiTheme="minorHAnsi" w:hAnsiTheme="minorHAnsi" w:cstheme="minorHAnsi"/>
        </w:rPr>
        <w:t>omplexes alone and in a 50:50 combination</w:t>
      </w:r>
      <w:r w:rsidRPr="00056361">
        <w:rPr>
          <w:rFonts w:asciiTheme="minorHAnsi" w:hAnsiTheme="minorHAnsi" w:cstheme="minorHAnsi"/>
        </w:rPr>
        <w:t xml:space="preserve">. It is clear that the mixture containing the </w:t>
      </w:r>
      <w:proofErr w:type="spellStart"/>
      <w:r w:rsidRPr="00056361">
        <w:rPr>
          <w:rFonts w:asciiTheme="minorHAnsi" w:hAnsiTheme="minorHAnsi" w:cstheme="minorHAnsi"/>
        </w:rPr>
        <w:t>heterodinculear</w:t>
      </w:r>
      <w:proofErr w:type="spellEnd"/>
      <w:r w:rsidRPr="00056361">
        <w:rPr>
          <w:rFonts w:asciiTheme="minorHAnsi" w:hAnsiTheme="minorHAnsi" w:cstheme="minorHAnsi"/>
        </w:rPr>
        <w:t xml:space="preserve"> catalyst shows an activity which is greater than either of the homodinuclear complexes, or combinations of them. This finding provides the first evidence, albeit of a mixture of component</w:t>
      </w:r>
      <w:r w:rsidR="00715B08">
        <w:rPr>
          <w:rFonts w:asciiTheme="minorHAnsi" w:hAnsiTheme="minorHAnsi" w:cstheme="minorHAnsi"/>
        </w:rPr>
        <w:t xml:space="preserve">s, </w:t>
      </w:r>
      <w:proofErr w:type="gramStart"/>
      <w:r w:rsidR="00715B08">
        <w:rPr>
          <w:rFonts w:asciiTheme="minorHAnsi" w:hAnsiTheme="minorHAnsi" w:cstheme="minorHAnsi"/>
        </w:rPr>
        <w:t xml:space="preserve">that </w:t>
      </w:r>
      <w:proofErr w:type="spellStart"/>
      <w:r w:rsidR="00715B08">
        <w:rPr>
          <w:rFonts w:asciiTheme="minorHAnsi" w:hAnsiTheme="minorHAnsi" w:cstheme="minorHAnsi"/>
        </w:rPr>
        <w:t>heterodinuclear</w:t>
      </w:r>
      <w:proofErr w:type="spellEnd"/>
      <w:r w:rsidR="00715B08">
        <w:rPr>
          <w:rFonts w:asciiTheme="minorHAnsi" w:hAnsiTheme="minorHAnsi" w:cstheme="minorHAnsi"/>
        </w:rPr>
        <w:t xml:space="preserve"> complexe</w:t>
      </w:r>
      <w:r w:rsidRPr="00056361">
        <w:rPr>
          <w:rFonts w:asciiTheme="minorHAnsi" w:hAnsiTheme="minorHAnsi" w:cstheme="minorHAnsi"/>
        </w:rPr>
        <w:t>s</w:t>
      </w:r>
      <w:proofErr w:type="gramEnd"/>
      <w:r w:rsidRPr="00056361">
        <w:rPr>
          <w:rFonts w:asciiTheme="minorHAnsi" w:hAnsiTheme="minorHAnsi" w:cstheme="minorHAnsi"/>
        </w:rPr>
        <w:t xml:space="preserve"> are worth investigation in this field of catalysis.</w:t>
      </w:r>
      <w:r w:rsidRPr="00056361">
        <w:rPr>
          <w:rFonts w:asciiTheme="minorHAnsi" w:hAnsiTheme="minorHAnsi" w:cstheme="minorHAnsi"/>
        </w:rPr>
        <w:fldChar w:fldCharType="begin">
          <w:fldData xml:space="preserve">PEVuZE5vdGU+PENpdGU+PEF1dGhvcj5TYWluaTwvQXV0aG9yPjxZZWFyPjIwMTQ8L1llYXI+PFJl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</w:fldData>
        </w:fldChar>
      </w:r>
      <w:r w:rsidR="0070024E">
        <w:rPr>
          <w:rFonts w:asciiTheme="minorHAnsi" w:hAnsiTheme="minorHAnsi" w:cstheme="minorHAnsi"/>
        </w:rPr>
        <w:instrText xml:space="preserve"> ADDIN EN.CITE </w:instrText>
      </w:r>
      <w:r w:rsidR="0070024E">
        <w:rPr>
          <w:rFonts w:asciiTheme="minorHAnsi" w:hAnsiTheme="minorHAnsi" w:cstheme="minorHAnsi"/>
        </w:rPr>
        <w:fldChar w:fldCharType="begin">
          <w:fldData xml:space="preserve">PEVuZE5vdGU+PENpdGU+PEF1dGhvcj5TYWluaTwvQXV0aG9yPjxZZWFyPjIwMTQ8L1llYXI+PFJl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</w:fldData>
        </w:fldChar>
      </w:r>
      <w:r w:rsidR="0070024E">
        <w:rPr>
          <w:rFonts w:asciiTheme="minorHAnsi" w:hAnsiTheme="minorHAnsi" w:cstheme="minorHAnsi"/>
        </w:rPr>
        <w:instrText xml:space="preserve"> ADDIN EN.CITE.DATA </w:instrText>
      </w:r>
      <w:r w:rsidR="0070024E">
        <w:rPr>
          <w:rFonts w:asciiTheme="minorHAnsi" w:hAnsiTheme="minorHAnsi" w:cstheme="minorHAnsi"/>
        </w:rPr>
      </w:r>
      <w:r w:rsidR="0070024E">
        <w:rPr>
          <w:rFonts w:asciiTheme="minorHAnsi" w:hAnsiTheme="minorHAnsi" w:cstheme="minorHAnsi"/>
        </w:rPr>
        <w:fldChar w:fldCharType="end"/>
      </w:r>
      <w:r w:rsidRPr="00056361">
        <w:rPr>
          <w:rFonts w:asciiTheme="minorHAnsi" w:hAnsiTheme="minorHAnsi" w:cstheme="minorHAnsi"/>
        </w:rPr>
      </w:r>
      <w:r w:rsidRPr="00056361">
        <w:rPr>
          <w:rFonts w:asciiTheme="minorHAnsi" w:hAnsiTheme="minorHAnsi" w:cstheme="minorHAnsi"/>
        </w:rPr>
        <w:fldChar w:fldCharType="separate"/>
      </w:r>
      <w:r w:rsidR="0070024E">
        <w:rPr>
          <w:rFonts w:asciiTheme="minorHAnsi" w:hAnsiTheme="minorHAnsi" w:cstheme="minorHAnsi"/>
          <w:noProof/>
        </w:rPr>
        <w:t>[122]</w:t>
      </w:r>
      <w:r w:rsidRPr="00056361">
        <w:rPr>
          <w:rFonts w:asciiTheme="minorHAnsi" w:hAnsiTheme="minorHAnsi" w:cstheme="minorHAnsi"/>
        </w:rPr>
        <w:fldChar w:fldCharType="end"/>
      </w:r>
      <w:r w:rsidRPr="00056361">
        <w:rPr>
          <w:rFonts w:asciiTheme="minorHAnsi" w:hAnsiTheme="minorHAnsi" w:cstheme="minorHAnsi"/>
        </w:rPr>
        <w:t xml:space="preserve"> </w:t>
      </w:r>
    </w:p>
    <w:p w:rsidR="00056361" w:rsidRPr="00056361" w:rsidRDefault="00056361" w:rsidP="00056361">
      <w:pPr>
        <w:jc w:val="both"/>
        <w:rPr>
          <w:rFonts w:asciiTheme="minorHAnsi" w:hAnsiTheme="minorHAnsi" w:cstheme="minorHAnsi"/>
        </w:rPr>
      </w:pPr>
    </w:p>
    <w:p w:rsidR="00056361" w:rsidRPr="00056361" w:rsidRDefault="00056361" w:rsidP="00056361">
      <w:pPr>
        <w:rPr>
          <w:rFonts w:asciiTheme="minorHAnsi" w:hAnsiTheme="minorHAnsi" w:cstheme="minorHAnsi"/>
        </w:rPr>
      </w:pPr>
      <w:r w:rsidRPr="00056361">
        <w:rPr>
          <w:rFonts w:asciiTheme="minorHAnsi" w:hAnsiTheme="minorHAnsi" w:cstheme="minorHAnsi"/>
          <w:noProof/>
        </w:rPr>
        <w:drawing>
          <wp:inline distT="0" distB="0" distL="0" distR="0" wp14:anchorId="7D7765AB" wp14:editId="68843F1D">
            <wp:extent cx="5727574" cy="1897812"/>
            <wp:effectExtent l="0" t="0" r="698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36">
                      <a:extLst>
                        <a:ext uri="{28A0092B-C50C-407E-A947-70E740481C1C}">
                          <a14:useLocalDpi xmlns:a14="http://schemas.microsoft.com/office/drawing/2010/main" val="0"/>
                        </a:ext>
                      </a:extLst>
                    </a:blip>
                    <a:srcRect b="29261"/>
                    <a:stretch/>
                  </pic:blipFill>
                  <pic:spPr bwMode="auto">
                    <a:xfrm>
                      <a:off x="0" y="0"/>
                      <a:ext cx="5727700" cy="1897854"/>
                    </a:xfrm>
                    <a:prstGeom prst="rect">
                      <a:avLst/>
                    </a:prstGeom>
                    <a:noFill/>
                    <a:ln>
                      <a:noFill/>
                    </a:ln>
                    <a:extLst>
                      <a:ext uri="{53640926-AAD7-44D8-BBD7-CCE9431645EC}">
                        <a14:shadowObscured xmlns:a14="http://schemas.microsoft.com/office/drawing/2010/main"/>
                      </a:ext>
                    </a:extLst>
                  </pic:spPr>
                </pic:pic>
              </a:graphicData>
            </a:graphic>
          </wp:inline>
        </w:drawing>
      </w:r>
    </w:p>
    <w:p w:rsidR="00056361" w:rsidRPr="00056361" w:rsidRDefault="00056361" w:rsidP="00056361">
      <w:pPr>
        <w:pStyle w:val="Caption"/>
        <w:jc w:val="both"/>
        <w:rPr>
          <w:rFonts w:cstheme="minorHAnsi"/>
        </w:rPr>
      </w:pPr>
      <w:bookmarkStart w:id="10" w:name="_Ref431232706"/>
      <w:r w:rsidRPr="00056361">
        <w:rPr>
          <w:rFonts w:cstheme="minorHAnsi"/>
          <w:b/>
        </w:rPr>
        <w:t xml:space="preserve">Figure </w:t>
      </w:r>
      <w:r w:rsidRPr="00056361">
        <w:rPr>
          <w:rFonts w:cstheme="minorHAnsi"/>
          <w:b/>
        </w:rPr>
        <w:fldChar w:fldCharType="begin"/>
      </w:r>
      <w:r w:rsidRPr="00056361">
        <w:rPr>
          <w:rFonts w:cstheme="minorHAnsi"/>
          <w:b/>
        </w:rPr>
        <w:instrText xml:space="preserve"> SEQ Figure \* ARABIC </w:instrText>
      </w:r>
      <w:r w:rsidRPr="00056361">
        <w:rPr>
          <w:rFonts w:cstheme="minorHAnsi"/>
          <w:b/>
        </w:rPr>
        <w:fldChar w:fldCharType="separate"/>
      </w:r>
      <w:r w:rsidRPr="00056361">
        <w:rPr>
          <w:rFonts w:cstheme="minorHAnsi"/>
          <w:b/>
          <w:noProof/>
        </w:rPr>
        <w:t>11</w:t>
      </w:r>
      <w:r w:rsidRPr="00056361">
        <w:rPr>
          <w:rFonts w:cstheme="minorHAnsi"/>
          <w:b/>
          <w:noProof/>
        </w:rPr>
        <w:fldChar w:fldCharType="end"/>
      </w:r>
      <w:bookmarkEnd w:id="10"/>
      <w:r w:rsidRPr="00056361">
        <w:rPr>
          <w:rFonts w:cstheme="minorHAnsi"/>
          <w:b/>
        </w:rPr>
        <w:t>:</w:t>
      </w:r>
      <w:r w:rsidRPr="00056361">
        <w:rPr>
          <w:rFonts w:cstheme="minorHAnsi"/>
        </w:rPr>
        <w:t xml:space="preserve"> Illustrates the</w:t>
      </w:r>
      <w:r w:rsidR="00C12AA7">
        <w:rPr>
          <w:rFonts w:cstheme="minorHAnsi"/>
        </w:rPr>
        <w:t xml:space="preserve"> structures of di-zinc (1), di-magnesium</w:t>
      </w:r>
      <w:r w:rsidR="00715B08">
        <w:rPr>
          <w:rFonts w:cstheme="minorHAnsi"/>
        </w:rPr>
        <w:t xml:space="preserve"> (2), </w:t>
      </w:r>
      <w:proofErr w:type="gramStart"/>
      <w:r w:rsidR="00715B08">
        <w:rPr>
          <w:rFonts w:cstheme="minorHAnsi"/>
        </w:rPr>
        <w:t>the</w:t>
      </w:r>
      <w:proofErr w:type="gramEnd"/>
      <w:r w:rsidR="00715B08">
        <w:rPr>
          <w:rFonts w:cstheme="minorHAnsi"/>
        </w:rPr>
        <w:t xml:space="preserve"> </w:t>
      </w:r>
      <w:proofErr w:type="spellStart"/>
      <w:r w:rsidR="00715B08">
        <w:rPr>
          <w:rFonts w:cstheme="minorHAnsi"/>
        </w:rPr>
        <w:t>heterodinuclear</w:t>
      </w:r>
      <w:proofErr w:type="spellEnd"/>
      <w:r w:rsidR="00715B08">
        <w:rPr>
          <w:rFonts w:cstheme="minorHAnsi"/>
        </w:rPr>
        <w:t xml:space="preserve"> mixed catalyst system </w:t>
      </w:r>
      <w:r w:rsidRPr="00056361">
        <w:rPr>
          <w:rFonts w:cstheme="minorHAnsi"/>
        </w:rPr>
        <w:t>(3) which were compared for the ROCOP of CO</w:t>
      </w:r>
      <w:r w:rsidRPr="00C12AA7">
        <w:rPr>
          <w:rFonts w:cstheme="minorHAnsi"/>
          <w:vertAlign w:val="subscript"/>
        </w:rPr>
        <w:t>2</w:t>
      </w:r>
      <w:r w:rsidR="00C12AA7" w:rsidRPr="00056361">
        <w:rPr>
          <w:rFonts w:cstheme="minorHAnsi"/>
        </w:rPr>
        <w:t>/CHO</w:t>
      </w:r>
      <w:r w:rsidRPr="00056361">
        <w:rPr>
          <w:rFonts w:cstheme="minorHAnsi"/>
        </w:rPr>
        <w:t>.</w:t>
      </w:r>
      <w:r w:rsidRPr="00056361">
        <w:rPr>
          <w:rFonts w:cstheme="minorHAnsi"/>
        </w:rPr>
        <w:fldChar w:fldCharType="begin">
          <w:fldData xml:space="preserve">PEVuZE5vdGU+PENpdGU+PEF1dGhvcj5TYWluaTwvQXV0aG9yPjxZZWFyPjIwMTQ8L1llYXI+PFJl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</w:fldData>
        </w:fldChar>
      </w:r>
      <w:r w:rsidR="0070024E">
        <w:rPr>
          <w:rFonts w:cstheme="minorHAnsi"/>
        </w:rPr>
        <w:instrText xml:space="preserve"> ADDIN EN.CITE </w:instrText>
      </w:r>
      <w:r w:rsidR="0070024E">
        <w:rPr>
          <w:rFonts w:cstheme="minorHAnsi"/>
        </w:rPr>
        <w:fldChar w:fldCharType="begin">
          <w:fldData xml:space="preserve">PEVuZE5vdGU+PENpdGU+PEF1dGhvcj5TYWluaTwvQXV0aG9yPjxZZWFyPjIwMTQ8L1llYXI+PFJl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</w:fldData>
        </w:fldChar>
      </w:r>
      <w:r w:rsidR="0070024E">
        <w:rPr>
          <w:rFonts w:cstheme="minorHAnsi"/>
        </w:rPr>
        <w:instrText xml:space="preserve"> ADDIN EN.CITE.DATA </w:instrText>
      </w:r>
      <w:r w:rsidR="0070024E">
        <w:rPr>
          <w:rFonts w:cstheme="minorHAnsi"/>
        </w:rPr>
      </w:r>
      <w:r w:rsidR="0070024E">
        <w:rPr>
          <w:rFonts w:cstheme="minorHAnsi"/>
        </w:rPr>
        <w:fldChar w:fldCharType="end"/>
      </w:r>
      <w:r w:rsidRPr="00056361">
        <w:rPr>
          <w:rFonts w:cstheme="minorHAnsi"/>
        </w:rPr>
      </w:r>
      <w:r w:rsidRPr="00056361">
        <w:rPr>
          <w:rFonts w:cstheme="minorHAnsi"/>
        </w:rPr>
        <w:fldChar w:fldCharType="separate"/>
      </w:r>
      <w:r w:rsidR="0070024E">
        <w:rPr>
          <w:rFonts w:cstheme="minorHAnsi"/>
          <w:noProof/>
        </w:rPr>
        <w:t>[122]</w:t>
      </w:r>
      <w:r w:rsidRPr="00056361">
        <w:rPr>
          <w:rFonts w:cstheme="minorHAnsi"/>
        </w:rPr>
        <w:fldChar w:fldCharType="end"/>
      </w:r>
      <w:r w:rsidRPr="00056361">
        <w:rPr>
          <w:rFonts w:cstheme="minorHAnsi"/>
        </w:rPr>
        <w:t xml:space="preserve"> </w:t>
      </w:r>
    </w:p>
    <w:p w:rsidR="00056361" w:rsidRPr="00056361" w:rsidRDefault="00056361" w:rsidP="00056361">
      <w:pPr>
        <w:pStyle w:val="Heading2"/>
        <w:numPr>
          <w:ilvl w:val="0"/>
          <w:numId w:val="0"/>
        </w:numPr>
        <w:rPr>
          <w:rFonts w:asciiTheme="minorHAnsi" w:hAnsiTheme="minorHAnsi" w:cstheme="minorHAnsi"/>
          <w:i w:val="0"/>
        </w:rPr>
      </w:pPr>
      <w:r w:rsidRPr="00056361">
        <w:rPr>
          <w:rFonts w:asciiTheme="minorHAnsi" w:hAnsiTheme="minorHAnsi" w:cstheme="minorHAnsi"/>
          <w:i w:val="0"/>
        </w:rPr>
        <w:t>Conclusions</w:t>
      </w:r>
    </w:p>
    <w:p w:rsidR="00056361" w:rsidRDefault="00056361" w:rsidP="00056361">
      <w:pPr>
        <w:jc w:val="both"/>
        <w:rPr>
          <w:rFonts w:asciiTheme="minorHAnsi" w:hAnsiTheme="minorHAnsi" w:cstheme="minorHAnsi"/>
        </w:rPr>
      </w:pPr>
      <w:r w:rsidRPr="00056361">
        <w:rPr>
          <w:rFonts w:asciiTheme="minorHAnsi" w:hAnsiTheme="minorHAnsi" w:cstheme="minorHAnsi"/>
        </w:rPr>
        <w:t xml:space="preserve">The ROCOP of carbon dioxide </w:t>
      </w:r>
      <w:r w:rsidR="00715B08">
        <w:rPr>
          <w:rFonts w:asciiTheme="minorHAnsi" w:hAnsiTheme="minorHAnsi" w:cstheme="minorHAnsi"/>
        </w:rPr>
        <w:t xml:space="preserve">and </w:t>
      </w:r>
      <w:r w:rsidR="00715B08" w:rsidRPr="00056361">
        <w:rPr>
          <w:rFonts w:asciiTheme="minorHAnsi" w:hAnsiTheme="minorHAnsi" w:cstheme="minorHAnsi"/>
        </w:rPr>
        <w:t xml:space="preserve">epoxides </w:t>
      </w:r>
      <w:r w:rsidRPr="00056361">
        <w:rPr>
          <w:rFonts w:asciiTheme="minorHAnsi" w:hAnsiTheme="minorHAnsi" w:cstheme="minorHAnsi"/>
        </w:rPr>
        <w:t xml:space="preserve">provides a useful means to reduce pollution, consume carbon dioxide and to produce aliphatic polycarbonates. </w:t>
      </w:r>
      <w:r w:rsidR="00715B08">
        <w:rPr>
          <w:rFonts w:asciiTheme="minorHAnsi" w:hAnsiTheme="minorHAnsi" w:cstheme="minorHAnsi"/>
        </w:rPr>
        <w:t>Low M</w:t>
      </w:r>
      <w:r w:rsidR="00715B08">
        <w:rPr>
          <w:rFonts w:asciiTheme="minorHAnsi" w:hAnsiTheme="minorHAnsi" w:cstheme="minorHAnsi"/>
          <w:i/>
          <w:vertAlign w:val="subscript"/>
        </w:rPr>
        <w:t>n</w:t>
      </w:r>
      <w:r w:rsidRPr="00056361">
        <w:rPr>
          <w:rFonts w:asciiTheme="minorHAnsi" w:hAnsiTheme="minorHAnsi" w:cstheme="minorHAnsi"/>
        </w:rPr>
        <w:t xml:space="preserve">, hydroxyl end-capped, polycarbonate polyols are emerging as useful materials for the production of higher polymers, notably polyurethanes. There </w:t>
      </w:r>
      <w:proofErr w:type="gramStart"/>
      <w:r w:rsidRPr="00056361">
        <w:rPr>
          <w:rFonts w:asciiTheme="minorHAnsi" w:hAnsiTheme="minorHAnsi" w:cstheme="minorHAnsi"/>
        </w:rPr>
        <w:t>remain</w:t>
      </w:r>
      <w:r w:rsidR="00715B08">
        <w:rPr>
          <w:rFonts w:asciiTheme="minorHAnsi" w:hAnsiTheme="minorHAnsi" w:cstheme="minorHAnsi"/>
        </w:rPr>
        <w:t>s</w:t>
      </w:r>
      <w:proofErr w:type="gramEnd"/>
      <w:r w:rsidRPr="00056361">
        <w:rPr>
          <w:rFonts w:asciiTheme="minorHAnsi" w:hAnsiTheme="minorHAnsi" w:cstheme="minorHAnsi"/>
        </w:rPr>
        <w:t xml:space="preserve"> significant opportunities and challenges to understand and optimise the material properties of the polymers depending on the catalyst and raw materials available. </w:t>
      </w:r>
    </w:p>
    <w:p w:rsidR="00056361" w:rsidRPr="00056361" w:rsidRDefault="00056361" w:rsidP="00056361">
      <w:pPr>
        <w:jc w:val="both"/>
        <w:rPr>
          <w:rFonts w:asciiTheme="minorHAnsi" w:hAnsiTheme="minorHAnsi" w:cstheme="minorHAnsi"/>
        </w:rPr>
      </w:pPr>
    </w:p>
    <w:p w:rsidR="00056361" w:rsidRPr="00056361" w:rsidRDefault="00056361" w:rsidP="00056361">
      <w:pPr>
        <w:jc w:val="both"/>
        <w:rPr>
          <w:rFonts w:asciiTheme="minorHAnsi" w:hAnsiTheme="minorHAnsi" w:cstheme="minorHAnsi"/>
        </w:rPr>
      </w:pPr>
      <w:r w:rsidRPr="00056361">
        <w:rPr>
          <w:rFonts w:asciiTheme="minorHAnsi" w:hAnsiTheme="minorHAnsi" w:cstheme="minorHAnsi"/>
        </w:rPr>
        <w:t xml:space="preserve">Catalysis plays a key role in the success and scope of this reaction. The selection of the catalyst is central to being able to control features such as the rate, productivity, selectivity, regio-/stereo-chemistry, polymer molecular weight, polymer end-groups, polymer composition and to produce block copolymers. So far, several successful heterogeneous and homogeneous catalyst types have been studied. A common theme is that the pathways are often proposed to occur via dinuclear or bimetallic routes, whereby one metal activates the epoxide, whilst the other metal provides the nucleophile (carbonate) to attack and ring-open the epoxide. Thus, recently a number of improvements to catalyst rate and selectivity have been achieved by targeting structures which optimise the coordination chemistry of dinuclear catalysts. The discovery and further development of dinuclear and bimetallic homo- and heterogeneous catalysts is an important area for future research. </w:t>
      </w:r>
    </w:p>
    <w:p w:rsidR="00376BA3" w:rsidRPr="006972F3" w:rsidRDefault="00376BA3" w:rsidP="00445BEE">
      <w:pPr>
        <w:rPr>
          <w:rFonts w:ascii="Palatino-Roman" w:hAnsi="Palatino-Roman"/>
          <w:sz w:val="20"/>
        </w:rPr>
      </w:pPr>
    </w:p>
    <w:p w:rsidR="00BB4449" w:rsidRPr="006972F3" w:rsidRDefault="00BB4449" w:rsidP="00056361">
      <w:pPr>
        <w:shd w:val="clear" w:color="auto" w:fill="FFFFFF"/>
        <w:spacing w:after="240"/>
        <w:textAlignment w:val="baseline"/>
        <w:rPr>
          <w:rFonts w:asciiTheme="minorHAnsi" w:hAnsiTheme="minorHAnsi" w:cstheme="minorHAnsi"/>
          <w:sz w:val="28"/>
          <w:szCs w:val="28"/>
        </w:rPr>
      </w:pPr>
      <w:r w:rsidRPr="006972F3">
        <w:rPr>
          <w:rFonts w:asciiTheme="minorHAnsi" w:hAnsiTheme="minorHAnsi" w:cstheme="minorHAnsi"/>
          <w:sz w:val="28"/>
          <w:szCs w:val="28"/>
        </w:rPr>
        <w:t>Additional Information</w:t>
      </w:r>
    </w:p>
    <w:p w:rsidR="009418F0" w:rsidRPr="006972F3" w:rsidRDefault="009418F0" w:rsidP="00056361">
      <w:pPr>
        <w:rPr>
          <w:rFonts w:asciiTheme="minorHAnsi" w:hAnsiTheme="minorHAnsi" w:cstheme="minorHAnsi"/>
          <w:b/>
          <w:sz w:val="20"/>
        </w:rPr>
      </w:pPr>
      <w:r w:rsidRPr="006972F3">
        <w:rPr>
          <w:rFonts w:asciiTheme="minorHAnsi" w:hAnsiTheme="minorHAnsi" w:cstheme="minorHAnsi"/>
          <w:b/>
          <w:sz w:val="20"/>
        </w:rPr>
        <w:t>Funding Statement</w:t>
      </w:r>
    </w:p>
    <w:p w:rsidR="00CB424A" w:rsidRPr="006972F3" w:rsidRDefault="006972F3" w:rsidP="00056361">
      <w:pPr>
        <w:rPr>
          <w:rFonts w:asciiTheme="minorHAnsi" w:hAnsiTheme="minorHAnsi" w:cstheme="minorHAnsi"/>
          <w:sz w:val="20"/>
          <w:shd w:val="clear" w:color="auto" w:fill="FFFFFF"/>
        </w:rPr>
      </w:pPr>
      <w:r>
        <w:rPr>
          <w:rFonts w:asciiTheme="minorHAnsi" w:hAnsiTheme="minorHAnsi" w:cstheme="minorHAnsi"/>
          <w:sz w:val="20"/>
          <w:shd w:val="clear" w:color="auto" w:fill="FFFFFF"/>
        </w:rPr>
        <w:t xml:space="preserve">The Engineering and Physical Sciences Research Council (EPSRC) are acknowledged for funding </w:t>
      </w:r>
      <w:r w:rsidRPr="006972F3">
        <w:rPr>
          <w:rFonts w:asciiTheme="minorHAnsi" w:hAnsiTheme="minorHAnsi" w:cstheme="minorHAnsi"/>
          <w:sz w:val="20"/>
          <w:shd w:val="clear" w:color="auto" w:fill="FFFFFF"/>
        </w:rPr>
        <w:t>(EP/K035274/1; EP/K014070/1; EP/K014668; EP/L</w:t>
      </w:r>
      <w:r>
        <w:rPr>
          <w:rFonts w:asciiTheme="minorHAnsi" w:hAnsiTheme="minorHAnsi" w:cstheme="minorHAnsi"/>
          <w:sz w:val="20"/>
          <w:shd w:val="clear" w:color="auto" w:fill="FFFFFF"/>
        </w:rPr>
        <w:t>017393/1).</w:t>
      </w:r>
    </w:p>
    <w:p w:rsidR="00CB424A" w:rsidRPr="006972F3" w:rsidRDefault="00CB424A" w:rsidP="00056361">
      <w:pPr>
        <w:rPr>
          <w:rFonts w:asciiTheme="minorHAnsi" w:hAnsiTheme="minorHAnsi" w:cstheme="minorHAnsi"/>
          <w:sz w:val="20"/>
          <w:shd w:val="clear" w:color="auto" w:fill="FFFFFF"/>
        </w:rPr>
      </w:pPr>
    </w:p>
    <w:p w:rsidR="00CB424A" w:rsidRPr="006972F3" w:rsidRDefault="00CB424A" w:rsidP="00CB424A">
      <w:pPr>
        <w:tabs>
          <w:tab w:val="left" w:pos="120"/>
        </w:tabs>
        <w:rPr>
          <w:rFonts w:asciiTheme="minorHAnsi" w:hAnsiTheme="minorHAnsi" w:cstheme="minorHAnsi"/>
          <w:b/>
          <w:sz w:val="20"/>
        </w:rPr>
      </w:pPr>
      <w:r w:rsidRPr="006972F3">
        <w:rPr>
          <w:rFonts w:asciiTheme="minorHAnsi" w:hAnsiTheme="minorHAnsi" w:cstheme="minorHAnsi"/>
          <w:b/>
          <w:sz w:val="20"/>
        </w:rPr>
        <w:t>Competing Interests</w:t>
      </w:r>
    </w:p>
    <w:p w:rsidR="00376BA3" w:rsidRPr="006972F3" w:rsidRDefault="006972F3" w:rsidP="00CB424A">
      <w:pPr>
        <w:rPr>
          <w:rFonts w:asciiTheme="minorHAnsi" w:hAnsiTheme="minorHAnsi" w:cstheme="minorHAnsi"/>
          <w:sz w:val="20"/>
        </w:rPr>
      </w:pPr>
      <w:r>
        <w:rPr>
          <w:rFonts w:asciiTheme="minorHAnsi" w:hAnsiTheme="minorHAnsi" w:cstheme="minorHAnsi"/>
          <w:iCs/>
          <w:sz w:val="20"/>
        </w:rPr>
        <w:t>CKW is a director and CSO of econic technologies.</w:t>
      </w:r>
    </w:p>
    <w:p w:rsidR="009418F0" w:rsidRPr="006972F3" w:rsidRDefault="009418F0" w:rsidP="00056361">
      <w:pPr>
        <w:rPr>
          <w:rFonts w:asciiTheme="minorHAnsi" w:hAnsiTheme="minorHAnsi" w:cstheme="minorHAnsi"/>
          <w:sz w:val="20"/>
          <w:shd w:val="clear" w:color="auto" w:fill="FFFFFF"/>
        </w:rPr>
      </w:pPr>
    </w:p>
    <w:p w:rsidR="00445BEE" w:rsidRPr="006972F3" w:rsidRDefault="00445BEE" w:rsidP="0070024E">
      <w:pPr>
        <w:shd w:val="clear" w:color="auto" w:fill="FFFFFF"/>
        <w:textAlignment w:val="baseline"/>
        <w:rPr>
          <w:rFonts w:ascii="Arial" w:hAnsi="Arial" w:cs="Arial"/>
          <w:sz w:val="20"/>
        </w:rPr>
      </w:pPr>
      <w:r w:rsidRPr="006972F3">
        <w:rPr>
          <w:rFonts w:asciiTheme="minorHAnsi" w:hAnsiTheme="minorHAnsi" w:cstheme="minorHAnsi"/>
          <w:b/>
          <w:bCs/>
          <w:sz w:val="20"/>
        </w:rPr>
        <w:t>Authors' Contributions</w:t>
      </w:r>
      <w:r w:rsidRPr="006972F3">
        <w:rPr>
          <w:rFonts w:asciiTheme="minorHAnsi" w:hAnsiTheme="minorHAnsi" w:cstheme="minorHAnsi"/>
          <w:sz w:val="20"/>
        </w:rPr>
        <w:br/>
      </w:r>
      <w:proofErr w:type="gramStart"/>
      <w:r w:rsidR="006972F3">
        <w:rPr>
          <w:rFonts w:asciiTheme="minorHAnsi" w:hAnsiTheme="minorHAnsi" w:cstheme="minorHAnsi"/>
          <w:sz w:val="20"/>
        </w:rPr>
        <w:t>All</w:t>
      </w:r>
      <w:proofErr w:type="gramEnd"/>
      <w:r w:rsidR="006972F3">
        <w:rPr>
          <w:rFonts w:asciiTheme="minorHAnsi" w:hAnsiTheme="minorHAnsi" w:cstheme="minorHAnsi"/>
          <w:sz w:val="20"/>
        </w:rPr>
        <w:t xml:space="preserve"> authors have contributed to the review article.</w:t>
      </w:r>
    </w:p>
    <w:p w:rsidR="00BC640F" w:rsidRDefault="00394285" w:rsidP="00BC640F">
      <w:pPr>
        <w:pStyle w:val="Heading2"/>
        <w:numPr>
          <w:ilvl w:val="0"/>
          <w:numId w:val="0"/>
        </w:numPr>
        <w:rPr>
          <w:rFonts w:ascii="MyriadPro-Cond" w:hAnsi="MyriadPro-Cond"/>
          <w:b w:val="0"/>
          <w:sz w:val="18"/>
          <w:szCs w:val="18"/>
        </w:rPr>
      </w:pPr>
      <w:r w:rsidRPr="00894A07">
        <w:rPr>
          <w:rFonts w:asciiTheme="minorHAnsi" w:hAnsiTheme="minorHAnsi" w:cstheme="minorHAnsi"/>
          <w:i w:val="0"/>
        </w:rPr>
        <w:t>References</w:t>
      </w:r>
    </w:p>
    <w:p w:rsidR="00715B08" w:rsidRPr="00715B08" w:rsidRDefault="00BC640F" w:rsidP="00715B08">
      <w:pPr>
        <w:pStyle w:val="EndNoteBibliography"/>
        <w:spacing w:after="0"/>
      </w:pPr>
      <w:r>
        <w:rPr>
          <w:rFonts w:ascii="MyriadPro-Cond" w:hAnsi="MyriadPro-Cond"/>
          <w:b/>
          <w:sz w:val="18"/>
          <w:szCs w:val="18"/>
        </w:rPr>
        <w:fldChar w:fldCharType="begin"/>
      </w:r>
      <w:r>
        <w:rPr>
          <w:rFonts w:ascii="MyriadPro-Cond" w:hAnsi="MyriadPro-Cond"/>
          <w:b/>
          <w:sz w:val="18"/>
          <w:szCs w:val="18"/>
        </w:rPr>
        <w:instrText xml:space="preserve"> ADDIN EN.REFLIST </w:instrText>
      </w:r>
      <w:r>
        <w:rPr>
          <w:rFonts w:ascii="MyriadPro-Cond" w:hAnsi="MyriadPro-Cond"/>
          <w:b/>
          <w:sz w:val="18"/>
          <w:szCs w:val="18"/>
        </w:rPr>
        <w:fldChar w:fldCharType="separate"/>
      </w:r>
      <w:r w:rsidR="00715B08" w:rsidRPr="00715B08">
        <w:t>1.</w:t>
      </w:r>
      <w:r w:rsidR="00715B08" w:rsidRPr="00715B08">
        <w:tab/>
        <w:t xml:space="preserve">Inoue S., Koinuma H., Tsuruta T., </w:t>
      </w:r>
      <w:r w:rsidR="00715B08" w:rsidRPr="00715B08">
        <w:rPr>
          <w:b/>
        </w:rPr>
        <w:t>1969</w:t>
      </w:r>
      <w:r w:rsidR="00715B08" w:rsidRPr="00715B08">
        <w:t xml:space="preserve">, Copolymerization of carbon dioxide and epoxide, </w:t>
      </w:r>
      <w:r w:rsidR="00715B08" w:rsidRPr="00715B08">
        <w:rPr>
          <w:i/>
        </w:rPr>
        <w:t>J. Poly. Sci., Part B: Polym. Lett.</w:t>
      </w:r>
      <w:r w:rsidR="00715B08" w:rsidRPr="00715B08">
        <w:t xml:space="preserve"> 7, 287-92.</w:t>
      </w:r>
    </w:p>
    <w:p w:rsidR="00715B08" w:rsidRPr="00715B08" w:rsidRDefault="00715B08" w:rsidP="00715B08">
      <w:pPr>
        <w:pStyle w:val="EndNoteBibliography"/>
        <w:spacing w:after="0"/>
      </w:pPr>
      <w:r w:rsidRPr="00715B08">
        <w:t>2.</w:t>
      </w:r>
      <w:r w:rsidRPr="00715B08">
        <w:tab/>
        <w:t xml:space="preserve">Childers M. I., Longo J. M., Van Zee N. J., LaPointe A. M., Coates G. W., </w:t>
      </w:r>
      <w:r w:rsidRPr="00715B08">
        <w:rPr>
          <w:b/>
        </w:rPr>
        <w:t>2014</w:t>
      </w:r>
      <w:r w:rsidRPr="00715B08">
        <w:t xml:space="preserve">, Stereoselective Epoxide Polymerization and Copolymerization, </w:t>
      </w:r>
      <w:r w:rsidRPr="00715B08">
        <w:rPr>
          <w:i/>
        </w:rPr>
        <w:t>Chem. Rev.</w:t>
      </w:r>
      <w:r w:rsidRPr="00715B08">
        <w:t xml:space="preserve"> 114, (16), 8129-52.</w:t>
      </w:r>
    </w:p>
    <w:p w:rsidR="00715B08" w:rsidRPr="00715B08" w:rsidRDefault="00715B08" w:rsidP="00715B08">
      <w:pPr>
        <w:pStyle w:val="EndNoteBibliography"/>
        <w:spacing w:after="0"/>
      </w:pPr>
      <w:r w:rsidRPr="00715B08">
        <w:t>3.</w:t>
      </w:r>
      <w:r w:rsidRPr="00715B08">
        <w:tab/>
        <w:t xml:space="preserve">Paul S., Zhu Y. Q., Romain C., Saini P. K., Brooks R., Williams C. K., </w:t>
      </w:r>
      <w:r w:rsidRPr="00715B08">
        <w:rPr>
          <w:b/>
        </w:rPr>
        <w:t>2015</w:t>
      </w:r>
      <w:r w:rsidRPr="00715B08">
        <w:t xml:space="preserve">, Ring-Opening Copolymerization (ROCOP): Synthesis and Properties of Polyesters and Polycarbonates, </w:t>
      </w:r>
      <w:r w:rsidRPr="00715B08">
        <w:rPr>
          <w:i/>
        </w:rPr>
        <w:t>Chem. Commun.</w:t>
      </w:r>
      <w:r w:rsidRPr="00715B08">
        <w:t xml:space="preserve">, </w:t>
      </w:r>
      <w:r w:rsidRPr="00715B08">
        <w:rPr>
          <w:i/>
        </w:rPr>
        <w:t>in press</w:t>
      </w:r>
      <w:r w:rsidRPr="00715B08">
        <w:t>.</w:t>
      </w:r>
    </w:p>
    <w:p w:rsidR="00715B08" w:rsidRPr="00715B08" w:rsidRDefault="00715B08" w:rsidP="00715B08">
      <w:pPr>
        <w:pStyle w:val="EndNoteBibliography"/>
        <w:spacing w:after="0"/>
      </w:pPr>
      <w:r w:rsidRPr="00715B08">
        <w:t>4.</w:t>
      </w:r>
      <w:r w:rsidRPr="00715B08">
        <w:tab/>
        <w:t xml:space="preserve">Luinstra G. A., </w:t>
      </w:r>
      <w:r w:rsidRPr="00715B08">
        <w:rPr>
          <w:b/>
        </w:rPr>
        <w:t>2008</w:t>
      </w:r>
      <w:r w:rsidRPr="00715B08">
        <w:t xml:space="preserve">, Poly(propylene carbonate), old copolymers of propylene oxide and carbon dioxide with new interests: Catalysis and material properties, </w:t>
      </w:r>
      <w:r w:rsidRPr="00715B08">
        <w:rPr>
          <w:i/>
        </w:rPr>
        <w:t>Polym. Rev.</w:t>
      </w:r>
      <w:r w:rsidRPr="00715B08">
        <w:t xml:space="preserve"> 48, (1), 192-219.</w:t>
      </w:r>
    </w:p>
    <w:p w:rsidR="00715B08" w:rsidRPr="00715B08" w:rsidRDefault="00715B08" w:rsidP="00715B08">
      <w:pPr>
        <w:pStyle w:val="EndNoteBibliography"/>
        <w:spacing w:after="0"/>
      </w:pPr>
      <w:r w:rsidRPr="00715B08">
        <w:t>5.</w:t>
      </w:r>
      <w:r w:rsidRPr="00715B08">
        <w:tab/>
        <w:t xml:space="preserve">Darensbourg D. J., </w:t>
      </w:r>
      <w:r w:rsidRPr="00715B08">
        <w:rPr>
          <w:b/>
        </w:rPr>
        <w:t>2007</w:t>
      </w:r>
      <w:r w:rsidRPr="00715B08">
        <w:t xml:space="preserve">, Making plastics from carbon dioxide: Salen metal complexes as catalysts for the production of polycarbonates from epoxides and CO2, </w:t>
      </w:r>
      <w:r w:rsidRPr="00715B08">
        <w:rPr>
          <w:i/>
        </w:rPr>
        <w:t>Chem. Rev.</w:t>
      </w:r>
      <w:r w:rsidRPr="00715B08">
        <w:t xml:space="preserve"> 107, (6), 2388-410.</w:t>
      </w:r>
    </w:p>
    <w:p w:rsidR="00715B08" w:rsidRPr="00715B08" w:rsidRDefault="00715B08" w:rsidP="00715B08">
      <w:pPr>
        <w:pStyle w:val="EndNoteBibliography"/>
        <w:spacing w:after="0"/>
      </w:pPr>
      <w:r w:rsidRPr="00715B08">
        <w:t>6.</w:t>
      </w:r>
      <w:r w:rsidRPr="00715B08">
        <w:tab/>
        <w:t xml:space="preserve">Markewitz P., Kuckshinrichs W., Leitner W., Linssen J., Zapp P., Bongartz R., et al., </w:t>
      </w:r>
      <w:r w:rsidRPr="00715B08">
        <w:rPr>
          <w:b/>
        </w:rPr>
        <w:t>2012</w:t>
      </w:r>
      <w:r w:rsidRPr="00715B08">
        <w:t xml:space="preserve">, Worldwide innovations in the development of carbon capture technologies and the utilization of CO2, </w:t>
      </w:r>
      <w:r w:rsidRPr="00715B08">
        <w:rPr>
          <w:i/>
        </w:rPr>
        <w:t>Energy Environ. Sci.</w:t>
      </w:r>
      <w:r w:rsidRPr="00715B08">
        <w:t xml:space="preserve"> 5, (6), 7281-305.</w:t>
      </w:r>
    </w:p>
    <w:p w:rsidR="00715B08" w:rsidRPr="00715B08" w:rsidRDefault="00715B08" w:rsidP="00715B08">
      <w:pPr>
        <w:pStyle w:val="EndNoteBibliography"/>
        <w:spacing w:after="0"/>
      </w:pPr>
      <w:r w:rsidRPr="00715B08">
        <w:t>7.</w:t>
      </w:r>
      <w:r w:rsidRPr="00715B08">
        <w:tab/>
        <w:t xml:space="preserve">MacDowell N., Florin N., Buchard A., Hallett J., Galindo A., Jackson G., et al., </w:t>
      </w:r>
      <w:r w:rsidRPr="00715B08">
        <w:rPr>
          <w:b/>
        </w:rPr>
        <w:t>2010</w:t>
      </w:r>
      <w:r w:rsidRPr="00715B08">
        <w:t xml:space="preserve">, An overview of CO2 capture technologies, </w:t>
      </w:r>
      <w:r w:rsidRPr="00715B08">
        <w:rPr>
          <w:i/>
        </w:rPr>
        <w:t>Energy Environ. Sci.</w:t>
      </w:r>
      <w:r w:rsidRPr="00715B08">
        <w:t xml:space="preserve"> 3, (11), 1645-69.</w:t>
      </w:r>
    </w:p>
    <w:p w:rsidR="00715B08" w:rsidRPr="00715B08" w:rsidRDefault="00715B08" w:rsidP="00715B08">
      <w:pPr>
        <w:pStyle w:val="EndNoteBibliography"/>
        <w:spacing w:after="0"/>
      </w:pPr>
      <w:r w:rsidRPr="00715B08">
        <w:t>8.</w:t>
      </w:r>
      <w:r w:rsidRPr="00715B08">
        <w:tab/>
        <w:t xml:space="preserve">Darensbourg D. J., Yeung A. D., </w:t>
      </w:r>
      <w:r w:rsidRPr="00715B08">
        <w:rPr>
          <w:b/>
        </w:rPr>
        <w:t>2014</w:t>
      </w:r>
      <w:r w:rsidRPr="00715B08">
        <w:t xml:space="preserve">, A concise review of computational studies of the carbon dioxide-epoxide copolymerization reactions, </w:t>
      </w:r>
      <w:r w:rsidRPr="00715B08">
        <w:rPr>
          <w:i/>
        </w:rPr>
        <w:t>Polym. Chem.</w:t>
      </w:r>
      <w:r w:rsidRPr="00715B08">
        <w:t xml:space="preserve"> 5, (13), 3949-62.</w:t>
      </w:r>
    </w:p>
    <w:p w:rsidR="00715B08" w:rsidRPr="00715B08" w:rsidRDefault="00715B08" w:rsidP="00715B08">
      <w:pPr>
        <w:pStyle w:val="EndNoteBibliography"/>
        <w:spacing w:after="0"/>
      </w:pPr>
      <w:r w:rsidRPr="00715B08">
        <w:t>9.</w:t>
      </w:r>
      <w:r w:rsidRPr="00715B08">
        <w:tab/>
        <w:t xml:space="preserve">Darensbourg D. J., Wilson S. J., </w:t>
      </w:r>
      <w:r w:rsidRPr="00715B08">
        <w:rPr>
          <w:b/>
        </w:rPr>
        <w:t>2012</w:t>
      </w:r>
      <w:r w:rsidRPr="00715B08">
        <w:t xml:space="preserve">, What's new with CO2? Recent advances in its copolymerization with oxiranes, </w:t>
      </w:r>
      <w:r w:rsidRPr="00715B08">
        <w:rPr>
          <w:i/>
        </w:rPr>
        <w:t>Green Chem.</w:t>
      </w:r>
      <w:r w:rsidRPr="00715B08">
        <w:t xml:space="preserve"> 14, (10), 2665-71.</w:t>
      </w:r>
    </w:p>
    <w:p w:rsidR="00715B08" w:rsidRPr="00715B08" w:rsidRDefault="00715B08" w:rsidP="00715B08">
      <w:pPr>
        <w:pStyle w:val="EndNoteBibliography"/>
        <w:spacing w:after="0"/>
      </w:pPr>
      <w:r w:rsidRPr="00715B08">
        <w:t>10.</w:t>
      </w:r>
      <w:r w:rsidRPr="00715B08">
        <w:tab/>
        <w:t>Romain C., Thevenon A., Saini P. K., Williams C. K., Dinuclear metal complex-mediated formation of CO2-based polycarbonates, Lu XB, editor,  Topics in Organometallic Chemistry: Carbon Dioxide and Organometallics, Springer DE., 2015.</w:t>
      </w:r>
    </w:p>
    <w:p w:rsidR="00715B08" w:rsidRPr="00715B08" w:rsidRDefault="00715B08" w:rsidP="00715B08">
      <w:pPr>
        <w:pStyle w:val="EndNoteBibliography"/>
        <w:spacing w:after="0"/>
      </w:pPr>
      <w:r w:rsidRPr="00715B08">
        <w:t>11.</w:t>
      </w:r>
      <w:r w:rsidRPr="00715B08">
        <w:tab/>
        <w:t xml:space="preserve">Kember M. R., Buchard A., Williams C. K., </w:t>
      </w:r>
      <w:r w:rsidRPr="00715B08">
        <w:rPr>
          <w:b/>
        </w:rPr>
        <w:t>2011</w:t>
      </w:r>
      <w:r w:rsidRPr="00715B08">
        <w:t xml:space="preserve">, Catalysts for CO2/epoxide copolymerisation, </w:t>
      </w:r>
      <w:r w:rsidRPr="00715B08">
        <w:rPr>
          <w:i/>
        </w:rPr>
        <w:t>Chem. Commun.</w:t>
      </w:r>
      <w:r w:rsidRPr="00715B08">
        <w:t xml:space="preserve"> 47, (1), 141-63.</w:t>
      </w:r>
    </w:p>
    <w:p w:rsidR="00715B08" w:rsidRPr="00715B08" w:rsidRDefault="00715B08" w:rsidP="00715B08">
      <w:pPr>
        <w:pStyle w:val="EndNoteBibliography"/>
        <w:spacing w:after="0"/>
      </w:pPr>
      <w:r w:rsidRPr="00715B08">
        <w:t>12.</w:t>
      </w:r>
      <w:r w:rsidRPr="00715B08">
        <w:tab/>
        <w:t xml:space="preserve">Nozaki K., </w:t>
      </w:r>
      <w:r w:rsidRPr="00715B08">
        <w:rPr>
          <w:b/>
        </w:rPr>
        <w:t>2004</w:t>
      </w:r>
      <w:r w:rsidRPr="00715B08">
        <w:t xml:space="preserve">, Asymmetric catalytic synthesis of polyketones and polycarbonates, </w:t>
      </w:r>
      <w:r w:rsidRPr="00715B08">
        <w:rPr>
          <w:i/>
        </w:rPr>
        <w:t>J. Macromol. Sci., Pure Appl. Chem.</w:t>
      </w:r>
      <w:r w:rsidRPr="00715B08">
        <w:t xml:space="preserve"> 76, (3), 541-6.</w:t>
      </w:r>
    </w:p>
    <w:p w:rsidR="00715B08" w:rsidRPr="00715B08" w:rsidRDefault="00715B08" w:rsidP="00715B08">
      <w:pPr>
        <w:pStyle w:val="EndNoteBibliography"/>
        <w:spacing w:after="0"/>
      </w:pPr>
      <w:r w:rsidRPr="00715B08">
        <w:t>13.</w:t>
      </w:r>
      <w:r w:rsidRPr="00715B08">
        <w:tab/>
        <w:t xml:space="preserve">Lu X.-B., Ren W.-M., Wu G.-P., </w:t>
      </w:r>
      <w:r w:rsidRPr="00715B08">
        <w:rPr>
          <w:b/>
        </w:rPr>
        <w:t>2012</w:t>
      </w:r>
      <w:r w:rsidRPr="00715B08">
        <w:t xml:space="preserve">, CO2 Copolymers from Epoxides: Catalyst Activity, Product Selectivity, and Stereochemistry Control, </w:t>
      </w:r>
      <w:r w:rsidRPr="00715B08">
        <w:rPr>
          <w:i/>
        </w:rPr>
        <w:t>Acc. Chem. Res.</w:t>
      </w:r>
      <w:r w:rsidRPr="00715B08">
        <w:t xml:space="preserve"> 45, (10), 1721-35.</w:t>
      </w:r>
    </w:p>
    <w:p w:rsidR="00715B08" w:rsidRPr="00715B08" w:rsidRDefault="00715B08" w:rsidP="00715B08">
      <w:pPr>
        <w:pStyle w:val="EndNoteBibliography"/>
        <w:spacing w:after="0"/>
      </w:pPr>
      <w:r w:rsidRPr="00715B08">
        <w:t>14.</w:t>
      </w:r>
      <w:r w:rsidRPr="00715B08">
        <w:tab/>
        <w:t xml:space="preserve">Klaus S., Lehenmeier M. W., Anderson C. E., Rieger B., </w:t>
      </w:r>
      <w:r w:rsidRPr="00715B08">
        <w:rPr>
          <w:b/>
        </w:rPr>
        <w:t>2011</w:t>
      </w:r>
      <w:r w:rsidRPr="00715B08">
        <w:t xml:space="preserve">, Recent advances in CO2/epoxide copolymerization-New strategies and cooperative mechanisms, </w:t>
      </w:r>
      <w:r w:rsidRPr="00715B08">
        <w:rPr>
          <w:i/>
        </w:rPr>
        <w:t>Coord. Chem. Rev.</w:t>
      </w:r>
      <w:r w:rsidRPr="00715B08">
        <w:t xml:space="preserve"> 255, (13-14), 1460-79.</w:t>
      </w:r>
    </w:p>
    <w:p w:rsidR="00715B08" w:rsidRPr="00715B08" w:rsidRDefault="00715B08" w:rsidP="00715B08">
      <w:pPr>
        <w:pStyle w:val="EndNoteBibliography"/>
        <w:spacing w:after="0"/>
      </w:pPr>
      <w:r w:rsidRPr="00715B08">
        <w:t>15.</w:t>
      </w:r>
      <w:r w:rsidRPr="00715B08">
        <w:tab/>
        <w:t xml:space="preserve">Coates G. W., Moore D. R., </w:t>
      </w:r>
      <w:r w:rsidRPr="00715B08">
        <w:rPr>
          <w:b/>
        </w:rPr>
        <w:t>2004</w:t>
      </w:r>
      <w:r w:rsidRPr="00715B08">
        <w:t xml:space="preserve">, Discrete Metal-Based Catalysts for the Copolymerization of CO2 and Epoxides: Discovery, Reactivity, Optimization, and Mechanism, </w:t>
      </w:r>
      <w:r w:rsidRPr="00715B08">
        <w:rPr>
          <w:i/>
        </w:rPr>
        <w:t>Angew. Chem. Int. Ed.</w:t>
      </w:r>
      <w:r w:rsidRPr="00715B08">
        <w:t xml:space="preserve"> 43, (48), 6618-39.</w:t>
      </w:r>
    </w:p>
    <w:p w:rsidR="00715B08" w:rsidRPr="00715B08" w:rsidRDefault="00715B08" w:rsidP="00715B08">
      <w:pPr>
        <w:pStyle w:val="EndNoteBibliography"/>
        <w:spacing w:after="0"/>
      </w:pPr>
      <w:r w:rsidRPr="00715B08">
        <w:t>16.</w:t>
      </w:r>
      <w:r w:rsidRPr="00715B08">
        <w:tab/>
        <w:t xml:space="preserve">Langanke J., Wolf A., Hofmann J., Bohm K., Subhani M. A., Muller T. E., et al., </w:t>
      </w:r>
      <w:r w:rsidRPr="00715B08">
        <w:rPr>
          <w:b/>
        </w:rPr>
        <w:t>2014</w:t>
      </w:r>
      <w:r w:rsidRPr="00715B08">
        <w:t xml:space="preserve">, Carbon dioxide (CO2) as sustainable feedstock for polyurethane production, </w:t>
      </w:r>
      <w:r w:rsidRPr="00715B08">
        <w:rPr>
          <w:i/>
        </w:rPr>
        <w:t>Green Chem.</w:t>
      </w:r>
      <w:r w:rsidRPr="00715B08">
        <w:t xml:space="preserve"> 16, (4), 1865-70.</w:t>
      </w:r>
    </w:p>
    <w:p w:rsidR="00715B08" w:rsidRPr="00715B08" w:rsidRDefault="00715B08" w:rsidP="00715B08">
      <w:pPr>
        <w:pStyle w:val="EndNoteBibliography"/>
        <w:spacing w:after="0"/>
      </w:pPr>
      <w:r w:rsidRPr="00715B08">
        <w:t>17.</w:t>
      </w:r>
      <w:r w:rsidRPr="00715B08">
        <w:tab/>
        <w:t xml:space="preserve">Lee S. H., Cyriac A., Jeon J. Y., Lee B. Y., </w:t>
      </w:r>
      <w:r w:rsidRPr="00715B08">
        <w:rPr>
          <w:b/>
        </w:rPr>
        <w:t>2012</w:t>
      </w:r>
      <w:r w:rsidRPr="00715B08">
        <w:t xml:space="preserve">, Preparation of thermoplastic polyurethanes using in situ generated poly(propylene carbonate)-diols, </w:t>
      </w:r>
      <w:r w:rsidRPr="00715B08">
        <w:rPr>
          <w:i/>
        </w:rPr>
        <w:t>Polym. Chem.</w:t>
      </w:r>
      <w:r w:rsidRPr="00715B08">
        <w:t xml:space="preserve"> 3, (5), 1215-20.</w:t>
      </w:r>
    </w:p>
    <w:p w:rsidR="00715B08" w:rsidRPr="00715B08" w:rsidRDefault="00715B08" w:rsidP="00715B08">
      <w:pPr>
        <w:pStyle w:val="EndNoteBibliography"/>
        <w:spacing w:after="0"/>
      </w:pPr>
      <w:r w:rsidRPr="00715B08">
        <w:t>18.</w:t>
      </w:r>
      <w:r w:rsidRPr="00715B08">
        <w:tab/>
        <w:t xml:space="preserve">Assen N. v. d., Bardow A., </w:t>
      </w:r>
      <w:r w:rsidRPr="00715B08">
        <w:rPr>
          <w:b/>
        </w:rPr>
        <w:t>2014</w:t>
      </w:r>
      <w:r w:rsidRPr="00715B08">
        <w:t xml:space="preserve">, Life cycle assessment of polyols for polyurethane production using CO 2 as feedstock: insights from an industrial case study, </w:t>
      </w:r>
      <w:r w:rsidRPr="00715B08">
        <w:rPr>
          <w:i/>
        </w:rPr>
        <w:t>Green Chem.</w:t>
      </w:r>
      <w:r w:rsidRPr="00715B08">
        <w:t xml:space="preserve"> 16, (6), 3272-80.</w:t>
      </w:r>
    </w:p>
    <w:p w:rsidR="00715B08" w:rsidRPr="00715B08" w:rsidRDefault="00715B08" w:rsidP="00715B08">
      <w:pPr>
        <w:pStyle w:val="EndNoteBibliography"/>
        <w:spacing w:after="0"/>
      </w:pPr>
      <w:r w:rsidRPr="00715B08">
        <w:t>19.</w:t>
      </w:r>
      <w:r w:rsidRPr="00715B08">
        <w:tab/>
        <w:t xml:space="preserve">Korashvili R., Noernberg B., Bornholdt N., Borchardt E., Luinstra G. A., </w:t>
      </w:r>
      <w:r w:rsidRPr="00715B08">
        <w:rPr>
          <w:b/>
        </w:rPr>
        <w:t>2013</w:t>
      </w:r>
      <w:r w:rsidRPr="00715B08">
        <w:t xml:space="preserve">, Poly(Propylene Carbonate) from Carbon Dioxide: Challenges for Large-Scale Application, </w:t>
      </w:r>
      <w:r w:rsidRPr="00715B08">
        <w:rPr>
          <w:i/>
        </w:rPr>
        <w:t>Chem. Ing. Tech.</w:t>
      </w:r>
      <w:r w:rsidRPr="00715B08">
        <w:t xml:space="preserve"> 85, (4), 437-46.</w:t>
      </w:r>
    </w:p>
    <w:p w:rsidR="00715B08" w:rsidRPr="00715B08" w:rsidRDefault="00715B08" w:rsidP="00715B08">
      <w:pPr>
        <w:pStyle w:val="EndNoteBibliography"/>
        <w:spacing w:after="0"/>
      </w:pPr>
      <w:r w:rsidRPr="00715B08">
        <w:t>20.</w:t>
      </w:r>
      <w:r w:rsidRPr="00715B08">
        <w:tab/>
      </w:r>
      <w:hyperlink r:id="rId37" w:history="1">
        <w:r w:rsidRPr="00715B08">
          <w:rPr>
            <w:rStyle w:val="Hyperlink"/>
          </w:rPr>
          <w:t>http://www.empowermaterials.com/</w:t>
        </w:r>
      </w:hyperlink>
      <w:r w:rsidRPr="00715B08">
        <w:t xml:space="preserve">, </w:t>
      </w:r>
      <w:hyperlink r:id="rId38" w:history="1">
        <w:r w:rsidRPr="00715B08">
          <w:rPr>
            <w:rStyle w:val="Hyperlink"/>
          </w:rPr>
          <w:t>http://www.novomer.com/</w:t>
        </w:r>
      </w:hyperlink>
      <w:r w:rsidRPr="00715B08">
        <w:t xml:space="preserve">, </w:t>
      </w:r>
      <w:hyperlink r:id="rId39" w:history="1">
        <w:r w:rsidRPr="00715B08">
          <w:rPr>
            <w:rStyle w:val="Hyperlink"/>
          </w:rPr>
          <w:t>http://www.covestro.com/en/Sustainability/Productions/Polyols</w:t>
        </w:r>
      </w:hyperlink>
      <w:r w:rsidRPr="00715B08">
        <w:t xml:space="preserve">, </w:t>
      </w:r>
      <w:hyperlink r:id="rId40" w:history="1">
        <w:r w:rsidRPr="00715B08">
          <w:rPr>
            <w:rStyle w:val="Hyperlink"/>
          </w:rPr>
          <w:t>http://www.econic-technologies.com/</w:t>
        </w:r>
      </w:hyperlink>
      <w:r w:rsidRPr="00715B08">
        <w:t>.  [25/09/15].</w:t>
      </w:r>
    </w:p>
    <w:p w:rsidR="00715B08" w:rsidRPr="00715B08" w:rsidRDefault="00715B08" w:rsidP="00715B08">
      <w:pPr>
        <w:pStyle w:val="EndNoteBibliography"/>
        <w:spacing w:after="0"/>
      </w:pPr>
      <w:r w:rsidRPr="00715B08">
        <w:t>21.</w:t>
      </w:r>
      <w:r w:rsidRPr="00715B08">
        <w:tab/>
        <w:t xml:space="preserve">Chapman A. C., Keyworth C., Kember M. R., Lennox A. J. J., Williams C. K., </w:t>
      </w:r>
      <w:r w:rsidRPr="00715B08">
        <w:rPr>
          <w:b/>
        </w:rPr>
        <w:t>2015</w:t>
      </w:r>
      <w:r w:rsidRPr="00715B08">
        <w:t>, Adding value to Power-Station Captured CO</w:t>
      </w:r>
      <w:r w:rsidRPr="00715B08">
        <w:rPr>
          <w:vertAlign w:val="subscript"/>
        </w:rPr>
        <w:t>2</w:t>
      </w:r>
      <w:r w:rsidRPr="00715B08">
        <w:t xml:space="preserve">: Tolerant Di-Zn and Mg Homogeneous Catalysts for Polycarbonate Polyol Production, </w:t>
      </w:r>
      <w:r w:rsidRPr="00715B08">
        <w:rPr>
          <w:i/>
        </w:rPr>
        <w:t>ACS Catal.</w:t>
      </w:r>
      <w:r w:rsidRPr="00715B08">
        <w:t>, 10.1021/cs501798s.</w:t>
      </w:r>
    </w:p>
    <w:p w:rsidR="00715B08" w:rsidRPr="00715B08" w:rsidRDefault="00715B08" w:rsidP="00715B08">
      <w:pPr>
        <w:pStyle w:val="EndNoteBibliography"/>
        <w:spacing w:after="0"/>
      </w:pPr>
      <w:r w:rsidRPr="00715B08">
        <w:t>22.</w:t>
      </w:r>
      <w:r w:rsidRPr="00715B08">
        <w:tab/>
        <w:t xml:space="preserve">Darensbourg D. J., Wei S.-H., </w:t>
      </w:r>
      <w:r w:rsidRPr="00715B08">
        <w:rPr>
          <w:b/>
        </w:rPr>
        <w:t>2012</w:t>
      </w:r>
      <w:r w:rsidRPr="00715B08">
        <w:t xml:space="preserve">, Depolymerization of Polycarbonates Derived from Carbon Dioxide and Epoxides to Provide Cyclic Carbonates. A Kinetic Study, </w:t>
      </w:r>
      <w:r w:rsidRPr="00715B08">
        <w:rPr>
          <w:i/>
        </w:rPr>
        <w:t>Macromolecules</w:t>
      </w:r>
      <w:r w:rsidRPr="00715B08">
        <w:t>. 45, (15), 5916-22.</w:t>
      </w:r>
    </w:p>
    <w:p w:rsidR="00715B08" w:rsidRPr="00715B08" w:rsidRDefault="00715B08" w:rsidP="00715B08">
      <w:pPr>
        <w:pStyle w:val="EndNoteBibliography"/>
        <w:spacing w:after="0"/>
      </w:pPr>
      <w:r w:rsidRPr="00715B08">
        <w:t>23.</w:t>
      </w:r>
      <w:r w:rsidRPr="00715B08">
        <w:tab/>
        <w:t xml:space="preserve">Darensbourg D. J., Moncada A. I., Wei S.-H., </w:t>
      </w:r>
      <w:r w:rsidRPr="00715B08">
        <w:rPr>
          <w:b/>
        </w:rPr>
        <w:t>2011</w:t>
      </w:r>
      <w:r w:rsidRPr="00715B08">
        <w:t xml:space="preserve">, Aliphatic Polycarbonates Produced from the Coupling of Carbon Dioxide and Oxetanes and Their Depolymerization via Cyclic Carbonate Formation, </w:t>
      </w:r>
      <w:r w:rsidRPr="00715B08">
        <w:rPr>
          <w:i/>
        </w:rPr>
        <w:t>Macromolecules</w:t>
      </w:r>
      <w:r w:rsidRPr="00715B08">
        <w:t>. 44, (8), 2568-76.</w:t>
      </w:r>
    </w:p>
    <w:p w:rsidR="00715B08" w:rsidRPr="00715B08" w:rsidRDefault="00715B08" w:rsidP="00715B08">
      <w:pPr>
        <w:pStyle w:val="EndNoteBibliography"/>
        <w:spacing w:after="0"/>
      </w:pPr>
      <w:r w:rsidRPr="00715B08">
        <w:t>24.</w:t>
      </w:r>
      <w:r w:rsidRPr="00715B08">
        <w:tab/>
        <w:t xml:space="preserve">Wu G.-P., Wei S.-H., Ren W.-M., Lu X.-B., Li B., Zu Y.-P., et al., </w:t>
      </w:r>
      <w:r w:rsidRPr="00715B08">
        <w:rPr>
          <w:b/>
        </w:rPr>
        <w:t>2011</w:t>
      </w:r>
      <w:r w:rsidRPr="00715B08">
        <w:t xml:space="preserve">, Alternating copolymerization of CO2 and styrene oxide with Co(III)-based catalyst systems: differences between styrene oxide and propylene oxide, </w:t>
      </w:r>
      <w:r w:rsidRPr="00715B08">
        <w:rPr>
          <w:i/>
        </w:rPr>
        <w:t>Energy Environ. Sci.</w:t>
      </w:r>
      <w:r w:rsidRPr="00715B08">
        <w:t xml:space="preserve"> 4, (12), 5084-92.</w:t>
      </w:r>
    </w:p>
    <w:p w:rsidR="00715B08" w:rsidRPr="00715B08" w:rsidRDefault="00715B08" w:rsidP="00715B08">
      <w:pPr>
        <w:pStyle w:val="EndNoteBibliography"/>
        <w:spacing w:after="0"/>
      </w:pPr>
      <w:r w:rsidRPr="00715B08">
        <w:t>25.</w:t>
      </w:r>
      <w:r w:rsidRPr="00715B08">
        <w:tab/>
        <w:t xml:space="preserve">Cyriac A., Lee S. H., Varghese J. K., Park E. S., Park J. H., Lee B. Y., </w:t>
      </w:r>
      <w:r w:rsidRPr="00715B08">
        <w:rPr>
          <w:b/>
        </w:rPr>
        <w:t>2010</w:t>
      </w:r>
      <w:r w:rsidRPr="00715B08">
        <w:t xml:space="preserve">, Immortal CO2/Propylene Oxide Copolymerization: Precise Control of Molecular Weight and Architecture of Various Block Copolymers, </w:t>
      </w:r>
      <w:r w:rsidRPr="00715B08">
        <w:rPr>
          <w:i/>
        </w:rPr>
        <w:t>Macromolecules</w:t>
      </w:r>
      <w:r w:rsidRPr="00715B08">
        <w:t>. 43, (18), 7398-401.</w:t>
      </w:r>
    </w:p>
    <w:p w:rsidR="00715B08" w:rsidRPr="00715B08" w:rsidRDefault="00715B08" w:rsidP="00715B08">
      <w:pPr>
        <w:pStyle w:val="EndNoteBibliography"/>
        <w:spacing w:after="0"/>
      </w:pPr>
      <w:r w:rsidRPr="00715B08">
        <w:t>26.</w:t>
      </w:r>
      <w:r w:rsidRPr="00715B08">
        <w:tab/>
        <w:t xml:space="preserve">Inoue S., </w:t>
      </w:r>
      <w:r w:rsidRPr="00715B08">
        <w:rPr>
          <w:b/>
        </w:rPr>
        <w:t>2000</w:t>
      </w:r>
      <w:r w:rsidRPr="00715B08">
        <w:t xml:space="preserve">, Immortal polymerization: The outset, development, and application, </w:t>
      </w:r>
      <w:r w:rsidRPr="00715B08">
        <w:rPr>
          <w:i/>
        </w:rPr>
        <w:t>J. Polym. Sci., Part A: Polym. Chem.</w:t>
      </w:r>
      <w:r w:rsidRPr="00715B08">
        <w:t xml:space="preserve"> 38, (16), 2861-71.</w:t>
      </w:r>
    </w:p>
    <w:p w:rsidR="00715B08" w:rsidRPr="00715B08" w:rsidRDefault="00715B08" w:rsidP="00715B08">
      <w:pPr>
        <w:pStyle w:val="EndNoteBibliography"/>
        <w:spacing w:after="0"/>
      </w:pPr>
      <w:r w:rsidRPr="00715B08">
        <w:t>27.</w:t>
      </w:r>
      <w:r w:rsidRPr="00715B08">
        <w:tab/>
        <w:t xml:space="preserve">Kember M. R., Copley J., Buchard A., Williams C. K., </w:t>
      </w:r>
      <w:r w:rsidRPr="00715B08">
        <w:rPr>
          <w:b/>
        </w:rPr>
        <w:t>2012</w:t>
      </w:r>
      <w:r w:rsidRPr="00715B08">
        <w:t xml:space="preserve">, Triblock copolymers from lactide and telechelic poly(cyclohexene carbonate), </w:t>
      </w:r>
      <w:r w:rsidRPr="00715B08">
        <w:rPr>
          <w:i/>
        </w:rPr>
        <w:t>Polym. Chem.</w:t>
      </w:r>
      <w:r w:rsidRPr="00715B08">
        <w:t xml:space="preserve"> 3, (5), 1196-201.</w:t>
      </w:r>
    </w:p>
    <w:p w:rsidR="00715B08" w:rsidRPr="00715B08" w:rsidRDefault="00715B08" w:rsidP="00715B08">
      <w:pPr>
        <w:pStyle w:val="EndNoteBibliography"/>
        <w:spacing w:after="0"/>
      </w:pPr>
      <w:r w:rsidRPr="00715B08">
        <w:t>28.</w:t>
      </w:r>
      <w:r w:rsidRPr="00715B08">
        <w:tab/>
        <w:t xml:space="preserve">Yi N., Unruangsri J., Shaw J., Williams C. K., </w:t>
      </w:r>
      <w:r w:rsidRPr="00715B08">
        <w:rPr>
          <w:b/>
        </w:rPr>
        <w:t>2015</w:t>
      </w:r>
      <w:r w:rsidRPr="00715B08">
        <w:t xml:space="preserve">, </w:t>
      </w:r>
      <w:r w:rsidRPr="00715B08">
        <w:rPr>
          <w:i/>
        </w:rPr>
        <w:t>Faraday Discuss.</w:t>
      </w:r>
      <w:r w:rsidRPr="00715B08">
        <w:t>, DOI: 10.1039/c5fd00073d.</w:t>
      </w:r>
    </w:p>
    <w:p w:rsidR="00715B08" w:rsidRPr="00715B08" w:rsidRDefault="00715B08" w:rsidP="00715B08">
      <w:pPr>
        <w:pStyle w:val="EndNoteBibliography"/>
        <w:spacing w:after="0"/>
      </w:pPr>
      <w:r w:rsidRPr="00715B08">
        <w:t>29.</w:t>
      </w:r>
      <w:r w:rsidRPr="00715B08">
        <w:tab/>
        <w:t xml:space="preserve">Nakano K., Nakamura M., Nozaki K., </w:t>
      </w:r>
      <w:r w:rsidRPr="00715B08">
        <w:rPr>
          <w:b/>
        </w:rPr>
        <w:t>2009</w:t>
      </w:r>
      <w:r w:rsidRPr="00715B08">
        <w:t xml:space="preserve">, Alternating Copolymerization of Cyclohexene Oxide with Carbon Dioxide Catalyzed by (salalen)CrCl Complexes, </w:t>
      </w:r>
      <w:r w:rsidRPr="00715B08">
        <w:rPr>
          <w:i/>
        </w:rPr>
        <w:t>Macromolecules</w:t>
      </w:r>
      <w:r w:rsidRPr="00715B08">
        <w:t>. 42, (18), 6972-80.</w:t>
      </w:r>
    </w:p>
    <w:p w:rsidR="00715B08" w:rsidRPr="00715B08" w:rsidRDefault="00715B08" w:rsidP="00715B08">
      <w:pPr>
        <w:pStyle w:val="EndNoteBibliography"/>
        <w:spacing w:after="0"/>
      </w:pPr>
      <w:r w:rsidRPr="00715B08">
        <w:t>30.</w:t>
      </w:r>
      <w:r w:rsidRPr="00715B08">
        <w:tab/>
        <w:t xml:space="preserve">Na S. J., S. S., Cyriac A., Kim B. E., Yoo J., Kang Y. K., et al., </w:t>
      </w:r>
      <w:r w:rsidRPr="00715B08">
        <w:rPr>
          <w:b/>
        </w:rPr>
        <w:t>2009</w:t>
      </w:r>
      <w:r w:rsidRPr="00715B08">
        <w:t xml:space="preserve">, Elucidation of the Structure of a Highly Active Catalytic System for CO2/Epoxide Copolymerization: A salen-Cobaltate Complex of an Unusual Binding Mode, </w:t>
      </w:r>
      <w:r w:rsidRPr="00715B08">
        <w:rPr>
          <w:i/>
        </w:rPr>
        <w:t>Inorg. Chem.</w:t>
      </w:r>
      <w:r w:rsidRPr="00715B08">
        <w:t xml:space="preserve"> 48, (21), 10455-65.</w:t>
      </w:r>
    </w:p>
    <w:p w:rsidR="00715B08" w:rsidRPr="00715B08" w:rsidRDefault="00715B08" w:rsidP="00715B08">
      <w:pPr>
        <w:pStyle w:val="EndNoteBibliography"/>
        <w:spacing w:after="0"/>
      </w:pPr>
      <w:r w:rsidRPr="00715B08">
        <w:t>31.</w:t>
      </w:r>
      <w:r w:rsidRPr="00715B08">
        <w:tab/>
        <w:t xml:space="preserve">Noh E. K., Na S. J., Sujith S., Kim S. W., Lee B. Y., </w:t>
      </w:r>
      <w:r w:rsidRPr="00715B08">
        <w:rPr>
          <w:b/>
        </w:rPr>
        <w:t>2007</w:t>
      </w:r>
      <w:r w:rsidRPr="00715B08">
        <w:t xml:space="preserve">, Two components in a molecule: Highly efficient and thermally robust catalytic system for CO2/Epoxide copolymerization, </w:t>
      </w:r>
      <w:r w:rsidRPr="00715B08">
        <w:rPr>
          <w:i/>
        </w:rPr>
        <w:t>J. Am. Chem. Soc.</w:t>
      </w:r>
      <w:r w:rsidRPr="00715B08">
        <w:t xml:space="preserve"> 129, (26), 8082-3.</w:t>
      </w:r>
    </w:p>
    <w:p w:rsidR="00715B08" w:rsidRPr="00715B08" w:rsidRDefault="00715B08" w:rsidP="00715B08">
      <w:pPr>
        <w:pStyle w:val="EndNoteBibliography"/>
        <w:spacing w:after="0"/>
      </w:pPr>
      <w:r w:rsidRPr="00715B08">
        <w:t>32.</w:t>
      </w:r>
      <w:r w:rsidRPr="00715B08">
        <w:tab/>
        <w:t xml:space="preserve">Cohen C. T., Chu T., Coates G. W., </w:t>
      </w:r>
      <w:r w:rsidRPr="00715B08">
        <w:rPr>
          <w:b/>
        </w:rPr>
        <w:t>2005</w:t>
      </w:r>
      <w:r w:rsidRPr="00715B08">
        <w:t xml:space="preserve">, Cobalt catalysts for the alternating copolymerization of propylene oxide and carbon dioxide: Combining high activity and selectivity, </w:t>
      </w:r>
      <w:r w:rsidRPr="00715B08">
        <w:rPr>
          <w:i/>
        </w:rPr>
        <w:t>J. Am. Chem. Soc.</w:t>
      </w:r>
      <w:r w:rsidRPr="00715B08">
        <w:t xml:space="preserve"> 127, (31), 10869-78.</w:t>
      </w:r>
    </w:p>
    <w:p w:rsidR="00715B08" w:rsidRPr="00715B08" w:rsidRDefault="00715B08" w:rsidP="00715B08">
      <w:pPr>
        <w:pStyle w:val="EndNoteBibliography"/>
        <w:spacing w:after="0"/>
      </w:pPr>
      <w:r w:rsidRPr="00715B08">
        <w:t>33.</w:t>
      </w:r>
      <w:r w:rsidRPr="00715B08">
        <w:tab/>
        <w:t xml:space="preserve">Chatterjee C., Chisholm M. H., </w:t>
      </w:r>
      <w:r w:rsidRPr="00715B08">
        <w:rPr>
          <w:b/>
        </w:rPr>
        <w:t>2011</w:t>
      </w:r>
      <w:r w:rsidRPr="00715B08">
        <w:t xml:space="preserve">, The Influence of the Metal (Al, Cr, and Co) and the Substituents of the Porphyrin in Controlling the Reactions Involved in the Copolymerization of Propylene Oxide and Carbon Dioxide by Porphyrin Metal(III) Complexes. 1. Aluminum Chemistry, </w:t>
      </w:r>
      <w:r w:rsidRPr="00715B08">
        <w:rPr>
          <w:i/>
        </w:rPr>
        <w:t>Inorg. Chem.</w:t>
      </w:r>
      <w:r w:rsidRPr="00715B08">
        <w:t xml:space="preserve"> 50, (10), 4481-92.</w:t>
      </w:r>
    </w:p>
    <w:p w:rsidR="00715B08" w:rsidRPr="00715B08" w:rsidRDefault="00715B08" w:rsidP="00715B08">
      <w:pPr>
        <w:pStyle w:val="EndNoteBibliography"/>
        <w:spacing w:after="0"/>
      </w:pPr>
      <w:r w:rsidRPr="00715B08">
        <w:t>34.</w:t>
      </w:r>
      <w:r w:rsidRPr="00715B08">
        <w:tab/>
        <w:t xml:space="preserve">S. S., Min J. K., Seong J. E., Na S. J., Lee B. Y., </w:t>
      </w:r>
      <w:r w:rsidRPr="00715B08">
        <w:rPr>
          <w:b/>
        </w:rPr>
        <w:t>2008</w:t>
      </w:r>
      <w:r w:rsidRPr="00715B08">
        <w:t xml:space="preserve">, A Highly Active and Recyclable Catalytic System for CO2 Propylene Oxide Copolymerization, </w:t>
      </w:r>
      <w:r w:rsidRPr="00715B08">
        <w:rPr>
          <w:i/>
        </w:rPr>
        <w:t>Angew. Chem. Int. Ed.</w:t>
      </w:r>
      <w:r w:rsidRPr="00715B08">
        <w:t xml:space="preserve"> 47, (38), 7306-9.</w:t>
      </w:r>
    </w:p>
    <w:p w:rsidR="00715B08" w:rsidRPr="00715B08" w:rsidRDefault="00715B08" w:rsidP="00715B08">
      <w:pPr>
        <w:pStyle w:val="EndNoteBibliography"/>
        <w:spacing w:after="0"/>
      </w:pPr>
      <w:r w:rsidRPr="00715B08">
        <w:t>35.</w:t>
      </w:r>
      <w:r w:rsidRPr="00715B08">
        <w:tab/>
        <w:t xml:space="preserve">Nakano K., Fujie R., Shintani R., Nozaki K., </w:t>
      </w:r>
      <w:r w:rsidRPr="00715B08">
        <w:rPr>
          <w:b/>
        </w:rPr>
        <w:t>2013</w:t>
      </w:r>
      <w:r w:rsidRPr="00715B08">
        <w:t xml:space="preserve">, Efficient catalyst removal and recycling in copolymerization of epoxides with carbon dioxide via simple liquid-liquid phase separation, </w:t>
      </w:r>
      <w:r w:rsidRPr="00715B08">
        <w:rPr>
          <w:i/>
        </w:rPr>
        <w:t>Chem. Commun.</w:t>
      </w:r>
      <w:r w:rsidRPr="00715B08">
        <w:t xml:space="preserve"> 49, (81), 9332-4.</w:t>
      </w:r>
    </w:p>
    <w:p w:rsidR="00715B08" w:rsidRPr="00715B08" w:rsidRDefault="00715B08" w:rsidP="00715B08">
      <w:pPr>
        <w:pStyle w:val="EndNoteBibliography"/>
        <w:spacing w:after="0"/>
      </w:pPr>
      <w:r w:rsidRPr="00715B08">
        <w:t>36.</w:t>
      </w:r>
      <w:r w:rsidRPr="00715B08">
        <w:tab/>
        <w:t xml:space="preserve">Yu K., Jones C. W., </w:t>
      </w:r>
      <w:r w:rsidRPr="00715B08">
        <w:rPr>
          <w:b/>
        </w:rPr>
        <w:t xml:space="preserve">2003 </w:t>
      </w:r>
      <w:r w:rsidRPr="00715B08">
        <w:rPr>
          <w:i/>
        </w:rPr>
        <w:t>Organometallics</w:t>
      </w:r>
      <w:r w:rsidRPr="00715B08">
        <w:t>. 22, 2571-80.</w:t>
      </w:r>
    </w:p>
    <w:p w:rsidR="00715B08" w:rsidRPr="00715B08" w:rsidRDefault="00715B08" w:rsidP="00715B08">
      <w:pPr>
        <w:pStyle w:val="EndNoteBibliography"/>
        <w:spacing w:after="0"/>
      </w:pPr>
      <w:r w:rsidRPr="00715B08">
        <w:t>37.</w:t>
      </w:r>
      <w:r w:rsidRPr="00715B08">
        <w:tab/>
        <w:t xml:space="preserve">Ree M., Hwang Y., Kim J. S., Kim H., Kim G., </w:t>
      </w:r>
      <w:r w:rsidRPr="00715B08">
        <w:rPr>
          <w:b/>
        </w:rPr>
        <w:t>2006</w:t>
      </w:r>
      <w:r w:rsidRPr="00715B08">
        <w:t xml:space="preserve">, New findings in the catalytic activity of zinc glutarate and its application in the chemical fixation of CO2 into polycarbonates and their derivatives, </w:t>
      </w:r>
      <w:r w:rsidRPr="00715B08">
        <w:rPr>
          <w:i/>
        </w:rPr>
        <w:t>Catal. Today</w:t>
      </w:r>
      <w:r w:rsidRPr="00715B08">
        <w:t>. 115, (1-4), 134-45.</w:t>
      </w:r>
    </w:p>
    <w:p w:rsidR="00715B08" w:rsidRPr="00715B08" w:rsidRDefault="00715B08" w:rsidP="00715B08">
      <w:pPr>
        <w:pStyle w:val="EndNoteBibliography"/>
        <w:spacing w:after="0"/>
      </w:pPr>
      <w:r w:rsidRPr="00715B08">
        <w:t>38.</w:t>
      </w:r>
      <w:r w:rsidRPr="00715B08">
        <w:tab/>
        <w:t xml:space="preserve">Hwang Y., Kim H., Ree M., </w:t>
      </w:r>
      <w:r w:rsidRPr="00715B08">
        <w:rPr>
          <w:b/>
        </w:rPr>
        <w:t>2005</w:t>
      </w:r>
      <w:r w:rsidRPr="00715B08">
        <w:t xml:space="preserve">, Zinc glutarate catalyzed synthesis and biodegradability of poly(carbonate-co-ester)s from CO2, propylene oxide, and epsilon-caprolactone, </w:t>
      </w:r>
      <w:r w:rsidRPr="00715B08">
        <w:rPr>
          <w:i/>
        </w:rPr>
        <w:t>Macromol.Symp.</w:t>
      </w:r>
      <w:r w:rsidRPr="00715B08">
        <w:t xml:space="preserve"> 224, 227-37.</w:t>
      </w:r>
    </w:p>
    <w:p w:rsidR="00715B08" w:rsidRPr="00715B08" w:rsidRDefault="00715B08" w:rsidP="00715B08">
      <w:pPr>
        <w:pStyle w:val="EndNoteBibliography"/>
        <w:spacing w:after="0"/>
      </w:pPr>
      <w:r w:rsidRPr="00715B08">
        <w:t>39.</w:t>
      </w:r>
      <w:r w:rsidRPr="00715B08">
        <w:tab/>
        <w:t xml:space="preserve">Kim J. S., Kim H., Ree M., </w:t>
      </w:r>
      <w:r w:rsidRPr="00715B08">
        <w:rPr>
          <w:b/>
        </w:rPr>
        <w:t>2004</w:t>
      </w:r>
      <w:r w:rsidRPr="00715B08">
        <w:t xml:space="preserve">, Hydrothermal synthesis of single-crystalline zinc glutarate and its structural determination, </w:t>
      </w:r>
      <w:r w:rsidRPr="00715B08">
        <w:rPr>
          <w:i/>
        </w:rPr>
        <w:t>Chem. Mater.</w:t>
      </w:r>
      <w:r w:rsidRPr="00715B08">
        <w:t xml:space="preserve"> 16, (16), 2981-3.</w:t>
      </w:r>
    </w:p>
    <w:p w:rsidR="00715B08" w:rsidRPr="00715B08" w:rsidRDefault="00715B08" w:rsidP="00715B08">
      <w:pPr>
        <w:pStyle w:val="EndNoteBibliography"/>
        <w:spacing w:after="0"/>
      </w:pPr>
      <w:r w:rsidRPr="00715B08">
        <w:t>40.</w:t>
      </w:r>
      <w:r w:rsidRPr="00715B08">
        <w:tab/>
        <w:t xml:space="preserve">Kim J. S., Ree M., Shin T. J., Han O. H., Cho S. J., Hwang Y. T., et al., </w:t>
      </w:r>
      <w:r w:rsidRPr="00715B08">
        <w:rPr>
          <w:b/>
        </w:rPr>
        <w:t>2003</w:t>
      </w:r>
      <w:r w:rsidRPr="00715B08">
        <w:t xml:space="preserve">, X-ray absorption and NMR spectroscopic investigations of zinc glutarates prepared from various zinc sources and their catalytic activities in the copolymerization of carbon dioxide and propylene oxide, </w:t>
      </w:r>
      <w:r w:rsidRPr="00715B08">
        <w:rPr>
          <w:i/>
        </w:rPr>
        <w:t>J. Catal.</w:t>
      </w:r>
      <w:r w:rsidRPr="00715B08">
        <w:t xml:space="preserve"> 218, (1), 209-19.</w:t>
      </w:r>
    </w:p>
    <w:p w:rsidR="00715B08" w:rsidRPr="00715B08" w:rsidRDefault="00715B08" w:rsidP="00715B08">
      <w:pPr>
        <w:pStyle w:val="EndNoteBibliography"/>
        <w:spacing w:after="0"/>
      </w:pPr>
      <w:r w:rsidRPr="00715B08">
        <w:t>41.</w:t>
      </w:r>
      <w:r w:rsidRPr="00715B08">
        <w:tab/>
        <w:t xml:space="preserve">Kim J. S., Ree M., Lee S. W., Oh W., Baek S., Lee B., et al., </w:t>
      </w:r>
      <w:r w:rsidRPr="00715B08">
        <w:rPr>
          <w:b/>
        </w:rPr>
        <w:t>2003</w:t>
      </w:r>
      <w:r w:rsidRPr="00715B08">
        <w:t xml:space="preserve">, NEXAFS spectroscopy study of the surface properties of zinc glutarate and its reactivity with carbon dioxide and propylene oxide, </w:t>
      </w:r>
      <w:r w:rsidRPr="00715B08">
        <w:rPr>
          <w:i/>
        </w:rPr>
        <w:t>J. Catal.</w:t>
      </w:r>
      <w:r w:rsidRPr="00715B08">
        <w:t xml:space="preserve"> 218, (2), 386-95.</w:t>
      </w:r>
    </w:p>
    <w:p w:rsidR="00715B08" w:rsidRPr="00715B08" w:rsidRDefault="00715B08" w:rsidP="00715B08">
      <w:pPr>
        <w:pStyle w:val="EndNoteBibliography"/>
        <w:spacing w:after="0"/>
      </w:pPr>
      <w:r w:rsidRPr="00715B08">
        <w:t>42.</w:t>
      </w:r>
      <w:r w:rsidRPr="00715B08">
        <w:tab/>
        <w:t xml:space="preserve">Ree M., Bae J. Y., Jung J. H., Shin T. J., </w:t>
      </w:r>
      <w:r w:rsidRPr="00715B08">
        <w:rPr>
          <w:b/>
        </w:rPr>
        <w:t>1999</w:t>
      </w:r>
      <w:r w:rsidRPr="00715B08">
        <w:t xml:space="preserve">, A new copolymerization process leading to poly(propylene carbonate) with a highly enhanced yield from carbon dioxide and propylene oxide, </w:t>
      </w:r>
      <w:r w:rsidRPr="00715B08">
        <w:rPr>
          <w:i/>
        </w:rPr>
        <w:t>J. Polym. Sci., Part A: Polym. Chem.</w:t>
      </w:r>
      <w:r w:rsidRPr="00715B08">
        <w:t xml:space="preserve"> 37, (12), 1863-76.</w:t>
      </w:r>
    </w:p>
    <w:p w:rsidR="00715B08" w:rsidRPr="00715B08" w:rsidRDefault="00715B08" w:rsidP="00715B08">
      <w:pPr>
        <w:pStyle w:val="EndNoteBibliography"/>
        <w:spacing w:after="0"/>
      </w:pPr>
      <w:r w:rsidRPr="00715B08">
        <w:t>43.</w:t>
      </w:r>
      <w:r w:rsidRPr="00715B08">
        <w:tab/>
        <w:t xml:space="preserve">Eberhardt R., Allmendinger M., Zintl M., Troll C., Luinstra G. A., Rieger B., </w:t>
      </w:r>
      <w:r w:rsidRPr="00715B08">
        <w:rPr>
          <w:b/>
        </w:rPr>
        <w:t>2004</w:t>
      </w:r>
      <w:r w:rsidRPr="00715B08">
        <w:t xml:space="preserve">, New zinc dicarboxylate catalysts for the CO2/propylene oxide copolymerization reaction: Activity enhancement through Zn(II)-ethylsulfinate initiating groups, </w:t>
      </w:r>
      <w:r w:rsidRPr="00715B08">
        <w:rPr>
          <w:i/>
        </w:rPr>
        <w:t>Macromol. Chem. Phys.</w:t>
      </w:r>
      <w:r w:rsidRPr="00715B08">
        <w:t xml:space="preserve"> 205, (1), 42-7.</w:t>
      </w:r>
    </w:p>
    <w:p w:rsidR="00715B08" w:rsidRPr="00715B08" w:rsidRDefault="00715B08" w:rsidP="00715B08">
      <w:pPr>
        <w:pStyle w:val="EndNoteBibliography"/>
        <w:spacing w:after="0"/>
      </w:pPr>
      <w:r w:rsidRPr="00715B08">
        <w:t>44.</w:t>
      </w:r>
      <w:r w:rsidRPr="00715B08">
        <w:tab/>
        <w:t xml:space="preserve">Wu X., Zhao H., Nörnberg B., Theato P., Luinstra G. A., </w:t>
      </w:r>
      <w:r w:rsidRPr="00715B08">
        <w:rPr>
          <w:b/>
        </w:rPr>
        <w:t>2014</w:t>
      </w:r>
      <w:r w:rsidRPr="00715B08">
        <w:t xml:space="preserve">, Synthesis and Characterization of Hydroxyl-Functionalized Poly(propylene carbonate), </w:t>
      </w:r>
      <w:r w:rsidRPr="00715B08">
        <w:rPr>
          <w:i/>
        </w:rPr>
        <w:t>Macromolecules</w:t>
      </w:r>
      <w:r w:rsidRPr="00715B08">
        <w:t>. 47, (2), 492-7.</w:t>
      </w:r>
    </w:p>
    <w:p w:rsidR="00715B08" w:rsidRPr="00715B08" w:rsidRDefault="00715B08" w:rsidP="00715B08">
      <w:pPr>
        <w:pStyle w:val="EndNoteBibliography"/>
        <w:spacing w:after="0"/>
      </w:pPr>
      <w:r w:rsidRPr="00715B08">
        <w:t>45.</w:t>
      </w:r>
      <w:r w:rsidRPr="00715B08">
        <w:tab/>
        <w:t xml:space="preserve">Klaus S., Lehenmeier M. W., Herdtweck E., Deglmann P., Ott A. K., Rieger B., </w:t>
      </w:r>
      <w:r w:rsidRPr="00715B08">
        <w:rPr>
          <w:b/>
        </w:rPr>
        <w:t>2011</w:t>
      </w:r>
      <w:r w:rsidRPr="00715B08">
        <w:t xml:space="preserve">, Mechanistic Insights into Heterogeneous Zinc Dicarboxylates and Theoretical Considerations for CO2-Epoxide Copolymerization, </w:t>
      </w:r>
      <w:r w:rsidRPr="00715B08">
        <w:rPr>
          <w:i/>
        </w:rPr>
        <w:t>J. Am. Chem. Soc.</w:t>
      </w:r>
      <w:r w:rsidRPr="00715B08">
        <w:t xml:space="preserve"> 133, (33), 13151-61.</w:t>
      </w:r>
    </w:p>
    <w:p w:rsidR="00715B08" w:rsidRPr="00715B08" w:rsidRDefault="00715B08" w:rsidP="00715B08">
      <w:pPr>
        <w:pStyle w:val="EndNoteBibliography"/>
        <w:spacing w:after="0"/>
      </w:pPr>
      <w:r w:rsidRPr="00715B08">
        <w:t>46.</w:t>
      </w:r>
      <w:r w:rsidRPr="00715B08">
        <w:tab/>
        <w:t xml:space="preserve">Varghese J. K., Park D. S., Jeon J. Y., Lee B. Y., </w:t>
      </w:r>
      <w:r w:rsidRPr="00715B08">
        <w:rPr>
          <w:b/>
        </w:rPr>
        <w:t>2013</w:t>
      </w:r>
      <w:r w:rsidRPr="00715B08">
        <w:t xml:space="preserve">, Double Metal Cyanide Catalyst Prepared Using H3Co(CN)(6) for High Carbonate Fraction and Molecular Weight Control in Carbon Dioxide/Propylene Oxide Copolymerization, </w:t>
      </w:r>
      <w:r w:rsidRPr="00715B08">
        <w:rPr>
          <w:i/>
        </w:rPr>
        <w:t>J. Polym. Sci., Part A: Polym. Chem.</w:t>
      </w:r>
      <w:r w:rsidRPr="00715B08">
        <w:t xml:space="preserve"> 51, (22), 4811-8.</w:t>
      </w:r>
    </w:p>
    <w:p w:rsidR="00715B08" w:rsidRPr="00715B08" w:rsidRDefault="00715B08" w:rsidP="00715B08">
      <w:pPr>
        <w:pStyle w:val="EndNoteBibliography"/>
        <w:spacing w:after="0"/>
      </w:pPr>
      <w:r w:rsidRPr="00715B08">
        <w:t>47.</w:t>
      </w:r>
      <w:r w:rsidRPr="00715B08">
        <w:tab/>
        <w:t xml:space="preserve">Sebastian J., Srinivas D., </w:t>
      </w:r>
      <w:r w:rsidRPr="00715B08">
        <w:rPr>
          <w:b/>
        </w:rPr>
        <w:t>2013</w:t>
      </w:r>
      <w:r w:rsidRPr="00715B08">
        <w:t xml:space="preserve">, Influence of method of preparation of solid, double-metal cyanide complexes on their catalytic activity for synthesis of hyperbranched polymers, </w:t>
      </w:r>
      <w:r w:rsidRPr="00715B08">
        <w:rPr>
          <w:i/>
        </w:rPr>
        <w:t>Appl. Catal. A</w:t>
      </w:r>
      <w:r w:rsidRPr="00715B08">
        <w:t>. 464, 51-60.</w:t>
      </w:r>
    </w:p>
    <w:p w:rsidR="00715B08" w:rsidRPr="00715B08" w:rsidRDefault="00715B08" w:rsidP="00715B08">
      <w:pPr>
        <w:pStyle w:val="EndNoteBibliography"/>
        <w:spacing w:after="0"/>
      </w:pPr>
      <w:r w:rsidRPr="00715B08">
        <w:t>48.</w:t>
      </w:r>
      <w:r w:rsidRPr="00715B08">
        <w:tab/>
        <w:t xml:space="preserve">Zhang X.-H., Wei R.-J., Sun X.-K., Zhang J.-F., Du B.-Y., Fan Z.-Q., et al., </w:t>
      </w:r>
      <w:r w:rsidRPr="00715B08">
        <w:rPr>
          <w:b/>
        </w:rPr>
        <w:t>2011</w:t>
      </w:r>
      <w:r w:rsidRPr="00715B08">
        <w:t xml:space="preserve">, Selective copolymerization of carbon dioxide with propylene oxide catalyzed by a nanolamellar double metal cyanide complex catalyst at low polymerization temperatures, </w:t>
      </w:r>
      <w:r w:rsidRPr="00715B08">
        <w:rPr>
          <w:i/>
        </w:rPr>
        <w:t>Polym. J.</w:t>
      </w:r>
      <w:r w:rsidRPr="00715B08">
        <w:t xml:space="preserve"> 52, (24), 5494-502.</w:t>
      </w:r>
    </w:p>
    <w:p w:rsidR="00715B08" w:rsidRPr="00715B08" w:rsidRDefault="00715B08" w:rsidP="00715B08">
      <w:pPr>
        <w:pStyle w:val="EndNoteBibliography"/>
        <w:spacing w:after="0"/>
      </w:pPr>
      <w:r w:rsidRPr="00715B08">
        <w:t>49.</w:t>
      </w:r>
      <w:r w:rsidRPr="00715B08">
        <w:tab/>
        <w:t xml:space="preserve">Sun X. K., Zhang X. H., Liu F., Chen S., Du B. Y., Wang Q., et al., </w:t>
      </w:r>
      <w:r w:rsidRPr="00715B08">
        <w:rPr>
          <w:b/>
        </w:rPr>
        <w:t>2008</w:t>
      </w:r>
      <w:r w:rsidRPr="00715B08">
        <w:t xml:space="preserve">, Alternating copolymerization of carbon dioxide and cyclohexene oxide catalyzed by silicon dioxide/Zn-Co-III double metal cyanide complex hybrid catalysts with a nanolamellar structure, </w:t>
      </w:r>
      <w:r w:rsidRPr="00715B08">
        <w:rPr>
          <w:i/>
        </w:rPr>
        <w:t>J. Polym. Sci., Part A: Polym. Chem.</w:t>
      </w:r>
      <w:r w:rsidRPr="00715B08">
        <w:t xml:space="preserve"> 46, (9), 3128-39.</w:t>
      </w:r>
    </w:p>
    <w:p w:rsidR="00715B08" w:rsidRPr="00715B08" w:rsidRDefault="00715B08" w:rsidP="00715B08">
      <w:pPr>
        <w:pStyle w:val="EndNoteBibliography"/>
        <w:spacing w:after="0"/>
      </w:pPr>
      <w:r w:rsidRPr="00715B08">
        <w:t>50.</w:t>
      </w:r>
      <w:r w:rsidRPr="00715B08">
        <w:tab/>
        <w:t xml:space="preserve">Robertson N. J., Qin Z. Q., Dallinger G. C., Lobkovsky E. B., Lee S., Coates G. W., </w:t>
      </w:r>
      <w:r w:rsidRPr="00715B08">
        <w:rPr>
          <w:b/>
        </w:rPr>
        <w:t>2006</w:t>
      </w:r>
      <w:r w:rsidRPr="00715B08">
        <w:t xml:space="preserve">, Two-dimensional double metal cyanide complexes: highly active catalysts for the homopolymerization of propylene oxide and copolymerization of propylene oxide and carbon dioxide, </w:t>
      </w:r>
      <w:r w:rsidRPr="00715B08">
        <w:rPr>
          <w:i/>
        </w:rPr>
        <w:t>Dalton Trans.</w:t>
      </w:r>
      <w:r w:rsidRPr="00715B08">
        <w:t>, (45), 5390-5.</w:t>
      </w:r>
    </w:p>
    <w:p w:rsidR="00715B08" w:rsidRPr="00715B08" w:rsidRDefault="00715B08" w:rsidP="00715B08">
      <w:pPr>
        <w:pStyle w:val="EndNoteBibliography"/>
        <w:spacing w:after="0"/>
      </w:pPr>
      <w:r w:rsidRPr="00715B08">
        <w:t>51.</w:t>
      </w:r>
      <w:r w:rsidRPr="00715B08">
        <w:tab/>
        <w:t xml:space="preserve">Kim I., Yi M. J., Lee K. J., Park D.-W., Kim B. U., Ha C.-S., </w:t>
      </w:r>
      <w:r w:rsidRPr="00715B08">
        <w:rPr>
          <w:b/>
        </w:rPr>
        <w:t>2006</w:t>
      </w:r>
      <w:r w:rsidRPr="00715B08">
        <w:t xml:space="preserve">, Aliphatic polycarbonate synthesis by copolymerization of carbon dioxide with epoxides over double metal cyanide catalysts prepared by using ZnX2 (X = F, Cl, Br, I), </w:t>
      </w:r>
      <w:r w:rsidRPr="00715B08">
        <w:rPr>
          <w:i/>
        </w:rPr>
        <w:t>Catal. Today</w:t>
      </w:r>
      <w:r w:rsidRPr="00715B08">
        <w:t>. 111, (3-4), 292-6.</w:t>
      </w:r>
    </w:p>
    <w:p w:rsidR="00715B08" w:rsidRPr="00715B08" w:rsidRDefault="00715B08" w:rsidP="00715B08">
      <w:pPr>
        <w:pStyle w:val="EndNoteBibliography"/>
        <w:spacing w:after="0"/>
      </w:pPr>
      <w:r w:rsidRPr="00715B08">
        <w:t>52.</w:t>
      </w:r>
      <w:r w:rsidRPr="00715B08">
        <w:tab/>
        <w:t xml:space="preserve">Chen S., Qi G.-R., Hua Z.-J., Yan H.-Q., </w:t>
      </w:r>
      <w:r w:rsidRPr="00715B08">
        <w:rPr>
          <w:b/>
        </w:rPr>
        <w:t>2004</w:t>
      </w:r>
      <w:r w:rsidRPr="00715B08">
        <w:t xml:space="preserve">, Double metal cyanide complex based on Zn3[Co(CN)6]2 as highly active catalyst for copolymerization of carbon dioxide and cyclohexene oxide, </w:t>
      </w:r>
      <w:r w:rsidRPr="00715B08">
        <w:rPr>
          <w:i/>
        </w:rPr>
        <w:t>J. Polym. Sci., Part A: Polym. Chem.</w:t>
      </w:r>
      <w:r w:rsidRPr="00715B08">
        <w:t xml:space="preserve"> 42, (20), 5284-91.</w:t>
      </w:r>
    </w:p>
    <w:p w:rsidR="00715B08" w:rsidRPr="00715B08" w:rsidRDefault="00715B08" w:rsidP="00715B08">
      <w:pPr>
        <w:pStyle w:val="EndNoteBibliography"/>
        <w:spacing w:after="0"/>
      </w:pPr>
      <w:r w:rsidRPr="00715B08">
        <w:t>53.</w:t>
      </w:r>
      <w:r w:rsidRPr="00715B08">
        <w:tab/>
        <w:t xml:space="preserve">Kruper Jr. W. J., Swart D. J., The Dow Chemical Company, Carbon dioixide oxirane copolymers prepared using double metal cyanide complexes, Patent US 4,500,704, </w:t>
      </w:r>
      <w:r w:rsidRPr="00715B08">
        <w:rPr>
          <w:b/>
        </w:rPr>
        <w:t xml:space="preserve"> 15 August 1983</w:t>
      </w:r>
      <w:r w:rsidRPr="00715B08">
        <w:t>.</w:t>
      </w:r>
    </w:p>
    <w:p w:rsidR="00715B08" w:rsidRPr="00715B08" w:rsidRDefault="00715B08" w:rsidP="00715B08">
      <w:pPr>
        <w:pStyle w:val="EndNoteBibliography"/>
        <w:spacing w:after="0"/>
      </w:pPr>
      <w:r w:rsidRPr="00715B08">
        <w:t>54.</w:t>
      </w:r>
      <w:r w:rsidRPr="00715B08">
        <w:tab/>
        <w:t xml:space="preserve">Sugimoto H., Ohshima H., Inoue S., </w:t>
      </w:r>
      <w:r w:rsidRPr="00715B08">
        <w:rPr>
          <w:b/>
        </w:rPr>
        <w:t>2003</w:t>
      </w:r>
      <w:r w:rsidRPr="00715B08">
        <w:t xml:space="preserve">, Alternating copolymerization of carbon dioxide and epoxide by manganese porphyrin: The first example of polycarbonate synthesis from 1-atm carbon dioxide, </w:t>
      </w:r>
      <w:r w:rsidRPr="00715B08">
        <w:rPr>
          <w:i/>
        </w:rPr>
        <w:t>J. Polym. Sci., Part A: Polym. Chem.</w:t>
      </w:r>
      <w:r w:rsidRPr="00715B08">
        <w:t xml:space="preserve"> 41, (22), 3549-55.</w:t>
      </w:r>
    </w:p>
    <w:p w:rsidR="00715B08" w:rsidRPr="00715B08" w:rsidRDefault="00715B08" w:rsidP="00715B08">
      <w:pPr>
        <w:pStyle w:val="EndNoteBibliography"/>
        <w:spacing w:after="0"/>
      </w:pPr>
      <w:r w:rsidRPr="00715B08">
        <w:t>55.</w:t>
      </w:r>
      <w:r w:rsidRPr="00715B08">
        <w:tab/>
        <w:t xml:space="preserve">Darensbourg D. J., Wildeson J. R., Yarbrough J. C., Reibenspies J. H., </w:t>
      </w:r>
      <w:r w:rsidRPr="00715B08">
        <w:rPr>
          <w:b/>
        </w:rPr>
        <w:t>2000</w:t>
      </w:r>
      <w:r w:rsidRPr="00715B08">
        <w:t xml:space="preserve">, Bis 2,6-difluorophenoxide Dimeric Complexes of Zinc and Cadmium and Their Phosphine Adducts:  Lessons Learned Relative to Carbon Dioxide/Cyclohexene Oxide Alternating Copolymerization Processes Catalyzed by Zinc Phenoxides, </w:t>
      </w:r>
      <w:r w:rsidRPr="00715B08">
        <w:rPr>
          <w:i/>
        </w:rPr>
        <w:t>J. Am. Chem. Soc.</w:t>
      </w:r>
      <w:r w:rsidRPr="00715B08">
        <w:t xml:space="preserve"> 122, (50), 12487-96.</w:t>
      </w:r>
    </w:p>
    <w:p w:rsidR="00715B08" w:rsidRPr="00715B08" w:rsidRDefault="00715B08" w:rsidP="00715B08">
      <w:pPr>
        <w:pStyle w:val="EndNoteBibliography"/>
        <w:spacing w:after="0"/>
      </w:pPr>
      <w:r w:rsidRPr="00715B08">
        <w:t>56.</w:t>
      </w:r>
      <w:r w:rsidRPr="00715B08">
        <w:tab/>
        <w:t xml:space="preserve">Qin Z., Thomas C. M., Lee S., Coates G. W., </w:t>
      </w:r>
      <w:r w:rsidRPr="00715B08">
        <w:rPr>
          <w:b/>
        </w:rPr>
        <w:t>2003</w:t>
      </w:r>
      <w:r w:rsidRPr="00715B08">
        <w:t xml:space="preserve">, Cobalt-Based Complexes for the Copolymerization of Propylene Oxide and CO2: Active and Selective Catalysts for Polycarbonate Synthesis13, </w:t>
      </w:r>
      <w:r w:rsidRPr="00715B08">
        <w:rPr>
          <w:i/>
        </w:rPr>
        <w:t>Angew. Chem. Int. Ed.</w:t>
      </w:r>
      <w:r w:rsidRPr="00715B08">
        <w:t xml:space="preserve"> 42, (44), 5484-7.</w:t>
      </w:r>
    </w:p>
    <w:p w:rsidR="00715B08" w:rsidRPr="00715B08" w:rsidRDefault="00715B08" w:rsidP="00715B08">
      <w:pPr>
        <w:pStyle w:val="EndNoteBibliography"/>
        <w:spacing w:after="0"/>
      </w:pPr>
      <w:r w:rsidRPr="00715B08">
        <w:t>57.</w:t>
      </w:r>
      <w:r w:rsidRPr="00715B08">
        <w:tab/>
        <w:t xml:space="preserve">Moore D. R., Cheng M., Lobkovsky E. B., Coates G. W., </w:t>
      </w:r>
      <w:r w:rsidRPr="00715B08">
        <w:rPr>
          <w:b/>
        </w:rPr>
        <w:t>2003</w:t>
      </w:r>
      <w:r w:rsidRPr="00715B08">
        <w:t xml:space="preserve">, Mechanism of the Alternating Copolymerization of Epoxides and CO2 Using </w:t>
      </w:r>
      <w:r w:rsidRPr="00715B08">
        <w:rPr>
          <w:rFonts w:hint="eastAsia"/>
        </w:rPr>
        <w:t>β</w:t>
      </w:r>
      <w:r w:rsidRPr="00715B08">
        <w:t xml:space="preserve">-Diiminate Zinc Catalysts:  Evidence for a Bimetallic Epoxide Enchainment, </w:t>
      </w:r>
      <w:r w:rsidRPr="00715B08">
        <w:rPr>
          <w:i/>
        </w:rPr>
        <w:t>J. Am. Chem. Soc.</w:t>
      </w:r>
      <w:r w:rsidRPr="00715B08">
        <w:t xml:space="preserve"> 125, (39), 11911-24.</w:t>
      </w:r>
    </w:p>
    <w:p w:rsidR="00715B08" w:rsidRPr="00715B08" w:rsidRDefault="00715B08" w:rsidP="00715B08">
      <w:pPr>
        <w:pStyle w:val="EndNoteBibliography"/>
        <w:spacing w:after="0"/>
      </w:pPr>
      <w:r w:rsidRPr="00715B08">
        <w:t>58.</w:t>
      </w:r>
      <w:r w:rsidRPr="00715B08">
        <w:tab/>
        <w:t xml:space="preserve">Darensbourg D. J., Yarbrough J. C., </w:t>
      </w:r>
      <w:r w:rsidRPr="00715B08">
        <w:rPr>
          <w:b/>
        </w:rPr>
        <w:t>2002</w:t>
      </w:r>
      <w:r w:rsidRPr="00715B08">
        <w:t xml:space="preserve">, Mechanistic Aspects of the Copolymerization Reaction of Carbon Dioxide and Epoxides, Using a Chiral Salen Chromium Chloride Catalyst, </w:t>
      </w:r>
      <w:r w:rsidRPr="00715B08">
        <w:rPr>
          <w:i/>
        </w:rPr>
        <w:t>J. Am. Chem. Soc.</w:t>
      </w:r>
      <w:r w:rsidRPr="00715B08">
        <w:t xml:space="preserve"> 124, (22), 6335-42.</w:t>
      </w:r>
    </w:p>
    <w:p w:rsidR="00715B08" w:rsidRPr="00715B08" w:rsidRDefault="00715B08" w:rsidP="00715B08">
      <w:pPr>
        <w:pStyle w:val="EndNoteBibliography"/>
        <w:spacing w:after="0"/>
      </w:pPr>
      <w:r w:rsidRPr="00715B08">
        <w:t>59.</w:t>
      </w:r>
      <w:r w:rsidRPr="00715B08">
        <w:tab/>
        <w:t xml:space="preserve">Xiao Y., Wang Z., Ding K., </w:t>
      </w:r>
      <w:r w:rsidRPr="00715B08">
        <w:rPr>
          <w:b/>
        </w:rPr>
        <w:t>2005</w:t>
      </w:r>
      <w:r w:rsidRPr="00715B08">
        <w:t xml:space="preserve">, Copolymerization of Cyclohexene Oxide with CO2 by Using Intramolecular Dinuclear Zinc Catalysts, </w:t>
      </w:r>
      <w:r w:rsidRPr="00715B08">
        <w:rPr>
          <w:i/>
        </w:rPr>
        <w:t>Chem. Eur. J.</w:t>
      </w:r>
      <w:r w:rsidRPr="00715B08">
        <w:t xml:space="preserve"> 11, (12), 3668-78.</w:t>
      </w:r>
    </w:p>
    <w:p w:rsidR="00715B08" w:rsidRPr="00715B08" w:rsidRDefault="00715B08" w:rsidP="00715B08">
      <w:pPr>
        <w:pStyle w:val="EndNoteBibliography"/>
        <w:spacing w:after="0"/>
      </w:pPr>
      <w:r w:rsidRPr="00715B08">
        <w:t>60.</w:t>
      </w:r>
      <w:r w:rsidRPr="00715B08">
        <w:tab/>
        <w:t xml:space="preserve">Xiao Y., Wang Z., Ding K., </w:t>
      </w:r>
      <w:r w:rsidRPr="00715B08">
        <w:rPr>
          <w:b/>
        </w:rPr>
        <w:t>2006</w:t>
      </w:r>
      <w:r w:rsidRPr="00715B08">
        <w:t xml:space="preserve">, Intramolecularly Dinuclear Magnesium Complex Catalyzed Copolymerization of Cyclohexene Oxide with CO2 under Ambient CO2 Pressure:  Kinetics and Mechanism, </w:t>
      </w:r>
      <w:r w:rsidRPr="00715B08">
        <w:rPr>
          <w:i/>
        </w:rPr>
        <w:t>Macromolecules</w:t>
      </w:r>
      <w:r w:rsidRPr="00715B08">
        <w:t>. 39, (1), 128-37.</w:t>
      </w:r>
    </w:p>
    <w:p w:rsidR="00715B08" w:rsidRPr="00715B08" w:rsidRDefault="00715B08" w:rsidP="00715B08">
      <w:pPr>
        <w:pStyle w:val="EndNoteBibliography"/>
        <w:spacing w:after="0"/>
      </w:pPr>
      <w:r w:rsidRPr="00715B08">
        <w:t>61.</w:t>
      </w:r>
      <w:r w:rsidRPr="00715B08">
        <w:tab/>
        <w:t xml:space="preserve">Kember M. R., Knight P. D., Reung P. T. R., Williams C. K., </w:t>
      </w:r>
      <w:r w:rsidRPr="00715B08">
        <w:rPr>
          <w:b/>
        </w:rPr>
        <w:t>2009</w:t>
      </w:r>
      <w:r w:rsidRPr="00715B08">
        <w:t xml:space="preserve">, Highly Active Dizinc Catalyst for the Copolymerization of Carbon Dioxide and Cyclohexene Oxide at One Atmosphere Pressure, </w:t>
      </w:r>
      <w:r w:rsidRPr="00715B08">
        <w:rPr>
          <w:i/>
        </w:rPr>
        <w:t>Angew. Chem. Int. Ed.</w:t>
      </w:r>
      <w:r w:rsidRPr="00715B08">
        <w:t xml:space="preserve"> 48, (5), 931-3.</w:t>
      </w:r>
    </w:p>
    <w:p w:rsidR="00715B08" w:rsidRPr="00715B08" w:rsidRDefault="00715B08" w:rsidP="00715B08">
      <w:pPr>
        <w:pStyle w:val="EndNoteBibliography"/>
        <w:spacing w:after="0"/>
      </w:pPr>
      <w:r w:rsidRPr="00715B08">
        <w:t>62.</w:t>
      </w:r>
      <w:r w:rsidRPr="00715B08">
        <w:tab/>
        <w:t xml:space="preserve">Lu X.-B., Darensbourg D. J., </w:t>
      </w:r>
      <w:r w:rsidRPr="00715B08">
        <w:rPr>
          <w:b/>
        </w:rPr>
        <w:t>2012</w:t>
      </w:r>
      <w:r w:rsidRPr="00715B08">
        <w:t xml:space="preserve">, Cobalt catalysts for the coupling of CO2 and epoxides to provide polycarbonates and cyclic carbonates, </w:t>
      </w:r>
      <w:r w:rsidRPr="00715B08">
        <w:rPr>
          <w:i/>
        </w:rPr>
        <w:t>Chem. Soc. Rev.</w:t>
      </w:r>
      <w:r w:rsidRPr="00715B08">
        <w:t xml:space="preserve"> 41, (4), 1462-84.</w:t>
      </w:r>
    </w:p>
    <w:p w:rsidR="00715B08" w:rsidRPr="00715B08" w:rsidRDefault="00715B08" w:rsidP="00715B08">
      <w:pPr>
        <w:pStyle w:val="EndNoteBibliography"/>
        <w:spacing w:after="0"/>
      </w:pPr>
      <w:r w:rsidRPr="00715B08">
        <w:t>63.</w:t>
      </w:r>
      <w:r w:rsidRPr="00715B08">
        <w:tab/>
        <w:t>Darensbourg D. J., Salen Metal Complexes as Catalysts for the Synthesis of Polycarbonates from Cyclic Ethers and Carbon Dioxide, Rieger B, Kunkel A, Coates GW, Reichardt R, Dinjus E, Zevaco TA, editors,  Synthetic Biodegradable Polymers,  Advances in Polymer Science2012,  1-27.</w:t>
      </w:r>
    </w:p>
    <w:p w:rsidR="00715B08" w:rsidRPr="00715B08" w:rsidRDefault="00715B08" w:rsidP="00715B08">
      <w:pPr>
        <w:pStyle w:val="EndNoteBibliography"/>
        <w:spacing w:after="0"/>
      </w:pPr>
      <w:r w:rsidRPr="00715B08">
        <w:t>64.</w:t>
      </w:r>
      <w:r w:rsidRPr="00715B08">
        <w:tab/>
        <w:t xml:space="preserve">Chatterjee C., Chisholm M. H., </w:t>
      </w:r>
      <w:r w:rsidRPr="00715B08">
        <w:rPr>
          <w:b/>
        </w:rPr>
        <w:t>2012</w:t>
      </w:r>
      <w:r w:rsidRPr="00715B08">
        <w:t xml:space="preserve">, Influence of the Metal (Al, Cr, and Co) and the Substituents of the Porphyrin in Controlling the Reactions Involved in the Copolymerization of Propylene Oxide and Carbon Dioxide by Porphyrin Metal(III) Complexes. 2. Chromium Chemistry, </w:t>
      </w:r>
      <w:r w:rsidRPr="00715B08">
        <w:rPr>
          <w:i/>
        </w:rPr>
        <w:t>Inorg. Chem.</w:t>
      </w:r>
      <w:r w:rsidRPr="00715B08">
        <w:t xml:space="preserve"> 51, (21), 12041-52.</w:t>
      </w:r>
    </w:p>
    <w:p w:rsidR="00715B08" w:rsidRPr="00715B08" w:rsidRDefault="00715B08" w:rsidP="00715B08">
      <w:pPr>
        <w:pStyle w:val="EndNoteBibliography"/>
        <w:spacing w:after="0"/>
      </w:pPr>
      <w:r w:rsidRPr="00715B08">
        <w:t>65.</w:t>
      </w:r>
      <w:r w:rsidRPr="00715B08">
        <w:tab/>
        <w:t xml:space="preserve">Chatterjee C., Chisholm M. H., El-Khaldy A., McIntosh R. D., Miller J. T., Wu T., </w:t>
      </w:r>
      <w:r w:rsidRPr="00715B08">
        <w:rPr>
          <w:b/>
        </w:rPr>
        <w:t>2013</w:t>
      </w:r>
      <w:r w:rsidRPr="00715B08">
        <w:t xml:space="preserve">, Influence of the Metal (Al, Cr, and Co) and Substituents of the Porphyrin in Controlling Reactions Involved in Copolymerization of Propylene Oxide and Carbon Dioxide by Porphyrin Metal(III) Complexes. 3. Cobalt Chemistry, </w:t>
      </w:r>
      <w:r w:rsidRPr="00715B08">
        <w:rPr>
          <w:i/>
        </w:rPr>
        <w:t>Inorg. Chem.</w:t>
      </w:r>
      <w:r w:rsidRPr="00715B08">
        <w:t xml:space="preserve"> 52, (8), 4547-53.</w:t>
      </w:r>
    </w:p>
    <w:p w:rsidR="00715B08" w:rsidRPr="00715B08" w:rsidRDefault="00715B08" w:rsidP="00715B08">
      <w:pPr>
        <w:pStyle w:val="EndNoteBibliography"/>
        <w:spacing w:after="0"/>
      </w:pPr>
      <w:r w:rsidRPr="00715B08">
        <w:t>66.</w:t>
      </w:r>
      <w:r w:rsidRPr="00715B08">
        <w:tab/>
        <w:t xml:space="preserve">Aida T., Inoue S., </w:t>
      </w:r>
      <w:r w:rsidRPr="00715B08">
        <w:rPr>
          <w:b/>
        </w:rPr>
        <w:t>1983</w:t>
      </w:r>
      <w:r w:rsidRPr="00715B08">
        <w:t xml:space="preserve">, Activation of carbon dioxide with aluminum porphyrin and reaction with epoxide. Studies on (tetraphenylporphinato)aluminum alkoxide having a long oxyalkylene chain as the alkoxide group, </w:t>
      </w:r>
      <w:r w:rsidRPr="00715B08">
        <w:rPr>
          <w:i/>
        </w:rPr>
        <w:t>J. Am. Chem. Soc.</w:t>
      </w:r>
      <w:r w:rsidRPr="00715B08">
        <w:t xml:space="preserve"> 105, (5), 1304-9.</w:t>
      </w:r>
    </w:p>
    <w:p w:rsidR="00715B08" w:rsidRPr="00715B08" w:rsidRDefault="00715B08" w:rsidP="00715B08">
      <w:pPr>
        <w:pStyle w:val="EndNoteBibliography"/>
        <w:spacing w:after="0"/>
      </w:pPr>
      <w:r w:rsidRPr="00715B08">
        <w:t>67.</w:t>
      </w:r>
      <w:r w:rsidRPr="00715B08">
        <w:tab/>
        <w:t xml:space="preserve">Klaus S., Vagin S. I., Lehenmeier M. W., Deglmann P., Brym A. K., Riegert B., </w:t>
      </w:r>
      <w:r w:rsidRPr="00715B08">
        <w:rPr>
          <w:b/>
        </w:rPr>
        <w:t>2011</w:t>
      </w:r>
      <w:r w:rsidRPr="00715B08">
        <w:t xml:space="preserve">, Kinetic and Mechanistic Investigation of Mononuclear and Flexibly Linked Dinuclear Complexes for Copolymerization of CO2 and Epoxides, </w:t>
      </w:r>
      <w:r w:rsidRPr="00715B08">
        <w:rPr>
          <w:i/>
        </w:rPr>
        <w:t>Macromolecules</w:t>
      </w:r>
      <w:r w:rsidRPr="00715B08">
        <w:t>. 44, (24), 9508-16.</w:t>
      </w:r>
    </w:p>
    <w:p w:rsidR="00715B08" w:rsidRPr="00715B08" w:rsidRDefault="00715B08" w:rsidP="00715B08">
      <w:pPr>
        <w:pStyle w:val="EndNoteBibliography"/>
        <w:spacing w:after="0"/>
      </w:pPr>
      <w:r w:rsidRPr="00715B08">
        <w:t>68.</w:t>
      </w:r>
      <w:r w:rsidRPr="00715B08">
        <w:tab/>
        <w:t xml:space="preserve">Nakano K., Kamada T., Nozaki K., </w:t>
      </w:r>
      <w:r w:rsidRPr="00715B08">
        <w:rPr>
          <w:b/>
        </w:rPr>
        <w:t>2006</w:t>
      </w:r>
      <w:r w:rsidRPr="00715B08">
        <w:t xml:space="preserve">, Selective formation of polycarbonate over cyclic carbonate: Copolymerization of epoxides with carbon dioxide catalyzed by a cobalt(III) complex with a piperidinium end-capping arm, </w:t>
      </w:r>
      <w:r w:rsidRPr="00715B08">
        <w:rPr>
          <w:i/>
        </w:rPr>
        <w:t>Angew. Chem. Int. Ed.</w:t>
      </w:r>
      <w:r w:rsidRPr="00715B08">
        <w:t xml:space="preserve"> 45, (43), 7274-7.</w:t>
      </w:r>
    </w:p>
    <w:p w:rsidR="00715B08" w:rsidRPr="00715B08" w:rsidRDefault="00715B08" w:rsidP="00715B08">
      <w:pPr>
        <w:pStyle w:val="EndNoteBibliography"/>
        <w:spacing w:after="0"/>
      </w:pPr>
      <w:r w:rsidRPr="00715B08">
        <w:t>69.</w:t>
      </w:r>
      <w:r w:rsidRPr="00715B08">
        <w:tab/>
        <w:t xml:space="preserve">Takeda N., Inoue S., </w:t>
      </w:r>
      <w:r w:rsidRPr="00715B08">
        <w:rPr>
          <w:b/>
        </w:rPr>
        <w:t>1978</w:t>
      </w:r>
      <w:r w:rsidRPr="00715B08">
        <w:t xml:space="preserve">, Polymerization of 1,2-epoxypropane: a Copolymerization with Carbon Dioxide Catalyzed by Metalloporphyrins, </w:t>
      </w:r>
      <w:r w:rsidRPr="00715B08">
        <w:rPr>
          <w:i/>
        </w:rPr>
        <w:t>Macromol. Chem. Phys.</w:t>
      </w:r>
      <w:r w:rsidRPr="00715B08">
        <w:t xml:space="preserve"> 179, (5), 1377-81.</w:t>
      </w:r>
    </w:p>
    <w:p w:rsidR="00715B08" w:rsidRPr="00715B08" w:rsidRDefault="00715B08" w:rsidP="00715B08">
      <w:pPr>
        <w:pStyle w:val="EndNoteBibliography"/>
        <w:spacing w:after="0"/>
      </w:pPr>
      <w:r w:rsidRPr="00715B08">
        <w:t>70.</w:t>
      </w:r>
      <w:r w:rsidRPr="00715B08">
        <w:tab/>
        <w:t xml:space="preserve">Xia W., Salmeia K. A., Vagin S. I., Rieger B., </w:t>
      </w:r>
      <w:r w:rsidRPr="00715B08">
        <w:rPr>
          <w:b/>
        </w:rPr>
        <w:t>2015</w:t>
      </w:r>
      <w:r w:rsidRPr="00715B08">
        <w:t xml:space="preserve">, Concerning the Deactivation of Cobalt(III)-Based Porphyrin and Salen Catalysts in Epoxide/CO2 Copolymerization, </w:t>
      </w:r>
      <w:r w:rsidRPr="00715B08">
        <w:rPr>
          <w:i/>
        </w:rPr>
        <w:t>Chem. Eur. J.</w:t>
      </w:r>
      <w:r w:rsidRPr="00715B08">
        <w:t xml:space="preserve"> 21, (11), 4384-90.</w:t>
      </w:r>
    </w:p>
    <w:p w:rsidR="00715B08" w:rsidRPr="00715B08" w:rsidRDefault="00715B08" w:rsidP="00715B08">
      <w:pPr>
        <w:pStyle w:val="EndNoteBibliography"/>
        <w:spacing w:after="0"/>
      </w:pPr>
      <w:r w:rsidRPr="00715B08">
        <w:t>71.</w:t>
      </w:r>
      <w:r w:rsidRPr="00715B08">
        <w:tab/>
        <w:t xml:space="preserve">Xia W., Vagin S. I., Rieger B., </w:t>
      </w:r>
      <w:r w:rsidRPr="00715B08">
        <w:rPr>
          <w:b/>
        </w:rPr>
        <w:t>2014</w:t>
      </w:r>
      <w:r w:rsidRPr="00715B08">
        <w:t xml:space="preserve">, Regarding Initial Ring Opening of Propylene Oxide in its Copolymerization with CO2 Catalyzed by a Cobalt(III) Porphyrin Complex, </w:t>
      </w:r>
      <w:r w:rsidRPr="00715B08">
        <w:rPr>
          <w:i/>
        </w:rPr>
        <w:t>Chem. Eur. J.</w:t>
      </w:r>
      <w:r w:rsidRPr="00715B08">
        <w:t xml:space="preserve"> 20, (47), 15499-504.</w:t>
      </w:r>
    </w:p>
    <w:p w:rsidR="00715B08" w:rsidRPr="00715B08" w:rsidRDefault="00715B08" w:rsidP="00715B08">
      <w:pPr>
        <w:pStyle w:val="EndNoteBibliography"/>
        <w:spacing w:after="0"/>
      </w:pPr>
      <w:r w:rsidRPr="00715B08">
        <w:t>72.</w:t>
      </w:r>
      <w:r w:rsidRPr="00715B08">
        <w:tab/>
        <w:t xml:space="preserve">Harrold N. D., Li Y., Chisholm M. H., </w:t>
      </w:r>
      <w:r w:rsidRPr="00715B08">
        <w:rPr>
          <w:b/>
        </w:rPr>
        <w:t>2013</w:t>
      </w:r>
      <w:r w:rsidRPr="00715B08">
        <w:t xml:space="preserve">, Studies of Ring-Opening Reactions of Styrene Oxide by Chromium Tetraphenylporphyrin Initiators. Mechanistic and Stereochemical Considerations, </w:t>
      </w:r>
      <w:r w:rsidRPr="00715B08">
        <w:rPr>
          <w:i/>
        </w:rPr>
        <w:t>Macromolecules</w:t>
      </w:r>
      <w:r w:rsidRPr="00715B08">
        <w:t>. 46, (3), 692-8.</w:t>
      </w:r>
    </w:p>
    <w:p w:rsidR="00715B08" w:rsidRPr="00715B08" w:rsidRDefault="00715B08" w:rsidP="00715B08">
      <w:pPr>
        <w:pStyle w:val="EndNoteBibliography"/>
        <w:spacing w:after="0"/>
      </w:pPr>
      <w:r w:rsidRPr="00715B08">
        <w:t>73.</w:t>
      </w:r>
      <w:r w:rsidRPr="00715B08">
        <w:tab/>
        <w:t xml:space="preserve">Anderson C. E., Vagin S. I., Hammann M., Zimmermann L., Rieger B., </w:t>
      </w:r>
      <w:r w:rsidRPr="00715B08">
        <w:rPr>
          <w:b/>
        </w:rPr>
        <w:t>2013</w:t>
      </w:r>
      <w:r w:rsidRPr="00715B08">
        <w:t xml:space="preserve">, Copolymerisation of Propylene Oxide and Carbon Dioxide by Dinuclear Cobalt Porphyrins, </w:t>
      </w:r>
      <w:r w:rsidRPr="00715B08">
        <w:rPr>
          <w:i/>
        </w:rPr>
        <w:t>ChemCatChem</w:t>
      </w:r>
      <w:r w:rsidRPr="00715B08">
        <w:t>. 5, (11), 3269-80.</w:t>
      </w:r>
    </w:p>
    <w:p w:rsidR="00715B08" w:rsidRPr="00715B08" w:rsidRDefault="00715B08" w:rsidP="00715B08">
      <w:pPr>
        <w:pStyle w:val="EndNoteBibliography"/>
        <w:spacing w:after="0"/>
      </w:pPr>
      <w:r w:rsidRPr="00715B08">
        <w:t>74.</w:t>
      </w:r>
      <w:r w:rsidRPr="00715B08">
        <w:tab/>
        <w:t xml:space="preserve">Anderson C. E., Vagin S. I., Xia W., Jin H., Rieger B., </w:t>
      </w:r>
      <w:r w:rsidRPr="00715B08">
        <w:rPr>
          <w:b/>
        </w:rPr>
        <w:t>2012</w:t>
      </w:r>
      <w:r w:rsidRPr="00715B08">
        <w:t xml:space="preserve">, Cobaltoporphyrin-Catalyzed CO2/Epoxide Copolymerization: Selectivity Control by Molecular Design, </w:t>
      </w:r>
      <w:r w:rsidRPr="00715B08">
        <w:rPr>
          <w:i/>
        </w:rPr>
        <w:t>Macromolecules</w:t>
      </w:r>
      <w:r w:rsidRPr="00715B08">
        <w:t>. 45, (17), 6840-9.</w:t>
      </w:r>
    </w:p>
    <w:p w:rsidR="00715B08" w:rsidRPr="00715B08" w:rsidRDefault="00715B08" w:rsidP="00715B08">
      <w:pPr>
        <w:pStyle w:val="EndNoteBibliography"/>
        <w:spacing w:after="0"/>
      </w:pPr>
      <w:r w:rsidRPr="00715B08">
        <w:t>75.</w:t>
      </w:r>
      <w:r w:rsidRPr="00715B08">
        <w:tab/>
        <w:t xml:space="preserve">Sugimoto H., Kuroda K., </w:t>
      </w:r>
      <w:r w:rsidRPr="00715B08">
        <w:rPr>
          <w:b/>
        </w:rPr>
        <w:t>2008</w:t>
      </w:r>
      <w:r w:rsidRPr="00715B08">
        <w:t xml:space="preserve">, The cobalt porphyrin - Lewis base system: A highly selective catalyst for alternating copolymerization of CO2 and epoxide under mild conditions, </w:t>
      </w:r>
      <w:r w:rsidRPr="00715B08">
        <w:rPr>
          <w:i/>
        </w:rPr>
        <w:t>Macromolecules</w:t>
      </w:r>
      <w:r w:rsidRPr="00715B08">
        <w:t>. 41, (2), 312-7.</w:t>
      </w:r>
    </w:p>
    <w:p w:rsidR="00715B08" w:rsidRPr="00715B08" w:rsidRDefault="00715B08" w:rsidP="00715B08">
      <w:pPr>
        <w:pStyle w:val="EndNoteBibliography"/>
        <w:spacing w:after="0"/>
      </w:pPr>
      <w:r w:rsidRPr="00715B08">
        <w:t>76.</w:t>
      </w:r>
      <w:r w:rsidRPr="00715B08">
        <w:tab/>
        <w:t xml:space="preserve">Sugimoto H., Kuroda K., </w:t>
      </w:r>
      <w:r w:rsidRPr="00715B08">
        <w:rPr>
          <w:b/>
        </w:rPr>
        <w:t>2007</w:t>
      </w:r>
      <w:r w:rsidRPr="00715B08">
        <w:t xml:space="preserve">, The Cobalt Porphyrin−Lewis Base System: A Highly Selective Catalyst for Alternating Copolymerization of CO2 and Epoxide under Mild Conditions, </w:t>
      </w:r>
      <w:r w:rsidRPr="00715B08">
        <w:rPr>
          <w:i/>
        </w:rPr>
        <w:t>Macromolecules</w:t>
      </w:r>
      <w:r w:rsidRPr="00715B08">
        <w:t>. 41, (2), 312-7.</w:t>
      </w:r>
    </w:p>
    <w:p w:rsidR="00715B08" w:rsidRPr="00715B08" w:rsidRDefault="00715B08" w:rsidP="00715B08">
      <w:pPr>
        <w:pStyle w:val="EndNoteBibliography"/>
        <w:spacing w:after="0"/>
      </w:pPr>
      <w:r w:rsidRPr="00715B08">
        <w:t>77.</w:t>
      </w:r>
      <w:r w:rsidRPr="00715B08">
        <w:tab/>
        <w:t xml:space="preserve">Mang S., Cooper A. I., Colclough M. E., Chauhan N., Holmes A. B., </w:t>
      </w:r>
      <w:r w:rsidRPr="00715B08">
        <w:rPr>
          <w:b/>
        </w:rPr>
        <w:t>2000</w:t>
      </w:r>
      <w:r w:rsidRPr="00715B08">
        <w:t xml:space="preserve">, Copolymerization of CO2 and 1,2-cyclohexene oxide using a CO2-soluble chromium porphyrin catalyst, </w:t>
      </w:r>
      <w:r w:rsidRPr="00715B08">
        <w:rPr>
          <w:i/>
        </w:rPr>
        <w:t>Macromolecules</w:t>
      </w:r>
      <w:r w:rsidRPr="00715B08">
        <w:t>. 33, (2), 303-8.</w:t>
      </w:r>
    </w:p>
    <w:p w:rsidR="00715B08" w:rsidRPr="00715B08" w:rsidRDefault="00715B08" w:rsidP="00715B08">
      <w:pPr>
        <w:pStyle w:val="EndNoteBibliography"/>
        <w:spacing w:after="0"/>
      </w:pPr>
      <w:r w:rsidRPr="00715B08">
        <w:t>78.</w:t>
      </w:r>
      <w:r w:rsidRPr="00715B08">
        <w:tab/>
        <w:t xml:space="preserve">Darensbourg D. J., Yeung A. D., </w:t>
      </w:r>
      <w:r w:rsidRPr="00715B08">
        <w:rPr>
          <w:b/>
        </w:rPr>
        <w:t>2015</w:t>
      </w:r>
      <w:r w:rsidRPr="00715B08">
        <w:t xml:space="preserve">, Kinetics of the (salen)Cr(III)- and (salen)Co(III)-catalyzed copolymerization of epoxides with CO2, and of the accompanying degradation reactions, </w:t>
      </w:r>
      <w:r w:rsidRPr="00715B08">
        <w:rPr>
          <w:i/>
        </w:rPr>
        <w:t>Polym. Chem.</w:t>
      </w:r>
      <w:r w:rsidRPr="00715B08">
        <w:t xml:space="preserve"> 6, (7), 1103-17.</w:t>
      </w:r>
    </w:p>
    <w:p w:rsidR="00715B08" w:rsidRPr="00715B08" w:rsidRDefault="00715B08" w:rsidP="00715B08">
      <w:pPr>
        <w:pStyle w:val="EndNoteBibliography"/>
        <w:spacing w:after="0"/>
      </w:pPr>
      <w:r w:rsidRPr="00715B08">
        <w:t>79.</w:t>
      </w:r>
      <w:r w:rsidRPr="00715B08">
        <w:tab/>
        <w:t xml:space="preserve">Darensbourg D. J., Wilson S. J., </w:t>
      </w:r>
      <w:r w:rsidRPr="00715B08">
        <w:rPr>
          <w:b/>
        </w:rPr>
        <w:t>2013</w:t>
      </w:r>
      <w:r w:rsidRPr="00715B08">
        <w:t xml:space="preserve">, Synthesis of CO2-Derived Poly(indene carbonate) from Indene Oxide Utilizing Bifunctional Cobalt(III) Catalysts, </w:t>
      </w:r>
      <w:r w:rsidRPr="00715B08">
        <w:rPr>
          <w:i/>
        </w:rPr>
        <w:t>Macromolecules</w:t>
      </w:r>
      <w:r w:rsidRPr="00715B08">
        <w:t>. 46, (15), 5929-34.</w:t>
      </w:r>
    </w:p>
    <w:p w:rsidR="00715B08" w:rsidRPr="00715B08" w:rsidRDefault="00715B08" w:rsidP="00715B08">
      <w:pPr>
        <w:pStyle w:val="EndNoteBibliography"/>
        <w:spacing w:after="0"/>
      </w:pPr>
      <w:r w:rsidRPr="00715B08">
        <w:t>80.</w:t>
      </w:r>
      <w:r w:rsidRPr="00715B08">
        <w:tab/>
        <w:t xml:space="preserve">Darensbourg D. J., Chung W.-C., </w:t>
      </w:r>
      <w:r w:rsidRPr="00715B08">
        <w:rPr>
          <w:b/>
        </w:rPr>
        <w:t>2013</w:t>
      </w:r>
      <w:r w:rsidRPr="00715B08">
        <w:t xml:space="preserve">, Relative basicities of cyclic ethers and esters. Chemistry of importance to ring-opening co- and terpolymerization reactions, </w:t>
      </w:r>
      <w:r w:rsidRPr="00715B08">
        <w:rPr>
          <w:i/>
        </w:rPr>
        <w:t>Polyhedron</w:t>
      </w:r>
      <w:r w:rsidRPr="00715B08">
        <w:t>. 58, 139-43.</w:t>
      </w:r>
    </w:p>
    <w:p w:rsidR="00715B08" w:rsidRPr="00715B08" w:rsidRDefault="00715B08" w:rsidP="00715B08">
      <w:pPr>
        <w:pStyle w:val="EndNoteBibliography"/>
        <w:spacing w:after="0"/>
      </w:pPr>
      <w:r w:rsidRPr="00715B08">
        <w:t>81.</w:t>
      </w:r>
      <w:r w:rsidRPr="00715B08">
        <w:tab/>
        <w:t xml:space="preserve">Darensbourg D. J., Moncada A. I., Choi W., Reibenspies J. H., </w:t>
      </w:r>
      <w:r w:rsidRPr="00715B08">
        <w:rPr>
          <w:b/>
        </w:rPr>
        <w:t>2008</w:t>
      </w:r>
      <w:r w:rsidRPr="00715B08">
        <w:t xml:space="preserve">, Mechanistic Studies of the Copolymerization Reaction of Oxetane and Carbon Dioxide to Provide Aliphatic Polycarbonates Catalyzed by (Salen)CrX Complexes, </w:t>
      </w:r>
      <w:r w:rsidRPr="00715B08">
        <w:rPr>
          <w:i/>
        </w:rPr>
        <w:t>J. Am. Chem. Soc.</w:t>
      </w:r>
      <w:r w:rsidRPr="00715B08">
        <w:t xml:space="preserve"> 130, (20), 6523-33.</w:t>
      </w:r>
    </w:p>
    <w:p w:rsidR="00715B08" w:rsidRPr="00715B08" w:rsidRDefault="00715B08" w:rsidP="00715B08">
      <w:pPr>
        <w:pStyle w:val="EndNoteBibliography"/>
        <w:spacing w:after="0"/>
      </w:pPr>
      <w:r w:rsidRPr="00715B08">
        <w:t>82.</w:t>
      </w:r>
      <w:r w:rsidRPr="00715B08">
        <w:tab/>
        <w:t xml:space="preserve">Auriemma F., De Rosa C., Di Caprio M. R., Di Girolamo R., Ellis W. C., Coates G. W., </w:t>
      </w:r>
      <w:r w:rsidRPr="00715B08">
        <w:rPr>
          <w:b/>
        </w:rPr>
        <w:t>2015</w:t>
      </w:r>
      <w:r w:rsidRPr="00715B08">
        <w:t xml:space="preserve">, Stereocomplexed Poly(Limonene Carbonate): A Unique Example of the Cocrystallization of Amorphous Enantiomeric Polymers, </w:t>
      </w:r>
      <w:r w:rsidRPr="00715B08">
        <w:rPr>
          <w:i/>
        </w:rPr>
        <w:t>Angew. Chem. Int. Ed.</w:t>
      </w:r>
      <w:r w:rsidRPr="00715B08">
        <w:t xml:space="preserve"> 54, (4), 1215-8.</w:t>
      </w:r>
    </w:p>
    <w:p w:rsidR="00715B08" w:rsidRPr="00715B08" w:rsidRDefault="00715B08" w:rsidP="00715B08">
      <w:pPr>
        <w:pStyle w:val="EndNoteBibliography"/>
        <w:spacing w:after="0"/>
      </w:pPr>
      <w:r w:rsidRPr="00715B08">
        <w:t>83.</w:t>
      </w:r>
      <w:r w:rsidRPr="00715B08">
        <w:tab/>
        <w:t xml:space="preserve">Auriemma F., De Rosa C., Di Caprio M. R., Di Girolamo R., Coates G. W., </w:t>
      </w:r>
      <w:r w:rsidRPr="00715B08">
        <w:rPr>
          <w:b/>
        </w:rPr>
        <w:t>2015</w:t>
      </w:r>
      <w:r w:rsidRPr="00715B08">
        <w:t xml:space="preserve">, Crystallization of Alternating Limonene Oxide/Carbon Dioxide Copolymers: Determination of the Crystal Structure of Stereocomplex Poly(limonene carbonate), </w:t>
      </w:r>
      <w:r w:rsidRPr="00715B08">
        <w:rPr>
          <w:i/>
        </w:rPr>
        <w:t>Macromolecules</w:t>
      </w:r>
      <w:r w:rsidRPr="00715B08">
        <w:t>. 48, (8), 2534-50.</w:t>
      </w:r>
    </w:p>
    <w:p w:rsidR="00715B08" w:rsidRPr="00715B08" w:rsidRDefault="00715B08" w:rsidP="00715B08">
      <w:pPr>
        <w:pStyle w:val="EndNoteBibliography"/>
        <w:spacing w:after="0"/>
      </w:pPr>
      <w:r w:rsidRPr="00715B08">
        <w:t>84.</w:t>
      </w:r>
      <w:r w:rsidRPr="00715B08">
        <w:tab/>
        <w:t xml:space="preserve">Liu Y., Ren W. M., Wang M., Liu C., Lu X. B., </w:t>
      </w:r>
      <w:r w:rsidRPr="00715B08">
        <w:rPr>
          <w:b/>
        </w:rPr>
        <w:t>2015</w:t>
      </w:r>
      <w:r w:rsidRPr="00715B08">
        <w:t xml:space="preserve">, Crystalline Stereocomplexed Polycarbonates: Hydrogen-Bond-Driven Interlocked Orderly Assembly of the Opposite Enantiomers, </w:t>
      </w:r>
      <w:r w:rsidRPr="00715B08">
        <w:rPr>
          <w:i/>
        </w:rPr>
        <w:t>Angew. Chem. Int. Ed.</w:t>
      </w:r>
      <w:r w:rsidRPr="00715B08">
        <w:t xml:space="preserve"> 54, (7), 2241-4.</w:t>
      </w:r>
    </w:p>
    <w:p w:rsidR="00715B08" w:rsidRPr="00715B08" w:rsidRDefault="00715B08" w:rsidP="00715B08">
      <w:pPr>
        <w:pStyle w:val="EndNoteBibliography"/>
        <w:spacing w:after="0"/>
      </w:pPr>
      <w:r w:rsidRPr="00715B08">
        <w:t>85.</w:t>
      </w:r>
      <w:r w:rsidRPr="00715B08">
        <w:tab/>
        <w:t xml:space="preserve">Liu Y., Ren W. M., He K. K., Lu X. B., </w:t>
      </w:r>
      <w:r w:rsidRPr="00715B08">
        <w:rPr>
          <w:b/>
        </w:rPr>
        <w:t>2014</w:t>
      </w:r>
      <w:r w:rsidRPr="00715B08">
        <w:t xml:space="preserve">, Crystalline-gradient polycarbonates prepared from enantioselective terpolymerization of meso-epoxides with CO2, </w:t>
      </w:r>
      <w:r w:rsidRPr="00715B08">
        <w:rPr>
          <w:i/>
        </w:rPr>
        <w:t>Nat. Commun.</w:t>
      </w:r>
      <w:r w:rsidRPr="00715B08">
        <w:t xml:space="preserve"> 5.</w:t>
      </w:r>
    </w:p>
    <w:p w:rsidR="00715B08" w:rsidRPr="00715B08" w:rsidRDefault="00715B08" w:rsidP="00715B08">
      <w:pPr>
        <w:pStyle w:val="EndNoteBibliography"/>
        <w:spacing w:after="0"/>
      </w:pPr>
      <w:r w:rsidRPr="00715B08">
        <w:t>86.</w:t>
      </w:r>
      <w:r w:rsidRPr="00715B08">
        <w:tab/>
        <w:t xml:space="preserve">Wu G.-P., Zu Y.-P., Xu P.-X., Ren W.-M., Lu X.-B., </w:t>
      </w:r>
      <w:r w:rsidRPr="00715B08">
        <w:rPr>
          <w:b/>
        </w:rPr>
        <w:t>2013</w:t>
      </w:r>
      <w:r w:rsidRPr="00715B08">
        <w:t xml:space="preserve">, Microstructure Analysis of a CO2 Copolymer from Styrene Oxide at the Diad Level, </w:t>
      </w:r>
      <w:r w:rsidRPr="00715B08">
        <w:rPr>
          <w:i/>
        </w:rPr>
        <w:t>Asian J. Chem.</w:t>
      </w:r>
      <w:r w:rsidRPr="00715B08">
        <w:t xml:space="preserve"> 8, (8), 1854-62.</w:t>
      </w:r>
    </w:p>
    <w:p w:rsidR="00715B08" w:rsidRPr="00715B08" w:rsidRDefault="00715B08" w:rsidP="00715B08">
      <w:pPr>
        <w:pStyle w:val="EndNoteBibliography"/>
        <w:spacing w:after="0"/>
      </w:pPr>
      <w:r w:rsidRPr="00715B08">
        <w:t>87.</w:t>
      </w:r>
      <w:r w:rsidRPr="00715B08">
        <w:tab/>
        <w:t xml:space="preserve">Wu G.-P., Xu P.-X., Zu Y.-P., Ren W.-M., Lu X.-B., </w:t>
      </w:r>
      <w:r w:rsidRPr="00715B08">
        <w:rPr>
          <w:b/>
        </w:rPr>
        <w:t>2013</w:t>
      </w:r>
      <w:r w:rsidRPr="00715B08">
        <w:t xml:space="preserve">, Cobalt(III)-Complex-Mediated Terpolymerization of CO2, Styrene Oxide, and Epoxides with an Electron-Donating Group, </w:t>
      </w:r>
      <w:r w:rsidRPr="00715B08">
        <w:rPr>
          <w:i/>
        </w:rPr>
        <w:t>J. Polym. Sci., Part A: Polym. Chem.</w:t>
      </w:r>
      <w:r w:rsidRPr="00715B08">
        <w:t xml:space="preserve"> 51, (4), 874-9.</w:t>
      </w:r>
    </w:p>
    <w:p w:rsidR="00715B08" w:rsidRPr="00715B08" w:rsidRDefault="00715B08" w:rsidP="00715B08">
      <w:pPr>
        <w:pStyle w:val="EndNoteBibliography"/>
        <w:spacing w:after="0"/>
      </w:pPr>
      <w:r w:rsidRPr="00715B08">
        <w:t>88.</w:t>
      </w:r>
      <w:r w:rsidRPr="00715B08">
        <w:tab/>
        <w:t xml:space="preserve">Wu G.-P., Xu P.-X., Lu X.-B., Zu Y.-P., Wei S.-H., Ren W.-M., et al., </w:t>
      </w:r>
      <w:r w:rsidRPr="00715B08">
        <w:rPr>
          <w:b/>
        </w:rPr>
        <w:t>2013</w:t>
      </w:r>
      <w:r w:rsidRPr="00715B08">
        <w:t xml:space="preserve">, Crystalline CO2 Copolymer from Epichlorohydrin via Co(III)-Complex-Mediated Stereospecific Polymerization, </w:t>
      </w:r>
      <w:r w:rsidRPr="00715B08">
        <w:rPr>
          <w:i/>
        </w:rPr>
        <w:t>Macromolecules</w:t>
      </w:r>
      <w:r w:rsidRPr="00715B08">
        <w:t>. 46, (6), 2128-33.</w:t>
      </w:r>
    </w:p>
    <w:p w:rsidR="00715B08" w:rsidRPr="00715B08" w:rsidRDefault="00715B08" w:rsidP="00715B08">
      <w:pPr>
        <w:pStyle w:val="EndNoteBibliography"/>
        <w:spacing w:after="0"/>
      </w:pPr>
      <w:r w:rsidRPr="00715B08">
        <w:t>89.</w:t>
      </w:r>
      <w:r w:rsidRPr="00715B08">
        <w:tab/>
        <w:t xml:space="preserve">Niu Y., Li H., </w:t>
      </w:r>
      <w:r w:rsidRPr="00715B08">
        <w:rPr>
          <w:b/>
        </w:rPr>
        <w:t>2013</w:t>
      </w:r>
      <w:r w:rsidRPr="00715B08">
        <w:t xml:space="preserve">, Alternating copolymerization of carbon dioxide and cyclohexene oxide catalyzed by salen Co-III(acetate) complexes, </w:t>
      </w:r>
      <w:r w:rsidRPr="00715B08">
        <w:rPr>
          <w:i/>
        </w:rPr>
        <w:t>Colloid. Polym. Sci.</w:t>
      </w:r>
      <w:r w:rsidRPr="00715B08">
        <w:t xml:space="preserve"> 291, (9), 2181-9.</w:t>
      </w:r>
    </w:p>
    <w:p w:rsidR="00715B08" w:rsidRPr="00715B08" w:rsidRDefault="00715B08" w:rsidP="00715B08">
      <w:pPr>
        <w:pStyle w:val="EndNoteBibliography"/>
        <w:spacing w:after="0"/>
      </w:pPr>
      <w:r w:rsidRPr="00715B08">
        <w:t>90.</w:t>
      </w:r>
      <w:r w:rsidRPr="00715B08">
        <w:tab/>
        <w:t xml:space="preserve">Liu Y., Ren W.-M., Liu J., Lu X.-B., </w:t>
      </w:r>
      <w:r w:rsidRPr="00715B08">
        <w:rPr>
          <w:b/>
        </w:rPr>
        <w:t>2013</w:t>
      </w:r>
      <w:r w:rsidRPr="00715B08">
        <w:t xml:space="preserve">, Asymmetric Copolymerization of CO2 with meso-Epoxides Mediated by Dinuclear Cobalt(III) Complexes: Unprecedented Enantioselectivity and Activity, </w:t>
      </w:r>
      <w:r w:rsidRPr="00715B08">
        <w:rPr>
          <w:i/>
        </w:rPr>
        <w:t>Angew. Chem. Int. Ed.</w:t>
      </w:r>
      <w:r w:rsidRPr="00715B08">
        <w:t xml:space="preserve"> 52, (44), 11594-8.</w:t>
      </w:r>
    </w:p>
    <w:p w:rsidR="00715B08" w:rsidRPr="00715B08" w:rsidRDefault="00715B08" w:rsidP="00715B08">
      <w:pPr>
        <w:pStyle w:val="EndNoteBibliography"/>
        <w:spacing w:after="0"/>
      </w:pPr>
      <w:r w:rsidRPr="00715B08">
        <w:t>91.</w:t>
      </w:r>
      <w:r w:rsidRPr="00715B08">
        <w:tab/>
        <w:t xml:space="preserve">Ohkawara T., Suzuki K., Nakano K., Mori S., Nozaki K., </w:t>
      </w:r>
      <w:r w:rsidRPr="00715B08">
        <w:rPr>
          <w:b/>
        </w:rPr>
        <w:t>2014</w:t>
      </w:r>
      <w:r w:rsidRPr="00715B08">
        <w:t xml:space="preserve">, Facile Estimation of Catalytic Activity and Selectivities in Copolymerization of Propylene Oxide with Carbon Dioxide Mediated by Metal Complexes with Planar Tetradentate Ligand, </w:t>
      </w:r>
      <w:r w:rsidRPr="00715B08">
        <w:rPr>
          <w:i/>
        </w:rPr>
        <w:t>J. Am. Chem. Soc.</w:t>
      </w:r>
      <w:r w:rsidRPr="00715B08">
        <w:t xml:space="preserve"> 136, (30), 10728-35.</w:t>
      </w:r>
    </w:p>
    <w:p w:rsidR="00715B08" w:rsidRPr="00715B08" w:rsidRDefault="00715B08" w:rsidP="00715B08">
      <w:pPr>
        <w:pStyle w:val="EndNoteBibliography"/>
        <w:spacing w:after="0"/>
      </w:pPr>
      <w:r w:rsidRPr="00715B08">
        <w:t>92.</w:t>
      </w:r>
      <w:r w:rsidRPr="00715B08">
        <w:tab/>
        <w:t xml:space="preserve">Nakano K., Hashimoto S., Nakamura M., Kamada T., Nozaki K., </w:t>
      </w:r>
      <w:r w:rsidRPr="00715B08">
        <w:rPr>
          <w:b/>
        </w:rPr>
        <w:t>2011</w:t>
      </w:r>
      <w:r w:rsidRPr="00715B08">
        <w:t xml:space="preserve">, Stereocomplex of Poly(propylene carbonate): Synthesis of Stereogradient Poly(propylene carbonate) by Regio- and Enantioselective Copolymerization of Propylene Oxide with Carbon Dioxide, </w:t>
      </w:r>
      <w:r w:rsidRPr="00715B08">
        <w:rPr>
          <w:i/>
        </w:rPr>
        <w:t>Angew. Chem. Int. Ed.</w:t>
      </w:r>
      <w:r w:rsidRPr="00715B08">
        <w:t xml:space="preserve"> 50, (21), 4868-71.</w:t>
      </w:r>
    </w:p>
    <w:p w:rsidR="00715B08" w:rsidRPr="00715B08" w:rsidRDefault="00715B08" w:rsidP="00715B08">
      <w:pPr>
        <w:pStyle w:val="EndNoteBibliography"/>
        <w:spacing w:after="0"/>
        <w:rPr>
          <w:i/>
        </w:rPr>
      </w:pPr>
      <w:r w:rsidRPr="00715B08">
        <w:t>93.</w:t>
      </w:r>
      <w:r w:rsidRPr="00715B08">
        <w:tab/>
        <w:t xml:space="preserve">Nakano K., Hashimoto S., Nozaki K., </w:t>
      </w:r>
      <w:r w:rsidRPr="00715B08">
        <w:rPr>
          <w:b/>
        </w:rPr>
        <w:t>2010</w:t>
      </w:r>
      <w:r w:rsidRPr="00715B08">
        <w:t xml:space="preserve">, Bimetallic mechanism operating in the copolymerization of propylene oxide with carbon dioxide catalyzed by cobalt-salen complexes, </w:t>
      </w:r>
      <w:r w:rsidRPr="00715B08">
        <w:rPr>
          <w:i/>
        </w:rPr>
        <w:t>Chem. Sci.</w:t>
      </w:r>
    </w:p>
    <w:p w:rsidR="00715B08" w:rsidRPr="00715B08" w:rsidRDefault="00715B08" w:rsidP="00715B08">
      <w:pPr>
        <w:pStyle w:val="EndNoteBibliography"/>
        <w:spacing w:after="0"/>
      </w:pPr>
      <w:r w:rsidRPr="00715B08">
        <w:t>94.</w:t>
      </w:r>
      <w:r w:rsidRPr="00715B08">
        <w:tab/>
        <w:t xml:space="preserve">Jeon J. Y., Lee J. J., Varghese J. K., Na S. J., Sujith S., Go M. J., et al., </w:t>
      </w:r>
      <w:r w:rsidRPr="00715B08">
        <w:rPr>
          <w:b/>
        </w:rPr>
        <w:t>2013</w:t>
      </w:r>
      <w:r w:rsidRPr="00715B08">
        <w:t xml:space="preserve">, CO2/ethylene oxide copolymerization and ligand variation for a highly active salen-cobalt(III) complex tethering 4 quaternary ammonium salts, </w:t>
      </w:r>
      <w:r w:rsidRPr="00715B08">
        <w:rPr>
          <w:i/>
        </w:rPr>
        <w:t>Dalton Trans.</w:t>
      </w:r>
      <w:r w:rsidRPr="00715B08">
        <w:t xml:space="preserve"> 42, (25), 9245-54.</w:t>
      </w:r>
    </w:p>
    <w:p w:rsidR="00715B08" w:rsidRPr="00715B08" w:rsidRDefault="00715B08" w:rsidP="00715B08">
      <w:pPr>
        <w:pStyle w:val="EndNoteBibliography"/>
        <w:spacing w:after="0"/>
      </w:pPr>
      <w:r w:rsidRPr="00715B08">
        <w:t>95.</w:t>
      </w:r>
      <w:r w:rsidRPr="00715B08">
        <w:tab/>
        <w:t xml:space="preserve">Yoo J., Na S. J., Park H. C., Cyriac A., Lee B. Y., </w:t>
      </w:r>
      <w:r w:rsidRPr="00715B08">
        <w:rPr>
          <w:b/>
        </w:rPr>
        <w:t>2010</w:t>
      </w:r>
      <w:r w:rsidRPr="00715B08">
        <w:t xml:space="preserve">, Anion variation on a cobalt(III) complex of salen-type ligand tethered by four quaternary ammonium salts for CO2/epoxide copolymerization, </w:t>
      </w:r>
      <w:r w:rsidRPr="00715B08">
        <w:rPr>
          <w:i/>
        </w:rPr>
        <w:t>Dalton Trans.</w:t>
      </w:r>
      <w:r w:rsidRPr="00715B08">
        <w:t xml:space="preserve"> 39, (10), 2622-30.</w:t>
      </w:r>
    </w:p>
    <w:p w:rsidR="00715B08" w:rsidRPr="00715B08" w:rsidRDefault="00715B08" w:rsidP="00715B08">
      <w:pPr>
        <w:pStyle w:val="EndNoteBibliography"/>
        <w:spacing w:after="0"/>
      </w:pPr>
      <w:r w:rsidRPr="00715B08">
        <w:t>96.</w:t>
      </w:r>
      <w:r w:rsidRPr="00715B08">
        <w:tab/>
        <w:t xml:space="preserve">Seong J. E., Na S. J., Cyriac A., Kim B.-W., Lee B. Y., </w:t>
      </w:r>
      <w:r w:rsidRPr="00715B08">
        <w:rPr>
          <w:b/>
        </w:rPr>
        <w:t>2010</w:t>
      </w:r>
      <w:r w:rsidRPr="00715B08">
        <w:t xml:space="preserve">, Terpolymerizations of CO2, Propylene Oxide, and Various Epoxides Using a Cobalt(III) Complex of Salen-Type Ligand Tethered by Four Quaternary Ammonium Salts, </w:t>
      </w:r>
      <w:r w:rsidRPr="00715B08">
        <w:rPr>
          <w:i/>
        </w:rPr>
        <w:t>Macromolecules</w:t>
      </w:r>
      <w:r w:rsidRPr="00715B08">
        <w:t>. 43, (2), 903-8.</w:t>
      </w:r>
    </w:p>
    <w:p w:rsidR="00715B08" w:rsidRPr="00715B08" w:rsidRDefault="00715B08" w:rsidP="00715B08">
      <w:pPr>
        <w:pStyle w:val="EndNoteBibliography"/>
        <w:spacing w:after="0"/>
      </w:pPr>
      <w:r w:rsidRPr="00715B08">
        <w:t>97.</w:t>
      </w:r>
      <w:r w:rsidRPr="00715B08">
        <w:tab/>
        <w:t xml:space="preserve">Kim B. E., Varghese J. K., Han Y., Lee B. Y., </w:t>
      </w:r>
      <w:r w:rsidRPr="00715B08">
        <w:rPr>
          <w:b/>
        </w:rPr>
        <w:t>2010</w:t>
      </w:r>
      <w:r w:rsidRPr="00715B08">
        <w:t xml:space="preserve">, Cobalt(III) Complexes of Various Salen-Type Ligand Bearing Four Quaternary Ammonium Salts and Their Reactivity for CO2/Epoxide Copolymerization, </w:t>
      </w:r>
      <w:r w:rsidRPr="00715B08">
        <w:rPr>
          <w:i/>
        </w:rPr>
        <w:t>Bull. Korean Chem. Soc.</w:t>
      </w:r>
      <w:r w:rsidRPr="00715B08">
        <w:t xml:space="preserve"> 31, (4), 829-34.</w:t>
      </w:r>
    </w:p>
    <w:p w:rsidR="00715B08" w:rsidRPr="00715B08" w:rsidRDefault="00715B08" w:rsidP="00715B08">
      <w:pPr>
        <w:pStyle w:val="EndNoteBibliography"/>
        <w:spacing w:after="0"/>
      </w:pPr>
      <w:r w:rsidRPr="00715B08">
        <w:t>98.</w:t>
      </w:r>
      <w:r w:rsidRPr="00715B08">
        <w:tab/>
        <w:t xml:space="preserve">Luinstra G. A., Haas G. R., Molnar F., Bernhart V., Eberhardt R., Rieger B., </w:t>
      </w:r>
      <w:r w:rsidRPr="00715B08">
        <w:rPr>
          <w:b/>
        </w:rPr>
        <w:t>2005</w:t>
      </w:r>
      <w:r w:rsidRPr="00715B08">
        <w:t xml:space="preserve">, On the formation of aliphatic polycarbonates from epoxides with chromium(III) and aluminum(III) metal-salen complexes, </w:t>
      </w:r>
      <w:r w:rsidRPr="00715B08">
        <w:rPr>
          <w:i/>
        </w:rPr>
        <w:t>Chem. Eur. J.</w:t>
      </w:r>
      <w:r w:rsidRPr="00715B08">
        <w:t xml:space="preserve"> 11, (21), 6298-314.</w:t>
      </w:r>
    </w:p>
    <w:p w:rsidR="00715B08" w:rsidRPr="00715B08" w:rsidRDefault="00715B08" w:rsidP="00715B08">
      <w:pPr>
        <w:pStyle w:val="EndNoteBibliography"/>
        <w:spacing w:after="0"/>
      </w:pPr>
      <w:r w:rsidRPr="00715B08">
        <w:t>99.</w:t>
      </w:r>
      <w:r w:rsidRPr="00715B08">
        <w:tab/>
        <w:t xml:space="preserve">Vagin S. I., Reichardt R., Klaus S., Rieger B., </w:t>
      </w:r>
      <w:r w:rsidRPr="00715B08">
        <w:rPr>
          <w:b/>
        </w:rPr>
        <w:t>2010</w:t>
      </w:r>
      <w:r w:rsidRPr="00715B08">
        <w:t xml:space="preserve">, Conformationally Flexible Dimeric Salphen Complexes for Bifunctional Catalysis, </w:t>
      </w:r>
      <w:r w:rsidRPr="00715B08">
        <w:rPr>
          <w:i/>
        </w:rPr>
        <w:t>J. Am. Chem. Soc.</w:t>
      </w:r>
      <w:r w:rsidRPr="00715B08">
        <w:t xml:space="preserve"> 132, (41), 14367-9.</w:t>
      </w:r>
    </w:p>
    <w:p w:rsidR="00715B08" w:rsidRPr="00715B08" w:rsidRDefault="00715B08" w:rsidP="00715B08">
      <w:pPr>
        <w:pStyle w:val="EndNoteBibliography"/>
        <w:spacing w:after="0"/>
      </w:pPr>
      <w:r w:rsidRPr="00715B08">
        <w:t>100.</w:t>
      </w:r>
      <w:r w:rsidRPr="00715B08">
        <w:tab/>
        <w:t xml:space="preserve">Eberhardt R., Allmendinger M., Rieger B., </w:t>
      </w:r>
      <w:r w:rsidRPr="00715B08">
        <w:rPr>
          <w:b/>
        </w:rPr>
        <w:t>2003</w:t>
      </w:r>
      <w:r w:rsidRPr="00715B08">
        <w:t xml:space="preserve">, DMAP/Cr(III) Catalyst Ratio: The Decisive Factor for Poly(propylene carbonate) Formation in the Coupling of CO&lt;SUB&gt;&lt;FONT SIZE='-1'&gt;2&lt;/FONT&gt;&lt;/SUB&gt; and Propylene Oxide, </w:t>
      </w:r>
      <w:r w:rsidRPr="00715B08">
        <w:rPr>
          <w:i/>
        </w:rPr>
        <w:t>Macromol. Rapid Commun.</w:t>
      </w:r>
      <w:r w:rsidRPr="00715B08">
        <w:t xml:space="preserve"> 24, (2), 194-6.</w:t>
      </w:r>
    </w:p>
    <w:p w:rsidR="00715B08" w:rsidRPr="00715B08" w:rsidRDefault="00715B08" w:rsidP="00715B08">
      <w:pPr>
        <w:pStyle w:val="EndNoteBibliography"/>
        <w:spacing w:after="0"/>
      </w:pPr>
      <w:r w:rsidRPr="00715B08">
        <w:t>101.</w:t>
      </w:r>
      <w:r w:rsidRPr="00715B08">
        <w:tab/>
        <w:t xml:space="preserve">Paddock R. L., Nguyen S. T., </w:t>
      </w:r>
      <w:r w:rsidRPr="00715B08">
        <w:rPr>
          <w:b/>
        </w:rPr>
        <w:t>2001</w:t>
      </w:r>
      <w:r w:rsidRPr="00715B08">
        <w:t xml:space="preserve">, Chemical CO2 Fixation:  Cr(III) Salen Complexes as Highly Efficient Catalysts for the Coupling of CO2 and Epoxides, </w:t>
      </w:r>
      <w:r w:rsidRPr="00715B08">
        <w:rPr>
          <w:i/>
        </w:rPr>
        <w:t>J. Am. Chem. Soc.</w:t>
      </w:r>
      <w:r w:rsidRPr="00715B08">
        <w:t xml:space="preserve"> 123, (46), 11498-9.</w:t>
      </w:r>
    </w:p>
    <w:p w:rsidR="00715B08" w:rsidRPr="00715B08" w:rsidRDefault="00715B08" w:rsidP="00715B08">
      <w:pPr>
        <w:pStyle w:val="EndNoteBibliography"/>
        <w:spacing w:after="0"/>
      </w:pPr>
      <w:r w:rsidRPr="00715B08">
        <w:t>102.</w:t>
      </w:r>
      <w:r w:rsidRPr="00715B08">
        <w:tab/>
        <w:t xml:space="preserve">Darensbourg D. J., Bottarelli P., Andreatta J. R., </w:t>
      </w:r>
      <w:r w:rsidRPr="00715B08">
        <w:rPr>
          <w:b/>
        </w:rPr>
        <w:t>2007</w:t>
      </w:r>
      <w:r w:rsidRPr="00715B08">
        <w:t xml:space="preserve">, Inquiry into the Formation of Cyclic Carbonates during the (Salen)CrX Catalyzed CO2/Cyclohexene Oxide Copolymerization Process in the Presence of Ionic Initiators, </w:t>
      </w:r>
      <w:r w:rsidRPr="00715B08">
        <w:rPr>
          <w:i/>
        </w:rPr>
        <w:t>Macromolecules</w:t>
      </w:r>
      <w:r w:rsidRPr="00715B08">
        <w:t>. 40, (21), 7727-9.</w:t>
      </w:r>
    </w:p>
    <w:p w:rsidR="00715B08" w:rsidRPr="00715B08" w:rsidRDefault="00715B08" w:rsidP="00715B08">
      <w:pPr>
        <w:pStyle w:val="EndNoteBibliography"/>
        <w:spacing w:after="0"/>
      </w:pPr>
      <w:r w:rsidRPr="00715B08">
        <w:t>103.</w:t>
      </w:r>
      <w:r w:rsidRPr="00715B08">
        <w:tab/>
        <w:t xml:space="preserve">Darensbourg D. J., Mackiewicz R. M., Rodgers J. L., Phelps A. L., </w:t>
      </w:r>
      <w:r w:rsidRPr="00715B08">
        <w:rPr>
          <w:b/>
        </w:rPr>
        <w:t>2004</w:t>
      </w:r>
      <w:r w:rsidRPr="00715B08">
        <w:t xml:space="preserve">, (Salen)CrIIIX Catalysts for the Copolymerization of Carbon Dioxide and Epoxides:  Role of the Initiator and Cocatalyst, </w:t>
      </w:r>
      <w:r w:rsidRPr="00715B08">
        <w:rPr>
          <w:i/>
        </w:rPr>
        <w:t>Inorg. Chem.</w:t>
      </w:r>
      <w:r w:rsidRPr="00715B08">
        <w:t xml:space="preserve"> 43, (6), 1831-3.</w:t>
      </w:r>
    </w:p>
    <w:p w:rsidR="00715B08" w:rsidRPr="00715B08" w:rsidRDefault="00715B08" w:rsidP="00715B08">
      <w:pPr>
        <w:pStyle w:val="EndNoteBibliography"/>
        <w:spacing w:after="0"/>
      </w:pPr>
      <w:r w:rsidRPr="00715B08">
        <w:t>104.</w:t>
      </w:r>
      <w:r w:rsidRPr="00715B08">
        <w:tab/>
        <w:t xml:space="preserve">Jacobsen E. N., </w:t>
      </w:r>
      <w:r w:rsidRPr="00715B08">
        <w:rPr>
          <w:b/>
        </w:rPr>
        <w:t>2000</w:t>
      </w:r>
      <w:r w:rsidRPr="00715B08">
        <w:t xml:space="preserve">, Asymmetric Catalysis of Epoxide Ring-Opening Reactions, </w:t>
      </w:r>
      <w:r w:rsidRPr="00715B08">
        <w:rPr>
          <w:i/>
        </w:rPr>
        <w:t>Acc. Chem. Res.</w:t>
      </w:r>
      <w:r w:rsidRPr="00715B08">
        <w:t xml:space="preserve"> 33, (6), 421-31.</w:t>
      </w:r>
    </w:p>
    <w:p w:rsidR="00715B08" w:rsidRPr="00715B08" w:rsidRDefault="00715B08" w:rsidP="00715B08">
      <w:pPr>
        <w:pStyle w:val="EndNoteBibliography"/>
        <w:spacing w:after="0"/>
      </w:pPr>
      <w:r w:rsidRPr="00715B08">
        <w:t>105.</w:t>
      </w:r>
      <w:r w:rsidRPr="00715B08">
        <w:tab/>
        <w:t xml:space="preserve">Chen P., Chisholm M. H., Gallucci J. C., Zhang X., Zhou Z., </w:t>
      </w:r>
      <w:r w:rsidRPr="00715B08">
        <w:rPr>
          <w:b/>
        </w:rPr>
        <w:t>2005</w:t>
      </w:r>
      <w:r w:rsidRPr="00715B08">
        <w:t xml:space="preserve">, Binding of Propylene Oxide to Porphyrin− and Salen−M(III) Cations, Where M = Al, Ga, Cr, and Co, </w:t>
      </w:r>
      <w:r w:rsidRPr="00715B08">
        <w:rPr>
          <w:i/>
        </w:rPr>
        <w:t>Inorg. Chem.</w:t>
      </w:r>
      <w:r w:rsidRPr="00715B08">
        <w:t xml:space="preserve"> 44, (8), 2588-95.</w:t>
      </w:r>
    </w:p>
    <w:p w:rsidR="00715B08" w:rsidRPr="00715B08" w:rsidRDefault="00715B08" w:rsidP="00715B08">
      <w:pPr>
        <w:pStyle w:val="EndNoteBibliography"/>
        <w:spacing w:after="0"/>
      </w:pPr>
      <w:r w:rsidRPr="00715B08">
        <w:t>106.</w:t>
      </w:r>
      <w:r w:rsidRPr="00715B08">
        <w:tab/>
        <w:t xml:space="preserve">Darensbourg D. J., Billodeaux D. R., Perez L. M., </w:t>
      </w:r>
      <w:r w:rsidRPr="00715B08">
        <w:rPr>
          <w:b/>
        </w:rPr>
        <w:t>2004</w:t>
      </w:r>
      <w:r w:rsidRPr="00715B08">
        <w:t xml:space="preserve">, 113Cd NMR Determination of the Binding Parameters of Alicyclic Epoxides to [Hydrotris(3-phenylpyrazol-1-yl)borate]Cd(II) Acetate, </w:t>
      </w:r>
      <w:r w:rsidRPr="00715B08">
        <w:rPr>
          <w:i/>
        </w:rPr>
        <w:t>Organometallics</w:t>
      </w:r>
      <w:r w:rsidRPr="00715B08">
        <w:t>. 23, (22), 5286-90.</w:t>
      </w:r>
    </w:p>
    <w:p w:rsidR="00715B08" w:rsidRPr="00715B08" w:rsidRDefault="00715B08" w:rsidP="00715B08">
      <w:pPr>
        <w:pStyle w:val="EndNoteBibliography"/>
        <w:spacing w:after="0"/>
      </w:pPr>
      <w:r w:rsidRPr="00715B08">
        <w:t>107.</w:t>
      </w:r>
      <w:r w:rsidRPr="00715B08">
        <w:tab/>
        <w:t xml:space="preserve">Aida T., Inoue S., </w:t>
      </w:r>
      <w:r w:rsidRPr="00715B08">
        <w:rPr>
          <w:b/>
        </w:rPr>
        <w:t>1996</w:t>
      </w:r>
      <w:r w:rsidRPr="00715B08">
        <w:t xml:space="preserve">, Metalloporphyrins as Initiators for Living and Immortal Polymerizations, </w:t>
      </w:r>
      <w:r w:rsidRPr="00715B08">
        <w:rPr>
          <w:i/>
        </w:rPr>
        <w:t>Acc. Chem. Res.</w:t>
      </w:r>
      <w:r w:rsidRPr="00715B08">
        <w:t xml:space="preserve"> 29, (1), 39-48.</w:t>
      </w:r>
    </w:p>
    <w:p w:rsidR="00715B08" w:rsidRPr="00715B08" w:rsidRDefault="00715B08" w:rsidP="00715B08">
      <w:pPr>
        <w:pStyle w:val="EndNoteBibliography"/>
        <w:spacing w:after="0"/>
      </w:pPr>
      <w:r w:rsidRPr="00715B08">
        <w:t>108.</w:t>
      </w:r>
      <w:r w:rsidRPr="00715B08">
        <w:tab/>
        <w:t xml:space="preserve">Ren W.-M., Zhang X., Liu Y., Li J.-F., Wang H., Lu X.-B., </w:t>
      </w:r>
      <w:r w:rsidRPr="00715B08">
        <w:rPr>
          <w:b/>
        </w:rPr>
        <w:t>2010</w:t>
      </w:r>
      <w:r w:rsidRPr="00715B08">
        <w:t xml:space="preserve">, Highly Active, Bifunctional Co(III)-Salen Catalyst for Alternating Copolymerization of CO2 with Cyclohexene Oxide and Terpolymerization with Aliphatic Epoxides, </w:t>
      </w:r>
      <w:r w:rsidRPr="00715B08">
        <w:rPr>
          <w:i/>
        </w:rPr>
        <w:t>Macromolecules</w:t>
      </w:r>
      <w:r w:rsidRPr="00715B08">
        <w:t>. 43, (3), 1396-402.</w:t>
      </w:r>
    </w:p>
    <w:p w:rsidR="00715B08" w:rsidRPr="00715B08" w:rsidRDefault="00715B08" w:rsidP="00715B08">
      <w:pPr>
        <w:pStyle w:val="EndNoteBibliography"/>
        <w:spacing w:after="0"/>
      </w:pPr>
      <w:r w:rsidRPr="00715B08">
        <w:t>109.</w:t>
      </w:r>
      <w:r w:rsidRPr="00715B08">
        <w:tab/>
        <w:t xml:space="preserve">Cheng M., Lobkovsky E. B., Coates G. W., </w:t>
      </w:r>
      <w:r w:rsidRPr="00715B08">
        <w:rPr>
          <w:b/>
        </w:rPr>
        <w:t>1998</w:t>
      </w:r>
      <w:r w:rsidRPr="00715B08">
        <w:t xml:space="preserve">, Catalytic Reactions Involving C1 Feedstocks:  New High-Activity Zn(II)-Based Catalysts for the Alternating Copolymerization of Carbon Dioxide and Epoxides, </w:t>
      </w:r>
      <w:r w:rsidRPr="00715B08">
        <w:rPr>
          <w:i/>
        </w:rPr>
        <w:t>J. Am. Chem. Soc.</w:t>
      </w:r>
      <w:r w:rsidRPr="00715B08">
        <w:t xml:space="preserve"> 120, (42), 11018-9.</w:t>
      </w:r>
    </w:p>
    <w:p w:rsidR="00715B08" w:rsidRPr="00715B08" w:rsidRDefault="00715B08" w:rsidP="00715B08">
      <w:pPr>
        <w:pStyle w:val="EndNoteBibliography"/>
        <w:spacing w:after="0"/>
      </w:pPr>
      <w:r w:rsidRPr="00715B08">
        <w:t>110.</w:t>
      </w:r>
      <w:r w:rsidRPr="00715B08">
        <w:tab/>
        <w:t xml:space="preserve">Ellis W. C., Jung Y., Mulzer M., Di Girolamo R., Lobkovsky E. B., Coates G. W., </w:t>
      </w:r>
      <w:r w:rsidRPr="00715B08">
        <w:rPr>
          <w:b/>
        </w:rPr>
        <w:t>2014</w:t>
      </w:r>
      <w:r w:rsidRPr="00715B08">
        <w:t xml:space="preserve">, Copolymerization of CO2 and meso epoxides using enantioselective [small beta]-diiminate catalysts: a route to highly isotactic polycarbonates, </w:t>
      </w:r>
      <w:r w:rsidRPr="00715B08">
        <w:rPr>
          <w:i/>
        </w:rPr>
        <w:t>Chem. Sci.</w:t>
      </w:r>
      <w:r w:rsidRPr="00715B08">
        <w:t xml:space="preserve"> 5, (10), 4004-11.</w:t>
      </w:r>
    </w:p>
    <w:p w:rsidR="00715B08" w:rsidRPr="00715B08" w:rsidRDefault="00715B08" w:rsidP="00715B08">
      <w:pPr>
        <w:pStyle w:val="EndNoteBibliography"/>
        <w:spacing w:after="0"/>
      </w:pPr>
      <w:r w:rsidRPr="00715B08">
        <w:t>111.</w:t>
      </w:r>
      <w:r w:rsidRPr="00715B08">
        <w:tab/>
        <w:t xml:space="preserve">Byrne C. M., Allen S. D., Lobkovsky E. B., Coates G. W., </w:t>
      </w:r>
      <w:r w:rsidRPr="00715B08">
        <w:rPr>
          <w:b/>
        </w:rPr>
        <w:t>2004</w:t>
      </w:r>
      <w:r w:rsidRPr="00715B08">
        <w:t xml:space="preserve">, Alternating Copolymerization of Limonene Oxide and Carbon Dioxide, </w:t>
      </w:r>
      <w:r w:rsidRPr="00715B08">
        <w:rPr>
          <w:i/>
        </w:rPr>
        <w:t>J. Am. Chem. Soc.</w:t>
      </w:r>
      <w:r w:rsidRPr="00715B08">
        <w:t xml:space="preserve"> 126, (37), 11404-5.</w:t>
      </w:r>
    </w:p>
    <w:p w:rsidR="00715B08" w:rsidRPr="00715B08" w:rsidRDefault="00715B08" w:rsidP="00715B08">
      <w:pPr>
        <w:pStyle w:val="EndNoteBibliography"/>
        <w:spacing w:after="0"/>
      </w:pPr>
      <w:r w:rsidRPr="00715B08">
        <w:t>112.</w:t>
      </w:r>
      <w:r w:rsidRPr="00715B08">
        <w:tab/>
        <w:t xml:space="preserve">Allen S. D., Moore D. R., Lobkovsky E. B., Coates G. W., </w:t>
      </w:r>
      <w:r w:rsidRPr="00715B08">
        <w:rPr>
          <w:b/>
        </w:rPr>
        <w:t>2002</w:t>
      </w:r>
      <w:r w:rsidRPr="00715B08">
        <w:t xml:space="preserve">, High-Activity, Single-Site Catalysts for the Alternating Copolymerization of CO2 and Propylene Oxide, </w:t>
      </w:r>
      <w:r w:rsidRPr="00715B08">
        <w:rPr>
          <w:i/>
        </w:rPr>
        <w:t>J. Am. Chem. Soc.</w:t>
      </w:r>
      <w:r w:rsidRPr="00715B08">
        <w:t xml:space="preserve"> 124, (48), 14284-5.</w:t>
      </w:r>
    </w:p>
    <w:p w:rsidR="00715B08" w:rsidRPr="00715B08" w:rsidRDefault="00715B08" w:rsidP="00715B08">
      <w:pPr>
        <w:pStyle w:val="EndNoteBibliography"/>
        <w:spacing w:after="0"/>
      </w:pPr>
      <w:r w:rsidRPr="00715B08">
        <w:t>113.</w:t>
      </w:r>
      <w:r w:rsidRPr="00715B08">
        <w:tab/>
        <w:t xml:space="preserve">Jeske R. C., Rowley J. M., Coates G. W., </w:t>
      </w:r>
      <w:r w:rsidRPr="00715B08">
        <w:rPr>
          <w:b/>
        </w:rPr>
        <w:t>2008</w:t>
      </w:r>
      <w:r w:rsidRPr="00715B08">
        <w:t xml:space="preserve">, Pre-Rate-Determining Selectivity in the Terpolymerization of Epoxides, Cyclic Anhydrides, and CO2: A One-Step Route to Diblock Copolymers, </w:t>
      </w:r>
      <w:r w:rsidRPr="00715B08">
        <w:rPr>
          <w:i/>
        </w:rPr>
        <w:t>Angew. Chem. Int. Ed.</w:t>
      </w:r>
      <w:r w:rsidRPr="00715B08">
        <w:t xml:space="preserve"> 47, (32), 6041-4.</w:t>
      </w:r>
    </w:p>
    <w:p w:rsidR="00715B08" w:rsidRPr="00715B08" w:rsidRDefault="00715B08" w:rsidP="00715B08">
      <w:pPr>
        <w:pStyle w:val="EndNoteBibliography"/>
        <w:spacing w:after="0"/>
      </w:pPr>
      <w:r w:rsidRPr="00715B08">
        <w:t>114.</w:t>
      </w:r>
      <w:r w:rsidRPr="00715B08">
        <w:tab/>
        <w:t xml:space="preserve">Lee B. Y., Kwon H. Y., Lee S. Y., Na S. J., Han S.-i., Yun H., et al., </w:t>
      </w:r>
      <w:r w:rsidRPr="00715B08">
        <w:rPr>
          <w:b/>
        </w:rPr>
        <w:t>2005</w:t>
      </w:r>
      <w:r w:rsidRPr="00715B08">
        <w:t xml:space="preserve">, Bimetallic Anilido-Aldimine Zinc Complexes for Epoxide/CO2 Copolymerization, </w:t>
      </w:r>
      <w:r w:rsidRPr="00715B08">
        <w:rPr>
          <w:i/>
        </w:rPr>
        <w:t>J. Am. Chem. Soc.</w:t>
      </w:r>
      <w:r w:rsidRPr="00715B08">
        <w:t xml:space="preserve"> 127, (9), 3031-7.</w:t>
      </w:r>
    </w:p>
    <w:p w:rsidR="00715B08" w:rsidRPr="00715B08" w:rsidRDefault="00715B08" w:rsidP="00715B08">
      <w:pPr>
        <w:pStyle w:val="EndNoteBibliography"/>
        <w:spacing w:after="0"/>
      </w:pPr>
      <w:r w:rsidRPr="00715B08">
        <w:t>115.</w:t>
      </w:r>
      <w:r w:rsidRPr="00715B08">
        <w:tab/>
        <w:t xml:space="preserve">Kissling S., Lehenmeier M. W., Altenbuchner P. T., Kronast A., Reiter M., Deglmann P., et al., </w:t>
      </w:r>
      <w:r w:rsidRPr="00715B08">
        <w:rPr>
          <w:b/>
        </w:rPr>
        <w:t>2015</w:t>
      </w:r>
      <w:r w:rsidRPr="00715B08">
        <w:t xml:space="preserve">, Dinuclear zinc catalysts with unprecedented activities for the copolymerization of cyclohexene oxide and CO2, </w:t>
      </w:r>
      <w:r w:rsidRPr="00715B08">
        <w:rPr>
          <w:i/>
        </w:rPr>
        <w:t>Chem. Commun.</w:t>
      </w:r>
      <w:r w:rsidRPr="00715B08">
        <w:t xml:space="preserve"> 51, (22), 4579-82.</w:t>
      </w:r>
    </w:p>
    <w:p w:rsidR="00715B08" w:rsidRPr="00715B08" w:rsidRDefault="00715B08" w:rsidP="00715B08">
      <w:pPr>
        <w:pStyle w:val="EndNoteBibliography"/>
        <w:spacing w:after="0"/>
      </w:pPr>
      <w:r w:rsidRPr="00715B08">
        <w:t>116.</w:t>
      </w:r>
      <w:r w:rsidRPr="00715B08">
        <w:tab/>
        <w:t xml:space="preserve">Kember M. R., White A. J. P., Williams C. K., </w:t>
      </w:r>
      <w:r w:rsidRPr="00715B08">
        <w:rPr>
          <w:b/>
        </w:rPr>
        <w:t>2010</w:t>
      </w:r>
      <w:r w:rsidRPr="00715B08">
        <w:t xml:space="preserve">, Highly Active Di- and Trimetallic Cobalt Catalysts for the Copolymerization of CHO and CO2 at Atmospheric Pressure, </w:t>
      </w:r>
      <w:r w:rsidRPr="00715B08">
        <w:rPr>
          <w:i/>
        </w:rPr>
        <w:t>Macromolecules</w:t>
      </w:r>
      <w:r w:rsidRPr="00715B08">
        <w:t>. 43, (5), 2291-8.</w:t>
      </w:r>
    </w:p>
    <w:p w:rsidR="00715B08" w:rsidRPr="00715B08" w:rsidRDefault="00715B08" w:rsidP="00715B08">
      <w:pPr>
        <w:pStyle w:val="EndNoteBibliography"/>
        <w:spacing w:after="0"/>
      </w:pPr>
      <w:r w:rsidRPr="00715B08">
        <w:t>117.</w:t>
      </w:r>
      <w:r w:rsidRPr="00715B08">
        <w:tab/>
        <w:t xml:space="preserve">Piesik D. F. J., Range S., Harder S., </w:t>
      </w:r>
      <w:r w:rsidRPr="00715B08">
        <w:rPr>
          <w:b/>
        </w:rPr>
        <w:t>2008</w:t>
      </w:r>
      <w:r w:rsidRPr="00715B08">
        <w:t xml:space="preserve">, Bimetallic Calcium and Zinc Complexes with Bridged Î²-Diketiminate Ligands: Investigations on Epoxide/CO2 Copolymerization, </w:t>
      </w:r>
      <w:r w:rsidRPr="00715B08">
        <w:rPr>
          <w:i/>
        </w:rPr>
        <w:t>Organometallics</w:t>
      </w:r>
      <w:r w:rsidRPr="00715B08">
        <w:t>. 27, (23), 6178-87.</w:t>
      </w:r>
    </w:p>
    <w:p w:rsidR="00715B08" w:rsidRPr="00715B08" w:rsidRDefault="00715B08" w:rsidP="00715B08">
      <w:pPr>
        <w:pStyle w:val="EndNoteBibliography"/>
        <w:spacing w:after="0"/>
      </w:pPr>
      <w:r w:rsidRPr="00715B08">
        <w:t>118.</w:t>
      </w:r>
      <w:r w:rsidRPr="00715B08">
        <w:tab/>
        <w:t xml:space="preserve">Kissling S., Altenbuchner P. T., Lehenmeier M. W., Herdtweck E., Deglmann P., Seemann U. B., et al., </w:t>
      </w:r>
      <w:r w:rsidRPr="00715B08">
        <w:rPr>
          <w:b/>
        </w:rPr>
        <w:t>2015</w:t>
      </w:r>
      <w:r w:rsidRPr="00715B08">
        <w:t xml:space="preserve">, Mechanistic Aspects of a Highly Active Dinuclear Zinc Catalyst for the Co-polymerization of Epoxides and CO2, </w:t>
      </w:r>
      <w:r w:rsidRPr="00715B08">
        <w:rPr>
          <w:i/>
        </w:rPr>
        <w:t>Chem. Eur. J.</w:t>
      </w:r>
      <w:r w:rsidRPr="00715B08">
        <w:t xml:space="preserve"> 21, (22), 8148-57.</w:t>
      </w:r>
    </w:p>
    <w:p w:rsidR="00715B08" w:rsidRPr="00715B08" w:rsidRDefault="00715B08" w:rsidP="00715B08">
      <w:pPr>
        <w:pStyle w:val="EndNoteBibliography"/>
        <w:spacing w:after="0"/>
      </w:pPr>
      <w:r w:rsidRPr="00715B08">
        <w:t>119.</w:t>
      </w:r>
      <w:r w:rsidRPr="00715B08">
        <w:tab/>
        <w:t xml:space="preserve">Lehenmeier M. W., Kissling S., Altenbuchner P. T., Bruckmeier C., Deglmann P., Brym A.-K., et al., </w:t>
      </w:r>
      <w:r w:rsidRPr="00715B08">
        <w:rPr>
          <w:b/>
        </w:rPr>
        <w:t>2013</w:t>
      </w:r>
      <w:r w:rsidRPr="00715B08">
        <w:t xml:space="preserve">, Flexibly Tethered Dinuclear Zinc Complexes: A Solution to the Entropy Problem in CO2/Epoxide Copolymerization Catalysis?, </w:t>
      </w:r>
      <w:r w:rsidRPr="00715B08">
        <w:rPr>
          <w:i/>
        </w:rPr>
        <w:t>Angew. Chem. Int. Ed.</w:t>
      </w:r>
      <w:r w:rsidRPr="00715B08">
        <w:t xml:space="preserve"> 52, (37), 9821-6.</w:t>
      </w:r>
    </w:p>
    <w:p w:rsidR="00715B08" w:rsidRPr="00715B08" w:rsidRDefault="00715B08" w:rsidP="00715B08">
      <w:pPr>
        <w:pStyle w:val="EndNoteBibliography"/>
        <w:spacing w:after="0"/>
      </w:pPr>
      <w:r w:rsidRPr="00715B08">
        <w:t>120.</w:t>
      </w:r>
      <w:r w:rsidRPr="00715B08">
        <w:tab/>
        <w:t xml:space="preserve">Winkler M., Romain C., Meier M. A. R., Williams C. K., </w:t>
      </w:r>
      <w:r w:rsidRPr="00715B08">
        <w:rPr>
          <w:b/>
        </w:rPr>
        <w:t>2015</w:t>
      </w:r>
      <w:r w:rsidRPr="00715B08">
        <w:t xml:space="preserve">, Renewable polycarbonates and polyesters from 1,4-cyclohexadiene, </w:t>
      </w:r>
      <w:r w:rsidRPr="00715B08">
        <w:rPr>
          <w:i/>
        </w:rPr>
        <w:t>Green Chem.</w:t>
      </w:r>
      <w:r w:rsidRPr="00715B08">
        <w:t xml:space="preserve"> 17, (1), 300-6.</w:t>
      </w:r>
    </w:p>
    <w:p w:rsidR="00715B08" w:rsidRPr="00715B08" w:rsidRDefault="00715B08" w:rsidP="00715B08">
      <w:pPr>
        <w:pStyle w:val="EndNoteBibliography"/>
        <w:spacing w:after="0"/>
      </w:pPr>
      <w:r w:rsidRPr="00715B08">
        <w:t>121.</w:t>
      </w:r>
      <w:r w:rsidRPr="00715B08">
        <w:tab/>
        <w:t xml:space="preserve">Saini P. K., Romain C., Zhu Y., Williams C. K., </w:t>
      </w:r>
      <w:r w:rsidRPr="00715B08">
        <w:rPr>
          <w:b/>
        </w:rPr>
        <w:t>2014</w:t>
      </w:r>
      <w:r w:rsidRPr="00715B08">
        <w:t xml:space="preserve">, Di-magnesium and zinc catalysts for the copolymerization of phthalic anhydride and cyclohexene oxide, </w:t>
      </w:r>
      <w:r w:rsidRPr="00715B08">
        <w:rPr>
          <w:i/>
        </w:rPr>
        <w:t>Polym. Chem.</w:t>
      </w:r>
      <w:r w:rsidRPr="00715B08">
        <w:t xml:space="preserve"> 5, (20), 6068-75.</w:t>
      </w:r>
    </w:p>
    <w:p w:rsidR="00715B08" w:rsidRPr="00715B08" w:rsidRDefault="00715B08" w:rsidP="00715B08">
      <w:pPr>
        <w:pStyle w:val="EndNoteBibliography"/>
        <w:spacing w:after="0"/>
      </w:pPr>
      <w:r w:rsidRPr="00715B08">
        <w:t>122.</w:t>
      </w:r>
      <w:r w:rsidRPr="00715B08">
        <w:tab/>
        <w:t xml:space="preserve">Saini P. K., Romain C., Williams C. K., </w:t>
      </w:r>
      <w:r w:rsidRPr="00715B08">
        <w:rPr>
          <w:b/>
        </w:rPr>
        <w:t>2014</w:t>
      </w:r>
      <w:r w:rsidRPr="00715B08">
        <w:t xml:space="preserve">, Dinuclear metal catalysts: improved performance of heterodinuclear mixed catalysts for CO2-epoxide copolymerization, </w:t>
      </w:r>
      <w:r w:rsidRPr="00715B08">
        <w:rPr>
          <w:i/>
        </w:rPr>
        <w:t>Chem. Commun.</w:t>
      </w:r>
      <w:r w:rsidRPr="00715B08">
        <w:t xml:space="preserve"> 50, (32), 4164-7.</w:t>
      </w:r>
    </w:p>
    <w:p w:rsidR="00715B08" w:rsidRPr="00715B08" w:rsidRDefault="00715B08" w:rsidP="00715B08">
      <w:pPr>
        <w:pStyle w:val="EndNoteBibliography"/>
        <w:spacing w:after="0"/>
      </w:pPr>
      <w:r w:rsidRPr="00715B08">
        <w:t>123.</w:t>
      </w:r>
      <w:r w:rsidRPr="00715B08">
        <w:tab/>
        <w:t xml:space="preserve">Kember M. R., Williams C. K., </w:t>
      </w:r>
      <w:r w:rsidRPr="00715B08">
        <w:rPr>
          <w:b/>
        </w:rPr>
        <w:t>2012</w:t>
      </w:r>
      <w:r w:rsidRPr="00715B08">
        <w:t xml:space="preserve">, Efficient Magnesium Catalysts for the Copolymerization of Epoxides and CO2; Using Water to Synthesize Polycarbonate Polyols, </w:t>
      </w:r>
      <w:r w:rsidRPr="00715B08">
        <w:rPr>
          <w:i/>
        </w:rPr>
        <w:t>J. Am. Chem. Soc.</w:t>
      </w:r>
      <w:r w:rsidRPr="00715B08">
        <w:t xml:space="preserve"> 134, (38), 15676-9.</w:t>
      </w:r>
    </w:p>
    <w:p w:rsidR="00715B08" w:rsidRPr="00715B08" w:rsidRDefault="00715B08" w:rsidP="00715B08">
      <w:pPr>
        <w:pStyle w:val="EndNoteBibliography"/>
        <w:spacing w:after="0"/>
      </w:pPr>
      <w:r w:rsidRPr="00715B08">
        <w:t>124.</w:t>
      </w:r>
      <w:r w:rsidRPr="00715B08">
        <w:tab/>
        <w:t xml:space="preserve">Kember M. R., Jutz F., Buchard A., White A. J. P., Williams C. K., </w:t>
      </w:r>
      <w:r w:rsidRPr="00715B08">
        <w:rPr>
          <w:b/>
        </w:rPr>
        <w:t>2012</w:t>
      </w:r>
      <w:r w:rsidRPr="00715B08">
        <w:t xml:space="preserve">, Di-cobalt(II) catalysts for the copolymerisation of CO2 and cyclohexene oxide: support for a dinuclear mechanism?, </w:t>
      </w:r>
      <w:r w:rsidRPr="00715B08">
        <w:rPr>
          <w:i/>
        </w:rPr>
        <w:t>Chem. Sci.</w:t>
      </w:r>
      <w:r w:rsidRPr="00715B08">
        <w:t xml:space="preserve"> 3, (4), 1245-55.</w:t>
      </w:r>
    </w:p>
    <w:p w:rsidR="00715B08" w:rsidRPr="00715B08" w:rsidRDefault="00715B08" w:rsidP="00715B08">
      <w:pPr>
        <w:pStyle w:val="EndNoteBibliography"/>
        <w:spacing w:after="0"/>
      </w:pPr>
      <w:r w:rsidRPr="00715B08">
        <w:t>125.</w:t>
      </w:r>
      <w:r w:rsidRPr="00715B08">
        <w:tab/>
        <w:t xml:space="preserve">Buchard A., Jutz F., Kember M. R., White A. J. P., Rzepa H. S., Williams C. K., </w:t>
      </w:r>
      <w:r w:rsidRPr="00715B08">
        <w:rPr>
          <w:b/>
        </w:rPr>
        <w:t>2012</w:t>
      </w:r>
      <w:r w:rsidRPr="00715B08">
        <w:t xml:space="preserve">, Experimental and Computational Investigation of the Mechanism of Carbon Dioxide/Cyclohexene Oxide Copolymerization Using a Dizinc Catalyst, </w:t>
      </w:r>
      <w:r w:rsidRPr="00715B08">
        <w:rPr>
          <w:i/>
        </w:rPr>
        <w:t>Macromolecules</w:t>
      </w:r>
      <w:r w:rsidRPr="00715B08">
        <w:t>. 45, (17), 6781-95.</w:t>
      </w:r>
    </w:p>
    <w:p w:rsidR="00715B08" w:rsidRPr="00715B08" w:rsidRDefault="00715B08" w:rsidP="00715B08">
      <w:pPr>
        <w:pStyle w:val="EndNoteBibliography"/>
        <w:spacing w:after="0"/>
      </w:pPr>
      <w:r w:rsidRPr="00715B08">
        <w:t>126.</w:t>
      </w:r>
      <w:r w:rsidRPr="00715B08">
        <w:tab/>
        <w:t xml:space="preserve">Jutz F., Buchard A., Kember M. R., Fredrickson S. B., Williams C. K., </w:t>
      </w:r>
      <w:r w:rsidRPr="00715B08">
        <w:rPr>
          <w:b/>
        </w:rPr>
        <w:t>2011</w:t>
      </w:r>
      <w:r w:rsidRPr="00715B08">
        <w:t xml:space="preserve">, Mechanistic Investigation and Reaction Kinetics of the Low-Pressure Copolymerization of Cyclohexene Oxide and Carbon Dioxide Catalyzed by a Dizinc Complex, </w:t>
      </w:r>
      <w:r w:rsidRPr="00715B08">
        <w:rPr>
          <w:i/>
        </w:rPr>
        <w:t>J. Am. Chem. Soc.</w:t>
      </w:r>
      <w:r w:rsidRPr="00715B08">
        <w:t xml:space="preserve"> 133, 17395–405.</w:t>
      </w:r>
    </w:p>
    <w:p w:rsidR="00715B08" w:rsidRPr="00715B08" w:rsidRDefault="00715B08" w:rsidP="00715B08">
      <w:pPr>
        <w:pStyle w:val="EndNoteBibliography"/>
        <w:spacing w:after="0"/>
      </w:pPr>
      <w:r w:rsidRPr="00715B08">
        <w:t>127.</w:t>
      </w:r>
      <w:r w:rsidRPr="00715B08">
        <w:tab/>
        <w:t xml:space="preserve">Buchard A., Kember M. R., Sandeman K. G., Williams C. K., </w:t>
      </w:r>
      <w:r w:rsidRPr="00715B08">
        <w:rPr>
          <w:b/>
        </w:rPr>
        <w:t>2011</w:t>
      </w:r>
      <w:r w:rsidRPr="00715B08">
        <w:t xml:space="preserve">, A bimetallic iron(III) catalyst for CO2/epoxide coupling, </w:t>
      </w:r>
      <w:r w:rsidRPr="00715B08">
        <w:rPr>
          <w:i/>
        </w:rPr>
        <w:t>Chem. Commun.</w:t>
      </w:r>
      <w:r w:rsidRPr="00715B08">
        <w:t xml:space="preserve"> 47, (1), 212-4.</w:t>
      </w:r>
    </w:p>
    <w:p w:rsidR="00715B08" w:rsidRPr="00715B08" w:rsidRDefault="00715B08" w:rsidP="00715B08">
      <w:pPr>
        <w:pStyle w:val="EndNoteBibliography"/>
        <w:spacing w:after="0"/>
      </w:pPr>
      <w:r w:rsidRPr="00715B08">
        <w:t>128.</w:t>
      </w:r>
      <w:r w:rsidRPr="00715B08">
        <w:tab/>
        <w:t xml:space="preserve">Kember M. R., White A. J. P., Williams C. K., </w:t>
      </w:r>
      <w:r w:rsidRPr="00715B08">
        <w:rPr>
          <w:b/>
        </w:rPr>
        <w:t>2009</w:t>
      </w:r>
      <w:r w:rsidRPr="00715B08">
        <w:t xml:space="preserve">, Di- and Tri-Zinc Catalysts for the Low-Pressure Copolymerization of CO2 and Cyclohexene Oxide, </w:t>
      </w:r>
      <w:r w:rsidRPr="00715B08">
        <w:rPr>
          <w:i/>
        </w:rPr>
        <w:t>Inorg. Chem.</w:t>
      </w:r>
      <w:r w:rsidRPr="00715B08">
        <w:t xml:space="preserve"> 48, (19), 9535-42.</w:t>
      </w:r>
    </w:p>
    <w:p w:rsidR="00715B08" w:rsidRPr="00715B08" w:rsidRDefault="00715B08" w:rsidP="00715B08">
      <w:pPr>
        <w:pStyle w:val="EndNoteBibliography"/>
        <w:spacing w:after="0"/>
      </w:pPr>
      <w:r w:rsidRPr="00715B08">
        <w:t>129.</w:t>
      </w:r>
      <w:r w:rsidRPr="00715B08">
        <w:tab/>
        <w:t xml:space="preserve">Zhu Y., Romain C., Poirier V., Williams C. K., </w:t>
      </w:r>
      <w:r w:rsidRPr="00715B08">
        <w:rPr>
          <w:b/>
        </w:rPr>
        <w:t>2015</w:t>
      </w:r>
      <w:r w:rsidRPr="00715B08">
        <w:t xml:space="preserve">, Influences of a Dizinc Catalyst and Bifunctional Chain Transfer Agents on the Polymer Architecture in the Ring-Opening Polymerization of </w:t>
      </w:r>
      <w:r w:rsidRPr="00715B08">
        <w:rPr>
          <w:rFonts w:hint="eastAsia"/>
        </w:rPr>
        <w:t>ε</w:t>
      </w:r>
      <w:r w:rsidRPr="00715B08">
        <w:t xml:space="preserve">-Caprolactone, </w:t>
      </w:r>
      <w:r w:rsidRPr="00715B08">
        <w:rPr>
          <w:i/>
        </w:rPr>
        <w:t>Macromolecules</w:t>
      </w:r>
      <w:r w:rsidRPr="00715B08">
        <w:t>. 48, (8), 2407-16.</w:t>
      </w:r>
    </w:p>
    <w:p w:rsidR="00715B08" w:rsidRPr="00715B08" w:rsidRDefault="00715B08" w:rsidP="00715B08">
      <w:pPr>
        <w:pStyle w:val="EndNoteBibliography"/>
        <w:spacing w:after="0"/>
      </w:pPr>
      <w:r w:rsidRPr="00715B08">
        <w:t>130.</w:t>
      </w:r>
      <w:r w:rsidRPr="00715B08">
        <w:tab/>
        <w:t xml:space="preserve">Romain C., Williams C. K., </w:t>
      </w:r>
      <w:r w:rsidRPr="00715B08">
        <w:rPr>
          <w:b/>
        </w:rPr>
        <w:t>2014</w:t>
      </w:r>
      <w:r w:rsidRPr="00715B08">
        <w:t xml:space="preserve">, Chemoselective Polymerization Control: From Mixed-Monomer Feedstock to Copolymers, </w:t>
      </w:r>
      <w:r w:rsidRPr="00715B08">
        <w:rPr>
          <w:i/>
        </w:rPr>
        <w:t>Angew. Chem. Int. Ed.</w:t>
      </w:r>
      <w:r w:rsidRPr="00715B08">
        <w:t xml:space="preserve"> 53, (6), 1607-10.</w:t>
      </w:r>
    </w:p>
    <w:p w:rsidR="00715B08" w:rsidRPr="00715B08" w:rsidRDefault="00715B08" w:rsidP="00715B08">
      <w:pPr>
        <w:pStyle w:val="EndNoteBibliography"/>
        <w:rPr>
          <w:i/>
        </w:rPr>
      </w:pPr>
      <w:r w:rsidRPr="00715B08">
        <w:t>131.</w:t>
      </w:r>
      <w:r w:rsidRPr="00715B08">
        <w:tab/>
        <w:t xml:space="preserve">Zhu Y., Romain C., Williams C. K., </w:t>
      </w:r>
      <w:r w:rsidRPr="00715B08">
        <w:rPr>
          <w:b/>
        </w:rPr>
        <w:t>2015</w:t>
      </w:r>
      <w:r w:rsidRPr="00715B08">
        <w:t xml:space="preserve">, Selective Polymerization Catalysis: Controlling the Metal Chain End Group to Prepare Block Copolyesters, </w:t>
      </w:r>
      <w:r w:rsidRPr="00715B08">
        <w:rPr>
          <w:i/>
        </w:rPr>
        <w:t>J. Am. Chem. Soc.</w:t>
      </w:r>
      <w:r w:rsidR="006972F3" w:rsidRPr="006972F3">
        <w:t xml:space="preserve"> </w:t>
      </w:r>
      <w:r w:rsidR="006972F3">
        <w:t>10.1021/jacs.5b04541</w:t>
      </w:r>
    </w:p>
    <w:p w:rsidR="00394285" w:rsidRDefault="00BC640F" w:rsidP="00445BEE">
      <w:pPr>
        <w:rPr>
          <w:rFonts w:ascii="MyriadPro-Cond" w:hAnsi="MyriadPro-Cond"/>
          <w:b/>
          <w:sz w:val="18"/>
          <w:szCs w:val="18"/>
        </w:rPr>
      </w:pPr>
      <w:r>
        <w:rPr>
          <w:rFonts w:ascii="MyriadPro-Cond" w:hAnsi="MyriadPro-Cond"/>
          <w:b/>
          <w:sz w:val="18"/>
          <w:szCs w:val="18"/>
        </w:rPr>
        <w:fldChar w:fldCharType="end"/>
      </w:r>
    </w:p>
    <w:sectPr w:rsidR="00394285" w:rsidSect="00B85405">
      <w:headerReference w:type="even" r:id="rId41"/>
      <w:headerReference w:type="first" r:id="rId42"/>
      <w:footerReference w:type="first" r:id="rId43"/>
      <w:type w:val="continuous"/>
      <w:pgSz w:w="11907" w:h="16840" w:code="9"/>
      <w:pgMar w:top="238" w:right="1134" w:bottom="851" w:left="1304" w:header="340" w:footer="567" w:gutter="0"/>
      <w:cols w:space="397" w:equalWidth="0">
        <w:col w:w="9780" w:space="720"/>
      </w:cols>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AB2" w:rsidRDefault="00787AB2">
      <w:r>
        <w:separator/>
      </w:r>
    </w:p>
    <w:p w:rsidR="00787AB2" w:rsidRDefault="00787AB2"/>
    <w:p w:rsidR="00787AB2" w:rsidRDefault="00787AB2"/>
    <w:p w:rsidR="00787AB2" w:rsidRDefault="00787AB2"/>
    <w:p w:rsidR="00787AB2" w:rsidRDefault="00787AB2"/>
    <w:p w:rsidR="00787AB2" w:rsidRDefault="00787AB2"/>
  </w:endnote>
  <w:endnote w:type="continuationSeparator" w:id="0">
    <w:p w:rsidR="00787AB2" w:rsidRDefault="00787AB2">
      <w:r>
        <w:continuationSeparator/>
      </w:r>
    </w:p>
    <w:p w:rsidR="00787AB2" w:rsidRDefault="00787AB2"/>
    <w:p w:rsidR="00787AB2" w:rsidRDefault="00787AB2"/>
    <w:p w:rsidR="00787AB2" w:rsidRDefault="00787AB2"/>
    <w:p w:rsidR="00787AB2" w:rsidRDefault="00787AB2"/>
    <w:p w:rsidR="00787AB2" w:rsidRDefault="00787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1" w:fontKey="{AD667551-F3F8-49AC-9E68-1F15FB9D899D}"/>
    <w:embedBold r:id="rId2" w:fontKey="{6C786802-77FD-4EFE-8056-84A41913592B}"/>
    <w:embedItalic r:id="rId3" w:fontKey="{CE048090-628F-4AEB-B91A-585980EF61D5}"/>
    <w:embedBoldItalic r:id="rId4" w:fontKey="{313F36DA-8BE5-458C-8060-AA099CB33D8A}"/>
  </w:font>
  <w:font w:name="Cambria">
    <w:panose1 w:val="02040503050406030204"/>
    <w:charset w:val="00"/>
    <w:family w:val="roman"/>
    <w:pitch w:val="variable"/>
    <w:sig w:usb0="E00002FF" w:usb1="400004FF" w:usb2="00000000" w:usb3="00000000" w:csb0="0000019F" w:csb1="00000000"/>
    <w:embedRegular r:id="rId5" w:fontKey="{10723304-568F-4E5F-9F7F-ABA6C03DA798}"/>
    <w:embedBold r:id="rId6" w:fontKey="{75C816D8-B8DB-461F-9CD4-58C4C15A183C}"/>
  </w:font>
  <w:font w:name="MyriadPro-Con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7" w:fontKey="{B3ED3F11-9418-4896-B6C4-836112BCB938}"/>
  </w:font>
  <w:font w:name="Palatino-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Default="00787AB2" w:rsidP="00090077">
    <w:pPr>
      <w:tabs>
        <w:tab w:val="right" w:pos="9923"/>
      </w:tabs>
      <w:rPr>
        <w:rFonts w:ascii="Arial" w:hAnsi="Arial" w:cs="Arial"/>
        <w:b/>
        <w:sz w:val="17"/>
        <w:szCs w:val="17"/>
      </w:rPr>
    </w:pPr>
  </w:p>
  <w:p w:rsidR="00787AB2" w:rsidRPr="004E5F6D" w:rsidRDefault="00787AB2" w:rsidP="00090077">
    <w:pPr>
      <w:tabs>
        <w:tab w:val="right" w:pos="9923"/>
      </w:tabs>
      <w:rPr>
        <w:rFonts w:ascii="Arial" w:hAnsi="Arial" w:cs="Arial"/>
        <w:sz w:val="17"/>
        <w:szCs w:val="17"/>
      </w:rPr>
    </w:pPr>
    <w:r w:rsidRPr="006848D8">
      <w:rPr>
        <w:i/>
        <w:sz w:val="16"/>
        <w:szCs w:val="16"/>
      </w:rPr>
      <w:t xml:space="preserve">Phil. Trans. R. Soc. </w:t>
    </w:r>
    <w:r>
      <w:rPr>
        <w:i/>
        <w:sz w:val="16"/>
        <w:szCs w:val="16"/>
      </w:rPr>
      <w:t>A</w:t>
    </w:r>
    <w:r w:rsidRPr="006848D8">
      <w:rPr>
        <w:i/>
        <w:sz w:val="16"/>
        <w:szCs w:val="16"/>
      </w:rPr>
      <w:t>.</w:t>
    </w:r>
    <w:r>
      <w:rPr>
        <w:rFonts w:ascii="Arial" w:hAnsi="Arial" w:cs="Arial"/>
        <w:b/>
        <w:sz w:val="17"/>
        <w:szCs w:val="17"/>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Pr="00D3653D" w:rsidRDefault="00787AB2" w:rsidP="00CE550B">
    <w:pPr>
      <w:tabs>
        <w:tab w:val="right" w:pos="9923"/>
      </w:tabs>
      <w:rPr>
        <w:i/>
        <w:color w:val="666666"/>
        <w:sz w:val="18"/>
        <w:szCs w:val="18"/>
      </w:rPr>
    </w:pPr>
  </w:p>
  <w:p w:rsidR="00787AB2" w:rsidRPr="001B02A0" w:rsidRDefault="00787AB2" w:rsidP="00DA31BD">
    <w:pPr>
      <w:tabs>
        <w:tab w:val="right" w:pos="5040"/>
      </w:tabs>
      <w:rPr>
        <w:rFonts w:ascii="Arial" w:hAnsi="Arial" w:cs="Arial"/>
        <w:sz w:val="17"/>
        <w:szCs w:val="17"/>
      </w:rPr>
    </w:pPr>
    <w:r>
      <w:rPr>
        <w:sz w:val="18"/>
        <w:szCs w:val="18"/>
      </w:rPr>
      <w:tab/>
    </w:r>
    <w:r w:rsidRPr="003F3A19">
      <w:rPr>
        <w:sz w:val="18"/>
        <w:szCs w:val="18"/>
      </w:rPr>
      <w:fldChar w:fldCharType="begin"/>
    </w:r>
    <w:r w:rsidRPr="003F3A19">
      <w:rPr>
        <w:sz w:val="18"/>
        <w:szCs w:val="18"/>
      </w:rPr>
      <w:instrText xml:space="preserve"> PAGE </w:instrText>
    </w:r>
    <w:r w:rsidRPr="003F3A19">
      <w:rPr>
        <w:sz w:val="18"/>
        <w:szCs w:val="18"/>
      </w:rPr>
      <w:fldChar w:fldCharType="separate"/>
    </w:r>
    <w:r w:rsidR="00CA268E">
      <w:rPr>
        <w:noProof/>
        <w:sz w:val="18"/>
        <w:szCs w:val="18"/>
      </w:rPr>
      <w:t>1</w:t>
    </w:r>
    <w:r w:rsidRPr="003F3A19">
      <w:rPr>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Pr="00F234D5" w:rsidRDefault="00787AB2" w:rsidP="00F234D5">
    <w:pPr>
      <w:rPr>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AB2" w:rsidRDefault="00787AB2">
      <w:r>
        <w:separator/>
      </w:r>
    </w:p>
    <w:p w:rsidR="00787AB2" w:rsidRDefault="00787AB2"/>
    <w:p w:rsidR="00787AB2" w:rsidRDefault="00787AB2"/>
    <w:p w:rsidR="00787AB2" w:rsidRDefault="00787AB2"/>
    <w:p w:rsidR="00787AB2" w:rsidRDefault="00787AB2"/>
    <w:p w:rsidR="00787AB2" w:rsidRDefault="00787AB2"/>
  </w:footnote>
  <w:footnote w:type="continuationSeparator" w:id="0">
    <w:p w:rsidR="00787AB2" w:rsidRDefault="00787AB2">
      <w:r>
        <w:continuationSeparator/>
      </w:r>
    </w:p>
    <w:p w:rsidR="00787AB2" w:rsidRDefault="00787AB2"/>
    <w:p w:rsidR="00787AB2" w:rsidRDefault="00787AB2"/>
    <w:p w:rsidR="00787AB2" w:rsidRDefault="00787AB2"/>
    <w:p w:rsidR="00787AB2" w:rsidRDefault="00787AB2"/>
    <w:p w:rsidR="00787AB2" w:rsidRDefault="00787A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Pr="00516B22" w:rsidRDefault="00787AB2" w:rsidP="00EC50BF">
    <w:pPr>
      <w:pBdr>
        <w:bottom w:val="single" w:sz="6" w:space="1" w:color="auto"/>
      </w:pBdr>
      <w:spacing w:after="180"/>
      <w:jc w:val="center"/>
      <w:rPr>
        <w:rFonts w:ascii="Arial" w:hAnsi="Arial"/>
        <w:b/>
        <w:color w:val="000000"/>
        <w:szCs w:val="24"/>
        <w:lang w:val="fr-FR"/>
      </w:rPr>
    </w:pPr>
    <w:r>
      <w:rPr>
        <w:rFonts w:ascii="Arial" w:hAnsi="Arial"/>
        <w:b/>
        <w:i/>
        <w:color w:val="000000"/>
        <w:szCs w:val="24"/>
        <w:lang w:val="fr-FR"/>
      </w:rPr>
      <w:t xml:space="preserve">R. Soc. </w:t>
    </w:r>
    <w:proofErr w:type="gramStart"/>
    <w:r>
      <w:rPr>
        <w:rFonts w:ascii="Arial" w:hAnsi="Arial"/>
        <w:b/>
        <w:i/>
        <w:color w:val="000000"/>
        <w:szCs w:val="24"/>
        <w:lang w:val="fr-FR"/>
      </w:rPr>
      <w:t>open</w:t>
    </w:r>
    <w:proofErr w:type="gramEnd"/>
    <w:r>
      <w:rPr>
        <w:rFonts w:ascii="Arial" w:hAnsi="Arial"/>
        <w:b/>
        <w:i/>
        <w:color w:val="000000"/>
        <w:szCs w:val="24"/>
        <w:lang w:val="fr-FR"/>
      </w:rPr>
      <w:t xml:space="preserve"> </w:t>
    </w:r>
    <w:proofErr w:type="spellStart"/>
    <w:r>
      <w:rPr>
        <w:rFonts w:ascii="Arial" w:hAnsi="Arial"/>
        <w:b/>
        <w:i/>
        <w:color w:val="000000"/>
        <w:szCs w:val="24"/>
        <w:lang w:val="fr-FR"/>
      </w:rPr>
      <w:t>sci</w:t>
    </w:r>
    <w:proofErr w:type="spellEnd"/>
    <w:r>
      <w:rPr>
        <w:rFonts w:ascii="Arial" w:hAnsi="Arial"/>
        <w:b/>
        <w:i/>
        <w:color w:val="000000"/>
        <w:szCs w:val="24"/>
        <w:lang w:val="fr-FR"/>
      </w:rPr>
      <w:t>.</w:t>
    </w:r>
    <w:r w:rsidRPr="00516B22">
      <w:rPr>
        <w:rFonts w:ascii="Arial" w:hAnsi="Arial"/>
        <w:b/>
        <w:color w:val="000000"/>
        <w:szCs w:val="24"/>
        <w:lang w:val="fr-FR"/>
      </w:rPr>
      <w:t xml:space="preserve"> </w:t>
    </w:r>
    <w:proofErr w:type="gramStart"/>
    <w:r w:rsidRPr="00516B22">
      <w:rPr>
        <w:rFonts w:ascii="Arial" w:hAnsi="Arial"/>
        <w:b/>
        <w:color w:val="000000"/>
        <w:szCs w:val="24"/>
        <w:lang w:val="fr-FR"/>
      </w:rPr>
      <w:t>article</w:t>
    </w:r>
    <w:proofErr w:type="gramEnd"/>
    <w:r w:rsidRPr="00516B22">
      <w:rPr>
        <w:rFonts w:ascii="Arial" w:hAnsi="Arial"/>
        <w:b/>
        <w:color w:val="000000"/>
        <w:szCs w:val="24"/>
        <w:lang w:val="fr-FR"/>
      </w:rPr>
      <w:t xml:space="preserve"> </w:t>
    </w:r>
    <w:proofErr w:type="spellStart"/>
    <w:r w:rsidRPr="00516B22">
      <w:rPr>
        <w:rFonts w:ascii="Arial" w:hAnsi="Arial"/>
        <w:b/>
        <w:color w:val="000000"/>
        <w:szCs w:val="24"/>
        <w:lang w:val="fr-FR"/>
      </w:rPr>
      <w:t>template</w:t>
    </w:r>
    <w:proofErr w:type="spellEnd"/>
    <w:r w:rsidRPr="00516B22">
      <w:rPr>
        <w:rFonts w:ascii="Arial" w:hAnsi="Arial"/>
        <w:b/>
        <w:color w:val="000000"/>
        <w:szCs w:val="24"/>
        <w:lang w:val="fr-FR"/>
      </w:rPr>
      <w:t xml:space="preserve"> </w:t>
    </w:r>
  </w:p>
  <w:p w:rsidR="00787AB2" w:rsidRPr="003F3A19" w:rsidRDefault="00787AB2" w:rsidP="00EC50BF">
    <w:pPr>
      <w:pBdr>
        <w:bottom w:val="single" w:sz="6" w:space="1" w:color="auto"/>
      </w:pBdr>
      <w:spacing w:after="180"/>
      <w:rPr>
        <w:b/>
        <w:color w:val="000000"/>
        <w:sz w:val="18"/>
        <w:szCs w:val="18"/>
      </w:rPr>
    </w:pPr>
    <w:r w:rsidRPr="003F3A19">
      <w:rPr>
        <w:sz w:val="18"/>
        <w:szCs w:val="18"/>
      </w:rPr>
      <w:fldChar w:fldCharType="begin"/>
    </w:r>
    <w:r w:rsidRPr="003F3A19">
      <w:rPr>
        <w:sz w:val="18"/>
        <w:szCs w:val="18"/>
      </w:rPr>
      <w:instrText xml:space="preserve"> PAGE </w:instrText>
    </w:r>
    <w:r w:rsidRPr="003F3A19">
      <w:rPr>
        <w:sz w:val="18"/>
        <w:szCs w:val="18"/>
      </w:rPr>
      <w:fldChar w:fldCharType="separate"/>
    </w:r>
    <w:r>
      <w:rPr>
        <w:noProof/>
        <w:sz w:val="18"/>
        <w:szCs w:val="18"/>
      </w:rPr>
      <w:t>2</w:t>
    </w:r>
    <w:r w:rsidRPr="003F3A19">
      <w:rPr>
        <w:sz w:val="18"/>
        <w:szCs w:val="18"/>
      </w:rPr>
      <w:fldChar w:fldCharType="end"/>
    </w:r>
    <w:r>
      <w:rPr>
        <w:sz w:val="18"/>
        <w:szCs w:val="18"/>
      </w:rPr>
      <w:t xml:space="preserve">  </w:t>
    </w:r>
    <w:r w:rsidRPr="003F3A19">
      <w:rPr>
        <w:sz w:val="18"/>
        <w:szCs w:val="18"/>
      </w:rPr>
      <w:t xml:space="preserve"> </w:t>
    </w:r>
    <w:r>
      <w:rPr>
        <w:i/>
        <w:color w:val="000000"/>
        <w:sz w:val="18"/>
        <w:szCs w:val="18"/>
      </w:rPr>
      <w:fldChar w:fldCharType="begin"/>
    </w:r>
    <w:r>
      <w:rPr>
        <w:i/>
        <w:color w:val="000000"/>
        <w:sz w:val="18"/>
        <w:szCs w:val="18"/>
      </w:rPr>
      <w:instrText xml:space="preserve"> MACROBUTTON  AcceptAllChangesInDoc Insert your short title here </w:instrText>
    </w:r>
    <w:r>
      <w:rPr>
        <w:i/>
        <w:color w:val="000000"/>
        <w:sz w:val="18"/>
        <w:szCs w:val="18"/>
      </w:rPr>
      <w:fldChar w:fldCharType="end"/>
    </w:r>
  </w:p>
  <w:p w:rsidR="00787AB2" w:rsidRDefault="00787AB2" w:rsidP="00EC50BF">
    <w:pPr>
      <w:pBdr>
        <w:bottom w:val="single" w:sz="6" w:space="1" w:color="auto"/>
      </w:pBdr>
      <w:tabs>
        <w:tab w:val="right" w:pos="992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Pr="00516B22" w:rsidRDefault="00787AB2" w:rsidP="00066D8A">
    <w:pPr>
      <w:pBdr>
        <w:bottom w:val="single" w:sz="6" w:space="1" w:color="auto"/>
      </w:pBdr>
      <w:tabs>
        <w:tab w:val="left" w:pos="1992"/>
        <w:tab w:val="left" w:pos="2196"/>
        <w:tab w:val="center" w:pos="4961"/>
      </w:tabs>
      <w:spacing w:after="180"/>
      <w:rPr>
        <w:rFonts w:ascii="Arial" w:hAnsi="Arial"/>
        <w:b/>
        <w:color w:val="000000"/>
        <w:szCs w:val="24"/>
        <w:lang w:val="fr-FR"/>
      </w:rPr>
    </w:pPr>
    <w:r>
      <w:rPr>
        <w:rFonts w:ascii="Arial" w:hAnsi="Arial"/>
        <w:b/>
        <w:i/>
        <w:color w:val="000000"/>
        <w:szCs w:val="24"/>
      </w:rPr>
      <w:tab/>
    </w:r>
    <w:r>
      <w:rPr>
        <w:rFonts w:ascii="Arial" w:hAnsi="Arial"/>
        <w:b/>
        <w:i/>
        <w:color w:val="000000"/>
        <w:szCs w:val="24"/>
      </w:rPr>
      <w:tab/>
    </w:r>
    <w:r>
      <w:rPr>
        <w:rFonts w:ascii="Arial" w:hAnsi="Arial"/>
        <w:b/>
        <w:i/>
        <w:color w:val="000000"/>
        <w:szCs w:val="24"/>
      </w:rPr>
      <w:tab/>
    </w:r>
  </w:p>
  <w:p w:rsidR="00787AB2" w:rsidRPr="00FB64F8" w:rsidRDefault="00787AB2" w:rsidP="00FB64F8">
    <w:pPr>
      <w:pBdr>
        <w:bottom w:val="single" w:sz="6" w:space="1" w:color="auto"/>
      </w:pBdr>
      <w:spacing w:after="180"/>
      <w:jc w:val="right"/>
      <w:rPr>
        <w:b/>
        <w:color w:val="000000"/>
        <w:sz w:val="18"/>
        <w:szCs w:val="18"/>
      </w:rPr>
    </w:pPr>
    <w:r w:rsidRPr="00FB64F8">
      <w:rPr>
        <w:sz w:val="18"/>
        <w:szCs w:val="18"/>
      </w:rPr>
      <w:fldChar w:fldCharType="begin"/>
    </w:r>
    <w:r w:rsidRPr="00FB64F8">
      <w:rPr>
        <w:sz w:val="18"/>
        <w:szCs w:val="18"/>
      </w:rPr>
      <w:instrText xml:space="preserve"> PAGE </w:instrText>
    </w:r>
    <w:r w:rsidRPr="00FB64F8">
      <w:rPr>
        <w:sz w:val="18"/>
        <w:szCs w:val="18"/>
      </w:rPr>
      <w:fldChar w:fldCharType="separate"/>
    </w:r>
    <w:r w:rsidR="00CA268E">
      <w:rPr>
        <w:noProof/>
        <w:sz w:val="18"/>
        <w:szCs w:val="18"/>
      </w:rPr>
      <w:t>5</w:t>
    </w:r>
    <w:r w:rsidRPr="00FB64F8">
      <w:rPr>
        <w:sz w:val="18"/>
        <w:szCs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Pr="00516B22" w:rsidRDefault="00787AB2" w:rsidP="00F5304A">
    <w:pPr>
      <w:spacing w:after="180"/>
      <w:jc w:val="center"/>
      <w:rPr>
        <w:rFonts w:ascii="Arial" w:hAnsi="Arial"/>
        <w:b/>
        <w:color w:val="000000"/>
        <w:szCs w:val="24"/>
        <w:lang w:val="fr-FR"/>
      </w:rPr>
    </w:pPr>
    <w:r>
      <w:rPr>
        <w:rFonts w:ascii="Arial" w:hAnsi="Arial"/>
        <w:b/>
        <w:i/>
        <w:color w:val="000000"/>
        <w:szCs w:val="24"/>
        <w:lang w:val="fr-FR"/>
      </w:rPr>
      <w:t>Phil. Trans. R. Soc. A</w:t>
    </w:r>
    <w:r w:rsidRPr="006848D8">
      <w:rPr>
        <w:rFonts w:ascii="Arial" w:hAnsi="Arial"/>
        <w:b/>
        <w:i/>
        <w:color w:val="000000"/>
        <w:szCs w:val="24"/>
        <w:lang w:val="fr-FR"/>
      </w:rPr>
      <w:t>.</w:t>
    </w:r>
    <w:r w:rsidRPr="00516B22">
      <w:rPr>
        <w:rFonts w:ascii="Arial" w:hAnsi="Arial"/>
        <w:b/>
        <w:color w:val="000000"/>
        <w:szCs w:val="24"/>
        <w:lang w:val="fr-FR"/>
      </w:rPr>
      <w:t xml:space="preserve"> article </w:t>
    </w:r>
    <w:proofErr w:type="spellStart"/>
    <w:r w:rsidRPr="00516B22">
      <w:rPr>
        <w:rFonts w:ascii="Arial" w:hAnsi="Arial"/>
        <w:b/>
        <w:color w:val="000000"/>
        <w:szCs w:val="24"/>
        <w:lang w:val="fr-FR"/>
      </w:rPr>
      <w:t>template</w:t>
    </w:r>
    <w:proofErr w:type="spellEnd"/>
    <w:r w:rsidRPr="00516B22">
      <w:rPr>
        <w:rFonts w:ascii="Arial" w:hAnsi="Arial"/>
        <w:b/>
        <w:color w:val="000000"/>
        <w:szCs w:val="24"/>
        <w:lang w:val="fr-FR"/>
      </w:rPr>
      <w:t xml:space="preserve"> </w:t>
    </w:r>
  </w:p>
  <w:p w:rsidR="00787AB2" w:rsidRPr="00516B22" w:rsidRDefault="00787AB2" w:rsidP="000063D6">
    <w:pPr>
      <w:pBdr>
        <w:bottom w:val="single" w:sz="6" w:space="1" w:color="auto"/>
      </w:pBdr>
      <w:tabs>
        <w:tab w:val="right" w:pos="9923"/>
      </w:tabs>
      <w:jc w:val="right"/>
      <w:rPr>
        <w:i/>
        <w:color w:val="000000"/>
        <w:sz w:val="18"/>
        <w:szCs w:val="18"/>
        <w:lang w:val="fr-FR"/>
      </w:rPr>
    </w:pPr>
  </w:p>
  <w:p w:rsidR="00787AB2" w:rsidRDefault="00787AB2" w:rsidP="00B85405">
    <w:pPr>
      <w:pBdr>
        <w:bottom w:val="single" w:sz="6" w:space="1" w:color="auto"/>
      </w:pBdr>
      <w:tabs>
        <w:tab w:val="right" w:pos="9923"/>
      </w:tabs>
      <w:rPr>
        <w:rFonts w:ascii="Arial" w:hAnsi="Arial"/>
        <w:b/>
        <w:i/>
        <w:color w:val="000000"/>
        <w:szCs w:val="24"/>
        <w:lang w:val="fr-FR"/>
      </w:rPr>
    </w:pPr>
    <w:r>
      <w:rPr>
        <w:rFonts w:ascii="Arial" w:hAnsi="Arial"/>
        <w:b/>
        <w:i/>
        <w:noProof/>
        <w:color w:val="000000"/>
        <w:szCs w:val="24"/>
      </w:rPr>
      <w:drawing>
        <wp:anchor distT="0" distB="0" distL="114300" distR="114300" simplePos="0" relativeHeight="251660288" behindDoc="0" locked="0" layoutInCell="1" allowOverlap="1" wp14:anchorId="7ADE89B9" wp14:editId="46568514">
          <wp:simplePos x="0" y="0"/>
          <wp:positionH relativeFrom="column">
            <wp:posOffset>-1905</wp:posOffset>
          </wp:positionH>
          <wp:positionV relativeFrom="paragraph">
            <wp:posOffset>0</wp:posOffset>
          </wp:positionV>
          <wp:extent cx="2362835" cy="457200"/>
          <wp:effectExtent l="19050" t="0" r="0" b="0"/>
          <wp:wrapSquare wrapText="bothSides"/>
          <wp:docPr id="1" name="Picture 1" descr="\\rsnet.local\dfs\Marketing\Logos\Journal logos\PHILOSOPHICAL TRANSACTIONS A\Web\PHILOSOPHICAL TRANSACTIONS A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net.local\dfs\Marketing\Logos\Journal logos\PHILOSOPHICAL TRANSACTIONS A\Web\PHILOSOPHICAL TRANSACTIONS A_RGB.png"/>
                  <pic:cNvPicPr>
                    <a:picLocks noChangeAspect="1" noChangeArrowheads="1"/>
                  </pic:cNvPicPr>
                </pic:nvPicPr>
                <pic:blipFill>
                  <a:blip r:embed="rId1"/>
                  <a:srcRect/>
                  <a:stretch>
                    <a:fillRect/>
                  </a:stretch>
                </pic:blipFill>
                <pic:spPr bwMode="auto">
                  <a:xfrm>
                    <a:off x="0" y="0"/>
                    <a:ext cx="2362835" cy="457200"/>
                  </a:xfrm>
                  <a:prstGeom prst="rect">
                    <a:avLst/>
                  </a:prstGeom>
                  <a:noFill/>
                  <a:ln w="9525">
                    <a:noFill/>
                    <a:miter lim="800000"/>
                    <a:headEnd/>
                    <a:tailEnd/>
                  </a:ln>
                </pic:spPr>
              </pic:pic>
            </a:graphicData>
          </a:graphic>
        </wp:anchor>
      </w:drawing>
    </w:r>
  </w:p>
  <w:p w:rsidR="00787AB2" w:rsidRPr="00FF0DAA" w:rsidRDefault="00787AB2" w:rsidP="00B85405">
    <w:pPr>
      <w:pBdr>
        <w:bottom w:val="single" w:sz="6" w:space="1" w:color="auto"/>
      </w:pBdr>
      <w:tabs>
        <w:tab w:val="right" w:pos="9923"/>
      </w:tabs>
      <w:jc w:val="right"/>
      <w:rPr>
        <w:i/>
        <w:color w:val="000000"/>
        <w:sz w:val="18"/>
        <w:szCs w:val="18"/>
      </w:rPr>
    </w:pPr>
    <w:r>
      <w:rPr>
        <w:i/>
        <w:color w:val="000000"/>
        <w:sz w:val="18"/>
        <w:szCs w:val="18"/>
      </w:rPr>
      <w:t>Phil. Trans. R. Soc. A.</w:t>
    </w:r>
  </w:p>
  <w:p w:rsidR="00787AB2" w:rsidRPr="00FF0DAA" w:rsidRDefault="00787AB2" w:rsidP="00FF0DAA">
    <w:pPr>
      <w:pBdr>
        <w:bottom w:val="single" w:sz="6" w:space="1" w:color="auto"/>
      </w:pBdr>
      <w:tabs>
        <w:tab w:val="right" w:pos="9923"/>
      </w:tabs>
      <w:jc w:val="right"/>
      <w:rPr>
        <w:color w:val="000000"/>
        <w:sz w:val="18"/>
        <w:szCs w:val="18"/>
      </w:rPr>
    </w:pPr>
    <w:proofErr w:type="gramStart"/>
    <w:r w:rsidRPr="00FF0DAA">
      <w:rPr>
        <w:color w:val="000000"/>
        <w:sz w:val="18"/>
        <w:szCs w:val="18"/>
      </w:rPr>
      <w:t>doi:</w:t>
    </w:r>
    <w:proofErr w:type="gramEnd"/>
    <w:r w:rsidRPr="00FF0DAA">
      <w:rPr>
        <w:color w:val="000000"/>
        <w:sz w:val="18"/>
        <w:szCs w:val="18"/>
      </w:rPr>
      <w:t>10.1098/not yet assigned</w:t>
    </w:r>
  </w:p>
  <w:p w:rsidR="00787AB2" w:rsidRPr="000063D6" w:rsidRDefault="00787AB2" w:rsidP="00F5304A">
    <w:pPr>
      <w:pBdr>
        <w:bottom w:val="single" w:sz="6" w:space="1" w:color="auto"/>
      </w:pBdr>
      <w:tabs>
        <w:tab w:val="right" w:pos="9923"/>
      </w:tabs>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Default="00787AB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B2" w:rsidRPr="00090077" w:rsidRDefault="00787AB2" w:rsidP="00090077">
    <w:pP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8200842"/>
    <w:lvl w:ilvl="0">
      <w:start w:val="1"/>
      <w:numFmt w:val="decimal"/>
      <w:lvlText w:val="%1."/>
      <w:lvlJc w:val="left"/>
      <w:pPr>
        <w:tabs>
          <w:tab w:val="num" w:pos="1209"/>
        </w:tabs>
        <w:ind w:left="1209" w:hanging="360"/>
      </w:pPr>
    </w:lvl>
  </w:abstractNum>
  <w:abstractNum w:abstractNumId="1">
    <w:nsid w:val="FFFFFF7E"/>
    <w:multiLevelType w:val="singleLevel"/>
    <w:tmpl w:val="CF56D2CC"/>
    <w:lvl w:ilvl="0">
      <w:start w:val="1"/>
      <w:numFmt w:val="decimal"/>
      <w:lvlText w:val="%1."/>
      <w:lvlJc w:val="left"/>
      <w:pPr>
        <w:tabs>
          <w:tab w:val="num" w:pos="926"/>
        </w:tabs>
        <w:ind w:left="926" w:hanging="360"/>
      </w:pPr>
    </w:lvl>
  </w:abstractNum>
  <w:abstractNum w:abstractNumId="2">
    <w:nsid w:val="FFFFFF7F"/>
    <w:multiLevelType w:val="singleLevel"/>
    <w:tmpl w:val="938013B0"/>
    <w:lvl w:ilvl="0">
      <w:start w:val="1"/>
      <w:numFmt w:val="decimal"/>
      <w:lvlText w:val="%1."/>
      <w:lvlJc w:val="left"/>
      <w:pPr>
        <w:tabs>
          <w:tab w:val="num" w:pos="643"/>
        </w:tabs>
        <w:ind w:left="643" w:hanging="360"/>
      </w:pPr>
    </w:lvl>
  </w:abstractNum>
  <w:abstractNum w:abstractNumId="3">
    <w:nsid w:val="FFFFFF80"/>
    <w:multiLevelType w:val="singleLevel"/>
    <w:tmpl w:val="938C0E4E"/>
    <w:lvl w:ilvl="0">
      <w:start w:val="1"/>
      <w:numFmt w:val="bullet"/>
      <w:lvlText w:val=""/>
      <w:lvlJc w:val="left"/>
      <w:pPr>
        <w:tabs>
          <w:tab w:val="num" w:pos="1492"/>
        </w:tabs>
        <w:ind w:left="1492" w:hanging="360"/>
      </w:pPr>
      <w:rPr>
        <w:rFonts w:ascii="Symbol" w:hAnsi="Symbol" w:hint="default"/>
      </w:rPr>
    </w:lvl>
  </w:abstractNum>
  <w:abstractNum w:abstractNumId="4">
    <w:nsid w:val="FFFFFF81"/>
    <w:multiLevelType w:val="singleLevel"/>
    <w:tmpl w:val="71B25244"/>
    <w:lvl w:ilvl="0">
      <w:start w:val="1"/>
      <w:numFmt w:val="bullet"/>
      <w:lvlText w:val=""/>
      <w:lvlJc w:val="left"/>
      <w:pPr>
        <w:tabs>
          <w:tab w:val="num" w:pos="1209"/>
        </w:tabs>
        <w:ind w:left="1209" w:hanging="360"/>
      </w:pPr>
      <w:rPr>
        <w:rFonts w:ascii="Symbol" w:hAnsi="Symbol" w:hint="default"/>
      </w:rPr>
    </w:lvl>
  </w:abstractNum>
  <w:abstractNum w:abstractNumId="5">
    <w:nsid w:val="FFFFFF82"/>
    <w:multiLevelType w:val="singleLevel"/>
    <w:tmpl w:val="80803B96"/>
    <w:lvl w:ilvl="0">
      <w:start w:val="1"/>
      <w:numFmt w:val="bullet"/>
      <w:lvlText w:val=""/>
      <w:lvlJc w:val="left"/>
      <w:pPr>
        <w:tabs>
          <w:tab w:val="num" w:pos="926"/>
        </w:tabs>
        <w:ind w:left="926" w:hanging="360"/>
      </w:pPr>
      <w:rPr>
        <w:rFonts w:ascii="Symbol" w:hAnsi="Symbol" w:hint="default"/>
      </w:rPr>
    </w:lvl>
  </w:abstractNum>
  <w:abstractNum w:abstractNumId="6">
    <w:nsid w:val="FFFFFF83"/>
    <w:multiLevelType w:val="singleLevel"/>
    <w:tmpl w:val="2DDCAD58"/>
    <w:lvl w:ilvl="0">
      <w:start w:val="1"/>
      <w:numFmt w:val="bullet"/>
      <w:lvlText w:val=""/>
      <w:lvlJc w:val="left"/>
      <w:pPr>
        <w:tabs>
          <w:tab w:val="num" w:pos="643"/>
        </w:tabs>
        <w:ind w:left="643" w:hanging="360"/>
      </w:pPr>
      <w:rPr>
        <w:rFonts w:ascii="Symbol" w:hAnsi="Symbol" w:hint="default"/>
      </w:rPr>
    </w:lvl>
  </w:abstractNum>
  <w:abstractNum w:abstractNumId="7">
    <w:nsid w:val="FFFFFF88"/>
    <w:multiLevelType w:val="singleLevel"/>
    <w:tmpl w:val="0D62A6B8"/>
    <w:lvl w:ilvl="0">
      <w:start w:val="1"/>
      <w:numFmt w:val="decimal"/>
      <w:lvlText w:val="%1."/>
      <w:lvlJc w:val="left"/>
      <w:pPr>
        <w:tabs>
          <w:tab w:val="num" w:pos="360"/>
        </w:tabs>
        <w:ind w:left="360" w:hanging="360"/>
      </w:pPr>
    </w:lvl>
  </w:abstractNum>
  <w:abstractNum w:abstractNumId="8">
    <w:nsid w:val="FFFFFF89"/>
    <w:multiLevelType w:val="singleLevel"/>
    <w:tmpl w:val="7BC0EA5A"/>
    <w:lvl w:ilvl="0">
      <w:start w:val="1"/>
      <w:numFmt w:val="bullet"/>
      <w:lvlText w:val=""/>
      <w:lvlJc w:val="left"/>
      <w:pPr>
        <w:tabs>
          <w:tab w:val="num" w:pos="360"/>
        </w:tabs>
        <w:ind w:left="360" w:hanging="360"/>
      </w:pPr>
      <w:rPr>
        <w:rFonts w:ascii="Symbol" w:hAnsi="Symbol" w:hint="default"/>
      </w:rPr>
    </w:lvl>
  </w:abstractNum>
  <w:abstractNum w:abstractNumId="9">
    <w:nsid w:val="0616316F"/>
    <w:multiLevelType w:val="hybridMultilevel"/>
    <w:tmpl w:val="5184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AA22C03"/>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11">
    <w:nsid w:val="0E23040B"/>
    <w:multiLevelType w:val="hybridMultilevel"/>
    <w:tmpl w:val="2098F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E530B91"/>
    <w:multiLevelType w:val="multilevel"/>
    <w:tmpl w:val="E5F6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50363A"/>
    <w:multiLevelType w:val="hybridMultilevel"/>
    <w:tmpl w:val="3FD64B42"/>
    <w:lvl w:ilvl="0" w:tplc="5B6462C2">
      <w:start w:val="1"/>
      <w:numFmt w:val="none"/>
      <w:lvlText w:val=""/>
      <w:lvlJc w:val="left"/>
      <w:pPr>
        <w:tabs>
          <w:tab w:val="num" w:pos="0"/>
        </w:tabs>
        <w:ind w:left="199" w:hanging="199"/>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2F5A5A79"/>
    <w:multiLevelType w:val="multilevel"/>
    <w:tmpl w:val="2A9A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1A03ED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63975A85"/>
    <w:multiLevelType w:val="hybridMultilevel"/>
    <w:tmpl w:val="53A443A4"/>
    <w:lvl w:ilvl="0" w:tplc="62D29774">
      <w:start w:val="1"/>
      <w:numFmt w:val="decimal"/>
      <w:pStyle w:val="titlerso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FF5646C"/>
    <w:multiLevelType w:val="multilevel"/>
    <w:tmpl w:val="08090023"/>
    <w:lvl w:ilvl="0">
      <w:start w:val="1"/>
      <w:numFmt w:val="upperRoman"/>
      <w:pStyle w:val="Heading1"/>
      <w:lvlText w:val="Article %1."/>
      <w:lvlJc w:val="left"/>
      <w:pPr>
        <w:tabs>
          <w:tab w:val="num" w:pos="2160"/>
        </w:tabs>
        <w:ind w:left="0" w:firstLine="0"/>
      </w:pPr>
    </w:lvl>
    <w:lvl w:ilvl="1">
      <w:start w:val="1"/>
      <w:numFmt w:val="decimalZero"/>
      <w:pStyle w:val="Heading2"/>
      <w:isLgl/>
      <w:lvlText w:val="Section %1.%2"/>
      <w:lvlJc w:val="left"/>
      <w:pPr>
        <w:tabs>
          <w:tab w:val="num" w:pos="2160"/>
        </w:tabs>
        <w:ind w:left="0" w:firstLine="0"/>
      </w:pPr>
    </w:lvl>
    <w:lvl w:ilvl="2">
      <w:start w:val="1"/>
      <w:numFmt w:val="lowerLetter"/>
      <w:pStyle w:val="Heading3"/>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8"/>
  </w:num>
  <w:num w:numId="2">
    <w:abstractNumId w:val="6"/>
  </w:num>
  <w:num w:numId="3">
    <w:abstractNumId w:val="5"/>
  </w:num>
  <w:num w:numId="4">
    <w:abstractNumId w:val="4"/>
  </w:num>
  <w:num w:numId="5">
    <w:abstractNumId w:val="3"/>
  </w:num>
  <w:num w:numId="6">
    <w:abstractNumId w:val="7"/>
  </w:num>
  <w:num w:numId="7">
    <w:abstractNumId w:val="2"/>
  </w:num>
  <w:num w:numId="8">
    <w:abstractNumId w:val="1"/>
  </w:num>
  <w:num w:numId="9">
    <w:abstractNumId w:val="0"/>
  </w:num>
  <w:num w:numId="10">
    <w:abstractNumId w:val="10"/>
  </w:num>
  <w:num w:numId="11">
    <w:abstractNumId w:val="15"/>
  </w:num>
  <w:num w:numId="12">
    <w:abstractNumId w:val="17"/>
  </w:num>
  <w:num w:numId="13">
    <w:abstractNumId w:val="13"/>
  </w:num>
  <w:num w:numId="14">
    <w:abstractNumId w:val="12"/>
  </w:num>
  <w:num w:numId="15">
    <w:abstractNumId w:val="16"/>
  </w:num>
  <w:num w:numId="16">
    <w:abstractNumId w:val="14"/>
  </w:num>
  <w:num w:numId="17">
    <w:abstractNumId w:val="11"/>
  </w:num>
  <w:num w:numId="18">
    <w:abstractNumId w:val="9"/>
  </w:num>
  <w:num w:numId="19">
    <w:abstractNumId w:val="16"/>
    <w:lvlOverride w:ilvl="0">
      <w:startOverride w:val="1"/>
    </w:lvlOverride>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zt2rawbxepvnessdt59aal0dvatw09a5rs&quot;&gt;Phil Trans A&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9&lt;/item&gt;&lt;item&gt;120&lt;/item&gt;&lt;item&gt;121&lt;/item&gt;&lt;item&gt;122&lt;/item&gt;&lt;item&gt;123&lt;/item&gt;&lt;item&gt;124&lt;/item&gt;&lt;item&gt;125&lt;/item&gt;&lt;item&gt;126&lt;/item&gt;&lt;item&gt;127&lt;/item&gt;&lt;item&gt;128&lt;/item&gt;&lt;item&gt;129&lt;/item&gt;&lt;item&gt;130&lt;/item&gt;&lt;item&gt;131&lt;/item&gt;&lt;item&gt;132&lt;/item&gt;&lt;/record-ids&gt;&lt;/item&gt;&lt;/Libraries&gt;"/>
  </w:docVars>
  <w:rsids>
    <w:rsidRoot w:val="00AD71BE"/>
    <w:rsid w:val="00004CEC"/>
    <w:rsid w:val="000063D6"/>
    <w:rsid w:val="00020950"/>
    <w:rsid w:val="00032A13"/>
    <w:rsid w:val="00032D43"/>
    <w:rsid w:val="00046676"/>
    <w:rsid w:val="00056361"/>
    <w:rsid w:val="0006030E"/>
    <w:rsid w:val="00060A4C"/>
    <w:rsid w:val="00065BFF"/>
    <w:rsid w:val="00066D8A"/>
    <w:rsid w:val="00067E9D"/>
    <w:rsid w:val="00072FBA"/>
    <w:rsid w:val="000762DC"/>
    <w:rsid w:val="00081B04"/>
    <w:rsid w:val="00082C94"/>
    <w:rsid w:val="00084019"/>
    <w:rsid w:val="00084756"/>
    <w:rsid w:val="000875C3"/>
    <w:rsid w:val="00090077"/>
    <w:rsid w:val="00097D60"/>
    <w:rsid w:val="000B0B06"/>
    <w:rsid w:val="000B1AAA"/>
    <w:rsid w:val="000C29C4"/>
    <w:rsid w:val="000C62E0"/>
    <w:rsid w:val="000E14C9"/>
    <w:rsid w:val="000E3F64"/>
    <w:rsid w:val="000E4718"/>
    <w:rsid w:val="000F1E02"/>
    <w:rsid w:val="000F359A"/>
    <w:rsid w:val="000F7AD5"/>
    <w:rsid w:val="00100ACC"/>
    <w:rsid w:val="00101B28"/>
    <w:rsid w:val="00107892"/>
    <w:rsid w:val="0011133D"/>
    <w:rsid w:val="00113108"/>
    <w:rsid w:val="00113D14"/>
    <w:rsid w:val="00115145"/>
    <w:rsid w:val="001266D4"/>
    <w:rsid w:val="001279BD"/>
    <w:rsid w:val="00131859"/>
    <w:rsid w:val="00142173"/>
    <w:rsid w:val="0015052F"/>
    <w:rsid w:val="00151EF8"/>
    <w:rsid w:val="00157E18"/>
    <w:rsid w:val="00165B97"/>
    <w:rsid w:val="0016784E"/>
    <w:rsid w:val="00184D0D"/>
    <w:rsid w:val="00187676"/>
    <w:rsid w:val="001977A6"/>
    <w:rsid w:val="001A177F"/>
    <w:rsid w:val="001B02A0"/>
    <w:rsid w:val="001B3CC2"/>
    <w:rsid w:val="001B554B"/>
    <w:rsid w:val="001B7062"/>
    <w:rsid w:val="00212F79"/>
    <w:rsid w:val="00214F10"/>
    <w:rsid w:val="0022251D"/>
    <w:rsid w:val="0022330B"/>
    <w:rsid w:val="0022433C"/>
    <w:rsid w:val="00231B7A"/>
    <w:rsid w:val="00236AAD"/>
    <w:rsid w:val="00240887"/>
    <w:rsid w:val="002450FE"/>
    <w:rsid w:val="0025337A"/>
    <w:rsid w:val="0025780C"/>
    <w:rsid w:val="0027535A"/>
    <w:rsid w:val="00275D87"/>
    <w:rsid w:val="00282643"/>
    <w:rsid w:val="00295D2F"/>
    <w:rsid w:val="00295DB0"/>
    <w:rsid w:val="00296ED3"/>
    <w:rsid w:val="002A55E3"/>
    <w:rsid w:val="002B211E"/>
    <w:rsid w:val="002B79B1"/>
    <w:rsid w:val="002C3E4A"/>
    <w:rsid w:val="002C4927"/>
    <w:rsid w:val="002D0658"/>
    <w:rsid w:val="002D365C"/>
    <w:rsid w:val="002D7273"/>
    <w:rsid w:val="002E26D8"/>
    <w:rsid w:val="002E4DA6"/>
    <w:rsid w:val="002E5B10"/>
    <w:rsid w:val="002F20EF"/>
    <w:rsid w:val="002F474A"/>
    <w:rsid w:val="002F53C2"/>
    <w:rsid w:val="00301504"/>
    <w:rsid w:val="00301B96"/>
    <w:rsid w:val="00310496"/>
    <w:rsid w:val="00311524"/>
    <w:rsid w:val="00313D6D"/>
    <w:rsid w:val="00315238"/>
    <w:rsid w:val="00322CA9"/>
    <w:rsid w:val="0034068D"/>
    <w:rsid w:val="00345892"/>
    <w:rsid w:val="00357871"/>
    <w:rsid w:val="00361C47"/>
    <w:rsid w:val="003628FE"/>
    <w:rsid w:val="00376BA3"/>
    <w:rsid w:val="003861B1"/>
    <w:rsid w:val="00393751"/>
    <w:rsid w:val="00394285"/>
    <w:rsid w:val="00395097"/>
    <w:rsid w:val="003978FD"/>
    <w:rsid w:val="003A2191"/>
    <w:rsid w:val="003A5682"/>
    <w:rsid w:val="003A7A61"/>
    <w:rsid w:val="003C3D1C"/>
    <w:rsid w:val="003C4460"/>
    <w:rsid w:val="003C72B0"/>
    <w:rsid w:val="003E1D82"/>
    <w:rsid w:val="003E33C8"/>
    <w:rsid w:val="003E7B4C"/>
    <w:rsid w:val="003F0E96"/>
    <w:rsid w:val="003F32B7"/>
    <w:rsid w:val="003F3A19"/>
    <w:rsid w:val="00402C26"/>
    <w:rsid w:val="00405F3B"/>
    <w:rsid w:val="004120F3"/>
    <w:rsid w:val="00422ED0"/>
    <w:rsid w:val="004234E5"/>
    <w:rsid w:val="004310FA"/>
    <w:rsid w:val="0043150C"/>
    <w:rsid w:val="00445008"/>
    <w:rsid w:val="00445BEE"/>
    <w:rsid w:val="00462385"/>
    <w:rsid w:val="004662B2"/>
    <w:rsid w:val="004707CB"/>
    <w:rsid w:val="00470C3F"/>
    <w:rsid w:val="00474310"/>
    <w:rsid w:val="00475DAA"/>
    <w:rsid w:val="00476B27"/>
    <w:rsid w:val="00480983"/>
    <w:rsid w:val="0048194C"/>
    <w:rsid w:val="004836DC"/>
    <w:rsid w:val="00484C58"/>
    <w:rsid w:val="00485C9B"/>
    <w:rsid w:val="00497BA5"/>
    <w:rsid w:val="004B55A3"/>
    <w:rsid w:val="004C59F0"/>
    <w:rsid w:val="004D2602"/>
    <w:rsid w:val="004D4A04"/>
    <w:rsid w:val="004E5DED"/>
    <w:rsid w:val="004F0AF7"/>
    <w:rsid w:val="004F46E9"/>
    <w:rsid w:val="004F47E8"/>
    <w:rsid w:val="004F5693"/>
    <w:rsid w:val="004F7B4D"/>
    <w:rsid w:val="004F7F88"/>
    <w:rsid w:val="00506CFC"/>
    <w:rsid w:val="0051014B"/>
    <w:rsid w:val="00512302"/>
    <w:rsid w:val="00514C82"/>
    <w:rsid w:val="00516638"/>
    <w:rsid w:val="00516B22"/>
    <w:rsid w:val="00517B1D"/>
    <w:rsid w:val="005325ED"/>
    <w:rsid w:val="005438AC"/>
    <w:rsid w:val="005521D9"/>
    <w:rsid w:val="005549F1"/>
    <w:rsid w:val="00561D87"/>
    <w:rsid w:val="00563089"/>
    <w:rsid w:val="00566D42"/>
    <w:rsid w:val="00571B52"/>
    <w:rsid w:val="00573A4D"/>
    <w:rsid w:val="00573E08"/>
    <w:rsid w:val="005847B2"/>
    <w:rsid w:val="0058696E"/>
    <w:rsid w:val="00586B33"/>
    <w:rsid w:val="005968CD"/>
    <w:rsid w:val="005972F9"/>
    <w:rsid w:val="005A0993"/>
    <w:rsid w:val="005A3E2C"/>
    <w:rsid w:val="005A4925"/>
    <w:rsid w:val="005A7DEF"/>
    <w:rsid w:val="005B39D0"/>
    <w:rsid w:val="005B579C"/>
    <w:rsid w:val="005C2A48"/>
    <w:rsid w:val="005C59CD"/>
    <w:rsid w:val="005C5A96"/>
    <w:rsid w:val="005C5C6B"/>
    <w:rsid w:val="005D1949"/>
    <w:rsid w:val="005D46B8"/>
    <w:rsid w:val="005D5ED9"/>
    <w:rsid w:val="005D742A"/>
    <w:rsid w:val="005E0A23"/>
    <w:rsid w:val="005E5D84"/>
    <w:rsid w:val="005F29F0"/>
    <w:rsid w:val="0060175D"/>
    <w:rsid w:val="00607B0D"/>
    <w:rsid w:val="006103A8"/>
    <w:rsid w:val="00612BE7"/>
    <w:rsid w:val="00620A53"/>
    <w:rsid w:val="00622404"/>
    <w:rsid w:val="00632BDE"/>
    <w:rsid w:val="00640F50"/>
    <w:rsid w:val="006523E0"/>
    <w:rsid w:val="00660FBE"/>
    <w:rsid w:val="006623EC"/>
    <w:rsid w:val="0066538D"/>
    <w:rsid w:val="00681B60"/>
    <w:rsid w:val="00684366"/>
    <w:rsid w:val="006848D8"/>
    <w:rsid w:val="006855BE"/>
    <w:rsid w:val="00692F7A"/>
    <w:rsid w:val="00694F76"/>
    <w:rsid w:val="006972F3"/>
    <w:rsid w:val="00697537"/>
    <w:rsid w:val="006A72E9"/>
    <w:rsid w:val="006B1246"/>
    <w:rsid w:val="006B3B86"/>
    <w:rsid w:val="006B47B9"/>
    <w:rsid w:val="006B6BA7"/>
    <w:rsid w:val="006C159D"/>
    <w:rsid w:val="006C2110"/>
    <w:rsid w:val="006C4ACB"/>
    <w:rsid w:val="006D17AA"/>
    <w:rsid w:val="006D23DA"/>
    <w:rsid w:val="006D29DE"/>
    <w:rsid w:val="0070024E"/>
    <w:rsid w:val="007143A9"/>
    <w:rsid w:val="00715B08"/>
    <w:rsid w:val="0072521F"/>
    <w:rsid w:val="00727B8A"/>
    <w:rsid w:val="00727C1A"/>
    <w:rsid w:val="00732897"/>
    <w:rsid w:val="00737F43"/>
    <w:rsid w:val="00744558"/>
    <w:rsid w:val="007468B2"/>
    <w:rsid w:val="00747A45"/>
    <w:rsid w:val="007505F7"/>
    <w:rsid w:val="00764620"/>
    <w:rsid w:val="00770C45"/>
    <w:rsid w:val="00781969"/>
    <w:rsid w:val="007827BF"/>
    <w:rsid w:val="00786B3D"/>
    <w:rsid w:val="00786D74"/>
    <w:rsid w:val="00787AB2"/>
    <w:rsid w:val="007A0A2A"/>
    <w:rsid w:val="007B04EA"/>
    <w:rsid w:val="007B19FF"/>
    <w:rsid w:val="007B3B98"/>
    <w:rsid w:val="007B3DEB"/>
    <w:rsid w:val="007B4AFE"/>
    <w:rsid w:val="007B77B1"/>
    <w:rsid w:val="007C348F"/>
    <w:rsid w:val="007C37F0"/>
    <w:rsid w:val="007C3EF2"/>
    <w:rsid w:val="007E7C1D"/>
    <w:rsid w:val="007F2514"/>
    <w:rsid w:val="007F75D6"/>
    <w:rsid w:val="008027FB"/>
    <w:rsid w:val="00813296"/>
    <w:rsid w:val="00813650"/>
    <w:rsid w:val="00813DAE"/>
    <w:rsid w:val="00815DEB"/>
    <w:rsid w:val="0084031D"/>
    <w:rsid w:val="008411AA"/>
    <w:rsid w:val="00841C48"/>
    <w:rsid w:val="00842B3B"/>
    <w:rsid w:val="00845742"/>
    <w:rsid w:val="0084576D"/>
    <w:rsid w:val="008467D6"/>
    <w:rsid w:val="008514A6"/>
    <w:rsid w:val="0085152B"/>
    <w:rsid w:val="00863C43"/>
    <w:rsid w:val="00864EA7"/>
    <w:rsid w:val="008743CB"/>
    <w:rsid w:val="00880D38"/>
    <w:rsid w:val="0088661B"/>
    <w:rsid w:val="00886B7C"/>
    <w:rsid w:val="00893FBA"/>
    <w:rsid w:val="00894A07"/>
    <w:rsid w:val="00896470"/>
    <w:rsid w:val="008975A1"/>
    <w:rsid w:val="00897C71"/>
    <w:rsid w:val="008A0B38"/>
    <w:rsid w:val="008A39D8"/>
    <w:rsid w:val="008A3CC4"/>
    <w:rsid w:val="008B2BF4"/>
    <w:rsid w:val="008C44C9"/>
    <w:rsid w:val="008C512F"/>
    <w:rsid w:val="008D2E4D"/>
    <w:rsid w:val="008D46CA"/>
    <w:rsid w:val="008E0C1E"/>
    <w:rsid w:val="008F0D62"/>
    <w:rsid w:val="008F3975"/>
    <w:rsid w:val="008F5752"/>
    <w:rsid w:val="00900F55"/>
    <w:rsid w:val="00902E81"/>
    <w:rsid w:val="009101D8"/>
    <w:rsid w:val="00910A8A"/>
    <w:rsid w:val="0092135D"/>
    <w:rsid w:val="0093074A"/>
    <w:rsid w:val="0093100F"/>
    <w:rsid w:val="00933012"/>
    <w:rsid w:val="009418F0"/>
    <w:rsid w:val="00944FAE"/>
    <w:rsid w:val="00955D0D"/>
    <w:rsid w:val="0096390D"/>
    <w:rsid w:val="00967DFE"/>
    <w:rsid w:val="00972137"/>
    <w:rsid w:val="00980EBD"/>
    <w:rsid w:val="00981C90"/>
    <w:rsid w:val="0098578F"/>
    <w:rsid w:val="00994331"/>
    <w:rsid w:val="009955B8"/>
    <w:rsid w:val="009A2913"/>
    <w:rsid w:val="009B3A9F"/>
    <w:rsid w:val="009B4B3A"/>
    <w:rsid w:val="009B5A0B"/>
    <w:rsid w:val="009C62E9"/>
    <w:rsid w:val="009D7BA4"/>
    <w:rsid w:val="009F3567"/>
    <w:rsid w:val="009F55EB"/>
    <w:rsid w:val="00A03104"/>
    <w:rsid w:val="00A0535F"/>
    <w:rsid w:val="00A055BC"/>
    <w:rsid w:val="00A1651E"/>
    <w:rsid w:val="00A2244C"/>
    <w:rsid w:val="00A2255F"/>
    <w:rsid w:val="00A24E23"/>
    <w:rsid w:val="00A33143"/>
    <w:rsid w:val="00A35CF6"/>
    <w:rsid w:val="00A36A64"/>
    <w:rsid w:val="00A43F04"/>
    <w:rsid w:val="00A50AE4"/>
    <w:rsid w:val="00A5122B"/>
    <w:rsid w:val="00A52613"/>
    <w:rsid w:val="00A53DB4"/>
    <w:rsid w:val="00A571C0"/>
    <w:rsid w:val="00A62074"/>
    <w:rsid w:val="00A62671"/>
    <w:rsid w:val="00A74221"/>
    <w:rsid w:val="00A82005"/>
    <w:rsid w:val="00A8455F"/>
    <w:rsid w:val="00A84C16"/>
    <w:rsid w:val="00A84FED"/>
    <w:rsid w:val="00A9217A"/>
    <w:rsid w:val="00A94FE9"/>
    <w:rsid w:val="00AA0920"/>
    <w:rsid w:val="00AA683E"/>
    <w:rsid w:val="00AC4971"/>
    <w:rsid w:val="00AC6250"/>
    <w:rsid w:val="00AD27E5"/>
    <w:rsid w:val="00AD4BE3"/>
    <w:rsid w:val="00AD71BE"/>
    <w:rsid w:val="00AE1259"/>
    <w:rsid w:val="00AF33EA"/>
    <w:rsid w:val="00B23EFF"/>
    <w:rsid w:val="00B27BD7"/>
    <w:rsid w:val="00B30BB8"/>
    <w:rsid w:val="00B42D75"/>
    <w:rsid w:val="00B43098"/>
    <w:rsid w:val="00B459B4"/>
    <w:rsid w:val="00B45FE3"/>
    <w:rsid w:val="00B46BDD"/>
    <w:rsid w:val="00B54BE5"/>
    <w:rsid w:val="00B61F44"/>
    <w:rsid w:val="00B66534"/>
    <w:rsid w:val="00B76E30"/>
    <w:rsid w:val="00B85405"/>
    <w:rsid w:val="00B940AE"/>
    <w:rsid w:val="00B94147"/>
    <w:rsid w:val="00B954DE"/>
    <w:rsid w:val="00BA19AE"/>
    <w:rsid w:val="00BA3B7A"/>
    <w:rsid w:val="00BB3A04"/>
    <w:rsid w:val="00BB4449"/>
    <w:rsid w:val="00BB57C8"/>
    <w:rsid w:val="00BB5B47"/>
    <w:rsid w:val="00BC403B"/>
    <w:rsid w:val="00BC512C"/>
    <w:rsid w:val="00BC640F"/>
    <w:rsid w:val="00BD352B"/>
    <w:rsid w:val="00BE39AE"/>
    <w:rsid w:val="00BF3A44"/>
    <w:rsid w:val="00C05558"/>
    <w:rsid w:val="00C062C9"/>
    <w:rsid w:val="00C11832"/>
    <w:rsid w:val="00C12AA7"/>
    <w:rsid w:val="00C23EEC"/>
    <w:rsid w:val="00C30CDE"/>
    <w:rsid w:val="00C317AD"/>
    <w:rsid w:val="00C51158"/>
    <w:rsid w:val="00C575CA"/>
    <w:rsid w:val="00C6068D"/>
    <w:rsid w:val="00C6332D"/>
    <w:rsid w:val="00C63ABC"/>
    <w:rsid w:val="00C63D8B"/>
    <w:rsid w:val="00C84725"/>
    <w:rsid w:val="00C878A7"/>
    <w:rsid w:val="00C90543"/>
    <w:rsid w:val="00C95DE4"/>
    <w:rsid w:val="00C9616C"/>
    <w:rsid w:val="00CA268E"/>
    <w:rsid w:val="00CB424A"/>
    <w:rsid w:val="00CB4F12"/>
    <w:rsid w:val="00CB662C"/>
    <w:rsid w:val="00CC0C30"/>
    <w:rsid w:val="00CC253C"/>
    <w:rsid w:val="00CC2AEE"/>
    <w:rsid w:val="00CD749E"/>
    <w:rsid w:val="00CD760A"/>
    <w:rsid w:val="00CD76D1"/>
    <w:rsid w:val="00CE0F05"/>
    <w:rsid w:val="00CE550B"/>
    <w:rsid w:val="00CE5A20"/>
    <w:rsid w:val="00CF1274"/>
    <w:rsid w:val="00CF62EB"/>
    <w:rsid w:val="00CF6994"/>
    <w:rsid w:val="00D00609"/>
    <w:rsid w:val="00D07E53"/>
    <w:rsid w:val="00D105D9"/>
    <w:rsid w:val="00D17DE9"/>
    <w:rsid w:val="00D23346"/>
    <w:rsid w:val="00D26EED"/>
    <w:rsid w:val="00D31269"/>
    <w:rsid w:val="00D3653D"/>
    <w:rsid w:val="00D40D6C"/>
    <w:rsid w:val="00D41D79"/>
    <w:rsid w:val="00D4364B"/>
    <w:rsid w:val="00D51509"/>
    <w:rsid w:val="00D53609"/>
    <w:rsid w:val="00D5614C"/>
    <w:rsid w:val="00D64869"/>
    <w:rsid w:val="00D67C77"/>
    <w:rsid w:val="00D7344C"/>
    <w:rsid w:val="00D758CB"/>
    <w:rsid w:val="00D77718"/>
    <w:rsid w:val="00D87806"/>
    <w:rsid w:val="00D9132B"/>
    <w:rsid w:val="00D93B27"/>
    <w:rsid w:val="00DA31BD"/>
    <w:rsid w:val="00DA61FB"/>
    <w:rsid w:val="00DC1AA5"/>
    <w:rsid w:val="00DC2383"/>
    <w:rsid w:val="00DC40A2"/>
    <w:rsid w:val="00DC42DD"/>
    <w:rsid w:val="00DD032C"/>
    <w:rsid w:val="00DD7F85"/>
    <w:rsid w:val="00DE4B06"/>
    <w:rsid w:val="00DF2BEC"/>
    <w:rsid w:val="00E0080A"/>
    <w:rsid w:val="00E00CEE"/>
    <w:rsid w:val="00E00D45"/>
    <w:rsid w:val="00E04A88"/>
    <w:rsid w:val="00E059D3"/>
    <w:rsid w:val="00E05C0E"/>
    <w:rsid w:val="00E13619"/>
    <w:rsid w:val="00E14DF2"/>
    <w:rsid w:val="00E17318"/>
    <w:rsid w:val="00E2511A"/>
    <w:rsid w:val="00E273EF"/>
    <w:rsid w:val="00E30C7F"/>
    <w:rsid w:val="00E34F67"/>
    <w:rsid w:val="00E36315"/>
    <w:rsid w:val="00E36B5F"/>
    <w:rsid w:val="00E37A6C"/>
    <w:rsid w:val="00E40AC4"/>
    <w:rsid w:val="00E51F31"/>
    <w:rsid w:val="00E526E0"/>
    <w:rsid w:val="00E563EF"/>
    <w:rsid w:val="00E57D0B"/>
    <w:rsid w:val="00E62C75"/>
    <w:rsid w:val="00E63B59"/>
    <w:rsid w:val="00E6614E"/>
    <w:rsid w:val="00E70C67"/>
    <w:rsid w:val="00E80014"/>
    <w:rsid w:val="00E90D33"/>
    <w:rsid w:val="00E91081"/>
    <w:rsid w:val="00E96EDB"/>
    <w:rsid w:val="00EA06D1"/>
    <w:rsid w:val="00EA1F17"/>
    <w:rsid w:val="00EC4519"/>
    <w:rsid w:val="00EC50BF"/>
    <w:rsid w:val="00ED1EA9"/>
    <w:rsid w:val="00EE1FCD"/>
    <w:rsid w:val="00EE7816"/>
    <w:rsid w:val="00F0036D"/>
    <w:rsid w:val="00F043F8"/>
    <w:rsid w:val="00F06F00"/>
    <w:rsid w:val="00F14B8F"/>
    <w:rsid w:val="00F234D5"/>
    <w:rsid w:val="00F33265"/>
    <w:rsid w:val="00F358E9"/>
    <w:rsid w:val="00F43E03"/>
    <w:rsid w:val="00F463A2"/>
    <w:rsid w:val="00F519EA"/>
    <w:rsid w:val="00F5304A"/>
    <w:rsid w:val="00F539E6"/>
    <w:rsid w:val="00F53D10"/>
    <w:rsid w:val="00F55D5B"/>
    <w:rsid w:val="00F6418E"/>
    <w:rsid w:val="00F74D62"/>
    <w:rsid w:val="00F751FC"/>
    <w:rsid w:val="00F85EBD"/>
    <w:rsid w:val="00F9324A"/>
    <w:rsid w:val="00F956DB"/>
    <w:rsid w:val="00FA0B15"/>
    <w:rsid w:val="00FA1E3B"/>
    <w:rsid w:val="00FA4024"/>
    <w:rsid w:val="00FB0890"/>
    <w:rsid w:val="00FB64F8"/>
    <w:rsid w:val="00FE4C05"/>
    <w:rsid w:val="00FF0281"/>
    <w:rsid w:val="00FF0DAA"/>
    <w:rsid w:val="00FF1787"/>
    <w:rsid w:val="00FF1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iPriority="35"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01D8"/>
    <w:rPr>
      <w:sz w:val="24"/>
    </w:rPr>
  </w:style>
  <w:style w:type="paragraph" w:styleId="Heading1">
    <w:name w:val="heading 1"/>
    <w:basedOn w:val="Normal"/>
    <w:next w:val="Normal"/>
    <w:link w:val="Heading1Char"/>
    <w:uiPriority w:val="9"/>
    <w:qFormat/>
    <w:rsid w:val="00313D6D"/>
    <w:pPr>
      <w:keepNext/>
      <w:numPr>
        <w:numId w:val="12"/>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313D6D"/>
    <w:pPr>
      <w:keepNext/>
      <w:numPr>
        <w:ilvl w:val="1"/>
        <w:numId w:val="12"/>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313D6D"/>
    <w:pPr>
      <w:keepNext/>
      <w:numPr>
        <w:ilvl w:val="2"/>
        <w:numId w:val="12"/>
      </w:numPr>
      <w:spacing w:before="240" w:after="60"/>
      <w:outlineLvl w:val="2"/>
    </w:pPr>
    <w:rPr>
      <w:rFonts w:ascii="Arial" w:hAnsi="Arial" w:cs="Arial"/>
      <w:b/>
      <w:bCs/>
      <w:sz w:val="26"/>
      <w:szCs w:val="26"/>
    </w:rPr>
  </w:style>
  <w:style w:type="paragraph" w:styleId="Heading6">
    <w:name w:val="heading 6"/>
    <w:basedOn w:val="11HeadingE"/>
    <w:next w:val="Normal"/>
    <w:autoRedefine/>
    <w:qFormat/>
    <w:rsid w:val="00F85EBD"/>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PaperTitle">
    <w:name w:val="01 Paper Title"/>
    <w:next w:val="02Authornames"/>
    <w:autoRedefine/>
    <w:rsid w:val="00CB424A"/>
    <w:pPr>
      <w:spacing w:before="180" w:after="120"/>
      <w:contextualSpacing/>
      <w:jc w:val="center"/>
    </w:pPr>
    <w:rPr>
      <w:rFonts w:asciiTheme="minorHAnsi" w:hAnsiTheme="minorHAnsi" w:cstheme="minorHAnsi"/>
      <w:b/>
      <w:noProof/>
      <w:position w:val="8"/>
      <w:sz w:val="32"/>
      <w:szCs w:val="32"/>
    </w:rPr>
  </w:style>
  <w:style w:type="paragraph" w:customStyle="1" w:styleId="02Authornames">
    <w:name w:val="02 Author names"/>
    <w:autoRedefine/>
    <w:rsid w:val="001977A6"/>
    <w:pPr>
      <w:spacing w:after="120" w:line="240" w:lineRule="exact"/>
      <w:ind w:left="600" w:right="568"/>
      <w:jc w:val="center"/>
    </w:pPr>
    <w:rPr>
      <w:b/>
      <w:noProof/>
      <w:sz w:val="26"/>
      <w:szCs w:val="22"/>
    </w:rPr>
  </w:style>
  <w:style w:type="paragraph" w:customStyle="1" w:styleId="06bMaterialmethodstext">
    <w:name w:val="06b Material &amp; methods text"/>
    <w:basedOn w:val="Normal"/>
    <w:autoRedefine/>
    <w:rsid w:val="005D1949"/>
    <w:pPr>
      <w:tabs>
        <w:tab w:val="left" w:pos="199"/>
      </w:tabs>
      <w:spacing w:after="240"/>
      <w:ind w:firstLine="199"/>
      <w:contextualSpacing/>
      <w:jc w:val="both"/>
    </w:pPr>
    <w:rPr>
      <w:sz w:val="18"/>
    </w:rPr>
  </w:style>
  <w:style w:type="paragraph" w:customStyle="1" w:styleId="04Abstract">
    <w:name w:val="04 Abstract"/>
    <w:next w:val="Normal"/>
    <w:autoRedefine/>
    <w:rsid w:val="00082C94"/>
    <w:pPr>
      <w:spacing w:before="120" w:after="120"/>
      <w:jc w:val="both"/>
    </w:pPr>
    <w:rPr>
      <w:sz w:val="19"/>
      <w:szCs w:val="18"/>
    </w:rPr>
  </w:style>
  <w:style w:type="paragraph" w:customStyle="1" w:styleId="07HEADINGA">
    <w:name w:val="07 HEADING A"/>
    <w:next w:val="06aMaintext"/>
    <w:autoRedefine/>
    <w:rsid w:val="00813296"/>
    <w:pPr>
      <w:spacing w:line="240" w:lineRule="exact"/>
    </w:pPr>
    <w:rPr>
      <w:rFonts w:ascii="Arial" w:hAnsi="Arial"/>
      <w:b/>
      <w:sz w:val="19"/>
    </w:rPr>
  </w:style>
  <w:style w:type="paragraph" w:customStyle="1" w:styleId="06aMaintext">
    <w:name w:val="06a Main text"/>
    <w:link w:val="06aMaintextChar"/>
    <w:autoRedefine/>
    <w:rsid w:val="005D1949"/>
    <w:pPr>
      <w:tabs>
        <w:tab w:val="left" w:pos="198"/>
      </w:tabs>
      <w:spacing w:after="240" w:line="220" w:lineRule="exact"/>
      <w:ind w:firstLine="199"/>
      <w:contextualSpacing/>
      <w:jc w:val="both"/>
    </w:pPr>
    <w:rPr>
      <w:spacing w:val="-2"/>
      <w:sz w:val="19"/>
      <w:szCs w:val="18"/>
    </w:rPr>
  </w:style>
  <w:style w:type="paragraph" w:customStyle="1" w:styleId="A1Footnote">
    <w:name w:val="A1 Footnote"/>
    <w:basedOn w:val="Normal"/>
    <w:autoRedefine/>
    <w:rsid w:val="005D742A"/>
    <w:pPr>
      <w:framePr w:w="4763" w:wrap="notBeside" w:hAnchor="margin" w:x="1" w:yAlign="bottom" w:anchorLock="1"/>
      <w:spacing w:before="240" w:after="120"/>
      <w:ind w:right="-36"/>
      <w:contextualSpacing/>
      <w:jc w:val="both"/>
    </w:pPr>
    <w:rPr>
      <w:sz w:val="16"/>
      <w:szCs w:val="16"/>
    </w:rPr>
  </w:style>
  <w:style w:type="paragraph" w:customStyle="1" w:styleId="13References">
    <w:name w:val="13 References"/>
    <w:autoRedefine/>
    <w:rsid w:val="00AD71BE"/>
    <w:pPr>
      <w:widowControl w:val="0"/>
      <w:pBdr>
        <w:top w:val="single" w:sz="4" w:space="0" w:color="auto"/>
        <w:left w:val="single" w:sz="4" w:space="4" w:color="auto"/>
        <w:bottom w:val="single" w:sz="4" w:space="1" w:color="auto"/>
        <w:right w:val="single" w:sz="4" w:space="4" w:color="auto"/>
        <w:between w:val="single" w:sz="4" w:space="1" w:color="auto"/>
        <w:bar w:val="single" w:sz="4" w:color="auto"/>
      </w:pBdr>
      <w:tabs>
        <w:tab w:val="left" w:pos="0"/>
      </w:tabs>
      <w:spacing w:line="200" w:lineRule="exact"/>
      <w:jc w:val="both"/>
    </w:pPr>
    <w:rPr>
      <w:noProof/>
      <w:spacing w:val="2"/>
      <w:sz w:val="18"/>
      <w:szCs w:val="18"/>
    </w:rPr>
  </w:style>
  <w:style w:type="paragraph" w:customStyle="1" w:styleId="03Authoraffiliation">
    <w:name w:val="03 Author affiliation"/>
    <w:autoRedefine/>
    <w:rsid w:val="001B7062"/>
    <w:pPr>
      <w:jc w:val="center"/>
    </w:pPr>
    <w:rPr>
      <w:i/>
      <w:noProof/>
      <w:sz w:val="19"/>
    </w:rPr>
  </w:style>
  <w:style w:type="paragraph" w:customStyle="1" w:styleId="05Keywords">
    <w:name w:val="05 Keywords"/>
    <w:basedOn w:val="04Abstract"/>
    <w:autoRedefine/>
    <w:rsid w:val="006972F3"/>
    <w:pPr>
      <w:spacing w:after="0"/>
      <w:ind w:left="600" w:right="589"/>
      <w:contextualSpacing/>
      <w:jc w:val="center"/>
    </w:pPr>
    <w:rPr>
      <w:rFonts w:asciiTheme="minorHAnsi" w:hAnsiTheme="minorHAnsi" w:cstheme="minorHAnsi"/>
      <w:b/>
    </w:rPr>
  </w:style>
  <w:style w:type="paragraph" w:customStyle="1" w:styleId="X1Textlinedonotuse">
    <w:name w:val="X1 Text line (do not use)"/>
    <w:basedOn w:val="05Keywords"/>
    <w:rsid w:val="005D742A"/>
    <w:pPr>
      <w:pBdr>
        <w:bottom w:val="single" w:sz="6" w:space="1" w:color="auto"/>
      </w:pBdr>
      <w:spacing w:before="0"/>
      <w:ind w:left="0" w:right="-11"/>
    </w:pPr>
    <w:rPr>
      <w:szCs w:val="20"/>
    </w:rPr>
  </w:style>
  <w:style w:type="paragraph" w:customStyle="1" w:styleId="F1Figlegend1column">
    <w:name w:val="F1 Fig legend (1 column)"/>
    <w:basedOn w:val="Normal"/>
    <w:link w:val="F1Figlegend1columnChar"/>
    <w:autoRedefine/>
    <w:rsid w:val="00A33143"/>
    <w:pPr>
      <w:framePr w:w="4560" w:hSpace="170" w:wrap="notBeside" w:vAnchor="page" w:hAnchor="margin" w:y="1443"/>
      <w:shd w:val="solid" w:color="FFFFFF" w:fill="FFFFFF"/>
      <w:spacing w:before="120" w:after="240" w:line="190" w:lineRule="exact"/>
      <w:contextualSpacing/>
      <w:jc w:val="both"/>
    </w:pPr>
    <w:rPr>
      <w:sz w:val="18"/>
    </w:rPr>
  </w:style>
  <w:style w:type="paragraph" w:customStyle="1" w:styleId="08HeadingB">
    <w:name w:val="08 Heading B"/>
    <w:next w:val="06aMaintext"/>
    <w:autoRedefine/>
    <w:rsid w:val="00747A45"/>
    <w:pPr>
      <w:spacing w:line="240" w:lineRule="exact"/>
    </w:pPr>
    <w:rPr>
      <w:b/>
      <w:i/>
      <w:color w:val="000000"/>
      <w:sz w:val="18"/>
    </w:rPr>
  </w:style>
  <w:style w:type="paragraph" w:customStyle="1" w:styleId="09HeadingC">
    <w:name w:val="09 Heading C"/>
    <w:next w:val="Normal"/>
    <w:rsid w:val="00813296"/>
    <w:pPr>
      <w:spacing w:before="240" w:line="200" w:lineRule="exact"/>
    </w:pPr>
    <w:rPr>
      <w:i/>
      <w:sz w:val="18"/>
    </w:rPr>
  </w:style>
  <w:style w:type="paragraph" w:customStyle="1" w:styleId="10HeadingD">
    <w:name w:val="10 Heading D"/>
    <w:next w:val="Normal"/>
    <w:autoRedefine/>
    <w:rsid w:val="002C3E4A"/>
    <w:pPr>
      <w:spacing w:before="240"/>
      <w:jc w:val="both"/>
    </w:pPr>
    <w:rPr>
      <w:i/>
      <w:sz w:val="19"/>
    </w:rPr>
  </w:style>
  <w:style w:type="paragraph" w:customStyle="1" w:styleId="F2Figlegend2column">
    <w:name w:val="F2 Fig legend (2 column)"/>
    <w:basedOn w:val="Normal"/>
    <w:link w:val="F2Figlegend2columnChar"/>
    <w:autoRedefine/>
    <w:rsid w:val="00A33143"/>
    <w:pPr>
      <w:framePr w:w="9478" w:hSpace="170" w:wrap="notBeside" w:vAnchor="page" w:hAnchor="margin" w:y="1443"/>
      <w:shd w:val="solid" w:color="FFFFFF" w:fill="FFFFFF"/>
      <w:spacing w:before="120" w:after="240" w:line="190" w:lineRule="exact"/>
      <w:contextualSpacing/>
      <w:jc w:val="both"/>
    </w:pPr>
    <w:rPr>
      <w:sz w:val="18"/>
    </w:rPr>
  </w:style>
  <w:style w:type="paragraph" w:customStyle="1" w:styleId="12Acknowledgements">
    <w:name w:val="12 Acknowledgements"/>
    <w:basedOn w:val="Normal"/>
    <w:autoRedefine/>
    <w:rsid w:val="00FF1787"/>
    <w:pPr>
      <w:spacing w:before="240" w:after="240"/>
      <w:jc w:val="both"/>
    </w:pPr>
    <w:rPr>
      <w:sz w:val="18"/>
    </w:rPr>
  </w:style>
  <w:style w:type="paragraph" w:customStyle="1" w:styleId="A2ESMstatement">
    <w:name w:val="A2 ESM statement"/>
    <w:basedOn w:val="Normal"/>
    <w:autoRedefine/>
    <w:rsid w:val="00747A45"/>
    <w:pPr>
      <w:framePr w:w="4763" w:wrap="notBeside" w:hAnchor="margin" w:x="1" w:yAlign="bottom" w:anchorLock="1"/>
      <w:ind w:right="-36"/>
      <w:jc w:val="both"/>
    </w:pPr>
    <w:rPr>
      <w:sz w:val="16"/>
    </w:rPr>
  </w:style>
  <w:style w:type="paragraph" w:customStyle="1" w:styleId="H1Shorttitle">
    <w:name w:val="H1 Short title"/>
    <w:basedOn w:val="Normal"/>
    <w:autoRedefine/>
    <w:rsid w:val="000E4718"/>
    <w:pPr>
      <w:spacing w:after="100" w:afterAutospacing="1"/>
    </w:pPr>
    <w:rPr>
      <w:sz w:val="18"/>
    </w:rPr>
  </w:style>
  <w:style w:type="paragraph" w:customStyle="1" w:styleId="11HeadingE">
    <w:name w:val="11 Heading E"/>
    <w:basedOn w:val="10HeadingD"/>
    <w:next w:val="06aMaintext"/>
    <w:autoRedefine/>
    <w:rsid w:val="00F55D5B"/>
    <w:rPr>
      <w:i w:val="0"/>
    </w:rPr>
  </w:style>
  <w:style w:type="paragraph" w:customStyle="1" w:styleId="T1Table1column">
    <w:name w:val="T1 Table (1 column)"/>
    <w:autoRedefine/>
    <w:rsid w:val="00841C48"/>
    <w:pPr>
      <w:framePr w:wrap="around" w:vAnchor="text" w:hAnchor="text" w:y="1"/>
      <w:spacing w:before="2" w:after="2" w:line="200" w:lineRule="exact"/>
      <w:contextualSpacing/>
    </w:pPr>
    <w:rPr>
      <w:noProof/>
      <w:sz w:val="18"/>
    </w:rPr>
  </w:style>
  <w:style w:type="paragraph" w:customStyle="1" w:styleId="T2Table2column">
    <w:name w:val="T2 Table (2 column)"/>
    <w:autoRedefine/>
    <w:rsid w:val="00841C48"/>
    <w:pPr>
      <w:framePr w:w="9478" w:hSpace="170" w:wrap="around" w:vAnchor="page" w:hAnchor="margin" w:y="1443"/>
      <w:spacing w:before="2" w:after="2" w:line="200" w:lineRule="exact"/>
      <w:contextualSpacing/>
    </w:pPr>
    <w:rPr>
      <w:sz w:val="18"/>
      <w:szCs w:val="16"/>
    </w:rPr>
  </w:style>
  <w:style w:type="table" w:customStyle="1" w:styleId="T3Tablegrid">
    <w:name w:val="T3 Table grid"/>
    <w:basedOn w:val="TableNormal"/>
    <w:rsid w:val="003A7A61"/>
    <w:rPr>
      <w:sz w:val="18"/>
      <w:szCs w:val="18"/>
    </w:rPr>
    <w:tblPr>
      <w:jc w:val="center"/>
      <w:tblBorders>
        <w:top w:val="single" w:sz="6" w:space="0" w:color="auto"/>
        <w:bottom w:val="single" w:sz="6" w:space="0" w:color="auto"/>
      </w:tblBorders>
      <w:tblCellMar>
        <w:left w:w="60" w:type="dxa"/>
        <w:right w:w="60" w:type="dxa"/>
      </w:tblCellMar>
    </w:tblPr>
    <w:trPr>
      <w:cantSplit/>
      <w:jc w:val="center"/>
    </w:trPr>
    <w:tcPr>
      <w:vAlign w:val="bottom"/>
    </w:tcPr>
  </w:style>
  <w:style w:type="character" w:customStyle="1" w:styleId="06aMaintextChar">
    <w:name w:val="06a Main text Char"/>
    <w:basedOn w:val="DefaultParagraphFont"/>
    <w:link w:val="06aMaintext"/>
    <w:rsid w:val="005D1949"/>
    <w:rPr>
      <w:spacing w:val="-2"/>
      <w:sz w:val="19"/>
      <w:szCs w:val="18"/>
      <w:lang w:val="en-GB" w:eastAsia="en-GB" w:bidi="ar-SA"/>
    </w:rPr>
  </w:style>
  <w:style w:type="character" w:styleId="Emphasis">
    <w:name w:val="Emphasis"/>
    <w:basedOn w:val="DefaultParagraphFont"/>
    <w:uiPriority w:val="20"/>
    <w:qFormat/>
    <w:rsid w:val="00B85405"/>
    <w:rPr>
      <w:i/>
      <w:iCs/>
    </w:rPr>
  </w:style>
  <w:style w:type="paragraph" w:styleId="Title">
    <w:name w:val="Title"/>
    <w:basedOn w:val="Normal"/>
    <w:next w:val="Normal"/>
    <w:link w:val="TitleChar"/>
    <w:qFormat/>
    <w:rsid w:val="00B85405"/>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B85405"/>
    <w:rPr>
      <w:rFonts w:asciiTheme="majorHAnsi" w:eastAsiaTheme="majorEastAsia" w:hAnsiTheme="majorHAnsi" w:cstheme="majorBidi"/>
      <w:b/>
      <w:bCs/>
      <w:kern w:val="28"/>
      <w:sz w:val="32"/>
      <w:szCs w:val="32"/>
    </w:rPr>
  </w:style>
  <w:style w:type="character" w:customStyle="1" w:styleId="F1Figlegend1columnChar">
    <w:name w:val="F1 Fig legend (1 column) Char"/>
    <w:basedOn w:val="DefaultParagraphFont"/>
    <w:link w:val="F1Figlegend1column"/>
    <w:rsid w:val="00A33143"/>
    <w:rPr>
      <w:sz w:val="18"/>
      <w:lang w:val="en-GB" w:eastAsia="en-GB" w:bidi="ar-SA"/>
    </w:rPr>
  </w:style>
  <w:style w:type="character" w:customStyle="1" w:styleId="F2Figlegend2columnChar">
    <w:name w:val="F2 Fig legend (2 column) Char"/>
    <w:basedOn w:val="DefaultParagraphFont"/>
    <w:link w:val="F2Figlegend2column"/>
    <w:rsid w:val="00A33143"/>
    <w:rPr>
      <w:sz w:val="18"/>
      <w:lang w:val="en-GB" w:eastAsia="en-GB" w:bidi="ar-SA"/>
    </w:rPr>
  </w:style>
  <w:style w:type="paragraph" w:customStyle="1" w:styleId="F3Figstyle1column">
    <w:name w:val="F3 Fig style (1 column)"/>
    <w:basedOn w:val="Normal"/>
    <w:next w:val="F1Figlegend1column"/>
    <w:autoRedefine/>
    <w:rsid w:val="00C062C9"/>
    <w:pPr>
      <w:framePr w:w="4560" w:hSpace="170" w:wrap="notBeside" w:vAnchor="page" w:hAnchor="margin" w:y="1443"/>
      <w:shd w:val="solid" w:color="FFFFFF" w:fill="FFFFFF"/>
      <w:spacing w:before="160" w:after="40"/>
      <w:jc w:val="center"/>
    </w:pPr>
  </w:style>
  <w:style w:type="paragraph" w:customStyle="1" w:styleId="F4Figstyle2column">
    <w:name w:val="F4 Fig style (2 column)"/>
    <w:basedOn w:val="Normal"/>
    <w:next w:val="F2Figlegend2column"/>
    <w:autoRedefine/>
    <w:rsid w:val="00841C48"/>
    <w:pPr>
      <w:framePr w:w="9478" w:hSpace="170" w:wrap="notBeside" w:vAnchor="page" w:hAnchor="margin" w:y="1443"/>
      <w:shd w:val="solid" w:color="FFFFFF" w:fill="FFFFFF"/>
      <w:spacing w:before="160" w:after="40"/>
      <w:contextualSpacing/>
      <w:jc w:val="center"/>
    </w:pPr>
  </w:style>
  <w:style w:type="paragraph" w:styleId="ListParagraph">
    <w:name w:val="List Paragraph"/>
    <w:basedOn w:val="Normal"/>
    <w:uiPriority w:val="34"/>
    <w:qFormat/>
    <w:rsid w:val="009418F0"/>
    <w:pPr>
      <w:ind w:left="720"/>
    </w:pPr>
  </w:style>
  <w:style w:type="character" w:customStyle="1" w:styleId="apple-converted-space">
    <w:name w:val="apple-converted-space"/>
    <w:basedOn w:val="DefaultParagraphFont"/>
    <w:rsid w:val="009418F0"/>
  </w:style>
  <w:style w:type="character" w:styleId="Strong">
    <w:name w:val="Strong"/>
    <w:basedOn w:val="DefaultParagraphFont"/>
    <w:uiPriority w:val="22"/>
    <w:qFormat/>
    <w:rsid w:val="009418F0"/>
    <w:rPr>
      <w:b/>
      <w:bCs/>
    </w:rPr>
  </w:style>
  <w:style w:type="character" w:styleId="Hyperlink">
    <w:name w:val="Hyperlink"/>
    <w:basedOn w:val="DefaultParagraphFont"/>
    <w:uiPriority w:val="99"/>
    <w:unhideWhenUsed/>
    <w:rsid w:val="009418F0"/>
    <w:rPr>
      <w:color w:val="0000FF"/>
      <w:u w:val="single"/>
    </w:rPr>
  </w:style>
  <w:style w:type="paragraph" w:customStyle="1" w:styleId="titlersos">
    <w:name w:val="title rsos"/>
    <w:basedOn w:val="Normal"/>
    <w:link w:val="titlersosChar"/>
    <w:qFormat/>
    <w:rsid w:val="0034068D"/>
    <w:pPr>
      <w:numPr>
        <w:numId w:val="15"/>
      </w:numPr>
    </w:pPr>
    <w:rPr>
      <w:rFonts w:ascii="MyriadPro-Cond" w:hAnsi="MyriadPro-Cond"/>
      <w:b/>
      <w:sz w:val="36"/>
      <w:szCs w:val="36"/>
    </w:rPr>
  </w:style>
  <w:style w:type="character" w:customStyle="1" w:styleId="titlersosChar">
    <w:name w:val="title rsos Char"/>
    <w:basedOn w:val="DefaultParagraphFont"/>
    <w:link w:val="titlersos"/>
    <w:rsid w:val="0034068D"/>
    <w:rPr>
      <w:rFonts w:ascii="MyriadPro-Cond" w:hAnsi="MyriadPro-Cond"/>
      <w:b/>
      <w:sz w:val="36"/>
      <w:szCs w:val="36"/>
    </w:rPr>
  </w:style>
  <w:style w:type="paragraph" w:styleId="BalloonText">
    <w:name w:val="Balloon Text"/>
    <w:basedOn w:val="Normal"/>
    <w:link w:val="BalloonTextChar"/>
    <w:uiPriority w:val="99"/>
    <w:rsid w:val="00394285"/>
    <w:rPr>
      <w:rFonts w:ascii="Tahoma" w:hAnsi="Tahoma" w:cs="Tahoma"/>
      <w:sz w:val="16"/>
      <w:szCs w:val="16"/>
    </w:rPr>
  </w:style>
  <w:style w:type="character" w:customStyle="1" w:styleId="BalloonTextChar">
    <w:name w:val="Balloon Text Char"/>
    <w:basedOn w:val="DefaultParagraphFont"/>
    <w:link w:val="BalloonText"/>
    <w:uiPriority w:val="99"/>
    <w:rsid w:val="00394285"/>
    <w:rPr>
      <w:rFonts w:ascii="Tahoma" w:hAnsi="Tahoma" w:cs="Tahoma"/>
      <w:sz w:val="16"/>
      <w:szCs w:val="16"/>
    </w:rPr>
  </w:style>
  <w:style w:type="paragraph" w:styleId="NormalWeb">
    <w:name w:val="Normal (Web)"/>
    <w:basedOn w:val="Normal"/>
    <w:uiPriority w:val="99"/>
    <w:unhideWhenUsed/>
    <w:rsid w:val="00445BEE"/>
    <w:pPr>
      <w:spacing w:before="100" w:beforeAutospacing="1" w:after="100" w:afterAutospacing="1"/>
    </w:pPr>
    <w:rPr>
      <w:szCs w:val="24"/>
    </w:rPr>
  </w:style>
  <w:style w:type="character" w:styleId="CommentReference">
    <w:name w:val="annotation reference"/>
    <w:basedOn w:val="DefaultParagraphFont"/>
    <w:uiPriority w:val="99"/>
    <w:rsid w:val="00275D87"/>
    <w:rPr>
      <w:sz w:val="16"/>
      <w:szCs w:val="16"/>
    </w:rPr>
  </w:style>
  <w:style w:type="paragraph" w:styleId="CommentText">
    <w:name w:val="annotation text"/>
    <w:basedOn w:val="Normal"/>
    <w:link w:val="CommentTextChar"/>
    <w:uiPriority w:val="99"/>
    <w:rsid w:val="00275D87"/>
    <w:rPr>
      <w:sz w:val="20"/>
    </w:rPr>
  </w:style>
  <w:style w:type="character" w:customStyle="1" w:styleId="CommentTextChar">
    <w:name w:val="Comment Text Char"/>
    <w:basedOn w:val="DefaultParagraphFont"/>
    <w:link w:val="CommentText"/>
    <w:uiPriority w:val="99"/>
    <w:rsid w:val="00275D87"/>
  </w:style>
  <w:style w:type="paragraph" w:styleId="CommentSubject">
    <w:name w:val="annotation subject"/>
    <w:basedOn w:val="CommentText"/>
    <w:next w:val="CommentText"/>
    <w:link w:val="CommentSubjectChar"/>
    <w:uiPriority w:val="99"/>
    <w:rsid w:val="00275D87"/>
    <w:rPr>
      <w:b/>
      <w:bCs/>
    </w:rPr>
  </w:style>
  <w:style w:type="character" w:customStyle="1" w:styleId="CommentSubjectChar">
    <w:name w:val="Comment Subject Char"/>
    <w:basedOn w:val="CommentTextChar"/>
    <w:link w:val="CommentSubject"/>
    <w:uiPriority w:val="99"/>
    <w:rsid w:val="00275D87"/>
    <w:rPr>
      <w:b/>
      <w:bCs/>
    </w:rPr>
  </w:style>
  <w:style w:type="character" w:styleId="FollowedHyperlink">
    <w:name w:val="FollowedHyperlink"/>
    <w:basedOn w:val="DefaultParagraphFont"/>
    <w:rsid w:val="006A72E9"/>
    <w:rPr>
      <w:color w:val="800080" w:themeColor="followedHyperlink"/>
      <w:u w:val="single"/>
    </w:rPr>
  </w:style>
  <w:style w:type="paragraph" w:styleId="Caption">
    <w:name w:val="caption"/>
    <w:basedOn w:val="Normal"/>
    <w:next w:val="Normal"/>
    <w:uiPriority w:val="35"/>
    <w:unhideWhenUsed/>
    <w:qFormat/>
    <w:rsid w:val="00056361"/>
    <w:pPr>
      <w:spacing w:before="120" w:after="200"/>
      <w:jc w:val="center"/>
    </w:pPr>
    <w:rPr>
      <w:rFonts w:asciiTheme="minorHAnsi" w:eastAsiaTheme="minorHAnsi" w:hAnsiTheme="minorHAnsi" w:cstheme="minorBidi"/>
      <w:i/>
      <w:iCs/>
      <w:sz w:val="18"/>
      <w:szCs w:val="18"/>
      <w:lang w:eastAsia="en-US"/>
    </w:rPr>
  </w:style>
  <w:style w:type="character" w:customStyle="1" w:styleId="Heading1Char">
    <w:name w:val="Heading 1 Char"/>
    <w:basedOn w:val="DefaultParagraphFont"/>
    <w:link w:val="Heading1"/>
    <w:uiPriority w:val="9"/>
    <w:rsid w:val="00056361"/>
    <w:rPr>
      <w:rFonts w:ascii="Arial" w:hAnsi="Arial" w:cs="Arial"/>
      <w:b/>
      <w:bCs/>
      <w:kern w:val="32"/>
      <w:sz w:val="32"/>
      <w:szCs w:val="32"/>
    </w:rPr>
  </w:style>
  <w:style w:type="character" w:customStyle="1" w:styleId="Heading2Char">
    <w:name w:val="Heading 2 Char"/>
    <w:basedOn w:val="DefaultParagraphFont"/>
    <w:link w:val="Heading2"/>
    <w:uiPriority w:val="9"/>
    <w:rsid w:val="00056361"/>
    <w:rPr>
      <w:rFonts w:ascii="Arial" w:hAnsi="Arial" w:cs="Arial"/>
      <w:b/>
      <w:bCs/>
      <w:i/>
      <w:iCs/>
      <w:sz w:val="28"/>
      <w:szCs w:val="28"/>
    </w:rPr>
  </w:style>
  <w:style w:type="character" w:customStyle="1" w:styleId="Heading3Char">
    <w:name w:val="Heading 3 Char"/>
    <w:basedOn w:val="DefaultParagraphFont"/>
    <w:link w:val="Heading3"/>
    <w:uiPriority w:val="9"/>
    <w:rsid w:val="00056361"/>
    <w:rPr>
      <w:rFonts w:ascii="Arial" w:hAnsi="Arial" w:cs="Arial"/>
      <w:b/>
      <w:bCs/>
      <w:sz w:val="26"/>
      <w:szCs w:val="26"/>
    </w:rPr>
  </w:style>
  <w:style w:type="paragraph" w:styleId="Bibliography">
    <w:name w:val="Bibliography"/>
    <w:basedOn w:val="Normal"/>
    <w:next w:val="Normal"/>
    <w:uiPriority w:val="37"/>
    <w:unhideWhenUsed/>
    <w:rsid w:val="00056361"/>
    <w:pPr>
      <w:tabs>
        <w:tab w:val="left" w:pos="264"/>
      </w:tabs>
      <w:ind w:left="264" w:hanging="264"/>
      <w:jc w:val="both"/>
    </w:pPr>
    <w:rPr>
      <w:rFonts w:asciiTheme="minorHAnsi" w:eastAsiaTheme="minorHAnsi" w:hAnsiTheme="minorHAnsi" w:cstheme="minorBidi"/>
      <w:sz w:val="22"/>
      <w:szCs w:val="22"/>
      <w:lang w:eastAsia="en-US"/>
    </w:rPr>
  </w:style>
  <w:style w:type="paragraph" w:customStyle="1" w:styleId="EndNoteBibliographyTitle">
    <w:name w:val="EndNote Bibliography Title"/>
    <w:basedOn w:val="Normal"/>
    <w:link w:val="EndNoteBibliographyTitleChar"/>
    <w:rsid w:val="00056361"/>
    <w:pPr>
      <w:spacing w:line="259" w:lineRule="auto"/>
      <w:jc w:val="center"/>
    </w:pPr>
    <w:rPr>
      <w:rFonts w:eastAsiaTheme="minorHAnsi"/>
      <w:noProof/>
      <w:szCs w:val="22"/>
      <w:lang w:val="en-US" w:eastAsia="en-US"/>
    </w:rPr>
  </w:style>
  <w:style w:type="character" w:customStyle="1" w:styleId="EndNoteBibliographyTitleChar">
    <w:name w:val="EndNote Bibliography Title Char"/>
    <w:basedOn w:val="DefaultParagraphFont"/>
    <w:link w:val="EndNoteBibliographyTitle"/>
    <w:rsid w:val="00056361"/>
    <w:rPr>
      <w:rFonts w:eastAsiaTheme="minorHAnsi"/>
      <w:noProof/>
      <w:sz w:val="24"/>
      <w:szCs w:val="22"/>
      <w:lang w:val="en-US" w:eastAsia="en-US"/>
    </w:rPr>
  </w:style>
  <w:style w:type="paragraph" w:customStyle="1" w:styleId="EndNoteBibliography">
    <w:name w:val="EndNote Bibliography"/>
    <w:basedOn w:val="Normal"/>
    <w:link w:val="EndNoteBibliographyChar"/>
    <w:rsid w:val="00056361"/>
    <w:pPr>
      <w:spacing w:after="160"/>
      <w:jc w:val="both"/>
    </w:pPr>
    <w:rPr>
      <w:rFonts w:eastAsiaTheme="minorHAnsi"/>
      <w:noProof/>
      <w:szCs w:val="22"/>
      <w:lang w:val="en-US" w:eastAsia="en-US"/>
    </w:rPr>
  </w:style>
  <w:style w:type="character" w:customStyle="1" w:styleId="EndNoteBibliographyChar">
    <w:name w:val="EndNote Bibliography Char"/>
    <w:basedOn w:val="DefaultParagraphFont"/>
    <w:link w:val="EndNoteBibliography"/>
    <w:rsid w:val="00056361"/>
    <w:rPr>
      <w:rFonts w:eastAsiaTheme="minorHAnsi"/>
      <w:noProof/>
      <w:sz w:val="24"/>
      <w:szCs w:val="22"/>
      <w:lang w:val="en-US" w:eastAsia="en-US"/>
    </w:rPr>
  </w:style>
  <w:style w:type="paragraph" w:styleId="Footer">
    <w:name w:val="footer"/>
    <w:basedOn w:val="Normal"/>
    <w:link w:val="FooterChar"/>
    <w:rsid w:val="00056361"/>
    <w:pPr>
      <w:tabs>
        <w:tab w:val="center" w:pos="4513"/>
        <w:tab w:val="right" w:pos="9026"/>
      </w:tabs>
    </w:pPr>
  </w:style>
  <w:style w:type="character" w:customStyle="1" w:styleId="FooterChar">
    <w:name w:val="Footer Char"/>
    <w:basedOn w:val="DefaultParagraphFont"/>
    <w:link w:val="Footer"/>
    <w:rsid w:val="00056361"/>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iPriority="35"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01D8"/>
    <w:rPr>
      <w:sz w:val="24"/>
    </w:rPr>
  </w:style>
  <w:style w:type="paragraph" w:styleId="Heading1">
    <w:name w:val="heading 1"/>
    <w:basedOn w:val="Normal"/>
    <w:next w:val="Normal"/>
    <w:link w:val="Heading1Char"/>
    <w:uiPriority w:val="9"/>
    <w:qFormat/>
    <w:rsid w:val="00313D6D"/>
    <w:pPr>
      <w:keepNext/>
      <w:numPr>
        <w:numId w:val="12"/>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313D6D"/>
    <w:pPr>
      <w:keepNext/>
      <w:numPr>
        <w:ilvl w:val="1"/>
        <w:numId w:val="12"/>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313D6D"/>
    <w:pPr>
      <w:keepNext/>
      <w:numPr>
        <w:ilvl w:val="2"/>
        <w:numId w:val="12"/>
      </w:numPr>
      <w:spacing w:before="240" w:after="60"/>
      <w:outlineLvl w:val="2"/>
    </w:pPr>
    <w:rPr>
      <w:rFonts w:ascii="Arial" w:hAnsi="Arial" w:cs="Arial"/>
      <w:b/>
      <w:bCs/>
      <w:sz w:val="26"/>
      <w:szCs w:val="26"/>
    </w:rPr>
  </w:style>
  <w:style w:type="paragraph" w:styleId="Heading6">
    <w:name w:val="heading 6"/>
    <w:basedOn w:val="11HeadingE"/>
    <w:next w:val="Normal"/>
    <w:autoRedefine/>
    <w:qFormat/>
    <w:rsid w:val="00F85EBD"/>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PaperTitle">
    <w:name w:val="01 Paper Title"/>
    <w:next w:val="02Authornames"/>
    <w:autoRedefine/>
    <w:rsid w:val="00CB424A"/>
    <w:pPr>
      <w:spacing w:before="180" w:after="120"/>
      <w:contextualSpacing/>
      <w:jc w:val="center"/>
    </w:pPr>
    <w:rPr>
      <w:rFonts w:asciiTheme="minorHAnsi" w:hAnsiTheme="minorHAnsi" w:cstheme="minorHAnsi"/>
      <w:b/>
      <w:noProof/>
      <w:position w:val="8"/>
      <w:sz w:val="32"/>
      <w:szCs w:val="32"/>
    </w:rPr>
  </w:style>
  <w:style w:type="paragraph" w:customStyle="1" w:styleId="02Authornames">
    <w:name w:val="02 Author names"/>
    <w:autoRedefine/>
    <w:rsid w:val="001977A6"/>
    <w:pPr>
      <w:spacing w:after="120" w:line="240" w:lineRule="exact"/>
      <w:ind w:left="600" w:right="568"/>
      <w:jc w:val="center"/>
    </w:pPr>
    <w:rPr>
      <w:b/>
      <w:noProof/>
      <w:sz w:val="26"/>
      <w:szCs w:val="22"/>
    </w:rPr>
  </w:style>
  <w:style w:type="paragraph" w:customStyle="1" w:styleId="06bMaterialmethodstext">
    <w:name w:val="06b Material &amp; methods text"/>
    <w:basedOn w:val="Normal"/>
    <w:autoRedefine/>
    <w:rsid w:val="005D1949"/>
    <w:pPr>
      <w:tabs>
        <w:tab w:val="left" w:pos="199"/>
      </w:tabs>
      <w:spacing w:after="240"/>
      <w:ind w:firstLine="199"/>
      <w:contextualSpacing/>
      <w:jc w:val="both"/>
    </w:pPr>
    <w:rPr>
      <w:sz w:val="18"/>
    </w:rPr>
  </w:style>
  <w:style w:type="paragraph" w:customStyle="1" w:styleId="04Abstract">
    <w:name w:val="04 Abstract"/>
    <w:next w:val="Normal"/>
    <w:autoRedefine/>
    <w:rsid w:val="00082C94"/>
    <w:pPr>
      <w:spacing w:before="120" w:after="120"/>
      <w:jc w:val="both"/>
    </w:pPr>
    <w:rPr>
      <w:sz w:val="19"/>
      <w:szCs w:val="18"/>
    </w:rPr>
  </w:style>
  <w:style w:type="paragraph" w:customStyle="1" w:styleId="07HEADINGA">
    <w:name w:val="07 HEADING A"/>
    <w:next w:val="06aMaintext"/>
    <w:autoRedefine/>
    <w:rsid w:val="00813296"/>
    <w:pPr>
      <w:spacing w:line="240" w:lineRule="exact"/>
    </w:pPr>
    <w:rPr>
      <w:rFonts w:ascii="Arial" w:hAnsi="Arial"/>
      <w:b/>
      <w:sz w:val="19"/>
    </w:rPr>
  </w:style>
  <w:style w:type="paragraph" w:customStyle="1" w:styleId="06aMaintext">
    <w:name w:val="06a Main text"/>
    <w:link w:val="06aMaintextChar"/>
    <w:autoRedefine/>
    <w:rsid w:val="005D1949"/>
    <w:pPr>
      <w:tabs>
        <w:tab w:val="left" w:pos="198"/>
      </w:tabs>
      <w:spacing w:after="240" w:line="220" w:lineRule="exact"/>
      <w:ind w:firstLine="199"/>
      <w:contextualSpacing/>
      <w:jc w:val="both"/>
    </w:pPr>
    <w:rPr>
      <w:spacing w:val="-2"/>
      <w:sz w:val="19"/>
      <w:szCs w:val="18"/>
    </w:rPr>
  </w:style>
  <w:style w:type="paragraph" w:customStyle="1" w:styleId="A1Footnote">
    <w:name w:val="A1 Footnote"/>
    <w:basedOn w:val="Normal"/>
    <w:autoRedefine/>
    <w:rsid w:val="005D742A"/>
    <w:pPr>
      <w:framePr w:w="4763" w:wrap="notBeside" w:hAnchor="margin" w:x="1" w:yAlign="bottom" w:anchorLock="1"/>
      <w:spacing w:before="240" w:after="120"/>
      <w:ind w:right="-36"/>
      <w:contextualSpacing/>
      <w:jc w:val="both"/>
    </w:pPr>
    <w:rPr>
      <w:sz w:val="16"/>
      <w:szCs w:val="16"/>
    </w:rPr>
  </w:style>
  <w:style w:type="paragraph" w:customStyle="1" w:styleId="13References">
    <w:name w:val="13 References"/>
    <w:autoRedefine/>
    <w:rsid w:val="00AD71BE"/>
    <w:pPr>
      <w:widowControl w:val="0"/>
      <w:pBdr>
        <w:top w:val="single" w:sz="4" w:space="0" w:color="auto"/>
        <w:left w:val="single" w:sz="4" w:space="4" w:color="auto"/>
        <w:bottom w:val="single" w:sz="4" w:space="1" w:color="auto"/>
        <w:right w:val="single" w:sz="4" w:space="4" w:color="auto"/>
        <w:between w:val="single" w:sz="4" w:space="1" w:color="auto"/>
        <w:bar w:val="single" w:sz="4" w:color="auto"/>
      </w:pBdr>
      <w:tabs>
        <w:tab w:val="left" w:pos="0"/>
      </w:tabs>
      <w:spacing w:line="200" w:lineRule="exact"/>
      <w:jc w:val="both"/>
    </w:pPr>
    <w:rPr>
      <w:noProof/>
      <w:spacing w:val="2"/>
      <w:sz w:val="18"/>
      <w:szCs w:val="18"/>
    </w:rPr>
  </w:style>
  <w:style w:type="paragraph" w:customStyle="1" w:styleId="03Authoraffiliation">
    <w:name w:val="03 Author affiliation"/>
    <w:autoRedefine/>
    <w:rsid w:val="001B7062"/>
    <w:pPr>
      <w:jc w:val="center"/>
    </w:pPr>
    <w:rPr>
      <w:i/>
      <w:noProof/>
      <w:sz w:val="19"/>
    </w:rPr>
  </w:style>
  <w:style w:type="paragraph" w:customStyle="1" w:styleId="05Keywords">
    <w:name w:val="05 Keywords"/>
    <w:basedOn w:val="04Abstract"/>
    <w:autoRedefine/>
    <w:rsid w:val="006972F3"/>
    <w:pPr>
      <w:spacing w:after="0"/>
      <w:ind w:left="600" w:right="589"/>
      <w:contextualSpacing/>
      <w:jc w:val="center"/>
    </w:pPr>
    <w:rPr>
      <w:rFonts w:asciiTheme="minorHAnsi" w:hAnsiTheme="minorHAnsi" w:cstheme="minorHAnsi"/>
      <w:b/>
    </w:rPr>
  </w:style>
  <w:style w:type="paragraph" w:customStyle="1" w:styleId="X1Textlinedonotuse">
    <w:name w:val="X1 Text line (do not use)"/>
    <w:basedOn w:val="05Keywords"/>
    <w:rsid w:val="005D742A"/>
    <w:pPr>
      <w:pBdr>
        <w:bottom w:val="single" w:sz="6" w:space="1" w:color="auto"/>
      </w:pBdr>
      <w:spacing w:before="0"/>
      <w:ind w:left="0" w:right="-11"/>
    </w:pPr>
    <w:rPr>
      <w:szCs w:val="20"/>
    </w:rPr>
  </w:style>
  <w:style w:type="paragraph" w:customStyle="1" w:styleId="F1Figlegend1column">
    <w:name w:val="F1 Fig legend (1 column)"/>
    <w:basedOn w:val="Normal"/>
    <w:link w:val="F1Figlegend1columnChar"/>
    <w:autoRedefine/>
    <w:rsid w:val="00A33143"/>
    <w:pPr>
      <w:framePr w:w="4560" w:hSpace="170" w:wrap="notBeside" w:vAnchor="page" w:hAnchor="margin" w:y="1443"/>
      <w:shd w:val="solid" w:color="FFFFFF" w:fill="FFFFFF"/>
      <w:spacing w:before="120" w:after="240" w:line="190" w:lineRule="exact"/>
      <w:contextualSpacing/>
      <w:jc w:val="both"/>
    </w:pPr>
    <w:rPr>
      <w:sz w:val="18"/>
    </w:rPr>
  </w:style>
  <w:style w:type="paragraph" w:customStyle="1" w:styleId="08HeadingB">
    <w:name w:val="08 Heading B"/>
    <w:next w:val="06aMaintext"/>
    <w:autoRedefine/>
    <w:rsid w:val="00747A45"/>
    <w:pPr>
      <w:spacing w:line="240" w:lineRule="exact"/>
    </w:pPr>
    <w:rPr>
      <w:b/>
      <w:i/>
      <w:color w:val="000000"/>
      <w:sz w:val="18"/>
    </w:rPr>
  </w:style>
  <w:style w:type="paragraph" w:customStyle="1" w:styleId="09HeadingC">
    <w:name w:val="09 Heading C"/>
    <w:next w:val="Normal"/>
    <w:rsid w:val="00813296"/>
    <w:pPr>
      <w:spacing w:before="240" w:line="200" w:lineRule="exact"/>
    </w:pPr>
    <w:rPr>
      <w:i/>
      <w:sz w:val="18"/>
    </w:rPr>
  </w:style>
  <w:style w:type="paragraph" w:customStyle="1" w:styleId="10HeadingD">
    <w:name w:val="10 Heading D"/>
    <w:next w:val="Normal"/>
    <w:autoRedefine/>
    <w:rsid w:val="002C3E4A"/>
    <w:pPr>
      <w:spacing w:before="240"/>
      <w:jc w:val="both"/>
    </w:pPr>
    <w:rPr>
      <w:i/>
      <w:sz w:val="19"/>
    </w:rPr>
  </w:style>
  <w:style w:type="paragraph" w:customStyle="1" w:styleId="F2Figlegend2column">
    <w:name w:val="F2 Fig legend (2 column)"/>
    <w:basedOn w:val="Normal"/>
    <w:link w:val="F2Figlegend2columnChar"/>
    <w:autoRedefine/>
    <w:rsid w:val="00A33143"/>
    <w:pPr>
      <w:framePr w:w="9478" w:hSpace="170" w:wrap="notBeside" w:vAnchor="page" w:hAnchor="margin" w:y="1443"/>
      <w:shd w:val="solid" w:color="FFFFFF" w:fill="FFFFFF"/>
      <w:spacing w:before="120" w:after="240" w:line="190" w:lineRule="exact"/>
      <w:contextualSpacing/>
      <w:jc w:val="both"/>
    </w:pPr>
    <w:rPr>
      <w:sz w:val="18"/>
    </w:rPr>
  </w:style>
  <w:style w:type="paragraph" w:customStyle="1" w:styleId="12Acknowledgements">
    <w:name w:val="12 Acknowledgements"/>
    <w:basedOn w:val="Normal"/>
    <w:autoRedefine/>
    <w:rsid w:val="00FF1787"/>
    <w:pPr>
      <w:spacing w:before="240" w:after="240"/>
      <w:jc w:val="both"/>
    </w:pPr>
    <w:rPr>
      <w:sz w:val="18"/>
    </w:rPr>
  </w:style>
  <w:style w:type="paragraph" w:customStyle="1" w:styleId="A2ESMstatement">
    <w:name w:val="A2 ESM statement"/>
    <w:basedOn w:val="Normal"/>
    <w:autoRedefine/>
    <w:rsid w:val="00747A45"/>
    <w:pPr>
      <w:framePr w:w="4763" w:wrap="notBeside" w:hAnchor="margin" w:x="1" w:yAlign="bottom" w:anchorLock="1"/>
      <w:ind w:right="-36"/>
      <w:jc w:val="both"/>
    </w:pPr>
    <w:rPr>
      <w:sz w:val="16"/>
    </w:rPr>
  </w:style>
  <w:style w:type="paragraph" w:customStyle="1" w:styleId="H1Shorttitle">
    <w:name w:val="H1 Short title"/>
    <w:basedOn w:val="Normal"/>
    <w:autoRedefine/>
    <w:rsid w:val="000E4718"/>
    <w:pPr>
      <w:spacing w:after="100" w:afterAutospacing="1"/>
    </w:pPr>
    <w:rPr>
      <w:sz w:val="18"/>
    </w:rPr>
  </w:style>
  <w:style w:type="paragraph" w:customStyle="1" w:styleId="11HeadingE">
    <w:name w:val="11 Heading E"/>
    <w:basedOn w:val="10HeadingD"/>
    <w:next w:val="06aMaintext"/>
    <w:autoRedefine/>
    <w:rsid w:val="00F55D5B"/>
    <w:rPr>
      <w:i w:val="0"/>
    </w:rPr>
  </w:style>
  <w:style w:type="paragraph" w:customStyle="1" w:styleId="T1Table1column">
    <w:name w:val="T1 Table (1 column)"/>
    <w:autoRedefine/>
    <w:rsid w:val="00841C48"/>
    <w:pPr>
      <w:framePr w:wrap="around" w:vAnchor="text" w:hAnchor="text" w:y="1"/>
      <w:spacing w:before="2" w:after="2" w:line="200" w:lineRule="exact"/>
      <w:contextualSpacing/>
    </w:pPr>
    <w:rPr>
      <w:noProof/>
      <w:sz w:val="18"/>
    </w:rPr>
  </w:style>
  <w:style w:type="paragraph" w:customStyle="1" w:styleId="T2Table2column">
    <w:name w:val="T2 Table (2 column)"/>
    <w:autoRedefine/>
    <w:rsid w:val="00841C48"/>
    <w:pPr>
      <w:framePr w:w="9478" w:hSpace="170" w:wrap="around" w:vAnchor="page" w:hAnchor="margin" w:y="1443"/>
      <w:spacing w:before="2" w:after="2" w:line="200" w:lineRule="exact"/>
      <w:contextualSpacing/>
    </w:pPr>
    <w:rPr>
      <w:sz w:val="18"/>
      <w:szCs w:val="16"/>
    </w:rPr>
  </w:style>
  <w:style w:type="table" w:customStyle="1" w:styleId="T3Tablegrid">
    <w:name w:val="T3 Table grid"/>
    <w:basedOn w:val="TableNormal"/>
    <w:rsid w:val="003A7A61"/>
    <w:rPr>
      <w:sz w:val="18"/>
      <w:szCs w:val="18"/>
    </w:rPr>
    <w:tblPr>
      <w:jc w:val="center"/>
      <w:tblBorders>
        <w:top w:val="single" w:sz="6" w:space="0" w:color="auto"/>
        <w:bottom w:val="single" w:sz="6" w:space="0" w:color="auto"/>
      </w:tblBorders>
      <w:tblCellMar>
        <w:left w:w="60" w:type="dxa"/>
        <w:right w:w="60" w:type="dxa"/>
      </w:tblCellMar>
    </w:tblPr>
    <w:trPr>
      <w:cantSplit/>
      <w:jc w:val="center"/>
    </w:trPr>
    <w:tcPr>
      <w:vAlign w:val="bottom"/>
    </w:tcPr>
  </w:style>
  <w:style w:type="character" w:customStyle="1" w:styleId="06aMaintextChar">
    <w:name w:val="06a Main text Char"/>
    <w:basedOn w:val="DefaultParagraphFont"/>
    <w:link w:val="06aMaintext"/>
    <w:rsid w:val="005D1949"/>
    <w:rPr>
      <w:spacing w:val="-2"/>
      <w:sz w:val="19"/>
      <w:szCs w:val="18"/>
      <w:lang w:val="en-GB" w:eastAsia="en-GB" w:bidi="ar-SA"/>
    </w:rPr>
  </w:style>
  <w:style w:type="character" w:styleId="Emphasis">
    <w:name w:val="Emphasis"/>
    <w:basedOn w:val="DefaultParagraphFont"/>
    <w:uiPriority w:val="20"/>
    <w:qFormat/>
    <w:rsid w:val="00B85405"/>
    <w:rPr>
      <w:i/>
      <w:iCs/>
    </w:rPr>
  </w:style>
  <w:style w:type="paragraph" w:styleId="Title">
    <w:name w:val="Title"/>
    <w:basedOn w:val="Normal"/>
    <w:next w:val="Normal"/>
    <w:link w:val="TitleChar"/>
    <w:qFormat/>
    <w:rsid w:val="00B85405"/>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B85405"/>
    <w:rPr>
      <w:rFonts w:asciiTheme="majorHAnsi" w:eastAsiaTheme="majorEastAsia" w:hAnsiTheme="majorHAnsi" w:cstheme="majorBidi"/>
      <w:b/>
      <w:bCs/>
      <w:kern w:val="28"/>
      <w:sz w:val="32"/>
      <w:szCs w:val="32"/>
    </w:rPr>
  </w:style>
  <w:style w:type="character" w:customStyle="1" w:styleId="F1Figlegend1columnChar">
    <w:name w:val="F1 Fig legend (1 column) Char"/>
    <w:basedOn w:val="DefaultParagraphFont"/>
    <w:link w:val="F1Figlegend1column"/>
    <w:rsid w:val="00A33143"/>
    <w:rPr>
      <w:sz w:val="18"/>
      <w:lang w:val="en-GB" w:eastAsia="en-GB" w:bidi="ar-SA"/>
    </w:rPr>
  </w:style>
  <w:style w:type="character" w:customStyle="1" w:styleId="F2Figlegend2columnChar">
    <w:name w:val="F2 Fig legend (2 column) Char"/>
    <w:basedOn w:val="DefaultParagraphFont"/>
    <w:link w:val="F2Figlegend2column"/>
    <w:rsid w:val="00A33143"/>
    <w:rPr>
      <w:sz w:val="18"/>
      <w:lang w:val="en-GB" w:eastAsia="en-GB" w:bidi="ar-SA"/>
    </w:rPr>
  </w:style>
  <w:style w:type="paragraph" w:customStyle="1" w:styleId="F3Figstyle1column">
    <w:name w:val="F3 Fig style (1 column)"/>
    <w:basedOn w:val="Normal"/>
    <w:next w:val="F1Figlegend1column"/>
    <w:autoRedefine/>
    <w:rsid w:val="00C062C9"/>
    <w:pPr>
      <w:framePr w:w="4560" w:hSpace="170" w:wrap="notBeside" w:vAnchor="page" w:hAnchor="margin" w:y="1443"/>
      <w:shd w:val="solid" w:color="FFFFFF" w:fill="FFFFFF"/>
      <w:spacing w:before="160" w:after="40"/>
      <w:jc w:val="center"/>
    </w:pPr>
  </w:style>
  <w:style w:type="paragraph" w:customStyle="1" w:styleId="F4Figstyle2column">
    <w:name w:val="F4 Fig style (2 column)"/>
    <w:basedOn w:val="Normal"/>
    <w:next w:val="F2Figlegend2column"/>
    <w:autoRedefine/>
    <w:rsid w:val="00841C48"/>
    <w:pPr>
      <w:framePr w:w="9478" w:hSpace="170" w:wrap="notBeside" w:vAnchor="page" w:hAnchor="margin" w:y="1443"/>
      <w:shd w:val="solid" w:color="FFFFFF" w:fill="FFFFFF"/>
      <w:spacing w:before="160" w:after="40"/>
      <w:contextualSpacing/>
      <w:jc w:val="center"/>
    </w:pPr>
  </w:style>
  <w:style w:type="paragraph" w:styleId="ListParagraph">
    <w:name w:val="List Paragraph"/>
    <w:basedOn w:val="Normal"/>
    <w:uiPriority w:val="34"/>
    <w:qFormat/>
    <w:rsid w:val="009418F0"/>
    <w:pPr>
      <w:ind w:left="720"/>
    </w:pPr>
  </w:style>
  <w:style w:type="character" w:customStyle="1" w:styleId="apple-converted-space">
    <w:name w:val="apple-converted-space"/>
    <w:basedOn w:val="DefaultParagraphFont"/>
    <w:rsid w:val="009418F0"/>
  </w:style>
  <w:style w:type="character" w:styleId="Strong">
    <w:name w:val="Strong"/>
    <w:basedOn w:val="DefaultParagraphFont"/>
    <w:uiPriority w:val="22"/>
    <w:qFormat/>
    <w:rsid w:val="009418F0"/>
    <w:rPr>
      <w:b/>
      <w:bCs/>
    </w:rPr>
  </w:style>
  <w:style w:type="character" w:styleId="Hyperlink">
    <w:name w:val="Hyperlink"/>
    <w:basedOn w:val="DefaultParagraphFont"/>
    <w:uiPriority w:val="99"/>
    <w:unhideWhenUsed/>
    <w:rsid w:val="009418F0"/>
    <w:rPr>
      <w:color w:val="0000FF"/>
      <w:u w:val="single"/>
    </w:rPr>
  </w:style>
  <w:style w:type="paragraph" w:customStyle="1" w:styleId="titlersos">
    <w:name w:val="title rsos"/>
    <w:basedOn w:val="Normal"/>
    <w:link w:val="titlersosChar"/>
    <w:qFormat/>
    <w:rsid w:val="0034068D"/>
    <w:pPr>
      <w:numPr>
        <w:numId w:val="15"/>
      </w:numPr>
    </w:pPr>
    <w:rPr>
      <w:rFonts w:ascii="MyriadPro-Cond" w:hAnsi="MyriadPro-Cond"/>
      <w:b/>
      <w:sz w:val="36"/>
      <w:szCs w:val="36"/>
    </w:rPr>
  </w:style>
  <w:style w:type="character" w:customStyle="1" w:styleId="titlersosChar">
    <w:name w:val="title rsos Char"/>
    <w:basedOn w:val="DefaultParagraphFont"/>
    <w:link w:val="titlersos"/>
    <w:rsid w:val="0034068D"/>
    <w:rPr>
      <w:rFonts w:ascii="MyriadPro-Cond" w:hAnsi="MyriadPro-Cond"/>
      <w:b/>
      <w:sz w:val="36"/>
      <w:szCs w:val="36"/>
    </w:rPr>
  </w:style>
  <w:style w:type="paragraph" w:styleId="BalloonText">
    <w:name w:val="Balloon Text"/>
    <w:basedOn w:val="Normal"/>
    <w:link w:val="BalloonTextChar"/>
    <w:uiPriority w:val="99"/>
    <w:rsid w:val="00394285"/>
    <w:rPr>
      <w:rFonts w:ascii="Tahoma" w:hAnsi="Tahoma" w:cs="Tahoma"/>
      <w:sz w:val="16"/>
      <w:szCs w:val="16"/>
    </w:rPr>
  </w:style>
  <w:style w:type="character" w:customStyle="1" w:styleId="BalloonTextChar">
    <w:name w:val="Balloon Text Char"/>
    <w:basedOn w:val="DefaultParagraphFont"/>
    <w:link w:val="BalloonText"/>
    <w:uiPriority w:val="99"/>
    <w:rsid w:val="00394285"/>
    <w:rPr>
      <w:rFonts w:ascii="Tahoma" w:hAnsi="Tahoma" w:cs="Tahoma"/>
      <w:sz w:val="16"/>
      <w:szCs w:val="16"/>
    </w:rPr>
  </w:style>
  <w:style w:type="paragraph" w:styleId="NormalWeb">
    <w:name w:val="Normal (Web)"/>
    <w:basedOn w:val="Normal"/>
    <w:uiPriority w:val="99"/>
    <w:unhideWhenUsed/>
    <w:rsid w:val="00445BEE"/>
    <w:pPr>
      <w:spacing w:before="100" w:beforeAutospacing="1" w:after="100" w:afterAutospacing="1"/>
    </w:pPr>
    <w:rPr>
      <w:szCs w:val="24"/>
    </w:rPr>
  </w:style>
  <w:style w:type="character" w:styleId="CommentReference">
    <w:name w:val="annotation reference"/>
    <w:basedOn w:val="DefaultParagraphFont"/>
    <w:uiPriority w:val="99"/>
    <w:rsid w:val="00275D87"/>
    <w:rPr>
      <w:sz w:val="16"/>
      <w:szCs w:val="16"/>
    </w:rPr>
  </w:style>
  <w:style w:type="paragraph" w:styleId="CommentText">
    <w:name w:val="annotation text"/>
    <w:basedOn w:val="Normal"/>
    <w:link w:val="CommentTextChar"/>
    <w:uiPriority w:val="99"/>
    <w:rsid w:val="00275D87"/>
    <w:rPr>
      <w:sz w:val="20"/>
    </w:rPr>
  </w:style>
  <w:style w:type="character" w:customStyle="1" w:styleId="CommentTextChar">
    <w:name w:val="Comment Text Char"/>
    <w:basedOn w:val="DefaultParagraphFont"/>
    <w:link w:val="CommentText"/>
    <w:uiPriority w:val="99"/>
    <w:rsid w:val="00275D87"/>
  </w:style>
  <w:style w:type="paragraph" w:styleId="CommentSubject">
    <w:name w:val="annotation subject"/>
    <w:basedOn w:val="CommentText"/>
    <w:next w:val="CommentText"/>
    <w:link w:val="CommentSubjectChar"/>
    <w:uiPriority w:val="99"/>
    <w:rsid w:val="00275D87"/>
    <w:rPr>
      <w:b/>
      <w:bCs/>
    </w:rPr>
  </w:style>
  <w:style w:type="character" w:customStyle="1" w:styleId="CommentSubjectChar">
    <w:name w:val="Comment Subject Char"/>
    <w:basedOn w:val="CommentTextChar"/>
    <w:link w:val="CommentSubject"/>
    <w:uiPriority w:val="99"/>
    <w:rsid w:val="00275D87"/>
    <w:rPr>
      <w:b/>
      <w:bCs/>
    </w:rPr>
  </w:style>
  <w:style w:type="character" w:styleId="FollowedHyperlink">
    <w:name w:val="FollowedHyperlink"/>
    <w:basedOn w:val="DefaultParagraphFont"/>
    <w:rsid w:val="006A72E9"/>
    <w:rPr>
      <w:color w:val="800080" w:themeColor="followedHyperlink"/>
      <w:u w:val="single"/>
    </w:rPr>
  </w:style>
  <w:style w:type="paragraph" w:styleId="Caption">
    <w:name w:val="caption"/>
    <w:basedOn w:val="Normal"/>
    <w:next w:val="Normal"/>
    <w:uiPriority w:val="35"/>
    <w:unhideWhenUsed/>
    <w:qFormat/>
    <w:rsid w:val="00056361"/>
    <w:pPr>
      <w:spacing w:before="120" w:after="200"/>
      <w:jc w:val="center"/>
    </w:pPr>
    <w:rPr>
      <w:rFonts w:asciiTheme="minorHAnsi" w:eastAsiaTheme="minorHAnsi" w:hAnsiTheme="minorHAnsi" w:cstheme="minorBidi"/>
      <w:i/>
      <w:iCs/>
      <w:sz w:val="18"/>
      <w:szCs w:val="18"/>
      <w:lang w:eastAsia="en-US"/>
    </w:rPr>
  </w:style>
  <w:style w:type="character" w:customStyle="1" w:styleId="Heading1Char">
    <w:name w:val="Heading 1 Char"/>
    <w:basedOn w:val="DefaultParagraphFont"/>
    <w:link w:val="Heading1"/>
    <w:uiPriority w:val="9"/>
    <w:rsid w:val="00056361"/>
    <w:rPr>
      <w:rFonts w:ascii="Arial" w:hAnsi="Arial" w:cs="Arial"/>
      <w:b/>
      <w:bCs/>
      <w:kern w:val="32"/>
      <w:sz w:val="32"/>
      <w:szCs w:val="32"/>
    </w:rPr>
  </w:style>
  <w:style w:type="character" w:customStyle="1" w:styleId="Heading2Char">
    <w:name w:val="Heading 2 Char"/>
    <w:basedOn w:val="DefaultParagraphFont"/>
    <w:link w:val="Heading2"/>
    <w:uiPriority w:val="9"/>
    <w:rsid w:val="00056361"/>
    <w:rPr>
      <w:rFonts w:ascii="Arial" w:hAnsi="Arial" w:cs="Arial"/>
      <w:b/>
      <w:bCs/>
      <w:i/>
      <w:iCs/>
      <w:sz w:val="28"/>
      <w:szCs w:val="28"/>
    </w:rPr>
  </w:style>
  <w:style w:type="character" w:customStyle="1" w:styleId="Heading3Char">
    <w:name w:val="Heading 3 Char"/>
    <w:basedOn w:val="DefaultParagraphFont"/>
    <w:link w:val="Heading3"/>
    <w:uiPriority w:val="9"/>
    <w:rsid w:val="00056361"/>
    <w:rPr>
      <w:rFonts w:ascii="Arial" w:hAnsi="Arial" w:cs="Arial"/>
      <w:b/>
      <w:bCs/>
      <w:sz w:val="26"/>
      <w:szCs w:val="26"/>
    </w:rPr>
  </w:style>
  <w:style w:type="paragraph" w:styleId="Bibliography">
    <w:name w:val="Bibliography"/>
    <w:basedOn w:val="Normal"/>
    <w:next w:val="Normal"/>
    <w:uiPriority w:val="37"/>
    <w:unhideWhenUsed/>
    <w:rsid w:val="00056361"/>
    <w:pPr>
      <w:tabs>
        <w:tab w:val="left" w:pos="264"/>
      </w:tabs>
      <w:ind w:left="264" w:hanging="264"/>
      <w:jc w:val="both"/>
    </w:pPr>
    <w:rPr>
      <w:rFonts w:asciiTheme="minorHAnsi" w:eastAsiaTheme="minorHAnsi" w:hAnsiTheme="minorHAnsi" w:cstheme="minorBidi"/>
      <w:sz w:val="22"/>
      <w:szCs w:val="22"/>
      <w:lang w:eastAsia="en-US"/>
    </w:rPr>
  </w:style>
  <w:style w:type="paragraph" w:customStyle="1" w:styleId="EndNoteBibliographyTitle">
    <w:name w:val="EndNote Bibliography Title"/>
    <w:basedOn w:val="Normal"/>
    <w:link w:val="EndNoteBibliographyTitleChar"/>
    <w:rsid w:val="00056361"/>
    <w:pPr>
      <w:spacing w:line="259" w:lineRule="auto"/>
      <w:jc w:val="center"/>
    </w:pPr>
    <w:rPr>
      <w:rFonts w:eastAsiaTheme="minorHAnsi"/>
      <w:noProof/>
      <w:szCs w:val="22"/>
      <w:lang w:val="en-US" w:eastAsia="en-US"/>
    </w:rPr>
  </w:style>
  <w:style w:type="character" w:customStyle="1" w:styleId="EndNoteBibliographyTitleChar">
    <w:name w:val="EndNote Bibliography Title Char"/>
    <w:basedOn w:val="DefaultParagraphFont"/>
    <w:link w:val="EndNoteBibliographyTitle"/>
    <w:rsid w:val="00056361"/>
    <w:rPr>
      <w:rFonts w:eastAsiaTheme="minorHAnsi"/>
      <w:noProof/>
      <w:sz w:val="24"/>
      <w:szCs w:val="22"/>
      <w:lang w:val="en-US" w:eastAsia="en-US"/>
    </w:rPr>
  </w:style>
  <w:style w:type="paragraph" w:customStyle="1" w:styleId="EndNoteBibliography">
    <w:name w:val="EndNote Bibliography"/>
    <w:basedOn w:val="Normal"/>
    <w:link w:val="EndNoteBibliographyChar"/>
    <w:rsid w:val="00056361"/>
    <w:pPr>
      <w:spacing w:after="160"/>
      <w:jc w:val="both"/>
    </w:pPr>
    <w:rPr>
      <w:rFonts w:eastAsiaTheme="minorHAnsi"/>
      <w:noProof/>
      <w:szCs w:val="22"/>
      <w:lang w:val="en-US" w:eastAsia="en-US"/>
    </w:rPr>
  </w:style>
  <w:style w:type="character" w:customStyle="1" w:styleId="EndNoteBibliographyChar">
    <w:name w:val="EndNote Bibliography Char"/>
    <w:basedOn w:val="DefaultParagraphFont"/>
    <w:link w:val="EndNoteBibliography"/>
    <w:rsid w:val="00056361"/>
    <w:rPr>
      <w:rFonts w:eastAsiaTheme="minorHAnsi"/>
      <w:noProof/>
      <w:sz w:val="24"/>
      <w:szCs w:val="22"/>
      <w:lang w:val="en-US" w:eastAsia="en-US"/>
    </w:rPr>
  </w:style>
  <w:style w:type="paragraph" w:styleId="Footer">
    <w:name w:val="footer"/>
    <w:basedOn w:val="Normal"/>
    <w:link w:val="FooterChar"/>
    <w:rsid w:val="00056361"/>
    <w:pPr>
      <w:tabs>
        <w:tab w:val="center" w:pos="4513"/>
        <w:tab w:val="right" w:pos="9026"/>
      </w:tabs>
    </w:pPr>
  </w:style>
  <w:style w:type="character" w:customStyle="1" w:styleId="FooterChar">
    <w:name w:val="Footer Char"/>
    <w:basedOn w:val="DefaultParagraphFont"/>
    <w:link w:val="Footer"/>
    <w:rsid w:val="0005636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322550">
      <w:bodyDiv w:val="1"/>
      <w:marLeft w:val="0"/>
      <w:marRight w:val="0"/>
      <w:marTop w:val="0"/>
      <w:marBottom w:val="0"/>
      <w:divBdr>
        <w:top w:val="none" w:sz="0" w:space="0" w:color="auto"/>
        <w:left w:val="none" w:sz="0" w:space="0" w:color="auto"/>
        <w:bottom w:val="none" w:sz="0" w:space="0" w:color="auto"/>
        <w:right w:val="none" w:sz="0" w:space="0" w:color="auto"/>
      </w:divBdr>
      <w:divsChild>
        <w:div w:id="1256941596">
          <w:marLeft w:val="0"/>
          <w:marRight w:val="0"/>
          <w:marTop w:val="0"/>
          <w:marBottom w:val="0"/>
          <w:divBdr>
            <w:top w:val="none" w:sz="0" w:space="0" w:color="DCDCDC"/>
            <w:left w:val="none" w:sz="0" w:space="0" w:color="DCDCDC"/>
            <w:bottom w:val="none" w:sz="0" w:space="0" w:color="DCDCDC"/>
            <w:right w:val="none" w:sz="0" w:space="0" w:color="DCDCDC"/>
          </w:divBdr>
          <w:divsChild>
            <w:div w:id="2116052721">
              <w:marLeft w:val="0"/>
              <w:marRight w:val="0"/>
              <w:marTop w:val="0"/>
              <w:marBottom w:val="0"/>
              <w:divBdr>
                <w:top w:val="single" w:sz="4" w:space="0" w:color="DCDCDC"/>
                <w:left w:val="single" w:sz="4" w:space="0" w:color="DCDCDC"/>
                <w:bottom w:val="single" w:sz="4" w:space="0" w:color="DCDCDC"/>
                <w:right w:val="single" w:sz="4" w:space="0" w:color="DCDCDC"/>
              </w:divBdr>
              <w:divsChild>
                <w:div w:id="1885215636">
                  <w:marLeft w:val="0"/>
                  <w:marRight w:val="0"/>
                  <w:marTop w:val="0"/>
                  <w:marBottom w:val="0"/>
                  <w:divBdr>
                    <w:top w:val="single" w:sz="2" w:space="0" w:color="auto"/>
                    <w:left w:val="single" w:sz="48" w:space="0" w:color="FFFFFF"/>
                    <w:bottom w:val="single" w:sz="2" w:space="0" w:color="auto"/>
                    <w:right w:val="single" w:sz="48" w:space="0" w:color="FFFFFF"/>
                  </w:divBdr>
                  <w:divsChild>
                    <w:div w:id="102503642">
                      <w:marLeft w:val="-12"/>
                      <w:marRight w:val="-12"/>
                      <w:marTop w:val="0"/>
                      <w:marBottom w:val="0"/>
                      <w:divBdr>
                        <w:top w:val="single" w:sz="2" w:space="0" w:color="DCDCDC"/>
                        <w:left w:val="single" w:sz="4" w:space="0" w:color="DCDCDC"/>
                        <w:bottom w:val="single" w:sz="2" w:space="0" w:color="DCDCDC"/>
                        <w:right w:val="single" w:sz="4" w:space="0" w:color="DCDCDC"/>
                      </w:divBdr>
                      <w:divsChild>
                        <w:div w:id="388310145">
                          <w:marLeft w:val="-24"/>
                          <w:marRight w:val="-24"/>
                          <w:marTop w:val="0"/>
                          <w:marBottom w:val="0"/>
                          <w:divBdr>
                            <w:top w:val="none" w:sz="0" w:space="0" w:color="auto"/>
                            <w:left w:val="none" w:sz="0" w:space="0" w:color="auto"/>
                            <w:bottom w:val="none" w:sz="0" w:space="0" w:color="auto"/>
                            <w:right w:val="none" w:sz="0" w:space="0" w:color="auto"/>
                          </w:divBdr>
                          <w:divsChild>
                            <w:div w:id="699816823">
                              <w:marLeft w:val="0"/>
                              <w:marRight w:val="0"/>
                              <w:marTop w:val="0"/>
                              <w:marBottom w:val="0"/>
                              <w:divBdr>
                                <w:top w:val="none" w:sz="0" w:space="0" w:color="auto"/>
                                <w:left w:val="none" w:sz="0" w:space="0" w:color="auto"/>
                                <w:bottom w:val="none" w:sz="0" w:space="0" w:color="auto"/>
                                <w:right w:val="none" w:sz="0" w:space="0" w:color="auto"/>
                              </w:divBdr>
                              <w:divsChild>
                                <w:div w:id="190155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115233">
      <w:bodyDiv w:val="1"/>
      <w:marLeft w:val="0"/>
      <w:marRight w:val="0"/>
      <w:marTop w:val="0"/>
      <w:marBottom w:val="0"/>
      <w:divBdr>
        <w:top w:val="none" w:sz="0" w:space="0" w:color="auto"/>
        <w:left w:val="none" w:sz="0" w:space="0" w:color="auto"/>
        <w:bottom w:val="none" w:sz="0" w:space="0" w:color="auto"/>
        <w:right w:val="none" w:sz="0" w:space="0" w:color="auto"/>
      </w:divBdr>
      <w:divsChild>
        <w:div w:id="1006904825">
          <w:marLeft w:val="0"/>
          <w:marRight w:val="0"/>
          <w:marTop w:val="0"/>
          <w:marBottom w:val="0"/>
          <w:divBdr>
            <w:top w:val="none" w:sz="0" w:space="0" w:color="auto"/>
            <w:left w:val="none" w:sz="0" w:space="0" w:color="auto"/>
            <w:bottom w:val="none" w:sz="0" w:space="0" w:color="auto"/>
            <w:right w:val="none" w:sz="0" w:space="0" w:color="auto"/>
          </w:divBdr>
        </w:div>
      </w:divsChild>
    </w:div>
    <w:div w:id="186031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oleObject" Target="embeddings/oleObject5.bin"/><Relationship Id="rId39" Type="http://schemas.openxmlformats.org/officeDocument/2006/relationships/hyperlink" Target="http://www.covestro.com/en/Sustainability/Productions/Polyols" TargetMode="External"/><Relationship Id="rId3" Type="http://schemas.openxmlformats.org/officeDocument/2006/relationships/numbering" Target="numbering.xml"/><Relationship Id="rId21" Type="http://schemas.openxmlformats.org/officeDocument/2006/relationships/image" Target="media/image5.emf"/><Relationship Id="rId34" Type="http://schemas.openxmlformats.org/officeDocument/2006/relationships/oleObject" Target="embeddings/oleObject6.bin"/><Relationship Id="rId42"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image" Target="media/image7.emf"/><Relationship Id="rId33" Type="http://schemas.openxmlformats.org/officeDocument/2006/relationships/image" Target="media/image12.emf"/><Relationship Id="rId38" Type="http://schemas.openxmlformats.org/officeDocument/2006/relationships/hyperlink" Target="http://www.novomer.com/"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jp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oleObject" Target="embeddings/oleObject4.bin"/><Relationship Id="rId32" Type="http://schemas.openxmlformats.org/officeDocument/2006/relationships/image" Target="media/image11.png"/><Relationship Id="rId37" Type="http://schemas.openxmlformats.org/officeDocument/2006/relationships/hyperlink" Target="http://www.empowermaterials.com/" TargetMode="External"/><Relationship Id="rId40" Type="http://schemas.openxmlformats.org/officeDocument/2006/relationships/hyperlink" Target="http://www.econic-technologies.com/" TargetMode="Externa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mailto:c.k.williams@imperial.ac.uk" TargetMode="External"/><Relationship Id="rId23" Type="http://schemas.openxmlformats.org/officeDocument/2006/relationships/image" Target="media/image6.emf"/><Relationship Id="rId28" Type="http://schemas.openxmlformats.org/officeDocument/2006/relationships/image" Target="media/image9.wmf"/><Relationship Id="rId36"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oleObject" Target="embeddings/oleObject2.bin"/><Relationship Id="rId31" Type="http://schemas.openxmlformats.org/officeDocument/2006/relationships/image" Target="media/image11.wmf"/><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oleObject" Target="embeddings/oleObject3.bin"/><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w\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40F9FF-4B26-4A82-BE7D-F527F19EECD7}">
  <ds:schemaRefs>
    <ds:schemaRef ds:uri="urn:schemas-microsoft-com.VSTO2008Demos.ControlsStorage"/>
  </ds:schemaRefs>
</ds:datastoreItem>
</file>

<file path=customXml/itemProps2.xml><?xml version="1.0" encoding="utf-8"?>
<ds:datastoreItem xmlns:ds="http://schemas.openxmlformats.org/officeDocument/2006/customXml" ds:itemID="{D2007C1B-8BE5-4CD8-8385-D29339533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19</Pages>
  <Words>8613</Words>
  <Characters>113398</Characters>
  <Application>Microsoft Office Word</Application>
  <DocSecurity>0</DocSecurity>
  <Lines>944</Lines>
  <Paragraphs>243</Paragraphs>
  <ScaleCrop>false</ScaleCrop>
  <HeadingPairs>
    <vt:vector size="2" baseType="variant">
      <vt:variant>
        <vt:lpstr>Title</vt:lpstr>
      </vt:variant>
      <vt:variant>
        <vt:i4>1</vt:i4>
      </vt:variant>
    </vt:vector>
  </HeadingPairs>
  <TitlesOfParts>
    <vt:vector size="1" baseType="lpstr">
      <vt:lpstr>Proc R Soc B template (v. 1.0)</vt:lpstr>
    </vt:vector>
  </TitlesOfParts>
  <Company>Royal Society</Company>
  <LinksUpToDate>false</LinksUpToDate>
  <CharactersWithSpaces>121768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 R Soc B template (v. 1.0)</dc:title>
  <dc:creator>charlottew</dc:creator>
  <cp:lastModifiedBy>Williams, Charlotte K</cp:lastModifiedBy>
  <cp:revision>2</cp:revision>
  <cp:lastPrinted>1900-12-31T23:00:00Z</cp:lastPrinted>
  <dcterms:created xsi:type="dcterms:W3CDTF">2015-10-01T09:27:00Z</dcterms:created>
  <dcterms:modified xsi:type="dcterms:W3CDTF">2015-10-01T09:27:00Z</dcterms:modified>
</cp:coreProperties>
</file>