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67023" w14:textId="77777777" w:rsidR="00C470D8" w:rsidRPr="00C470D8" w:rsidRDefault="00C470D8" w:rsidP="00271220">
      <w:pPr>
        <w:jc w:val="center"/>
        <w:rPr>
          <w:b/>
          <w:sz w:val="24"/>
          <w:szCs w:val="24"/>
        </w:rPr>
      </w:pPr>
      <w:bookmarkStart w:id="0" w:name="_GoBack"/>
      <w:bookmarkEnd w:id="0"/>
      <w:r w:rsidRPr="00C470D8">
        <w:rPr>
          <w:b/>
          <w:sz w:val="24"/>
          <w:szCs w:val="24"/>
        </w:rPr>
        <w:t>Trusted smart statistics</w:t>
      </w:r>
      <w:r w:rsidR="00B273B4">
        <w:rPr>
          <w:b/>
          <w:sz w:val="24"/>
          <w:szCs w:val="24"/>
        </w:rPr>
        <w:t>: the challenge of extracting usable aggregate information from new data sources</w:t>
      </w:r>
    </w:p>
    <w:p w14:paraId="53189CF2" w14:textId="77777777" w:rsidR="00C470D8" w:rsidRDefault="00C470D8" w:rsidP="00271220">
      <w:pPr>
        <w:jc w:val="center"/>
        <w:rPr>
          <w:sz w:val="24"/>
          <w:szCs w:val="24"/>
        </w:rPr>
      </w:pPr>
    </w:p>
    <w:p w14:paraId="18F1E810" w14:textId="0C1F8DCC" w:rsidR="00BA0A35" w:rsidRPr="00B273B4" w:rsidRDefault="00C470D8" w:rsidP="00BA0A35">
      <w:pPr>
        <w:jc w:val="center"/>
        <w:rPr>
          <w:b/>
          <w:sz w:val="24"/>
          <w:szCs w:val="24"/>
        </w:rPr>
      </w:pPr>
      <w:r w:rsidRPr="00B273B4">
        <w:rPr>
          <w:b/>
          <w:sz w:val="24"/>
          <w:szCs w:val="24"/>
        </w:rPr>
        <w:t>Maurizio Vichi</w:t>
      </w:r>
      <w:r w:rsidR="00BA0A35">
        <w:rPr>
          <w:b/>
          <w:sz w:val="24"/>
          <w:szCs w:val="24"/>
          <w:vertAlign w:val="superscript"/>
        </w:rPr>
        <w:t>*</w:t>
      </w:r>
      <w:r w:rsidR="00BA0A35">
        <w:rPr>
          <w:b/>
          <w:sz w:val="24"/>
          <w:szCs w:val="24"/>
        </w:rPr>
        <w:t xml:space="preserve">, </w:t>
      </w:r>
      <w:r w:rsidR="00BA0A35" w:rsidRPr="00B273B4">
        <w:rPr>
          <w:b/>
          <w:sz w:val="24"/>
          <w:szCs w:val="24"/>
        </w:rPr>
        <w:t>Sapienza University, Rome</w:t>
      </w:r>
    </w:p>
    <w:p w14:paraId="5B056F02" w14:textId="77777777" w:rsidR="00BA0A35" w:rsidRDefault="00BA0A35" w:rsidP="00271220">
      <w:pPr>
        <w:jc w:val="center"/>
        <w:rPr>
          <w:b/>
          <w:sz w:val="24"/>
          <w:szCs w:val="24"/>
        </w:rPr>
      </w:pPr>
    </w:p>
    <w:p w14:paraId="47E3C070" w14:textId="05EEF488" w:rsidR="00C470D8" w:rsidRPr="00B273B4" w:rsidRDefault="00C470D8" w:rsidP="00271220">
      <w:pPr>
        <w:jc w:val="center"/>
        <w:rPr>
          <w:b/>
          <w:sz w:val="24"/>
          <w:szCs w:val="24"/>
        </w:rPr>
      </w:pPr>
      <w:r w:rsidRPr="00B273B4">
        <w:rPr>
          <w:b/>
          <w:sz w:val="24"/>
          <w:szCs w:val="24"/>
        </w:rPr>
        <w:t>David J. Hand</w:t>
      </w:r>
      <w:r w:rsidR="00BA0A35">
        <w:rPr>
          <w:b/>
          <w:sz w:val="24"/>
          <w:szCs w:val="24"/>
        </w:rPr>
        <w:t xml:space="preserve">, </w:t>
      </w:r>
      <w:r w:rsidRPr="00B273B4">
        <w:rPr>
          <w:b/>
          <w:sz w:val="24"/>
          <w:szCs w:val="24"/>
        </w:rPr>
        <w:t>Imperial College, London</w:t>
      </w:r>
    </w:p>
    <w:p w14:paraId="075A6BBF" w14:textId="77777777" w:rsidR="00C470D8" w:rsidRDefault="00C470D8">
      <w:pPr>
        <w:rPr>
          <w:sz w:val="24"/>
          <w:szCs w:val="24"/>
        </w:rPr>
      </w:pPr>
    </w:p>
    <w:p w14:paraId="32E436CF" w14:textId="7402DBAF" w:rsidR="00153901" w:rsidRDefault="00FD0EAA">
      <w:pPr>
        <w:rPr>
          <w:sz w:val="24"/>
          <w:szCs w:val="24"/>
        </w:rPr>
      </w:pPr>
      <w:r>
        <w:rPr>
          <w:sz w:val="24"/>
          <w:szCs w:val="24"/>
        </w:rPr>
        <w:t>(</w:t>
      </w:r>
      <w:r w:rsidR="004D1379">
        <w:rPr>
          <w:sz w:val="24"/>
          <w:szCs w:val="24"/>
        </w:rPr>
        <w:t xml:space="preserve">An earlier version of this paper was presented at the </w:t>
      </w:r>
      <w:r w:rsidR="00C470D8">
        <w:rPr>
          <w:sz w:val="24"/>
          <w:szCs w:val="24"/>
        </w:rPr>
        <w:t>DGINS conference, Bucharest 10-11 October 2018</w:t>
      </w:r>
      <w:r>
        <w:rPr>
          <w:sz w:val="24"/>
          <w:szCs w:val="24"/>
        </w:rPr>
        <w:t>)</w:t>
      </w:r>
    </w:p>
    <w:p w14:paraId="08BEB66C" w14:textId="77777777" w:rsidR="00A853AF" w:rsidRDefault="00A853AF">
      <w:pPr>
        <w:rPr>
          <w:sz w:val="24"/>
          <w:szCs w:val="24"/>
        </w:rPr>
      </w:pPr>
    </w:p>
    <w:p w14:paraId="242441A8" w14:textId="3EA2DB2A" w:rsidR="009024E7" w:rsidRDefault="00A853AF">
      <w:pPr>
        <w:rPr>
          <w:sz w:val="24"/>
          <w:szCs w:val="24"/>
        </w:rPr>
      </w:pPr>
      <w:r>
        <w:rPr>
          <w:b/>
          <w:sz w:val="24"/>
          <w:szCs w:val="24"/>
        </w:rPr>
        <w:t>Abstract</w:t>
      </w:r>
    </w:p>
    <w:p w14:paraId="17D83C84" w14:textId="77777777" w:rsidR="00A853AF" w:rsidRDefault="00A853AF" w:rsidP="00A853AF">
      <w:pPr>
        <w:ind w:hanging="5"/>
        <w:rPr>
          <w:sz w:val="24"/>
          <w:szCs w:val="24"/>
        </w:rPr>
      </w:pPr>
    </w:p>
    <w:p w14:paraId="5D965451" w14:textId="29A0772A" w:rsidR="00A853AF" w:rsidRPr="00B56876" w:rsidRDefault="00EB1CDE" w:rsidP="0040470E">
      <w:pPr>
        <w:ind w:hanging="5"/>
        <w:jc w:val="both"/>
        <w:rPr>
          <w:sz w:val="24"/>
          <w:szCs w:val="24"/>
        </w:rPr>
      </w:pPr>
      <w:r>
        <w:rPr>
          <w:sz w:val="24"/>
          <w:szCs w:val="24"/>
        </w:rPr>
        <w:t>Recent years have seen dramatic changes in</w:t>
      </w:r>
      <w:r w:rsidR="00A853AF">
        <w:rPr>
          <w:sz w:val="24"/>
          <w:szCs w:val="24"/>
        </w:rPr>
        <w:t xml:space="preserve"> sources of data, amounts of data, availability of data, frequency of data, and types of data</w:t>
      </w:r>
      <w:r>
        <w:rPr>
          <w:sz w:val="24"/>
          <w:szCs w:val="24"/>
        </w:rPr>
        <w:t>. A</w:t>
      </w:r>
      <w:r w:rsidR="00A853AF">
        <w:rPr>
          <w:sz w:val="24"/>
          <w:szCs w:val="24"/>
        </w:rPr>
        <w:t xml:space="preserve">long with advances in data analytic technology </w:t>
      </w:r>
      <w:r>
        <w:rPr>
          <w:sz w:val="24"/>
          <w:szCs w:val="24"/>
        </w:rPr>
        <w:t xml:space="preserve">these changes </w:t>
      </w:r>
      <w:r w:rsidR="00A853AF">
        <w:rPr>
          <w:sz w:val="24"/>
          <w:szCs w:val="24"/>
        </w:rPr>
        <w:t xml:space="preserve">have opened up huge possibilities for improving the information content and timeliness of official statistics. </w:t>
      </w:r>
      <w:r>
        <w:rPr>
          <w:sz w:val="24"/>
          <w:szCs w:val="24"/>
        </w:rPr>
        <w:t>in this paper</w:t>
      </w:r>
      <w:r w:rsidR="00A853AF">
        <w:rPr>
          <w:sz w:val="24"/>
          <w:szCs w:val="24"/>
        </w:rPr>
        <w:t xml:space="preserve"> </w:t>
      </w:r>
      <w:r>
        <w:rPr>
          <w:sz w:val="24"/>
          <w:szCs w:val="24"/>
        </w:rPr>
        <w:t xml:space="preserve">we </w:t>
      </w:r>
      <w:r w:rsidR="00A853AF">
        <w:rPr>
          <w:sz w:val="24"/>
          <w:szCs w:val="24"/>
        </w:rPr>
        <w:t>characterise such “smart statistics”, examining their potential benefits and the obstacles that must be overcome if they are to be trusted and relied upon. In particular, we list eight specific recommendations which we believe producers of smart statistics should adhere to if the full potential for economic and social benefit is to be achieved.</w:t>
      </w:r>
    </w:p>
    <w:p w14:paraId="65F20AA1" w14:textId="77777777" w:rsidR="00A853AF" w:rsidRPr="00A853AF" w:rsidRDefault="00A853AF">
      <w:pPr>
        <w:rPr>
          <w:sz w:val="24"/>
          <w:szCs w:val="24"/>
        </w:rPr>
      </w:pPr>
    </w:p>
    <w:p w14:paraId="31564128" w14:textId="3FD966B6" w:rsidR="00A853AF" w:rsidRPr="008B18EF" w:rsidRDefault="008B18EF" w:rsidP="008B18EF">
      <w:pPr>
        <w:rPr>
          <w:sz w:val="24"/>
          <w:szCs w:val="24"/>
        </w:rPr>
      </w:pPr>
      <w:r>
        <w:rPr>
          <w:b/>
          <w:sz w:val="24"/>
          <w:szCs w:val="24"/>
        </w:rPr>
        <w:t>Keywords:</w:t>
      </w:r>
      <w:r>
        <w:rPr>
          <w:sz w:val="24"/>
          <w:szCs w:val="24"/>
        </w:rPr>
        <w:t xml:space="preserve"> </w:t>
      </w:r>
      <w:r w:rsidRPr="002F2534">
        <w:rPr>
          <w:sz w:val="24"/>
          <w:szCs w:val="24"/>
        </w:rPr>
        <w:t>Computer-Mediated-Communication</w:t>
      </w:r>
      <w:r>
        <w:rPr>
          <w:sz w:val="24"/>
          <w:szCs w:val="24"/>
        </w:rPr>
        <w:t>, Internet of Things, trustworthiness, timeliness, data sources, data types, machine learning, indicators</w:t>
      </w:r>
    </w:p>
    <w:p w14:paraId="2759B688" w14:textId="7D044148" w:rsidR="00A853AF" w:rsidRDefault="00A853AF">
      <w:pPr>
        <w:rPr>
          <w:sz w:val="24"/>
          <w:szCs w:val="24"/>
        </w:rPr>
      </w:pPr>
    </w:p>
    <w:p w14:paraId="27496736" w14:textId="59044528" w:rsidR="00BA0A35" w:rsidRDefault="00BA0A35">
      <w:pPr>
        <w:rPr>
          <w:sz w:val="24"/>
          <w:szCs w:val="24"/>
        </w:rPr>
      </w:pPr>
      <w:r>
        <w:rPr>
          <w:sz w:val="24"/>
          <w:szCs w:val="24"/>
        </w:rPr>
        <w:t>______________________________________________</w:t>
      </w:r>
    </w:p>
    <w:p w14:paraId="6B625658" w14:textId="4B350A24" w:rsidR="00BA0A35" w:rsidRDefault="00BA0A35">
      <w:pPr>
        <w:rPr>
          <w:sz w:val="24"/>
          <w:szCs w:val="24"/>
        </w:rPr>
      </w:pPr>
      <w:r>
        <w:rPr>
          <w:sz w:val="24"/>
          <w:szCs w:val="24"/>
        </w:rPr>
        <w:t>* Corresponding author: Maurizio Vichi</w:t>
      </w:r>
    </w:p>
    <w:p w14:paraId="4CD2DBF9" w14:textId="75352A90" w:rsidR="00BA0A35" w:rsidRDefault="00BA0A35">
      <w:pPr>
        <w:rPr>
          <w:sz w:val="24"/>
          <w:szCs w:val="24"/>
        </w:rPr>
      </w:pPr>
      <w:r>
        <w:rPr>
          <w:sz w:val="24"/>
          <w:szCs w:val="24"/>
        </w:rPr>
        <w:t xml:space="preserve">Email address: </w:t>
      </w:r>
      <w:hyperlink r:id="rId8" w:history="1">
        <w:r w:rsidRPr="006D11B0">
          <w:rPr>
            <w:rStyle w:val="Hyperlink"/>
            <w:sz w:val="24"/>
            <w:szCs w:val="24"/>
          </w:rPr>
          <w:t>maurizio.vichi@uniroma1.it</w:t>
        </w:r>
      </w:hyperlink>
    </w:p>
    <w:p w14:paraId="63EA47FA" w14:textId="084130CB" w:rsidR="00BA0A35" w:rsidRDefault="00BA0A35">
      <w:pPr>
        <w:rPr>
          <w:sz w:val="24"/>
          <w:szCs w:val="24"/>
        </w:rPr>
      </w:pPr>
      <w:r>
        <w:rPr>
          <w:sz w:val="24"/>
          <w:szCs w:val="24"/>
        </w:rPr>
        <w:t>Sapienza University of Rome, Piazzale Aldo Moro 5, 00185 Rome, Italy</w:t>
      </w:r>
    </w:p>
    <w:p w14:paraId="47F9A3C1" w14:textId="44BCDC3F" w:rsidR="00BA0A35" w:rsidRDefault="00BA0A35">
      <w:pPr>
        <w:rPr>
          <w:sz w:val="24"/>
          <w:szCs w:val="24"/>
        </w:rPr>
      </w:pPr>
      <w:r>
        <w:rPr>
          <w:sz w:val="24"/>
          <w:szCs w:val="24"/>
        </w:rPr>
        <w:t>Tel. no. +390649910405,  Fax no. +390649910072</w:t>
      </w:r>
    </w:p>
    <w:p w14:paraId="1C5A2FE9" w14:textId="77777777" w:rsidR="00BA0A35" w:rsidRDefault="00BA0A35">
      <w:pPr>
        <w:rPr>
          <w:sz w:val="24"/>
          <w:szCs w:val="24"/>
        </w:rPr>
      </w:pPr>
    </w:p>
    <w:p w14:paraId="37B0A4FB" w14:textId="77777777" w:rsidR="00BA0A35" w:rsidRDefault="00BA0A35">
      <w:pPr>
        <w:rPr>
          <w:b/>
          <w:sz w:val="24"/>
          <w:szCs w:val="24"/>
        </w:rPr>
      </w:pPr>
      <w:r>
        <w:rPr>
          <w:b/>
          <w:sz w:val="24"/>
          <w:szCs w:val="24"/>
        </w:rPr>
        <w:br w:type="page"/>
      </w:r>
    </w:p>
    <w:p w14:paraId="6A6A8A5F" w14:textId="3879E771" w:rsidR="00482973" w:rsidRPr="00482973" w:rsidRDefault="00271220">
      <w:pPr>
        <w:rPr>
          <w:b/>
          <w:sz w:val="24"/>
          <w:szCs w:val="24"/>
        </w:rPr>
      </w:pPr>
      <w:r>
        <w:rPr>
          <w:b/>
          <w:sz w:val="24"/>
          <w:szCs w:val="24"/>
        </w:rPr>
        <w:lastRenderedPageBreak/>
        <w:t xml:space="preserve">1. </w:t>
      </w:r>
      <w:r w:rsidR="00482973">
        <w:rPr>
          <w:b/>
          <w:sz w:val="24"/>
          <w:szCs w:val="24"/>
        </w:rPr>
        <w:t>Introduction</w:t>
      </w:r>
    </w:p>
    <w:p w14:paraId="144B555A" w14:textId="77777777" w:rsidR="00482973" w:rsidRDefault="00482973">
      <w:pPr>
        <w:rPr>
          <w:sz w:val="24"/>
          <w:szCs w:val="24"/>
        </w:rPr>
      </w:pPr>
    </w:p>
    <w:p w14:paraId="2636E3D5" w14:textId="3951249C" w:rsidR="00E33B22" w:rsidRDefault="005717B1" w:rsidP="002F2534">
      <w:pPr>
        <w:jc w:val="both"/>
        <w:rPr>
          <w:sz w:val="24"/>
          <w:szCs w:val="24"/>
        </w:rPr>
      </w:pPr>
      <w:r w:rsidRPr="007212C3">
        <w:rPr>
          <w:rFonts w:cs="Times New Roman"/>
          <w:sz w:val="24"/>
          <w:szCs w:val="24"/>
        </w:rPr>
        <w:t xml:space="preserve">The amount of data being produced and stored is growing at an </w:t>
      </w:r>
      <w:r w:rsidRPr="00A853AF">
        <w:rPr>
          <w:rFonts w:cs="Times New Roman"/>
          <w:sz w:val="24"/>
          <w:szCs w:val="24"/>
        </w:rPr>
        <w:t>exponential rate, doubling every two years or so</w:t>
      </w:r>
      <w:r w:rsidR="00B3013D" w:rsidRPr="00A853AF">
        <w:rPr>
          <w:rFonts w:cs="Times New Roman"/>
          <w:sz w:val="24"/>
          <w:szCs w:val="24"/>
        </w:rPr>
        <w:t xml:space="preserve"> in term</w:t>
      </w:r>
      <w:r w:rsidR="002F2534" w:rsidRPr="00A853AF">
        <w:rPr>
          <w:rFonts w:cs="Times New Roman"/>
          <w:sz w:val="24"/>
          <w:szCs w:val="24"/>
        </w:rPr>
        <w:t>s</w:t>
      </w:r>
      <w:r w:rsidR="00B3013D" w:rsidRPr="00A853AF">
        <w:rPr>
          <w:rFonts w:cs="Times New Roman"/>
          <w:sz w:val="24"/>
          <w:szCs w:val="24"/>
        </w:rPr>
        <w:t xml:space="preserve"> of volume</w:t>
      </w:r>
      <w:r w:rsidR="002F2534" w:rsidRPr="00A853AF">
        <w:rPr>
          <w:rFonts w:cs="Times New Roman"/>
          <w:sz w:val="24"/>
          <w:szCs w:val="24"/>
        </w:rPr>
        <w:t>,</w:t>
      </w:r>
      <w:r w:rsidR="00B3013D" w:rsidRPr="00A853AF">
        <w:rPr>
          <w:rFonts w:cs="Times New Roman"/>
          <w:sz w:val="24"/>
          <w:szCs w:val="24"/>
        </w:rPr>
        <w:t xml:space="preserve"> with a great </w:t>
      </w:r>
      <w:r w:rsidR="00072AA3" w:rsidRPr="00A853AF">
        <w:rPr>
          <w:rFonts w:cs="Times New Roman"/>
          <w:sz w:val="24"/>
          <w:szCs w:val="24"/>
        </w:rPr>
        <w:t>variety and</w:t>
      </w:r>
      <w:r w:rsidR="00B3013D" w:rsidRPr="00A853AF">
        <w:rPr>
          <w:rFonts w:cs="Times New Roman"/>
          <w:sz w:val="24"/>
          <w:szCs w:val="24"/>
        </w:rPr>
        <w:t xml:space="preserve"> velocity </w:t>
      </w:r>
      <w:r w:rsidR="00072AA3" w:rsidRPr="00A853AF">
        <w:rPr>
          <w:rFonts w:cs="Times New Roman"/>
          <w:sz w:val="24"/>
          <w:szCs w:val="24"/>
        </w:rPr>
        <w:t xml:space="preserve">of </w:t>
      </w:r>
      <w:r w:rsidR="00B3013D" w:rsidRPr="00A853AF">
        <w:rPr>
          <w:rFonts w:cs="Times New Roman"/>
          <w:sz w:val="24"/>
          <w:szCs w:val="24"/>
        </w:rPr>
        <w:t>production</w:t>
      </w:r>
      <w:r w:rsidRPr="00A853AF">
        <w:rPr>
          <w:rFonts w:cs="Times New Roman"/>
          <w:sz w:val="24"/>
          <w:szCs w:val="24"/>
        </w:rPr>
        <w:t xml:space="preserve">. Much of this dramatic growth is attributed </w:t>
      </w:r>
      <w:r w:rsidR="00395853" w:rsidRPr="00A853AF">
        <w:rPr>
          <w:rFonts w:cs="Times New Roman"/>
          <w:sz w:val="24"/>
          <w:szCs w:val="24"/>
        </w:rPr>
        <w:t>to change</w:t>
      </w:r>
      <w:r w:rsidR="002F2534" w:rsidRPr="00A853AF">
        <w:rPr>
          <w:rFonts w:cs="Times New Roman"/>
          <w:sz w:val="24"/>
          <w:szCs w:val="24"/>
        </w:rPr>
        <w:t>s</w:t>
      </w:r>
      <w:r w:rsidR="00395853" w:rsidRPr="00A853AF">
        <w:rPr>
          <w:rFonts w:cs="Times New Roman"/>
          <w:sz w:val="24"/>
          <w:szCs w:val="24"/>
        </w:rPr>
        <w:t xml:space="preserve"> </w:t>
      </w:r>
      <w:r w:rsidR="002F2534" w:rsidRPr="00A853AF">
        <w:rPr>
          <w:rFonts w:cs="Times New Roman"/>
          <w:sz w:val="24"/>
          <w:szCs w:val="24"/>
        </w:rPr>
        <w:t>in styles of</w:t>
      </w:r>
      <w:r w:rsidR="00395853" w:rsidRPr="00A853AF">
        <w:rPr>
          <w:rFonts w:cs="Times New Roman"/>
          <w:sz w:val="24"/>
          <w:szCs w:val="24"/>
        </w:rPr>
        <w:t xml:space="preserve"> communication due to </w:t>
      </w:r>
      <w:r w:rsidR="00395853" w:rsidRPr="00A853AF">
        <w:rPr>
          <w:sz w:val="24"/>
          <w:szCs w:val="24"/>
        </w:rPr>
        <w:t>the rise of technology and the increasing use of the internet</w:t>
      </w:r>
      <w:r w:rsidR="002F2534" w:rsidRPr="00A853AF">
        <w:rPr>
          <w:sz w:val="24"/>
          <w:szCs w:val="24"/>
        </w:rPr>
        <w:t>.</w:t>
      </w:r>
      <w:r w:rsidR="00395853" w:rsidRPr="00A853AF">
        <w:rPr>
          <w:sz w:val="24"/>
          <w:szCs w:val="24"/>
        </w:rPr>
        <w:t xml:space="preserve"> </w:t>
      </w:r>
      <w:r w:rsidR="002F2534" w:rsidRPr="00A853AF">
        <w:rPr>
          <w:sz w:val="24"/>
          <w:szCs w:val="24"/>
        </w:rPr>
        <w:t>In</w:t>
      </w:r>
      <w:r w:rsidR="00A00BDD" w:rsidRPr="00A853AF">
        <w:rPr>
          <w:sz w:val="24"/>
          <w:szCs w:val="24"/>
        </w:rPr>
        <w:t xml:space="preserve"> particular two</w:t>
      </w:r>
      <w:r w:rsidR="002F2534" w:rsidRPr="00A853AF">
        <w:rPr>
          <w:sz w:val="24"/>
          <w:szCs w:val="24"/>
        </w:rPr>
        <w:t xml:space="preserve"> new forms</w:t>
      </w:r>
      <w:r w:rsidR="002F2534">
        <w:rPr>
          <w:sz w:val="24"/>
          <w:szCs w:val="24"/>
        </w:rPr>
        <w:t xml:space="preserve"> of communication have developed</w:t>
      </w:r>
      <w:r w:rsidR="00A00BDD">
        <w:rPr>
          <w:sz w:val="24"/>
          <w:szCs w:val="24"/>
        </w:rPr>
        <w:t xml:space="preserve">: </w:t>
      </w:r>
      <w:r w:rsidR="00E33B22" w:rsidRPr="002F2534">
        <w:rPr>
          <w:sz w:val="24"/>
          <w:szCs w:val="24"/>
        </w:rPr>
        <w:t xml:space="preserve">human </w:t>
      </w:r>
      <w:r w:rsidR="00395853" w:rsidRPr="002F2534">
        <w:rPr>
          <w:sz w:val="24"/>
          <w:szCs w:val="24"/>
        </w:rPr>
        <w:t>Computer-Mediated-Communication (CMC)</w:t>
      </w:r>
      <w:r w:rsidR="00E33B22" w:rsidRPr="002F2534">
        <w:rPr>
          <w:sz w:val="24"/>
          <w:szCs w:val="24"/>
        </w:rPr>
        <w:t xml:space="preserve"> and </w:t>
      </w:r>
      <w:r w:rsidR="002F2534">
        <w:rPr>
          <w:sz w:val="24"/>
          <w:szCs w:val="24"/>
        </w:rPr>
        <w:t xml:space="preserve">the </w:t>
      </w:r>
      <w:r w:rsidR="00A00BDD" w:rsidRPr="00023734">
        <w:rPr>
          <w:sz w:val="24"/>
          <w:szCs w:val="24"/>
        </w:rPr>
        <w:t>Internet of Things (IoT)</w:t>
      </w:r>
      <w:r w:rsidR="000B6EE1" w:rsidRPr="00023734">
        <w:rPr>
          <w:sz w:val="24"/>
          <w:szCs w:val="24"/>
        </w:rPr>
        <w:t>,</w:t>
      </w:r>
      <w:r w:rsidR="00A00BDD">
        <w:rPr>
          <w:sz w:val="24"/>
          <w:szCs w:val="24"/>
        </w:rPr>
        <w:t xml:space="preserve"> </w:t>
      </w:r>
      <w:r w:rsidR="00E33B22" w:rsidRPr="002F2534">
        <w:rPr>
          <w:sz w:val="24"/>
          <w:szCs w:val="24"/>
        </w:rPr>
        <w:t>a non-human CMC</w:t>
      </w:r>
      <w:r w:rsidR="00395853" w:rsidRPr="002F2534">
        <w:rPr>
          <w:sz w:val="24"/>
          <w:szCs w:val="24"/>
        </w:rPr>
        <w:t xml:space="preserve">. </w:t>
      </w:r>
    </w:p>
    <w:p w14:paraId="15EA89D2" w14:textId="77777777" w:rsidR="002F2534" w:rsidRPr="002F2534" w:rsidRDefault="002F2534" w:rsidP="002F2534">
      <w:pPr>
        <w:jc w:val="both"/>
        <w:rPr>
          <w:sz w:val="24"/>
          <w:szCs w:val="24"/>
        </w:rPr>
      </w:pPr>
    </w:p>
    <w:p w14:paraId="22CF19FA" w14:textId="25AAFB0E" w:rsidR="00B71B78" w:rsidRDefault="00504529" w:rsidP="002F2534">
      <w:pPr>
        <w:jc w:val="both"/>
        <w:rPr>
          <w:sz w:val="24"/>
          <w:szCs w:val="24"/>
        </w:rPr>
      </w:pPr>
      <w:r>
        <w:rPr>
          <w:sz w:val="24"/>
          <w:szCs w:val="24"/>
        </w:rPr>
        <w:t xml:space="preserve">In CMC </w:t>
      </w:r>
      <w:r w:rsidRPr="00504529">
        <w:rPr>
          <w:sz w:val="24"/>
          <w:szCs w:val="24"/>
        </w:rPr>
        <w:t>[</w:t>
      </w:r>
      <w:r w:rsidRPr="00504529">
        <w:rPr>
          <w:rStyle w:val="EndnoteReference"/>
          <w:sz w:val="24"/>
          <w:szCs w:val="24"/>
          <w:vertAlign w:val="baseline"/>
        </w:rPr>
        <w:endnoteReference w:id="1"/>
      </w:r>
      <w:r w:rsidRPr="00504529">
        <w:rPr>
          <w:sz w:val="24"/>
          <w:szCs w:val="24"/>
        </w:rPr>
        <w:t>]</w:t>
      </w:r>
      <w:r>
        <w:rPr>
          <w:sz w:val="24"/>
          <w:szCs w:val="24"/>
        </w:rPr>
        <w:t xml:space="preserve"> </w:t>
      </w:r>
      <w:r w:rsidR="00395853" w:rsidRPr="002F2534">
        <w:rPr>
          <w:sz w:val="24"/>
          <w:szCs w:val="24"/>
        </w:rPr>
        <w:t xml:space="preserve">any human communication occurs through two or more </w:t>
      </w:r>
      <w:r w:rsidR="00072AA3" w:rsidRPr="002F2534">
        <w:rPr>
          <w:sz w:val="24"/>
          <w:szCs w:val="24"/>
        </w:rPr>
        <w:t>“</w:t>
      </w:r>
      <w:r w:rsidR="00395853" w:rsidRPr="002F2534">
        <w:rPr>
          <w:sz w:val="24"/>
          <w:szCs w:val="24"/>
        </w:rPr>
        <w:t>smart devices</w:t>
      </w:r>
      <w:r w:rsidR="00072AA3" w:rsidRPr="002F2534">
        <w:rPr>
          <w:sz w:val="24"/>
          <w:szCs w:val="24"/>
        </w:rPr>
        <w:t>”</w:t>
      </w:r>
      <w:r w:rsidR="00395853" w:rsidRPr="002F2534">
        <w:rPr>
          <w:sz w:val="24"/>
          <w:szCs w:val="24"/>
        </w:rPr>
        <w:t xml:space="preserve"> having specific formats, such as instant messaging, email, chat rooms, online forums, social network services and text messaging. </w:t>
      </w:r>
      <w:r w:rsidR="00E33B22" w:rsidRPr="002F2534">
        <w:rPr>
          <w:sz w:val="24"/>
          <w:szCs w:val="24"/>
        </w:rPr>
        <w:t>Communication</w:t>
      </w:r>
      <w:r w:rsidR="002F2534">
        <w:rPr>
          <w:sz w:val="24"/>
          <w:szCs w:val="24"/>
        </w:rPr>
        <w:t xml:space="preserve"> with CMC, in contrast to </w:t>
      </w:r>
      <w:r w:rsidR="00E33B22" w:rsidRPr="002F2534">
        <w:rPr>
          <w:sz w:val="24"/>
          <w:szCs w:val="24"/>
        </w:rPr>
        <w:t xml:space="preserve">face-to-face </w:t>
      </w:r>
      <w:r w:rsidR="002F2534">
        <w:rPr>
          <w:sz w:val="24"/>
          <w:szCs w:val="24"/>
        </w:rPr>
        <w:t xml:space="preserve">human </w:t>
      </w:r>
      <w:r w:rsidR="00BB65D3">
        <w:rPr>
          <w:sz w:val="24"/>
          <w:szCs w:val="24"/>
        </w:rPr>
        <w:t>conversation,</w:t>
      </w:r>
      <w:r w:rsidR="00C37162">
        <w:rPr>
          <w:sz w:val="24"/>
          <w:szCs w:val="24"/>
        </w:rPr>
        <w:t xml:space="preserve"> </w:t>
      </w:r>
      <w:r w:rsidR="00E33B22" w:rsidRPr="00A853AF">
        <w:rPr>
          <w:sz w:val="24"/>
          <w:szCs w:val="24"/>
        </w:rPr>
        <w:t xml:space="preserve">which happens in </w:t>
      </w:r>
      <w:r w:rsidR="00C23E45">
        <w:rPr>
          <w:sz w:val="24"/>
          <w:szCs w:val="24"/>
        </w:rPr>
        <w:t>real-time</w:t>
      </w:r>
      <w:r w:rsidR="00E33B22" w:rsidRPr="00A853AF">
        <w:rPr>
          <w:sz w:val="24"/>
          <w:szCs w:val="24"/>
        </w:rPr>
        <w:t xml:space="preserve"> (synchronous)</w:t>
      </w:r>
      <w:r w:rsidR="002F2534" w:rsidRPr="00A853AF">
        <w:rPr>
          <w:sz w:val="24"/>
          <w:szCs w:val="24"/>
        </w:rPr>
        <w:t xml:space="preserve">, </w:t>
      </w:r>
      <w:r w:rsidR="00E33B22" w:rsidRPr="00A853AF">
        <w:rPr>
          <w:sz w:val="24"/>
          <w:szCs w:val="24"/>
        </w:rPr>
        <w:t>can also be asynchronous</w:t>
      </w:r>
      <w:r w:rsidR="002F2534" w:rsidRPr="00A853AF">
        <w:rPr>
          <w:sz w:val="24"/>
          <w:szCs w:val="24"/>
        </w:rPr>
        <w:t>, with</w:t>
      </w:r>
      <w:r w:rsidR="00E33B22" w:rsidRPr="00A853AF">
        <w:rPr>
          <w:sz w:val="24"/>
          <w:szCs w:val="24"/>
        </w:rPr>
        <w:t xml:space="preserve"> parties not communicating at the same time. </w:t>
      </w:r>
      <w:r w:rsidR="00072AA3" w:rsidRPr="00A853AF">
        <w:rPr>
          <w:sz w:val="24"/>
          <w:szCs w:val="24"/>
        </w:rPr>
        <w:t>The by-product of CMC is the “</w:t>
      </w:r>
      <w:r w:rsidR="00072AA3" w:rsidRPr="00A853AF">
        <w:rPr>
          <w:i/>
          <w:sz w:val="24"/>
          <w:szCs w:val="24"/>
        </w:rPr>
        <w:t>datafication</w:t>
      </w:r>
      <w:r w:rsidR="00072AA3" w:rsidRPr="00A853AF">
        <w:rPr>
          <w:sz w:val="24"/>
          <w:szCs w:val="24"/>
        </w:rPr>
        <w:t xml:space="preserve">” </w:t>
      </w:r>
      <w:r w:rsidRPr="00504529">
        <w:rPr>
          <w:sz w:val="24"/>
          <w:szCs w:val="24"/>
        </w:rPr>
        <w:t>[</w:t>
      </w:r>
      <w:r w:rsidRPr="00504529">
        <w:rPr>
          <w:rStyle w:val="EndnoteReference"/>
          <w:sz w:val="24"/>
          <w:szCs w:val="24"/>
          <w:vertAlign w:val="baseline"/>
        </w:rPr>
        <w:endnoteReference w:id="2"/>
      </w:r>
      <w:r w:rsidRPr="00504529">
        <w:rPr>
          <w:sz w:val="24"/>
          <w:szCs w:val="24"/>
        </w:rPr>
        <w:t>]</w:t>
      </w:r>
      <w:r>
        <w:rPr>
          <w:sz w:val="24"/>
          <w:szCs w:val="24"/>
        </w:rPr>
        <w:t xml:space="preserve"> </w:t>
      </w:r>
      <w:r w:rsidR="00072AA3" w:rsidRPr="00A853AF">
        <w:rPr>
          <w:sz w:val="24"/>
          <w:szCs w:val="24"/>
        </w:rPr>
        <w:t>of different aspects of the life of citizens</w:t>
      </w:r>
      <w:r w:rsidR="00B71B78" w:rsidRPr="00A853AF">
        <w:rPr>
          <w:sz w:val="24"/>
          <w:szCs w:val="24"/>
        </w:rPr>
        <w:t>; in fact, social media platforms tend to broadcast continuously and show communication among people on all possible topics and phenomena relating to their lives.</w:t>
      </w:r>
      <w:r w:rsidR="00A00BDD" w:rsidRPr="00A853AF">
        <w:rPr>
          <w:sz w:val="24"/>
          <w:szCs w:val="24"/>
        </w:rPr>
        <w:t xml:space="preserve"> </w:t>
      </w:r>
      <w:r w:rsidR="00B71B78" w:rsidRPr="00A853AF">
        <w:rPr>
          <w:sz w:val="24"/>
          <w:szCs w:val="24"/>
        </w:rPr>
        <w:t>T</w:t>
      </w:r>
      <w:r w:rsidR="00A00BDD" w:rsidRPr="00A853AF">
        <w:rPr>
          <w:sz w:val="24"/>
          <w:szCs w:val="24"/>
        </w:rPr>
        <w:t xml:space="preserve">hus, </w:t>
      </w:r>
      <w:r w:rsidR="00863BD6" w:rsidRPr="00A853AF">
        <w:rPr>
          <w:sz w:val="24"/>
          <w:szCs w:val="24"/>
        </w:rPr>
        <w:t>society</w:t>
      </w:r>
      <w:r w:rsidR="00A00BDD" w:rsidRPr="00A853AF">
        <w:rPr>
          <w:sz w:val="24"/>
          <w:szCs w:val="24"/>
        </w:rPr>
        <w:t xml:space="preserve"> collectively</w:t>
      </w:r>
      <w:r w:rsidR="00227F64" w:rsidRPr="00A853AF">
        <w:rPr>
          <w:sz w:val="24"/>
          <w:szCs w:val="24"/>
        </w:rPr>
        <w:t xml:space="preserve"> </w:t>
      </w:r>
      <w:r w:rsidR="00A00BDD" w:rsidRPr="00A853AF">
        <w:rPr>
          <w:sz w:val="24"/>
          <w:szCs w:val="24"/>
        </w:rPr>
        <w:t>accumulat</w:t>
      </w:r>
      <w:r w:rsidR="00227F64" w:rsidRPr="00A853AF">
        <w:rPr>
          <w:sz w:val="24"/>
          <w:szCs w:val="24"/>
        </w:rPr>
        <w:t>es</w:t>
      </w:r>
      <w:r w:rsidR="00A00BDD" w:rsidRPr="00A853AF">
        <w:rPr>
          <w:sz w:val="24"/>
          <w:szCs w:val="24"/>
        </w:rPr>
        <w:t xml:space="preserve"> data on massive amounts </w:t>
      </w:r>
      <w:r w:rsidR="0093410A">
        <w:rPr>
          <w:sz w:val="24"/>
          <w:szCs w:val="24"/>
        </w:rPr>
        <w:t xml:space="preserve">and aspects </w:t>
      </w:r>
      <w:r w:rsidR="00A00BDD" w:rsidRPr="00A853AF">
        <w:rPr>
          <w:sz w:val="24"/>
          <w:szCs w:val="24"/>
        </w:rPr>
        <w:t xml:space="preserve">of its behaviour. </w:t>
      </w:r>
      <w:r w:rsidR="00227F64" w:rsidRPr="00A853AF">
        <w:rPr>
          <w:sz w:val="24"/>
          <w:szCs w:val="24"/>
        </w:rPr>
        <w:t>I</w:t>
      </w:r>
      <w:r w:rsidR="00A00BDD" w:rsidRPr="00A853AF">
        <w:rPr>
          <w:sz w:val="24"/>
          <w:szCs w:val="24"/>
        </w:rPr>
        <w:t>f these processes are considered as an ecosystem</w:t>
      </w:r>
      <w:r w:rsidR="000F03F5" w:rsidRPr="00A853AF">
        <w:rPr>
          <w:sz w:val="24"/>
          <w:szCs w:val="24"/>
        </w:rPr>
        <w:t>,</w:t>
      </w:r>
      <w:r w:rsidR="00A00BDD" w:rsidRPr="00A853AF">
        <w:rPr>
          <w:sz w:val="24"/>
          <w:szCs w:val="24"/>
        </w:rPr>
        <w:t xml:space="preserve"> these data –</w:t>
      </w:r>
      <w:r w:rsidR="00984BDD">
        <w:rPr>
          <w:sz w:val="24"/>
          <w:szCs w:val="24"/>
        </w:rPr>
        <w:t xml:space="preserve"> </w:t>
      </w:r>
      <w:r w:rsidR="0077614D" w:rsidRPr="00A853AF">
        <w:rPr>
          <w:sz w:val="24"/>
          <w:szCs w:val="24"/>
        </w:rPr>
        <w:t>denoted “</w:t>
      </w:r>
      <w:r w:rsidR="00A00BDD" w:rsidRPr="00A853AF">
        <w:rPr>
          <w:sz w:val="24"/>
          <w:szCs w:val="24"/>
        </w:rPr>
        <w:t>organic data”</w:t>
      </w:r>
      <w:r w:rsidR="000F03F5" w:rsidRPr="00A853AF">
        <w:rPr>
          <w:sz w:val="24"/>
          <w:szCs w:val="24"/>
        </w:rPr>
        <w:t xml:space="preserve"> – </w:t>
      </w:r>
      <w:r w:rsidR="00A00BDD" w:rsidRPr="00A853AF">
        <w:rPr>
          <w:sz w:val="24"/>
          <w:szCs w:val="24"/>
        </w:rPr>
        <w:t>reflect a natural feature of this ecosystem</w:t>
      </w:r>
      <w:r w:rsidR="00227F64" w:rsidRPr="00A853AF">
        <w:rPr>
          <w:sz w:val="24"/>
          <w:szCs w:val="24"/>
        </w:rPr>
        <w:t xml:space="preserve"> </w:t>
      </w:r>
      <w:r>
        <w:rPr>
          <w:sz w:val="24"/>
          <w:szCs w:val="24"/>
        </w:rPr>
        <w:t>[</w:t>
      </w:r>
      <w:r w:rsidRPr="00504529">
        <w:rPr>
          <w:rStyle w:val="EndnoteReference"/>
          <w:sz w:val="24"/>
          <w:szCs w:val="24"/>
          <w:vertAlign w:val="baseline"/>
        </w:rPr>
        <w:endnoteReference w:id="3"/>
      </w:r>
      <w:r>
        <w:rPr>
          <w:sz w:val="24"/>
          <w:szCs w:val="24"/>
        </w:rPr>
        <w:t>]</w:t>
      </w:r>
      <w:r w:rsidR="00A00BDD" w:rsidRPr="00A853AF">
        <w:rPr>
          <w:sz w:val="24"/>
          <w:szCs w:val="24"/>
        </w:rPr>
        <w:t>.</w:t>
      </w:r>
      <w:r w:rsidR="008A3748">
        <w:rPr>
          <w:sz w:val="24"/>
          <w:szCs w:val="24"/>
        </w:rPr>
        <w:t xml:space="preserve"> In this way, </w:t>
      </w:r>
      <w:r w:rsidR="00072AA3" w:rsidRPr="00A853AF">
        <w:rPr>
          <w:sz w:val="24"/>
          <w:szCs w:val="24"/>
        </w:rPr>
        <w:t>social action</w:t>
      </w:r>
      <w:r w:rsidR="00CE7752" w:rsidRPr="00A853AF">
        <w:rPr>
          <w:sz w:val="24"/>
          <w:szCs w:val="24"/>
        </w:rPr>
        <w:t>s and communications are transformed</w:t>
      </w:r>
      <w:r w:rsidR="00072AA3" w:rsidRPr="00A853AF">
        <w:rPr>
          <w:sz w:val="24"/>
          <w:szCs w:val="24"/>
        </w:rPr>
        <w:t xml:space="preserve"> into online-quantified </w:t>
      </w:r>
      <w:r w:rsidR="00A00BDD" w:rsidRPr="00A853AF">
        <w:rPr>
          <w:sz w:val="24"/>
          <w:szCs w:val="24"/>
        </w:rPr>
        <w:t xml:space="preserve">organic </w:t>
      </w:r>
      <w:r w:rsidR="00072AA3" w:rsidRPr="00A853AF">
        <w:rPr>
          <w:sz w:val="24"/>
          <w:szCs w:val="24"/>
        </w:rPr>
        <w:t>data, which can be track</w:t>
      </w:r>
      <w:r w:rsidR="00B71B78" w:rsidRPr="00A853AF">
        <w:rPr>
          <w:sz w:val="24"/>
          <w:szCs w:val="24"/>
        </w:rPr>
        <w:t>ed</w:t>
      </w:r>
      <w:r w:rsidR="00DC11C8" w:rsidRPr="00A853AF">
        <w:rPr>
          <w:sz w:val="24"/>
          <w:szCs w:val="24"/>
        </w:rPr>
        <w:t xml:space="preserve"> in real-time</w:t>
      </w:r>
      <w:r w:rsidR="00072AA3" w:rsidRPr="00A853AF">
        <w:rPr>
          <w:sz w:val="24"/>
          <w:szCs w:val="24"/>
        </w:rPr>
        <w:t xml:space="preserve">. </w:t>
      </w:r>
      <w:r w:rsidR="004406B6" w:rsidRPr="00A853AF">
        <w:rPr>
          <w:sz w:val="24"/>
          <w:szCs w:val="24"/>
        </w:rPr>
        <w:t xml:space="preserve">For example, </w:t>
      </w:r>
      <w:r w:rsidR="00ED17D7" w:rsidRPr="00A853AF">
        <w:rPr>
          <w:sz w:val="24"/>
          <w:szCs w:val="24"/>
        </w:rPr>
        <w:t>Research</w:t>
      </w:r>
      <w:r w:rsidR="0094747A" w:rsidRPr="00A853AF">
        <w:rPr>
          <w:sz w:val="24"/>
          <w:szCs w:val="24"/>
        </w:rPr>
        <w:t>G</w:t>
      </w:r>
      <w:r w:rsidR="00352F5A">
        <w:rPr>
          <w:sz w:val="24"/>
          <w:szCs w:val="24"/>
        </w:rPr>
        <w:t>ate data</w:t>
      </w:r>
      <w:r w:rsidR="0094747A" w:rsidRPr="00A853AF">
        <w:rPr>
          <w:sz w:val="24"/>
          <w:szCs w:val="24"/>
        </w:rPr>
        <w:t>fies the research network,</w:t>
      </w:r>
      <w:r w:rsidR="00ED17D7" w:rsidRPr="00A853AF">
        <w:rPr>
          <w:sz w:val="24"/>
          <w:szCs w:val="24"/>
        </w:rPr>
        <w:t xml:space="preserve"> </w:t>
      </w:r>
      <w:r w:rsidR="00CE7752" w:rsidRPr="00A853AF">
        <w:rPr>
          <w:sz w:val="24"/>
          <w:szCs w:val="24"/>
        </w:rPr>
        <w:t xml:space="preserve">Twitter </w:t>
      </w:r>
      <w:r w:rsidR="00ED17D7" w:rsidRPr="00A853AF">
        <w:rPr>
          <w:sz w:val="24"/>
          <w:szCs w:val="24"/>
        </w:rPr>
        <w:t>produces</w:t>
      </w:r>
      <w:r w:rsidR="00CE7752" w:rsidRPr="00A853AF">
        <w:rPr>
          <w:sz w:val="24"/>
          <w:szCs w:val="24"/>
        </w:rPr>
        <w:t xml:space="preserve"> a datafication of social topics,</w:t>
      </w:r>
      <w:r w:rsidR="00ED17D7" w:rsidRPr="00A853AF">
        <w:rPr>
          <w:sz w:val="24"/>
          <w:szCs w:val="24"/>
        </w:rPr>
        <w:t xml:space="preserve"> </w:t>
      </w:r>
      <w:r w:rsidR="00352F5A">
        <w:rPr>
          <w:sz w:val="24"/>
          <w:szCs w:val="24"/>
        </w:rPr>
        <w:t>LinkedIn data</w:t>
      </w:r>
      <w:r w:rsidR="00227F64" w:rsidRPr="00A853AF">
        <w:rPr>
          <w:sz w:val="24"/>
          <w:szCs w:val="24"/>
        </w:rPr>
        <w:t xml:space="preserve">fies professions, </w:t>
      </w:r>
      <w:r w:rsidR="00ED17D7" w:rsidRPr="00A853AF">
        <w:rPr>
          <w:sz w:val="24"/>
          <w:szCs w:val="24"/>
        </w:rPr>
        <w:t>while</w:t>
      </w:r>
      <w:r w:rsidR="00CE7752" w:rsidRPr="00A853AF">
        <w:rPr>
          <w:sz w:val="24"/>
          <w:szCs w:val="24"/>
        </w:rPr>
        <w:t xml:space="preserve"> </w:t>
      </w:r>
      <w:r w:rsidR="004406B6" w:rsidRPr="00A853AF">
        <w:rPr>
          <w:sz w:val="24"/>
          <w:szCs w:val="24"/>
        </w:rPr>
        <w:t>YouT</w:t>
      </w:r>
      <w:r w:rsidR="00ED17D7" w:rsidRPr="00A853AF">
        <w:rPr>
          <w:sz w:val="24"/>
          <w:szCs w:val="24"/>
        </w:rPr>
        <w:t>ube digital</w:t>
      </w:r>
      <w:r w:rsidR="00984BDD">
        <w:rPr>
          <w:sz w:val="24"/>
          <w:szCs w:val="24"/>
        </w:rPr>
        <w:t>ly</w:t>
      </w:r>
      <w:r w:rsidR="00352F5A">
        <w:rPr>
          <w:sz w:val="24"/>
          <w:szCs w:val="24"/>
        </w:rPr>
        <w:t xml:space="preserve"> data</w:t>
      </w:r>
      <w:r w:rsidR="00ED17D7" w:rsidRPr="00A853AF">
        <w:rPr>
          <w:sz w:val="24"/>
          <w:szCs w:val="24"/>
        </w:rPr>
        <w:t xml:space="preserve">fies different </w:t>
      </w:r>
      <w:r w:rsidR="00227F64" w:rsidRPr="00A853AF">
        <w:rPr>
          <w:sz w:val="24"/>
          <w:szCs w:val="24"/>
        </w:rPr>
        <w:t>behaviours</w:t>
      </w:r>
      <w:r w:rsidR="00ED17D7" w:rsidRPr="00A853AF">
        <w:rPr>
          <w:sz w:val="24"/>
          <w:szCs w:val="24"/>
        </w:rPr>
        <w:t xml:space="preserve"> of </w:t>
      </w:r>
      <w:r w:rsidR="00DC11C8" w:rsidRPr="00A853AF">
        <w:rPr>
          <w:sz w:val="24"/>
          <w:szCs w:val="24"/>
        </w:rPr>
        <w:t xml:space="preserve">the lives </w:t>
      </w:r>
      <w:r w:rsidR="00ED17D7" w:rsidRPr="00A853AF">
        <w:rPr>
          <w:sz w:val="24"/>
          <w:szCs w:val="24"/>
        </w:rPr>
        <w:t xml:space="preserve">of people. </w:t>
      </w:r>
      <w:r w:rsidR="00B71B78" w:rsidRPr="00A853AF">
        <w:rPr>
          <w:sz w:val="24"/>
          <w:szCs w:val="24"/>
        </w:rPr>
        <w:t xml:space="preserve">According to </w:t>
      </w:r>
      <w:r w:rsidR="00DC11C8" w:rsidRPr="00A853AF">
        <w:rPr>
          <w:sz w:val="24"/>
          <w:szCs w:val="24"/>
        </w:rPr>
        <w:t xml:space="preserve">the </w:t>
      </w:r>
      <w:r w:rsidR="00B71B78" w:rsidRPr="00A853AF">
        <w:rPr>
          <w:sz w:val="24"/>
          <w:szCs w:val="24"/>
        </w:rPr>
        <w:t>ESS Task Force on Big Data and</w:t>
      </w:r>
      <w:r w:rsidR="00B71B78" w:rsidRPr="00023734">
        <w:rPr>
          <w:sz w:val="24"/>
          <w:szCs w:val="24"/>
        </w:rPr>
        <w:t xml:space="preserve"> Official Statistics (2018)</w:t>
      </w:r>
      <w:r w:rsidR="00DC11C8">
        <w:rPr>
          <w:sz w:val="24"/>
          <w:szCs w:val="24"/>
        </w:rPr>
        <w:t>,</w:t>
      </w:r>
      <w:r w:rsidR="00B71B78" w:rsidRPr="00023734">
        <w:rPr>
          <w:sz w:val="24"/>
          <w:szCs w:val="24"/>
        </w:rPr>
        <w:t xml:space="preserve"> most data in the course of the third decade of the 21</w:t>
      </w:r>
      <w:r w:rsidR="00B71B78" w:rsidRPr="00023734">
        <w:rPr>
          <w:sz w:val="24"/>
          <w:szCs w:val="24"/>
          <w:vertAlign w:val="superscript"/>
        </w:rPr>
        <w:t>st</w:t>
      </w:r>
      <w:r w:rsidR="00B71B78" w:rsidRPr="00023734">
        <w:rPr>
          <w:sz w:val="24"/>
          <w:szCs w:val="24"/>
        </w:rPr>
        <w:t xml:space="preserve"> century is expected to</w:t>
      </w:r>
      <w:r w:rsidR="00761CFF">
        <w:rPr>
          <w:sz w:val="24"/>
          <w:szCs w:val="24"/>
        </w:rPr>
        <w:t xml:space="preserve"> be "organic".</w:t>
      </w:r>
    </w:p>
    <w:p w14:paraId="00DD6F87" w14:textId="77777777" w:rsidR="00DC11C8" w:rsidRDefault="00DC11C8" w:rsidP="002F2534">
      <w:pPr>
        <w:jc w:val="both"/>
        <w:rPr>
          <w:sz w:val="24"/>
          <w:szCs w:val="24"/>
        </w:rPr>
      </w:pPr>
    </w:p>
    <w:p w14:paraId="7E245D1D" w14:textId="1C082336" w:rsidR="00A64DD5" w:rsidRDefault="00A64DD5" w:rsidP="002F2534">
      <w:pPr>
        <w:jc w:val="both"/>
        <w:rPr>
          <w:sz w:val="24"/>
          <w:szCs w:val="24"/>
        </w:rPr>
      </w:pPr>
      <w:r>
        <w:rPr>
          <w:sz w:val="24"/>
          <w:szCs w:val="24"/>
        </w:rPr>
        <w:t xml:space="preserve">The </w:t>
      </w:r>
      <w:r w:rsidRPr="00A64DD5">
        <w:rPr>
          <w:sz w:val="24"/>
          <w:szCs w:val="24"/>
        </w:rPr>
        <w:t>European Research Cluster on the Internet of Things</w:t>
      </w:r>
      <w:r>
        <w:rPr>
          <w:sz w:val="24"/>
          <w:szCs w:val="24"/>
        </w:rPr>
        <w:t xml:space="preserve"> (IERC) states that </w:t>
      </w:r>
      <w:r w:rsidR="008A3748">
        <w:rPr>
          <w:sz w:val="24"/>
          <w:szCs w:val="24"/>
        </w:rPr>
        <w:t xml:space="preserve">the </w:t>
      </w:r>
      <w:r>
        <w:rPr>
          <w:sz w:val="24"/>
          <w:szCs w:val="24"/>
        </w:rPr>
        <w:t>IoT is a</w:t>
      </w:r>
      <w:r w:rsidRPr="00A64DD5">
        <w:rPr>
          <w:sz w:val="24"/>
          <w:szCs w:val="24"/>
        </w:rPr>
        <w:t xml:space="preserve"> dynamic global network infrastructure with self-configuring capabilities based on standard and interoperable communication protocols where physical and virtual “things” have identities, physical attributes, and virtual personalities and use intelligent interfaces, and are seamlessly integrated into the inf</w:t>
      </w:r>
      <w:r>
        <w:rPr>
          <w:sz w:val="24"/>
          <w:szCs w:val="24"/>
        </w:rPr>
        <w:t xml:space="preserve">ormation network. </w:t>
      </w:r>
      <w:r w:rsidR="00B71B78">
        <w:rPr>
          <w:sz w:val="24"/>
          <w:szCs w:val="24"/>
        </w:rPr>
        <w:t xml:space="preserve">Thus, </w:t>
      </w:r>
      <w:r w:rsidR="008A3748">
        <w:rPr>
          <w:sz w:val="24"/>
          <w:szCs w:val="24"/>
        </w:rPr>
        <w:t xml:space="preserve">the </w:t>
      </w:r>
      <w:r>
        <w:rPr>
          <w:sz w:val="24"/>
          <w:szCs w:val="24"/>
        </w:rPr>
        <w:t>I</w:t>
      </w:r>
      <w:r w:rsidR="0077614D">
        <w:rPr>
          <w:sz w:val="24"/>
          <w:szCs w:val="24"/>
        </w:rPr>
        <w:t>oT produces communication</w:t>
      </w:r>
      <w:r>
        <w:rPr>
          <w:sz w:val="24"/>
          <w:szCs w:val="24"/>
        </w:rPr>
        <w:t xml:space="preserve"> between things and a datafication of actions </w:t>
      </w:r>
      <w:r w:rsidR="00B71B78">
        <w:rPr>
          <w:sz w:val="24"/>
          <w:szCs w:val="24"/>
        </w:rPr>
        <w:t>and services for which the</w:t>
      </w:r>
      <w:r w:rsidR="00761CFF">
        <w:rPr>
          <w:sz w:val="24"/>
          <w:szCs w:val="24"/>
        </w:rPr>
        <w:t>y</w:t>
      </w:r>
      <w:r w:rsidR="00B71B78">
        <w:rPr>
          <w:sz w:val="24"/>
          <w:szCs w:val="24"/>
        </w:rPr>
        <w:t xml:space="preserve"> are </w:t>
      </w:r>
      <w:r w:rsidR="00761CFF">
        <w:rPr>
          <w:sz w:val="24"/>
          <w:szCs w:val="24"/>
        </w:rPr>
        <w:t>used</w:t>
      </w:r>
      <w:r w:rsidR="00B71B78">
        <w:rPr>
          <w:sz w:val="24"/>
          <w:szCs w:val="24"/>
        </w:rPr>
        <w:t>.</w:t>
      </w:r>
      <w:r w:rsidR="000F03F5">
        <w:rPr>
          <w:sz w:val="24"/>
          <w:szCs w:val="24"/>
        </w:rPr>
        <w:t xml:space="preserve"> </w:t>
      </w:r>
      <w:r w:rsidR="008A3748">
        <w:rPr>
          <w:sz w:val="24"/>
          <w:szCs w:val="24"/>
        </w:rPr>
        <w:t>This means that</w:t>
      </w:r>
      <w:r w:rsidR="00761CFF">
        <w:rPr>
          <w:sz w:val="24"/>
          <w:szCs w:val="24"/>
        </w:rPr>
        <w:t xml:space="preserve"> the process of datafication induced by </w:t>
      </w:r>
      <w:r w:rsidR="008A3748">
        <w:rPr>
          <w:sz w:val="24"/>
          <w:szCs w:val="24"/>
        </w:rPr>
        <w:t xml:space="preserve">the </w:t>
      </w:r>
      <w:r w:rsidR="00761CFF">
        <w:rPr>
          <w:sz w:val="24"/>
          <w:szCs w:val="24"/>
        </w:rPr>
        <w:t>IoT can</w:t>
      </w:r>
      <w:r w:rsidR="008A3748">
        <w:rPr>
          <w:sz w:val="24"/>
          <w:szCs w:val="24"/>
        </w:rPr>
        <w:t xml:space="preserve"> also</w:t>
      </w:r>
      <w:r w:rsidR="00761CFF">
        <w:rPr>
          <w:sz w:val="24"/>
          <w:szCs w:val="24"/>
        </w:rPr>
        <w:t xml:space="preserve"> be considered as an ecosystem</w:t>
      </w:r>
      <w:r w:rsidR="00957199">
        <w:rPr>
          <w:sz w:val="24"/>
          <w:szCs w:val="24"/>
        </w:rPr>
        <w:t>,</w:t>
      </w:r>
      <w:r w:rsidR="00761CFF">
        <w:rPr>
          <w:sz w:val="24"/>
          <w:szCs w:val="24"/>
        </w:rPr>
        <w:t xml:space="preserve"> </w:t>
      </w:r>
      <w:r w:rsidR="0093410A">
        <w:rPr>
          <w:sz w:val="24"/>
          <w:szCs w:val="24"/>
        </w:rPr>
        <w:t>producing</w:t>
      </w:r>
      <w:r w:rsidR="00761CFF">
        <w:rPr>
          <w:sz w:val="24"/>
          <w:szCs w:val="24"/>
        </w:rPr>
        <w:t xml:space="preserve"> </w:t>
      </w:r>
      <w:r w:rsidR="000F03F5">
        <w:rPr>
          <w:sz w:val="24"/>
          <w:szCs w:val="24"/>
        </w:rPr>
        <w:t>organic data.</w:t>
      </w:r>
    </w:p>
    <w:p w14:paraId="18C963CC" w14:textId="77777777" w:rsidR="008A3748" w:rsidRDefault="008A3748" w:rsidP="002F2534">
      <w:pPr>
        <w:jc w:val="both"/>
        <w:rPr>
          <w:sz w:val="24"/>
          <w:szCs w:val="24"/>
        </w:rPr>
      </w:pPr>
    </w:p>
    <w:p w14:paraId="541524CF" w14:textId="7F3BA169" w:rsidR="008F5EA0" w:rsidRDefault="000F03F5" w:rsidP="002F2534">
      <w:pPr>
        <w:jc w:val="both"/>
        <w:rPr>
          <w:rFonts w:cs="Times New Roman"/>
          <w:sz w:val="24"/>
          <w:szCs w:val="24"/>
        </w:rPr>
      </w:pPr>
      <w:r>
        <w:rPr>
          <w:rFonts w:cs="Times New Roman"/>
          <w:sz w:val="24"/>
          <w:szCs w:val="24"/>
        </w:rPr>
        <w:t xml:space="preserve">The </w:t>
      </w:r>
      <w:r w:rsidR="005717B1" w:rsidRPr="007212C3">
        <w:rPr>
          <w:rFonts w:cs="Times New Roman"/>
          <w:sz w:val="24"/>
          <w:szCs w:val="24"/>
        </w:rPr>
        <w:t>au</w:t>
      </w:r>
      <w:r w:rsidR="00B47481">
        <w:rPr>
          <w:rFonts w:cs="Times New Roman"/>
          <w:sz w:val="24"/>
          <w:szCs w:val="24"/>
        </w:rPr>
        <w:t xml:space="preserve">tomatic electronic </w:t>
      </w:r>
      <w:r w:rsidR="00B47481" w:rsidRPr="007212C3">
        <w:rPr>
          <w:rFonts w:cs="Times New Roman"/>
          <w:sz w:val="24"/>
          <w:szCs w:val="24"/>
        </w:rPr>
        <w:t>measurement</w:t>
      </w:r>
      <w:r w:rsidR="00B47481">
        <w:rPr>
          <w:rFonts w:cs="Times New Roman"/>
          <w:sz w:val="24"/>
          <w:szCs w:val="24"/>
        </w:rPr>
        <w:t xml:space="preserve">, data capture </w:t>
      </w:r>
      <w:r w:rsidR="005717B1" w:rsidRPr="007212C3">
        <w:rPr>
          <w:rFonts w:cs="Times New Roman"/>
          <w:sz w:val="24"/>
          <w:szCs w:val="24"/>
        </w:rPr>
        <w:t>and recording which does not require human intervention</w:t>
      </w:r>
      <w:r>
        <w:rPr>
          <w:rFonts w:cs="Times New Roman"/>
          <w:sz w:val="24"/>
          <w:szCs w:val="24"/>
        </w:rPr>
        <w:t xml:space="preserve"> induced by CMC and </w:t>
      </w:r>
      <w:r w:rsidR="008A3748">
        <w:rPr>
          <w:rFonts w:cs="Times New Roman"/>
          <w:sz w:val="24"/>
          <w:szCs w:val="24"/>
        </w:rPr>
        <w:t xml:space="preserve">the </w:t>
      </w:r>
      <w:r>
        <w:rPr>
          <w:rFonts w:cs="Times New Roman"/>
          <w:sz w:val="24"/>
          <w:szCs w:val="24"/>
        </w:rPr>
        <w:t>IoT produces data with a great velocity, variety and volume</w:t>
      </w:r>
      <w:r w:rsidR="005717B1" w:rsidRPr="007212C3">
        <w:rPr>
          <w:rFonts w:cs="Times New Roman"/>
          <w:sz w:val="24"/>
          <w:szCs w:val="24"/>
        </w:rPr>
        <w:t xml:space="preserve">. But </w:t>
      </w:r>
      <w:r w:rsidR="00761CFF">
        <w:rPr>
          <w:rFonts w:cs="Times New Roman"/>
          <w:sz w:val="24"/>
          <w:szCs w:val="24"/>
        </w:rPr>
        <w:t xml:space="preserve">organic </w:t>
      </w:r>
      <w:r w:rsidR="005717B1" w:rsidRPr="007212C3">
        <w:rPr>
          <w:rFonts w:cs="Times New Roman"/>
          <w:sz w:val="24"/>
          <w:szCs w:val="24"/>
        </w:rPr>
        <w:t>data and information</w:t>
      </w:r>
      <w:r>
        <w:rPr>
          <w:rFonts w:cs="Times New Roman"/>
          <w:sz w:val="24"/>
          <w:szCs w:val="24"/>
        </w:rPr>
        <w:t>/</w:t>
      </w:r>
      <w:r w:rsidR="008536C7">
        <w:rPr>
          <w:rFonts w:cs="Times New Roman"/>
          <w:sz w:val="24"/>
          <w:szCs w:val="24"/>
        </w:rPr>
        <w:t>knowledge</w:t>
      </w:r>
      <w:r w:rsidR="005717B1" w:rsidRPr="007212C3">
        <w:rPr>
          <w:rFonts w:cs="Times New Roman"/>
          <w:sz w:val="24"/>
          <w:szCs w:val="24"/>
        </w:rPr>
        <w:t xml:space="preserve"> are different. To extract something useful from the data, sophisticated statistical</w:t>
      </w:r>
      <w:r>
        <w:rPr>
          <w:rFonts w:cs="Times New Roman"/>
          <w:sz w:val="24"/>
          <w:szCs w:val="24"/>
        </w:rPr>
        <w:t xml:space="preserve"> methodologies</w:t>
      </w:r>
      <w:r w:rsidR="005717B1" w:rsidRPr="007212C3">
        <w:rPr>
          <w:rFonts w:cs="Times New Roman"/>
          <w:sz w:val="24"/>
          <w:szCs w:val="24"/>
        </w:rPr>
        <w:t xml:space="preserve">, </w:t>
      </w:r>
      <w:r>
        <w:rPr>
          <w:rFonts w:cs="Times New Roman"/>
          <w:sz w:val="24"/>
          <w:szCs w:val="24"/>
        </w:rPr>
        <w:t>algorithms</w:t>
      </w:r>
      <w:r w:rsidR="005717B1" w:rsidRPr="007212C3">
        <w:rPr>
          <w:rFonts w:cs="Times New Roman"/>
          <w:sz w:val="24"/>
          <w:szCs w:val="24"/>
        </w:rPr>
        <w:t xml:space="preserve">, and other tools are required. Moreover, the velocity of the flow of incoming data often means that this needs to be done in </w:t>
      </w:r>
      <w:r w:rsidR="00C23E45">
        <w:rPr>
          <w:rFonts w:cs="Times New Roman"/>
          <w:sz w:val="24"/>
          <w:szCs w:val="24"/>
        </w:rPr>
        <w:t>real-time</w:t>
      </w:r>
      <w:r w:rsidR="005717B1" w:rsidRPr="007212C3">
        <w:rPr>
          <w:rFonts w:cs="Times New Roman"/>
          <w:sz w:val="24"/>
          <w:szCs w:val="24"/>
        </w:rPr>
        <w:t xml:space="preserve">. </w:t>
      </w:r>
      <w:r w:rsidR="008536C7">
        <w:rPr>
          <w:rFonts w:cs="Times New Roman"/>
          <w:sz w:val="24"/>
          <w:szCs w:val="24"/>
        </w:rPr>
        <w:t>The integration of the data</w:t>
      </w:r>
      <w:r w:rsidR="00D273B7">
        <w:rPr>
          <w:rFonts w:cs="Times New Roman"/>
          <w:sz w:val="24"/>
          <w:szCs w:val="24"/>
        </w:rPr>
        <w:t xml:space="preserve"> and data capture technologies</w:t>
      </w:r>
      <w:r w:rsidR="008536C7">
        <w:rPr>
          <w:rFonts w:cs="Times New Roman"/>
          <w:sz w:val="24"/>
          <w:szCs w:val="24"/>
        </w:rPr>
        <w:t xml:space="preserve"> with the statistical methodologies necessary to transform these data into information/knowledge produces what can be called </w:t>
      </w:r>
      <w:r w:rsidR="00282DE4">
        <w:rPr>
          <w:rFonts w:cs="Times New Roman"/>
          <w:sz w:val="24"/>
          <w:szCs w:val="24"/>
        </w:rPr>
        <w:t>“</w:t>
      </w:r>
      <w:r w:rsidR="00E15DDD">
        <w:rPr>
          <w:rFonts w:cs="Times New Roman"/>
          <w:sz w:val="24"/>
          <w:szCs w:val="24"/>
        </w:rPr>
        <w:t>s</w:t>
      </w:r>
      <w:r w:rsidR="008536C7">
        <w:rPr>
          <w:rFonts w:cs="Times New Roman"/>
          <w:sz w:val="24"/>
          <w:szCs w:val="24"/>
        </w:rPr>
        <w:t xml:space="preserve">mart </w:t>
      </w:r>
      <w:r w:rsidR="00E15DDD">
        <w:rPr>
          <w:rFonts w:cs="Times New Roman"/>
          <w:sz w:val="24"/>
          <w:szCs w:val="24"/>
        </w:rPr>
        <w:t>s</w:t>
      </w:r>
      <w:r w:rsidR="008536C7">
        <w:rPr>
          <w:rFonts w:cs="Times New Roman"/>
          <w:sz w:val="24"/>
          <w:szCs w:val="24"/>
        </w:rPr>
        <w:t>tatistics</w:t>
      </w:r>
      <w:r w:rsidR="00282DE4">
        <w:rPr>
          <w:rFonts w:cs="Times New Roman"/>
          <w:sz w:val="24"/>
          <w:szCs w:val="24"/>
        </w:rPr>
        <w:t>”</w:t>
      </w:r>
      <w:r w:rsidR="008536C7">
        <w:rPr>
          <w:rFonts w:cs="Times New Roman"/>
          <w:sz w:val="24"/>
          <w:szCs w:val="24"/>
        </w:rPr>
        <w:t>.</w:t>
      </w:r>
      <w:r w:rsidR="00801D1A" w:rsidRPr="00801D1A">
        <w:rPr>
          <w:rFonts w:cs="Times New Roman"/>
          <w:sz w:val="24"/>
          <w:szCs w:val="24"/>
        </w:rPr>
        <w:t xml:space="preserve"> </w:t>
      </w:r>
      <w:r w:rsidR="00801D1A">
        <w:rPr>
          <w:rFonts w:cs="Times New Roman"/>
          <w:sz w:val="24"/>
          <w:szCs w:val="24"/>
        </w:rPr>
        <w:t>These provide a rich opportunity for producers of official statistics. They have the potential to yield deeper insights, more quickly, and with greater accuracy than traditional methods.</w:t>
      </w:r>
    </w:p>
    <w:p w14:paraId="30600361" w14:textId="77777777" w:rsidR="00450438" w:rsidRPr="007212C3" w:rsidRDefault="00450438" w:rsidP="002F2534">
      <w:pPr>
        <w:jc w:val="both"/>
        <w:rPr>
          <w:rFonts w:cs="Times New Roman"/>
          <w:sz w:val="24"/>
          <w:szCs w:val="24"/>
        </w:rPr>
      </w:pPr>
    </w:p>
    <w:p w14:paraId="2EF2649B" w14:textId="11890A4D" w:rsidR="00395853" w:rsidRDefault="00395853" w:rsidP="002F2534">
      <w:pPr>
        <w:jc w:val="both"/>
        <w:rPr>
          <w:rFonts w:cs="Times New Roman"/>
          <w:sz w:val="24"/>
          <w:szCs w:val="24"/>
        </w:rPr>
      </w:pPr>
      <w:r w:rsidRPr="007212C3">
        <w:rPr>
          <w:rFonts w:cs="Times New Roman"/>
          <w:sz w:val="24"/>
          <w:szCs w:val="24"/>
        </w:rPr>
        <w:lastRenderedPageBreak/>
        <w:t xml:space="preserve">This paper looks at the potential implications </w:t>
      </w:r>
      <w:r w:rsidR="00801D1A">
        <w:rPr>
          <w:rFonts w:cs="Times New Roman"/>
          <w:sz w:val="24"/>
          <w:szCs w:val="24"/>
        </w:rPr>
        <w:t xml:space="preserve">of smart statistics in connection with </w:t>
      </w:r>
      <w:r w:rsidRPr="007212C3">
        <w:rPr>
          <w:rFonts w:cs="Times New Roman"/>
          <w:sz w:val="24"/>
          <w:szCs w:val="24"/>
        </w:rPr>
        <w:t>big data, new data sources, and new ways of processing data to produce official statistics. In particular, it is concerned with the changes we are certain to see in the production and use of official statistics in the near future, as well as with what needs to be done to protect the trustworthiness and reliability</w:t>
      </w:r>
      <w:r>
        <w:rPr>
          <w:rFonts w:cs="Times New Roman"/>
          <w:sz w:val="24"/>
          <w:szCs w:val="24"/>
        </w:rPr>
        <w:t xml:space="preserve"> of such statistics in the light of recent developments in statistics, machine learning, data mining, artificial intelligence, and related technologies.</w:t>
      </w:r>
    </w:p>
    <w:p w14:paraId="515CEE95" w14:textId="77777777" w:rsidR="00450438" w:rsidRDefault="00450438" w:rsidP="002F2534">
      <w:pPr>
        <w:jc w:val="both"/>
        <w:rPr>
          <w:rFonts w:cs="Times New Roman"/>
          <w:sz w:val="24"/>
          <w:szCs w:val="24"/>
        </w:rPr>
      </w:pPr>
    </w:p>
    <w:p w14:paraId="240A6334" w14:textId="2DAC2E55" w:rsidR="000209FC" w:rsidRDefault="00801D1A" w:rsidP="002F2534">
      <w:pPr>
        <w:jc w:val="both"/>
        <w:rPr>
          <w:sz w:val="24"/>
          <w:szCs w:val="24"/>
        </w:rPr>
      </w:pPr>
      <w:r>
        <w:rPr>
          <w:rFonts w:cs="Times New Roman"/>
          <w:sz w:val="24"/>
          <w:szCs w:val="24"/>
        </w:rPr>
        <w:t>I</w:t>
      </w:r>
      <w:r w:rsidRPr="00271220">
        <w:rPr>
          <w:rFonts w:cs="Times New Roman"/>
          <w:sz w:val="24"/>
          <w:szCs w:val="24"/>
        </w:rPr>
        <w:t>n the next section</w:t>
      </w:r>
      <w:r w:rsidDel="00801D1A">
        <w:rPr>
          <w:rFonts w:cs="Times New Roman"/>
          <w:sz w:val="24"/>
          <w:szCs w:val="24"/>
        </w:rPr>
        <w:t xml:space="preserve"> </w:t>
      </w:r>
      <w:r>
        <w:rPr>
          <w:rFonts w:cs="Times New Roman"/>
          <w:sz w:val="24"/>
          <w:szCs w:val="24"/>
        </w:rPr>
        <w:t>w</w:t>
      </w:r>
      <w:r w:rsidR="00F37827" w:rsidRPr="00271220">
        <w:rPr>
          <w:rFonts w:cs="Times New Roman"/>
          <w:sz w:val="24"/>
          <w:szCs w:val="24"/>
        </w:rPr>
        <w:t>e give a more detailed definition</w:t>
      </w:r>
      <w:r>
        <w:rPr>
          <w:rFonts w:cs="Times New Roman"/>
          <w:sz w:val="24"/>
          <w:szCs w:val="24"/>
        </w:rPr>
        <w:t xml:space="preserve"> of smart statistics</w:t>
      </w:r>
      <w:r w:rsidR="00EB1CDE">
        <w:rPr>
          <w:rFonts w:cs="Times New Roman"/>
          <w:sz w:val="24"/>
          <w:szCs w:val="24"/>
        </w:rPr>
        <w:t xml:space="preserve">, followed by a closer look, in Section 3, </w:t>
      </w:r>
      <w:r w:rsidR="00271220" w:rsidRPr="00271220">
        <w:rPr>
          <w:rFonts w:cs="Times New Roman"/>
          <w:sz w:val="24"/>
          <w:szCs w:val="24"/>
        </w:rPr>
        <w:t>at the characteristics of the new types of data and technologies for manipulating them</w:t>
      </w:r>
      <w:r w:rsidR="00F37827" w:rsidRPr="00271220">
        <w:rPr>
          <w:rFonts w:cs="Times New Roman"/>
          <w:sz w:val="24"/>
          <w:szCs w:val="24"/>
        </w:rPr>
        <w:t>.</w:t>
      </w:r>
      <w:r w:rsidR="000C522E">
        <w:rPr>
          <w:rFonts w:cs="Times New Roman"/>
          <w:sz w:val="24"/>
          <w:szCs w:val="24"/>
        </w:rPr>
        <w:t xml:space="preserve"> The potential benefits from smart statistics may be obvious, but we briefly explore them in Section 4, and illustrate in Section 5 with a recent example. Of course, f</w:t>
      </w:r>
      <w:r w:rsidR="007B671E" w:rsidRPr="00271220">
        <w:rPr>
          <w:rFonts w:cs="Times New Roman"/>
          <w:sz w:val="24"/>
          <w:szCs w:val="24"/>
        </w:rPr>
        <w:t xml:space="preserve">or </w:t>
      </w:r>
      <w:r w:rsidR="00F37827" w:rsidRPr="00271220">
        <w:rPr>
          <w:rFonts w:cs="Times New Roman"/>
          <w:sz w:val="24"/>
          <w:szCs w:val="24"/>
        </w:rPr>
        <w:t>the</w:t>
      </w:r>
      <w:r w:rsidR="007B671E" w:rsidRPr="00271220">
        <w:rPr>
          <w:rFonts w:cs="Times New Roman"/>
          <w:sz w:val="24"/>
          <w:szCs w:val="24"/>
        </w:rPr>
        <w:t xml:space="preserve"> potential to be achieved, various obstacles need to be overcome</w:t>
      </w:r>
      <w:r w:rsidR="0001375F">
        <w:rPr>
          <w:rFonts w:cs="Times New Roman"/>
          <w:sz w:val="24"/>
          <w:szCs w:val="24"/>
        </w:rPr>
        <w:t>, and we</w:t>
      </w:r>
      <w:r w:rsidR="000C522E">
        <w:rPr>
          <w:rFonts w:cs="Times New Roman"/>
          <w:sz w:val="24"/>
          <w:szCs w:val="24"/>
        </w:rPr>
        <w:t xml:space="preserve"> </w:t>
      </w:r>
      <w:r w:rsidR="00F37827" w:rsidRPr="00271220">
        <w:rPr>
          <w:rFonts w:cs="Times New Roman"/>
          <w:sz w:val="24"/>
          <w:szCs w:val="24"/>
        </w:rPr>
        <w:t xml:space="preserve">examine </w:t>
      </w:r>
      <w:r w:rsidR="007B671E" w:rsidRPr="00271220">
        <w:rPr>
          <w:rFonts w:cs="Times New Roman"/>
          <w:sz w:val="24"/>
          <w:szCs w:val="24"/>
        </w:rPr>
        <w:t>those obstacles</w:t>
      </w:r>
      <w:r w:rsidR="0001375F">
        <w:rPr>
          <w:rFonts w:cs="Times New Roman"/>
          <w:sz w:val="24"/>
          <w:szCs w:val="24"/>
        </w:rPr>
        <w:t xml:space="preserve"> in Section 6. In that section, we make</w:t>
      </w:r>
      <w:r w:rsidR="00271220" w:rsidRPr="00271220">
        <w:rPr>
          <w:rFonts w:cs="Times New Roman"/>
          <w:sz w:val="24"/>
          <w:szCs w:val="24"/>
        </w:rPr>
        <w:t xml:space="preserve"> specific recommendations for how the</w:t>
      </w:r>
      <w:r w:rsidR="0001375F">
        <w:rPr>
          <w:rFonts w:cs="Times New Roman"/>
          <w:sz w:val="24"/>
          <w:szCs w:val="24"/>
        </w:rPr>
        <w:t xml:space="preserve"> obstacles</w:t>
      </w:r>
      <w:r w:rsidR="00271220" w:rsidRPr="00271220">
        <w:rPr>
          <w:rFonts w:cs="Times New Roman"/>
          <w:sz w:val="24"/>
          <w:szCs w:val="24"/>
        </w:rPr>
        <w:t xml:space="preserve"> might be tackled</w:t>
      </w:r>
      <w:r w:rsidR="0001375F">
        <w:rPr>
          <w:rFonts w:cs="Times New Roman"/>
          <w:sz w:val="24"/>
          <w:szCs w:val="24"/>
        </w:rPr>
        <w:t>, which we hope will provide something of a framework for workers in the area</w:t>
      </w:r>
      <w:r w:rsidR="007B671E" w:rsidRPr="00271220">
        <w:rPr>
          <w:rFonts w:cs="Times New Roman"/>
          <w:sz w:val="24"/>
          <w:szCs w:val="24"/>
        </w:rPr>
        <w:t>.</w:t>
      </w:r>
      <w:r w:rsidR="000209FC" w:rsidRPr="00271220">
        <w:rPr>
          <w:rFonts w:cs="Times New Roman"/>
          <w:sz w:val="24"/>
          <w:szCs w:val="24"/>
        </w:rPr>
        <w:t xml:space="preserve"> </w:t>
      </w:r>
      <w:r w:rsidR="00271220" w:rsidRPr="00271220">
        <w:rPr>
          <w:sz w:val="24"/>
          <w:szCs w:val="24"/>
        </w:rPr>
        <w:t>A concluding</w:t>
      </w:r>
      <w:r w:rsidR="000209FC" w:rsidRPr="00271220">
        <w:rPr>
          <w:sz w:val="24"/>
          <w:szCs w:val="24"/>
        </w:rPr>
        <w:t xml:space="preserve"> section </w:t>
      </w:r>
      <w:r w:rsidR="00271220" w:rsidRPr="00271220">
        <w:rPr>
          <w:sz w:val="24"/>
          <w:szCs w:val="24"/>
        </w:rPr>
        <w:t xml:space="preserve">makes a final </w:t>
      </w:r>
      <w:r w:rsidR="00A853AF">
        <w:rPr>
          <w:sz w:val="24"/>
          <w:szCs w:val="24"/>
        </w:rPr>
        <w:t xml:space="preserve">higher-level </w:t>
      </w:r>
      <w:r w:rsidR="00863BD6" w:rsidRPr="00271220">
        <w:rPr>
          <w:sz w:val="24"/>
          <w:szCs w:val="24"/>
        </w:rPr>
        <w:t>recommendation</w:t>
      </w:r>
      <w:r w:rsidR="000209FC" w:rsidRPr="00271220">
        <w:rPr>
          <w:sz w:val="24"/>
          <w:szCs w:val="24"/>
        </w:rPr>
        <w:t>.</w:t>
      </w:r>
    </w:p>
    <w:p w14:paraId="3D8C9403" w14:textId="77777777" w:rsidR="008536C7" w:rsidRDefault="008536C7" w:rsidP="002D2339">
      <w:pPr>
        <w:rPr>
          <w:rFonts w:cs="Times New Roman"/>
          <w:sz w:val="24"/>
          <w:szCs w:val="24"/>
        </w:rPr>
      </w:pPr>
    </w:p>
    <w:p w14:paraId="551713ED" w14:textId="77777777" w:rsidR="00801D1A" w:rsidRDefault="00801D1A" w:rsidP="002D2339">
      <w:pPr>
        <w:rPr>
          <w:rFonts w:cs="Times New Roman"/>
          <w:sz w:val="24"/>
          <w:szCs w:val="24"/>
        </w:rPr>
      </w:pPr>
    </w:p>
    <w:p w14:paraId="716446F5" w14:textId="77777777" w:rsidR="00070730" w:rsidRDefault="00271220" w:rsidP="00070730">
      <w:pPr>
        <w:rPr>
          <w:b/>
          <w:sz w:val="24"/>
          <w:szCs w:val="24"/>
        </w:rPr>
      </w:pPr>
      <w:r>
        <w:rPr>
          <w:b/>
          <w:sz w:val="24"/>
          <w:szCs w:val="24"/>
        </w:rPr>
        <w:t xml:space="preserve">2. </w:t>
      </w:r>
      <w:r w:rsidR="005754EB">
        <w:rPr>
          <w:b/>
          <w:sz w:val="24"/>
          <w:szCs w:val="24"/>
        </w:rPr>
        <w:t>S</w:t>
      </w:r>
      <w:r w:rsidR="00070730">
        <w:rPr>
          <w:b/>
          <w:sz w:val="24"/>
          <w:szCs w:val="24"/>
        </w:rPr>
        <w:t>mart statistics</w:t>
      </w:r>
    </w:p>
    <w:p w14:paraId="2F03195E" w14:textId="77777777" w:rsidR="00070730" w:rsidRDefault="00070730" w:rsidP="00070730">
      <w:pPr>
        <w:rPr>
          <w:sz w:val="24"/>
          <w:szCs w:val="24"/>
        </w:rPr>
      </w:pPr>
    </w:p>
    <w:p w14:paraId="17828333" w14:textId="68177519" w:rsidR="00F8283E" w:rsidRDefault="00070730" w:rsidP="00696848">
      <w:pPr>
        <w:jc w:val="both"/>
        <w:rPr>
          <w:rFonts w:cstheme="minorHAnsi"/>
          <w:sz w:val="24"/>
          <w:szCs w:val="24"/>
        </w:rPr>
      </w:pPr>
      <w:r>
        <w:rPr>
          <w:sz w:val="24"/>
          <w:szCs w:val="24"/>
        </w:rPr>
        <w:t xml:space="preserve">The term “smart” is </w:t>
      </w:r>
      <w:r w:rsidR="002B7499">
        <w:rPr>
          <w:sz w:val="24"/>
          <w:szCs w:val="24"/>
        </w:rPr>
        <w:t xml:space="preserve">used </w:t>
      </w:r>
      <w:r>
        <w:rPr>
          <w:sz w:val="24"/>
          <w:szCs w:val="24"/>
        </w:rPr>
        <w:t xml:space="preserve">increasingly widely to signify that a </w:t>
      </w:r>
      <w:r w:rsidR="002B7499">
        <w:rPr>
          <w:sz w:val="24"/>
          <w:szCs w:val="24"/>
        </w:rPr>
        <w:t xml:space="preserve">system has a </w:t>
      </w:r>
      <w:r>
        <w:rPr>
          <w:sz w:val="24"/>
          <w:szCs w:val="24"/>
        </w:rPr>
        <w:t xml:space="preserve">measure of autonomous processing (or “intelligence”) </w:t>
      </w:r>
      <w:r w:rsidR="002B7499">
        <w:rPr>
          <w:sz w:val="24"/>
          <w:szCs w:val="24"/>
        </w:rPr>
        <w:t>built into it. Familiar e</w:t>
      </w:r>
      <w:r>
        <w:rPr>
          <w:sz w:val="24"/>
          <w:szCs w:val="24"/>
        </w:rPr>
        <w:t xml:space="preserve">xamples </w:t>
      </w:r>
      <w:r w:rsidR="00863BD6">
        <w:rPr>
          <w:sz w:val="24"/>
          <w:szCs w:val="24"/>
        </w:rPr>
        <w:t xml:space="preserve">of smart systems </w:t>
      </w:r>
      <w:r>
        <w:rPr>
          <w:sz w:val="24"/>
          <w:szCs w:val="24"/>
        </w:rPr>
        <w:t>are</w:t>
      </w:r>
      <w:r w:rsidR="00815490">
        <w:rPr>
          <w:sz w:val="24"/>
          <w:szCs w:val="24"/>
        </w:rPr>
        <w:t>:</w:t>
      </w:r>
      <w:r>
        <w:rPr>
          <w:sz w:val="24"/>
          <w:szCs w:val="24"/>
        </w:rPr>
        <w:t xml:space="preserve"> </w:t>
      </w:r>
      <w:r w:rsidR="00815490">
        <w:rPr>
          <w:sz w:val="24"/>
          <w:szCs w:val="24"/>
        </w:rPr>
        <w:t>“</w:t>
      </w:r>
      <w:r w:rsidRPr="00450438">
        <w:rPr>
          <w:i/>
          <w:sz w:val="24"/>
          <w:szCs w:val="24"/>
        </w:rPr>
        <w:t>smart cities</w:t>
      </w:r>
      <w:r w:rsidR="00815490">
        <w:rPr>
          <w:i/>
          <w:sz w:val="24"/>
          <w:szCs w:val="24"/>
        </w:rPr>
        <w:t>”</w:t>
      </w:r>
      <w:r w:rsidR="00863BD6">
        <w:rPr>
          <w:sz w:val="24"/>
          <w:szCs w:val="24"/>
        </w:rPr>
        <w:t xml:space="preserve"> </w:t>
      </w:r>
      <w:r w:rsidR="00476978">
        <w:rPr>
          <w:sz w:val="24"/>
          <w:szCs w:val="24"/>
        </w:rPr>
        <w:t xml:space="preserve">which </w:t>
      </w:r>
      <w:r w:rsidR="00863BD6">
        <w:rPr>
          <w:sz w:val="24"/>
          <w:szCs w:val="24"/>
        </w:rPr>
        <w:t xml:space="preserve">monitor and manage urban mobility, accessibility, waste management, hospitals and other community services; </w:t>
      </w:r>
      <w:r w:rsidR="00815490">
        <w:rPr>
          <w:sz w:val="24"/>
          <w:szCs w:val="24"/>
        </w:rPr>
        <w:t>“</w:t>
      </w:r>
      <w:r w:rsidRPr="00450438">
        <w:rPr>
          <w:i/>
          <w:sz w:val="24"/>
          <w:szCs w:val="24"/>
        </w:rPr>
        <w:t>smart cars</w:t>
      </w:r>
      <w:r w:rsidR="00815490">
        <w:rPr>
          <w:i/>
          <w:sz w:val="24"/>
          <w:szCs w:val="24"/>
        </w:rPr>
        <w:t>”</w:t>
      </w:r>
      <w:r w:rsidR="00863BD6">
        <w:rPr>
          <w:sz w:val="24"/>
          <w:szCs w:val="24"/>
        </w:rPr>
        <w:t xml:space="preserve"> with advanced control systems to perceive surroundings and identify </w:t>
      </w:r>
      <w:r w:rsidR="00DB6955">
        <w:rPr>
          <w:sz w:val="24"/>
          <w:szCs w:val="24"/>
        </w:rPr>
        <w:t xml:space="preserve">appropriate navigation paths </w:t>
      </w:r>
      <w:r w:rsidR="00DB6955" w:rsidRPr="00DB6955">
        <w:rPr>
          <w:sz w:val="24"/>
          <w:szCs w:val="24"/>
        </w:rPr>
        <w:t>as well as obstacles and relevant signag</w:t>
      </w:r>
      <w:r w:rsidR="00DB6955">
        <w:rPr>
          <w:sz w:val="24"/>
          <w:szCs w:val="24"/>
        </w:rPr>
        <w:t>e; “</w:t>
      </w:r>
      <w:r w:rsidR="00DB6955" w:rsidRPr="00450438">
        <w:rPr>
          <w:i/>
          <w:sz w:val="24"/>
          <w:szCs w:val="24"/>
        </w:rPr>
        <w:t>smart farming</w:t>
      </w:r>
      <w:r w:rsidR="00DB6955">
        <w:rPr>
          <w:sz w:val="24"/>
          <w:szCs w:val="24"/>
        </w:rPr>
        <w:t>”, for modern agriculture; “</w:t>
      </w:r>
      <w:r w:rsidR="00DB6955" w:rsidRPr="00FE63D3">
        <w:rPr>
          <w:i/>
          <w:sz w:val="24"/>
          <w:szCs w:val="24"/>
        </w:rPr>
        <w:t>smart factory</w:t>
      </w:r>
      <w:r w:rsidR="00815490" w:rsidRPr="00FE63D3">
        <w:rPr>
          <w:i/>
          <w:sz w:val="24"/>
          <w:szCs w:val="24"/>
        </w:rPr>
        <w:t xml:space="preserve"> and </w:t>
      </w:r>
      <w:r w:rsidR="00DB6955" w:rsidRPr="00FE63D3">
        <w:rPr>
          <w:i/>
          <w:sz w:val="24"/>
          <w:szCs w:val="24"/>
        </w:rPr>
        <w:t>industry 4.0</w:t>
      </w:r>
      <w:r w:rsidR="00815490">
        <w:rPr>
          <w:sz w:val="24"/>
          <w:szCs w:val="24"/>
        </w:rPr>
        <w:t>”</w:t>
      </w:r>
      <w:r w:rsidR="00DB6955">
        <w:rPr>
          <w:sz w:val="24"/>
          <w:szCs w:val="24"/>
        </w:rPr>
        <w:t xml:space="preserve"> for automation in manufacturing technologies; “</w:t>
      </w:r>
      <w:r w:rsidR="00DB6955" w:rsidRPr="00FE63D3">
        <w:rPr>
          <w:i/>
          <w:sz w:val="24"/>
          <w:szCs w:val="24"/>
        </w:rPr>
        <w:t>smart buildings</w:t>
      </w:r>
      <w:r w:rsidR="00DB6955">
        <w:rPr>
          <w:sz w:val="24"/>
          <w:szCs w:val="24"/>
        </w:rPr>
        <w:t xml:space="preserve">” for building automation. </w:t>
      </w:r>
      <w:r w:rsidR="00696848" w:rsidRPr="00696848">
        <w:rPr>
          <w:rFonts w:cstheme="minorHAnsi"/>
          <w:sz w:val="24"/>
          <w:szCs w:val="24"/>
        </w:rPr>
        <w:t>Hence, more formally we can define “smart statistics” as the final products of a pr</w:t>
      </w:r>
      <w:r w:rsidR="00B47481">
        <w:rPr>
          <w:rFonts w:cstheme="minorHAnsi"/>
          <w:sz w:val="24"/>
          <w:szCs w:val="24"/>
        </w:rPr>
        <w:t>ocess of statistical production in real-</w:t>
      </w:r>
      <w:r w:rsidR="00696848" w:rsidRPr="00696848">
        <w:rPr>
          <w:rFonts w:cstheme="minorHAnsi"/>
          <w:sz w:val="24"/>
          <w:szCs w:val="24"/>
        </w:rPr>
        <w:t xml:space="preserve">time, </w:t>
      </w:r>
      <w:r w:rsidR="00B47481">
        <w:rPr>
          <w:rFonts w:cstheme="minorHAnsi"/>
          <w:sz w:val="24"/>
          <w:szCs w:val="24"/>
        </w:rPr>
        <w:t>incorporating</w:t>
      </w:r>
      <w:r w:rsidR="00696848" w:rsidRPr="00696848">
        <w:rPr>
          <w:rFonts w:cstheme="minorHAnsi"/>
          <w:sz w:val="24"/>
          <w:szCs w:val="24"/>
        </w:rPr>
        <w:t xml:space="preserve"> functions of autonomous, automated and continuous data collection, data-driven processing, </w:t>
      </w:r>
      <w:r w:rsidR="00B47481">
        <w:rPr>
          <w:rFonts w:cstheme="minorHAnsi"/>
          <w:sz w:val="24"/>
          <w:szCs w:val="24"/>
        </w:rPr>
        <w:t xml:space="preserve">and </w:t>
      </w:r>
      <w:r w:rsidR="00696848" w:rsidRPr="00696848">
        <w:rPr>
          <w:rFonts w:cstheme="minorHAnsi"/>
          <w:sz w:val="24"/>
          <w:szCs w:val="24"/>
        </w:rPr>
        <w:t xml:space="preserve">adaptively responding to environmental changes. </w:t>
      </w:r>
      <w:r w:rsidR="00AA3237">
        <w:rPr>
          <w:rFonts w:cstheme="minorHAnsi"/>
          <w:sz w:val="24"/>
          <w:szCs w:val="24"/>
        </w:rPr>
        <w:t xml:space="preserve">“Environmental changes” here refers to such things as the raw data generating process changing (e.g. in administrative data), changes to legal and regulatory restrictions on how data can be used, and ethical aspects evolving over time (e.g. particular survey questions on race and religion which were once acceptable might become less so). </w:t>
      </w:r>
      <w:r w:rsidR="00F8283E">
        <w:rPr>
          <w:rFonts w:cstheme="minorHAnsi"/>
          <w:sz w:val="24"/>
          <w:szCs w:val="24"/>
        </w:rPr>
        <w:t>Overall, a</w:t>
      </w:r>
      <w:r w:rsidR="00696848" w:rsidRPr="00696848">
        <w:rPr>
          <w:rFonts w:cstheme="minorHAnsi"/>
          <w:sz w:val="24"/>
          <w:szCs w:val="24"/>
        </w:rPr>
        <w:t xml:space="preserve"> control process is included in order to describe and analyse a situation, a concept, a real fact, in general a phenomenon.</w:t>
      </w:r>
    </w:p>
    <w:p w14:paraId="38F95258" w14:textId="77777777" w:rsidR="00F8283E" w:rsidRDefault="00F8283E" w:rsidP="00696848">
      <w:pPr>
        <w:jc w:val="both"/>
        <w:rPr>
          <w:rFonts w:cstheme="minorHAnsi"/>
          <w:sz w:val="24"/>
          <w:szCs w:val="24"/>
        </w:rPr>
      </w:pPr>
    </w:p>
    <w:p w14:paraId="2035100B" w14:textId="155CBF70" w:rsidR="00696848" w:rsidRDefault="00696848" w:rsidP="00696848">
      <w:pPr>
        <w:jc w:val="both"/>
        <w:rPr>
          <w:rFonts w:cstheme="minorHAnsi"/>
          <w:sz w:val="24"/>
          <w:szCs w:val="24"/>
        </w:rPr>
      </w:pPr>
    </w:p>
    <w:p w14:paraId="1A68FDC8" w14:textId="77777777" w:rsidR="00B47481" w:rsidRPr="00696848" w:rsidRDefault="00B47481" w:rsidP="00696848">
      <w:pPr>
        <w:jc w:val="both"/>
        <w:rPr>
          <w:rFonts w:cstheme="minorHAnsi"/>
          <w:sz w:val="24"/>
          <w:szCs w:val="24"/>
        </w:rPr>
      </w:pPr>
    </w:p>
    <w:p w14:paraId="78632922" w14:textId="7F1604CD" w:rsidR="00696848" w:rsidRDefault="00696848" w:rsidP="00696848">
      <w:pPr>
        <w:jc w:val="both"/>
        <w:rPr>
          <w:rFonts w:cstheme="minorHAnsi"/>
          <w:sz w:val="24"/>
          <w:szCs w:val="24"/>
        </w:rPr>
      </w:pPr>
      <w:r w:rsidRPr="00696848">
        <w:rPr>
          <w:rFonts w:cstheme="minorHAnsi"/>
          <w:sz w:val="24"/>
          <w:szCs w:val="24"/>
        </w:rPr>
        <w:t xml:space="preserve">When the </w:t>
      </w:r>
      <w:r w:rsidR="006569B0" w:rsidRPr="00696848">
        <w:rPr>
          <w:rFonts w:cstheme="minorHAnsi"/>
          <w:sz w:val="24"/>
          <w:szCs w:val="24"/>
        </w:rPr>
        <w:t>describe</w:t>
      </w:r>
      <w:r w:rsidR="006569B0">
        <w:rPr>
          <w:rFonts w:cstheme="minorHAnsi"/>
          <w:sz w:val="24"/>
          <w:szCs w:val="24"/>
        </w:rPr>
        <w:t>d</w:t>
      </w:r>
      <w:r w:rsidR="006569B0" w:rsidRPr="00696848">
        <w:rPr>
          <w:rFonts w:cstheme="minorHAnsi"/>
          <w:sz w:val="24"/>
          <w:szCs w:val="24"/>
        </w:rPr>
        <w:t xml:space="preserve"> </w:t>
      </w:r>
      <w:r w:rsidRPr="00696848">
        <w:rPr>
          <w:rFonts w:cstheme="minorHAnsi"/>
          <w:sz w:val="24"/>
          <w:szCs w:val="24"/>
        </w:rPr>
        <w:t>reali</w:t>
      </w:r>
      <w:r>
        <w:rPr>
          <w:rFonts w:cstheme="minorHAnsi"/>
          <w:sz w:val="24"/>
          <w:szCs w:val="24"/>
        </w:rPr>
        <w:t>t</w:t>
      </w:r>
      <w:r w:rsidR="006569B0">
        <w:rPr>
          <w:rFonts w:cstheme="minorHAnsi"/>
          <w:sz w:val="24"/>
          <w:szCs w:val="24"/>
        </w:rPr>
        <w:t xml:space="preserve">y </w:t>
      </w:r>
      <w:r w:rsidRPr="00696848">
        <w:rPr>
          <w:rFonts w:cstheme="minorHAnsi"/>
          <w:sz w:val="24"/>
          <w:szCs w:val="24"/>
        </w:rPr>
        <w:t xml:space="preserve">requires a decision, </w:t>
      </w:r>
      <w:r w:rsidR="00F8562F">
        <w:rPr>
          <w:rFonts w:cstheme="minorHAnsi"/>
          <w:sz w:val="24"/>
          <w:szCs w:val="24"/>
        </w:rPr>
        <w:t xml:space="preserve">in order that the most appropriate and relevant </w:t>
      </w:r>
      <w:r w:rsidRPr="00696848">
        <w:rPr>
          <w:rFonts w:cstheme="minorHAnsi"/>
          <w:sz w:val="24"/>
          <w:szCs w:val="24"/>
        </w:rPr>
        <w:t>smart statistics</w:t>
      </w:r>
      <w:r w:rsidR="00F8562F">
        <w:rPr>
          <w:rFonts w:cstheme="minorHAnsi"/>
          <w:sz w:val="24"/>
          <w:szCs w:val="24"/>
        </w:rPr>
        <w:t xml:space="preserve"> can be developed and used their construction requires</w:t>
      </w:r>
      <w:r w:rsidRPr="00696848">
        <w:rPr>
          <w:rFonts w:cstheme="minorHAnsi"/>
          <w:sz w:val="24"/>
          <w:szCs w:val="24"/>
        </w:rPr>
        <w:t xml:space="preserve"> </w:t>
      </w:r>
      <w:r w:rsidR="00F8562F">
        <w:rPr>
          <w:rFonts w:cstheme="minorHAnsi"/>
          <w:sz w:val="24"/>
          <w:szCs w:val="24"/>
        </w:rPr>
        <w:t xml:space="preserve">consideration of that </w:t>
      </w:r>
      <w:r w:rsidRPr="00696848">
        <w:rPr>
          <w:rFonts w:cstheme="minorHAnsi"/>
          <w:sz w:val="24"/>
          <w:szCs w:val="24"/>
        </w:rPr>
        <w:t>decision-making process</w:t>
      </w:r>
      <w:r w:rsidR="002A7489">
        <w:rPr>
          <w:rFonts w:cstheme="minorHAnsi"/>
          <w:sz w:val="24"/>
          <w:szCs w:val="24"/>
        </w:rPr>
        <w:t>:</w:t>
      </w:r>
      <w:r w:rsidR="002A7489" w:rsidRPr="00696848">
        <w:rPr>
          <w:rFonts w:cstheme="minorHAnsi"/>
          <w:sz w:val="24"/>
          <w:szCs w:val="24"/>
        </w:rPr>
        <w:t xml:space="preserve"> </w:t>
      </w:r>
      <w:r w:rsidR="002A7489">
        <w:rPr>
          <w:rFonts w:cstheme="minorHAnsi"/>
          <w:sz w:val="24"/>
          <w:szCs w:val="24"/>
        </w:rPr>
        <w:t xml:space="preserve">“appropriateness” and “relevance” are joint properties of the statistics and the questions being asked. </w:t>
      </w:r>
      <w:r w:rsidR="00F8562F">
        <w:rPr>
          <w:rFonts w:cstheme="minorHAnsi"/>
          <w:sz w:val="24"/>
          <w:szCs w:val="24"/>
        </w:rPr>
        <w:t>We see that</w:t>
      </w:r>
      <w:r w:rsidRPr="00696848">
        <w:rPr>
          <w:rFonts w:cstheme="minorHAnsi"/>
          <w:sz w:val="24"/>
          <w:szCs w:val="24"/>
        </w:rPr>
        <w:t xml:space="preserve"> smart statistics are </w:t>
      </w:r>
      <w:r w:rsidRPr="00696848">
        <w:rPr>
          <w:rFonts w:cstheme="minorHAnsi"/>
          <w:i/>
          <w:sz w:val="24"/>
          <w:szCs w:val="24"/>
        </w:rPr>
        <w:t>product</w:t>
      </w:r>
      <w:r w:rsidR="00E45425">
        <w:rPr>
          <w:rFonts w:cstheme="minorHAnsi"/>
          <w:i/>
          <w:sz w:val="24"/>
          <w:szCs w:val="24"/>
        </w:rPr>
        <w:t>s</w:t>
      </w:r>
      <w:r w:rsidRPr="00696848">
        <w:rPr>
          <w:rFonts w:cstheme="minorHAnsi"/>
          <w:sz w:val="24"/>
          <w:szCs w:val="24"/>
        </w:rPr>
        <w:t xml:space="preserve"> of a modern process of automated statistical production</w:t>
      </w:r>
      <w:r>
        <w:rPr>
          <w:rFonts w:cstheme="minorHAnsi"/>
          <w:sz w:val="24"/>
          <w:szCs w:val="24"/>
        </w:rPr>
        <w:t>,</w:t>
      </w:r>
      <w:r w:rsidRPr="00696848">
        <w:rPr>
          <w:rFonts w:cstheme="minorHAnsi"/>
          <w:sz w:val="24"/>
          <w:szCs w:val="24"/>
        </w:rPr>
        <w:t xml:space="preserve"> </w:t>
      </w:r>
      <w:r w:rsidR="00BB3C24">
        <w:rPr>
          <w:rFonts w:cstheme="minorHAnsi"/>
          <w:sz w:val="24"/>
          <w:szCs w:val="24"/>
        </w:rPr>
        <w:t xml:space="preserve">allowing </w:t>
      </w:r>
      <w:r w:rsidRPr="00696848">
        <w:rPr>
          <w:rFonts w:cstheme="minorHAnsi"/>
          <w:sz w:val="24"/>
          <w:szCs w:val="24"/>
        </w:rPr>
        <w:t>phenomena</w:t>
      </w:r>
      <w:r w:rsidR="00BB3C24">
        <w:rPr>
          <w:rFonts w:cstheme="minorHAnsi"/>
          <w:sz w:val="24"/>
          <w:szCs w:val="24"/>
        </w:rPr>
        <w:t xml:space="preserve"> to be described quickly</w:t>
      </w:r>
      <w:r w:rsidRPr="00696848">
        <w:rPr>
          <w:rFonts w:cstheme="minorHAnsi"/>
          <w:sz w:val="24"/>
          <w:szCs w:val="24"/>
        </w:rPr>
        <w:t xml:space="preserve">, and </w:t>
      </w:r>
      <w:r w:rsidR="00BB3C24">
        <w:rPr>
          <w:rFonts w:cstheme="minorHAnsi"/>
          <w:sz w:val="24"/>
          <w:szCs w:val="24"/>
        </w:rPr>
        <w:t>which</w:t>
      </w:r>
      <w:r w:rsidRPr="00696848">
        <w:rPr>
          <w:rFonts w:cstheme="minorHAnsi"/>
          <w:sz w:val="24"/>
          <w:szCs w:val="24"/>
        </w:rPr>
        <w:t xml:space="preserve"> can be used for decision making and tracking coherent policy conclusions.</w:t>
      </w:r>
      <w:r w:rsidR="0030301A">
        <w:rPr>
          <w:rFonts w:cstheme="minorHAnsi"/>
          <w:sz w:val="24"/>
          <w:szCs w:val="24"/>
        </w:rPr>
        <w:t xml:space="preserve"> </w:t>
      </w:r>
      <w:r w:rsidR="00994719">
        <w:rPr>
          <w:rFonts w:cstheme="minorHAnsi"/>
          <w:sz w:val="24"/>
          <w:szCs w:val="24"/>
        </w:rPr>
        <w:t>The term “</w:t>
      </w:r>
      <w:r w:rsidR="00994719" w:rsidRPr="000F47AC">
        <w:rPr>
          <w:rFonts w:cstheme="minorHAnsi"/>
          <w:i/>
          <w:sz w:val="24"/>
          <w:szCs w:val="24"/>
        </w:rPr>
        <w:t>trusted</w:t>
      </w:r>
      <w:r w:rsidR="00994719">
        <w:rPr>
          <w:rFonts w:cstheme="minorHAnsi"/>
          <w:sz w:val="24"/>
          <w:szCs w:val="24"/>
        </w:rPr>
        <w:t xml:space="preserve"> smart statistics” means, in particular, that the smart statistics can be relied on to provide reliable, robust, and accurate information.</w:t>
      </w:r>
      <w:r w:rsidR="00501BA5">
        <w:rPr>
          <w:rFonts w:cstheme="minorHAnsi"/>
          <w:sz w:val="24"/>
          <w:szCs w:val="24"/>
        </w:rPr>
        <w:t>,</w:t>
      </w:r>
      <w:r w:rsidR="00994719">
        <w:rPr>
          <w:rFonts w:cstheme="minorHAnsi"/>
          <w:sz w:val="24"/>
          <w:szCs w:val="24"/>
        </w:rPr>
        <w:t xml:space="preserve"> with</w:t>
      </w:r>
      <w:r w:rsidR="00501BA5">
        <w:rPr>
          <w:rFonts w:cstheme="minorHAnsi"/>
          <w:sz w:val="24"/>
          <w:szCs w:val="24"/>
        </w:rPr>
        <w:t xml:space="preserve"> the adjective “trusted” </w:t>
      </w:r>
      <w:r w:rsidR="00994719">
        <w:rPr>
          <w:rFonts w:cstheme="minorHAnsi"/>
          <w:sz w:val="24"/>
          <w:szCs w:val="24"/>
        </w:rPr>
        <w:lastRenderedPageBreak/>
        <w:t>implying</w:t>
      </w:r>
      <w:r w:rsidR="00501BA5">
        <w:rPr>
          <w:rFonts w:cstheme="minorHAnsi"/>
          <w:sz w:val="24"/>
          <w:szCs w:val="24"/>
        </w:rPr>
        <w:t xml:space="preserve"> that the decisions are based on sound data and information extraction</w:t>
      </w:r>
      <w:r w:rsidR="00881471">
        <w:rPr>
          <w:rFonts w:cstheme="minorHAnsi"/>
          <w:sz w:val="24"/>
          <w:szCs w:val="24"/>
        </w:rPr>
        <w:t>; that is, the data must be properly representative of the system being described.</w:t>
      </w:r>
    </w:p>
    <w:p w14:paraId="54E6980C" w14:textId="453596A8" w:rsidR="00BB3C24" w:rsidRPr="00696848" w:rsidRDefault="00BB3C24" w:rsidP="00696848">
      <w:pPr>
        <w:jc w:val="both"/>
        <w:rPr>
          <w:rFonts w:cstheme="minorHAnsi"/>
          <w:sz w:val="24"/>
          <w:szCs w:val="24"/>
        </w:rPr>
      </w:pPr>
    </w:p>
    <w:p w14:paraId="0F2DECA0" w14:textId="3E7EE3BA" w:rsidR="00696848" w:rsidRDefault="00696848" w:rsidP="00696848">
      <w:pPr>
        <w:jc w:val="both"/>
        <w:rPr>
          <w:rFonts w:cstheme="minorHAnsi"/>
          <w:sz w:val="24"/>
          <w:szCs w:val="24"/>
        </w:rPr>
      </w:pPr>
      <w:r>
        <w:rPr>
          <w:rFonts w:cstheme="minorHAnsi"/>
          <w:sz w:val="24"/>
          <w:szCs w:val="24"/>
        </w:rPr>
        <w:t>As we have observed, t</w:t>
      </w:r>
      <w:r w:rsidRPr="0094452A">
        <w:rPr>
          <w:rFonts w:cstheme="minorHAnsi"/>
          <w:sz w:val="24"/>
          <w:szCs w:val="24"/>
        </w:rPr>
        <w:t xml:space="preserve">he </w:t>
      </w:r>
      <w:r>
        <w:rPr>
          <w:rFonts w:cstheme="minorHAnsi"/>
          <w:sz w:val="24"/>
          <w:szCs w:val="24"/>
        </w:rPr>
        <w:t xml:space="preserve">term </w:t>
      </w:r>
      <w:r w:rsidRPr="0094452A">
        <w:rPr>
          <w:rFonts w:cstheme="minorHAnsi"/>
          <w:sz w:val="24"/>
          <w:szCs w:val="24"/>
        </w:rPr>
        <w:t xml:space="preserve">smart statistics </w:t>
      </w:r>
      <w:r w:rsidR="00BB3C24">
        <w:rPr>
          <w:rFonts w:cstheme="minorHAnsi"/>
          <w:sz w:val="24"/>
          <w:szCs w:val="24"/>
        </w:rPr>
        <w:t>arises</w:t>
      </w:r>
      <w:r>
        <w:rPr>
          <w:rFonts w:cstheme="minorHAnsi"/>
          <w:sz w:val="24"/>
          <w:szCs w:val="24"/>
        </w:rPr>
        <w:t xml:space="preserve"> </w:t>
      </w:r>
      <w:r w:rsidRPr="0094452A">
        <w:rPr>
          <w:rFonts w:cstheme="minorHAnsi"/>
          <w:sz w:val="24"/>
          <w:szCs w:val="24"/>
        </w:rPr>
        <w:t xml:space="preserve">in connection with the </w:t>
      </w:r>
      <w:r w:rsidR="00476978">
        <w:rPr>
          <w:rFonts w:cstheme="minorHAnsi"/>
          <w:sz w:val="24"/>
          <w:szCs w:val="24"/>
        </w:rPr>
        <w:t xml:space="preserve">dramatic and rapid </w:t>
      </w:r>
      <w:r>
        <w:rPr>
          <w:rFonts w:cstheme="minorHAnsi"/>
          <w:sz w:val="24"/>
          <w:szCs w:val="24"/>
        </w:rPr>
        <w:t xml:space="preserve">changes </w:t>
      </w:r>
      <w:r w:rsidR="00476978">
        <w:rPr>
          <w:rFonts w:cstheme="minorHAnsi"/>
          <w:sz w:val="24"/>
          <w:szCs w:val="24"/>
        </w:rPr>
        <w:t xml:space="preserve">occurring </w:t>
      </w:r>
      <w:r>
        <w:rPr>
          <w:rFonts w:cstheme="minorHAnsi"/>
          <w:sz w:val="24"/>
          <w:szCs w:val="24"/>
        </w:rPr>
        <w:t xml:space="preserve">in </w:t>
      </w:r>
      <w:r w:rsidR="00476978">
        <w:rPr>
          <w:rFonts w:cstheme="minorHAnsi"/>
          <w:sz w:val="24"/>
          <w:szCs w:val="24"/>
        </w:rPr>
        <w:t>society</w:t>
      </w:r>
      <w:r>
        <w:rPr>
          <w:rFonts w:cstheme="minorHAnsi"/>
          <w:sz w:val="24"/>
          <w:szCs w:val="24"/>
        </w:rPr>
        <w:t>, that is</w:t>
      </w:r>
      <w:r w:rsidRPr="0094452A">
        <w:rPr>
          <w:rFonts w:cstheme="minorHAnsi"/>
          <w:sz w:val="24"/>
          <w:szCs w:val="24"/>
        </w:rPr>
        <w:t xml:space="preserve">: </w:t>
      </w:r>
      <w:r w:rsidR="00476978">
        <w:rPr>
          <w:rFonts w:cstheme="minorHAnsi"/>
          <w:sz w:val="24"/>
          <w:szCs w:val="24"/>
        </w:rPr>
        <w:t>with</w:t>
      </w:r>
      <w:r>
        <w:rPr>
          <w:rFonts w:cstheme="minorHAnsi"/>
          <w:sz w:val="24"/>
          <w:szCs w:val="24"/>
        </w:rPr>
        <w:t xml:space="preserve"> </w:t>
      </w:r>
      <w:r w:rsidRPr="0094452A">
        <w:rPr>
          <w:rFonts w:cstheme="minorHAnsi"/>
          <w:sz w:val="24"/>
          <w:szCs w:val="24"/>
        </w:rPr>
        <w:t>CMC</w:t>
      </w:r>
      <w:r w:rsidR="00476978">
        <w:rPr>
          <w:rFonts w:cstheme="minorHAnsi"/>
          <w:sz w:val="24"/>
          <w:szCs w:val="24"/>
        </w:rPr>
        <w:t xml:space="preserve">, the </w:t>
      </w:r>
      <w:r w:rsidRPr="0094452A">
        <w:rPr>
          <w:rFonts w:cstheme="minorHAnsi"/>
          <w:sz w:val="24"/>
          <w:szCs w:val="24"/>
        </w:rPr>
        <w:t>IoT</w:t>
      </w:r>
      <w:r w:rsidR="00476978">
        <w:rPr>
          <w:rFonts w:cstheme="minorHAnsi"/>
          <w:sz w:val="24"/>
          <w:szCs w:val="24"/>
        </w:rPr>
        <w:t>, and</w:t>
      </w:r>
      <w:r w:rsidRPr="0094452A">
        <w:rPr>
          <w:rFonts w:cstheme="minorHAnsi"/>
          <w:sz w:val="24"/>
          <w:szCs w:val="24"/>
        </w:rPr>
        <w:t xml:space="preserve"> </w:t>
      </w:r>
      <w:r>
        <w:rPr>
          <w:rFonts w:cstheme="minorHAnsi"/>
          <w:sz w:val="24"/>
          <w:szCs w:val="24"/>
        </w:rPr>
        <w:t xml:space="preserve">the consequent </w:t>
      </w:r>
      <w:r w:rsidRPr="003D70DA">
        <w:rPr>
          <w:rFonts w:cstheme="minorHAnsi"/>
          <w:i/>
          <w:sz w:val="24"/>
          <w:szCs w:val="24"/>
        </w:rPr>
        <w:t>datafication</w:t>
      </w:r>
      <w:r>
        <w:rPr>
          <w:rFonts w:cstheme="minorHAnsi"/>
          <w:sz w:val="24"/>
          <w:szCs w:val="24"/>
        </w:rPr>
        <w:t xml:space="preserve"> of the society; the change of </w:t>
      </w:r>
      <w:r w:rsidR="00476978">
        <w:rPr>
          <w:rFonts w:cstheme="minorHAnsi"/>
          <w:sz w:val="24"/>
          <w:szCs w:val="24"/>
        </w:rPr>
        <w:t>statistical s</w:t>
      </w:r>
      <w:r w:rsidR="00476978" w:rsidRPr="0094452A">
        <w:rPr>
          <w:rFonts w:cstheme="minorHAnsi"/>
          <w:sz w:val="24"/>
          <w:szCs w:val="24"/>
        </w:rPr>
        <w:t>cience</w:t>
      </w:r>
      <w:r w:rsidR="00476978">
        <w:rPr>
          <w:rFonts w:cstheme="minorHAnsi"/>
          <w:sz w:val="24"/>
          <w:szCs w:val="24"/>
        </w:rPr>
        <w:t>s</w:t>
      </w:r>
      <w:r w:rsidR="00476978" w:rsidRPr="0094452A">
        <w:rPr>
          <w:rFonts w:cstheme="minorHAnsi"/>
          <w:sz w:val="24"/>
          <w:szCs w:val="24"/>
        </w:rPr>
        <w:t xml:space="preserve"> </w:t>
      </w:r>
      <w:r w:rsidRPr="0094452A">
        <w:rPr>
          <w:rFonts w:cstheme="minorHAnsi"/>
          <w:sz w:val="24"/>
          <w:szCs w:val="24"/>
        </w:rPr>
        <w:t>in the information age</w:t>
      </w:r>
      <w:r>
        <w:rPr>
          <w:rFonts w:cstheme="minorHAnsi"/>
          <w:sz w:val="24"/>
          <w:szCs w:val="24"/>
        </w:rPr>
        <w:t xml:space="preserve"> due to internet and new smart technologies</w:t>
      </w:r>
      <w:r w:rsidRPr="0094452A">
        <w:rPr>
          <w:rFonts w:cstheme="minorHAnsi"/>
          <w:sz w:val="24"/>
          <w:szCs w:val="24"/>
        </w:rPr>
        <w:t xml:space="preserve">; </w:t>
      </w:r>
      <w:r w:rsidR="00BB3C24">
        <w:rPr>
          <w:rFonts w:cstheme="minorHAnsi"/>
          <w:sz w:val="24"/>
          <w:szCs w:val="24"/>
        </w:rPr>
        <w:t xml:space="preserve">and </w:t>
      </w:r>
      <w:r w:rsidRPr="0094452A">
        <w:rPr>
          <w:rFonts w:cstheme="minorHAnsi"/>
          <w:sz w:val="24"/>
          <w:szCs w:val="24"/>
        </w:rPr>
        <w:t xml:space="preserve">the </w:t>
      </w:r>
      <w:r w:rsidR="00D66A63">
        <w:rPr>
          <w:rFonts w:cstheme="minorHAnsi"/>
          <w:sz w:val="24"/>
          <w:szCs w:val="24"/>
        </w:rPr>
        <w:t xml:space="preserve">(often new) </w:t>
      </w:r>
      <w:r w:rsidR="00F8562F">
        <w:rPr>
          <w:rFonts w:cstheme="minorHAnsi"/>
          <w:sz w:val="24"/>
          <w:szCs w:val="24"/>
        </w:rPr>
        <w:t>uses to which the statistics are to be put and the decisions and actions which are to be based on them</w:t>
      </w:r>
      <w:r w:rsidR="00C247A9">
        <w:rPr>
          <w:rFonts w:cstheme="minorHAnsi"/>
          <w:sz w:val="24"/>
          <w:szCs w:val="24"/>
        </w:rPr>
        <w:t>.</w:t>
      </w:r>
    </w:p>
    <w:p w14:paraId="7EB4393E" w14:textId="77777777" w:rsidR="00BB3C24" w:rsidRPr="0094452A" w:rsidRDefault="00BB3C24" w:rsidP="00696848">
      <w:pPr>
        <w:jc w:val="both"/>
        <w:rPr>
          <w:rFonts w:cstheme="minorHAnsi"/>
          <w:sz w:val="24"/>
          <w:szCs w:val="24"/>
        </w:rPr>
      </w:pPr>
    </w:p>
    <w:p w14:paraId="11681FB4" w14:textId="24F31955" w:rsidR="00696848" w:rsidRPr="0094452A" w:rsidRDefault="002B7499" w:rsidP="00BB3C24">
      <w:pPr>
        <w:jc w:val="both"/>
        <w:rPr>
          <w:rFonts w:cstheme="minorHAnsi"/>
          <w:sz w:val="24"/>
          <w:szCs w:val="24"/>
        </w:rPr>
      </w:pPr>
      <w:r>
        <w:rPr>
          <w:sz w:val="24"/>
          <w:szCs w:val="24"/>
        </w:rPr>
        <w:t xml:space="preserve">In the context of </w:t>
      </w:r>
      <w:r w:rsidR="00070730">
        <w:rPr>
          <w:sz w:val="24"/>
          <w:szCs w:val="24"/>
        </w:rPr>
        <w:t xml:space="preserve">official statistics, </w:t>
      </w:r>
      <w:r w:rsidR="00696848">
        <w:rPr>
          <w:rFonts w:cstheme="minorHAnsi"/>
          <w:sz w:val="24"/>
          <w:szCs w:val="24"/>
        </w:rPr>
        <w:t xml:space="preserve">for better characterising the definition of smart statistics </w:t>
      </w:r>
      <w:r w:rsidR="00476978">
        <w:rPr>
          <w:rFonts w:cstheme="minorHAnsi"/>
          <w:sz w:val="24"/>
          <w:szCs w:val="24"/>
        </w:rPr>
        <w:t xml:space="preserve">it is useful </w:t>
      </w:r>
      <w:r w:rsidR="00696848">
        <w:rPr>
          <w:rFonts w:cstheme="minorHAnsi"/>
          <w:sz w:val="24"/>
          <w:szCs w:val="24"/>
        </w:rPr>
        <w:t>to enumerate some “principles”</w:t>
      </w:r>
      <w:r w:rsidR="00696848" w:rsidRPr="0094452A">
        <w:rPr>
          <w:rFonts w:cstheme="minorHAnsi"/>
          <w:sz w:val="24"/>
          <w:szCs w:val="24"/>
        </w:rPr>
        <w:t xml:space="preserve"> </w:t>
      </w:r>
      <w:r w:rsidR="00696848">
        <w:rPr>
          <w:rFonts w:cstheme="minorHAnsi"/>
          <w:sz w:val="24"/>
          <w:szCs w:val="24"/>
        </w:rPr>
        <w:t>and “activities”  on which these statistics</w:t>
      </w:r>
      <w:r w:rsidR="00BB3C24" w:rsidRPr="00BB3C24">
        <w:rPr>
          <w:rFonts w:cstheme="minorHAnsi"/>
          <w:sz w:val="24"/>
          <w:szCs w:val="24"/>
        </w:rPr>
        <w:t xml:space="preserve"> </w:t>
      </w:r>
      <w:r w:rsidR="00BB3C24">
        <w:rPr>
          <w:rFonts w:cstheme="minorHAnsi"/>
          <w:sz w:val="24"/>
          <w:szCs w:val="24"/>
        </w:rPr>
        <w:t>are based</w:t>
      </w:r>
      <w:r w:rsidR="00F8562F">
        <w:rPr>
          <w:rFonts w:cstheme="minorHAnsi"/>
          <w:sz w:val="24"/>
          <w:szCs w:val="24"/>
        </w:rPr>
        <w:t>. These include</w:t>
      </w:r>
      <w:r w:rsidR="00BB3C24">
        <w:rPr>
          <w:rFonts w:cstheme="minorHAnsi"/>
          <w:sz w:val="24"/>
          <w:szCs w:val="24"/>
        </w:rPr>
        <w:t>:</w:t>
      </w:r>
    </w:p>
    <w:p w14:paraId="20AE2454" w14:textId="77777777" w:rsidR="00696848" w:rsidRDefault="00696848" w:rsidP="00BB3C24">
      <w:pPr>
        <w:spacing w:after="120"/>
        <w:ind w:left="284" w:hanging="142"/>
        <w:rPr>
          <w:sz w:val="24"/>
          <w:szCs w:val="24"/>
        </w:rPr>
      </w:pPr>
    </w:p>
    <w:p w14:paraId="36E0DBD0" w14:textId="6222ADFD" w:rsidR="008579DB" w:rsidRPr="0094452A" w:rsidRDefault="008579DB" w:rsidP="00BB3C24">
      <w:pPr>
        <w:pStyle w:val="ListParagraph"/>
        <w:numPr>
          <w:ilvl w:val="0"/>
          <w:numId w:val="3"/>
        </w:numPr>
        <w:spacing w:after="120"/>
        <w:ind w:left="426"/>
        <w:contextualSpacing w:val="0"/>
        <w:jc w:val="both"/>
        <w:rPr>
          <w:rFonts w:cstheme="minorHAnsi"/>
          <w:sz w:val="24"/>
          <w:szCs w:val="24"/>
          <w:lang w:val="en-GB"/>
        </w:rPr>
      </w:pPr>
      <w:r w:rsidRPr="0094452A">
        <w:rPr>
          <w:rFonts w:cstheme="minorHAnsi"/>
          <w:sz w:val="24"/>
          <w:szCs w:val="24"/>
          <w:lang w:val="en-GB"/>
        </w:rPr>
        <w:t xml:space="preserve">Autonomous and automated data collection </w:t>
      </w:r>
      <w:r>
        <w:rPr>
          <w:rFonts w:cstheme="minorHAnsi"/>
          <w:sz w:val="24"/>
          <w:szCs w:val="24"/>
          <w:lang w:val="en-GB"/>
        </w:rPr>
        <w:t xml:space="preserve">from sensors, </w:t>
      </w:r>
      <w:r w:rsidRPr="0094452A">
        <w:rPr>
          <w:rFonts w:cstheme="minorHAnsi"/>
          <w:sz w:val="24"/>
          <w:szCs w:val="24"/>
          <w:lang w:val="en-GB"/>
        </w:rPr>
        <w:t>algorithms</w:t>
      </w:r>
      <w:r>
        <w:rPr>
          <w:rFonts w:cstheme="minorHAnsi"/>
          <w:sz w:val="24"/>
          <w:szCs w:val="24"/>
          <w:lang w:val="en-GB"/>
        </w:rPr>
        <w:t xml:space="preserve"> and CMC</w:t>
      </w:r>
      <w:r w:rsidR="00BB3C24">
        <w:rPr>
          <w:rFonts w:cstheme="minorHAnsi"/>
          <w:sz w:val="24"/>
          <w:szCs w:val="24"/>
          <w:lang w:val="en-GB"/>
        </w:rPr>
        <w:t xml:space="preserve"> (scraping). </w:t>
      </w:r>
      <w:r w:rsidR="00D66A63">
        <w:rPr>
          <w:rFonts w:cstheme="minorHAnsi"/>
          <w:sz w:val="24"/>
          <w:szCs w:val="24"/>
          <w:lang w:val="en-GB"/>
        </w:rPr>
        <w:t xml:space="preserve">Statistics are derived from raw data by algorithms, and often the algorithms or aspects of them are embedded in the data collection process – for example, systems which monitor traffic flow on motorways, or footfall in retail outlets, automatically accumulating counts of events, and not simply returning raw image data. </w:t>
      </w:r>
      <w:r w:rsidR="00BB3C24">
        <w:rPr>
          <w:rFonts w:cstheme="minorHAnsi"/>
          <w:sz w:val="24"/>
          <w:szCs w:val="24"/>
          <w:lang w:val="en-GB"/>
        </w:rPr>
        <w:t>Implicit in this is that the</w:t>
      </w:r>
      <w:r>
        <w:rPr>
          <w:rFonts w:cstheme="minorHAnsi"/>
          <w:sz w:val="24"/>
          <w:szCs w:val="24"/>
          <w:lang w:val="en-GB"/>
        </w:rPr>
        <w:t xml:space="preserve"> production of </w:t>
      </w:r>
      <w:r w:rsidRPr="00B66420">
        <w:rPr>
          <w:i/>
          <w:sz w:val="24"/>
          <w:szCs w:val="24"/>
          <w:lang w:val="en-GB"/>
        </w:rPr>
        <w:t xml:space="preserve">raw data </w:t>
      </w:r>
      <w:r w:rsidR="00BB3C24">
        <w:rPr>
          <w:i/>
          <w:sz w:val="24"/>
          <w:szCs w:val="24"/>
          <w:lang w:val="en-GB"/>
        </w:rPr>
        <w:t xml:space="preserve">arises </w:t>
      </w:r>
      <w:r w:rsidRPr="00B66420">
        <w:rPr>
          <w:i/>
          <w:sz w:val="24"/>
          <w:szCs w:val="24"/>
          <w:lang w:val="en-GB"/>
        </w:rPr>
        <w:t>from variety of sources</w:t>
      </w:r>
      <w:r w:rsidR="00BB3C24">
        <w:rPr>
          <w:sz w:val="24"/>
          <w:szCs w:val="24"/>
          <w:lang w:val="en-GB"/>
        </w:rPr>
        <w:t xml:space="preserve"> including the IoT,</w:t>
      </w:r>
      <w:r w:rsidRPr="00B66420">
        <w:rPr>
          <w:sz w:val="24"/>
          <w:szCs w:val="24"/>
          <w:lang w:val="en-GB"/>
        </w:rPr>
        <w:t xml:space="preserve"> </w:t>
      </w:r>
      <w:r w:rsidR="00F8562F">
        <w:rPr>
          <w:sz w:val="24"/>
          <w:szCs w:val="24"/>
          <w:lang w:val="en-GB"/>
        </w:rPr>
        <w:t>and</w:t>
      </w:r>
      <w:r w:rsidR="00F8562F" w:rsidRPr="00B66420">
        <w:rPr>
          <w:sz w:val="24"/>
          <w:szCs w:val="24"/>
          <w:lang w:val="en-GB"/>
        </w:rPr>
        <w:t xml:space="preserve"> </w:t>
      </w:r>
      <w:r w:rsidRPr="00B66420">
        <w:rPr>
          <w:sz w:val="24"/>
          <w:szCs w:val="24"/>
          <w:lang w:val="en-GB"/>
        </w:rPr>
        <w:t>CMC</w:t>
      </w:r>
      <w:r w:rsidR="00BB3C24">
        <w:rPr>
          <w:sz w:val="24"/>
          <w:szCs w:val="24"/>
          <w:lang w:val="en-GB"/>
        </w:rPr>
        <w:t xml:space="preserve"> provided by the world wide web</w:t>
      </w:r>
      <w:r w:rsidR="00F8562F">
        <w:rPr>
          <w:sz w:val="24"/>
          <w:szCs w:val="24"/>
          <w:lang w:val="en-GB"/>
        </w:rPr>
        <w:t xml:space="preserve">, </w:t>
      </w:r>
      <w:r w:rsidR="00BB3C24">
        <w:rPr>
          <w:sz w:val="24"/>
          <w:szCs w:val="24"/>
          <w:lang w:val="en-GB"/>
        </w:rPr>
        <w:t>social media, administrative sources,</w:t>
      </w:r>
      <w:r w:rsidRPr="00B66420">
        <w:rPr>
          <w:sz w:val="24"/>
          <w:szCs w:val="24"/>
          <w:lang w:val="en-GB"/>
        </w:rPr>
        <w:t xml:space="preserve"> and private sector data;</w:t>
      </w:r>
    </w:p>
    <w:p w14:paraId="0177750F" w14:textId="4375F5C5" w:rsidR="008579DB" w:rsidRPr="00D66A63" w:rsidRDefault="008579DB" w:rsidP="00D66A63">
      <w:pPr>
        <w:pStyle w:val="ListParagraph"/>
        <w:numPr>
          <w:ilvl w:val="0"/>
          <w:numId w:val="3"/>
        </w:numPr>
        <w:spacing w:after="120"/>
        <w:ind w:left="426"/>
        <w:contextualSpacing w:val="0"/>
        <w:jc w:val="both"/>
        <w:rPr>
          <w:rFonts w:cstheme="minorHAnsi"/>
          <w:sz w:val="24"/>
          <w:szCs w:val="24"/>
          <w:lang w:val="en-GB"/>
        </w:rPr>
      </w:pPr>
      <w:r w:rsidRPr="00D66A63">
        <w:rPr>
          <w:rFonts w:cstheme="minorHAnsi"/>
          <w:sz w:val="24"/>
          <w:szCs w:val="24"/>
          <w:lang w:val="en-GB"/>
        </w:rPr>
        <w:t xml:space="preserve">Continuous data collection </w:t>
      </w:r>
      <w:r w:rsidR="00C247A9" w:rsidRPr="00D66A63">
        <w:rPr>
          <w:i/>
          <w:sz w:val="24"/>
          <w:szCs w:val="24"/>
          <w:lang w:val="en-GB"/>
        </w:rPr>
        <w:t>autonomously</w:t>
      </w:r>
      <w:r w:rsidR="00C247A9" w:rsidRPr="00D66A63">
        <w:rPr>
          <w:sz w:val="24"/>
          <w:szCs w:val="24"/>
          <w:lang w:val="en-GB"/>
        </w:rPr>
        <w:t xml:space="preserve"> </w:t>
      </w:r>
      <w:r w:rsidRPr="00D66A63">
        <w:rPr>
          <w:i/>
          <w:sz w:val="24"/>
          <w:szCs w:val="24"/>
          <w:lang w:val="en-GB"/>
        </w:rPr>
        <w:t>data-driven</w:t>
      </w:r>
      <w:r w:rsidR="00D66A63" w:rsidRPr="00D66A63">
        <w:rPr>
          <w:rFonts w:cstheme="minorHAnsi"/>
          <w:sz w:val="24"/>
          <w:szCs w:val="24"/>
          <w:lang w:val="en-GB"/>
        </w:rPr>
        <w:t>. Increasingly AI and machine learning systems are used to collect dat</w:t>
      </w:r>
      <w:r w:rsidR="00D66A63" w:rsidRPr="00421D66">
        <w:rPr>
          <w:rFonts w:cstheme="minorHAnsi"/>
          <w:sz w:val="24"/>
          <w:szCs w:val="24"/>
          <w:lang w:val="en-GB"/>
        </w:rPr>
        <w:t>a, and these need to respond autonomously to changing circumstances – in driverless cars, for example</w:t>
      </w:r>
      <w:r w:rsidR="00421D66">
        <w:rPr>
          <w:rFonts w:cstheme="minorHAnsi"/>
          <w:sz w:val="24"/>
          <w:szCs w:val="24"/>
          <w:lang w:val="en-GB"/>
        </w:rPr>
        <w:t>, the data collection is continuous, with the nature of the data, and how it is preprocessed prior to telemetric transmission, being autonomously and adaptively decided</w:t>
      </w:r>
      <w:r w:rsidR="00D66A63" w:rsidRPr="00421D66">
        <w:rPr>
          <w:rFonts w:cstheme="minorHAnsi"/>
          <w:sz w:val="24"/>
          <w:szCs w:val="24"/>
          <w:lang w:val="en-GB"/>
        </w:rPr>
        <w:t>.</w:t>
      </w:r>
      <w:r w:rsidRPr="00D66A63">
        <w:rPr>
          <w:rFonts w:cstheme="minorHAnsi"/>
          <w:sz w:val="24"/>
          <w:szCs w:val="24"/>
          <w:lang w:val="en-GB"/>
        </w:rPr>
        <w:t>Large and often very large raw data sets (organic data)</w:t>
      </w:r>
      <w:r w:rsidR="00C247A9" w:rsidRPr="00D66A63">
        <w:rPr>
          <w:rFonts w:cstheme="minorHAnsi"/>
          <w:sz w:val="24"/>
          <w:szCs w:val="24"/>
          <w:lang w:val="en-GB"/>
        </w:rPr>
        <w:t xml:space="preserve"> called Big Data</w:t>
      </w:r>
      <w:r w:rsidRPr="00D66A63">
        <w:rPr>
          <w:rFonts w:cstheme="minorHAnsi"/>
          <w:sz w:val="24"/>
          <w:szCs w:val="24"/>
          <w:lang w:val="en-GB"/>
        </w:rPr>
        <w:t>;</w:t>
      </w:r>
    </w:p>
    <w:p w14:paraId="5ED26756" w14:textId="42657037" w:rsidR="008579DB" w:rsidRPr="00C60F5B" w:rsidRDefault="008579DB" w:rsidP="00BB3C24">
      <w:pPr>
        <w:pStyle w:val="ListParagraph"/>
        <w:numPr>
          <w:ilvl w:val="0"/>
          <w:numId w:val="3"/>
        </w:numPr>
        <w:spacing w:after="120"/>
        <w:ind w:left="426"/>
        <w:contextualSpacing w:val="0"/>
        <w:jc w:val="both"/>
        <w:rPr>
          <w:rFonts w:cstheme="minorHAnsi"/>
          <w:sz w:val="24"/>
          <w:szCs w:val="24"/>
          <w:lang w:val="en-GB"/>
        </w:rPr>
      </w:pPr>
      <w:r w:rsidRPr="0094452A">
        <w:rPr>
          <w:rFonts w:cstheme="minorHAnsi"/>
          <w:sz w:val="24"/>
          <w:szCs w:val="24"/>
          <w:lang w:val="en-GB"/>
        </w:rPr>
        <w:t>Adaptively responding</w:t>
      </w:r>
      <w:r>
        <w:rPr>
          <w:rFonts w:cstheme="minorHAnsi"/>
          <w:sz w:val="24"/>
          <w:szCs w:val="24"/>
          <w:lang w:val="en-GB"/>
        </w:rPr>
        <w:t>,</w:t>
      </w:r>
      <w:r w:rsidRPr="0094452A">
        <w:rPr>
          <w:rFonts w:cstheme="minorHAnsi"/>
          <w:sz w:val="24"/>
          <w:szCs w:val="24"/>
          <w:lang w:val="en-GB"/>
        </w:rPr>
        <w:t xml:space="preserve"> </w:t>
      </w:r>
      <w:r>
        <w:rPr>
          <w:rFonts w:cstheme="minorHAnsi"/>
          <w:sz w:val="24"/>
          <w:szCs w:val="24"/>
          <w:lang w:val="en-GB"/>
        </w:rPr>
        <w:t xml:space="preserve">by </w:t>
      </w:r>
      <w:r w:rsidRPr="0094452A">
        <w:rPr>
          <w:rFonts w:cstheme="minorHAnsi"/>
          <w:sz w:val="24"/>
          <w:szCs w:val="24"/>
          <w:lang w:val="en-GB"/>
        </w:rPr>
        <w:t>data-driven processing</w:t>
      </w:r>
      <w:r>
        <w:rPr>
          <w:rFonts w:cstheme="minorHAnsi"/>
          <w:sz w:val="24"/>
          <w:szCs w:val="24"/>
          <w:lang w:val="en-GB"/>
        </w:rPr>
        <w:t>,</w:t>
      </w:r>
      <w:r w:rsidRPr="0094452A">
        <w:rPr>
          <w:rFonts w:cstheme="minorHAnsi"/>
          <w:sz w:val="24"/>
          <w:szCs w:val="24"/>
          <w:lang w:val="en-GB"/>
        </w:rPr>
        <w:t xml:space="preserve"> </w:t>
      </w:r>
      <w:r>
        <w:rPr>
          <w:rFonts w:cstheme="minorHAnsi"/>
          <w:sz w:val="24"/>
          <w:szCs w:val="24"/>
          <w:lang w:val="en-GB"/>
        </w:rPr>
        <w:t>to environmental changes</w:t>
      </w:r>
      <w:r w:rsidR="00C23E45">
        <w:rPr>
          <w:rFonts w:cstheme="minorHAnsi"/>
          <w:sz w:val="24"/>
          <w:szCs w:val="24"/>
          <w:lang w:val="en-GB"/>
        </w:rPr>
        <w:t>. T</w:t>
      </w:r>
      <w:r>
        <w:rPr>
          <w:rFonts w:cstheme="minorHAnsi"/>
          <w:sz w:val="24"/>
          <w:szCs w:val="24"/>
          <w:lang w:val="en-GB"/>
        </w:rPr>
        <w:t xml:space="preserve">hus, </w:t>
      </w:r>
      <w:r w:rsidRPr="00B66420">
        <w:rPr>
          <w:sz w:val="24"/>
          <w:szCs w:val="24"/>
          <w:lang w:val="en-GB"/>
        </w:rPr>
        <w:t xml:space="preserve">the </w:t>
      </w:r>
      <w:r w:rsidR="00C247A9">
        <w:rPr>
          <w:sz w:val="24"/>
          <w:szCs w:val="24"/>
          <w:lang w:val="en-GB"/>
        </w:rPr>
        <w:t xml:space="preserve">process or </w:t>
      </w:r>
      <w:r w:rsidRPr="00B66420">
        <w:rPr>
          <w:i/>
          <w:sz w:val="24"/>
          <w:szCs w:val="24"/>
          <w:lang w:val="en-GB"/>
        </w:rPr>
        <w:t>system</w:t>
      </w:r>
      <w:r w:rsidRPr="00B66420">
        <w:rPr>
          <w:sz w:val="24"/>
          <w:szCs w:val="24"/>
          <w:lang w:val="en-GB"/>
        </w:rPr>
        <w:t xml:space="preserve"> extracting the data will often </w:t>
      </w:r>
      <w:r w:rsidR="00DB01DF">
        <w:rPr>
          <w:sz w:val="24"/>
          <w:szCs w:val="24"/>
          <w:lang w:val="en-GB"/>
        </w:rPr>
        <w:t xml:space="preserve">need to </w:t>
      </w:r>
      <w:r w:rsidRPr="00B66420">
        <w:rPr>
          <w:sz w:val="24"/>
          <w:szCs w:val="24"/>
          <w:lang w:val="en-GB"/>
        </w:rPr>
        <w:t xml:space="preserve">be </w:t>
      </w:r>
      <w:r w:rsidRPr="00B66420">
        <w:rPr>
          <w:i/>
          <w:sz w:val="24"/>
          <w:szCs w:val="24"/>
          <w:lang w:val="en-GB"/>
        </w:rPr>
        <w:t>interactive</w:t>
      </w:r>
      <w:r w:rsidRPr="00B66420">
        <w:rPr>
          <w:sz w:val="24"/>
          <w:szCs w:val="24"/>
          <w:lang w:val="en-GB"/>
        </w:rPr>
        <w:t xml:space="preserve"> and </w:t>
      </w:r>
      <w:r w:rsidRPr="00B66420">
        <w:rPr>
          <w:i/>
          <w:sz w:val="24"/>
          <w:szCs w:val="24"/>
          <w:lang w:val="en-GB"/>
        </w:rPr>
        <w:t>adaptive</w:t>
      </w:r>
      <w:r w:rsidRPr="00B66420">
        <w:rPr>
          <w:sz w:val="24"/>
          <w:szCs w:val="24"/>
          <w:lang w:val="en-GB"/>
        </w:rPr>
        <w:t xml:space="preserve"> to novel requests</w:t>
      </w:r>
      <w:r w:rsidR="00DB01DF">
        <w:rPr>
          <w:sz w:val="24"/>
          <w:szCs w:val="24"/>
          <w:lang w:val="en-GB"/>
        </w:rPr>
        <w:t>, to changing nature of available data, and to changing constraints on how data might be used</w:t>
      </w:r>
      <w:r w:rsidRPr="00B66420">
        <w:rPr>
          <w:sz w:val="24"/>
          <w:szCs w:val="24"/>
          <w:lang w:val="en-GB"/>
        </w:rPr>
        <w:t>;</w:t>
      </w:r>
    </w:p>
    <w:p w14:paraId="48D3327F" w14:textId="691481D7" w:rsidR="008579DB" w:rsidRPr="0094452A" w:rsidRDefault="008579DB" w:rsidP="00BB3C24">
      <w:pPr>
        <w:pStyle w:val="ListParagraph"/>
        <w:numPr>
          <w:ilvl w:val="0"/>
          <w:numId w:val="3"/>
        </w:numPr>
        <w:spacing w:after="120"/>
        <w:ind w:left="426"/>
        <w:contextualSpacing w:val="0"/>
        <w:jc w:val="both"/>
        <w:rPr>
          <w:rFonts w:cstheme="minorHAnsi"/>
          <w:sz w:val="24"/>
          <w:szCs w:val="24"/>
          <w:lang w:val="en-GB"/>
        </w:rPr>
      </w:pPr>
      <w:r w:rsidRPr="0094452A">
        <w:rPr>
          <w:rFonts w:cstheme="minorHAnsi"/>
          <w:sz w:val="24"/>
          <w:szCs w:val="24"/>
          <w:lang w:val="en-GB"/>
        </w:rPr>
        <w:t xml:space="preserve">Statistics extractable in </w:t>
      </w:r>
      <w:r w:rsidR="00C23E45">
        <w:rPr>
          <w:rFonts w:cstheme="minorHAnsi"/>
          <w:sz w:val="24"/>
          <w:szCs w:val="24"/>
          <w:lang w:val="en-GB"/>
        </w:rPr>
        <w:t>real-time</w:t>
      </w:r>
      <w:r w:rsidRPr="0094452A">
        <w:rPr>
          <w:rFonts w:cstheme="minorHAnsi"/>
          <w:sz w:val="24"/>
          <w:szCs w:val="24"/>
          <w:lang w:val="en-GB"/>
        </w:rPr>
        <w:t xml:space="preserve"> or in as close to </w:t>
      </w:r>
      <w:r w:rsidR="00C23E45">
        <w:rPr>
          <w:rFonts w:cstheme="minorHAnsi"/>
          <w:sz w:val="24"/>
          <w:szCs w:val="24"/>
          <w:lang w:val="en-GB"/>
        </w:rPr>
        <w:t>real-time</w:t>
      </w:r>
      <w:r w:rsidRPr="0094452A">
        <w:rPr>
          <w:rFonts w:cstheme="minorHAnsi"/>
          <w:sz w:val="24"/>
          <w:szCs w:val="24"/>
          <w:lang w:val="en-GB"/>
        </w:rPr>
        <w:t xml:space="preserve"> as makes sense;</w:t>
      </w:r>
    </w:p>
    <w:p w14:paraId="694518C9" w14:textId="77777777" w:rsidR="008579DB" w:rsidRPr="0094452A" w:rsidRDefault="008579DB" w:rsidP="00BB3C24">
      <w:pPr>
        <w:pStyle w:val="ListParagraph"/>
        <w:numPr>
          <w:ilvl w:val="0"/>
          <w:numId w:val="3"/>
        </w:numPr>
        <w:spacing w:after="120"/>
        <w:ind w:left="426"/>
        <w:contextualSpacing w:val="0"/>
        <w:jc w:val="both"/>
        <w:rPr>
          <w:rFonts w:cstheme="minorHAnsi"/>
          <w:sz w:val="24"/>
          <w:szCs w:val="24"/>
          <w:lang w:val="en-GB"/>
        </w:rPr>
      </w:pPr>
      <w:r w:rsidRPr="0094452A">
        <w:rPr>
          <w:rFonts w:cstheme="minorHAnsi"/>
          <w:sz w:val="24"/>
          <w:szCs w:val="24"/>
          <w:lang w:val="en-GB"/>
        </w:rPr>
        <w:t>Including a rational decision-making process when statistics are used for decisions.</w:t>
      </w:r>
    </w:p>
    <w:p w14:paraId="48C6FA84" w14:textId="77777777" w:rsidR="006E653D" w:rsidRDefault="006E653D" w:rsidP="00070730">
      <w:pPr>
        <w:rPr>
          <w:sz w:val="24"/>
          <w:szCs w:val="24"/>
        </w:rPr>
      </w:pPr>
    </w:p>
    <w:p w14:paraId="14857153" w14:textId="70F82F52" w:rsidR="00DA0CE3" w:rsidRDefault="00DA0CE3" w:rsidP="00450438">
      <w:pPr>
        <w:jc w:val="both"/>
        <w:rPr>
          <w:sz w:val="24"/>
          <w:szCs w:val="24"/>
        </w:rPr>
      </w:pPr>
      <w:r>
        <w:rPr>
          <w:sz w:val="24"/>
          <w:szCs w:val="24"/>
        </w:rPr>
        <w:t xml:space="preserve">The above suggests that the phrase “smart statistics” can be </w:t>
      </w:r>
      <w:r w:rsidR="00863BD6">
        <w:rPr>
          <w:sz w:val="24"/>
          <w:szCs w:val="24"/>
        </w:rPr>
        <w:t>interpreted</w:t>
      </w:r>
      <w:r w:rsidR="00271220">
        <w:rPr>
          <w:sz w:val="24"/>
          <w:szCs w:val="24"/>
        </w:rPr>
        <w:t xml:space="preserve"> to mean</w:t>
      </w:r>
      <w:r>
        <w:rPr>
          <w:sz w:val="24"/>
          <w:szCs w:val="24"/>
        </w:rPr>
        <w:t xml:space="preserve"> bot</w:t>
      </w:r>
      <w:r w:rsidR="00271220">
        <w:rPr>
          <w:sz w:val="24"/>
          <w:szCs w:val="24"/>
        </w:rPr>
        <w:t xml:space="preserve">h a </w:t>
      </w:r>
      <w:r w:rsidR="00271220" w:rsidRPr="00450438">
        <w:rPr>
          <w:i/>
          <w:sz w:val="24"/>
          <w:szCs w:val="24"/>
        </w:rPr>
        <w:t>technology</w:t>
      </w:r>
      <w:r w:rsidR="00271220">
        <w:rPr>
          <w:sz w:val="24"/>
          <w:szCs w:val="24"/>
        </w:rPr>
        <w:t xml:space="preserve"> </w:t>
      </w:r>
      <w:r w:rsidR="00AB071E">
        <w:rPr>
          <w:sz w:val="24"/>
          <w:szCs w:val="24"/>
        </w:rPr>
        <w:t xml:space="preserve">including sensors </w:t>
      </w:r>
      <w:r w:rsidR="0077614D">
        <w:rPr>
          <w:sz w:val="24"/>
          <w:szCs w:val="24"/>
        </w:rPr>
        <w:t xml:space="preserve">or methods </w:t>
      </w:r>
      <w:r w:rsidR="00AB071E" w:rsidRPr="00AB071E">
        <w:rPr>
          <w:sz w:val="24"/>
          <w:szCs w:val="24"/>
        </w:rPr>
        <w:t xml:space="preserve">that allow information to be </w:t>
      </w:r>
      <w:r w:rsidR="0077614D">
        <w:rPr>
          <w:sz w:val="24"/>
          <w:szCs w:val="24"/>
        </w:rPr>
        <w:t xml:space="preserve">autonomously </w:t>
      </w:r>
      <w:r w:rsidR="00AB071E" w:rsidRPr="00AB071E">
        <w:rPr>
          <w:sz w:val="24"/>
          <w:szCs w:val="24"/>
        </w:rPr>
        <w:t>collected, tracked</w:t>
      </w:r>
      <w:r w:rsidR="002C3124">
        <w:rPr>
          <w:sz w:val="24"/>
          <w:szCs w:val="24"/>
        </w:rPr>
        <w:t>,</w:t>
      </w:r>
      <w:r w:rsidR="00AB071E" w:rsidRPr="00AB071E">
        <w:rPr>
          <w:sz w:val="24"/>
          <w:szCs w:val="24"/>
        </w:rPr>
        <w:t xml:space="preserve"> processed across local and global network infrastructures </w:t>
      </w:r>
      <w:r w:rsidR="00271220">
        <w:rPr>
          <w:sz w:val="24"/>
          <w:szCs w:val="24"/>
        </w:rPr>
        <w:t xml:space="preserve">and a </w:t>
      </w:r>
      <w:r w:rsidR="0077614D">
        <w:rPr>
          <w:i/>
          <w:sz w:val="24"/>
          <w:szCs w:val="24"/>
        </w:rPr>
        <w:t>numerical summary</w:t>
      </w:r>
      <w:r w:rsidR="00AB071E" w:rsidRPr="007212C3">
        <w:rPr>
          <w:sz w:val="24"/>
          <w:szCs w:val="24"/>
        </w:rPr>
        <w:t xml:space="preserve"> of the </w:t>
      </w:r>
      <w:r w:rsidR="00AB071E" w:rsidRPr="00450438">
        <w:rPr>
          <w:sz w:val="24"/>
          <w:szCs w:val="24"/>
        </w:rPr>
        <w:t>datafica</w:t>
      </w:r>
      <w:r w:rsidR="00AB071E" w:rsidRPr="007212C3">
        <w:rPr>
          <w:sz w:val="24"/>
          <w:szCs w:val="24"/>
        </w:rPr>
        <w:t>tion of the</w:t>
      </w:r>
      <w:r w:rsidR="00AB071E" w:rsidRPr="00450438">
        <w:rPr>
          <w:sz w:val="24"/>
          <w:szCs w:val="24"/>
        </w:rPr>
        <w:t xml:space="preserve"> reality</w:t>
      </w:r>
      <w:r w:rsidR="00271220">
        <w:rPr>
          <w:sz w:val="24"/>
          <w:szCs w:val="24"/>
        </w:rPr>
        <w:t>, just as the word “statistics” itself can refer to the discipline and to specific numerical summaries.</w:t>
      </w:r>
    </w:p>
    <w:p w14:paraId="1D7AAFDF" w14:textId="77777777" w:rsidR="00E15DDD" w:rsidRDefault="00E15DDD" w:rsidP="00450438">
      <w:pPr>
        <w:jc w:val="both"/>
        <w:rPr>
          <w:sz w:val="24"/>
          <w:szCs w:val="24"/>
        </w:rPr>
      </w:pPr>
    </w:p>
    <w:p w14:paraId="06B9BFE1" w14:textId="1F626308" w:rsidR="00315E3F" w:rsidRDefault="00E15DDD" w:rsidP="00450438">
      <w:pPr>
        <w:jc w:val="both"/>
        <w:rPr>
          <w:rFonts w:cstheme="minorHAnsi"/>
          <w:sz w:val="24"/>
          <w:szCs w:val="24"/>
        </w:rPr>
      </w:pPr>
      <w:r>
        <w:rPr>
          <w:sz w:val="24"/>
          <w:szCs w:val="24"/>
        </w:rPr>
        <w:t>It is important to observe that smart statistics implies the description of reality from a modern multivariate vie</w:t>
      </w:r>
      <w:r w:rsidR="00407D2F">
        <w:rPr>
          <w:sz w:val="24"/>
          <w:szCs w:val="24"/>
        </w:rPr>
        <w:t>wpoint. This means that many different aspect</w:t>
      </w:r>
      <w:r w:rsidR="002B4D8B">
        <w:rPr>
          <w:sz w:val="24"/>
          <w:szCs w:val="24"/>
        </w:rPr>
        <w:t xml:space="preserve">s of reality are </w:t>
      </w:r>
      <w:r w:rsidR="009F3B42">
        <w:rPr>
          <w:sz w:val="24"/>
          <w:szCs w:val="24"/>
        </w:rPr>
        <w:t xml:space="preserve">simultaneously </w:t>
      </w:r>
      <w:r w:rsidR="002B4D8B" w:rsidRPr="007212C3">
        <w:rPr>
          <w:rFonts w:cstheme="minorHAnsi"/>
          <w:sz w:val="24"/>
          <w:szCs w:val="24"/>
        </w:rPr>
        <w:t xml:space="preserve">observed (e.g., in smart </w:t>
      </w:r>
      <w:r w:rsidR="0077614D">
        <w:rPr>
          <w:rFonts w:cstheme="minorHAnsi"/>
          <w:sz w:val="24"/>
          <w:szCs w:val="24"/>
        </w:rPr>
        <w:t>system</w:t>
      </w:r>
      <w:r w:rsidR="00476978">
        <w:rPr>
          <w:rFonts w:cstheme="minorHAnsi"/>
          <w:sz w:val="24"/>
          <w:szCs w:val="24"/>
        </w:rPr>
        <w:t>s</w:t>
      </w:r>
      <w:r w:rsidR="0077614D">
        <w:rPr>
          <w:rFonts w:cstheme="minorHAnsi"/>
          <w:sz w:val="24"/>
          <w:szCs w:val="24"/>
        </w:rPr>
        <w:t xml:space="preserve"> such as an “autonomous </w:t>
      </w:r>
      <w:r w:rsidR="009F3B42">
        <w:rPr>
          <w:rFonts w:cstheme="minorHAnsi"/>
          <w:sz w:val="24"/>
          <w:szCs w:val="24"/>
        </w:rPr>
        <w:t>vehicles</w:t>
      </w:r>
      <w:r w:rsidR="0077614D">
        <w:rPr>
          <w:rFonts w:cstheme="minorHAnsi"/>
          <w:sz w:val="24"/>
          <w:szCs w:val="24"/>
        </w:rPr>
        <w:t>”</w:t>
      </w:r>
      <w:r w:rsidR="009F3B42">
        <w:rPr>
          <w:rFonts w:cstheme="minorHAnsi"/>
          <w:sz w:val="24"/>
          <w:szCs w:val="24"/>
        </w:rPr>
        <w:t>,</w:t>
      </w:r>
      <w:r w:rsidR="00407D2F" w:rsidRPr="007212C3">
        <w:rPr>
          <w:rFonts w:cstheme="minorHAnsi"/>
          <w:sz w:val="24"/>
          <w:szCs w:val="24"/>
        </w:rPr>
        <w:t xml:space="preserve"> </w:t>
      </w:r>
      <w:r w:rsidR="002B4D8B" w:rsidRPr="007212C3">
        <w:rPr>
          <w:rFonts w:cstheme="minorHAnsi"/>
          <w:sz w:val="24"/>
          <w:szCs w:val="24"/>
        </w:rPr>
        <w:t xml:space="preserve">sensors </w:t>
      </w:r>
      <w:r w:rsidR="00315E3F">
        <w:rPr>
          <w:rFonts w:cstheme="minorHAnsi"/>
          <w:sz w:val="24"/>
          <w:szCs w:val="24"/>
        </w:rPr>
        <w:t xml:space="preserve">such as </w:t>
      </w:r>
      <w:hyperlink r:id="rId9" w:tooltip="Radar" w:history="1">
        <w:r w:rsidR="002B4D8B" w:rsidRPr="00450438">
          <w:rPr>
            <w:rStyle w:val="Hyperlink"/>
            <w:rFonts w:cstheme="minorHAnsi"/>
            <w:color w:val="auto"/>
            <w:sz w:val="24"/>
            <w:szCs w:val="24"/>
            <w:u w:val="none"/>
            <w:shd w:val="clear" w:color="auto" w:fill="FFFFFF"/>
          </w:rPr>
          <w:t>radar</w:t>
        </w:r>
      </w:hyperlink>
      <w:r w:rsidR="002B4D8B" w:rsidRPr="00450438">
        <w:rPr>
          <w:rFonts w:cstheme="minorHAnsi"/>
          <w:sz w:val="24"/>
          <w:szCs w:val="24"/>
          <w:shd w:val="clear" w:color="auto" w:fill="FFFFFF"/>
        </w:rPr>
        <w:t>, </w:t>
      </w:r>
      <w:hyperlink r:id="rId10" w:tooltip="Lidar" w:history="1">
        <w:r w:rsidR="002B4D8B" w:rsidRPr="00450438">
          <w:rPr>
            <w:rStyle w:val="Hyperlink"/>
            <w:rFonts w:cstheme="minorHAnsi"/>
            <w:color w:val="auto"/>
            <w:sz w:val="24"/>
            <w:szCs w:val="24"/>
            <w:u w:val="none"/>
            <w:shd w:val="clear" w:color="auto" w:fill="FFFFFF"/>
          </w:rPr>
          <w:t>laser light</w:t>
        </w:r>
      </w:hyperlink>
      <w:r w:rsidR="002B4D8B" w:rsidRPr="00450438">
        <w:rPr>
          <w:rFonts w:cstheme="minorHAnsi"/>
          <w:sz w:val="24"/>
          <w:szCs w:val="24"/>
          <w:shd w:val="clear" w:color="auto" w:fill="FFFFFF"/>
        </w:rPr>
        <w:t>, </w:t>
      </w:r>
      <w:hyperlink r:id="rId11" w:tooltip="GPS" w:history="1">
        <w:r w:rsidR="002B4D8B" w:rsidRPr="00450438">
          <w:rPr>
            <w:rStyle w:val="Hyperlink"/>
            <w:rFonts w:cstheme="minorHAnsi"/>
            <w:color w:val="auto"/>
            <w:sz w:val="24"/>
            <w:szCs w:val="24"/>
            <w:u w:val="none"/>
            <w:shd w:val="clear" w:color="auto" w:fill="FFFFFF"/>
          </w:rPr>
          <w:t>GPS</w:t>
        </w:r>
      </w:hyperlink>
      <w:r w:rsidR="002B4D8B" w:rsidRPr="00450438">
        <w:rPr>
          <w:rFonts w:cstheme="minorHAnsi"/>
          <w:sz w:val="24"/>
          <w:szCs w:val="24"/>
          <w:shd w:val="clear" w:color="auto" w:fill="FFFFFF"/>
        </w:rPr>
        <w:t>,</w:t>
      </w:r>
      <w:r w:rsidR="00407D2F" w:rsidRPr="007212C3">
        <w:rPr>
          <w:rFonts w:cstheme="minorHAnsi"/>
          <w:sz w:val="24"/>
          <w:szCs w:val="24"/>
        </w:rPr>
        <w:t xml:space="preserve"> </w:t>
      </w:r>
      <w:r w:rsidR="00315E3F">
        <w:rPr>
          <w:rFonts w:cstheme="minorHAnsi"/>
          <w:sz w:val="24"/>
          <w:szCs w:val="24"/>
        </w:rPr>
        <w:t xml:space="preserve">computer vision, </w:t>
      </w:r>
      <w:r w:rsidR="002B4D8B" w:rsidRPr="007212C3">
        <w:rPr>
          <w:rFonts w:cstheme="minorHAnsi"/>
          <w:sz w:val="24"/>
          <w:szCs w:val="24"/>
        </w:rPr>
        <w:t xml:space="preserve">produce </w:t>
      </w:r>
      <w:r w:rsidR="001A281E">
        <w:rPr>
          <w:rFonts w:cstheme="minorHAnsi"/>
          <w:sz w:val="24"/>
          <w:szCs w:val="24"/>
        </w:rPr>
        <w:t>different</w:t>
      </w:r>
      <w:r w:rsidR="009F3B42">
        <w:rPr>
          <w:rFonts w:cstheme="minorHAnsi"/>
          <w:sz w:val="24"/>
          <w:szCs w:val="24"/>
        </w:rPr>
        <w:t xml:space="preserve"> and complementary</w:t>
      </w:r>
      <w:r w:rsidR="001A281E">
        <w:rPr>
          <w:rFonts w:cstheme="minorHAnsi"/>
          <w:sz w:val="24"/>
          <w:szCs w:val="24"/>
        </w:rPr>
        <w:t xml:space="preserve"> </w:t>
      </w:r>
      <w:r w:rsidR="002B4D8B" w:rsidRPr="007212C3">
        <w:rPr>
          <w:rFonts w:cstheme="minorHAnsi"/>
          <w:sz w:val="24"/>
          <w:szCs w:val="24"/>
        </w:rPr>
        <w:t xml:space="preserve">data </w:t>
      </w:r>
      <w:r w:rsidR="009F3B42">
        <w:rPr>
          <w:rFonts w:cstheme="minorHAnsi"/>
          <w:sz w:val="24"/>
          <w:szCs w:val="24"/>
        </w:rPr>
        <w:t xml:space="preserve">which are </w:t>
      </w:r>
      <w:r w:rsidR="002B4D8B" w:rsidRPr="007212C3">
        <w:rPr>
          <w:rFonts w:cstheme="minorHAnsi"/>
          <w:sz w:val="24"/>
          <w:szCs w:val="24"/>
        </w:rPr>
        <w:t xml:space="preserve">used </w:t>
      </w:r>
      <w:r w:rsidR="001A281E">
        <w:rPr>
          <w:rFonts w:cstheme="minorHAnsi"/>
          <w:sz w:val="24"/>
          <w:szCs w:val="24"/>
        </w:rPr>
        <w:t xml:space="preserve">simultaneously </w:t>
      </w:r>
      <w:r w:rsidR="002B4D8B" w:rsidRPr="007212C3">
        <w:rPr>
          <w:rFonts w:cstheme="minorHAnsi"/>
          <w:sz w:val="24"/>
          <w:szCs w:val="24"/>
        </w:rPr>
        <w:t>to</w:t>
      </w:r>
      <w:r w:rsidR="001A281E">
        <w:rPr>
          <w:rFonts w:cstheme="minorHAnsi"/>
          <w:sz w:val="24"/>
          <w:szCs w:val="24"/>
        </w:rPr>
        <w:t xml:space="preserve"> better </w:t>
      </w:r>
      <w:r w:rsidR="002B4D8B" w:rsidRPr="007212C3">
        <w:rPr>
          <w:rFonts w:cstheme="minorHAnsi"/>
          <w:sz w:val="24"/>
          <w:szCs w:val="24"/>
        </w:rPr>
        <w:t xml:space="preserve">perceive </w:t>
      </w:r>
      <w:r w:rsidR="00315E3F">
        <w:rPr>
          <w:rFonts w:cstheme="minorHAnsi"/>
          <w:sz w:val="24"/>
          <w:szCs w:val="24"/>
        </w:rPr>
        <w:t>reality</w:t>
      </w:r>
      <w:r w:rsidR="002B4D8B" w:rsidRPr="007212C3">
        <w:rPr>
          <w:rFonts w:cstheme="minorHAnsi"/>
          <w:sz w:val="24"/>
          <w:szCs w:val="24"/>
        </w:rPr>
        <w:t>).</w:t>
      </w:r>
      <w:r w:rsidR="00407D2F" w:rsidRPr="007212C3">
        <w:rPr>
          <w:rFonts w:cstheme="minorHAnsi"/>
          <w:sz w:val="24"/>
          <w:szCs w:val="24"/>
        </w:rPr>
        <w:t xml:space="preserve"> In addition</w:t>
      </w:r>
      <w:r w:rsidR="00704DC7">
        <w:rPr>
          <w:rFonts w:cstheme="minorHAnsi"/>
          <w:sz w:val="24"/>
          <w:szCs w:val="24"/>
        </w:rPr>
        <w:t>,</w:t>
      </w:r>
      <w:r w:rsidR="00407D2F" w:rsidRPr="007212C3">
        <w:rPr>
          <w:rFonts w:cstheme="minorHAnsi"/>
          <w:sz w:val="24"/>
          <w:szCs w:val="24"/>
        </w:rPr>
        <w:t xml:space="preserve"> data </w:t>
      </w:r>
      <w:r w:rsidR="00704DC7">
        <w:rPr>
          <w:rFonts w:cstheme="minorHAnsi"/>
          <w:sz w:val="24"/>
          <w:szCs w:val="24"/>
        </w:rPr>
        <w:t xml:space="preserve">necessary for smart statistics </w:t>
      </w:r>
      <w:r w:rsidR="00407D2F" w:rsidRPr="007212C3">
        <w:rPr>
          <w:rFonts w:cstheme="minorHAnsi"/>
          <w:sz w:val="24"/>
          <w:szCs w:val="24"/>
        </w:rPr>
        <w:t xml:space="preserve">must </w:t>
      </w:r>
      <w:r w:rsidR="00D6390C">
        <w:rPr>
          <w:rFonts w:cstheme="minorHAnsi"/>
          <w:sz w:val="24"/>
          <w:szCs w:val="24"/>
        </w:rPr>
        <w:t xml:space="preserve">often </w:t>
      </w:r>
      <w:r w:rsidR="00407D2F" w:rsidRPr="007212C3">
        <w:rPr>
          <w:rFonts w:cstheme="minorHAnsi"/>
          <w:sz w:val="24"/>
          <w:szCs w:val="24"/>
        </w:rPr>
        <w:t xml:space="preserve">include time </w:t>
      </w:r>
      <w:r w:rsidR="00704DC7">
        <w:rPr>
          <w:rFonts w:cstheme="minorHAnsi"/>
          <w:sz w:val="24"/>
          <w:szCs w:val="24"/>
        </w:rPr>
        <w:t xml:space="preserve">and </w:t>
      </w:r>
      <w:r w:rsidR="00315E3F">
        <w:rPr>
          <w:rFonts w:cstheme="minorHAnsi"/>
          <w:sz w:val="24"/>
          <w:szCs w:val="24"/>
        </w:rPr>
        <w:t>geospatial</w:t>
      </w:r>
      <w:r w:rsidR="00704DC7">
        <w:rPr>
          <w:rFonts w:cstheme="minorHAnsi"/>
          <w:sz w:val="24"/>
          <w:szCs w:val="24"/>
        </w:rPr>
        <w:t xml:space="preserve"> </w:t>
      </w:r>
      <w:r w:rsidR="00704DC7" w:rsidRPr="007212C3">
        <w:rPr>
          <w:rFonts w:cstheme="minorHAnsi"/>
          <w:sz w:val="24"/>
          <w:szCs w:val="24"/>
        </w:rPr>
        <w:t>reference</w:t>
      </w:r>
      <w:r w:rsidR="00704DC7">
        <w:rPr>
          <w:rFonts w:cstheme="minorHAnsi"/>
          <w:sz w:val="24"/>
          <w:szCs w:val="24"/>
        </w:rPr>
        <w:t>s</w:t>
      </w:r>
      <w:r w:rsidR="00704DC7" w:rsidRPr="007212C3">
        <w:rPr>
          <w:rFonts w:cstheme="minorHAnsi"/>
          <w:sz w:val="24"/>
          <w:szCs w:val="24"/>
        </w:rPr>
        <w:t xml:space="preserve"> in</w:t>
      </w:r>
      <w:r w:rsidR="00704DC7">
        <w:rPr>
          <w:rFonts w:cstheme="minorHAnsi"/>
          <w:sz w:val="24"/>
          <w:szCs w:val="24"/>
        </w:rPr>
        <w:t xml:space="preserve"> or</w:t>
      </w:r>
      <w:r w:rsidR="00315E3F">
        <w:rPr>
          <w:rFonts w:cstheme="minorHAnsi"/>
          <w:sz w:val="24"/>
          <w:szCs w:val="24"/>
        </w:rPr>
        <w:t xml:space="preserve">der to analyse trends and convergences over time and </w:t>
      </w:r>
      <w:r w:rsidR="00D6390C">
        <w:rPr>
          <w:rFonts w:cstheme="minorHAnsi"/>
          <w:sz w:val="24"/>
          <w:szCs w:val="24"/>
        </w:rPr>
        <w:t xml:space="preserve">to </w:t>
      </w:r>
      <w:r w:rsidR="00315E3F">
        <w:rPr>
          <w:rFonts w:cstheme="minorHAnsi"/>
          <w:sz w:val="24"/>
          <w:szCs w:val="24"/>
        </w:rPr>
        <w:t>evaluate the diffusion of the observed reality in the territory.</w:t>
      </w:r>
    </w:p>
    <w:p w14:paraId="1F02C141" w14:textId="77777777" w:rsidR="009038F7" w:rsidRPr="007212C3" w:rsidRDefault="00704DC7" w:rsidP="00450438">
      <w:pPr>
        <w:jc w:val="both"/>
        <w:rPr>
          <w:rFonts w:cstheme="minorHAnsi"/>
          <w:sz w:val="24"/>
          <w:szCs w:val="24"/>
        </w:rPr>
      </w:pPr>
      <w:r>
        <w:rPr>
          <w:rFonts w:cstheme="minorHAnsi"/>
          <w:sz w:val="24"/>
          <w:szCs w:val="24"/>
        </w:rPr>
        <w:t xml:space="preserve"> </w:t>
      </w:r>
    </w:p>
    <w:p w14:paraId="47BC9C07" w14:textId="77777777" w:rsidR="00360636" w:rsidRDefault="00360636" w:rsidP="00450438">
      <w:pPr>
        <w:jc w:val="both"/>
        <w:rPr>
          <w:sz w:val="24"/>
          <w:szCs w:val="24"/>
        </w:rPr>
      </w:pPr>
      <w:r>
        <w:rPr>
          <w:sz w:val="24"/>
          <w:szCs w:val="24"/>
        </w:rPr>
        <w:t xml:space="preserve">While the same principles apply more generally, this paper is restricted to official statistics - statistics aimed at understanding and improving society. </w:t>
      </w:r>
      <w:r w:rsidR="00EC31E6">
        <w:rPr>
          <w:sz w:val="24"/>
          <w:szCs w:val="24"/>
        </w:rPr>
        <w:t>It does not</w:t>
      </w:r>
      <w:r>
        <w:rPr>
          <w:sz w:val="24"/>
          <w:szCs w:val="24"/>
        </w:rPr>
        <w:t xml:space="preserve"> discuss, for example, statistics aimed at improving or informing a commercial operati</w:t>
      </w:r>
      <w:r w:rsidR="00EC31E6">
        <w:rPr>
          <w:sz w:val="24"/>
          <w:szCs w:val="24"/>
        </w:rPr>
        <w:t>on, such as insurance decisions or marketing strategies.</w:t>
      </w:r>
    </w:p>
    <w:p w14:paraId="29BA81F9" w14:textId="77777777" w:rsidR="00DA0CE3" w:rsidRDefault="00DA0CE3" w:rsidP="00070730">
      <w:pPr>
        <w:rPr>
          <w:sz w:val="24"/>
          <w:szCs w:val="24"/>
        </w:rPr>
      </w:pPr>
    </w:p>
    <w:p w14:paraId="73190798" w14:textId="77777777" w:rsidR="00070730" w:rsidRDefault="00070730" w:rsidP="00450438">
      <w:pPr>
        <w:jc w:val="both"/>
        <w:rPr>
          <w:bCs/>
          <w:iCs/>
          <w:sz w:val="24"/>
          <w:szCs w:val="24"/>
        </w:rPr>
      </w:pPr>
      <w:r>
        <w:rPr>
          <w:sz w:val="24"/>
          <w:szCs w:val="24"/>
        </w:rPr>
        <w:t xml:space="preserve">For official statistics </w:t>
      </w:r>
      <w:r w:rsidR="00D44F67">
        <w:rPr>
          <w:sz w:val="24"/>
          <w:szCs w:val="24"/>
        </w:rPr>
        <w:t xml:space="preserve">(smart or otherwise) </w:t>
      </w:r>
      <w:r>
        <w:rPr>
          <w:sz w:val="24"/>
          <w:szCs w:val="24"/>
        </w:rPr>
        <w:t xml:space="preserve">to be useful, they must have a number of characteristics. Characteristics listed by National Statistical Institutes (NSIs) often include </w:t>
      </w:r>
      <w:r w:rsidRPr="00DA6B50">
        <w:rPr>
          <w:bCs/>
          <w:iCs/>
          <w:sz w:val="24"/>
          <w:szCs w:val="24"/>
        </w:rPr>
        <w:t>relevance,</w:t>
      </w:r>
      <w:r>
        <w:rPr>
          <w:bCs/>
          <w:iCs/>
          <w:sz w:val="24"/>
          <w:szCs w:val="24"/>
        </w:rPr>
        <w:t xml:space="preserve"> </w:t>
      </w:r>
      <w:r w:rsidRPr="00DA6B50">
        <w:rPr>
          <w:bCs/>
          <w:iCs/>
          <w:sz w:val="24"/>
          <w:szCs w:val="24"/>
        </w:rPr>
        <w:t>timeliness,</w:t>
      </w:r>
      <w:r>
        <w:rPr>
          <w:bCs/>
          <w:iCs/>
          <w:sz w:val="24"/>
          <w:szCs w:val="24"/>
        </w:rPr>
        <w:t xml:space="preserve"> </w:t>
      </w:r>
      <w:r w:rsidRPr="00DA6B50">
        <w:rPr>
          <w:bCs/>
          <w:iCs/>
          <w:sz w:val="24"/>
          <w:szCs w:val="24"/>
        </w:rPr>
        <w:t>consistency,</w:t>
      </w:r>
      <w:r>
        <w:rPr>
          <w:bCs/>
          <w:iCs/>
          <w:sz w:val="24"/>
          <w:szCs w:val="24"/>
        </w:rPr>
        <w:t xml:space="preserve"> </w:t>
      </w:r>
      <w:r w:rsidRPr="00DA6B50">
        <w:rPr>
          <w:bCs/>
          <w:iCs/>
          <w:sz w:val="24"/>
          <w:szCs w:val="24"/>
        </w:rPr>
        <w:t>coherence,</w:t>
      </w:r>
      <w:r>
        <w:rPr>
          <w:bCs/>
          <w:iCs/>
          <w:sz w:val="24"/>
          <w:szCs w:val="24"/>
        </w:rPr>
        <w:t xml:space="preserve"> </w:t>
      </w:r>
      <w:r w:rsidRPr="00DA6B50">
        <w:rPr>
          <w:bCs/>
          <w:iCs/>
          <w:sz w:val="24"/>
          <w:szCs w:val="24"/>
        </w:rPr>
        <w:t>availability,</w:t>
      </w:r>
      <w:r>
        <w:rPr>
          <w:bCs/>
          <w:iCs/>
          <w:sz w:val="24"/>
          <w:szCs w:val="24"/>
        </w:rPr>
        <w:t xml:space="preserve"> </w:t>
      </w:r>
      <w:r w:rsidRPr="00DA6B50">
        <w:rPr>
          <w:bCs/>
          <w:iCs/>
          <w:sz w:val="24"/>
          <w:szCs w:val="24"/>
        </w:rPr>
        <w:t>and accessibility</w:t>
      </w:r>
      <w:r>
        <w:rPr>
          <w:bCs/>
          <w:iCs/>
          <w:sz w:val="24"/>
          <w:szCs w:val="24"/>
        </w:rPr>
        <w:t>, but we can add others, some of which describe the data collection and processing stages, such as transparency, trustworthiness, accuracy, security, and confidentiality.</w:t>
      </w:r>
    </w:p>
    <w:p w14:paraId="22453FC4" w14:textId="77777777" w:rsidR="00070730" w:rsidRDefault="00070730" w:rsidP="00070730">
      <w:pPr>
        <w:rPr>
          <w:bCs/>
          <w:iCs/>
          <w:sz w:val="24"/>
          <w:szCs w:val="24"/>
        </w:rPr>
      </w:pPr>
    </w:p>
    <w:p w14:paraId="55AC0B42" w14:textId="3CA6E0CE" w:rsidR="00070730" w:rsidRDefault="00070730" w:rsidP="009F3B42">
      <w:pPr>
        <w:spacing w:after="120"/>
        <w:jc w:val="both"/>
        <w:rPr>
          <w:bCs/>
          <w:iCs/>
          <w:sz w:val="24"/>
          <w:szCs w:val="24"/>
        </w:rPr>
      </w:pPr>
      <w:r>
        <w:rPr>
          <w:bCs/>
          <w:iCs/>
          <w:sz w:val="24"/>
          <w:szCs w:val="24"/>
        </w:rPr>
        <w:t xml:space="preserve">The UK Statistics Authority’s Code of Practice </w:t>
      </w:r>
      <w:r w:rsidR="00811F56" w:rsidRPr="00811F56">
        <w:rPr>
          <w:bCs/>
          <w:iCs/>
          <w:sz w:val="24"/>
          <w:szCs w:val="24"/>
        </w:rPr>
        <w:t>[</w:t>
      </w:r>
      <w:r w:rsidR="00811F56" w:rsidRPr="00811F56">
        <w:rPr>
          <w:rStyle w:val="EndnoteReference"/>
          <w:bCs/>
          <w:iCs/>
          <w:sz w:val="24"/>
          <w:szCs w:val="24"/>
          <w:vertAlign w:val="baseline"/>
        </w:rPr>
        <w:endnoteReference w:id="4"/>
      </w:r>
      <w:r w:rsidR="00811F56" w:rsidRPr="00811F56">
        <w:rPr>
          <w:bCs/>
          <w:iCs/>
          <w:sz w:val="24"/>
          <w:szCs w:val="24"/>
        </w:rPr>
        <w:t>]</w:t>
      </w:r>
      <w:r>
        <w:rPr>
          <w:bCs/>
          <w:iCs/>
          <w:sz w:val="24"/>
          <w:szCs w:val="24"/>
        </w:rPr>
        <w:t>, for example, is based on three pillars, each which is split into s</w:t>
      </w:r>
      <w:r w:rsidR="009F3B42">
        <w:rPr>
          <w:bCs/>
          <w:iCs/>
          <w:sz w:val="24"/>
          <w:szCs w:val="24"/>
        </w:rPr>
        <w:t>everal more detailed desiderata:</w:t>
      </w:r>
    </w:p>
    <w:p w14:paraId="4438C0A3" w14:textId="77777777" w:rsidR="00070730" w:rsidRDefault="00070730" w:rsidP="009F3B42">
      <w:pPr>
        <w:spacing w:after="120"/>
        <w:ind w:left="426" w:hanging="142"/>
        <w:rPr>
          <w:bCs/>
          <w:iCs/>
          <w:sz w:val="24"/>
          <w:szCs w:val="24"/>
        </w:rPr>
      </w:pPr>
      <w:r>
        <w:rPr>
          <w:bCs/>
          <w:iCs/>
          <w:sz w:val="24"/>
          <w:szCs w:val="24"/>
        </w:rPr>
        <w:t>- trustworthiness: confidence in the people and organisations that produce statistics and data;</w:t>
      </w:r>
    </w:p>
    <w:p w14:paraId="50430900" w14:textId="77777777" w:rsidR="00070730" w:rsidRDefault="00070730" w:rsidP="009F3B42">
      <w:pPr>
        <w:spacing w:after="120"/>
        <w:ind w:left="426" w:hanging="142"/>
        <w:rPr>
          <w:bCs/>
          <w:iCs/>
          <w:sz w:val="24"/>
          <w:szCs w:val="24"/>
        </w:rPr>
      </w:pPr>
      <w:r>
        <w:rPr>
          <w:bCs/>
          <w:iCs/>
          <w:sz w:val="24"/>
          <w:szCs w:val="24"/>
        </w:rPr>
        <w:t>- quality: data and methods that produce assured statistics;</w:t>
      </w:r>
    </w:p>
    <w:p w14:paraId="36BD3265" w14:textId="77777777" w:rsidR="00070730" w:rsidRDefault="00070730" w:rsidP="00070730">
      <w:pPr>
        <w:ind w:left="426" w:hanging="142"/>
        <w:rPr>
          <w:bCs/>
          <w:iCs/>
          <w:sz w:val="24"/>
          <w:szCs w:val="24"/>
        </w:rPr>
      </w:pPr>
      <w:r>
        <w:rPr>
          <w:bCs/>
          <w:iCs/>
          <w:sz w:val="24"/>
          <w:szCs w:val="24"/>
        </w:rPr>
        <w:t>- value: statistics that support society’s needs for information.</w:t>
      </w:r>
    </w:p>
    <w:p w14:paraId="13432E07" w14:textId="77777777" w:rsidR="00070730" w:rsidRDefault="00070730" w:rsidP="00070730">
      <w:pPr>
        <w:rPr>
          <w:bCs/>
          <w:iCs/>
          <w:sz w:val="24"/>
          <w:szCs w:val="24"/>
        </w:rPr>
      </w:pPr>
    </w:p>
    <w:p w14:paraId="13497426" w14:textId="77777777" w:rsidR="00070730" w:rsidRPr="00DA6B50" w:rsidRDefault="00070730" w:rsidP="008062F4">
      <w:pPr>
        <w:jc w:val="both"/>
        <w:rPr>
          <w:bCs/>
          <w:iCs/>
          <w:sz w:val="24"/>
          <w:szCs w:val="24"/>
        </w:rPr>
      </w:pPr>
      <w:r>
        <w:rPr>
          <w:bCs/>
          <w:iCs/>
          <w:sz w:val="24"/>
          <w:szCs w:val="24"/>
        </w:rPr>
        <w:t>For smart statistics, the pillars which present the most challenges will be the trustworthiness and quality pillars, since by definition smart statistics provide official bodies with less control over the raw data than do traditional official statistical sources.</w:t>
      </w:r>
    </w:p>
    <w:p w14:paraId="03F992BA" w14:textId="77777777" w:rsidR="00070730" w:rsidRDefault="00070730" w:rsidP="00070730">
      <w:pPr>
        <w:rPr>
          <w:sz w:val="24"/>
          <w:szCs w:val="24"/>
        </w:rPr>
      </w:pPr>
    </w:p>
    <w:p w14:paraId="187E9089" w14:textId="2F81CA75" w:rsidR="00070730" w:rsidRDefault="00070730" w:rsidP="008062F4">
      <w:pPr>
        <w:jc w:val="both"/>
        <w:rPr>
          <w:sz w:val="24"/>
          <w:szCs w:val="24"/>
        </w:rPr>
      </w:pPr>
      <w:r>
        <w:rPr>
          <w:sz w:val="24"/>
          <w:szCs w:val="24"/>
        </w:rPr>
        <w:t>In a similar vein</w:t>
      </w:r>
      <w:r w:rsidR="00801E40">
        <w:rPr>
          <w:sz w:val="24"/>
          <w:szCs w:val="24"/>
        </w:rPr>
        <w:t>,</w:t>
      </w:r>
      <w:r>
        <w:rPr>
          <w:sz w:val="24"/>
          <w:szCs w:val="24"/>
        </w:rPr>
        <w:t xml:space="preserve"> the European Statistics Code of Practice</w:t>
      </w:r>
      <w:r w:rsidR="00811F56">
        <w:rPr>
          <w:sz w:val="24"/>
          <w:szCs w:val="24"/>
        </w:rPr>
        <w:t xml:space="preserve"> </w:t>
      </w:r>
      <w:r w:rsidR="00811F56" w:rsidRPr="00811F56">
        <w:rPr>
          <w:sz w:val="24"/>
          <w:szCs w:val="24"/>
        </w:rPr>
        <w:t>[</w:t>
      </w:r>
      <w:r w:rsidR="00811F56" w:rsidRPr="00811F56">
        <w:rPr>
          <w:rStyle w:val="EndnoteReference"/>
          <w:sz w:val="24"/>
          <w:szCs w:val="24"/>
          <w:vertAlign w:val="baseline"/>
        </w:rPr>
        <w:endnoteReference w:id="5"/>
      </w:r>
      <w:r w:rsidR="00811F56" w:rsidRPr="00811F56">
        <w:rPr>
          <w:sz w:val="24"/>
          <w:szCs w:val="24"/>
        </w:rPr>
        <w:t>]</w:t>
      </w:r>
      <w:r>
        <w:rPr>
          <w:sz w:val="24"/>
          <w:szCs w:val="24"/>
        </w:rPr>
        <w:t xml:space="preserve"> (EU, 2011) is based on fifteen principles, amongst which are (Principle 4) a commitment to quality, (Principle 5) statistical confidentiality, (Principle 7) sound methodology, (Principle 8) appropriate statistical procedures, (Principle 12) accuracy and reliability, and (Principle 14) coherence and reliability.</w:t>
      </w:r>
    </w:p>
    <w:p w14:paraId="4A7B9CA1" w14:textId="77777777" w:rsidR="00070730" w:rsidRDefault="00070730" w:rsidP="00070730">
      <w:pPr>
        <w:rPr>
          <w:sz w:val="24"/>
          <w:szCs w:val="24"/>
        </w:rPr>
      </w:pPr>
    </w:p>
    <w:p w14:paraId="0334A38F" w14:textId="77777777" w:rsidR="00070730" w:rsidRDefault="00070730" w:rsidP="008062F4">
      <w:pPr>
        <w:jc w:val="both"/>
        <w:rPr>
          <w:sz w:val="24"/>
          <w:szCs w:val="24"/>
        </w:rPr>
      </w:pPr>
      <w:r>
        <w:rPr>
          <w:sz w:val="24"/>
          <w:szCs w:val="24"/>
        </w:rPr>
        <w:t xml:space="preserve">Principle 14 is particularly noteworthy here since, as we shall see, it is a characteristic of smart statistics that the constituent data are often collected for purposes other than official statistics and that they come from a variety of not necessarily compatible sources. This presents novel technical challenges relating to transparency and auditability, as well as those of ensuring consistency. </w:t>
      </w:r>
    </w:p>
    <w:p w14:paraId="15735AFA" w14:textId="77777777" w:rsidR="00F37827" w:rsidRDefault="00F37827" w:rsidP="00F37827">
      <w:pPr>
        <w:rPr>
          <w:sz w:val="24"/>
          <w:szCs w:val="24"/>
        </w:rPr>
      </w:pPr>
    </w:p>
    <w:p w14:paraId="0575DAE1" w14:textId="1C7DE2EE" w:rsidR="00F37827" w:rsidRDefault="003670E0" w:rsidP="00511EE1">
      <w:pPr>
        <w:jc w:val="both"/>
        <w:rPr>
          <w:sz w:val="24"/>
          <w:szCs w:val="24"/>
        </w:rPr>
      </w:pPr>
      <w:r>
        <w:rPr>
          <w:sz w:val="24"/>
          <w:szCs w:val="24"/>
        </w:rPr>
        <w:t>Traditionally, official statistics are calculated by a</w:t>
      </w:r>
      <w:r w:rsidR="00753EEB">
        <w:rPr>
          <w:sz w:val="24"/>
          <w:szCs w:val="24"/>
        </w:rPr>
        <w:t>n</w:t>
      </w:r>
      <w:r>
        <w:rPr>
          <w:sz w:val="24"/>
          <w:szCs w:val="24"/>
        </w:rPr>
        <w:t xml:space="preserve"> </w:t>
      </w:r>
      <w:r w:rsidR="00753EEB">
        <w:rPr>
          <w:sz w:val="24"/>
          <w:szCs w:val="24"/>
        </w:rPr>
        <w:t>NSI</w:t>
      </w:r>
      <w:r>
        <w:rPr>
          <w:sz w:val="24"/>
          <w:szCs w:val="24"/>
        </w:rPr>
        <w:t xml:space="preserve"> from the raw data. However, e</w:t>
      </w:r>
      <w:r w:rsidR="00F37827">
        <w:rPr>
          <w:sz w:val="24"/>
          <w:szCs w:val="24"/>
        </w:rPr>
        <w:t>mbedding of processing in data capture and measurement instruments</w:t>
      </w:r>
      <w:r w:rsidR="00D6390C">
        <w:rPr>
          <w:sz w:val="24"/>
          <w:szCs w:val="24"/>
        </w:rPr>
        <w:t>, as described above,</w:t>
      </w:r>
      <w:r w:rsidR="00F37827">
        <w:rPr>
          <w:sz w:val="24"/>
          <w:szCs w:val="24"/>
        </w:rPr>
        <w:t xml:space="preserve"> is becoming more important for two reasons. One is simply the fact that it can be done: advanced microelectronics means that preprocessing to extract signals can be done at source. For example,</w:t>
      </w:r>
      <w:r w:rsidR="00D6390C">
        <w:rPr>
          <w:sz w:val="24"/>
          <w:szCs w:val="24"/>
        </w:rPr>
        <w:t>as mentioned above,</w:t>
      </w:r>
      <w:r w:rsidR="00F37827">
        <w:rPr>
          <w:sz w:val="24"/>
          <w:szCs w:val="24"/>
        </w:rPr>
        <w:t xml:space="preserve"> rather than sending raw details of radar signals, traffic monitors can process the data to count the numbers of vehicles passing a point and transmit only this count. The second reason is that it is often necessary to reduce the sheer volume of data to be transmitted. This is best accomplished by extracting the relevant signals at the </w:t>
      </w:r>
      <w:r w:rsidR="00F37827">
        <w:rPr>
          <w:sz w:val="24"/>
          <w:szCs w:val="24"/>
        </w:rPr>
        <w:lastRenderedPageBreak/>
        <w:t>earliest possible point. Having said that, one must recognise that pre-processing does mean sacrificing data, and that other aspects of the data might be useful signals for different questions.</w:t>
      </w:r>
      <w:r w:rsidR="00C56C92">
        <w:rPr>
          <w:sz w:val="24"/>
          <w:szCs w:val="24"/>
        </w:rPr>
        <w:t xml:space="preserve"> This is always a risk in data compression and selection – in official statistics and beyond (e.g. (a) in the Large Hadron Collider at CERN each event generates about 1 Mb of data, and the initial data measurement rate is around 600 million events per second. This is reduced at measurement to about 100,000 events per second</w:t>
      </w:r>
      <w:r w:rsidR="0087589A">
        <w:rPr>
          <w:sz w:val="24"/>
          <w:szCs w:val="24"/>
        </w:rPr>
        <w:t>;</w:t>
      </w:r>
      <w:r w:rsidR="00C56C92">
        <w:rPr>
          <w:sz w:val="24"/>
          <w:szCs w:val="24"/>
        </w:rPr>
        <w:t xml:space="preserve"> (b) in image processing, images are reduced to relevant features, but errors by deep learning systems have been reported, where inappropriate features have been chosen). The key lesson to learn from this is the importance of engaging potential users of statistics at the data capture and data processing stages.</w:t>
      </w:r>
    </w:p>
    <w:p w14:paraId="155A9ABF" w14:textId="77777777" w:rsidR="00070730" w:rsidRDefault="00070730" w:rsidP="00070730">
      <w:pPr>
        <w:rPr>
          <w:sz w:val="24"/>
          <w:szCs w:val="24"/>
        </w:rPr>
      </w:pPr>
    </w:p>
    <w:p w14:paraId="4FEF3CEB" w14:textId="77777777" w:rsidR="00863BD6" w:rsidRDefault="00863BD6" w:rsidP="00070730">
      <w:pPr>
        <w:rPr>
          <w:sz w:val="24"/>
          <w:szCs w:val="24"/>
        </w:rPr>
      </w:pPr>
    </w:p>
    <w:p w14:paraId="2800F1AB" w14:textId="77777777" w:rsidR="00207F65" w:rsidRPr="00207F65" w:rsidRDefault="00271220" w:rsidP="00070730">
      <w:pPr>
        <w:rPr>
          <w:b/>
          <w:sz w:val="24"/>
          <w:szCs w:val="24"/>
        </w:rPr>
      </w:pPr>
      <w:r>
        <w:rPr>
          <w:b/>
          <w:sz w:val="24"/>
          <w:szCs w:val="24"/>
        </w:rPr>
        <w:t xml:space="preserve">3. </w:t>
      </w:r>
      <w:r w:rsidR="00207F65">
        <w:rPr>
          <w:b/>
          <w:sz w:val="24"/>
          <w:szCs w:val="24"/>
        </w:rPr>
        <w:t>New data sources</w:t>
      </w:r>
      <w:r w:rsidR="000122DF">
        <w:rPr>
          <w:b/>
          <w:sz w:val="24"/>
          <w:szCs w:val="24"/>
        </w:rPr>
        <w:t xml:space="preserve"> and new data technologies</w:t>
      </w:r>
    </w:p>
    <w:p w14:paraId="4743EEFC" w14:textId="77777777" w:rsidR="00207F65" w:rsidRDefault="00207F65" w:rsidP="00207F65">
      <w:pPr>
        <w:rPr>
          <w:rFonts w:cs="Times New Roman"/>
          <w:sz w:val="24"/>
          <w:szCs w:val="24"/>
        </w:rPr>
      </w:pPr>
    </w:p>
    <w:p w14:paraId="1434066D" w14:textId="77777777" w:rsidR="00207F65" w:rsidRDefault="00207F65" w:rsidP="008062F4">
      <w:pPr>
        <w:jc w:val="both"/>
        <w:rPr>
          <w:rFonts w:cs="Times New Roman"/>
          <w:sz w:val="24"/>
          <w:szCs w:val="24"/>
        </w:rPr>
      </w:pPr>
      <w:r>
        <w:rPr>
          <w:rFonts w:cs="Times New Roman"/>
          <w:sz w:val="24"/>
          <w:szCs w:val="24"/>
        </w:rPr>
        <w:t xml:space="preserve">Official statistics are statistics collated by government agencies or other public bodies to provide a resource for governments and citizens to assist in understanding, decision-making, and planning. They cover all aspects of life, including economic, social, health, education, </w:t>
      </w:r>
      <w:r w:rsidR="007A371D">
        <w:rPr>
          <w:rFonts w:cs="Times New Roman"/>
          <w:sz w:val="24"/>
          <w:szCs w:val="24"/>
        </w:rPr>
        <w:t>commercial, and so on</w:t>
      </w:r>
      <w:r>
        <w:rPr>
          <w:rFonts w:cs="Times New Roman"/>
          <w:sz w:val="24"/>
          <w:szCs w:val="24"/>
        </w:rPr>
        <w:t>. In the past, collecting the raw data from which to provide official statistics has been a slow and expensive process, involving exercises such as elaborate face-to-face and telephone surveys and business surveys which need to be manually completed. Increasingly, however, alternative data sources enable information to be collected without requiring any additional effort on the part of those providing the data - apart, perhaps, from giving permission that the data may be used for further purposes.</w:t>
      </w:r>
    </w:p>
    <w:p w14:paraId="2AE74503" w14:textId="77777777" w:rsidR="00207F65" w:rsidRDefault="00207F65" w:rsidP="00070730">
      <w:pPr>
        <w:rPr>
          <w:sz w:val="24"/>
          <w:szCs w:val="24"/>
        </w:rPr>
      </w:pPr>
    </w:p>
    <w:p w14:paraId="054F4D86" w14:textId="77777777" w:rsidR="00207F65" w:rsidRDefault="00207F65" w:rsidP="003107A3">
      <w:pPr>
        <w:spacing w:after="120"/>
        <w:rPr>
          <w:sz w:val="24"/>
          <w:szCs w:val="24"/>
        </w:rPr>
      </w:pPr>
      <w:r>
        <w:rPr>
          <w:sz w:val="24"/>
          <w:szCs w:val="24"/>
        </w:rPr>
        <w:t>Examples of these alternative data sources include:</w:t>
      </w:r>
    </w:p>
    <w:p w14:paraId="4E5DC174" w14:textId="77777777" w:rsidR="00207F65" w:rsidRDefault="00207F65" w:rsidP="008062F4">
      <w:pPr>
        <w:spacing w:after="120"/>
        <w:ind w:left="284" w:hanging="142"/>
        <w:jc w:val="both"/>
        <w:rPr>
          <w:sz w:val="24"/>
          <w:szCs w:val="24"/>
        </w:rPr>
      </w:pPr>
      <w:r>
        <w:rPr>
          <w:sz w:val="24"/>
          <w:szCs w:val="24"/>
        </w:rPr>
        <w:t>- web-scraped data. This typically describes an automated search through websites and the extraction and downloading of information from relevant websites. Web</w:t>
      </w:r>
      <w:r w:rsidR="003670E0">
        <w:rPr>
          <w:sz w:val="24"/>
          <w:szCs w:val="24"/>
        </w:rPr>
        <w:t>-</w:t>
      </w:r>
      <w:r>
        <w:rPr>
          <w:sz w:val="24"/>
          <w:szCs w:val="24"/>
        </w:rPr>
        <w:t xml:space="preserve">scraping, as with all cutting-edge data technologies, is not without its legal questions. In this case they </w:t>
      </w:r>
      <w:r w:rsidR="007A371D">
        <w:rPr>
          <w:sz w:val="24"/>
          <w:szCs w:val="24"/>
        </w:rPr>
        <w:t>often relate to copyright issues.</w:t>
      </w:r>
    </w:p>
    <w:p w14:paraId="7DD36CAF" w14:textId="77777777" w:rsidR="007A371D" w:rsidRDefault="007A371D" w:rsidP="008062F4">
      <w:pPr>
        <w:spacing w:after="120"/>
        <w:ind w:left="284" w:hanging="142"/>
        <w:jc w:val="both"/>
        <w:rPr>
          <w:sz w:val="24"/>
          <w:szCs w:val="24"/>
        </w:rPr>
      </w:pPr>
      <w:r>
        <w:rPr>
          <w:sz w:val="24"/>
          <w:szCs w:val="24"/>
        </w:rPr>
        <w:t xml:space="preserve">- administrative data. These are data generated during the course of some administrative exercise - tax returns, </w:t>
      </w:r>
      <w:r w:rsidR="00E42622">
        <w:rPr>
          <w:sz w:val="24"/>
          <w:szCs w:val="24"/>
        </w:rPr>
        <w:t xml:space="preserve">health records, </w:t>
      </w:r>
      <w:r>
        <w:rPr>
          <w:sz w:val="24"/>
          <w:szCs w:val="24"/>
        </w:rPr>
        <w:t xml:space="preserve">school tests, </w:t>
      </w:r>
      <w:r w:rsidR="00E42622">
        <w:rPr>
          <w:sz w:val="24"/>
          <w:szCs w:val="24"/>
        </w:rPr>
        <w:t>credit card transactions, supermarket purchases, etc - which are then stored, and which can later be used in constructing official statistics.</w:t>
      </w:r>
    </w:p>
    <w:p w14:paraId="32FD64D8" w14:textId="77777777" w:rsidR="00E42622" w:rsidRDefault="00E42622" w:rsidP="008062F4">
      <w:pPr>
        <w:spacing w:after="120"/>
        <w:ind w:left="284" w:hanging="142"/>
        <w:jc w:val="both"/>
        <w:rPr>
          <w:sz w:val="24"/>
          <w:szCs w:val="24"/>
        </w:rPr>
      </w:pPr>
      <w:r>
        <w:rPr>
          <w:sz w:val="24"/>
          <w:szCs w:val="24"/>
        </w:rPr>
        <w:t xml:space="preserve">- social media data. This normally describes data collected from individuals’ interactions through platforms such as LinkedIn, Facebook, and Twitter. </w:t>
      </w:r>
    </w:p>
    <w:p w14:paraId="3E128245" w14:textId="77777777" w:rsidR="003107A3" w:rsidRDefault="003107A3" w:rsidP="008062F4">
      <w:pPr>
        <w:ind w:left="284" w:hanging="142"/>
        <w:jc w:val="both"/>
        <w:rPr>
          <w:sz w:val="24"/>
          <w:szCs w:val="24"/>
        </w:rPr>
      </w:pPr>
      <w:r>
        <w:rPr>
          <w:sz w:val="24"/>
          <w:szCs w:val="24"/>
        </w:rPr>
        <w:t xml:space="preserve">- machine generated </w:t>
      </w:r>
      <w:r w:rsidR="002D6786">
        <w:rPr>
          <w:sz w:val="24"/>
          <w:szCs w:val="24"/>
        </w:rPr>
        <w:t xml:space="preserve">(IoT) </w:t>
      </w:r>
      <w:r>
        <w:rPr>
          <w:sz w:val="24"/>
          <w:szCs w:val="24"/>
        </w:rPr>
        <w:t>data. This covers things such as automatic sensors</w:t>
      </w:r>
      <w:r w:rsidR="00C273E2">
        <w:rPr>
          <w:sz w:val="24"/>
          <w:szCs w:val="24"/>
        </w:rPr>
        <w:t xml:space="preserve">. At a low level they might be accelerometers (e.g. as used in detecting when a car has driven over a pothole), gyroscopes (showing changing directions), pressure gauges, temperature gauges, and so on. At a higher level automatic sensors will give indications of </w:t>
      </w:r>
      <w:r>
        <w:rPr>
          <w:sz w:val="24"/>
          <w:szCs w:val="24"/>
        </w:rPr>
        <w:t>weather</w:t>
      </w:r>
      <w:r w:rsidR="00C273E2">
        <w:rPr>
          <w:sz w:val="24"/>
          <w:szCs w:val="24"/>
        </w:rPr>
        <w:t xml:space="preserve"> conditions</w:t>
      </w:r>
      <w:r>
        <w:rPr>
          <w:sz w:val="24"/>
          <w:szCs w:val="24"/>
        </w:rPr>
        <w:t>, vehicle congestion, crowds, crop condition, and so on.</w:t>
      </w:r>
    </w:p>
    <w:p w14:paraId="671C55B3" w14:textId="77777777" w:rsidR="00207F65" w:rsidRDefault="00207F65" w:rsidP="00207F65">
      <w:pPr>
        <w:rPr>
          <w:sz w:val="24"/>
          <w:szCs w:val="24"/>
        </w:rPr>
      </w:pPr>
    </w:p>
    <w:p w14:paraId="45109C8D" w14:textId="1A0D4D45" w:rsidR="00207F65" w:rsidRDefault="00753EEB" w:rsidP="008062F4">
      <w:pPr>
        <w:jc w:val="both"/>
        <w:rPr>
          <w:sz w:val="24"/>
          <w:szCs w:val="24"/>
        </w:rPr>
      </w:pPr>
      <w:r>
        <w:rPr>
          <w:sz w:val="24"/>
          <w:szCs w:val="24"/>
        </w:rPr>
        <w:t xml:space="preserve">Increasingly data used in deriving official statistics, whether smart or not, are collected by bodies other than the NSIs, and often by non-governmental or non-official bodies, such as corporations. </w:t>
      </w:r>
      <w:r w:rsidR="00C273E2">
        <w:rPr>
          <w:sz w:val="24"/>
          <w:szCs w:val="24"/>
        </w:rPr>
        <w:t>Different sources of data have different prop</w:t>
      </w:r>
      <w:r w:rsidR="00B87C99">
        <w:rPr>
          <w:sz w:val="24"/>
          <w:szCs w:val="24"/>
        </w:rPr>
        <w:t>e</w:t>
      </w:r>
      <w:r w:rsidR="00C273E2">
        <w:rPr>
          <w:sz w:val="24"/>
          <w:szCs w:val="24"/>
        </w:rPr>
        <w:t xml:space="preserve">rties. </w:t>
      </w:r>
      <w:r>
        <w:rPr>
          <w:sz w:val="24"/>
          <w:szCs w:val="24"/>
        </w:rPr>
        <w:t xml:space="preserve">If data are collected by a private commercial operation, for example, it means that the NSI has very limited control over the quality of the data, including precise definitions. </w:t>
      </w:r>
      <w:r w:rsidR="00C32798">
        <w:rPr>
          <w:sz w:val="24"/>
          <w:szCs w:val="24"/>
        </w:rPr>
        <w:t xml:space="preserve">Beyond this, however, are questions </w:t>
      </w:r>
      <w:r w:rsidR="00C32798">
        <w:rPr>
          <w:sz w:val="24"/>
          <w:szCs w:val="24"/>
        </w:rPr>
        <w:lastRenderedPageBreak/>
        <w:t xml:space="preserve">relating to possible (legal) limitations on what the data might be used for. </w:t>
      </w:r>
      <w:r w:rsidR="00C273E2">
        <w:rPr>
          <w:sz w:val="24"/>
          <w:szCs w:val="24"/>
        </w:rPr>
        <w:t xml:space="preserve">Indeed, as we discuss </w:t>
      </w:r>
      <w:r w:rsidR="00B87C99">
        <w:rPr>
          <w:sz w:val="24"/>
          <w:szCs w:val="24"/>
        </w:rPr>
        <w:t>below</w:t>
      </w:r>
      <w:r w:rsidR="00C273E2">
        <w:rPr>
          <w:sz w:val="24"/>
          <w:szCs w:val="24"/>
        </w:rPr>
        <w:t>, since the strengths and weaknesses of new data sources differ from those conventionally used in creating official statistics, smart statistics based on these new data sources present new kinds of challenges in ensuring reliability and trustworthiness.</w:t>
      </w:r>
      <w:r>
        <w:rPr>
          <w:sz w:val="24"/>
          <w:szCs w:val="24"/>
        </w:rPr>
        <w:t xml:space="preserve"> </w:t>
      </w:r>
    </w:p>
    <w:p w14:paraId="2952B5F9" w14:textId="77777777" w:rsidR="000122DF" w:rsidRDefault="000122DF" w:rsidP="00207F65">
      <w:pPr>
        <w:rPr>
          <w:sz w:val="24"/>
          <w:szCs w:val="24"/>
        </w:rPr>
      </w:pPr>
    </w:p>
    <w:p w14:paraId="651BE8BF" w14:textId="77777777" w:rsidR="000122DF" w:rsidRDefault="000122DF" w:rsidP="008062F4">
      <w:pPr>
        <w:jc w:val="both"/>
        <w:rPr>
          <w:sz w:val="24"/>
          <w:szCs w:val="24"/>
        </w:rPr>
      </w:pPr>
      <w:r>
        <w:rPr>
          <w:sz w:val="24"/>
          <w:szCs w:val="24"/>
        </w:rPr>
        <w:t xml:space="preserve">In addition to new data sources, we are seeing a wider range of data </w:t>
      </w:r>
      <w:r>
        <w:rPr>
          <w:i/>
          <w:sz w:val="24"/>
          <w:szCs w:val="24"/>
        </w:rPr>
        <w:t>types</w:t>
      </w:r>
      <w:r>
        <w:rPr>
          <w:sz w:val="24"/>
          <w:szCs w:val="24"/>
        </w:rPr>
        <w:t>. Traditionally, official statistics will be based on numerical raw data (translating categories into counts, for example). But modern data capture technology means we are now also faced by text data, image data, signal data, and other types. Each of these present its own technical challenges.</w:t>
      </w:r>
    </w:p>
    <w:p w14:paraId="7ABCD8AD" w14:textId="77777777" w:rsidR="000122DF" w:rsidRDefault="000122DF" w:rsidP="00207F65">
      <w:pPr>
        <w:rPr>
          <w:sz w:val="24"/>
          <w:szCs w:val="24"/>
        </w:rPr>
      </w:pPr>
    </w:p>
    <w:p w14:paraId="39D15744" w14:textId="247780B5" w:rsidR="000122DF" w:rsidRPr="00566CB6" w:rsidRDefault="000122DF" w:rsidP="008062F4">
      <w:pPr>
        <w:jc w:val="both"/>
        <w:rPr>
          <w:sz w:val="24"/>
          <w:szCs w:val="24"/>
        </w:rPr>
      </w:pPr>
      <w:r>
        <w:rPr>
          <w:sz w:val="24"/>
          <w:szCs w:val="24"/>
        </w:rPr>
        <w:t>To complicate things even further</w:t>
      </w:r>
      <w:r w:rsidR="00566CB6">
        <w:rPr>
          <w:sz w:val="24"/>
          <w:szCs w:val="24"/>
        </w:rPr>
        <w:t xml:space="preserve">, great gains in understanding arise from </w:t>
      </w:r>
      <w:r w:rsidR="00566CB6">
        <w:rPr>
          <w:i/>
          <w:sz w:val="24"/>
          <w:szCs w:val="24"/>
        </w:rPr>
        <w:t>linking</w:t>
      </w:r>
      <w:r w:rsidR="00566CB6">
        <w:rPr>
          <w:sz w:val="24"/>
          <w:szCs w:val="24"/>
        </w:rPr>
        <w:t xml:space="preserve"> data sets. For example, the UK’s Administrative Data Research Network</w:t>
      </w:r>
      <w:r w:rsidR="00811F56">
        <w:rPr>
          <w:sz w:val="24"/>
          <w:szCs w:val="24"/>
        </w:rPr>
        <w:t xml:space="preserve"> </w:t>
      </w:r>
      <w:r w:rsidR="00811F56" w:rsidRPr="00811F56">
        <w:rPr>
          <w:sz w:val="24"/>
          <w:szCs w:val="24"/>
        </w:rPr>
        <w:t>[</w:t>
      </w:r>
      <w:r w:rsidR="00811F56" w:rsidRPr="00811F56">
        <w:rPr>
          <w:rStyle w:val="EndnoteReference"/>
          <w:sz w:val="24"/>
          <w:szCs w:val="24"/>
          <w:vertAlign w:val="baseline"/>
        </w:rPr>
        <w:endnoteReference w:id="6"/>
      </w:r>
      <w:r w:rsidR="00811F56" w:rsidRPr="00811F56">
        <w:rPr>
          <w:sz w:val="24"/>
          <w:szCs w:val="24"/>
        </w:rPr>
        <w:t>]</w:t>
      </w:r>
      <w:r w:rsidR="00811F56">
        <w:rPr>
          <w:sz w:val="24"/>
          <w:szCs w:val="24"/>
        </w:rPr>
        <w:t xml:space="preserve"> </w:t>
      </w:r>
      <w:r w:rsidR="009214F8">
        <w:rPr>
          <w:sz w:val="24"/>
          <w:szCs w:val="24"/>
        </w:rPr>
        <w:t>wa</w:t>
      </w:r>
      <w:r w:rsidR="00566CB6">
        <w:rPr>
          <w:sz w:val="24"/>
          <w:szCs w:val="24"/>
        </w:rPr>
        <w:t xml:space="preserve">s a consortium </w:t>
      </w:r>
      <w:r w:rsidR="00811F56" w:rsidRPr="00811F56">
        <w:rPr>
          <w:sz w:val="24"/>
          <w:szCs w:val="24"/>
        </w:rPr>
        <w:t xml:space="preserve"> </w:t>
      </w:r>
      <w:r w:rsidR="009214F8">
        <w:rPr>
          <w:sz w:val="24"/>
          <w:szCs w:val="24"/>
        </w:rPr>
        <w:t>linking</w:t>
      </w:r>
      <w:r w:rsidR="00566CB6">
        <w:rPr>
          <w:sz w:val="24"/>
          <w:szCs w:val="24"/>
        </w:rPr>
        <w:t xml:space="preserve"> data from UK government departments for the purposes of social and public policy research. But data linkage presents challenges of its own</w:t>
      </w:r>
      <w:r w:rsidR="00811F56">
        <w:rPr>
          <w:sz w:val="24"/>
          <w:szCs w:val="24"/>
        </w:rPr>
        <w:t xml:space="preserve"> </w:t>
      </w:r>
      <w:r w:rsidR="00811F56" w:rsidRPr="00811F56">
        <w:rPr>
          <w:sz w:val="24"/>
          <w:szCs w:val="24"/>
        </w:rPr>
        <w:t>[</w:t>
      </w:r>
      <w:r w:rsidR="00811F56" w:rsidRPr="00811F56">
        <w:rPr>
          <w:rStyle w:val="EndnoteReference"/>
          <w:sz w:val="24"/>
          <w:szCs w:val="24"/>
          <w:vertAlign w:val="baseline"/>
        </w:rPr>
        <w:endnoteReference w:id="7"/>
      </w:r>
      <w:r w:rsidR="00811F56" w:rsidRPr="00811F56">
        <w:rPr>
          <w:sz w:val="24"/>
          <w:szCs w:val="24"/>
        </w:rPr>
        <w:t>]</w:t>
      </w:r>
      <w:r w:rsidR="00811F56">
        <w:rPr>
          <w:sz w:val="24"/>
          <w:szCs w:val="24"/>
        </w:rPr>
        <w:t xml:space="preserve">, </w:t>
      </w:r>
      <w:r w:rsidR="00811F56" w:rsidRPr="00811F56">
        <w:rPr>
          <w:sz w:val="24"/>
          <w:szCs w:val="24"/>
        </w:rPr>
        <w:t>[</w:t>
      </w:r>
      <w:r w:rsidR="00811F56" w:rsidRPr="00811F56">
        <w:rPr>
          <w:rStyle w:val="EndnoteReference"/>
          <w:sz w:val="24"/>
          <w:szCs w:val="24"/>
          <w:vertAlign w:val="baseline"/>
        </w:rPr>
        <w:endnoteReference w:id="8"/>
      </w:r>
      <w:r w:rsidR="00811F56" w:rsidRPr="00811F56">
        <w:rPr>
          <w:sz w:val="24"/>
          <w:szCs w:val="24"/>
        </w:rPr>
        <w:t>]</w:t>
      </w:r>
      <w:r w:rsidR="00566CB6">
        <w:rPr>
          <w:sz w:val="24"/>
          <w:szCs w:val="24"/>
        </w:rPr>
        <w:t xml:space="preserve">. Even for conventional numerical </w:t>
      </w:r>
      <w:r w:rsidR="00E15DDD">
        <w:rPr>
          <w:sz w:val="24"/>
          <w:szCs w:val="24"/>
        </w:rPr>
        <w:t>databases,</w:t>
      </w:r>
      <w:r w:rsidR="00566CB6">
        <w:rPr>
          <w:sz w:val="24"/>
          <w:szCs w:val="24"/>
        </w:rPr>
        <w:t xml:space="preserve"> these include deciding how to measure similarity between records, deduplication, variation in the way data are recorded, and different databases containing intersecting but different subsets of a population. With data of different types (e.g. combining hospital records with text data from clinical trial reports) the challenges are that much greater.</w:t>
      </w:r>
    </w:p>
    <w:p w14:paraId="2F0D8D44" w14:textId="77777777" w:rsidR="00207F65" w:rsidRDefault="00207F65" w:rsidP="00207F65">
      <w:pPr>
        <w:rPr>
          <w:sz w:val="24"/>
          <w:szCs w:val="24"/>
        </w:rPr>
      </w:pPr>
    </w:p>
    <w:p w14:paraId="35F14112" w14:textId="458F0DFB" w:rsidR="001000EC" w:rsidRPr="001000EC" w:rsidRDefault="008062F4" w:rsidP="008062F4">
      <w:pPr>
        <w:jc w:val="both"/>
        <w:rPr>
          <w:sz w:val="24"/>
          <w:szCs w:val="24"/>
        </w:rPr>
      </w:pPr>
      <w:r>
        <w:rPr>
          <w:sz w:val="24"/>
          <w:szCs w:val="24"/>
        </w:rPr>
        <w:t xml:space="preserve">The aim of </w:t>
      </w:r>
      <w:r w:rsidR="002B16CD">
        <w:rPr>
          <w:sz w:val="24"/>
          <w:szCs w:val="24"/>
        </w:rPr>
        <w:t>o</w:t>
      </w:r>
      <w:r w:rsidR="001000EC">
        <w:rPr>
          <w:sz w:val="24"/>
          <w:szCs w:val="24"/>
        </w:rPr>
        <w:t>fficial statistics</w:t>
      </w:r>
      <w:r w:rsidR="002B16CD">
        <w:rPr>
          <w:sz w:val="24"/>
          <w:szCs w:val="24"/>
        </w:rPr>
        <w:t xml:space="preserve"> </w:t>
      </w:r>
      <w:r>
        <w:rPr>
          <w:sz w:val="24"/>
          <w:szCs w:val="24"/>
        </w:rPr>
        <w:t>is to</w:t>
      </w:r>
      <w:r w:rsidR="001000EC">
        <w:rPr>
          <w:sz w:val="24"/>
          <w:szCs w:val="24"/>
        </w:rPr>
        <w:t xml:space="preserve"> </w:t>
      </w:r>
      <w:r w:rsidR="001000EC">
        <w:rPr>
          <w:i/>
          <w:sz w:val="24"/>
          <w:szCs w:val="24"/>
        </w:rPr>
        <w:t>describe</w:t>
      </w:r>
      <w:r>
        <w:rPr>
          <w:sz w:val="24"/>
          <w:szCs w:val="24"/>
        </w:rPr>
        <w:t xml:space="preserve"> rather than predict</w:t>
      </w:r>
      <w:r w:rsidR="001000EC">
        <w:rPr>
          <w:sz w:val="24"/>
          <w:szCs w:val="24"/>
        </w:rPr>
        <w:t xml:space="preserve">. </w:t>
      </w:r>
      <w:r>
        <w:rPr>
          <w:sz w:val="24"/>
          <w:szCs w:val="24"/>
        </w:rPr>
        <w:t xml:space="preserve">Official statistics </w:t>
      </w:r>
      <w:r w:rsidR="008E41CD">
        <w:rPr>
          <w:sz w:val="24"/>
          <w:szCs w:val="24"/>
        </w:rPr>
        <w:t>summarise and aggregate</w:t>
      </w:r>
      <w:r w:rsidR="001000EC">
        <w:rPr>
          <w:sz w:val="24"/>
          <w:szCs w:val="24"/>
        </w:rPr>
        <w:t xml:space="preserve"> data sets</w:t>
      </w:r>
      <w:r w:rsidR="008E41CD">
        <w:rPr>
          <w:sz w:val="24"/>
          <w:szCs w:val="24"/>
        </w:rPr>
        <w:t>, and fit</w:t>
      </w:r>
      <w:r w:rsidR="001000EC">
        <w:rPr>
          <w:sz w:val="24"/>
          <w:szCs w:val="24"/>
        </w:rPr>
        <w:t xml:space="preserve"> hypothesised models to data. In the context of smart statistics this may involve real-time analysis, and it might also be interactive in res</w:t>
      </w:r>
      <w:r w:rsidR="000122DF">
        <w:rPr>
          <w:sz w:val="24"/>
          <w:szCs w:val="24"/>
        </w:rPr>
        <w:t>ponse to changing user requests, but</w:t>
      </w:r>
      <w:r w:rsidR="001000EC">
        <w:rPr>
          <w:sz w:val="24"/>
          <w:szCs w:val="24"/>
        </w:rPr>
        <w:t xml:space="preserve"> the key point is that </w:t>
      </w:r>
      <w:r>
        <w:rPr>
          <w:sz w:val="24"/>
          <w:szCs w:val="24"/>
        </w:rPr>
        <w:t>this</w:t>
      </w:r>
      <w:r w:rsidR="001000EC">
        <w:rPr>
          <w:sz w:val="24"/>
          <w:szCs w:val="24"/>
        </w:rPr>
        <w:t xml:space="preserve"> means that the core technology will be statistics and not, for example, machine learning</w:t>
      </w:r>
      <w:r>
        <w:rPr>
          <w:sz w:val="24"/>
          <w:szCs w:val="24"/>
        </w:rPr>
        <w:t>,</w:t>
      </w:r>
      <w:r w:rsidR="001000EC">
        <w:rPr>
          <w:sz w:val="24"/>
          <w:szCs w:val="24"/>
        </w:rPr>
        <w:t xml:space="preserve"> which is fundamentally concerned with prediction</w:t>
      </w:r>
      <w:r w:rsidR="00F90C1A">
        <w:rPr>
          <w:sz w:val="24"/>
          <w:szCs w:val="24"/>
        </w:rPr>
        <w:t xml:space="preserve"> (in the sense of “prediction of the class of an object or the value of a variable”)</w:t>
      </w:r>
      <w:r w:rsidR="001000EC">
        <w:rPr>
          <w:sz w:val="24"/>
          <w:szCs w:val="24"/>
        </w:rPr>
        <w:t>.</w:t>
      </w:r>
      <w:r w:rsidR="008E41CD">
        <w:rPr>
          <w:sz w:val="24"/>
          <w:szCs w:val="24"/>
        </w:rPr>
        <w:t xml:space="preserve"> This matters because</w:t>
      </w:r>
      <w:r w:rsidR="001000EC">
        <w:rPr>
          <w:sz w:val="24"/>
          <w:szCs w:val="24"/>
        </w:rPr>
        <w:t xml:space="preserve"> the predictive aim of machine learning means it emphasises </w:t>
      </w:r>
      <w:r w:rsidR="001000EC">
        <w:rPr>
          <w:i/>
          <w:sz w:val="24"/>
          <w:szCs w:val="24"/>
        </w:rPr>
        <w:t>algorithms</w:t>
      </w:r>
      <w:r w:rsidR="001000EC">
        <w:rPr>
          <w:sz w:val="24"/>
          <w:szCs w:val="24"/>
        </w:rPr>
        <w:t xml:space="preserve"> (descriptions of how to process data) rather than </w:t>
      </w:r>
      <w:r w:rsidR="001000EC">
        <w:rPr>
          <w:i/>
          <w:sz w:val="24"/>
          <w:szCs w:val="24"/>
        </w:rPr>
        <w:t>models</w:t>
      </w:r>
      <w:r w:rsidR="001000EC">
        <w:rPr>
          <w:sz w:val="24"/>
          <w:szCs w:val="24"/>
        </w:rPr>
        <w:t xml:space="preserve"> (descriptions of the structures that data take)</w:t>
      </w:r>
      <w:r w:rsidR="008E41CD">
        <w:rPr>
          <w:sz w:val="24"/>
          <w:szCs w:val="24"/>
        </w:rPr>
        <w:t>. Of course, some of the adaptive and interactive processes which are implicit in various machine learning algorithms will find a use in adaptive estimation, updating estimates, and interactive smart statistics systems.</w:t>
      </w:r>
    </w:p>
    <w:p w14:paraId="035A2171" w14:textId="77777777" w:rsidR="001000EC" w:rsidRDefault="001000EC" w:rsidP="00207F65">
      <w:pPr>
        <w:rPr>
          <w:sz w:val="24"/>
          <w:szCs w:val="24"/>
        </w:rPr>
      </w:pPr>
    </w:p>
    <w:p w14:paraId="33C18D9F" w14:textId="340F065F" w:rsidR="008E41CD" w:rsidRDefault="008E41CD" w:rsidP="007F0CA3">
      <w:pPr>
        <w:jc w:val="both"/>
        <w:rPr>
          <w:sz w:val="24"/>
          <w:szCs w:val="24"/>
        </w:rPr>
      </w:pPr>
      <w:r>
        <w:rPr>
          <w:sz w:val="24"/>
          <w:szCs w:val="24"/>
        </w:rPr>
        <w:t xml:space="preserve">Technological advance, be it from exciting new data sources or powerful new computing tools, takes </w:t>
      </w:r>
      <w:r w:rsidR="00F774C3">
        <w:rPr>
          <w:sz w:val="24"/>
          <w:szCs w:val="24"/>
        </w:rPr>
        <w:t>place within a social context. This means that o</w:t>
      </w:r>
      <w:r>
        <w:rPr>
          <w:sz w:val="24"/>
          <w:szCs w:val="24"/>
        </w:rPr>
        <w:t>verlaying all of the above is the need to conform to legal and regulatory requirements</w:t>
      </w:r>
      <w:r w:rsidR="00F774C3">
        <w:rPr>
          <w:sz w:val="24"/>
          <w:szCs w:val="24"/>
        </w:rPr>
        <w:t>, such as the General Data Protection Regulation, which came into force in May</w:t>
      </w:r>
      <w:r w:rsidR="009214F8">
        <w:rPr>
          <w:sz w:val="24"/>
          <w:szCs w:val="24"/>
        </w:rPr>
        <w:t xml:space="preserve"> 2018</w:t>
      </w:r>
      <w:r>
        <w:rPr>
          <w:sz w:val="24"/>
          <w:szCs w:val="24"/>
        </w:rPr>
        <w:t xml:space="preserve">. </w:t>
      </w:r>
      <w:r w:rsidR="00F774C3">
        <w:rPr>
          <w:sz w:val="24"/>
          <w:szCs w:val="24"/>
        </w:rPr>
        <w:t xml:space="preserve">Such regulations are concerned with the right to access personal data, to have it corrected, and to control how it is used. Privacy preservation, and associated tools such as anonymisation and pseudonymisation, while important to official statistics are </w:t>
      </w:r>
      <w:r w:rsidR="003670E0">
        <w:rPr>
          <w:sz w:val="24"/>
          <w:szCs w:val="24"/>
        </w:rPr>
        <w:t>possibly less</w:t>
      </w:r>
      <w:r w:rsidR="00F774C3">
        <w:rPr>
          <w:sz w:val="24"/>
          <w:szCs w:val="24"/>
        </w:rPr>
        <w:t xml:space="preserve"> </w:t>
      </w:r>
      <w:r w:rsidR="002119E5">
        <w:rPr>
          <w:sz w:val="24"/>
          <w:szCs w:val="24"/>
        </w:rPr>
        <w:t>critical</w:t>
      </w:r>
      <w:r w:rsidR="00F774C3">
        <w:rPr>
          <w:sz w:val="24"/>
          <w:szCs w:val="24"/>
        </w:rPr>
        <w:t xml:space="preserve"> than in operational domains (e.g. running a bank or hospital) because the fundamental aim in official statistics is to make statements about aggregates rather than individuals. </w:t>
      </w:r>
      <w:r w:rsidR="002119E5">
        <w:rPr>
          <w:sz w:val="24"/>
          <w:szCs w:val="24"/>
        </w:rPr>
        <w:t>Overall, however, t</w:t>
      </w:r>
      <w:r w:rsidR="00F774C3">
        <w:rPr>
          <w:sz w:val="24"/>
          <w:szCs w:val="24"/>
        </w:rPr>
        <w:t>he concept of “trustworthiness” in official statistics relates not merely to their accuracy, but also to their ethical nature.</w:t>
      </w:r>
      <w:r>
        <w:rPr>
          <w:sz w:val="24"/>
          <w:szCs w:val="24"/>
        </w:rPr>
        <w:t xml:space="preserve"> </w:t>
      </w:r>
    </w:p>
    <w:p w14:paraId="2362CEA0" w14:textId="77777777" w:rsidR="001A281E" w:rsidRDefault="001A281E" w:rsidP="00CE4C12">
      <w:pPr>
        <w:jc w:val="both"/>
        <w:rPr>
          <w:sz w:val="24"/>
          <w:szCs w:val="24"/>
        </w:rPr>
      </w:pPr>
    </w:p>
    <w:p w14:paraId="209D9D01" w14:textId="179154BB" w:rsidR="001A281E" w:rsidRDefault="001A281E" w:rsidP="001A281E">
      <w:pPr>
        <w:jc w:val="both"/>
        <w:rPr>
          <w:sz w:val="24"/>
          <w:szCs w:val="24"/>
        </w:rPr>
      </w:pPr>
      <w:r>
        <w:rPr>
          <w:sz w:val="24"/>
          <w:szCs w:val="24"/>
        </w:rPr>
        <w:t xml:space="preserve">The process of </w:t>
      </w:r>
      <w:r w:rsidR="007C2162">
        <w:rPr>
          <w:sz w:val="24"/>
          <w:szCs w:val="24"/>
        </w:rPr>
        <w:t xml:space="preserve">producing </w:t>
      </w:r>
      <w:r>
        <w:rPr>
          <w:sz w:val="24"/>
          <w:szCs w:val="24"/>
        </w:rPr>
        <w:t xml:space="preserve">smart statistics comprises some additional phases </w:t>
      </w:r>
      <w:r w:rsidR="00CE4C12">
        <w:rPr>
          <w:sz w:val="24"/>
          <w:szCs w:val="24"/>
        </w:rPr>
        <w:t>beyond those of</w:t>
      </w:r>
      <w:r>
        <w:rPr>
          <w:sz w:val="24"/>
          <w:szCs w:val="24"/>
        </w:rPr>
        <w:t xml:space="preserve"> the classical production process of official statistics. </w:t>
      </w:r>
      <w:r w:rsidR="00CE4C12">
        <w:rPr>
          <w:sz w:val="24"/>
          <w:szCs w:val="24"/>
        </w:rPr>
        <w:t>Fundamental is</w:t>
      </w:r>
      <w:r>
        <w:rPr>
          <w:sz w:val="24"/>
          <w:szCs w:val="24"/>
        </w:rPr>
        <w:t xml:space="preserve"> the </w:t>
      </w:r>
      <w:r w:rsidRPr="00023734">
        <w:rPr>
          <w:i/>
          <w:sz w:val="24"/>
          <w:szCs w:val="24"/>
        </w:rPr>
        <w:t>design</w:t>
      </w:r>
      <w:r>
        <w:rPr>
          <w:sz w:val="24"/>
          <w:szCs w:val="24"/>
        </w:rPr>
        <w:t xml:space="preserve"> of the smart system necessary to describe the reality under study. This includes the choice of methods for automatic data collection and the technologies of CMC and IoT to be used in order to </w:t>
      </w:r>
      <w:r>
        <w:rPr>
          <w:sz w:val="24"/>
          <w:szCs w:val="24"/>
        </w:rPr>
        <w:lastRenderedPageBreak/>
        <w:t>guarantee large raw data sets, the raw data variety of the information</w:t>
      </w:r>
      <w:r w:rsidR="009433D5">
        <w:rPr>
          <w:sz w:val="24"/>
          <w:szCs w:val="24"/>
        </w:rPr>
        <w:t xml:space="preserve"> (multivariate)</w:t>
      </w:r>
      <w:r w:rsidR="007212C3">
        <w:rPr>
          <w:sz w:val="24"/>
          <w:szCs w:val="24"/>
        </w:rPr>
        <w:t xml:space="preserve"> and the</w:t>
      </w:r>
      <w:r>
        <w:rPr>
          <w:sz w:val="24"/>
          <w:szCs w:val="24"/>
        </w:rPr>
        <w:t xml:space="preserve"> autonomous and automated data processing. </w:t>
      </w:r>
      <w:r w:rsidR="009433D5">
        <w:rPr>
          <w:sz w:val="24"/>
          <w:szCs w:val="24"/>
        </w:rPr>
        <w:t>The</w:t>
      </w:r>
      <w:r w:rsidR="00743103">
        <w:rPr>
          <w:sz w:val="24"/>
          <w:szCs w:val="24"/>
        </w:rPr>
        <w:t xml:space="preserve"> data analysis </w:t>
      </w:r>
      <w:r w:rsidR="00EB3E40">
        <w:rPr>
          <w:sz w:val="24"/>
          <w:szCs w:val="24"/>
        </w:rPr>
        <w:t>phase</w:t>
      </w:r>
      <w:r w:rsidR="00743103">
        <w:rPr>
          <w:sz w:val="24"/>
          <w:szCs w:val="24"/>
        </w:rPr>
        <w:t xml:space="preserve"> has to guarantee the </w:t>
      </w:r>
      <w:r w:rsidR="009433D5">
        <w:rPr>
          <w:sz w:val="24"/>
          <w:szCs w:val="24"/>
        </w:rPr>
        <w:t xml:space="preserve"> adaptive characteristic of the smart statistics</w:t>
      </w:r>
      <w:r w:rsidR="00743103">
        <w:rPr>
          <w:sz w:val="24"/>
          <w:szCs w:val="24"/>
        </w:rPr>
        <w:t>,</w:t>
      </w:r>
      <w:r w:rsidR="009433D5">
        <w:rPr>
          <w:sz w:val="24"/>
          <w:szCs w:val="24"/>
        </w:rPr>
        <w:t xml:space="preserve"> by using a statistical learning approach </w:t>
      </w:r>
      <w:r w:rsidR="00811F56" w:rsidRPr="00811F56">
        <w:rPr>
          <w:sz w:val="24"/>
          <w:szCs w:val="24"/>
        </w:rPr>
        <w:t>[</w:t>
      </w:r>
      <w:r w:rsidR="00811F56" w:rsidRPr="00811F56">
        <w:rPr>
          <w:rStyle w:val="EndnoteReference"/>
          <w:sz w:val="24"/>
          <w:szCs w:val="24"/>
          <w:vertAlign w:val="baseline"/>
        </w:rPr>
        <w:endnoteReference w:id="9"/>
      </w:r>
      <w:r w:rsidR="00811F56" w:rsidRPr="00811F56">
        <w:rPr>
          <w:sz w:val="24"/>
          <w:szCs w:val="24"/>
        </w:rPr>
        <w:t>]</w:t>
      </w:r>
      <w:r w:rsidR="00811F56">
        <w:rPr>
          <w:sz w:val="24"/>
          <w:szCs w:val="24"/>
        </w:rPr>
        <w:t xml:space="preserve"> </w:t>
      </w:r>
      <w:r w:rsidR="009433D5">
        <w:rPr>
          <w:sz w:val="24"/>
          <w:szCs w:val="24"/>
        </w:rPr>
        <w:t xml:space="preserve">where a </w:t>
      </w:r>
      <w:r w:rsidR="00743103">
        <w:rPr>
          <w:sz w:val="24"/>
          <w:szCs w:val="24"/>
        </w:rPr>
        <w:t xml:space="preserve">data-driven </w:t>
      </w:r>
      <w:r w:rsidR="009433D5">
        <w:rPr>
          <w:sz w:val="24"/>
          <w:szCs w:val="24"/>
        </w:rPr>
        <w:t xml:space="preserve">statistical model </w:t>
      </w:r>
      <w:r w:rsidR="00E03AE0">
        <w:rPr>
          <w:sz w:val="24"/>
          <w:szCs w:val="24"/>
        </w:rPr>
        <w:t>is used to describe reality</w:t>
      </w:r>
      <w:r w:rsidR="00501E4D">
        <w:rPr>
          <w:sz w:val="24"/>
          <w:szCs w:val="24"/>
        </w:rPr>
        <w:t xml:space="preserve"> in a training data</w:t>
      </w:r>
      <w:r w:rsidR="008114AE">
        <w:rPr>
          <w:sz w:val="24"/>
          <w:szCs w:val="24"/>
        </w:rPr>
        <w:t xml:space="preserve"> set</w:t>
      </w:r>
      <w:r w:rsidR="00E03AE0">
        <w:rPr>
          <w:sz w:val="24"/>
          <w:szCs w:val="24"/>
        </w:rPr>
        <w:t>.</w:t>
      </w:r>
      <w:r w:rsidR="00A243FE">
        <w:rPr>
          <w:sz w:val="24"/>
          <w:szCs w:val="24"/>
        </w:rPr>
        <w:t xml:space="preserve"> That is, while we are familiar with data itself being generated by a non-stationary process, the </w:t>
      </w:r>
      <w:r w:rsidR="00A243FE" w:rsidRPr="0043134E">
        <w:rPr>
          <w:i/>
          <w:sz w:val="24"/>
          <w:szCs w:val="24"/>
        </w:rPr>
        <w:t>data collection process</w:t>
      </w:r>
      <w:r w:rsidR="00A243FE">
        <w:rPr>
          <w:sz w:val="24"/>
          <w:szCs w:val="24"/>
        </w:rPr>
        <w:t xml:space="preserve"> used for smart statistics will often be non-stationary: a corporation might change the way it decid</w:t>
      </w:r>
      <w:r w:rsidR="00B200AD">
        <w:rPr>
          <w:sz w:val="24"/>
          <w:szCs w:val="24"/>
        </w:rPr>
        <w:t xml:space="preserve">es to collect data for example, and smart statistics have to cope with this. </w:t>
      </w:r>
      <w:r w:rsidR="009433D5">
        <w:rPr>
          <w:sz w:val="24"/>
          <w:szCs w:val="24"/>
        </w:rPr>
        <w:t xml:space="preserve">  </w:t>
      </w:r>
    </w:p>
    <w:p w14:paraId="599CF0C6" w14:textId="77777777" w:rsidR="001A281E" w:rsidRDefault="001A281E" w:rsidP="00CE4C12">
      <w:pPr>
        <w:jc w:val="both"/>
        <w:rPr>
          <w:sz w:val="24"/>
          <w:szCs w:val="24"/>
        </w:rPr>
      </w:pPr>
    </w:p>
    <w:p w14:paraId="160D5259" w14:textId="77777777" w:rsidR="00070730" w:rsidRPr="00070730" w:rsidRDefault="00271220" w:rsidP="00070730">
      <w:pPr>
        <w:rPr>
          <w:b/>
          <w:sz w:val="24"/>
          <w:szCs w:val="24"/>
        </w:rPr>
      </w:pPr>
      <w:r>
        <w:rPr>
          <w:b/>
          <w:sz w:val="24"/>
          <w:szCs w:val="24"/>
        </w:rPr>
        <w:t xml:space="preserve">4. </w:t>
      </w:r>
      <w:r w:rsidR="00070730" w:rsidRPr="00070730">
        <w:rPr>
          <w:b/>
          <w:sz w:val="24"/>
          <w:szCs w:val="24"/>
        </w:rPr>
        <w:t>Benefits</w:t>
      </w:r>
    </w:p>
    <w:p w14:paraId="181CE797" w14:textId="77777777" w:rsidR="00207F65" w:rsidRDefault="00207F65" w:rsidP="002D2339">
      <w:pPr>
        <w:rPr>
          <w:rFonts w:cs="Times New Roman"/>
          <w:sz w:val="24"/>
          <w:szCs w:val="24"/>
        </w:rPr>
      </w:pPr>
    </w:p>
    <w:p w14:paraId="27ED5BBB" w14:textId="77777777" w:rsidR="00D87264" w:rsidRDefault="00D87264" w:rsidP="00CE4C12">
      <w:pPr>
        <w:spacing w:after="120"/>
        <w:jc w:val="both"/>
        <w:rPr>
          <w:rFonts w:cs="Times New Roman"/>
          <w:sz w:val="24"/>
          <w:szCs w:val="24"/>
        </w:rPr>
      </w:pPr>
      <w:r>
        <w:rPr>
          <w:rFonts w:cs="Times New Roman"/>
          <w:sz w:val="24"/>
          <w:szCs w:val="24"/>
        </w:rPr>
        <w:t>There are many potential benefits to smart statistics based on new sources of data</w:t>
      </w:r>
      <w:r w:rsidR="00360636">
        <w:rPr>
          <w:rFonts w:cs="Times New Roman"/>
          <w:sz w:val="24"/>
          <w:szCs w:val="24"/>
        </w:rPr>
        <w:t xml:space="preserve"> including</w:t>
      </w:r>
      <w:r>
        <w:rPr>
          <w:rFonts w:cs="Times New Roman"/>
          <w:sz w:val="24"/>
          <w:szCs w:val="24"/>
        </w:rPr>
        <w:t>:</w:t>
      </w:r>
    </w:p>
    <w:p w14:paraId="57E4E089" w14:textId="3D6C4D85" w:rsidR="00D87264" w:rsidRDefault="00D87264" w:rsidP="00CE4C12">
      <w:pPr>
        <w:spacing w:after="120"/>
        <w:ind w:left="284" w:hanging="142"/>
        <w:jc w:val="both"/>
        <w:rPr>
          <w:rFonts w:cs="Times New Roman"/>
          <w:sz w:val="24"/>
          <w:szCs w:val="24"/>
        </w:rPr>
      </w:pPr>
      <w:r>
        <w:rPr>
          <w:rFonts w:cs="Times New Roman"/>
          <w:sz w:val="24"/>
          <w:szCs w:val="24"/>
        </w:rPr>
        <w:t xml:space="preserve">- </w:t>
      </w:r>
      <w:r w:rsidR="00AD27A7">
        <w:rPr>
          <w:rFonts w:cs="Times New Roman"/>
          <w:i/>
          <w:sz w:val="24"/>
          <w:szCs w:val="24"/>
        </w:rPr>
        <w:t>extent</w:t>
      </w:r>
      <w:r>
        <w:rPr>
          <w:rFonts w:cs="Times New Roman"/>
          <w:sz w:val="24"/>
          <w:szCs w:val="24"/>
        </w:rPr>
        <w:t xml:space="preserve">. Alternative data sources are often very extensive. </w:t>
      </w:r>
      <w:r w:rsidR="004E4C00">
        <w:rPr>
          <w:rFonts w:cs="Times New Roman"/>
          <w:sz w:val="24"/>
          <w:szCs w:val="24"/>
        </w:rPr>
        <w:t>In principle (though as discussed in the next section, the practice may be different) administrative transaction data capture all the information involved in transactions, and web-scraped data can be as extensive as you like. This means that it is possible to make statements about smaller constituencies (smaller groups of  people, smaller geographical regions, and so on) than would be possible with a much smaller sample.</w:t>
      </w:r>
    </w:p>
    <w:p w14:paraId="63D2EC5E" w14:textId="10EA2A01" w:rsidR="00AD27A7" w:rsidRPr="00AD27A7" w:rsidRDefault="00AD27A7" w:rsidP="00CE4C12">
      <w:pPr>
        <w:spacing w:after="120"/>
        <w:ind w:left="284" w:hanging="142"/>
        <w:jc w:val="both"/>
        <w:rPr>
          <w:rFonts w:cs="Times New Roman"/>
          <w:sz w:val="24"/>
          <w:szCs w:val="24"/>
        </w:rPr>
      </w:pPr>
      <w:r>
        <w:rPr>
          <w:rFonts w:cs="Times New Roman"/>
          <w:sz w:val="24"/>
          <w:szCs w:val="24"/>
        </w:rPr>
        <w:t xml:space="preserve">- </w:t>
      </w:r>
      <w:r>
        <w:rPr>
          <w:rFonts w:cs="Times New Roman"/>
          <w:i/>
          <w:sz w:val="24"/>
          <w:szCs w:val="24"/>
        </w:rPr>
        <w:t>granularity</w:t>
      </w:r>
      <w:r>
        <w:rPr>
          <w:rFonts w:cs="Times New Roman"/>
          <w:sz w:val="24"/>
          <w:szCs w:val="24"/>
        </w:rPr>
        <w:t>. Many alternative data sources capture data at a highly granular level, with very precise or specific values being recorded. For example, credit card transactions will record detailed prices, nature of goods purchased, time of purchase to the nearest minute or more, and so on.</w:t>
      </w:r>
    </w:p>
    <w:p w14:paraId="0286CC2D" w14:textId="77777777" w:rsidR="004E4C00" w:rsidRDefault="004E4C00" w:rsidP="00CE4C12">
      <w:pPr>
        <w:spacing w:after="120"/>
        <w:ind w:left="284" w:hanging="142"/>
        <w:jc w:val="both"/>
        <w:rPr>
          <w:rFonts w:cs="Times New Roman"/>
          <w:sz w:val="24"/>
          <w:szCs w:val="24"/>
        </w:rPr>
      </w:pPr>
      <w:r>
        <w:rPr>
          <w:rFonts w:cs="Times New Roman"/>
          <w:sz w:val="24"/>
          <w:szCs w:val="24"/>
        </w:rPr>
        <w:t xml:space="preserve">- </w:t>
      </w:r>
      <w:r w:rsidRPr="00CF1C92">
        <w:rPr>
          <w:rFonts w:cs="Times New Roman"/>
          <w:i/>
          <w:sz w:val="24"/>
          <w:szCs w:val="24"/>
        </w:rPr>
        <w:t>timeliness</w:t>
      </w:r>
      <w:r>
        <w:rPr>
          <w:rFonts w:cs="Times New Roman"/>
          <w:sz w:val="24"/>
          <w:szCs w:val="24"/>
        </w:rPr>
        <w:t xml:space="preserve">. In principle again, data can be captured essentially as it is generated - as phone calls take place, as internet purchases are made, as prices are changed on the web, and so on. This means that financial and social indices can be updated in real-time. </w:t>
      </w:r>
    </w:p>
    <w:p w14:paraId="08539D1D" w14:textId="2D725EAC" w:rsidR="005124F4" w:rsidRDefault="005124F4" w:rsidP="00CE4C12">
      <w:pPr>
        <w:spacing w:after="120"/>
        <w:ind w:left="284" w:hanging="142"/>
        <w:jc w:val="both"/>
        <w:rPr>
          <w:rFonts w:cs="Times New Roman"/>
          <w:sz w:val="24"/>
          <w:szCs w:val="24"/>
        </w:rPr>
      </w:pPr>
      <w:r>
        <w:rPr>
          <w:rFonts w:cs="Times New Roman"/>
          <w:sz w:val="24"/>
          <w:szCs w:val="24"/>
        </w:rPr>
        <w:t xml:space="preserve">- </w:t>
      </w:r>
      <w:r w:rsidR="00545EFA">
        <w:rPr>
          <w:rFonts w:cs="Times New Roman"/>
          <w:i/>
          <w:sz w:val="24"/>
          <w:szCs w:val="24"/>
        </w:rPr>
        <w:t xml:space="preserve">closer </w:t>
      </w:r>
      <w:r w:rsidR="00CF1C92">
        <w:rPr>
          <w:rFonts w:cs="Times New Roman"/>
          <w:i/>
          <w:sz w:val="24"/>
          <w:szCs w:val="24"/>
        </w:rPr>
        <w:t>proximity</w:t>
      </w:r>
      <w:r w:rsidRPr="00CF1C92">
        <w:rPr>
          <w:rFonts w:cs="Times New Roman"/>
          <w:i/>
          <w:sz w:val="24"/>
          <w:szCs w:val="24"/>
        </w:rPr>
        <w:t xml:space="preserve"> to social reality </w:t>
      </w:r>
      <w:r w:rsidR="00CF1C92">
        <w:rPr>
          <w:rFonts w:cs="Times New Roman"/>
          <w:i/>
          <w:sz w:val="24"/>
          <w:szCs w:val="24"/>
        </w:rPr>
        <w:t>compared with</w:t>
      </w:r>
      <w:r w:rsidRPr="00CF1C92">
        <w:rPr>
          <w:rFonts w:cs="Times New Roman"/>
          <w:i/>
          <w:sz w:val="24"/>
          <w:szCs w:val="24"/>
        </w:rPr>
        <w:t xml:space="preserve"> conventional data acquisition methods</w:t>
      </w:r>
      <w:r>
        <w:rPr>
          <w:rFonts w:cs="Times New Roman"/>
          <w:sz w:val="24"/>
          <w:szCs w:val="24"/>
        </w:rPr>
        <w:t xml:space="preserve">. Since the new </w:t>
      </w:r>
      <w:r w:rsidR="00926A93">
        <w:rPr>
          <w:rFonts w:cs="Times New Roman"/>
          <w:sz w:val="24"/>
          <w:szCs w:val="24"/>
        </w:rPr>
        <w:t xml:space="preserve">(administrative) </w:t>
      </w:r>
      <w:r>
        <w:rPr>
          <w:rFonts w:cs="Times New Roman"/>
          <w:sz w:val="24"/>
          <w:szCs w:val="24"/>
        </w:rPr>
        <w:t>data sources monitor actual behaviour, summary statistics based on them tell us how people behave, not how they say they behave. Indeed the shortcomings of co</w:t>
      </w:r>
      <w:r w:rsidR="00F9481B">
        <w:rPr>
          <w:rFonts w:cs="Times New Roman"/>
          <w:sz w:val="24"/>
          <w:szCs w:val="24"/>
        </w:rPr>
        <w:t>n</w:t>
      </w:r>
      <w:r>
        <w:rPr>
          <w:rFonts w:cs="Times New Roman"/>
          <w:sz w:val="24"/>
          <w:szCs w:val="24"/>
        </w:rPr>
        <w:t xml:space="preserve">ventional data collection strategies was graphically revealed by </w:t>
      </w:r>
      <w:r w:rsidR="00095E56">
        <w:rPr>
          <w:rFonts w:cs="Times New Roman"/>
          <w:sz w:val="24"/>
          <w:szCs w:val="24"/>
        </w:rPr>
        <w:t>a</w:t>
      </w:r>
      <w:r>
        <w:rPr>
          <w:rFonts w:cs="Times New Roman"/>
          <w:sz w:val="24"/>
          <w:szCs w:val="24"/>
        </w:rPr>
        <w:t xml:space="preserve"> recent study showing that people underestimate the </w:t>
      </w:r>
      <w:r w:rsidR="00F9481B">
        <w:rPr>
          <w:rFonts w:cs="Times New Roman"/>
          <w:sz w:val="24"/>
          <w:szCs w:val="24"/>
        </w:rPr>
        <w:t xml:space="preserve">number of calories they consume by about a third </w:t>
      </w:r>
      <w:r w:rsidR="00811F56" w:rsidRPr="00811F56">
        <w:rPr>
          <w:rFonts w:cs="Times New Roman"/>
          <w:sz w:val="24"/>
          <w:szCs w:val="24"/>
        </w:rPr>
        <w:t>[</w:t>
      </w:r>
      <w:r w:rsidR="00811F56" w:rsidRPr="00811F56">
        <w:rPr>
          <w:rStyle w:val="EndnoteReference"/>
          <w:rFonts w:cs="Times New Roman"/>
          <w:sz w:val="24"/>
          <w:szCs w:val="24"/>
          <w:vertAlign w:val="baseline"/>
        </w:rPr>
        <w:endnoteReference w:id="10"/>
      </w:r>
      <w:r w:rsidR="00811F56" w:rsidRPr="00811F56">
        <w:rPr>
          <w:rFonts w:cs="Times New Roman"/>
          <w:sz w:val="24"/>
          <w:szCs w:val="24"/>
        </w:rPr>
        <w:t>]</w:t>
      </w:r>
      <w:r w:rsidR="00F9481B">
        <w:rPr>
          <w:rFonts w:cs="Times New Roman"/>
          <w:sz w:val="24"/>
          <w:szCs w:val="24"/>
        </w:rPr>
        <w:t>.</w:t>
      </w:r>
    </w:p>
    <w:p w14:paraId="0ABF0EF3" w14:textId="77777777" w:rsidR="00F9481B" w:rsidRDefault="00F9481B" w:rsidP="00CE4C12">
      <w:pPr>
        <w:spacing w:after="120"/>
        <w:ind w:left="284" w:hanging="142"/>
        <w:jc w:val="both"/>
        <w:rPr>
          <w:rFonts w:cs="Times New Roman"/>
          <w:sz w:val="24"/>
          <w:szCs w:val="24"/>
        </w:rPr>
      </w:pPr>
      <w:r>
        <w:rPr>
          <w:rFonts w:cs="Times New Roman"/>
          <w:sz w:val="24"/>
          <w:szCs w:val="24"/>
        </w:rPr>
        <w:t xml:space="preserve">- </w:t>
      </w:r>
      <w:r w:rsidRPr="00F9481B">
        <w:rPr>
          <w:rFonts w:cs="Times New Roman"/>
          <w:i/>
          <w:sz w:val="24"/>
          <w:szCs w:val="24"/>
        </w:rPr>
        <w:t>responsiveness to changing questions and circumstances.</w:t>
      </w:r>
      <w:r w:rsidR="00360636">
        <w:rPr>
          <w:rFonts w:cs="Times New Roman"/>
          <w:sz w:val="24"/>
          <w:szCs w:val="24"/>
        </w:rPr>
        <w:t xml:space="preserve"> If vast masses of very low level data are stored, then statistics aimed at follow-up questions can be readily calculated.</w:t>
      </w:r>
    </w:p>
    <w:p w14:paraId="5EAD273B" w14:textId="20FBAA37" w:rsidR="00360636" w:rsidRPr="00CF1C92" w:rsidRDefault="00360636" w:rsidP="00CE4C12">
      <w:pPr>
        <w:spacing w:after="120"/>
        <w:ind w:left="284" w:hanging="142"/>
        <w:jc w:val="both"/>
        <w:rPr>
          <w:rFonts w:cs="Times New Roman"/>
          <w:i/>
          <w:sz w:val="24"/>
          <w:szCs w:val="24"/>
        </w:rPr>
      </w:pPr>
      <w:r>
        <w:rPr>
          <w:rFonts w:cs="Times New Roman"/>
          <w:sz w:val="24"/>
          <w:szCs w:val="24"/>
        </w:rPr>
        <w:t xml:space="preserve">- </w:t>
      </w:r>
      <w:r w:rsidRPr="00360636">
        <w:rPr>
          <w:rFonts w:cs="Times New Roman"/>
          <w:i/>
          <w:sz w:val="24"/>
          <w:szCs w:val="24"/>
        </w:rPr>
        <w:t>cost and effort reduction</w:t>
      </w:r>
      <w:r>
        <w:rPr>
          <w:rFonts w:cs="Times New Roman"/>
          <w:sz w:val="24"/>
          <w:szCs w:val="24"/>
        </w:rPr>
        <w:t>. If the data are collected automatically, no addition effort (e.g. no survey) is necessary. A compelling example of this is the shift towards censuses based on administrative data rather than elaborate specific data collection exercises</w:t>
      </w:r>
      <w:r w:rsidR="00811F56">
        <w:rPr>
          <w:rFonts w:cs="Times New Roman"/>
          <w:sz w:val="24"/>
          <w:szCs w:val="24"/>
        </w:rPr>
        <w:t xml:space="preserve"> </w:t>
      </w:r>
      <w:r w:rsidR="00811F56" w:rsidRPr="00811F56">
        <w:rPr>
          <w:rFonts w:cs="Times New Roman"/>
          <w:sz w:val="24"/>
          <w:szCs w:val="24"/>
        </w:rPr>
        <w:t>[</w:t>
      </w:r>
      <w:r w:rsidR="00811F56" w:rsidRPr="00811F56">
        <w:rPr>
          <w:rStyle w:val="EndnoteReference"/>
          <w:rFonts w:cs="Times New Roman"/>
          <w:sz w:val="24"/>
          <w:szCs w:val="24"/>
          <w:vertAlign w:val="baseline"/>
        </w:rPr>
        <w:endnoteReference w:id="11"/>
      </w:r>
      <w:r w:rsidR="00811F56" w:rsidRPr="00811F56">
        <w:rPr>
          <w:rFonts w:cs="Times New Roman"/>
          <w:sz w:val="24"/>
          <w:szCs w:val="24"/>
        </w:rPr>
        <w:t>]</w:t>
      </w:r>
      <w:r w:rsidR="00811F56">
        <w:rPr>
          <w:rFonts w:cs="Times New Roman"/>
          <w:sz w:val="24"/>
          <w:szCs w:val="24"/>
        </w:rPr>
        <w:t>.</w:t>
      </w:r>
      <w:r>
        <w:rPr>
          <w:rFonts w:cs="Times New Roman"/>
          <w:sz w:val="24"/>
          <w:szCs w:val="24"/>
        </w:rPr>
        <w:t xml:space="preserve"> </w:t>
      </w:r>
    </w:p>
    <w:p w14:paraId="33C6DE66" w14:textId="67E6D23E" w:rsidR="00D87264" w:rsidRPr="00FE63D3" w:rsidRDefault="00D87264" w:rsidP="00CE4C12">
      <w:pPr>
        <w:jc w:val="both"/>
        <w:rPr>
          <w:rFonts w:cs="Times New Roman"/>
          <w:sz w:val="24"/>
          <w:szCs w:val="24"/>
        </w:rPr>
      </w:pPr>
      <w:r>
        <w:rPr>
          <w:rFonts w:cs="Times New Roman"/>
          <w:sz w:val="24"/>
          <w:szCs w:val="24"/>
        </w:rPr>
        <w:t xml:space="preserve">One of the most compelling illustrations of the </w:t>
      </w:r>
      <w:r w:rsidRPr="00D87264">
        <w:rPr>
          <w:rFonts w:cs="Times New Roman"/>
          <w:sz w:val="24"/>
          <w:szCs w:val="24"/>
        </w:rPr>
        <w:t xml:space="preserve">power of smart statistics is the case of inflation in Argentina over the period from 2007 to 2011. </w:t>
      </w:r>
      <w:r w:rsidR="00FE63D3">
        <w:rPr>
          <w:rFonts w:cs="Times New Roman"/>
          <w:sz w:val="24"/>
          <w:szCs w:val="24"/>
        </w:rPr>
        <w:t xml:space="preserve">In his description of the Billion Prices Project </w:t>
      </w:r>
      <w:r w:rsidR="00D42FA7">
        <w:rPr>
          <w:rFonts w:cs="Times New Roman"/>
          <w:sz w:val="24"/>
          <w:szCs w:val="24"/>
        </w:rPr>
        <w:t xml:space="preserve">Alberto Cavallo </w:t>
      </w:r>
      <w:r w:rsidR="00811F56" w:rsidRPr="00811F56">
        <w:rPr>
          <w:rFonts w:cs="Times New Roman"/>
          <w:sz w:val="24"/>
          <w:szCs w:val="24"/>
        </w:rPr>
        <w:t>[</w:t>
      </w:r>
      <w:r w:rsidR="00811F56" w:rsidRPr="00811F56">
        <w:rPr>
          <w:rStyle w:val="EndnoteReference"/>
          <w:rFonts w:cs="Times New Roman"/>
          <w:sz w:val="24"/>
          <w:szCs w:val="24"/>
          <w:vertAlign w:val="baseline"/>
        </w:rPr>
        <w:endnoteReference w:id="12"/>
      </w:r>
      <w:r w:rsidR="00811F56" w:rsidRPr="00811F56">
        <w:rPr>
          <w:rFonts w:cs="Times New Roman"/>
          <w:sz w:val="24"/>
          <w:szCs w:val="24"/>
        </w:rPr>
        <w:t>]</w:t>
      </w:r>
      <w:r w:rsidRPr="00D87264">
        <w:rPr>
          <w:rFonts w:cs="Times New Roman"/>
          <w:sz w:val="24"/>
          <w:szCs w:val="24"/>
        </w:rPr>
        <w:t xml:space="preserve"> describes how inflation indices for Brazil, Chile, Colombia, </w:t>
      </w:r>
      <w:r w:rsidR="00D42FA7">
        <w:rPr>
          <w:rFonts w:cs="Times New Roman"/>
          <w:sz w:val="24"/>
          <w:szCs w:val="24"/>
        </w:rPr>
        <w:t>Venzuela</w:t>
      </w:r>
      <w:r w:rsidRPr="00D87264">
        <w:rPr>
          <w:rFonts w:cs="Times New Roman"/>
          <w:sz w:val="24"/>
          <w:szCs w:val="24"/>
        </w:rPr>
        <w:t>, and Argenti</w:t>
      </w:r>
      <w:r w:rsidR="00095E56">
        <w:rPr>
          <w:rFonts w:cs="Times New Roman"/>
          <w:sz w:val="24"/>
          <w:szCs w:val="24"/>
        </w:rPr>
        <w:t>na were calculated based on web-</w:t>
      </w:r>
      <w:r w:rsidRPr="00D87264">
        <w:rPr>
          <w:rFonts w:cs="Times New Roman"/>
          <w:sz w:val="24"/>
          <w:szCs w:val="24"/>
        </w:rPr>
        <w:t>scraped data and compared with the official estimates</w:t>
      </w:r>
      <w:r w:rsidR="00CA20EC">
        <w:rPr>
          <w:rFonts w:cs="Times New Roman"/>
          <w:sz w:val="24"/>
          <w:szCs w:val="24"/>
        </w:rPr>
        <w:t xml:space="preserve"> based on baskets of prices collected in the conventional way</w:t>
      </w:r>
      <w:r w:rsidRPr="00D87264">
        <w:rPr>
          <w:rFonts w:cs="Times New Roman"/>
          <w:sz w:val="24"/>
          <w:szCs w:val="24"/>
        </w:rPr>
        <w:t>. In the first four of these “</w:t>
      </w:r>
      <w:r w:rsidRPr="00D87264">
        <w:rPr>
          <w:sz w:val="24"/>
          <w:szCs w:val="24"/>
        </w:rPr>
        <w:t xml:space="preserve">online price indexes approximate both the level and main dynamics of official </w:t>
      </w:r>
      <w:r w:rsidRPr="00FE63D3">
        <w:rPr>
          <w:sz w:val="24"/>
          <w:szCs w:val="24"/>
        </w:rPr>
        <w:t xml:space="preserve">inflation. By contrast, Argentina’s online inflation rate is nearly three times higher than the official estimate.” </w:t>
      </w:r>
      <w:r w:rsidR="00D42FA7">
        <w:rPr>
          <w:sz w:val="24"/>
          <w:szCs w:val="24"/>
        </w:rPr>
        <w:t xml:space="preserve">That is, smart statistics enabled the detection of a case of manipulation of official </w:t>
      </w:r>
      <w:r w:rsidR="00D42FA7">
        <w:rPr>
          <w:sz w:val="24"/>
          <w:szCs w:val="24"/>
        </w:rPr>
        <w:lastRenderedPageBreak/>
        <w:t>statistics.</w:t>
      </w:r>
      <w:r w:rsidR="00CA20EC">
        <w:rPr>
          <w:sz w:val="24"/>
          <w:szCs w:val="24"/>
        </w:rPr>
        <w:t xml:space="preserve"> It is worth noting that</w:t>
      </w:r>
      <w:r w:rsidR="00874F46">
        <w:rPr>
          <w:sz w:val="24"/>
          <w:szCs w:val="24"/>
        </w:rPr>
        <w:t xml:space="preserve"> Cavallo and Rigobon described their web-based approach as a complement to existing methods rather than a replacement </w:t>
      </w:r>
      <w:r w:rsidR="00874F46" w:rsidRPr="00874F46">
        <w:rPr>
          <w:sz w:val="24"/>
          <w:szCs w:val="24"/>
        </w:rPr>
        <w:t>[</w:t>
      </w:r>
      <w:r w:rsidR="00874F46" w:rsidRPr="0043134E">
        <w:rPr>
          <w:rStyle w:val="EndnoteReference"/>
          <w:sz w:val="24"/>
          <w:szCs w:val="24"/>
          <w:vertAlign w:val="baseline"/>
        </w:rPr>
        <w:endnoteReference w:id="13"/>
      </w:r>
      <w:r w:rsidR="00874F46" w:rsidRPr="00874F46">
        <w:rPr>
          <w:sz w:val="24"/>
          <w:szCs w:val="24"/>
        </w:rPr>
        <w:t>]</w:t>
      </w:r>
      <w:r w:rsidR="00874F46">
        <w:rPr>
          <w:sz w:val="24"/>
          <w:szCs w:val="24"/>
        </w:rPr>
        <w:t>, noting differences in the baskets of goods included in the measure deriving from the different ways of collecting the prices.</w:t>
      </w:r>
      <w:r w:rsidR="00803568">
        <w:rPr>
          <w:sz w:val="24"/>
          <w:szCs w:val="24"/>
        </w:rPr>
        <w:t xml:space="preserve"> In terms of the potential benefits of smart statistics which we listed above, the following are particularly apparent in this example: the extent of the data collected (the title of “billion prices” indicates this!), the timeliness (in principle the web can be scraped every day, with the results reported immediately), responsivenss to changing circumstances (it is easy to change the basket of goods being measured), and especially the very dramatic cost and effort reduction in web-scraping prices rather than manually collecting them from physical shops.</w:t>
      </w:r>
    </w:p>
    <w:p w14:paraId="6F4ECB70" w14:textId="591C3C20" w:rsidR="00AD7154" w:rsidRPr="00FE63D3" w:rsidRDefault="00AD7154" w:rsidP="00DE1583">
      <w:pPr>
        <w:rPr>
          <w:sz w:val="24"/>
          <w:szCs w:val="24"/>
        </w:rPr>
      </w:pPr>
    </w:p>
    <w:p w14:paraId="2B3B7BE1" w14:textId="6670BCE1" w:rsidR="00EA3525" w:rsidRPr="00FE63D3" w:rsidRDefault="00EA3525" w:rsidP="00DE1583">
      <w:pPr>
        <w:rPr>
          <w:sz w:val="24"/>
          <w:szCs w:val="24"/>
        </w:rPr>
      </w:pPr>
      <w:r w:rsidRPr="00FE63D3">
        <w:rPr>
          <w:b/>
          <w:sz w:val="24"/>
          <w:szCs w:val="24"/>
        </w:rPr>
        <w:t xml:space="preserve">5. An </w:t>
      </w:r>
      <w:r w:rsidR="00FE63D3" w:rsidRPr="00FE63D3">
        <w:rPr>
          <w:b/>
          <w:sz w:val="24"/>
          <w:szCs w:val="24"/>
        </w:rPr>
        <w:t>example: f</w:t>
      </w:r>
      <w:r w:rsidRPr="00FE63D3">
        <w:rPr>
          <w:b/>
          <w:sz w:val="24"/>
          <w:szCs w:val="24"/>
        </w:rPr>
        <w:t>aster indicators of UK economic activity</w:t>
      </w:r>
    </w:p>
    <w:p w14:paraId="2ED24277" w14:textId="0AE56E98" w:rsidR="00EA3525" w:rsidRPr="000C522E" w:rsidRDefault="00EA3525" w:rsidP="00055989">
      <w:pPr>
        <w:rPr>
          <w:sz w:val="24"/>
          <w:szCs w:val="24"/>
        </w:rPr>
      </w:pPr>
    </w:p>
    <w:p w14:paraId="643D5599" w14:textId="7D8B2298" w:rsidR="00055989" w:rsidRPr="00FE63D3" w:rsidRDefault="00EA3525" w:rsidP="00FE63D3">
      <w:pPr>
        <w:spacing w:after="120"/>
        <w:rPr>
          <w:sz w:val="24"/>
          <w:szCs w:val="24"/>
        </w:rPr>
      </w:pPr>
      <w:r w:rsidRPr="000C522E">
        <w:rPr>
          <w:sz w:val="24"/>
          <w:szCs w:val="24"/>
        </w:rPr>
        <w:t>The mission of the Data Science Campus of the UK’s Office for National Statistics is to “</w:t>
      </w:r>
      <w:r w:rsidRPr="000C522E">
        <w:rPr>
          <w:sz w:val="24"/>
          <w:szCs w:val="24"/>
          <w:lang w:val="en-US"/>
        </w:rPr>
        <w:t>work at the frontier of data science and AI – building skills and applying tools, methods and practices – to create new understanding and improve decision-making for public good</w:t>
      </w:r>
      <w:r w:rsidRPr="000C522E">
        <w:rPr>
          <w:sz w:val="24"/>
          <w:szCs w:val="24"/>
        </w:rPr>
        <w:t xml:space="preserve">” </w:t>
      </w:r>
      <w:r w:rsidRPr="00FE63D3">
        <w:rPr>
          <w:sz w:val="24"/>
          <w:szCs w:val="24"/>
        </w:rPr>
        <w:t>(</w:t>
      </w:r>
      <w:hyperlink r:id="rId12" w:history="1">
        <w:r w:rsidRPr="00FE63D3">
          <w:rPr>
            <w:rStyle w:val="Hyperlink"/>
            <w:sz w:val="24"/>
            <w:szCs w:val="24"/>
          </w:rPr>
          <w:t>https://datasciencecampus.ons.gov.uk/</w:t>
        </w:r>
      </w:hyperlink>
      <w:r w:rsidRPr="00FE63D3">
        <w:rPr>
          <w:sz w:val="24"/>
          <w:szCs w:val="24"/>
        </w:rPr>
        <w:t xml:space="preserve">). </w:t>
      </w:r>
      <w:r w:rsidR="008C21CD">
        <w:rPr>
          <w:sz w:val="24"/>
          <w:szCs w:val="24"/>
        </w:rPr>
        <w:t xml:space="preserve">One </w:t>
      </w:r>
      <w:r w:rsidR="008C21CD" w:rsidRPr="00FE63D3">
        <w:rPr>
          <w:sz w:val="24"/>
          <w:szCs w:val="24"/>
        </w:rPr>
        <w:t>example</w:t>
      </w:r>
      <w:r w:rsidR="000C522E" w:rsidRPr="000C522E">
        <w:rPr>
          <w:sz w:val="24"/>
          <w:szCs w:val="24"/>
        </w:rPr>
        <w:t xml:space="preserve"> </w:t>
      </w:r>
      <w:r w:rsidR="000C522E" w:rsidRPr="00FE63D3">
        <w:rPr>
          <w:sz w:val="24"/>
          <w:szCs w:val="24"/>
        </w:rPr>
        <w:t>of its work</w:t>
      </w:r>
      <w:r w:rsidR="000C522E">
        <w:rPr>
          <w:sz w:val="24"/>
          <w:szCs w:val="24"/>
        </w:rPr>
        <w:t xml:space="preserve">, illustrating the benefits outlined in the preceding </w:t>
      </w:r>
      <w:r w:rsidR="000C522E" w:rsidRPr="000C522E">
        <w:rPr>
          <w:sz w:val="24"/>
          <w:szCs w:val="24"/>
        </w:rPr>
        <w:t>section,</w:t>
      </w:r>
      <w:r w:rsidR="008C21CD" w:rsidRPr="000C522E">
        <w:rPr>
          <w:sz w:val="24"/>
          <w:szCs w:val="24"/>
        </w:rPr>
        <w:t xml:space="preserve"> is its project on </w:t>
      </w:r>
      <w:r w:rsidR="008C21CD" w:rsidRPr="000C522E">
        <w:rPr>
          <w:i/>
          <w:sz w:val="24"/>
          <w:szCs w:val="24"/>
        </w:rPr>
        <w:t xml:space="preserve">Faster </w:t>
      </w:r>
      <w:r w:rsidR="00377020">
        <w:rPr>
          <w:i/>
          <w:sz w:val="24"/>
          <w:szCs w:val="24"/>
        </w:rPr>
        <w:t>I</w:t>
      </w:r>
      <w:r w:rsidR="008C21CD" w:rsidRPr="000C522E">
        <w:rPr>
          <w:i/>
          <w:sz w:val="24"/>
          <w:szCs w:val="24"/>
        </w:rPr>
        <w:t xml:space="preserve">ndicators of UK </w:t>
      </w:r>
      <w:r w:rsidR="00377020">
        <w:rPr>
          <w:i/>
          <w:sz w:val="24"/>
          <w:szCs w:val="24"/>
        </w:rPr>
        <w:t>E</w:t>
      </w:r>
      <w:r w:rsidR="008C21CD" w:rsidRPr="000C522E">
        <w:rPr>
          <w:i/>
          <w:sz w:val="24"/>
          <w:szCs w:val="24"/>
        </w:rPr>
        <w:t xml:space="preserve">conomic </w:t>
      </w:r>
      <w:r w:rsidR="00377020">
        <w:rPr>
          <w:i/>
          <w:sz w:val="24"/>
          <w:szCs w:val="24"/>
        </w:rPr>
        <w:t>A</w:t>
      </w:r>
      <w:r w:rsidR="008C21CD" w:rsidRPr="000C522E">
        <w:rPr>
          <w:i/>
          <w:sz w:val="24"/>
          <w:szCs w:val="24"/>
        </w:rPr>
        <w:t>ctivity</w:t>
      </w:r>
      <w:r w:rsidR="008C21CD" w:rsidRPr="000C522E">
        <w:rPr>
          <w:sz w:val="24"/>
          <w:szCs w:val="24"/>
        </w:rPr>
        <w:t xml:space="preserve"> </w:t>
      </w:r>
      <w:r w:rsidR="008C21CD" w:rsidRPr="00FE63D3">
        <w:rPr>
          <w:sz w:val="24"/>
          <w:szCs w:val="24"/>
        </w:rPr>
        <w:t>(</w:t>
      </w:r>
      <w:hyperlink r:id="rId13" w:history="1">
        <w:r w:rsidR="008C21CD" w:rsidRPr="00FE63D3">
          <w:rPr>
            <w:rStyle w:val="Hyperlink"/>
            <w:sz w:val="24"/>
            <w:szCs w:val="24"/>
          </w:rPr>
          <w:t>https://datasciencecampus.ons.gov.uk/faster-indicators-of-uk-economic-activity/</w:t>
        </w:r>
      </w:hyperlink>
      <w:r w:rsidR="008C21CD" w:rsidRPr="00FE63D3">
        <w:rPr>
          <w:sz w:val="24"/>
          <w:szCs w:val="24"/>
        </w:rPr>
        <w:t xml:space="preserve"> ). </w:t>
      </w:r>
      <w:r w:rsidR="00055989" w:rsidRPr="00FE63D3">
        <w:rPr>
          <w:sz w:val="24"/>
          <w:szCs w:val="24"/>
        </w:rPr>
        <w:t>The three goals of this project are to:</w:t>
      </w:r>
    </w:p>
    <w:p w14:paraId="760A2E63" w14:textId="5DBB28C3" w:rsidR="00055989" w:rsidRPr="000C522E" w:rsidRDefault="00055989" w:rsidP="00FE63D3">
      <w:pPr>
        <w:spacing w:after="120"/>
        <w:ind w:left="284" w:hanging="142"/>
        <w:rPr>
          <w:rFonts w:eastAsia="Times New Roman" w:cs="Times New Roman"/>
          <w:sz w:val="24"/>
          <w:szCs w:val="24"/>
          <w:lang w:val="en-US" w:eastAsia="en-GB"/>
        </w:rPr>
      </w:pPr>
      <w:r w:rsidRPr="00FE63D3">
        <w:rPr>
          <w:sz w:val="24"/>
          <w:szCs w:val="24"/>
        </w:rPr>
        <w:t xml:space="preserve">- </w:t>
      </w:r>
      <w:r w:rsidRPr="00FE63D3">
        <w:rPr>
          <w:rFonts w:eastAsia="Times New Roman" w:cs="Times New Roman"/>
          <w:sz w:val="24"/>
          <w:szCs w:val="24"/>
          <w:lang w:val="en-US" w:eastAsia="en-GB"/>
        </w:rPr>
        <w:t>identify close-to-real-time big data and administrative datasets which represent useful economic concepts;</w:t>
      </w:r>
    </w:p>
    <w:p w14:paraId="35104A93" w14:textId="2E4BEA81" w:rsidR="00055989" w:rsidRPr="000C522E" w:rsidRDefault="00055989" w:rsidP="00FE63D3">
      <w:pPr>
        <w:spacing w:after="120"/>
        <w:ind w:left="284" w:hanging="142"/>
        <w:rPr>
          <w:rFonts w:eastAsia="Times New Roman" w:cs="Times New Roman"/>
          <w:sz w:val="24"/>
          <w:szCs w:val="24"/>
          <w:lang w:val="en-US" w:eastAsia="en-GB"/>
        </w:rPr>
      </w:pPr>
      <w:r w:rsidRPr="000C522E">
        <w:rPr>
          <w:rFonts w:eastAsia="Times New Roman" w:cs="Times New Roman"/>
          <w:sz w:val="24"/>
          <w:szCs w:val="24"/>
          <w:lang w:val="en-US" w:eastAsia="en-GB"/>
        </w:rPr>
        <w:t>- create a set of indicators that allow early identification of large economic changes;</w:t>
      </w:r>
    </w:p>
    <w:p w14:paraId="6BC7792D" w14:textId="0FA942C8" w:rsidR="00055989" w:rsidRPr="000C522E" w:rsidRDefault="00055989" w:rsidP="00FE63D3">
      <w:pPr>
        <w:ind w:left="284" w:hanging="142"/>
        <w:rPr>
          <w:rFonts w:eastAsia="Times New Roman" w:cs="Times New Roman"/>
          <w:sz w:val="24"/>
          <w:szCs w:val="24"/>
          <w:lang w:val="en-US" w:eastAsia="en-GB"/>
        </w:rPr>
      </w:pPr>
      <w:r w:rsidRPr="000C522E">
        <w:rPr>
          <w:rFonts w:eastAsia="Times New Roman" w:cs="Times New Roman"/>
          <w:sz w:val="24"/>
          <w:szCs w:val="24"/>
          <w:lang w:val="en-US" w:eastAsia="en-GB"/>
        </w:rPr>
        <w:t>- provide insight into economic activity, at a level of timeliness and granularity not currently possible with official economic statistics.</w:t>
      </w:r>
    </w:p>
    <w:p w14:paraId="1C51B654" w14:textId="7E7B23A1" w:rsidR="00055989" w:rsidRPr="000C522E" w:rsidRDefault="00055989" w:rsidP="00DE1583">
      <w:pPr>
        <w:rPr>
          <w:sz w:val="24"/>
          <w:szCs w:val="24"/>
        </w:rPr>
      </w:pPr>
    </w:p>
    <w:p w14:paraId="5512C602" w14:textId="7017B14E" w:rsidR="00055989" w:rsidRPr="000C522E" w:rsidRDefault="00055989" w:rsidP="00DE1583">
      <w:pPr>
        <w:rPr>
          <w:sz w:val="24"/>
          <w:szCs w:val="24"/>
        </w:rPr>
      </w:pPr>
      <w:r w:rsidRPr="000C522E">
        <w:rPr>
          <w:sz w:val="24"/>
          <w:szCs w:val="24"/>
        </w:rPr>
        <w:t xml:space="preserve">The researchers emphasise that they are not </w:t>
      </w:r>
      <w:r w:rsidRPr="00FE63D3">
        <w:rPr>
          <w:sz w:val="24"/>
          <w:szCs w:val="24"/>
        </w:rPr>
        <w:t xml:space="preserve">attempting to forecast GDP or other headline economic indicators, but simply to provide an early, closer to </w:t>
      </w:r>
      <w:r w:rsidR="00C23E45">
        <w:rPr>
          <w:sz w:val="24"/>
          <w:szCs w:val="24"/>
        </w:rPr>
        <w:t>real-time</w:t>
      </w:r>
      <w:r w:rsidRPr="00FE63D3">
        <w:rPr>
          <w:sz w:val="24"/>
          <w:szCs w:val="24"/>
        </w:rPr>
        <w:t xml:space="preserve">, </w:t>
      </w:r>
      <w:r>
        <w:rPr>
          <w:sz w:val="24"/>
          <w:szCs w:val="24"/>
        </w:rPr>
        <w:t xml:space="preserve">picture of a range of economic activities. They suggest that the measures could supplement more traditional official </w:t>
      </w:r>
      <w:r w:rsidRPr="00FE63D3">
        <w:rPr>
          <w:sz w:val="24"/>
          <w:szCs w:val="24"/>
        </w:rPr>
        <w:t>statistics in assisting policy-makers to interpret the economic situation.</w:t>
      </w:r>
      <w:r w:rsidR="00FE63D3">
        <w:rPr>
          <w:sz w:val="24"/>
          <w:szCs w:val="24"/>
        </w:rPr>
        <w:t xml:space="preserve"> This seems to be an important general point about smart statistics: since they will be based on new and relatively unfamiliar data sets, and since they will use novel definitions, they should not be seen as trying to estimate exactly the same con</w:t>
      </w:r>
      <w:r w:rsidR="000A75CB">
        <w:rPr>
          <w:sz w:val="24"/>
          <w:szCs w:val="24"/>
        </w:rPr>
        <w:t>cept as the traditional measure</w:t>
      </w:r>
      <w:r w:rsidR="00FE63D3">
        <w:rPr>
          <w:sz w:val="24"/>
          <w:szCs w:val="24"/>
        </w:rPr>
        <w:t xml:space="preserve">. </w:t>
      </w:r>
      <w:r w:rsidR="00377020">
        <w:rPr>
          <w:sz w:val="24"/>
          <w:szCs w:val="24"/>
        </w:rPr>
        <w:t>As we noted above, the</w:t>
      </w:r>
      <w:r w:rsidR="00FE63D3">
        <w:rPr>
          <w:sz w:val="24"/>
          <w:szCs w:val="24"/>
        </w:rPr>
        <w:t xml:space="preserve"> Billion Prices Project is a case in point: even for th</w:t>
      </w:r>
      <w:r w:rsidR="000A75CB">
        <w:rPr>
          <w:sz w:val="24"/>
          <w:szCs w:val="24"/>
        </w:rPr>
        <w:t>os</w:t>
      </w:r>
      <w:r w:rsidR="00FE63D3">
        <w:rPr>
          <w:sz w:val="24"/>
          <w:szCs w:val="24"/>
        </w:rPr>
        <w:t xml:space="preserve">e South American countries </w:t>
      </w:r>
      <w:r w:rsidR="00FE63D3" w:rsidRPr="00FE63D3">
        <w:rPr>
          <w:sz w:val="24"/>
          <w:szCs w:val="24"/>
        </w:rPr>
        <w:t xml:space="preserve">where it broadly tracked the standard measure of inflation, it did not do so exactly.  </w:t>
      </w:r>
    </w:p>
    <w:p w14:paraId="4B14E6BF" w14:textId="7BDF2771" w:rsidR="00055989" w:rsidRPr="000C522E" w:rsidRDefault="00055989" w:rsidP="00DE1583">
      <w:pPr>
        <w:rPr>
          <w:sz w:val="24"/>
          <w:szCs w:val="24"/>
        </w:rPr>
      </w:pPr>
    </w:p>
    <w:p w14:paraId="6885FB49" w14:textId="00EBCE3D" w:rsidR="00055989" w:rsidRPr="000C522E" w:rsidRDefault="00055989" w:rsidP="00FE63D3">
      <w:pPr>
        <w:spacing w:after="120"/>
        <w:rPr>
          <w:sz w:val="24"/>
          <w:szCs w:val="24"/>
        </w:rPr>
      </w:pPr>
      <w:r w:rsidRPr="000C522E">
        <w:rPr>
          <w:sz w:val="24"/>
          <w:szCs w:val="24"/>
        </w:rPr>
        <w:t xml:space="preserve">By March 2019, </w:t>
      </w:r>
      <w:r w:rsidR="00FE63D3" w:rsidRPr="000C522E">
        <w:rPr>
          <w:sz w:val="24"/>
          <w:szCs w:val="24"/>
        </w:rPr>
        <w:t xml:space="preserve">the </w:t>
      </w:r>
      <w:r w:rsidR="00FE63D3" w:rsidRPr="000C522E">
        <w:rPr>
          <w:i/>
          <w:sz w:val="24"/>
          <w:szCs w:val="24"/>
        </w:rPr>
        <w:t xml:space="preserve">Faster </w:t>
      </w:r>
      <w:r w:rsidR="00377020">
        <w:rPr>
          <w:i/>
          <w:sz w:val="24"/>
          <w:szCs w:val="24"/>
        </w:rPr>
        <w:t>I</w:t>
      </w:r>
      <w:r w:rsidR="00FE63D3" w:rsidRPr="000C522E">
        <w:rPr>
          <w:i/>
          <w:sz w:val="24"/>
          <w:szCs w:val="24"/>
        </w:rPr>
        <w:t xml:space="preserve">ndicators of UK </w:t>
      </w:r>
      <w:r w:rsidR="00377020">
        <w:rPr>
          <w:i/>
          <w:sz w:val="24"/>
          <w:szCs w:val="24"/>
        </w:rPr>
        <w:t>E</w:t>
      </w:r>
      <w:r w:rsidR="00FE63D3" w:rsidRPr="000C522E">
        <w:rPr>
          <w:i/>
          <w:sz w:val="24"/>
          <w:szCs w:val="24"/>
        </w:rPr>
        <w:t xml:space="preserve">conomic </w:t>
      </w:r>
      <w:r w:rsidR="00377020">
        <w:rPr>
          <w:i/>
          <w:sz w:val="24"/>
          <w:szCs w:val="24"/>
        </w:rPr>
        <w:t>A</w:t>
      </w:r>
      <w:r w:rsidR="00FE63D3" w:rsidRPr="000C522E">
        <w:rPr>
          <w:i/>
          <w:sz w:val="24"/>
          <w:szCs w:val="24"/>
        </w:rPr>
        <w:t>ctivity</w:t>
      </w:r>
      <w:r w:rsidRPr="000C522E">
        <w:rPr>
          <w:sz w:val="24"/>
          <w:szCs w:val="24"/>
        </w:rPr>
        <w:t xml:space="preserve"> </w:t>
      </w:r>
      <w:r w:rsidR="00FE63D3" w:rsidRPr="000C522E">
        <w:rPr>
          <w:sz w:val="24"/>
          <w:szCs w:val="24"/>
        </w:rPr>
        <w:t xml:space="preserve">researchers </w:t>
      </w:r>
      <w:r w:rsidRPr="000C522E">
        <w:rPr>
          <w:sz w:val="24"/>
          <w:szCs w:val="24"/>
        </w:rPr>
        <w:t>had carried out initial work using three datasets:</w:t>
      </w:r>
    </w:p>
    <w:p w14:paraId="75967BE8" w14:textId="46812957" w:rsidR="00055989" w:rsidRPr="00FE63D3" w:rsidRDefault="00055989" w:rsidP="00FE63D3">
      <w:pPr>
        <w:spacing w:after="120"/>
        <w:ind w:left="142"/>
        <w:rPr>
          <w:rFonts w:eastAsia="Times New Roman" w:cs="Times New Roman"/>
          <w:sz w:val="24"/>
          <w:szCs w:val="24"/>
          <w:lang w:val="en-US" w:eastAsia="en-GB"/>
        </w:rPr>
      </w:pPr>
      <w:r w:rsidRPr="00FE63D3">
        <w:rPr>
          <w:sz w:val="24"/>
          <w:szCs w:val="24"/>
        </w:rPr>
        <w:t xml:space="preserve">- </w:t>
      </w:r>
      <w:r w:rsidRPr="00FE63D3">
        <w:rPr>
          <w:rFonts w:eastAsia="Times New Roman" w:cs="Times New Roman"/>
          <w:sz w:val="24"/>
          <w:szCs w:val="24"/>
          <w:lang w:val="en-US" w:eastAsia="en-GB"/>
        </w:rPr>
        <w:t>HM Revenue and Customs (HMRC) Value Added Tax (VAT) returns;</w:t>
      </w:r>
    </w:p>
    <w:p w14:paraId="73A991F9" w14:textId="3AE3E3F5" w:rsidR="00055989" w:rsidRPr="00FE63D3" w:rsidRDefault="00055989" w:rsidP="00FE63D3">
      <w:pPr>
        <w:spacing w:after="120"/>
        <w:ind w:left="142"/>
        <w:rPr>
          <w:rFonts w:eastAsia="Times New Roman" w:cs="Times New Roman"/>
          <w:sz w:val="24"/>
          <w:szCs w:val="24"/>
          <w:lang w:val="en-US" w:eastAsia="en-GB"/>
        </w:rPr>
      </w:pPr>
      <w:r w:rsidRPr="00FE63D3">
        <w:rPr>
          <w:rFonts w:eastAsia="Times New Roman" w:cs="Times New Roman"/>
          <w:sz w:val="24"/>
          <w:szCs w:val="24"/>
          <w:lang w:val="en-US" w:eastAsia="en-GB"/>
        </w:rPr>
        <w:t xml:space="preserve">- </w:t>
      </w:r>
      <w:r w:rsidR="00FE63D3">
        <w:rPr>
          <w:rFonts w:eastAsia="Times New Roman" w:cs="Times New Roman"/>
          <w:sz w:val="24"/>
          <w:szCs w:val="24"/>
          <w:lang w:val="en-US" w:eastAsia="en-GB"/>
        </w:rPr>
        <w:t>s</w:t>
      </w:r>
      <w:r w:rsidRPr="00FE63D3">
        <w:rPr>
          <w:rFonts w:eastAsia="Times New Roman" w:cs="Times New Roman"/>
          <w:sz w:val="24"/>
          <w:szCs w:val="24"/>
          <w:lang w:val="en-US" w:eastAsia="en-GB"/>
        </w:rPr>
        <w:t>hip tracking data from automated identification systems (AIS);</w:t>
      </w:r>
    </w:p>
    <w:p w14:paraId="64743BC1" w14:textId="538E01C0" w:rsidR="00055989" w:rsidRPr="00FE63D3" w:rsidRDefault="00055989" w:rsidP="00FE63D3">
      <w:pPr>
        <w:ind w:left="142"/>
        <w:rPr>
          <w:rFonts w:eastAsia="Times New Roman" w:cs="Times New Roman"/>
          <w:sz w:val="24"/>
          <w:szCs w:val="24"/>
          <w:lang w:val="en-US" w:eastAsia="en-GB"/>
        </w:rPr>
      </w:pPr>
      <w:r w:rsidRPr="00FE63D3">
        <w:rPr>
          <w:rFonts w:eastAsia="Times New Roman" w:cs="Times New Roman"/>
          <w:sz w:val="24"/>
          <w:szCs w:val="24"/>
          <w:lang w:val="en-US" w:eastAsia="en-GB"/>
        </w:rPr>
        <w:t xml:space="preserve">- </w:t>
      </w:r>
      <w:r w:rsidR="00FE63D3">
        <w:rPr>
          <w:rFonts w:eastAsia="Times New Roman" w:cs="Times New Roman"/>
          <w:sz w:val="24"/>
          <w:szCs w:val="24"/>
          <w:lang w:val="en-US" w:eastAsia="en-GB"/>
        </w:rPr>
        <w:t>r</w:t>
      </w:r>
      <w:r w:rsidRPr="00FE63D3">
        <w:rPr>
          <w:rFonts w:eastAsia="Times New Roman" w:cs="Times New Roman"/>
          <w:sz w:val="24"/>
          <w:szCs w:val="24"/>
          <w:lang w:val="en-US" w:eastAsia="en-GB"/>
        </w:rPr>
        <w:t>oad traffic sensor data for England.</w:t>
      </w:r>
    </w:p>
    <w:p w14:paraId="155705B0" w14:textId="2B2D2D3F" w:rsidR="00055989" w:rsidRPr="00FE63D3" w:rsidRDefault="00055989" w:rsidP="00DE1583">
      <w:pPr>
        <w:rPr>
          <w:sz w:val="24"/>
          <w:szCs w:val="24"/>
        </w:rPr>
      </w:pPr>
    </w:p>
    <w:p w14:paraId="7F2D85FA" w14:textId="230388E0" w:rsidR="00055989" w:rsidRDefault="00775C10" w:rsidP="00FE63D3">
      <w:pPr>
        <w:spacing w:after="120"/>
        <w:rPr>
          <w:sz w:val="24"/>
          <w:szCs w:val="24"/>
        </w:rPr>
      </w:pPr>
      <w:r w:rsidRPr="00FE63D3">
        <w:rPr>
          <w:sz w:val="24"/>
          <w:szCs w:val="24"/>
        </w:rPr>
        <w:t>Full descriptions of the data</w:t>
      </w:r>
      <w:r w:rsidR="00055989" w:rsidRPr="00FE63D3">
        <w:rPr>
          <w:sz w:val="24"/>
          <w:szCs w:val="24"/>
        </w:rPr>
        <w:t xml:space="preserve">sets and findings are given on the website, </w:t>
      </w:r>
      <w:r w:rsidRPr="00FE63D3">
        <w:rPr>
          <w:sz w:val="24"/>
          <w:szCs w:val="24"/>
        </w:rPr>
        <w:t xml:space="preserve">but by way of illustration, indicators produced from the tax data </w:t>
      </w:r>
      <w:r>
        <w:rPr>
          <w:sz w:val="24"/>
          <w:szCs w:val="24"/>
        </w:rPr>
        <w:t>(HMRC data) include</w:t>
      </w:r>
    </w:p>
    <w:p w14:paraId="59A6CA85" w14:textId="266B0566" w:rsidR="00775C10" w:rsidRDefault="00775C10" w:rsidP="00FE63D3">
      <w:pPr>
        <w:spacing w:after="120"/>
        <w:ind w:left="284" w:hanging="142"/>
        <w:rPr>
          <w:sz w:val="24"/>
          <w:szCs w:val="24"/>
        </w:rPr>
      </w:pPr>
      <w:r>
        <w:rPr>
          <w:sz w:val="24"/>
          <w:szCs w:val="24"/>
        </w:rPr>
        <w:lastRenderedPageBreak/>
        <w:t>- tracking changes in repayment behaviour;</w:t>
      </w:r>
    </w:p>
    <w:p w14:paraId="72BAE37B" w14:textId="039F3A58" w:rsidR="00775C10" w:rsidRPr="00FE63D3" w:rsidRDefault="00775C10" w:rsidP="00FE63D3">
      <w:pPr>
        <w:spacing w:after="120"/>
        <w:ind w:left="284" w:hanging="142"/>
        <w:rPr>
          <w:sz w:val="24"/>
          <w:szCs w:val="24"/>
        </w:rPr>
      </w:pPr>
      <w:r>
        <w:rPr>
          <w:sz w:val="24"/>
          <w:szCs w:val="24"/>
        </w:rPr>
        <w:t>- monitoring cases where initial data checks fail and the data are re-</w:t>
      </w:r>
      <w:r w:rsidRPr="00FE63D3">
        <w:rPr>
          <w:sz w:val="24"/>
          <w:szCs w:val="24"/>
        </w:rPr>
        <w:t>input;</w:t>
      </w:r>
    </w:p>
    <w:p w14:paraId="0E8DEBEF" w14:textId="699264CC" w:rsidR="00775C10" w:rsidRPr="00FE63D3" w:rsidRDefault="00775C10" w:rsidP="00FE63D3">
      <w:pPr>
        <w:spacing w:after="120"/>
        <w:ind w:left="284" w:hanging="142"/>
        <w:rPr>
          <w:sz w:val="24"/>
          <w:szCs w:val="24"/>
        </w:rPr>
      </w:pPr>
      <w:r w:rsidRPr="00FE63D3">
        <w:rPr>
          <w:sz w:val="24"/>
          <w:szCs w:val="24"/>
        </w:rPr>
        <w:t xml:space="preserve">- </w:t>
      </w:r>
      <w:r w:rsidR="00377020">
        <w:rPr>
          <w:sz w:val="24"/>
          <w:szCs w:val="24"/>
        </w:rPr>
        <w:t xml:space="preserve">identifying </w:t>
      </w:r>
      <w:r w:rsidRPr="00FE63D3">
        <w:rPr>
          <w:sz w:val="24"/>
          <w:szCs w:val="24"/>
        </w:rPr>
        <w:t>cases where returns are revised.</w:t>
      </w:r>
    </w:p>
    <w:p w14:paraId="53DF0C9B" w14:textId="763C29B0" w:rsidR="000A75CB" w:rsidRPr="00FE63D3" w:rsidRDefault="00FE63D3" w:rsidP="00DE1583">
      <w:pPr>
        <w:rPr>
          <w:sz w:val="24"/>
          <w:szCs w:val="24"/>
        </w:rPr>
      </w:pPr>
      <w:r w:rsidRPr="00FE63D3">
        <w:rPr>
          <w:sz w:val="24"/>
          <w:szCs w:val="24"/>
        </w:rPr>
        <w:t>The value of such statistics is clearly illustrated by the comment</w:t>
      </w:r>
      <w:r w:rsidR="000A75CB">
        <w:rPr>
          <w:sz w:val="24"/>
          <w:szCs w:val="24"/>
        </w:rPr>
        <w:t>, for the HMRC data,</w:t>
      </w:r>
      <w:r w:rsidRPr="00FE63D3">
        <w:rPr>
          <w:sz w:val="24"/>
          <w:szCs w:val="24"/>
        </w:rPr>
        <w:t xml:space="preserve"> that “</w:t>
      </w:r>
      <w:r w:rsidRPr="00FE63D3">
        <w:rPr>
          <w:sz w:val="24"/>
          <w:szCs w:val="24"/>
          <w:lang w:val="en-US"/>
        </w:rPr>
        <w:t>Quarterly and monthly indicators will be available one month be</w:t>
      </w:r>
      <w:r w:rsidR="000A75CB">
        <w:rPr>
          <w:sz w:val="24"/>
          <w:szCs w:val="24"/>
          <w:lang w:val="en-US"/>
        </w:rPr>
        <w:t>fore the official GDP estimate.” Likewise, the value of the ship tracking data is illustrated by the fact that investment companies have been making use of such data for some years.</w:t>
      </w:r>
      <w:r w:rsidR="00CB321B">
        <w:rPr>
          <w:sz w:val="24"/>
          <w:szCs w:val="24"/>
          <w:lang w:val="en-US"/>
        </w:rPr>
        <w:t xml:space="preserve"> It is time National Statistical Institutes caught up.</w:t>
      </w:r>
    </w:p>
    <w:p w14:paraId="4CF4DE68" w14:textId="77777777" w:rsidR="00EA3525" w:rsidRPr="00FE63D3" w:rsidRDefault="00EA3525" w:rsidP="00DE1583">
      <w:pPr>
        <w:rPr>
          <w:sz w:val="24"/>
          <w:szCs w:val="24"/>
        </w:rPr>
      </w:pPr>
    </w:p>
    <w:p w14:paraId="0237C225" w14:textId="77777777" w:rsidR="00EA3525" w:rsidRPr="00FE63D3" w:rsidRDefault="00EA3525" w:rsidP="00DE1583">
      <w:pPr>
        <w:rPr>
          <w:sz w:val="24"/>
          <w:szCs w:val="24"/>
        </w:rPr>
      </w:pPr>
    </w:p>
    <w:p w14:paraId="3CDF8677" w14:textId="697CB816" w:rsidR="00482973" w:rsidRPr="00FE63D3" w:rsidRDefault="00EA3525" w:rsidP="00482973">
      <w:pPr>
        <w:rPr>
          <w:b/>
          <w:sz w:val="24"/>
          <w:szCs w:val="24"/>
        </w:rPr>
      </w:pPr>
      <w:r w:rsidRPr="00FE63D3">
        <w:rPr>
          <w:b/>
          <w:sz w:val="24"/>
          <w:szCs w:val="24"/>
        </w:rPr>
        <w:t>6</w:t>
      </w:r>
      <w:r w:rsidR="00271220" w:rsidRPr="00FE63D3">
        <w:rPr>
          <w:b/>
          <w:sz w:val="24"/>
          <w:szCs w:val="24"/>
        </w:rPr>
        <w:t xml:space="preserve">. </w:t>
      </w:r>
      <w:r w:rsidR="00482973" w:rsidRPr="00FE63D3">
        <w:rPr>
          <w:b/>
          <w:sz w:val="24"/>
          <w:szCs w:val="24"/>
        </w:rPr>
        <w:t>Risks</w:t>
      </w:r>
      <w:r w:rsidR="00FA3B8A" w:rsidRPr="00FE63D3">
        <w:rPr>
          <w:b/>
          <w:sz w:val="24"/>
          <w:szCs w:val="24"/>
        </w:rPr>
        <w:t xml:space="preserve"> and resolutions</w:t>
      </w:r>
    </w:p>
    <w:p w14:paraId="663669F5" w14:textId="77777777" w:rsidR="00C27DF9" w:rsidRPr="00FE63D3" w:rsidRDefault="00C27DF9" w:rsidP="00C27DF9">
      <w:pPr>
        <w:rPr>
          <w:sz w:val="24"/>
          <w:szCs w:val="24"/>
        </w:rPr>
      </w:pPr>
    </w:p>
    <w:p w14:paraId="508BB6F7" w14:textId="7153AA30" w:rsidR="00924CD9" w:rsidRDefault="00924CD9" w:rsidP="00CE4C12">
      <w:pPr>
        <w:jc w:val="both"/>
        <w:rPr>
          <w:sz w:val="24"/>
          <w:szCs w:val="24"/>
        </w:rPr>
      </w:pPr>
      <w:r w:rsidRPr="00FE63D3">
        <w:rPr>
          <w:sz w:val="24"/>
          <w:szCs w:val="24"/>
        </w:rPr>
        <w:t>The novel data sources and technologies implicit in smart statistics necessarily mean that such summaries come with risks. The development of smart stat</w:t>
      </w:r>
      <w:r>
        <w:rPr>
          <w:sz w:val="24"/>
          <w:szCs w:val="24"/>
        </w:rPr>
        <w:t xml:space="preserve">istics must go hand in hand with an understanding of the risks, and the development of strategies and tools to alleviate them. </w:t>
      </w:r>
    </w:p>
    <w:p w14:paraId="1AF70F34" w14:textId="77777777" w:rsidR="00924CD9" w:rsidRDefault="00924CD9" w:rsidP="00C27DF9">
      <w:pPr>
        <w:rPr>
          <w:sz w:val="24"/>
          <w:szCs w:val="24"/>
        </w:rPr>
      </w:pPr>
    </w:p>
    <w:p w14:paraId="130EFFD5" w14:textId="70AF1774" w:rsidR="00924CD9" w:rsidRPr="00924CD9" w:rsidRDefault="00EA3525" w:rsidP="00C27DF9">
      <w:pPr>
        <w:rPr>
          <w:i/>
          <w:sz w:val="24"/>
          <w:szCs w:val="24"/>
        </w:rPr>
      </w:pPr>
      <w:r>
        <w:rPr>
          <w:i/>
          <w:sz w:val="24"/>
          <w:szCs w:val="24"/>
        </w:rPr>
        <w:t>6</w:t>
      </w:r>
      <w:r w:rsidR="00271220">
        <w:rPr>
          <w:i/>
          <w:sz w:val="24"/>
          <w:szCs w:val="24"/>
        </w:rPr>
        <w:t xml:space="preserve">.1 </w:t>
      </w:r>
      <w:r w:rsidR="00924CD9">
        <w:rPr>
          <w:i/>
          <w:sz w:val="24"/>
          <w:szCs w:val="24"/>
        </w:rPr>
        <w:t>Data quality</w:t>
      </w:r>
    </w:p>
    <w:p w14:paraId="41793BDC" w14:textId="77777777" w:rsidR="00924CD9" w:rsidRDefault="00924CD9" w:rsidP="00C27DF9">
      <w:pPr>
        <w:rPr>
          <w:sz w:val="24"/>
          <w:szCs w:val="24"/>
        </w:rPr>
      </w:pPr>
    </w:p>
    <w:p w14:paraId="62FA4A93" w14:textId="31B4DDD7" w:rsidR="00924CD9" w:rsidRDefault="00924CD9" w:rsidP="00CE4C12">
      <w:pPr>
        <w:jc w:val="both"/>
        <w:rPr>
          <w:sz w:val="24"/>
          <w:szCs w:val="24"/>
        </w:rPr>
      </w:pPr>
      <w:r>
        <w:rPr>
          <w:sz w:val="24"/>
          <w:szCs w:val="24"/>
        </w:rPr>
        <w:t xml:space="preserve">Quality is a perennial issue for all data analysis. </w:t>
      </w:r>
      <w:r w:rsidR="00FA3B8A">
        <w:rPr>
          <w:sz w:val="24"/>
          <w:szCs w:val="24"/>
        </w:rPr>
        <w:t xml:space="preserve">Every practicing statistician has their own horror stories about misleading statistics based on faulty data. </w:t>
      </w:r>
      <w:r>
        <w:rPr>
          <w:sz w:val="24"/>
          <w:szCs w:val="24"/>
        </w:rPr>
        <w:t>Massive data sets and elaborate collection and processing systems have aggravate</w:t>
      </w:r>
      <w:r w:rsidR="00FA3B8A">
        <w:rPr>
          <w:sz w:val="24"/>
          <w:szCs w:val="24"/>
        </w:rPr>
        <w:t>d</w:t>
      </w:r>
      <w:r>
        <w:rPr>
          <w:sz w:val="24"/>
          <w:szCs w:val="24"/>
        </w:rPr>
        <w:t xml:space="preserve"> the potential risks. While one might manually examine each of a thousand data points, doing so for a billion </w:t>
      </w:r>
      <w:r w:rsidR="00FA3B8A">
        <w:rPr>
          <w:sz w:val="24"/>
          <w:szCs w:val="24"/>
        </w:rPr>
        <w:t xml:space="preserve">points </w:t>
      </w:r>
      <w:r>
        <w:rPr>
          <w:sz w:val="24"/>
          <w:szCs w:val="24"/>
        </w:rPr>
        <w:t>is infeasible</w:t>
      </w:r>
      <w:r w:rsidR="00FA3B8A">
        <w:rPr>
          <w:sz w:val="24"/>
          <w:szCs w:val="24"/>
        </w:rPr>
        <w:t xml:space="preserve">. Furthermore, </w:t>
      </w:r>
      <w:r>
        <w:rPr>
          <w:sz w:val="24"/>
          <w:szCs w:val="24"/>
        </w:rPr>
        <w:t>algorithms always give an output, regardless of the quality of the data fed in, and regardless of whether that output is meaningful or not.</w:t>
      </w:r>
    </w:p>
    <w:p w14:paraId="370BD992" w14:textId="77777777" w:rsidR="00FA3B8A" w:rsidRDefault="00FA3B8A" w:rsidP="00C27DF9">
      <w:pPr>
        <w:rPr>
          <w:sz w:val="24"/>
          <w:szCs w:val="24"/>
        </w:rPr>
      </w:pPr>
    </w:p>
    <w:p w14:paraId="5CA68CA8" w14:textId="58DA55BD" w:rsidR="00FA3B8A" w:rsidRDefault="00FA3B8A" w:rsidP="00CE4C12">
      <w:pPr>
        <w:jc w:val="both"/>
        <w:rPr>
          <w:sz w:val="24"/>
          <w:szCs w:val="24"/>
        </w:rPr>
      </w:pPr>
      <w:r>
        <w:rPr>
          <w:sz w:val="24"/>
          <w:szCs w:val="24"/>
        </w:rPr>
        <w:t>Lack of control over the raw data</w:t>
      </w:r>
      <w:r w:rsidR="00523DA8">
        <w:rPr>
          <w:sz w:val="24"/>
          <w:szCs w:val="24"/>
        </w:rPr>
        <w:t>, because they are collected by some body other than the NSI itself,</w:t>
      </w:r>
      <w:r>
        <w:rPr>
          <w:sz w:val="24"/>
          <w:szCs w:val="24"/>
        </w:rPr>
        <w:t xml:space="preserve"> makes things even worse. Data collected for </w:t>
      </w:r>
      <w:r w:rsidR="00CE4C12">
        <w:rPr>
          <w:sz w:val="24"/>
          <w:szCs w:val="24"/>
        </w:rPr>
        <w:t xml:space="preserve">an </w:t>
      </w:r>
      <w:r>
        <w:rPr>
          <w:sz w:val="24"/>
          <w:szCs w:val="24"/>
        </w:rPr>
        <w:t xml:space="preserve">administrative </w:t>
      </w:r>
      <w:r w:rsidR="00767D47">
        <w:rPr>
          <w:sz w:val="24"/>
          <w:szCs w:val="24"/>
        </w:rPr>
        <w:t>purpose</w:t>
      </w:r>
      <w:r>
        <w:rPr>
          <w:sz w:val="24"/>
          <w:szCs w:val="24"/>
        </w:rPr>
        <w:t xml:space="preserve"> might be suitable for that purpose, but less so for deriving official statistics</w:t>
      </w:r>
      <w:r w:rsidR="00EF2CB6">
        <w:rPr>
          <w:sz w:val="24"/>
          <w:szCs w:val="24"/>
        </w:rPr>
        <w:t xml:space="preserve"> </w:t>
      </w:r>
      <w:r w:rsidR="00FF418E" w:rsidRPr="00FF418E">
        <w:rPr>
          <w:sz w:val="24"/>
          <w:szCs w:val="24"/>
        </w:rPr>
        <w:t>[</w:t>
      </w:r>
      <w:r w:rsidR="00FF418E" w:rsidRPr="00FF418E">
        <w:rPr>
          <w:rStyle w:val="EndnoteReference"/>
          <w:sz w:val="24"/>
          <w:szCs w:val="24"/>
          <w:vertAlign w:val="baseline"/>
        </w:rPr>
        <w:endnoteReference w:id="14"/>
      </w:r>
      <w:r w:rsidR="00FF418E" w:rsidRPr="00FF418E">
        <w:rPr>
          <w:sz w:val="24"/>
          <w:szCs w:val="24"/>
        </w:rPr>
        <w:t>]</w:t>
      </w:r>
      <w:r>
        <w:rPr>
          <w:sz w:val="24"/>
          <w:szCs w:val="24"/>
        </w:rPr>
        <w:t xml:space="preserve">. Data collected from social media interactions or by web-scraping </w:t>
      </w:r>
      <w:r w:rsidR="00C716FB">
        <w:rPr>
          <w:sz w:val="24"/>
          <w:szCs w:val="24"/>
        </w:rPr>
        <w:t xml:space="preserve">or by computer-assisted web interviewing </w:t>
      </w:r>
      <w:r w:rsidR="00523DA8" w:rsidRPr="00523DA8">
        <w:rPr>
          <w:sz w:val="24"/>
          <w:szCs w:val="24"/>
        </w:rPr>
        <w:t>[</w:t>
      </w:r>
      <w:r w:rsidR="00FF418E" w:rsidRPr="00523DA8">
        <w:rPr>
          <w:rStyle w:val="EndnoteReference"/>
          <w:sz w:val="24"/>
          <w:szCs w:val="24"/>
          <w:vertAlign w:val="baseline"/>
        </w:rPr>
        <w:endnoteReference w:id="15"/>
      </w:r>
      <w:r w:rsidR="00523DA8" w:rsidRPr="00523DA8">
        <w:rPr>
          <w:sz w:val="24"/>
          <w:szCs w:val="24"/>
        </w:rPr>
        <w:t>]</w:t>
      </w:r>
      <w:r w:rsidR="00523DA8">
        <w:rPr>
          <w:sz w:val="24"/>
          <w:szCs w:val="24"/>
        </w:rPr>
        <w:t xml:space="preserve"> </w:t>
      </w:r>
      <w:r>
        <w:rPr>
          <w:sz w:val="24"/>
          <w:szCs w:val="24"/>
        </w:rPr>
        <w:t>are likely to have all sorts of unspecified selection distortions</w:t>
      </w:r>
      <w:r w:rsidR="00D30BBE">
        <w:rPr>
          <w:sz w:val="24"/>
          <w:szCs w:val="24"/>
        </w:rPr>
        <w:t xml:space="preserve"> rendering them nonrepresentative of the population to which an inference is to be made</w:t>
      </w:r>
      <w:r>
        <w:rPr>
          <w:sz w:val="24"/>
          <w:szCs w:val="24"/>
        </w:rPr>
        <w:t xml:space="preserve">. Even automatic electronic measuring instruments can give faulty data - if they become detached, drift out of </w:t>
      </w:r>
      <w:r w:rsidR="00A4044F">
        <w:rPr>
          <w:sz w:val="24"/>
          <w:szCs w:val="24"/>
        </w:rPr>
        <w:t>alignment, or fail, for example.</w:t>
      </w:r>
      <w:r>
        <w:rPr>
          <w:sz w:val="24"/>
          <w:szCs w:val="24"/>
        </w:rPr>
        <w:t xml:space="preserve"> Verification of the accuracy and validity of raw data is likely to be increasingly difficult, or even impossible, as we move into the smart data world.</w:t>
      </w:r>
    </w:p>
    <w:p w14:paraId="7C6EE1F8" w14:textId="77777777" w:rsidR="00FA3B8A" w:rsidRDefault="00FA3B8A" w:rsidP="00C27DF9">
      <w:pPr>
        <w:rPr>
          <w:sz w:val="24"/>
          <w:szCs w:val="24"/>
        </w:rPr>
      </w:pPr>
    </w:p>
    <w:p w14:paraId="44DFD83C" w14:textId="0788DEC8" w:rsidR="00B303DB" w:rsidRDefault="00FA3B8A" w:rsidP="00CE4C12">
      <w:pPr>
        <w:jc w:val="both"/>
        <w:rPr>
          <w:sz w:val="24"/>
          <w:szCs w:val="24"/>
        </w:rPr>
      </w:pPr>
      <w:r>
        <w:rPr>
          <w:sz w:val="24"/>
          <w:szCs w:val="24"/>
        </w:rPr>
        <w:t xml:space="preserve">Yet another layer of complication arises when data from multiple different sources are linked, merged, or fused. Each source is likely to have its own quality </w:t>
      </w:r>
      <w:r w:rsidR="00D30BBE">
        <w:rPr>
          <w:sz w:val="24"/>
          <w:szCs w:val="24"/>
        </w:rPr>
        <w:t xml:space="preserve">and representativeness </w:t>
      </w:r>
      <w:r>
        <w:rPr>
          <w:sz w:val="24"/>
          <w:szCs w:val="24"/>
        </w:rPr>
        <w:t>issues, and these will be compounded, not dilute</w:t>
      </w:r>
      <w:r w:rsidR="00B303DB">
        <w:rPr>
          <w:sz w:val="24"/>
          <w:szCs w:val="24"/>
        </w:rPr>
        <w:t>d, when data sets are combined, not least because of almost inevitable inconsistencies betwee</w:t>
      </w:r>
      <w:r w:rsidR="00A4044F">
        <w:rPr>
          <w:sz w:val="24"/>
          <w:szCs w:val="24"/>
        </w:rPr>
        <w:t>n data from different sources. And yet f</w:t>
      </w:r>
      <w:r w:rsidR="00B303DB">
        <w:rPr>
          <w:sz w:val="24"/>
          <w:szCs w:val="24"/>
        </w:rPr>
        <w:t>urther complications arise from differences in definitions.</w:t>
      </w:r>
    </w:p>
    <w:p w14:paraId="5A775A6D" w14:textId="77777777" w:rsidR="00FA3B8A" w:rsidRDefault="00FA3B8A" w:rsidP="00FA3B8A">
      <w:pPr>
        <w:ind w:left="284"/>
        <w:rPr>
          <w:sz w:val="24"/>
          <w:szCs w:val="24"/>
        </w:rPr>
      </w:pPr>
    </w:p>
    <w:p w14:paraId="2FD4DF44" w14:textId="77777777" w:rsidR="00FA3B8A" w:rsidRDefault="00FA3B8A" w:rsidP="00CE4C12">
      <w:pPr>
        <w:ind w:left="284"/>
        <w:jc w:val="both"/>
        <w:rPr>
          <w:sz w:val="24"/>
          <w:szCs w:val="24"/>
        </w:rPr>
      </w:pPr>
      <w:r>
        <w:rPr>
          <w:i/>
          <w:sz w:val="24"/>
          <w:szCs w:val="24"/>
        </w:rPr>
        <w:t>Recommendation 1:</w:t>
      </w:r>
      <w:r w:rsidR="00A87DC0">
        <w:rPr>
          <w:i/>
          <w:sz w:val="24"/>
          <w:szCs w:val="24"/>
        </w:rPr>
        <w:t xml:space="preserve"> </w:t>
      </w:r>
      <w:r>
        <w:rPr>
          <w:sz w:val="24"/>
          <w:szCs w:val="24"/>
        </w:rPr>
        <w:t xml:space="preserve">In parallel with the introduction of each smart statistic must be a protocol for checking the veracity, authenticity, and accuracy of the raw data. </w:t>
      </w:r>
    </w:p>
    <w:p w14:paraId="1485FB1D" w14:textId="77777777" w:rsidR="00FA3B8A" w:rsidRDefault="00FA3B8A" w:rsidP="00FA3B8A">
      <w:pPr>
        <w:ind w:left="284"/>
        <w:rPr>
          <w:sz w:val="24"/>
          <w:szCs w:val="24"/>
        </w:rPr>
      </w:pPr>
    </w:p>
    <w:p w14:paraId="72FF3EFB" w14:textId="77777777" w:rsidR="00FA3B8A" w:rsidRPr="00FA3B8A" w:rsidRDefault="00FA3B8A" w:rsidP="00CE4C12">
      <w:pPr>
        <w:ind w:left="284"/>
        <w:jc w:val="both"/>
        <w:rPr>
          <w:sz w:val="24"/>
          <w:szCs w:val="24"/>
        </w:rPr>
      </w:pPr>
      <w:r>
        <w:rPr>
          <w:i/>
          <w:sz w:val="24"/>
          <w:szCs w:val="24"/>
        </w:rPr>
        <w:lastRenderedPageBreak/>
        <w:t>Recommendation 2:</w:t>
      </w:r>
      <w:r w:rsidR="00A87DC0">
        <w:rPr>
          <w:i/>
          <w:sz w:val="24"/>
          <w:szCs w:val="24"/>
        </w:rPr>
        <w:t xml:space="preserve"> </w:t>
      </w:r>
      <w:r>
        <w:rPr>
          <w:sz w:val="24"/>
          <w:szCs w:val="24"/>
        </w:rPr>
        <w:t xml:space="preserve">Triangulation methods must be developed, whereby smart official statistics are derived via several different routes, so that consistencies </w:t>
      </w:r>
      <w:r w:rsidR="00B303DB">
        <w:rPr>
          <w:sz w:val="24"/>
          <w:szCs w:val="24"/>
        </w:rPr>
        <w:t xml:space="preserve">and comparability of definitions </w:t>
      </w:r>
      <w:r>
        <w:rPr>
          <w:sz w:val="24"/>
          <w:szCs w:val="24"/>
        </w:rPr>
        <w:t>can be checked.</w:t>
      </w:r>
    </w:p>
    <w:p w14:paraId="45200CE8" w14:textId="77777777" w:rsidR="00924CD9" w:rsidRDefault="00924CD9" w:rsidP="00C27DF9">
      <w:pPr>
        <w:rPr>
          <w:sz w:val="24"/>
          <w:szCs w:val="24"/>
        </w:rPr>
      </w:pPr>
    </w:p>
    <w:p w14:paraId="799C0582" w14:textId="0823B9D3" w:rsidR="00960EB4" w:rsidRPr="00960EB4" w:rsidRDefault="00EA3525" w:rsidP="00C27DF9">
      <w:pPr>
        <w:rPr>
          <w:i/>
          <w:sz w:val="24"/>
          <w:szCs w:val="24"/>
        </w:rPr>
      </w:pPr>
      <w:r>
        <w:rPr>
          <w:i/>
          <w:sz w:val="24"/>
          <w:szCs w:val="24"/>
        </w:rPr>
        <w:t>6</w:t>
      </w:r>
      <w:r w:rsidR="00271220">
        <w:rPr>
          <w:i/>
          <w:sz w:val="24"/>
          <w:szCs w:val="24"/>
        </w:rPr>
        <w:t xml:space="preserve">.2 </w:t>
      </w:r>
      <w:r w:rsidR="00960EB4">
        <w:rPr>
          <w:i/>
          <w:sz w:val="24"/>
          <w:szCs w:val="24"/>
        </w:rPr>
        <w:t>Data provenance</w:t>
      </w:r>
    </w:p>
    <w:p w14:paraId="718C3546" w14:textId="77777777" w:rsidR="00960EB4" w:rsidRDefault="00960EB4" w:rsidP="00C27DF9">
      <w:pPr>
        <w:rPr>
          <w:sz w:val="24"/>
          <w:szCs w:val="24"/>
        </w:rPr>
      </w:pPr>
    </w:p>
    <w:p w14:paraId="2AE4B1BF" w14:textId="465DED00" w:rsidR="00A87DC0" w:rsidRDefault="00A87DC0" w:rsidP="00CE4C12">
      <w:pPr>
        <w:jc w:val="both"/>
        <w:rPr>
          <w:sz w:val="24"/>
          <w:szCs w:val="24"/>
        </w:rPr>
      </w:pPr>
      <w:r>
        <w:rPr>
          <w:sz w:val="24"/>
          <w:szCs w:val="24"/>
        </w:rPr>
        <w:t xml:space="preserve">Since smart statistics will often be based on data not under the statistician’s control, trust in the data requires that its provenance </w:t>
      </w:r>
      <w:r w:rsidR="006F3F69">
        <w:rPr>
          <w:sz w:val="24"/>
          <w:szCs w:val="24"/>
        </w:rPr>
        <w:t>and the meta data</w:t>
      </w:r>
      <w:r w:rsidR="00282DE4">
        <w:rPr>
          <w:sz w:val="24"/>
          <w:szCs w:val="24"/>
        </w:rPr>
        <w:t xml:space="preserve"> </w:t>
      </w:r>
      <w:r w:rsidR="006F3F69">
        <w:rPr>
          <w:sz w:val="24"/>
          <w:szCs w:val="24"/>
        </w:rPr>
        <w:t>describing it are</w:t>
      </w:r>
      <w:r>
        <w:rPr>
          <w:sz w:val="24"/>
          <w:szCs w:val="24"/>
        </w:rPr>
        <w:t xml:space="preserve"> documented in great detail</w:t>
      </w:r>
      <w:r w:rsidR="00EF2CB6">
        <w:rPr>
          <w:sz w:val="24"/>
          <w:szCs w:val="24"/>
        </w:rPr>
        <w:t xml:space="preserve"> </w:t>
      </w:r>
      <w:r w:rsidR="00523DA8" w:rsidRPr="00523DA8">
        <w:rPr>
          <w:sz w:val="24"/>
          <w:szCs w:val="24"/>
        </w:rPr>
        <w:t>[</w:t>
      </w:r>
      <w:r w:rsidR="00FF418E" w:rsidRPr="00523DA8">
        <w:rPr>
          <w:rStyle w:val="EndnoteReference"/>
          <w:sz w:val="24"/>
          <w:szCs w:val="24"/>
          <w:vertAlign w:val="baseline"/>
        </w:rPr>
        <w:endnoteReference w:id="16"/>
      </w:r>
      <w:r w:rsidR="00523DA8" w:rsidRPr="00523DA8">
        <w:rPr>
          <w:sz w:val="24"/>
          <w:szCs w:val="24"/>
        </w:rPr>
        <w:t>]</w:t>
      </w:r>
      <w:r>
        <w:rPr>
          <w:sz w:val="24"/>
          <w:szCs w:val="24"/>
        </w:rPr>
        <w:t>.</w:t>
      </w:r>
      <w:r w:rsidR="006F3F69">
        <w:rPr>
          <w:sz w:val="24"/>
          <w:szCs w:val="24"/>
        </w:rPr>
        <w:t xml:space="preserve"> This requires noting the nature, type, model, version, etc, of any measuring instrument, questionnaire, recording device, and so on used in the capture of the data. Moreover, all data undergo cleaning and checking prior to analysis - indeed, often this is the major part of the effort leading to a statistical conclusion. In order to have confidence in the data, and that the data represent what they purport to, every step and modification made to the raw data must be noted. In many situations, earlier versions of the data should be stored, although this will not always be possible (e.g. in dynamic situations - but then accurate time stamps must be recorded so that the path through an analysis could be reconstructed).</w:t>
      </w:r>
    </w:p>
    <w:p w14:paraId="2283B4D8" w14:textId="77777777" w:rsidR="006F3F69" w:rsidRDefault="006F3F69" w:rsidP="00C27DF9">
      <w:pPr>
        <w:rPr>
          <w:sz w:val="24"/>
          <w:szCs w:val="24"/>
        </w:rPr>
      </w:pPr>
    </w:p>
    <w:p w14:paraId="31BD8EBF" w14:textId="77777777" w:rsidR="006F3F69" w:rsidRDefault="006F3F69" w:rsidP="00CE4C12">
      <w:pPr>
        <w:jc w:val="both"/>
        <w:rPr>
          <w:sz w:val="24"/>
          <w:szCs w:val="24"/>
        </w:rPr>
      </w:pPr>
      <w:r>
        <w:rPr>
          <w:sz w:val="24"/>
          <w:szCs w:val="24"/>
        </w:rPr>
        <w:t xml:space="preserve">Such recording practices will not be undertaken in the expectation that analyses </w:t>
      </w:r>
      <w:r w:rsidRPr="009B7F8A">
        <w:rPr>
          <w:i/>
          <w:sz w:val="24"/>
          <w:szCs w:val="24"/>
        </w:rPr>
        <w:t>will</w:t>
      </w:r>
      <w:r>
        <w:rPr>
          <w:sz w:val="24"/>
          <w:szCs w:val="24"/>
        </w:rPr>
        <w:t xml:space="preserve"> be re-run, but rather so that they could be re-run if necessary. Without this one can have no confidence that the conclusions genuinely derive from the data. These practices are necessary for transparency, accountability, and trustworthiness. </w:t>
      </w:r>
    </w:p>
    <w:p w14:paraId="501A0BC7" w14:textId="77777777" w:rsidR="00A87DC0" w:rsidRDefault="00A87DC0" w:rsidP="00C27DF9">
      <w:pPr>
        <w:rPr>
          <w:sz w:val="24"/>
          <w:szCs w:val="24"/>
        </w:rPr>
      </w:pPr>
    </w:p>
    <w:p w14:paraId="1242BBB2" w14:textId="77777777" w:rsidR="00A87DC0" w:rsidRDefault="00A87DC0" w:rsidP="00CE4C12">
      <w:pPr>
        <w:ind w:left="284"/>
        <w:jc w:val="both"/>
        <w:rPr>
          <w:sz w:val="24"/>
          <w:szCs w:val="24"/>
        </w:rPr>
      </w:pPr>
      <w:r>
        <w:rPr>
          <w:i/>
          <w:sz w:val="24"/>
          <w:szCs w:val="24"/>
        </w:rPr>
        <w:t>Recommendation 3:</w:t>
      </w:r>
      <w:r>
        <w:rPr>
          <w:sz w:val="24"/>
          <w:szCs w:val="24"/>
        </w:rPr>
        <w:t xml:space="preserve"> Any data used to produce smart statistics should have its origins and associated metadata carefully described.</w:t>
      </w:r>
    </w:p>
    <w:p w14:paraId="25274C72" w14:textId="77777777" w:rsidR="00A87DC0" w:rsidRDefault="00A87DC0" w:rsidP="00A87DC0">
      <w:pPr>
        <w:ind w:left="284"/>
        <w:rPr>
          <w:sz w:val="24"/>
          <w:szCs w:val="24"/>
        </w:rPr>
      </w:pPr>
    </w:p>
    <w:p w14:paraId="6FAC6E67" w14:textId="174E2318" w:rsidR="00A87DC0" w:rsidRPr="00A87DC0" w:rsidRDefault="00A87DC0" w:rsidP="00CE4C12">
      <w:pPr>
        <w:ind w:left="284"/>
        <w:jc w:val="both"/>
        <w:rPr>
          <w:sz w:val="24"/>
          <w:szCs w:val="24"/>
        </w:rPr>
      </w:pPr>
      <w:r>
        <w:rPr>
          <w:i/>
          <w:sz w:val="24"/>
          <w:szCs w:val="24"/>
        </w:rPr>
        <w:t>Recommendation 4:</w:t>
      </w:r>
      <w:r>
        <w:rPr>
          <w:sz w:val="24"/>
          <w:szCs w:val="24"/>
        </w:rPr>
        <w:t xml:space="preserve"> </w:t>
      </w:r>
      <w:r w:rsidR="006F3F69">
        <w:rPr>
          <w:sz w:val="24"/>
          <w:szCs w:val="24"/>
        </w:rPr>
        <w:t>All data modifications and changes should be noted, along with their reasons</w:t>
      </w:r>
      <w:r w:rsidR="004369D7">
        <w:rPr>
          <w:sz w:val="24"/>
          <w:szCs w:val="24"/>
        </w:rPr>
        <w:t xml:space="preserve"> and the times</w:t>
      </w:r>
      <w:r w:rsidR="006F3F69">
        <w:rPr>
          <w:sz w:val="24"/>
          <w:szCs w:val="24"/>
        </w:rPr>
        <w:t xml:space="preserve">, so that earlier versions of data sets can be derived. </w:t>
      </w:r>
    </w:p>
    <w:p w14:paraId="45146013" w14:textId="77777777" w:rsidR="00B14DE6" w:rsidRDefault="00B14DE6" w:rsidP="00B14DE6">
      <w:pPr>
        <w:rPr>
          <w:sz w:val="24"/>
          <w:szCs w:val="24"/>
        </w:rPr>
      </w:pPr>
    </w:p>
    <w:p w14:paraId="39B6A014" w14:textId="5D9C90B8" w:rsidR="00D43D2D" w:rsidRDefault="00EA3525" w:rsidP="00B14DE6">
      <w:pPr>
        <w:rPr>
          <w:sz w:val="24"/>
          <w:szCs w:val="24"/>
        </w:rPr>
      </w:pPr>
      <w:r>
        <w:rPr>
          <w:i/>
          <w:sz w:val="24"/>
          <w:szCs w:val="24"/>
        </w:rPr>
        <w:t>6</w:t>
      </w:r>
      <w:r w:rsidR="00271220">
        <w:rPr>
          <w:i/>
          <w:sz w:val="24"/>
          <w:szCs w:val="24"/>
        </w:rPr>
        <w:t xml:space="preserve">.3 </w:t>
      </w:r>
      <w:r w:rsidR="00D43D2D">
        <w:rPr>
          <w:i/>
          <w:sz w:val="24"/>
          <w:szCs w:val="24"/>
        </w:rPr>
        <w:t>Sustainability</w:t>
      </w:r>
    </w:p>
    <w:p w14:paraId="2E27FDAD" w14:textId="77777777" w:rsidR="00D43D2D" w:rsidRDefault="00D43D2D" w:rsidP="00B14DE6">
      <w:pPr>
        <w:rPr>
          <w:sz w:val="24"/>
          <w:szCs w:val="24"/>
        </w:rPr>
      </w:pPr>
    </w:p>
    <w:p w14:paraId="4F3BAA97" w14:textId="3F57B6B2" w:rsidR="00D43D2D" w:rsidRDefault="00D43D2D" w:rsidP="00CE4C12">
      <w:pPr>
        <w:jc w:val="both"/>
        <w:rPr>
          <w:sz w:val="24"/>
          <w:szCs w:val="24"/>
        </w:rPr>
      </w:pPr>
      <w:r>
        <w:rPr>
          <w:sz w:val="24"/>
          <w:szCs w:val="24"/>
        </w:rPr>
        <w:t xml:space="preserve">One of the important aspects of current official statistics is that they are consistent over time. If the same methods have been used to collect the data and the same methods used to produce a summary statistic over a period of years, then time series can be produced. These can show how things are changing, as well as how they have behaved in the past. This is useful not just for historians, but also to those tasked with formulating current policy. </w:t>
      </w:r>
      <w:r w:rsidR="0042555A">
        <w:rPr>
          <w:sz w:val="24"/>
          <w:szCs w:val="24"/>
        </w:rPr>
        <w:t>There are two rather different aspects to this. One is the non-technical one of sustainability of access as bodies providing the data change and come and go. The other is the technical one of the nature of the data changing (non-stationary data) as the processes or methods used by the data collecting bodies change. The first requires a mainly administrative solution and the second a mainly technical solution.</w:t>
      </w:r>
    </w:p>
    <w:p w14:paraId="3F0C4D67" w14:textId="77777777" w:rsidR="00D43D2D" w:rsidRDefault="00D43D2D" w:rsidP="00B14DE6">
      <w:pPr>
        <w:rPr>
          <w:sz w:val="24"/>
          <w:szCs w:val="24"/>
        </w:rPr>
      </w:pPr>
    </w:p>
    <w:p w14:paraId="56024D7F" w14:textId="3E08BC1E" w:rsidR="00D43D2D" w:rsidRDefault="00D43D2D" w:rsidP="00CE4C12">
      <w:pPr>
        <w:jc w:val="both"/>
        <w:rPr>
          <w:sz w:val="24"/>
          <w:szCs w:val="24"/>
        </w:rPr>
      </w:pPr>
      <w:r>
        <w:rPr>
          <w:sz w:val="24"/>
          <w:szCs w:val="24"/>
        </w:rPr>
        <w:t>Unfortunately, it is almost a necessary consequence of the definition of smart statistics that they lead to short time series</w:t>
      </w:r>
      <w:r w:rsidR="00D91455">
        <w:rPr>
          <w:sz w:val="24"/>
          <w:szCs w:val="24"/>
        </w:rPr>
        <w:t>,</w:t>
      </w:r>
      <w:r w:rsidR="00C9139F">
        <w:rPr>
          <w:sz w:val="24"/>
          <w:szCs w:val="24"/>
        </w:rPr>
        <w:t xml:space="preserve"> because t</w:t>
      </w:r>
      <w:r>
        <w:rPr>
          <w:sz w:val="24"/>
          <w:szCs w:val="24"/>
        </w:rPr>
        <w:t>he data collection methods change. Web-scraping relies on the structure of the web and the algorithms used to identify web sites (</w:t>
      </w:r>
      <w:r w:rsidR="001E0917">
        <w:rPr>
          <w:sz w:val="24"/>
          <w:szCs w:val="24"/>
        </w:rPr>
        <w:t xml:space="preserve">e.g., </w:t>
      </w:r>
      <w:r>
        <w:rPr>
          <w:sz w:val="24"/>
          <w:szCs w:val="24"/>
        </w:rPr>
        <w:t>the Google search algorithm changes regularly); administrative data relies on the operation which generated the data being maintained over time (</w:t>
      </w:r>
      <w:r w:rsidR="001E0917">
        <w:rPr>
          <w:sz w:val="24"/>
          <w:szCs w:val="24"/>
        </w:rPr>
        <w:t xml:space="preserve">e.g., </w:t>
      </w:r>
      <w:r>
        <w:rPr>
          <w:sz w:val="24"/>
          <w:szCs w:val="24"/>
        </w:rPr>
        <w:t>banking systems evolve</w:t>
      </w:r>
      <w:r w:rsidR="000E1AE9">
        <w:rPr>
          <w:sz w:val="24"/>
          <w:szCs w:val="24"/>
        </w:rPr>
        <w:t xml:space="preserve"> or are upgraded</w:t>
      </w:r>
      <w:r>
        <w:rPr>
          <w:sz w:val="24"/>
          <w:szCs w:val="24"/>
        </w:rPr>
        <w:t xml:space="preserve">); social </w:t>
      </w:r>
      <w:r w:rsidR="00C9139F">
        <w:rPr>
          <w:sz w:val="24"/>
          <w:szCs w:val="24"/>
        </w:rPr>
        <w:t>media</w:t>
      </w:r>
      <w:r>
        <w:rPr>
          <w:sz w:val="24"/>
          <w:szCs w:val="24"/>
        </w:rPr>
        <w:t xml:space="preserve"> strategies and tools seem to change on almost a daily basis (</w:t>
      </w:r>
      <w:r w:rsidR="001E0917">
        <w:rPr>
          <w:sz w:val="24"/>
          <w:szCs w:val="24"/>
        </w:rPr>
        <w:t xml:space="preserve">e.g., </w:t>
      </w:r>
      <w:r>
        <w:rPr>
          <w:sz w:val="24"/>
          <w:szCs w:val="24"/>
        </w:rPr>
        <w:lastRenderedPageBreak/>
        <w:t xml:space="preserve">think </w:t>
      </w:r>
      <w:r w:rsidR="001E0917">
        <w:rPr>
          <w:sz w:val="24"/>
          <w:szCs w:val="24"/>
        </w:rPr>
        <w:t xml:space="preserve">of </w:t>
      </w:r>
      <w:r>
        <w:rPr>
          <w:sz w:val="24"/>
          <w:szCs w:val="24"/>
        </w:rPr>
        <w:t>Bebo, Myspace, Faceboo</w:t>
      </w:r>
      <w:r w:rsidR="00C9139F">
        <w:rPr>
          <w:sz w:val="24"/>
          <w:szCs w:val="24"/>
        </w:rPr>
        <w:t>k, Snapchat, Twitter, ...</w:t>
      </w:r>
      <w:r>
        <w:rPr>
          <w:sz w:val="24"/>
          <w:szCs w:val="24"/>
        </w:rPr>
        <w:t xml:space="preserve">). Apart from </w:t>
      </w:r>
      <w:r w:rsidR="0087693A">
        <w:rPr>
          <w:sz w:val="24"/>
          <w:szCs w:val="24"/>
        </w:rPr>
        <w:t xml:space="preserve">technological reasons for </w:t>
      </w:r>
      <w:r>
        <w:rPr>
          <w:sz w:val="24"/>
          <w:szCs w:val="24"/>
        </w:rPr>
        <w:t>changes, there are also commercial reasons (</w:t>
      </w:r>
      <w:r w:rsidR="001E0917">
        <w:rPr>
          <w:sz w:val="24"/>
          <w:szCs w:val="24"/>
        </w:rPr>
        <w:t xml:space="preserve">e.g., </w:t>
      </w:r>
      <w:r>
        <w:rPr>
          <w:sz w:val="24"/>
          <w:szCs w:val="24"/>
        </w:rPr>
        <w:t>more attractive competitors knock out a business)</w:t>
      </w:r>
      <w:r w:rsidR="00C9139F">
        <w:rPr>
          <w:sz w:val="24"/>
          <w:szCs w:val="24"/>
        </w:rPr>
        <w:t>, regulatory reasons (</w:t>
      </w:r>
      <w:r w:rsidR="001E0917">
        <w:rPr>
          <w:sz w:val="24"/>
          <w:szCs w:val="24"/>
        </w:rPr>
        <w:t xml:space="preserve">e.g., </w:t>
      </w:r>
      <w:r w:rsidR="00C9139F">
        <w:rPr>
          <w:sz w:val="24"/>
          <w:szCs w:val="24"/>
        </w:rPr>
        <w:t>often to do with privacy: at the time of writing Facebook is in the news, with its CEO having appeared before Congress in the United States), and simple societal reasons (</w:t>
      </w:r>
      <w:r w:rsidR="001E0917">
        <w:rPr>
          <w:sz w:val="24"/>
          <w:szCs w:val="24"/>
        </w:rPr>
        <w:t xml:space="preserve">e.g., </w:t>
      </w:r>
      <w:r w:rsidR="00C9139F">
        <w:rPr>
          <w:sz w:val="24"/>
          <w:szCs w:val="24"/>
        </w:rPr>
        <w:t>users’ preferences change).</w:t>
      </w:r>
    </w:p>
    <w:p w14:paraId="3163DC40" w14:textId="77777777" w:rsidR="000E1AE9" w:rsidRDefault="000E1AE9" w:rsidP="00B14DE6">
      <w:pPr>
        <w:rPr>
          <w:sz w:val="24"/>
          <w:szCs w:val="24"/>
        </w:rPr>
      </w:pPr>
    </w:p>
    <w:p w14:paraId="5F05584B" w14:textId="648896DE" w:rsidR="000E1AE9" w:rsidRDefault="000E1AE9" w:rsidP="00CE4C12">
      <w:pPr>
        <w:jc w:val="both"/>
        <w:rPr>
          <w:sz w:val="24"/>
          <w:szCs w:val="24"/>
        </w:rPr>
      </w:pPr>
      <w:r>
        <w:rPr>
          <w:sz w:val="24"/>
          <w:szCs w:val="24"/>
        </w:rPr>
        <w:t>Unfortunately, this sustainability risk is the opposite side of the coin of the ben</w:t>
      </w:r>
      <w:r w:rsidR="00282DE4">
        <w:rPr>
          <w:sz w:val="24"/>
          <w:szCs w:val="24"/>
        </w:rPr>
        <w:t>e</w:t>
      </w:r>
      <w:r>
        <w:rPr>
          <w:sz w:val="24"/>
          <w:szCs w:val="24"/>
        </w:rPr>
        <w:t xml:space="preserve">fits of smart statistics: we cannot </w:t>
      </w:r>
      <w:r w:rsidR="0087693A">
        <w:rPr>
          <w:sz w:val="24"/>
          <w:szCs w:val="24"/>
        </w:rPr>
        <w:t>change to exciting new data and methods without changing away from older data and methods</w:t>
      </w:r>
      <w:r>
        <w:rPr>
          <w:sz w:val="24"/>
          <w:szCs w:val="24"/>
        </w:rPr>
        <w:t>. Nonetheless, careful monitoring and recording of changes of definitions and methods where this is possible can alleviate the problems.</w:t>
      </w:r>
    </w:p>
    <w:p w14:paraId="6B19154D" w14:textId="77777777" w:rsidR="000E1AE9" w:rsidRDefault="000E1AE9" w:rsidP="00B14DE6">
      <w:pPr>
        <w:rPr>
          <w:sz w:val="24"/>
          <w:szCs w:val="24"/>
        </w:rPr>
      </w:pPr>
    </w:p>
    <w:p w14:paraId="3C5325EE" w14:textId="1C30BFEA" w:rsidR="000E1AE9" w:rsidRPr="000E1AE9" w:rsidRDefault="000E1AE9" w:rsidP="00CE4C12">
      <w:pPr>
        <w:ind w:left="284"/>
        <w:jc w:val="both"/>
        <w:rPr>
          <w:sz w:val="24"/>
          <w:szCs w:val="24"/>
        </w:rPr>
      </w:pPr>
      <w:r>
        <w:rPr>
          <w:i/>
          <w:sz w:val="24"/>
          <w:szCs w:val="24"/>
        </w:rPr>
        <w:t>Recommendation 5:</w:t>
      </w:r>
      <w:r>
        <w:rPr>
          <w:sz w:val="24"/>
          <w:szCs w:val="24"/>
        </w:rPr>
        <w:t xml:space="preserve"> </w:t>
      </w:r>
      <w:r w:rsidR="00726319">
        <w:rPr>
          <w:sz w:val="24"/>
          <w:szCs w:val="24"/>
        </w:rPr>
        <w:t>Insofar as it is possible, consistency checks should be made over time. These should include checks of data analytic methods and of definitions. When time series show a sudden change in behaviour (level, trend, volatility</w:t>
      </w:r>
      <w:r w:rsidR="000101F1">
        <w:rPr>
          <w:sz w:val="24"/>
          <w:szCs w:val="24"/>
        </w:rPr>
        <w:t>, etc</w:t>
      </w:r>
      <w:r w:rsidR="00726319">
        <w:rPr>
          <w:sz w:val="24"/>
          <w:szCs w:val="24"/>
        </w:rPr>
        <w:t>) efforts should be made to understand why the changes have occurred, and in particular to provide assurance that it is not due to changes in the raw data or collection system.</w:t>
      </w:r>
    </w:p>
    <w:p w14:paraId="5CE2F825" w14:textId="77777777" w:rsidR="00B14DE6" w:rsidRDefault="00B14DE6" w:rsidP="00B14DE6">
      <w:pPr>
        <w:rPr>
          <w:sz w:val="24"/>
          <w:szCs w:val="24"/>
        </w:rPr>
      </w:pPr>
    </w:p>
    <w:p w14:paraId="0A5697BC" w14:textId="6710BE94" w:rsidR="00726319" w:rsidRPr="00090323" w:rsidRDefault="00EA3525" w:rsidP="00B14DE6">
      <w:pPr>
        <w:rPr>
          <w:i/>
          <w:sz w:val="24"/>
          <w:szCs w:val="24"/>
        </w:rPr>
      </w:pPr>
      <w:r>
        <w:rPr>
          <w:i/>
          <w:sz w:val="24"/>
          <w:szCs w:val="24"/>
        </w:rPr>
        <w:t>6</w:t>
      </w:r>
      <w:r w:rsidR="00271220">
        <w:rPr>
          <w:i/>
          <w:sz w:val="24"/>
          <w:szCs w:val="24"/>
        </w:rPr>
        <w:t xml:space="preserve">.4 </w:t>
      </w:r>
      <w:r w:rsidR="00090323">
        <w:rPr>
          <w:i/>
          <w:sz w:val="24"/>
          <w:szCs w:val="24"/>
        </w:rPr>
        <w:t>Infrastructure breakdown and complexity crash</w:t>
      </w:r>
    </w:p>
    <w:p w14:paraId="3707B72D" w14:textId="77777777" w:rsidR="00090323" w:rsidRDefault="00090323" w:rsidP="00090323">
      <w:pPr>
        <w:rPr>
          <w:sz w:val="24"/>
          <w:szCs w:val="24"/>
        </w:rPr>
      </w:pPr>
    </w:p>
    <w:p w14:paraId="3E0B15CF" w14:textId="666A66BB" w:rsidR="00090323" w:rsidRDefault="00090323" w:rsidP="00CE4C12">
      <w:pPr>
        <w:jc w:val="both"/>
        <w:rPr>
          <w:sz w:val="24"/>
          <w:szCs w:val="24"/>
        </w:rPr>
      </w:pPr>
      <w:r>
        <w:rPr>
          <w:sz w:val="24"/>
          <w:szCs w:val="24"/>
        </w:rPr>
        <w:t>There is another important challenge which has arisen only rarely in the context of official statistics before, but which is certain to occur as we progress into the world of smart statistics. This is the vulnerability of official statistics to infrastructure breakdowns</w:t>
      </w:r>
      <w:r w:rsidR="000811A0">
        <w:rPr>
          <w:sz w:val="24"/>
          <w:szCs w:val="24"/>
        </w:rPr>
        <w:t xml:space="preserve">, </w:t>
      </w:r>
      <w:r>
        <w:rPr>
          <w:sz w:val="24"/>
          <w:szCs w:val="24"/>
        </w:rPr>
        <w:t>hacking</w:t>
      </w:r>
      <w:r w:rsidR="000811A0">
        <w:rPr>
          <w:sz w:val="24"/>
          <w:szCs w:val="24"/>
        </w:rPr>
        <w:t>, and system failures arising from increased complexity and multiplicity of components and their dependencies and interactions (complexity crashes)</w:t>
      </w:r>
      <w:r>
        <w:rPr>
          <w:sz w:val="24"/>
          <w:szCs w:val="24"/>
        </w:rPr>
        <w:t xml:space="preserve">. We have seen </w:t>
      </w:r>
      <w:r w:rsidR="000811A0">
        <w:rPr>
          <w:sz w:val="24"/>
          <w:szCs w:val="24"/>
        </w:rPr>
        <w:t xml:space="preserve">examples of these </w:t>
      </w:r>
      <w:r>
        <w:rPr>
          <w:sz w:val="24"/>
          <w:szCs w:val="24"/>
        </w:rPr>
        <w:t xml:space="preserve">in other contexts - in banking systems, health records, electoral system, and </w:t>
      </w:r>
      <w:r w:rsidR="000811A0">
        <w:rPr>
          <w:sz w:val="24"/>
          <w:szCs w:val="24"/>
        </w:rPr>
        <w:t>elsewhere</w:t>
      </w:r>
      <w:r>
        <w:rPr>
          <w:sz w:val="24"/>
          <w:szCs w:val="24"/>
        </w:rPr>
        <w:t xml:space="preserve">. </w:t>
      </w:r>
      <w:r w:rsidR="000811A0">
        <w:rPr>
          <w:sz w:val="24"/>
          <w:szCs w:val="24"/>
        </w:rPr>
        <w:t>The risks will become increasingly</w:t>
      </w:r>
      <w:r>
        <w:rPr>
          <w:sz w:val="24"/>
          <w:szCs w:val="24"/>
        </w:rPr>
        <w:t xml:space="preserve"> relevant to official statistics to the extent that those are built on real-time data acquisition </w:t>
      </w:r>
      <w:r w:rsidR="000811A0">
        <w:rPr>
          <w:sz w:val="24"/>
          <w:szCs w:val="24"/>
        </w:rPr>
        <w:t xml:space="preserve">from a variety of sources, coupled with </w:t>
      </w:r>
      <w:r>
        <w:rPr>
          <w:sz w:val="24"/>
          <w:szCs w:val="24"/>
        </w:rPr>
        <w:t xml:space="preserve">fast </w:t>
      </w:r>
      <w:r w:rsidR="00C2099B">
        <w:rPr>
          <w:sz w:val="24"/>
          <w:szCs w:val="24"/>
        </w:rPr>
        <w:t xml:space="preserve">processing and </w:t>
      </w:r>
      <w:r>
        <w:rPr>
          <w:sz w:val="24"/>
          <w:szCs w:val="24"/>
        </w:rPr>
        <w:t>delivery of statistics.</w:t>
      </w:r>
    </w:p>
    <w:p w14:paraId="4A508595" w14:textId="77777777" w:rsidR="00090323" w:rsidRDefault="00090323" w:rsidP="00090323">
      <w:pPr>
        <w:rPr>
          <w:sz w:val="24"/>
          <w:szCs w:val="24"/>
        </w:rPr>
      </w:pPr>
    </w:p>
    <w:p w14:paraId="0E2187BD" w14:textId="77777777" w:rsidR="00090323" w:rsidRDefault="00090323" w:rsidP="00CE4C12">
      <w:pPr>
        <w:jc w:val="both"/>
        <w:rPr>
          <w:sz w:val="24"/>
          <w:szCs w:val="24"/>
        </w:rPr>
      </w:pPr>
      <w:r>
        <w:rPr>
          <w:sz w:val="24"/>
          <w:szCs w:val="24"/>
        </w:rPr>
        <w:t xml:space="preserve">The importance of economic indicators means that a more sophisticated strategy for both preventing and recovering from systems failure is needed. </w:t>
      </w:r>
      <w:r w:rsidR="00386BA1">
        <w:rPr>
          <w:sz w:val="24"/>
          <w:szCs w:val="24"/>
        </w:rPr>
        <w:t xml:space="preserve">We need to learn from the work on </w:t>
      </w:r>
      <w:r>
        <w:rPr>
          <w:sz w:val="24"/>
          <w:szCs w:val="24"/>
        </w:rPr>
        <w:t>“safety critical systems”</w:t>
      </w:r>
      <w:r w:rsidR="00386BA1">
        <w:rPr>
          <w:sz w:val="24"/>
          <w:szCs w:val="24"/>
        </w:rPr>
        <w:t xml:space="preserve"> which has been carried out i</w:t>
      </w:r>
      <w:r w:rsidR="003D3D31">
        <w:rPr>
          <w:sz w:val="24"/>
          <w:szCs w:val="24"/>
        </w:rPr>
        <w:t>n other domains, such as nuclea</w:t>
      </w:r>
      <w:r w:rsidR="00386BA1">
        <w:rPr>
          <w:sz w:val="24"/>
          <w:szCs w:val="24"/>
        </w:rPr>
        <w:t>r engineering, aviation, and medicine. Having redundant systems is a basic notion.</w:t>
      </w:r>
    </w:p>
    <w:p w14:paraId="376112A3" w14:textId="77777777" w:rsidR="00386BA1" w:rsidRDefault="00386BA1" w:rsidP="00090323">
      <w:pPr>
        <w:rPr>
          <w:sz w:val="24"/>
          <w:szCs w:val="24"/>
        </w:rPr>
      </w:pPr>
    </w:p>
    <w:p w14:paraId="2214BACD" w14:textId="1B8AE735" w:rsidR="00386BA1" w:rsidRPr="00386BA1" w:rsidRDefault="00386BA1" w:rsidP="00CE4C12">
      <w:pPr>
        <w:jc w:val="both"/>
        <w:rPr>
          <w:sz w:val="24"/>
          <w:szCs w:val="24"/>
        </w:rPr>
      </w:pPr>
      <w:r>
        <w:rPr>
          <w:sz w:val="24"/>
          <w:szCs w:val="24"/>
        </w:rPr>
        <w:t>It is a characteristic of smart statistics that the underlying systems they are monitoring and the data sets they are accessing are complex - the opposite of a simple survey designed to answer specific questions. Complex systems have their own vulnerabilities because of their fundamental interconnectedness and nonlinear</w:t>
      </w:r>
      <w:r w:rsidR="003D3D31">
        <w:rPr>
          <w:sz w:val="24"/>
          <w:szCs w:val="24"/>
        </w:rPr>
        <w:t>i</w:t>
      </w:r>
      <w:r>
        <w:rPr>
          <w:sz w:val="24"/>
          <w:szCs w:val="24"/>
        </w:rPr>
        <w:t xml:space="preserve">ties (see, for example, Charles Perrow’s classic work </w:t>
      </w:r>
      <w:r>
        <w:rPr>
          <w:i/>
          <w:sz w:val="24"/>
          <w:szCs w:val="24"/>
        </w:rPr>
        <w:t>Normal Accidents: Living with High-Risk Technologies</w:t>
      </w:r>
      <w:r w:rsidR="00EF5616">
        <w:rPr>
          <w:sz w:val="24"/>
          <w:szCs w:val="24"/>
        </w:rPr>
        <w:t>:</w:t>
      </w:r>
      <w:r>
        <w:rPr>
          <w:sz w:val="24"/>
          <w:szCs w:val="24"/>
        </w:rPr>
        <w:t xml:space="preserve"> </w:t>
      </w:r>
      <w:r w:rsidR="00FF418E" w:rsidRPr="00FF418E">
        <w:rPr>
          <w:sz w:val="24"/>
          <w:szCs w:val="24"/>
        </w:rPr>
        <w:t>[</w:t>
      </w:r>
      <w:r w:rsidR="00FF418E" w:rsidRPr="00FF418E">
        <w:rPr>
          <w:rStyle w:val="EndnoteReference"/>
          <w:sz w:val="24"/>
          <w:szCs w:val="24"/>
          <w:vertAlign w:val="baseline"/>
        </w:rPr>
        <w:endnoteReference w:id="17"/>
      </w:r>
      <w:r w:rsidR="00FF418E" w:rsidRPr="00FF418E">
        <w:rPr>
          <w:sz w:val="24"/>
          <w:szCs w:val="24"/>
        </w:rPr>
        <w:t>]</w:t>
      </w:r>
      <w:r>
        <w:rPr>
          <w:sz w:val="24"/>
          <w:szCs w:val="24"/>
        </w:rPr>
        <w:t xml:space="preserve">). It is in the nature of these vulnerabilities that they are unseen and unexpected, but we can guard against their consequences by having robust backup and recovery plans. </w:t>
      </w:r>
    </w:p>
    <w:p w14:paraId="104F1E2C" w14:textId="77777777" w:rsidR="00090323" w:rsidRDefault="00090323" w:rsidP="00090323">
      <w:pPr>
        <w:rPr>
          <w:sz w:val="24"/>
          <w:szCs w:val="24"/>
        </w:rPr>
      </w:pPr>
    </w:p>
    <w:p w14:paraId="46452D57" w14:textId="15B91FE6" w:rsidR="00090323" w:rsidRPr="00090323" w:rsidRDefault="00090323" w:rsidP="00CE4C12">
      <w:pPr>
        <w:ind w:left="284"/>
        <w:jc w:val="both"/>
        <w:rPr>
          <w:sz w:val="24"/>
          <w:szCs w:val="24"/>
        </w:rPr>
      </w:pPr>
      <w:r>
        <w:rPr>
          <w:i/>
          <w:sz w:val="24"/>
          <w:szCs w:val="24"/>
        </w:rPr>
        <w:t>Recommendation 6:</w:t>
      </w:r>
      <w:r>
        <w:rPr>
          <w:sz w:val="24"/>
          <w:szCs w:val="24"/>
        </w:rPr>
        <w:t xml:space="preserve"> Regular </w:t>
      </w:r>
      <w:r w:rsidR="008F0954">
        <w:rPr>
          <w:sz w:val="24"/>
          <w:szCs w:val="24"/>
        </w:rPr>
        <w:t>backups</w:t>
      </w:r>
      <w:r>
        <w:rPr>
          <w:sz w:val="24"/>
          <w:szCs w:val="24"/>
        </w:rPr>
        <w:t xml:space="preserve"> should be made and fall-back systems should be in operation so that urgent official statistics will not be substantially delayed. </w:t>
      </w:r>
      <w:r w:rsidR="00386BA1">
        <w:rPr>
          <w:sz w:val="24"/>
          <w:szCs w:val="24"/>
        </w:rPr>
        <w:t>Learn from the work on safety critical systems.</w:t>
      </w:r>
    </w:p>
    <w:p w14:paraId="66E934A6" w14:textId="77777777" w:rsidR="00726319" w:rsidRDefault="00726319" w:rsidP="00B14DE6">
      <w:pPr>
        <w:rPr>
          <w:sz w:val="24"/>
          <w:szCs w:val="24"/>
        </w:rPr>
      </w:pPr>
    </w:p>
    <w:p w14:paraId="1B95C08A" w14:textId="1AF3EEAD" w:rsidR="00386BA1" w:rsidRPr="00386BA1" w:rsidRDefault="00EA3525" w:rsidP="00B14DE6">
      <w:pPr>
        <w:rPr>
          <w:i/>
          <w:sz w:val="24"/>
          <w:szCs w:val="24"/>
        </w:rPr>
      </w:pPr>
      <w:r>
        <w:rPr>
          <w:i/>
          <w:sz w:val="24"/>
          <w:szCs w:val="24"/>
        </w:rPr>
        <w:t>6</w:t>
      </w:r>
      <w:r w:rsidR="00271220">
        <w:rPr>
          <w:i/>
          <w:sz w:val="24"/>
          <w:szCs w:val="24"/>
        </w:rPr>
        <w:t xml:space="preserve">.5 </w:t>
      </w:r>
      <w:r w:rsidR="00386BA1">
        <w:rPr>
          <w:i/>
          <w:sz w:val="24"/>
          <w:szCs w:val="24"/>
        </w:rPr>
        <w:t>Privacy risk</w:t>
      </w:r>
    </w:p>
    <w:p w14:paraId="5B0827C0" w14:textId="77777777" w:rsidR="00386BA1" w:rsidRDefault="00386BA1" w:rsidP="00B14DE6">
      <w:pPr>
        <w:rPr>
          <w:sz w:val="24"/>
          <w:szCs w:val="24"/>
        </w:rPr>
      </w:pPr>
    </w:p>
    <w:p w14:paraId="62E9E4BD" w14:textId="099DAD7F" w:rsidR="00386BA1" w:rsidRDefault="00E409CD" w:rsidP="00CE4C12">
      <w:pPr>
        <w:jc w:val="both"/>
        <w:rPr>
          <w:sz w:val="24"/>
          <w:szCs w:val="24"/>
        </w:rPr>
      </w:pPr>
      <w:r>
        <w:rPr>
          <w:sz w:val="24"/>
          <w:szCs w:val="24"/>
        </w:rPr>
        <w:t>While the risks to privacy arising from official statistics might not be as sharp as those arising from the collection and manipulation of data for operational purposes</w:t>
      </w:r>
      <w:r w:rsidR="00F66652">
        <w:rPr>
          <w:sz w:val="24"/>
          <w:szCs w:val="24"/>
        </w:rPr>
        <w:t xml:space="preserve"> (e.g. smart meter data revealing </w:t>
      </w:r>
      <w:r w:rsidR="003B41BE">
        <w:rPr>
          <w:sz w:val="24"/>
          <w:szCs w:val="24"/>
        </w:rPr>
        <w:t xml:space="preserve">to burglars </w:t>
      </w:r>
      <w:r w:rsidR="00F66652">
        <w:rPr>
          <w:sz w:val="24"/>
          <w:szCs w:val="24"/>
        </w:rPr>
        <w:t>when you are likely to be at home)</w:t>
      </w:r>
      <w:r>
        <w:rPr>
          <w:sz w:val="24"/>
          <w:szCs w:val="24"/>
        </w:rPr>
        <w:t>, they still exist. After all, large masses of data are collected and stored, and this is often personal, such as financial and medical</w:t>
      </w:r>
      <w:r w:rsidR="00F66652">
        <w:rPr>
          <w:sz w:val="24"/>
          <w:szCs w:val="24"/>
        </w:rPr>
        <w:t xml:space="preserve"> data</w:t>
      </w:r>
      <w:r>
        <w:rPr>
          <w:sz w:val="24"/>
          <w:szCs w:val="24"/>
        </w:rPr>
        <w:t>. However, once datasets have been linked there is no reason to preserve the identifying features - after all, official statistics are about aggregations, not individuals. Sophisticated methods, such as the Trusted Third Party system used by the Administrative Data Research Network, have been developed to protect individual privacy</w:t>
      </w:r>
      <w:r w:rsidR="00F66652">
        <w:rPr>
          <w:sz w:val="24"/>
          <w:szCs w:val="24"/>
        </w:rPr>
        <w:t xml:space="preserve"> prior to and through the linkage stage</w:t>
      </w:r>
      <w:r>
        <w:rPr>
          <w:sz w:val="24"/>
          <w:szCs w:val="24"/>
        </w:rPr>
        <w:t>.</w:t>
      </w:r>
    </w:p>
    <w:p w14:paraId="41F90765" w14:textId="77777777" w:rsidR="00E409CD" w:rsidRDefault="00E409CD" w:rsidP="00B14DE6">
      <w:pPr>
        <w:rPr>
          <w:sz w:val="24"/>
          <w:szCs w:val="24"/>
        </w:rPr>
      </w:pPr>
    </w:p>
    <w:p w14:paraId="099D7447" w14:textId="77777777" w:rsidR="00E409CD" w:rsidRDefault="00E409CD" w:rsidP="00CE4C12">
      <w:pPr>
        <w:jc w:val="both"/>
        <w:rPr>
          <w:sz w:val="24"/>
          <w:szCs w:val="24"/>
        </w:rPr>
      </w:pPr>
      <w:r>
        <w:rPr>
          <w:sz w:val="24"/>
          <w:szCs w:val="24"/>
        </w:rPr>
        <w:t>Given the above, it is perhaps surprising that individuals are more willing to divulge data to commercial operations than to government. One possible explanation is that the gain they receive in exchange for the data is more immediate and obvious: they gain access to the social network or some other service. In contrast, the gains from giving the data to official statisticians are less obvious: more effective schools, better hospitals, a more efficient economy and so on do not directly and obviously link to you telling a statistician how old you are, your medical history, and your education.</w:t>
      </w:r>
    </w:p>
    <w:p w14:paraId="78827F50" w14:textId="77777777" w:rsidR="00404372" w:rsidRDefault="00404372" w:rsidP="00D87A28">
      <w:pPr>
        <w:rPr>
          <w:rFonts w:cs="Times New Roman"/>
          <w:sz w:val="24"/>
          <w:szCs w:val="24"/>
        </w:rPr>
      </w:pPr>
    </w:p>
    <w:p w14:paraId="415B10C1" w14:textId="77777777" w:rsidR="00F66652" w:rsidRPr="00F66652" w:rsidRDefault="00F66652" w:rsidP="00CE4C12">
      <w:pPr>
        <w:ind w:left="284"/>
        <w:jc w:val="both"/>
        <w:rPr>
          <w:rFonts w:cs="Times New Roman"/>
          <w:sz w:val="24"/>
          <w:szCs w:val="24"/>
        </w:rPr>
      </w:pPr>
      <w:r>
        <w:rPr>
          <w:rFonts w:cs="Times New Roman"/>
          <w:i/>
          <w:sz w:val="24"/>
          <w:szCs w:val="24"/>
        </w:rPr>
        <w:t>Recommendation 7:</w:t>
      </w:r>
      <w:r>
        <w:rPr>
          <w:rFonts w:cs="Times New Roman"/>
          <w:sz w:val="24"/>
          <w:szCs w:val="24"/>
        </w:rPr>
        <w:t xml:space="preserve"> An organisation is trustworthy only to the extent that it protects the privacy of its users: methods to ensure the privacy and safety of data </w:t>
      </w:r>
      <w:r w:rsidR="008F0954">
        <w:rPr>
          <w:rFonts w:cs="Times New Roman"/>
          <w:sz w:val="24"/>
          <w:szCs w:val="24"/>
        </w:rPr>
        <w:t xml:space="preserve">used to produce smart statistics </w:t>
      </w:r>
      <w:r>
        <w:rPr>
          <w:rFonts w:cs="Times New Roman"/>
          <w:sz w:val="24"/>
          <w:szCs w:val="24"/>
        </w:rPr>
        <w:t>must be put in place.</w:t>
      </w:r>
    </w:p>
    <w:p w14:paraId="5D9E9D25" w14:textId="77777777" w:rsidR="00F66652" w:rsidRDefault="00F66652" w:rsidP="00D87A28">
      <w:pPr>
        <w:rPr>
          <w:rFonts w:cs="Times New Roman"/>
          <w:sz w:val="24"/>
          <w:szCs w:val="24"/>
        </w:rPr>
      </w:pPr>
    </w:p>
    <w:p w14:paraId="28FF76E6" w14:textId="1B18150D" w:rsidR="00404372" w:rsidRPr="00404372" w:rsidRDefault="00EA3525" w:rsidP="00D87A28">
      <w:pPr>
        <w:rPr>
          <w:rFonts w:cs="Times New Roman"/>
          <w:b/>
          <w:sz w:val="24"/>
          <w:szCs w:val="24"/>
        </w:rPr>
      </w:pPr>
      <w:r>
        <w:rPr>
          <w:rFonts w:cs="Times New Roman"/>
          <w:b/>
          <w:sz w:val="24"/>
          <w:szCs w:val="24"/>
        </w:rPr>
        <w:t>7</w:t>
      </w:r>
      <w:r w:rsidR="00271220">
        <w:rPr>
          <w:rFonts w:cs="Times New Roman"/>
          <w:b/>
          <w:sz w:val="24"/>
          <w:szCs w:val="24"/>
        </w:rPr>
        <w:t xml:space="preserve">. </w:t>
      </w:r>
      <w:r w:rsidR="00404372">
        <w:rPr>
          <w:rFonts w:cs="Times New Roman"/>
          <w:b/>
          <w:sz w:val="24"/>
          <w:szCs w:val="24"/>
        </w:rPr>
        <w:t>Conclusion</w:t>
      </w:r>
    </w:p>
    <w:p w14:paraId="6B8122F4" w14:textId="77777777" w:rsidR="0068221D" w:rsidRDefault="0068221D" w:rsidP="0068221D">
      <w:pPr>
        <w:rPr>
          <w:rFonts w:cs="Times New Roman"/>
          <w:sz w:val="24"/>
          <w:szCs w:val="24"/>
        </w:rPr>
      </w:pPr>
    </w:p>
    <w:p w14:paraId="5426DCD5" w14:textId="7F30A7F2" w:rsidR="0068221D" w:rsidRDefault="0068221D" w:rsidP="00CE4C12">
      <w:pPr>
        <w:jc w:val="both"/>
        <w:rPr>
          <w:rFonts w:cs="Times New Roman"/>
          <w:sz w:val="24"/>
          <w:szCs w:val="24"/>
        </w:rPr>
      </w:pPr>
      <w:r>
        <w:rPr>
          <w:rFonts w:cs="Times New Roman"/>
          <w:sz w:val="24"/>
          <w:szCs w:val="24"/>
        </w:rPr>
        <w:t xml:space="preserve">Smart statistics based on new data sources and new methods of analysis have properties not possessed by more traditional official statistics - such as timeliness and adaptability. If alternative suppliers of statistics provide products which do have these properties then any reservations about other aspects - perhaps less confidence in accuracy, or </w:t>
      </w:r>
      <w:r w:rsidR="00765B9B">
        <w:rPr>
          <w:rFonts w:cs="Times New Roman"/>
          <w:sz w:val="24"/>
          <w:szCs w:val="24"/>
        </w:rPr>
        <w:t>doubts about how well</w:t>
      </w:r>
      <w:r>
        <w:rPr>
          <w:rFonts w:cs="Times New Roman"/>
          <w:sz w:val="24"/>
          <w:szCs w:val="24"/>
        </w:rPr>
        <w:t xml:space="preserve"> the statistics match a formal definition</w:t>
      </w:r>
      <w:r w:rsidR="00D30BBE">
        <w:rPr>
          <w:rFonts w:cs="Times New Roman"/>
          <w:sz w:val="24"/>
          <w:szCs w:val="24"/>
        </w:rPr>
        <w:t xml:space="preserve"> or precisely how relevant they are to a particular question</w:t>
      </w:r>
      <w:r>
        <w:rPr>
          <w:rFonts w:cs="Times New Roman"/>
          <w:sz w:val="24"/>
          <w:szCs w:val="24"/>
        </w:rPr>
        <w:t xml:space="preserve"> - must be balanced against them. Put bluntly, if producers of official statistics do not respond by adapting in terms of speed, timeliness etc etc, </w:t>
      </w:r>
      <w:r w:rsidR="00D20367">
        <w:rPr>
          <w:rFonts w:cs="Times New Roman"/>
          <w:sz w:val="24"/>
          <w:szCs w:val="24"/>
        </w:rPr>
        <w:t xml:space="preserve">that is </w:t>
      </w:r>
      <w:r>
        <w:rPr>
          <w:rFonts w:cs="Times New Roman"/>
          <w:sz w:val="24"/>
          <w:szCs w:val="24"/>
        </w:rPr>
        <w:t>if they do not produce smart statistics, then they risk bei</w:t>
      </w:r>
      <w:r w:rsidR="00A321EA">
        <w:rPr>
          <w:rFonts w:cs="Times New Roman"/>
          <w:sz w:val="24"/>
          <w:szCs w:val="24"/>
        </w:rPr>
        <w:t xml:space="preserve">ng replaced by other suppliers who might have a less reliable </w:t>
      </w:r>
      <w:r w:rsidR="00D30BBE">
        <w:rPr>
          <w:rFonts w:cs="Times New Roman"/>
          <w:sz w:val="24"/>
          <w:szCs w:val="24"/>
        </w:rPr>
        <w:t xml:space="preserve">or relevant </w:t>
      </w:r>
      <w:r w:rsidR="00A321EA">
        <w:rPr>
          <w:rFonts w:cs="Times New Roman"/>
          <w:sz w:val="24"/>
          <w:szCs w:val="24"/>
        </w:rPr>
        <w:t>product.</w:t>
      </w:r>
    </w:p>
    <w:p w14:paraId="71F2AA52" w14:textId="77777777" w:rsidR="0068221D" w:rsidRDefault="0068221D" w:rsidP="0068221D">
      <w:pPr>
        <w:rPr>
          <w:rFonts w:cs="Times New Roman"/>
          <w:sz w:val="24"/>
          <w:szCs w:val="24"/>
        </w:rPr>
      </w:pPr>
    </w:p>
    <w:p w14:paraId="057D0EEB" w14:textId="17D43A8B" w:rsidR="0068221D" w:rsidRDefault="0068221D" w:rsidP="00CE4C12">
      <w:pPr>
        <w:jc w:val="both"/>
        <w:rPr>
          <w:rFonts w:cs="Times New Roman"/>
          <w:sz w:val="24"/>
          <w:szCs w:val="24"/>
        </w:rPr>
      </w:pPr>
      <w:r>
        <w:rPr>
          <w:rFonts w:cs="Times New Roman"/>
          <w:sz w:val="24"/>
          <w:szCs w:val="24"/>
        </w:rPr>
        <w:t xml:space="preserve">At bottom, the particular strength of </w:t>
      </w:r>
      <w:r w:rsidR="00753EEB">
        <w:rPr>
          <w:rFonts w:cs="Times New Roman"/>
          <w:sz w:val="24"/>
          <w:szCs w:val="24"/>
        </w:rPr>
        <w:t>NSI</w:t>
      </w:r>
      <w:r>
        <w:rPr>
          <w:rFonts w:cs="Times New Roman"/>
          <w:sz w:val="24"/>
          <w:szCs w:val="24"/>
        </w:rPr>
        <w:t xml:space="preserve">s is their </w:t>
      </w:r>
      <w:r w:rsidR="00A321EA">
        <w:rPr>
          <w:rFonts w:cs="Times New Roman"/>
          <w:sz w:val="24"/>
          <w:szCs w:val="24"/>
        </w:rPr>
        <w:t>trustworthiness. This is a primary</w:t>
      </w:r>
      <w:r>
        <w:rPr>
          <w:rFonts w:cs="Times New Roman"/>
          <w:sz w:val="24"/>
          <w:szCs w:val="24"/>
        </w:rPr>
        <w:t xml:space="preserve"> factor distinguishing them from alternative sources which might claim to produce comparable indices: commercial financial operations producing inflation indices, estate agencies producing house price indices, insurance companies producing population statistics, and so on. </w:t>
      </w:r>
      <w:r w:rsidR="00545EFA">
        <w:rPr>
          <w:rFonts w:cs="Times New Roman"/>
          <w:sz w:val="24"/>
          <w:szCs w:val="24"/>
        </w:rPr>
        <w:t xml:space="preserve">It is possible that using data from other organisations, so that there is less confidence about the accuracy of the data, might damage an NSI reputation. In any case, commercial </w:t>
      </w:r>
      <w:r>
        <w:rPr>
          <w:rFonts w:cs="Times New Roman"/>
          <w:sz w:val="24"/>
          <w:szCs w:val="24"/>
        </w:rPr>
        <w:t xml:space="preserve">organisations might have reservations about divulging their data and methods - understandably, since their business edge </w:t>
      </w:r>
      <w:r w:rsidR="00A321EA">
        <w:rPr>
          <w:rFonts w:cs="Times New Roman"/>
          <w:sz w:val="24"/>
          <w:szCs w:val="24"/>
        </w:rPr>
        <w:t>might</w:t>
      </w:r>
      <w:r>
        <w:rPr>
          <w:rFonts w:cs="Times New Roman"/>
          <w:sz w:val="24"/>
          <w:szCs w:val="24"/>
        </w:rPr>
        <w:t xml:space="preserve"> be based on proprietary sources and tools. </w:t>
      </w:r>
    </w:p>
    <w:p w14:paraId="29B1FC0E" w14:textId="77777777" w:rsidR="00D306F1" w:rsidRDefault="00D306F1" w:rsidP="00D306F1">
      <w:pPr>
        <w:rPr>
          <w:rFonts w:cs="Times New Roman"/>
          <w:sz w:val="24"/>
          <w:szCs w:val="24"/>
        </w:rPr>
      </w:pPr>
    </w:p>
    <w:p w14:paraId="2C1F5EC8" w14:textId="1CA9B971" w:rsidR="00D306F1" w:rsidRDefault="0068221D" w:rsidP="00CE4C12">
      <w:pPr>
        <w:jc w:val="both"/>
        <w:rPr>
          <w:rFonts w:cs="Times New Roman"/>
          <w:sz w:val="24"/>
          <w:szCs w:val="24"/>
        </w:rPr>
      </w:pPr>
      <w:r>
        <w:rPr>
          <w:rFonts w:cs="Times New Roman"/>
          <w:sz w:val="24"/>
          <w:szCs w:val="24"/>
        </w:rPr>
        <w:t>We suggest that t</w:t>
      </w:r>
      <w:r w:rsidR="00D306F1">
        <w:rPr>
          <w:rFonts w:cs="Times New Roman"/>
          <w:sz w:val="24"/>
          <w:szCs w:val="24"/>
        </w:rPr>
        <w:t xml:space="preserve">rusted </w:t>
      </w:r>
      <w:r w:rsidR="00545EFA">
        <w:rPr>
          <w:rFonts w:cs="Times New Roman"/>
          <w:sz w:val="24"/>
          <w:szCs w:val="24"/>
        </w:rPr>
        <w:t xml:space="preserve">smart </w:t>
      </w:r>
      <w:r w:rsidR="00D306F1">
        <w:rPr>
          <w:rFonts w:cs="Times New Roman"/>
          <w:sz w:val="24"/>
          <w:szCs w:val="24"/>
        </w:rPr>
        <w:t xml:space="preserve">statistics </w:t>
      </w:r>
      <w:r>
        <w:rPr>
          <w:rFonts w:cs="Times New Roman"/>
          <w:sz w:val="24"/>
          <w:szCs w:val="24"/>
        </w:rPr>
        <w:t>are</w:t>
      </w:r>
      <w:r w:rsidR="00D306F1">
        <w:rPr>
          <w:rFonts w:cs="Times New Roman"/>
          <w:sz w:val="24"/>
          <w:szCs w:val="24"/>
        </w:rPr>
        <w:t xml:space="preserve"> critically important in the so-called “post truth” </w:t>
      </w:r>
      <w:r w:rsidR="00DC0F3C">
        <w:rPr>
          <w:rFonts w:cs="Times New Roman"/>
          <w:sz w:val="24"/>
          <w:szCs w:val="24"/>
        </w:rPr>
        <w:t>era</w:t>
      </w:r>
      <w:r w:rsidR="00D306F1">
        <w:rPr>
          <w:rFonts w:cs="Times New Roman"/>
          <w:sz w:val="24"/>
          <w:szCs w:val="24"/>
        </w:rPr>
        <w:t>, where appeals to emotion risk undermining objective facts. Effective policies must be based on ground truths, not wishful thinking.</w:t>
      </w:r>
      <w:r w:rsidR="00DC0F3C">
        <w:rPr>
          <w:rFonts w:cs="Times New Roman"/>
          <w:sz w:val="24"/>
          <w:szCs w:val="24"/>
        </w:rPr>
        <w:t xml:space="preserve"> In turn, to  be trusted, statistics must be </w:t>
      </w:r>
      <w:r w:rsidR="00DC0F3C">
        <w:rPr>
          <w:rFonts w:cs="Times New Roman"/>
          <w:sz w:val="24"/>
          <w:szCs w:val="24"/>
        </w:rPr>
        <w:lastRenderedPageBreak/>
        <w:t xml:space="preserve">trustworthy, meaning that the raw data and the statistical methods applied to those data must merit trust. And as a final </w:t>
      </w:r>
      <w:r w:rsidR="006E3C26">
        <w:rPr>
          <w:rFonts w:cs="Times New Roman"/>
          <w:sz w:val="24"/>
          <w:szCs w:val="24"/>
        </w:rPr>
        <w:t>step</w:t>
      </w:r>
      <w:r w:rsidR="00DC0F3C">
        <w:rPr>
          <w:rFonts w:cs="Times New Roman"/>
          <w:sz w:val="24"/>
          <w:szCs w:val="24"/>
        </w:rPr>
        <w:t>, to merit trust the data and</w:t>
      </w:r>
      <w:r w:rsidR="006E3C26">
        <w:rPr>
          <w:rFonts w:cs="Times New Roman"/>
          <w:sz w:val="24"/>
          <w:szCs w:val="24"/>
        </w:rPr>
        <w:t xml:space="preserve"> methods must be transparent: o</w:t>
      </w:r>
      <w:r w:rsidR="00DC0F3C">
        <w:rPr>
          <w:rFonts w:cs="Times New Roman"/>
          <w:sz w:val="24"/>
          <w:szCs w:val="24"/>
        </w:rPr>
        <w:t>bservers must be able to check and verify this trustworthiness.</w:t>
      </w:r>
      <w:r>
        <w:rPr>
          <w:rFonts w:cs="Times New Roman"/>
          <w:sz w:val="24"/>
          <w:szCs w:val="24"/>
        </w:rPr>
        <w:t xml:space="preserve"> </w:t>
      </w:r>
      <w:r w:rsidR="00545EFA">
        <w:rPr>
          <w:rFonts w:cs="Times New Roman"/>
          <w:sz w:val="24"/>
          <w:szCs w:val="24"/>
        </w:rPr>
        <w:t xml:space="preserve">All of this </w:t>
      </w:r>
      <w:r>
        <w:rPr>
          <w:rFonts w:cs="Times New Roman"/>
          <w:sz w:val="24"/>
          <w:szCs w:val="24"/>
        </w:rPr>
        <w:t xml:space="preserve">leads </w:t>
      </w:r>
      <w:r w:rsidR="00545EFA">
        <w:rPr>
          <w:rFonts w:cs="Times New Roman"/>
          <w:sz w:val="24"/>
          <w:szCs w:val="24"/>
        </w:rPr>
        <w:t xml:space="preserve">us </w:t>
      </w:r>
      <w:r>
        <w:rPr>
          <w:rFonts w:cs="Times New Roman"/>
          <w:sz w:val="24"/>
          <w:szCs w:val="24"/>
        </w:rPr>
        <w:t>to our final recommendation:</w:t>
      </w:r>
    </w:p>
    <w:p w14:paraId="4A83F340" w14:textId="77777777" w:rsidR="00404372" w:rsidRDefault="00404372" w:rsidP="00D87A28">
      <w:pPr>
        <w:rPr>
          <w:rFonts w:cs="Times New Roman"/>
          <w:sz w:val="24"/>
          <w:szCs w:val="24"/>
        </w:rPr>
      </w:pPr>
    </w:p>
    <w:p w14:paraId="4317BADD" w14:textId="3406E257" w:rsidR="00607B32" w:rsidRDefault="00D306F1" w:rsidP="00CE4C12">
      <w:pPr>
        <w:ind w:left="284"/>
        <w:jc w:val="both"/>
        <w:rPr>
          <w:rFonts w:cs="Times New Roman"/>
          <w:sz w:val="24"/>
          <w:szCs w:val="24"/>
        </w:rPr>
      </w:pPr>
      <w:r w:rsidRPr="00D306F1">
        <w:rPr>
          <w:rFonts w:cs="Times New Roman"/>
          <w:i/>
          <w:sz w:val="24"/>
          <w:szCs w:val="24"/>
        </w:rPr>
        <w:t>Recommendation 8:</w:t>
      </w:r>
      <w:r>
        <w:rPr>
          <w:rFonts w:cs="Times New Roman"/>
          <w:sz w:val="24"/>
          <w:szCs w:val="24"/>
        </w:rPr>
        <w:t xml:space="preserve"> A</w:t>
      </w:r>
      <w:r w:rsidR="00607B32">
        <w:rPr>
          <w:rFonts w:cs="Times New Roman"/>
          <w:sz w:val="24"/>
          <w:szCs w:val="24"/>
        </w:rPr>
        <w:t>n oversight</w:t>
      </w:r>
      <w:r>
        <w:rPr>
          <w:rFonts w:cs="Times New Roman"/>
          <w:sz w:val="24"/>
          <w:szCs w:val="24"/>
        </w:rPr>
        <w:t xml:space="preserve"> body or </w:t>
      </w:r>
      <w:r w:rsidR="00607B32">
        <w:rPr>
          <w:rFonts w:cs="Times New Roman"/>
          <w:sz w:val="24"/>
          <w:szCs w:val="24"/>
        </w:rPr>
        <w:t xml:space="preserve">regulator </w:t>
      </w:r>
      <w:r>
        <w:rPr>
          <w:rFonts w:cs="Times New Roman"/>
          <w:sz w:val="24"/>
          <w:szCs w:val="24"/>
        </w:rPr>
        <w:t>should be created to</w:t>
      </w:r>
      <w:r w:rsidR="00607B32">
        <w:rPr>
          <w:rFonts w:cs="Times New Roman"/>
          <w:sz w:val="24"/>
          <w:szCs w:val="24"/>
        </w:rPr>
        <w:t xml:space="preserve"> resolve di</w:t>
      </w:r>
      <w:r w:rsidR="008F0954">
        <w:rPr>
          <w:rFonts w:cs="Times New Roman"/>
          <w:sz w:val="24"/>
          <w:szCs w:val="24"/>
        </w:rPr>
        <w:t>s</w:t>
      </w:r>
      <w:r w:rsidR="00607B32">
        <w:rPr>
          <w:rFonts w:cs="Times New Roman"/>
          <w:sz w:val="24"/>
          <w:szCs w:val="24"/>
        </w:rPr>
        <w:t xml:space="preserve">agreements, to look into </w:t>
      </w:r>
      <w:r>
        <w:rPr>
          <w:rFonts w:cs="Times New Roman"/>
          <w:sz w:val="24"/>
          <w:szCs w:val="24"/>
        </w:rPr>
        <w:t>failures</w:t>
      </w:r>
      <w:r w:rsidR="00607B32">
        <w:rPr>
          <w:rFonts w:cs="Times New Roman"/>
          <w:sz w:val="24"/>
          <w:szCs w:val="24"/>
        </w:rPr>
        <w:t>, etc</w:t>
      </w:r>
      <w:r w:rsidR="00A321EA">
        <w:rPr>
          <w:rFonts w:cs="Times New Roman"/>
          <w:sz w:val="24"/>
          <w:szCs w:val="24"/>
        </w:rPr>
        <w:t>. This body should have the power to explore the sources of all data which are fed into the production of official statistics</w:t>
      </w:r>
      <w:r w:rsidR="00545EFA">
        <w:rPr>
          <w:rFonts w:cs="Times New Roman"/>
          <w:sz w:val="24"/>
          <w:szCs w:val="24"/>
        </w:rPr>
        <w:t xml:space="preserve"> and</w:t>
      </w:r>
      <w:r w:rsidR="00765B9B">
        <w:rPr>
          <w:rFonts w:cs="Times New Roman"/>
          <w:sz w:val="24"/>
          <w:szCs w:val="24"/>
        </w:rPr>
        <w:t xml:space="preserve"> </w:t>
      </w:r>
      <w:r w:rsidR="00545EFA">
        <w:rPr>
          <w:rFonts w:cs="Times New Roman"/>
          <w:sz w:val="24"/>
          <w:szCs w:val="24"/>
        </w:rPr>
        <w:t xml:space="preserve">the methodology used to produce the statistics. This </w:t>
      </w:r>
      <w:r w:rsidR="00765B9B">
        <w:rPr>
          <w:rFonts w:cs="Times New Roman"/>
          <w:sz w:val="24"/>
          <w:szCs w:val="24"/>
        </w:rPr>
        <w:t xml:space="preserve">body should be independent of the users </w:t>
      </w:r>
      <w:r w:rsidR="00545EFA">
        <w:rPr>
          <w:rFonts w:cs="Times New Roman"/>
          <w:sz w:val="24"/>
          <w:szCs w:val="24"/>
        </w:rPr>
        <w:t xml:space="preserve">and producers </w:t>
      </w:r>
      <w:r w:rsidR="00765B9B">
        <w:rPr>
          <w:rFonts w:cs="Times New Roman"/>
          <w:sz w:val="24"/>
          <w:szCs w:val="24"/>
        </w:rPr>
        <w:t>of the statistics</w:t>
      </w:r>
      <w:r w:rsidR="00545EFA">
        <w:rPr>
          <w:rFonts w:cs="Times New Roman"/>
          <w:sz w:val="24"/>
          <w:szCs w:val="24"/>
        </w:rPr>
        <w:t>, including the NSI itself.</w:t>
      </w:r>
    </w:p>
    <w:p w14:paraId="6754D3BF" w14:textId="5DE42B78" w:rsidR="00545EFA" w:rsidRDefault="00545EFA" w:rsidP="00D87A28">
      <w:pPr>
        <w:rPr>
          <w:rFonts w:cs="Times New Roman"/>
          <w:sz w:val="24"/>
          <w:szCs w:val="24"/>
        </w:rPr>
      </w:pPr>
    </w:p>
    <w:p w14:paraId="7A2D91B2" w14:textId="7C2FEA8E" w:rsidR="00625A76" w:rsidRDefault="00625A76" w:rsidP="00D87A28">
      <w:pPr>
        <w:rPr>
          <w:rFonts w:cs="Times New Roman"/>
          <w:sz w:val="24"/>
          <w:szCs w:val="24"/>
        </w:rPr>
      </w:pPr>
      <w:r>
        <w:rPr>
          <w:rFonts w:cs="Times New Roman"/>
          <w:b/>
          <w:sz w:val="24"/>
          <w:szCs w:val="24"/>
        </w:rPr>
        <w:t>Disclaimer</w:t>
      </w:r>
    </w:p>
    <w:p w14:paraId="08D8793B" w14:textId="073B82DB" w:rsidR="00625A76" w:rsidRDefault="00625A76" w:rsidP="00D87A28">
      <w:pPr>
        <w:rPr>
          <w:rFonts w:cs="Times New Roman"/>
          <w:sz w:val="24"/>
          <w:szCs w:val="24"/>
        </w:rPr>
      </w:pPr>
    </w:p>
    <w:p w14:paraId="1117C94D" w14:textId="7E56EABA" w:rsidR="00625A76" w:rsidRPr="00625A76" w:rsidRDefault="00625A76" w:rsidP="00D87A28">
      <w:pPr>
        <w:rPr>
          <w:rFonts w:cs="Times New Roman"/>
          <w:sz w:val="24"/>
          <w:szCs w:val="24"/>
        </w:rPr>
      </w:pPr>
      <w:r>
        <w:rPr>
          <w:rFonts w:cs="Times New Roman"/>
          <w:sz w:val="24"/>
          <w:szCs w:val="24"/>
        </w:rPr>
        <w:t>This paper represents the personal views of the authors, and not necessarily those of any bodies with which the authors are associated or affiliated.</w:t>
      </w:r>
    </w:p>
    <w:p w14:paraId="77D1BD23" w14:textId="77777777" w:rsidR="00625A76" w:rsidRDefault="00625A76" w:rsidP="00D87A28">
      <w:pPr>
        <w:rPr>
          <w:rFonts w:cs="Times New Roman"/>
          <w:sz w:val="24"/>
          <w:szCs w:val="24"/>
        </w:rPr>
      </w:pPr>
    </w:p>
    <w:p w14:paraId="42B35FE3" w14:textId="77777777" w:rsidR="00404372" w:rsidRPr="00566CB6" w:rsidRDefault="00EB2733" w:rsidP="00D87A28">
      <w:pPr>
        <w:rPr>
          <w:rFonts w:cs="Times New Roman"/>
          <w:b/>
          <w:sz w:val="24"/>
          <w:szCs w:val="24"/>
        </w:rPr>
      </w:pPr>
      <w:r>
        <w:rPr>
          <w:rFonts w:cs="Times New Roman"/>
          <w:b/>
          <w:sz w:val="24"/>
          <w:szCs w:val="24"/>
        </w:rPr>
        <w:t>References</w:t>
      </w:r>
    </w:p>
    <w:sectPr w:rsidR="00404372" w:rsidRPr="00566CB6">
      <w:headerReference w:type="default" r:id="rId14"/>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8877F" w14:textId="77777777" w:rsidR="009F463D" w:rsidRDefault="009F463D" w:rsidP="00B14DE6">
      <w:r>
        <w:separator/>
      </w:r>
    </w:p>
  </w:endnote>
  <w:endnote w:type="continuationSeparator" w:id="0">
    <w:p w14:paraId="5253B9B8" w14:textId="77777777" w:rsidR="009F463D" w:rsidRDefault="009F463D" w:rsidP="00B14DE6">
      <w:r>
        <w:continuationSeparator/>
      </w:r>
    </w:p>
  </w:endnote>
  <w:endnote w:id="1">
    <w:p w14:paraId="50CDD2A2" w14:textId="5579A751" w:rsidR="00504529" w:rsidRPr="00504529" w:rsidRDefault="00504529" w:rsidP="00E95188">
      <w:pPr>
        <w:autoSpaceDE w:val="0"/>
        <w:autoSpaceDN w:val="0"/>
        <w:adjustRightInd w:val="0"/>
        <w:spacing w:after="240"/>
        <w:rPr>
          <w:sz w:val="24"/>
          <w:szCs w:val="24"/>
        </w:rPr>
      </w:pPr>
      <w:r w:rsidRPr="00504529">
        <w:rPr>
          <w:sz w:val="24"/>
          <w:szCs w:val="24"/>
        </w:rPr>
        <w:t>[</w:t>
      </w:r>
      <w:r w:rsidRPr="00504529">
        <w:rPr>
          <w:rStyle w:val="EndnoteReference"/>
          <w:sz w:val="24"/>
          <w:szCs w:val="24"/>
          <w:vertAlign w:val="baseline"/>
        </w:rPr>
        <w:endnoteRef/>
      </w:r>
      <w:r w:rsidRPr="00504529">
        <w:rPr>
          <w:sz w:val="24"/>
          <w:szCs w:val="24"/>
        </w:rPr>
        <w:t xml:space="preserve">] </w:t>
      </w:r>
      <w:r w:rsidRPr="00504529">
        <w:rPr>
          <w:rFonts w:cs="CMR9"/>
          <w:sz w:val="24"/>
          <w:szCs w:val="24"/>
        </w:rPr>
        <w:t>Herring SC, editor. Computer-Mediated Communication: Linguistic, Social and Cross-Cultural Perspectives. Pragmatics and Beyond series. Amsterdam: John Benjamins; 1996.</w:t>
      </w:r>
    </w:p>
  </w:endnote>
  <w:endnote w:id="2">
    <w:p w14:paraId="443B5A93" w14:textId="3B14732E" w:rsidR="00504529" w:rsidRPr="00504529" w:rsidRDefault="00504529" w:rsidP="00E95188">
      <w:pPr>
        <w:pStyle w:val="EndnoteText"/>
        <w:spacing w:after="240"/>
        <w:rPr>
          <w:sz w:val="24"/>
          <w:szCs w:val="24"/>
        </w:rPr>
      </w:pPr>
      <w:r w:rsidRPr="00504529">
        <w:rPr>
          <w:sz w:val="24"/>
          <w:szCs w:val="24"/>
        </w:rPr>
        <w:t>[</w:t>
      </w:r>
      <w:r w:rsidRPr="00504529">
        <w:rPr>
          <w:rStyle w:val="EndnoteReference"/>
          <w:sz w:val="24"/>
          <w:szCs w:val="24"/>
          <w:vertAlign w:val="baseline"/>
        </w:rPr>
        <w:endnoteRef/>
      </w:r>
      <w:r w:rsidRPr="00504529">
        <w:rPr>
          <w:sz w:val="24"/>
          <w:szCs w:val="24"/>
        </w:rPr>
        <w:t xml:space="preserve">] </w:t>
      </w:r>
      <w:r w:rsidRPr="00504529">
        <w:rPr>
          <w:rFonts w:cs="Times-Roman"/>
          <w:color w:val="131413"/>
          <w:sz w:val="24"/>
          <w:szCs w:val="24"/>
        </w:rPr>
        <w:t>Mayer-Schönberger, V., &amp; Cukier, K. (2013) Big data: A revolution that will transform how we live, work, and think. Houghton Mifflin Harcourt.</w:t>
      </w:r>
    </w:p>
  </w:endnote>
  <w:endnote w:id="3">
    <w:p w14:paraId="45F5DC15" w14:textId="0BB6556F" w:rsidR="00504529" w:rsidRPr="00504529" w:rsidRDefault="00504529" w:rsidP="00E95188">
      <w:pPr>
        <w:pStyle w:val="EndnoteText"/>
        <w:spacing w:after="240"/>
        <w:rPr>
          <w:sz w:val="24"/>
          <w:szCs w:val="24"/>
        </w:rPr>
      </w:pPr>
      <w:r w:rsidRPr="00504529">
        <w:rPr>
          <w:sz w:val="24"/>
          <w:szCs w:val="24"/>
        </w:rPr>
        <w:t>[</w:t>
      </w:r>
      <w:r w:rsidRPr="00504529">
        <w:rPr>
          <w:rStyle w:val="EndnoteReference"/>
          <w:sz w:val="24"/>
          <w:szCs w:val="24"/>
          <w:vertAlign w:val="baseline"/>
        </w:rPr>
        <w:endnoteRef/>
      </w:r>
      <w:r w:rsidRPr="00504529">
        <w:rPr>
          <w:sz w:val="24"/>
          <w:szCs w:val="24"/>
        </w:rPr>
        <w:t xml:space="preserve">] </w:t>
      </w:r>
      <w:r w:rsidRPr="00504529">
        <w:rPr>
          <w:rFonts w:cs="Times New Roman"/>
          <w:sz w:val="24"/>
          <w:szCs w:val="24"/>
        </w:rPr>
        <w:t xml:space="preserve">Groves R. (2011) “Designed Data” and “Organic Data”, Director's Blog, United States Census Bureau, </w:t>
      </w:r>
      <w:hyperlink r:id="rId1" w:history="1">
        <w:r w:rsidRPr="00504529">
          <w:rPr>
            <w:rStyle w:val="Hyperlink"/>
            <w:rFonts w:cs="Times New Roman"/>
            <w:sz w:val="24"/>
            <w:szCs w:val="24"/>
          </w:rPr>
          <w:t>https://www.census.gov/newsroom/blogs/director/2011/05/designed-data-and-organic-data.html</w:t>
        </w:r>
      </w:hyperlink>
    </w:p>
  </w:endnote>
  <w:endnote w:id="4">
    <w:p w14:paraId="3EBF3976" w14:textId="6E068675" w:rsidR="00811F56" w:rsidRDefault="00811F56" w:rsidP="00E95188">
      <w:pPr>
        <w:pStyle w:val="EndnoteText"/>
        <w:spacing w:after="240"/>
      </w:pPr>
      <w:r w:rsidRPr="00811F56">
        <w:rPr>
          <w:sz w:val="24"/>
          <w:szCs w:val="24"/>
        </w:rPr>
        <w:t>[</w:t>
      </w:r>
      <w:r w:rsidRPr="00811F56">
        <w:rPr>
          <w:rStyle w:val="EndnoteReference"/>
          <w:sz w:val="24"/>
          <w:szCs w:val="24"/>
          <w:vertAlign w:val="baseline"/>
        </w:rPr>
        <w:endnoteRef/>
      </w:r>
      <w:r w:rsidRPr="00811F56">
        <w:rPr>
          <w:sz w:val="24"/>
          <w:szCs w:val="24"/>
        </w:rPr>
        <w:t xml:space="preserve">] </w:t>
      </w:r>
      <w:r w:rsidRPr="00811F56">
        <w:rPr>
          <w:rFonts w:cs="Times New Roman"/>
          <w:sz w:val="24"/>
          <w:szCs w:val="24"/>
        </w:rPr>
        <w:t xml:space="preserve">UKSA (2018) </w:t>
      </w:r>
      <w:hyperlink r:id="rId2" w:history="1">
        <w:r w:rsidRPr="00811F56">
          <w:rPr>
            <w:rStyle w:val="Hyperlink"/>
            <w:rFonts w:cs="Times New Roman"/>
            <w:sz w:val="24"/>
            <w:szCs w:val="24"/>
          </w:rPr>
          <w:t>https://www.statisticsauthority.gov.uk/wp-content/uploads/2018/02/Code-of-Practice-for-Statistics.pdf</w:t>
        </w:r>
      </w:hyperlink>
      <w:r w:rsidRPr="00566CB6">
        <w:rPr>
          <w:rFonts w:cs="Times New Roman"/>
          <w:sz w:val="24"/>
          <w:szCs w:val="24"/>
        </w:rPr>
        <w:t xml:space="preserve">  Accessed 4</w:t>
      </w:r>
      <w:r w:rsidRPr="00566CB6">
        <w:rPr>
          <w:rFonts w:cs="Times New Roman"/>
          <w:sz w:val="24"/>
          <w:szCs w:val="24"/>
          <w:vertAlign w:val="superscript"/>
        </w:rPr>
        <w:t>th</w:t>
      </w:r>
      <w:r w:rsidRPr="00566CB6">
        <w:rPr>
          <w:rFonts w:cs="Times New Roman"/>
          <w:sz w:val="24"/>
          <w:szCs w:val="24"/>
        </w:rPr>
        <w:t xml:space="preserve"> May 2018.</w:t>
      </w:r>
    </w:p>
  </w:endnote>
  <w:endnote w:id="5">
    <w:p w14:paraId="0151034C" w14:textId="734C1F71" w:rsidR="00811F56" w:rsidRDefault="00811F56" w:rsidP="00E95188">
      <w:pPr>
        <w:pStyle w:val="EndnoteText"/>
        <w:spacing w:after="240"/>
      </w:pPr>
      <w:r w:rsidRPr="00811F56">
        <w:rPr>
          <w:sz w:val="24"/>
          <w:szCs w:val="24"/>
        </w:rPr>
        <w:t>[</w:t>
      </w:r>
      <w:r w:rsidRPr="00811F56">
        <w:rPr>
          <w:rStyle w:val="EndnoteReference"/>
          <w:sz w:val="24"/>
          <w:szCs w:val="24"/>
          <w:vertAlign w:val="baseline"/>
        </w:rPr>
        <w:endnoteRef/>
      </w:r>
      <w:r w:rsidRPr="00811F56">
        <w:rPr>
          <w:sz w:val="24"/>
          <w:szCs w:val="24"/>
        </w:rPr>
        <w:t>]</w:t>
      </w:r>
      <w:r>
        <w:t xml:space="preserve"> </w:t>
      </w:r>
      <w:r w:rsidRPr="00566CB6">
        <w:rPr>
          <w:rFonts w:cs="Times New Roman"/>
          <w:sz w:val="24"/>
          <w:szCs w:val="24"/>
        </w:rPr>
        <w:t xml:space="preserve">EU (2011) </w:t>
      </w:r>
      <w:hyperlink r:id="rId3" w:history="1">
        <w:r w:rsidRPr="00566CB6">
          <w:rPr>
            <w:rStyle w:val="Hyperlink"/>
            <w:rFonts w:cs="Times New Roman"/>
            <w:sz w:val="24"/>
            <w:szCs w:val="24"/>
          </w:rPr>
          <w:t>http://ec.europa.eu/eurostat/documents/3859598/5921861/KS-32-11-955-EN.PDF/5fa1ebc6-90bb-43fa-888f-dde032471e15</w:t>
        </w:r>
      </w:hyperlink>
      <w:r w:rsidRPr="00566CB6">
        <w:rPr>
          <w:rFonts w:cs="Times New Roman"/>
          <w:sz w:val="24"/>
          <w:szCs w:val="24"/>
        </w:rPr>
        <w:t xml:space="preserve">  Accessed 4</w:t>
      </w:r>
      <w:r w:rsidRPr="00566CB6">
        <w:rPr>
          <w:rFonts w:cs="Times New Roman"/>
          <w:sz w:val="24"/>
          <w:szCs w:val="24"/>
          <w:vertAlign w:val="superscript"/>
        </w:rPr>
        <w:t>th</w:t>
      </w:r>
      <w:r w:rsidRPr="00566CB6">
        <w:rPr>
          <w:rFonts w:cs="Times New Roman"/>
          <w:sz w:val="24"/>
          <w:szCs w:val="24"/>
        </w:rPr>
        <w:t xml:space="preserve"> May 2018.</w:t>
      </w:r>
    </w:p>
  </w:endnote>
  <w:endnote w:id="6">
    <w:p w14:paraId="54C747B9" w14:textId="77777777" w:rsidR="00811F56" w:rsidRDefault="00811F56" w:rsidP="00E95188">
      <w:pPr>
        <w:pStyle w:val="EndnoteText"/>
        <w:spacing w:after="240"/>
      </w:pPr>
      <w:r w:rsidRPr="00811F56">
        <w:rPr>
          <w:sz w:val="24"/>
          <w:szCs w:val="24"/>
        </w:rPr>
        <w:t>[</w:t>
      </w:r>
      <w:r w:rsidRPr="00811F56">
        <w:rPr>
          <w:rStyle w:val="EndnoteReference"/>
          <w:sz w:val="24"/>
          <w:szCs w:val="24"/>
          <w:vertAlign w:val="baseline"/>
        </w:rPr>
        <w:endnoteRef/>
      </w:r>
      <w:r w:rsidRPr="00811F56">
        <w:rPr>
          <w:sz w:val="24"/>
          <w:szCs w:val="24"/>
        </w:rPr>
        <w:t xml:space="preserve">] </w:t>
      </w:r>
      <w:r w:rsidRPr="00811F56">
        <w:rPr>
          <w:rFonts w:cs="Times New Roman"/>
          <w:sz w:val="24"/>
          <w:szCs w:val="24"/>
        </w:rPr>
        <w:t xml:space="preserve">ADRN (2018) </w:t>
      </w:r>
      <w:hyperlink r:id="rId4" w:history="1">
        <w:r w:rsidRPr="00811F56">
          <w:rPr>
            <w:rStyle w:val="Hyperlink"/>
            <w:rFonts w:cs="Times New Roman"/>
            <w:sz w:val="24"/>
            <w:szCs w:val="24"/>
          </w:rPr>
          <w:t>https://www.adrn.ac.uk/research-impact/research/</w:t>
        </w:r>
      </w:hyperlink>
      <w:r w:rsidRPr="00811F56">
        <w:rPr>
          <w:rFonts w:cs="Times New Roman"/>
          <w:sz w:val="24"/>
          <w:szCs w:val="24"/>
        </w:rPr>
        <w:t xml:space="preserve">  Accessed 5th May</w:t>
      </w:r>
      <w:r>
        <w:rPr>
          <w:rFonts w:cs="Times New Roman"/>
          <w:sz w:val="24"/>
          <w:szCs w:val="24"/>
        </w:rPr>
        <w:t xml:space="preserve"> 2018.</w:t>
      </w:r>
    </w:p>
  </w:endnote>
  <w:endnote w:id="7">
    <w:p w14:paraId="64EEDA1E" w14:textId="12F5E86E" w:rsidR="00811F56" w:rsidRDefault="00811F56" w:rsidP="00E95188">
      <w:pPr>
        <w:pStyle w:val="EndnoteText"/>
        <w:spacing w:after="240"/>
      </w:pPr>
      <w:r w:rsidRPr="00811F56">
        <w:rPr>
          <w:sz w:val="24"/>
          <w:szCs w:val="24"/>
        </w:rPr>
        <w:t>[</w:t>
      </w:r>
      <w:r w:rsidRPr="00811F56">
        <w:rPr>
          <w:rStyle w:val="EndnoteReference"/>
          <w:sz w:val="24"/>
          <w:szCs w:val="24"/>
          <w:vertAlign w:val="baseline"/>
        </w:rPr>
        <w:endnoteRef/>
      </w:r>
      <w:r w:rsidRPr="00811F56">
        <w:rPr>
          <w:sz w:val="24"/>
          <w:szCs w:val="24"/>
        </w:rPr>
        <w:t>]</w:t>
      </w:r>
      <w:r>
        <w:t xml:space="preserve"> </w:t>
      </w:r>
      <w:r w:rsidRPr="00D87264">
        <w:rPr>
          <w:rFonts w:cs="Times-Roman"/>
          <w:color w:val="131413"/>
          <w:sz w:val="24"/>
          <w:szCs w:val="24"/>
        </w:rPr>
        <w:t>Herzog, T., Scheuren, F.,Winkler</w:t>
      </w:r>
      <w:r>
        <w:rPr>
          <w:rFonts w:cs="Times-Roman"/>
          <w:color w:val="131413"/>
          <w:sz w:val="24"/>
          <w:szCs w:val="24"/>
        </w:rPr>
        <w:t xml:space="preserve">,W.E. (2007) </w:t>
      </w:r>
      <w:r w:rsidRPr="00566CB6">
        <w:rPr>
          <w:rFonts w:cs="Times-Roman"/>
          <w:color w:val="131413"/>
          <w:sz w:val="24"/>
          <w:szCs w:val="24"/>
        </w:rPr>
        <w:t>Data Quality and Record Linkage Tec</w:t>
      </w:r>
      <w:r>
        <w:rPr>
          <w:rFonts w:cs="Times-Roman"/>
          <w:color w:val="131413"/>
          <w:sz w:val="24"/>
          <w:szCs w:val="24"/>
        </w:rPr>
        <w:t>hniques. Springer, Berlin.</w:t>
      </w:r>
    </w:p>
  </w:endnote>
  <w:endnote w:id="8">
    <w:p w14:paraId="0F30BE3A" w14:textId="0633ED2D" w:rsidR="00811F56" w:rsidRDefault="00811F56" w:rsidP="00E95188">
      <w:pPr>
        <w:pStyle w:val="EndnoteText"/>
        <w:spacing w:after="240"/>
      </w:pPr>
      <w:r w:rsidRPr="00811F56">
        <w:rPr>
          <w:sz w:val="24"/>
          <w:szCs w:val="24"/>
        </w:rPr>
        <w:t>[</w:t>
      </w:r>
      <w:r w:rsidRPr="00811F56">
        <w:rPr>
          <w:rStyle w:val="EndnoteReference"/>
          <w:sz w:val="24"/>
          <w:szCs w:val="24"/>
          <w:vertAlign w:val="baseline"/>
        </w:rPr>
        <w:endnoteRef/>
      </w:r>
      <w:r w:rsidRPr="00811F56">
        <w:rPr>
          <w:sz w:val="24"/>
          <w:szCs w:val="24"/>
        </w:rPr>
        <w:t xml:space="preserve">] </w:t>
      </w:r>
      <w:r>
        <w:rPr>
          <w:rFonts w:cs="Times-Roman"/>
          <w:color w:val="131413"/>
          <w:sz w:val="24"/>
          <w:szCs w:val="24"/>
        </w:rPr>
        <w:t xml:space="preserve">Christen, P. (2012) </w:t>
      </w:r>
      <w:r w:rsidRPr="00FE63D3">
        <w:rPr>
          <w:rFonts w:cs="Times-Roman"/>
          <w:i/>
          <w:color w:val="131413"/>
          <w:sz w:val="24"/>
          <w:szCs w:val="24"/>
        </w:rPr>
        <w:t>Data Matching—Concepts and Techniques for Record Linkage,Entity Resolution, and</w:t>
      </w:r>
      <w:r>
        <w:rPr>
          <w:rFonts w:cs="Times-Roman"/>
          <w:i/>
          <w:color w:val="131413"/>
          <w:sz w:val="24"/>
          <w:szCs w:val="24"/>
        </w:rPr>
        <w:t xml:space="preserve"> </w:t>
      </w:r>
      <w:r w:rsidRPr="00FE63D3">
        <w:rPr>
          <w:rFonts w:cs="Times-Roman"/>
          <w:i/>
          <w:color w:val="131413"/>
          <w:sz w:val="24"/>
          <w:szCs w:val="24"/>
        </w:rPr>
        <w:t>Duplicate</w:t>
      </w:r>
      <w:r>
        <w:rPr>
          <w:rFonts w:cs="Times-Roman"/>
          <w:i/>
          <w:color w:val="131413"/>
          <w:sz w:val="24"/>
          <w:szCs w:val="24"/>
        </w:rPr>
        <w:t xml:space="preserve"> </w:t>
      </w:r>
      <w:r w:rsidRPr="00FE63D3">
        <w:rPr>
          <w:rFonts w:cs="Times-Roman"/>
          <w:i/>
          <w:color w:val="131413"/>
          <w:sz w:val="24"/>
          <w:szCs w:val="24"/>
        </w:rPr>
        <w:t>Detection.</w:t>
      </w:r>
      <w:r w:rsidRPr="00566CB6">
        <w:rPr>
          <w:rFonts w:cs="Times-Roman"/>
          <w:color w:val="131413"/>
          <w:sz w:val="24"/>
          <w:szCs w:val="24"/>
        </w:rPr>
        <w:t xml:space="preserve"> Springer</w:t>
      </w:r>
      <w:r>
        <w:rPr>
          <w:rFonts w:cs="Times-Roman"/>
          <w:color w:val="131413"/>
          <w:sz w:val="24"/>
          <w:szCs w:val="24"/>
        </w:rPr>
        <w:t>, Berlin.</w:t>
      </w:r>
    </w:p>
  </w:endnote>
  <w:endnote w:id="9">
    <w:p w14:paraId="0D50B5CB" w14:textId="2DAD5CAE" w:rsidR="00811F56" w:rsidRDefault="00811F56" w:rsidP="00E95188">
      <w:pPr>
        <w:pStyle w:val="EndnoteText"/>
        <w:spacing w:after="240"/>
      </w:pPr>
      <w:r w:rsidRPr="00811F56">
        <w:rPr>
          <w:sz w:val="24"/>
          <w:szCs w:val="24"/>
        </w:rPr>
        <w:t>[</w:t>
      </w:r>
      <w:r w:rsidRPr="00811F56">
        <w:rPr>
          <w:rStyle w:val="EndnoteReference"/>
          <w:sz w:val="24"/>
          <w:szCs w:val="24"/>
          <w:vertAlign w:val="baseline"/>
        </w:rPr>
        <w:endnoteRef/>
      </w:r>
      <w:r w:rsidRPr="00811F56">
        <w:rPr>
          <w:sz w:val="24"/>
          <w:szCs w:val="24"/>
        </w:rPr>
        <w:t xml:space="preserve">] </w:t>
      </w:r>
      <w:r w:rsidRPr="00811F56">
        <w:rPr>
          <w:rFonts w:cs="Times-Roman"/>
          <w:color w:val="131413"/>
          <w:sz w:val="24"/>
          <w:szCs w:val="24"/>
        </w:rPr>
        <w:t>Hastie T, Tibshirani R., Friedman J. (2009) The Elements of Statistical Learning, Springer-</w:t>
      </w:r>
      <w:r>
        <w:rPr>
          <w:rFonts w:cs="Times-Roman"/>
          <w:color w:val="131413"/>
          <w:sz w:val="24"/>
          <w:szCs w:val="24"/>
        </w:rPr>
        <w:t>Verlag</w:t>
      </w:r>
      <w:r w:rsidRPr="00E03AE0">
        <w:rPr>
          <w:rFonts w:cs="Times-Roman"/>
          <w:color w:val="131413"/>
          <w:sz w:val="24"/>
          <w:szCs w:val="24"/>
        </w:rPr>
        <w:t>.</w:t>
      </w:r>
    </w:p>
  </w:endnote>
  <w:endnote w:id="10">
    <w:p w14:paraId="3EEFA425" w14:textId="21DC4D6E" w:rsidR="00811F56" w:rsidRPr="00811F56" w:rsidRDefault="00811F56" w:rsidP="00E95188">
      <w:pPr>
        <w:pStyle w:val="EndnoteText"/>
        <w:spacing w:after="240"/>
        <w:rPr>
          <w:sz w:val="24"/>
          <w:szCs w:val="24"/>
        </w:rPr>
      </w:pPr>
      <w:r w:rsidRPr="00811F56">
        <w:rPr>
          <w:sz w:val="24"/>
          <w:szCs w:val="24"/>
        </w:rPr>
        <w:t>[</w:t>
      </w:r>
      <w:r w:rsidRPr="00811F56">
        <w:rPr>
          <w:rStyle w:val="EndnoteReference"/>
          <w:sz w:val="24"/>
          <w:szCs w:val="24"/>
          <w:vertAlign w:val="baseline"/>
        </w:rPr>
        <w:endnoteRef/>
      </w:r>
      <w:r w:rsidRPr="00811F56">
        <w:rPr>
          <w:sz w:val="24"/>
          <w:szCs w:val="24"/>
        </w:rPr>
        <w:t xml:space="preserve">] </w:t>
      </w:r>
      <w:r>
        <w:rPr>
          <w:rFonts w:cs="Times New Roman"/>
          <w:sz w:val="24"/>
          <w:szCs w:val="24"/>
        </w:rPr>
        <w:t xml:space="preserve">Bailey R. (2018) </w:t>
      </w:r>
      <w:hyperlink r:id="rId5" w:history="1">
        <w:r w:rsidRPr="007829EB">
          <w:rPr>
            <w:rStyle w:val="Hyperlink"/>
            <w:rFonts w:cs="Times New Roman"/>
            <w:sz w:val="24"/>
            <w:szCs w:val="24"/>
          </w:rPr>
          <w:t>https://datasciencecampus.ons.gov.uk/2018/02/15/eclipse/</w:t>
        </w:r>
      </w:hyperlink>
      <w:r>
        <w:rPr>
          <w:rFonts w:cs="Times New Roman"/>
          <w:sz w:val="24"/>
          <w:szCs w:val="24"/>
        </w:rPr>
        <w:t xml:space="preserve">  Accessed 5</w:t>
      </w:r>
      <w:r w:rsidRPr="00CF1C92">
        <w:rPr>
          <w:rFonts w:cs="Times New Roman"/>
          <w:sz w:val="24"/>
          <w:szCs w:val="24"/>
          <w:vertAlign w:val="superscript"/>
        </w:rPr>
        <w:t>th</w:t>
      </w:r>
      <w:r>
        <w:rPr>
          <w:rFonts w:cs="Times New Roman"/>
          <w:sz w:val="24"/>
          <w:szCs w:val="24"/>
        </w:rPr>
        <w:t xml:space="preserve"> May 2018.</w:t>
      </w:r>
    </w:p>
  </w:endnote>
  <w:endnote w:id="11">
    <w:p w14:paraId="431EB209" w14:textId="29A34C00" w:rsidR="00811F56" w:rsidRDefault="00811F56" w:rsidP="00E95188">
      <w:pPr>
        <w:pStyle w:val="EndnoteText"/>
        <w:spacing w:after="240"/>
      </w:pPr>
      <w:r w:rsidRPr="00811F56">
        <w:rPr>
          <w:sz w:val="24"/>
          <w:szCs w:val="24"/>
        </w:rPr>
        <w:t>[</w:t>
      </w:r>
      <w:r w:rsidRPr="00811F56">
        <w:rPr>
          <w:rStyle w:val="EndnoteReference"/>
          <w:sz w:val="24"/>
          <w:szCs w:val="24"/>
          <w:vertAlign w:val="baseline"/>
        </w:rPr>
        <w:endnoteRef/>
      </w:r>
      <w:r w:rsidRPr="00811F56">
        <w:rPr>
          <w:sz w:val="24"/>
          <w:szCs w:val="24"/>
        </w:rPr>
        <w:t xml:space="preserve">] </w:t>
      </w:r>
      <w:r>
        <w:rPr>
          <w:rFonts w:cs="Times-Roman"/>
          <w:color w:val="131413"/>
          <w:sz w:val="24"/>
          <w:szCs w:val="24"/>
        </w:rPr>
        <w:t xml:space="preserve">ONS (2018) </w:t>
      </w:r>
      <w:r>
        <w:rPr>
          <w:rFonts w:cs="Times-Roman"/>
          <w:i/>
          <w:color w:val="131413"/>
          <w:sz w:val="24"/>
          <w:szCs w:val="24"/>
        </w:rPr>
        <w:t>Administrative Data Census Project</w:t>
      </w:r>
      <w:r>
        <w:rPr>
          <w:rFonts w:cs="Times-Roman"/>
          <w:color w:val="131413"/>
          <w:sz w:val="24"/>
          <w:szCs w:val="24"/>
        </w:rPr>
        <w:t xml:space="preserve">. </w:t>
      </w:r>
      <w:hyperlink r:id="rId6" w:history="1">
        <w:r w:rsidRPr="007829EB">
          <w:rPr>
            <w:rStyle w:val="Hyperlink"/>
            <w:rFonts w:cs="Times-Roman"/>
            <w:sz w:val="24"/>
            <w:szCs w:val="24"/>
          </w:rPr>
          <w:t>https://www.ons.gov.uk/census/censustransformationprogramme/administrativedatacensusproject</w:t>
        </w:r>
      </w:hyperlink>
      <w:r>
        <w:rPr>
          <w:rFonts w:cs="Times-Roman"/>
          <w:color w:val="131413"/>
          <w:sz w:val="24"/>
          <w:szCs w:val="24"/>
        </w:rPr>
        <w:t xml:space="preserve">  Accessed 5</w:t>
      </w:r>
      <w:r w:rsidRPr="00360636">
        <w:rPr>
          <w:rFonts w:cs="Times-Roman"/>
          <w:color w:val="131413"/>
          <w:sz w:val="24"/>
          <w:szCs w:val="24"/>
          <w:vertAlign w:val="superscript"/>
        </w:rPr>
        <w:t>th</w:t>
      </w:r>
      <w:r>
        <w:rPr>
          <w:rFonts w:cs="Times-Roman"/>
          <w:color w:val="131413"/>
          <w:sz w:val="24"/>
          <w:szCs w:val="24"/>
        </w:rPr>
        <w:t xml:space="preserve"> May 2018.</w:t>
      </w:r>
    </w:p>
  </w:endnote>
  <w:endnote w:id="12">
    <w:p w14:paraId="3418A668" w14:textId="319D8DDA" w:rsidR="00811F56" w:rsidRPr="00811F56" w:rsidRDefault="00811F56" w:rsidP="00E95188">
      <w:pPr>
        <w:pStyle w:val="EndnoteText"/>
        <w:spacing w:after="240"/>
        <w:rPr>
          <w:sz w:val="24"/>
          <w:szCs w:val="24"/>
        </w:rPr>
      </w:pPr>
      <w:r w:rsidRPr="00811F56">
        <w:rPr>
          <w:sz w:val="24"/>
          <w:szCs w:val="24"/>
        </w:rPr>
        <w:t>[</w:t>
      </w:r>
      <w:r w:rsidRPr="00811F56">
        <w:rPr>
          <w:rStyle w:val="EndnoteReference"/>
          <w:sz w:val="24"/>
          <w:szCs w:val="24"/>
          <w:vertAlign w:val="baseline"/>
        </w:rPr>
        <w:endnoteRef/>
      </w:r>
      <w:r w:rsidRPr="00811F56">
        <w:rPr>
          <w:sz w:val="24"/>
          <w:szCs w:val="24"/>
        </w:rPr>
        <w:t xml:space="preserve">] </w:t>
      </w:r>
      <w:r>
        <w:rPr>
          <w:rFonts w:cs="Times New Roman"/>
          <w:sz w:val="24"/>
          <w:szCs w:val="24"/>
        </w:rPr>
        <w:t xml:space="preserve">Cavallo A. (2013) Online and official price indexes: measuring Argentina’s inflation. </w:t>
      </w:r>
      <w:r>
        <w:rPr>
          <w:rFonts w:cs="Times New Roman"/>
          <w:i/>
          <w:sz w:val="24"/>
          <w:szCs w:val="24"/>
        </w:rPr>
        <w:t>Journal of Monetary Economics</w:t>
      </w:r>
      <w:r>
        <w:rPr>
          <w:rFonts w:cs="Times New Roman"/>
          <w:sz w:val="24"/>
          <w:szCs w:val="24"/>
        </w:rPr>
        <w:t xml:space="preserve">, </w:t>
      </w:r>
      <w:r>
        <w:rPr>
          <w:rFonts w:cs="Times New Roman"/>
          <w:b/>
          <w:sz w:val="24"/>
          <w:szCs w:val="24"/>
        </w:rPr>
        <w:t>60</w:t>
      </w:r>
      <w:r>
        <w:rPr>
          <w:rFonts w:cs="Times New Roman"/>
          <w:sz w:val="24"/>
          <w:szCs w:val="24"/>
        </w:rPr>
        <w:t>, 152-165.</w:t>
      </w:r>
    </w:p>
  </w:endnote>
  <w:endnote w:id="13">
    <w:p w14:paraId="14A40CD5" w14:textId="351D8C0F" w:rsidR="00874F46" w:rsidRPr="0043134E" w:rsidRDefault="00874F46" w:rsidP="0043134E">
      <w:pPr>
        <w:pStyle w:val="EndnoteText"/>
        <w:spacing w:after="240"/>
        <w:rPr>
          <w:sz w:val="24"/>
          <w:szCs w:val="24"/>
        </w:rPr>
      </w:pPr>
      <w:r w:rsidRPr="0043134E">
        <w:rPr>
          <w:sz w:val="24"/>
          <w:szCs w:val="24"/>
        </w:rPr>
        <w:t>[</w:t>
      </w:r>
      <w:r w:rsidRPr="0043134E">
        <w:rPr>
          <w:rStyle w:val="EndnoteReference"/>
          <w:sz w:val="24"/>
          <w:szCs w:val="24"/>
          <w:vertAlign w:val="baseline"/>
        </w:rPr>
        <w:endnoteRef/>
      </w:r>
      <w:r w:rsidRPr="0043134E">
        <w:rPr>
          <w:sz w:val="24"/>
          <w:szCs w:val="24"/>
        </w:rPr>
        <w:t xml:space="preserve">] </w:t>
      </w:r>
      <w:r>
        <w:rPr>
          <w:sz w:val="24"/>
          <w:szCs w:val="24"/>
        </w:rPr>
        <w:t xml:space="preserve">Cavallo A. and Rigobon R. (2016) The billion prices project: using online prices for measurement and research. </w:t>
      </w:r>
      <w:r>
        <w:rPr>
          <w:i/>
          <w:sz w:val="24"/>
          <w:szCs w:val="24"/>
        </w:rPr>
        <w:t>Journal of Economic Perspectives</w:t>
      </w:r>
      <w:r>
        <w:rPr>
          <w:sz w:val="24"/>
          <w:szCs w:val="24"/>
        </w:rPr>
        <w:t xml:space="preserve">, </w:t>
      </w:r>
      <w:r>
        <w:rPr>
          <w:b/>
          <w:sz w:val="24"/>
          <w:szCs w:val="24"/>
        </w:rPr>
        <w:t>30</w:t>
      </w:r>
      <w:r>
        <w:rPr>
          <w:sz w:val="24"/>
          <w:szCs w:val="24"/>
        </w:rPr>
        <w:t>, 151-178.</w:t>
      </w:r>
    </w:p>
  </w:endnote>
  <w:endnote w:id="14">
    <w:p w14:paraId="1C62CC59" w14:textId="06098451" w:rsidR="00FF418E" w:rsidRPr="00FF418E" w:rsidRDefault="00FF418E" w:rsidP="00E95188">
      <w:pPr>
        <w:pStyle w:val="EndnoteText"/>
        <w:spacing w:after="240"/>
        <w:rPr>
          <w:sz w:val="24"/>
          <w:szCs w:val="24"/>
        </w:rPr>
      </w:pPr>
      <w:r w:rsidRPr="00FF418E">
        <w:rPr>
          <w:sz w:val="24"/>
          <w:szCs w:val="24"/>
        </w:rPr>
        <w:t>[</w:t>
      </w:r>
      <w:r w:rsidRPr="00FF418E">
        <w:rPr>
          <w:rStyle w:val="EndnoteReference"/>
          <w:sz w:val="24"/>
          <w:szCs w:val="24"/>
          <w:vertAlign w:val="baseline"/>
        </w:rPr>
        <w:endnoteRef/>
      </w:r>
      <w:r w:rsidRPr="00FF418E">
        <w:rPr>
          <w:sz w:val="24"/>
          <w:szCs w:val="24"/>
        </w:rPr>
        <w:t xml:space="preserve">] </w:t>
      </w:r>
      <w:r w:rsidRPr="00D87264">
        <w:rPr>
          <w:rFonts w:cs="Times New Roman"/>
          <w:sz w:val="24"/>
          <w:szCs w:val="24"/>
        </w:rPr>
        <w:t>Hand D.J. (2018</w:t>
      </w:r>
      <w:r>
        <w:rPr>
          <w:rFonts w:cs="Times New Roman"/>
          <w:sz w:val="24"/>
          <w:szCs w:val="24"/>
        </w:rPr>
        <w:t>a</w:t>
      </w:r>
      <w:r w:rsidRPr="00D87264">
        <w:rPr>
          <w:rFonts w:cs="Times New Roman"/>
          <w:sz w:val="24"/>
          <w:szCs w:val="24"/>
        </w:rPr>
        <w:t xml:space="preserve">) Statistical </w:t>
      </w:r>
      <w:r w:rsidRPr="00FE63D3">
        <w:rPr>
          <w:rFonts w:cs="Times New Roman"/>
          <w:sz w:val="24"/>
          <w:szCs w:val="24"/>
        </w:rPr>
        <w:t xml:space="preserve">challenges of administrative data. </w:t>
      </w:r>
      <w:r w:rsidRPr="00FE63D3">
        <w:rPr>
          <w:rFonts w:cs="Times New Roman"/>
          <w:i/>
          <w:sz w:val="24"/>
          <w:szCs w:val="24"/>
        </w:rPr>
        <w:t>Journal of the Royal Statistical Society, Series A</w:t>
      </w:r>
      <w:r w:rsidRPr="00FE63D3">
        <w:rPr>
          <w:rFonts w:cs="Times New Roman"/>
          <w:sz w:val="24"/>
          <w:szCs w:val="24"/>
        </w:rPr>
        <w:t xml:space="preserve">, </w:t>
      </w:r>
      <w:r w:rsidRPr="00FE63D3">
        <w:rPr>
          <w:rFonts w:ascii="Calibri" w:hAnsi="Calibri"/>
          <w:b/>
          <w:sz w:val="24"/>
          <w:szCs w:val="24"/>
        </w:rPr>
        <w:t>181</w:t>
      </w:r>
      <w:r w:rsidRPr="00FE63D3">
        <w:rPr>
          <w:rFonts w:ascii="Calibri" w:hAnsi="Calibri"/>
          <w:sz w:val="24"/>
          <w:szCs w:val="24"/>
        </w:rPr>
        <w:t>, 1-24.</w:t>
      </w:r>
    </w:p>
  </w:endnote>
  <w:endnote w:id="15">
    <w:p w14:paraId="05E38E83" w14:textId="1CACE6D5" w:rsidR="00FF418E" w:rsidRPr="00FF418E" w:rsidRDefault="00FF418E" w:rsidP="00E95188">
      <w:pPr>
        <w:pStyle w:val="EndnoteText"/>
        <w:spacing w:after="240"/>
        <w:rPr>
          <w:sz w:val="24"/>
          <w:szCs w:val="24"/>
        </w:rPr>
      </w:pPr>
      <w:r w:rsidRPr="00FF418E">
        <w:rPr>
          <w:sz w:val="24"/>
          <w:szCs w:val="24"/>
        </w:rPr>
        <w:t>[</w:t>
      </w:r>
      <w:r w:rsidRPr="00FF418E">
        <w:rPr>
          <w:rStyle w:val="EndnoteReference"/>
          <w:sz w:val="24"/>
          <w:szCs w:val="24"/>
          <w:vertAlign w:val="baseline"/>
        </w:rPr>
        <w:endnoteRef/>
      </w:r>
      <w:r w:rsidRPr="00FF418E">
        <w:rPr>
          <w:sz w:val="24"/>
          <w:szCs w:val="24"/>
        </w:rPr>
        <w:t xml:space="preserve">] </w:t>
      </w:r>
      <w:r w:rsidRPr="00FE63D3">
        <w:rPr>
          <w:rFonts w:ascii="Calibri" w:hAnsi="Calibri"/>
          <w:sz w:val="24"/>
          <w:szCs w:val="24"/>
        </w:rPr>
        <w:t>Hand D.J. and Vichi M. (2018) The role of communication in statistical science and the strategies of communication for statistics users. Paper presented at the European Statistical Advisory Committee meeting, 7</w:t>
      </w:r>
      <w:r w:rsidRPr="00FE63D3">
        <w:rPr>
          <w:rFonts w:ascii="Calibri" w:hAnsi="Calibri"/>
          <w:sz w:val="24"/>
          <w:szCs w:val="24"/>
          <w:vertAlign w:val="superscript"/>
        </w:rPr>
        <w:t>th</w:t>
      </w:r>
      <w:r w:rsidRPr="00FE63D3">
        <w:rPr>
          <w:rFonts w:ascii="Calibri" w:hAnsi="Calibri"/>
          <w:sz w:val="24"/>
          <w:szCs w:val="24"/>
        </w:rPr>
        <w:t xml:space="preserve"> June, Rome.</w:t>
      </w:r>
    </w:p>
  </w:endnote>
  <w:endnote w:id="16">
    <w:p w14:paraId="0585B846" w14:textId="7CAFBF91" w:rsidR="00FF418E" w:rsidRPr="00FF418E" w:rsidRDefault="00FF418E" w:rsidP="00E95188">
      <w:pPr>
        <w:pStyle w:val="EndnoteText"/>
        <w:spacing w:after="240"/>
        <w:rPr>
          <w:sz w:val="24"/>
          <w:szCs w:val="24"/>
        </w:rPr>
      </w:pPr>
      <w:r w:rsidRPr="00FF418E">
        <w:rPr>
          <w:sz w:val="24"/>
          <w:szCs w:val="24"/>
        </w:rPr>
        <w:t>[</w:t>
      </w:r>
      <w:r w:rsidRPr="00FF418E">
        <w:rPr>
          <w:rStyle w:val="EndnoteReference"/>
          <w:sz w:val="24"/>
          <w:szCs w:val="24"/>
          <w:vertAlign w:val="baseline"/>
        </w:rPr>
        <w:endnoteRef/>
      </w:r>
      <w:r w:rsidRPr="00FF418E">
        <w:rPr>
          <w:sz w:val="24"/>
          <w:szCs w:val="24"/>
        </w:rPr>
        <w:t xml:space="preserve">] </w:t>
      </w:r>
      <w:r w:rsidRPr="00FE63D3">
        <w:rPr>
          <w:rFonts w:ascii="Calibri" w:hAnsi="Calibri"/>
          <w:sz w:val="24"/>
          <w:szCs w:val="24"/>
        </w:rPr>
        <w:t>Hand D.J. (2018</w:t>
      </w:r>
      <w:r>
        <w:rPr>
          <w:rFonts w:ascii="Calibri" w:hAnsi="Calibri"/>
          <w:sz w:val="24"/>
          <w:szCs w:val="24"/>
        </w:rPr>
        <w:t>b</w:t>
      </w:r>
      <w:r w:rsidRPr="00FE63D3">
        <w:rPr>
          <w:rFonts w:ascii="Calibri" w:hAnsi="Calibri"/>
          <w:sz w:val="24"/>
          <w:szCs w:val="24"/>
        </w:rPr>
        <w:t xml:space="preserve">) Who told you that?: data provenance, false facts, and separating the liars from the truth-tellers. </w:t>
      </w:r>
      <w:r w:rsidRPr="00FE63D3">
        <w:rPr>
          <w:rFonts w:ascii="Calibri" w:hAnsi="Calibri"/>
          <w:i/>
          <w:sz w:val="24"/>
          <w:szCs w:val="24"/>
        </w:rPr>
        <w:t>Significance</w:t>
      </w:r>
      <w:r w:rsidRPr="00FE63D3">
        <w:rPr>
          <w:rFonts w:ascii="Calibri" w:hAnsi="Calibri"/>
          <w:sz w:val="24"/>
          <w:szCs w:val="24"/>
        </w:rPr>
        <w:t>, August 2018, 8-9.</w:t>
      </w:r>
    </w:p>
  </w:endnote>
  <w:endnote w:id="17">
    <w:p w14:paraId="4D703946" w14:textId="1C8C3E8B" w:rsidR="00FF418E" w:rsidRPr="00FF418E" w:rsidRDefault="00FF418E" w:rsidP="00E95188">
      <w:pPr>
        <w:pStyle w:val="EndnoteText"/>
        <w:spacing w:after="240"/>
        <w:rPr>
          <w:sz w:val="24"/>
          <w:szCs w:val="24"/>
        </w:rPr>
      </w:pPr>
      <w:r w:rsidRPr="00FF418E">
        <w:rPr>
          <w:sz w:val="24"/>
          <w:szCs w:val="24"/>
        </w:rPr>
        <w:t>[</w:t>
      </w:r>
      <w:r w:rsidRPr="00FF418E">
        <w:rPr>
          <w:rStyle w:val="EndnoteReference"/>
          <w:sz w:val="24"/>
          <w:szCs w:val="24"/>
          <w:vertAlign w:val="baseline"/>
        </w:rPr>
        <w:endnoteRef/>
      </w:r>
      <w:r w:rsidRPr="00FF418E">
        <w:rPr>
          <w:sz w:val="24"/>
          <w:szCs w:val="24"/>
        </w:rPr>
        <w:t xml:space="preserve">] </w:t>
      </w:r>
      <w:r>
        <w:rPr>
          <w:rFonts w:cs="Times-Roman"/>
          <w:color w:val="131413"/>
          <w:sz w:val="24"/>
          <w:szCs w:val="24"/>
        </w:rPr>
        <w:t xml:space="preserve">Perrow C. (1999) </w:t>
      </w:r>
      <w:r>
        <w:rPr>
          <w:i/>
          <w:sz w:val="24"/>
          <w:szCs w:val="24"/>
        </w:rPr>
        <w:t>Normal Accidents: Living with High-Risk Technologies</w:t>
      </w:r>
      <w:r>
        <w:rPr>
          <w:sz w:val="24"/>
          <w:szCs w:val="24"/>
        </w:rPr>
        <w:t>. Princeton University Press, Princeton.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MR9">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6212803" w:usb1="00006FC1" w:usb2="00000001" w:usb3="00000001" w:csb0="00000001" w:csb1="3132589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9B58E1" w14:textId="77777777" w:rsidR="009F463D" w:rsidRDefault="009F463D" w:rsidP="00B14DE6">
      <w:r>
        <w:separator/>
      </w:r>
    </w:p>
  </w:footnote>
  <w:footnote w:type="continuationSeparator" w:id="0">
    <w:p w14:paraId="2CF38860" w14:textId="77777777" w:rsidR="009F463D" w:rsidRDefault="009F463D" w:rsidP="00B14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428518"/>
      <w:docPartObj>
        <w:docPartGallery w:val="Page Numbers (Top of Page)"/>
        <w:docPartUnique/>
      </w:docPartObj>
    </w:sdtPr>
    <w:sdtEndPr>
      <w:rPr>
        <w:noProof/>
      </w:rPr>
    </w:sdtEndPr>
    <w:sdtContent>
      <w:p w14:paraId="57E78EE3" w14:textId="190CA96F" w:rsidR="007212C3" w:rsidRDefault="007212C3">
        <w:pPr>
          <w:pStyle w:val="Header"/>
          <w:jc w:val="right"/>
        </w:pPr>
        <w:r>
          <w:fldChar w:fldCharType="begin"/>
        </w:r>
        <w:r>
          <w:instrText xml:space="preserve"> PAGE   \* MERGEFORMAT </w:instrText>
        </w:r>
        <w:r>
          <w:fldChar w:fldCharType="separate"/>
        </w:r>
        <w:r w:rsidR="0086069E">
          <w:rPr>
            <w:noProof/>
          </w:rPr>
          <w:t>2</w:t>
        </w:r>
        <w:r>
          <w:rPr>
            <w:noProof/>
          </w:rPr>
          <w:fldChar w:fldCharType="end"/>
        </w:r>
      </w:p>
    </w:sdtContent>
  </w:sdt>
  <w:p w14:paraId="69617AE5" w14:textId="77777777" w:rsidR="007212C3" w:rsidRDefault="007212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8659D"/>
    <w:multiLevelType w:val="multilevel"/>
    <w:tmpl w:val="E7F2A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BF3C4B"/>
    <w:multiLevelType w:val="hybridMultilevel"/>
    <w:tmpl w:val="7660CA86"/>
    <w:lvl w:ilvl="0" w:tplc="81E805EC">
      <w:start w:val="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D172F60"/>
    <w:multiLevelType w:val="multilevel"/>
    <w:tmpl w:val="65500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trackRevisions/>
  <w:defaultTabStop w:val="720"/>
  <w:hyphenationZone w:val="283"/>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0D8"/>
    <w:rsid w:val="000101F1"/>
    <w:rsid w:val="000122DF"/>
    <w:rsid w:val="0001375F"/>
    <w:rsid w:val="00017A9C"/>
    <w:rsid w:val="000209FC"/>
    <w:rsid w:val="00033026"/>
    <w:rsid w:val="00055989"/>
    <w:rsid w:val="00070730"/>
    <w:rsid w:val="00072AA3"/>
    <w:rsid w:val="000811A0"/>
    <w:rsid w:val="00090323"/>
    <w:rsid w:val="00095E56"/>
    <w:rsid w:val="000A2538"/>
    <w:rsid w:val="000A75CB"/>
    <w:rsid w:val="000B6EE1"/>
    <w:rsid w:val="000C522E"/>
    <w:rsid w:val="000E1AE9"/>
    <w:rsid w:val="000F03F5"/>
    <w:rsid w:val="001000EC"/>
    <w:rsid w:val="0011485C"/>
    <w:rsid w:val="00125D9A"/>
    <w:rsid w:val="00141414"/>
    <w:rsid w:val="00153901"/>
    <w:rsid w:val="001A281E"/>
    <w:rsid w:val="001D6BEC"/>
    <w:rsid w:val="001E0917"/>
    <w:rsid w:val="00207F65"/>
    <w:rsid w:val="002119E5"/>
    <w:rsid w:val="00227085"/>
    <w:rsid w:val="00227F64"/>
    <w:rsid w:val="00247122"/>
    <w:rsid w:val="00256E96"/>
    <w:rsid w:val="00271220"/>
    <w:rsid w:val="00282DE4"/>
    <w:rsid w:val="00286F9A"/>
    <w:rsid w:val="002960F7"/>
    <w:rsid w:val="002A7489"/>
    <w:rsid w:val="002B16CD"/>
    <w:rsid w:val="002B4D8B"/>
    <w:rsid w:val="002B7499"/>
    <w:rsid w:val="002C3124"/>
    <w:rsid w:val="002C39D3"/>
    <w:rsid w:val="002D2339"/>
    <w:rsid w:val="002D6786"/>
    <w:rsid w:val="002F2534"/>
    <w:rsid w:val="0030301A"/>
    <w:rsid w:val="003107A3"/>
    <w:rsid w:val="00315E3F"/>
    <w:rsid w:val="00352F5A"/>
    <w:rsid w:val="00360636"/>
    <w:rsid w:val="003670E0"/>
    <w:rsid w:val="00377020"/>
    <w:rsid w:val="00385FAA"/>
    <w:rsid w:val="00386BA1"/>
    <w:rsid w:val="00387ECB"/>
    <w:rsid w:val="00395853"/>
    <w:rsid w:val="003B41BE"/>
    <w:rsid w:val="003B64E8"/>
    <w:rsid w:val="003C3565"/>
    <w:rsid w:val="003C7350"/>
    <w:rsid w:val="003D3D31"/>
    <w:rsid w:val="00404372"/>
    <w:rsid w:val="0040470E"/>
    <w:rsid w:val="00407D2F"/>
    <w:rsid w:val="00421D66"/>
    <w:rsid w:val="0042555A"/>
    <w:rsid w:val="0043134E"/>
    <w:rsid w:val="004369D7"/>
    <w:rsid w:val="004406B6"/>
    <w:rsid w:val="00450438"/>
    <w:rsid w:val="00476978"/>
    <w:rsid w:val="00482168"/>
    <w:rsid w:val="00482973"/>
    <w:rsid w:val="004841B3"/>
    <w:rsid w:val="004A6AA3"/>
    <w:rsid w:val="004B5E84"/>
    <w:rsid w:val="004D1379"/>
    <w:rsid w:val="004E4C00"/>
    <w:rsid w:val="004E749A"/>
    <w:rsid w:val="00501BA5"/>
    <w:rsid w:val="00501E4D"/>
    <w:rsid w:val="00504529"/>
    <w:rsid w:val="00511EE1"/>
    <w:rsid w:val="005124F4"/>
    <w:rsid w:val="00523DA8"/>
    <w:rsid w:val="00545EFA"/>
    <w:rsid w:val="00566CB6"/>
    <w:rsid w:val="005717B1"/>
    <w:rsid w:val="005754EB"/>
    <w:rsid w:val="00596531"/>
    <w:rsid w:val="005A0E58"/>
    <w:rsid w:val="005C4E83"/>
    <w:rsid w:val="00607B32"/>
    <w:rsid w:val="00625A76"/>
    <w:rsid w:val="00636744"/>
    <w:rsid w:val="006569B0"/>
    <w:rsid w:val="0068221D"/>
    <w:rsid w:val="00696848"/>
    <w:rsid w:val="006A4C0D"/>
    <w:rsid w:val="006E3C26"/>
    <w:rsid w:val="006E653D"/>
    <w:rsid w:val="006F3F69"/>
    <w:rsid w:val="006F4113"/>
    <w:rsid w:val="00704DC7"/>
    <w:rsid w:val="00711D21"/>
    <w:rsid w:val="007212C3"/>
    <w:rsid w:val="00726319"/>
    <w:rsid w:val="00730DAC"/>
    <w:rsid w:val="00743103"/>
    <w:rsid w:val="00750299"/>
    <w:rsid w:val="00753EEB"/>
    <w:rsid w:val="00761CFF"/>
    <w:rsid w:val="00765B9B"/>
    <w:rsid w:val="00767D47"/>
    <w:rsid w:val="00775C10"/>
    <w:rsid w:val="0077614D"/>
    <w:rsid w:val="007A32F6"/>
    <w:rsid w:val="007A371D"/>
    <w:rsid w:val="007A37C2"/>
    <w:rsid w:val="007A480F"/>
    <w:rsid w:val="007B671E"/>
    <w:rsid w:val="007C2162"/>
    <w:rsid w:val="007C4D51"/>
    <w:rsid w:val="007F0CA3"/>
    <w:rsid w:val="00801D1A"/>
    <w:rsid w:val="00801E40"/>
    <w:rsid w:val="00803568"/>
    <w:rsid w:val="008062F4"/>
    <w:rsid w:val="008114AE"/>
    <w:rsid w:val="00811F56"/>
    <w:rsid w:val="00815490"/>
    <w:rsid w:val="008309BB"/>
    <w:rsid w:val="00853220"/>
    <w:rsid w:val="008536C7"/>
    <w:rsid w:val="00853EA4"/>
    <w:rsid w:val="008558ED"/>
    <w:rsid w:val="008579DB"/>
    <w:rsid w:val="0086069E"/>
    <w:rsid w:val="00863BD6"/>
    <w:rsid w:val="00874F46"/>
    <w:rsid w:val="0087589A"/>
    <w:rsid w:val="0087693A"/>
    <w:rsid w:val="00880F39"/>
    <w:rsid w:val="00881471"/>
    <w:rsid w:val="008A3748"/>
    <w:rsid w:val="008B18EF"/>
    <w:rsid w:val="008C21CD"/>
    <w:rsid w:val="008C25FA"/>
    <w:rsid w:val="008C56E2"/>
    <w:rsid w:val="008E41CD"/>
    <w:rsid w:val="008E7A12"/>
    <w:rsid w:val="008F0954"/>
    <w:rsid w:val="008F3D38"/>
    <w:rsid w:val="008F5EA0"/>
    <w:rsid w:val="009024E7"/>
    <w:rsid w:val="009038F7"/>
    <w:rsid w:val="00910FF9"/>
    <w:rsid w:val="00920F11"/>
    <w:rsid w:val="009214F8"/>
    <w:rsid w:val="00924CD9"/>
    <w:rsid w:val="00926A93"/>
    <w:rsid w:val="00932AEF"/>
    <w:rsid w:val="0093410A"/>
    <w:rsid w:val="009433D5"/>
    <w:rsid w:val="00945597"/>
    <w:rsid w:val="0094747A"/>
    <w:rsid w:val="00952727"/>
    <w:rsid w:val="00957199"/>
    <w:rsid w:val="00960EB4"/>
    <w:rsid w:val="00964769"/>
    <w:rsid w:val="00977D53"/>
    <w:rsid w:val="00984BDD"/>
    <w:rsid w:val="00994719"/>
    <w:rsid w:val="009B7F8A"/>
    <w:rsid w:val="009F3B42"/>
    <w:rsid w:val="009F463D"/>
    <w:rsid w:val="00A00BDD"/>
    <w:rsid w:val="00A1716B"/>
    <w:rsid w:val="00A243FE"/>
    <w:rsid w:val="00A321EA"/>
    <w:rsid w:val="00A4044F"/>
    <w:rsid w:val="00A64DD5"/>
    <w:rsid w:val="00A713B5"/>
    <w:rsid w:val="00A74A5A"/>
    <w:rsid w:val="00A80A35"/>
    <w:rsid w:val="00A853AF"/>
    <w:rsid w:val="00A87DC0"/>
    <w:rsid w:val="00A96C99"/>
    <w:rsid w:val="00AA3237"/>
    <w:rsid w:val="00AA71DC"/>
    <w:rsid w:val="00AB071E"/>
    <w:rsid w:val="00AC027B"/>
    <w:rsid w:val="00AC0EAB"/>
    <w:rsid w:val="00AD26F7"/>
    <w:rsid w:val="00AD27A7"/>
    <w:rsid w:val="00AD7154"/>
    <w:rsid w:val="00B009DA"/>
    <w:rsid w:val="00B14DE6"/>
    <w:rsid w:val="00B200AD"/>
    <w:rsid w:val="00B21502"/>
    <w:rsid w:val="00B273B4"/>
    <w:rsid w:val="00B3013D"/>
    <w:rsid w:val="00B303DB"/>
    <w:rsid w:val="00B47481"/>
    <w:rsid w:val="00B5743E"/>
    <w:rsid w:val="00B71B78"/>
    <w:rsid w:val="00B87C99"/>
    <w:rsid w:val="00B91D28"/>
    <w:rsid w:val="00BA0A35"/>
    <w:rsid w:val="00BA303D"/>
    <w:rsid w:val="00BA53C2"/>
    <w:rsid w:val="00BB3C24"/>
    <w:rsid w:val="00BB65D3"/>
    <w:rsid w:val="00BC1B35"/>
    <w:rsid w:val="00BD69BF"/>
    <w:rsid w:val="00C1076B"/>
    <w:rsid w:val="00C2099B"/>
    <w:rsid w:val="00C21FD4"/>
    <w:rsid w:val="00C23E45"/>
    <w:rsid w:val="00C247A9"/>
    <w:rsid w:val="00C273E2"/>
    <w:rsid w:val="00C27DF9"/>
    <w:rsid w:val="00C32798"/>
    <w:rsid w:val="00C37162"/>
    <w:rsid w:val="00C470D8"/>
    <w:rsid w:val="00C56C92"/>
    <w:rsid w:val="00C64BDE"/>
    <w:rsid w:val="00C716FB"/>
    <w:rsid w:val="00C9139F"/>
    <w:rsid w:val="00CA20EC"/>
    <w:rsid w:val="00CB2386"/>
    <w:rsid w:val="00CB321B"/>
    <w:rsid w:val="00CE4C12"/>
    <w:rsid w:val="00CE7752"/>
    <w:rsid w:val="00CF1C92"/>
    <w:rsid w:val="00D11F4E"/>
    <w:rsid w:val="00D14D65"/>
    <w:rsid w:val="00D20367"/>
    <w:rsid w:val="00D273B7"/>
    <w:rsid w:val="00D306F1"/>
    <w:rsid w:val="00D30BBE"/>
    <w:rsid w:val="00D42FA7"/>
    <w:rsid w:val="00D43D2D"/>
    <w:rsid w:val="00D44F67"/>
    <w:rsid w:val="00D6390C"/>
    <w:rsid w:val="00D66A63"/>
    <w:rsid w:val="00D87264"/>
    <w:rsid w:val="00D87A28"/>
    <w:rsid w:val="00D91455"/>
    <w:rsid w:val="00DA0CE3"/>
    <w:rsid w:val="00DA451F"/>
    <w:rsid w:val="00DA6B50"/>
    <w:rsid w:val="00DB01DF"/>
    <w:rsid w:val="00DB6955"/>
    <w:rsid w:val="00DC0F3C"/>
    <w:rsid w:val="00DC11C8"/>
    <w:rsid w:val="00DC5698"/>
    <w:rsid w:val="00DE1583"/>
    <w:rsid w:val="00DF5158"/>
    <w:rsid w:val="00E03AE0"/>
    <w:rsid w:val="00E15DDD"/>
    <w:rsid w:val="00E33B22"/>
    <w:rsid w:val="00E409CD"/>
    <w:rsid w:val="00E42622"/>
    <w:rsid w:val="00E45425"/>
    <w:rsid w:val="00E5034D"/>
    <w:rsid w:val="00E77481"/>
    <w:rsid w:val="00E82BD2"/>
    <w:rsid w:val="00E95188"/>
    <w:rsid w:val="00EA3525"/>
    <w:rsid w:val="00EB1CDE"/>
    <w:rsid w:val="00EB2733"/>
    <w:rsid w:val="00EB3E40"/>
    <w:rsid w:val="00EC31E6"/>
    <w:rsid w:val="00ED17D7"/>
    <w:rsid w:val="00EF2CB6"/>
    <w:rsid w:val="00EF5616"/>
    <w:rsid w:val="00F34DE2"/>
    <w:rsid w:val="00F37827"/>
    <w:rsid w:val="00F457C1"/>
    <w:rsid w:val="00F66652"/>
    <w:rsid w:val="00F73F9A"/>
    <w:rsid w:val="00F774C3"/>
    <w:rsid w:val="00F8283E"/>
    <w:rsid w:val="00F8562F"/>
    <w:rsid w:val="00F90C1A"/>
    <w:rsid w:val="00F9481B"/>
    <w:rsid w:val="00FA3B8A"/>
    <w:rsid w:val="00FC7711"/>
    <w:rsid w:val="00FD0EAA"/>
    <w:rsid w:val="00FE63D3"/>
    <w:rsid w:val="00FF30F6"/>
    <w:rsid w:val="00FF41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9ACDA"/>
  <w15:docId w15:val="{565BDAB5-BE70-48AA-ADF1-E43212BCB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733"/>
    <w:rPr>
      <w:color w:val="0000FF" w:themeColor="hyperlink"/>
      <w:u w:val="single"/>
    </w:rPr>
  </w:style>
  <w:style w:type="paragraph" w:styleId="Header">
    <w:name w:val="header"/>
    <w:basedOn w:val="Normal"/>
    <w:link w:val="HeaderChar"/>
    <w:uiPriority w:val="99"/>
    <w:unhideWhenUsed/>
    <w:rsid w:val="00B14DE6"/>
    <w:pPr>
      <w:tabs>
        <w:tab w:val="center" w:pos="4513"/>
        <w:tab w:val="right" w:pos="9026"/>
      </w:tabs>
    </w:pPr>
  </w:style>
  <w:style w:type="character" w:customStyle="1" w:styleId="HeaderChar">
    <w:name w:val="Header Char"/>
    <w:basedOn w:val="DefaultParagraphFont"/>
    <w:link w:val="Header"/>
    <w:uiPriority w:val="99"/>
    <w:rsid w:val="00B14DE6"/>
  </w:style>
  <w:style w:type="paragraph" w:styleId="Footer">
    <w:name w:val="footer"/>
    <w:basedOn w:val="Normal"/>
    <w:link w:val="FooterChar"/>
    <w:uiPriority w:val="99"/>
    <w:unhideWhenUsed/>
    <w:rsid w:val="00B14DE6"/>
    <w:pPr>
      <w:tabs>
        <w:tab w:val="center" w:pos="4513"/>
        <w:tab w:val="right" w:pos="9026"/>
      </w:tabs>
    </w:pPr>
  </w:style>
  <w:style w:type="character" w:customStyle="1" w:styleId="FooterChar">
    <w:name w:val="Footer Char"/>
    <w:basedOn w:val="DefaultParagraphFont"/>
    <w:link w:val="Footer"/>
    <w:uiPriority w:val="99"/>
    <w:rsid w:val="00B14DE6"/>
  </w:style>
  <w:style w:type="character" w:styleId="CommentReference">
    <w:name w:val="annotation reference"/>
    <w:basedOn w:val="DefaultParagraphFont"/>
    <w:uiPriority w:val="99"/>
    <w:semiHidden/>
    <w:unhideWhenUsed/>
    <w:rsid w:val="007212C3"/>
    <w:rPr>
      <w:sz w:val="16"/>
      <w:szCs w:val="16"/>
    </w:rPr>
  </w:style>
  <w:style w:type="paragraph" w:styleId="CommentText">
    <w:name w:val="annotation text"/>
    <w:basedOn w:val="Normal"/>
    <w:link w:val="CommentTextChar"/>
    <w:uiPriority w:val="99"/>
    <w:semiHidden/>
    <w:unhideWhenUsed/>
    <w:rsid w:val="007212C3"/>
    <w:rPr>
      <w:sz w:val="20"/>
      <w:szCs w:val="20"/>
    </w:rPr>
  </w:style>
  <w:style w:type="character" w:customStyle="1" w:styleId="CommentTextChar">
    <w:name w:val="Comment Text Char"/>
    <w:basedOn w:val="DefaultParagraphFont"/>
    <w:link w:val="CommentText"/>
    <w:uiPriority w:val="99"/>
    <w:semiHidden/>
    <w:rsid w:val="007212C3"/>
    <w:rPr>
      <w:sz w:val="20"/>
      <w:szCs w:val="20"/>
    </w:rPr>
  </w:style>
  <w:style w:type="paragraph" w:styleId="CommentSubject">
    <w:name w:val="annotation subject"/>
    <w:basedOn w:val="CommentText"/>
    <w:next w:val="CommentText"/>
    <w:link w:val="CommentSubjectChar"/>
    <w:uiPriority w:val="99"/>
    <w:semiHidden/>
    <w:unhideWhenUsed/>
    <w:rsid w:val="007212C3"/>
    <w:rPr>
      <w:b/>
      <w:bCs/>
    </w:rPr>
  </w:style>
  <w:style w:type="character" w:customStyle="1" w:styleId="CommentSubjectChar">
    <w:name w:val="Comment Subject Char"/>
    <w:basedOn w:val="CommentTextChar"/>
    <w:link w:val="CommentSubject"/>
    <w:uiPriority w:val="99"/>
    <w:semiHidden/>
    <w:rsid w:val="007212C3"/>
    <w:rPr>
      <w:b/>
      <w:bCs/>
      <w:sz w:val="20"/>
      <w:szCs w:val="20"/>
    </w:rPr>
  </w:style>
  <w:style w:type="paragraph" w:styleId="Revision">
    <w:name w:val="Revision"/>
    <w:hidden/>
    <w:uiPriority w:val="99"/>
    <w:semiHidden/>
    <w:rsid w:val="007212C3"/>
  </w:style>
  <w:style w:type="paragraph" w:styleId="BalloonText">
    <w:name w:val="Balloon Text"/>
    <w:basedOn w:val="Normal"/>
    <w:link w:val="BalloonTextChar"/>
    <w:uiPriority w:val="99"/>
    <w:semiHidden/>
    <w:unhideWhenUsed/>
    <w:rsid w:val="007212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2C3"/>
    <w:rPr>
      <w:rFonts w:ascii="Segoe UI" w:hAnsi="Segoe UI" w:cs="Segoe UI"/>
      <w:sz w:val="18"/>
      <w:szCs w:val="18"/>
    </w:rPr>
  </w:style>
  <w:style w:type="paragraph" w:styleId="ListParagraph">
    <w:name w:val="List Paragraph"/>
    <w:basedOn w:val="Normal"/>
    <w:uiPriority w:val="34"/>
    <w:qFormat/>
    <w:rsid w:val="008579DB"/>
    <w:pPr>
      <w:spacing w:after="160" w:line="259" w:lineRule="auto"/>
      <w:ind w:left="720"/>
      <w:contextualSpacing/>
    </w:pPr>
    <w:rPr>
      <w:lang w:val="it-IT"/>
    </w:rPr>
  </w:style>
  <w:style w:type="paragraph" w:styleId="EndnoteText">
    <w:name w:val="endnote text"/>
    <w:basedOn w:val="Normal"/>
    <w:link w:val="EndnoteTextChar"/>
    <w:uiPriority w:val="99"/>
    <w:semiHidden/>
    <w:unhideWhenUsed/>
    <w:rsid w:val="00504529"/>
    <w:rPr>
      <w:sz w:val="20"/>
      <w:szCs w:val="20"/>
    </w:rPr>
  </w:style>
  <w:style w:type="character" w:customStyle="1" w:styleId="EndnoteTextChar">
    <w:name w:val="Endnote Text Char"/>
    <w:basedOn w:val="DefaultParagraphFont"/>
    <w:link w:val="EndnoteText"/>
    <w:uiPriority w:val="99"/>
    <w:semiHidden/>
    <w:rsid w:val="00504529"/>
    <w:rPr>
      <w:sz w:val="20"/>
      <w:szCs w:val="20"/>
    </w:rPr>
  </w:style>
  <w:style w:type="character" w:styleId="EndnoteReference">
    <w:name w:val="endnote reference"/>
    <w:basedOn w:val="DefaultParagraphFont"/>
    <w:uiPriority w:val="99"/>
    <w:semiHidden/>
    <w:unhideWhenUsed/>
    <w:rsid w:val="005045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1265">
      <w:bodyDiv w:val="1"/>
      <w:marLeft w:val="0"/>
      <w:marRight w:val="0"/>
      <w:marTop w:val="0"/>
      <w:marBottom w:val="0"/>
      <w:divBdr>
        <w:top w:val="none" w:sz="0" w:space="0" w:color="auto"/>
        <w:left w:val="none" w:sz="0" w:space="0" w:color="auto"/>
        <w:bottom w:val="none" w:sz="0" w:space="0" w:color="auto"/>
        <w:right w:val="none" w:sz="0" w:space="0" w:color="auto"/>
      </w:divBdr>
    </w:div>
    <w:div w:id="397168859">
      <w:bodyDiv w:val="1"/>
      <w:marLeft w:val="0"/>
      <w:marRight w:val="0"/>
      <w:marTop w:val="0"/>
      <w:marBottom w:val="0"/>
      <w:divBdr>
        <w:top w:val="none" w:sz="0" w:space="0" w:color="auto"/>
        <w:left w:val="none" w:sz="0" w:space="0" w:color="auto"/>
        <w:bottom w:val="none" w:sz="0" w:space="0" w:color="auto"/>
        <w:right w:val="none" w:sz="0" w:space="0" w:color="auto"/>
      </w:divBdr>
      <w:divsChild>
        <w:div w:id="959144567">
          <w:marLeft w:val="0"/>
          <w:marRight w:val="0"/>
          <w:marTop w:val="0"/>
          <w:marBottom w:val="0"/>
          <w:divBdr>
            <w:top w:val="none" w:sz="0" w:space="0" w:color="auto"/>
            <w:left w:val="none" w:sz="0" w:space="0" w:color="auto"/>
            <w:bottom w:val="none" w:sz="0" w:space="0" w:color="auto"/>
            <w:right w:val="none" w:sz="0" w:space="0" w:color="auto"/>
          </w:divBdr>
          <w:divsChild>
            <w:div w:id="1605843520">
              <w:marLeft w:val="0"/>
              <w:marRight w:val="0"/>
              <w:marTop w:val="0"/>
              <w:marBottom w:val="0"/>
              <w:divBdr>
                <w:top w:val="none" w:sz="0" w:space="0" w:color="auto"/>
                <w:left w:val="none" w:sz="0" w:space="0" w:color="auto"/>
                <w:bottom w:val="none" w:sz="0" w:space="0" w:color="auto"/>
                <w:right w:val="none" w:sz="0" w:space="0" w:color="auto"/>
              </w:divBdr>
              <w:divsChild>
                <w:div w:id="749500130">
                  <w:marLeft w:val="0"/>
                  <w:marRight w:val="0"/>
                  <w:marTop w:val="0"/>
                  <w:marBottom w:val="0"/>
                  <w:divBdr>
                    <w:top w:val="none" w:sz="0" w:space="0" w:color="auto"/>
                    <w:left w:val="none" w:sz="0" w:space="0" w:color="auto"/>
                    <w:bottom w:val="none" w:sz="0" w:space="0" w:color="auto"/>
                    <w:right w:val="none" w:sz="0" w:space="0" w:color="auto"/>
                  </w:divBdr>
                  <w:divsChild>
                    <w:div w:id="1940025760">
                      <w:marLeft w:val="0"/>
                      <w:marRight w:val="0"/>
                      <w:marTop w:val="0"/>
                      <w:marBottom w:val="0"/>
                      <w:divBdr>
                        <w:top w:val="none" w:sz="0" w:space="0" w:color="auto"/>
                        <w:left w:val="none" w:sz="0" w:space="0" w:color="auto"/>
                        <w:bottom w:val="none" w:sz="0" w:space="0" w:color="auto"/>
                        <w:right w:val="none" w:sz="0" w:space="0" w:color="auto"/>
                      </w:divBdr>
                      <w:divsChild>
                        <w:div w:id="37166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663642">
      <w:bodyDiv w:val="1"/>
      <w:marLeft w:val="0"/>
      <w:marRight w:val="0"/>
      <w:marTop w:val="0"/>
      <w:marBottom w:val="0"/>
      <w:divBdr>
        <w:top w:val="none" w:sz="0" w:space="0" w:color="auto"/>
        <w:left w:val="none" w:sz="0" w:space="0" w:color="auto"/>
        <w:bottom w:val="none" w:sz="0" w:space="0" w:color="auto"/>
        <w:right w:val="none" w:sz="0" w:space="0" w:color="auto"/>
      </w:divBdr>
    </w:div>
    <w:div w:id="1625958978">
      <w:bodyDiv w:val="1"/>
      <w:marLeft w:val="0"/>
      <w:marRight w:val="0"/>
      <w:marTop w:val="0"/>
      <w:marBottom w:val="0"/>
      <w:divBdr>
        <w:top w:val="none" w:sz="0" w:space="0" w:color="auto"/>
        <w:left w:val="none" w:sz="0" w:space="0" w:color="auto"/>
        <w:bottom w:val="none" w:sz="0" w:space="0" w:color="auto"/>
        <w:right w:val="none" w:sz="0" w:space="0" w:color="auto"/>
      </w:divBdr>
      <w:divsChild>
        <w:div w:id="795174995">
          <w:marLeft w:val="0"/>
          <w:marRight w:val="0"/>
          <w:marTop w:val="0"/>
          <w:marBottom w:val="0"/>
          <w:divBdr>
            <w:top w:val="none" w:sz="0" w:space="0" w:color="auto"/>
            <w:left w:val="none" w:sz="0" w:space="0" w:color="auto"/>
            <w:bottom w:val="none" w:sz="0" w:space="0" w:color="auto"/>
            <w:right w:val="none" w:sz="0" w:space="0" w:color="auto"/>
          </w:divBdr>
          <w:divsChild>
            <w:div w:id="1960989106">
              <w:marLeft w:val="0"/>
              <w:marRight w:val="0"/>
              <w:marTop w:val="0"/>
              <w:marBottom w:val="0"/>
              <w:divBdr>
                <w:top w:val="none" w:sz="0" w:space="0" w:color="auto"/>
                <w:left w:val="none" w:sz="0" w:space="0" w:color="auto"/>
                <w:bottom w:val="none" w:sz="0" w:space="0" w:color="auto"/>
                <w:right w:val="none" w:sz="0" w:space="0" w:color="auto"/>
              </w:divBdr>
              <w:divsChild>
                <w:div w:id="944769041">
                  <w:marLeft w:val="0"/>
                  <w:marRight w:val="0"/>
                  <w:marTop w:val="0"/>
                  <w:marBottom w:val="0"/>
                  <w:divBdr>
                    <w:top w:val="none" w:sz="0" w:space="0" w:color="auto"/>
                    <w:left w:val="none" w:sz="0" w:space="0" w:color="auto"/>
                    <w:bottom w:val="none" w:sz="0" w:space="0" w:color="auto"/>
                    <w:right w:val="none" w:sz="0" w:space="0" w:color="auto"/>
                  </w:divBdr>
                  <w:divsChild>
                    <w:div w:id="1741176704">
                      <w:marLeft w:val="0"/>
                      <w:marRight w:val="0"/>
                      <w:marTop w:val="0"/>
                      <w:marBottom w:val="0"/>
                      <w:divBdr>
                        <w:top w:val="none" w:sz="0" w:space="0" w:color="auto"/>
                        <w:left w:val="none" w:sz="0" w:space="0" w:color="auto"/>
                        <w:bottom w:val="none" w:sz="0" w:space="0" w:color="auto"/>
                        <w:right w:val="none" w:sz="0" w:space="0" w:color="auto"/>
                      </w:divBdr>
                      <w:divsChild>
                        <w:div w:id="134639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urizio.vichi@uniroma1.it" TargetMode="External"/><Relationship Id="rId13" Type="http://schemas.openxmlformats.org/officeDocument/2006/relationships/hyperlink" Target="https://datasciencecampus.ons.gov.uk/faster-indicators-of-uk-economic-activi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asciencecampus.ons.gov.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GP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Lidar" TargetMode="External"/><Relationship Id="rId4" Type="http://schemas.openxmlformats.org/officeDocument/2006/relationships/settings" Target="settings.xml"/><Relationship Id="rId9" Type="http://schemas.openxmlformats.org/officeDocument/2006/relationships/hyperlink" Target="https://en.wikipedia.org/wiki/Radar" TargetMode="Externa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urostat/documents/3859598/5921861/KS-32-11-955-EN.PDF/5fa1ebc6-90bb-43fa-888f-dde032471e15" TargetMode="External"/><Relationship Id="rId2" Type="http://schemas.openxmlformats.org/officeDocument/2006/relationships/hyperlink" Target="https://www.statisticsauthority.gov.uk/wp-content/uploads/2018/02/Code-of-Practice-for-Statistics.pdf" TargetMode="External"/><Relationship Id="rId1" Type="http://schemas.openxmlformats.org/officeDocument/2006/relationships/hyperlink" Target="https://www.census.gov/newsroom/blogs/director/2011/05/designed-data-and-organic-data.html" TargetMode="External"/><Relationship Id="rId6" Type="http://schemas.openxmlformats.org/officeDocument/2006/relationships/hyperlink" Target="https://www.ons.gov.uk/census/censustransformationprogramme/administrativedatacensusproject" TargetMode="External"/><Relationship Id="rId5" Type="http://schemas.openxmlformats.org/officeDocument/2006/relationships/hyperlink" Target="https://datasciencecampus.ons.gov.uk/2018/02/15/eclipse/" TargetMode="External"/><Relationship Id="rId4" Type="http://schemas.openxmlformats.org/officeDocument/2006/relationships/hyperlink" Target="https://www.adrn.ac.uk/research-impact/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A750E-D1A1-478F-A27A-679EC6D51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15</Pages>
  <Words>6271</Words>
  <Characters>35750</Characters>
  <Application>Microsoft Office Word</Application>
  <DocSecurity>0</DocSecurity>
  <Lines>297</Lines>
  <Paragraphs>83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Imperial College</Company>
  <LinksUpToDate>false</LinksUpToDate>
  <CharactersWithSpaces>41938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 Hand</dc:creator>
  <cp:lastModifiedBy>Hand, David J</cp:lastModifiedBy>
  <cp:revision>33</cp:revision>
  <dcterms:created xsi:type="dcterms:W3CDTF">2019-09-14T11:17:00Z</dcterms:created>
  <dcterms:modified xsi:type="dcterms:W3CDTF">2019-12-09T16:51:00Z</dcterms:modified>
</cp:coreProperties>
</file>