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ECD2FC" w14:textId="77777777" w:rsidR="00CC02AA" w:rsidRDefault="00CC02AA" w:rsidP="001C43DC">
      <w:pPr>
        <w:pStyle w:val="NoSpacing"/>
        <w:ind w:left="720"/>
        <w:rPr>
          <w:b/>
          <w:sz w:val="28"/>
          <w:szCs w:val="28"/>
        </w:rPr>
      </w:pPr>
    </w:p>
    <w:p w14:paraId="2C66DBD9" w14:textId="77777777" w:rsidR="00CC02AA" w:rsidRDefault="00CC02AA" w:rsidP="006C6A6F">
      <w:pPr>
        <w:pStyle w:val="NoSpacing"/>
        <w:jc w:val="center"/>
        <w:rPr>
          <w:b/>
          <w:sz w:val="28"/>
          <w:szCs w:val="28"/>
        </w:rPr>
      </w:pPr>
    </w:p>
    <w:p w14:paraId="010CE68F" w14:textId="77777777" w:rsidR="00CC02AA" w:rsidRDefault="00CC02AA" w:rsidP="006C6A6F">
      <w:pPr>
        <w:pStyle w:val="NoSpacing"/>
        <w:jc w:val="center"/>
        <w:rPr>
          <w:b/>
          <w:sz w:val="28"/>
          <w:szCs w:val="28"/>
        </w:rPr>
      </w:pPr>
    </w:p>
    <w:p w14:paraId="66F59D71" w14:textId="77777777" w:rsidR="004B2F7E" w:rsidRDefault="00BD4479" w:rsidP="006C6A6F">
      <w:pPr>
        <w:pStyle w:val="NoSpacing"/>
        <w:jc w:val="center"/>
        <w:rPr>
          <w:b/>
          <w:sz w:val="28"/>
          <w:szCs w:val="28"/>
        </w:rPr>
      </w:pPr>
      <w:r>
        <w:rPr>
          <w:b/>
          <w:sz w:val="28"/>
          <w:szCs w:val="28"/>
        </w:rPr>
        <w:t>William Stanley Peart</w:t>
      </w:r>
    </w:p>
    <w:p w14:paraId="77A5D94E" w14:textId="77777777" w:rsidR="00BD4479" w:rsidRDefault="00BD4479" w:rsidP="006C6A6F">
      <w:pPr>
        <w:pStyle w:val="NoSpacing"/>
        <w:jc w:val="center"/>
        <w:rPr>
          <w:b/>
          <w:sz w:val="28"/>
          <w:szCs w:val="28"/>
        </w:rPr>
      </w:pPr>
      <w:r>
        <w:rPr>
          <w:b/>
          <w:sz w:val="28"/>
          <w:szCs w:val="28"/>
        </w:rPr>
        <w:t>MB BS (London) 1943, FRCP 1974, FRS 1969, KBE 1985</w:t>
      </w:r>
    </w:p>
    <w:p w14:paraId="308E8829" w14:textId="77777777" w:rsidR="00BD4479" w:rsidRDefault="00BD4479" w:rsidP="006C6A6F">
      <w:pPr>
        <w:pStyle w:val="NoSpacing"/>
        <w:jc w:val="center"/>
        <w:rPr>
          <w:b/>
          <w:sz w:val="28"/>
          <w:szCs w:val="28"/>
        </w:rPr>
      </w:pPr>
      <w:r>
        <w:rPr>
          <w:b/>
          <w:sz w:val="28"/>
          <w:szCs w:val="28"/>
        </w:rPr>
        <w:t>Clinician, Scientist and Teacher</w:t>
      </w:r>
    </w:p>
    <w:p w14:paraId="670A6C6D" w14:textId="77777777" w:rsidR="00BD4479" w:rsidRDefault="00BD4479" w:rsidP="006C6A6F">
      <w:pPr>
        <w:pStyle w:val="NoSpacing"/>
        <w:jc w:val="center"/>
        <w:rPr>
          <w:b/>
          <w:sz w:val="28"/>
          <w:szCs w:val="28"/>
        </w:rPr>
      </w:pPr>
      <w:r>
        <w:rPr>
          <w:b/>
          <w:sz w:val="28"/>
          <w:szCs w:val="28"/>
        </w:rPr>
        <w:t>(Born 31 Mar 1922, Died 14 Mar 2019)</w:t>
      </w:r>
    </w:p>
    <w:p w14:paraId="15EE8225" w14:textId="77777777" w:rsidR="00CC02AA" w:rsidRDefault="00CC02AA" w:rsidP="006C6A6F">
      <w:pPr>
        <w:pStyle w:val="NoSpacing"/>
        <w:jc w:val="center"/>
        <w:rPr>
          <w:b/>
          <w:sz w:val="28"/>
          <w:szCs w:val="28"/>
        </w:rPr>
      </w:pPr>
    </w:p>
    <w:p w14:paraId="7A03722C" w14:textId="77777777" w:rsidR="00CC02AA" w:rsidRDefault="00CC02AA" w:rsidP="006C6A6F">
      <w:pPr>
        <w:pStyle w:val="NoSpacing"/>
        <w:jc w:val="center"/>
        <w:rPr>
          <w:b/>
          <w:sz w:val="28"/>
          <w:szCs w:val="28"/>
        </w:rPr>
      </w:pPr>
    </w:p>
    <w:p w14:paraId="713FECAE" w14:textId="77777777" w:rsidR="00CC02AA" w:rsidRDefault="00CC02AA" w:rsidP="006C6A6F">
      <w:pPr>
        <w:pStyle w:val="NoSpacing"/>
        <w:jc w:val="center"/>
        <w:rPr>
          <w:b/>
          <w:sz w:val="28"/>
          <w:szCs w:val="28"/>
        </w:rPr>
      </w:pPr>
    </w:p>
    <w:p w14:paraId="3C67C23A" w14:textId="77777777" w:rsidR="00C35776" w:rsidRDefault="00C35776" w:rsidP="006C6A6F">
      <w:pPr>
        <w:pStyle w:val="NoSpacing"/>
        <w:jc w:val="center"/>
        <w:rPr>
          <w:b/>
          <w:sz w:val="28"/>
          <w:szCs w:val="28"/>
        </w:rPr>
      </w:pPr>
    </w:p>
    <w:p w14:paraId="7392FE03" w14:textId="77777777" w:rsidR="00C35776" w:rsidRDefault="00C35776" w:rsidP="006C6A6F">
      <w:pPr>
        <w:pStyle w:val="NoSpacing"/>
        <w:jc w:val="center"/>
        <w:rPr>
          <w:b/>
          <w:sz w:val="28"/>
          <w:szCs w:val="28"/>
        </w:rPr>
      </w:pPr>
    </w:p>
    <w:p w14:paraId="6927BC36" w14:textId="77777777" w:rsidR="00CC02AA" w:rsidRDefault="00CC02AA" w:rsidP="006C6A6F">
      <w:pPr>
        <w:pStyle w:val="NoSpacing"/>
        <w:jc w:val="center"/>
        <w:rPr>
          <w:b/>
          <w:sz w:val="28"/>
          <w:szCs w:val="28"/>
        </w:rPr>
      </w:pPr>
    </w:p>
    <w:p w14:paraId="346C5F06" w14:textId="77777777" w:rsidR="00CC02AA" w:rsidRDefault="00CC02AA" w:rsidP="006C6A6F">
      <w:pPr>
        <w:pStyle w:val="NoSpacing"/>
        <w:jc w:val="center"/>
        <w:rPr>
          <w:b/>
          <w:sz w:val="28"/>
          <w:szCs w:val="28"/>
        </w:rPr>
      </w:pPr>
    </w:p>
    <w:p w14:paraId="3C86493D" w14:textId="77777777" w:rsidR="00CC02AA" w:rsidRDefault="00CC02AA" w:rsidP="00CC02AA">
      <w:pPr>
        <w:pStyle w:val="NoSpacing"/>
        <w:rPr>
          <w:bCs/>
          <w:sz w:val="28"/>
          <w:szCs w:val="28"/>
        </w:rPr>
      </w:pPr>
      <w:r>
        <w:rPr>
          <w:b/>
          <w:sz w:val="28"/>
          <w:szCs w:val="28"/>
        </w:rPr>
        <w:t xml:space="preserve">Corresponding Author: </w:t>
      </w:r>
      <w:r>
        <w:rPr>
          <w:bCs/>
          <w:sz w:val="28"/>
          <w:szCs w:val="28"/>
        </w:rPr>
        <w:t>Professor Peter Sever, National Heart &amp; Lung Institute, Imperial College London, ICTEM Building, Du Cane Road, London, W12 0NN</w:t>
      </w:r>
      <w:r w:rsidR="00C35776">
        <w:rPr>
          <w:bCs/>
          <w:sz w:val="28"/>
          <w:szCs w:val="28"/>
        </w:rPr>
        <w:t>, UK.</w:t>
      </w:r>
    </w:p>
    <w:p w14:paraId="06B47DC2" w14:textId="77777777" w:rsidR="00CC02AA" w:rsidRDefault="00CC02AA" w:rsidP="00CC02AA">
      <w:pPr>
        <w:pStyle w:val="NoSpacing"/>
        <w:rPr>
          <w:bCs/>
          <w:sz w:val="28"/>
          <w:szCs w:val="28"/>
        </w:rPr>
      </w:pPr>
    </w:p>
    <w:p w14:paraId="554931B9" w14:textId="77777777" w:rsidR="00CC02AA" w:rsidRDefault="00CC02AA" w:rsidP="00CC02AA">
      <w:pPr>
        <w:pStyle w:val="NoSpacing"/>
        <w:rPr>
          <w:bCs/>
          <w:sz w:val="28"/>
          <w:szCs w:val="28"/>
        </w:rPr>
      </w:pPr>
      <w:r>
        <w:rPr>
          <w:b/>
          <w:sz w:val="28"/>
          <w:szCs w:val="28"/>
        </w:rPr>
        <w:t xml:space="preserve">Email: </w:t>
      </w:r>
      <w:hyperlink r:id="rId7" w:history="1">
        <w:r w:rsidRPr="00DA6D78">
          <w:rPr>
            <w:rStyle w:val="Hyperlink"/>
            <w:bCs/>
            <w:sz w:val="28"/>
            <w:szCs w:val="28"/>
          </w:rPr>
          <w:t>p.sever@imperial.ac.uk</w:t>
        </w:r>
      </w:hyperlink>
    </w:p>
    <w:p w14:paraId="74057386" w14:textId="77777777" w:rsidR="00CC02AA" w:rsidRDefault="00CC02AA" w:rsidP="00CC02AA">
      <w:pPr>
        <w:pStyle w:val="NoSpacing"/>
        <w:rPr>
          <w:bCs/>
          <w:sz w:val="28"/>
          <w:szCs w:val="28"/>
        </w:rPr>
      </w:pPr>
    </w:p>
    <w:p w14:paraId="102DDC69" w14:textId="77777777" w:rsidR="00CC02AA" w:rsidRDefault="00DC53B3" w:rsidP="00CC02AA">
      <w:pPr>
        <w:pStyle w:val="NoSpacing"/>
        <w:rPr>
          <w:bCs/>
          <w:color w:val="000000" w:themeColor="text1"/>
          <w:sz w:val="28"/>
          <w:szCs w:val="28"/>
        </w:rPr>
      </w:pPr>
      <w:hyperlink r:id="rId8" w:history="1">
        <w:r w:rsidR="00CC02AA" w:rsidRPr="00CC02AA">
          <w:rPr>
            <w:rStyle w:val="Hyperlink"/>
            <w:b/>
            <w:color w:val="000000" w:themeColor="text1"/>
            <w:sz w:val="28"/>
            <w:szCs w:val="28"/>
            <w:u w:val="none"/>
          </w:rPr>
          <w:t>Tel:-</w:t>
        </w:r>
      </w:hyperlink>
      <w:r w:rsidR="00CC02AA" w:rsidRPr="00CC02AA">
        <w:rPr>
          <w:b/>
          <w:color w:val="000000" w:themeColor="text1"/>
          <w:sz w:val="28"/>
          <w:szCs w:val="28"/>
        </w:rPr>
        <w:t xml:space="preserve">  </w:t>
      </w:r>
      <w:r w:rsidR="00CC02AA">
        <w:rPr>
          <w:bCs/>
          <w:color w:val="000000" w:themeColor="text1"/>
          <w:sz w:val="28"/>
          <w:szCs w:val="28"/>
        </w:rPr>
        <w:t>+44 (0)207 594 1100</w:t>
      </w:r>
    </w:p>
    <w:p w14:paraId="4A6D5E05" w14:textId="77777777" w:rsidR="00CC02AA" w:rsidRDefault="00CC02AA" w:rsidP="00CC02AA">
      <w:pPr>
        <w:pStyle w:val="NoSpacing"/>
        <w:rPr>
          <w:bCs/>
          <w:color w:val="000000" w:themeColor="text1"/>
          <w:sz w:val="28"/>
          <w:szCs w:val="28"/>
        </w:rPr>
      </w:pPr>
    </w:p>
    <w:p w14:paraId="60BCB04B" w14:textId="77777777" w:rsidR="00CC02AA" w:rsidRDefault="00CC02AA" w:rsidP="00CC02AA">
      <w:pPr>
        <w:pStyle w:val="NoSpacing"/>
        <w:rPr>
          <w:bCs/>
          <w:color w:val="000000" w:themeColor="text1"/>
          <w:sz w:val="28"/>
          <w:szCs w:val="28"/>
        </w:rPr>
      </w:pPr>
    </w:p>
    <w:p w14:paraId="41C41C37" w14:textId="77777777" w:rsidR="00CC02AA" w:rsidRDefault="00CC02AA" w:rsidP="00CC02AA">
      <w:pPr>
        <w:pStyle w:val="NoSpacing"/>
        <w:rPr>
          <w:bCs/>
          <w:color w:val="000000" w:themeColor="text1"/>
          <w:sz w:val="28"/>
          <w:szCs w:val="28"/>
        </w:rPr>
      </w:pPr>
    </w:p>
    <w:p w14:paraId="1B7B4432" w14:textId="77777777" w:rsidR="00CC02AA" w:rsidRDefault="00CC02AA" w:rsidP="00CC02AA">
      <w:pPr>
        <w:pStyle w:val="NoSpacing"/>
        <w:rPr>
          <w:bCs/>
          <w:color w:val="000000" w:themeColor="text1"/>
          <w:sz w:val="28"/>
          <w:szCs w:val="28"/>
        </w:rPr>
      </w:pPr>
    </w:p>
    <w:p w14:paraId="5CA45FFD" w14:textId="77777777" w:rsidR="00CC02AA" w:rsidRPr="00CC02AA" w:rsidRDefault="00CC02AA" w:rsidP="00CC02AA">
      <w:pPr>
        <w:pStyle w:val="NoSpacing"/>
        <w:rPr>
          <w:bCs/>
          <w:color w:val="000000" w:themeColor="text1"/>
          <w:sz w:val="28"/>
          <w:szCs w:val="28"/>
        </w:rPr>
      </w:pPr>
      <w:r>
        <w:rPr>
          <w:b/>
          <w:color w:val="000000" w:themeColor="text1"/>
          <w:sz w:val="28"/>
          <w:szCs w:val="28"/>
        </w:rPr>
        <w:t>Word Count</w:t>
      </w:r>
      <w:proofErr w:type="gramStart"/>
      <w:r>
        <w:rPr>
          <w:b/>
          <w:color w:val="000000" w:themeColor="text1"/>
          <w:sz w:val="28"/>
          <w:szCs w:val="28"/>
        </w:rPr>
        <w:t>:-</w:t>
      </w:r>
      <w:proofErr w:type="gramEnd"/>
      <w:r>
        <w:rPr>
          <w:b/>
          <w:color w:val="000000" w:themeColor="text1"/>
          <w:sz w:val="28"/>
          <w:szCs w:val="28"/>
        </w:rPr>
        <w:t xml:space="preserve">  </w:t>
      </w:r>
      <w:r w:rsidRPr="00CC02AA">
        <w:rPr>
          <w:bCs/>
          <w:color w:val="000000" w:themeColor="text1"/>
          <w:sz w:val="28"/>
          <w:szCs w:val="28"/>
        </w:rPr>
        <w:t>313</w:t>
      </w:r>
    </w:p>
    <w:p w14:paraId="290344F4" w14:textId="77777777" w:rsidR="006C6A6F" w:rsidRDefault="006C6A6F" w:rsidP="006C6A6F">
      <w:pPr>
        <w:jc w:val="center"/>
        <w:rPr>
          <w:b/>
          <w:sz w:val="24"/>
          <w:szCs w:val="24"/>
        </w:rPr>
      </w:pPr>
      <w:r>
        <w:rPr>
          <w:b/>
          <w:sz w:val="24"/>
          <w:szCs w:val="24"/>
        </w:rPr>
        <w:br w:type="page"/>
      </w:r>
    </w:p>
    <w:p w14:paraId="7D790886" w14:textId="77777777" w:rsidR="008C0604" w:rsidRDefault="008C0604" w:rsidP="00A81F05">
      <w:pPr>
        <w:pStyle w:val="NoSpacing"/>
        <w:spacing w:line="480" w:lineRule="auto"/>
        <w:rPr>
          <w:sz w:val="24"/>
          <w:szCs w:val="24"/>
        </w:rPr>
      </w:pPr>
      <w:r w:rsidRPr="0097762A">
        <w:rPr>
          <w:sz w:val="24"/>
          <w:szCs w:val="24"/>
        </w:rPr>
        <w:lastRenderedPageBreak/>
        <w:t>Amongst the great British clinician scientists of the twentieth century</w:t>
      </w:r>
      <w:r w:rsidR="007534A9" w:rsidRPr="0097762A">
        <w:rPr>
          <w:sz w:val="24"/>
          <w:szCs w:val="24"/>
        </w:rPr>
        <w:t>,</w:t>
      </w:r>
      <w:r w:rsidRPr="0097762A">
        <w:rPr>
          <w:sz w:val="24"/>
          <w:szCs w:val="24"/>
        </w:rPr>
        <w:t xml:space="preserve"> </w:t>
      </w:r>
      <w:r w:rsidR="009F27EE" w:rsidRPr="0097762A">
        <w:rPr>
          <w:sz w:val="24"/>
          <w:szCs w:val="24"/>
        </w:rPr>
        <w:t>Stanley Peart</w:t>
      </w:r>
      <w:r w:rsidRPr="0097762A">
        <w:rPr>
          <w:sz w:val="24"/>
          <w:szCs w:val="24"/>
        </w:rPr>
        <w:t xml:space="preserve"> was a giant. His international fame was based on a</w:t>
      </w:r>
      <w:r w:rsidR="002E75B4" w:rsidRPr="0097762A">
        <w:rPr>
          <w:sz w:val="24"/>
          <w:szCs w:val="24"/>
        </w:rPr>
        <w:t xml:space="preserve"> remarkable</w:t>
      </w:r>
      <w:r w:rsidRPr="0097762A">
        <w:rPr>
          <w:sz w:val="24"/>
          <w:szCs w:val="24"/>
        </w:rPr>
        <w:t xml:space="preserve"> scientific contribution</w:t>
      </w:r>
      <w:r w:rsidR="00E72656" w:rsidRPr="0097762A">
        <w:rPr>
          <w:sz w:val="24"/>
          <w:szCs w:val="24"/>
        </w:rPr>
        <w:t xml:space="preserve"> for research on the autonomic nervous system a</w:t>
      </w:r>
      <w:r w:rsidR="00155F48" w:rsidRPr="0097762A">
        <w:rPr>
          <w:sz w:val="24"/>
          <w:szCs w:val="24"/>
        </w:rPr>
        <w:t>nd</w:t>
      </w:r>
      <w:r w:rsidR="00F7239E" w:rsidRPr="0097762A">
        <w:rPr>
          <w:sz w:val="24"/>
          <w:szCs w:val="24"/>
        </w:rPr>
        <w:t xml:space="preserve"> </w:t>
      </w:r>
      <w:r w:rsidR="00E72656" w:rsidRPr="0097762A">
        <w:rPr>
          <w:sz w:val="24"/>
          <w:szCs w:val="24"/>
        </w:rPr>
        <w:t>the renin</w:t>
      </w:r>
      <w:r w:rsidR="007534A9" w:rsidRPr="0097762A">
        <w:rPr>
          <w:sz w:val="24"/>
          <w:szCs w:val="24"/>
        </w:rPr>
        <w:t>-</w:t>
      </w:r>
      <w:r w:rsidR="00E72656" w:rsidRPr="0097762A">
        <w:rPr>
          <w:sz w:val="24"/>
          <w:szCs w:val="24"/>
        </w:rPr>
        <w:t xml:space="preserve">angiotensin system – two systems that play a vital role in the regulation of the circulation and the kidney. </w:t>
      </w:r>
      <w:r w:rsidR="00423341">
        <w:rPr>
          <w:sz w:val="24"/>
          <w:szCs w:val="24"/>
        </w:rPr>
        <w:t xml:space="preserve"> </w:t>
      </w:r>
      <w:r w:rsidR="00F7239E" w:rsidRPr="0097762A">
        <w:rPr>
          <w:sz w:val="24"/>
          <w:szCs w:val="24"/>
        </w:rPr>
        <w:t>He</w:t>
      </w:r>
      <w:r w:rsidR="00E72656" w:rsidRPr="0097762A">
        <w:rPr>
          <w:sz w:val="24"/>
          <w:szCs w:val="24"/>
        </w:rPr>
        <w:t xml:space="preserve"> was responsible for </w:t>
      </w:r>
      <w:r w:rsidR="00A50CD2" w:rsidRPr="0097762A">
        <w:rPr>
          <w:sz w:val="24"/>
          <w:szCs w:val="24"/>
        </w:rPr>
        <w:t>demonstrating that</w:t>
      </w:r>
      <w:r w:rsidRPr="0097762A">
        <w:rPr>
          <w:sz w:val="24"/>
          <w:szCs w:val="24"/>
        </w:rPr>
        <w:t xml:space="preserve"> noradrenaline</w:t>
      </w:r>
      <w:r w:rsidR="00A50CD2" w:rsidRPr="0097762A">
        <w:rPr>
          <w:sz w:val="24"/>
          <w:szCs w:val="24"/>
        </w:rPr>
        <w:t xml:space="preserve"> was </w:t>
      </w:r>
      <w:r w:rsidRPr="0097762A">
        <w:rPr>
          <w:sz w:val="24"/>
          <w:szCs w:val="24"/>
        </w:rPr>
        <w:t>the sympathetic neurotransmitter</w:t>
      </w:r>
      <w:r w:rsidR="0097762A">
        <w:rPr>
          <w:sz w:val="24"/>
          <w:szCs w:val="24"/>
        </w:rPr>
        <w:t xml:space="preserve"> </w:t>
      </w:r>
      <w:r w:rsidR="00F7239E" w:rsidRPr="0097762A">
        <w:rPr>
          <w:sz w:val="24"/>
          <w:szCs w:val="24"/>
        </w:rPr>
        <w:t xml:space="preserve">- the nature of which had eluded scientists for more than </w:t>
      </w:r>
      <w:r w:rsidR="007534A9" w:rsidRPr="0097762A">
        <w:rPr>
          <w:sz w:val="24"/>
          <w:szCs w:val="24"/>
        </w:rPr>
        <w:t>three</w:t>
      </w:r>
      <w:r w:rsidR="00F7239E" w:rsidRPr="0097762A">
        <w:rPr>
          <w:sz w:val="24"/>
          <w:szCs w:val="24"/>
        </w:rPr>
        <w:t xml:space="preserve"> decades</w:t>
      </w:r>
      <w:r w:rsidRPr="0097762A">
        <w:rPr>
          <w:sz w:val="24"/>
          <w:szCs w:val="24"/>
        </w:rPr>
        <w:t xml:space="preserve"> and</w:t>
      </w:r>
      <w:r w:rsidR="004D3E9F" w:rsidRPr="0097762A">
        <w:rPr>
          <w:sz w:val="24"/>
          <w:szCs w:val="24"/>
        </w:rPr>
        <w:t>,</w:t>
      </w:r>
      <w:r w:rsidRPr="0097762A">
        <w:rPr>
          <w:sz w:val="24"/>
          <w:szCs w:val="24"/>
        </w:rPr>
        <w:t xml:space="preserve"> </w:t>
      </w:r>
      <w:r w:rsidR="004D3E9F" w:rsidRPr="0097762A">
        <w:rPr>
          <w:sz w:val="24"/>
          <w:szCs w:val="24"/>
        </w:rPr>
        <w:t>subsequently</w:t>
      </w:r>
      <w:r w:rsidR="00E72656" w:rsidRPr="0097762A">
        <w:rPr>
          <w:sz w:val="24"/>
          <w:szCs w:val="24"/>
        </w:rPr>
        <w:t>,</w:t>
      </w:r>
      <w:r w:rsidRPr="0097762A">
        <w:rPr>
          <w:sz w:val="24"/>
          <w:szCs w:val="24"/>
        </w:rPr>
        <w:t xml:space="preserve"> the nature of angiotensin</w:t>
      </w:r>
      <w:r w:rsidR="00E72656" w:rsidRPr="0097762A">
        <w:rPr>
          <w:sz w:val="24"/>
          <w:szCs w:val="24"/>
        </w:rPr>
        <w:t>,</w:t>
      </w:r>
      <w:r w:rsidRPr="0097762A">
        <w:rPr>
          <w:sz w:val="24"/>
          <w:szCs w:val="24"/>
        </w:rPr>
        <w:t xml:space="preserve"> </w:t>
      </w:r>
      <w:r w:rsidR="00E72656" w:rsidRPr="0097762A">
        <w:rPr>
          <w:sz w:val="24"/>
          <w:szCs w:val="24"/>
        </w:rPr>
        <w:t>the key effector peptide hormone of the renin-angiotensin aldosterone system</w:t>
      </w:r>
      <w:r w:rsidRPr="0097762A">
        <w:rPr>
          <w:sz w:val="24"/>
          <w:szCs w:val="24"/>
        </w:rPr>
        <w:t xml:space="preserve">, </w:t>
      </w:r>
      <w:r w:rsidR="00F7239E" w:rsidRPr="0097762A">
        <w:rPr>
          <w:sz w:val="24"/>
          <w:szCs w:val="24"/>
        </w:rPr>
        <w:t xml:space="preserve">and </w:t>
      </w:r>
      <w:r w:rsidRPr="0097762A">
        <w:rPr>
          <w:sz w:val="24"/>
          <w:szCs w:val="24"/>
        </w:rPr>
        <w:t>its isolation, purification and sequencing</w:t>
      </w:r>
      <w:r w:rsidR="0097762A">
        <w:rPr>
          <w:sz w:val="24"/>
          <w:szCs w:val="24"/>
        </w:rPr>
        <w:t xml:space="preserve"> </w:t>
      </w:r>
      <w:r w:rsidRPr="0097762A">
        <w:rPr>
          <w:sz w:val="24"/>
          <w:szCs w:val="24"/>
        </w:rPr>
        <w:t xml:space="preserve">- an outstanding achievement given the limitations imposed by </w:t>
      </w:r>
      <w:r w:rsidR="007534A9" w:rsidRPr="0097762A">
        <w:rPr>
          <w:sz w:val="24"/>
          <w:szCs w:val="24"/>
        </w:rPr>
        <w:t xml:space="preserve">the </w:t>
      </w:r>
      <w:r w:rsidRPr="0097762A">
        <w:rPr>
          <w:sz w:val="24"/>
          <w:szCs w:val="24"/>
        </w:rPr>
        <w:t>technologies of the time.</w:t>
      </w:r>
    </w:p>
    <w:p w14:paraId="2748EC40" w14:textId="77777777" w:rsidR="0097762A" w:rsidRPr="0097762A" w:rsidRDefault="0097762A" w:rsidP="00A81F05">
      <w:pPr>
        <w:pStyle w:val="NoSpacing"/>
        <w:spacing w:line="480" w:lineRule="auto"/>
        <w:rPr>
          <w:sz w:val="24"/>
          <w:szCs w:val="24"/>
        </w:rPr>
      </w:pPr>
    </w:p>
    <w:p w14:paraId="339C188F" w14:textId="77777777" w:rsidR="00E72656" w:rsidRPr="0097762A" w:rsidRDefault="003D2DAB" w:rsidP="00A81F05">
      <w:pPr>
        <w:pStyle w:val="NoSpacing"/>
        <w:spacing w:line="480" w:lineRule="auto"/>
        <w:rPr>
          <w:sz w:val="24"/>
          <w:szCs w:val="24"/>
        </w:rPr>
      </w:pPr>
      <w:r w:rsidRPr="0097762A">
        <w:rPr>
          <w:sz w:val="24"/>
          <w:szCs w:val="24"/>
        </w:rPr>
        <w:t xml:space="preserve">He was </w:t>
      </w:r>
      <w:r w:rsidR="00E72656" w:rsidRPr="0097762A">
        <w:rPr>
          <w:sz w:val="24"/>
          <w:szCs w:val="24"/>
        </w:rPr>
        <w:t>a Fellow of the Royal Society and</w:t>
      </w:r>
      <w:r w:rsidR="007534A9" w:rsidRPr="0097762A">
        <w:rPr>
          <w:sz w:val="24"/>
          <w:szCs w:val="24"/>
        </w:rPr>
        <w:t>,</w:t>
      </w:r>
      <w:r w:rsidR="00D05166" w:rsidRPr="0097762A">
        <w:rPr>
          <w:sz w:val="24"/>
          <w:szCs w:val="24"/>
        </w:rPr>
        <w:t xml:space="preserve"> in </w:t>
      </w:r>
      <w:r w:rsidRPr="0097762A">
        <w:rPr>
          <w:sz w:val="24"/>
          <w:szCs w:val="24"/>
        </w:rPr>
        <w:t>1985</w:t>
      </w:r>
      <w:r w:rsidR="007534A9" w:rsidRPr="0097762A">
        <w:rPr>
          <w:sz w:val="24"/>
          <w:szCs w:val="24"/>
        </w:rPr>
        <w:t>,</w:t>
      </w:r>
      <w:r w:rsidR="00E72656" w:rsidRPr="0097762A">
        <w:rPr>
          <w:sz w:val="24"/>
          <w:szCs w:val="24"/>
        </w:rPr>
        <w:t xml:space="preserve"> Knighted for his contribution to medicine.</w:t>
      </w:r>
    </w:p>
    <w:p w14:paraId="06670077" w14:textId="77777777" w:rsidR="004D3E9F" w:rsidRDefault="00A45132" w:rsidP="00A81F05">
      <w:pPr>
        <w:pStyle w:val="NoSpacing"/>
        <w:spacing w:line="480" w:lineRule="auto"/>
        <w:rPr>
          <w:sz w:val="24"/>
          <w:szCs w:val="24"/>
        </w:rPr>
      </w:pPr>
      <w:r w:rsidRPr="0097762A">
        <w:rPr>
          <w:sz w:val="24"/>
          <w:szCs w:val="24"/>
        </w:rPr>
        <w:t>Apart from science,</w:t>
      </w:r>
      <w:r w:rsidR="0094309C" w:rsidRPr="0097762A">
        <w:rPr>
          <w:sz w:val="24"/>
          <w:szCs w:val="24"/>
        </w:rPr>
        <w:t xml:space="preserve"> a</w:t>
      </w:r>
      <w:r w:rsidR="008C0604" w:rsidRPr="0097762A">
        <w:rPr>
          <w:sz w:val="24"/>
          <w:szCs w:val="24"/>
        </w:rPr>
        <w:t>s a teacher he was unique</w:t>
      </w:r>
      <w:r w:rsidR="004D3E9F" w:rsidRPr="0097762A">
        <w:rPr>
          <w:sz w:val="24"/>
          <w:szCs w:val="24"/>
        </w:rPr>
        <w:t xml:space="preserve">. </w:t>
      </w:r>
      <w:r w:rsidR="00E87DDD">
        <w:rPr>
          <w:sz w:val="24"/>
          <w:szCs w:val="24"/>
        </w:rPr>
        <w:t xml:space="preserve"> </w:t>
      </w:r>
      <w:r w:rsidR="004D3E9F" w:rsidRPr="0097762A">
        <w:rPr>
          <w:sz w:val="24"/>
          <w:szCs w:val="24"/>
        </w:rPr>
        <w:t>Last (and by no means least), he was one of the finest clinicians I have ever encountered.</w:t>
      </w:r>
    </w:p>
    <w:p w14:paraId="388998E4" w14:textId="77777777" w:rsidR="00CC02AA" w:rsidRDefault="00CC02AA" w:rsidP="00A81F05">
      <w:pPr>
        <w:pStyle w:val="NoSpacing"/>
        <w:spacing w:line="480" w:lineRule="auto"/>
        <w:rPr>
          <w:sz w:val="24"/>
          <w:szCs w:val="24"/>
        </w:rPr>
      </w:pPr>
    </w:p>
    <w:p w14:paraId="11BB3D7F" w14:textId="0E2940AB" w:rsidR="001771E4" w:rsidRDefault="006D0CDF" w:rsidP="00A81F05">
      <w:pPr>
        <w:pStyle w:val="NoSpacing"/>
        <w:spacing w:line="480" w:lineRule="auto"/>
        <w:rPr>
          <w:sz w:val="24"/>
          <w:szCs w:val="24"/>
        </w:rPr>
      </w:pPr>
      <w:proofErr w:type="spellStart"/>
      <w:r w:rsidRPr="0097762A">
        <w:rPr>
          <w:sz w:val="24"/>
          <w:szCs w:val="24"/>
        </w:rPr>
        <w:t>Peart</w:t>
      </w:r>
      <w:r w:rsidR="002457F0">
        <w:rPr>
          <w:sz w:val="24"/>
          <w:szCs w:val="24"/>
        </w:rPr>
        <w:t>’s</w:t>
      </w:r>
      <w:proofErr w:type="spellEnd"/>
      <w:r w:rsidR="002457F0">
        <w:rPr>
          <w:sz w:val="24"/>
          <w:szCs w:val="24"/>
        </w:rPr>
        <w:t xml:space="preserve"> first substantial contribution arose from his work </w:t>
      </w:r>
      <w:proofErr w:type="gramStart"/>
      <w:r w:rsidR="00F621DC">
        <w:rPr>
          <w:sz w:val="24"/>
          <w:szCs w:val="24"/>
        </w:rPr>
        <w:t xml:space="preserve">during </w:t>
      </w:r>
      <w:r w:rsidR="002457F0">
        <w:rPr>
          <w:sz w:val="24"/>
          <w:szCs w:val="24"/>
        </w:rPr>
        <w:t xml:space="preserve"> an</w:t>
      </w:r>
      <w:proofErr w:type="gramEnd"/>
      <w:r w:rsidR="002457F0">
        <w:rPr>
          <w:sz w:val="24"/>
          <w:szCs w:val="24"/>
        </w:rPr>
        <w:t xml:space="preserve"> MRC Student</w:t>
      </w:r>
      <w:r w:rsidR="00F621DC">
        <w:rPr>
          <w:sz w:val="24"/>
          <w:szCs w:val="24"/>
        </w:rPr>
        <w:t>ship</w:t>
      </w:r>
      <w:r w:rsidR="005457F7" w:rsidRPr="0097762A">
        <w:rPr>
          <w:sz w:val="24"/>
          <w:szCs w:val="24"/>
        </w:rPr>
        <w:t xml:space="preserve"> </w:t>
      </w:r>
      <w:r w:rsidR="002457F0">
        <w:rPr>
          <w:sz w:val="24"/>
          <w:szCs w:val="24"/>
        </w:rPr>
        <w:t xml:space="preserve">under the supervision of </w:t>
      </w:r>
      <w:proofErr w:type="spellStart"/>
      <w:r w:rsidR="005457F7" w:rsidRPr="0097762A">
        <w:rPr>
          <w:sz w:val="24"/>
          <w:szCs w:val="24"/>
        </w:rPr>
        <w:t>Gad</w:t>
      </w:r>
      <w:r w:rsidR="00AC5645" w:rsidRPr="0097762A">
        <w:rPr>
          <w:sz w:val="24"/>
          <w:szCs w:val="24"/>
        </w:rPr>
        <w:t>dum</w:t>
      </w:r>
      <w:proofErr w:type="spellEnd"/>
      <w:r w:rsidR="005457F7" w:rsidRPr="0097762A">
        <w:rPr>
          <w:sz w:val="24"/>
          <w:szCs w:val="24"/>
        </w:rPr>
        <w:t xml:space="preserve"> in Edinburgh in 1</w:t>
      </w:r>
      <w:r w:rsidR="004B08B8" w:rsidRPr="0097762A">
        <w:rPr>
          <w:sz w:val="24"/>
          <w:szCs w:val="24"/>
        </w:rPr>
        <w:t>9</w:t>
      </w:r>
      <w:r w:rsidR="005457F7" w:rsidRPr="0097762A">
        <w:rPr>
          <w:sz w:val="24"/>
          <w:szCs w:val="24"/>
        </w:rPr>
        <w:t xml:space="preserve">46.  </w:t>
      </w:r>
      <w:r w:rsidR="00AC5645" w:rsidRPr="0097762A">
        <w:rPr>
          <w:sz w:val="24"/>
          <w:szCs w:val="24"/>
        </w:rPr>
        <w:t>Challenged to</w:t>
      </w:r>
      <w:r w:rsidR="005457F7" w:rsidRPr="0097762A">
        <w:rPr>
          <w:sz w:val="24"/>
          <w:szCs w:val="24"/>
        </w:rPr>
        <w:t xml:space="preserve"> work on sympathin, a substance </w:t>
      </w:r>
      <w:r w:rsidR="001113EC" w:rsidRPr="0097762A">
        <w:rPr>
          <w:sz w:val="24"/>
          <w:szCs w:val="24"/>
        </w:rPr>
        <w:t>putatively released from sympathetic nerves</w:t>
      </w:r>
      <w:r w:rsidR="00AC5645" w:rsidRPr="0097762A">
        <w:rPr>
          <w:sz w:val="24"/>
          <w:szCs w:val="24"/>
        </w:rPr>
        <w:t>,</w:t>
      </w:r>
      <w:r w:rsidR="001113EC" w:rsidRPr="0097762A">
        <w:rPr>
          <w:sz w:val="24"/>
          <w:szCs w:val="24"/>
        </w:rPr>
        <w:t xml:space="preserve"> there was uncertainty as to whether this was adrenaline or some other mediator.  </w:t>
      </w:r>
      <w:r w:rsidR="00E2798A" w:rsidRPr="0097762A">
        <w:rPr>
          <w:sz w:val="24"/>
          <w:szCs w:val="24"/>
        </w:rPr>
        <w:t>T</w:t>
      </w:r>
      <w:r w:rsidR="001113EC" w:rsidRPr="0097762A">
        <w:rPr>
          <w:sz w:val="24"/>
          <w:szCs w:val="24"/>
        </w:rPr>
        <w:t xml:space="preserve">he question </w:t>
      </w:r>
      <w:r w:rsidR="00F7239E" w:rsidRPr="0097762A">
        <w:rPr>
          <w:sz w:val="24"/>
          <w:szCs w:val="24"/>
        </w:rPr>
        <w:t xml:space="preserve">was </w:t>
      </w:r>
      <w:r w:rsidR="00E2798A" w:rsidRPr="0097762A">
        <w:rPr>
          <w:sz w:val="24"/>
          <w:szCs w:val="24"/>
        </w:rPr>
        <w:t>“</w:t>
      </w:r>
      <w:r w:rsidR="001113EC" w:rsidRPr="0097762A">
        <w:rPr>
          <w:sz w:val="24"/>
          <w:szCs w:val="24"/>
        </w:rPr>
        <w:t>what actually is released from nerve endings, how c</w:t>
      </w:r>
      <w:r w:rsidR="00AC5645" w:rsidRPr="0097762A">
        <w:rPr>
          <w:sz w:val="24"/>
          <w:szCs w:val="24"/>
        </w:rPr>
        <w:t>ould</w:t>
      </w:r>
      <w:r w:rsidR="001113EC" w:rsidRPr="0097762A">
        <w:rPr>
          <w:sz w:val="24"/>
          <w:szCs w:val="24"/>
        </w:rPr>
        <w:t xml:space="preserve"> you measure it,</w:t>
      </w:r>
      <w:r w:rsidR="00AC5645" w:rsidRPr="0097762A">
        <w:rPr>
          <w:sz w:val="24"/>
          <w:szCs w:val="24"/>
        </w:rPr>
        <w:t xml:space="preserve"> and </w:t>
      </w:r>
      <w:r w:rsidR="001113EC" w:rsidRPr="0097762A">
        <w:rPr>
          <w:sz w:val="24"/>
          <w:szCs w:val="24"/>
        </w:rPr>
        <w:t>how could you distinguish between adrenalin</w:t>
      </w:r>
      <w:r w:rsidR="00E2798A" w:rsidRPr="0097762A">
        <w:rPr>
          <w:sz w:val="24"/>
          <w:szCs w:val="24"/>
        </w:rPr>
        <w:t>e</w:t>
      </w:r>
      <w:r w:rsidR="001113EC" w:rsidRPr="0097762A">
        <w:rPr>
          <w:sz w:val="24"/>
          <w:szCs w:val="24"/>
        </w:rPr>
        <w:t xml:space="preserve"> and other substances released from </w:t>
      </w:r>
      <w:r w:rsidR="00155F48" w:rsidRPr="0097762A">
        <w:rPr>
          <w:sz w:val="24"/>
          <w:szCs w:val="24"/>
        </w:rPr>
        <w:t xml:space="preserve">sympathetic </w:t>
      </w:r>
      <w:r w:rsidR="001113EC" w:rsidRPr="0097762A">
        <w:rPr>
          <w:sz w:val="24"/>
          <w:szCs w:val="24"/>
        </w:rPr>
        <w:t>nerve endings, including noradrenalin</w:t>
      </w:r>
      <w:r w:rsidR="00E2798A" w:rsidRPr="0097762A">
        <w:rPr>
          <w:sz w:val="24"/>
          <w:szCs w:val="24"/>
        </w:rPr>
        <w:t>e</w:t>
      </w:r>
      <w:r w:rsidR="004B08B8" w:rsidRPr="0097762A">
        <w:rPr>
          <w:sz w:val="24"/>
          <w:szCs w:val="24"/>
        </w:rPr>
        <w:t>?</w:t>
      </w:r>
      <w:r w:rsidR="00F7239E" w:rsidRPr="0097762A">
        <w:rPr>
          <w:sz w:val="24"/>
          <w:szCs w:val="24"/>
        </w:rPr>
        <w:t xml:space="preserve">” </w:t>
      </w:r>
      <w:r w:rsidR="001113EC" w:rsidRPr="0097762A">
        <w:rPr>
          <w:sz w:val="24"/>
          <w:szCs w:val="24"/>
        </w:rPr>
        <w:t xml:space="preserve"> </w:t>
      </w:r>
      <w:r w:rsidR="00AC5645" w:rsidRPr="0097762A">
        <w:rPr>
          <w:sz w:val="24"/>
          <w:szCs w:val="24"/>
        </w:rPr>
        <w:t xml:space="preserve">The </w:t>
      </w:r>
      <w:r w:rsidR="0021737F">
        <w:rPr>
          <w:sz w:val="24"/>
          <w:szCs w:val="24"/>
        </w:rPr>
        <w:t xml:space="preserve">initial </w:t>
      </w:r>
      <w:r w:rsidR="00AC5645" w:rsidRPr="0097762A">
        <w:rPr>
          <w:sz w:val="24"/>
          <w:szCs w:val="24"/>
        </w:rPr>
        <w:t>e</w:t>
      </w:r>
      <w:r w:rsidR="001113EC" w:rsidRPr="0097762A">
        <w:rPr>
          <w:sz w:val="24"/>
          <w:szCs w:val="24"/>
        </w:rPr>
        <w:t xml:space="preserve">xperimental </w:t>
      </w:r>
      <w:proofErr w:type="gramStart"/>
      <w:r w:rsidR="001113EC" w:rsidRPr="0097762A">
        <w:rPr>
          <w:sz w:val="24"/>
          <w:szCs w:val="24"/>
        </w:rPr>
        <w:t>model  was</w:t>
      </w:r>
      <w:proofErr w:type="gramEnd"/>
      <w:r w:rsidR="001113EC" w:rsidRPr="0097762A">
        <w:rPr>
          <w:sz w:val="24"/>
          <w:szCs w:val="24"/>
        </w:rPr>
        <w:t xml:space="preserve"> a ewe’s liver</w:t>
      </w:r>
      <w:r w:rsidR="00E2798A" w:rsidRPr="0097762A">
        <w:rPr>
          <w:sz w:val="24"/>
          <w:szCs w:val="24"/>
        </w:rPr>
        <w:t>,</w:t>
      </w:r>
      <w:r w:rsidR="001113EC" w:rsidRPr="0097762A">
        <w:rPr>
          <w:sz w:val="24"/>
          <w:szCs w:val="24"/>
        </w:rPr>
        <w:t xml:space="preserve"> and the effluent collected used to investigate </w:t>
      </w:r>
      <w:r w:rsidR="00AC5645" w:rsidRPr="0097762A">
        <w:rPr>
          <w:sz w:val="24"/>
          <w:szCs w:val="24"/>
        </w:rPr>
        <w:t>its</w:t>
      </w:r>
      <w:r w:rsidR="001113EC" w:rsidRPr="0097762A">
        <w:rPr>
          <w:sz w:val="24"/>
          <w:szCs w:val="24"/>
        </w:rPr>
        <w:t xml:space="preserve"> effect on various smooth muscle preparations </w:t>
      </w:r>
      <w:r w:rsidR="00E2798A" w:rsidRPr="0097762A">
        <w:rPr>
          <w:sz w:val="24"/>
          <w:szCs w:val="24"/>
        </w:rPr>
        <w:t>by</w:t>
      </w:r>
      <w:r w:rsidR="001113EC" w:rsidRPr="0097762A">
        <w:rPr>
          <w:sz w:val="24"/>
          <w:szCs w:val="24"/>
        </w:rPr>
        <w:t xml:space="preserve"> bioassay.  </w:t>
      </w:r>
      <w:r w:rsidR="00155F48" w:rsidRPr="0097762A">
        <w:rPr>
          <w:sz w:val="24"/>
          <w:szCs w:val="24"/>
        </w:rPr>
        <w:t xml:space="preserve">However, </w:t>
      </w:r>
      <w:r w:rsidRPr="0097762A">
        <w:rPr>
          <w:sz w:val="24"/>
          <w:szCs w:val="24"/>
        </w:rPr>
        <w:t>Peart</w:t>
      </w:r>
      <w:r w:rsidR="001113EC" w:rsidRPr="0097762A">
        <w:rPr>
          <w:sz w:val="24"/>
          <w:szCs w:val="24"/>
        </w:rPr>
        <w:t xml:space="preserve"> realised that a much </w:t>
      </w:r>
      <w:proofErr w:type="gramStart"/>
      <w:r w:rsidR="001113EC" w:rsidRPr="0097762A">
        <w:rPr>
          <w:sz w:val="24"/>
          <w:szCs w:val="24"/>
        </w:rPr>
        <w:t>better  model</w:t>
      </w:r>
      <w:proofErr w:type="gramEnd"/>
      <w:r w:rsidR="001113EC" w:rsidRPr="0097762A">
        <w:rPr>
          <w:sz w:val="24"/>
          <w:szCs w:val="24"/>
        </w:rPr>
        <w:t xml:space="preserve"> w</w:t>
      </w:r>
      <w:r w:rsidR="00155F48" w:rsidRPr="0097762A">
        <w:rPr>
          <w:sz w:val="24"/>
          <w:szCs w:val="24"/>
        </w:rPr>
        <w:t>as</w:t>
      </w:r>
      <w:r w:rsidR="001113EC" w:rsidRPr="0097762A">
        <w:rPr>
          <w:sz w:val="24"/>
          <w:szCs w:val="24"/>
        </w:rPr>
        <w:t xml:space="preserve"> the </w:t>
      </w:r>
      <w:r w:rsidR="00AC5645" w:rsidRPr="0097762A">
        <w:rPr>
          <w:sz w:val="24"/>
          <w:szCs w:val="24"/>
        </w:rPr>
        <w:t>per</w:t>
      </w:r>
      <w:r w:rsidR="001113EC" w:rsidRPr="0097762A">
        <w:rPr>
          <w:sz w:val="24"/>
          <w:szCs w:val="24"/>
        </w:rPr>
        <w:t>fused spleen</w:t>
      </w:r>
      <w:r w:rsidR="00E2798A" w:rsidRPr="0097762A">
        <w:rPr>
          <w:sz w:val="24"/>
          <w:szCs w:val="24"/>
        </w:rPr>
        <w:t>,</w:t>
      </w:r>
      <w:r w:rsidR="00F7239E" w:rsidRPr="0097762A">
        <w:rPr>
          <w:sz w:val="24"/>
          <w:szCs w:val="24"/>
        </w:rPr>
        <w:t xml:space="preserve"> </w:t>
      </w:r>
      <w:r w:rsidR="001113EC" w:rsidRPr="0097762A">
        <w:rPr>
          <w:sz w:val="24"/>
          <w:szCs w:val="24"/>
        </w:rPr>
        <w:t xml:space="preserve">with </w:t>
      </w:r>
      <w:r w:rsidR="0021737F">
        <w:rPr>
          <w:sz w:val="24"/>
          <w:szCs w:val="24"/>
        </w:rPr>
        <w:t>the</w:t>
      </w:r>
      <w:r w:rsidR="001113EC" w:rsidRPr="0097762A">
        <w:rPr>
          <w:sz w:val="24"/>
          <w:szCs w:val="24"/>
        </w:rPr>
        <w:t xml:space="preserve"> rabbit ear as the bioassay for the </w:t>
      </w:r>
      <w:r w:rsidR="0072361B" w:rsidRPr="0097762A">
        <w:rPr>
          <w:sz w:val="24"/>
          <w:szCs w:val="24"/>
        </w:rPr>
        <w:t>vasocon</w:t>
      </w:r>
      <w:r w:rsidR="001113EC" w:rsidRPr="0097762A">
        <w:rPr>
          <w:sz w:val="24"/>
          <w:szCs w:val="24"/>
        </w:rPr>
        <w:t>strict</w:t>
      </w:r>
      <w:r w:rsidR="00300BDA" w:rsidRPr="0097762A">
        <w:rPr>
          <w:sz w:val="24"/>
          <w:szCs w:val="24"/>
        </w:rPr>
        <w:t>o</w:t>
      </w:r>
      <w:r w:rsidR="001113EC" w:rsidRPr="0097762A">
        <w:rPr>
          <w:sz w:val="24"/>
          <w:szCs w:val="24"/>
        </w:rPr>
        <w:t xml:space="preserve">r effects of the effluent </w:t>
      </w:r>
      <w:r w:rsidR="0072361B" w:rsidRPr="0097762A">
        <w:rPr>
          <w:sz w:val="24"/>
          <w:szCs w:val="24"/>
        </w:rPr>
        <w:t>from</w:t>
      </w:r>
      <w:r w:rsidR="001113EC" w:rsidRPr="0097762A">
        <w:rPr>
          <w:sz w:val="24"/>
          <w:szCs w:val="24"/>
        </w:rPr>
        <w:t xml:space="preserve"> the spleen. </w:t>
      </w:r>
      <w:r w:rsidR="00E2798A" w:rsidRPr="0097762A">
        <w:rPr>
          <w:sz w:val="24"/>
          <w:szCs w:val="24"/>
        </w:rPr>
        <w:lastRenderedPageBreak/>
        <w:t>After a series of painstaking experiments</w:t>
      </w:r>
      <w:r w:rsidR="001113EC" w:rsidRPr="0097762A">
        <w:rPr>
          <w:sz w:val="24"/>
          <w:szCs w:val="24"/>
        </w:rPr>
        <w:t xml:space="preserve"> </w:t>
      </w:r>
      <w:r w:rsidR="00E2798A" w:rsidRPr="0097762A">
        <w:rPr>
          <w:sz w:val="24"/>
          <w:szCs w:val="24"/>
        </w:rPr>
        <w:t>h</w:t>
      </w:r>
      <w:r w:rsidR="001113EC" w:rsidRPr="0097762A">
        <w:rPr>
          <w:sz w:val="24"/>
          <w:szCs w:val="24"/>
        </w:rPr>
        <w:t xml:space="preserve">e </w:t>
      </w:r>
      <w:r w:rsidR="00F37FF1" w:rsidRPr="0097762A">
        <w:rPr>
          <w:sz w:val="24"/>
          <w:szCs w:val="24"/>
        </w:rPr>
        <w:t>r</w:t>
      </w:r>
      <w:r w:rsidR="001113EC" w:rsidRPr="0097762A">
        <w:rPr>
          <w:sz w:val="24"/>
          <w:szCs w:val="24"/>
        </w:rPr>
        <w:t xml:space="preserve">ealised that this </w:t>
      </w:r>
      <w:r w:rsidR="00126CC4" w:rsidRPr="0097762A">
        <w:rPr>
          <w:sz w:val="24"/>
          <w:szCs w:val="24"/>
        </w:rPr>
        <w:t>substance</w:t>
      </w:r>
      <w:r w:rsidR="001113EC" w:rsidRPr="0097762A">
        <w:rPr>
          <w:sz w:val="24"/>
          <w:szCs w:val="24"/>
        </w:rPr>
        <w:t xml:space="preserve"> could not be adrenalin</w:t>
      </w:r>
      <w:r w:rsidR="00E2798A" w:rsidRPr="0097762A">
        <w:rPr>
          <w:sz w:val="24"/>
          <w:szCs w:val="24"/>
        </w:rPr>
        <w:t>e</w:t>
      </w:r>
      <w:r w:rsidR="001113EC" w:rsidRPr="0097762A">
        <w:rPr>
          <w:sz w:val="24"/>
          <w:szCs w:val="24"/>
        </w:rPr>
        <w:t xml:space="preserve"> </w:t>
      </w:r>
      <w:r w:rsidR="0072361B" w:rsidRPr="0097762A">
        <w:rPr>
          <w:sz w:val="24"/>
          <w:szCs w:val="24"/>
        </w:rPr>
        <w:t>but</w:t>
      </w:r>
      <w:r w:rsidR="00131456" w:rsidRPr="0097762A">
        <w:rPr>
          <w:sz w:val="24"/>
          <w:szCs w:val="24"/>
        </w:rPr>
        <w:t xml:space="preserve"> was</w:t>
      </w:r>
      <w:r w:rsidR="001113EC" w:rsidRPr="0097762A">
        <w:rPr>
          <w:sz w:val="24"/>
          <w:szCs w:val="24"/>
        </w:rPr>
        <w:t xml:space="preserve"> noradrenalin</w:t>
      </w:r>
      <w:r w:rsidR="00E2798A" w:rsidRPr="0097762A">
        <w:rPr>
          <w:sz w:val="24"/>
          <w:szCs w:val="24"/>
        </w:rPr>
        <w:t>e</w:t>
      </w:r>
      <w:r w:rsidR="001113EC" w:rsidRPr="0097762A">
        <w:rPr>
          <w:sz w:val="24"/>
          <w:szCs w:val="24"/>
        </w:rPr>
        <w:t xml:space="preserve"> </w:t>
      </w:r>
      <w:r w:rsidR="00E87DDD">
        <w:rPr>
          <w:sz w:val="24"/>
          <w:szCs w:val="24"/>
        </w:rPr>
        <w:t>–</w:t>
      </w:r>
      <w:r w:rsidR="004201AE">
        <w:rPr>
          <w:sz w:val="24"/>
          <w:szCs w:val="24"/>
        </w:rPr>
        <w:t xml:space="preserve"> the </w:t>
      </w:r>
      <w:r w:rsidR="001113EC" w:rsidRPr="0097762A">
        <w:rPr>
          <w:sz w:val="24"/>
          <w:szCs w:val="24"/>
        </w:rPr>
        <w:t xml:space="preserve">nature of </w:t>
      </w:r>
      <w:r w:rsidR="00904FDE" w:rsidRPr="0097762A">
        <w:rPr>
          <w:sz w:val="24"/>
          <w:szCs w:val="24"/>
        </w:rPr>
        <w:t>splenic sympathin</w:t>
      </w:r>
      <w:r w:rsidR="000058A6" w:rsidRPr="0097762A">
        <w:rPr>
          <w:sz w:val="24"/>
          <w:szCs w:val="24"/>
        </w:rPr>
        <w:t xml:space="preserve"> </w:t>
      </w:r>
      <w:r w:rsidR="007A661B" w:rsidRPr="0097762A">
        <w:rPr>
          <w:sz w:val="24"/>
          <w:szCs w:val="24"/>
        </w:rPr>
        <w:t>-</w:t>
      </w:r>
      <w:r w:rsidR="000058A6" w:rsidRPr="0097762A">
        <w:rPr>
          <w:sz w:val="24"/>
          <w:szCs w:val="24"/>
        </w:rPr>
        <w:t xml:space="preserve"> published in the Journal of Physiology</w:t>
      </w:r>
      <w:r w:rsidR="00131456" w:rsidRPr="0097762A">
        <w:rPr>
          <w:sz w:val="24"/>
          <w:szCs w:val="24"/>
        </w:rPr>
        <w:t xml:space="preserve"> in </w:t>
      </w:r>
      <w:r w:rsidR="000058A6" w:rsidRPr="0097762A">
        <w:rPr>
          <w:sz w:val="24"/>
          <w:szCs w:val="24"/>
        </w:rPr>
        <w:t>1949.</w:t>
      </w:r>
      <w:r w:rsidR="009F5512">
        <w:rPr>
          <w:sz w:val="24"/>
          <w:szCs w:val="24"/>
        </w:rPr>
        <w:t xml:space="preserve">   </w:t>
      </w:r>
    </w:p>
    <w:p w14:paraId="5732DC5F" w14:textId="77777777" w:rsidR="00CC02AA" w:rsidRPr="0097762A" w:rsidRDefault="00CC02AA" w:rsidP="00A81F05">
      <w:pPr>
        <w:pStyle w:val="NoSpacing"/>
        <w:spacing w:line="480" w:lineRule="auto"/>
        <w:rPr>
          <w:sz w:val="24"/>
          <w:szCs w:val="24"/>
        </w:rPr>
      </w:pPr>
    </w:p>
    <w:p w14:paraId="553CFAEF" w14:textId="4A5D231A" w:rsidR="007C2E17" w:rsidRPr="0097762A" w:rsidRDefault="0021737F" w:rsidP="00A81F05">
      <w:pPr>
        <w:pStyle w:val="NoSpacing"/>
        <w:spacing w:line="480" w:lineRule="auto"/>
        <w:rPr>
          <w:sz w:val="24"/>
          <w:szCs w:val="24"/>
        </w:rPr>
      </w:pPr>
      <w:r>
        <w:rPr>
          <w:sz w:val="24"/>
          <w:szCs w:val="24"/>
        </w:rPr>
        <w:t xml:space="preserve"> </w:t>
      </w:r>
      <w:r w:rsidR="007C2E17" w:rsidRPr="0097762A">
        <w:rPr>
          <w:sz w:val="24"/>
          <w:szCs w:val="24"/>
        </w:rPr>
        <w:t xml:space="preserve">In 1952, </w:t>
      </w:r>
      <w:r w:rsidR="002457F0">
        <w:rPr>
          <w:sz w:val="24"/>
          <w:szCs w:val="24"/>
        </w:rPr>
        <w:t xml:space="preserve">George </w:t>
      </w:r>
      <w:r w:rsidR="007C2E17" w:rsidRPr="0097762A">
        <w:rPr>
          <w:sz w:val="24"/>
          <w:szCs w:val="24"/>
        </w:rPr>
        <w:t>Pickering</w:t>
      </w:r>
      <w:r>
        <w:rPr>
          <w:sz w:val="24"/>
          <w:szCs w:val="24"/>
        </w:rPr>
        <w:t xml:space="preserve"> </w:t>
      </w:r>
      <w:proofErr w:type="gramStart"/>
      <w:r>
        <w:rPr>
          <w:sz w:val="24"/>
          <w:szCs w:val="24"/>
        </w:rPr>
        <w:t xml:space="preserve">was </w:t>
      </w:r>
      <w:r w:rsidR="002457F0">
        <w:rPr>
          <w:sz w:val="24"/>
          <w:szCs w:val="24"/>
        </w:rPr>
        <w:t xml:space="preserve"> Professor</w:t>
      </w:r>
      <w:proofErr w:type="gramEnd"/>
      <w:r w:rsidR="002457F0">
        <w:rPr>
          <w:sz w:val="24"/>
          <w:szCs w:val="24"/>
        </w:rPr>
        <w:t xml:space="preserve"> of Medicine at St Mary</w:t>
      </w:r>
      <w:r w:rsidR="00E87DDD">
        <w:rPr>
          <w:sz w:val="24"/>
          <w:szCs w:val="24"/>
        </w:rPr>
        <w:t>’</w:t>
      </w:r>
      <w:r w:rsidR="002457F0">
        <w:rPr>
          <w:sz w:val="24"/>
          <w:szCs w:val="24"/>
        </w:rPr>
        <w:t>s in London</w:t>
      </w:r>
      <w:r>
        <w:rPr>
          <w:sz w:val="24"/>
          <w:szCs w:val="24"/>
        </w:rPr>
        <w:t xml:space="preserve">. </w:t>
      </w:r>
      <w:proofErr w:type="gramStart"/>
      <w:r>
        <w:rPr>
          <w:sz w:val="24"/>
          <w:szCs w:val="24"/>
        </w:rPr>
        <w:t xml:space="preserve">He </w:t>
      </w:r>
      <w:r w:rsidR="007C2E17" w:rsidRPr="0097762A">
        <w:rPr>
          <w:sz w:val="24"/>
          <w:szCs w:val="24"/>
        </w:rPr>
        <w:t xml:space="preserve"> was</w:t>
      </w:r>
      <w:proofErr w:type="gramEnd"/>
      <w:r w:rsidR="007C2E17" w:rsidRPr="0097762A">
        <w:rPr>
          <w:sz w:val="24"/>
          <w:szCs w:val="24"/>
        </w:rPr>
        <w:t xml:space="preserve"> convinced that the future of hypertension re</w:t>
      </w:r>
      <w:r w:rsidR="00767611">
        <w:rPr>
          <w:sz w:val="24"/>
          <w:szCs w:val="24"/>
        </w:rPr>
        <w:t>s</w:t>
      </w:r>
      <w:r w:rsidR="007C2E17" w:rsidRPr="0097762A">
        <w:rPr>
          <w:sz w:val="24"/>
          <w:szCs w:val="24"/>
        </w:rPr>
        <w:t>earch involved the identification of components of the ren</w:t>
      </w:r>
      <w:r w:rsidR="00C9231C" w:rsidRPr="0097762A">
        <w:rPr>
          <w:sz w:val="24"/>
          <w:szCs w:val="24"/>
        </w:rPr>
        <w:t>in-</w:t>
      </w:r>
      <w:r w:rsidR="007C2E17" w:rsidRPr="0097762A">
        <w:rPr>
          <w:sz w:val="24"/>
          <w:szCs w:val="24"/>
        </w:rPr>
        <w:t>angiotensin aldosterone system</w:t>
      </w:r>
      <w:r w:rsidR="00D04D4A" w:rsidRPr="0097762A">
        <w:rPr>
          <w:sz w:val="24"/>
          <w:szCs w:val="24"/>
        </w:rPr>
        <w:t xml:space="preserve"> (RAAS)</w:t>
      </w:r>
      <w:r w:rsidR="007C2E17" w:rsidRPr="0097762A">
        <w:rPr>
          <w:sz w:val="24"/>
          <w:szCs w:val="24"/>
        </w:rPr>
        <w:t xml:space="preserve"> which</w:t>
      </w:r>
      <w:r w:rsidR="00C9231C" w:rsidRPr="0097762A">
        <w:rPr>
          <w:sz w:val="24"/>
          <w:szCs w:val="24"/>
        </w:rPr>
        <w:t>,</w:t>
      </w:r>
      <w:r w:rsidR="007C2E17" w:rsidRPr="0097762A">
        <w:rPr>
          <w:sz w:val="24"/>
          <w:szCs w:val="24"/>
        </w:rPr>
        <w:t xml:space="preserve"> based on experimental work </w:t>
      </w:r>
      <w:r w:rsidR="0094771C" w:rsidRPr="0097762A">
        <w:rPr>
          <w:sz w:val="24"/>
          <w:szCs w:val="24"/>
        </w:rPr>
        <w:t>conducted mainly in the Unite</w:t>
      </w:r>
      <w:r w:rsidR="00767611">
        <w:rPr>
          <w:sz w:val="24"/>
          <w:szCs w:val="24"/>
        </w:rPr>
        <w:t>d</w:t>
      </w:r>
      <w:r w:rsidR="0094771C" w:rsidRPr="0097762A">
        <w:rPr>
          <w:sz w:val="24"/>
          <w:szCs w:val="24"/>
        </w:rPr>
        <w:t xml:space="preserve"> States</w:t>
      </w:r>
      <w:r w:rsidR="00C9231C" w:rsidRPr="0097762A">
        <w:rPr>
          <w:sz w:val="24"/>
          <w:szCs w:val="24"/>
        </w:rPr>
        <w:t>,</w:t>
      </w:r>
      <w:r w:rsidR="0094771C" w:rsidRPr="0097762A">
        <w:rPr>
          <w:sz w:val="24"/>
          <w:szCs w:val="24"/>
        </w:rPr>
        <w:t xml:space="preserve"> appeared to be a major candidate for the pathogenesis of hypertension.  The technology involved in </w:t>
      </w:r>
      <w:r w:rsidR="00D04D4A" w:rsidRPr="0097762A">
        <w:rPr>
          <w:sz w:val="24"/>
          <w:szCs w:val="24"/>
        </w:rPr>
        <w:t xml:space="preserve">investigating the </w:t>
      </w:r>
      <w:r w:rsidR="0094771C" w:rsidRPr="0097762A">
        <w:rPr>
          <w:sz w:val="24"/>
          <w:szCs w:val="24"/>
        </w:rPr>
        <w:t>RA</w:t>
      </w:r>
      <w:r w:rsidR="00C9231C" w:rsidRPr="0097762A">
        <w:rPr>
          <w:sz w:val="24"/>
          <w:szCs w:val="24"/>
        </w:rPr>
        <w:t>A</w:t>
      </w:r>
      <w:r w:rsidR="0094771C" w:rsidRPr="0097762A">
        <w:rPr>
          <w:sz w:val="24"/>
          <w:szCs w:val="24"/>
        </w:rPr>
        <w:t xml:space="preserve">S </w:t>
      </w:r>
      <w:r w:rsidR="00B344AD" w:rsidRPr="0097762A">
        <w:rPr>
          <w:sz w:val="24"/>
          <w:szCs w:val="24"/>
        </w:rPr>
        <w:t>was</w:t>
      </w:r>
      <w:r w:rsidR="0094771C" w:rsidRPr="0097762A">
        <w:rPr>
          <w:sz w:val="24"/>
          <w:szCs w:val="24"/>
        </w:rPr>
        <w:t xml:space="preserve"> not available in the laboratories at Mary’</w:t>
      </w:r>
      <w:r w:rsidR="00767611">
        <w:rPr>
          <w:sz w:val="24"/>
          <w:szCs w:val="24"/>
        </w:rPr>
        <w:t>s</w:t>
      </w:r>
      <w:r w:rsidR="00E87DDD">
        <w:rPr>
          <w:sz w:val="24"/>
          <w:szCs w:val="24"/>
        </w:rPr>
        <w:t xml:space="preserve">. </w:t>
      </w:r>
      <w:r w:rsidR="00F621DC">
        <w:rPr>
          <w:sz w:val="24"/>
          <w:szCs w:val="24"/>
        </w:rPr>
        <w:t xml:space="preserve"> Peart by then had returned to St Mary’s </w:t>
      </w:r>
      <w:r w:rsidR="0094771C" w:rsidRPr="0097762A">
        <w:rPr>
          <w:sz w:val="24"/>
          <w:szCs w:val="24"/>
        </w:rPr>
        <w:t xml:space="preserve">and Pickering suggested that </w:t>
      </w:r>
      <w:r w:rsidR="00F621DC">
        <w:rPr>
          <w:sz w:val="24"/>
          <w:szCs w:val="24"/>
        </w:rPr>
        <w:t>he</w:t>
      </w:r>
      <w:r w:rsidR="0094771C" w:rsidRPr="0097762A">
        <w:rPr>
          <w:sz w:val="24"/>
          <w:szCs w:val="24"/>
        </w:rPr>
        <w:t xml:space="preserve"> went to</w:t>
      </w:r>
      <w:r w:rsidR="00D04D4A" w:rsidRPr="0097762A">
        <w:rPr>
          <w:sz w:val="24"/>
          <w:szCs w:val="24"/>
        </w:rPr>
        <w:t xml:space="preserve"> the </w:t>
      </w:r>
      <w:r w:rsidR="00131456" w:rsidRPr="0097762A">
        <w:rPr>
          <w:sz w:val="24"/>
          <w:szCs w:val="24"/>
        </w:rPr>
        <w:t>M</w:t>
      </w:r>
      <w:r w:rsidR="00D04D4A" w:rsidRPr="0097762A">
        <w:rPr>
          <w:sz w:val="24"/>
          <w:szCs w:val="24"/>
        </w:rPr>
        <w:t xml:space="preserve">edical Research </w:t>
      </w:r>
      <w:r w:rsidR="00131456" w:rsidRPr="0097762A">
        <w:rPr>
          <w:sz w:val="24"/>
          <w:szCs w:val="24"/>
        </w:rPr>
        <w:t>C</w:t>
      </w:r>
      <w:r w:rsidR="00D04D4A" w:rsidRPr="0097762A">
        <w:rPr>
          <w:sz w:val="24"/>
          <w:szCs w:val="24"/>
        </w:rPr>
        <w:t>ouncil laboratories at</w:t>
      </w:r>
      <w:r w:rsidR="0094771C" w:rsidRPr="0097762A">
        <w:rPr>
          <w:sz w:val="24"/>
          <w:szCs w:val="24"/>
        </w:rPr>
        <w:t xml:space="preserve"> Mill Hill</w:t>
      </w:r>
      <w:r w:rsidR="00D04D4A" w:rsidRPr="0097762A">
        <w:rPr>
          <w:sz w:val="24"/>
          <w:szCs w:val="24"/>
        </w:rPr>
        <w:t xml:space="preserve">, </w:t>
      </w:r>
      <w:r w:rsidR="0094771C" w:rsidRPr="0097762A">
        <w:rPr>
          <w:sz w:val="24"/>
          <w:szCs w:val="24"/>
        </w:rPr>
        <w:t xml:space="preserve">where, under the direction of Charles Harington, </w:t>
      </w:r>
      <w:r w:rsidR="00155F48" w:rsidRPr="0097762A">
        <w:rPr>
          <w:sz w:val="24"/>
          <w:szCs w:val="24"/>
        </w:rPr>
        <w:t>he</w:t>
      </w:r>
      <w:r w:rsidR="0094771C" w:rsidRPr="0097762A">
        <w:rPr>
          <w:sz w:val="24"/>
          <w:szCs w:val="24"/>
        </w:rPr>
        <w:t xml:space="preserve"> was exposed to the future </w:t>
      </w:r>
      <w:r w:rsidR="00C9231C" w:rsidRPr="0097762A">
        <w:rPr>
          <w:sz w:val="24"/>
          <w:szCs w:val="24"/>
        </w:rPr>
        <w:t>Nobel</w:t>
      </w:r>
      <w:r w:rsidR="0094771C" w:rsidRPr="0097762A">
        <w:rPr>
          <w:sz w:val="24"/>
          <w:szCs w:val="24"/>
        </w:rPr>
        <w:t xml:space="preserve"> </w:t>
      </w:r>
      <w:r w:rsidR="00C9231C" w:rsidRPr="0097762A">
        <w:rPr>
          <w:sz w:val="24"/>
          <w:szCs w:val="24"/>
        </w:rPr>
        <w:t>L</w:t>
      </w:r>
      <w:r w:rsidR="0094771C" w:rsidRPr="0097762A">
        <w:rPr>
          <w:sz w:val="24"/>
          <w:szCs w:val="24"/>
        </w:rPr>
        <w:t xml:space="preserve">aureates, Rodney Porter and </w:t>
      </w:r>
      <w:r w:rsidR="000058A6" w:rsidRPr="0097762A">
        <w:rPr>
          <w:sz w:val="24"/>
          <w:szCs w:val="24"/>
        </w:rPr>
        <w:t>Martin Archer.</w:t>
      </w:r>
      <w:r w:rsidR="0094771C" w:rsidRPr="0097762A">
        <w:rPr>
          <w:sz w:val="24"/>
          <w:szCs w:val="24"/>
        </w:rPr>
        <w:t xml:space="preserve"> The challenge was the nature </w:t>
      </w:r>
      <w:r w:rsidR="00C9231C" w:rsidRPr="0097762A">
        <w:rPr>
          <w:sz w:val="24"/>
          <w:szCs w:val="24"/>
        </w:rPr>
        <w:t>of the blood pressure raising substance</w:t>
      </w:r>
      <w:r w:rsidR="00D04D4A" w:rsidRPr="0097762A">
        <w:rPr>
          <w:sz w:val="24"/>
          <w:szCs w:val="24"/>
        </w:rPr>
        <w:t>,</w:t>
      </w:r>
      <w:r w:rsidR="00C9231C" w:rsidRPr="0097762A">
        <w:rPr>
          <w:sz w:val="24"/>
          <w:szCs w:val="24"/>
        </w:rPr>
        <w:t xml:space="preserve"> </w:t>
      </w:r>
      <w:r w:rsidR="0094771C" w:rsidRPr="0097762A">
        <w:rPr>
          <w:sz w:val="24"/>
          <w:szCs w:val="24"/>
        </w:rPr>
        <w:t>angiotensin</w:t>
      </w:r>
      <w:r w:rsidR="00D04D4A" w:rsidRPr="0097762A">
        <w:rPr>
          <w:sz w:val="24"/>
          <w:szCs w:val="24"/>
        </w:rPr>
        <w:t xml:space="preserve">, </w:t>
      </w:r>
      <w:r w:rsidR="0094771C" w:rsidRPr="0097762A">
        <w:rPr>
          <w:sz w:val="24"/>
          <w:szCs w:val="24"/>
        </w:rPr>
        <w:t>and it</w:t>
      </w:r>
      <w:r w:rsidR="000058A6" w:rsidRPr="0097762A">
        <w:rPr>
          <w:sz w:val="24"/>
          <w:szCs w:val="24"/>
        </w:rPr>
        <w:t>s</w:t>
      </w:r>
      <w:r w:rsidR="0094771C" w:rsidRPr="0097762A">
        <w:rPr>
          <w:sz w:val="24"/>
          <w:szCs w:val="24"/>
        </w:rPr>
        <w:t xml:space="preserve"> purification</w:t>
      </w:r>
      <w:r w:rsidR="00C9231C" w:rsidRPr="0097762A">
        <w:rPr>
          <w:sz w:val="24"/>
          <w:szCs w:val="24"/>
        </w:rPr>
        <w:t>.</w:t>
      </w:r>
      <w:r w:rsidR="0094771C" w:rsidRPr="0097762A">
        <w:rPr>
          <w:sz w:val="24"/>
          <w:szCs w:val="24"/>
        </w:rPr>
        <w:t xml:space="preserve"> His early work </w:t>
      </w:r>
      <w:r w:rsidR="00D872C8" w:rsidRPr="0097762A">
        <w:rPr>
          <w:sz w:val="24"/>
          <w:szCs w:val="24"/>
        </w:rPr>
        <w:t>involved</w:t>
      </w:r>
      <w:r w:rsidR="0094771C" w:rsidRPr="0097762A">
        <w:rPr>
          <w:sz w:val="24"/>
          <w:szCs w:val="24"/>
        </w:rPr>
        <w:t xml:space="preserve"> the developmental </w:t>
      </w:r>
      <w:r w:rsidR="00D872C8" w:rsidRPr="0097762A">
        <w:rPr>
          <w:sz w:val="24"/>
          <w:szCs w:val="24"/>
        </w:rPr>
        <w:t>of reverse phase c</w:t>
      </w:r>
      <w:r w:rsidR="00A92FB9" w:rsidRPr="0097762A">
        <w:rPr>
          <w:sz w:val="24"/>
          <w:szCs w:val="24"/>
        </w:rPr>
        <w:t>h</w:t>
      </w:r>
      <w:r w:rsidR="00C9231C" w:rsidRPr="0097762A">
        <w:rPr>
          <w:sz w:val="24"/>
          <w:szCs w:val="24"/>
        </w:rPr>
        <w:t>ro</w:t>
      </w:r>
      <w:r w:rsidR="00D872C8" w:rsidRPr="0097762A">
        <w:rPr>
          <w:sz w:val="24"/>
          <w:szCs w:val="24"/>
        </w:rPr>
        <w:t>matography and the ultimate identification by electrophores</w:t>
      </w:r>
      <w:r w:rsidR="00A92FB9" w:rsidRPr="0097762A">
        <w:rPr>
          <w:sz w:val="24"/>
          <w:szCs w:val="24"/>
        </w:rPr>
        <w:t>i</w:t>
      </w:r>
      <w:r w:rsidR="00D872C8" w:rsidRPr="0097762A">
        <w:rPr>
          <w:sz w:val="24"/>
          <w:szCs w:val="24"/>
        </w:rPr>
        <w:t xml:space="preserve">s </w:t>
      </w:r>
      <w:r w:rsidR="00C9231C" w:rsidRPr="0097762A">
        <w:rPr>
          <w:sz w:val="24"/>
          <w:szCs w:val="24"/>
        </w:rPr>
        <w:t xml:space="preserve">and spectrophotometry </w:t>
      </w:r>
      <w:r w:rsidR="00D04D4A" w:rsidRPr="0097762A">
        <w:rPr>
          <w:sz w:val="24"/>
          <w:szCs w:val="24"/>
        </w:rPr>
        <w:t xml:space="preserve">of </w:t>
      </w:r>
      <w:r w:rsidR="00D872C8" w:rsidRPr="0097762A">
        <w:rPr>
          <w:sz w:val="24"/>
          <w:szCs w:val="24"/>
        </w:rPr>
        <w:t xml:space="preserve">the </w:t>
      </w:r>
      <w:r w:rsidR="00C9231C" w:rsidRPr="0097762A">
        <w:rPr>
          <w:sz w:val="24"/>
          <w:szCs w:val="24"/>
        </w:rPr>
        <w:t>amino acid</w:t>
      </w:r>
      <w:r w:rsidR="00D872C8" w:rsidRPr="0097762A">
        <w:rPr>
          <w:sz w:val="24"/>
          <w:szCs w:val="24"/>
        </w:rPr>
        <w:t xml:space="preserve"> sequence of the</w:t>
      </w:r>
      <w:r w:rsidR="00D05166" w:rsidRPr="0097762A">
        <w:rPr>
          <w:sz w:val="24"/>
          <w:szCs w:val="24"/>
        </w:rPr>
        <w:t xml:space="preserve"> </w:t>
      </w:r>
      <w:proofErr w:type="spellStart"/>
      <w:r w:rsidR="00C9231C" w:rsidRPr="0097762A">
        <w:rPr>
          <w:sz w:val="24"/>
          <w:szCs w:val="24"/>
        </w:rPr>
        <w:t>deca</w:t>
      </w:r>
      <w:r w:rsidR="00D872C8" w:rsidRPr="0097762A">
        <w:rPr>
          <w:sz w:val="24"/>
          <w:szCs w:val="24"/>
        </w:rPr>
        <w:t>pepide</w:t>
      </w:r>
      <w:proofErr w:type="spellEnd"/>
      <w:r w:rsidR="00D872C8" w:rsidRPr="0097762A">
        <w:rPr>
          <w:sz w:val="24"/>
          <w:szCs w:val="24"/>
        </w:rPr>
        <w:t xml:space="preserve"> angiotensin </w:t>
      </w:r>
      <w:r>
        <w:rPr>
          <w:sz w:val="24"/>
          <w:szCs w:val="24"/>
        </w:rPr>
        <w:t>I</w:t>
      </w:r>
      <w:r w:rsidR="00D04D4A" w:rsidRPr="0097762A">
        <w:rPr>
          <w:sz w:val="24"/>
          <w:szCs w:val="24"/>
        </w:rPr>
        <w:t>.</w:t>
      </w:r>
      <w:r w:rsidR="00D872C8" w:rsidRPr="0097762A">
        <w:rPr>
          <w:sz w:val="24"/>
          <w:szCs w:val="24"/>
        </w:rPr>
        <w:t xml:space="preserve">  </w:t>
      </w:r>
      <w:r w:rsidR="00D04D4A" w:rsidRPr="0097762A">
        <w:rPr>
          <w:sz w:val="24"/>
          <w:szCs w:val="24"/>
        </w:rPr>
        <w:t>Much of this work</w:t>
      </w:r>
      <w:r w:rsidR="00D872C8" w:rsidRPr="0097762A">
        <w:rPr>
          <w:sz w:val="24"/>
          <w:szCs w:val="24"/>
        </w:rPr>
        <w:t xml:space="preserve"> was conducted in collaboration </w:t>
      </w:r>
      <w:r w:rsidR="00B344AD" w:rsidRPr="0097762A">
        <w:rPr>
          <w:sz w:val="24"/>
          <w:szCs w:val="24"/>
        </w:rPr>
        <w:t xml:space="preserve">with </w:t>
      </w:r>
      <w:r w:rsidR="00C9231C" w:rsidRPr="0097762A">
        <w:rPr>
          <w:sz w:val="24"/>
          <w:szCs w:val="24"/>
        </w:rPr>
        <w:t>Don</w:t>
      </w:r>
      <w:r w:rsidR="00D872C8" w:rsidRPr="0097762A">
        <w:rPr>
          <w:sz w:val="24"/>
          <w:szCs w:val="24"/>
        </w:rPr>
        <w:t xml:space="preserve"> </w:t>
      </w:r>
      <w:r w:rsidR="00E9560E" w:rsidRPr="0097762A">
        <w:rPr>
          <w:sz w:val="24"/>
          <w:szCs w:val="24"/>
        </w:rPr>
        <w:t>Elliott</w:t>
      </w:r>
      <w:r w:rsidR="00A92FB9" w:rsidRPr="0097762A">
        <w:rPr>
          <w:sz w:val="24"/>
          <w:szCs w:val="24"/>
        </w:rPr>
        <w:t>.</w:t>
      </w:r>
      <w:r w:rsidR="00D872C8" w:rsidRPr="0097762A">
        <w:rPr>
          <w:sz w:val="24"/>
          <w:szCs w:val="24"/>
        </w:rPr>
        <w:t xml:space="preserve"> </w:t>
      </w:r>
      <w:r w:rsidR="00E87DDD">
        <w:rPr>
          <w:sz w:val="24"/>
          <w:szCs w:val="24"/>
        </w:rPr>
        <w:t xml:space="preserve"> </w:t>
      </w:r>
      <w:r w:rsidR="00A92FB9" w:rsidRPr="0097762A">
        <w:rPr>
          <w:sz w:val="24"/>
          <w:szCs w:val="24"/>
        </w:rPr>
        <w:t>The</w:t>
      </w:r>
      <w:r w:rsidR="00D872C8" w:rsidRPr="0097762A">
        <w:rPr>
          <w:sz w:val="24"/>
          <w:szCs w:val="24"/>
        </w:rPr>
        <w:t xml:space="preserve"> final, now classic paper, </w:t>
      </w:r>
      <w:r w:rsidR="00A92FB9" w:rsidRPr="0097762A">
        <w:rPr>
          <w:sz w:val="24"/>
          <w:szCs w:val="24"/>
        </w:rPr>
        <w:t xml:space="preserve">was </w:t>
      </w:r>
      <w:r w:rsidR="00D872C8" w:rsidRPr="0097762A">
        <w:rPr>
          <w:sz w:val="24"/>
          <w:szCs w:val="24"/>
        </w:rPr>
        <w:t>published in Nature</w:t>
      </w:r>
      <w:r w:rsidR="00D04D4A" w:rsidRPr="0097762A">
        <w:rPr>
          <w:sz w:val="24"/>
          <w:szCs w:val="24"/>
        </w:rPr>
        <w:t xml:space="preserve"> in </w:t>
      </w:r>
      <w:r w:rsidR="000058A6" w:rsidRPr="0097762A">
        <w:rPr>
          <w:sz w:val="24"/>
          <w:szCs w:val="24"/>
        </w:rPr>
        <w:t xml:space="preserve">1956, </w:t>
      </w:r>
      <w:r w:rsidR="00D872C8" w:rsidRPr="0097762A">
        <w:rPr>
          <w:sz w:val="24"/>
          <w:szCs w:val="24"/>
        </w:rPr>
        <w:t xml:space="preserve">with a more detailed account </w:t>
      </w:r>
      <w:r w:rsidR="00E9560E" w:rsidRPr="0097762A">
        <w:rPr>
          <w:sz w:val="24"/>
          <w:szCs w:val="24"/>
        </w:rPr>
        <w:t>in the Biochemical Journal.</w:t>
      </w:r>
    </w:p>
    <w:p w14:paraId="1F73752C" w14:textId="77777777" w:rsidR="00E9560E" w:rsidRPr="0097762A" w:rsidRDefault="00E9560E" w:rsidP="00A81F05">
      <w:pPr>
        <w:pStyle w:val="NoSpacing"/>
        <w:spacing w:line="480" w:lineRule="auto"/>
        <w:rPr>
          <w:sz w:val="24"/>
          <w:szCs w:val="24"/>
        </w:rPr>
      </w:pPr>
    </w:p>
    <w:p w14:paraId="2B62E45D" w14:textId="77777777" w:rsidR="0097762A" w:rsidRDefault="00FB2D27" w:rsidP="00A81F05">
      <w:pPr>
        <w:pStyle w:val="NoSpacing"/>
        <w:spacing w:line="480" w:lineRule="auto"/>
        <w:rPr>
          <w:sz w:val="24"/>
          <w:szCs w:val="24"/>
        </w:rPr>
      </w:pPr>
      <w:r w:rsidRPr="0097762A">
        <w:rPr>
          <w:sz w:val="24"/>
          <w:szCs w:val="24"/>
        </w:rPr>
        <w:t>He left</w:t>
      </w:r>
      <w:r w:rsidR="00E9560E" w:rsidRPr="0097762A">
        <w:rPr>
          <w:sz w:val="24"/>
          <w:szCs w:val="24"/>
        </w:rPr>
        <w:t xml:space="preserve"> Mill Hill in 1954 to return to the </w:t>
      </w:r>
      <w:r w:rsidR="00B344AD" w:rsidRPr="0097762A">
        <w:rPr>
          <w:sz w:val="24"/>
          <w:szCs w:val="24"/>
        </w:rPr>
        <w:t>M</w:t>
      </w:r>
      <w:r w:rsidR="00E9560E" w:rsidRPr="0097762A">
        <w:rPr>
          <w:sz w:val="24"/>
          <w:szCs w:val="24"/>
        </w:rPr>
        <w:t xml:space="preserve">edical </w:t>
      </w:r>
      <w:r w:rsidR="00155F48" w:rsidRPr="0097762A">
        <w:rPr>
          <w:sz w:val="24"/>
          <w:szCs w:val="24"/>
        </w:rPr>
        <w:t>Unit</w:t>
      </w:r>
      <w:r w:rsidR="00E9560E" w:rsidRPr="0097762A">
        <w:rPr>
          <w:sz w:val="24"/>
          <w:szCs w:val="24"/>
        </w:rPr>
        <w:t xml:space="preserve"> at St Mary’s, where he was promoted </w:t>
      </w:r>
      <w:proofErr w:type="gramStart"/>
      <w:r w:rsidR="00E9560E" w:rsidRPr="0097762A">
        <w:rPr>
          <w:sz w:val="24"/>
          <w:szCs w:val="24"/>
        </w:rPr>
        <w:t>rapidly  to</w:t>
      </w:r>
      <w:proofErr w:type="gramEnd"/>
      <w:r w:rsidR="00E9560E" w:rsidRPr="0097762A">
        <w:rPr>
          <w:sz w:val="24"/>
          <w:szCs w:val="24"/>
        </w:rPr>
        <w:t xml:space="preserve"> the role of Senior Lecturer.  </w:t>
      </w:r>
    </w:p>
    <w:p w14:paraId="0BDF934A" w14:textId="77777777" w:rsidR="00CC02AA" w:rsidRPr="0097762A" w:rsidRDefault="00CC02AA" w:rsidP="00A81F05">
      <w:pPr>
        <w:pStyle w:val="NoSpacing"/>
        <w:spacing w:line="480" w:lineRule="auto"/>
        <w:rPr>
          <w:sz w:val="24"/>
          <w:szCs w:val="24"/>
        </w:rPr>
      </w:pPr>
    </w:p>
    <w:p w14:paraId="1B2226A5" w14:textId="77777777" w:rsidR="00E9560E" w:rsidRPr="0097762A" w:rsidRDefault="00E9560E" w:rsidP="00A81F05">
      <w:pPr>
        <w:pStyle w:val="NoSpacing"/>
        <w:spacing w:line="480" w:lineRule="auto"/>
        <w:rPr>
          <w:sz w:val="24"/>
          <w:szCs w:val="24"/>
        </w:rPr>
      </w:pPr>
      <w:r w:rsidRPr="0097762A">
        <w:rPr>
          <w:sz w:val="24"/>
          <w:szCs w:val="24"/>
        </w:rPr>
        <w:lastRenderedPageBreak/>
        <w:t xml:space="preserve">At about this time, Pickering was planning to move to Oxford </w:t>
      </w:r>
      <w:r w:rsidR="00155F48" w:rsidRPr="0097762A">
        <w:rPr>
          <w:sz w:val="24"/>
          <w:szCs w:val="24"/>
        </w:rPr>
        <w:t>with</w:t>
      </w:r>
      <w:r w:rsidRPr="0097762A">
        <w:rPr>
          <w:sz w:val="24"/>
          <w:szCs w:val="24"/>
        </w:rPr>
        <w:t xml:space="preserve"> </w:t>
      </w:r>
      <w:r w:rsidR="00433464" w:rsidRPr="0097762A">
        <w:rPr>
          <w:sz w:val="24"/>
          <w:szCs w:val="24"/>
        </w:rPr>
        <w:t>Peart</w:t>
      </w:r>
      <w:r w:rsidRPr="0097762A">
        <w:rPr>
          <w:sz w:val="24"/>
          <w:szCs w:val="24"/>
        </w:rPr>
        <w:t xml:space="preserve"> to accompany him,</w:t>
      </w:r>
      <w:r w:rsidR="00D04D4A" w:rsidRPr="0097762A">
        <w:rPr>
          <w:sz w:val="24"/>
          <w:szCs w:val="24"/>
        </w:rPr>
        <w:t xml:space="preserve"> </w:t>
      </w:r>
      <w:r w:rsidR="008A5904" w:rsidRPr="0097762A">
        <w:rPr>
          <w:sz w:val="24"/>
          <w:szCs w:val="24"/>
        </w:rPr>
        <w:t>however</w:t>
      </w:r>
      <w:r w:rsidR="0014442C" w:rsidRPr="0097762A">
        <w:rPr>
          <w:sz w:val="24"/>
          <w:szCs w:val="24"/>
        </w:rPr>
        <w:t>,</w:t>
      </w:r>
      <w:r w:rsidRPr="0097762A">
        <w:rPr>
          <w:sz w:val="24"/>
          <w:szCs w:val="24"/>
        </w:rPr>
        <w:t xml:space="preserve"> </w:t>
      </w:r>
      <w:r w:rsidR="0021737F">
        <w:rPr>
          <w:sz w:val="24"/>
          <w:szCs w:val="24"/>
        </w:rPr>
        <w:t>Peart</w:t>
      </w:r>
      <w:r w:rsidRPr="0097762A">
        <w:rPr>
          <w:sz w:val="24"/>
          <w:szCs w:val="24"/>
        </w:rPr>
        <w:t xml:space="preserve"> was invited to apply for Pickering’s Chair.</w:t>
      </w:r>
      <w:r w:rsidR="00E87DDD">
        <w:rPr>
          <w:sz w:val="24"/>
          <w:szCs w:val="24"/>
        </w:rPr>
        <w:t xml:space="preserve"> </w:t>
      </w:r>
      <w:r w:rsidRPr="0097762A">
        <w:rPr>
          <w:sz w:val="24"/>
          <w:szCs w:val="24"/>
        </w:rPr>
        <w:t xml:space="preserve"> </w:t>
      </w:r>
      <w:r w:rsidR="008A5904" w:rsidRPr="0097762A">
        <w:rPr>
          <w:sz w:val="24"/>
          <w:szCs w:val="24"/>
        </w:rPr>
        <w:t>Although</w:t>
      </w:r>
      <w:r w:rsidR="00A92FB9" w:rsidRPr="0097762A">
        <w:rPr>
          <w:sz w:val="24"/>
          <w:szCs w:val="24"/>
        </w:rPr>
        <w:t xml:space="preserve"> the</w:t>
      </w:r>
      <w:r w:rsidRPr="0097762A">
        <w:rPr>
          <w:sz w:val="24"/>
          <w:szCs w:val="24"/>
        </w:rPr>
        <w:t xml:space="preserve"> youngest applicant by far</w:t>
      </w:r>
      <w:r w:rsidR="00A92FB9" w:rsidRPr="0097762A">
        <w:rPr>
          <w:sz w:val="24"/>
          <w:szCs w:val="24"/>
        </w:rPr>
        <w:t>,</w:t>
      </w:r>
      <w:r w:rsidRPr="0097762A">
        <w:rPr>
          <w:sz w:val="24"/>
          <w:szCs w:val="24"/>
        </w:rPr>
        <w:t xml:space="preserve"> with co-applicants </w:t>
      </w:r>
      <w:r w:rsidR="00131456" w:rsidRPr="0097762A">
        <w:rPr>
          <w:sz w:val="24"/>
          <w:szCs w:val="24"/>
        </w:rPr>
        <w:t>including</w:t>
      </w:r>
      <w:r w:rsidRPr="0097762A">
        <w:rPr>
          <w:sz w:val="24"/>
          <w:szCs w:val="24"/>
        </w:rPr>
        <w:t xml:space="preserve"> Douglas Black </w:t>
      </w:r>
      <w:r w:rsidR="00FB2D27" w:rsidRPr="0097762A">
        <w:rPr>
          <w:sz w:val="24"/>
          <w:szCs w:val="24"/>
        </w:rPr>
        <w:t>and Hu</w:t>
      </w:r>
      <w:r w:rsidR="00F06869" w:rsidRPr="0097762A">
        <w:rPr>
          <w:sz w:val="24"/>
          <w:szCs w:val="24"/>
        </w:rPr>
        <w:t>gh de</w:t>
      </w:r>
      <w:r w:rsidR="00B344AD" w:rsidRPr="0097762A">
        <w:rPr>
          <w:sz w:val="24"/>
          <w:szCs w:val="24"/>
        </w:rPr>
        <w:t xml:space="preserve"> </w:t>
      </w:r>
      <w:proofErr w:type="spellStart"/>
      <w:r w:rsidR="00B344AD" w:rsidRPr="0097762A">
        <w:rPr>
          <w:sz w:val="24"/>
          <w:szCs w:val="24"/>
        </w:rPr>
        <w:t>Ward</w:t>
      </w:r>
      <w:r w:rsidR="00F06869" w:rsidRPr="0097762A">
        <w:rPr>
          <w:sz w:val="24"/>
          <w:szCs w:val="24"/>
        </w:rPr>
        <w:t>e</w:t>
      </w:r>
      <w:r w:rsidR="00B344AD" w:rsidRPr="0097762A">
        <w:rPr>
          <w:sz w:val="24"/>
          <w:szCs w:val="24"/>
        </w:rPr>
        <w:t>ner</w:t>
      </w:r>
      <w:proofErr w:type="spellEnd"/>
      <w:r w:rsidR="008A5904" w:rsidRPr="0097762A">
        <w:rPr>
          <w:sz w:val="24"/>
          <w:szCs w:val="24"/>
        </w:rPr>
        <w:t>,</w:t>
      </w:r>
      <w:r w:rsidRPr="0097762A">
        <w:rPr>
          <w:sz w:val="24"/>
          <w:szCs w:val="24"/>
        </w:rPr>
        <w:t xml:space="preserve"> he was appointed to the post.</w:t>
      </w:r>
    </w:p>
    <w:p w14:paraId="08315A97" w14:textId="77777777" w:rsidR="00E9560E" w:rsidRPr="0097762A" w:rsidRDefault="00E9560E" w:rsidP="00A81F05">
      <w:pPr>
        <w:pStyle w:val="NoSpacing"/>
        <w:spacing w:line="480" w:lineRule="auto"/>
        <w:rPr>
          <w:sz w:val="24"/>
          <w:szCs w:val="24"/>
        </w:rPr>
      </w:pPr>
    </w:p>
    <w:p w14:paraId="686D13BE" w14:textId="77777777" w:rsidR="00E87DDD" w:rsidRDefault="00D04D4A" w:rsidP="00A81F05">
      <w:pPr>
        <w:pStyle w:val="NoSpacing"/>
        <w:spacing w:line="480" w:lineRule="auto"/>
        <w:rPr>
          <w:sz w:val="24"/>
          <w:szCs w:val="24"/>
        </w:rPr>
      </w:pPr>
      <w:r w:rsidRPr="0097762A">
        <w:rPr>
          <w:sz w:val="24"/>
          <w:szCs w:val="24"/>
        </w:rPr>
        <w:t>T</w:t>
      </w:r>
      <w:r w:rsidR="00E9560E" w:rsidRPr="0097762A">
        <w:rPr>
          <w:sz w:val="24"/>
          <w:szCs w:val="24"/>
        </w:rPr>
        <w:t>he Unit</w:t>
      </w:r>
      <w:r w:rsidR="008553C5" w:rsidRPr="0097762A">
        <w:rPr>
          <w:sz w:val="24"/>
          <w:szCs w:val="24"/>
        </w:rPr>
        <w:t xml:space="preserve"> had </w:t>
      </w:r>
      <w:r w:rsidR="00E9560E" w:rsidRPr="0097762A">
        <w:rPr>
          <w:sz w:val="24"/>
          <w:szCs w:val="24"/>
        </w:rPr>
        <w:t xml:space="preserve">evolved in the </w:t>
      </w:r>
      <w:r w:rsidR="00FB2D27" w:rsidRPr="0097762A">
        <w:rPr>
          <w:sz w:val="24"/>
          <w:szCs w:val="24"/>
        </w:rPr>
        <w:t>direction</w:t>
      </w:r>
      <w:r w:rsidR="00E9560E" w:rsidRPr="0097762A">
        <w:rPr>
          <w:sz w:val="24"/>
          <w:szCs w:val="24"/>
        </w:rPr>
        <w:t xml:space="preserve"> of Pickering’s research</w:t>
      </w:r>
      <w:r w:rsidR="003A60A1" w:rsidRPr="0097762A">
        <w:rPr>
          <w:sz w:val="24"/>
          <w:szCs w:val="24"/>
        </w:rPr>
        <w:t xml:space="preserve"> in</w:t>
      </w:r>
      <w:r w:rsidR="00E9560E" w:rsidRPr="0097762A">
        <w:rPr>
          <w:sz w:val="24"/>
          <w:szCs w:val="24"/>
        </w:rPr>
        <w:t xml:space="preserve"> the field of hypertension. </w:t>
      </w:r>
      <w:r w:rsidR="00FB2D27" w:rsidRPr="0097762A">
        <w:rPr>
          <w:sz w:val="24"/>
          <w:szCs w:val="24"/>
        </w:rPr>
        <w:t xml:space="preserve"> When </w:t>
      </w:r>
      <w:r w:rsidR="00433464" w:rsidRPr="0097762A">
        <w:rPr>
          <w:sz w:val="24"/>
          <w:szCs w:val="24"/>
        </w:rPr>
        <w:t>Peart</w:t>
      </w:r>
      <w:r w:rsidR="00FB2D27" w:rsidRPr="0097762A">
        <w:rPr>
          <w:sz w:val="24"/>
          <w:szCs w:val="24"/>
        </w:rPr>
        <w:t xml:space="preserve"> </w:t>
      </w:r>
      <w:r w:rsidR="008A5904" w:rsidRPr="0097762A">
        <w:rPr>
          <w:sz w:val="24"/>
          <w:szCs w:val="24"/>
        </w:rPr>
        <w:t>was appointed</w:t>
      </w:r>
      <w:r w:rsidR="00FB2D27" w:rsidRPr="0097762A">
        <w:rPr>
          <w:sz w:val="24"/>
          <w:szCs w:val="24"/>
        </w:rPr>
        <w:t xml:space="preserve"> he attracted two clinicians to </w:t>
      </w:r>
      <w:r w:rsidR="008A5904" w:rsidRPr="0097762A">
        <w:rPr>
          <w:sz w:val="24"/>
          <w:szCs w:val="24"/>
        </w:rPr>
        <w:t>the</w:t>
      </w:r>
      <w:r w:rsidR="00FB2D27" w:rsidRPr="0097762A">
        <w:rPr>
          <w:sz w:val="24"/>
          <w:szCs w:val="24"/>
        </w:rPr>
        <w:t xml:space="preserve"> team - Bob Robertson and </w:t>
      </w:r>
      <w:proofErr w:type="spellStart"/>
      <w:r w:rsidR="00FB2D27" w:rsidRPr="0097762A">
        <w:rPr>
          <w:sz w:val="24"/>
          <w:szCs w:val="24"/>
        </w:rPr>
        <w:t>J</w:t>
      </w:r>
      <w:r w:rsidR="0072361B" w:rsidRPr="0097762A">
        <w:rPr>
          <w:sz w:val="24"/>
          <w:szCs w:val="24"/>
        </w:rPr>
        <w:t>ehoyda</w:t>
      </w:r>
      <w:proofErr w:type="spellEnd"/>
      <w:r w:rsidR="00FB2D27" w:rsidRPr="0097762A">
        <w:rPr>
          <w:sz w:val="24"/>
          <w:szCs w:val="24"/>
        </w:rPr>
        <w:t xml:space="preserve"> </w:t>
      </w:r>
      <w:r w:rsidR="00E737AF" w:rsidRPr="0097762A">
        <w:rPr>
          <w:sz w:val="24"/>
          <w:szCs w:val="24"/>
        </w:rPr>
        <w:t>Brown</w:t>
      </w:r>
      <w:r w:rsidRPr="0097762A">
        <w:rPr>
          <w:sz w:val="24"/>
          <w:szCs w:val="24"/>
        </w:rPr>
        <w:t>,</w:t>
      </w:r>
      <w:r w:rsidR="00FB2D27" w:rsidRPr="0097762A">
        <w:rPr>
          <w:sz w:val="24"/>
          <w:szCs w:val="24"/>
        </w:rPr>
        <w:t xml:space="preserve"> </w:t>
      </w:r>
      <w:r w:rsidRPr="0097762A">
        <w:rPr>
          <w:sz w:val="24"/>
          <w:szCs w:val="24"/>
        </w:rPr>
        <w:t>b</w:t>
      </w:r>
      <w:r w:rsidR="00FB2D27" w:rsidRPr="0097762A">
        <w:rPr>
          <w:sz w:val="24"/>
          <w:szCs w:val="24"/>
        </w:rPr>
        <w:t xml:space="preserve">oth of </w:t>
      </w:r>
      <w:r w:rsidRPr="0097762A">
        <w:rPr>
          <w:sz w:val="24"/>
          <w:szCs w:val="24"/>
        </w:rPr>
        <w:t>whom p</w:t>
      </w:r>
      <w:r w:rsidR="007A661B" w:rsidRPr="0097762A">
        <w:rPr>
          <w:sz w:val="24"/>
          <w:szCs w:val="24"/>
        </w:rPr>
        <w:t>u</w:t>
      </w:r>
      <w:r w:rsidRPr="0097762A">
        <w:rPr>
          <w:sz w:val="24"/>
          <w:szCs w:val="24"/>
        </w:rPr>
        <w:t xml:space="preserve">rsued </w:t>
      </w:r>
      <w:r w:rsidR="008A5904" w:rsidRPr="0097762A">
        <w:rPr>
          <w:sz w:val="24"/>
          <w:szCs w:val="24"/>
        </w:rPr>
        <w:t>his</w:t>
      </w:r>
      <w:r w:rsidRPr="0097762A">
        <w:rPr>
          <w:sz w:val="24"/>
          <w:szCs w:val="24"/>
        </w:rPr>
        <w:t xml:space="preserve"> interest </w:t>
      </w:r>
      <w:r w:rsidR="00FB2D27" w:rsidRPr="0097762A">
        <w:rPr>
          <w:sz w:val="24"/>
          <w:szCs w:val="24"/>
        </w:rPr>
        <w:t>in hypertension</w:t>
      </w:r>
      <w:r w:rsidR="0014442C" w:rsidRPr="0097762A">
        <w:rPr>
          <w:sz w:val="24"/>
          <w:szCs w:val="24"/>
        </w:rPr>
        <w:t>,</w:t>
      </w:r>
      <w:r w:rsidR="00FB2D27" w:rsidRPr="0097762A">
        <w:rPr>
          <w:sz w:val="24"/>
          <w:szCs w:val="24"/>
        </w:rPr>
        <w:t xml:space="preserve"> </w:t>
      </w:r>
      <w:r w:rsidRPr="0097762A">
        <w:rPr>
          <w:sz w:val="24"/>
          <w:szCs w:val="24"/>
        </w:rPr>
        <w:t>with a continuing focus on</w:t>
      </w:r>
      <w:r w:rsidR="00FB2D27" w:rsidRPr="0097762A">
        <w:rPr>
          <w:sz w:val="24"/>
          <w:szCs w:val="24"/>
        </w:rPr>
        <w:t xml:space="preserve"> how the </w:t>
      </w:r>
      <w:r w:rsidR="00222294">
        <w:rPr>
          <w:sz w:val="24"/>
          <w:szCs w:val="24"/>
        </w:rPr>
        <w:t>RAAS</w:t>
      </w:r>
      <w:r w:rsidR="00FB2D27" w:rsidRPr="0097762A">
        <w:rPr>
          <w:sz w:val="24"/>
          <w:szCs w:val="24"/>
        </w:rPr>
        <w:t xml:space="preserve"> actually worked.  The Swiss pharma company, </w:t>
      </w:r>
      <w:r w:rsidR="0072361B" w:rsidRPr="0097762A">
        <w:rPr>
          <w:sz w:val="24"/>
          <w:szCs w:val="24"/>
        </w:rPr>
        <w:t>Ciba</w:t>
      </w:r>
      <w:r w:rsidR="00FB2D27" w:rsidRPr="0097762A">
        <w:rPr>
          <w:sz w:val="24"/>
          <w:szCs w:val="24"/>
        </w:rPr>
        <w:t>, had synthesised angiotensin and this was used for exploratory studies in the lab</w:t>
      </w:r>
      <w:r w:rsidRPr="0097762A">
        <w:rPr>
          <w:sz w:val="24"/>
          <w:szCs w:val="24"/>
        </w:rPr>
        <w:t>oratory</w:t>
      </w:r>
      <w:r w:rsidR="00FB2D27" w:rsidRPr="0097762A">
        <w:rPr>
          <w:sz w:val="24"/>
          <w:szCs w:val="24"/>
        </w:rPr>
        <w:t xml:space="preserve"> to establish its </w:t>
      </w:r>
      <w:r w:rsidRPr="0097762A">
        <w:rPr>
          <w:sz w:val="24"/>
          <w:szCs w:val="24"/>
        </w:rPr>
        <w:t>actions</w:t>
      </w:r>
      <w:r w:rsidR="00FB2D27" w:rsidRPr="0097762A">
        <w:rPr>
          <w:sz w:val="24"/>
          <w:szCs w:val="24"/>
        </w:rPr>
        <w:t>. The next challenge was the isolation of renin</w:t>
      </w:r>
      <w:r w:rsidRPr="0097762A">
        <w:rPr>
          <w:sz w:val="24"/>
          <w:szCs w:val="24"/>
        </w:rPr>
        <w:t xml:space="preserve">, the rate limiting </w:t>
      </w:r>
      <w:r w:rsidR="00C24C11" w:rsidRPr="0097762A">
        <w:rPr>
          <w:sz w:val="24"/>
          <w:szCs w:val="24"/>
        </w:rPr>
        <w:t>step in the activation of the RAAS</w:t>
      </w:r>
      <w:r w:rsidR="00FB2D27" w:rsidRPr="0097762A">
        <w:rPr>
          <w:sz w:val="24"/>
          <w:szCs w:val="24"/>
        </w:rPr>
        <w:t xml:space="preserve">.  </w:t>
      </w:r>
      <w:r w:rsidR="00B74C87" w:rsidRPr="0097762A">
        <w:rPr>
          <w:sz w:val="24"/>
          <w:szCs w:val="24"/>
        </w:rPr>
        <w:t xml:space="preserve">The Unit attracted visitors from </w:t>
      </w:r>
      <w:r w:rsidR="00C24C11" w:rsidRPr="0097762A">
        <w:rPr>
          <w:sz w:val="24"/>
          <w:szCs w:val="24"/>
        </w:rPr>
        <w:t>around the world</w:t>
      </w:r>
      <w:r w:rsidR="00B74C87" w:rsidRPr="0097762A">
        <w:rPr>
          <w:sz w:val="24"/>
          <w:szCs w:val="24"/>
        </w:rPr>
        <w:t xml:space="preserve">, particularly Australia, Italy and Greece, and the United States. </w:t>
      </w:r>
    </w:p>
    <w:p w14:paraId="3B9B4567" w14:textId="77777777" w:rsidR="00B74C87" w:rsidRPr="0097762A" w:rsidRDefault="00B74C87" w:rsidP="00A81F05">
      <w:pPr>
        <w:pStyle w:val="NoSpacing"/>
        <w:spacing w:line="480" w:lineRule="auto"/>
        <w:rPr>
          <w:sz w:val="24"/>
          <w:szCs w:val="24"/>
        </w:rPr>
      </w:pPr>
      <w:r w:rsidRPr="0097762A">
        <w:rPr>
          <w:sz w:val="24"/>
          <w:szCs w:val="24"/>
        </w:rPr>
        <w:t xml:space="preserve"> </w:t>
      </w:r>
    </w:p>
    <w:p w14:paraId="4EC2510A" w14:textId="77777777" w:rsidR="00B74C87" w:rsidRPr="0097762A" w:rsidRDefault="00B74C87" w:rsidP="00A81F05">
      <w:pPr>
        <w:pStyle w:val="NoSpacing"/>
        <w:spacing w:line="480" w:lineRule="auto"/>
        <w:rPr>
          <w:sz w:val="24"/>
          <w:szCs w:val="24"/>
        </w:rPr>
      </w:pPr>
      <w:r w:rsidRPr="0097762A">
        <w:rPr>
          <w:sz w:val="24"/>
          <w:szCs w:val="24"/>
        </w:rPr>
        <w:t>The interest</w:t>
      </w:r>
      <w:r w:rsidR="00C24C11" w:rsidRPr="0097762A">
        <w:rPr>
          <w:sz w:val="24"/>
          <w:szCs w:val="24"/>
        </w:rPr>
        <w:t>s</w:t>
      </w:r>
      <w:r w:rsidRPr="0097762A">
        <w:rPr>
          <w:sz w:val="24"/>
          <w:szCs w:val="24"/>
        </w:rPr>
        <w:t xml:space="preserve"> of the team widened, influenced no less by, Roy </w:t>
      </w:r>
      <w:proofErr w:type="spellStart"/>
      <w:r w:rsidR="0034400D" w:rsidRPr="0097762A">
        <w:rPr>
          <w:sz w:val="24"/>
          <w:szCs w:val="24"/>
        </w:rPr>
        <w:t>Ca</w:t>
      </w:r>
      <w:r w:rsidR="00F06869" w:rsidRPr="0097762A">
        <w:rPr>
          <w:sz w:val="24"/>
          <w:szCs w:val="24"/>
        </w:rPr>
        <w:t>l</w:t>
      </w:r>
      <w:r w:rsidR="0034400D" w:rsidRPr="0097762A">
        <w:rPr>
          <w:sz w:val="24"/>
          <w:szCs w:val="24"/>
        </w:rPr>
        <w:t>ne</w:t>
      </w:r>
      <w:proofErr w:type="spellEnd"/>
      <w:r w:rsidRPr="0097762A">
        <w:rPr>
          <w:sz w:val="24"/>
          <w:szCs w:val="24"/>
        </w:rPr>
        <w:t>, Registrar on the Surgical Unit</w:t>
      </w:r>
      <w:r w:rsidR="00C24C11" w:rsidRPr="0097762A">
        <w:rPr>
          <w:sz w:val="24"/>
          <w:szCs w:val="24"/>
        </w:rPr>
        <w:t>,</w:t>
      </w:r>
      <w:r w:rsidR="008A5904" w:rsidRPr="0097762A">
        <w:rPr>
          <w:sz w:val="24"/>
          <w:szCs w:val="24"/>
        </w:rPr>
        <w:t xml:space="preserve"> and a future internationally renowned transplant surgeon</w:t>
      </w:r>
      <w:r w:rsidRPr="0097762A">
        <w:rPr>
          <w:sz w:val="24"/>
          <w:szCs w:val="24"/>
        </w:rPr>
        <w:t>.  Ken Porter, a ren</w:t>
      </w:r>
      <w:r w:rsidR="0034400D" w:rsidRPr="0097762A">
        <w:rPr>
          <w:sz w:val="24"/>
          <w:szCs w:val="24"/>
        </w:rPr>
        <w:t>al</w:t>
      </w:r>
      <w:r w:rsidR="00F06869" w:rsidRPr="0097762A">
        <w:rPr>
          <w:sz w:val="24"/>
          <w:szCs w:val="24"/>
        </w:rPr>
        <w:t xml:space="preserve"> </w:t>
      </w:r>
      <w:r w:rsidRPr="0097762A">
        <w:rPr>
          <w:sz w:val="24"/>
          <w:szCs w:val="24"/>
        </w:rPr>
        <w:t>histopathologist</w:t>
      </w:r>
      <w:r w:rsidR="00EE42B8" w:rsidRPr="0097762A">
        <w:rPr>
          <w:sz w:val="24"/>
          <w:szCs w:val="24"/>
        </w:rPr>
        <w:t xml:space="preserve"> </w:t>
      </w:r>
      <w:proofErr w:type="gramStart"/>
      <w:r w:rsidR="00EE42B8" w:rsidRPr="0097762A">
        <w:rPr>
          <w:sz w:val="24"/>
          <w:szCs w:val="24"/>
        </w:rPr>
        <w:t xml:space="preserve">and </w:t>
      </w:r>
      <w:r w:rsidRPr="0097762A">
        <w:rPr>
          <w:sz w:val="24"/>
          <w:szCs w:val="24"/>
        </w:rPr>
        <w:t xml:space="preserve"> James</w:t>
      </w:r>
      <w:proofErr w:type="gramEnd"/>
      <w:r w:rsidRPr="0097762A">
        <w:rPr>
          <w:sz w:val="24"/>
          <w:szCs w:val="24"/>
        </w:rPr>
        <w:t xml:space="preserve"> Mowbray, </w:t>
      </w:r>
      <w:r w:rsidR="00C24C11" w:rsidRPr="0097762A">
        <w:rPr>
          <w:sz w:val="24"/>
          <w:szCs w:val="24"/>
        </w:rPr>
        <w:t>an</w:t>
      </w:r>
      <w:r w:rsidRPr="0097762A">
        <w:rPr>
          <w:sz w:val="24"/>
          <w:szCs w:val="24"/>
        </w:rPr>
        <w:t xml:space="preserve"> immunologist, </w:t>
      </w:r>
      <w:r w:rsidR="00E737AF" w:rsidRPr="0097762A">
        <w:rPr>
          <w:sz w:val="24"/>
          <w:szCs w:val="24"/>
        </w:rPr>
        <w:t>shared a</w:t>
      </w:r>
      <w:r w:rsidRPr="0097762A">
        <w:rPr>
          <w:sz w:val="24"/>
          <w:szCs w:val="24"/>
        </w:rPr>
        <w:t xml:space="preserve"> collective view that the team had the experience and wherewithal to </w:t>
      </w:r>
      <w:r w:rsidR="00C24C11" w:rsidRPr="0097762A">
        <w:rPr>
          <w:sz w:val="24"/>
          <w:szCs w:val="24"/>
        </w:rPr>
        <w:t>start</w:t>
      </w:r>
      <w:r w:rsidRPr="0097762A">
        <w:rPr>
          <w:sz w:val="24"/>
          <w:szCs w:val="24"/>
        </w:rPr>
        <w:t xml:space="preserve"> renal transplantation.  This was no doubt stimulated by the recent availability of the </w:t>
      </w:r>
      <w:r w:rsidR="00C25C50" w:rsidRPr="0097762A">
        <w:rPr>
          <w:sz w:val="24"/>
          <w:szCs w:val="24"/>
        </w:rPr>
        <w:t>immunosuppressive agent,</w:t>
      </w:r>
      <w:r w:rsidR="0034400D" w:rsidRPr="0097762A">
        <w:rPr>
          <w:sz w:val="24"/>
          <w:szCs w:val="24"/>
        </w:rPr>
        <w:t xml:space="preserve"> azathioprine</w:t>
      </w:r>
      <w:r w:rsidR="00C25C50" w:rsidRPr="0097762A">
        <w:rPr>
          <w:sz w:val="24"/>
          <w:szCs w:val="24"/>
        </w:rPr>
        <w:t xml:space="preserve">. During 1959 and 1960, renal transplantation </w:t>
      </w:r>
      <w:r w:rsidR="008A5904" w:rsidRPr="0097762A">
        <w:rPr>
          <w:sz w:val="24"/>
          <w:szCs w:val="24"/>
        </w:rPr>
        <w:t>was established</w:t>
      </w:r>
      <w:r w:rsidR="00C25C50" w:rsidRPr="0097762A">
        <w:rPr>
          <w:sz w:val="24"/>
          <w:szCs w:val="24"/>
        </w:rPr>
        <w:t xml:space="preserve"> at St Mary’s and subsequently, on</w:t>
      </w:r>
      <w:r w:rsidR="00E737AF" w:rsidRPr="0097762A">
        <w:rPr>
          <w:sz w:val="24"/>
          <w:szCs w:val="24"/>
        </w:rPr>
        <w:t>e</w:t>
      </w:r>
      <w:r w:rsidR="00C25C50" w:rsidRPr="0097762A">
        <w:rPr>
          <w:sz w:val="24"/>
          <w:szCs w:val="24"/>
        </w:rPr>
        <w:t xml:space="preserve"> of the first series of cadaveric renal transplants</w:t>
      </w:r>
      <w:r w:rsidR="00E737AF" w:rsidRPr="0097762A">
        <w:rPr>
          <w:sz w:val="24"/>
          <w:szCs w:val="24"/>
        </w:rPr>
        <w:t xml:space="preserve">, </w:t>
      </w:r>
      <w:r w:rsidR="00C25C50" w:rsidRPr="0097762A">
        <w:rPr>
          <w:sz w:val="24"/>
          <w:szCs w:val="24"/>
        </w:rPr>
        <w:t xml:space="preserve">was published by the Mary’s team.  </w:t>
      </w:r>
    </w:p>
    <w:p w14:paraId="0FABD78F" w14:textId="77777777" w:rsidR="00C25C50" w:rsidRPr="0097762A" w:rsidRDefault="00C25C50" w:rsidP="00A81F05">
      <w:pPr>
        <w:pStyle w:val="NoSpacing"/>
        <w:spacing w:line="480" w:lineRule="auto"/>
        <w:rPr>
          <w:sz w:val="24"/>
          <w:szCs w:val="24"/>
        </w:rPr>
      </w:pPr>
    </w:p>
    <w:p w14:paraId="4E794424" w14:textId="77777777" w:rsidR="00C25C50" w:rsidRPr="0097762A" w:rsidRDefault="00C24C11" w:rsidP="00A81F05">
      <w:pPr>
        <w:pStyle w:val="NoSpacing"/>
        <w:spacing w:line="480" w:lineRule="auto"/>
        <w:rPr>
          <w:sz w:val="24"/>
          <w:szCs w:val="24"/>
        </w:rPr>
      </w:pPr>
      <w:r w:rsidRPr="0097762A">
        <w:rPr>
          <w:sz w:val="24"/>
          <w:szCs w:val="24"/>
        </w:rPr>
        <w:t>W</w:t>
      </w:r>
      <w:r w:rsidR="00C25C50" w:rsidRPr="0097762A">
        <w:rPr>
          <w:sz w:val="24"/>
          <w:szCs w:val="24"/>
        </w:rPr>
        <w:t xml:space="preserve">ork on the </w:t>
      </w:r>
      <w:r w:rsidR="00D31E5D" w:rsidRPr="0097762A">
        <w:rPr>
          <w:sz w:val="24"/>
          <w:szCs w:val="24"/>
        </w:rPr>
        <w:t>renin</w:t>
      </w:r>
      <w:r w:rsidR="008A5904" w:rsidRPr="0097762A">
        <w:rPr>
          <w:sz w:val="24"/>
          <w:szCs w:val="24"/>
        </w:rPr>
        <w:t>-</w:t>
      </w:r>
      <w:r w:rsidR="00D31E5D" w:rsidRPr="0097762A">
        <w:rPr>
          <w:sz w:val="24"/>
          <w:szCs w:val="24"/>
        </w:rPr>
        <w:t>angiotensin system</w:t>
      </w:r>
      <w:r w:rsidR="0034400D" w:rsidRPr="0097762A">
        <w:rPr>
          <w:sz w:val="24"/>
          <w:szCs w:val="24"/>
        </w:rPr>
        <w:t xml:space="preserve"> continued</w:t>
      </w:r>
      <w:r w:rsidRPr="0097762A">
        <w:rPr>
          <w:sz w:val="24"/>
          <w:szCs w:val="24"/>
        </w:rPr>
        <w:t>.</w:t>
      </w:r>
      <w:r w:rsidR="00D31E5D" w:rsidRPr="0097762A">
        <w:rPr>
          <w:sz w:val="24"/>
          <w:szCs w:val="24"/>
        </w:rPr>
        <w:t xml:space="preserve"> The similarit</w:t>
      </w:r>
      <w:r w:rsidRPr="0097762A">
        <w:rPr>
          <w:sz w:val="24"/>
          <w:szCs w:val="24"/>
        </w:rPr>
        <w:t>y</w:t>
      </w:r>
      <w:r w:rsidR="00D31E5D" w:rsidRPr="0097762A">
        <w:rPr>
          <w:sz w:val="24"/>
          <w:szCs w:val="24"/>
        </w:rPr>
        <w:t xml:space="preserve"> of the experimental </w:t>
      </w:r>
      <w:proofErr w:type="gramStart"/>
      <w:r w:rsidRPr="0097762A">
        <w:rPr>
          <w:sz w:val="24"/>
          <w:szCs w:val="24"/>
        </w:rPr>
        <w:t xml:space="preserve">hypertension </w:t>
      </w:r>
      <w:r w:rsidR="00D31E5D" w:rsidRPr="0097762A">
        <w:rPr>
          <w:sz w:val="24"/>
          <w:szCs w:val="24"/>
        </w:rPr>
        <w:t xml:space="preserve"> </w:t>
      </w:r>
      <w:r w:rsidRPr="0097762A">
        <w:rPr>
          <w:sz w:val="24"/>
          <w:szCs w:val="24"/>
        </w:rPr>
        <w:t>reported</w:t>
      </w:r>
      <w:proofErr w:type="gramEnd"/>
      <w:r w:rsidR="00566D50" w:rsidRPr="0097762A">
        <w:rPr>
          <w:sz w:val="24"/>
          <w:szCs w:val="24"/>
        </w:rPr>
        <w:t xml:space="preserve"> by </w:t>
      </w:r>
      <w:proofErr w:type="spellStart"/>
      <w:r w:rsidR="00566D50" w:rsidRPr="0097762A">
        <w:rPr>
          <w:sz w:val="24"/>
          <w:szCs w:val="24"/>
        </w:rPr>
        <w:t>Goldblatt</w:t>
      </w:r>
      <w:proofErr w:type="spellEnd"/>
      <w:r w:rsidRPr="0097762A">
        <w:rPr>
          <w:sz w:val="24"/>
          <w:szCs w:val="24"/>
        </w:rPr>
        <w:t>,</w:t>
      </w:r>
      <w:r w:rsidR="00566D50" w:rsidRPr="0097762A">
        <w:rPr>
          <w:sz w:val="24"/>
          <w:szCs w:val="24"/>
        </w:rPr>
        <w:t xml:space="preserve"> following </w:t>
      </w:r>
      <w:r w:rsidR="0034400D" w:rsidRPr="0097762A">
        <w:rPr>
          <w:sz w:val="24"/>
          <w:szCs w:val="24"/>
        </w:rPr>
        <w:t>oc</w:t>
      </w:r>
      <w:r w:rsidR="00D31E5D" w:rsidRPr="0097762A">
        <w:rPr>
          <w:sz w:val="24"/>
          <w:szCs w:val="24"/>
        </w:rPr>
        <w:t>clusion of the renal artery</w:t>
      </w:r>
      <w:r w:rsidRPr="0097762A">
        <w:rPr>
          <w:sz w:val="24"/>
          <w:szCs w:val="24"/>
        </w:rPr>
        <w:t>,</w:t>
      </w:r>
      <w:r w:rsidR="0097762A">
        <w:rPr>
          <w:sz w:val="24"/>
          <w:szCs w:val="24"/>
        </w:rPr>
        <w:t xml:space="preserve"> and the genesis </w:t>
      </w:r>
      <w:r w:rsidR="0097762A">
        <w:rPr>
          <w:sz w:val="24"/>
          <w:szCs w:val="24"/>
        </w:rPr>
        <w:lastRenderedPageBreak/>
        <w:t xml:space="preserve">of </w:t>
      </w:r>
      <w:r w:rsidR="00566D50" w:rsidRPr="0097762A">
        <w:rPr>
          <w:sz w:val="24"/>
          <w:szCs w:val="24"/>
        </w:rPr>
        <w:t xml:space="preserve">hypertension in </w:t>
      </w:r>
      <w:r w:rsidRPr="0097762A">
        <w:rPr>
          <w:sz w:val="24"/>
          <w:szCs w:val="24"/>
        </w:rPr>
        <w:t xml:space="preserve"> the clinic </w:t>
      </w:r>
      <w:r w:rsidR="00D31E5D" w:rsidRPr="0097762A">
        <w:rPr>
          <w:sz w:val="24"/>
          <w:szCs w:val="24"/>
        </w:rPr>
        <w:t>in patients with renal artery stenosis</w:t>
      </w:r>
      <w:r w:rsidRPr="0097762A">
        <w:rPr>
          <w:sz w:val="24"/>
          <w:szCs w:val="24"/>
        </w:rPr>
        <w:t>, was obvious</w:t>
      </w:r>
      <w:r w:rsidR="00D31E5D" w:rsidRPr="0097762A">
        <w:rPr>
          <w:sz w:val="24"/>
          <w:szCs w:val="24"/>
        </w:rPr>
        <w:t>.  New radiological techniques had been developed for the diagnosis of renal artery stenosis</w:t>
      </w:r>
      <w:r w:rsidR="00EE42B8" w:rsidRPr="0097762A">
        <w:rPr>
          <w:sz w:val="24"/>
          <w:szCs w:val="24"/>
        </w:rPr>
        <w:t>,</w:t>
      </w:r>
      <w:r w:rsidR="00D31E5D" w:rsidRPr="0097762A">
        <w:rPr>
          <w:sz w:val="24"/>
          <w:szCs w:val="24"/>
        </w:rPr>
        <w:t xml:space="preserve"> and the triumvirate of Robertson, Brown and Lever, together with </w:t>
      </w:r>
      <w:r w:rsidR="00433464" w:rsidRPr="0097762A">
        <w:rPr>
          <w:sz w:val="24"/>
          <w:szCs w:val="24"/>
        </w:rPr>
        <w:t>Peart</w:t>
      </w:r>
      <w:r w:rsidR="00D31E5D" w:rsidRPr="0097762A">
        <w:rPr>
          <w:sz w:val="24"/>
          <w:szCs w:val="24"/>
        </w:rPr>
        <w:t>, were in pursuit of the mediator of the hypertension and, more specif</w:t>
      </w:r>
      <w:r w:rsidR="0058077A" w:rsidRPr="0097762A">
        <w:rPr>
          <w:sz w:val="24"/>
          <w:szCs w:val="24"/>
        </w:rPr>
        <w:t>ically, the identification of an assay for renin</w:t>
      </w:r>
      <w:r w:rsidR="008A5904" w:rsidRPr="0097762A">
        <w:rPr>
          <w:sz w:val="24"/>
          <w:szCs w:val="24"/>
        </w:rPr>
        <w:t>,</w:t>
      </w:r>
      <w:r w:rsidR="0058077A" w:rsidRPr="0097762A">
        <w:rPr>
          <w:sz w:val="24"/>
          <w:szCs w:val="24"/>
        </w:rPr>
        <w:t xml:space="preserve"> t</w:t>
      </w:r>
      <w:r w:rsidR="0034400D" w:rsidRPr="0097762A">
        <w:rPr>
          <w:sz w:val="24"/>
          <w:szCs w:val="24"/>
        </w:rPr>
        <w:t>he</w:t>
      </w:r>
      <w:r w:rsidR="00EE42B8" w:rsidRPr="0097762A">
        <w:rPr>
          <w:sz w:val="24"/>
          <w:szCs w:val="24"/>
        </w:rPr>
        <w:t xml:space="preserve"> rate</w:t>
      </w:r>
      <w:r w:rsidR="0058077A" w:rsidRPr="0097762A">
        <w:rPr>
          <w:sz w:val="24"/>
          <w:szCs w:val="24"/>
        </w:rPr>
        <w:t xml:space="preserve"> limiting enzyme in the activation of the renin</w:t>
      </w:r>
      <w:r w:rsidR="003A60A1" w:rsidRPr="0097762A">
        <w:rPr>
          <w:sz w:val="24"/>
          <w:szCs w:val="24"/>
        </w:rPr>
        <w:t>-</w:t>
      </w:r>
      <w:r w:rsidR="0058077A" w:rsidRPr="0097762A">
        <w:rPr>
          <w:sz w:val="24"/>
          <w:szCs w:val="24"/>
        </w:rPr>
        <w:t xml:space="preserve"> angiotensin system.</w:t>
      </w:r>
    </w:p>
    <w:p w14:paraId="1D3805F4" w14:textId="77777777" w:rsidR="0058077A" w:rsidRPr="0097762A" w:rsidRDefault="0058077A" w:rsidP="00A81F05">
      <w:pPr>
        <w:pStyle w:val="NoSpacing"/>
        <w:spacing w:line="480" w:lineRule="auto"/>
        <w:rPr>
          <w:sz w:val="24"/>
          <w:szCs w:val="24"/>
        </w:rPr>
      </w:pPr>
    </w:p>
    <w:p w14:paraId="09491233" w14:textId="521EBA3B" w:rsidR="00F06869" w:rsidRDefault="0058077A" w:rsidP="00A81F05">
      <w:pPr>
        <w:pStyle w:val="NoSpacing"/>
        <w:spacing w:line="480" w:lineRule="auto"/>
        <w:rPr>
          <w:sz w:val="24"/>
          <w:szCs w:val="24"/>
        </w:rPr>
      </w:pPr>
      <w:r w:rsidRPr="0097762A">
        <w:rPr>
          <w:sz w:val="24"/>
          <w:szCs w:val="24"/>
        </w:rPr>
        <w:t xml:space="preserve">Hypertension </w:t>
      </w:r>
      <w:r w:rsidR="00EE42B8" w:rsidRPr="0097762A">
        <w:rPr>
          <w:sz w:val="24"/>
          <w:szCs w:val="24"/>
        </w:rPr>
        <w:t>in the</w:t>
      </w:r>
      <w:r w:rsidR="00BB4B75" w:rsidRPr="0097762A">
        <w:rPr>
          <w:sz w:val="24"/>
          <w:szCs w:val="24"/>
        </w:rPr>
        <w:t xml:space="preserve"> </w:t>
      </w:r>
      <w:proofErr w:type="gramStart"/>
      <w:r w:rsidR="00BB4B75" w:rsidRPr="0097762A">
        <w:rPr>
          <w:sz w:val="24"/>
          <w:szCs w:val="24"/>
        </w:rPr>
        <w:t xml:space="preserve">early </w:t>
      </w:r>
      <w:r w:rsidR="00EE42B8" w:rsidRPr="0097762A">
        <w:rPr>
          <w:sz w:val="24"/>
          <w:szCs w:val="24"/>
        </w:rPr>
        <w:t xml:space="preserve"> 60s</w:t>
      </w:r>
      <w:proofErr w:type="gramEnd"/>
      <w:r w:rsidRPr="0097762A">
        <w:rPr>
          <w:sz w:val="24"/>
          <w:szCs w:val="24"/>
        </w:rPr>
        <w:t xml:space="preserve"> was considered the poor relation of cardiology </w:t>
      </w:r>
      <w:r w:rsidR="00767611">
        <w:rPr>
          <w:sz w:val="24"/>
          <w:szCs w:val="24"/>
        </w:rPr>
        <w:t>-</w:t>
      </w:r>
      <w:bookmarkStart w:id="0" w:name="_GoBack"/>
      <w:bookmarkEnd w:id="0"/>
      <w:r w:rsidRPr="0097762A">
        <w:rPr>
          <w:sz w:val="24"/>
          <w:szCs w:val="24"/>
        </w:rPr>
        <w:t xml:space="preserve"> it probably still is</w:t>
      </w:r>
      <w:r w:rsidR="0097762A">
        <w:rPr>
          <w:sz w:val="24"/>
          <w:szCs w:val="24"/>
        </w:rPr>
        <w:t xml:space="preserve"> </w:t>
      </w:r>
      <w:r w:rsidR="00EE42B8" w:rsidRPr="0097762A">
        <w:rPr>
          <w:sz w:val="24"/>
          <w:szCs w:val="24"/>
        </w:rPr>
        <w:t>-</w:t>
      </w:r>
      <w:r w:rsidRPr="0097762A">
        <w:rPr>
          <w:sz w:val="24"/>
          <w:szCs w:val="24"/>
        </w:rPr>
        <w:t xml:space="preserve"> and, in contrast to the enormous national and international cardiology meetings</w:t>
      </w:r>
      <w:r w:rsidR="00EE42B8" w:rsidRPr="0097762A">
        <w:rPr>
          <w:sz w:val="24"/>
          <w:szCs w:val="24"/>
        </w:rPr>
        <w:t>, a small</w:t>
      </w:r>
      <w:r w:rsidRPr="0097762A">
        <w:rPr>
          <w:sz w:val="24"/>
          <w:szCs w:val="24"/>
        </w:rPr>
        <w:t xml:space="preserve"> International Hypertension Group of no more than 50 participants, h</w:t>
      </w:r>
      <w:r w:rsidR="00BB4B75" w:rsidRPr="0097762A">
        <w:rPr>
          <w:sz w:val="24"/>
          <w:szCs w:val="24"/>
        </w:rPr>
        <w:t>eld</w:t>
      </w:r>
      <w:r w:rsidRPr="0097762A">
        <w:rPr>
          <w:sz w:val="24"/>
          <w:szCs w:val="24"/>
        </w:rPr>
        <w:t xml:space="preserve"> its first meeting in </w:t>
      </w:r>
      <w:r w:rsidR="00F06869" w:rsidRPr="0097762A">
        <w:rPr>
          <w:sz w:val="24"/>
          <w:szCs w:val="24"/>
        </w:rPr>
        <w:t>Northern Italy</w:t>
      </w:r>
      <w:r w:rsidR="00BB4B75" w:rsidRPr="0097762A">
        <w:rPr>
          <w:sz w:val="24"/>
          <w:szCs w:val="24"/>
        </w:rPr>
        <w:t>.</w:t>
      </w:r>
      <w:r w:rsidR="00F06869" w:rsidRPr="0097762A">
        <w:rPr>
          <w:sz w:val="24"/>
          <w:szCs w:val="24"/>
        </w:rPr>
        <w:t xml:space="preserve"> </w:t>
      </w:r>
      <w:r w:rsidRPr="0097762A">
        <w:rPr>
          <w:sz w:val="24"/>
          <w:szCs w:val="24"/>
        </w:rPr>
        <w:t xml:space="preserve"> Here such names as Pickering, Page, Man</w:t>
      </w:r>
      <w:r w:rsidR="0034400D" w:rsidRPr="0097762A">
        <w:rPr>
          <w:sz w:val="24"/>
          <w:szCs w:val="24"/>
        </w:rPr>
        <w:t>ge</w:t>
      </w:r>
      <w:r w:rsidR="00F06869" w:rsidRPr="0097762A">
        <w:rPr>
          <w:sz w:val="24"/>
          <w:szCs w:val="24"/>
        </w:rPr>
        <w:t>r,</w:t>
      </w:r>
      <w:r w:rsidRPr="0097762A">
        <w:rPr>
          <w:sz w:val="24"/>
          <w:szCs w:val="24"/>
        </w:rPr>
        <w:t xml:space="preserve"> </w:t>
      </w:r>
      <w:proofErr w:type="spellStart"/>
      <w:r w:rsidRPr="0097762A">
        <w:rPr>
          <w:sz w:val="24"/>
          <w:szCs w:val="24"/>
        </w:rPr>
        <w:t>Goldblatt</w:t>
      </w:r>
      <w:proofErr w:type="spellEnd"/>
      <w:r w:rsidR="00F76402" w:rsidRPr="0097762A">
        <w:rPr>
          <w:sz w:val="24"/>
          <w:szCs w:val="24"/>
        </w:rPr>
        <w:t>,</w:t>
      </w:r>
      <w:r w:rsidRPr="0097762A">
        <w:rPr>
          <w:sz w:val="24"/>
          <w:szCs w:val="24"/>
        </w:rPr>
        <w:t xml:space="preserve"> </w:t>
      </w:r>
      <w:proofErr w:type="spellStart"/>
      <w:r w:rsidRPr="0097762A">
        <w:rPr>
          <w:sz w:val="24"/>
          <w:szCs w:val="24"/>
        </w:rPr>
        <w:t>Steggs</w:t>
      </w:r>
      <w:proofErr w:type="spellEnd"/>
      <w:r w:rsidRPr="0097762A">
        <w:rPr>
          <w:sz w:val="24"/>
          <w:szCs w:val="24"/>
        </w:rPr>
        <w:t xml:space="preserve"> </w:t>
      </w:r>
      <w:r w:rsidR="00F76402" w:rsidRPr="0097762A">
        <w:rPr>
          <w:sz w:val="24"/>
          <w:szCs w:val="24"/>
        </w:rPr>
        <w:t xml:space="preserve">and Peart </w:t>
      </w:r>
      <w:r w:rsidRPr="0097762A">
        <w:rPr>
          <w:sz w:val="24"/>
          <w:szCs w:val="24"/>
        </w:rPr>
        <w:t>discussed and debated the key issues of the day in hypertension.  Th</w:t>
      </w:r>
      <w:r w:rsidR="008A5904" w:rsidRPr="0097762A">
        <w:rPr>
          <w:sz w:val="24"/>
          <w:szCs w:val="24"/>
        </w:rPr>
        <w:t>is</w:t>
      </w:r>
      <w:r w:rsidRPr="0097762A">
        <w:rPr>
          <w:sz w:val="24"/>
          <w:szCs w:val="24"/>
        </w:rPr>
        <w:t xml:space="preserve"> </w:t>
      </w:r>
      <w:proofErr w:type="gramStart"/>
      <w:r w:rsidRPr="0097762A">
        <w:rPr>
          <w:sz w:val="24"/>
          <w:szCs w:val="24"/>
        </w:rPr>
        <w:t>embryonic  hy</w:t>
      </w:r>
      <w:r w:rsidR="00305771" w:rsidRPr="0097762A">
        <w:rPr>
          <w:sz w:val="24"/>
          <w:szCs w:val="24"/>
        </w:rPr>
        <w:t>p</w:t>
      </w:r>
      <w:r w:rsidRPr="0097762A">
        <w:rPr>
          <w:sz w:val="24"/>
          <w:szCs w:val="24"/>
        </w:rPr>
        <w:t>ert</w:t>
      </w:r>
      <w:r w:rsidR="00305771" w:rsidRPr="0097762A">
        <w:rPr>
          <w:sz w:val="24"/>
          <w:szCs w:val="24"/>
        </w:rPr>
        <w:t>ension</w:t>
      </w:r>
      <w:proofErr w:type="gramEnd"/>
      <w:r w:rsidR="00305771" w:rsidRPr="0097762A">
        <w:rPr>
          <w:sz w:val="24"/>
          <w:szCs w:val="24"/>
        </w:rPr>
        <w:t xml:space="preserve"> </w:t>
      </w:r>
      <w:r w:rsidRPr="0097762A">
        <w:rPr>
          <w:sz w:val="24"/>
          <w:szCs w:val="24"/>
        </w:rPr>
        <w:t xml:space="preserve">club has now evolved into an International Society with </w:t>
      </w:r>
      <w:r w:rsidR="00305771" w:rsidRPr="0097762A">
        <w:rPr>
          <w:sz w:val="24"/>
          <w:szCs w:val="24"/>
        </w:rPr>
        <w:t>over</w:t>
      </w:r>
      <w:r w:rsidRPr="0097762A">
        <w:rPr>
          <w:sz w:val="24"/>
          <w:szCs w:val="24"/>
        </w:rPr>
        <w:t xml:space="preserve"> 4,000 members.</w:t>
      </w:r>
    </w:p>
    <w:p w14:paraId="534BD69D" w14:textId="77777777" w:rsidR="009E7A6D" w:rsidRPr="0097762A" w:rsidRDefault="009E7A6D" w:rsidP="00A81F05">
      <w:pPr>
        <w:pStyle w:val="NoSpacing"/>
        <w:spacing w:line="480" w:lineRule="auto"/>
        <w:rPr>
          <w:sz w:val="24"/>
          <w:szCs w:val="24"/>
        </w:rPr>
      </w:pPr>
    </w:p>
    <w:p w14:paraId="1F7525B2" w14:textId="77777777" w:rsidR="0097762A" w:rsidRDefault="00F37FF1" w:rsidP="00A81F05">
      <w:pPr>
        <w:pStyle w:val="NoSpacing"/>
        <w:spacing w:line="480" w:lineRule="auto"/>
        <w:rPr>
          <w:sz w:val="24"/>
          <w:szCs w:val="24"/>
        </w:rPr>
      </w:pPr>
      <w:r w:rsidRPr="0097762A">
        <w:rPr>
          <w:sz w:val="24"/>
          <w:szCs w:val="24"/>
        </w:rPr>
        <w:t>In 1965</w:t>
      </w:r>
      <w:proofErr w:type="gramStart"/>
      <w:r w:rsidRPr="0097762A">
        <w:rPr>
          <w:sz w:val="24"/>
          <w:szCs w:val="24"/>
        </w:rPr>
        <w:t>,</w:t>
      </w:r>
      <w:r w:rsidR="0058077A" w:rsidRPr="0097762A">
        <w:rPr>
          <w:sz w:val="24"/>
          <w:szCs w:val="24"/>
        </w:rPr>
        <w:t xml:space="preserve"> </w:t>
      </w:r>
      <w:r w:rsidR="00305771" w:rsidRPr="0097762A">
        <w:rPr>
          <w:sz w:val="24"/>
          <w:szCs w:val="24"/>
        </w:rPr>
        <w:t xml:space="preserve"> Brown</w:t>
      </w:r>
      <w:proofErr w:type="gramEnd"/>
      <w:r w:rsidR="00305771" w:rsidRPr="0097762A">
        <w:rPr>
          <w:sz w:val="24"/>
          <w:szCs w:val="24"/>
        </w:rPr>
        <w:t>, Robert</w:t>
      </w:r>
      <w:r w:rsidR="003A60A1" w:rsidRPr="0097762A">
        <w:rPr>
          <w:sz w:val="24"/>
          <w:szCs w:val="24"/>
        </w:rPr>
        <w:t>son</w:t>
      </w:r>
      <w:r w:rsidR="00305771" w:rsidRPr="0097762A">
        <w:rPr>
          <w:sz w:val="24"/>
          <w:szCs w:val="24"/>
        </w:rPr>
        <w:t xml:space="preserve"> and L</w:t>
      </w:r>
      <w:r w:rsidR="0034400D" w:rsidRPr="0097762A">
        <w:rPr>
          <w:sz w:val="24"/>
          <w:szCs w:val="24"/>
        </w:rPr>
        <w:t>e</w:t>
      </w:r>
      <w:r w:rsidR="00305771" w:rsidRPr="0097762A">
        <w:rPr>
          <w:sz w:val="24"/>
          <w:szCs w:val="24"/>
        </w:rPr>
        <w:t>ver left</w:t>
      </w:r>
      <w:r w:rsidRPr="0097762A">
        <w:rPr>
          <w:sz w:val="24"/>
          <w:szCs w:val="24"/>
        </w:rPr>
        <w:t xml:space="preserve"> the Medical Unit</w:t>
      </w:r>
      <w:r w:rsidR="00305771" w:rsidRPr="0097762A">
        <w:rPr>
          <w:sz w:val="24"/>
          <w:szCs w:val="24"/>
        </w:rPr>
        <w:t xml:space="preserve"> to establish the first Medical Research Council Unit of Hypertension in Glasgow.  </w:t>
      </w:r>
      <w:r w:rsidR="008A5904" w:rsidRPr="0097762A">
        <w:rPr>
          <w:sz w:val="24"/>
          <w:szCs w:val="24"/>
        </w:rPr>
        <w:t>Back at St. Mary’s,</w:t>
      </w:r>
      <w:r w:rsidR="00305771" w:rsidRPr="0097762A">
        <w:rPr>
          <w:sz w:val="24"/>
          <w:szCs w:val="24"/>
        </w:rPr>
        <w:t xml:space="preserve"> clinical medicine was a major interest of </w:t>
      </w:r>
      <w:proofErr w:type="spellStart"/>
      <w:r w:rsidR="00433464" w:rsidRPr="0097762A">
        <w:rPr>
          <w:sz w:val="24"/>
          <w:szCs w:val="24"/>
        </w:rPr>
        <w:t>Peart</w:t>
      </w:r>
      <w:r w:rsidR="00305771" w:rsidRPr="0097762A">
        <w:rPr>
          <w:sz w:val="24"/>
          <w:szCs w:val="24"/>
        </w:rPr>
        <w:t>’s</w:t>
      </w:r>
      <w:proofErr w:type="spellEnd"/>
      <w:r w:rsidR="00305771" w:rsidRPr="0097762A">
        <w:rPr>
          <w:sz w:val="24"/>
          <w:szCs w:val="24"/>
        </w:rPr>
        <w:t>. He was absorbed by the diagnostic challenges</w:t>
      </w:r>
      <w:r w:rsidR="00566D50" w:rsidRPr="0097762A">
        <w:rPr>
          <w:sz w:val="24"/>
          <w:szCs w:val="24"/>
        </w:rPr>
        <w:t>,</w:t>
      </w:r>
      <w:r w:rsidR="00305771" w:rsidRPr="0097762A">
        <w:rPr>
          <w:sz w:val="24"/>
          <w:szCs w:val="24"/>
        </w:rPr>
        <w:t xml:space="preserve"> and there were many similarities in his approach to clinical medicine </w:t>
      </w:r>
      <w:r w:rsidR="00F76402" w:rsidRPr="0097762A">
        <w:rPr>
          <w:sz w:val="24"/>
          <w:szCs w:val="24"/>
        </w:rPr>
        <w:t>with</w:t>
      </w:r>
      <w:r w:rsidR="00141A8C" w:rsidRPr="0097762A">
        <w:rPr>
          <w:sz w:val="24"/>
          <w:szCs w:val="24"/>
        </w:rPr>
        <w:t xml:space="preserve"> those</w:t>
      </w:r>
      <w:r w:rsidR="00305771" w:rsidRPr="0097762A">
        <w:rPr>
          <w:sz w:val="24"/>
          <w:szCs w:val="24"/>
        </w:rPr>
        <w:t xml:space="preserve"> he had formulated from his early days in the laboratory with </w:t>
      </w:r>
      <w:proofErr w:type="spellStart"/>
      <w:r w:rsidR="00305771" w:rsidRPr="0097762A">
        <w:rPr>
          <w:sz w:val="24"/>
          <w:szCs w:val="24"/>
        </w:rPr>
        <w:t>Gad</w:t>
      </w:r>
      <w:r w:rsidR="00141A8C" w:rsidRPr="0097762A">
        <w:rPr>
          <w:sz w:val="24"/>
          <w:szCs w:val="24"/>
        </w:rPr>
        <w:t>dum</w:t>
      </w:r>
      <w:proofErr w:type="spellEnd"/>
      <w:r w:rsidR="00305771" w:rsidRPr="0097762A">
        <w:rPr>
          <w:sz w:val="24"/>
          <w:szCs w:val="24"/>
        </w:rPr>
        <w:t xml:space="preserve">.  For every patient he would generate </w:t>
      </w:r>
      <w:proofErr w:type="gramStart"/>
      <w:r w:rsidR="00305771" w:rsidRPr="0097762A">
        <w:rPr>
          <w:sz w:val="24"/>
          <w:szCs w:val="24"/>
        </w:rPr>
        <w:t>an</w:t>
      </w:r>
      <w:proofErr w:type="gramEnd"/>
      <w:r w:rsidR="00305771" w:rsidRPr="0097762A">
        <w:rPr>
          <w:sz w:val="24"/>
          <w:szCs w:val="24"/>
        </w:rPr>
        <w:t xml:space="preserve"> hypothesis, largely based on </w:t>
      </w:r>
      <w:r w:rsidR="00F76402" w:rsidRPr="0097762A">
        <w:rPr>
          <w:sz w:val="24"/>
          <w:szCs w:val="24"/>
        </w:rPr>
        <w:t>an</w:t>
      </w:r>
      <w:r w:rsidR="00305771" w:rsidRPr="0097762A">
        <w:rPr>
          <w:sz w:val="24"/>
          <w:szCs w:val="24"/>
        </w:rPr>
        <w:t xml:space="preserve"> immaculate history. </w:t>
      </w:r>
      <w:r w:rsidR="00423341">
        <w:rPr>
          <w:sz w:val="24"/>
          <w:szCs w:val="24"/>
        </w:rPr>
        <w:t xml:space="preserve"> E</w:t>
      </w:r>
      <w:r w:rsidR="00305771" w:rsidRPr="0097762A">
        <w:rPr>
          <w:sz w:val="24"/>
          <w:szCs w:val="24"/>
        </w:rPr>
        <w:t xml:space="preserve">xamination </w:t>
      </w:r>
      <w:r w:rsidR="00B41687" w:rsidRPr="0097762A">
        <w:rPr>
          <w:sz w:val="24"/>
          <w:szCs w:val="24"/>
        </w:rPr>
        <w:t>of the patient</w:t>
      </w:r>
      <w:r w:rsidR="00141A8C" w:rsidRPr="0097762A">
        <w:rPr>
          <w:sz w:val="24"/>
          <w:szCs w:val="24"/>
        </w:rPr>
        <w:t xml:space="preserve"> and </w:t>
      </w:r>
      <w:r w:rsidR="00B41687" w:rsidRPr="0097762A">
        <w:rPr>
          <w:sz w:val="24"/>
          <w:szCs w:val="24"/>
        </w:rPr>
        <w:t>clinical investigation would follow</w:t>
      </w:r>
      <w:r w:rsidR="003A60A1" w:rsidRPr="0097762A">
        <w:rPr>
          <w:sz w:val="24"/>
          <w:szCs w:val="24"/>
        </w:rPr>
        <w:t>,</w:t>
      </w:r>
      <w:r w:rsidR="00B41687" w:rsidRPr="0097762A">
        <w:rPr>
          <w:sz w:val="24"/>
          <w:szCs w:val="24"/>
        </w:rPr>
        <w:t xml:space="preserve"> as part of the process enabling him to reach a diagnosis </w:t>
      </w:r>
      <w:proofErr w:type="gramStart"/>
      <w:r w:rsidR="00B41687" w:rsidRPr="0097762A">
        <w:rPr>
          <w:sz w:val="24"/>
          <w:szCs w:val="24"/>
        </w:rPr>
        <w:t>and  solve</w:t>
      </w:r>
      <w:proofErr w:type="gramEnd"/>
      <w:r w:rsidR="00B41687" w:rsidRPr="0097762A">
        <w:rPr>
          <w:sz w:val="24"/>
          <w:szCs w:val="24"/>
        </w:rPr>
        <w:t xml:space="preserve"> the problem.  More than any other clinician I have ever come across, he regarded talking to the patient as being the most important </w:t>
      </w:r>
      <w:r w:rsidR="00EE42B8" w:rsidRPr="0097762A">
        <w:rPr>
          <w:sz w:val="24"/>
          <w:szCs w:val="24"/>
        </w:rPr>
        <w:t xml:space="preserve">part </w:t>
      </w:r>
      <w:r w:rsidR="00B41687" w:rsidRPr="0097762A">
        <w:rPr>
          <w:sz w:val="24"/>
          <w:szCs w:val="24"/>
        </w:rPr>
        <w:t xml:space="preserve">of the clinical evaluation.  </w:t>
      </w:r>
      <w:r w:rsidR="00F76402" w:rsidRPr="0097762A">
        <w:rPr>
          <w:sz w:val="24"/>
          <w:szCs w:val="24"/>
        </w:rPr>
        <w:t>The patient’s history, taken over some considerable time, would</w:t>
      </w:r>
      <w:r w:rsidR="00B41687" w:rsidRPr="0097762A">
        <w:rPr>
          <w:sz w:val="24"/>
          <w:szCs w:val="24"/>
        </w:rPr>
        <w:t xml:space="preserve"> </w:t>
      </w:r>
      <w:r w:rsidR="00F06869" w:rsidRPr="0097762A">
        <w:rPr>
          <w:sz w:val="24"/>
          <w:szCs w:val="24"/>
        </w:rPr>
        <w:t>prompt</w:t>
      </w:r>
      <w:r w:rsidR="00B41687" w:rsidRPr="0097762A">
        <w:rPr>
          <w:sz w:val="24"/>
          <w:szCs w:val="24"/>
        </w:rPr>
        <w:t xml:space="preserve"> his first question</w:t>
      </w:r>
      <w:r w:rsidR="0097762A">
        <w:rPr>
          <w:sz w:val="24"/>
          <w:szCs w:val="24"/>
        </w:rPr>
        <w:t xml:space="preserve"> </w:t>
      </w:r>
      <w:proofErr w:type="gramStart"/>
      <w:r w:rsidR="003A60A1" w:rsidRPr="0097762A">
        <w:rPr>
          <w:sz w:val="24"/>
          <w:szCs w:val="24"/>
        </w:rPr>
        <w:t>-</w:t>
      </w:r>
      <w:r w:rsidR="00B41687" w:rsidRPr="0097762A">
        <w:rPr>
          <w:sz w:val="24"/>
          <w:szCs w:val="24"/>
        </w:rPr>
        <w:t xml:space="preserve">  “</w:t>
      </w:r>
      <w:proofErr w:type="gramEnd"/>
      <w:r w:rsidR="00B41687" w:rsidRPr="0097762A">
        <w:rPr>
          <w:sz w:val="24"/>
          <w:szCs w:val="24"/>
        </w:rPr>
        <w:t>what ails this patient?”.  He regard</w:t>
      </w:r>
      <w:r w:rsidR="00EE42B8" w:rsidRPr="0097762A">
        <w:rPr>
          <w:sz w:val="24"/>
          <w:szCs w:val="24"/>
        </w:rPr>
        <w:t xml:space="preserve">ed </w:t>
      </w:r>
      <w:r w:rsidR="00B41687" w:rsidRPr="0097762A">
        <w:rPr>
          <w:sz w:val="24"/>
          <w:szCs w:val="24"/>
        </w:rPr>
        <w:t>this</w:t>
      </w:r>
      <w:r w:rsidR="00F76402" w:rsidRPr="0097762A">
        <w:rPr>
          <w:sz w:val="24"/>
          <w:szCs w:val="24"/>
        </w:rPr>
        <w:t>,</w:t>
      </w:r>
      <w:r w:rsidR="00EE42B8" w:rsidRPr="0097762A">
        <w:rPr>
          <w:sz w:val="24"/>
          <w:szCs w:val="24"/>
        </w:rPr>
        <w:t xml:space="preserve"> rather than the tentative diagnosis offered by </w:t>
      </w:r>
      <w:r w:rsidR="00EE42B8" w:rsidRPr="0097762A">
        <w:rPr>
          <w:sz w:val="24"/>
          <w:szCs w:val="24"/>
        </w:rPr>
        <w:lastRenderedPageBreak/>
        <w:t>the referring physician,</w:t>
      </w:r>
      <w:r w:rsidR="00B41687" w:rsidRPr="0097762A">
        <w:rPr>
          <w:sz w:val="24"/>
          <w:szCs w:val="24"/>
        </w:rPr>
        <w:t xml:space="preserve"> as the fundamental ba</w:t>
      </w:r>
      <w:r w:rsidR="00141A8C" w:rsidRPr="0097762A">
        <w:rPr>
          <w:sz w:val="24"/>
          <w:szCs w:val="24"/>
        </w:rPr>
        <w:t>sis from</w:t>
      </w:r>
      <w:r w:rsidR="00B41687" w:rsidRPr="0097762A">
        <w:rPr>
          <w:sz w:val="24"/>
          <w:szCs w:val="24"/>
        </w:rPr>
        <w:t xml:space="preserve"> </w:t>
      </w:r>
      <w:r w:rsidR="00141A8C" w:rsidRPr="0097762A">
        <w:rPr>
          <w:sz w:val="24"/>
          <w:szCs w:val="24"/>
        </w:rPr>
        <w:t xml:space="preserve">which his </w:t>
      </w:r>
      <w:r w:rsidR="00B41687" w:rsidRPr="0097762A">
        <w:rPr>
          <w:sz w:val="24"/>
          <w:szCs w:val="24"/>
        </w:rPr>
        <w:t xml:space="preserve">initial hypothesis </w:t>
      </w:r>
      <w:r w:rsidR="00141A8C" w:rsidRPr="0097762A">
        <w:rPr>
          <w:sz w:val="24"/>
          <w:szCs w:val="24"/>
        </w:rPr>
        <w:t>would be generated</w:t>
      </w:r>
      <w:r w:rsidR="0097762A">
        <w:rPr>
          <w:sz w:val="24"/>
          <w:szCs w:val="24"/>
        </w:rPr>
        <w:t>.</w:t>
      </w:r>
    </w:p>
    <w:p w14:paraId="6C33DD47" w14:textId="77777777" w:rsidR="00141A8C" w:rsidRPr="0097762A" w:rsidRDefault="00B41687" w:rsidP="00A81F05">
      <w:pPr>
        <w:pStyle w:val="NoSpacing"/>
        <w:spacing w:line="480" w:lineRule="auto"/>
        <w:rPr>
          <w:sz w:val="24"/>
          <w:szCs w:val="24"/>
        </w:rPr>
      </w:pPr>
      <w:r w:rsidRPr="0097762A">
        <w:rPr>
          <w:sz w:val="24"/>
          <w:szCs w:val="24"/>
        </w:rPr>
        <w:t xml:space="preserve"> </w:t>
      </w:r>
    </w:p>
    <w:p w14:paraId="1CBCCECD" w14:textId="77777777" w:rsidR="006C377A" w:rsidRDefault="00B41687" w:rsidP="00A81F05">
      <w:pPr>
        <w:pStyle w:val="NoSpacing"/>
        <w:spacing w:line="480" w:lineRule="auto"/>
        <w:rPr>
          <w:sz w:val="24"/>
          <w:szCs w:val="24"/>
        </w:rPr>
      </w:pPr>
      <w:r w:rsidRPr="0097762A">
        <w:rPr>
          <w:sz w:val="24"/>
          <w:szCs w:val="24"/>
        </w:rPr>
        <w:t xml:space="preserve">He was </w:t>
      </w:r>
      <w:r w:rsidR="00141A8C" w:rsidRPr="0097762A">
        <w:rPr>
          <w:sz w:val="24"/>
          <w:szCs w:val="24"/>
        </w:rPr>
        <w:t xml:space="preserve">also </w:t>
      </w:r>
      <w:r w:rsidRPr="0097762A">
        <w:rPr>
          <w:sz w:val="24"/>
          <w:szCs w:val="24"/>
        </w:rPr>
        <w:t xml:space="preserve">one of the first to insist upon the importance of clinical audit, </w:t>
      </w:r>
      <w:r w:rsidR="00141A8C" w:rsidRPr="0097762A">
        <w:rPr>
          <w:sz w:val="24"/>
          <w:szCs w:val="24"/>
        </w:rPr>
        <w:t>which</w:t>
      </w:r>
      <w:r w:rsidRPr="0097762A">
        <w:rPr>
          <w:sz w:val="24"/>
          <w:szCs w:val="24"/>
        </w:rPr>
        <w:t xml:space="preserve"> took place </w:t>
      </w:r>
      <w:r w:rsidR="00664DFD" w:rsidRPr="0097762A">
        <w:rPr>
          <w:sz w:val="24"/>
          <w:szCs w:val="24"/>
        </w:rPr>
        <w:t>during</w:t>
      </w:r>
      <w:r w:rsidRPr="0097762A">
        <w:rPr>
          <w:sz w:val="24"/>
          <w:szCs w:val="24"/>
        </w:rPr>
        <w:t xml:space="preserve"> a weekly meeting</w:t>
      </w:r>
      <w:r w:rsidR="00F76402" w:rsidRPr="0097762A">
        <w:rPr>
          <w:sz w:val="24"/>
          <w:szCs w:val="24"/>
        </w:rPr>
        <w:t>,</w:t>
      </w:r>
      <w:r w:rsidR="00EE42B8" w:rsidRPr="0097762A">
        <w:rPr>
          <w:sz w:val="24"/>
          <w:szCs w:val="24"/>
        </w:rPr>
        <w:t xml:space="preserve"> and </w:t>
      </w:r>
      <w:r w:rsidRPr="0097762A">
        <w:rPr>
          <w:sz w:val="24"/>
          <w:szCs w:val="24"/>
        </w:rPr>
        <w:t xml:space="preserve">at which each and </w:t>
      </w:r>
      <w:r w:rsidR="00664DFD" w:rsidRPr="0097762A">
        <w:rPr>
          <w:sz w:val="24"/>
          <w:szCs w:val="24"/>
        </w:rPr>
        <w:t>every</w:t>
      </w:r>
      <w:r w:rsidRPr="0097762A">
        <w:rPr>
          <w:sz w:val="24"/>
          <w:szCs w:val="24"/>
        </w:rPr>
        <w:t xml:space="preserve"> patient who had been managed by the Medical Unit’</w:t>
      </w:r>
      <w:r w:rsidR="00664DFD" w:rsidRPr="0097762A">
        <w:rPr>
          <w:sz w:val="24"/>
          <w:szCs w:val="24"/>
        </w:rPr>
        <w:t xml:space="preserve">s team </w:t>
      </w:r>
      <w:r w:rsidR="00141A8C" w:rsidRPr="0097762A">
        <w:rPr>
          <w:sz w:val="24"/>
          <w:szCs w:val="24"/>
        </w:rPr>
        <w:t>w</w:t>
      </w:r>
      <w:r w:rsidR="003A60A1" w:rsidRPr="0097762A">
        <w:rPr>
          <w:sz w:val="24"/>
          <w:szCs w:val="24"/>
        </w:rPr>
        <w:t>as</w:t>
      </w:r>
      <w:r w:rsidR="00141A8C" w:rsidRPr="0097762A">
        <w:rPr>
          <w:sz w:val="24"/>
          <w:szCs w:val="24"/>
        </w:rPr>
        <w:t xml:space="preserve"> presented</w:t>
      </w:r>
      <w:r w:rsidR="00F76402" w:rsidRPr="0097762A">
        <w:rPr>
          <w:sz w:val="24"/>
          <w:szCs w:val="24"/>
        </w:rPr>
        <w:t>.</w:t>
      </w:r>
      <w:r w:rsidR="00141A8C" w:rsidRPr="0097762A">
        <w:rPr>
          <w:sz w:val="24"/>
          <w:szCs w:val="24"/>
        </w:rPr>
        <w:t xml:space="preserve"> </w:t>
      </w:r>
      <w:r w:rsidR="00F76402" w:rsidRPr="0097762A">
        <w:rPr>
          <w:sz w:val="24"/>
          <w:szCs w:val="24"/>
        </w:rPr>
        <w:t>M</w:t>
      </w:r>
      <w:r w:rsidRPr="0097762A">
        <w:rPr>
          <w:sz w:val="24"/>
          <w:szCs w:val="24"/>
        </w:rPr>
        <w:t xml:space="preserve">anagement </w:t>
      </w:r>
      <w:r w:rsidR="00F76402" w:rsidRPr="0097762A">
        <w:rPr>
          <w:sz w:val="24"/>
          <w:szCs w:val="24"/>
        </w:rPr>
        <w:t xml:space="preserve">was </w:t>
      </w:r>
      <w:r w:rsidRPr="0097762A">
        <w:rPr>
          <w:sz w:val="24"/>
          <w:szCs w:val="24"/>
        </w:rPr>
        <w:t>discussed and emphasis always placed on wh</w:t>
      </w:r>
      <w:r w:rsidR="005F2D67" w:rsidRPr="0097762A">
        <w:rPr>
          <w:sz w:val="24"/>
          <w:szCs w:val="24"/>
        </w:rPr>
        <w:t>ere mistakes might have been made.</w:t>
      </w:r>
      <w:r w:rsidRPr="0097762A">
        <w:rPr>
          <w:sz w:val="24"/>
          <w:szCs w:val="24"/>
        </w:rPr>
        <w:t xml:space="preserve">  </w:t>
      </w:r>
    </w:p>
    <w:p w14:paraId="1256586E" w14:textId="77777777" w:rsidR="0097762A" w:rsidRPr="0097762A" w:rsidRDefault="0097762A" w:rsidP="00A81F05">
      <w:pPr>
        <w:pStyle w:val="NoSpacing"/>
        <w:spacing w:line="480" w:lineRule="auto"/>
        <w:rPr>
          <w:sz w:val="24"/>
          <w:szCs w:val="24"/>
        </w:rPr>
      </w:pPr>
    </w:p>
    <w:p w14:paraId="158B3228" w14:textId="77777777" w:rsidR="00F76402" w:rsidRDefault="006C377A" w:rsidP="00A81F05">
      <w:pPr>
        <w:pStyle w:val="NoSpacing"/>
        <w:spacing w:line="480" w:lineRule="auto"/>
        <w:rPr>
          <w:sz w:val="24"/>
          <w:szCs w:val="24"/>
        </w:rPr>
      </w:pPr>
      <w:r w:rsidRPr="0097762A">
        <w:rPr>
          <w:sz w:val="24"/>
          <w:szCs w:val="24"/>
        </w:rPr>
        <w:t xml:space="preserve">As a clinical teacher, </w:t>
      </w:r>
      <w:r w:rsidR="00433464" w:rsidRPr="0097762A">
        <w:rPr>
          <w:sz w:val="24"/>
          <w:szCs w:val="24"/>
        </w:rPr>
        <w:t>Peart</w:t>
      </w:r>
      <w:r w:rsidRPr="0097762A">
        <w:rPr>
          <w:sz w:val="24"/>
          <w:szCs w:val="24"/>
        </w:rPr>
        <w:t xml:space="preserve"> was unique. He held two formal teaching sessions a week</w:t>
      </w:r>
      <w:r w:rsidR="00F76402" w:rsidRPr="0097762A">
        <w:rPr>
          <w:sz w:val="24"/>
          <w:szCs w:val="24"/>
        </w:rPr>
        <w:t>,</w:t>
      </w:r>
      <w:r w:rsidRPr="0097762A">
        <w:rPr>
          <w:sz w:val="24"/>
          <w:szCs w:val="24"/>
        </w:rPr>
        <w:t xml:space="preserve"> in addition to which, the students allocated to his firm would be expected to actively participate in his clinical ward rounds</w:t>
      </w:r>
      <w:r w:rsidR="00F76402" w:rsidRPr="0097762A">
        <w:rPr>
          <w:sz w:val="24"/>
          <w:szCs w:val="24"/>
        </w:rPr>
        <w:t>.</w:t>
      </w:r>
    </w:p>
    <w:p w14:paraId="180FD2DE" w14:textId="77777777" w:rsidR="0097762A" w:rsidRPr="0097762A" w:rsidRDefault="0097762A" w:rsidP="00A81F05">
      <w:pPr>
        <w:pStyle w:val="NoSpacing"/>
        <w:spacing w:line="480" w:lineRule="auto"/>
        <w:rPr>
          <w:sz w:val="24"/>
          <w:szCs w:val="24"/>
        </w:rPr>
      </w:pPr>
    </w:p>
    <w:p w14:paraId="32195A2D" w14:textId="77777777" w:rsidR="005F2D67" w:rsidRPr="0097762A" w:rsidRDefault="005F2D67" w:rsidP="00A81F05">
      <w:pPr>
        <w:pStyle w:val="NoSpacing"/>
        <w:spacing w:line="480" w:lineRule="auto"/>
        <w:rPr>
          <w:sz w:val="24"/>
          <w:szCs w:val="24"/>
        </w:rPr>
      </w:pPr>
      <w:r w:rsidRPr="0097762A">
        <w:rPr>
          <w:sz w:val="24"/>
          <w:szCs w:val="24"/>
        </w:rPr>
        <w:t xml:space="preserve">Combining research, clinical medicine and teaching was </w:t>
      </w:r>
      <w:proofErr w:type="spellStart"/>
      <w:r w:rsidR="00433464" w:rsidRPr="0097762A">
        <w:rPr>
          <w:sz w:val="24"/>
          <w:szCs w:val="24"/>
        </w:rPr>
        <w:t>Peart</w:t>
      </w:r>
      <w:r w:rsidR="009E7A6D">
        <w:rPr>
          <w:sz w:val="24"/>
          <w:szCs w:val="24"/>
        </w:rPr>
        <w:t>’s</w:t>
      </w:r>
      <w:proofErr w:type="spellEnd"/>
      <w:r w:rsidR="009E7A6D">
        <w:rPr>
          <w:sz w:val="24"/>
          <w:szCs w:val="24"/>
        </w:rPr>
        <w:t xml:space="preserve"> forte and an </w:t>
      </w:r>
      <w:r w:rsidRPr="0097762A">
        <w:rPr>
          <w:sz w:val="24"/>
          <w:szCs w:val="24"/>
        </w:rPr>
        <w:t>enormous challenge which few will take up.</w:t>
      </w:r>
    </w:p>
    <w:p w14:paraId="11A54DC9" w14:textId="77777777" w:rsidR="005F2D67" w:rsidRPr="0097762A" w:rsidRDefault="005F2D67" w:rsidP="00A81F05">
      <w:pPr>
        <w:pStyle w:val="NoSpacing"/>
        <w:spacing w:line="480" w:lineRule="auto"/>
        <w:rPr>
          <w:sz w:val="24"/>
          <w:szCs w:val="24"/>
        </w:rPr>
      </w:pPr>
    </w:p>
    <w:p w14:paraId="0DA5DEE8" w14:textId="77777777" w:rsidR="009E7A6D" w:rsidRDefault="00EB372E" w:rsidP="00A81F05">
      <w:pPr>
        <w:pStyle w:val="NoSpacing"/>
        <w:spacing w:line="480" w:lineRule="auto"/>
        <w:rPr>
          <w:sz w:val="24"/>
          <w:szCs w:val="24"/>
        </w:rPr>
      </w:pPr>
      <w:r w:rsidRPr="0097762A">
        <w:rPr>
          <w:sz w:val="24"/>
          <w:szCs w:val="24"/>
        </w:rPr>
        <w:t xml:space="preserve">During the 70s and 80s, and resulting from his extraordinary achievements, he was invited to Chair the Medical Research Society, a society which was probably responsible for the development of academic medicine in Britain.  It was a society of critically minded, senior academics, </w:t>
      </w:r>
      <w:r w:rsidR="00141A8C" w:rsidRPr="0097762A">
        <w:rPr>
          <w:sz w:val="24"/>
          <w:szCs w:val="24"/>
        </w:rPr>
        <w:t>who</w:t>
      </w:r>
      <w:r w:rsidRPr="0097762A">
        <w:rPr>
          <w:sz w:val="24"/>
          <w:szCs w:val="24"/>
        </w:rPr>
        <w:t xml:space="preserve"> </w:t>
      </w:r>
      <w:r w:rsidR="00566D50" w:rsidRPr="0097762A">
        <w:rPr>
          <w:sz w:val="24"/>
          <w:szCs w:val="24"/>
        </w:rPr>
        <w:t xml:space="preserve">met </w:t>
      </w:r>
      <w:r w:rsidRPr="0097762A">
        <w:rPr>
          <w:sz w:val="24"/>
          <w:szCs w:val="24"/>
        </w:rPr>
        <w:t>monthly to discuss a broad range of topics.  He was appointed to membership of the Medical Research Council, where he chaired several working parties, one of which wa</w:t>
      </w:r>
      <w:r w:rsidR="002F7997" w:rsidRPr="0097762A">
        <w:rPr>
          <w:sz w:val="24"/>
          <w:szCs w:val="24"/>
        </w:rPr>
        <w:t>s</w:t>
      </w:r>
      <w:r w:rsidRPr="0097762A">
        <w:rPr>
          <w:sz w:val="24"/>
          <w:szCs w:val="24"/>
        </w:rPr>
        <w:t xml:space="preserve"> responsible for the conduct of the two famous MRC Trials of Mild Hypertension and Hypertension </w:t>
      </w:r>
      <w:r w:rsidR="002F7997" w:rsidRPr="0097762A">
        <w:rPr>
          <w:sz w:val="24"/>
          <w:szCs w:val="24"/>
        </w:rPr>
        <w:t>i</w:t>
      </w:r>
      <w:r w:rsidRPr="0097762A">
        <w:rPr>
          <w:sz w:val="24"/>
          <w:szCs w:val="24"/>
        </w:rPr>
        <w:t>n the Elderly, the outcomes of which</w:t>
      </w:r>
      <w:r w:rsidR="00364CAA" w:rsidRPr="0097762A">
        <w:rPr>
          <w:sz w:val="24"/>
          <w:szCs w:val="24"/>
        </w:rPr>
        <w:t xml:space="preserve"> have</w:t>
      </w:r>
      <w:r w:rsidRPr="0097762A">
        <w:rPr>
          <w:sz w:val="24"/>
          <w:szCs w:val="24"/>
        </w:rPr>
        <w:t xml:space="preserve"> influenced c</w:t>
      </w:r>
      <w:r w:rsidR="00314D5D" w:rsidRPr="0097762A">
        <w:rPr>
          <w:sz w:val="24"/>
          <w:szCs w:val="24"/>
        </w:rPr>
        <w:t>linical</w:t>
      </w:r>
      <w:r w:rsidRPr="0097762A">
        <w:rPr>
          <w:sz w:val="24"/>
          <w:szCs w:val="24"/>
        </w:rPr>
        <w:t xml:space="preserve"> practice and guidelines </w:t>
      </w:r>
      <w:r w:rsidR="00314D5D" w:rsidRPr="0097762A">
        <w:rPr>
          <w:sz w:val="24"/>
          <w:szCs w:val="24"/>
        </w:rPr>
        <w:t>to</w:t>
      </w:r>
      <w:r w:rsidRPr="0097762A">
        <w:rPr>
          <w:sz w:val="24"/>
          <w:szCs w:val="24"/>
        </w:rPr>
        <w:t xml:space="preserve"> the present </w:t>
      </w:r>
      <w:r w:rsidR="002F7997" w:rsidRPr="0097762A">
        <w:rPr>
          <w:sz w:val="24"/>
          <w:szCs w:val="24"/>
        </w:rPr>
        <w:t>day.</w:t>
      </w:r>
    </w:p>
    <w:p w14:paraId="2F651751" w14:textId="77777777" w:rsidR="00314D5D" w:rsidRPr="0097762A" w:rsidRDefault="002F7997" w:rsidP="00A81F05">
      <w:pPr>
        <w:pStyle w:val="NoSpacing"/>
        <w:spacing w:line="480" w:lineRule="auto"/>
        <w:rPr>
          <w:sz w:val="24"/>
          <w:szCs w:val="24"/>
        </w:rPr>
      </w:pPr>
      <w:r w:rsidRPr="0097762A">
        <w:rPr>
          <w:sz w:val="24"/>
          <w:szCs w:val="24"/>
        </w:rPr>
        <w:t xml:space="preserve">  </w:t>
      </w:r>
    </w:p>
    <w:p w14:paraId="543C3845" w14:textId="77777777" w:rsidR="00141A8C" w:rsidRDefault="00314D5D" w:rsidP="00A81F05">
      <w:pPr>
        <w:pStyle w:val="NoSpacing"/>
        <w:spacing w:line="480" w:lineRule="auto"/>
        <w:rPr>
          <w:sz w:val="24"/>
          <w:szCs w:val="24"/>
        </w:rPr>
      </w:pPr>
      <w:r w:rsidRPr="0097762A">
        <w:rPr>
          <w:sz w:val="24"/>
          <w:szCs w:val="24"/>
        </w:rPr>
        <w:lastRenderedPageBreak/>
        <w:t>H</w:t>
      </w:r>
      <w:r w:rsidR="002F7997" w:rsidRPr="0097762A">
        <w:rPr>
          <w:sz w:val="24"/>
          <w:szCs w:val="24"/>
        </w:rPr>
        <w:t xml:space="preserve">e established joint positions with the London School of Hygiene &amp; Tropical Medicine in collaboration with </w:t>
      </w:r>
      <w:r w:rsidR="00141A8C" w:rsidRPr="0097762A">
        <w:rPr>
          <w:sz w:val="24"/>
          <w:szCs w:val="24"/>
        </w:rPr>
        <w:t>Geo</w:t>
      </w:r>
      <w:r w:rsidR="002F7997" w:rsidRPr="0097762A">
        <w:rPr>
          <w:sz w:val="24"/>
          <w:szCs w:val="24"/>
        </w:rPr>
        <w:t>ffrey Rose, a man of enormous talent and integrity</w:t>
      </w:r>
      <w:r w:rsidR="009E7A6D">
        <w:rPr>
          <w:sz w:val="24"/>
          <w:szCs w:val="24"/>
        </w:rPr>
        <w:t xml:space="preserve"> </w:t>
      </w:r>
      <w:r w:rsidRPr="0097762A">
        <w:rPr>
          <w:sz w:val="24"/>
          <w:szCs w:val="24"/>
        </w:rPr>
        <w:t>-</w:t>
      </w:r>
      <w:r w:rsidR="002F7997" w:rsidRPr="0097762A">
        <w:rPr>
          <w:sz w:val="24"/>
          <w:szCs w:val="24"/>
        </w:rPr>
        <w:t xml:space="preserve"> a quiet and unassuming man, deeply religious – </w:t>
      </w:r>
      <w:r w:rsidR="00364CAA" w:rsidRPr="0097762A">
        <w:rPr>
          <w:sz w:val="24"/>
          <w:szCs w:val="24"/>
        </w:rPr>
        <w:t>in</w:t>
      </w:r>
      <w:r w:rsidRPr="0097762A">
        <w:rPr>
          <w:sz w:val="24"/>
          <w:szCs w:val="24"/>
        </w:rPr>
        <w:t xml:space="preserve"> striking </w:t>
      </w:r>
      <w:r w:rsidR="002F7997" w:rsidRPr="0097762A">
        <w:rPr>
          <w:sz w:val="24"/>
          <w:szCs w:val="24"/>
        </w:rPr>
        <w:t>contrast to the Director of the Medical Uni</w:t>
      </w:r>
      <w:r w:rsidR="00566D50" w:rsidRPr="0097762A">
        <w:rPr>
          <w:sz w:val="24"/>
          <w:szCs w:val="24"/>
        </w:rPr>
        <w:t>t</w:t>
      </w:r>
      <w:r w:rsidR="002F7997" w:rsidRPr="0097762A">
        <w:rPr>
          <w:sz w:val="24"/>
          <w:szCs w:val="24"/>
        </w:rPr>
        <w:t xml:space="preserve">!  In the 1970s, he became a </w:t>
      </w:r>
      <w:proofErr w:type="spellStart"/>
      <w:r w:rsidR="002F7997" w:rsidRPr="0097762A">
        <w:rPr>
          <w:sz w:val="24"/>
          <w:szCs w:val="24"/>
        </w:rPr>
        <w:t>Wellcome</w:t>
      </w:r>
      <w:proofErr w:type="spellEnd"/>
      <w:r w:rsidR="002F7997" w:rsidRPr="0097762A">
        <w:rPr>
          <w:sz w:val="24"/>
          <w:szCs w:val="24"/>
        </w:rPr>
        <w:t xml:space="preserve"> Trus</w:t>
      </w:r>
      <w:r w:rsidRPr="0097762A">
        <w:rPr>
          <w:sz w:val="24"/>
          <w:szCs w:val="24"/>
        </w:rPr>
        <w:t>tee. The Trust</w:t>
      </w:r>
      <w:r w:rsidR="002F7997" w:rsidRPr="0097762A">
        <w:rPr>
          <w:sz w:val="24"/>
          <w:szCs w:val="24"/>
        </w:rPr>
        <w:t xml:space="preserve"> by today’s standards, was extremely small.  It was governed by a </w:t>
      </w:r>
      <w:r w:rsidR="00364CAA" w:rsidRPr="0097762A">
        <w:rPr>
          <w:sz w:val="24"/>
          <w:szCs w:val="24"/>
        </w:rPr>
        <w:t>few</w:t>
      </w:r>
      <w:r w:rsidR="002F7997" w:rsidRPr="0097762A">
        <w:rPr>
          <w:sz w:val="24"/>
          <w:szCs w:val="24"/>
        </w:rPr>
        <w:t xml:space="preserve"> decision makers with rather limited budgets – around £1</w:t>
      </w:r>
      <w:r w:rsidR="00A50CD2" w:rsidRPr="0097762A">
        <w:rPr>
          <w:sz w:val="24"/>
          <w:szCs w:val="24"/>
        </w:rPr>
        <w:t>.5</w:t>
      </w:r>
      <w:r w:rsidR="002F7997" w:rsidRPr="0097762A">
        <w:rPr>
          <w:sz w:val="24"/>
          <w:szCs w:val="24"/>
        </w:rPr>
        <w:t>million per year, compared with over £</w:t>
      </w:r>
      <w:r w:rsidR="00A50CD2" w:rsidRPr="0097762A">
        <w:rPr>
          <w:sz w:val="24"/>
          <w:szCs w:val="24"/>
        </w:rPr>
        <w:t>500</w:t>
      </w:r>
      <w:r w:rsidR="002F7997" w:rsidRPr="0097762A">
        <w:rPr>
          <w:sz w:val="24"/>
          <w:szCs w:val="24"/>
        </w:rPr>
        <w:t xml:space="preserve"> million today</w:t>
      </w:r>
      <w:r w:rsidR="00364CAA" w:rsidRPr="0097762A">
        <w:rPr>
          <w:sz w:val="24"/>
          <w:szCs w:val="24"/>
        </w:rPr>
        <w:t>.</w:t>
      </w:r>
      <w:r w:rsidR="002F7997" w:rsidRPr="0097762A">
        <w:rPr>
          <w:sz w:val="24"/>
          <w:szCs w:val="24"/>
        </w:rPr>
        <w:t xml:space="preserve">  The Trustees had considerable influence over the spending in an era wh</w:t>
      </w:r>
      <w:r w:rsidRPr="0097762A">
        <w:rPr>
          <w:sz w:val="24"/>
          <w:szCs w:val="24"/>
        </w:rPr>
        <w:t>en</w:t>
      </w:r>
      <w:r w:rsidR="002F7997" w:rsidRPr="0097762A">
        <w:rPr>
          <w:sz w:val="24"/>
          <w:szCs w:val="24"/>
        </w:rPr>
        <w:t xml:space="preserve"> patronage was the rule, and individual trustees could largely dictate the way in which the funds were dispersed.</w:t>
      </w:r>
    </w:p>
    <w:p w14:paraId="25479199" w14:textId="77777777" w:rsidR="0097762A" w:rsidRPr="0097762A" w:rsidRDefault="0097762A" w:rsidP="00A81F05">
      <w:pPr>
        <w:pStyle w:val="NoSpacing"/>
        <w:spacing w:line="480" w:lineRule="auto"/>
        <w:rPr>
          <w:sz w:val="24"/>
          <w:szCs w:val="24"/>
        </w:rPr>
      </w:pPr>
    </w:p>
    <w:p w14:paraId="45A96EF4" w14:textId="77777777" w:rsidR="00CC02AA" w:rsidRDefault="0097762A" w:rsidP="00A81F05">
      <w:pPr>
        <w:pStyle w:val="NoSpacing"/>
        <w:spacing w:line="480" w:lineRule="auto"/>
        <w:rPr>
          <w:sz w:val="24"/>
          <w:szCs w:val="24"/>
        </w:rPr>
      </w:pPr>
      <w:r>
        <w:rPr>
          <w:sz w:val="24"/>
          <w:szCs w:val="24"/>
        </w:rPr>
        <w:t>P</w:t>
      </w:r>
      <w:r w:rsidR="00433464" w:rsidRPr="0097762A">
        <w:rPr>
          <w:sz w:val="24"/>
          <w:szCs w:val="24"/>
        </w:rPr>
        <w:t>eart</w:t>
      </w:r>
      <w:r w:rsidR="002F7997" w:rsidRPr="0097762A">
        <w:rPr>
          <w:sz w:val="24"/>
          <w:szCs w:val="24"/>
        </w:rPr>
        <w:t xml:space="preserve"> retired in 1987.  The members of the unit, arranged a Fe</w:t>
      </w:r>
      <w:r w:rsidR="00314D5D" w:rsidRPr="0097762A">
        <w:rPr>
          <w:sz w:val="24"/>
          <w:szCs w:val="24"/>
        </w:rPr>
        <w:t>s</w:t>
      </w:r>
      <w:r w:rsidR="002F7997" w:rsidRPr="0097762A">
        <w:rPr>
          <w:sz w:val="24"/>
          <w:szCs w:val="24"/>
        </w:rPr>
        <w:t xml:space="preserve">tschrift for him in his favourite place on the banks of Lake Como.  It was a memorable occasion attended by over 100 of his former </w:t>
      </w:r>
      <w:r w:rsidR="00DB7869" w:rsidRPr="0097762A">
        <w:rPr>
          <w:sz w:val="24"/>
          <w:szCs w:val="24"/>
        </w:rPr>
        <w:t xml:space="preserve">friends and colleagues.  Looking back on his retirement, </w:t>
      </w:r>
      <w:r w:rsidR="00433464" w:rsidRPr="0097762A">
        <w:rPr>
          <w:sz w:val="24"/>
          <w:szCs w:val="24"/>
        </w:rPr>
        <w:t>Peart</w:t>
      </w:r>
      <w:r w:rsidR="00DB7869" w:rsidRPr="0097762A">
        <w:rPr>
          <w:sz w:val="24"/>
          <w:szCs w:val="24"/>
        </w:rPr>
        <w:t xml:space="preserve"> said one of the most memorable occasions was a party given to him in 1987 on his retirement by a group of surviving renal transplant patients. </w:t>
      </w:r>
    </w:p>
    <w:p w14:paraId="10124E5A" w14:textId="77777777" w:rsidR="00CC02AA" w:rsidRDefault="00CC02AA" w:rsidP="00A81F05">
      <w:pPr>
        <w:pStyle w:val="NoSpacing"/>
        <w:spacing w:line="480" w:lineRule="auto"/>
        <w:rPr>
          <w:sz w:val="24"/>
          <w:szCs w:val="24"/>
        </w:rPr>
      </w:pPr>
    </w:p>
    <w:p w14:paraId="29547FA7" w14:textId="77777777" w:rsidR="003976E9" w:rsidRDefault="003105CE" w:rsidP="00A81F05">
      <w:pPr>
        <w:pStyle w:val="NoSpacing"/>
        <w:spacing w:line="480" w:lineRule="auto"/>
        <w:rPr>
          <w:sz w:val="24"/>
          <w:szCs w:val="24"/>
        </w:rPr>
      </w:pPr>
      <w:r w:rsidRPr="0097762A">
        <w:rPr>
          <w:sz w:val="24"/>
          <w:szCs w:val="24"/>
        </w:rPr>
        <w:t>Stanley</w:t>
      </w:r>
      <w:r w:rsidR="00433464" w:rsidRPr="0097762A">
        <w:rPr>
          <w:sz w:val="24"/>
          <w:szCs w:val="24"/>
        </w:rPr>
        <w:t xml:space="preserve"> Peart</w:t>
      </w:r>
      <w:r w:rsidRPr="0097762A">
        <w:rPr>
          <w:sz w:val="24"/>
          <w:szCs w:val="24"/>
        </w:rPr>
        <w:t xml:space="preserve"> died age 96, after a long illness</w:t>
      </w:r>
      <w:r w:rsidR="003E69C3" w:rsidRPr="0097762A">
        <w:rPr>
          <w:sz w:val="24"/>
          <w:szCs w:val="24"/>
        </w:rPr>
        <w:t>,</w:t>
      </w:r>
      <w:r w:rsidRPr="0097762A">
        <w:rPr>
          <w:sz w:val="24"/>
          <w:szCs w:val="24"/>
        </w:rPr>
        <w:t xml:space="preserve"> on March </w:t>
      </w:r>
      <w:r w:rsidR="00D74D40" w:rsidRPr="0097762A">
        <w:rPr>
          <w:sz w:val="24"/>
          <w:szCs w:val="24"/>
        </w:rPr>
        <w:t>14</w:t>
      </w:r>
      <w:r w:rsidRPr="0097762A">
        <w:rPr>
          <w:sz w:val="24"/>
          <w:szCs w:val="24"/>
        </w:rPr>
        <w:t>, 2019.</w:t>
      </w:r>
      <w:r w:rsidR="001D05A7" w:rsidRPr="0097762A">
        <w:rPr>
          <w:sz w:val="24"/>
          <w:szCs w:val="24"/>
        </w:rPr>
        <w:t xml:space="preserve"> He was one of the last real professors of medicine</w:t>
      </w:r>
      <w:r w:rsidR="0097762A">
        <w:rPr>
          <w:sz w:val="24"/>
          <w:szCs w:val="24"/>
        </w:rPr>
        <w:t xml:space="preserve"> </w:t>
      </w:r>
      <w:r w:rsidR="00D74D40" w:rsidRPr="0097762A">
        <w:rPr>
          <w:sz w:val="24"/>
          <w:szCs w:val="24"/>
        </w:rPr>
        <w:t>-</w:t>
      </w:r>
      <w:r w:rsidR="001D05A7" w:rsidRPr="0097762A">
        <w:rPr>
          <w:sz w:val="24"/>
          <w:szCs w:val="24"/>
        </w:rPr>
        <w:t xml:space="preserve"> </w:t>
      </w:r>
      <w:r w:rsidR="00D74D40" w:rsidRPr="0097762A">
        <w:rPr>
          <w:sz w:val="24"/>
          <w:szCs w:val="24"/>
        </w:rPr>
        <w:t>a</w:t>
      </w:r>
      <w:r w:rsidR="001D05A7" w:rsidRPr="0097762A">
        <w:rPr>
          <w:sz w:val="24"/>
          <w:szCs w:val="24"/>
        </w:rPr>
        <w:t xml:space="preserve"> scientist, a teacher and always a clinician. Many believe his legacy is unrivalled in British medicine. Those who followed and were fortunate to have worked with him, remember the brilliant mind, the charisma, the sense of humour and</w:t>
      </w:r>
      <w:r w:rsidR="003A60A1" w:rsidRPr="0097762A">
        <w:rPr>
          <w:sz w:val="24"/>
          <w:szCs w:val="24"/>
        </w:rPr>
        <w:t>,</w:t>
      </w:r>
      <w:r w:rsidR="00F87A8A" w:rsidRPr="0097762A">
        <w:rPr>
          <w:sz w:val="24"/>
          <w:szCs w:val="24"/>
        </w:rPr>
        <w:t xml:space="preserve"> </w:t>
      </w:r>
      <w:r w:rsidR="001D05A7" w:rsidRPr="0097762A">
        <w:rPr>
          <w:sz w:val="24"/>
          <w:szCs w:val="24"/>
        </w:rPr>
        <w:t>perhaps</w:t>
      </w:r>
      <w:r w:rsidR="003A60A1" w:rsidRPr="0097762A">
        <w:rPr>
          <w:sz w:val="24"/>
          <w:szCs w:val="24"/>
        </w:rPr>
        <w:t xml:space="preserve">, </w:t>
      </w:r>
      <w:r w:rsidR="001D05A7" w:rsidRPr="0097762A">
        <w:rPr>
          <w:sz w:val="24"/>
          <w:szCs w:val="24"/>
        </w:rPr>
        <w:t>the</w:t>
      </w:r>
      <w:r w:rsidR="003E69C3" w:rsidRPr="0097762A">
        <w:rPr>
          <w:sz w:val="24"/>
          <w:szCs w:val="24"/>
        </w:rPr>
        <w:t xml:space="preserve"> bow tie and the </w:t>
      </w:r>
      <w:r w:rsidR="001D05A7" w:rsidRPr="0097762A">
        <w:rPr>
          <w:sz w:val="24"/>
          <w:szCs w:val="24"/>
        </w:rPr>
        <w:t>red sock</w:t>
      </w:r>
      <w:r w:rsidR="003976E9" w:rsidRPr="0097762A">
        <w:rPr>
          <w:sz w:val="24"/>
          <w:szCs w:val="24"/>
        </w:rPr>
        <w:t>s</w:t>
      </w:r>
      <w:r w:rsidR="008D252D">
        <w:rPr>
          <w:sz w:val="24"/>
          <w:szCs w:val="24"/>
        </w:rPr>
        <w:t>!</w:t>
      </w:r>
    </w:p>
    <w:p w14:paraId="29B202E9" w14:textId="77777777" w:rsidR="00CC02AA" w:rsidRDefault="00CC02AA" w:rsidP="00A81F05">
      <w:pPr>
        <w:pStyle w:val="NoSpacing"/>
        <w:spacing w:line="480" w:lineRule="auto"/>
        <w:rPr>
          <w:b/>
          <w:bCs/>
          <w:sz w:val="24"/>
          <w:szCs w:val="24"/>
        </w:rPr>
      </w:pPr>
    </w:p>
    <w:p w14:paraId="2D2664EF" w14:textId="77777777" w:rsidR="0021737F" w:rsidRPr="0021737F" w:rsidRDefault="0021737F" w:rsidP="00A81F05">
      <w:pPr>
        <w:pStyle w:val="NoSpacing"/>
        <w:spacing w:line="480" w:lineRule="auto"/>
        <w:rPr>
          <w:b/>
          <w:bCs/>
          <w:sz w:val="24"/>
          <w:szCs w:val="24"/>
        </w:rPr>
      </w:pPr>
      <w:r w:rsidRPr="0021737F">
        <w:rPr>
          <w:b/>
          <w:bCs/>
          <w:sz w:val="24"/>
          <w:szCs w:val="24"/>
        </w:rPr>
        <w:t>The Stanley Peart Essay Prize</w:t>
      </w:r>
    </w:p>
    <w:p w14:paraId="34FAF8D2" w14:textId="77777777" w:rsidR="00F621DC" w:rsidRDefault="00F621DC" w:rsidP="00A81F05">
      <w:pPr>
        <w:pStyle w:val="NoSpacing"/>
        <w:spacing w:line="480" w:lineRule="auto"/>
        <w:rPr>
          <w:sz w:val="24"/>
          <w:szCs w:val="24"/>
        </w:rPr>
      </w:pPr>
      <w:r>
        <w:rPr>
          <w:sz w:val="24"/>
          <w:szCs w:val="24"/>
        </w:rPr>
        <w:t>It has been a challenge to consider how the life and work of Stanley Peart might be remembered.</w:t>
      </w:r>
    </w:p>
    <w:p w14:paraId="1B285B85" w14:textId="77777777" w:rsidR="008D252D" w:rsidRDefault="008D252D" w:rsidP="00A81F05">
      <w:pPr>
        <w:pStyle w:val="NoSpacing"/>
        <w:spacing w:line="480" w:lineRule="auto"/>
        <w:rPr>
          <w:sz w:val="24"/>
          <w:szCs w:val="24"/>
        </w:rPr>
      </w:pPr>
      <w:r>
        <w:rPr>
          <w:sz w:val="24"/>
          <w:szCs w:val="24"/>
        </w:rPr>
        <w:lastRenderedPageBreak/>
        <w:t xml:space="preserve">It was hoped to hold a Symposium of Celebration in April this year, but this has had to be postponed until </w:t>
      </w:r>
      <w:proofErr w:type="gramStart"/>
      <w:r>
        <w:rPr>
          <w:sz w:val="24"/>
          <w:szCs w:val="24"/>
        </w:rPr>
        <w:t>2021 ,</w:t>
      </w:r>
      <w:proofErr w:type="gramEnd"/>
      <w:r>
        <w:rPr>
          <w:sz w:val="24"/>
          <w:szCs w:val="24"/>
        </w:rPr>
        <w:t xml:space="preserve"> as a consequence of the Covid-19 pandemic. </w:t>
      </w:r>
      <w:r w:rsidR="00CC02AA">
        <w:rPr>
          <w:sz w:val="24"/>
          <w:szCs w:val="24"/>
        </w:rPr>
        <w:t xml:space="preserve"> </w:t>
      </w:r>
      <w:r>
        <w:rPr>
          <w:sz w:val="24"/>
          <w:szCs w:val="24"/>
        </w:rPr>
        <w:t>Separately, the British and Irish Hypertension Society agreed to mount an essay competition</w:t>
      </w:r>
      <w:r w:rsidR="00CC02AA">
        <w:rPr>
          <w:sz w:val="24"/>
          <w:szCs w:val="24"/>
        </w:rPr>
        <w:t xml:space="preserve"> </w:t>
      </w:r>
      <w:r>
        <w:rPr>
          <w:sz w:val="24"/>
          <w:szCs w:val="24"/>
        </w:rPr>
        <w:t>- the Stanley Peart Essay Prize</w:t>
      </w:r>
      <w:r w:rsidR="00CC02AA">
        <w:rPr>
          <w:sz w:val="24"/>
          <w:szCs w:val="24"/>
        </w:rPr>
        <w:t xml:space="preserve"> -</w:t>
      </w:r>
      <w:r>
        <w:rPr>
          <w:sz w:val="24"/>
          <w:szCs w:val="24"/>
        </w:rPr>
        <w:t xml:space="preserve"> which this year is funded by the Foundation for Circulatory Health. </w:t>
      </w:r>
      <w:r w:rsidR="00CC02AA">
        <w:rPr>
          <w:sz w:val="24"/>
          <w:szCs w:val="24"/>
        </w:rPr>
        <w:t xml:space="preserve"> </w:t>
      </w:r>
      <w:r>
        <w:rPr>
          <w:sz w:val="24"/>
          <w:szCs w:val="24"/>
        </w:rPr>
        <w:t xml:space="preserve">The task this year was to write an essay entitled “The treatment of </w:t>
      </w:r>
      <w:r w:rsidR="00AB42A6">
        <w:rPr>
          <w:sz w:val="24"/>
          <w:szCs w:val="24"/>
        </w:rPr>
        <w:t xml:space="preserve">the </w:t>
      </w:r>
      <w:r>
        <w:rPr>
          <w:sz w:val="24"/>
          <w:szCs w:val="24"/>
        </w:rPr>
        <w:t>hypertensi</w:t>
      </w:r>
      <w:r w:rsidR="00AB42A6">
        <w:rPr>
          <w:sz w:val="24"/>
          <w:szCs w:val="24"/>
        </w:rPr>
        <w:t xml:space="preserve">ve patient </w:t>
      </w:r>
      <w:r>
        <w:rPr>
          <w:sz w:val="24"/>
          <w:szCs w:val="24"/>
        </w:rPr>
        <w:t>in the year 20</w:t>
      </w:r>
      <w:r w:rsidR="00AB42A6">
        <w:rPr>
          <w:sz w:val="24"/>
          <w:szCs w:val="24"/>
        </w:rPr>
        <w:t>30</w:t>
      </w:r>
      <w:r>
        <w:rPr>
          <w:sz w:val="24"/>
          <w:szCs w:val="24"/>
        </w:rPr>
        <w:t>”</w:t>
      </w:r>
      <w:r w:rsidR="0021737F">
        <w:rPr>
          <w:sz w:val="24"/>
          <w:szCs w:val="24"/>
        </w:rPr>
        <w:t>.</w:t>
      </w:r>
      <w:r w:rsidR="00CC02AA">
        <w:rPr>
          <w:sz w:val="24"/>
          <w:szCs w:val="24"/>
        </w:rPr>
        <w:t xml:space="preserve">  </w:t>
      </w:r>
      <w:r>
        <w:rPr>
          <w:sz w:val="24"/>
          <w:szCs w:val="24"/>
        </w:rPr>
        <w:t>Young investigators were invited to submit their essays to a panel of judges under the chairmanship of the President, Professor Una Martin.</w:t>
      </w:r>
      <w:r w:rsidR="0021737F">
        <w:rPr>
          <w:sz w:val="24"/>
          <w:szCs w:val="24"/>
        </w:rPr>
        <w:t xml:space="preserve"> </w:t>
      </w:r>
      <w:r w:rsidR="00CC02AA">
        <w:rPr>
          <w:sz w:val="24"/>
          <w:szCs w:val="24"/>
        </w:rPr>
        <w:t xml:space="preserve"> </w:t>
      </w:r>
      <w:r>
        <w:rPr>
          <w:sz w:val="24"/>
          <w:szCs w:val="24"/>
        </w:rPr>
        <w:t xml:space="preserve">We are delighted that the Journal is publishing the essays </w:t>
      </w:r>
      <w:r w:rsidR="0021737F">
        <w:rPr>
          <w:sz w:val="24"/>
          <w:szCs w:val="24"/>
        </w:rPr>
        <w:t xml:space="preserve">submitted by </w:t>
      </w:r>
      <w:r>
        <w:rPr>
          <w:sz w:val="24"/>
          <w:szCs w:val="24"/>
        </w:rPr>
        <w:t>the winner</w:t>
      </w:r>
      <w:r w:rsidR="00CC02AA">
        <w:rPr>
          <w:sz w:val="24"/>
          <w:szCs w:val="24"/>
        </w:rPr>
        <w:t>s</w:t>
      </w:r>
      <w:r>
        <w:rPr>
          <w:sz w:val="24"/>
          <w:szCs w:val="24"/>
        </w:rPr>
        <w:t xml:space="preserve">, Dr Spoorthy </w:t>
      </w:r>
      <w:r w:rsidR="0021737F">
        <w:rPr>
          <w:sz w:val="24"/>
          <w:szCs w:val="24"/>
        </w:rPr>
        <w:t>Kulkarni</w:t>
      </w:r>
      <w:r w:rsidR="00644664">
        <w:rPr>
          <w:sz w:val="24"/>
          <w:szCs w:val="24"/>
        </w:rPr>
        <w:t>, Cambridge</w:t>
      </w:r>
      <w:proofErr w:type="gramStart"/>
      <w:r w:rsidR="00644664">
        <w:rPr>
          <w:sz w:val="24"/>
          <w:szCs w:val="24"/>
        </w:rPr>
        <w:t>,</w:t>
      </w:r>
      <w:r>
        <w:rPr>
          <w:sz w:val="24"/>
          <w:szCs w:val="24"/>
        </w:rPr>
        <w:t xml:space="preserve">  and</w:t>
      </w:r>
      <w:proofErr w:type="gramEnd"/>
      <w:r>
        <w:rPr>
          <w:sz w:val="24"/>
          <w:szCs w:val="24"/>
        </w:rPr>
        <w:t xml:space="preserve"> the runner up</w:t>
      </w:r>
      <w:r w:rsidR="0021737F">
        <w:rPr>
          <w:sz w:val="24"/>
          <w:szCs w:val="24"/>
        </w:rPr>
        <w:t xml:space="preserve">, </w:t>
      </w:r>
      <w:r>
        <w:rPr>
          <w:sz w:val="24"/>
          <w:szCs w:val="24"/>
        </w:rPr>
        <w:t xml:space="preserve"> Dr </w:t>
      </w:r>
      <w:proofErr w:type="spellStart"/>
      <w:r w:rsidR="00644664">
        <w:rPr>
          <w:sz w:val="24"/>
          <w:szCs w:val="24"/>
        </w:rPr>
        <w:t>Roshni</w:t>
      </w:r>
      <w:proofErr w:type="spellEnd"/>
      <w:r w:rsidR="00644664">
        <w:rPr>
          <w:sz w:val="24"/>
          <w:szCs w:val="24"/>
        </w:rPr>
        <w:t xml:space="preserve"> </w:t>
      </w:r>
      <w:proofErr w:type="spellStart"/>
      <w:r w:rsidR="00644664">
        <w:rPr>
          <w:sz w:val="24"/>
          <w:szCs w:val="24"/>
        </w:rPr>
        <w:t>Bhudia</w:t>
      </w:r>
      <w:proofErr w:type="spellEnd"/>
      <w:r w:rsidR="00644664">
        <w:rPr>
          <w:sz w:val="24"/>
          <w:szCs w:val="24"/>
        </w:rPr>
        <w:t>, Cambridge</w:t>
      </w:r>
      <w:r w:rsidR="005E7917">
        <w:rPr>
          <w:sz w:val="24"/>
          <w:szCs w:val="24"/>
        </w:rPr>
        <w:t>, both of whom are to be congratulated for their insightful accounts of how hypertension might be managed in the year 2030</w:t>
      </w:r>
      <w:r w:rsidR="00140BC2">
        <w:rPr>
          <w:sz w:val="24"/>
          <w:szCs w:val="24"/>
        </w:rPr>
        <w:t>.</w:t>
      </w:r>
    </w:p>
    <w:p w14:paraId="764BBEE0" w14:textId="5A0A656B" w:rsidR="00096BDF" w:rsidRDefault="00096BDF" w:rsidP="00A81F05">
      <w:pPr>
        <w:pStyle w:val="NoSpacing"/>
        <w:spacing w:line="480" w:lineRule="auto"/>
        <w:rPr>
          <w:sz w:val="24"/>
          <w:szCs w:val="24"/>
        </w:rPr>
      </w:pPr>
    </w:p>
    <w:p w14:paraId="52E6951B" w14:textId="77777777" w:rsidR="00096BDF" w:rsidRPr="005E7917" w:rsidRDefault="0021737F" w:rsidP="00A81F05">
      <w:pPr>
        <w:pStyle w:val="NoSpacing"/>
        <w:spacing w:line="480" w:lineRule="auto"/>
        <w:rPr>
          <w:color w:val="000000" w:themeColor="text1"/>
          <w:sz w:val="24"/>
          <w:szCs w:val="24"/>
        </w:rPr>
      </w:pPr>
      <w:r>
        <w:rPr>
          <w:sz w:val="24"/>
          <w:szCs w:val="24"/>
        </w:rPr>
        <w:t xml:space="preserve">The </w:t>
      </w:r>
      <w:proofErr w:type="gramStart"/>
      <w:r>
        <w:rPr>
          <w:sz w:val="24"/>
          <w:szCs w:val="24"/>
        </w:rPr>
        <w:t>fu</w:t>
      </w:r>
      <w:r w:rsidR="00222294">
        <w:rPr>
          <w:sz w:val="24"/>
          <w:szCs w:val="24"/>
        </w:rPr>
        <w:t>ll</w:t>
      </w:r>
      <w:r>
        <w:rPr>
          <w:sz w:val="24"/>
          <w:szCs w:val="24"/>
        </w:rPr>
        <w:t xml:space="preserve"> </w:t>
      </w:r>
      <w:r w:rsidR="00096BDF">
        <w:rPr>
          <w:sz w:val="24"/>
          <w:szCs w:val="24"/>
        </w:rPr>
        <w:t xml:space="preserve"> version</w:t>
      </w:r>
      <w:proofErr w:type="gramEnd"/>
      <w:r w:rsidR="00096BDF">
        <w:rPr>
          <w:sz w:val="24"/>
          <w:szCs w:val="24"/>
        </w:rPr>
        <w:t xml:space="preserve"> of the Stanley Peart </w:t>
      </w:r>
      <w:r>
        <w:rPr>
          <w:sz w:val="24"/>
          <w:szCs w:val="24"/>
        </w:rPr>
        <w:t>O</w:t>
      </w:r>
      <w:r w:rsidR="00096BDF">
        <w:rPr>
          <w:sz w:val="24"/>
          <w:szCs w:val="24"/>
        </w:rPr>
        <w:t xml:space="preserve">bituary was published </w:t>
      </w:r>
      <w:r w:rsidR="00096BDF" w:rsidRPr="005E7917">
        <w:rPr>
          <w:color w:val="000000" w:themeColor="text1"/>
          <w:sz w:val="24"/>
          <w:szCs w:val="24"/>
        </w:rPr>
        <w:t>in</w:t>
      </w:r>
      <w:r w:rsidR="00096BDF" w:rsidRPr="005E7917">
        <w:rPr>
          <w:i/>
          <w:iCs/>
          <w:color w:val="000000" w:themeColor="text1"/>
          <w:sz w:val="24"/>
          <w:szCs w:val="24"/>
        </w:rPr>
        <w:t xml:space="preserve"> </w:t>
      </w:r>
      <w:r w:rsidR="005E7917" w:rsidRPr="00CC02AA">
        <w:rPr>
          <w:rStyle w:val="labs-docsum-journal-citation"/>
          <w:rFonts w:ascii="Segoe UI" w:hAnsi="Segoe UI" w:cs="Segoe UI"/>
          <w:i/>
          <w:iCs/>
          <w:color w:val="000000" w:themeColor="text1"/>
          <w:sz w:val="21"/>
          <w:szCs w:val="21"/>
          <w:shd w:val="clear" w:color="auto" w:fill="FFFFFF"/>
        </w:rPr>
        <w:t>Hypertension.</w:t>
      </w:r>
      <w:r w:rsidR="005E7917" w:rsidRPr="005E7917">
        <w:rPr>
          <w:rStyle w:val="labs-docsum-journal-citation"/>
          <w:rFonts w:ascii="Segoe UI" w:hAnsi="Segoe UI" w:cs="Segoe UI"/>
          <w:color w:val="000000" w:themeColor="text1"/>
          <w:sz w:val="21"/>
          <w:szCs w:val="21"/>
          <w:shd w:val="clear" w:color="auto" w:fill="FFFFFF"/>
        </w:rPr>
        <w:t xml:space="preserve"> 2019.</w:t>
      </w:r>
      <w:r w:rsidR="005E7917" w:rsidRPr="005E7917">
        <w:rPr>
          <w:rFonts w:ascii="Segoe UI" w:hAnsi="Segoe UI" w:cs="Segoe UI"/>
          <w:color w:val="000000" w:themeColor="text1"/>
          <w:sz w:val="21"/>
          <w:szCs w:val="21"/>
          <w:shd w:val="clear" w:color="auto" w:fill="FFFFFF"/>
        </w:rPr>
        <w:t> </w:t>
      </w:r>
      <w:r w:rsidR="005E7917" w:rsidRPr="005E7917">
        <w:rPr>
          <w:rStyle w:val="citation-part"/>
          <w:rFonts w:ascii="Segoe UI" w:hAnsi="Segoe UI" w:cs="Segoe UI"/>
          <w:color w:val="000000" w:themeColor="text1"/>
          <w:sz w:val="21"/>
          <w:szCs w:val="21"/>
          <w:shd w:val="clear" w:color="auto" w:fill="FFFFFF"/>
        </w:rPr>
        <w:t>PMID: </w:t>
      </w:r>
      <w:r w:rsidR="005E7917" w:rsidRPr="005E7917">
        <w:rPr>
          <w:rStyle w:val="docsum-pmid"/>
          <w:rFonts w:ascii="Segoe UI" w:hAnsi="Segoe UI" w:cs="Segoe UI"/>
          <w:color w:val="000000" w:themeColor="text1"/>
          <w:sz w:val="21"/>
          <w:szCs w:val="21"/>
          <w:shd w:val="clear" w:color="auto" w:fill="FFFFFF"/>
        </w:rPr>
        <w:t>31680562</w:t>
      </w:r>
    </w:p>
    <w:p w14:paraId="6D8F6230" w14:textId="77777777" w:rsidR="00A20267" w:rsidRDefault="00A20267" w:rsidP="00A20267">
      <w:pPr>
        <w:pStyle w:val="NoSpacing"/>
        <w:spacing w:line="480" w:lineRule="auto"/>
        <w:rPr>
          <w:sz w:val="24"/>
          <w:szCs w:val="24"/>
        </w:rPr>
      </w:pPr>
      <w:r>
        <w:rPr>
          <w:sz w:val="24"/>
          <w:szCs w:val="24"/>
        </w:rPr>
        <w:t>Image: Sir Stanley Peart</w:t>
      </w:r>
    </w:p>
    <w:p w14:paraId="72F2FEDA" w14:textId="77777777" w:rsidR="0097762A" w:rsidRPr="005E7917" w:rsidRDefault="0097762A" w:rsidP="00A81F05">
      <w:pPr>
        <w:pStyle w:val="NoSpacing"/>
        <w:spacing w:line="480" w:lineRule="auto"/>
        <w:rPr>
          <w:color w:val="000000" w:themeColor="text1"/>
          <w:sz w:val="24"/>
          <w:szCs w:val="24"/>
        </w:rPr>
      </w:pPr>
    </w:p>
    <w:p w14:paraId="6F27ED6D" w14:textId="77777777" w:rsidR="003976E9" w:rsidRDefault="003976E9" w:rsidP="006D68A4">
      <w:pPr>
        <w:pStyle w:val="NoSpacing"/>
        <w:rPr>
          <w:sz w:val="24"/>
          <w:szCs w:val="24"/>
        </w:rPr>
      </w:pPr>
      <w:r w:rsidRPr="0097762A">
        <w:rPr>
          <w:sz w:val="24"/>
          <w:szCs w:val="24"/>
        </w:rPr>
        <w:t>Peter Sever</w:t>
      </w:r>
    </w:p>
    <w:p w14:paraId="69CC4EBA" w14:textId="77777777" w:rsidR="0097762A" w:rsidRDefault="0097762A" w:rsidP="006D68A4">
      <w:pPr>
        <w:pStyle w:val="NoSpacing"/>
        <w:rPr>
          <w:sz w:val="24"/>
          <w:szCs w:val="24"/>
        </w:rPr>
      </w:pPr>
    </w:p>
    <w:p w14:paraId="5DF53792" w14:textId="77777777" w:rsidR="006D68A4" w:rsidRDefault="006D68A4" w:rsidP="006D68A4">
      <w:pPr>
        <w:pStyle w:val="NoSpacing"/>
        <w:rPr>
          <w:sz w:val="24"/>
          <w:szCs w:val="24"/>
        </w:rPr>
      </w:pPr>
      <w:r>
        <w:rPr>
          <w:sz w:val="24"/>
          <w:szCs w:val="24"/>
        </w:rPr>
        <w:t>National Heart &amp; Lung Institute</w:t>
      </w:r>
    </w:p>
    <w:p w14:paraId="2361BB80" w14:textId="77777777" w:rsidR="006D68A4" w:rsidRDefault="006D68A4" w:rsidP="006D68A4">
      <w:pPr>
        <w:pStyle w:val="NoSpacing"/>
        <w:rPr>
          <w:sz w:val="24"/>
          <w:szCs w:val="24"/>
        </w:rPr>
      </w:pPr>
      <w:r>
        <w:rPr>
          <w:sz w:val="24"/>
          <w:szCs w:val="24"/>
        </w:rPr>
        <w:t xml:space="preserve">Imperial College London </w:t>
      </w:r>
    </w:p>
    <w:p w14:paraId="7762E0B5" w14:textId="77777777" w:rsidR="00BD4479" w:rsidRDefault="00BD4479" w:rsidP="006D68A4">
      <w:pPr>
        <w:pStyle w:val="NoSpacing"/>
        <w:rPr>
          <w:sz w:val="24"/>
          <w:szCs w:val="24"/>
        </w:rPr>
      </w:pPr>
    </w:p>
    <w:p w14:paraId="27537D56" w14:textId="77777777" w:rsidR="003976E9" w:rsidRPr="0097762A" w:rsidRDefault="005000A2" w:rsidP="006D68A4">
      <w:pPr>
        <w:pStyle w:val="NoSpacing"/>
        <w:rPr>
          <w:sz w:val="24"/>
          <w:szCs w:val="24"/>
        </w:rPr>
      </w:pPr>
      <w:r>
        <w:rPr>
          <w:sz w:val="24"/>
          <w:szCs w:val="24"/>
        </w:rPr>
        <w:t>June</w:t>
      </w:r>
      <w:r w:rsidR="00096BDF">
        <w:rPr>
          <w:sz w:val="24"/>
          <w:szCs w:val="24"/>
        </w:rPr>
        <w:t xml:space="preserve"> 2020</w:t>
      </w:r>
    </w:p>
    <w:p w14:paraId="48FC1034" w14:textId="77777777" w:rsidR="003223D0" w:rsidRPr="0097762A" w:rsidRDefault="003223D0" w:rsidP="00A81F05">
      <w:pPr>
        <w:pStyle w:val="NoSpacing"/>
        <w:spacing w:line="480" w:lineRule="auto"/>
        <w:rPr>
          <w:sz w:val="24"/>
          <w:szCs w:val="24"/>
        </w:rPr>
      </w:pPr>
    </w:p>
    <w:p w14:paraId="09066B11" w14:textId="77777777" w:rsidR="00E46114" w:rsidRPr="0097762A" w:rsidRDefault="00E46114" w:rsidP="00A81F05">
      <w:pPr>
        <w:pStyle w:val="NoSpacing"/>
        <w:spacing w:line="480" w:lineRule="auto"/>
        <w:rPr>
          <w:sz w:val="24"/>
          <w:szCs w:val="24"/>
        </w:rPr>
      </w:pPr>
    </w:p>
    <w:sectPr w:rsidR="00E46114" w:rsidRPr="0097762A" w:rsidSect="001C43DC">
      <w:footerReference w:type="default" r:id="rId9"/>
      <w:pgSz w:w="11906" w:h="16838" w:code="9"/>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ABAE9C" w14:textId="77777777" w:rsidR="003957B1" w:rsidRDefault="003957B1" w:rsidP="001771E4">
      <w:pPr>
        <w:spacing w:after="0" w:line="240" w:lineRule="auto"/>
      </w:pPr>
      <w:r>
        <w:separator/>
      </w:r>
    </w:p>
  </w:endnote>
  <w:endnote w:type="continuationSeparator" w:id="0">
    <w:p w14:paraId="17940768" w14:textId="77777777" w:rsidR="003957B1" w:rsidRDefault="003957B1" w:rsidP="00177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1505017"/>
      <w:docPartObj>
        <w:docPartGallery w:val="Page Numbers (Bottom of Page)"/>
        <w:docPartUnique/>
      </w:docPartObj>
    </w:sdtPr>
    <w:sdtEndPr>
      <w:rPr>
        <w:noProof/>
        <w:sz w:val="16"/>
        <w:szCs w:val="16"/>
      </w:rPr>
    </w:sdtEndPr>
    <w:sdtContent>
      <w:p w14:paraId="56462C4A" w14:textId="1F9B9760" w:rsidR="001771E4" w:rsidRPr="001771E4" w:rsidRDefault="001771E4">
        <w:pPr>
          <w:pStyle w:val="Footer"/>
          <w:jc w:val="right"/>
          <w:rPr>
            <w:sz w:val="16"/>
            <w:szCs w:val="16"/>
          </w:rPr>
        </w:pPr>
        <w:r w:rsidRPr="001771E4">
          <w:rPr>
            <w:sz w:val="16"/>
            <w:szCs w:val="16"/>
          </w:rPr>
          <w:fldChar w:fldCharType="begin"/>
        </w:r>
        <w:r w:rsidRPr="001771E4">
          <w:rPr>
            <w:sz w:val="16"/>
            <w:szCs w:val="16"/>
          </w:rPr>
          <w:instrText xml:space="preserve"> PAGE   \* MERGEFORMAT </w:instrText>
        </w:r>
        <w:r w:rsidRPr="001771E4">
          <w:rPr>
            <w:sz w:val="16"/>
            <w:szCs w:val="16"/>
          </w:rPr>
          <w:fldChar w:fldCharType="separate"/>
        </w:r>
        <w:r w:rsidR="00767611">
          <w:rPr>
            <w:noProof/>
            <w:sz w:val="16"/>
            <w:szCs w:val="16"/>
          </w:rPr>
          <w:t>8</w:t>
        </w:r>
        <w:r w:rsidRPr="001771E4">
          <w:rPr>
            <w:noProof/>
            <w:sz w:val="16"/>
            <w:szCs w:val="16"/>
          </w:rPr>
          <w:fldChar w:fldCharType="end"/>
        </w:r>
      </w:p>
    </w:sdtContent>
  </w:sdt>
  <w:p w14:paraId="5D1DE6CD" w14:textId="77777777" w:rsidR="001771E4" w:rsidRDefault="001771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B4A039" w14:textId="77777777" w:rsidR="003957B1" w:rsidRDefault="003957B1" w:rsidP="001771E4">
      <w:pPr>
        <w:spacing w:after="0" w:line="240" w:lineRule="auto"/>
      </w:pPr>
      <w:r>
        <w:separator/>
      </w:r>
    </w:p>
  </w:footnote>
  <w:footnote w:type="continuationSeparator" w:id="0">
    <w:p w14:paraId="11264436" w14:textId="77777777" w:rsidR="003957B1" w:rsidRDefault="003957B1" w:rsidP="001771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DC10A5"/>
    <w:multiLevelType w:val="hybridMultilevel"/>
    <w:tmpl w:val="837244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7EE"/>
    <w:rsid w:val="0000578E"/>
    <w:rsid w:val="000058A6"/>
    <w:rsid w:val="0006452D"/>
    <w:rsid w:val="00080374"/>
    <w:rsid w:val="000946F3"/>
    <w:rsid w:val="00096BDF"/>
    <w:rsid w:val="000B77D1"/>
    <w:rsid w:val="000C433F"/>
    <w:rsid w:val="000E67A5"/>
    <w:rsid w:val="000F4D74"/>
    <w:rsid w:val="001113EC"/>
    <w:rsid w:val="00126CC4"/>
    <w:rsid w:val="00131456"/>
    <w:rsid w:val="00140BC2"/>
    <w:rsid w:val="00141A8C"/>
    <w:rsid w:val="0014442C"/>
    <w:rsid w:val="00155F48"/>
    <w:rsid w:val="001761B3"/>
    <w:rsid w:val="001771E4"/>
    <w:rsid w:val="001C3F31"/>
    <w:rsid w:val="001C43DC"/>
    <w:rsid w:val="001D05A7"/>
    <w:rsid w:val="00213E56"/>
    <w:rsid w:val="0021737F"/>
    <w:rsid w:val="00222294"/>
    <w:rsid w:val="002457F0"/>
    <w:rsid w:val="00294711"/>
    <w:rsid w:val="002C068D"/>
    <w:rsid w:val="002E2734"/>
    <w:rsid w:val="002E75B4"/>
    <w:rsid w:val="002F0EA5"/>
    <w:rsid w:val="002F7997"/>
    <w:rsid w:val="00300BDA"/>
    <w:rsid w:val="00305771"/>
    <w:rsid w:val="003105CE"/>
    <w:rsid w:val="00314D5D"/>
    <w:rsid w:val="003223D0"/>
    <w:rsid w:val="003418C9"/>
    <w:rsid w:val="0034400D"/>
    <w:rsid w:val="00364CAA"/>
    <w:rsid w:val="00367B41"/>
    <w:rsid w:val="00370CC6"/>
    <w:rsid w:val="003805DF"/>
    <w:rsid w:val="00382F3D"/>
    <w:rsid w:val="003957B1"/>
    <w:rsid w:val="003976E9"/>
    <w:rsid w:val="003A45D0"/>
    <w:rsid w:val="003A60A1"/>
    <w:rsid w:val="003B7E7F"/>
    <w:rsid w:val="003D2DAB"/>
    <w:rsid w:val="003E69C3"/>
    <w:rsid w:val="004201AE"/>
    <w:rsid w:val="00423341"/>
    <w:rsid w:val="00423BB6"/>
    <w:rsid w:val="00427AFB"/>
    <w:rsid w:val="00433464"/>
    <w:rsid w:val="00456AA1"/>
    <w:rsid w:val="00475E24"/>
    <w:rsid w:val="004B08B8"/>
    <w:rsid w:val="004B2F7E"/>
    <w:rsid w:val="004D3E9F"/>
    <w:rsid w:val="004D7F35"/>
    <w:rsid w:val="004E70B2"/>
    <w:rsid w:val="005000A2"/>
    <w:rsid w:val="005054AB"/>
    <w:rsid w:val="00545496"/>
    <w:rsid w:val="005457F7"/>
    <w:rsid w:val="00562C96"/>
    <w:rsid w:val="00566D50"/>
    <w:rsid w:val="0058077A"/>
    <w:rsid w:val="005B6060"/>
    <w:rsid w:val="005C044B"/>
    <w:rsid w:val="005C4223"/>
    <w:rsid w:val="005D49CF"/>
    <w:rsid w:val="005E3662"/>
    <w:rsid w:val="005E7917"/>
    <w:rsid w:val="005F2D67"/>
    <w:rsid w:val="00635D07"/>
    <w:rsid w:val="00644664"/>
    <w:rsid w:val="00664DFD"/>
    <w:rsid w:val="00670987"/>
    <w:rsid w:val="00681CFF"/>
    <w:rsid w:val="006C377A"/>
    <w:rsid w:val="006C6A6F"/>
    <w:rsid w:val="006D0CDF"/>
    <w:rsid w:val="006D68A4"/>
    <w:rsid w:val="0071434D"/>
    <w:rsid w:val="0072361B"/>
    <w:rsid w:val="00734EA5"/>
    <w:rsid w:val="007534A9"/>
    <w:rsid w:val="00754DC2"/>
    <w:rsid w:val="00767611"/>
    <w:rsid w:val="007A661B"/>
    <w:rsid w:val="007C2E17"/>
    <w:rsid w:val="007F45D5"/>
    <w:rsid w:val="007F6606"/>
    <w:rsid w:val="008041FA"/>
    <w:rsid w:val="0081035E"/>
    <w:rsid w:val="008260CC"/>
    <w:rsid w:val="00832BA2"/>
    <w:rsid w:val="008553C5"/>
    <w:rsid w:val="00863B3B"/>
    <w:rsid w:val="008672AE"/>
    <w:rsid w:val="008A2294"/>
    <w:rsid w:val="008A27A7"/>
    <w:rsid w:val="008A5904"/>
    <w:rsid w:val="008B43D7"/>
    <w:rsid w:val="008C0604"/>
    <w:rsid w:val="008D252D"/>
    <w:rsid w:val="008E3CA6"/>
    <w:rsid w:val="00904FDE"/>
    <w:rsid w:val="00933056"/>
    <w:rsid w:val="0094309C"/>
    <w:rsid w:val="0094771C"/>
    <w:rsid w:val="00961955"/>
    <w:rsid w:val="00962DC6"/>
    <w:rsid w:val="0097323B"/>
    <w:rsid w:val="0097762A"/>
    <w:rsid w:val="009E7A6D"/>
    <w:rsid w:val="009F27EE"/>
    <w:rsid w:val="009F5512"/>
    <w:rsid w:val="00A20267"/>
    <w:rsid w:val="00A35BDB"/>
    <w:rsid w:val="00A4314C"/>
    <w:rsid w:val="00A45132"/>
    <w:rsid w:val="00A50CD2"/>
    <w:rsid w:val="00A70FAB"/>
    <w:rsid w:val="00A8070D"/>
    <w:rsid w:val="00A81F05"/>
    <w:rsid w:val="00A92FB9"/>
    <w:rsid w:val="00AB42A6"/>
    <w:rsid w:val="00AC5645"/>
    <w:rsid w:val="00B20241"/>
    <w:rsid w:val="00B24E28"/>
    <w:rsid w:val="00B344AD"/>
    <w:rsid w:val="00B373E8"/>
    <w:rsid w:val="00B37D7E"/>
    <w:rsid w:val="00B41687"/>
    <w:rsid w:val="00B53BAF"/>
    <w:rsid w:val="00B74C87"/>
    <w:rsid w:val="00B93DD1"/>
    <w:rsid w:val="00BA2FA2"/>
    <w:rsid w:val="00BB35CA"/>
    <w:rsid w:val="00BB4B75"/>
    <w:rsid w:val="00BD107B"/>
    <w:rsid w:val="00BD4479"/>
    <w:rsid w:val="00C24C11"/>
    <w:rsid w:val="00C25C50"/>
    <w:rsid w:val="00C35776"/>
    <w:rsid w:val="00C40F9C"/>
    <w:rsid w:val="00C41267"/>
    <w:rsid w:val="00C54049"/>
    <w:rsid w:val="00C72A0A"/>
    <w:rsid w:val="00C9231C"/>
    <w:rsid w:val="00CB18F1"/>
    <w:rsid w:val="00CC02AA"/>
    <w:rsid w:val="00CD4CE4"/>
    <w:rsid w:val="00D04D4A"/>
    <w:rsid w:val="00D05166"/>
    <w:rsid w:val="00D31E5D"/>
    <w:rsid w:val="00D661DA"/>
    <w:rsid w:val="00D74D40"/>
    <w:rsid w:val="00D872C8"/>
    <w:rsid w:val="00DB7869"/>
    <w:rsid w:val="00DE35B5"/>
    <w:rsid w:val="00DF42C8"/>
    <w:rsid w:val="00E20729"/>
    <w:rsid w:val="00E20CE0"/>
    <w:rsid w:val="00E2798A"/>
    <w:rsid w:val="00E30A42"/>
    <w:rsid w:val="00E31818"/>
    <w:rsid w:val="00E46114"/>
    <w:rsid w:val="00E72656"/>
    <w:rsid w:val="00E737AF"/>
    <w:rsid w:val="00E87DDD"/>
    <w:rsid w:val="00E9560E"/>
    <w:rsid w:val="00EA76DE"/>
    <w:rsid w:val="00EB372E"/>
    <w:rsid w:val="00EE42B8"/>
    <w:rsid w:val="00F06869"/>
    <w:rsid w:val="00F06D29"/>
    <w:rsid w:val="00F21132"/>
    <w:rsid w:val="00F37FF1"/>
    <w:rsid w:val="00F42DE7"/>
    <w:rsid w:val="00F621DC"/>
    <w:rsid w:val="00F7239E"/>
    <w:rsid w:val="00F76402"/>
    <w:rsid w:val="00F801BA"/>
    <w:rsid w:val="00F87A8A"/>
    <w:rsid w:val="00F90D17"/>
    <w:rsid w:val="00FB2D27"/>
    <w:rsid w:val="00FC6656"/>
    <w:rsid w:val="00FE21A8"/>
    <w:rsid w:val="00FE34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DC20C"/>
  <w15:chartTrackingRefBased/>
  <w15:docId w15:val="{A877A788-489A-45CF-ABC9-F2F0069B5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1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71E4"/>
  </w:style>
  <w:style w:type="paragraph" w:styleId="Footer">
    <w:name w:val="footer"/>
    <w:basedOn w:val="Normal"/>
    <w:link w:val="FooterChar"/>
    <w:uiPriority w:val="99"/>
    <w:unhideWhenUsed/>
    <w:rsid w:val="001771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71E4"/>
  </w:style>
  <w:style w:type="paragraph" w:styleId="BalloonText">
    <w:name w:val="Balloon Text"/>
    <w:basedOn w:val="Normal"/>
    <w:link w:val="BalloonTextChar"/>
    <w:uiPriority w:val="99"/>
    <w:semiHidden/>
    <w:unhideWhenUsed/>
    <w:rsid w:val="00566D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6D50"/>
    <w:rPr>
      <w:rFonts w:ascii="Segoe UI" w:hAnsi="Segoe UI" w:cs="Segoe UI"/>
      <w:sz w:val="18"/>
      <w:szCs w:val="18"/>
    </w:rPr>
  </w:style>
  <w:style w:type="paragraph" w:styleId="NoSpacing">
    <w:name w:val="No Spacing"/>
    <w:uiPriority w:val="1"/>
    <w:qFormat/>
    <w:rsid w:val="0097762A"/>
    <w:pPr>
      <w:spacing w:after="0" w:line="240" w:lineRule="auto"/>
    </w:pPr>
  </w:style>
  <w:style w:type="character" w:customStyle="1" w:styleId="labs-docsum-journal-citation">
    <w:name w:val="labs-docsum-journal-citation"/>
    <w:basedOn w:val="DefaultParagraphFont"/>
    <w:rsid w:val="005E7917"/>
  </w:style>
  <w:style w:type="character" w:customStyle="1" w:styleId="citation-part">
    <w:name w:val="citation-part"/>
    <w:basedOn w:val="DefaultParagraphFont"/>
    <w:rsid w:val="005E7917"/>
  </w:style>
  <w:style w:type="character" w:customStyle="1" w:styleId="docsum-pmid">
    <w:name w:val="docsum-pmid"/>
    <w:basedOn w:val="DefaultParagraphFont"/>
    <w:rsid w:val="005E7917"/>
  </w:style>
  <w:style w:type="character" w:styleId="Hyperlink">
    <w:name w:val="Hyperlink"/>
    <w:basedOn w:val="DefaultParagraphFont"/>
    <w:uiPriority w:val="99"/>
    <w:unhideWhenUsed/>
    <w:rsid w:val="00CC02AA"/>
    <w:rPr>
      <w:color w:val="0563C1" w:themeColor="hyperlink"/>
      <w:u w:val="single"/>
    </w:rPr>
  </w:style>
  <w:style w:type="character" w:customStyle="1" w:styleId="UnresolvedMention">
    <w:name w:val="Unresolved Mention"/>
    <w:basedOn w:val="DefaultParagraphFont"/>
    <w:uiPriority w:val="99"/>
    <w:semiHidden/>
    <w:unhideWhenUsed/>
    <w:rsid w:val="00CC02AA"/>
    <w:rPr>
      <w:color w:val="605E5C"/>
      <w:shd w:val="clear" w:color="auto" w:fill="E1DFDD"/>
    </w:rPr>
  </w:style>
  <w:style w:type="character" w:styleId="LineNumber">
    <w:name w:val="line number"/>
    <w:basedOn w:val="DefaultParagraphFont"/>
    <w:uiPriority w:val="99"/>
    <w:semiHidden/>
    <w:unhideWhenUsed/>
    <w:rsid w:val="001C4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 TargetMode="External"/><Relationship Id="rId3" Type="http://schemas.openxmlformats.org/officeDocument/2006/relationships/settings" Target="settings.xml"/><Relationship Id="rId7" Type="http://schemas.openxmlformats.org/officeDocument/2006/relationships/hyperlink" Target="mailto:p.sever@imperial.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8</Pages>
  <Words>1762</Words>
  <Characters>10046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Yvonne M</dc:creator>
  <cp:keywords/>
  <dc:description/>
  <cp:lastModifiedBy>Green, Yvonne M</cp:lastModifiedBy>
  <cp:revision>7</cp:revision>
  <cp:lastPrinted>2019-07-04T09:35:00Z</cp:lastPrinted>
  <dcterms:created xsi:type="dcterms:W3CDTF">2020-06-02T09:02:00Z</dcterms:created>
  <dcterms:modified xsi:type="dcterms:W3CDTF">2020-11-23T11:46:00Z</dcterms:modified>
</cp:coreProperties>
</file>