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43317A" w14:textId="77777777" w:rsidR="00D76012" w:rsidRPr="00A2659C" w:rsidRDefault="00D76012" w:rsidP="00D76012">
      <w:pPr>
        <w:pStyle w:val="NoSpacing"/>
        <w:spacing w:line="360" w:lineRule="auto"/>
        <w:rPr>
          <w:b/>
        </w:rPr>
      </w:pPr>
      <w:r w:rsidRPr="00A2659C">
        <w:rPr>
          <w:b/>
        </w:rPr>
        <w:t>Title</w:t>
      </w:r>
      <w:r w:rsidRPr="00A2659C">
        <w:t xml:space="preserve">:  </w:t>
      </w:r>
      <w:r w:rsidRPr="00A2659C">
        <w:tab/>
      </w:r>
      <w:r w:rsidRPr="00A2659C">
        <w:tab/>
      </w:r>
      <w:r w:rsidRPr="00A2659C">
        <w:tab/>
      </w:r>
      <w:r w:rsidRPr="00A2659C">
        <w:tab/>
      </w:r>
      <w:r w:rsidRPr="00A2659C">
        <w:tab/>
      </w:r>
      <w:r w:rsidRPr="00A2659C">
        <w:rPr>
          <w:b/>
        </w:rPr>
        <w:t xml:space="preserve">The Complement Factor H-Related Proteins </w:t>
      </w:r>
    </w:p>
    <w:p w14:paraId="528317DC" w14:textId="77777777" w:rsidR="00D76012" w:rsidRPr="00A2659C" w:rsidRDefault="00D76012" w:rsidP="00D76012">
      <w:pPr>
        <w:pStyle w:val="NoSpacing"/>
        <w:spacing w:line="360" w:lineRule="auto"/>
      </w:pPr>
      <w:r w:rsidRPr="00A2659C">
        <w:tab/>
      </w:r>
      <w:r w:rsidRPr="00A2659C">
        <w:tab/>
      </w:r>
      <w:r w:rsidRPr="00A2659C">
        <w:tab/>
      </w:r>
      <w:r w:rsidRPr="00A2659C">
        <w:tab/>
      </w:r>
    </w:p>
    <w:p w14:paraId="3C51DD82" w14:textId="77777777" w:rsidR="00986329" w:rsidRPr="00A2659C" w:rsidRDefault="00986329" w:rsidP="00D76012">
      <w:pPr>
        <w:pStyle w:val="NoSpacing"/>
        <w:spacing w:line="360" w:lineRule="auto"/>
        <w:rPr>
          <w:b/>
        </w:rPr>
      </w:pPr>
    </w:p>
    <w:p w14:paraId="726E5D40" w14:textId="77777777" w:rsidR="00986329" w:rsidRPr="00A2659C" w:rsidRDefault="00986329" w:rsidP="00D76012">
      <w:pPr>
        <w:pStyle w:val="NoSpacing"/>
        <w:spacing w:line="360" w:lineRule="auto"/>
        <w:rPr>
          <w:b/>
        </w:rPr>
      </w:pPr>
    </w:p>
    <w:p w14:paraId="0A3726C5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b/>
        </w:rPr>
        <w:t>Authors</w:t>
      </w:r>
      <w:r w:rsidRPr="00A2659C">
        <w:t xml:space="preserve">: </w:t>
      </w:r>
      <w:r w:rsidRPr="00A2659C">
        <w:tab/>
      </w:r>
      <w:r w:rsidRPr="00A2659C">
        <w:tab/>
      </w:r>
      <w:r w:rsidRPr="00A2659C">
        <w:tab/>
      </w:r>
      <w:r w:rsidRPr="00A2659C">
        <w:tab/>
        <w:t>Nicholas Medjeral-Thomas</w:t>
      </w:r>
      <w:r w:rsidRPr="00A2659C">
        <w:rPr>
          <w:vertAlign w:val="superscript"/>
        </w:rPr>
        <w:t>1</w:t>
      </w:r>
      <w:r w:rsidRPr="00A2659C">
        <w:t xml:space="preserve"> and Matthew C Pickering</w:t>
      </w:r>
      <w:r w:rsidRPr="00A2659C">
        <w:rPr>
          <w:vertAlign w:val="superscript"/>
        </w:rPr>
        <w:t>1</w:t>
      </w:r>
      <w:r w:rsidRPr="00A2659C">
        <w:br/>
      </w:r>
      <w:r w:rsidRPr="00A2659C">
        <w:rPr>
          <w:rFonts w:cs="Arial"/>
          <w:vertAlign w:val="superscript"/>
        </w:rPr>
        <w:tab/>
      </w:r>
      <w:r w:rsidRPr="00A2659C">
        <w:rPr>
          <w:rFonts w:cs="Arial"/>
          <w:vertAlign w:val="superscript"/>
        </w:rPr>
        <w:tab/>
      </w:r>
      <w:r w:rsidRPr="00A2659C">
        <w:rPr>
          <w:rFonts w:cs="Arial"/>
          <w:vertAlign w:val="superscript"/>
        </w:rPr>
        <w:tab/>
      </w:r>
      <w:r w:rsidRPr="00A2659C">
        <w:rPr>
          <w:rFonts w:cs="Arial"/>
          <w:vertAlign w:val="superscript"/>
        </w:rPr>
        <w:tab/>
      </w:r>
      <w:r w:rsidRPr="00A2659C">
        <w:rPr>
          <w:rFonts w:cs="Arial"/>
          <w:vertAlign w:val="superscript"/>
        </w:rPr>
        <w:tab/>
        <w:t>1</w:t>
      </w:r>
      <w:r w:rsidRPr="00A2659C">
        <w:rPr>
          <w:rFonts w:cs="Arial"/>
        </w:rPr>
        <w:t xml:space="preserve">Centre for Complement and Inflammation Research, </w:t>
      </w:r>
    </w:p>
    <w:p w14:paraId="00D710DD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  <w:t>Imperial College, London, United Kingdom</w:t>
      </w:r>
    </w:p>
    <w:p w14:paraId="55AE91BA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</w:p>
    <w:p w14:paraId="2BABA1E3" w14:textId="77777777" w:rsidR="00986329" w:rsidRPr="00A2659C" w:rsidRDefault="00986329" w:rsidP="00D76012">
      <w:pPr>
        <w:pStyle w:val="NoSpacing"/>
        <w:spacing w:line="360" w:lineRule="auto"/>
        <w:rPr>
          <w:rFonts w:cs="Arial"/>
          <w:b/>
        </w:rPr>
      </w:pPr>
    </w:p>
    <w:p w14:paraId="0EFC4DA6" w14:textId="77777777" w:rsidR="00986329" w:rsidRPr="00A2659C" w:rsidRDefault="00986329" w:rsidP="00D76012">
      <w:pPr>
        <w:pStyle w:val="NoSpacing"/>
        <w:spacing w:line="360" w:lineRule="auto"/>
        <w:rPr>
          <w:rFonts w:cs="Arial"/>
          <w:b/>
        </w:rPr>
      </w:pPr>
    </w:p>
    <w:p w14:paraId="25196331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rFonts w:cs="Arial"/>
          <w:b/>
        </w:rPr>
        <w:t>Corresponding author</w:t>
      </w:r>
      <w:r w:rsidRPr="00A2659C">
        <w:rPr>
          <w:rFonts w:cs="Arial"/>
        </w:rPr>
        <w:t xml:space="preserve">: </w:t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t>Nicholas Medjeral-Thomas</w:t>
      </w:r>
    </w:p>
    <w:p w14:paraId="59FF0CD7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  <w:t>Centre for Complement and Inflammation Research</w:t>
      </w:r>
    </w:p>
    <w:p w14:paraId="289C7D3B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  <w:t xml:space="preserve">Imperial College </w:t>
      </w:r>
    </w:p>
    <w:p w14:paraId="167D1435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  <w:t>Hammersmith Campus</w:t>
      </w:r>
    </w:p>
    <w:p w14:paraId="577CEB93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  <w:t>Du Cane Road</w:t>
      </w:r>
    </w:p>
    <w:p w14:paraId="6E665AB0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  <w:t>London</w:t>
      </w:r>
    </w:p>
    <w:p w14:paraId="67B20E8B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  <w:t>W12 0NN</w:t>
      </w:r>
    </w:p>
    <w:p w14:paraId="34E4C709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  <w:t>United Kingdom</w:t>
      </w:r>
    </w:p>
    <w:p w14:paraId="47B46442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</w:p>
    <w:p w14:paraId="6E771675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  <w:t>Telephone:</w:t>
      </w:r>
      <w:r w:rsidRPr="00A2659C">
        <w:rPr>
          <w:rFonts w:cs="Arial"/>
        </w:rPr>
        <w:tab/>
        <w:t>+44 203 313 2315</w:t>
      </w:r>
    </w:p>
    <w:p w14:paraId="69A58894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rFonts w:cs="Arial"/>
        </w:rPr>
        <w:tab/>
      </w:r>
      <w:r w:rsidRPr="00A2659C">
        <w:rPr>
          <w:rFonts w:cs="Arial"/>
        </w:rPr>
        <w:tab/>
        <w:t xml:space="preserve"> </w:t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  <w:t xml:space="preserve">Fax: </w:t>
      </w:r>
      <w:r w:rsidRPr="00A2659C">
        <w:rPr>
          <w:rFonts w:cs="Arial"/>
        </w:rPr>
        <w:tab/>
      </w:r>
      <w:r w:rsidRPr="00A2659C">
        <w:rPr>
          <w:rFonts w:cs="Arial"/>
        </w:rPr>
        <w:tab/>
        <w:t>+44 203 313 2379</w:t>
      </w:r>
    </w:p>
    <w:p w14:paraId="0E757C32" w14:textId="77777777" w:rsidR="00D76012" w:rsidRPr="00A2659C" w:rsidRDefault="00D76012" w:rsidP="00D76012">
      <w:pPr>
        <w:pStyle w:val="NoSpacing"/>
        <w:spacing w:line="360" w:lineRule="auto"/>
        <w:rPr>
          <w:rFonts w:cs="Arial"/>
        </w:rPr>
      </w:pP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</w:r>
      <w:r w:rsidRPr="00A2659C">
        <w:rPr>
          <w:rFonts w:cs="Arial"/>
        </w:rPr>
        <w:tab/>
        <w:t xml:space="preserve">Email: </w:t>
      </w:r>
      <w:r w:rsidRPr="00A2659C">
        <w:rPr>
          <w:rFonts w:cs="Arial"/>
        </w:rPr>
        <w:tab/>
      </w:r>
      <w:r w:rsidRPr="00A2659C">
        <w:rPr>
          <w:rFonts w:cs="Arial"/>
        </w:rPr>
        <w:tab/>
        <w:t>matthew.pickering@imperial.ac.uk</w:t>
      </w:r>
      <w:r w:rsidRPr="00A2659C">
        <w:rPr>
          <w:rFonts w:cs="Arial"/>
        </w:rPr>
        <w:tab/>
      </w:r>
    </w:p>
    <w:p w14:paraId="487F23B1" w14:textId="77777777" w:rsidR="00D76012" w:rsidRPr="00A2659C" w:rsidRDefault="00D76012" w:rsidP="00D76012">
      <w:pPr>
        <w:rPr>
          <w:b/>
          <w:sz w:val="20"/>
          <w:szCs w:val="20"/>
        </w:rPr>
      </w:pPr>
      <w:r w:rsidRPr="00A2659C">
        <w:rPr>
          <w:b/>
          <w:sz w:val="20"/>
          <w:szCs w:val="20"/>
        </w:rPr>
        <w:br w:type="page"/>
      </w:r>
    </w:p>
    <w:p w14:paraId="0AEE88D2" w14:textId="77777777" w:rsidR="00986329" w:rsidRPr="00A2659C" w:rsidRDefault="00986329" w:rsidP="00986329">
      <w:pPr>
        <w:pStyle w:val="NoSpacing"/>
        <w:spacing w:line="360" w:lineRule="auto"/>
      </w:pPr>
      <w:r w:rsidRPr="00A2659C">
        <w:rPr>
          <w:b/>
        </w:rPr>
        <w:lastRenderedPageBreak/>
        <w:t>Running title</w:t>
      </w:r>
      <w:r w:rsidRPr="00A2659C">
        <w:t xml:space="preserve"> (45 characters max):  </w:t>
      </w:r>
      <w:r w:rsidRPr="00A2659C">
        <w:tab/>
        <w:t>Factor H-related proteins</w:t>
      </w:r>
    </w:p>
    <w:p w14:paraId="2721045C" w14:textId="77777777" w:rsidR="00986329" w:rsidRPr="00A2659C" w:rsidRDefault="00986329" w:rsidP="00986329">
      <w:pPr>
        <w:pStyle w:val="NoSpacing"/>
        <w:spacing w:line="360" w:lineRule="auto"/>
        <w:rPr>
          <w:b/>
        </w:rPr>
      </w:pPr>
    </w:p>
    <w:p w14:paraId="0FB8B704" w14:textId="77777777" w:rsidR="00986329" w:rsidRPr="00A2659C" w:rsidRDefault="00986329" w:rsidP="00986329">
      <w:pPr>
        <w:pStyle w:val="NoSpacing"/>
        <w:spacing w:line="360" w:lineRule="auto"/>
        <w:rPr>
          <w:b/>
        </w:rPr>
      </w:pPr>
    </w:p>
    <w:p w14:paraId="68226F0A" w14:textId="77777777" w:rsidR="00986329" w:rsidRPr="00A2659C" w:rsidRDefault="00986329" w:rsidP="00986329">
      <w:pPr>
        <w:pStyle w:val="NoSpacing"/>
        <w:spacing w:line="360" w:lineRule="auto"/>
        <w:rPr>
          <w:b/>
        </w:rPr>
      </w:pPr>
    </w:p>
    <w:p w14:paraId="7C0388D2" w14:textId="3C38BFCA" w:rsidR="00986329" w:rsidRPr="00A2659C" w:rsidRDefault="00986329" w:rsidP="00986329">
      <w:pPr>
        <w:pStyle w:val="NoSpacing"/>
        <w:spacing w:line="360" w:lineRule="auto"/>
        <w:rPr>
          <w:b/>
        </w:rPr>
      </w:pPr>
      <w:r w:rsidRPr="00A2659C">
        <w:rPr>
          <w:b/>
        </w:rPr>
        <w:t xml:space="preserve">Key words </w:t>
      </w:r>
      <w:r w:rsidRPr="00A2659C">
        <w:t>(up to six)</w:t>
      </w:r>
      <w:r w:rsidRPr="00A2659C">
        <w:rPr>
          <w:b/>
        </w:rPr>
        <w:t>:</w:t>
      </w:r>
      <w:r w:rsidRPr="00A2659C">
        <w:t xml:space="preserve"> </w:t>
      </w:r>
      <w:r w:rsidRPr="00A2659C">
        <w:tab/>
      </w:r>
      <w:r w:rsidRPr="00A2659C">
        <w:tab/>
      </w:r>
      <w:r w:rsidRPr="00A2659C">
        <w:tab/>
        <w:t>complement</w:t>
      </w:r>
    </w:p>
    <w:p w14:paraId="2EA4EAC2" w14:textId="77777777" w:rsidR="00986329" w:rsidRPr="00A2659C" w:rsidRDefault="00986329" w:rsidP="00986329">
      <w:pPr>
        <w:pStyle w:val="NoSpacing"/>
        <w:spacing w:line="360" w:lineRule="auto"/>
      </w:pPr>
      <w:r w:rsidRPr="00A2659C">
        <w:tab/>
      </w:r>
      <w:r w:rsidRPr="00A2659C">
        <w:tab/>
      </w:r>
      <w:r w:rsidRPr="00A2659C">
        <w:tab/>
      </w:r>
      <w:r w:rsidRPr="00A2659C">
        <w:tab/>
      </w:r>
      <w:r w:rsidRPr="00A2659C">
        <w:tab/>
      </w:r>
      <w:proofErr w:type="gramStart"/>
      <w:r w:rsidRPr="00A2659C">
        <w:t>inflammation</w:t>
      </w:r>
      <w:proofErr w:type="gramEnd"/>
    </w:p>
    <w:p w14:paraId="07CEE1BB" w14:textId="77777777" w:rsidR="00986329" w:rsidRPr="00A2659C" w:rsidRDefault="00986329" w:rsidP="00986329">
      <w:pPr>
        <w:pStyle w:val="NoSpacing"/>
        <w:spacing w:line="360" w:lineRule="auto"/>
      </w:pPr>
      <w:r w:rsidRPr="00A2659C">
        <w:tab/>
      </w:r>
      <w:r w:rsidRPr="00A2659C">
        <w:tab/>
      </w:r>
      <w:r w:rsidRPr="00A2659C">
        <w:tab/>
      </w:r>
      <w:r w:rsidRPr="00A2659C">
        <w:tab/>
      </w:r>
      <w:r w:rsidRPr="00A2659C">
        <w:tab/>
      </w:r>
      <w:proofErr w:type="gramStart"/>
      <w:r w:rsidRPr="00A2659C">
        <w:t>infection</w:t>
      </w:r>
      <w:proofErr w:type="gramEnd"/>
    </w:p>
    <w:p w14:paraId="26B680D4" w14:textId="77777777" w:rsidR="00986329" w:rsidRPr="00A2659C" w:rsidRDefault="00986329" w:rsidP="00986329">
      <w:pPr>
        <w:pStyle w:val="NoSpacing"/>
        <w:spacing w:line="360" w:lineRule="auto"/>
      </w:pPr>
      <w:r w:rsidRPr="00A2659C">
        <w:tab/>
      </w:r>
      <w:r w:rsidRPr="00A2659C">
        <w:tab/>
      </w:r>
      <w:r w:rsidRPr="00A2659C">
        <w:tab/>
      </w:r>
      <w:r w:rsidRPr="00A2659C">
        <w:tab/>
      </w:r>
      <w:r w:rsidRPr="00A2659C">
        <w:tab/>
      </w:r>
      <w:proofErr w:type="gramStart"/>
      <w:r w:rsidRPr="00A2659C">
        <w:t>kidney</w:t>
      </w:r>
      <w:proofErr w:type="gramEnd"/>
    </w:p>
    <w:p w14:paraId="0C0AB77D" w14:textId="77777777" w:rsidR="00986329" w:rsidRPr="00A2659C" w:rsidRDefault="00986329" w:rsidP="00986329">
      <w:pPr>
        <w:pStyle w:val="NoSpacing"/>
        <w:spacing w:line="360" w:lineRule="auto"/>
        <w:rPr>
          <w:b/>
        </w:rPr>
      </w:pPr>
    </w:p>
    <w:p w14:paraId="122DFC9F" w14:textId="77777777" w:rsidR="00986329" w:rsidRPr="00A2659C" w:rsidRDefault="00986329" w:rsidP="00986329">
      <w:pPr>
        <w:pStyle w:val="NoSpacing"/>
        <w:spacing w:line="360" w:lineRule="auto"/>
        <w:rPr>
          <w:b/>
        </w:rPr>
      </w:pPr>
    </w:p>
    <w:p w14:paraId="09411ACF" w14:textId="77777777" w:rsidR="00986329" w:rsidRPr="00A2659C" w:rsidRDefault="00986329" w:rsidP="00986329">
      <w:pPr>
        <w:pStyle w:val="NoSpacing"/>
        <w:spacing w:line="360" w:lineRule="auto"/>
        <w:rPr>
          <w:b/>
        </w:rPr>
      </w:pPr>
    </w:p>
    <w:p w14:paraId="7902031C" w14:textId="1C926211" w:rsidR="00986329" w:rsidRPr="00A2659C" w:rsidRDefault="00986329" w:rsidP="00986329">
      <w:pPr>
        <w:pStyle w:val="NoSpacing"/>
        <w:spacing w:line="360" w:lineRule="auto"/>
        <w:rPr>
          <w:b/>
        </w:rPr>
      </w:pPr>
      <w:r w:rsidRPr="00A2659C">
        <w:rPr>
          <w:b/>
        </w:rPr>
        <w:t xml:space="preserve">Summary </w:t>
      </w:r>
      <w:r w:rsidRPr="00A2659C">
        <w:t>(up to 200 words)</w:t>
      </w:r>
      <w:r w:rsidRPr="00A2659C">
        <w:rPr>
          <w:b/>
        </w:rPr>
        <w:t>:</w:t>
      </w:r>
    </w:p>
    <w:p w14:paraId="376132C4" w14:textId="77777777" w:rsidR="00986329" w:rsidRPr="00A2659C" w:rsidRDefault="00986329" w:rsidP="00986329">
      <w:pPr>
        <w:pStyle w:val="NoSpacing"/>
        <w:spacing w:line="360" w:lineRule="auto"/>
        <w:jc w:val="both"/>
        <w:rPr>
          <w:b/>
        </w:rPr>
      </w:pPr>
    </w:p>
    <w:p w14:paraId="48B692EF" w14:textId="1F99704D" w:rsidR="00986329" w:rsidRPr="00A2659C" w:rsidRDefault="00986329" w:rsidP="00986329">
      <w:pPr>
        <w:pStyle w:val="NoSpacing"/>
        <w:spacing w:line="360" w:lineRule="auto"/>
        <w:jc w:val="both"/>
        <w:rPr>
          <w:b/>
        </w:rPr>
      </w:pPr>
      <w:r w:rsidRPr="00A2659C">
        <w:rPr>
          <w:sz w:val="20"/>
          <w:szCs w:val="20"/>
        </w:rPr>
        <w:t xml:space="preserve">The role of the complement factor H related </w:t>
      </w:r>
      <w:r w:rsidR="005520A9" w:rsidRPr="00A2659C">
        <w:rPr>
          <w:sz w:val="20"/>
          <w:szCs w:val="20"/>
        </w:rPr>
        <w:t>(</w:t>
      </w:r>
      <w:r w:rsidR="00BD6A8F" w:rsidRPr="00A2659C">
        <w:rPr>
          <w:sz w:val="20"/>
          <w:szCs w:val="20"/>
        </w:rPr>
        <w:t>FH</w:t>
      </w:r>
      <w:r w:rsidR="005520A9" w:rsidRPr="00A2659C">
        <w:rPr>
          <w:sz w:val="20"/>
          <w:szCs w:val="20"/>
        </w:rPr>
        <w:t xml:space="preserve">R) </w:t>
      </w:r>
      <w:r w:rsidRPr="00A2659C">
        <w:rPr>
          <w:sz w:val="20"/>
          <w:szCs w:val="20"/>
        </w:rPr>
        <w:t xml:space="preserve">proteins in homeostasis, pathogen defence and autoimmune disease has recently attracted considerable interest. We highlight the exciting research that has contributed to our understanding of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protein family. Unlike factor H, a potent negative regulator of complement C3 activation,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 proteins appear to promote C3 activation. These data have important implications for understanding complement-mediated diseases</w:t>
      </w:r>
      <w:r w:rsidR="00364064" w:rsidRPr="00A2659C">
        <w:rPr>
          <w:sz w:val="20"/>
          <w:szCs w:val="20"/>
        </w:rPr>
        <w:t xml:space="preserve"> because, d</w:t>
      </w:r>
      <w:r w:rsidRPr="00A2659C">
        <w:rPr>
          <w:sz w:val="20"/>
          <w:szCs w:val="20"/>
        </w:rPr>
        <w:t xml:space="preserve">epending on the context, the balance between the actions of factor H and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 proteins determine the degree of complement activation.</w:t>
      </w:r>
    </w:p>
    <w:p w14:paraId="5D3E3AC3" w14:textId="77777777" w:rsidR="00986329" w:rsidRPr="00A2659C" w:rsidRDefault="00986329" w:rsidP="00986329">
      <w:pPr>
        <w:pStyle w:val="NoSpacing"/>
        <w:spacing w:line="360" w:lineRule="auto"/>
        <w:rPr>
          <w:b/>
        </w:rPr>
      </w:pPr>
    </w:p>
    <w:p w14:paraId="33BCDF39" w14:textId="77777777" w:rsidR="00986329" w:rsidRPr="00A2659C" w:rsidRDefault="00986329" w:rsidP="00986329">
      <w:pPr>
        <w:pStyle w:val="NoSpacing"/>
        <w:spacing w:line="360" w:lineRule="auto"/>
        <w:rPr>
          <w:b/>
        </w:rPr>
      </w:pPr>
    </w:p>
    <w:p w14:paraId="21AE2FC6" w14:textId="77777777" w:rsidR="00986329" w:rsidRPr="00A2659C" w:rsidRDefault="00986329" w:rsidP="00986329">
      <w:pPr>
        <w:pStyle w:val="NoSpacing"/>
        <w:spacing w:line="360" w:lineRule="auto"/>
        <w:rPr>
          <w:b/>
        </w:rPr>
      </w:pPr>
    </w:p>
    <w:p w14:paraId="17E429B7" w14:textId="14F40EA2" w:rsidR="00986329" w:rsidRPr="00A2659C" w:rsidRDefault="00986329" w:rsidP="00986329">
      <w:pPr>
        <w:pStyle w:val="NoSpacing"/>
        <w:spacing w:line="360" w:lineRule="auto"/>
        <w:rPr>
          <w:sz w:val="20"/>
          <w:szCs w:val="20"/>
        </w:rPr>
      </w:pPr>
      <w:r w:rsidRPr="00A2659C">
        <w:rPr>
          <w:b/>
          <w:sz w:val="20"/>
          <w:szCs w:val="20"/>
        </w:rPr>
        <w:t>Word count:</w:t>
      </w:r>
      <w:r w:rsidRPr="00A2659C">
        <w:rPr>
          <w:b/>
          <w:sz w:val="20"/>
          <w:szCs w:val="20"/>
        </w:rPr>
        <w:tab/>
      </w:r>
      <w:r w:rsidRPr="00A2659C">
        <w:rPr>
          <w:b/>
          <w:sz w:val="20"/>
          <w:szCs w:val="20"/>
        </w:rPr>
        <w:tab/>
      </w:r>
      <w:r w:rsidRPr="00A2659C">
        <w:rPr>
          <w:b/>
          <w:sz w:val="20"/>
          <w:szCs w:val="20"/>
        </w:rPr>
        <w:tab/>
      </w:r>
      <w:r w:rsidRPr="00A2659C">
        <w:rPr>
          <w:b/>
          <w:sz w:val="20"/>
          <w:szCs w:val="20"/>
        </w:rPr>
        <w:tab/>
      </w:r>
      <w:r w:rsidRPr="00A2659C">
        <w:rPr>
          <w:sz w:val="20"/>
          <w:szCs w:val="20"/>
        </w:rPr>
        <w:t>95</w:t>
      </w:r>
      <w:r w:rsidR="00B217FC" w:rsidRPr="00A2659C">
        <w:rPr>
          <w:sz w:val="20"/>
          <w:szCs w:val="20"/>
        </w:rPr>
        <w:t>68</w:t>
      </w:r>
      <w:r w:rsidRPr="00A2659C">
        <w:rPr>
          <w:sz w:val="20"/>
          <w:szCs w:val="20"/>
        </w:rPr>
        <w:t xml:space="preserve"> (including figures and references)</w:t>
      </w:r>
    </w:p>
    <w:p w14:paraId="61DE5761" w14:textId="77777777" w:rsidR="00986329" w:rsidRPr="00A2659C" w:rsidRDefault="00986329">
      <w:pPr>
        <w:rPr>
          <w:rFonts w:ascii="Calibri" w:eastAsiaTheme="majorEastAsia" w:hAnsi="Calibri" w:cstheme="majorBidi"/>
          <w:b/>
          <w:bCs/>
          <w:color w:val="2C6EAB" w:themeColor="accent1" w:themeShade="B5"/>
          <w:sz w:val="24"/>
          <w:szCs w:val="32"/>
        </w:rPr>
      </w:pPr>
      <w:r w:rsidRPr="00A2659C">
        <w:br w:type="page"/>
      </w:r>
    </w:p>
    <w:p w14:paraId="7CBDA475" w14:textId="650DEA31" w:rsidR="00B97C6B" w:rsidRPr="00A2659C" w:rsidRDefault="00B97C6B" w:rsidP="00B97C6B">
      <w:pPr>
        <w:pStyle w:val="Heading1"/>
      </w:pPr>
      <w:r w:rsidRPr="00A2659C">
        <w:lastRenderedPageBreak/>
        <w:t>Introduction</w:t>
      </w:r>
    </w:p>
    <w:p w14:paraId="125B1C56" w14:textId="77777777" w:rsidR="00B97C6B" w:rsidRPr="00A2659C" w:rsidRDefault="00B97C6B" w:rsidP="00B97C6B">
      <w:pPr>
        <w:spacing w:line="480" w:lineRule="auto"/>
        <w:rPr>
          <w:sz w:val="20"/>
          <w:szCs w:val="20"/>
        </w:rPr>
      </w:pPr>
    </w:p>
    <w:p w14:paraId="4C5ABE39" w14:textId="1167F321" w:rsidR="00B97C6B" w:rsidRPr="00A2659C" w:rsidRDefault="00B97C6B" w:rsidP="00B97C6B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The complement system is a powerful and important component of innate and adaptive immunity </w:t>
      </w:r>
      <w:r w:rsidRPr="00A2659C">
        <w:rPr>
          <w:sz w:val="20"/>
          <w:szCs w:val="20"/>
        </w:rPr>
        <w:fldChar w:fldCharType="begin">
          <w:fldData xml:space="preserve">PEVuZE5vdGU+PENpdGU+PEF1dGhvcj5XYWxwb3J0PC9BdXRob3I+PFllYXI+MjAwMTwvWWVhcj48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PEVuZE5vdGU+PENpdGU+PEF1dGhvcj5XYWxwb3J0PC9BdXRob3I+PFllYXI+MjAwMTwvWWVhcj48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Pr="00A2659C">
        <w:rPr>
          <w:noProof/>
          <w:sz w:val="20"/>
          <w:szCs w:val="20"/>
        </w:rPr>
        <w:t>(1)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It forms an intricate network of activating and regulating mechanisms that can discriminate between healthy and damaged or foreign surfaces </w:t>
      </w:r>
      <w:r w:rsidRPr="00A2659C">
        <w:rPr>
          <w:sz w:val="20"/>
          <w:szCs w:val="20"/>
        </w:rPr>
        <w:fldChar w:fldCharType="begin"/>
      </w:r>
      <w:r w:rsidRPr="00A2659C">
        <w:rPr>
          <w:sz w:val="20"/>
          <w:szCs w:val="20"/>
        </w:rPr>
        <w:instrText xml:space="preserve"> ADDIN EN.CITE &lt;EndNote&gt;&lt;Cite&gt;&lt;Author&gt;Mathern&lt;/Author&gt;&lt;Year&gt;2015&lt;/Year&gt;&lt;RecNum&gt;7&lt;/RecNum&gt;&lt;DisplayText&gt;(2)&lt;/DisplayText&gt;&lt;record&gt;&lt;rec-number&gt;7&lt;/rec-number&gt;&lt;foreign-keys&gt;&lt;key app="EN" db-id="t5rww9w0v5z2dredfdn52ptdv29ftz5pxrpp" timestamp="1464164541"&gt;7&lt;/key&gt;&lt;/foreign-keys&gt;&lt;ref-type name="Journal Article"&gt;17&lt;/ref-type&gt;&lt;contributors&gt;&lt;authors&gt;&lt;author&gt;Mathern, D. R.&lt;/author&gt;&lt;author&gt;Heeger, P. S.&lt;/author&gt;&lt;/authors&gt;&lt;/contributors&gt;&lt;auth-address&gt;Translational Transplant Research Center, Department of Medicine, Recanati Miller Transplant Institute, Immunology Institute, Icahn School of Medicine at Mount Sinai, New York, New York.&amp;#xD;Translational Transplant Research Center, Department of Medicine, Recanati Miller Transplant Institute, Immunology Institute, Icahn School of Medicine at Mount Sinai, New York, New York peter.heeger@mssm.edu.&lt;/auth-address&gt;&lt;titles&gt;&lt;title&gt;Molecules Great and Small: The Complement System&lt;/title&gt;&lt;secondary-title&gt;Clin J Am Soc Nephrol&lt;/secondary-title&gt;&lt;/titles&gt;&lt;periodical&gt;&lt;full-title&gt;Clin J Am Soc Nephrol&lt;/full-title&gt;&lt;/periodical&gt;&lt;pages&gt;1636-50&lt;/pages&gt;&lt;volume&gt;10&lt;/volume&gt;&lt;number&gt;9&lt;/number&gt;&lt;keywords&gt;&lt;keyword&gt;Gn&lt;/keyword&gt;&lt;keyword&gt;complement&lt;/keyword&gt;&lt;keyword&gt;immunology&lt;/keyword&gt;&lt;keyword&gt;transplantation&lt;/keyword&gt;&lt;/keywords&gt;&lt;dates&gt;&lt;year&gt;2015&lt;/year&gt;&lt;pub-dates&gt;&lt;date&gt;Sep 4&lt;/date&gt;&lt;/pub-dates&gt;&lt;/dates&gt;&lt;isbn&gt;1555-905X (Electronic)&amp;#xD;1555-9041 (Linking)&lt;/isbn&gt;&lt;accession-num&gt;25568220&lt;/accession-num&gt;&lt;urls&gt;&lt;related-urls&gt;&lt;url&gt;http://www.ncbi.nlm.nih.gov/pubmed/25568220&lt;/url&gt;&lt;/related-urls&gt;&lt;/urls&gt;&lt;custom2&gt;PMC4559511&lt;/custom2&gt;&lt;electronic-resource-num&gt;10.2215/CJN.06230614&lt;/electronic-resource-num&gt;&lt;/record&gt;&lt;/Cite&gt;&lt;/EndNote&gt;</w:instrText>
      </w:r>
      <w:r w:rsidRPr="00A2659C">
        <w:rPr>
          <w:sz w:val="20"/>
          <w:szCs w:val="20"/>
        </w:rPr>
        <w:fldChar w:fldCharType="separate"/>
      </w:r>
      <w:r w:rsidRPr="00A2659C">
        <w:rPr>
          <w:noProof/>
          <w:sz w:val="20"/>
          <w:szCs w:val="20"/>
        </w:rPr>
        <w:t>(2)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&lt;EndNote&gt;&lt;Cite&gt;&lt;Author&gt;Ricklin&lt;/Author&gt;&lt;Year&gt;2010&lt;/Year&gt;&lt;RecNum&gt;216&lt;/RecNum&gt;&lt;DisplayText&gt;(3)&lt;/DisplayText&gt;&lt;record&gt;&lt;rec-number&gt;216&lt;/rec-number&gt;&lt;foreign-keys&gt;&lt;key app="EN" db-id="5rv9zexwn9s5fde55ty5dvxneeaxds2xr5d5"&gt;216&lt;/key&gt;&lt;/foreign-keys&gt;&lt;ref-type name="Journal Article"&gt;17&lt;/ref-type&gt;&lt;contributors&gt;&lt;authors&gt;&lt;author&gt;Ricklin, D.&lt;/author&gt;&lt;author&gt;Hajishengallis, G.&lt;/author&gt;&lt;author&gt;Yang, K.&lt;/author&gt;&lt;author&gt;Lambris, J. D.&lt;/author&gt;&lt;/authors&gt;&lt;/contributors&gt;&lt;auth-address&gt;Department of Pathology &amp;amp; Laboratory Medicine, University of Pennsylvania, Philadelphia, PA, USA.&lt;/auth-address&gt;&lt;titles&gt;&lt;title&gt;Complement: a key system for immune surveillance and homeostasis&lt;/title&gt;&lt;secondary-title&gt;Nat Immunol&lt;/secondary-title&gt;&lt;/titles&gt;&lt;pages&gt;785-97&lt;/pages&gt;&lt;volume&gt;11&lt;/volume&gt;&lt;number&gt;9&lt;/number&gt;&lt;edition&gt;2010/08/20&lt;/edition&gt;&lt;keywords&gt;&lt;keyword&gt;Apoptosis/immunology&lt;/keyword&gt;&lt;keyword&gt;Complement System Proteins/*immunology&lt;/keyword&gt;&lt;keyword&gt;Disease&lt;/keyword&gt;&lt;keyword&gt;Gene Expression Regulation&lt;/keyword&gt;&lt;keyword&gt;Homeostasis/*immunology&lt;/keyword&gt;&lt;keyword&gt;Humans&lt;/keyword&gt;&lt;keyword&gt;Immunologic Surveillance/*immunology&lt;/keyword&gt;&lt;keyword&gt;Signal Transduction&lt;/keyword&gt;&lt;/keywords&gt;&lt;dates&gt;&lt;year&gt;2010&lt;/year&gt;&lt;pub-dates&gt;&lt;date&gt;Sep&lt;/date&gt;&lt;/pub-dates&gt;&lt;/dates&gt;&lt;isbn&gt;1529-2916 (Electronic)&amp;#xD;1529-2908 (Linking)&lt;/isbn&gt;&lt;accession-num&gt;20720586&lt;/accession-num&gt;&lt;urls&gt;&lt;related-urls&gt;&lt;url&gt;http://www.ncbi.nlm.nih.gov/pubmed/20720586&lt;/url&gt;&lt;/related-urls&gt;&lt;/urls&gt;&lt;custom2&gt;2924908&lt;/custom2&gt;&lt;electronic-resource-num&gt;ni.1923 [pii]&amp;#xD;10.1038/ni.1923&lt;/electronic-resource-num&gt;&lt;language&gt;eng&lt;/language&gt;&lt;/record&gt;&lt;/Cite&gt;&lt;/EndNote&gt;</w:instrText>
      </w:r>
      <w:r w:rsidRPr="00A2659C">
        <w:rPr>
          <w:sz w:val="20"/>
          <w:szCs w:val="20"/>
        </w:rPr>
        <w:fldChar w:fldCharType="separate"/>
      </w:r>
      <w:r w:rsidRPr="00A2659C">
        <w:rPr>
          <w:noProof/>
          <w:sz w:val="20"/>
          <w:szCs w:val="20"/>
        </w:rPr>
        <w:t>(3)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Regulation of complement is required to target activation appropriately. There are many important diseases that result from an inability to regulate complement activation. This has lead to a greater understanding of the biology and pathophysiological roles of complement regulators. Complement factor H </w:t>
      </w:r>
      <w:r w:rsidR="00216FF8" w:rsidRPr="00A2659C">
        <w:rPr>
          <w:sz w:val="20"/>
          <w:szCs w:val="20"/>
        </w:rPr>
        <w:t>(</w:t>
      </w:r>
      <w:r w:rsidR="00BD6A8F" w:rsidRPr="00A2659C">
        <w:rPr>
          <w:sz w:val="20"/>
          <w:szCs w:val="20"/>
        </w:rPr>
        <w:t>FH</w:t>
      </w:r>
      <w:r w:rsidR="00216FF8" w:rsidRPr="00A2659C">
        <w:rPr>
          <w:sz w:val="20"/>
          <w:szCs w:val="20"/>
        </w:rPr>
        <w:t xml:space="preserve">) </w:t>
      </w:r>
      <w:r w:rsidRPr="00A2659C">
        <w:rPr>
          <w:sz w:val="20"/>
          <w:szCs w:val="20"/>
        </w:rPr>
        <w:t xml:space="preserve">is a major negative regulator of complement activation. Variation within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is associated with susceptibility to both rare (e.g. C3 glomerulopathy) and common (e.g. age-related macular degeneration) disease. </w:t>
      </w:r>
      <w:r w:rsidR="00BD6A8F" w:rsidRPr="00A2659C">
        <w:rPr>
          <w:sz w:val="20"/>
          <w:szCs w:val="20"/>
        </w:rPr>
        <w:t>FH</w:t>
      </w:r>
      <w:r w:rsidR="00216FF8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>is part of a family of proteins that include the factor H-related (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R) proteins. Although originally thought to be non-essential, the role of the </w:t>
      </w:r>
      <w:r w:rsidR="00BD6A8F" w:rsidRPr="00A2659C">
        <w:rPr>
          <w:sz w:val="20"/>
          <w:szCs w:val="20"/>
        </w:rPr>
        <w:t>FH</w:t>
      </w:r>
      <w:r w:rsidR="005520A9" w:rsidRPr="00A2659C">
        <w:rPr>
          <w:sz w:val="20"/>
          <w:szCs w:val="20"/>
        </w:rPr>
        <w:t xml:space="preserve">R </w:t>
      </w:r>
      <w:r w:rsidRPr="00A2659C">
        <w:rPr>
          <w:sz w:val="20"/>
          <w:szCs w:val="20"/>
        </w:rPr>
        <w:t xml:space="preserve">proteins in homeostasis, pathogen defence and autoimmune disease has recently attracted considerable interest. We highlight the exciting research that has contributed to our understanding of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protein family. Unlike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, a potent negative regulator of complement C3 activation,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 proteins appear to promote C3 activation. These data have important implications for understanding complement</w:t>
      </w:r>
      <w:r w:rsidR="00D16DAE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>mediated diseases</w:t>
      </w:r>
      <w:r w:rsidR="00216FF8" w:rsidRPr="00A2659C">
        <w:rPr>
          <w:sz w:val="20"/>
          <w:szCs w:val="20"/>
        </w:rPr>
        <w:t>. D</w:t>
      </w:r>
      <w:r w:rsidRPr="00A2659C">
        <w:rPr>
          <w:sz w:val="20"/>
          <w:szCs w:val="20"/>
        </w:rPr>
        <w:t xml:space="preserve">epending on the context, it is the balance between the actions 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and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proteins that determine the degree of complement activation. </w:t>
      </w:r>
    </w:p>
    <w:p w14:paraId="614505B1" w14:textId="77777777" w:rsidR="001D0CF7" w:rsidRPr="00A2659C" w:rsidRDefault="001D0CF7" w:rsidP="00D253BF">
      <w:pPr>
        <w:spacing w:line="480" w:lineRule="auto"/>
        <w:rPr>
          <w:sz w:val="20"/>
          <w:szCs w:val="20"/>
        </w:rPr>
      </w:pPr>
      <w:r w:rsidRPr="00A2659C">
        <w:rPr>
          <w:sz w:val="20"/>
          <w:szCs w:val="20"/>
        </w:rPr>
        <w:br w:type="page"/>
      </w:r>
    </w:p>
    <w:p w14:paraId="2FF8473F" w14:textId="70EE00CE" w:rsidR="001D0CF7" w:rsidRPr="00A2659C" w:rsidRDefault="00DC461E" w:rsidP="00667808">
      <w:pPr>
        <w:pStyle w:val="Heading1"/>
      </w:pPr>
      <w:r w:rsidRPr="00A2659C">
        <w:lastRenderedPageBreak/>
        <w:t>Overview of t</w:t>
      </w:r>
      <w:r w:rsidR="001D0CF7" w:rsidRPr="00A2659C">
        <w:t>he Complement System</w:t>
      </w:r>
    </w:p>
    <w:p w14:paraId="3CCB6357" w14:textId="77777777" w:rsidR="00667808" w:rsidRPr="00A2659C" w:rsidRDefault="00667808" w:rsidP="00667808"/>
    <w:p w14:paraId="4D19D939" w14:textId="2471B166" w:rsidR="00DD5A24" w:rsidRPr="00A2659C" w:rsidRDefault="00077DA6" w:rsidP="00DC461E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Complement </w:t>
      </w:r>
      <w:r w:rsidR="00DC461E" w:rsidRPr="00A2659C">
        <w:rPr>
          <w:sz w:val="20"/>
          <w:szCs w:val="20"/>
        </w:rPr>
        <w:t xml:space="preserve">is an integral component of innate and adaptive immunity. It is important in host defence, the generation of immune responses and in the physiological removal of immune complexes.  </w:t>
      </w:r>
      <w:r w:rsidR="00462A92" w:rsidRPr="00A2659C">
        <w:rPr>
          <w:sz w:val="20"/>
          <w:szCs w:val="20"/>
        </w:rPr>
        <w:t>The complement system is made up of more than 30 proteins either bound to cell surfaces or soluble in plasma</w:t>
      </w:r>
      <w:r w:rsidR="00855F0E" w:rsidRPr="00A2659C">
        <w:rPr>
          <w:sz w:val="20"/>
          <w:szCs w:val="20"/>
        </w:rPr>
        <w:t xml:space="preserve"> </w:t>
      </w:r>
      <w:r w:rsidR="00855F0E" w:rsidRPr="00A2659C">
        <w:rPr>
          <w:sz w:val="20"/>
          <w:szCs w:val="20"/>
        </w:rPr>
        <w:fldChar w:fldCharType="begin"/>
      </w:r>
      <w:r w:rsidR="00855F0E" w:rsidRPr="00A2659C">
        <w:rPr>
          <w:sz w:val="20"/>
          <w:szCs w:val="20"/>
        </w:rPr>
        <w:instrText xml:space="preserve"> ADDIN EN.CITE &lt;EndNote&gt;&lt;Cite&gt;&lt;Author&gt;Mathern&lt;/Author&gt;&lt;Year&gt;2015&lt;/Year&gt;&lt;RecNum&gt;7&lt;/RecNum&gt;&lt;DisplayText&gt;(2)&lt;/DisplayText&gt;&lt;record&gt;&lt;rec-number&gt;7&lt;/rec-number&gt;&lt;foreign-keys&gt;&lt;key app="EN" db-id="t5rww9w0v5z2dredfdn52ptdv29ftz5pxrpp" timestamp="1464164541"&gt;7&lt;/key&gt;&lt;/foreign-keys&gt;&lt;ref-type name="Journal Article"&gt;17&lt;/ref-type&gt;&lt;contributors&gt;&lt;authors&gt;&lt;author&gt;Mathern, D. R.&lt;/author&gt;&lt;author&gt;Heeger, P. S.&lt;/author&gt;&lt;/authors&gt;&lt;/contributors&gt;&lt;auth-address&gt;Translational Transplant Research Center, Department of Medicine, Recanati Miller Transplant Institute, Immunology Institute, Icahn School of Medicine at Mount Sinai, New York, New York.&amp;#xD;Translational Transplant Research Center, Department of Medicine, Recanati Miller Transplant Institute, Immunology Institute, Icahn School of Medicine at Mount Sinai, New York, New York peter.heeger@mssm.edu.&lt;/auth-address&gt;&lt;titles&gt;&lt;title&gt;Molecules Great and Small: The Complement System&lt;/title&gt;&lt;secondary-title&gt;Clin J Am Soc Nephrol&lt;/secondary-title&gt;&lt;/titles&gt;&lt;periodical&gt;&lt;full-title&gt;Clin J Am Soc Nephrol&lt;/full-title&gt;&lt;/periodical&gt;&lt;pages&gt;1636-50&lt;/pages&gt;&lt;volume&gt;10&lt;/volume&gt;&lt;number&gt;9&lt;/number&gt;&lt;keywords&gt;&lt;keyword&gt;Gn&lt;/keyword&gt;&lt;keyword&gt;complement&lt;/keyword&gt;&lt;keyword&gt;immunology&lt;/keyword&gt;&lt;keyword&gt;transplantation&lt;/keyword&gt;&lt;/keywords&gt;&lt;dates&gt;&lt;year&gt;2015&lt;/year&gt;&lt;pub-dates&gt;&lt;date&gt;Sep 4&lt;/date&gt;&lt;/pub-dates&gt;&lt;/dates&gt;&lt;isbn&gt;1555-905X (Electronic)&amp;#xD;1555-9041 (Linking)&lt;/isbn&gt;&lt;accession-num&gt;25568220&lt;/accession-num&gt;&lt;urls&gt;&lt;related-urls&gt;&lt;url&gt;http://www.ncbi.nlm.nih.gov/pubmed/25568220&lt;/url&gt;&lt;/related-urls&gt;&lt;/urls&gt;&lt;custom2&gt;PMC4559511&lt;/custom2&gt;&lt;electronic-resource-num&gt;10.2215/CJN.06230614&lt;/electronic-resource-num&gt;&lt;/record&gt;&lt;/Cite&gt;&lt;/EndNote&gt;</w:instrText>
      </w:r>
      <w:r w:rsidR="00855F0E" w:rsidRPr="00A2659C">
        <w:rPr>
          <w:sz w:val="20"/>
          <w:szCs w:val="20"/>
        </w:rPr>
        <w:fldChar w:fldCharType="separate"/>
      </w:r>
      <w:r w:rsidR="00855F0E" w:rsidRPr="00A2659C">
        <w:rPr>
          <w:noProof/>
          <w:sz w:val="20"/>
          <w:szCs w:val="20"/>
        </w:rPr>
        <w:t>(2)</w:t>
      </w:r>
      <w:r w:rsidR="00855F0E" w:rsidRPr="00A2659C">
        <w:rPr>
          <w:sz w:val="20"/>
          <w:szCs w:val="20"/>
        </w:rPr>
        <w:fldChar w:fldCharType="end"/>
      </w:r>
      <w:r w:rsidR="00462A92" w:rsidRPr="00A2659C">
        <w:rPr>
          <w:sz w:val="20"/>
          <w:szCs w:val="20"/>
        </w:rPr>
        <w:t>.</w:t>
      </w:r>
      <w:r w:rsidR="003D0B27" w:rsidRPr="00A2659C">
        <w:rPr>
          <w:sz w:val="20"/>
          <w:szCs w:val="20"/>
        </w:rPr>
        <w:t xml:space="preserve"> These proteins </w:t>
      </w:r>
      <w:r w:rsidR="00DC3617" w:rsidRPr="00A2659C">
        <w:rPr>
          <w:sz w:val="20"/>
          <w:szCs w:val="20"/>
        </w:rPr>
        <w:t xml:space="preserve">are </w:t>
      </w:r>
      <w:r w:rsidR="00DC461E" w:rsidRPr="00A2659C">
        <w:rPr>
          <w:sz w:val="20"/>
          <w:szCs w:val="20"/>
        </w:rPr>
        <w:t xml:space="preserve">collectively </w:t>
      </w:r>
      <w:r w:rsidR="00DC3617" w:rsidRPr="00A2659C">
        <w:rPr>
          <w:sz w:val="20"/>
          <w:szCs w:val="20"/>
        </w:rPr>
        <w:t xml:space="preserve">abundant; they </w:t>
      </w:r>
      <w:r w:rsidR="003D0B27" w:rsidRPr="00A2659C">
        <w:rPr>
          <w:sz w:val="20"/>
          <w:szCs w:val="20"/>
        </w:rPr>
        <w:t>constitute 15% of the globulin fraction</w:t>
      </w:r>
      <w:r w:rsidR="001E7532" w:rsidRPr="00A2659C">
        <w:rPr>
          <w:sz w:val="20"/>
          <w:szCs w:val="20"/>
        </w:rPr>
        <w:t xml:space="preserve"> </w:t>
      </w:r>
      <w:r w:rsidR="001E7532" w:rsidRPr="00A2659C">
        <w:rPr>
          <w:sz w:val="20"/>
          <w:szCs w:val="20"/>
        </w:rPr>
        <w:fldChar w:fldCharType="begin">
          <w:fldData xml:space="preserve">PEVuZE5vdGU+PENpdGU+PEF1dGhvcj5XYWxwb3J0PC9BdXRob3I+PFllYXI+MjAwMTwvWWVhcj48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PEVuZE5vdGU+PENpdGU+PEF1dGhvcj5XYWxwb3J0PC9BdXRob3I+PFllYXI+MjAwMTwvWWVhcj48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1E7532" w:rsidRPr="00A2659C">
        <w:rPr>
          <w:sz w:val="20"/>
          <w:szCs w:val="20"/>
        </w:rPr>
      </w:r>
      <w:r w:rsidR="001E7532" w:rsidRPr="00A2659C">
        <w:rPr>
          <w:sz w:val="20"/>
          <w:szCs w:val="20"/>
        </w:rPr>
        <w:fldChar w:fldCharType="separate"/>
      </w:r>
      <w:r w:rsidR="001E7532" w:rsidRPr="00A2659C">
        <w:rPr>
          <w:noProof/>
          <w:sz w:val="20"/>
          <w:szCs w:val="20"/>
        </w:rPr>
        <w:t>(1)</w:t>
      </w:r>
      <w:r w:rsidR="001E7532" w:rsidRPr="00A2659C">
        <w:rPr>
          <w:sz w:val="20"/>
          <w:szCs w:val="20"/>
        </w:rPr>
        <w:fldChar w:fldCharType="end"/>
      </w:r>
      <w:r w:rsidR="003D0B27" w:rsidRPr="00A2659C">
        <w:rPr>
          <w:sz w:val="20"/>
          <w:szCs w:val="20"/>
        </w:rPr>
        <w:t>.</w:t>
      </w:r>
      <w:r w:rsidR="00462A92" w:rsidRPr="00A2659C">
        <w:rPr>
          <w:sz w:val="20"/>
          <w:szCs w:val="20"/>
        </w:rPr>
        <w:t xml:space="preserve"> </w:t>
      </w:r>
      <w:r w:rsidR="003D0B27" w:rsidRPr="00A2659C">
        <w:rPr>
          <w:sz w:val="20"/>
          <w:szCs w:val="20"/>
        </w:rPr>
        <w:t>Many complement proteins are inactive enzyme precursors, or zymogens</w:t>
      </w:r>
      <w:r w:rsidR="00A61EF4" w:rsidRPr="00A2659C">
        <w:rPr>
          <w:sz w:val="20"/>
          <w:szCs w:val="20"/>
        </w:rPr>
        <w:t>. The activated enzymes often cleave the substrate from which they originated, leading to self-amplification</w:t>
      </w:r>
      <w:r w:rsidR="009A4E30" w:rsidRPr="00A2659C">
        <w:rPr>
          <w:sz w:val="20"/>
          <w:szCs w:val="20"/>
        </w:rPr>
        <w:t>.</w:t>
      </w:r>
      <w:r w:rsidR="003D0B27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>Complement may be activated through at least three pathways:</w:t>
      </w:r>
      <w:r w:rsidR="009A4E30" w:rsidRPr="00A2659C">
        <w:rPr>
          <w:sz w:val="20"/>
          <w:szCs w:val="20"/>
        </w:rPr>
        <w:t xml:space="preserve"> the classical, the alternative and the lectin</w:t>
      </w:r>
      <w:r w:rsidR="00A61EF4" w:rsidRPr="00A2659C">
        <w:rPr>
          <w:sz w:val="20"/>
          <w:szCs w:val="20"/>
        </w:rPr>
        <w:t xml:space="preserve"> </w:t>
      </w:r>
      <w:r w:rsidR="009A4E30" w:rsidRPr="00A2659C">
        <w:rPr>
          <w:sz w:val="20"/>
          <w:szCs w:val="20"/>
        </w:rPr>
        <w:t>pathway</w:t>
      </w:r>
      <w:r w:rsidR="00DC461E" w:rsidRPr="00A2659C">
        <w:rPr>
          <w:sz w:val="20"/>
          <w:szCs w:val="20"/>
        </w:rPr>
        <w:t xml:space="preserve"> (</w:t>
      </w:r>
      <w:r w:rsidR="000C652D" w:rsidRPr="00A2659C">
        <w:rPr>
          <w:sz w:val="20"/>
          <w:szCs w:val="20"/>
        </w:rPr>
        <w:t>Figure 1</w:t>
      </w:r>
      <w:r w:rsidR="00AD7C95" w:rsidRPr="00A2659C">
        <w:rPr>
          <w:sz w:val="20"/>
          <w:szCs w:val="20"/>
        </w:rPr>
        <w:t>), which</w:t>
      </w:r>
      <w:r w:rsidR="00E430E5" w:rsidRPr="00A2659C">
        <w:rPr>
          <w:sz w:val="20"/>
          <w:szCs w:val="20"/>
        </w:rPr>
        <w:t xml:space="preserve"> result in the activation of the central component of the pathway, complement C3</w:t>
      </w:r>
      <w:r w:rsidR="009A4E30" w:rsidRPr="00A2659C">
        <w:rPr>
          <w:sz w:val="20"/>
          <w:szCs w:val="20"/>
        </w:rPr>
        <w:t>.</w:t>
      </w:r>
      <w:r w:rsidR="0020035E" w:rsidRPr="00A2659C">
        <w:rPr>
          <w:sz w:val="20"/>
          <w:szCs w:val="20"/>
        </w:rPr>
        <w:t xml:space="preserve"> </w:t>
      </w:r>
      <w:r w:rsidR="009A4E30" w:rsidRPr="00A2659C">
        <w:rPr>
          <w:sz w:val="20"/>
          <w:szCs w:val="20"/>
        </w:rPr>
        <w:t xml:space="preserve">The classical pathway is initiated by IgM or IgG </w:t>
      </w:r>
      <w:r w:rsidRPr="00A2659C">
        <w:rPr>
          <w:sz w:val="20"/>
          <w:szCs w:val="20"/>
        </w:rPr>
        <w:t>bound to antigen (immune complexes)</w:t>
      </w:r>
      <w:r w:rsidR="009A4E30" w:rsidRPr="00A2659C">
        <w:rPr>
          <w:sz w:val="20"/>
          <w:szCs w:val="20"/>
        </w:rPr>
        <w:t xml:space="preserve">. </w:t>
      </w:r>
      <w:r w:rsidR="00A61EF4" w:rsidRPr="00A2659C">
        <w:rPr>
          <w:sz w:val="20"/>
          <w:szCs w:val="20"/>
        </w:rPr>
        <w:t>However, t</w:t>
      </w:r>
      <w:r w:rsidR="00D57178" w:rsidRPr="00A2659C">
        <w:rPr>
          <w:sz w:val="20"/>
          <w:szCs w:val="20"/>
        </w:rPr>
        <w:t xml:space="preserve">he </w:t>
      </w:r>
      <w:proofErr w:type="spellStart"/>
      <w:r w:rsidR="00567A3F" w:rsidRPr="00A2659C">
        <w:rPr>
          <w:sz w:val="20"/>
          <w:szCs w:val="20"/>
        </w:rPr>
        <w:t>hexameric</w:t>
      </w:r>
      <w:proofErr w:type="spellEnd"/>
      <w:r w:rsidR="00567A3F" w:rsidRPr="00A2659C">
        <w:rPr>
          <w:sz w:val="20"/>
          <w:szCs w:val="20"/>
        </w:rPr>
        <w:t xml:space="preserve"> </w:t>
      </w:r>
      <w:r w:rsidR="00D57178" w:rsidRPr="00A2659C">
        <w:rPr>
          <w:sz w:val="20"/>
          <w:szCs w:val="20"/>
        </w:rPr>
        <w:t>surface-binding</w:t>
      </w:r>
      <w:r w:rsidR="009A4E30" w:rsidRPr="00A2659C">
        <w:rPr>
          <w:sz w:val="20"/>
          <w:szCs w:val="20"/>
        </w:rPr>
        <w:t xml:space="preserve"> component of the C1 complex that </w:t>
      </w:r>
      <w:r w:rsidR="00D57178" w:rsidRPr="00A2659C">
        <w:rPr>
          <w:sz w:val="20"/>
          <w:szCs w:val="20"/>
        </w:rPr>
        <w:t>initiates classical pathway</w:t>
      </w:r>
      <w:r w:rsidRPr="00A2659C">
        <w:rPr>
          <w:sz w:val="20"/>
          <w:szCs w:val="20"/>
        </w:rPr>
        <w:t xml:space="preserve"> activation</w:t>
      </w:r>
      <w:r w:rsidR="00D57178" w:rsidRPr="00A2659C">
        <w:rPr>
          <w:sz w:val="20"/>
          <w:szCs w:val="20"/>
        </w:rPr>
        <w:t xml:space="preserve">, </w:t>
      </w:r>
      <w:r w:rsidR="00DC3617" w:rsidRPr="00A2659C">
        <w:rPr>
          <w:sz w:val="20"/>
          <w:szCs w:val="20"/>
        </w:rPr>
        <w:t xml:space="preserve">C1q, </w:t>
      </w:r>
      <w:r w:rsidR="00D57178" w:rsidRPr="00A2659C">
        <w:rPr>
          <w:sz w:val="20"/>
          <w:szCs w:val="20"/>
        </w:rPr>
        <w:t xml:space="preserve">is a versatile pattern recognition molecule (PRM) that can also recognise structures on viruses, gram-negative bacteria, and endogenous molecules </w:t>
      </w:r>
      <w:r w:rsidRPr="00A2659C">
        <w:rPr>
          <w:sz w:val="20"/>
          <w:szCs w:val="20"/>
        </w:rPr>
        <w:t xml:space="preserve">e.g. </w:t>
      </w:r>
      <w:r w:rsidR="00D57178" w:rsidRPr="00A2659C">
        <w:rPr>
          <w:sz w:val="20"/>
          <w:szCs w:val="20"/>
        </w:rPr>
        <w:t>C-reactive protein</w:t>
      </w:r>
      <w:r w:rsidR="00DC3617" w:rsidRPr="00A2659C">
        <w:rPr>
          <w:sz w:val="20"/>
          <w:szCs w:val="20"/>
        </w:rPr>
        <w:t xml:space="preserve"> (CRP)</w:t>
      </w:r>
      <w:r w:rsidR="001E7532" w:rsidRPr="00A2659C">
        <w:rPr>
          <w:sz w:val="20"/>
          <w:szCs w:val="20"/>
        </w:rPr>
        <w:t xml:space="preserve"> </w:t>
      </w:r>
      <w:r w:rsidR="001E7532" w:rsidRPr="00A2659C">
        <w:rPr>
          <w:sz w:val="20"/>
          <w:szCs w:val="20"/>
        </w:rPr>
        <w:fldChar w:fldCharType="begin"/>
      </w:r>
      <w:r w:rsidR="001E7532" w:rsidRPr="00A2659C">
        <w:rPr>
          <w:sz w:val="20"/>
          <w:szCs w:val="20"/>
        </w:rPr>
        <w:instrText xml:space="preserve"> ADDIN EN.CITE &lt;EndNote&gt;&lt;Cite&gt;&lt;Author&gt;Gaboriaud&lt;/Author&gt;&lt;Year&gt;2004&lt;/Year&gt;&lt;RecNum&gt;9&lt;/RecNum&gt;&lt;DisplayText&gt;(4)&lt;/DisplayText&gt;&lt;record&gt;&lt;rec-number&gt;9&lt;/rec-number&gt;&lt;foreign-keys&gt;&lt;key app="EN" db-id="t5rww9w0v5z2dredfdn52ptdv29ftz5pxrpp" timestamp="1464165363"&gt;9&lt;/key&gt;&lt;/foreign-keys&gt;&lt;ref-type name="Journal Article"&gt;17&lt;/ref-type&gt;&lt;contributors&gt;&lt;authors&gt;&lt;author&gt;Gaboriaud, Christine&lt;/author&gt;&lt;author&gt;Thielens, Nicole M.&lt;/author&gt;&lt;author&gt;Gregory, Lynn A.&lt;/author&gt;&lt;author&gt;Rossi, Véronique&lt;/author&gt;&lt;author&gt;Fontecilla-Camps, Juan C.&lt;/author&gt;&lt;author&gt;Arlaud, Gérard J.&lt;/author&gt;&lt;/authors&gt;&lt;/contributors&gt;&lt;titles&gt;&lt;title&gt;Structure and activation of the C1 complex of complement: unraveling the puzzle&lt;/title&gt;&lt;secondary-title&gt;Trends in Immunology&lt;/secondary-title&gt;&lt;/titles&gt;&lt;periodical&gt;&lt;full-title&gt;Trends in Immunology&lt;/full-title&gt;&lt;/periodical&gt;&lt;pages&gt;368-373&lt;/pages&gt;&lt;volume&gt;25&lt;/volume&gt;&lt;number&gt;7&lt;/number&gt;&lt;dates&gt;&lt;year&gt;2004&lt;/year&gt;&lt;pub-dates&gt;&lt;date&gt;7/1/&lt;/date&gt;&lt;/pub-dates&gt;&lt;/dates&gt;&lt;isbn&gt;1471-4906&lt;/isbn&gt;&lt;urls&gt;&lt;related-urls&gt;&lt;url&gt;http://www.sciencedirect.com/science/article/pii/S1471490604001279&lt;/url&gt;&lt;/related-urls&gt;&lt;/urls&gt;&lt;electronic-resource-num&gt;http://dx.doi.org/10.1016/j.it.2004.04.008&lt;/electronic-resource-num&gt;&lt;/record&gt;&lt;/Cite&gt;&lt;/EndNote&gt;</w:instrText>
      </w:r>
      <w:r w:rsidR="001E7532" w:rsidRPr="00A2659C">
        <w:rPr>
          <w:sz w:val="20"/>
          <w:szCs w:val="20"/>
        </w:rPr>
        <w:fldChar w:fldCharType="separate"/>
      </w:r>
      <w:r w:rsidR="001E7532" w:rsidRPr="00A2659C">
        <w:rPr>
          <w:noProof/>
          <w:sz w:val="20"/>
          <w:szCs w:val="20"/>
        </w:rPr>
        <w:t>(4)</w:t>
      </w:r>
      <w:r w:rsidR="001E7532" w:rsidRPr="00A2659C">
        <w:rPr>
          <w:sz w:val="20"/>
          <w:szCs w:val="20"/>
        </w:rPr>
        <w:fldChar w:fldCharType="end"/>
      </w:r>
      <w:r w:rsidR="00D57178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>T</w:t>
      </w:r>
      <w:r w:rsidR="00D57178" w:rsidRPr="00A2659C">
        <w:rPr>
          <w:sz w:val="20"/>
          <w:szCs w:val="20"/>
        </w:rPr>
        <w:t xml:space="preserve">he C1 complex consists of </w:t>
      </w:r>
      <w:r w:rsidRPr="00A2659C">
        <w:rPr>
          <w:sz w:val="20"/>
          <w:szCs w:val="20"/>
        </w:rPr>
        <w:t xml:space="preserve">C1q and </w:t>
      </w:r>
      <w:r w:rsidR="00D57178" w:rsidRPr="00A2659C">
        <w:rPr>
          <w:sz w:val="20"/>
          <w:szCs w:val="20"/>
        </w:rPr>
        <w:t xml:space="preserve">two </w:t>
      </w:r>
      <w:r w:rsidR="007711CE" w:rsidRPr="00A2659C">
        <w:rPr>
          <w:sz w:val="20"/>
          <w:szCs w:val="20"/>
        </w:rPr>
        <w:t>molecules</w:t>
      </w:r>
      <w:r w:rsidR="00D57178" w:rsidRPr="00A2659C">
        <w:rPr>
          <w:sz w:val="20"/>
          <w:szCs w:val="20"/>
        </w:rPr>
        <w:t xml:space="preserve"> each of the proteases</w:t>
      </w:r>
      <w:r w:rsidR="00DC3617" w:rsidRPr="00A2659C">
        <w:rPr>
          <w:sz w:val="20"/>
          <w:szCs w:val="20"/>
        </w:rPr>
        <w:t>,</w:t>
      </w:r>
      <w:r w:rsidR="00D57178" w:rsidRPr="00A2659C">
        <w:rPr>
          <w:sz w:val="20"/>
          <w:szCs w:val="20"/>
        </w:rPr>
        <w:t xml:space="preserve"> C1s and C1r.</w:t>
      </w:r>
      <w:r w:rsidR="007711CE" w:rsidRPr="00A2659C">
        <w:rPr>
          <w:sz w:val="20"/>
          <w:szCs w:val="20"/>
        </w:rPr>
        <w:t xml:space="preserve"> Upon binding of C1q, C1r and C1s are consecutively activated. C1s subsequently cleaves C4 into C4a and C4b. This cleavage exposes a thioester group</w:t>
      </w:r>
      <w:r w:rsidRPr="00A2659C">
        <w:rPr>
          <w:sz w:val="20"/>
          <w:szCs w:val="20"/>
        </w:rPr>
        <w:t xml:space="preserve"> that enables covalent binding of C4b to structures in </w:t>
      </w:r>
      <w:r w:rsidR="007711CE" w:rsidRPr="00A2659C">
        <w:rPr>
          <w:sz w:val="20"/>
          <w:szCs w:val="20"/>
        </w:rPr>
        <w:t>immediate vicinity of</w:t>
      </w:r>
      <w:r w:rsidR="00A61EF4" w:rsidRPr="00A2659C">
        <w:rPr>
          <w:sz w:val="20"/>
          <w:szCs w:val="20"/>
        </w:rPr>
        <w:t xml:space="preserve"> the</w:t>
      </w:r>
      <w:r w:rsidR="007711CE" w:rsidRPr="00A2659C">
        <w:rPr>
          <w:sz w:val="20"/>
          <w:szCs w:val="20"/>
        </w:rPr>
        <w:t xml:space="preserve"> activation.</w:t>
      </w:r>
      <w:r w:rsidR="009B7D2A" w:rsidRPr="00A2659C">
        <w:rPr>
          <w:sz w:val="20"/>
          <w:szCs w:val="20"/>
        </w:rPr>
        <w:t xml:space="preserve"> C1s also cleaves C2</w:t>
      </w:r>
      <w:r w:rsidR="00567A3F" w:rsidRPr="00A2659C">
        <w:rPr>
          <w:sz w:val="20"/>
          <w:szCs w:val="20"/>
        </w:rPr>
        <w:t xml:space="preserve"> into C2a and C2b.</w:t>
      </w:r>
      <w:r w:rsidR="007711CE" w:rsidRPr="00A2659C">
        <w:rPr>
          <w:sz w:val="20"/>
          <w:szCs w:val="20"/>
        </w:rPr>
        <w:t xml:space="preserve"> C4b </w:t>
      </w:r>
      <w:r w:rsidR="00567A3F" w:rsidRPr="00A2659C">
        <w:rPr>
          <w:sz w:val="20"/>
          <w:szCs w:val="20"/>
        </w:rPr>
        <w:t xml:space="preserve">binds the </w:t>
      </w:r>
      <w:r w:rsidR="007711CE" w:rsidRPr="00A2659C">
        <w:rPr>
          <w:sz w:val="20"/>
          <w:szCs w:val="20"/>
        </w:rPr>
        <w:t>larger protease C2 fragment (historically referred to as C2a, but recently renamed C2b</w:t>
      </w:r>
      <w:r w:rsidR="00567A3F" w:rsidRPr="00A2659C">
        <w:rPr>
          <w:sz w:val="20"/>
          <w:szCs w:val="20"/>
        </w:rPr>
        <w:t xml:space="preserve">), </w:t>
      </w:r>
      <w:r w:rsidR="007711CE" w:rsidRPr="00A2659C">
        <w:rPr>
          <w:sz w:val="20"/>
          <w:szCs w:val="20"/>
        </w:rPr>
        <w:t>form</w:t>
      </w:r>
      <w:r w:rsidR="00567A3F" w:rsidRPr="00A2659C">
        <w:rPr>
          <w:sz w:val="20"/>
          <w:szCs w:val="20"/>
        </w:rPr>
        <w:t>ing</w:t>
      </w:r>
      <w:r w:rsidR="007711CE" w:rsidRPr="00A2659C">
        <w:rPr>
          <w:sz w:val="20"/>
          <w:szCs w:val="20"/>
        </w:rPr>
        <w:t xml:space="preserve"> the classical pathway</w:t>
      </w:r>
      <w:r w:rsidR="006C0F9D" w:rsidRPr="00A2659C">
        <w:rPr>
          <w:sz w:val="20"/>
          <w:szCs w:val="20"/>
        </w:rPr>
        <w:t xml:space="preserve"> C3 convertase, C4b2b.</w:t>
      </w:r>
    </w:p>
    <w:p w14:paraId="2A06BD1F" w14:textId="4094E930" w:rsidR="00E035EA" w:rsidRPr="00A2659C" w:rsidRDefault="00E035EA" w:rsidP="00DC461E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The lectin pathway is </w:t>
      </w:r>
      <w:r w:rsidR="00B15852" w:rsidRPr="00A2659C">
        <w:rPr>
          <w:sz w:val="20"/>
          <w:szCs w:val="20"/>
        </w:rPr>
        <w:t xml:space="preserve">activated by the interaction of </w:t>
      </w:r>
      <w:proofErr w:type="spellStart"/>
      <w:r w:rsidR="00B15852" w:rsidRPr="00A2659C">
        <w:rPr>
          <w:sz w:val="20"/>
          <w:szCs w:val="20"/>
        </w:rPr>
        <w:t>mannan</w:t>
      </w:r>
      <w:proofErr w:type="spellEnd"/>
      <w:r w:rsidR="00B15852" w:rsidRPr="00A2659C">
        <w:rPr>
          <w:sz w:val="20"/>
          <w:szCs w:val="20"/>
        </w:rPr>
        <w:t xml:space="preserve">-binding lectin (MBL) with arrays of mannose groups, for example on bacterial cell surfaces. MBL associates with </w:t>
      </w:r>
      <w:proofErr w:type="spellStart"/>
      <w:r w:rsidR="00D16DAE" w:rsidRPr="00A2659C">
        <w:rPr>
          <w:sz w:val="20"/>
          <w:szCs w:val="20"/>
        </w:rPr>
        <w:t>mannan</w:t>
      </w:r>
      <w:proofErr w:type="spellEnd"/>
      <w:r w:rsidR="00B15852" w:rsidRPr="00A2659C">
        <w:rPr>
          <w:sz w:val="20"/>
          <w:szCs w:val="20"/>
        </w:rPr>
        <w:t xml:space="preserve">-binding lectin-associated proteases 1 and 2 (MASP1 and MASP2). </w:t>
      </w:r>
      <w:r w:rsidRPr="00A2659C">
        <w:rPr>
          <w:sz w:val="20"/>
          <w:szCs w:val="20"/>
        </w:rPr>
        <w:t xml:space="preserve">On binding </w:t>
      </w:r>
      <w:r w:rsidR="00A61EF4" w:rsidRPr="00A2659C">
        <w:rPr>
          <w:sz w:val="20"/>
          <w:szCs w:val="20"/>
        </w:rPr>
        <w:t xml:space="preserve">of MBL </w:t>
      </w:r>
      <w:r w:rsidRPr="00A2659C">
        <w:rPr>
          <w:sz w:val="20"/>
          <w:szCs w:val="20"/>
        </w:rPr>
        <w:t>to mannose</w:t>
      </w:r>
      <w:r w:rsidR="00B15852" w:rsidRPr="00A2659C">
        <w:rPr>
          <w:sz w:val="20"/>
          <w:szCs w:val="20"/>
        </w:rPr>
        <w:t xml:space="preserve">, </w:t>
      </w:r>
      <w:r w:rsidRPr="00A2659C">
        <w:rPr>
          <w:sz w:val="20"/>
          <w:szCs w:val="20"/>
        </w:rPr>
        <w:t>MASP</w:t>
      </w:r>
      <w:r w:rsidR="009B7D2A" w:rsidRPr="00A2659C">
        <w:rPr>
          <w:sz w:val="20"/>
          <w:szCs w:val="20"/>
        </w:rPr>
        <w:t xml:space="preserve">2 is activated and, similarly to C1s, cleaves C4 and C2 </w:t>
      </w:r>
      <w:r w:rsidR="009F2BC8" w:rsidRPr="00A2659C">
        <w:rPr>
          <w:sz w:val="20"/>
          <w:szCs w:val="20"/>
        </w:rPr>
        <w:fldChar w:fldCharType="begin">
          <w:fldData xml:space="preserve">PEVuZE5vdGU+PENpdGU+PEF1dGhvcj5DaGVuPC9BdXRob3I+PFllYXI+MjAwNDwvWWVhcj48UmVj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</w:fldData>
        </w:fldChar>
      </w:r>
      <w:r w:rsidR="00FD35D8" w:rsidRPr="00A2659C">
        <w:rPr>
          <w:sz w:val="20"/>
          <w:szCs w:val="20"/>
        </w:rPr>
        <w:instrText xml:space="preserve"> ADDIN EN.CITE </w:instrText>
      </w:r>
      <w:r w:rsidR="00FD35D8" w:rsidRPr="00A2659C">
        <w:rPr>
          <w:sz w:val="20"/>
          <w:szCs w:val="20"/>
        </w:rPr>
        <w:fldChar w:fldCharType="begin">
          <w:fldData xml:space="preserve">PEVuZE5vdGU+PENpdGU+PEF1dGhvcj5DaGVuPC9BdXRob3I+PFllYXI+MjAwNDwvWWVhcj48UmVj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</w:fldData>
        </w:fldChar>
      </w:r>
      <w:r w:rsidR="00FD35D8" w:rsidRPr="00A2659C">
        <w:rPr>
          <w:sz w:val="20"/>
          <w:szCs w:val="20"/>
        </w:rPr>
        <w:instrText xml:space="preserve"> ADDIN EN.CITE.DATA </w:instrText>
      </w:r>
      <w:r w:rsidR="00FD35D8" w:rsidRPr="00A2659C">
        <w:rPr>
          <w:sz w:val="20"/>
          <w:szCs w:val="20"/>
        </w:rPr>
      </w:r>
      <w:r w:rsidR="00FD35D8" w:rsidRPr="00A2659C">
        <w:rPr>
          <w:sz w:val="20"/>
          <w:szCs w:val="20"/>
        </w:rPr>
        <w:fldChar w:fldCharType="end"/>
      </w:r>
      <w:r w:rsidR="009F2BC8" w:rsidRPr="00A2659C">
        <w:rPr>
          <w:sz w:val="20"/>
          <w:szCs w:val="20"/>
        </w:rPr>
      </w:r>
      <w:r w:rsidR="009F2BC8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(5)</w:t>
      </w:r>
      <w:r w:rsidR="009F2BC8" w:rsidRPr="00A2659C">
        <w:rPr>
          <w:sz w:val="20"/>
          <w:szCs w:val="20"/>
        </w:rPr>
        <w:fldChar w:fldCharType="end"/>
      </w:r>
      <w:r w:rsidR="009F2BC8" w:rsidRPr="00A2659C">
        <w:rPr>
          <w:sz w:val="20"/>
          <w:szCs w:val="20"/>
        </w:rPr>
        <w:t xml:space="preserve"> </w:t>
      </w:r>
      <w:r w:rsidR="009B7D2A" w:rsidRPr="00A2659C">
        <w:rPr>
          <w:sz w:val="20"/>
          <w:szCs w:val="20"/>
        </w:rPr>
        <w:t>to ultimately for</w:t>
      </w:r>
      <w:r w:rsidR="00915368" w:rsidRPr="00A2659C">
        <w:rPr>
          <w:sz w:val="20"/>
          <w:szCs w:val="20"/>
        </w:rPr>
        <w:t>m</w:t>
      </w:r>
      <w:r w:rsidR="009B7D2A" w:rsidRPr="00A2659C">
        <w:rPr>
          <w:sz w:val="20"/>
          <w:szCs w:val="20"/>
        </w:rPr>
        <w:t xml:space="preserve"> the C3 convertase enzyme C4b2b</w:t>
      </w:r>
      <w:r w:rsidR="009F2BC8" w:rsidRPr="00A2659C">
        <w:rPr>
          <w:sz w:val="20"/>
          <w:szCs w:val="20"/>
        </w:rPr>
        <w:t xml:space="preserve"> </w:t>
      </w:r>
      <w:r w:rsidR="009F2BC8" w:rsidRPr="00A2659C">
        <w:rPr>
          <w:sz w:val="20"/>
          <w:szCs w:val="20"/>
        </w:rPr>
        <w:fldChar w:fldCharType="begin"/>
      </w:r>
      <w:r w:rsidR="009F2BC8" w:rsidRPr="00A2659C">
        <w:rPr>
          <w:sz w:val="20"/>
          <w:szCs w:val="20"/>
        </w:rPr>
        <w:instrText xml:space="preserve"> ADDIN EN.CITE &lt;EndNote&gt;&lt;Cite&gt;&lt;Author&gt;Mathern&lt;/Author&gt;&lt;Year&gt;2015&lt;/Year&gt;&lt;RecNum&gt;7&lt;/RecNum&gt;&lt;DisplayText&gt;(2)&lt;/DisplayText&gt;&lt;record&gt;&lt;rec-number&gt;7&lt;/rec-number&gt;&lt;foreign-keys&gt;&lt;key app="EN" db-id="t5rww9w0v5z2dredfdn52ptdv29ftz5pxrpp" timestamp="1464164541"&gt;7&lt;/key&gt;&lt;/foreign-keys&gt;&lt;ref-type name="Journal Article"&gt;17&lt;/ref-type&gt;&lt;contributors&gt;&lt;authors&gt;&lt;author&gt;Mathern, D. R.&lt;/author&gt;&lt;author&gt;Heeger, P. S.&lt;/author&gt;&lt;/authors&gt;&lt;/contributors&gt;&lt;auth-address&gt;Translational Transplant Research Center, Department of Medicine, Recanati Miller Transplant Institute, Immunology Institute, Icahn School of Medicine at Mount Sinai, New York, New York.&amp;#xD;Translational Transplant Research Center, Department of Medicine, Recanati Miller Transplant Institute, Immunology Institute, Icahn School of Medicine at Mount Sinai, New York, New York peter.heeger@mssm.edu.&lt;/auth-address&gt;&lt;titles&gt;&lt;title&gt;Molecules Great and Small: The Complement System&lt;/title&gt;&lt;secondary-title&gt;Clin J Am Soc Nephrol&lt;/secondary-title&gt;&lt;/titles&gt;&lt;periodical&gt;&lt;full-title&gt;Clin J Am Soc Nephrol&lt;/full-title&gt;&lt;/periodical&gt;&lt;pages&gt;1636-50&lt;/pages&gt;&lt;volume&gt;10&lt;/volume&gt;&lt;number&gt;9&lt;/number&gt;&lt;keywords&gt;&lt;keyword&gt;Gn&lt;/keyword&gt;&lt;keyword&gt;complement&lt;/keyword&gt;&lt;keyword&gt;immunology&lt;/keyword&gt;&lt;keyword&gt;transplantation&lt;/keyword&gt;&lt;/keywords&gt;&lt;dates&gt;&lt;year&gt;2015&lt;/year&gt;&lt;pub-dates&gt;&lt;date&gt;Sep 4&lt;/date&gt;&lt;/pub-dates&gt;&lt;/dates&gt;&lt;isbn&gt;1555-905X (Electronic)&amp;#xD;1555-9041 (Linking)&lt;/isbn&gt;&lt;accession-num&gt;25568220&lt;/accession-num&gt;&lt;urls&gt;&lt;related-urls&gt;&lt;url&gt;http://www.ncbi.nlm.nih.gov/pubmed/25568220&lt;/url&gt;&lt;/related-urls&gt;&lt;/urls&gt;&lt;custom2&gt;PMC4559511&lt;/custom2&gt;&lt;electronic-resource-num&gt;10.2215/CJN.06230614&lt;/electronic-resource-num&gt;&lt;/record&gt;&lt;/Cite&gt;&lt;/EndNote&gt;</w:instrText>
      </w:r>
      <w:r w:rsidR="009F2BC8" w:rsidRPr="00A2659C">
        <w:rPr>
          <w:sz w:val="20"/>
          <w:szCs w:val="20"/>
        </w:rPr>
        <w:fldChar w:fldCharType="separate"/>
      </w:r>
      <w:r w:rsidR="009F2BC8" w:rsidRPr="00A2659C">
        <w:rPr>
          <w:noProof/>
          <w:sz w:val="20"/>
          <w:szCs w:val="20"/>
        </w:rPr>
        <w:t>(2)</w:t>
      </w:r>
      <w:r w:rsidR="009F2BC8" w:rsidRPr="00A2659C">
        <w:rPr>
          <w:sz w:val="20"/>
          <w:szCs w:val="20"/>
        </w:rPr>
        <w:fldChar w:fldCharType="end"/>
      </w:r>
      <w:r w:rsidR="009B7D2A" w:rsidRPr="00A2659C">
        <w:rPr>
          <w:sz w:val="20"/>
          <w:szCs w:val="20"/>
        </w:rPr>
        <w:t xml:space="preserve">. </w:t>
      </w:r>
      <w:r w:rsidR="00E20AC5" w:rsidRPr="00A2659C">
        <w:rPr>
          <w:sz w:val="20"/>
          <w:szCs w:val="20"/>
        </w:rPr>
        <w:t>In addition to MBL, t</w:t>
      </w:r>
      <w:r w:rsidR="009B7D2A" w:rsidRPr="00A2659C">
        <w:rPr>
          <w:sz w:val="20"/>
          <w:szCs w:val="20"/>
        </w:rPr>
        <w:t xml:space="preserve">he lectin pathway can </w:t>
      </w:r>
      <w:r w:rsidR="00A61EF4" w:rsidRPr="00A2659C">
        <w:rPr>
          <w:sz w:val="20"/>
          <w:szCs w:val="20"/>
        </w:rPr>
        <w:t xml:space="preserve">be </w:t>
      </w:r>
      <w:r w:rsidR="009B7D2A" w:rsidRPr="00A2659C">
        <w:rPr>
          <w:sz w:val="20"/>
          <w:szCs w:val="20"/>
        </w:rPr>
        <w:t xml:space="preserve">activated by </w:t>
      </w:r>
      <w:r w:rsidR="00DC461E" w:rsidRPr="00A2659C">
        <w:rPr>
          <w:sz w:val="20"/>
          <w:szCs w:val="20"/>
        </w:rPr>
        <w:t xml:space="preserve">other </w:t>
      </w:r>
      <w:r w:rsidR="00AD7C95" w:rsidRPr="00A2659C">
        <w:rPr>
          <w:sz w:val="20"/>
          <w:szCs w:val="20"/>
        </w:rPr>
        <w:t>PRMs</w:t>
      </w:r>
      <w:r w:rsidR="009B7D2A" w:rsidRPr="00A2659C">
        <w:rPr>
          <w:sz w:val="20"/>
          <w:szCs w:val="20"/>
        </w:rPr>
        <w:t xml:space="preserve"> </w:t>
      </w:r>
      <w:r w:rsidR="00DC461E" w:rsidRPr="00A2659C">
        <w:rPr>
          <w:sz w:val="20"/>
          <w:szCs w:val="20"/>
        </w:rPr>
        <w:t xml:space="preserve">that include: </w:t>
      </w:r>
      <w:r w:rsidR="00116EB1" w:rsidRPr="00A2659C">
        <w:rPr>
          <w:sz w:val="20"/>
          <w:szCs w:val="20"/>
        </w:rPr>
        <w:t xml:space="preserve">H-, </w:t>
      </w:r>
      <w:r w:rsidR="00A97B63" w:rsidRPr="00A2659C">
        <w:rPr>
          <w:sz w:val="20"/>
          <w:szCs w:val="20"/>
        </w:rPr>
        <w:t>M-, and L-</w:t>
      </w:r>
      <w:proofErr w:type="spellStart"/>
      <w:r w:rsidR="00A97B63" w:rsidRPr="00A2659C">
        <w:rPr>
          <w:sz w:val="20"/>
          <w:szCs w:val="20"/>
        </w:rPr>
        <w:t>ficolin</w:t>
      </w:r>
      <w:proofErr w:type="spellEnd"/>
      <w:r w:rsidR="00DC461E" w:rsidRPr="00A2659C">
        <w:rPr>
          <w:sz w:val="20"/>
          <w:szCs w:val="20"/>
        </w:rPr>
        <w:t xml:space="preserve"> and CL-K1 and CL-L1 </w:t>
      </w:r>
      <w:r w:rsidR="00BE7658" w:rsidRPr="00A2659C">
        <w:rPr>
          <w:sz w:val="20"/>
          <w:szCs w:val="20"/>
        </w:rPr>
        <w:fldChar w:fldCharType="begin"/>
      </w:r>
      <w:r w:rsidR="00FD35D8" w:rsidRPr="00A2659C">
        <w:rPr>
          <w:sz w:val="20"/>
          <w:szCs w:val="20"/>
        </w:rPr>
        <w:instrText xml:space="preserve"> ADDIN EN.CITE &lt;EndNote&gt;&lt;Cite&gt;&lt;Author&gt;Dobó&lt;/Author&gt;&lt;Year&gt;2009&lt;/Year&gt;&lt;RecNum&gt;12&lt;/RecNum&gt;&lt;DisplayText&gt;(6)&lt;/DisplayText&gt;&lt;record&gt;&lt;rec-number&gt;12&lt;/rec-number&gt;&lt;foreign-keys&gt;&lt;key app="EN" db-id="t5rww9w0v5z2dredfdn52ptdv29ftz5pxrpp" timestamp="1464166297"&gt;12&lt;/key&gt;&lt;/foreign-keys&gt;&lt;ref-type name="Journal Article"&gt;17&lt;/ref-type&gt;&lt;contributors&gt;&lt;authors&gt;&lt;author&gt;Dobó, József&lt;/author&gt;&lt;author&gt;Harmat, Veronika&lt;/author&gt;&lt;author&gt;Beinrohr, László&lt;/author&gt;&lt;author&gt;Sebestyén, Edina&lt;/author&gt;&lt;author&gt;Závodszky, Péter&lt;/author&gt;&lt;author&gt;Gál, Péter&lt;/author&gt;&lt;/authors&gt;&lt;/contributors&gt;&lt;titles&gt;&lt;title&gt;MASP-1, a Promiscuous Complement Protease: Structure of Its Catalytic Region Reveals the Basis of Its Broad Specificity&lt;/title&gt;&lt;secondary-title&gt;The Journal of Immunology&lt;/secondary-title&gt;&lt;/titles&gt;&lt;periodical&gt;&lt;full-title&gt;The Journal of Immunology&lt;/full-title&gt;&lt;/periodical&gt;&lt;pages&gt;1207-1214&lt;/pages&gt;&lt;volume&gt;183&lt;/volume&gt;&lt;number&gt;2&lt;/number&gt;&lt;dates&gt;&lt;year&gt;2009&lt;/year&gt;&lt;pub-dates&gt;&lt;date&gt;July 15, 2009&lt;/date&gt;&lt;/pub-dates&gt;&lt;/dates&gt;&lt;urls&gt;&lt;related-urls&gt;&lt;url&gt;http://www.jimmunol.org/content/183/2/1207.abstract&lt;/url&gt;&lt;/related-urls&gt;&lt;/urls&gt;&lt;electronic-resource-num&gt;10.4049/jimmunol.0901141&lt;/electronic-resource-num&gt;&lt;/record&gt;&lt;/Cite&gt;&lt;/EndNote&gt;</w:instrText>
      </w:r>
      <w:r w:rsidR="00BE7658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(6)</w:t>
      </w:r>
      <w:r w:rsidR="00BE7658" w:rsidRPr="00A2659C">
        <w:rPr>
          <w:sz w:val="20"/>
          <w:szCs w:val="20"/>
        </w:rPr>
        <w:fldChar w:fldCharType="end"/>
      </w:r>
      <w:r w:rsidR="0065711C" w:rsidRPr="00A2659C">
        <w:rPr>
          <w:sz w:val="20"/>
          <w:szCs w:val="20"/>
        </w:rPr>
        <w:t>.</w:t>
      </w:r>
      <w:r w:rsidR="00915368" w:rsidRPr="00A2659C">
        <w:rPr>
          <w:sz w:val="20"/>
          <w:szCs w:val="20"/>
        </w:rPr>
        <w:t xml:space="preserve"> </w:t>
      </w:r>
    </w:p>
    <w:p w14:paraId="351ACE19" w14:textId="720310A6" w:rsidR="00E430E5" w:rsidRPr="00A2659C" w:rsidRDefault="00B50384" w:rsidP="00E430E5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The alternative pathway</w:t>
      </w:r>
      <w:r w:rsidR="0065711C" w:rsidRPr="00A2659C">
        <w:rPr>
          <w:sz w:val="20"/>
          <w:szCs w:val="20"/>
        </w:rPr>
        <w:t xml:space="preserve"> is continuously activated</w:t>
      </w:r>
      <w:r w:rsidR="0020035E" w:rsidRPr="00A2659C">
        <w:rPr>
          <w:sz w:val="20"/>
          <w:szCs w:val="20"/>
        </w:rPr>
        <w:t xml:space="preserve"> </w:t>
      </w:r>
      <w:r w:rsidR="00CD4DF0" w:rsidRPr="00A2659C">
        <w:rPr>
          <w:sz w:val="20"/>
          <w:szCs w:val="20"/>
        </w:rPr>
        <w:t>by</w:t>
      </w:r>
      <w:r w:rsidR="0020035E" w:rsidRPr="00A2659C">
        <w:rPr>
          <w:sz w:val="20"/>
          <w:szCs w:val="20"/>
        </w:rPr>
        <w:t xml:space="preserve"> the production of activated C3 (termed C3</w:t>
      </w:r>
      <w:r w:rsidR="0020035E" w:rsidRPr="00A2659C">
        <w:rPr>
          <w:sz w:val="20"/>
          <w:szCs w:val="20"/>
          <w:vertAlign w:val="subscript"/>
        </w:rPr>
        <w:t>H2O</w:t>
      </w:r>
      <w:r w:rsidR="0020035E" w:rsidRPr="00A2659C">
        <w:rPr>
          <w:sz w:val="20"/>
          <w:szCs w:val="20"/>
        </w:rPr>
        <w:t xml:space="preserve">) </w:t>
      </w:r>
      <w:r w:rsidR="00CD4DF0" w:rsidRPr="00A2659C">
        <w:rPr>
          <w:sz w:val="20"/>
          <w:szCs w:val="20"/>
        </w:rPr>
        <w:t>from</w:t>
      </w:r>
      <w:r w:rsidR="0020035E" w:rsidRPr="00A2659C">
        <w:rPr>
          <w:sz w:val="20"/>
          <w:szCs w:val="20"/>
        </w:rPr>
        <w:t xml:space="preserve"> the hydrolysis of an internal thioester bond in C3</w:t>
      </w:r>
      <w:r w:rsidR="0065711C" w:rsidRPr="00A2659C">
        <w:rPr>
          <w:sz w:val="20"/>
          <w:szCs w:val="20"/>
        </w:rPr>
        <w:t xml:space="preserve"> </w:t>
      </w:r>
      <w:r w:rsidR="00BE7658" w:rsidRPr="00A2659C">
        <w:rPr>
          <w:sz w:val="20"/>
          <w:szCs w:val="20"/>
        </w:rPr>
        <w:fldChar w:fldCharType="begin">
          <w:fldData xml:space="preserve">PEVuZE5vdGU+PENpdGU+PEF1dGhvcj5CZXhib3JuPC9BdXRob3I+PFllYXI+MjAwODwvWWVhcj48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</w:fldData>
        </w:fldChar>
      </w:r>
      <w:r w:rsidR="00FD35D8" w:rsidRPr="00A2659C">
        <w:rPr>
          <w:sz w:val="20"/>
          <w:szCs w:val="20"/>
        </w:rPr>
        <w:instrText xml:space="preserve"> ADDIN EN.CITE </w:instrText>
      </w:r>
      <w:r w:rsidR="00FD35D8" w:rsidRPr="00A2659C">
        <w:rPr>
          <w:sz w:val="20"/>
          <w:szCs w:val="20"/>
        </w:rPr>
        <w:fldChar w:fldCharType="begin">
          <w:fldData xml:space="preserve">PEVuZE5vdGU+PENpdGU+PEF1dGhvcj5CZXhib3JuPC9BdXRob3I+PFllYXI+MjAwODwvWWVhcj48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</w:fldData>
        </w:fldChar>
      </w:r>
      <w:r w:rsidR="00FD35D8" w:rsidRPr="00A2659C">
        <w:rPr>
          <w:sz w:val="20"/>
          <w:szCs w:val="20"/>
        </w:rPr>
        <w:instrText xml:space="preserve"> ADDIN EN.CITE.DATA </w:instrText>
      </w:r>
      <w:r w:rsidR="00FD35D8" w:rsidRPr="00A2659C">
        <w:rPr>
          <w:sz w:val="20"/>
          <w:szCs w:val="20"/>
        </w:rPr>
      </w:r>
      <w:r w:rsidR="00FD35D8" w:rsidRPr="00A2659C">
        <w:rPr>
          <w:sz w:val="20"/>
          <w:szCs w:val="20"/>
        </w:rPr>
        <w:fldChar w:fldCharType="end"/>
      </w:r>
      <w:r w:rsidR="00BE7658" w:rsidRPr="00A2659C">
        <w:rPr>
          <w:sz w:val="20"/>
          <w:szCs w:val="20"/>
        </w:rPr>
      </w:r>
      <w:r w:rsidR="00BE7658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(7, 8)</w:t>
      </w:r>
      <w:r w:rsidR="00BE7658" w:rsidRPr="00A2659C">
        <w:rPr>
          <w:sz w:val="20"/>
          <w:szCs w:val="20"/>
        </w:rPr>
        <w:fldChar w:fldCharType="end"/>
      </w:r>
      <w:r w:rsidR="0065711C" w:rsidRPr="00A2659C">
        <w:rPr>
          <w:sz w:val="20"/>
          <w:szCs w:val="20"/>
        </w:rPr>
        <w:t xml:space="preserve">. </w:t>
      </w:r>
      <w:r w:rsidR="00371D8D" w:rsidRPr="00A2659C">
        <w:rPr>
          <w:sz w:val="20"/>
          <w:szCs w:val="20"/>
        </w:rPr>
        <w:t>C3</w:t>
      </w:r>
      <w:r w:rsidR="00371D8D" w:rsidRPr="00A2659C">
        <w:rPr>
          <w:sz w:val="20"/>
          <w:szCs w:val="20"/>
          <w:vertAlign w:val="subscript"/>
        </w:rPr>
        <w:t>H2O</w:t>
      </w:r>
      <w:r w:rsidR="00371D8D" w:rsidRPr="00A2659C">
        <w:rPr>
          <w:sz w:val="20"/>
          <w:szCs w:val="20"/>
        </w:rPr>
        <w:t xml:space="preserve"> binds the protease</w:t>
      </w:r>
      <w:r w:rsidR="008709E5" w:rsidRPr="00A2659C">
        <w:rPr>
          <w:sz w:val="20"/>
          <w:szCs w:val="20"/>
        </w:rPr>
        <w:t>,</w:t>
      </w:r>
      <w:r w:rsidR="00371D8D" w:rsidRPr="00A2659C">
        <w:rPr>
          <w:sz w:val="20"/>
          <w:szCs w:val="20"/>
        </w:rPr>
        <w:t xml:space="preserve"> factor B (</w:t>
      </w:r>
      <w:proofErr w:type="spellStart"/>
      <w:r w:rsidR="00371D8D" w:rsidRPr="00A2659C">
        <w:rPr>
          <w:sz w:val="20"/>
          <w:szCs w:val="20"/>
        </w:rPr>
        <w:t>fB</w:t>
      </w:r>
      <w:proofErr w:type="spellEnd"/>
      <w:r w:rsidR="00371D8D" w:rsidRPr="00A2659C">
        <w:rPr>
          <w:sz w:val="20"/>
          <w:szCs w:val="20"/>
        </w:rPr>
        <w:t xml:space="preserve">). </w:t>
      </w:r>
      <w:proofErr w:type="spellStart"/>
      <w:proofErr w:type="gramStart"/>
      <w:r w:rsidR="002E7E1F" w:rsidRPr="00A2659C">
        <w:rPr>
          <w:sz w:val="20"/>
          <w:szCs w:val="20"/>
        </w:rPr>
        <w:t>f</w:t>
      </w:r>
      <w:r w:rsidR="00371D8D" w:rsidRPr="00A2659C">
        <w:rPr>
          <w:sz w:val="20"/>
          <w:szCs w:val="20"/>
        </w:rPr>
        <w:t>B</w:t>
      </w:r>
      <w:proofErr w:type="spellEnd"/>
      <w:proofErr w:type="gramEnd"/>
      <w:r w:rsidR="00371D8D" w:rsidRPr="00A2659C">
        <w:rPr>
          <w:sz w:val="20"/>
          <w:szCs w:val="20"/>
        </w:rPr>
        <w:t xml:space="preserve"> </w:t>
      </w:r>
      <w:r w:rsidR="00E430E5" w:rsidRPr="00A2659C">
        <w:rPr>
          <w:sz w:val="20"/>
          <w:szCs w:val="20"/>
        </w:rPr>
        <w:t>within the C3</w:t>
      </w:r>
      <w:r w:rsidR="00E430E5" w:rsidRPr="00A2659C">
        <w:rPr>
          <w:sz w:val="20"/>
          <w:szCs w:val="20"/>
          <w:vertAlign w:val="subscript"/>
        </w:rPr>
        <w:t>H2O</w:t>
      </w:r>
      <w:r w:rsidR="00E430E5" w:rsidRPr="00A2659C">
        <w:rPr>
          <w:sz w:val="20"/>
          <w:szCs w:val="20"/>
        </w:rPr>
        <w:t xml:space="preserve">B complex </w:t>
      </w:r>
      <w:r w:rsidR="00371D8D" w:rsidRPr="00A2659C">
        <w:rPr>
          <w:sz w:val="20"/>
          <w:szCs w:val="20"/>
        </w:rPr>
        <w:t>is cleaved by factor D (</w:t>
      </w:r>
      <w:proofErr w:type="spellStart"/>
      <w:r w:rsidR="00371D8D" w:rsidRPr="00A2659C">
        <w:rPr>
          <w:sz w:val="20"/>
          <w:szCs w:val="20"/>
        </w:rPr>
        <w:t>fD</w:t>
      </w:r>
      <w:proofErr w:type="spellEnd"/>
      <w:r w:rsidR="00371D8D" w:rsidRPr="00A2659C">
        <w:rPr>
          <w:sz w:val="20"/>
          <w:szCs w:val="20"/>
        </w:rPr>
        <w:t>) to form the active serine esterase Bb. The C3</w:t>
      </w:r>
      <w:r w:rsidR="00371D8D" w:rsidRPr="00A2659C">
        <w:rPr>
          <w:sz w:val="20"/>
          <w:szCs w:val="20"/>
          <w:vertAlign w:val="subscript"/>
        </w:rPr>
        <w:t>H2O</w:t>
      </w:r>
      <w:r w:rsidR="00371D8D" w:rsidRPr="00A2659C">
        <w:rPr>
          <w:sz w:val="20"/>
          <w:szCs w:val="20"/>
        </w:rPr>
        <w:t xml:space="preserve">Bb complex </w:t>
      </w:r>
      <w:r w:rsidR="00E430E5" w:rsidRPr="00A2659C">
        <w:rPr>
          <w:sz w:val="20"/>
          <w:szCs w:val="20"/>
        </w:rPr>
        <w:t xml:space="preserve">(referred to as a C3 convertase) </w:t>
      </w:r>
      <w:r w:rsidR="00371D8D" w:rsidRPr="00A2659C">
        <w:rPr>
          <w:sz w:val="20"/>
          <w:szCs w:val="20"/>
        </w:rPr>
        <w:t xml:space="preserve">cleaves C3 into </w:t>
      </w:r>
      <w:r w:rsidR="00E430E5" w:rsidRPr="00A2659C">
        <w:rPr>
          <w:sz w:val="20"/>
          <w:szCs w:val="20"/>
        </w:rPr>
        <w:t xml:space="preserve">two biologically </w:t>
      </w:r>
      <w:r w:rsidR="00371D8D" w:rsidRPr="00A2659C">
        <w:rPr>
          <w:sz w:val="20"/>
          <w:szCs w:val="20"/>
        </w:rPr>
        <w:t>active fragments</w:t>
      </w:r>
      <w:r w:rsidR="00E430E5" w:rsidRPr="00A2659C">
        <w:rPr>
          <w:sz w:val="20"/>
          <w:szCs w:val="20"/>
        </w:rPr>
        <w:t>: C3a and C3b</w:t>
      </w:r>
      <w:r w:rsidR="00C36ADF" w:rsidRPr="00A2659C">
        <w:rPr>
          <w:sz w:val="20"/>
          <w:szCs w:val="20"/>
        </w:rPr>
        <w:fldChar w:fldCharType="begin"/>
      </w:r>
      <w:r w:rsidR="00FD35D8" w:rsidRPr="00A2659C">
        <w:rPr>
          <w:sz w:val="20"/>
          <w:szCs w:val="20"/>
        </w:rPr>
        <w:instrText xml:space="preserve"> ADDIN EN.CITE &lt;EndNote&gt;&lt;Cite&gt;&lt;Author&gt;Bexborn&lt;/Author&gt;&lt;Year&gt;2008&lt;/Year&gt;&lt;RecNum&gt;13&lt;/RecNum&gt;&lt;DisplayText&gt;(7)&lt;/DisplayText&gt;&lt;record&gt;&lt;rec-number&gt;13&lt;/rec-number&gt;&lt;foreign-keys&gt;&lt;key app="EN" db-id="t5rww9w0v5z2dredfdn52ptdv29ftz5pxrpp" timestamp="1464166473"&gt;13&lt;/key&gt;&lt;/foreign-keys&gt;&lt;ref-type name="Journal Article"&gt;17&lt;/ref-type&gt;&lt;contributors&gt;&lt;authors&gt;&lt;author&gt;Bexborn, Fredrik&lt;/author&gt;&lt;author&gt;Andersson, Per Ola&lt;/author&gt;&lt;author&gt;Chen, Hui&lt;/author&gt;&lt;author&gt;Nilsson, Bo&lt;/author&gt;&lt;author&gt;Ekdahl, Kristina N.&lt;/author&gt;&lt;/authors&gt;&lt;/contributors&gt;&lt;titles&gt;&lt;title&gt;The tick-over theory revisited: Formation and regulation of the soluble alternative complement C3 convertase (C3(H2O)Bb)&lt;/title&gt;&lt;secondary-title&gt;Molecular Immunology&lt;/secondary-title&gt;&lt;/titles&gt;&lt;periodical&gt;&lt;full-title&gt;Molecular Immunology&lt;/full-title&gt;&lt;/periodical&gt;&lt;pages&gt;2370-2379&lt;/pages&gt;&lt;volume&gt;45&lt;/volume&gt;&lt;number&gt;8&lt;/number&gt;&lt;keywords&gt;&lt;keyword&gt;Alternative pathway convertase&lt;/keyword&gt;&lt;keyword&gt;C3b&lt;/keyword&gt;&lt;keyword&gt;C3(H2O)&lt;/keyword&gt;&lt;keyword&gt;Factor B&lt;/keyword&gt;&lt;keyword&gt;Fluid phase&lt;/keyword&gt;&lt;keyword&gt;Fluorescence resonance energy transfer (FRET)&lt;/keyword&gt;&lt;/keywords&gt;&lt;dates&gt;&lt;year&gt;2008&lt;/year&gt;&lt;pub-dates&gt;&lt;date&gt;4//&lt;/date&gt;&lt;/pub-dates&gt;&lt;/dates&gt;&lt;isbn&gt;0161-5890&lt;/isbn&gt;&lt;urls&gt;&lt;related-urls&gt;&lt;url&gt;http://www.sciencedirect.com/science/article/pii/S0161589007008498&lt;/url&gt;&lt;/related-urls&gt;&lt;/urls&gt;&lt;electronic-resource-num&gt;http://dx.doi.org/10.1016/j.molimm.2007.11.003&lt;/electronic-resource-num&gt;&lt;/record&gt;&lt;/Cite&gt;&lt;/EndNote&gt;</w:instrText>
      </w:r>
      <w:r w:rsidR="00C36ADF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(7)</w:t>
      </w:r>
      <w:r w:rsidR="00C36ADF" w:rsidRPr="00A2659C">
        <w:rPr>
          <w:sz w:val="20"/>
          <w:szCs w:val="20"/>
        </w:rPr>
        <w:fldChar w:fldCharType="end"/>
      </w:r>
      <w:r w:rsidR="00E430E5" w:rsidRPr="00A2659C">
        <w:rPr>
          <w:sz w:val="20"/>
          <w:szCs w:val="20"/>
        </w:rPr>
        <w:t xml:space="preserve">. </w:t>
      </w:r>
      <w:r w:rsidR="00371D8D" w:rsidRPr="00A2659C">
        <w:rPr>
          <w:sz w:val="20"/>
          <w:szCs w:val="20"/>
        </w:rPr>
        <w:t>C3a</w:t>
      </w:r>
      <w:r w:rsidR="00E430E5" w:rsidRPr="00A2659C">
        <w:rPr>
          <w:sz w:val="20"/>
          <w:szCs w:val="20"/>
        </w:rPr>
        <w:t xml:space="preserve"> is </w:t>
      </w:r>
      <w:r w:rsidR="00371D8D" w:rsidRPr="00A2659C">
        <w:rPr>
          <w:sz w:val="20"/>
          <w:szCs w:val="20"/>
        </w:rPr>
        <w:t xml:space="preserve">an </w:t>
      </w:r>
      <w:proofErr w:type="spellStart"/>
      <w:r w:rsidR="00371D8D" w:rsidRPr="00A2659C">
        <w:rPr>
          <w:sz w:val="20"/>
          <w:szCs w:val="20"/>
        </w:rPr>
        <w:t>anaphylatoxin</w:t>
      </w:r>
      <w:proofErr w:type="spellEnd"/>
      <w:r w:rsidR="00371D8D" w:rsidRPr="00A2659C">
        <w:rPr>
          <w:sz w:val="20"/>
          <w:szCs w:val="20"/>
        </w:rPr>
        <w:t xml:space="preserve"> and chemoattractant</w:t>
      </w:r>
      <w:r w:rsidR="00E430E5" w:rsidRPr="00A2659C">
        <w:rPr>
          <w:sz w:val="20"/>
          <w:szCs w:val="20"/>
        </w:rPr>
        <w:t xml:space="preserve">. </w:t>
      </w:r>
      <w:r w:rsidR="00371D8D" w:rsidRPr="00A2659C">
        <w:rPr>
          <w:sz w:val="20"/>
          <w:szCs w:val="20"/>
        </w:rPr>
        <w:t xml:space="preserve">C3b </w:t>
      </w:r>
      <w:r w:rsidR="00E430E5" w:rsidRPr="00A2659C">
        <w:rPr>
          <w:sz w:val="20"/>
          <w:szCs w:val="20"/>
        </w:rPr>
        <w:t xml:space="preserve">is </w:t>
      </w:r>
      <w:r w:rsidR="00D16DAE" w:rsidRPr="00A2659C">
        <w:rPr>
          <w:sz w:val="20"/>
          <w:szCs w:val="20"/>
        </w:rPr>
        <w:t xml:space="preserve">a </w:t>
      </w:r>
      <w:r w:rsidR="00E430E5" w:rsidRPr="00A2659C">
        <w:rPr>
          <w:sz w:val="20"/>
          <w:szCs w:val="20"/>
        </w:rPr>
        <w:t xml:space="preserve">major </w:t>
      </w:r>
      <w:proofErr w:type="spellStart"/>
      <w:r w:rsidR="00E430E5" w:rsidRPr="00A2659C">
        <w:rPr>
          <w:sz w:val="20"/>
          <w:szCs w:val="20"/>
        </w:rPr>
        <w:t>opsonin</w:t>
      </w:r>
      <w:proofErr w:type="spellEnd"/>
      <w:r w:rsidR="00E430E5" w:rsidRPr="00A2659C">
        <w:rPr>
          <w:sz w:val="20"/>
          <w:szCs w:val="20"/>
        </w:rPr>
        <w:t xml:space="preserve"> </w:t>
      </w:r>
      <w:r w:rsidR="00E430E5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&lt;EndNote&gt;&lt;Cite&gt;&lt;Author&gt;Sahu&lt;/Author&gt;&lt;Year&gt;1994&lt;/Year&gt;&lt;RecNum&gt;561&lt;/RecNum&gt;&lt;DisplayText&gt;(9)&lt;/DisplayText&gt;&lt;record&gt;&lt;rec-number&gt;561&lt;/rec-number&gt;&lt;foreign-keys&gt;&lt;key app="EN" db-id="5rv9zexwn9s5fde55ty5dvxneeaxds2xr5d5"&gt;561&lt;/key&gt;&lt;/foreign-keys&gt;&lt;ref-type name="Journal Article"&gt;17&lt;/ref-type&gt;&lt;contributors&gt;&lt;authors&gt;&lt;author&gt;Sahu, A.&lt;/author&gt;&lt;author&gt;Kozel, T. R.&lt;/author&gt;&lt;author&gt;Pangburn, M. K.&lt;/author&gt;&lt;/authors&gt;&lt;/contributors&gt;&lt;auth-address&gt;Department of Biochemistry, University of Texas Health Science Center, Tyler 75710.&lt;/auth-address&gt;&lt;titles&gt;&lt;title&gt;Specificity of the thioester-containing reactive site of human C3 and its significance to complement activation&lt;/title&gt;&lt;secondary-title&gt;Biochem J&lt;/secondary-title&gt;&lt;alt-title&gt;The Biochemical journal&lt;/alt-title&gt;&lt;/titles&gt;&lt;pages&gt;429-36&lt;/pages&gt;&lt;volume&gt;302 ( Pt 2)&lt;/volume&gt;&lt;edition&gt;1994/09/01&lt;/edition&gt;&lt;keywords&gt;&lt;keyword&gt;Alcohols/chemistry/metabolism&lt;/keyword&gt;&lt;keyword&gt;Binding Sites&lt;/keyword&gt;&lt;keyword&gt;Chromatography, Ion Exchange&lt;/keyword&gt;&lt;keyword&gt;Complement C3b/chemistry/*metabolism&lt;/keyword&gt;&lt;keyword&gt;*Complement Pathway, Alternative&lt;/keyword&gt;&lt;keyword&gt;Computer Simulation&lt;/keyword&gt;&lt;keyword&gt;Cryptococcus neoformans/immunology&lt;/keyword&gt;&lt;keyword&gt;Humans&lt;/keyword&gt;&lt;keyword&gt;Polysaccharides/chemistry/*metabolism&lt;/keyword&gt;&lt;keyword&gt;Polysaccharides, Bacterial/chemistry/metabolism&lt;/keyword&gt;&lt;/keywords&gt;&lt;dates&gt;&lt;year&gt;1994&lt;/year&gt;&lt;pub-dates&gt;&lt;date&gt;Sep 1&lt;/date&gt;&lt;/pub-dates&gt;&lt;/dates&gt;&lt;isbn&gt;0264-6021 (Print)&amp;#xD;0264-6021 (Linking)&lt;/isbn&gt;&lt;accession-num&gt;8092994&lt;/accession-num&gt;&lt;work-type&gt;Research Support, U.S. Gov&amp;apos;t, P.H.S.&lt;/work-type&gt;&lt;urls&gt;&lt;related-urls&gt;&lt;url&gt;http://www.ncbi.nlm.nih.gov/pubmed/8092994&lt;/url&gt;&lt;/related-urls&gt;&lt;/urls&gt;&lt;custom2&gt;1137246&lt;/custom2&gt;&lt;language&gt;eng&lt;/language&gt;&lt;/record&gt;&lt;/Cite&gt;&lt;/EndNote&gt;</w:instrText>
      </w:r>
      <w:r w:rsidR="00E430E5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(9)</w:t>
      </w:r>
      <w:r w:rsidR="00E430E5" w:rsidRPr="00A2659C">
        <w:rPr>
          <w:sz w:val="20"/>
          <w:szCs w:val="20"/>
        </w:rPr>
        <w:fldChar w:fldCharType="end"/>
      </w:r>
      <w:r w:rsidR="00E430E5" w:rsidRPr="00A2659C">
        <w:rPr>
          <w:sz w:val="20"/>
          <w:szCs w:val="20"/>
        </w:rPr>
        <w:t>.</w:t>
      </w:r>
    </w:p>
    <w:p w14:paraId="26D804B6" w14:textId="77777777" w:rsidR="00AD7C95" w:rsidRPr="00A2659C" w:rsidRDefault="00AD7C95" w:rsidP="00E430E5">
      <w:pPr>
        <w:spacing w:line="480" w:lineRule="auto"/>
        <w:jc w:val="both"/>
        <w:rPr>
          <w:sz w:val="20"/>
          <w:szCs w:val="20"/>
        </w:rPr>
      </w:pPr>
    </w:p>
    <w:p w14:paraId="0F9A8254" w14:textId="5DF2BC4A" w:rsidR="000E0E32" w:rsidRPr="00A2659C" w:rsidRDefault="00AD7C95" w:rsidP="00AD7C95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Irrespective of the activating pathway, all surface-bound C3b can associate with </w:t>
      </w:r>
      <w:proofErr w:type="spellStart"/>
      <w:r w:rsidRPr="00A2659C">
        <w:rPr>
          <w:sz w:val="20"/>
          <w:szCs w:val="20"/>
        </w:rPr>
        <w:t>fB</w:t>
      </w:r>
      <w:proofErr w:type="spellEnd"/>
      <w:r w:rsidRPr="00A2659C">
        <w:rPr>
          <w:sz w:val="20"/>
          <w:szCs w:val="20"/>
        </w:rPr>
        <w:t xml:space="preserve"> to generate additional C3 convertase (C3bBb)</w:t>
      </w:r>
      <w:r w:rsidR="00CD4DF0" w:rsidRPr="00A2659C">
        <w:rPr>
          <w:sz w:val="20"/>
          <w:szCs w:val="20"/>
        </w:rPr>
        <w:t>,</w:t>
      </w:r>
      <w:r w:rsidRPr="00A2659C">
        <w:rPr>
          <w:sz w:val="20"/>
          <w:szCs w:val="20"/>
        </w:rPr>
        <w:t xml:space="preserve"> thereby amplifying the initial deposited C3b </w:t>
      </w:r>
      <w:r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&lt;EndNote&gt;&lt;Cite&gt;&lt;Author&gt;de Cordoba&lt;/Author&gt;&lt;Year&gt;2012&lt;/Year&gt;&lt;RecNum&gt;726&lt;/RecNum&gt;&lt;DisplayText&gt;(10)&lt;/DisplayText&gt;&lt;record&gt;&lt;rec-number&gt;726&lt;/rec-number&gt;&lt;foreign-keys&gt;&lt;key app="EN" db-id="5rv9zexwn9s5fde55ty5dvxneeaxds2xr5d5"&gt;726&lt;/key&gt;&lt;/foreign-keys&gt;&lt;ref-type name="Journal Article"&gt;17&lt;/ref-type&gt;&lt;contributors&gt;&lt;authors&gt;&lt;author&gt;de Cordoba, S. R.&lt;/author&gt;&lt;author&gt;Tortajada, A.&lt;/author&gt;&lt;author&gt;Harris, C. L.&lt;/author&gt;&lt;author&gt;Morgan, B. P.&lt;/author&gt;&lt;/authors&gt;&lt;/contributors&gt;&lt;auth-address&gt;Centro de Investigaciones Biologicas, Consejo Superior de Investigaciones Cientificas and Centro de Investigacion Biomedica en Enfermedades Raras, Ramiro de Maeztu 9, 28040 Madrid, Spain. srdecordoba@cib.csic.es&lt;/auth-address&gt;&lt;titles&gt;&lt;title&gt;Complement dysregulation and disease: from genes and proteins to diagnostics and drugs&lt;/title&gt;&lt;secondary-title&gt;Immunobiology&lt;/secondary-title&gt;&lt;alt-title&gt;Immunobiology&lt;/alt-title&gt;&lt;/titles&gt;&lt;pages&gt;1034-46&lt;/pages&gt;&lt;volume&gt;217&lt;/volume&gt;&lt;number&gt;11&lt;/number&gt;&lt;edition&gt;2012/09/12&lt;/edition&gt;&lt;keywords&gt;&lt;keyword&gt;Complement Activation/*genetics&lt;/keyword&gt;&lt;keyword&gt;Complement C3-C5 Convertases/genetics/metabolism&lt;/keyword&gt;&lt;keyword&gt;Complement Inactivator Proteins/genetics&lt;/keyword&gt;&lt;keyword&gt;Complement System Proteins/*genetics/*metabolism&lt;/keyword&gt;&lt;keyword&gt;Genetic Variation&lt;/keyword&gt;&lt;keyword&gt;Glomerulonephritis, Membranoproliferative/genetics/immunology&lt;/keyword&gt;&lt;keyword&gt;Hemolytic-Uremic Syndrome/genetics/immunology&lt;/keyword&gt;&lt;keyword&gt;Humans&lt;/keyword&gt;&lt;keyword&gt;Inflammation/*genetics/immunology&lt;/keyword&gt;&lt;keyword&gt;Macular Degeneration/genetics/immunology&lt;/keyword&gt;&lt;/keywords&gt;&lt;dates&gt;&lt;year&gt;2012&lt;/year&gt;&lt;pub-dates&gt;&lt;date&gt;Nov&lt;/date&gt;&lt;/pub-dates&gt;&lt;/dates&gt;&lt;isbn&gt;1878-3279 (Electronic)&amp;#xD;0171-2985 (Linking)&lt;/isbn&gt;&lt;accession-num&gt;22964229&lt;/accession-num&gt;&lt;work-type&gt;Research Support, Non-U.S. Gov&amp;apos;t&amp;#xD;Review&lt;/work-type&gt;&lt;urls&gt;&lt;related-urls&gt;&lt;url&gt;http://www.ncbi.nlm.nih.gov/pubmed/22964229&lt;/url&gt;&lt;/related-urls&gt;&lt;/urls&gt;&lt;electronic-resource-num&gt;10.1016/j.imbio.2012.07.021&lt;/electronic-resource-num&gt;&lt;language&gt;eng&lt;/language&gt;&lt;/record&gt;&lt;/Cite&gt;&lt;/EndNote&gt;</w:instrText>
      </w:r>
      <w:r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(10)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>. This pathway is referred to as the C3b amplification loop</w:t>
      </w:r>
      <w:r w:rsidR="00D16DAE" w:rsidRPr="00A2659C">
        <w:rPr>
          <w:sz w:val="20"/>
          <w:szCs w:val="20"/>
        </w:rPr>
        <w:t xml:space="preserve"> (Figure 1)</w:t>
      </w:r>
      <w:r w:rsidRPr="00A2659C">
        <w:rPr>
          <w:sz w:val="20"/>
          <w:szCs w:val="20"/>
        </w:rPr>
        <w:t xml:space="preserve">. </w:t>
      </w:r>
      <w:proofErr w:type="spellStart"/>
      <w:r w:rsidR="0020035E" w:rsidRPr="00A2659C">
        <w:rPr>
          <w:sz w:val="20"/>
          <w:szCs w:val="20"/>
        </w:rPr>
        <w:t>Properdin</w:t>
      </w:r>
      <w:proofErr w:type="spellEnd"/>
      <w:r w:rsidR="0020035E" w:rsidRPr="00A2659C">
        <w:rPr>
          <w:sz w:val="20"/>
          <w:szCs w:val="20"/>
        </w:rPr>
        <w:t xml:space="preserve"> functions to stabilise the </w:t>
      </w:r>
      <w:r w:rsidR="00E430E5" w:rsidRPr="00A2659C">
        <w:rPr>
          <w:sz w:val="20"/>
          <w:szCs w:val="20"/>
        </w:rPr>
        <w:t>C3</w:t>
      </w:r>
      <w:r w:rsidR="008709E5" w:rsidRPr="00A2659C">
        <w:rPr>
          <w:sz w:val="20"/>
          <w:szCs w:val="20"/>
        </w:rPr>
        <w:t xml:space="preserve"> convertase</w:t>
      </w:r>
      <w:r w:rsidR="00C36ADF" w:rsidRPr="00A2659C">
        <w:rPr>
          <w:sz w:val="20"/>
          <w:szCs w:val="20"/>
        </w:rPr>
        <w:t xml:space="preserve"> </w:t>
      </w:r>
      <w:r w:rsidR="00C36ADF" w:rsidRPr="00A2659C">
        <w:rPr>
          <w:sz w:val="20"/>
          <w:szCs w:val="20"/>
        </w:rPr>
        <w:fldChar w:fldCharType="begin"/>
      </w:r>
      <w:r w:rsidR="00384879" w:rsidRPr="00A2659C">
        <w:rPr>
          <w:sz w:val="20"/>
          <w:szCs w:val="20"/>
        </w:rPr>
        <w:instrText xml:space="preserve"> ADDIN EN.CITE &lt;EndNote&gt;&lt;Cite&gt;&lt;Author&gt;Fearon&lt;/Author&gt;&lt;Year&gt;1975&lt;/Year&gt;&lt;RecNum&gt;15&lt;/RecNum&gt;&lt;DisplayText&gt;(11)&lt;/DisplayText&gt;&lt;record&gt;&lt;rec-number&gt;15&lt;/rec-number&gt;&lt;foreign-keys&gt;&lt;key app="EN" db-id="t5rww9w0v5z2dredfdn52ptdv29ftz5pxrpp" timestamp="1464167030"&gt;15&lt;/key&gt;&lt;/foreign-keys&gt;&lt;ref-type name="Journal Article"&gt;17&lt;/ref-type&gt;&lt;contributors&gt;&lt;authors&gt;&lt;author&gt;Fearon, D T&lt;/author&gt;&lt;author&gt;Austen, K F&lt;/author&gt;&lt;/authors&gt;&lt;/contributors&gt;&lt;titles&gt;&lt;title&gt;Properdin: binding to C3b and stabilization of the C3b-dependent C3 convertase&lt;/title&gt;&lt;secondary-title&gt;The Journal of Experimental Medicine&lt;/secondary-title&gt;&lt;/titles&gt;&lt;periodical&gt;&lt;full-title&gt;The Journal of Experimental Medicine&lt;/full-title&gt;&lt;/periodical&gt;&lt;pages&gt;856-863&lt;/pages&gt;&lt;volume&gt;142&lt;/volume&gt;&lt;number&gt;4&lt;/number&gt;&lt;dates&gt;&lt;year&gt;1975&lt;/year&gt;&lt;pub-dates&gt;&lt;date&gt;October 1, 1975&lt;/date&gt;&lt;/pub-dates&gt;&lt;/dates&gt;&lt;urls&gt;&lt;related-urls&gt;&lt;url&gt;http://jem.rupress.org/content/142/4/856.abstract&lt;/url&gt;&lt;/related-urls&gt;&lt;/urls&gt;&lt;electronic-resource-num&gt;10.1084/jem.142.4.856&lt;/electronic-resource-num&gt;&lt;/record&gt;&lt;/Cite&gt;&lt;/EndNote&gt;</w:instrText>
      </w:r>
      <w:r w:rsidR="00C36ADF" w:rsidRPr="00A2659C">
        <w:rPr>
          <w:sz w:val="20"/>
          <w:szCs w:val="20"/>
        </w:rPr>
        <w:fldChar w:fldCharType="separate"/>
      </w:r>
      <w:r w:rsidR="00384879" w:rsidRPr="00A2659C">
        <w:rPr>
          <w:noProof/>
          <w:sz w:val="20"/>
          <w:szCs w:val="20"/>
        </w:rPr>
        <w:t>(11)</w:t>
      </w:r>
      <w:r w:rsidR="00C36ADF" w:rsidRPr="00A2659C">
        <w:rPr>
          <w:sz w:val="20"/>
          <w:szCs w:val="20"/>
        </w:rPr>
        <w:fldChar w:fldCharType="end"/>
      </w:r>
      <w:r w:rsidR="008709E5" w:rsidRPr="00A2659C">
        <w:rPr>
          <w:sz w:val="20"/>
          <w:szCs w:val="20"/>
        </w:rPr>
        <w:t xml:space="preserve">, </w:t>
      </w:r>
      <w:r w:rsidR="0020035E" w:rsidRPr="00A2659C">
        <w:rPr>
          <w:sz w:val="20"/>
          <w:szCs w:val="20"/>
        </w:rPr>
        <w:t xml:space="preserve">and may also direct surface complement activation by interacting with </w:t>
      </w:r>
      <w:r w:rsidR="008709E5" w:rsidRPr="00A2659C">
        <w:rPr>
          <w:sz w:val="20"/>
          <w:szCs w:val="20"/>
        </w:rPr>
        <w:t>pathogen- or damage-associated molecular patter</w:t>
      </w:r>
      <w:r w:rsidR="0020035E" w:rsidRPr="00A2659C">
        <w:rPr>
          <w:sz w:val="20"/>
          <w:szCs w:val="20"/>
        </w:rPr>
        <w:t>n</w:t>
      </w:r>
      <w:r w:rsidR="008709E5" w:rsidRPr="00A2659C">
        <w:rPr>
          <w:sz w:val="20"/>
          <w:szCs w:val="20"/>
        </w:rPr>
        <w:t xml:space="preserve">s </w:t>
      </w:r>
      <w:r w:rsidR="00C36ADF" w:rsidRPr="00A2659C">
        <w:rPr>
          <w:sz w:val="20"/>
          <w:szCs w:val="20"/>
        </w:rPr>
        <w:fldChar w:fldCharType="begin"/>
      </w:r>
      <w:r w:rsidR="00384879" w:rsidRPr="00A2659C">
        <w:rPr>
          <w:sz w:val="20"/>
          <w:szCs w:val="20"/>
        </w:rPr>
        <w:instrText xml:space="preserve"> ADDIN EN.CITE &lt;EndNote&gt;&lt;Cite&gt;&lt;Author&gt;Spitzer&lt;/Author&gt;&lt;Year&gt;2007&lt;/Year&gt;&lt;RecNum&gt;16&lt;/RecNum&gt;&lt;DisplayText&gt;(12)&lt;/DisplayText&gt;&lt;record&gt;&lt;rec-number&gt;16&lt;/rec-number&gt;&lt;foreign-keys&gt;&lt;key app="EN" db-id="t5rww9w0v5z2dredfdn52ptdv29ftz5pxrpp" timestamp="1464167123"&gt;16&lt;/key&gt;&lt;/foreign-keys&gt;&lt;ref-type name="Journal Article"&gt;17&lt;/ref-type&gt;&lt;contributors&gt;&lt;authors&gt;&lt;author&gt;Spitzer, Dirk&lt;/author&gt;&lt;author&gt;Mitchell, Lynne M.&lt;/author&gt;&lt;author&gt;Atkinson, John P.&lt;/author&gt;&lt;author&gt;Hourcade, Dennis E.&lt;/author&gt;&lt;/authors&gt;&lt;/contributors&gt;&lt;titles&gt;&lt;title&gt;Properdin Can Initiate Complement Activation by Binding Specific Target Surfaces and Providing a Platform for De Novo Convertase Assembly&lt;/title&gt;&lt;secondary-title&gt;The Journal of Immunology&lt;/secondary-title&gt;&lt;/titles&gt;&lt;periodical&gt;&lt;full-title&gt;The Journal of Immunology&lt;/full-title&gt;&lt;/periodical&gt;&lt;pages&gt;2600-2608&lt;/pages&gt;&lt;volume&gt;179&lt;/volume&gt;&lt;number&gt;4&lt;/number&gt;&lt;dates&gt;&lt;year&gt;2007&lt;/year&gt;&lt;pub-dates&gt;&lt;date&gt;August 15, 2007&lt;/date&gt;&lt;/pub-dates&gt;&lt;/dates&gt;&lt;urls&gt;&lt;related-urls&gt;&lt;url&gt;http://www.jimmunol.org/content/179/4/2600.abstract&lt;/url&gt;&lt;/related-urls&gt;&lt;/urls&gt;&lt;electronic-resource-num&gt;10.4049/jimmunol.179.4.2600&lt;/electronic-resource-num&gt;&lt;/record&gt;&lt;/Cite&gt;&lt;/EndNote&gt;</w:instrText>
      </w:r>
      <w:r w:rsidR="00C36ADF" w:rsidRPr="00A2659C">
        <w:rPr>
          <w:sz w:val="20"/>
          <w:szCs w:val="20"/>
        </w:rPr>
        <w:fldChar w:fldCharType="separate"/>
      </w:r>
      <w:r w:rsidR="00384879" w:rsidRPr="00A2659C">
        <w:rPr>
          <w:noProof/>
          <w:sz w:val="20"/>
          <w:szCs w:val="20"/>
        </w:rPr>
        <w:t>(12)</w:t>
      </w:r>
      <w:r w:rsidR="00C36ADF" w:rsidRPr="00A2659C">
        <w:rPr>
          <w:sz w:val="20"/>
          <w:szCs w:val="20"/>
        </w:rPr>
        <w:fldChar w:fldCharType="end"/>
      </w:r>
      <w:r w:rsidR="008709E5" w:rsidRPr="00A2659C">
        <w:rPr>
          <w:sz w:val="20"/>
          <w:szCs w:val="20"/>
        </w:rPr>
        <w:t>.</w:t>
      </w:r>
      <w:r w:rsidRPr="00A2659C">
        <w:rPr>
          <w:sz w:val="20"/>
          <w:szCs w:val="20"/>
        </w:rPr>
        <w:t xml:space="preserve"> </w:t>
      </w:r>
      <w:r w:rsidR="000E0E32" w:rsidRPr="00A2659C">
        <w:rPr>
          <w:sz w:val="20"/>
          <w:szCs w:val="20"/>
        </w:rPr>
        <w:t>As C3 amplification increases</w:t>
      </w:r>
      <w:r w:rsidR="007D7AF0" w:rsidRPr="00A2659C">
        <w:rPr>
          <w:sz w:val="20"/>
          <w:szCs w:val="20"/>
        </w:rPr>
        <w:t xml:space="preserve"> </w:t>
      </w:r>
      <w:r w:rsidR="000E0E32" w:rsidRPr="00A2659C">
        <w:rPr>
          <w:sz w:val="20"/>
          <w:szCs w:val="20"/>
        </w:rPr>
        <w:t>the density of deposited C3</w:t>
      </w:r>
      <w:r w:rsidRPr="00A2659C">
        <w:rPr>
          <w:sz w:val="20"/>
          <w:szCs w:val="20"/>
        </w:rPr>
        <w:t>b</w:t>
      </w:r>
      <w:r w:rsidR="000E0E32" w:rsidRPr="00A2659C">
        <w:rPr>
          <w:sz w:val="20"/>
          <w:szCs w:val="20"/>
        </w:rPr>
        <w:t xml:space="preserve">, </w:t>
      </w:r>
      <w:r w:rsidR="007D7AF0" w:rsidRPr="00A2659C">
        <w:rPr>
          <w:sz w:val="20"/>
          <w:szCs w:val="20"/>
        </w:rPr>
        <w:t xml:space="preserve">the </w:t>
      </w:r>
      <w:r w:rsidR="000E0E32" w:rsidRPr="00A2659C">
        <w:rPr>
          <w:sz w:val="20"/>
          <w:szCs w:val="20"/>
        </w:rPr>
        <w:t xml:space="preserve">C3 convertases C4b2b and C3bBb form multimeric complexes with additional C3b molecules, producing </w:t>
      </w:r>
      <w:r w:rsidR="00B02DCC" w:rsidRPr="00A2659C">
        <w:rPr>
          <w:sz w:val="20"/>
          <w:szCs w:val="20"/>
        </w:rPr>
        <w:t>C4b2b</w:t>
      </w:r>
      <w:r w:rsidR="000E0E32" w:rsidRPr="00A2659C">
        <w:rPr>
          <w:sz w:val="20"/>
          <w:szCs w:val="20"/>
        </w:rPr>
        <w:t>3b</w:t>
      </w:r>
      <w:r w:rsidR="00B02DCC" w:rsidRPr="00A2659C">
        <w:rPr>
          <w:sz w:val="20"/>
          <w:szCs w:val="20"/>
        </w:rPr>
        <w:t xml:space="preserve"> o</w:t>
      </w:r>
      <w:r w:rsidR="007D7AF0" w:rsidRPr="00A2659C">
        <w:rPr>
          <w:sz w:val="20"/>
          <w:szCs w:val="20"/>
        </w:rPr>
        <w:t>r C3bBb</w:t>
      </w:r>
      <w:r w:rsidR="00BD6A8F" w:rsidRPr="00A2659C">
        <w:rPr>
          <w:sz w:val="20"/>
          <w:szCs w:val="20"/>
        </w:rPr>
        <w:t>C3</w:t>
      </w:r>
      <w:r w:rsidR="007D7AF0" w:rsidRPr="00A2659C">
        <w:rPr>
          <w:sz w:val="20"/>
          <w:szCs w:val="20"/>
        </w:rPr>
        <w:t>b</w:t>
      </w:r>
      <w:r w:rsidR="00384879" w:rsidRPr="00A2659C">
        <w:rPr>
          <w:sz w:val="20"/>
          <w:szCs w:val="20"/>
        </w:rPr>
        <w:t xml:space="preserve"> </w:t>
      </w:r>
      <w:r w:rsidR="00384879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&lt;EndNote&gt;&lt;Cite&gt;&lt;Author&gt;Ricklin&lt;/Author&gt;&lt;Year&gt;2010&lt;/Year&gt;&lt;RecNum&gt;216&lt;/RecNum&gt;&lt;DisplayText&gt;(3)&lt;/DisplayText&gt;&lt;record&gt;&lt;rec-number&gt;216&lt;/rec-number&gt;&lt;foreign-keys&gt;&lt;key app="EN" db-id="5rv9zexwn9s5fde55ty5dvxneeaxds2xr5d5"&gt;216&lt;/key&gt;&lt;/foreign-keys&gt;&lt;ref-type name="Journal Article"&gt;17&lt;/ref-type&gt;&lt;contributors&gt;&lt;authors&gt;&lt;author&gt;Ricklin, D.&lt;/author&gt;&lt;author&gt;Hajishengallis, G.&lt;/author&gt;&lt;author&gt;Yang, K.&lt;/author&gt;&lt;author&gt;Lambris, J. D.&lt;/author&gt;&lt;/authors&gt;&lt;/contributors&gt;&lt;auth-address&gt;Department of Pathology &amp;amp; Laboratory Medicine, University of Pennsylvania, Philadelphia, PA, USA.&lt;/auth-address&gt;&lt;titles&gt;&lt;title&gt;Complement: a key system for immune surveillance and homeostasis&lt;/title&gt;&lt;secondary-title&gt;Nat Immunol&lt;/secondary-title&gt;&lt;/titles&gt;&lt;pages&gt;785-97&lt;/pages&gt;&lt;volume&gt;11&lt;/volume&gt;&lt;number&gt;9&lt;/number&gt;&lt;edition&gt;2010/08/20&lt;/edition&gt;&lt;keywords&gt;&lt;keyword&gt;Apoptosis/immunology&lt;/keyword&gt;&lt;keyword&gt;Complement System Proteins/*immunology&lt;/keyword&gt;&lt;keyword&gt;Disease&lt;/keyword&gt;&lt;keyword&gt;Gene Expression Regulation&lt;/keyword&gt;&lt;keyword&gt;Homeostasis/*immunology&lt;/keyword&gt;&lt;keyword&gt;Humans&lt;/keyword&gt;&lt;keyword&gt;Immunologic Surveillance/*immunology&lt;/keyword&gt;&lt;keyword&gt;Signal Transduction&lt;/keyword&gt;&lt;/keywords&gt;&lt;dates&gt;&lt;year&gt;2010&lt;/year&gt;&lt;pub-dates&gt;&lt;date&gt;Sep&lt;/date&gt;&lt;/pub-dates&gt;&lt;/dates&gt;&lt;isbn&gt;1529-2916 (Electronic)&amp;#xD;1529-2908 (Linking)&lt;/isbn&gt;&lt;accession-num&gt;20720586&lt;/accession-num&gt;&lt;urls&gt;&lt;related-urls&gt;&lt;url&gt;http://www.ncbi.nlm.nih.gov/pubmed/20720586&lt;/url&gt;&lt;/related-urls&gt;&lt;/urls&gt;&lt;custom2&gt;2924908&lt;/custom2&gt;&lt;electronic-resource-num&gt;ni.1923 [pii]&amp;#xD;10.1038/ni.1923&lt;/electronic-resource-num&gt;&lt;language&gt;eng&lt;/language&gt;&lt;/record&gt;&lt;/Cite&gt;&lt;/EndNote&gt;</w:instrText>
      </w:r>
      <w:r w:rsidR="00384879" w:rsidRPr="00A2659C">
        <w:rPr>
          <w:sz w:val="20"/>
          <w:szCs w:val="20"/>
        </w:rPr>
        <w:fldChar w:fldCharType="separate"/>
      </w:r>
      <w:r w:rsidR="00384879" w:rsidRPr="00A2659C">
        <w:rPr>
          <w:noProof/>
          <w:sz w:val="20"/>
          <w:szCs w:val="20"/>
        </w:rPr>
        <w:t>(3)</w:t>
      </w:r>
      <w:r w:rsidR="00384879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These complexes are capable of cleaving C5 and are </w:t>
      </w:r>
      <w:r w:rsidR="007D7AF0" w:rsidRPr="00A2659C">
        <w:rPr>
          <w:sz w:val="20"/>
          <w:szCs w:val="20"/>
        </w:rPr>
        <w:t>referred to as the</w:t>
      </w:r>
      <w:r w:rsidR="00B02DCC" w:rsidRPr="00A2659C">
        <w:rPr>
          <w:sz w:val="20"/>
          <w:szCs w:val="20"/>
        </w:rPr>
        <w:t xml:space="preserve"> C5 convertases. The C5 convertases cleave C5 to the </w:t>
      </w:r>
      <w:proofErr w:type="spellStart"/>
      <w:r w:rsidR="00B02DCC" w:rsidRPr="00A2659C">
        <w:rPr>
          <w:sz w:val="20"/>
          <w:szCs w:val="20"/>
        </w:rPr>
        <w:t>anaphylatoxin</w:t>
      </w:r>
      <w:proofErr w:type="spellEnd"/>
      <w:r w:rsidR="00B02DCC" w:rsidRPr="00A2659C">
        <w:rPr>
          <w:sz w:val="20"/>
          <w:szCs w:val="20"/>
        </w:rPr>
        <w:t xml:space="preserve"> C5a and fragment C5b. C5b binds C6 and C7. The resulting complex inserts into cell memb</w:t>
      </w:r>
      <w:r w:rsidR="00A82C04" w:rsidRPr="00A2659C">
        <w:rPr>
          <w:sz w:val="20"/>
          <w:szCs w:val="20"/>
        </w:rPr>
        <w:t>ranes and associates with C8, followed by ten</w:t>
      </w:r>
      <w:r w:rsidR="00B02DCC" w:rsidRPr="00A2659C">
        <w:rPr>
          <w:sz w:val="20"/>
          <w:szCs w:val="20"/>
        </w:rPr>
        <w:t xml:space="preserve"> to </w:t>
      </w:r>
      <w:r w:rsidR="00A82C04" w:rsidRPr="00A2659C">
        <w:rPr>
          <w:sz w:val="20"/>
          <w:szCs w:val="20"/>
        </w:rPr>
        <w:t>16</w:t>
      </w:r>
      <w:r w:rsidR="00B02DCC" w:rsidRPr="00A2659C">
        <w:rPr>
          <w:sz w:val="20"/>
          <w:szCs w:val="20"/>
        </w:rPr>
        <w:t xml:space="preserve"> C9 molecules to form the C5b-9 terminal complement complex or membrane attack complex (MAC)</w:t>
      </w:r>
      <w:r w:rsidR="00384879" w:rsidRPr="00A2659C">
        <w:rPr>
          <w:sz w:val="20"/>
          <w:szCs w:val="20"/>
        </w:rPr>
        <w:t xml:space="preserve"> </w:t>
      </w:r>
      <w:r w:rsidR="00384879" w:rsidRPr="00A2659C">
        <w:rPr>
          <w:sz w:val="20"/>
          <w:szCs w:val="20"/>
        </w:rPr>
        <w:fldChar w:fldCharType="begin"/>
      </w:r>
      <w:r w:rsidR="00FD35D8" w:rsidRPr="00A2659C">
        <w:rPr>
          <w:sz w:val="20"/>
          <w:szCs w:val="20"/>
        </w:rPr>
        <w:instrText xml:space="preserve"> ADDIN EN.CITE &lt;EndNote&gt;&lt;Cite&gt;&lt;Author&gt;Muller-Eberhard&lt;/Author&gt;&lt;Year&gt;1985&lt;/Year&gt;&lt;RecNum&gt;18&lt;/RecNum&gt;&lt;DisplayText&gt;(13)&lt;/DisplayText&gt;&lt;record&gt;&lt;rec-number&gt;18&lt;/rec-number&gt;&lt;foreign-keys&gt;&lt;key app="EN" db-id="t5rww9w0v5z2dredfdn52ptdv29ftz5pxrpp" timestamp="1464167730"&gt;18&lt;/key&gt;&lt;/foreign-keys&gt;&lt;ref-type name="Journal Article"&gt;17&lt;/ref-type&gt;&lt;contributors&gt;&lt;authors&gt;&lt;author&gt;Muller-Eberhard, H. J.&lt;/author&gt;&lt;/authors&gt;&lt;/contributors&gt;&lt;titles&gt;&lt;title&gt;The killer molecule of complement&lt;/title&gt;&lt;secondary-title&gt;J Invest Dermatol&lt;/secondary-title&gt;&lt;/titles&gt;&lt;periodical&gt;&lt;full-title&gt;J Invest Dermatol&lt;/full-title&gt;&lt;/periodical&gt;&lt;pages&gt;47s-52s&lt;/pages&gt;&lt;volume&gt;85&lt;/volume&gt;&lt;number&gt;1 Suppl&lt;/number&gt;&lt;keywords&gt;&lt;keyword&gt;Binding Sites&lt;/keyword&gt;&lt;keyword&gt;Complement Activating Enzymes/immunology&lt;/keyword&gt;&lt;keyword&gt;*Complement Activation&lt;/keyword&gt;&lt;keyword&gt;Complement C5/immunology&lt;/keyword&gt;&lt;keyword&gt;Complement C5b&lt;/keyword&gt;&lt;keyword&gt;Complement C9/immunology&lt;/keyword&gt;&lt;keyword&gt;Complement Membrane Attack Complex&lt;/keyword&gt;&lt;keyword&gt;Complement Pathway, Alternative&lt;/keyword&gt;&lt;keyword&gt;Complement Pathway, Classical&lt;/keyword&gt;&lt;keyword&gt;Complement System Proteins/*immunology&lt;/keyword&gt;&lt;keyword&gt;Humans&lt;/keyword&gt;&lt;keyword&gt;Membrane Proteins/immunology&lt;/keyword&gt;&lt;/keywords&gt;&lt;dates&gt;&lt;year&gt;1985&lt;/year&gt;&lt;pub-dates&gt;&lt;date&gt;Jul&lt;/date&gt;&lt;/pub-dates&gt;&lt;/dates&gt;&lt;isbn&gt;0022-202X (Print)&amp;#xD;0022-202X (Linking)&lt;/isbn&gt;&lt;accession-num&gt;3891882&lt;/accession-num&gt;&lt;urls&gt;&lt;related-urls&gt;&lt;url&gt;http://www.ncbi.nlm.nih.gov/pubmed/3891882&lt;/url&gt;&lt;/related-urls&gt;&lt;/urls&gt;&lt;/record&gt;&lt;/Cite&gt;&lt;/EndNote&gt;</w:instrText>
      </w:r>
      <w:r w:rsidR="00384879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(13)</w:t>
      </w:r>
      <w:r w:rsidR="00384879" w:rsidRPr="00A2659C">
        <w:rPr>
          <w:sz w:val="20"/>
          <w:szCs w:val="20"/>
        </w:rPr>
        <w:fldChar w:fldCharType="end"/>
      </w:r>
      <w:r w:rsidR="00B02DCC" w:rsidRPr="00A2659C">
        <w:rPr>
          <w:sz w:val="20"/>
          <w:szCs w:val="20"/>
        </w:rPr>
        <w:t>. The MAC forms a pore-like structure in the membrane’s outer lipid bilayer that promotes lysis of non-nucleated cells</w:t>
      </w:r>
      <w:r w:rsidR="00A82C04" w:rsidRPr="00A2659C">
        <w:rPr>
          <w:sz w:val="20"/>
          <w:szCs w:val="20"/>
        </w:rPr>
        <w:t>,</w:t>
      </w:r>
      <w:r w:rsidR="00B02DCC" w:rsidRPr="00A2659C">
        <w:rPr>
          <w:sz w:val="20"/>
          <w:szCs w:val="20"/>
        </w:rPr>
        <w:t xml:space="preserve"> and induces activation and injurio</w:t>
      </w:r>
      <w:r w:rsidR="00DF177B" w:rsidRPr="00A2659C">
        <w:rPr>
          <w:sz w:val="20"/>
          <w:szCs w:val="20"/>
        </w:rPr>
        <w:t>us pathways in nucleated cells</w:t>
      </w:r>
      <w:r w:rsidR="00384879" w:rsidRPr="00A2659C">
        <w:rPr>
          <w:sz w:val="20"/>
          <w:szCs w:val="20"/>
        </w:rPr>
        <w:t xml:space="preserve"> </w:t>
      </w:r>
      <w:r w:rsidR="00384879" w:rsidRPr="00A2659C">
        <w:rPr>
          <w:sz w:val="20"/>
          <w:szCs w:val="20"/>
        </w:rPr>
        <w:fldChar w:fldCharType="begin"/>
      </w:r>
      <w:r w:rsidR="00FD35D8" w:rsidRPr="00A2659C">
        <w:rPr>
          <w:sz w:val="20"/>
          <w:szCs w:val="20"/>
        </w:rPr>
        <w:instrText xml:space="preserve"> ADDIN EN.CITE &lt;EndNote&gt;&lt;Cite&gt;&lt;Author&gt;Adler&lt;/Author&gt;&lt;Year&gt;1986&lt;/Year&gt;&lt;RecNum&gt;19&lt;/RecNum&gt;&lt;DisplayText&gt;(14)&lt;/DisplayText&gt;&lt;record&gt;&lt;rec-number&gt;19&lt;/rec-number&gt;&lt;foreign-keys&gt;&lt;key app="EN" db-id="t5rww9w0v5z2dredfdn52ptdv29ftz5pxrpp" timestamp="1464167842"&gt;19&lt;/key&gt;&lt;/foreign-keys&gt;&lt;ref-type name="Journal Article"&gt;17&lt;/ref-type&gt;&lt;contributors&gt;&lt;authors&gt;&lt;author&gt;Adler, S.&lt;/author&gt;&lt;author&gt;Baker, P. J.&lt;/author&gt;&lt;author&gt;Johnson, R. J.&lt;/author&gt;&lt;author&gt;Ochi, R. F.&lt;/author&gt;&lt;author&gt;Pritzl, P.&lt;/author&gt;&lt;author&gt;Couser, W. G.&lt;/author&gt;&lt;/authors&gt;&lt;/contributors&gt;&lt;titles&gt;&lt;title&gt;Complement membrane attack complex stimulates production of reactive oxygen metabolites by cultured rat mesangial cells&lt;/title&gt;&lt;secondary-title&gt;J Clin Invest&lt;/secondary-title&gt;&lt;/titles&gt;&lt;periodical&gt;&lt;full-title&gt;J Clin Invest&lt;/full-title&gt;&lt;/periodical&gt;&lt;pages&gt;762-7&lt;/pages&gt;&lt;volume&gt;77&lt;/volume&gt;&lt;number&gt;3&lt;/number&gt;&lt;keywords&gt;&lt;keyword&gt;Animals&lt;/keyword&gt;&lt;keyword&gt;Cell Survival&lt;/keyword&gt;&lt;keyword&gt;Cells, Cultured&lt;/keyword&gt;&lt;keyword&gt;Complement Membrane Attack Complex&lt;/keyword&gt;&lt;keyword&gt;Complement System Proteins/*metabolism&lt;/keyword&gt;&lt;keyword&gt;Free Radicals&lt;/keyword&gt;&lt;keyword&gt;Hydrogen Peroxide/metabolism&lt;/keyword&gt;&lt;keyword&gt;Kidney Glomerulus/*metabolism&lt;/keyword&gt;&lt;keyword&gt;Male&lt;/keyword&gt;&lt;keyword&gt;Oxygen/*metabolism&lt;/keyword&gt;&lt;keyword&gt;Rats&lt;/keyword&gt;&lt;keyword&gt;Superoxides/metabolism&lt;/keyword&gt;&lt;/keywords&gt;&lt;dates&gt;&lt;year&gt;1986&lt;/year&gt;&lt;pub-dates&gt;&lt;date&gt;Mar&lt;/date&gt;&lt;/pub-dates&gt;&lt;/dates&gt;&lt;isbn&gt;0021-9738 (Print)&amp;#xD;0021-9738 (Linking)&lt;/isbn&gt;&lt;accession-num&gt;3005365&lt;/accession-num&gt;&lt;urls&gt;&lt;related-urls&gt;&lt;url&gt;http://www.ncbi.nlm.nih.gov/pubmed/3005365&lt;/url&gt;&lt;/related-urls&gt;&lt;/urls&gt;&lt;custom2&gt;PMC423461&lt;/custom2&gt;&lt;electronic-resource-num&gt;10.1172/JCI112372&lt;/electronic-resource-num&gt;&lt;/record&gt;&lt;/Cite&gt;&lt;/EndNote&gt;</w:instrText>
      </w:r>
      <w:r w:rsidR="00384879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(14)</w:t>
      </w:r>
      <w:r w:rsidR="00384879" w:rsidRPr="00A2659C">
        <w:rPr>
          <w:sz w:val="20"/>
          <w:szCs w:val="20"/>
        </w:rPr>
        <w:fldChar w:fldCharType="end"/>
      </w:r>
      <w:r w:rsidR="00DF177B" w:rsidRPr="00A2659C">
        <w:rPr>
          <w:sz w:val="20"/>
          <w:szCs w:val="20"/>
        </w:rPr>
        <w:t xml:space="preserve">. </w:t>
      </w:r>
      <w:r w:rsidR="00B02DCC" w:rsidRPr="00A2659C">
        <w:rPr>
          <w:sz w:val="20"/>
          <w:szCs w:val="20"/>
        </w:rPr>
        <w:t xml:space="preserve"> </w:t>
      </w:r>
    </w:p>
    <w:p w14:paraId="4EC2110D" w14:textId="4389343B" w:rsidR="00DD5A24" w:rsidRPr="00A2659C" w:rsidRDefault="00BF28F7" w:rsidP="000E4AE3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Effective regulation of complement activation is essential to modify reaction severity and control cell injury.</w:t>
      </w:r>
      <w:r w:rsidR="00850C2B" w:rsidRPr="00A2659C">
        <w:rPr>
          <w:sz w:val="20"/>
          <w:szCs w:val="20"/>
        </w:rPr>
        <w:t xml:space="preserve"> </w:t>
      </w:r>
      <w:r w:rsidR="000E4AE3" w:rsidRPr="00A2659C">
        <w:rPr>
          <w:sz w:val="20"/>
          <w:szCs w:val="20"/>
        </w:rPr>
        <w:t>S</w:t>
      </w:r>
      <w:r w:rsidR="00975182" w:rsidRPr="00A2659C">
        <w:rPr>
          <w:sz w:val="20"/>
          <w:szCs w:val="20"/>
        </w:rPr>
        <w:t>urface-bound and soluble regulators act on all three complement pathways</w:t>
      </w:r>
      <w:r w:rsidR="000E4AE3" w:rsidRPr="00A2659C">
        <w:rPr>
          <w:sz w:val="20"/>
          <w:szCs w:val="20"/>
        </w:rPr>
        <w:t xml:space="preserve"> to limit </w:t>
      </w:r>
      <w:r w:rsidR="00975182" w:rsidRPr="00A2659C">
        <w:rPr>
          <w:sz w:val="20"/>
          <w:szCs w:val="20"/>
        </w:rPr>
        <w:t>p</w:t>
      </w:r>
      <w:r w:rsidR="00850C2B" w:rsidRPr="00A2659C">
        <w:rPr>
          <w:sz w:val="20"/>
          <w:szCs w:val="20"/>
        </w:rPr>
        <w:t xml:space="preserve">rogression of the complement </w:t>
      </w:r>
      <w:r w:rsidR="000E4AE3" w:rsidRPr="00A2659C">
        <w:rPr>
          <w:sz w:val="20"/>
          <w:szCs w:val="20"/>
        </w:rPr>
        <w:t>activation. Control of the C3b ampli</w:t>
      </w:r>
      <w:r w:rsidR="00216FF8" w:rsidRPr="00A2659C">
        <w:rPr>
          <w:sz w:val="20"/>
          <w:szCs w:val="20"/>
        </w:rPr>
        <w:t>fi</w:t>
      </w:r>
      <w:r w:rsidR="000E4AE3" w:rsidRPr="00A2659C">
        <w:rPr>
          <w:sz w:val="20"/>
          <w:szCs w:val="20"/>
        </w:rPr>
        <w:t xml:space="preserve">cation loop is </w:t>
      </w:r>
      <w:r w:rsidR="00216FF8" w:rsidRPr="00A2659C">
        <w:rPr>
          <w:sz w:val="20"/>
          <w:szCs w:val="20"/>
        </w:rPr>
        <w:t>particularly</w:t>
      </w:r>
      <w:r w:rsidR="000E4AE3" w:rsidRPr="00A2659C">
        <w:rPr>
          <w:sz w:val="20"/>
          <w:szCs w:val="20"/>
        </w:rPr>
        <w:t xml:space="preserve"> important and the key regulator of the pathway is </w:t>
      </w:r>
      <w:r w:rsidR="00BD6A8F" w:rsidRPr="00A2659C">
        <w:rPr>
          <w:sz w:val="20"/>
          <w:szCs w:val="20"/>
        </w:rPr>
        <w:t>FH</w:t>
      </w:r>
      <w:r w:rsidR="000E4AE3" w:rsidRPr="00A2659C">
        <w:rPr>
          <w:sz w:val="20"/>
          <w:szCs w:val="20"/>
        </w:rPr>
        <w:t xml:space="preserve"> </w:t>
      </w:r>
      <w:r w:rsidR="00384879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&lt;EndNote&gt;&lt;Cite&gt;&lt;Author&gt;de Cordoba&lt;/Author&gt;&lt;Year&gt;2012&lt;/Year&gt;&lt;RecNum&gt;726&lt;/RecNum&gt;&lt;DisplayText&gt;(10)&lt;/DisplayText&gt;&lt;record&gt;&lt;rec-number&gt;726&lt;/rec-number&gt;&lt;foreign-keys&gt;&lt;key app="EN" db-id="5rv9zexwn9s5fde55ty5dvxneeaxds2xr5d5"&gt;726&lt;/key&gt;&lt;/foreign-keys&gt;&lt;ref-type name="Journal Article"&gt;17&lt;/ref-type&gt;&lt;contributors&gt;&lt;authors&gt;&lt;author&gt;de Cordoba, S. R.&lt;/author&gt;&lt;author&gt;Tortajada, A.&lt;/author&gt;&lt;author&gt;Harris, C. L.&lt;/author&gt;&lt;author&gt;Morgan, B. P.&lt;/author&gt;&lt;/authors&gt;&lt;/contributors&gt;&lt;auth-address&gt;Centro de Investigaciones Biologicas, Consejo Superior de Investigaciones Cientificas and Centro de Investigacion Biomedica en Enfermedades Raras, Ramiro de Maeztu 9, 28040 Madrid, Spain. srdecordoba@cib.csic.es&lt;/auth-address&gt;&lt;titles&gt;&lt;title&gt;Complement dysregulation and disease: from genes and proteins to diagnostics and drugs&lt;/title&gt;&lt;secondary-title&gt;Immunobiology&lt;/secondary-title&gt;&lt;alt-title&gt;Immunobiology&lt;/alt-title&gt;&lt;/titles&gt;&lt;pages&gt;1034-46&lt;/pages&gt;&lt;volume&gt;217&lt;/volume&gt;&lt;number&gt;11&lt;/number&gt;&lt;edition&gt;2012/09/12&lt;/edition&gt;&lt;keywords&gt;&lt;keyword&gt;Complement Activation/*genetics&lt;/keyword&gt;&lt;keyword&gt;Complement C3-C5 Convertases/genetics/metabolism&lt;/keyword&gt;&lt;keyword&gt;Complement Inactivator Proteins/genetics&lt;/keyword&gt;&lt;keyword&gt;Complement System Proteins/*genetics/*metabolism&lt;/keyword&gt;&lt;keyword&gt;Genetic Variation&lt;/keyword&gt;&lt;keyword&gt;Glomerulonephritis, Membranoproliferative/genetics/immunology&lt;/keyword&gt;&lt;keyword&gt;Hemolytic-Uremic Syndrome/genetics/immunology&lt;/keyword&gt;&lt;keyword&gt;Humans&lt;/keyword&gt;&lt;keyword&gt;Inflammation/*genetics/immunology&lt;/keyword&gt;&lt;keyword&gt;Macular Degeneration/genetics/immunology&lt;/keyword&gt;&lt;/keywords&gt;&lt;dates&gt;&lt;year&gt;2012&lt;/year&gt;&lt;pub-dates&gt;&lt;date&gt;Nov&lt;/date&gt;&lt;/pub-dates&gt;&lt;/dates&gt;&lt;isbn&gt;1878-3279 (Electronic)&amp;#xD;0171-2985 (Linking)&lt;/isbn&gt;&lt;accession-num&gt;22964229&lt;/accession-num&gt;&lt;work-type&gt;Research Support, Non-U.S. Gov&amp;apos;t&amp;#xD;Review&lt;/work-type&gt;&lt;urls&gt;&lt;related-urls&gt;&lt;url&gt;http://www.ncbi.nlm.nih.gov/pubmed/22964229&lt;/url&gt;&lt;/related-urls&gt;&lt;/urls&gt;&lt;electronic-resource-num&gt;10.1016/j.imbio.2012.07.021&lt;/electronic-resource-num&gt;&lt;language&gt;eng&lt;/language&gt;&lt;/record&gt;&lt;/Cite&gt;&lt;/EndNote&gt;</w:instrText>
      </w:r>
      <w:r w:rsidR="00384879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(10)</w:t>
      </w:r>
      <w:r w:rsidR="00384879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</w:t>
      </w:r>
    </w:p>
    <w:p w14:paraId="256B7CFC" w14:textId="3C066121" w:rsidR="00D869F8" w:rsidRPr="00A2659C" w:rsidRDefault="00BD6A8F" w:rsidP="00D869F8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FH</w:t>
      </w:r>
      <w:r w:rsidR="00FA7AC5" w:rsidRPr="00A2659C">
        <w:rPr>
          <w:sz w:val="20"/>
          <w:szCs w:val="20"/>
        </w:rPr>
        <w:t xml:space="preserve"> is an abundant plasma protein that </w:t>
      </w:r>
      <w:r w:rsidR="000E4AE3" w:rsidRPr="00A2659C">
        <w:rPr>
          <w:sz w:val="20"/>
          <w:szCs w:val="20"/>
        </w:rPr>
        <w:t xml:space="preserve">negatively </w:t>
      </w:r>
      <w:r w:rsidR="00FA7AC5" w:rsidRPr="00A2659C">
        <w:rPr>
          <w:sz w:val="20"/>
          <w:szCs w:val="20"/>
        </w:rPr>
        <w:t xml:space="preserve">regulates the alternative pathway </w:t>
      </w:r>
      <w:r w:rsidR="000E4AE3" w:rsidRPr="00A2659C">
        <w:rPr>
          <w:sz w:val="20"/>
          <w:szCs w:val="20"/>
        </w:rPr>
        <w:t xml:space="preserve">and the C3b amplification loop. It acts </w:t>
      </w:r>
      <w:r w:rsidR="00FA7AC5" w:rsidRPr="00A2659C">
        <w:rPr>
          <w:sz w:val="20"/>
          <w:szCs w:val="20"/>
        </w:rPr>
        <w:t xml:space="preserve">in </w:t>
      </w:r>
      <w:r w:rsidR="000E4AE3" w:rsidRPr="00A2659C">
        <w:rPr>
          <w:sz w:val="20"/>
          <w:szCs w:val="20"/>
        </w:rPr>
        <w:t xml:space="preserve">the </w:t>
      </w:r>
      <w:r w:rsidR="00FA7AC5" w:rsidRPr="00A2659C">
        <w:rPr>
          <w:sz w:val="20"/>
          <w:szCs w:val="20"/>
        </w:rPr>
        <w:t>fluid-phase and on cellular surfaces.</w:t>
      </w:r>
      <w:r w:rsidR="00D00870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>FH</w:t>
      </w:r>
      <w:r w:rsidR="00D00870" w:rsidRPr="00A2659C">
        <w:rPr>
          <w:sz w:val="20"/>
          <w:szCs w:val="20"/>
        </w:rPr>
        <w:t xml:space="preserve"> and the </w:t>
      </w:r>
      <w:r w:rsidRPr="00A2659C">
        <w:rPr>
          <w:sz w:val="20"/>
          <w:szCs w:val="20"/>
        </w:rPr>
        <w:t>FH</w:t>
      </w:r>
      <w:r w:rsidR="00D00870" w:rsidRPr="00A2659C">
        <w:rPr>
          <w:sz w:val="20"/>
          <w:szCs w:val="20"/>
        </w:rPr>
        <w:t>-like protein 1 (</w:t>
      </w:r>
      <w:r w:rsidRPr="00A2659C">
        <w:rPr>
          <w:sz w:val="20"/>
          <w:szCs w:val="20"/>
        </w:rPr>
        <w:t>FH</w:t>
      </w:r>
      <w:r w:rsidR="00D00870" w:rsidRPr="00A2659C">
        <w:rPr>
          <w:sz w:val="20"/>
          <w:szCs w:val="20"/>
        </w:rPr>
        <w:t xml:space="preserve">L1) are </w:t>
      </w:r>
      <w:r w:rsidR="00D869F8" w:rsidRPr="00A2659C">
        <w:rPr>
          <w:sz w:val="20"/>
          <w:szCs w:val="20"/>
        </w:rPr>
        <w:t xml:space="preserve">alternative transcripts derived </w:t>
      </w:r>
      <w:r w:rsidR="00D00870" w:rsidRPr="00A2659C">
        <w:rPr>
          <w:sz w:val="20"/>
          <w:szCs w:val="20"/>
        </w:rPr>
        <w:t xml:space="preserve">from the </w:t>
      </w:r>
      <w:r w:rsidR="00D00870" w:rsidRPr="00A2659C">
        <w:rPr>
          <w:i/>
          <w:sz w:val="20"/>
          <w:szCs w:val="20"/>
        </w:rPr>
        <w:t>C</w:t>
      </w:r>
      <w:r w:rsidRPr="00A2659C">
        <w:rPr>
          <w:i/>
          <w:sz w:val="20"/>
          <w:szCs w:val="20"/>
        </w:rPr>
        <w:t>FH</w:t>
      </w:r>
      <w:r w:rsidR="00D00870" w:rsidRPr="00A2659C">
        <w:rPr>
          <w:sz w:val="20"/>
          <w:szCs w:val="20"/>
        </w:rPr>
        <w:t xml:space="preserve"> gene on chromosome 1</w:t>
      </w:r>
      <w:r w:rsidR="00BB62A6" w:rsidRPr="00A2659C">
        <w:rPr>
          <w:sz w:val="20"/>
          <w:szCs w:val="20"/>
        </w:rPr>
        <w:t xml:space="preserve">q32 </w:t>
      </w:r>
      <w:r w:rsidR="00BB62A6" w:rsidRPr="00A2659C">
        <w:rPr>
          <w:sz w:val="20"/>
          <w:szCs w:val="20"/>
        </w:rPr>
        <w:fldChar w:fldCharType="begin">
          <w:fldData xml:space="preserve">PEVuZE5vdGU+PENpdGU+PEF1dGhvcj5Sb2RyaWd1ZXogZGUgQ29yZG9iYTwvQXV0aG9yPjxZZWFy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PEVuZE5vdGU+PENpdGU+PEF1dGhvcj5Sb2RyaWd1ZXogZGUgQ29yZG9iYTwvQXV0aG9yPjxZZWFy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BB62A6" w:rsidRPr="00A2659C">
        <w:rPr>
          <w:sz w:val="20"/>
          <w:szCs w:val="20"/>
        </w:rPr>
      </w:r>
      <w:r w:rsidR="00BB62A6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(15)</w:t>
      </w:r>
      <w:r w:rsidR="00BB62A6" w:rsidRPr="00A2659C">
        <w:rPr>
          <w:sz w:val="20"/>
          <w:szCs w:val="20"/>
        </w:rPr>
        <w:fldChar w:fldCharType="end"/>
      </w:r>
      <w:r w:rsidR="00D00870" w:rsidRPr="00A2659C">
        <w:rPr>
          <w:sz w:val="20"/>
          <w:szCs w:val="20"/>
        </w:rPr>
        <w:t xml:space="preserve">. </w:t>
      </w:r>
      <w:r w:rsidR="00D869F8" w:rsidRPr="00A2659C">
        <w:rPr>
          <w:sz w:val="20"/>
          <w:szCs w:val="20"/>
        </w:rPr>
        <w:t>T</w:t>
      </w:r>
      <w:r w:rsidR="00D00870" w:rsidRPr="00A2659C">
        <w:rPr>
          <w:sz w:val="20"/>
          <w:szCs w:val="20"/>
        </w:rPr>
        <w:t xml:space="preserve">he </w:t>
      </w:r>
      <w:r w:rsidR="00D869F8" w:rsidRPr="00A2659C">
        <w:rPr>
          <w:sz w:val="20"/>
          <w:szCs w:val="20"/>
        </w:rPr>
        <w:t xml:space="preserve">biological </w:t>
      </w:r>
      <w:r w:rsidR="00D00870" w:rsidRPr="00A2659C">
        <w:rPr>
          <w:sz w:val="20"/>
          <w:szCs w:val="20"/>
        </w:rPr>
        <w:t xml:space="preserve">role of </w:t>
      </w:r>
      <w:r w:rsidRPr="00A2659C">
        <w:rPr>
          <w:sz w:val="20"/>
          <w:szCs w:val="20"/>
        </w:rPr>
        <w:t>FH</w:t>
      </w:r>
      <w:r w:rsidR="00D00870" w:rsidRPr="00A2659C">
        <w:rPr>
          <w:sz w:val="20"/>
          <w:szCs w:val="20"/>
        </w:rPr>
        <w:t>L1 is unclear</w:t>
      </w:r>
      <w:r w:rsidR="00D869F8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>FH</w:t>
      </w:r>
      <w:r w:rsidR="00D869F8" w:rsidRPr="00A2659C">
        <w:rPr>
          <w:sz w:val="20"/>
          <w:szCs w:val="20"/>
        </w:rPr>
        <w:t>L1</w:t>
      </w:r>
      <w:r w:rsidR="00D00870" w:rsidRPr="00A2659C">
        <w:rPr>
          <w:sz w:val="20"/>
          <w:szCs w:val="20"/>
        </w:rPr>
        <w:t xml:space="preserve"> is </w:t>
      </w:r>
      <w:r w:rsidR="00D869F8" w:rsidRPr="00A2659C">
        <w:rPr>
          <w:sz w:val="20"/>
          <w:szCs w:val="20"/>
        </w:rPr>
        <w:t xml:space="preserve">approximately </w:t>
      </w:r>
      <w:r w:rsidR="00D00870" w:rsidRPr="00A2659C">
        <w:rPr>
          <w:sz w:val="20"/>
          <w:szCs w:val="20"/>
        </w:rPr>
        <w:t xml:space="preserve">ten times less abundant than </w:t>
      </w:r>
      <w:r w:rsidRPr="00A2659C">
        <w:rPr>
          <w:sz w:val="20"/>
          <w:szCs w:val="20"/>
        </w:rPr>
        <w:t>FH</w:t>
      </w:r>
      <w:r w:rsidR="00D00870" w:rsidRPr="00A2659C">
        <w:rPr>
          <w:sz w:val="20"/>
          <w:szCs w:val="20"/>
        </w:rPr>
        <w:t xml:space="preserve"> in plasma</w:t>
      </w:r>
      <w:r w:rsidR="00D869F8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>FH</w:t>
      </w:r>
      <w:r w:rsidR="00D00870" w:rsidRPr="00A2659C">
        <w:rPr>
          <w:sz w:val="20"/>
          <w:szCs w:val="20"/>
        </w:rPr>
        <w:t xml:space="preserve"> </w:t>
      </w:r>
      <w:r w:rsidR="00D869F8" w:rsidRPr="00A2659C">
        <w:rPr>
          <w:sz w:val="20"/>
          <w:szCs w:val="20"/>
        </w:rPr>
        <w:t>an</w:t>
      </w:r>
      <w:r w:rsidR="00CD4DF0" w:rsidRPr="00A2659C">
        <w:rPr>
          <w:sz w:val="20"/>
          <w:szCs w:val="20"/>
        </w:rPr>
        <w:t xml:space="preserve">d </w:t>
      </w:r>
      <w:r w:rsidRPr="00A2659C">
        <w:rPr>
          <w:sz w:val="20"/>
          <w:szCs w:val="20"/>
        </w:rPr>
        <w:t>FH</w:t>
      </w:r>
      <w:r w:rsidR="00CD4DF0" w:rsidRPr="00A2659C">
        <w:rPr>
          <w:sz w:val="20"/>
          <w:szCs w:val="20"/>
        </w:rPr>
        <w:t>L1 are composed of 20 and seven</w:t>
      </w:r>
      <w:r w:rsidR="00D00870" w:rsidRPr="00A2659C">
        <w:rPr>
          <w:sz w:val="20"/>
          <w:szCs w:val="20"/>
        </w:rPr>
        <w:t xml:space="preserve"> short consensus repeat </w:t>
      </w:r>
      <w:r w:rsidR="00D869F8" w:rsidRPr="00A2659C">
        <w:rPr>
          <w:sz w:val="20"/>
          <w:szCs w:val="20"/>
        </w:rPr>
        <w:t xml:space="preserve">(SCR) </w:t>
      </w:r>
      <w:r w:rsidR="00D00870" w:rsidRPr="00A2659C">
        <w:rPr>
          <w:sz w:val="20"/>
          <w:szCs w:val="20"/>
        </w:rPr>
        <w:t>domains</w:t>
      </w:r>
      <w:r w:rsidR="00D869F8" w:rsidRPr="00A2659C">
        <w:rPr>
          <w:sz w:val="20"/>
          <w:szCs w:val="20"/>
        </w:rPr>
        <w:t xml:space="preserve"> respectively. </w:t>
      </w:r>
      <w:r w:rsidR="00667808" w:rsidRPr="00A2659C">
        <w:rPr>
          <w:sz w:val="20"/>
          <w:szCs w:val="20"/>
        </w:rPr>
        <w:t xml:space="preserve">SCR domains are globular units of approximately 60 amino acids. </w:t>
      </w:r>
      <w:r w:rsidRPr="00A2659C">
        <w:rPr>
          <w:sz w:val="20"/>
          <w:szCs w:val="20"/>
        </w:rPr>
        <w:t>FH</w:t>
      </w:r>
      <w:r w:rsidR="00D869F8" w:rsidRPr="00A2659C">
        <w:rPr>
          <w:sz w:val="20"/>
          <w:szCs w:val="20"/>
        </w:rPr>
        <w:t xml:space="preserve"> contains a</w:t>
      </w:r>
      <w:r w:rsidR="00D00870" w:rsidRPr="00A2659C">
        <w:rPr>
          <w:sz w:val="20"/>
          <w:szCs w:val="20"/>
        </w:rPr>
        <w:t xml:space="preserve"> surface-</w:t>
      </w:r>
      <w:r w:rsidR="00DF4E9E" w:rsidRPr="00A2659C">
        <w:rPr>
          <w:sz w:val="20"/>
          <w:szCs w:val="20"/>
        </w:rPr>
        <w:t xml:space="preserve">binding region </w:t>
      </w:r>
      <w:r w:rsidR="00D869F8" w:rsidRPr="00A2659C">
        <w:rPr>
          <w:sz w:val="20"/>
          <w:szCs w:val="20"/>
        </w:rPr>
        <w:t xml:space="preserve">within its two </w:t>
      </w:r>
      <w:r w:rsidR="00DF4E9E" w:rsidRPr="00A2659C">
        <w:rPr>
          <w:sz w:val="20"/>
          <w:szCs w:val="20"/>
        </w:rPr>
        <w:t>C-terminal</w:t>
      </w:r>
      <w:r w:rsidR="00D00870" w:rsidRPr="00A2659C">
        <w:rPr>
          <w:sz w:val="20"/>
          <w:szCs w:val="20"/>
        </w:rPr>
        <w:t xml:space="preserve"> </w:t>
      </w:r>
      <w:r w:rsidR="00D869F8" w:rsidRPr="00A2659C">
        <w:rPr>
          <w:sz w:val="20"/>
          <w:szCs w:val="20"/>
        </w:rPr>
        <w:t xml:space="preserve">domains (SCR19 and SCR20) </w:t>
      </w:r>
      <w:r w:rsidR="00D00870" w:rsidRPr="00A2659C">
        <w:rPr>
          <w:sz w:val="20"/>
          <w:szCs w:val="20"/>
        </w:rPr>
        <w:t xml:space="preserve">and </w:t>
      </w:r>
      <w:r w:rsidR="00D869F8" w:rsidRPr="00A2659C">
        <w:rPr>
          <w:sz w:val="20"/>
          <w:szCs w:val="20"/>
        </w:rPr>
        <w:t xml:space="preserve">a </w:t>
      </w:r>
      <w:r w:rsidR="00D00870" w:rsidRPr="00A2659C">
        <w:rPr>
          <w:sz w:val="20"/>
          <w:szCs w:val="20"/>
        </w:rPr>
        <w:t>complement reg</w:t>
      </w:r>
      <w:r w:rsidR="00DF4E9E" w:rsidRPr="00A2659C">
        <w:rPr>
          <w:sz w:val="20"/>
          <w:szCs w:val="20"/>
        </w:rPr>
        <w:t xml:space="preserve">ulatory region </w:t>
      </w:r>
      <w:r w:rsidR="00D869F8" w:rsidRPr="00A2659C">
        <w:rPr>
          <w:sz w:val="20"/>
          <w:szCs w:val="20"/>
        </w:rPr>
        <w:t xml:space="preserve">within its </w:t>
      </w:r>
      <w:r w:rsidR="00DF4E9E" w:rsidRPr="00A2659C">
        <w:rPr>
          <w:sz w:val="20"/>
          <w:szCs w:val="20"/>
        </w:rPr>
        <w:t>N-terminal</w:t>
      </w:r>
      <w:r w:rsidR="00D869F8" w:rsidRPr="00A2659C">
        <w:rPr>
          <w:sz w:val="20"/>
          <w:szCs w:val="20"/>
        </w:rPr>
        <w:t xml:space="preserve"> four SCR domains</w:t>
      </w:r>
      <w:r w:rsidR="00D00870" w:rsidRPr="00A2659C">
        <w:rPr>
          <w:sz w:val="20"/>
          <w:szCs w:val="20"/>
        </w:rPr>
        <w:t>.</w:t>
      </w:r>
      <w:r w:rsidR="00FA7AC5" w:rsidRPr="00A2659C">
        <w:rPr>
          <w:sz w:val="20"/>
          <w:szCs w:val="20"/>
        </w:rPr>
        <w:t xml:space="preserve"> </w:t>
      </w:r>
      <w:r w:rsidR="00D869F8" w:rsidRPr="00A2659C">
        <w:rPr>
          <w:sz w:val="20"/>
          <w:szCs w:val="20"/>
        </w:rPr>
        <w:t>Its complement regulatory domains prevent C3 activation through multiple mechanisms. These include</w:t>
      </w:r>
      <w:r w:rsidR="00D16DAE" w:rsidRPr="00A2659C">
        <w:rPr>
          <w:sz w:val="20"/>
          <w:szCs w:val="20"/>
        </w:rPr>
        <w:t>; i)</w:t>
      </w:r>
      <w:r w:rsidR="00D869F8" w:rsidRPr="00A2659C">
        <w:rPr>
          <w:sz w:val="20"/>
          <w:szCs w:val="20"/>
        </w:rPr>
        <w:t xml:space="preserve"> accelerating decay of the alternative pathway C3 convertase</w:t>
      </w:r>
      <w:r w:rsidR="00D16DAE" w:rsidRPr="00A2659C">
        <w:rPr>
          <w:sz w:val="20"/>
          <w:szCs w:val="20"/>
        </w:rPr>
        <w:t>; ii</w:t>
      </w:r>
      <w:r w:rsidR="00D869F8" w:rsidRPr="00A2659C">
        <w:rPr>
          <w:sz w:val="20"/>
          <w:szCs w:val="20"/>
        </w:rPr>
        <w:t>) cofactor activity for f</w:t>
      </w:r>
      <w:r w:rsidR="00B228C0" w:rsidRPr="00A2659C">
        <w:rPr>
          <w:sz w:val="20"/>
          <w:szCs w:val="20"/>
        </w:rPr>
        <w:t xml:space="preserve">actor </w:t>
      </w:r>
      <w:r w:rsidR="00D869F8" w:rsidRPr="00A2659C">
        <w:rPr>
          <w:sz w:val="20"/>
          <w:szCs w:val="20"/>
        </w:rPr>
        <w:t>I-mediated proteolytic inactivation of C3b</w:t>
      </w:r>
      <w:r w:rsidR="00D16DAE" w:rsidRPr="00A2659C">
        <w:rPr>
          <w:sz w:val="20"/>
          <w:szCs w:val="20"/>
        </w:rPr>
        <w:t>; and iii</w:t>
      </w:r>
      <w:r w:rsidR="00D869F8" w:rsidRPr="00A2659C">
        <w:rPr>
          <w:sz w:val="20"/>
          <w:szCs w:val="20"/>
        </w:rPr>
        <w:t xml:space="preserve">) binding to C3b preventing the formation of C3bB complexes </w:t>
      </w:r>
      <w:r w:rsidR="00D869F8" w:rsidRPr="00A2659C">
        <w:rPr>
          <w:sz w:val="20"/>
          <w:szCs w:val="20"/>
        </w:rPr>
        <w:fldChar w:fldCharType="begin">
          <w:fldData xml:space="preserve">PEVuZE5vdGU+PENpdGU+PEF1dGhvcj5QYW5nYnVybjwvQXV0aG9yPjxZZWFyPjE5Nzc8L1llYXI+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PEVuZE5vdGU+PENpdGU+PEF1dGhvcj5QYW5nYnVybjwvQXV0aG9yPjxZZWFyPjE5Nzc8L1llYXI+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D869F8" w:rsidRPr="00A2659C">
        <w:rPr>
          <w:sz w:val="20"/>
          <w:szCs w:val="20"/>
        </w:rPr>
      </w:r>
      <w:r w:rsidR="00D869F8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(16)</w:t>
      </w:r>
      <w:r w:rsidR="00D869F8" w:rsidRPr="00A2659C">
        <w:rPr>
          <w:sz w:val="20"/>
          <w:szCs w:val="20"/>
        </w:rPr>
        <w:fldChar w:fldCharType="end"/>
      </w:r>
      <w:r w:rsidR="00D869F8" w:rsidRPr="00A2659C">
        <w:rPr>
          <w:sz w:val="20"/>
          <w:szCs w:val="20"/>
        </w:rPr>
        <w:t xml:space="preserve"> </w:t>
      </w:r>
      <w:r w:rsidR="00D869F8" w:rsidRPr="00A2659C">
        <w:rPr>
          <w:sz w:val="20"/>
          <w:szCs w:val="20"/>
        </w:rPr>
        <w:fldChar w:fldCharType="begin"/>
      </w:r>
      <w:r w:rsidR="00D869F8" w:rsidRPr="00A2659C">
        <w:rPr>
          <w:sz w:val="20"/>
          <w:szCs w:val="20"/>
        </w:rPr>
        <w:instrText xml:space="preserve"> ADDIN EN.CITE &lt;EndNote&gt;&lt;Cite&gt;&lt;Author&gt;Weiler&lt;/Author&gt;&lt;Year&gt;1976&lt;/Year&gt;&lt;RecNum&gt;21&lt;/RecNum&gt;&lt;DisplayText&gt;(17)&lt;/DisplayText&gt;&lt;record&gt;&lt;rec-number&gt;21&lt;/rec-number&gt;&lt;foreign-keys&gt;&lt;key app="EN" db-id="t5rww9w0v5z2dredfdn52ptdv29ftz5pxrpp" timestamp="1464168853"&gt;21&lt;/key&gt;&lt;/foreign-keys&gt;&lt;ref-type name="Journal Article"&gt;17&lt;/ref-type&gt;&lt;contributors&gt;&lt;authors&gt;&lt;author&gt;Weiler, J. M.&lt;/author&gt;&lt;author&gt;Daha, M. R.&lt;/author&gt;&lt;author&gt;Austen, K. F.&lt;/author&gt;&lt;author&gt;Fearon, D. T.&lt;/author&gt;&lt;/authors&gt;&lt;/contributors&gt;&lt;titles&gt;&lt;title&gt;Control of the amplification convertase of complement by the plasma protein beta1H&lt;/title&gt;&lt;secondary-title&gt;Proc Natl Acad Sci U S A&lt;/secondary-title&gt;&lt;/titles&gt;&lt;periodical&gt;&lt;full-title&gt;Proc Natl Acad Sci U S A&lt;/full-title&gt;&lt;/periodical&gt;&lt;pages&gt;3268-72&lt;/pages&gt;&lt;volume&gt;73&lt;/volume&gt;&lt;number&gt;9&lt;/number&gt;&lt;keywords&gt;&lt;keyword&gt;Animals&lt;/keyword&gt;&lt;keyword&gt;Blood Proteins/isolation &amp;amp; purification/*metabolism&lt;/keyword&gt;&lt;keyword&gt;Complement C3/*metabolism&lt;/keyword&gt;&lt;keyword&gt;Complement System Proteins/*metabolism&lt;/keyword&gt;&lt;keyword&gt;Guinea Pigs&lt;/keyword&gt;&lt;keyword&gt;Humans&lt;/keyword&gt;&lt;keyword&gt;Kinetics&lt;/keyword&gt;&lt;keyword&gt;Properdin/*metabolism&lt;/keyword&gt;&lt;/keywords&gt;&lt;dates&gt;&lt;year&gt;1976&lt;/year&gt;&lt;pub-dates&gt;&lt;date&gt;Sep&lt;/date&gt;&lt;/pub-dates&gt;&lt;/dates&gt;&lt;isbn&gt;0027-8424 (Print)&amp;#xD;0027-8424 (Linking)&lt;/isbn&gt;&lt;accession-num&gt;1067618&lt;/accession-num&gt;&lt;urls&gt;&lt;related-urls&gt;&lt;url&gt;http://www.ncbi.nlm.nih.gov/pubmed/1067618&lt;/url&gt;&lt;/related-urls&gt;&lt;/urls&gt;&lt;custom2&gt;PMC431003&lt;/custom2&gt;&lt;/record&gt;&lt;/Cite&gt;&lt;/EndNote&gt;</w:instrText>
      </w:r>
      <w:r w:rsidR="00D869F8" w:rsidRPr="00A2659C">
        <w:rPr>
          <w:sz w:val="20"/>
          <w:szCs w:val="20"/>
        </w:rPr>
        <w:fldChar w:fldCharType="separate"/>
      </w:r>
      <w:r w:rsidR="00D869F8" w:rsidRPr="00A2659C">
        <w:rPr>
          <w:noProof/>
          <w:sz w:val="20"/>
          <w:szCs w:val="20"/>
        </w:rPr>
        <w:t>(17)</w:t>
      </w:r>
      <w:r w:rsidR="00D869F8" w:rsidRPr="00A2659C">
        <w:rPr>
          <w:sz w:val="20"/>
          <w:szCs w:val="20"/>
        </w:rPr>
        <w:fldChar w:fldCharType="end"/>
      </w:r>
      <w:r w:rsidR="00D869F8" w:rsidRPr="00A2659C">
        <w:rPr>
          <w:sz w:val="20"/>
          <w:szCs w:val="20"/>
        </w:rPr>
        <w:t xml:space="preserve">. The molecular detail of this regulatory role has recently been described: Bound </w:t>
      </w:r>
      <w:r w:rsidRPr="00A2659C">
        <w:rPr>
          <w:sz w:val="20"/>
          <w:szCs w:val="20"/>
        </w:rPr>
        <w:t>FH</w:t>
      </w:r>
      <w:r w:rsidR="00D869F8" w:rsidRPr="00A2659C">
        <w:rPr>
          <w:sz w:val="20"/>
          <w:szCs w:val="20"/>
        </w:rPr>
        <w:t xml:space="preserve"> interferes with contact areas of </w:t>
      </w:r>
      <w:proofErr w:type="spellStart"/>
      <w:r w:rsidR="00D869F8" w:rsidRPr="00A2659C">
        <w:rPr>
          <w:sz w:val="20"/>
          <w:szCs w:val="20"/>
        </w:rPr>
        <w:t>fB</w:t>
      </w:r>
      <w:proofErr w:type="spellEnd"/>
      <w:r w:rsidR="00D869F8" w:rsidRPr="00A2659C">
        <w:rPr>
          <w:sz w:val="20"/>
          <w:szCs w:val="20"/>
        </w:rPr>
        <w:t xml:space="preserve"> and Bb on C3b to accelerate convertase decay, </w:t>
      </w:r>
      <w:r w:rsidR="00D16DAE" w:rsidRPr="00A2659C">
        <w:rPr>
          <w:sz w:val="20"/>
          <w:szCs w:val="20"/>
        </w:rPr>
        <w:t>and</w:t>
      </w:r>
      <w:r w:rsidR="00D869F8" w:rsidRPr="00A2659C">
        <w:rPr>
          <w:sz w:val="20"/>
          <w:szCs w:val="20"/>
        </w:rPr>
        <w:t xml:space="preserve"> also forms a binding pocket with C3b that allows</w:t>
      </w:r>
      <w:r w:rsidR="00D16DAE" w:rsidRPr="00A2659C">
        <w:rPr>
          <w:sz w:val="20"/>
          <w:szCs w:val="20"/>
        </w:rPr>
        <w:t xml:space="preserve"> </w:t>
      </w:r>
      <w:r w:rsidR="00B228C0" w:rsidRPr="00A2659C">
        <w:rPr>
          <w:sz w:val="20"/>
          <w:szCs w:val="20"/>
        </w:rPr>
        <w:t xml:space="preserve"> factor I</w:t>
      </w:r>
      <w:r w:rsidR="00D869F8" w:rsidRPr="00A2659C">
        <w:rPr>
          <w:sz w:val="20"/>
          <w:szCs w:val="20"/>
        </w:rPr>
        <w:t xml:space="preserve"> to bind and cleave C3b </w:t>
      </w:r>
      <w:r w:rsidR="00D869F8" w:rsidRPr="00A2659C">
        <w:rPr>
          <w:sz w:val="20"/>
          <w:szCs w:val="20"/>
        </w:rPr>
        <w:fldChar w:fldCharType="begin"/>
      </w:r>
      <w:r w:rsidR="00FD35D8" w:rsidRPr="00A2659C">
        <w:rPr>
          <w:sz w:val="20"/>
          <w:szCs w:val="20"/>
        </w:rPr>
        <w:instrText xml:space="preserve"> ADDIN EN.CITE &lt;EndNote&gt;&lt;Cite&gt;&lt;Author&gt;Makou&lt;/Author&gt;&lt;Year&gt;2013&lt;/Year&gt;&lt;RecNum&gt;20&lt;/RecNum&gt;&lt;DisplayText&gt;(18)&lt;/DisplayText&gt;&lt;record&gt;&lt;rec-number&gt;20&lt;/rec-number&gt;&lt;foreign-keys&gt;&lt;key app="EN" db-id="t5rww9w0v5z2dredfdn52ptdv29ftz5pxrpp" timestamp="1464168703"&gt;20&lt;/key&gt;&lt;/foreign-keys&gt;&lt;ref-type name="Journal Article"&gt;17&lt;/ref-type&gt;&lt;contributors&gt;&lt;authors&gt;&lt;author&gt;Makou, Elisavet&lt;/author&gt;&lt;author&gt;Herbert, Andrew P.&lt;/author&gt;&lt;author&gt;Barlow, Paul N.&lt;/author&gt;&lt;/authors&gt;&lt;/contributors&gt;&lt;titles&gt;&lt;title&gt;Functional Anatomy of Complement Factor H&lt;/title&gt;&lt;secondary-title&gt;Biochemistry&lt;/secondary-title&gt;&lt;/titles&gt;&lt;periodical&gt;&lt;full-title&gt;Biochemistry&lt;/full-title&gt;&lt;/periodical&gt;&lt;pages&gt;3949-3962&lt;/pages&gt;&lt;volume&gt;52&lt;/volume&gt;&lt;number&gt;23&lt;/number&gt;&lt;dates&gt;&lt;year&gt;2013&lt;/year&gt;&lt;pub-dates&gt;&lt;date&gt;2013/06/11&lt;/date&gt;&lt;/pub-dates&gt;&lt;/dates&gt;&lt;publisher&gt;American Chemical Society&lt;/publisher&gt;&lt;isbn&gt;0006-2960&lt;/isbn&gt;&lt;urls&gt;&lt;related-urls&gt;&lt;url&gt;http://dx.doi.org/10.1021/bi4003452&lt;/url&gt;&lt;/related-urls&gt;&lt;/urls&gt;&lt;electronic-resource-num&gt;10.1021/bi4003452&lt;/electronic-resource-num&gt;&lt;/record&gt;&lt;/Cite&gt;&lt;/EndNote&gt;</w:instrText>
      </w:r>
      <w:r w:rsidR="00D869F8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(18)</w:t>
      </w:r>
      <w:r w:rsidR="00D869F8" w:rsidRPr="00A2659C">
        <w:rPr>
          <w:sz w:val="20"/>
          <w:szCs w:val="20"/>
        </w:rPr>
        <w:fldChar w:fldCharType="end"/>
      </w:r>
      <w:r w:rsidR="00D869F8" w:rsidRPr="00A2659C">
        <w:rPr>
          <w:sz w:val="20"/>
          <w:szCs w:val="20"/>
        </w:rPr>
        <w:t xml:space="preserve">. </w:t>
      </w:r>
    </w:p>
    <w:p w14:paraId="36A16F93" w14:textId="26063381" w:rsidR="00667808" w:rsidRPr="00A2659C" w:rsidRDefault="00C70B97" w:rsidP="00D869F8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lastRenderedPageBreak/>
        <w:t xml:space="preserve">The </w:t>
      </w:r>
      <w:r w:rsidR="00D869F8" w:rsidRPr="00A2659C">
        <w:rPr>
          <w:sz w:val="20"/>
          <w:szCs w:val="20"/>
        </w:rPr>
        <w:t xml:space="preserve">surface binding domains </w:t>
      </w:r>
      <w:r w:rsidRPr="00A2659C">
        <w:rPr>
          <w:sz w:val="20"/>
          <w:szCs w:val="20"/>
        </w:rPr>
        <w:t xml:space="preserve">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</w:t>
      </w:r>
      <w:r w:rsidR="00D869F8" w:rsidRPr="00A2659C">
        <w:rPr>
          <w:sz w:val="20"/>
          <w:szCs w:val="20"/>
        </w:rPr>
        <w:t xml:space="preserve">mediate interaction with surface C3b and surface </w:t>
      </w:r>
      <w:proofErr w:type="spellStart"/>
      <w:r w:rsidR="00D869F8" w:rsidRPr="00A2659C">
        <w:rPr>
          <w:sz w:val="20"/>
          <w:szCs w:val="20"/>
        </w:rPr>
        <w:t>polyanions</w:t>
      </w:r>
      <w:proofErr w:type="spellEnd"/>
      <w:r w:rsidR="00D869F8" w:rsidRPr="00A2659C">
        <w:rPr>
          <w:sz w:val="20"/>
          <w:szCs w:val="20"/>
        </w:rPr>
        <w:t xml:space="preserve">, such as </w:t>
      </w:r>
      <w:proofErr w:type="spellStart"/>
      <w:r w:rsidR="00E82AE8" w:rsidRPr="00A2659C">
        <w:rPr>
          <w:sz w:val="20"/>
          <w:szCs w:val="20"/>
        </w:rPr>
        <w:t>glycosaminoglycans</w:t>
      </w:r>
      <w:proofErr w:type="spellEnd"/>
      <w:r w:rsidR="00D16DAE" w:rsidRPr="00A2659C">
        <w:rPr>
          <w:sz w:val="20"/>
          <w:szCs w:val="20"/>
        </w:rPr>
        <w:t xml:space="preserve"> </w:t>
      </w:r>
      <w:r w:rsidR="00D16DAE" w:rsidRPr="00A2659C">
        <w:rPr>
          <w:sz w:val="20"/>
          <w:szCs w:val="20"/>
        </w:rPr>
        <w:fldChar w:fldCharType="begin">
          <w:fldData xml:space="preserve">PEVuZE5vdGU+PENpdGU+PEF1dGhvcj5Sb2RyaWd1ZXogZGUgQ29yZG9iYTwvQXV0aG9yPjxZZWFy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PEVuZE5vdGU+PENpdGU+PEF1dGhvcj5Sb2RyaWd1ZXogZGUgQ29yZG9iYTwvQXV0aG9yPjxZZWFy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D16DAE" w:rsidRPr="00A2659C">
        <w:rPr>
          <w:sz w:val="20"/>
          <w:szCs w:val="20"/>
        </w:rPr>
      </w:r>
      <w:r w:rsidR="00D16DAE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(15)</w:t>
      </w:r>
      <w:r w:rsidR="00D16DAE" w:rsidRPr="00A2659C">
        <w:rPr>
          <w:sz w:val="20"/>
          <w:szCs w:val="20"/>
        </w:rPr>
        <w:fldChar w:fldCharType="end"/>
      </w:r>
      <w:r w:rsidR="00D869F8" w:rsidRPr="00A2659C">
        <w:rPr>
          <w:sz w:val="20"/>
          <w:szCs w:val="20"/>
        </w:rPr>
        <w:t xml:space="preserve">. The role of </w:t>
      </w:r>
      <w:r w:rsidR="00BD6A8F" w:rsidRPr="00A2659C">
        <w:rPr>
          <w:sz w:val="20"/>
          <w:szCs w:val="20"/>
        </w:rPr>
        <w:t>FH</w:t>
      </w:r>
      <w:r w:rsidR="001F3BB0" w:rsidRPr="00A2659C">
        <w:rPr>
          <w:sz w:val="20"/>
          <w:szCs w:val="20"/>
        </w:rPr>
        <w:t xml:space="preserve"> </w:t>
      </w:r>
      <w:r w:rsidR="00D869F8" w:rsidRPr="00A2659C">
        <w:rPr>
          <w:sz w:val="20"/>
          <w:szCs w:val="20"/>
        </w:rPr>
        <w:t xml:space="preserve">on surfaces </w:t>
      </w:r>
      <w:r w:rsidR="00D16DAE" w:rsidRPr="00A2659C">
        <w:rPr>
          <w:sz w:val="20"/>
          <w:szCs w:val="20"/>
        </w:rPr>
        <w:t>such as the</w:t>
      </w:r>
      <w:r w:rsidR="00667808" w:rsidRPr="00A2659C">
        <w:rPr>
          <w:sz w:val="20"/>
          <w:szCs w:val="20"/>
        </w:rPr>
        <w:t xml:space="preserve"> glomerular basement membrane [GBM]</w:t>
      </w:r>
      <w:r w:rsidR="00D16DAE" w:rsidRPr="00A2659C">
        <w:rPr>
          <w:sz w:val="20"/>
          <w:szCs w:val="20"/>
        </w:rPr>
        <w:t>,</w:t>
      </w:r>
      <w:r w:rsidR="00667808" w:rsidRPr="00A2659C">
        <w:rPr>
          <w:sz w:val="20"/>
          <w:szCs w:val="20"/>
        </w:rPr>
        <w:t xml:space="preserve"> </w:t>
      </w:r>
      <w:r w:rsidR="00D869F8" w:rsidRPr="00A2659C">
        <w:rPr>
          <w:sz w:val="20"/>
          <w:szCs w:val="20"/>
        </w:rPr>
        <w:t xml:space="preserve">which lack </w:t>
      </w:r>
      <w:r w:rsidR="00667808" w:rsidRPr="00A2659C">
        <w:rPr>
          <w:sz w:val="20"/>
          <w:szCs w:val="20"/>
        </w:rPr>
        <w:t xml:space="preserve">membrane-bound complement </w:t>
      </w:r>
      <w:proofErr w:type="spellStart"/>
      <w:r w:rsidR="00667808" w:rsidRPr="00A2659C">
        <w:rPr>
          <w:sz w:val="20"/>
          <w:szCs w:val="20"/>
        </w:rPr>
        <w:t>regulators</w:t>
      </w:r>
      <w:r w:rsidR="00D16DAE" w:rsidRPr="00A2659C">
        <w:rPr>
          <w:sz w:val="20"/>
          <w:szCs w:val="20"/>
        </w:rPr>
        <w:t>l</w:t>
      </w:r>
      <w:proofErr w:type="spellEnd"/>
      <w:r w:rsidR="00D16DAE" w:rsidRPr="00A2659C">
        <w:rPr>
          <w:sz w:val="20"/>
          <w:szCs w:val="20"/>
        </w:rPr>
        <w:t>, for example</w:t>
      </w:r>
      <w:r w:rsidR="00667808" w:rsidRPr="00A2659C">
        <w:rPr>
          <w:sz w:val="20"/>
          <w:szCs w:val="20"/>
        </w:rPr>
        <w:t xml:space="preserve"> decay accelerating factor [CD55] or m</w:t>
      </w:r>
      <w:r w:rsidR="00D16DAE" w:rsidRPr="00A2659C">
        <w:rPr>
          <w:sz w:val="20"/>
          <w:szCs w:val="20"/>
        </w:rPr>
        <w:t>embrane cofactor protein [CD46],</w:t>
      </w:r>
      <w:r w:rsidR="00667808" w:rsidRPr="00A2659C">
        <w:rPr>
          <w:sz w:val="20"/>
          <w:szCs w:val="20"/>
        </w:rPr>
        <w:t xml:space="preserve"> </w:t>
      </w:r>
      <w:r w:rsidR="001F3BB0" w:rsidRPr="00A2659C">
        <w:rPr>
          <w:sz w:val="20"/>
          <w:szCs w:val="20"/>
        </w:rPr>
        <w:t>is of particular pathological relevance</w:t>
      </w:r>
      <w:r w:rsidR="00667808" w:rsidRPr="00A2659C">
        <w:rPr>
          <w:sz w:val="20"/>
          <w:szCs w:val="20"/>
        </w:rPr>
        <w:t xml:space="preserve"> as in these circumstances it is the critical regulator. </w:t>
      </w:r>
    </w:p>
    <w:p w14:paraId="625F6555" w14:textId="0A0DC0AE" w:rsidR="004C4189" w:rsidRPr="00A2659C" w:rsidRDefault="005B3F56" w:rsidP="00667808">
      <w:pPr>
        <w:pStyle w:val="Heading1"/>
      </w:pPr>
      <w:r w:rsidRPr="00A2659C">
        <w:t>The Factor H Related Proteins</w:t>
      </w:r>
      <w:r w:rsidR="005E0429" w:rsidRPr="00A2659C">
        <w:t xml:space="preserve"> - overview</w:t>
      </w:r>
    </w:p>
    <w:p w14:paraId="1CFBC77D" w14:textId="77777777" w:rsidR="00667808" w:rsidRPr="00A2659C" w:rsidRDefault="00667808" w:rsidP="00667808"/>
    <w:p w14:paraId="65C882DF" w14:textId="4C74EA46" w:rsidR="00DD5A24" w:rsidRPr="00A2659C" w:rsidRDefault="0063673C" w:rsidP="00667808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The initial characterisation </w:t>
      </w:r>
      <w:r w:rsidR="005019F5" w:rsidRPr="00A2659C">
        <w:rPr>
          <w:sz w:val="20"/>
          <w:szCs w:val="20"/>
        </w:rPr>
        <w:t>of the</w:t>
      </w:r>
      <w:r w:rsidR="00265E08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>complement factor H-related (</w:t>
      </w:r>
      <w:r w:rsidR="00BD6A8F" w:rsidRPr="00A2659C">
        <w:rPr>
          <w:sz w:val="20"/>
          <w:szCs w:val="20"/>
        </w:rPr>
        <w:t>FH</w:t>
      </w:r>
      <w:r w:rsidR="00265E08" w:rsidRPr="00A2659C">
        <w:rPr>
          <w:sz w:val="20"/>
          <w:szCs w:val="20"/>
        </w:rPr>
        <w:t>R</w:t>
      </w:r>
      <w:r w:rsidRPr="00A2659C">
        <w:rPr>
          <w:sz w:val="20"/>
          <w:szCs w:val="20"/>
        </w:rPr>
        <w:t xml:space="preserve">) proteins derived from </w:t>
      </w:r>
      <w:r w:rsidR="001374D6" w:rsidRPr="00A2659C">
        <w:rPr>
          <w:sz w:val="20"/>
          <w:szCs w:val="20"/>
        </w:rPr>
        <w:t>molecular clonin</w:t>
      </w:r>
      <w:r w:rsidR="00B2258C" w:rsidRPr="00A2659C">
        <w:rPr>
          <w:sz w:val="20"/>
          <w:szCs w:val="20"/>
        </w:rPr>
        <w:t>g experiments in the late 1980s</w:t>
      </w:r>
      <w:r w:rsidR="00B53D73" w:rsidRPr="00A2659C">
        <w:rPr>
          <w:sz w:val="20"/>
          <w:szCs w:val="20"/>
        </w:rPr>
        <w:t xml:space="preserve"> </w:t>
      </w:r>
      <w:r w:rsidR="00B53D73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&lt;EndNote&gt;&lt;Cite&gt;&lt;Author&gt;Schwaeble&lt;/Author&gt;&lt;Year&gt;1987&lt;/Year&gt;&lt;RecNum&gt;1290&lt;/RecNum&gt;&lt;DisplayText&gt;(19)&lt;/DisplayText&gt;&lt;record&gt;&lt;rec-number&gt;1290&lt;/rec-number&gt;&lt;foreign-keys&gt;&lt;key app="EN" db-id="5rv9zexwn9s5fde55ty5dvxneeaxds2xr5d5"&gt;1290&lt;/key&gt;&lt;/foreign-keys&gt;&lt;ref-type name="Journal Article"&gt;17&lt;/ref-type&gt;&lt;contributors&gt;&lt;authors&gt;&lt;author&gt;Schwaeble, W.&lt;/author&gt;&lt;author&gt;Zwirner, J.&lt;/author&gt;&lt;author&gt;Schulz, T. F.&lt;/author&gt;&lt;author&gt;Linke, R. P.&lt;/author&gt;&lt;author&gt;Dierich, M. P.&lt;/author&gt;&lt;author&gt;Weiss, E. H.&lt;/author&gt;&lt;/authors&gt;&lt;/contributors&gt;&lt;auth-address&gt;Institute of Immunology, Munich, FRG.&lt;/auth-address&gt;&lt;titles&gt;&lt;title&gt;Human complement factor H: expression of an additional truncated gene product of 43 kDa in human liver&lt;/title&gt;&lt;secondary-title&gt;Eur J Immunol&lt;/secondary-title&gt;&lt;alt-title&gt;European journal of immunology&lt;/alt-title&gt;&lt;/titles&gt;&lt;pages&gt;1485-9&lt;/pages&gt;&lt;volume&gt;17&lt;/volume&gt;&lt;number&gt;10&lt;/number&gt;&lt;keywords&gt;&lt;keyword&gt;Amino Acid Sequence&lt;/keyword&gt;&lt;keyword&gt;Animals&lt;/keyword&gt;&lt;keyword&gt;Complement C3b Inactivator Proteins/analysis/*genetics/immunology&lt;/keyword&gt;&lt;keyword&gt;Complement Factor H&lt;/keyword&gt;&lt;keyword&gt;DNA/analysis&lt;/keyword&gt;&lt;keyword&gt;Epitopes/analysis&lt;/keyword&gt;&lt;keyword&gt;Humans&lt;/keyword&gt;&lt;keyword&gt;Liver/*metabolism&lt;/keyword&gt;&lt;keyword&gt;Mice&lt;/keyword&gt;&lt;keyword&gt;Protein Biosynthesis&lt;/keyword&gt;&lt;keyword&gt;RNA, Messenger/analysis&lt;/keyword&gt;&lt;keyword&gt;Transcription, Genetic&lt;/keyword&gt;&lt;/keywords&gt;&lt;dates&gt;&lt;year&gt;1987&lt;/year&gt;&lt;pub-dates&gt;&lt;date&gt;Oct&lt;/date&gt;&lt;/pub-dates&gt;&lt;/dates&gt;&lt;isbn&gt;0014-2980 (Print)&amp;#xD;0014-2980 (Linking)&lt;/isbn&gt;&lt;accession-num&gt;2445583&lt;/accession-num&gt;&lt;urls&gt;&lt;related-urls&gt;&lt;url&gt;http://www.ncbi.nlm.nih.gov/pubmed/2445583&lt;/url&gt;&lt;/related-urls&gt;&lt;/urls&gt;&lt;electronic-resource-num&gt;10.1002/eji.1830171015&lt;/electronic-resource-num&gt;&lt;/record&gt;&lt;/Cite&gt;&lt;/EndNote&gt;</w:instrText>
      </w:r>
      <w:r w:rsidR="00B53D73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(19)</w:t>
      </w:r>
      <w:r w:rsidR="00B53D73" w:rsidRPr="00A2659C">
        <w:rPr>
          <w:sz w:val="20"/>
          <w:szCs w:val="20"/>
        </w:rPr>
        <w:fldChar w:fldCharType="end"/>
      </w:r>
      <w:r w:rsidR="00B2258C" w:rsidRPr="00A2659C">
        <w:rPr>
          <w:sz w:val="20"/>
          <w:szCs w:val="20"/>
        </w:rPr>
        <w:t xml:space="preserve">. </w:t>
      </w:r>
      <w:proofErr w:type="gramStart"/>
      <w:r w:rsidR="001B0EA1" w:rsidRPr="00A2659C">
        <w:rPr>
          <w:sz w:val="20"/>
          <w:szCs w:val="20"/>
        </w:rPr>
        <w:t>cDNA</w:t>
      </w:r>
      <w:proofErr w:type="gramEnd"/>
      <w:r w:rsidR="001B0EA1" w:rsidRPr="00A2659C">
        <w:rPr>
          <w:sz w:val="20"/>
          <w:szCs w:val="20"/>
        </w:rPr>
        <w:t xml:space="preserve"> clones for </w:t>
      </w:r>
      <w:r w:rsidR="00BD6A8F" w:rsidRPr="00A2659C">
        <w:rPr>
          <w:sz w:val="20"/>
          <w:szCs w:val="20"/>
        </w:rPr>
        <w:t>FH</w:t>
      </w:r>
      <w:r w:rsidR="005019F5" w:rsidRPr="00A2659C">
        <w:rPr>
          <w:sz w:val="20"/>
          <w:szCs w:val="20"/>
        </w:rPr>
        <w:t xml:space="preserve"> extracted </w:t>
      </w:r>
      <w:r w:rsidR="001B0EA1" w:rsidRPr="00A2659C">
        <w:rPr>
          <w:sz w:val="20"/>
          <w:szCs w:val="20"/>
        </w:rPr>
        <w:t xml:space="preserve">from human liver </w:t>
      </w:r>
      <w:r w:rsidR="005019F5" w:rsidRPr="00A2659C">
        <w:rPr>
          <w:sz w:val="20"/>
          <w:szCs w:val="20"/>
        </w:rPr>
        <w:t>were noted to include</w:t>
      </w:r>
      <w:r w:rsidR="001B0EA1" w:rsidRPr="00A2659C">
        <w:rPr>
          <w:sz w:val="20"/>
          <w:szCs w:val="20"/>
        </w:rPr>
        <w:t xml:space="preserve">, in addition to clones for the entire </w:t>
      </w:r>
      <w:r w:rsidR="00BD6A8F" w:rsidRPr="00A2659C">
        <w:rPr>
          <w:sz w:val="20"/>
          <w:szCs w:val="20"/>
        </w:rPr>
        <w:t>FH</w:t>
      </w:r>
      <w:r w:rsidR="001B0EA1" w:rsidRPr="00A2659C">
        <w:rPr>
          <w:sz w:val="20"/>
          <w:szCs w:val="20"/>
        </w:rPr>
        <w:t xml:space="preserve"> protein, a clone for a fragment of </w:t>
      </w:r>
      <w:r w:rsidR="00BD6A8F" w:rsidRPr="00A2659C">
        <w:rPr>
          <w:sz w:val="20"/>
          <w:szCs w:val="20"/>
        </w:rPr>
        <w:t>FH</w:t>
      </w:r>
      <w:r w:rsidR="005019F5" w:rsidRPr="00A2659C">
        <w:rPr>
          <w:sz w:val="20"/>
          <w:szCs w:val="20"/>
        </w:rPr>
        <w:t>. This fragment clone</w:t>
      </w:r>
      <w:r w:rsidR="001B0EA1" w:rsidRPr="00A2659C">
        <w:rPr>
          <w:sz w:val="20"/>
          <w:szCs w:val="20"/>
        </w:rPr>
        <w:t xml:space="preserve"> encoded most of the </w:t>
      </w:r>
      <w:r w:rsidR="00BD6A8F" w:rsidRPr="00A2659C">
        <w:rPr>
          <w:sz w:val="20"/>
          <w:szCs w:val="20"/>
        </w:rPr>
        <w:t>FH</w:t>
      </w:r>
      <w:r w:rsidR="001B0EA1" w:rsidRPr="00A2659C">
        <w:rPr>
          <w:sz w:val="20"/>
          <w:szCs w:val="20"/>
        </w:rPr>
        <w:t xml:space="preserve"> N-te</w:t>
      </w:r>
      <w:r w:rsidR="005019F5" w:rsidRPr="00A2659C">
        <w:rPr>
          <w:sz w:val="20"/>
          <w:szCs w:val="20"/>
        </w:rPr>
        <w:t xml:space="preserve">rminal and C-terminal </w:t>
      </w:r>
      <w:r w:rsidR="001B0EA1" w:rsidRPr="00A2659C">
        <w:rPr>
          <w:sz w:val="20"/>
          <w:szCs w:val="20"/>
        </w:rPr>
        <w:t xml:space="preserve">but </w:t>
      </w:r>
      <w:r w:rsidR="00D16DAE" w:rsidRPr="00A2659C">
        <w:rPr>
          <w:sz w:val="20"/>
          <w:szCs w:val="20"/>
        </w:rPr>
        <w:t xml:space="preserve">not the region in </w:t>
      </w:r>
      <w:r w:rsidR="005019F5" w:rsidRPr="00A2659C">
        <w:rPr>
          <w:sz w:val="20"/>
          <w:szCs w:val="20"/>
        </w:rPr>
        <w:t>between. When the</w:t>
      </w:r>
      <w:r w:rsidR="001B0EA1" w:rsidRPr="00A2659C">
        <w:rPr>
          <w:sz w:val="20"/>
          <w:szCs w:val="20"/>
        </w:rPr>
        <w:t xml:space="preserve"> </w:t>
      </w:r>
      <w:r w:rsidR="00B2258C" w:rsidRPr="00A2659C">
        <w:rPr>
          <w:sz w:val="20"/>
          <w:szCs w:val="20"/>
        </w:rPr>
        <w:t xml:space="preserve">human </w:t>
      </w:r>
      <w:r w:rsidR="00BD6A8F" w:rsidRPr="00A2659C">
        <w:rPr>
          <w:sz w:val="20"/>
          <w:szCs w:val="20"/>
        </w:rPr>
        <w:t>FH</w:t>
      </w:r>
      <w:r w:rsidR="001B0EA1" w:rsidRPr="00A2659C">
        <w:rPr>
          <w:sz w:val="20"/>
          <w:szCs w:val="20"/>
        </w:rPr>
        <w:t xml:space="preserve"> fragment</w:t>
      </w:r>
      <w:r w:rsidR="00B2258C" w:rsidRPr="00A2659C">
        <w:rPr>
          <w:sz w:val="20"/>
          <w:szCs w:val="20"/>
        </w:rPr>
        <w:t xml:space="preserve"> cDNA clone </w:t>
      </w:r>
      <w:r w:rsidR="001B0EA1" w:rsidRPr="00A2659C">
        <w:rPr>
          <w:sz w:val="20"/>
          <w:szCs w:val="20"/>
        </w:rPr>
        <w:t>w</w:t>
      </w:r>
      <w:r w:rsidR="00B2258C" w:rsidRPr="00A2659C">
        <w:rPr>
          <w:sz w:val="20"/>
          <w:szCs w:val="20"/>
        </w:rPr>
        <w:t>as</w:t>
      </w:r>
      <w:r w:rsidR="001B0EA1" w:rsidRPr="00A2659C">
        <w:rPr>
          <w:sz w:val="20"/>
          <w:szCs w:val="20"/>
        </w:rPr>
        <w:t xml:space="preserve"> used as a</w:t>
      </w:r>
      <w:r w:rsidR="00DF7920" w:rsidRPr="00A2659C">
        <w:rPr>
          <w:sz w:val="20"/>
          <w:szCs w:val="20"/>
        </w:rPr>
        <w:t>n mRNA</w:t>
      </w:r>
      <w:r w:rsidR="005019F5" w:rsidRPr="00A2659C">
        <w:rPr>
          <w:sz w:val="20"/>
          <w:szCs w:val="20"/>
        </w:rPr>
        <w:t xml:space="preserve"> probe</w:t>
      </w:r>
      <w:r w:rsidR="001B0EA1" w:rsidRPr="00A2659C">
        <w:rPr>
          <w:sz w:val="20"/>
          <w:szCs w:val="20"/>
        </w:rPr>
        <w:t>,</w:t>
      </w:r>
      <w:r w:rsidR="00B2258C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 xml:space="preserve">multiple </w:t>
      </w:r>
      <w:r w:rsidR="00BD6A8F" w:rsidRPr="00A2659C">
        <w:rPr>
          <w:sz w:val="20"/>
          <w:szCs w:val="20"/>
        </w:rPr>
        <w:t>FH</w:t>
      </w:r>
      <w:r w:rsidR="00B2258C" w:rsidRPr="00A2659C">
        <w:rPr>
          <w:sz w:val="20"/>
          <w:szCs w:val="20"/>
        </w:rPr>
        <w:t>-specific mRNAs we</w:t>
      </w:r>
      <w:r w:rsidR="005019F5" w:rsidRPr="00A2659C">
        <w:rPr>
          <w:sz w:val="20"/>
          <w:szCs w:val="20"/>
        </w:rPr>
        <w:t xml:space="preserve">re identified </w:t>
      </w:r>
      <w:r w:rsidR="002E7E1F" w:rsidRPr="00A2659C">
        <w:rPr>
          <w:sz w:val="20"/>
          <w:szCs w:val="20"/>
        </w:rPr>
        <w:fldChar w:fldCharType="begin"/>
      </w:r>
      <w:r w:rsidR="00FD35D8" w:rsidRPr="00A2659C">
        <w:rPr>
          <w:sz w:val="20"/>
          <w:szCs w:val="20"/>
        </w:rPr>
        <w:instrText xml:space="preserve"> ADDIN EN.CITE &lt;EndNote&gt;&lt;Cite&gt;&lt;Author&gt;Fontaine&lt;/Author&gt;&lt;Year&gt;1989&lt;/Year&gt;&lt;RecNum&gt;24&lt;/RecNum&gt;&lt;DisplayText&gt;(20)&lt;/DisplayText&gt;&lt;record&gt;&lt;rec-number&gt;24&lt;/rec-number&gt;&lt;foreign-keys&gt;&lt;key app="EN" db-id="t5rww9w0v5z2dredfdn52ptdv29ftz5pxrpp" timestamp="1464169165"&gt;24&lt;/key&gt;&lt;/foreign-keys&gt;&lt;ref-type name="Journal Article"&gt;17&lt;/ref-type&gt;&lt;contributors&gt;&lt;authors&gt;&lt;author&gt;Fontaine, M.&lt;/author&gt;&lt;author&gt;Demares, M. J.&lt;/author&gt;&lt;author&gt;Koistinen, V.&lt;/author&gt;&lt;author&gt;Day, A. J.&lt;/author&gt;&lt;author&gt;Davrinche, C.&lt;/author&gt;&lt;author&gt;Sim, R. B.&lt;/author&gt;&lt;author&gt;Ripoche, J.&lt;/author&gt;&lt;/authors&gt;&lt;/contributors&gt;&lt;auth-address&gt;I.N.S.E.R.M. Unite 78, Bois-Guillaume, France.&lt;/auth-address&gt;&lt;titles&gt;&lt;title&gt;Truncated forms of human complement factor H&lt;/title&gt;&lt;secondary-title&gt;Biochem J&lt;/secondary-title&gt;&lt;/titles&gt;&lt;periodical&gt;&lt;full-title&gt;Biochem J&lt;/full-title&gt;&lt;/periodical&gt;&lt;pages&gt;927-30&lt;/pages&gt;&lt;volume&gt;258&lt;/volume&gt;&lt;number&gt;3&lt;/number&gt;&lt;keywords&gt;&lt;keyword&gt;Antibodies, Monoclonal&lt;/keyword&gt;&lt;keyword&gt;Blotting, Western&lt;/keyword&gt;&lt;keyword&gt;Complement C3b Inactivator Proteins/*analysis&lt;/keyword&gt;&lt;keyword&gt;Complement Factor H&lt;/keyword&gt;&lt;keyword&gt;Humans&lt;/keyword&gt;&lt;keyword&gt;Molecular Weight&lt;/keyword&gt;&lt;keyword&gt;Peptide Fragments/analysis&lt;/keyword&gt;&lt;/keywords&gt;&lt;dates&gt;&lt;year&gt;1989&lt;/year&gt;&lt;pub-dates&gt;&lt;date&gt;Mar 15&lt;/date&gt;&lt;/pub-dates&gt;&lt;/dates&gt;&lt;isbn&gt;0264-6021 (Print)&amp;#xD;0264-6021 (Linking)&lt;/isbn&gt;&lt;accession-num&gt;2525027&lt;/accession-num&gt;&lt;urls&gt;&lt;related-urls&gt;&lt;url&gt;http://www.ncbi.nlm.nih.gov/pubmed/2525027&lt;/url&gt;&lt;/related-urls&gt;&lt;/urls&gt;&lt;custom2&gt;PMC1138455&lt;/custom2&gt;&lt;/record&gt;&lt;/Cite&gt;&lt;/EndNote&gt;</w:instrText>
      </w:r>
      <w:r w:rsidR="002E7E1F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(20)</w:t>
      </w:r>
      <w:r w:rsidR="002E7E1F" w:rsidRPr="00A2659C">
        <w:rPr>
          <w:sz w:val="20"/>
          <w:szCs w:val="20"/>
        </w:rPr>
        <w:fldChar w:fldCharType="end"/>
      </w:r>
      <w:r w:rsidR="00625229" w:rsidRPr="00A2659C">
        <w:rPr>
          <w:sz w:val="20"/>
          <w:szCs w:val="20"/>
        </w:rPr>
        <w:t xml:space="preserve">; the corresponding proteins have since been described as the </w:t>
      </w:r>
      <w:r w:rsidR="00BD6A8F" w:rsidRPr="00A2659C">
        <w:rPr>
          <w:sz w:val="20"/>
          <w:szCs w:val="20"/>
        </w:rPr>
        <w:t>FH</w:t>
      </w:r>
      <w:r w:rsidR="00625229" w:rsidRPr="00A2659C">
        <w:rPr>
          <w:sz w:val="20"/>
          <w:szCs w:val="20"/>
        </w:rPr>
        <w:t>R proteins</w:t>
      </w:r>
      <w:r w:rsidRPr="00A2659C">
        <w:rPr>
          <w:sz w:val="20"/>
          <w:szCs w:val="20"/>
        </w:rPr>
        <w:t xml:space="preserve">. </w:t>
      </w:r>
      <w:r w:rsidR="005C5556" w:rsidRPr="00A2659C">
        <w:rPr>
          <w:sz w:val="20"/>
          <w:szCs w:val="20"/>
        </w:rPr>
        <w:t>The</w:t>
      </w:r>
      <w:r w:rsidRPr="00A2659C">
        <w:rPr>
          <w:sz w:val="20"/>
          <w:szCs w:val="20"/>
        </w:rPr>
        <w:t xml:space="preserve">re are five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proteins: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R1,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R2,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R3,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R4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R5. They are produced primarily in the liver and secreted in the plasma, mostly in glycosylated forms </w:t>
      </w:r>
      <w:r w:rsidRPr="00A2659C">
        <w:rPr>
          <w:sz w:val="20"/>
          <w:szCs w:val="20"/>
        </w:rPr>
        <w:fldChar w:fldCharType="begin"/>
      </w:r>
      <w:r w:rsidR="00FD35D8" w:rsidRPr="00A2659C">
        <w:rPr>
          <w:sz w:val="20"/>
          <w:szCs w:val="20"/>
        </w:rPr>
        <w:instrText xml:space="preserve"> ADDIN EN.CITE &lt;EndNote&gt;&lt;Cite&gt;&lt;Author&gt;Zipfel&lt;/Author&gt;&lt;Year&gt;1999&lt;/Year&gt;&lt;RecNum&gt;25&lt;/RecNum&gt;&lt;DisplayText&gt;(21)&lt;/DisplayText&gt;&lt;record&gt;&lt;rec-number&gt;25&lt;/rec-number&gt;&lt;foreign-keys&gt;&lt;key app="EN" db-id="t5rww9w0v5z2dredfdn52ptdv29ftz5pxrpp" timestamp="1464169365"&gt;25&lt;/key&gt;&lt;/foreign-keys&gt;&lt;ref-type name="Journal Article"&gt;17&lt;/ref-type&gt;&lt;contributors&gt;&lt;authors&gt;&lt;author&gt;Zipfel, P. F.&lt;/author&gt;&lt;author&gt;Skerka, C.&lt;/author&gt;&lt;/authors&gt;&lt;/contributors&gt;&lt;auth-address&gt;Bernhard Nocht Institute for Tropical Medicine, Hamburg, Germany. zipfel@uke.uni-hamburg.de&lt;/auth-address&gt;&lt;titles&gt;&lt;title&gt;FHL-1/reconectin: a human complement and immune regulator with cell-adhesive function&lt;/title&gt;&lt;secondary-title&gt;Immunol Today&lt;/secondary-title&gt;&lt;/titles&gt;&lt;periodical&gt;&lt;full-title&gt;Immunol Today&lt;/full-title&gt;&lt;/periodical&gt;&lt;pages&gt;135-40&lt;/pages&gt;&lt;volume&gt;20&lt;/volume&gt;&lt;number&gt;3&lt;/number&gt;&lt;keywords&gt;&lt;keyword&gt;Animals&lt;/keyword&gt;&lt;keyword&gt;Catalytic Domain/physiology&lt;/keyword&gt;&lt;keyword&gt;*Cell Adhesion&lt;/keyword&gt;&lt;keyword&gt;Chromosomes, Human, Pair 1/genetics&lt;/keyword&gt;&lt;keyword&gt;Complement Factor H/genetics/*physiology&lt;/keyword&gt;&lt;keyword&gt;*Complement Pathway, Alternative&lt;/keyword&gt;&lt;keyword&gt;Humans&lt;/keyword&gt;&lt;keyword&gt;Streptococcus pyogenes/metabolism/pathogenicity&lt;/keyword&gt;&lt;/keywords&gt;&lt;dates&gt;&lt;year&gt;1999&lt;/year&gt;&lt;pub-dates&gt;&lt;date&gt;Mar&lt;/date&gt;&lt;/pub-dates&gt;&lt;/dates&gt;&lt;isbn&gt;0167-5699 (Print)&amp;#xD;0167-5699 (Linking)&lt;/isbn&gt;&lt;accession-num&gt;10203705&lt;/accession-num&gt;&lt;urls&gt;&lt;related-urls&gt;&lt;url&gt;http://www.ncbi.nlm.nih.gov/pubmed/10203705&lt;/url&gt;&lt;/related-urls&gt;&lt;/urls&gt;&lt;/record&gt;&lt;/Cite&gt;&lt;/EndNote&gt;</w:instrText>
      </w:r>
      <w:r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(21)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genes are located on human chromosome 1q32 within the regulator of complement activation (RCA) gene cluster </w:t>
      </w:r>
      <w:r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&lt;EndNote&gt;&lt;Cite&gt;&lt;Author&gt;Rodriguez de Cordoba&lt;/Author&gt;&lt;Year&gt;1986&lt;/Year&gt;&lt;RecNum&gt;1150&lt;/RecNum&gt;&lt;DisplayText&gt;(22)&lt;/DisplayText&gt;&lt;record&gt;&lt;rec-number&gt;1150&lt;/rec-number&gt;&lt;foreign-keys&gt;&lt;key app="EN" db-id="5rv9zexwn9s5fde55ty5dvxneeaxds2xr5d5"&gt;1150&lt;/key&gt;&lt;/foreign-keys&gt;&lt;ref-type name="Journal Article"&gt;17&lt;/ref-type&gt;&lt;contributors&gt;&lt;authors&gt;&lt;author&gt;Rodriguez de Cordoba, S.&lt;/author&gt;&lt;author&gt;Rubinstein, P.&lt;/author&gt;&lt;/authors&gt;&lt;/contributors&gt;&lt;titles&gt;&lt;title&gt;Quantitative variations of the C3b/C4b receptor (CR1) in human erythrocytes are controlled by genes within the regulator of complement activation (RCA) gene cluster&lt;/title&gt;&lt;secondary-title&gt;J Exp Med&lt;/secondary-title&gt;&lt;alt-title&gt;The Journal of experimental medicine&lt;/alt-title&gt;&lt;/titles&gt;&lt;periodical&gt;&lt;full-title&gt;J Exp Med&lt;/full-title&gt;&lt;abbr-1&gt;The Journal of experimental medicine&lt;/abbr-1&gt;&lt;/periodical&gt;&lt;alt-periodical&gt;&lt;full-title&gt;J Exp Med&lt;/full-title&gt;&lt;abbr-1&gt;The Journal of experimental medicine&lt;/abbr-1&gt;&lt;/alt-periodical&gt;&lt;pages&gt;1274-83&lt;/pages&gt;&lt;volume&gt;164&lt;/volume&gt;&lt;number&gt;4&lt;/number&gt;&lt;edition&gt;1986/10/01&lt;/edition&gt;&lt;keywords&gt;&lt;keyword&gt;Alleles&lt;/keyword&gt;&lt;keyword&gt;*Complement Activation&lt;/keyword&gt;&lt;keyword&gt;Erythrocytes/*analysis&lt;/keyword&gt;&lt;keyword&gt;*Genes, Regulator&lt;/keyword&gt;&lt;keyword&gt;Heterozygote&lt;/keyword&gt;&lt;keyword&gt;Humans&lt;/keyword&gt;&lt;keyword&gt;Receptors, Complement/analysis/*genetics&lt;/keyword&gt;&lt;keyword&gt;Receptors, Complement 3b&lt;/keyword&gt;&lt;/keywords&gt;&lt;dates&gt;&lt;year&gt;1986&lt;/year&gt;&lt;pub-dates&gt;&lt;date&gt;Oct 1&lt;/date&gt;&lt;/pub-dates&gt;&lt;/dates&gt;&lt;isbn&gt;0022-1007 (Print)&amp;#xD;0022-1007 (Linking)&lt;/isbn&gt;&lt;accession-num&gt;2944984&lt;/accession-num&gt;&lt;work-type&gt;Research Support, U.S. Gov&amp;apos;t, P.H.S.&lt;/work-type&gt;&lt;urls&gt;&lt;related-urls&gt;&lt;url&gt;http://www.ncbi.nlm.nih.gov/pubmed/2944984&lt;/url&gt;&lt;/related-urls&gt;&lt;/urls&gt;&lt;custom2&gt;2188423&lt;/custom2&gt;&lt;language&gt;eng&lt;/language&gt;&lt;/record&gt;&lt;/Cite&gt;&lt;/EndNote&gt;</w:instrText>
      </w:r>
      <w:r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(22)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The genes are located downstream of the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sz w:val="20"/>
          <w:szCs w:val="20"/>
        </w:rPr>
        <w:t xml:space="preserve"> gene in the order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R3, 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R1, 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R4, 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R2, and 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R5</w:t>
      </w:r>
      <w:r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fldChar w:fldCharType="begin">
          <w:fldData xml:space="preserve">PEVuZE5vdGU+PENpdGU+PEF1dGhvcj5EaWF6LUd1aWxsZW48L0F1dGhvcj48WWVhcj4xOTk5PC9Z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</w:fldData>
        </w:fldChar>
      </w:r>
      <w:r w:rsidR="00FD35D8" w:rsidRPr="00A2659C">
        <w:rPr>
          <w:sz w:val="20"/>
          <w:szCs w:val="20"/>
        </w:rPr>
        <w:instrText xml:space="preserve"> ADDIN EN.CITE </w:instrText>
      </w:r>
      <w:r w:rsidR="00FD35D8" w:rsidRPr="00A2659C">
        <w:rPr>
          <w:sz w:val="20"/>
          <w:szCs w:val="20"/>
        </w:rPr>
        <w:fldChar w:fldCharType="begin">
          <w:fldData xml:space="preserve">PEVuZE5vdGU+PENpdGU+PEF1dGhvcj5EaWF6LUd1aWxsZW48L0F1dGhvcj48WWVhcj4xOTk5PC9Z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</w:fldData>
        </w:fldChar>
      </w:r>
      <w:r w:rsidR="00FD35D8" w:rsidRPr="00A2659C">
        <w:rPr>
          <w:sz w:val="20"/>
          <w:szCs w:val="20"/>
        </w:rPr>
        <w:instrText xml:space="preserve"> ADDIN EN.CITE.DATA </w:instrText>
      </w:r>
      <w:r w:rsidR="00FD35D8" w:rsidRPr="00A2659C">
        <w:rPr>
          <w:sz w:val="20"/>
          <w:szCs w:val="20"/>
        </w:rPr>
      </w:r>
      <w:r w:rsidR="00FD35D8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(23, 24)</w:t>
      </w:r>
      <w:r w:rsidRPr="00A2659C">
        <w:rPr>
          <w:sz w:val="20"/>
          <w:szCs w:val="20"/>
        </w:rPr>
        <w:fldChar w:fldCharType="end"/>
      </w:r>
      <w:r w:rsidR="005C0C6D" w:rsidRPr="00A2659C">
        <w:rPr>
          <w:sz w:val="20"/>
          <w:szCs w:val="20"/>
        </w:rPr>
        <w:t>. Th</w:t>
      </w:r>
      <w:r w:rsidRPr="00A2659C">
        <w:rPr>
          <w:sz w:val="20"/>
          <w:szCs w:val="20"/>
        </w:rPr>
        <w:t>e</w:t>
      </w:r>
      <w:r w:rsidR="005C0C6D" w:rsidRPr="00A2659C">
        <w:rPr>
          <w:sz w:val="20"/>
          <w:szCs w:val="20"/>
        </w:rPr>
        <w:t xml:space="preserve"> region </w:t>
      </w:r>
      <w:r w:rsidRPr="00A2659C">
        <w:rPr>
          <w:sz w:val="20"/>
          <w:szCs w:val="20"/>
        </w:rPr>
        <w:t xml:space="preserve">contains </w:t>
      </w:r>
      <w:r w:rsidR="005C0C6D" w:rsidRPr="00A2659C">
        <w:rPr>
          <w:sz w:val="20"/>
          <w:szCs w:val="20"/>
        </w:rPr>
        <w:t xml:space="preserve">several large </w:t>
      </w:r>
      <w:r w:rsidR="00BB7DC3" w:rsidRPr="00A2659C">
        <w:rPr>
          <w:sz w:val="20"/>
          <w:szCs w:val="20"/>
        </w:rPr>
        <w:t xml:space="preserve">regions of sequence similarity and is susceptible to genomic duplication and deletion events </w:t>
      </w:r>
      <w:r w:rsidR="00BB7DC3" w:rsidRPr="00A2659C">
        <w:rPr>
          <w:sz w:val="20"/>
          <w:szCs w:val="20"/>
        </w:rPr>
        <w:fldChar w:fldCharType="begin">
          <w:fldData xml:space="preserve">PEVuZE5vdGU+PENpdGU+PEF1dGhvcj5Sb2RyaWd1ZXogZGUgQ29yZG9iYTwvQXV0aG9yPjxZZWFy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PEVuZE5vdGU+PENpdGU+PEF1dGhvcj5Sb2RyaWd1ZXogZGUgQ29yZG9iYTwvQXV0aG9yPjxZZWFy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BB7DC3" w:rsidRPr="00A2659C">
        <w:rPr>
          <w:sz w:val="20"/>
          <w:szCs w:val="20"/>
        </w:rPr>
      </w:r>
      <w:r w:rsidR="00BB7DC3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(15)</w:t>
      </w:r>
      <w:r w:rsidR="00BB7DC3" w:rsidRPr="00A2659C">
        <w:rPr>
          <w:sz w:val="20"/>
          <w:szCs w:val="20"/>
        </w:rPr>
        <w:fldChar w:fldCharType="end"/>
      </w:r>
      <w:r w:rsidR="00BB7DC3" w:rsidRPr="00A2659C">
        <w:rPr>
          <w:sz w:val="20"/>
          <w:szCs w:val="20"/>
        </w:rPr>
        <w:t>. For example, deletion of a region containing C</w:t>
      </w:r>
      <w:r w:rsidR="00BD6A8F" w:rsidRPr="00A2659C">
        <w:rPr>
          <w:sz w:val="20"/>
          <w:szCs w:val="20"/>
        </w:rPr>
        <w:t>FH</w:t>
      </w:r>
      <w:r w:rsidR="00BB7DC3" w:rsidRPr="00A2659C">
        <w:rPr>
          <w:sz w:val="20"/>
          <w:szCs w:val="20"/>
        </w:rPr>
        <w:t>R3 and C</w:t>
      </w:r>
      <w:r w:rsidR="00BD6A8F" w:rsidRPr="00A2659C">
        <w:rPr>
          <w:sz w:val="20"/>
          <w:szCs w:val="20"/>
        </w:rPr>
        <w:t>FH</w:t>
      </w:r>
      <w:r w:rsidR="00BB7DC3" w:rsidRPr="00A2659C">
        <w:rPr>
          <w:sz w:val="20"/>
          <w:szCs w:val="20"/>
        </w:rPr>
        <w:t xml:space="preserve">R1 results in alleles containing only the </w:t>
      </w:r>
      <w:r w:rsidR="00BB7DC3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BB7DC3" w:rsidRPr="00A2659C">
        <w:rPr>
          <w:i/>
          <w:sz w:val="20"/>
          <w:szCs w:val="20"/>
        </w:rPr>
        <w:t>R4, C</w:t>
      </w:r>
      <w:r w:rsidR="00BD6A8F" w:rsidRPr="00A2659C">
        <w:rPr>
          <w:i/>
          <w:sz w:val="20"/>
          <w:szCs w:val="20"/>
        </w:rPr>
        <w:t>FH</w:t>
      </w:r>
      <w:r w:rsidR="00BB7DC3" w:rsidRPr="00A2659C">
        <w:rPr>
          <w:i/>
          <w:sz w:val="20"/>
          <w:szCs w:val="20"/>
        </w:rPr>
        <w:t>R2, and C</w:t>
      </w:r>
      <w:r w:rsidR="00BD6A8F" w:rsidRPr="00A2659C">
        <w:rPr>
          <w:i/>
          <w:sz w:val="20"/>
          <w:szCs w:val="20"/>
        </w:rPr>
        <w:t>FH</w:t>
      </w:r>
      <w:r w:rsidR="00BB7DC3" w:rsidRPr="00A2659C">
        <w:rPr>
          <w:i/>
          <w:sz w:val="20"/>
          <w:szCs w:val="20"/>
        </w:rPr>
        <w:t>R5</w:t>
      </w:r>
      <w:r w:rsidR="00BB7DC3" w:rsidRPr="00A2659C">
        <w:rPr>
          <w:sz w:val="20"/>
          <w:szCs w:val="20"/>
        </w:rPr>
        <w:t xml:space="preserve"> genes (</w:t>
      </w:r>
      <w:r w:rsidR="001142A7" w:rsidRPr="00A2659C">
        <w:rPr>
          <w:sz w:val="20"/>
          <w:szCs w:val="20"/>
        </w:rPr>
        <w:t>del</w:t>
      </w:r>
      <w:r w:rsidR="001142A7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1142A7" w:rsidRPr="00A2659C">
        <w:rPr>
          <w:i/>
          <w:sz w:val="20"/>
          <w:szCs w:val="20"/>
        </w:rPr>
        <w:t>R3-1</w:t>
      </w:r>
      <w:r w:rsidR="00BB7DC3" w:rsidRPr="00A2659C">
        <w:rPr>
          <w:sz w:val="20"/>
          <w:szCs w:val="20"/>
        </w:rPr>
        <w:t>) and is a common polymorphism</w:t>
      </w:r>
      <w:r w:rsidR="00D16DAE" w:rsidRPr="00A2659C">
        <w:rPr>
          <w:sz w:val="20"/>
          <w:szCs w:val="20"/>
        </w:rPr>
        <w:t xml:space="preserve"> </w:t>
      </w:r>
      <w:r w:rsidR="00D16DAE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&lt;EndNote&gt;&lt;Cite&gt;&lt;Author&gt;Holmes&lt;/Author&gt;&lt;Year&gt;2013&lt;/Year&gt;&lt;RecNum&gt;1503&lt;/RecNum&gt;&lt;DisplayText&gt;(25)&lt;/DisplayText&gt;&lt;record&gt;&lt;rec-number&gt;1503&lt;/rec-number&gt;&lt;foreign-keys&gt;&lt;key app="EN" db-id="5rv9zexwn9s5fde55ty5dvxneeaxds2xr5d5"&gt;1503&lt;/key&gt;&lt;/foreign-keys&gt;&lt;ref-type name="Journal Article"&gt;17&lt;/ref-type&gt;&lt;contributors&gt;&lt;authors&gt;&lt;author&gt;Holmes, L. V.&lt;/author&gt;&lt;author&gt;Strain, L.&lt;/author&gt;&lt;author&gt;Staniforth, S. J.&lt;/author&gt;&lt;author&gt;Moore, I.&lt;/author&gt;&lt;author&gt;Marchbank, K.&lt;/author&gt;&lt;author&gt;Kavanagh, D.&lt;/author&gt;&lt;author&gt;Goodship, J. A.&lt;/author&gt;&lt;author&gt;Cordell, H. J.&lt;/author&gt;&lt;author&gt;Goodship, T. H.&lt;/author&gt;&lt;/authors&gt;&lt;/contributors&gt;&lt;auth-address&gt;Institutes of Genetic and Cellular Medicine, Newcastle University, Newcastle upon Tyne, United Kingdom.&lt;/auth-address&gt;&lt;titles&gt;&lt;title&gt;Determining the population frequency of the CFHR3/CFHR1 deletion at 1q32&lt;/title&gt;&lt;secondary-title&gt;PLoS One&lt;/secondary-title&gt;&lt;alt-title&gt;PloS one&lt;/alt-title&gt;&lt;/titles&gt;&lt;periodical&gt;&lt;full-title&gt;PLoS One&lt;/full-title&gt;&lt;abbr-1&gt;PloS one&lt;/abbr-1&gt;&lt;/periodical&gt;&lt;alt-periodical&gt;&lt;full-title&gt;PLoS One&lt;/full-title&gt;&lt;abbr-1&gt;PloS one&lt;/abbr-1&gt;&lt;/alt-periodical&gt;&lt;pages&gt;e60352&lt;/pages&gt;&lt;volume&gt;8&lt;/volume&gt;&lt;number&gt;4&lt;/number&gt;&lt;dates&gt;&lt;year&gt;2013&lt;/year&gt;&lt;/dates&gt;&lt;isbn&gt;1932-6203 (Electronic)&amp;#xD;1932-6203 (Linking)&lt;/isbn&gt;&lt;accession-num&gt;23613724&lt;/accession-num&gt;&lt;urls&gt;&lt;related-urls&gt;&lt;url&gt;http://www.ncbi.nlm.nih.gov/pubmed/23613724&lt;/url&gt;&lt;/related-urls&gt;&lt;/urls&gt;&lt;custom2&gt;3629053&lt;/custom2&gt;&lt;electronic-resource-num&gt;10.1371/journal.pone.0060352&lt;/electronic-resource-num&gt;&lt;/record&gt;&lt;/Cite&gt;&lt;/EndNote&gt;</w:instrText>
      </w:r>
      <w:r w:rsidR="00D16DAE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(25)</w:t>
      </w:r>
      <w:r w:rsidR="00D16DAE" w:rsidRPr="00A2659C">
        <w:rPr>
          <w:sz w:val="20"/>
          <w:szCs w:val="20"/>
        </w:rPr>
        <w:fldChar w:fldCharType="end"/>
      </w:r>
      <w:r w:rsidR="00BB7DC3" w:rsidRPr="00A2659C">
        <w:rPr>
          <w:sz w:val="20"/>
          <w:szCs w:val="20"/>
        </w:rPr>
        <w:t xml:space="preserve">. </w:t>
      </w:r>
    </w:p>
    <w:p w14:paraId="340301C6" w14:textId="1D1621DA" w:rsidR="00B11EC7" w:rsidRPr="00A2659C" w:rsidRDefault="00EA5CD3" w:rsidP="00584192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 proteins</w:t>
      </w:r>
      <w:r w:rsidR="00667808" w:rsidRPr="00A2659C">
        <w:rPr>
          <w:sz w:val="20"/>
          <w:szCs w:val="20"/>
        </w:rPr>
        <w:t xml:space="preserve">, like </w:t>
      </w:r>
      <w:r w:rsidR="00BD6A8F" w:rsidRPr="00A2659C">
        <w:rPr>
          <w:sz w:val="20"/>
          <w:szCs w:val="20"/>
        </w:rPr>
        <w:t>FH</w:t>
      </w:r>
      <w:r w:rsidR="00667808" w:rsidRPr="00A2659C">
        <w:rPr>
          <w:sz w:val="20"/>
          <w:szCs w:val="20"/>
        </w:rPr>
        <w:t xml:space="preserve"> and </w:t>
      </w:r>
      <w:r w:rsidR="00BD6A8F" w:rsidRPr="00A2659C">
        <w:rPr>
          <w:sz w:val="20"/>
          <w:szCs w:val="20"/>
        </w:rPr>
        <w:t>FH</w:t>
      </w:r>
      <w:r w:rsidR="00667808" w:rsidRPr="00A2659C">
        <w:rPr>
          <w:sz w:val="20"/>
          <w:szCs w:val="20"/>
        </w:rPr>
        <w:t xml:space="preserve">L1, </w:t>
      </w:r>
      <w:r w:rsidR="005C0C6D" w:rsidRPr="00A2659C">
        <w:rPr>
          <w:sz w:val="20"/>
          <w:szCs w:val="20"/>
        </w:rPr>
        <w:t>are composed of SCR</w:t>
      </w:r>
      <w:r w:rsidRPr="00A2659C">
        <w:rPr>
          <w:sz w:val="20"/>
          <w:szCs w:val="20"/>
        </w:rPr>
        <w:t xml:space="preserve"> domains. </w:t>
      </w:r>
      <w:r w:rsidR="00455923" w:rsidRPr="00A2659C">
        <w:rPr>
          <w:sz w:val="20"/>
          <w:szCs w:val="20"/>
        </w:rPr>
        <w:t>T</w:t>
      </w:r>
      <w:r w:rsidR="005C0C6D" w:rsidRPr="00A2659C">
        <w:rPr>
          <w:sz w:val="20"/>
          <w:szCs w:val="20"/>
        </w:rPr>
        <w:t>he C-terminal region</w:t>
      </w:r>
      <w:r w:rsidR="00DF4E9E" w:rsidRPr="00A2659C">
        <w:rPr>
          <w:sz w:val="20"/>
          <w:szCs w:val="20"/>
        </w:rPr>
        <w:t>s</w:t>
      </w:r>
      <w:r w:rsidR="005C0C6D" w:rsidRPr="00A2659C">
        <w:rPr>
          <w:sz w:val="20"/>
          <w:szCs w:val="20"/>
        </w:rPr>
        <w:t xml:space="preserve"> of </w:t>
      </w:r>
      <w:r w:rsidR="00BD6A8F"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 xml:space="preserve"> and the </w:t>
      </w:r>
      <w:r w:rsidR="00BD6A8F"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>R</w:t>
      </w:r>
      <w:r w:rsidR="00455923" w:rsidRPr="00A2659C">
        <w:rPr>
          <w:sz w:val="20"/>
          <w:szCs w:val="20"/>
        </w:rPr>
        <w:t xml:space="preserve"> proteins </w:t>
      </w:r>
      <w:r w:rsidR="00DF4E9E" w:rsidRPr="00A2659C">
        <w:rPr>
          <w:sz w:val="20"/>
          <w:szCs w:val="20"/>
        </w:rPr>
        <w:t>show</w:t>
      </w:r>
      <w:r w:rsidR="005C0C6D" w:rsidRPr="00A2659C">
        <w:rPr>
          <w:sz w:val="20"/>
          <w:szCs w:val="20"/>
        </w:rPr>
        <w:t xml:space="preserve"> high level</w:t>
      </w:r>
      <w:r w:rsidR="00DF4E9E" w:rsidRPr="00A2659C">
        <w:rPr>
          <w:sz w:val="20"/>
          <w:szCs w:val="20"/>
        </w:rPr>
        <w:t>s</w:t>
      </w:r>
      <w:r w:rsidR="005C0C6D" w:rsidRPr="00A2659C">
        <w:rPr>
          <w:sz w:val="20"/>
          <w:szCs w:val="20"/>
        </w:rPr>
        <w:t xml:space="preserve"> of </w:t>
      </w:r>
      <w:r w:rsidR="00455923" w:rsidRPr="00A2659C">
        <w:rPr>
          <w:sz w:val="20"/>
          <w:szCs w:val="20"/>
        </w:rPr>
        <w:t xml:space="preserve">sequence </w:t>
      </w:r>
      <w:r w:rsidR="005C0C6D" w:rsidRPr="00A2659C">
        <w:rPr>
          <w:sz w:val="20"/>
          <w:szCs w:val="20"/>
        </w:rPr>
        <w:t>identity</w:t>
      </w:r>
      <w:r w:rsidR="00206E6A" w:rsidRPr="00A2659C">
        <w:rPr>
          <w:sz w:val="20"/>
          <w:szCs w:val="20"/>
        </w:rPr>
        <w:t xml:space="preserve"> (</w:t>
      </w:r>
      <w:r w:rsidR="00206E6A" w:rsidRPr="00A2659C">
        <w:rPr>
          <w:i/>
          <w:sz w:val="20"/>
          <w:szCs w:val="20"/>
        </w:rPr>
        <w:t>Figure 2</w:t>
      </w:r>
      <w:r w:rsidR="00206E6A" w:rsidRPr="00A2659C">
        <w:rPr>
          <w:sz w:val="20"/>
          <w:szCs w:val="20"/>
        </w:rPr>
        <w:t>)</w:t>
      </w:r>
      <w:r w:rsidR="00455923" w:rsidRPr="00A2659C">
        <w:rPr>
          <w:sz w:val="20"/>
          <w:szCs w:val="20"/>
        </w:rPr>
        <w:t xml:space="preserve">. For example, </w:t>
      </w:r>
      <w:r w:rsidR="005C0C6D" w:rsidRPr="00A2659C">
        <w:rPr>
          <w:sz w:val="20"/>
          <w:szCs w:val="20"/>
        </w:rPr>
        <w:t xml:space="preserve">the </w:t>
      </w:r>
      <w:r w:rsidR="00BD6A8F" w:rsidRPr="00A2659C">
        <w:rPr>
          <w:sz w:val="20"/>
          <w:szCs w:val="20"/>
        </w:rPr>
        <w:t>FH</w:t>
      </w:r>
      <w:r w:rsidR="00DF4E9E" w:rsidRPr="00A2659C">
        <w:rPr>
          <w:sz w:val="20"/>
          <w:szCs w:val="20"/>
        </w:rPr>
        <w:t>R1 C</w:t>
      </w:r>
      <w:r w:rsidR="005C0C6D" w:rsidRPr="00A2659C">
        <w:rPr>
          <w:sz w:val="20"/>
          <w:szCs w:val="20"/>
        </w:rPr>
        <w:t>-ter</w:t>
      </w:r>
      <w:r w:rsidR="00DF4E9E" w:rsidRPr="00A2659C">
        <w:rPr>
          <w:sz w:val="20"/>
          <w:szCs w:val="20"/>
        </w:rPr>
        <w:t>minal SCR</w:t>
      </w:r>
      <w:r w:rsidR="00C70B97" w:rsidRPr="00A2659C">
        <w:rPr>
          <w:sz w:val="20"/>
          <w:szCs w:val="20"/>
        </w:rPr>
        <w:t xml:space="preserve"> domains, SCR3-5, </w:t>
      </w:r>
      <w:r w:rsidR="00DF4E9E" w:rsidRPr="00A2659C">
        <w:rPr>
          <w:sz w:val="20"/>
          <w:szCs w:val="20"/>
        </w:rPr>
        <w:t>differ</w:t>
      </w:r>
      <w:r w:rsidR="005C0C6D" w:rsidRPr="00A2659C">
        <w:rPr>
          <w:sz w:val="20"/>
          <w:szCs w:val="20"/>
        </w:rPr>
        <w:t xml:space="preserve"> from </w:t>
      </w:r>
      <w:r w:rsidR="00B11EC7" w:rsidRPr="00A2659C">
        <w:rPr>
          <w:sz w:val="20"/>
          <w:szCs w:val="20"/>
        </w:rPr>
        <w:t xml:space="preserve">the equivalent </w:t>
      </w:r>
      <w:r w:rsidR="00BD6A8F"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 C terminal domains, </w:t>
      </w:r>
      <w:r w:rsidR="005C0C6D" w:rsidRPr="00A2659C">
        <w:rPr>
          <w:sz w:val="20"/>
          <w:szCs w:val="20"/>
        </w:rPr>
        <w:t>SCR18</w:t>
      </w:r>
      <w:r w:rsidR="00C70B97" w:rsidRPr="00A2659C">
        <w:rPr>
          <w:sz w:val="20"/>
          <w:szCs w:val="20"/>
        </w:rPr>
        <w:t>-</w:t>
      </w:r>
      <w:r w:rsidR="005C0C6D" w:rsidRPr="00A2659C">
        <w:rPr>
          <w:sz w:val="20"/>
          <w:szCs w:val="20"/>
        </w:rPr>
        <w:t>20</w:t>
      </w:r>
      <w:r w:rsidR="00AD069F" w:rsidRPr="00A2659C">
        <w:rPr>
          <w:sz w:val="20"/>
          <w:szCs w:val="20"/>
        </w:rPr>
        <w:t>,</w:t>
      </w:r>
      <w:r w:rsidR="00C70B97" w:rsidRPr="00A2659C">
        <w:rPr>
          <w:sz w:val="20"/>
          <w:szCs w:val="20"/>
        </w:rPr>
        <w:t xml:space="preserve"> </w:t>
      </w:r>
      <w:r w:rsidR="005C0C6D" w:rsidRPr="00A2659C">
        <w:rPr>
          <w:sz w:val="20"/>
          <w:szCs w:val="20"/>
        </w:rPr>
        <w:t xml:space="preserve">by </w:t>
      </w:r>
      <w:r w:rsidR="00C70B97" w:rsidRPr="00A2659C">
        <w:rPr>
          <w:sz w:val="20"/>
          <w:szCs w:val="20"/>
        </w:rPr>
        <w:t xml:space="preserve">only </w:t>
      </w:r>
      <w:r w:rsidR="00DF4E9E" w:rsidRPr="00A2659C">
        <w:rPr>
          <w:sz w:val="20"/>
          <w:szCs w:val="20"/>
        </w:rPr>
        <w:t>two amino acids</w:t>
      </w:r>
      <w:r w:rsidR="00AD069F" w:rsidRPr="00A2659C">
        <w:rPr>
          <w:sz w:val="20"/>
          <w:szCs w:val="20"/>
        </w:rPr>
        <w:t xml:space="preserve"> in</w:t>
      </w:r>
      <w:r w:rsidR="00DF4E9E" w:rsidRPr="00A2659C">
        <w:rPr>
          <w:sz w:val="20"/>
          <w:szCs w:val="20"/>
        </w:rPr>
        <w:t xml:space="preserve"> </w:t>
      </w:r>
      <w:r w:rsidR="00BD6A8F"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R1 SCR5 and </w:t>
      </w:r>
      <w:r w:rsidR="00BD6A8F"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 SCR 20</w:t>
      </w:r>
      <w:r w:rsidR="008A458A" w:rsidRPr="00A2659C">
        <w:rPr>
          <w:sz w:val="20"/>
          <w:szCs w:val="20"/>
        </w:rPr>
        <w:t>; L290 is substituted for S1191 and A296 for V1197</w:t>
      </w:r>
      <w:r w:rsidR="00AD069F" w:rsidRPr="00A2659C">
        <w:rPr>
          <w:sz w:val="20"/>
          <w:szCs w:val="20"/>
        </w:rPr>
        <w:t xml:space="preserve"> </w:t>
      </w:r>
      <w:r w:rsidR="001A3474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&lt;EndNote&gt;&lt;Cite&gt;&lt;Author&gt;Skerka&lt;/Author&gt;&lt;Year&gt;2008&lt;/Year&gt;&lt;RecNum&gt;471&lt;/RecNum&gt;&lt;DisplayText&gt;(26)&lt;/DisplayText&gt;&lt;record&gt;&lt;rec-number&gt;471&lt;/rec-number&gt;&lt;foreign-keys&gt;&lt;key app="EN" db-id="5rv9zexwn9s5fde55ty5dvxneeaxds2xr5d5"&gt;471&lt;/key&gt;&lt;/foreign-keys&gt;&lt;ref-type name="Journal Article"&gt;17&lt;/ref-type&gt;&lt;contributors&gt;&lt;authors&gt;&lt;author&gt;Skerka, C.&lt;/author&gt;&lt;author&gt;Zipfel, P. F.&lt;/author&gt;&lt;/authors&gt;&lt;/contributors&gt;&lt;auth-address&gt;Department of Infection Biology, Leibniz Institute for Natural Product Research and Infection Biology, Jena, Germany. christine.skerka@hki-jena.de&lt;/auth-address&gt;&lt;titles&gt;&lt;title&gt;Complement factor H related proteins in immune diseases&lt;/title&gt;&lt;secondary-title&gt;Vaccine&lt;/secondary-title&gt;&lt;alt-title&gt;Vaccine&lt;/alt-title&gt;&lt;/titles&gt;&lt;pages&gt;I9-14&lt;/pages&gt;&lt;volume&gt;26 Suppl 8&lt;/volume&gt;&lt;edition&gt;2009/04/24&lt;/edition&gt;&lt;keywords&gt;&lt;keyword&gt;Blood Proteins/*physiology&lt;/keyword&gt;&lt;keyword&gt;Complement C3b Inactivator Proteins/*physiology&lt;/keyword&gt;&lt;keyword&gt;Complement Factor H/genetics&lt;/keyword&gt;&lt;keyword&gt;Hemolytic-Uremic Syndrome/*etiology/genetics&lt;/keyword&gt;&lt;keyword&gt;Humans&lt;/keyword&gt;&lt;keyword&gt;Macular Degeneration/*etiology/genetics&lt;/keyword&gt;&lt;/keywords&gt;&lt;dates&gt;&lt;year&gt;2008&lt;/year&gt;&lt;pub-dates&gt;&lt;date&gt;Dec 30&lt;/date&gt;&lt;/pub-dates&gt;&lt;/dates&gt;&lt;isbn&gt;0264-410X (Print)&amp;#xD;0264-410X (Linking)&lt;/isbn&gt;&lt;accession-num&gt;19388158&lt;/accession-num&gt;&lt;work-type&gt;Research Support, N.I.H., Extramural&amp;#xD;Research Support, Non-U.S. Gov&amp;apos;t&amp;#xD;Review&lt;/work-type&gt;&lt;urls&gt;&lt;related-urls&gt;&lt;url&gt;http://www.ncbi.nlm.nih.gov/pubmed/19388158&lt;/url&gt;&lt;/related-urls&gt;&lt;/urls&gt;&lt;language&gt;eng&lt;/language&gt;&lt;/record&gt;&lt;/Cite&gt;&lt;/EndNote&gt;</w:instrText>
      </w:r>
      <w:r w:rsidR="001A3474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(26)</w:t>
      </w:r>
      <w:r w:rsidR="001A3474" w:rsidRPr="00A2659C">
        <w:rPr>
          <w:sz w:val="20"/>
          <w:szCs w:val="20"/>
        </w:rPr>
        <w:fldChar w:fldCharType="end"/>
      </w:r>
      <w:r w:rsidR="00AD069F" w:rsidRPr="00A2659C">
        <w:rPr>
          <w:sz w:val="20"/>
          <w:szCs w:val="20"/>
        </w:rPr>
        <w:t xml:space="preserve">. </w:t>
      </w:r>
      <w:r w:rsidR="00DF4E9E" w:rsidRPr="00A2659C">
        <w:rPr>
          <w:sz w:val="20"/>
          <w:szCs w:val="20"/>
        </w:rPr>
        <w:t xml:space="preserve"> The C-terminal</w:t>
      </w:r>
      <w:r w:rsidR="00B11EC7" w:rsidRPr="00A2659C">
        <w:rPr>
          <w:sz w:val="20"/>
          <w:szCs w:val="20"/>
        </w:rPr>
        <w:t xml:space="preserve"> of </w:t>
      </w:r>
      <w:r w:rsidR="00BD6A8F" w:rsidRPr="00A2659C">
        <w:rPr>
          <w:sz w:val="20"/>
          <w:szCs w:val="20"/>
        </w:rPr>
        <w:t>FH</w:t>
      </w:r>
      <w:r w:rsidR="00B11EC7" w:rsidRPr="00A2659C">
        <w:rPr>
          <w:sz w:val="20"/>
          <w:szCs w:val="20"/>
        </w:rPr>
        <w:t xml:space="preserve"> is</w:t>
      </w:r>
      <w:r w:rsidR="00C70B97" w:rsidRPr="00A2659C">
        <w:rPr>
          <w:sz w:val="20"/>
          <w:szCs w:val="20"/>
        </w:rPr>
        <w:t xml:space="preserve"> key</w:t>
      </w:r>
      <w:r w:rsidR="00B11EC7" w:rsidRPr="00A2659C">
        <w:rPr>
          <w:sz w:val="20"/>
          <w:szCs w:val="20"/>
        </w:rPr>
        <w:t xml:space="preserve"> for </w:t>
      </w:r>
      <w:r w:rsidR="005C0C6D" w:rsidRPr="00A2659C">
        <w:rPr>
          <w:sz w:val="20"/>
          <w:szCs w:val="20"/>
        </w:rPr>
        <w:t>surface-binding</w:t>
      </w:r>
      <w:r w:rsidR="001A3474" w:rsidRPr="00A2659C">
        <w:rPr>
          <w:sz w:val="20"/>
          <w:szCs w:val="20"/>
        </w:rPr>
        <w:t xml:space="preserve"> </w:t>
      </w:r>
      <w:r w:rsidR="001A3474" w:rsidRPr="00A2659C">
        <w:rPr>
          <w:sz w:val="20"/>
          <w:szCs w:val="20"/>
        </w:rPr>
        <w:fldChar w:fldCharType="begin">
          <w:fldData xml:space="preserve">PEVuZE5vdGU+PENpdGU+PEF1dGhvcj5PcHBlcm1hbm48L0F1dGhvcj48WWVhcj4yMDA2PC9ZZWFy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PEVuZE5vdGU+PENpdGU+PEF1dGhvcj5PcHBlcm1hbm48L0F1dGhvcj48WWVhcj4yMDA2PC9ZZWFy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1A3474" w:rsidRPr="00A2659C">
        <w:rPr>
          <w:sz w:val="20"/>
          <w:szCs w:val="20"/>
        </w:rPr>
      </w:r>
      <w:r w:rsidR="001A3474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(27)</w:t>
      </w:r>
      <w:r w:rsidR="001A3474" w:rsidRPr="00A2659C">
        <w:rPr>
          <w:sz w:val="20"/>
          <w:szCs w:val="20"/>
        </w:rPr>
        <w:fldChar w:fldCharType="end"/>
      </w:r>
      <w:r w:rsidR="00B11EC7" w:rsidRPr="00A2659C">
        <w:rPr>
          <w:sz w:val="20"/>
          <w:szCs w:val="20"/>
        </w:rPr>
        <w:t xml:space="preserve"> and facilitates</w:t>
      </w:r>
      <w:r w:rsidR="005C0C6D" w:rsidRPr="00A2659C">
        <w:rPr>
          <w:sz w:val="20"/>
          <w:szCs w:val="20"/>
        </w:rPr>
        <w:t xml:space="preserve"> cell-surface glycosaminoglycan, heparin, complement C3b</w:t>
      </w:r>
      <w:r w:rsidR="001A3474" w:rsidRPr="00A2659C">
        <w:rPr>
          <w:sz w:val="20"/>
          <w:szCs w:val="20"/>
        </w:rPr>
        <w:t xml:space="preserve"> </w:t>
      </w:r>
      <w:r w:rsidR="001A3474" w:rsidRPr="00A2659C">
        <w:rPr>
          <w:sz w:val="20"/>
          <w:szCs w:val="20"/>
        </w:rPr>
        <w:fldChar w:fldCharType="begin"/>
      </w:r>
      <w:r w:rsidR="00D16DAE" w:rsidRPr="00A2659C">
        <w:rPr>
          <w:sz w:val="20"/>
          <w:szCs w:val="20"/>
        </w:rPr>
        <w:instrText xml:space="preserve"> ADDIN EN.CITE &lt;EndNote&gt;&lt;Cite&gt;&lt;Author&gt;Manuelian&lt;/Author&gt;&lt;Year&gt;2003&lt;/Year&gt;&lt;RecNum&gt;33&lt;/RecNum&gt;&lt;DisplayText&gt;(28)&lt;/DisplayText&gt;&lt;record&gt;&lt;rec-number&gt;33&lt;/rec-number&gt;&lt;foreign-keys&gt;&lt;key app="EN" db-id="t5rww9w0v5z2dredfdn52ptdv29ftz5pxrpp" timestamp="1464184944"&gt;33&lt;/key&gt;&lt;/foreign-keys&gt;&lt;ref-type name="Journal Article"&gt;17&lt;/ref-type&gt;&lt;contributors&gt;&lt;authors&gt;&lt;author&gt;Manuelian, T.&lt;/author&gt;&lt;author&gt;Hellwage, J.&lt;/author&gt;&lt;author&gt;Meri, S.&lt;/author&gt;&lt;author&gt;Caprioli, J.&lt;/author&gt;&lt;author&gt;Noris, M.&lt;/author&gt;&lt;author&gt;Heinen, S.&lt;/author&gt;&lt;author&gt;Jozsi, M.&lt;/author&gt;&lt;author&gt;Neumann, H. P.&lt;/author&gt;&lt;author&gt;Remuzzi, G.&lt;/author&gt;&lt;author&gt;Zipfel, P. F.&lt;/author&gt;&lt;/authors&gt;&lt;/contributors&gt;&lt;auth-address&gt;Hans Knoell Institute for Natural Products Research, Beutenbergstrasse 11a, D-07745 Jena, Germany.&lt;/auth-address&gt;&lt;titles&gt;&lt;title&gt;Mutations in factor H reduce binding affinity to C3b and heparin and surface attachment to endothelial cells in hemolytic uremic syndrome&lt;/title&gt;&lt;secondary-title&gt;J Clin Invest&lt;/secondary-title&gt;&lt;/titles&gt;&lt;periodical&gt;&lt;full-title&gt;J Clin Invest&lt;/full-title&gt;&lt;/periodical&gt;&lt;pages&gt;1181-90&lt;/pages&gt;&lt;volume&gt;111&lt;/volume&gt;&lt;number&gt;8&lt;/number&gt;&lt;keywords&gt;&lt;keyword&gt;Animals&lt;/keyword&gt;&lt;keyword&gt;Complement C3b/*metabolism&lt;/keyword&gt;&lt;keyword&gt;Complement Factor H/*genetics/metabolism&lt;/keyword&gt;&lt;keyword&gt;Endothelium, Vascular/*metabolism&lt;/keyword&gt;&lt;keyword&gt;Flow Cytometry&lt;/keyword&gt;&lt;keyword&gt;Fluorescent Antibody Technique&lt;/keyword&gt;&lt;keyword&gt;Hemolytic-Uremic Syndrome/*genetics&lt;/keyword&gt;&lt;keyword&gt;Heparin/*metabolism&lt;/keyword&gt;&lt;keyword&gt;Humans&lt;/keyword&gt;&lt;keyword&gt;*Mutation&lt;/keyword&gt;&lt;keyword&gt;Protein Isoforms&lt;/keyword&gt;&lt;keyword&gt;Recombinant Proteins/metabolism&lt;/keyword&gt;&lt;/keywords&gt;&lt;dates&gt;&lt;year&gt;2003&lt;/year&gt;&lt;pub-dates&gt;&lt;date&gt;Apr&lt;/date&gt;&lt;/pub-dates&gt;&lt;/dates&gt;&lt;isbn&gt;0021-9738 (Print)&amp;#xD;0021-9738 (Linking)&lt;/isbn&gt;&lt;accession-num&gt;12697737&lt;/accession-num&gt;&lt;urls&gt;&lt;related-urls&gt;&lt;url&gt;http://www.ncbi.nlm.nih.gov/pubmed/12697737&lt;/url&gt;&lt;/related-urls&gt;&lt;/urls&gt;&lt;custom2&gt;PMC152934&lt;/custom2&gt;&lt;electronic-resource-num&gt;10.1172/JCI16651&lt;/electronic-resource-num&gt;&lt;/record&gt;&lt;/Cite&gt;&lt;/EndNote&gt;</w:instrText>
      </w:r>
      <w:r w:rsidR="001A3474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(28)</w:t>
      </w:r>
      <w:r w:rsidR="001A3474" w:rsidRPr="00A2659C">
        <w:rPr>
          <w:sz w:val="20"/>
          <w:szCs w:val="20"/>
        </w:rPr>
        <w:fldChar w:fldCharType="end"/>
      </w:r>
      <w:r w:rsidR="005C0C6D" w:rsidRPr="00A2659C">
        <w:rPr>
          <w:sz w:val="20"/>
          <w:szCs w:val="20"/>
        </w:rPr>
        <w:t xml:space="preserve"> and</w:t>
      </w:r>
      <w:r w:rsidR="00667808" w:rsidRPr="00A2659C">
        <w:rPr>
          <w:sz w:val="20"/>
          <w:szCs w:val="20"/>
        </w:rPr>
        <w:t xml:space="preserve"> </w:t>
      </w:r>
      <w:r w:rsidR="00667808" w:rsidRPr="00A2659C">
        <w:rPr>
          <w:i/>
          <w:sz w:val="20"/>
          <w:szCs w:val="20"/>
        </w:rPr>
        <w:t>in vitro</w:t>
      </w:r>
      <w:r w:rsidR="00667808" w:rsidRPr="00A2659C">
        <w:rPr>
          <w:sz w:val="20"/>
          <w:szCs w:val="20"/>
        </w:rPr>
        <w:t xml:space="preserve"> </w:t>
      </w:r>
      <w:r w:rsidR="005C0C6D" w:rsidRPr="00A2659C">
        <w:rPr>
          <w:sz w:val="20"/>
          <w:szCs w:val="20"/>
        </w:rPr>
        <w:t>C3d</w:t>
      </w:r>
      <w:r w:rsidR="001A3474" w:rsidRPr="00A2659C">
        <w:rPr>
          <w:sz w:val="20"/>
          <w:szCs w:val="20"/>
        </w:rPr>
        <w:t xml:space="preserve"> </w:t>
      </w:r>
      <w:r w:rsidR="00B11EC7" w:rsidRPr="00A2659C">
        <w:rPr>
          <w:sz w:val="20"/>
          <w:szCs w:val="20"/>
        </w:rPr>
        <w:t xml:space="preserve">binding </w:t>
      </w:r>
      <w:r w:rsidR="001A3474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&lt;EndNote&gt;&lt;Cite&gt;&lt;Author&gt;Jozsi&lt;/Author&gt;&lt;Year&gt;2008&lt;/Year&gt;&lt;RecNum&gt;65&lt;/RecNum&gt;&lt;DisplayText&gt;(29)&lt;/DisplayText&gt;&lt;record&gt;&lt;rec-number&gt;65&lt;/rec-number&gt;&lt;foreign-keys&gt;&lt;key app="EN" db-id="5rv9zexwn9s5fde55ty5dvxneeaxds2xr5d5"&gt;65&lt;/key&gt;&lt;/foreign-keys&gt;&lt;ref-type name="Journal Article"&gt;17&lt;/ref-type&gt;&lt;contributors&gt;&lt;authors&gt;&lt;author&gt;Jozsi, M.&lt;/author&gt;&lt;author&gt;Zipfel, P. F.&lt;/author&gt;&lt;/authors&gt;&lt;/contributors&gt;&lt;auth-address&gt;Junior Research Group Cellular Immunobiology, Leibniz Institute for Natural Product Research and Infection Biology-Hans Knoll Institute, Jena D-07745, Germany.&lt;/auth-address&gt;&lt;titles&gt;&lt;title&gt;Factor H family proteins and human diseases&lt;/title&gt;&lt;secondary-title&gt;Trends Immunol&lt;/secondary-title&gt;&lt;/titles&gt;&lt;pages&gt;380-7&lt;/pages&gt;&lt;volume&gt;29&lt;/volume&gt;&lt;number&gt;8&lt;/number&gt;&lt;edition&gt;2008/07/08&lt;/edition&gt;&lt;keywords&gt;&lt;keyword&gt;Complement Activation/*physiology&lt;/keyword&gt;&lt;keyword&gt;Complement Factor H/*physiology&lt;/keyword&gt;&lt;keyword&gt;Glomerulonephritis, Membranoproliferative/genetics/*immunology&lt;/keyword&gt;&lt;keyword&gt;Hemolytic-Uremic Syndrome/genetics/*immunology&lt;/keyword&gt;&lt;keyword&gt;Humans&lt;/keyword&gt;&lt;keyword&gt;Infection/etiology&lt;/keyword&gt;&lt;keyword&gt;Macular Degeneration/genetics/*immunology&lt;/keyword&gt;&lt;/keywords&gt;&lt;dates&gt;&lt;year&gt;2008&lt;/year&gt;&lt;pub-dates&gt;&lt;date&gt;Aug&lt;/date&gt;&lt;/pub-dates&gt;&lt;/dates&gt;&lt;isbn&gt;1471-4906 (Print)&amp;#xD;1471-4906 (Linking)&lt;/isbn&gt;&lt;accession-num&gt;18602340&lt;/accession-num&gt;&lt;urls&gt;&lt;related-urls&gt;&lt;url&gt;http://www.ncbi.nlm.nih.gov/pubmed/18602340&lt;/url&gt;&lt;/related-urls&gt;&lt;/urls&gt;&lt;electronic-resource-num&gt;S1471-4906(08)00159-2 [pii]&amp;#xD;10.1016/j.it.2008.04.008&lt;/electronic-resource-num&gt;&lt;language&gt;eng&lt;/language&gt;&lt;/record&gt;&lt;/Cite&gt;&lt;/EndNote&gt;</w:instrText>
      </w:r>
      <w:r w:rsidR="001A3474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(29)</w:t>
      </w:r>
      <w:r w:rsidR="001A3474" w:rsidRPr="00A2659C">
        <w:rPr>
          <w:sz w:val="20"/>
          <w:szCs w:val="20"/>
        </w:rPr>
        <w:fldChar w:fldCharType="end"/>
      </w:r>
      <w:r w:rsidR="00DF4E9E" w:rsidRPr="00A2659C">
        <w:rPr>
          <w:sz w:val="20"/>
          <w:szCs w:val="20"/>
        </w:rPr>
        <w:t xml:space="preserve">. The </w:t>
      </w:r>
      <w:r w:rsidR="00C70B97" w:rsidRPr="00A2659C">
        <w:rPr>
          <w:sz w:val="20"/>
          <w:szCs w:val="20"/>
        </w:rPr>
        <w:t xml:space="preserve">similarity between the </w:t>
      </w:r>
      <w:r w:rsidR="00DF4E9E" w:rsidRPr="00A2659C">
        <w:rPr>
          <w:sz w:val="20"/>
          <w:szCs w:val="20"/>
        </w:rPr>
        <w:t>C</w:t>
      </w:r>
      <w:r w:rsidR="005C0C6D" w:rsidRPr="00A2659C">
        <w:rPr>
          <w:sz w:val="20"/>
          <w:szCs w:val="20"/>
        </w:rPr>
        <w:t>-termin</w:t>
      </w:r>
      <w:r w:rsidR="00667808" w:rsidRPr="00A2659C">
        <w:rPr>
          <w:sz w:val="20"/>
          <w:szCs w:val="20"/>
        </w:rPr>
        <w:t>al</w:t>
      </w:r>
      <w:r w:rsidR="005C0C6D" w:rsidRPr="00A2659C">
        <w:rPr>
          <w:sz w:val="20"/>
          <w:szCs w:val="20"/>
        </w:rPr>
        <w:t xml:space="preserve"> sequences </w:t>
      </w:r>
      <w:r w:rsidR="00C70B97" w:rsidRPr="00A2659C">
        <w:rPr>
          <w:sz w:val="20"/>
          <w:szCs w:val="20"/>
        </w:rPr>
        <w:t xml:space="preserve">of </w:t>
      </w:r>
      <w:r w:rsidR="00BD6A8F" w:rsidRPr="00A2659C">
        <w:rPr>
          <w:sz w:val="20"/>
          <w:szCs w:val="20"/>
        </w:rPr>
        <w:t>FH</w:t>
      </w:r>
      <w:r w:rsidR="00C70B97" w:rsidRPr="00A2659C">
        <w:rPr>
          <w:sz w:val="20"/>
          <w:szCs w:val="20"/>
        </w:rPr>
        <w:t xml:space="preserve"> and </w:t>
      </w:r>
      <w:r w:rsidR="005C0C6D" w:rsidRPr="00A2659C">
        <w:rPr>
          <w:sz w:val="20"/>
          <w:szCs w:val="20"/>
        </w:rPr>
        <w:t xml:space="preserve">the </w:t>
      </w:r>
      <w:r w:rsidR="00BD6A8F"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>R</w:t>
      </w:r>
      <w:r w:rsidR="00667808" w:rsidRPr="00A2659C">
        <w:rPr>
          <w:sz w:val="20"/>
          <w:szCs w:val="20"/>
        </w:rPr>
        <w:t xml:space="preserve"> proteins</w:t>
      </w:r>
      <w:r w:rsidR="005C0C6D" w:rsidRPr="00A2659C">
        <w:rPr>
          <w:sz w:val="20"/>
          <w:szCs w:val="20"/>
        </w:rPr>
        <w:t xml:space="preserve"> </w:t>
      </w:r>
      <w:r w:rsidR="00C70B97" w:rsidRPr="00A2659C">
        <w:rPr>
          <w:sz w:val="20"/>
          <w:szCs w:val="20"/>
        </w:rPr>
        <w:t>suggest</w:t>
      </w:r>
      <w:r w:rsidR="00B11EC7" w:rsidRPr="00A2659C">
        <w:rPr>
          <w:sz w:val="20"/>
          <w:szCs w:val="20"/>
        </w:rPr>
        <w:t>s</w:t>
      </w:r>
      <w:r w:rsidR="00C70B97" w:rsidRPr="00A2659C">
        <w:rPr>
          <w:sz w:val="20"/>
          <w:szCs w:val="20"/>
        </w:rPr>
        <w:t xml:space="preserve"> that </w:t>
      </w:r>
      <w:r w:rsidR="00BD6A8F" w:rsidRPr="00A2659C">
        <w:rPr>
          <w:sz w:val="20"/>
          <w:szCs w:val="20"/>
        </w:rPr>
        <w:t>FH</w:t>
      </w:r>
      <w:r w:rsidR="00C70B97" w:rsidRPr="00A2659C">
        <w:rPr>
          <w:sz w:val="20"/>
          <w:szCs w:val="20"/>
        </w:rPr>
        <w:t>R proteins can</w:t>
      </w:r>
      <w:r w:rsidR="00B11EC7" w:rsidRPr="00A2659C">
        <w:rPr>
          <w:sz w:val="20"/>
          <w:szCs w:val="20"/>
        </w:rPr>
        <w:t xml:space="preserve"> bind</w:t>
      </w:r>
      <w:r w:rsidR="00667808" w:rsidRPr="00A2659C">
        <w:rPr>
          <w:sz w:val="20"/>
          <w:szCs w:val="20"/>
        </w:rPr>
        <w:t xml:space="preserve"> similar </w:t>
      </w:r>
      <w:r w:rsidR="005C0C6D" w:rsidRPr="00A2659C">
        <w:rPr>
          <w:sz w:val="20"/>
          <w:szCs w:val="20"/>
        </w:rPr>
        <w:t>surface</w:t>
      </w:r>
      <w:r w:rsidR="00667808" w:rsidRPr="00A2659C">
        <w:rPr>
          <w:sz w:val="20"/>
          <w:szCs w:val="20"/>
        </w:rPr>
        <w:t xml:space="preserve"> ligands as </w:t>
      </w:r>
      <w:r w:rsidR="00BD6A8F" w:rsidRPr="00A2659C">
        <w:rPr>
          <w:sz w:val="20"/>
          <w:szCs w:val="20"/>
        </w:rPr>
        <w:t>FH</w:t>
      </w:r>
      <w:r w:rsidR="00667808" w:rsidRPr="00A2659C">
        <w:rPr>
          <w:sz w:val="20"/>
          <w:szCs w:val="20"/>
        </w:rPr>
        <w:t xml:space="preserve">. </w:t>
      </w:r>
      <w:r w:rsidR="00AD069F" w:rsidRPr="00A2659C">
        <w:rPr>
          <w:sz w:val="20"/>
          <w:szCs w:val="20"/>
        </w:rPr>
        <w:t xml:space="preserve">Consistent with this, albeit with a lower affinity than </w:t>
      </w:r>
      <w:r w:rsidR="00BD6A8F"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, </w:t>
      </w:r>
      <w:r w:rsidR="00BD6A8F"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R1 binds to C3b, an interaction that depends on SCR3-5 </w:t>
      </w:r>
      <w:r w:rsidR="00AD069F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AD069F" w:rsidRPr="00A2659C">
        <w:rPr>
          <w:sz w:val="20"/>
          <w:szCs w:val="20"/>
        </w:rPr>
      </w:r>
      <w:r w:rsidR="00AD069F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(30)</w:t>
      </w:r>
      <w:r w:rsidR="00AD069F" w:rsidRPr="00A2659C">
        <w:rPr>
          <w:sz w:val="20"/>
          <w:szCs w:val="20"/>
        </w:rPr>
        <w:fldChar w:fldCharType="end"/>
      </w:r>
      <w:r w:rsidR="00AD069F" w:rsidRPr="00A2659C">
        <w:rPr>
          <w:sz w:val="20"/>
          <w:szCs w:val="20"/>
        </w:rPr>
        <w:t xml:space="preserve">. Recombinant </w:t>
      </w:r>
      <w:r w:rsidR="00BD6A8F"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R1 also binds plasma incubated HUVEC cells, epithelial cells and C3b-treated rabbit erythrocytes </w:t>
      </w:r>
      <w:r w:rsidR="00AD069F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AD069F" w:rsidRPr="00A2659C">
        <w:rPr>
          <w:sz w:val="20"/>
          <w:szCs w:val="20"/>
        </w:rPr>
      </w:r>
      <w:r w:rsidR="00AD069F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(30)</w:t>
      </w:r>
      <w:r w:rsidR="00AD069F" w:rsidRPr="00A2659C">
        <w:rPr>
          <w:sz w:val="20"/>
          <w:szCs w:val="20"/>
        </w:rPr>
        <w:fldChar w:fldCharType="end"/>
      </w:r>
      <w:r w:rsidR="00AD069F" w:rsidRPr="00A2659C">
        <w:rPr>
          <w:sz w:val="20"/>
          <w:szCs w:val="20"/>
        </w:rPr>
        <w:t xml:space="preserve">. </w:t>
      </w:r>
      <w:r w:rsidR="005C0C6D" w:rsidRPr="00A2659C">
        <w:rPr>
          <w:sz w:val="20"/>
          <w:szCs w:val="20"/>
        </w:rPr>
        <w:t>The seque</w:t>
      </w:r>
      <w:r w:rsidR="00DF4E9E" w:rsidRPr="00A2659C">
        <w:rPr>
          <w:sz w:val="20"/>
          <w:szCs w:val="20"/>
        </w:rPr>
        <w:t>nce uniformity of the C-termini</w:t>
      </w:r>
      <w:r w:rsidR="005C0C6D" w:rsidRPr="00A2659C">
        <w:rPr>
          <w:sz w:val="20"/>
          <w:szCs w:val="20"/>
        </w:rPr>
        <w:t xml:space="preserve"> has an additional </w:t>
      </w:r>
      <w:r w:rsidR="005C0C6D" w:rsidRPr="00A2659C">
        <w:rPr>
          <w:sz w:val="20"/>
          <w:szCs w:val="20"/>
        </w:rPr>
        <w:lastRenderedPageBreak/>
        <w:t>implication on investi</w:t>
      </w:r>
      <w:r w:rsidR="00FB152F" w:rsidRPr="00A2659C">
        <w:rPr>
          <w:sz w:val="20"/>
          <w:szCs w:val="20"/>
        </w:rPr>
        <w:t xml:space="preserve">gating the </w:t>
      </w:r>
      <w:r w:rsidR="00BD6A8F" w:rsidRPr="00A2659C">
        <w:rPr>
          <w:sz w:val="20"/>
          <w:szCs w:val="20"/>
        </w:rPr>
        <w:t>FH</w:t>
      </w:r>
      <w:r w:rsidR="00FB152F" w:rsidRPr="00A2659C">
        <w:rPr>
          <w:sz w:val="20"/>
          <w:szCs w:val="20"/>
        </w:rPr>
        <w:t xml:space="preserve"> protein family; </w:t>
      </w:r>
      <w:r w:rsidR="005C0C6D" w:rsidRPr="00A2659C">
        <w:rPr>
          <w:sz w:val="20"/>
          <w:szCs w:val="20"/>
        </w:rPr>
        <w:t>antibodies t</w:t>
      </w:r>
      <w:r w:rsidR="00DF4E9E" w:rsidRPr="00A2659C">
        <w:rPr>
          <w:sz w:val="20"/>
          <w:szCs w:val="20"/>
        </w:rPr>
        <w:t xml:space="preserve">hat react with the </w:t>
      </w:r>
      <w:r w:rsidR="00BD6A8F" w:rsidRPr="00A2659C">
        <w:rPr>
          <w:sz w:val="20"/>
          <w:szCs w:val="20"/>
        </w:rPr>
        <w:t>FH</w:t>
      </w:r>
      <w:r w:rsidR="00DF4E9E" w:rsidRPr="00A2659C">
        <w:rPr>
          <w:sz w:val="20"/>
          <w:szCs w:val="20"/>
        </w:rPr>
        <w:t xml:space="preserve"> C-terminal</w:t>
      </w:r>
      <w:r w:rsidR="005C0C6D" w:rsidRPr="00A2659C">
        <w:rPr>
          <w:sz w:val="20"/>
          <w:szCs w:val="20"/>
        </w:rPr>
        <w:t xml:space="preserve"> are also likely to detect at least some of the </w:t>
      </w:r>
      <w:r w:rsidR="00BD6A8F"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>R</w:t>
      </w:r>
      <w:r w:rsidR="00C70B97" w:rsidRPr="00A2659C">
        <w:rPr>
          <w:sz w:val="20"/>
          <w:szCs w:val="20"/>
        </w:rPr>
        <w:t xml:space="preserve"> proteins</w:t>
      </w:r>
      <w:r w:rsidR="005C0C6D" w:rsidRPr="00A2659C">
        <w:rPr>
          <w:sz w:val="20"/>
          <w:szCs w:val="20"/>
        </w:rPr>
        <w:t xml:space="preserve">. </w:t>
      </w:r>
    </w:p>
    <w:p w14:paraId="5F37333C" w14:textId="19CDBE2C" w:rsidR="005C0C6D" w:rsidRPr="00A2659C" w:rsidRDefault="00C70B97" w:rsidP="00584192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Another </w:t>
      </w:r>
      <w:r w:rsidR="005C0C6D" w:rsidRPr="00A2659C">
        <w:rPr>
          <w:sz w:val="20"/>
          <w:szCs w:val="20"/>
        </w:rPr>
        <w:t xml:space="preserve">region of </w:t>
      </w:r>
      <w:r w:rsidR="00CF1747" w:rsidRPr="00A2659C">
        <w:rPr>
          <w:sz w:val="20"/>
          <w:szCs w:val="20"/>
        </w:rPr>
        <w:t>high</w:t>
      </w:r>
      <w:r w:rsidR="005A55C8" w:rsidRPr="00A2659C">
        <w:rPr>
          <w:sz w:val="20"/>
          <w:szCs w:val="20"/>
        </w:rPr>
        <w:t xml:space="preserve"> amino acid identity</w:t>
      </w:r>
      <w:r w:rsidR="00B11EC7" w:rsidRPr="00A2659C">
        <w:rPr>
          <w:sz w:val="20"/>
          <w:szCs w:val="20"/>
        </w:rPr>
        <w:t xml:space="preserve"> similarity is between </w:t>
      </w:r>
      <w:r w:rsidR="00BD6A8F" w:rsidRPr="00A2659C">
        <w:rPr>
          <w:sz w:val="20"/>
          <w:szCs w:val="20"/>
        </w:rPr>
        <w:t>FH</w:t>
      </w:r>
      <w:r w:rsidR="00B11EC7" w:rsidRPr="00A2659C">
        <w:rPr>
          <w:sz w:val="20"/>
          <w:szCs w:val="20"/>
        </w:rPr>
        <w:t xml:space="preserve"> SCR6 </w:t>
      </w:r>
      <w:r w:rsidR="005A55C8" w:rsidRPr="00A2659C">
        <w:rPr>
          <w:sz w:val="20"/>
          <w:szCs w:val="20"/>
        </w:rPr>
        <w:t>to SCR8 and</w:t>
      </w:r>
      <w:r w:rsidR="00CF1747" w:rsidRPr="00A2659C">
        <w:rPr>
          <w:sz w:val="20"/>
          <w:szCs w:val="20"/>
        </w:rPr>
        <w:t xml:space="preserve"> </w:t>
      </w:r>
      <w:r w:rsidR="00BD6A8F" w:rsidRPr="00A2659C">
        <w:rPr>
          <w:sz w:val="20"/>
          <w:szCs w:val="20"/>
        </w:rPr>
        <w:t>FH</w:t>
      </w:r>
      <w:r w:rsidR="00CF1747" w:rsidRPr="00A2659C">
        <w:rPr>
          <w:sz w:val="20"/>
          <w:szCs w:val="20"/>
        </w:rPr>
        <w:t>R3</w:t>
      </w:r>
      <w:r w:rsidRPr="00A2659C">
        <w:rPr>
          <w:sz w:val="20"/>
          <w:szCs w:val="20"/>
        </w:rPr>
        <w:t xml:space="preserve"> </w:t>
      </w:r>
      <w:r w:rsidR="00CF1747" w:rsidRPr="00A2659C">
        <w:rPr>
          <w:sz w:val="20"/>
          <w:szCs w:val="20"/>
        </w:rPr>
        <w:t>SCR</w:t>
      </w:r>
      <w:r w:rsidR="00B11EC7" w:rsidRPr="00A2659C">
        <w:rPr>
          <w:sz w:val="20"/>
          <w:szCs w:val="20"/>
        </w:rPr>
        <w:t>1</w:t>
      </w:r>
      <w:r w:rsidR="005A55C8" w:rsidRPr="00A2659C">
        <w:rPr>
          <w:sz w:val="20"/>
          <w:szCs w:val="20"/>
        </w:rPr>
        <w:t xml:space="preserve"> to SCR3</w:t>
      </w:r>
      <w:r w:rsidR="00B11EC7" w:rsidRPr="00A2659C">
        <w:rPr>
          <w:sz w:val="20"/>
          <w:szCs w:val="20"/>
        </w:rPr>
        <w:t>,</w:t>
      </w:r>
      <w:r w:rsidR="00CF1747" w:rsidRPr="00A2659C">
        <w:rPr>
          <w:sz w:val="20"/>
          <w:szCs w:val="20"/>
        </w:rPr>
        <w:t xml:space="preserve"> and </w:t>
      </w:r>
      <w:r w:rsidR="00BD6A8F" w:rsidRPr="00A2659C">
        <w:rPr>
          <w:sz w:val="20"/>
          <w:szCs w:val="20"/>
        </w:rPr>
        <w:t>FH</w:t>
      </w:r>
      <w:r w:rsidR="005A55C8" w:rsidRPr="00A2659C">
        <w:rPr>
          <w:sz w:val="20"/>
          <w:szCs w:val="20"/>
        </w:rPr>
        <w:t xml:space="preserve"> SCR6, SCR8 and SCR9 with </w:t>
      </w:r>
      <w:r w:rsidR="00BD6A8F" w:rsidRPr="00A2659C">
        <w:rPr>
          <w:sz w:val="20"/>
          <w:szCs w:val="20"/>
        </w:rPr>
        <w:t>FH</w:t>
      </w:r>
      <w:r w:rsidR="00CF1747" w:rsidRPr="00A2659C">
        <w:rPr>
          <w:sz w:val="20"/>
          <w:szCs w:val="20"/>
        </w:rPr>
        <w:t>R4 SCR</w:t>
      </w:r>
      <w:r w:rsidR="005A55C8" w:rsidRPr="00A2659C">
        <w:rPr>
          <w:sz w:val="20"/>
          <w:szCs w:val="20"/>
        </w:rPr>
        <w:t>1 to SCR3</w:t>
      </w:r>
      <w:r w:rsidR="00393154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&lt;EndNote&gt;&lt;Cite&gt;&lt;Author&gt;Skerka&lt;/Author&gt;&lt;Year&gt;2008&lt;/Year&gt;&lt;RecNum&gt;471&lt;/RecNum&gt;&lt;DisplayText&gt;(26)&lt;/DisplayText&gt;&lt;record&gt;&lt;rec-number&gt;471&lt;/rec-number&gt;&lt;foreign-keys&gt;&lt;key app="EN" db-id="5rv9zexwn9s5fde55ty5dvxneeaxds2xr5d5"&gt;471&lt;/key&gt;&lt;/foreign-keys&gt;&lt;ref-type name="Journal Article"&gt;17&lt;/ref-type&gt;&lt;contributors&gt;&lt;authors&gt;&lt;author&gt;Skerka, C.&lt;/author&gt;&lt;author&gt;Zipfel, P. F.&lt;/author&gt;&lt;/authors&gt;&lt;/contributors&gt;&lt;auth-address&gt;Department of Infection Biology, Leibniz Institute for Natural Product Research and Infection Biology, Jena, Germany. christine.skerka@hki-jena.de&lt;/auth-address&gt;&lt;titles&gt;&lt;title&gt;Complement factor H related proteins in immune diseases&lt;/title&gt;&lt;secondary-title&gt;Vaccine&lt;/secondary-title&gt;&lt;alt-title&gt;Vaccine&lt;/alt-title&gt;&lt;/titles&gt;&lt;pages&gt;I9-14&lt;/pages&gt;&lt;volume&gt;26 Suppl 8&lt;/volume&gt;&lt;edition&gt;2009/04/24&lt;/edition&gt;&lt;keywords&gt;&lt;keyword&gt;Blood Proteins/*physiology&lt;/keyword&gt;&lt;keyword&gt;Complement C3b Inactivator Proteins/*physiology&lt;/keyword&gt;&lt;keyword&gt;Complement Factor H/genetics&lt;/keyword&gt;&lt;keyword&gt;Hemolytic-Uremic Syndrome/*etiology/genetics&lt;/keyword&gt;&lt;keyword&gt;Humans&lt;/keyword&gt;&lt;keyword&gt;Macular Degeneration/*etiology/genetics&lt;/keyword&gt;&lt;/keywords&gt;&lt;dates&gt;&lt;year&gt;2008&lt;/year&gt;&lt;pub-dates&gt;&lt;date&gt;Dec 30&lt;/date&gt;&lt;/pub-dates&gt;&lt;/dates&gt;&lt;isbn&gt;0264-410X (Print)&amp;#xD;0264-410X (Linking)&lt;/isbn&gt;&lt;accession-num&gt;19388158&lt;/accession-num&gt;&lt;work-type&gt;Research Support, N.I.H., Extramural&amp;#xD;Research Support, Non-U.S. Gov&amp;apos;t&amp;#xD;Review&lt;/work-type&gt;&lt;urls&gt;&lt;related-urls&gt;&lt;url&gt;http://www.ncbi.nlm.nih.gov/pubmed/19388158&lt;/url&gt;&lt;/related-urls&gt;&lt;/urls&gt;&lt;language&gt;eng&lt;/language&gt;&lt;/record&gt;&lt;/Cite&gt;&lt;/EndNote&gt;</w:instrText>
      </w:r>
      <w:r w:rsidR="00393154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(26)</w:t>
      </w:r>
      <w:r w:rsidR="00393154" w:rsidRPr="00A2659C">
        <w:rPr>
          <w:sz w:val="20"/>
          <w:szCs w:val="20"/>
        </w:rPr>
        <w:fldChar w:fldCharType="end"/>
      </w:r>
      <w:r w:rsidR="00206E6A" w:rsidRPr="00A2659C">
        <w:rPr>
          <w:sz w:val="20"/>
          <w:szCs w:val="20"/>
        </w:rPr>
        <w:t xml:space="preserve"> (</w:t>
      </w:r>
      <w:r w:rsidR="00206E6A" w:rsidRPr="00A2659C">
        <w:rPr>
          <w:i/>
          <w:sz w:val="20"/>
          <w:szCs w:val="20"/>
        </w:rPr>
        <w:t>Figure 2</w:t>
      </w:r>
      <w:r w:rsidR="00206E6A" w:rsidRPr="00A2659C">
        <w:rPr>
          <w:sz w:val="20"/>
          <w:szCs w:val="20"/>
        </w:rPr>
        <w:t>)</w:t>
      </w:r>
      <w:r w:rsidR="00CF1747" w:rsidRPr="00A2659C">
        <w:rPr>
          <w:sz w:val="20"/>
          <w:szCs w:val="20"/>
        </w:rPr>
        <w:t xml:space="preserve">. </w:t>
      </w:r>
      <w:r w:rsidR="005A55C8" w:rsidRPr="00A2659C">
        <w:rPr>
          <w:sz w:val="20"/>
          <w:szCs w:val="20"/>
        </w:rPr>
        <w:t>Specifically</w:t>
      </w:r>
      <w:r w:rsidR="005C0C6D" w:rsidRPr="00A2659C">
        <w:rPr>
          <w:sz w:val="20"/>
          <w:szCs w:val="20"/>
        </w:rPr>
        <w:t xml:space="preserve">, </w:t>
      </w:r>
      <w:r w:rsidR="005A55C8" w:rsidRPr="00A2659C">
        <w:rPr>
          <w:sz w:val="20"/>
          <w:szCs w:val="20"/>
        </w:rPr>
        <w:t xml:space="preserve">the amino acid identities of </w:t>
      </w:r>
      <w:r w:rsidR="00BD6A8F"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 xml:space="preserve">R3 </w:t>
      </w:r>
      <w:r w:rsidR="005A55C8" w:rsidRPr="00A2659C">
        <w:rPr>
          <w:sz w:val="20"/>
          <w:szCs w:val="20"/>
        </w:rPr>
        <w:t xml:space="preserve">SCR1 </w:t>
      </w:r>
      <w:r w:rsidR="00DD7C32" w:rsidRPr="00A2659C">
        <w:rPr>
          <w:sz w:val="20"/>
          <w:szCs w:val="20"/>
        </w:rPr>
        <w:t>are 9</w:t>
      </w:r>
      <w:r w:rsidR="00C50950" w:rsidRPr="00A2659C">
        <w:rPr>
          <w:sz w:val="20"/>
          <w:szCs w:val="20"/>
        </w:rPr>
        <w:t>1</w:t>
      </w:r>
      <w:r w:rsidR="005A55C8" w:rsidRPr="00A2659C">
        <w:rPr>
          <w:sz w:val="20"/>
          <w:szCs w:val="20"/>
        </w:rPr>
        <w:t>% simila</w:t>
      </w:r>
      <w:r w:rsidR="005D555B" w:rsidRPr="00A2659C">
        <w:rPr>
          <w:sz w:val="20"/>
          <w:szCs w:val="20"/>
        </w:rPr>
        <w:t xml:space="preserve">r to </w:t>
      </w:r>
      <w:r w:rsidR="00BD6A8F" w:rsidRPr="00A2659C">
        <w:rPr>
          <w:sz w:val="20"/>
          <w:szCs w:val="20"/>
        </w:rPr>
        <w:t>FH</w:t>
      </w:r>
      <w:r w:rsidR="005D555B" w:rsidRPr="00A2659C">
        <w:rPr>
          <w:sz w:val="20"/>
          <w:szCs w:val="20"/>
        </w:rPr>
        <w:t xml:space="preserve"> SCR6, </w:t>
      </w:r>
      <w:r w:rsidR="00BD6A8F" w:rsidRPr="00A2659C">
        <w:rPr>
          <w:sz w:val="20"/>
          <w:szCs w:val="20"/>
        </w:rPr>
        <w:t>FH</w:t>
      </w:r>
      <w:r w:rsidR="005D555B" w:rsidRPr="00A2659C">
        <w:rPr>
          <w:sz w:val="20"/>
          <w:szCs w:val="20"/>
        </w:rPr>
        <w:t>R3 SCR2 shows 8</w:t>
      </w:r>
      <w:r w:rsidR="00C50950" w:rsidRPr="00A2659C">
        <w:rPr>
          <w:sz w:val="20"/>
          <w:szCs w:val="20"/>
        </w:rPr>
        <w:t>5</w:t>
      </w:r>
      <w:r w:rsidR="005A55C8" w:rsidRPr="00A2659C">
        <w:rPr>
          <w:sz w:val="20"/>
          <w:szCs w:val="20"/>
        </w:rPr>
        <w:t xml:space="preserve">% identity with </w:t>
      </w:r>
      <w:r w:rsidR="00BD6A8F" w:rsidRPr="00A2659C">
        <w:rPr>
          <w:sz w:val="20"/>
          <w:szCs w:val="20"/>
        </w:rPr>
        <w:t>FH</w:t>
      </w:r>
      <w:r w:rsidR="005A55C8" w:rsidRPr="00A2659C">
        <w:rPr>
          <w:sz w:val="20"/>
          <w:szCs w:val="20"/>
        </w:rPr>
        <w:t xml:space="preserve"> SCR7, and </w:t>
      </w:r>
      <w:r w:rsidR="00BD6A8F" w:rsidRPr="00A2659C">
        <w:rPr>
          <w:sz w:val="20"/>
          <w:szCs w:val="20"/>
        </w:rPr>
        <w:t>FH</w:t>
      </w:r>
      <w:r w:rsidR="005A55C8" w:rsidRPr="00A2659C">
        <w:rPr>
          <w:sz w:val="20"/>
          <w:szCs w:val="20"/>
        </w:rPr>
        <w:t xml:space="preserve">R3 SCR3 shows 62% amino acid similarity with </w:t>
      </w:r>
      <w:r w:rsidR="00BD6A8F" w:rsidRPr="00A2659C">
        <w:rPr>
          <w:sz w:val="20"/>
          <w:szCs w:val="20"/>
        </w:rPr>
        <w:t>FH</w:t>
      </w:r>
      <w:r w:rsidR="005A55C8" w:rsidRPr="00A2659C">
        <w:rPr>
          <w:sz w:val="20"/>
          <w:szCs w:val="20"/>
        </w:rPr>
        <w:t xml:space="preserve"> SCR8. </w:t>
      </w:r>
      <w:r w:rsidR="00BD6A8F"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 xml:space="preserve">R4 </w:t>
      </w:r>
      <w:r w:rsidR="005A55C8" w:rsidRPr="00A2659C">
        <w:rPr>
          <w:sz w:val="20"/>
          <w:szCs w:val="20"/>
        </w:rPr>
        <w:t>SCR</w:t>
      </w:r>
      <w:r w:rsidR="00D16DAE" w:rsidRPr="00A2659C">
        <w:rPr>
          <w:sz w:val="20"/>
          <w:szCs w:val="20"/>
        </w:rPr>
        <w:t>1</w:t>
      </w:r>
      <w:r w:rsidR="005A55C8" w:rsidRPr="00A2659C">
        <w:rPr>
          <w:sz w:val="20"/>
          <w:szCs w:val="20"/>
        </w:rPr>
        <w:t xml:space="preserve"> </w:t>
      </w:r>
      <w:r w:rsidR="005C0C6D" w:rsidRPr="00A2659C">
        <w:rPr>
          <w:sz w:val="20"/>
          <w:szCs w:val="20"/>
        </w:rPr>
        <w:t>share</w:t>
      </w:r>
      <w:r w:rsidR="005A55C8" w:rsidRPr="00A2659C">
        <w:rPr>
          <w:sz w:val="20"/>
          <w:szCs w:val="20"/>
        </w:rPr>
        <w:t>s 71</w:t>
      </w:r>
      <w:r w:rsidR="005C0C6D" w:rsidRPr="00A2659C">
        <w:rPr>
          <w:sz w:val="20"/>
          <w:szCs w:val="20"/>
        </w:rPr>
        <w:t xml:space="preserve">% </w:t>
      </w:r>
      <w:r w:rsidR="005A55C8" w:rsidRPr="00A2659C">
        <w:rPr>
          <w:sz w:val="20"/>
          <w:szCs w:val="20"/>
        </w:rPr>
        <w:t xml:space="preserve">amino acid identify with </w:t>
      </w:r>
      <w:r w:rsidR="00BD6A8F" w:rsidRPr="00A2659C">
        <w:rPr>
          <w:sz w:val="20"/>
          <w:szCs w:val="20"/>
        </w:rPr>
        <w:t>FH</w:t>
      </w:r>
      <w:r w:rsidR="005A55C8" w:rsidRPr="00A2659C">
        <w:rPr>
          <w:sz w:val="20"/>
          <w:szCs w:val="20"/>
        </w:rPr>
        <w:t xml:space="preserve"> SCR6, </w:t>
      </w:r>
      <w:r w:rsidR="00BD6A8F" w:rsidRPr="00A2659C">
        <w:rPr>
          <w:sz w:val="20"/>
          <w:szCs w:val="20"/>
        </w:rPr>
        <w:t>FH</w:t>
      </w:r>
      <w:r w:rsidR="005A55C8" w:rsidRPr="00A2659C">
        <w:rPr>
          <w:sz w:val="20"/>
          <w:szCs w:val="20"/>
        </w:rPr>
        <w:t xml:space="preserve">R4 SCR2 shares 62% identity with </w:t>
      </w:r>
      <w:r w:rsidR="00BD6A8F" w:rsidRPr="00A2659C">
        <w:rPr>
          <w:sz w:val="20"/>
          <w:szCs w:val="20"/>
        </w:rPr>
        <w:t>FH</w:t>
      </w:r>
      <w:r w:rsidR="005A55C8" w:rsidRPr="00A2659C">
        <w:rPr>
          <w:sz w:val="20"/>
          <w:szCs w:val="20"/>
        </w:rPr>
        <w:t xml:space="preserve"> SCR8 and </w:t>
      </w:r>
      <w:r w:rsidR="00BD6A8F" w:rsidRPr="00A2659C">
        <w:rPr>
          <w:sz w:val="20"/>
          <w:szCs w:val="20"/>
        </w:rPr>
        <w:t>FH</w:t>
      </w:r>
      <w:r w:rsidR="005A55C8" w:rsidRPr="00A2659C">
        <w:rPr>
          <w:sz w:val="20"/>
          <w:szCs w:val="20"/>
        </w:rPr>
        <w:t>R4 SCR3 shows 68</w:t>
      </w:r>
      <w:r w:rsidR="00337EEB" w:rsidRPr="00A2659C">
        <w:rPr>
          <w:sz w:val="20"/>
          <w:szCs w:val="20"/>
        </w:rPr>
        <w:t>%</w:t>
      </w:r>
      <w:r w:rsidR="005C0C6D" w:rsidRPr="00A2659C">
        <w:rPr>
          <w:sz w:val="20"/>
          <w:szCs w:val="20"/>
        </w:rPr>
        <w:t xml:space="preserve"> amino acid identit</w:t>
      </w:r>
      <w:r w:rsidR="005A55C8" w:rsidRPr="00A2659C">
        <w:rPr>
          <w:sz w:val="20"/>
          <w:szCs w:val="20"/>
        </w:rPr>
        <w:t>y</w:t>
      </w:r>
      <w:r w:rsidR="005C0C6D" w:rsidRPr="00A2659C">
        <w:rPr>
          <w:sz w:val="20"/>
          <w:szCs w:val="20"/>
        </w:rPr>
        <w:t xml:space="preserve"> </w:t>
      </w:r>
      <w:r w:rsidR="005A55C8" w:rsidRPr="00A2659C">
        <w:rPr>
          <w:sz w:val="20"/>
          <w:szCs w:val="20"/>
        </w:rPr>
        <w:t>with</w:t>
      </w:r>
      <w:r w:rsidR="00D16DAE" w:rsidRPr="00A2659C">
        <w:rPr>
          <w:sz w:val="20"/>
          <w:szCs w:val="20"/>
        </w:rPr>
        <w:t xml:space="preserve"> </w:t>
      </w:r>
      <w:r w:rsidR="00BD6A8F" w:rsidRPr="00A2659C">
        <w:rPr>
          <w:sz w:val="20"/>
          <w:szCs w:val="20"/>
        </w:rPr>
        <w:t>FH</w:t>
      </w:r>
      <w:r w:rsidR="00D16DAE" w:rsidRPr="00A2659C">
        <w:rPr>
          <w:sz w:val="20"/>
          <w:szCs w:val="20"/>
        </w:rPr>
        <w:t xml:space="preserve"> SCR</w:t>
      </w:r>
      <w:r w:rsidR="005C0C6D" w:rsidRPr="00A2659C">
        <w:rPr>
          <w:sz w:val="20"/>
          <w:szCs w:val="20"/>
        </w:rPr>
        <w:t>9</w:t>
      </w:r>
      <w:r w:rsidR="00393154" w:rsidRPr="00A2659C">
        <w:rPr>
          <w:sz w:val="20"/>
          <w:szCs w:val="20"/>
        </w:rPr>
        <w:t xml:space="preserve"> </w:t>
      </w:r>
      <w:r w:rsidR="00393154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&lt;EndNote&gt;&lt;Cite&gt;&lt;Author&gt;Jozsi&lt;/Author&gt;&lt;Year&gt;2008&lt;/Year&gt;&lt;RecNum&gt;65&lt;/RecNum&gt;&lt;DisplayText&gt;(29)&lt;/DisplayText&gt;&lt;record&gt;&lt;rec-number&gt;65&lt;/rec-number&gt;&lt;foreign-keys&gt;&lt;key app="EN" db-id="5rv9zexwn9s5fde55ty5dvxneeaxds2xr5d5"&gt;65&lt;/key&gt;&lt;/foreign-keys&gt;&lt;ref-type name="Journal Article"&gt;17&lt;/ref-type&gt;&lt;contributors&gt;&lt;authors&gt;&lt;author&gt;Jozsi, M.&lt;/author&gt;&lt;author&gt;Zipfel, P. F.&lt;/author&gt;&lt;/authors&gt;&lt;/contributors&gt;&lt;auth-address&gt;Junior Research Group Cellular Immunobiology, Leibniz Institute for Natural Product Research and Infection Biology-Hans Knoll Institute, Jena D-07745, Germany.&lt;/auth-address&gt;&lt;titles&gt;&lt;title&gt;Factor H family proteins and human diseases&lt;/title&gt;&lt;secondary-title&gt;Trends Immunol&lt;/secondary-title&gt;&lt;/titles&gt;&lt;pages&gt;380-7&lt;/pages&gt;&lt;volume&gt;29&lt;/volume&gt;&lt;number&gt;8&lt;/number&gt;&lt;edition&gt;2008/07/08&lt;/edition&gt;&lt;keywords&gt;&lt;keyword&gt;Complement Activation/*physiology&lt;/keyword&gt;&lt;keyword&gt;Complement Factor H/*physiology&lt;/keyword&gt;&lt;keyword&gt;Glomerulonephritis, Membranoproliferative/genetics/*immunology&lt;/keyword&gt;&lt;keyword&gt;Hemolytic-Uremic Syndrome/genetics/*immunology&lt;/keyword&gt;&lt;keyword&gt;Humans&lt;/keyword&gt;&lt;keyword&gt;Infection/etiology&lt;/keyword&gt;&lt;keyword&gt;Macular Degeneration/genetics/*immunology&lt;/keyword&gt;&lt;/keywords&gt;&lt;dates&gt;&lt;year&gt;2008&lt;/year&gt;&lt;pub-dates&gt;&lt;date&gt;Aug&lt;/date&gt;&lt;/pub-dates&gt;&lt;/dates&gt;&lt;isbn&gt;1471-4906 (Print)&amp;#xD;1471-4906 (Linking)&lt;/isbn&gt;&lt;accession-num&gt;18602340&lt;/accession-num&gt;&lt;urls&gt;&lt;related-urls&gt;&lt;url&gt;http://www.ncbi.nlm.nih.gov/pubmed/18602340&lt;/url&gt;&lt;/related-urls&gt;&lt;/urls&gt;&lt;electronic-resource-num&gt;S1471-4906(08)00159-2 [pii]&amp;#xD;10.1016/j.it.2008.04.008&lt;/electronic-resource-num&gt;&lt;language&gt;eng&lt;/language&gt;&lt;/record&gt;&lt;/Cite&gt;&lt;/EndNote&gt;</w:instrText>
      </w:r>
      <w:r w:rsidR="00393154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(29)</w:t>
      </w:r>
      <w:r w:rsidR="00393154" w:rsidRPr="00A2659C">
        <w:rPr>
          <w:sz w:val="20"/>
          <w:szCs w:val="20"/>
        </w:rPr>
        <w:fldChar w:fldCharType="end"/>
      </w:r>
      <w:r w:rsidR="005C0C6D" w:rsidRPr="00A2659C">
        <w:rPr>
          <w:sz w:val="20"/>
          <w:szCs w:val="20"/>
        </w:rPr>
        <w:t xml:space="preserve">. This region </w:t>
      </w:r>
      <w:r w:rsidR="00854EB7" w:rsidRPr="00A2659C">
        <w:rPr>
          <w:sz w:val="20"/>
          <w:szCs w:val="20"/>
        </w:rPr>
        <w:t xml:space="preserve">of </w:t>
      </w:r>
      <w:r w:rsidR="00BD6A8F" w:rsidRPr="00A2659C">
        <w:rPr>
          <w:sz w:val="20"/>
          <w:szCs w:val="20"/>
        </w:rPr>
        <w:t>FH</w:t>
      </w:r>
      <w:r w:rsidR="00854EB7" w:rsidRPr="00A2659C">
        <w:rPr>
          <w:sz w:val="20"/>
          <w:szCs w:val="20"/>
        </w:rPr>
        <w:t xml:space="preserve"> SCR6 to SCR9 </w:t>
      </w:r>
      <w:r w:rsidR="005C0C6D" w:rsidRPr="00A2659C">
        <w:rPr>
          <w:sz w:val="20"/>
          <w:szCs w:val="20"/>
        </w:rPr>
        <w:t xml:space="preserve">binds heparin and modified/monomeric C-reactive protein. </w:t>
      </w:r>
      <w:r w:rsidR="00B30113" w:rsidRPr="00A2659C">
        <w:rPr>
          <w:sz w:val="20"/>
          <w:szCs w:val="20"/>
        </w:rPr>
        <w:t xml:space="preserve"> </w:t>
      </w:r>
      <w:r w:rsidR="00CF1747" w:rsidRPr="00A2659C">
        <w:rPr>
          <w:sz w:val="20"/>
          <w:szCs w:val="20"/>
        </w:rPr>
        <w:t xml:space="preserve">The lack of complement regulatory domains </w:t>
      </w:r>
      <w:r w:rsidR="00D16DAE" w:rsidRPr="00A2659C">
        <w:rPr>
          <w:sz w:val="20"/>
          <w:szCs w:val="20"/>
        </w:rPr>
        <w:t xml:space="preserve">similar to </w:t>
      </w:r>
      <w:r w:rsidR="00BD6A8F" w:rsidRPr="00A2659C">
        <w:rPr>
          <w:sz w:val="20"/>
          <w:szCs w:val="20"/>
        </w:rPr>
        <w:t>FH</w:t>
      </w:r>
      <w:r w:rsidR="00D16DAE" w:rsidRPr="00A2659C">
        <w:rPr>
          <w:sz w:val="20"/>
          <w:szCs w:val="20"/>
        </w:rPr>
        <w:t xml:space="preserve"> </w:t>
      </w:r>
      <w:r w:rsidR="00CF1747" w:rsidRPr="00A2659C">
        <w:rPr>
          <w:sz w:val="20"/>
          <w:szCs w:val="20"/>
        </w:rPr>
        <w:t>(</w:t>
      </w:r>
      <w:r w:rsidR="00BD6A8F" w:rsidRPr="00A2659C">
        <w:rPr>
          <w:sz w:val="20"/>
          <w:szCs w:val="20"/>
        </w:rPr>
        <w:t>FH</w:t>
      </w:r>
      <w:r w:rsidR="00CF1747" w:rsidRPr="00A2659C">
        <w:rPr>
          <w:sz w:val="20"/>
          <w:szCs w:val="20"/>
        </w:rPr>
        <w:t xml:space="preserve"> SCR1-4) in any of the five </w:t>
      </w:r>
      <w:r w:rsidR="00BD6A8F" w:rsidRPr="00A2659C">
        <w:rPr>
          <w:sz w:val="20"/>
          <w:szCs w:val="20"/>
        </w:rPr>
        <w:t>FH</w:t>
      </w:r>
      <w:r w:rsidR="00CF1747" w:rsidRPr="00A2659C">
        <w:rPr>
          <w:sz w:val="20"/>
          <w:szCs w:val="20"/>
        </w:rPr>
        <w:t xml:space="preserve">R proteins indicate that they do not possess </w:t>
      </w:r>
      <w:r w:rsidR="00D16DAE" w:rsidRPr="00A2659C">
        <w:rPr>
          <w:sz w:val="20"/>
          <w:szCs w:val="20"/>
        </w:rPr>
        <w:t xml:space="preserve">direct </w:t>
      </w:r>
      <w:r w:rsidR="00CF1747" w:rsidRPr="00A2659C">
        <w:rPr>
          <w:sz w:val="20"/>
          <w:szCs w:val="20"/>
        </w:rPr>
        <w:t>complement regulatory activity.</w:t>
      </w:r>
    </w:p>
    <w:p w14:paraId="63B55FFC" w14:textId="3B7CC639" w:rsidR="005C0C6D" w:rsidRPr="00A2659C" w:rsidRDefault="00BD6A8F" w:rsidP="00D253BF">
      <w:pPr>
        <w:spacing w:line="480" w:lineRule="auto"/>
        <w:rPr>
          <w:sz w:val="20"/>
          <w:szCs w:val="20"/>
        </w:rPr>
      </w:pPr>
      <w:r w:rsidRPr="00A2659C">
        <w:rPr>
          <w:b/>
          <w:sz w:val="20"/>
          <w:szCs w:val="20"/>
        </w:rPr>
        <w:t>FH</w:t>
      </w:r>
      <w:r w:rsidR="005C0C6D" w:rsidRPr="00A2659C">
        <w:rPr>
          <w:b/>
          <w:sz w:val="20"/>
          <w:szCs w:val="20"/>
        </w:rPr>
        <w:t>R1</w:t>
      </w:r>
    </w:p>
    <w:p w14:paraId="7D0DDCA9" w14:textId="385C8BDB" w:rsidR="00AD069F" w:rsidRPr="00A2659C" w:rsidRDefault="00BD6A8F" w:rsidP="00B30113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FH</w:t>
      </w:r>
      <w:r w:rsidR="00E76EC8" w:rsidRPr="00A2659C">
        <w:rPr>
          <w:sz w:val="20"/>
          <w:szCs w:val="20"/>
        </w:rPr>
        <w:t xml:space="preserve">R1 was </w:t>
      </w:r>
      <w:r w:rsidR="00FB152F" w:rsidRPr="00A2659C">
        <w:rPr>
          <w:sz w:val="20"/>
          <w:szCs w:val="20"/>
        </w:rPr>
        <w:t xml:space="preserve">identified </w:t>
      </w:r>
      <w:r w:rsidR="00E76EC8" w:rsidRPr="00A2659C">
        <w:rPr>
          <w:sz w:val="20"/>
          <w:szCs w:val="20"/>
        </w:rPr>
        <w:t xml:space="preserve">in 1991 when human plasma was analysed by immunoblotting </w:t>
      </w:r>
      <w:r w:rsidR="00FB152F" w:rsidRPr="00A2659C">
        <w:rPr>
          <w:sz w:val="20"/>
          <w:szCs w:val="20"/>
        </w:rPr>
        <w:t>with</w:t>
      </w:r>
      <w:r w:rsidR="00E76EC8" w:rsidRPr="00A2659C">
        <w:rPr>
          <w:sz w:val="20"/>
          <w:szCs w:val="20"/>
        </w:rPr>
        <w:t xml:space="preserve"> a goat antiserum against human </w:t>
      </w:r>
      <w:r w:rsidRPr="00A2659C">
        <w:rPr>
          <w:sz w:val="20"/>
          <w:szCs w:val="20"/>
        </w:rPr>
        <w:t>FH</w:t>
      </w:r>
      <w:r w:rsidR="00B2258C" w:rsidRPr="00A2659C">
        <w:rPr>
          <w:sz w:val="20"/>
          <w:szCs w:val="20"/>
        </w:rPr>
        <w:t xml:space="preserve"> </w:t>
      </w:r>
      <w:r w:rsidR="00337EEB" w:rsidRPr="00A2659C">
        <w:rPr>
          <w:sz w:val="20"/>
          <w:szCs w:val="20"/>
        </w:rPr>
        <w:fldChar w:fldCharType="begin"/>
      </w:r>
      <w:r w:rsidR="00D16DAE" w:rsidRPr="00A2659C">
        <w:rPr>
          <w:sz w:val="20"/>
          <w:szCs w:val="20"/>
        </w:rPr>
        <w:instrText xml:space="preserve"> ADDIN EN.CITE &lt;EndNote&gt;&lt;Cite&gt;&lt;Author&gt;Timmann&lt;/Author&gt;&lt;Year&gt;1991&lt;/Year&gt;&lt;RecNum&gt;35&lt;/RecNum&gt;&lt;DisplayText&gt;(31)&lt;/DisplayText&gt;&lt;record&gt;&lt;rec-number&gt;35&lt;/rec-number&gt;&lt;foreign-keys&gt;&lt;key app="EN" db-id="t5rww9w0v5z2dredfdn52ptdv29ftz5pxrpp" timestamp="1464185411"&gt;35&lt;/key&gt;&lt;/foreign-keys&gt;&lt;ref-type name="Journal Article"&gt;17&lt;/ref-type&gt;&lt;contributors&gt;&lt;authors&gt;&lt;author&gt;Timmann, C.&lt;/author&gt;&lt;author&gt;Leippe, M.&lt;/author&gt;&lt;author&gt;Horstmann, R. D.&lt;/author&gt;&lt;/authors&gt;&lt;/contributors&gt;&lt;auth-address&gt;Bernhard Nocht Institute for Tropical Medicine, Hamburg, F.R.G.&lt;/auth-address&gt;&lt;titles&gt;&lt;title&gt;Two major serum components antigenically related to complement factor H are different glycosylation forms of a single protein with no factor H-like complement regulatory functions&lt;/title&gt;&lt;secondary-title&gt;J Immunol&lt;/secondary-title&gt;&lt;/titles&gt;&lt;periodical&gt;&lt;full-title&gt;J Immunol&lt;/full-title&gt;&lt;/periodical&gt;&lt;pages&gt;1265-70&lt;/pages&gt;&lt;volume&gt;146&lt;/volume&gt;&lt;number&gt;4&lt;/number&gt;&lt;keywords&gt;&lt;keyword&gt;Amino Acid Sequence&lt;/keyword&gt;&lt;keyword&gt;Complement C3b/physiology&lt;/keyword&gt;&lt;keyword&gt;Complement C3b Inactivator Proteins/*immunology&lt;/keyword&gt;&lt;keyword&gt;Complement Factor H&lt;/keyword&gt;&lt;keyword&gt;Glycoproteins/*analysis/chemistry/*physiology&lt;/keyword&gt;&lt;keyword&gt;Humans&lt;/keyword&gt;&lt;keyword&gt;Immunoblotting&lt;/keyword&gt;&lt;keyword&gt;Molecular Sequence Data&lt;/keyword&gt;&lt;keyword&gt;Molecular Weight&lt;/keyword&gt;&lt;keyword&gt;RNA, Messenger/genetics&lt;/keyword&gt;&lt;keyword&gt;Sequence Homology, Nucleic Acid&lt;/keyword&gt;&lt;/keywords&gt;&lt;dates&gt;&lt;year&gt;1991&lt;/year&gt;&lt;pub-dates&gt;&lt;date&gt;Feb 15&lt;/date&gt;&lt;/pub-dates&gt;&lt;/dates&gt;&lt;isbn&gt;0022-1767 (Print)&amp;#xD;0022-1767 (Linking)&lt;/isbn&gt;&lt;accession-num&gt;1825108&lt;/accession-num&gt;&lt;urls&gt;&lt;related-urls&gt;&lt;url&gt;http://www.ncbi.nlm.nih.gov/pubmed/1825108&lt;/url&gt;&lt;/related-urls&gt;&lt;/urls&gt;&lt;/record&gt;&lt;/Cite&gt;&lt;/EndNote&gt;</w:instrText>
      </w:r>
      <w:r w:rsidR="00337EEB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(31)</w:t>
      </w:r>
      <w:r w:rsidR="00337EEB" w:rsidRPr="00A2659C">
        <w:rPr>
          <w:sz w:val="20"/>
          <w:szCs w:val="20"/>
        </w:rPr>
        <w:fldChar w:fldCharType="end"/>
      </w:r>
      <w:r w:rsidR="00E76EC8" w:rsidRPr="00A2659C">
        <w:rPr>
          <w:sz w:val="20"/>
          <w:szCs w:val="20"/>
        </w:rPr>
        <w:t xml:space="preserve">. In addition to the </w:t>
      </w:r>
      <w:r w:rsidRPr="00A2659C">
        <w:rPr>
          <w:sz w:val="20"/>
          <w:szCs w:val="20"/>
        </w:rPr>
        <w:t>FH</w:t>
      </w:r>
      <w:r w:rsidR="00E76EC8" w:rsidRPr="00A2659C">
        <w:rPr>
          <w:sz w:val="20"/>
          <w:szCs w:val="20"/>
        </w:rPr>
        <w:t xml:space="preserve"> signal at 150kDa, </w:t>
      </w:r>
      <w:r w:rsidR="00935E27" w:rsidRPr="00A2659C">
        <w:rPr>
          <w:sz w:val="20"/>
          <w:szCs w:val="20"/>
        </w:rPr>
        <w:t>t</w:t>
      </w:r>
      <w:r w:rsidR="00E76EC8" w:rsidRPr="00A2659C">
        <w:rPr>
          <w:sz w:val="20"/>
          <w:szCs w:val="20"/>
        </w:rPr>
        <w:t>wo antigen</w:t>
      </w:r>
      <w:r w:rsidR="00B2258C" w:rsidRPr="00A2659C">
        <w:rPr>
          <w:sz w:val="20"/>
          <w:szCs w:val="20"/>
        </w:rPr>
        <w:t>s</w:t>
      </w:r>
      <w:r w:rsidR="00E76EC8" w:rsidRPr="00A2659C">
        <w:rPr>
          <w:sz w:val="20"/>
          <w:szCs w:val="20"/>
        </w:rPr>
        <w:t xml:space="preserve"> corres</w:t>
      </w:r>
      <w:r w:rsidR="00251FA7" w:rsidRPr="00A2659C">
        <w:rPr>
          <w:sz w:val="20"/>
          <w:szCs w:val="20"/>
        </w:rPr>
        <w:t>ponding to molecules of 42 and 3</w:t>
      </w:r>
      <w:r w:rsidR="00E76EC8" w:rsidRPr="00A2659C">
        <w:rPr>
          <w:sz w:val="20"/>
          <w:szCs w:val="20"/>
        </w:rPr>
        <w:t xml:space="preserve">7kDa </w:t>
      </w:r>
      <w:r w:rsidR="00935E27" w:rsidRPr="00A2659C">
        <w:rPr>
          <w:sz w:val="20"/>
          <w:szCs w:val="20"/>
        </w:rPr>
        <w:t xml:space="preserve">(termed Factor H-related Ag h42 and h37) were identified </w:t>
      </w:r>
      <w:r w:rsidR="002E7E1F" w:rsidRPr="00A2659C">
        <w:rPr>
          <w:sz w:val="20"/>
          <w:szCs w:val="20"/>
        </w:rPr>
        <w:fldChar w:fldCharType="begin"/>
      </w:r>
      <w:r w:rsidR="00D16DAE" w:rsidRPr="00A2659C">
        <w:rPr>
          <w:sz w:val="20"/>
          <w:szCs w:val="20"/>
        </w:rPr>
        <w:instrText xml:space="preserve"> ADDIN EN.CITE &lt;EndNote&gt;&lt;Cite&gt;&lt;Author&gt;Timmann&lt;/Author&gt;&lt;Year&gt;1991&lt;/Year&gt;&lt;RecNum&gt;35&lt;/RecNum&gt;&lt;DisplayText&gt;(31)&lt;/DisplayText&gt;&lt;record&gt;&lt;rec-number&gt;35&lt;/rec-number&gt;&lt;foreign-keys&gt;&lt;key app="EN" db-id="t5rww9w0v5z2dredfdn52ptdv29ftz5pxrpp" timestamp="1464185411"&gt;35&lt;/key&gt;&lt;/foreign-keys&gt;&lt;ref-type name="Journal Article"&gt;17&lt;/ref-type&gt;&lt;contributors&gt;&lt;authors&gt;&lt;author&gt;Timmann, C.&lt;/author&gt;&lt;author&gt;Leippe, M.&lt;/author&gt;&lt;author&gt;Horstmann, R. D.&lt;/author&gt;&lt;/authors&gt;&lt;/contributors&gt;&lt;auth-address&gt;Bernhard Nocht Institute for Tropical Medicine, Hamburg, F.R.G.&lt;/auth-address&gt;&lt;titles&gt;&lt;title&gt;Two major serum components antigenically related to complement factor H are different glycosylation forms of a single protein with no factor H-like complement regulatory functions&lt;/title&gt;&lt;secondary-title&gt;J Immunol&lt;/secondary-title&gt;&lt;/titles&gt;&lt;periodical&gt;&lt;full-title&gt;J Immunol&lt;/full-title&gt;&lt;/periodical&gt;&lt;pages&gt;1265-70&lt;/pages&gt;&lt;volume&gt;146&lt;/volume&gt;&lt;number&gt;4&lt;/number&gt;&lt;keywords&gt;&lt;keyword&gt;Amino Acid Sequence&lt;/keyword&gt;&lt;keyword&gt;Complement C3b/physiology&lt;/keyword&gt;&lt;keyword&gt;Complement C3b Inactivator Proteins/*immunology&lt;/keyword&gt;&lt;keyword&gt;Complement Factor H&lt;/keyword&gt;&lt;keyword&gt;Glycoproteins/*analysis/chemistry/*physiology&lt;/keyword&gt;&lt;keyword&gt;Humans&lt;/keyword&gt;&lt;keyword&gt;Immunoblotting&lt;/keyword&gt;&lt;keyword&gt;Molecular Sequence Data&lt;/keyword&gt;&lt;keyword&gt;Molecular Weight&lt;/keyword&gt;&lt;keyword&gt;RNA, Messenger/genetics&lt;/keyword&gt;&lt;keyword&gt;Sequence Homology, Nucleic Acid&lt;/keyword&gt;&lt;/keywords&gt;&lt;dates&gt;&lt;year&gt;1991&lt;/year&gt;&lt;pub-dates&gt;&lt;date&gt;Feb 15&lt;/date&gt;&lt;/pub-dates&gt;&lt;/dates&gt;&lt;isbn&gt;0022-1767 (Print)&amp;#xD;0022-1767 (Linking)&lt;/isbn&gt;&lt;accession-num&gt;1825108&lt;/accession-num&gt;&lt;urls&gt;&lt;related-urls&gt;&lt;url&gt;http://www.ncbi.nlm.nih.gov/pubmed/1825108&lt;/url&gt;&lt;/related-urls&gt;&lt;/urls&gt;&lt;/record&gt;&lt;/Cite&gt;&lt;/EndNote&gt;</w:instrText>
      </w:r>
      <w:r w:rsidR="002E7E1F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(31)</w:t>
      </w:r>
      <w:r w:rsidR="002E7E1F" w:rsidRPr="00A2659C">
        <w:rPr>
          <w:sz w:val="20"/>
          <w:szCs w:val="20"/>
        </w:rPr>
        <w:fldChar w:fldCharType="end"/>
      </w:r>
      <w:r w:rsidR="002E7E1F" w:rsidRPr="00A2659C">
        <w:rPr>
          <w:sz w:val="20"/>
          <w:szCs w:val="20"/>
        </w:rPr>
        <w:t>.</w:t>
      </w:r>
      <w:r w:rsidR="00E76EC8" w:rsidRPr="00A2659C">
        <w:rPr>
          <w:sz w:val="20"/>
          <w:szCs w:val="20"/>
        </w:rPr>
        <w:t xml:space="preserve"> </w:t>
      </w:r>
      <w:r w:rsidR="00B37D52" w:rsidRPr="00A2659C">
        <w:rPr>
          <w:sz w:val="20"/>
          <w:szCs w:val="20"/>
        </w:rPr>
        <w:t xml:space="preserve">Enzymatic </w:t>
      </w:r>
      <w:proofErr w:type="spellStart"/>
      <w:r w:rsidR="00B37D52" w:rsidRPr="00A2659C">
        <w:rPr>
          <w:sz w:val="20"/>
          <w:szCs w:val="20"/>
        </w:rPr>
        <w:t>deglycosylation</w:t>
      </w:r>
      <w:proofErr w:type="spellEnd"/>
      <w:r w:rsidR="00B37D52" w:rsidRPr="00A2659C">
        <w:rPr>
          <w:sz w:val="20"/>
          <w:szCs w:val="20"/>
        </w:rPr>
        <w:t xml:space="preserve"> transformed h42 and h37 to molecule</w:t>
      </w:r>
      <w:r w:rsidR="003B6954" w:rsidRPr="00A2659C">
        <w:rPr>
          <w:sz w:val="20"/>
          <w:szCs w:val="20"/>
        </w:rPr>
        <w:t>s</w:t>
      </w:r>
      <w:r w:rsidR="00B37D52" w:rsidRPr="00A2659C">
        <w:rPr>
          <w:sz w:val="20"/>
          <w:szCs w:val="20"/>
        </w:rPr>
        <w:t xml:space="preserve"> of the same mass at 33kDa, suggesting h42 and h37 are </w:t>
      </w:r>
      <w:r w:rsidR="009F18C0" w:rsidRPr="00A2659C">
        <w:rPr>
          <w:sz w:val="20"/>
          <w:szCs w:val="20"/>
        </w:rPr>
        <w:t>glycosylation isoforms</w:t>
      </w:r>
      <w:r w:rsidR="00B37D52" w:rsidRPr="00A2659C">
        <w:rPr>
          <w:sz w:val="20"/>
          <w:szCs w:val="20"/>
        </w:rPr>
        <w:t xml:space="preserve"> of the same protein</w:t>
      </w:r>
      <w:r w:rsidR="00D259D7" w:rsidRPr="00A2659C">
        <w:rPr>
          <w:sz w:val="20"/>
          <w:szCs w:val="20"/>
        </w:rPr>
        <w:t xml:space="preserve">, </w:t>
      </w:r>
      <w:r w:rsidRPr="00A2659C">
        <w:rPr>
          <w:sz w:val="20"/>
          <w:szCs w:val="20"/>
        </w:rPr>
        <w:t>FH</w:t>
      </w:r>
      <w:r w:rsidR="00D259D7" w:rsidRPr="00A2659C">
        <w:rPr>
          <w:sz w:val="20"/>
          <w:szCs w:val="20"/>
        </w:rPr>
        <w:t>R1</w:t>
      </w:r>
      <w:r w:rsidR="00B37D52" w:rsidRPr="00A2659C">
        <w:rPr>
          <w:sz w:val="20"/>
          <w:szCs w:val="20"/>
        </w:rPr>
        <w:t>.</w:t>
      </w:r>
      <w:r w:rsidR="00D259D7" w:rsidRPr="00A2659C">
        <w:rPr>
          <w:sz w:val="20"/>
          <w:szCs w:val="20"/>
        </w:rPr>
        <w:t xml:space="preserve"> </w:t>
      </w:r>
      <w:r w:rsidR="00AD069F" w:rsidRPr="00A2659C">
        <w:rPr>
          <w:sz w:val="20"/>
          <w:szCs w:val="20"/>
        </w:rPr>
        <w:t xml:space="preserve">Unlike </w:t>
      </w:r>
      <w:r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>, t</w:t>
      </w:r>
      <w:r w:rsidR="00D259D7" w:rsidRPr="00A2659C">
        <w:rPr>
          <w:sz w:val="20"/>
          <w:szCs w:val="20"/>
        </w:rPr>
        <w:t>he newly described protein</w:t>
      </w:r>
      <w:r w:rsidR="00B9372F" w:rsidRPr="00A2659C">
        <w:rPr>
          <w:sz w:val="20"/>
          <w:szCs w:val="20"/>
        </w:rPr>
        <w:t xml:space="preserve"> did not accelerate either </w:t>
      </w:r>
      <w:r w:rsidR="00D259D7" w:rsidRPr="00A2659C">
        <w:rPr>
          <w:sz w:val="20"/>
          <w:szCs w:val="20"/>
        </w:rPr>
        <w:t xml:space="preserve">the dissociation of C3bBb or </w:t>
      </w:r>
      <w:r w:rsidR="00B9372F" w:rsidRPr="00A2659C">
        <w:rPr>
          <w:sz w:val="20"/>
          <w:szCs w:val="20"/>
        </w:rPr>
        <w:t xml:space="preserve">demonstrate factor I </w:t>
      </w:r>
      <w:r w:rsidR="00D259D7" w:rsidRPr="00A2659C">
        <w:rPr>
          <w:sz w:val="20"/>
          <w:szCs w:val="20"/>
        </w:rPr>
        <w:t>cofactor</w:t>
      </w:r>
      <w:r w:rsidR="00B9372F" w:rsidRPr="00A2659C">
        <w:rPr>
          <w:sz w:val="20"/>
          <w:szCs w:val="20"/>
        </w:rPr>
        <w:t xml:space="preserve"> </w:t>
      </w:r>
      <w:r w:rsidR="00D259D7" w:rsidRPr="00A2659C">
        <w:rPr>
          <w:sz w:val="20"/>
          <w:szCs w:val="20"/>
        </w:rPr>
        <w:t>activity</w:t>
      </w:r>
      <w:r w:rsidR="00B9372F" w:rsidRPr="00A2659C">
        <w:rPr>
          <w:sz w:val="20"/>
          <w:szCs w:val="20"/>
        </w:rPr>
        <w:t xml:space="preserve"> </w:t>
      </w:r>
      <w:r w:rsidR="00337EEB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&lt;EndNote&gt;&lt;Cite&gt;&lt;Author&gt;Skerka&lt;/Author&gt;&lt;Year&gt;1992&lt;/Year&gt;&lt;RecNum&gt;483&lt;/RecNum&gt;&lt;DisplayText&gt;(32)&lt;/DisplayText&gt;&lt;record&gt;&lt;rec-number&gt;483&lt;/rec-number&gt;&lt;foreign-keys&gt;&lt;key app="EN" db-id="5rv9zexwn9s5fde55ty5dvxneeaxds2xr5d5"&gt;483&lt;/key&gt;&lt;/foreign-keys&gt;&lt;ref-type name="Journal Article"&gt;17&lt;/ref-type&gt;&lt;contributors&gt;&lt;authors&gt;&lt;author&gt;Skerka, C.&lt;/author&gt;&lt;author&gt;Timmann, C.&lt;/author&gt;&lt;author&gt;Horstmann, R. D.&lt;/author&gt;&lt;author&gt;Zipfel, P. F.&lt;/author&gt;&lt;/authors&gt;&lt;/contributors&gt;&lt;auth-address&gt;Bernhard Nocht Institute for Tropical Medicine, Hamburg, FRG.&lt;/auth-address&gt;&lt;titles&gt;&lt;title&gt;Two additional human serum proteins structurally related to complement factor H. Evidence for a family of factor H-related genes&lt;/title&gt;&lt;secondary-title&gt;J Immunol&lt;/secondary-title&gt;&lt;alt-title&gt;Journal of immunology&lt;/alt-title&gt;&lt;/titles&gt;&lt;periodical&gt;&lt;full-title&gt;J Immunol&lt;/full-title&gt;&lt;abbr-1&gt;Journal of immunology&lt;/abbr-1&gt;&lt;/periodical&gt;&lt;alt-periodical&gt;&lt;full-title&gt;J Immunol&lt;/full-title&gt;&lt;abbr-1&gt;Journal of immunology&lt;/abbr-1&gt;&lt;/alt-periodical&gt;&lt;pages&gt;3313-8&lt;/pages&gt;&lt;volume&gt;148&lt;/volume&gt;&lt;number&gt;10&lt;/number&gt;&lt;edition&gt;1992/05/15&lt;/edition&gt;&lt;keywords&gt;&lt;keyword&gt;Amino Acid Sequence&lt;/keyword&gt;&lt;keyword&gt;Base Sequence&lt;/keyword&gt;&lt;keyword&gt;Blood Proteins/genetics/*isolation &amp;amp; purification&lt;/keyword&gt;&lt;keyword&gt;Complement C3b Inactivator Proteins/*genetics&lt;/keyword&gt;&lt;keyword&gt;Complement Factor H&lt;/keyword&gt;&lt;keyword&gt;DNA/isolation &amp;amp; purification&lt;/keyword&gt;&lt;keyword&gt;Gene Expression&lt;/keyword&gt;&lt;keyword&gt;Humans&lt;/keyword&gt;&lt;keyword&gt;Immunoblotting&lt;/keyword&gt;&lt;keyword&gt;Molecular Sequence Data&lt;/keyword&gt;&lt;keyword&gt;Repetitive Sequences, Nucleic Acid&lt;/keyword&gt;&lt;/keywords&gt;&lt;dates&gt;&lt;year&gt;1992&lt;/year&gt;&lt;pub-dates&gt;&lt;date&gt;May 15&lt;/date&gt;&lt;/pub-dates&gt;&lt;/dates&gt;&lt;isbn&gt;0022-1767 (Print)&amp;#xD;0022-1767 (Linking)&lt;/isbn&gt;&lt;accession-num&gt;1533657&lt;/accession-num&gt;&lt;work-type&gt;Research Support, Non-U.S. Gov&amp;apos;t&lt;/work-type&gt;&lt;urls&gt;&lt;related-urls&gt;&lt;url&gt;http://www.ncbi.nlm.nih.gov/pubmed/1533657&lt;/url&gt;&lt;/related-urls&gt;&lt;/urls&gt;&lt;language&gt;eng&lt;/language&gt;&lt;/record&gt;&lt;/Cite&gt;&lt;/EndNote&gt;</w:instrText>
      </w:r>
      <w:r w:rsidR="00337EEB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(32)</w:t>
      </w:r>
      <w:r w:rsidR="00337EEB" w:rsidRPr="00A2659C">
        <w:rPr>
          <w:sz w:val="20"/>
          <w:szCs w:val="20"/>
        </w:rPr>
        <w:fldChar w:fldCharType="end"/>
      </w:r>
      <w:r w:rsidR="00D259D7" w:rsidRPr="00A2659C">
        <w:rPr>
          <w:sz w:val="20"/>
          <w:szCs w:val="20"/>
        </w:rPr>
        <w:t xml:space="preserve">. </w:t>
      </w:r>
    </w:p>
    <w:p w14:paraId="11AAA3E4" w14:textId="1422DA25" w:rsidR="005C0C6D" w:rsidRPr="00A2659C" w:rsidRDefault="00BD6A8F" w:rsidP="00B30113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FH</w:t>
      </w:r>
      <w:r w:rsidR="001142A7" w:rsidRPr="00A2659C">
        <w:rPr>
          <w:sz w:val="20"/>
          <w:szCs w:val="20"/>
        </w:rPr>
        <w:t xml:space="preserve">R1 consists of five SCR domains with variable similarity to </w:t>
      </w:r>
      <w:r w:rsidRPr="00A2659C">
        <w:rPr>
          <w:sz w:val="20"/>
          <w:szCs w:val="20"/>
        </w:rPr>
        <w:t>FH</w:t>
      </w:r>
      <w:r w:rsidR="00206E6A" w:rsidRPr="00A2659C">
        <w:rPr>
          <w:sz w:val="20"/>
          <w:szCs w:val="20"/>
        </w:rPr>
        <w:t xml:space="preserve"> (Figure 2)</w:t>
      </w:r>
      <w:r w:rsidR="003D0251" w:rsidRPr="00A2659C">
        <w:rPr>
          <w:sz w:val="20"/>
          <w:szCs w:val="20"/>
        </w:rPr>
        <w:t>.</w:t>
      </w:r>
      <w:r w:rsidR="001142A7" w:rsidRPr="00A2659C">
        <w:rPr>
          <w:sz w:val="20"/>
          <w:szCs w:val="20"/>
        </w:rPr>
        <w:t xml:space="preserve"> </w:t>
      </w:r>
      <w:r w:rsidR="00AD069F" w:rsidRPr="00A2659C">
        <w:rPr>
          <w:sz w:val="20"/>
          <w:szCs w:val="20"/>
        </w:rPr>
        <w:t xml:space="preserve">As mentioned above, </w:t>
      </w:r>
      <w:r w:rsidRPr="00A2659C">
        <w:rPr>
          <w:sz w:val="20"/>
          <w:szCs w:val="20"/>
        </w:rPr>
        <w:t>FH</w:t>
      </w:r>
      <w:r w:rsidR="00D16DAE" w:rsidRPr="00A2659C">
        <w:rPr>
          <w:sz w:val="20"/>
          <w:szCs w:val="20"/>
        </w:rPr>
        <w:t>R1 SCR3-</w:t>
      </w:r>
      <w:r w:rsidR="001142A7" w:rsidRPr="00A2659C">
        <w:rPr>
          <w:sz w:val="20"/>
          <w:szCs w:val="20"/>
        </w:rPr>
        <w:t>5 have high</w:t>
      </w:r>
      <w:r w:rsidR="003D0251" w:rsidRPr="00A2659C">
        <w:rPr>
          <w:sz w:val="20"/>
          <w:szCs w:val="20"/>
        </w:rPr>
        <w:t xml:space="preserve"> amino acid</w:t>
      </w:r>
      <w:r w:rsidR="001142A7" w:rsidRPr="00A2659C">
        <w:rPr>
          <w:sz w:val="20"/>
          <w:szCs w:val="20"/>
        </w:rPr>
        <w:t xml:space="preserve"> sequence similarity </w:t>
      </w:r>
      <w:r w:rsidR="003D0251" w:rsidRPr="00A2659C">
        <w:rPr>
          <w:sz w:val="20"/>
          <w:szCs w:val="20"/>
        </w:rPr>
        <w:t xml:space="preserve">to the </w:t>
      </w:r>
      <w:r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 </w:t>
      </w:r>
      <w:r w:rsidR="003D0251" w:rsidRPr="00A2659C">
        <w:rPr>
          <w:sz w:val="20"/>
          <w:szCs w:val="20"/>
        </w:rPr>
        <w:t xml:space="preserve">C-terminal domains </w:t>
      </w:r>
      <w:r w:rsidR="00AD069F" w:rsidRPr="00A2659C">
        <w:rPr>
          <w:sz w:val="20"/>
          <w:szCs w:val="20"/>
        </w:rPr>
        <w:t xml:space="preserve">SCR18-20, with subsequent functional </w:t>
      </w:r>
      <w:r w:rsidR="008A458A" w:rsidRPr="00A2659C">
        <w:rPr>
          <w:sz w:val="20"/>
          <w:szCs w:val="20"/>
        </w:rPr>
        <w:t>consequences</w:t>
      </w:r>
      <w:r w:rsidR="00AD069F" w:rsidRPr="00A2659C">
        <w:rPr>
          <w:sz w:val="20"/>
          <w:szCs w:val="20"/>
        </w:rPr>
        <w:t xml:space="preserve"> as </w:t>
      </w:r>
      <w:r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R1 shares some binding characteristics with the </w:t>
      </w:r>
      <w:r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 C-terminus</w:t>
      </w:r>
      <w:r w:rsidR="008A458A" w:rsidRPr="00A2659C">
        <w:rPr>
          <w:sz w:val="20"/>
          <w:szCs w:val="20"/>
        </w:rPr>
        <w:t xml:space="preserve"> </w:t>
      </w:r>
      <w:r w:rsidR="001142A7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&lt;EndNote&gt;&lt;Cite&gt;&lt;Author&gt;Skerka&lt;/Author&gt;&lt;Year&gt;2008&lt;/Year&gt;&lt;RecNum&gt;471&lt;/RecNum&gt;&lt;DisplayText&gt;(26)&lt;/DisplayText&gt;&lt;record&gt;&lt;rec-number&gt;471&lt;/rec-number&gt;&lt;foreign-keys&gt;&lt;key app="EN" db-id="5rv9zexwn9s5fde55ty5dvxneeaxds2xr5d5"&gt;471&lt;/key&gt;&lt;/foreign-keys&gt;&lt;ref-type name="Journal Article"&gt;17&lt;/ref-type&gt;&lt;contributors&gt;&lt;authors&gt;&lt;author&gt;Skerka, C.&lt;/author&gt;&lt;author&gt;Zipfel, P. F.&lt;/author&gt;&lt;/authors&gt;&lt;/contributors&gt;&lt;auth-address&gt;Department of Infection Biology, Leibniz Institute for Natural Product Research and Infection Biology, Jena, Germany. christine.skerka@hki-jena.de&lt;/auth-address&gt;&lt;titles&gt;&lt;title&gt;Complement factor H related proteins in immune diseases&lt;/title&gt;&lt;secondary-title&gt;Vaccine&lt;/secondary-title&gt;&lt;alt-title&gt;Vaccine&lt;/alt-title&gt;&lt;/titles&gt;&lt;pages&gt;I9-14&lt;/pages&gt;&lt;volume&gt;26 Suppl 8&lt;/volume&gt;&lt;edition&gt;2009/04/24&lt;/edition&gt;&lt;keywords&gt;&lt;keyword&gt;Blood Proteins/*physiology&lt;/keyword&gt;&lt;keyword&gt;Complement C3b Inactivator Proteins/*physiology&lt;/keyword&gt;&lt;keyword&gt;Complement Factor H/genetics&lt;/keyword&gt;&lt;keyword&gt;Hemolytic-Uremic Syndrome/*etiology/genetics&lt;/keyword&gt;&lt;keyword&gt;Humans&lt;/keyword&gt;&lt;keyword&gt;Macular Degeneration/*etiology/genetics&lt;/keyword&gt;&lt;/keywords&gt;&lt;dates&gt;&lt;year&gt;2008&lt;/year&gt;&lt;pub-dates&gt;&lt;date&gt;Dec 30&lt;/date&gt;&lt;/pub-dates&gt;&lt;/dates&gt;&lt;isbn&gt;0264-410X (Print)&amp;#xD;0264-410X (Linking)&lt;/isbn&gt;&lt;accession-num&gt;19388158&lt;/accession-num&gt;&lt;work-type&gt;Research Support, N.I.H., Extramural&amp;#xD;Research Support, Non-U.S. Gov&amp;apos;t&amp;#xD;Review&lt;/work-type&gt;&lt;urls&gt;&lt;related-urls&gt;&lt;url&gt;http://www.ncbi.nlm.nih.gov/pubmed/19388158&lt;/url&gt;&lt;/related-urls&gt;&lt;/urls&gt;&lt;language&gt;eng&lt;/language&gt;&lt;/record&gt;&lt;/Cite&gt;&lt;/EndNote&gt;</w:instrText>
      </w:r>
      <w:r w:rsidR="001142A7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(26)</w:t>
      </w:r>
      <w:r w:rsidR="001142A7" w:rsidRPr="00A2659C">
        <w:rPr>
          <w:sz w:val="20"/>
          <w:szCs w:val="20"/>
        </w:rPr>
        <w:fldChar w:fldCharType="end"/>
      </w:r>
      <w:r w:rsidR="001142A7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 xml:space="preserve">R1 has been </w:t>
      </w:r>
      <w:r w:rsidR="00B2258C" w:rsidRPr="00A2659C">
        <w:rPr>
          <w:sz w:val="20"/>
          <w:szCs w:val="20"/>
        </w:rPr>
        <w:t>confirmed as existing</w:t>
      </w:r>
      <w:r w:rsidR="00DA0853" w:rsidRPr="00A2659C">
        <w:rPr>
          <w:sz w:val="20"/>
          <w:szCs w:val="20"/>
        </w:rPr>
        <w:t xml:space="preserve"> </w:t>
      </w:r>
      <w:r w:rsidR="009F18C0" w:rsidRPr="00A2659C">
        <w:rPr>
          <w:sz w:val="20"/>
          <w:szCs w:val="20"/>
        </w:rPr>
        <w:t xml:space="preserve">as two glycosylated forms in human plasma </w:t>
      </w:r>
      <w:r w:rsidR="009F18C0" w:rsidRPr="00A2659C">
        <w:rPr>
          <w:sz w:val="20"/>
          <w:szCs w:val="20"/>
        </w:rPr>
        <w:fldChar w:fldCharType="begin">
          <w:fldData xml:space="preserve">PEVuZE5vdGU+PENpdGU+PEF1dGhvcj5Ta2Vya2E8L0F1dGhvcj48WWVhcj4xOTkxPC9ZZWFyPjxS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PEVuZE5vdGU+PENpdGU+PEF1dGhvcj5Ta2Vya2E8L0F1dGhvcj48WWVhcj4xOTkxPC9ZZWFyPjxS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9F18C0" w:rsidRPr="00A2659C">
        <w:rPr>
          <w:sz w:val="20"/>
          <w:szCs w:val="20"/>
        </w:rPr>
      </w:r>
      <w:r w:rsidR="009F18C0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(33)</w:t>
      </w:r>
      <w:r w:rsidR="009F18C0" w:rsidRPr="00A2659C">
        <w:rPr>
          <w:sz w:val="20"/>
          <w:szCs w:val="20"/>
        </w:rPr>
        <w:fldChar w:fldCharType="end"/>
      </w:r>
      <w:r w:rsidR="009F18C0" w:rsidRPr="00A2659C">
        <w:rPr>
          <w:sz w:val="20"/>
          <w:szCs w:val="20"/>
        </w:rPr>
        <w:t xml:space="preserve">; </w:t>
      </w:r>
      <w:r w:rsidRPr="00A2659C">
        <w:rPr>
          <w:sz w:val="20"/>
          <w:szCs w:val="20"/>
        </w:rPr>
        <w:t>FH</w:t>
      </w:r>
      <w:r w:rsidR="009F18C0" w:rsidRPr="00A2659C">
        <w:rPr>
          <w:sz w:val="20"/>
          <w:szCs w:val="20"/>
        </w:rPr>
        <w:t>R1</w:t>
      </w:r>
      <w:r w:rsidR="009F18C0" w:rsidRPr="00A2659C">
        <w:rPr>
          <w:color w:val="000000"/>
          <w:sz w:val="20"/>
          <w:szCs w:val="20"/>
        </w:rPr>
        <w:t>α</w:t>
      </w:r>
      <w:r w:rsidR="009F18C0" w:rsidRPr="00A2659C">
        <w:rPr>
          <w:color w:val="000000"/>
          <w:sz w:val="20"/>
          <w:szCs w:val="20"/>
          <w:lang w:val="en-US"/>
        </w:rPr>
        <w:t xml:space="preserve"> </w:t>
      </w:r>
      <w:r w:rsidR="009F18C0" w:rsidRPr="00A2659C">
        <w:rPr>
          <w:sz w:val="20"/>
          <w:szCs w:val="20"/>
        </w:rPr>
        <w:t xml:space="preserve">displays one carbohydrate side chain; </w:t>
      </w:r>
      <w:r w:rsidRPr="00A2659C">
        <w:rPr>
          <w:sz w:val="20"/>
          <w:szCs w:val="20"/>
        </w:rPr>
        <w:t>FH</w:t>
      </w:r>
      <w:r w:rsidR="009F18C0" w:rsidRPr="00A2659C">
        <w:rPr>
          <w:sz w:val="20"/>
          <w:szCs w:val="20"/>
        </w:rPr>
        <w:t>R1</w:t>
      </w:r>
      <w:r w:rsidR="009F18C0" w:rsidRPr="00A2659C">
        <w:rPr>
          <w:color w:val="000000"/>
          <w:sz w:val="20"/>
          <w:szCs w:val="20"/>
        </w:rPr>
        <w:t>β</w:t>
      </w:r>
      <w:r w:rsidR="009F18C0" w:rsidRPr="00A2659C">
        <w:rPr>
          <w:color w:val="000000"/>
          <w:sz w:val="20"/>
          <w:szCs w:val="20"/>
          <w:lang w:val="en-US"/>
        </w:rPr>
        <w:t xml:space="preserve"> has </w:t>
      </w:r>
      <w:r w:rsidR="009F18C0" w:rsidRPr="00A2659C">
        <w:rPr>
          <w:sz w:val="20"/>
          <w:szCs w:val="20"/>
        </w:rPr>
        <w:t xml:space="preserve">two </w:t>
      </w:r>
      <w:r w:rsidR="009F18C0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9F18C0" w:rsidRPr="00A2659C">
        <w:rPr>
          <w:sz w:val="20"/>
          <w:szCs w:val="20"/>
        </w:rPr>
      </w:r>
      <w:r w:rsidR="009F18C0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(30)</w:t>
      </w:r>
      <w:r w:rsidR="009F18C0" w:rsidRPr="00A2659C">
        <w:rPr>
          <w:sz w:val="20"/>
          <w:szCs w:val="20"/>
        </w:rPr>
        <w:fldChar w:fldCharType="end"/>
      </w:r>
      <w:r w:rsidR="009F18C0" w:rsidRPr="00A2659C">
        <w:rPr>
          <w:sz w:val="20"/>
          <w:szCs w:val="20"/>
        </w:rPr>
        <w:t>.  T</w:t>
      </w:r>
      <w:r w:rsidR="005C0C6D" w:rsidRPr="00A2659C">
        <w:rPr>
          <w:sz w:val="20"/>
          <w:szCs w:val="20"/>
        </w:rPr>
        <w:t xml:space="preserve">wo </w:t>
      </w:r>
      <w:r w:rsidR="00DA0853" w:rsidRPr="00A2659C">
        <w:rPr>
          <w:sz w:val="20"/>
          <w:szCs w:val="20"/>
        </w:rPr>
        <w:t>allelic variants</w:t>
      </w:r>
      <w:r w:rsidR="009F18C0" w:rsidRPr="00A2659C">
        <w:rPr>
          <w:sz w:val="20"/>
          <w:szCs w:val="20"/>
        </w:rPr>
        <w:t xml:space="preserve"> of </w:t>
      </w:r>
      <w:r w:rsidRPr="00A2659C">
        <w:rPr>
          <w:sz w:val="20"/>
          <w:szCs w:val="20"/>
        </w:rPr>
        <w:t>FH</w:t>
      </w:r>
      <w:r w:rsidR="009F18C0" w:rsidRPr="00A2659C">
        <w:rPr>
          <w:sz w:val="20"/>
          <w:szCs w:val="20"/>
        </w:rPr>
        <w:t>R1 have been identified</w:t>
      </w:r>
      <w:r w:rsidR="00385BDD" w:rsidRPr="00A2659C">
        <w:rPr>
          <w:sz w:val="20"/>
          <w:szCs w:val="20"/>
        </w:rPr>
        <w:t xml:space="preserve">, </w:t>
      </w:r>
      <w:r w:rsidRPr="00A2659C">
        <w:rPr>
          <w:sz w:val="20"/>
          <w:szCs w:val="20"/>
        </w:rPr>
        <w:t>FH</w:t>
      </w:r>
      <w:r w:rsidR="00385BDD" w:rsidRPr="00A2659C">
        <w:rPr>
          <w:sz w:val="20"/>
          <w:szCs w:val="20"/>
        </w:rPr>
        <w:t xml:space="preserve">R1A and </w:t>
      </w:r>
      <w:r w:rsidRPr="00A2659C">
        <w:rPr>
          <w:sz w:val="20"/>
          <w:szCs w:val="20"/>
        </w:rPr>
        <w:t>FH</w:t>
      </w:r>
      <w:r w:rsidR="00385BDD" w:rsidRPr="00A2659C">
        <w:rPr>
          <w:sz w:val="20"/>
          <w:szCs w:val="20"/>
        </w:rPr>
        <w:t xml:space="preserve">R1B. </w:t>
      </w:r>
      <w:r w:rsidRPr="00A2659C">
        <w:rPr>
          <w:sz w:val="20"/>
          <w:szCs w:val="20"/>
        </w:rPr>
        <w:t>FH</w:t>
      </w:r>
      <w:r w:rsidR="00DA0853" w:rsidRPr="00A2659C">
        <w:rPr>
          <w:sz w:val="20"/>
          <w:szCs w:val="20"/>
        </w:rPr>
        <w:t>R1A</w:t>
      </w:r>
      <w:r w:rsidR="001142A7" w:rsidRPr="00A2659C">
        <w:rPr>
          <w:sz w:val="20"/>
          <w:szCs w:val="20"/>
        </w:rPr>
        <w:t xml:space="preserve"> (</w:t>
      </w:r>
      <w:r w:rsidR="00DA0853" w:rsidRPr="00A2659C">
        <w:rPr>
          <w:sz w:val="20"/>
          <w:szCs w:val="20"/>
        </w:rPr>
        <w:t>the acidic isoform</w:t>
      </w:r>
      <w:r w:rsidR="001142A7" w:rsidRPr="00A2659C">
        <w:rPr>
          <w:sz w:val="20"/>
          <w:szCs w:val="20"/>
        </w:rPr>
        <w:t xml:space="preserve">) </w:t>
      </w:r>
      <w:r w:rsidR="00DA0853" w:rsidRPr="00A2659C">
        <w:rPr>
          <w:sz w:val="20"/>
          <w:szCs w:val="20"/>
        </w:rPr>
        <w:t>expresses the amino acids HLE in SCR3</w:t>
      </w:r>
      <w:r w:rsidR="001142A7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>FH</w:t>
      </w:r>
      <w:r w:rsidR="00DA0853" w:rsidRPr="00A2659C">
        <w:rPr>
          <w:sz w:val="20"/>
          <w:szCs w:val="20"/>
        </w:rPr>
        <w:t>R1B</w:t>
      </w:r>
      <w:r w:rsidR="001142A7" w:rsidRPr="00A2659C">
        <w:rPr>
          <w:sz w:val="20"/>
          <w:szCs w:val="20"/>
        </w:rPr>
        <w:t xml:space="preserve"> (</w:t>
      </w:r>
      <w:r w:rsidR="00DA0853" w:rsidRPr="00A2659C">
        <w:rPr>
          <w:sz w:val="20"/>
          <w:szCs w:val="20"/>
        </w:rPr>
        <w:t>the basic isoform</w:t>
      </w:r>
      <w:r w:rsidR="001142A7" w:rsidRPr="00A2659C">
        <w:rPr>
          <w:sz w:val="20"/>
          <w:szCs w:val="20"/>
        </w:rPr>
        <w:t>)</w:t>
      </w:r>
      <w:r w:rsidR="00DA0853" w:rsidRPr="00A2659C">
        <w:rPr>
          <w:sz w:val="20"/>
          <w:szCs w:val="20"/>
        </w:rPr>
        <w:t xml:space="preserve"> expresses YVQ </w:t>
      </w:r>
      <w:r w:rsidR="009F18C0" w:rsidRPr="00A2659C">
        <w:rPr>
          <w:sz w:val="20"/>
          <w:szCs w:val="20"/>
        </w:rPr>
        <w:t xml:space="preserve">in SCR3 </w:t>
      </w:r>
      <w:r w:rsidR="009F18C0" w:rsidRPr="00A2659C">
        <w:rPr>
          <w:sz w:val="20"/>
          <w:szCs w:val="20"/>
        </w:rPr>
        <w:fldChar w:fldCharType="begin">
          <w:fldData xml:space="preserve">PEVuZE5vdGU+PENpdGU+PEF1dGhvcj5Ta2Vya2E8L0F1dGhvcj48WWVhcj4xOTkxPC9ZZWFyPjxS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PEVuZE5vdGU+PENpdGU+PEF1dGhvcj5Ta2Vya2E8L0F1dGhvcj48WWVhcj4xOTkxPC9ZZWFyPjxS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9F18C0" w:rsidRPr="00A2659C">
        <w:rPr>
          <w:sz w:val="20"/>
          <w:szCs w:val="20"/>
        </w:rPr>
      </w:r>
      <w:r w:rsidR="009F18C0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(33, 34)</w:t>
      </w:r>
      <w:r w:rsidR="009F18C0" w:rsidRPr="00A2659C">
        <w:rPr>
          <w:sz w:val="20"/>
          <w:szCs w:val="20"/>
        </w:rPr>
        <w:fldChar w:fldCharType="end"/>
      </w:r>
      <w:r w:rsidR="005C0C6D" w:rsidRPr="00A2659C">
        <w:rPr>
          <w:sz w:val="20"/>
          <w:szCs w:val="20"/>
        </w:rPr>
        <w:t xml:space="preserve">. </w:t>
      </w:r>
    </w:p>
    <w:p w14:paraId="37F88683" w14:textId="29EC05A4" w:rsidR="001142A7" w:rsidRPr="00A2659C" w:rsidRDefault="001142A7" w:rsidP="001142A7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There is </w:t>
      </w:r>
      <w:r w:rsidR="005C0C6D" w:rsidRPr="00A2659C">
        <w:rPr>
          <w:sz w:val="20"/>
          <w:szCs w:val="20"/>
        </w:rPr>
        <w:t xml:space="preserve">a common deletion polymorphism of </w:t>
      </w:r>
      <w:r w:rsidRPr="00A2659C">
        <w:rPr>
          <w:sz w:val="20"/>
          <w:szCs w:val="20"/>
        </w:rPr>
        <w:t xml:space="preserve">the </w:t>
      </w:r>
      <w:r w:rsidR="005C0C6D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5C0C6D" w:rsidRPr="00A2659C">
        <w:rPr>
          <w:i/>
          <w:sz w:val="20"/>
          <w:szCs w:val="20"/>
        </w:rPr>
        <w:t>R1</w:t>
      </w:r>
      <w:r w:rsidR="005C0C6D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 xml:space="preserve">and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R3</w:t>
      </w:r>
      <w:r w:rsidRPr="00A2659C">
        <w:rPr>
          <w:sz w:val="20"/>
          <w:szCs w:val="20"/>
        </w:rPr>
        <w:t xml:space="preserve"> genes (</w:t>
      </w:r>
      <w:r w:rsidR="00E70C71" w:rsidRPr="00A2659C">
        <w:rPr>
          <w:sz w:val="20"/>
          <w:szCs w:val="20"/>
        </w:rPr>
        <w:t>del</w:t>
      </w:r>
      <w:r w:rsidR="00E70C71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E70C71" w:rsidRPr="00A2659C">
        <w:rPr>
          <w:i/>
          <w:sz w:val="20"/>
          <w:szCs w:val="20"/>
        </w:rPr>
        <w:t>R3-1</w:t>
      </w:r>
      <w:r w:rsidRPr="00A2659C">
        <w:rPr>
          <w:sz w:val="20"/>
          <w:szCs w:val="20"/>
        </w:rPr>
        <w:t xml:space="preserve"> allele</w:t>
      </w:r>
      <w:r w:rsidR="00E70C71" w:rsidRPr="00A2659C">
        <w:rPr>
          <w:sz w:val="20"/>
          <w:szCs w:val="20"/>
        </w:rPr>
        <w:t>)</w:t>
      </w:r>
      <w:r w:rsidRPr="00A2659C">
        <w:rPr>
          <w:sz w:val="20"/>
          <w:szCs w:val="20"/>
        </w:rPr>
        <w:t>. The del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R3-1</w:t>
      </w:r>
      <w:r w:rsidRPr="00A2659C">
        <w:rPr>
          <w:sz w:val="20"/>
          <w:szCs w:val="20"/>
        </w:rPr>
        <w:t xml:space="preserve"> </w:t>
      </w:r>
      <w:r w:rsidR="00E70C71" w:rsidRPr="00A2659C">
        <w:rPr>
          <w:sz w:val="20"/>
          <w:szCs w:val="20"/>
        </w:rPr>
        <w:t>allele frequency varies with ethnicit</w:t>
      </w:r>
      <w:r w:rsidRPr="00A2659C">
        <w:rPr>
          <w:sz w:val="20"/>
          <w:szCs w:val="20"/>
        </w:rPr>
        <w:t>y. T</w:t>
      </w:r>
      <w:r w:rsidR="00E70C71" w:rsidRPr="00A2659C">
        <w:rPr>
          <w:sz w:val="20"/>
          <w:szCs w:val="20"/>
        </w:rPr>
        <w:t>he highest frequency of the deleted allele is seen</w:t>
      </w:r>
      <w:r w:rsidRPr="00A2659C">
        <w:rPr>
          <w:sz w:val="20"/>
          <w:szCs w:val="20"/>
        </w:rPr>
        <w:t xml:space="preserve"> within African populations. For example </w:t>
      </w:r>
      <w:r w:rsidR="00E70C71" w:rsidRPr="00A2659C">
        <w:rPr>
          <w:sz w:val="20"/>
          <w:szCs w:val="20"/>
        </w:rPr>
        <w:t xml:space="preserve">in </w:t>
      </w:r>
      <w:r w:rsidRPr="00A2659C">
        <w:rPr>
          <w:sz w:val="20"/>
          <w:szCs w:val="20"/>
        </w:rPr>
        <w:t xml:space="preserve">sub-Saharan Africa the frequency is approximately </w:t>
      </w:r>
      <w:r w:rsidR="00E70C71" w:rsidRPr="00A2659C">
        <w:rPr>
          <w:sz w:val="20"/>
          <w:szCs w:val="20"/>
        </w:rPr>
        <w:t>54.7%</w:t>
      </w:r>
      <w:r w:rsidRPr="00A2659C">
        <w:rPr>
          <w:sz w:val="20"/>
          <w:szCs w:val="20"/>
        </w:rPr>
        <w:t xml:space="preserve"> whilst in European </w:t>
      </w:r>
      <w:r w:rsidRPr="00A2659C">
        <w:rPr>
          <w:sz w:val="20"/>
          <w:szCs w:val="20"/>
        </w:rPr>
        <w:lastRenderedPageBreak/>
        <w:t xml:space="preserve">Caucasoid populations the frequency is approximately </w:t>
      </w:r>
      <w:r w:rsidR="00E70C71" w:rsidRPr="00A2659C">
        <w:rPr>
          <w:sz w:val="20"/>
          <w:szCs w:val="20"/>
        </w:rPr>
        <w:t>15-25%</w:t>
      </w:r>
      <w:r w:rsidR="00385BDD" w:rsidRPr="00A2659C">
        <w:rPr>
          <w:sz w:val="20"/>
          <w:szCs w:val="20"/>
        </w:rPr>
        <w:t xml:space="preserve"> </w:t>
      </w:r>
      <w:r w:rsidR="00385BDD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&lt;EndNote&gt;&lt;Cite&gt;&lt;Author&gt;Holmes&lt;/Author&gt;&lt;Year&gt;2013&lt;/Year&gt;&lt;RecNum&gt;1503&lt;/RecNum&gt;&lt;DisplayText&gt;(25)&lt;/DisplayText&gt;&lt;record&gt;&lt;rec-number&gt;1503&lt;/rec-number&gt;&lt;foreign-keys&gt;&lt;key app="EN" db-id="5rv9zexwn9s5fde55ty5dvxneeaxds2xr5d5"&gt;1503&lt;/key&gt;&lt;/foreign-keys&gt;&lt;ref-type name="Journal Article"&gt;17&lt;/ref-type&gt;&lt;contributors&gt;&lt;authors&gt;&lt;author&gt;Holmes, L. V.&lt;/author&gt;&lt;author&gt;Strain, L.&lt;/author&gt;&lt;author&gt;Staniforth, S. J.&lt;/author&gt;&lt;author&gt;Moore, I.&lt;/author&gt;&lt;author&gt;Marchbank, K.&lt;/author&gt;&lt;author&gt;Kavanagh, D.&lt;/author&gt;&lt;author&gt;Goodship, J. A.&lt;/author&gt;&lt;author&gt;Cordell, H. J.&lt;/author&gt;&lt;author&gt;Goodship, T. H.&lt;/author&gt;&lt;/authors&gt;&lt;/contributors&gt;&lt;auth-address&gt;Institutes of Genetic and Cellular Medicine, Newcastle University, Newcastle upon Tyne, United Kingdom.&lt;/auth-address&gt;&lt;titles&gt;&lt;title&gt;Determining the population frequency of the CFHR3/CFHR1 deletion at 1q32&lt;/title&gt;&lt;secondary-title&gt;PLoS One&lt;/secondary-title&gt;&lt;alt-title&gt;PloS one&lt;/alt-title&gt;&lt;/titles&gt;&lt;periodical&gt;&lt;full-title&gt;PLoS One&lt;/full-title&gt;&lt;abbr-1&gt;PloS one&lt;/abbr-1&gt;&lt;/periodical&gt;&lt;alt-periodical&gt;&lt;full-title&gt;PLoS One&lt;/full-title&gt;&lt;abbr-1&gt;PloS one&lt;/abbr-1&gt;&lt;/alt-periodical&gt;&lt;pages&gt;e60352&lt;/pages&gt;&lt;volume&gt;8&lt;/volume&gt;&lt;number&gt;4&lt;/number&gt;&lt;dates&gt;&lt;year&gt;2013&lt;/year&gt;&lt;/dates&gt;&lt;isbn&gt;1932-6203 (Electronic)&amp;#xD;1932-6203 (Linking)&lt;/isbn&gt;&lt;accession-num&gt;23613724&lt;/accession-num&gt;&lt;urls&gt;&lt;related-urls&gt;&lt;url&gt;http://www.ncbi.nlm.nih.gov/pubmed/23613724&lt;/url&gt;&lt;/related-urls&gt;&lt;/urls&gt;&lt;custom2&gt;3629053&lt;/custom2&gt;&lt;electronic-resource-num&gt;10.1371/journal.pone.0060352&lt;/electronic-resource-num&gt;&lt;/record&gt;&lt;/Cite&gt;&lt;/EndNote&gt;</w:instrText>
      </w:r>
      <w:r w:rsidR="00385BDD" w:rsidRPr="00A2659C">
        <w:rPr>
          <w:sz w:val="20"/>
          <w:szCs w:val="20"/>
        </w:rPr>
        <w:fldChar w:fldCharType="separate"/>
      </w:r>
      <w:r w:rsidR="00385BDD" w:rsidRPr="00A2659C">
        <w:rPr>
          <w:noProof/>
          <w:sz w:val="20"/>
          <w:szCs w:val="20"/>
        </w:rPr>
        <w:t>(25)</w:t>
      </w:r>
      <w:r w:rsidR="00385BDD" w:rsidRPr="00A2659C">
        <w:rPr>
          <w:sz w:val="20"/>
          <w:szCs w:val="20"/>
        </w:rPr>
        <w:fldChar w:fldCharType="end"/>
      </w:r>
      <w:r w:rsidR="00E70C71" w:rsidRPr="00A2659C">
        <w:rPr>
          <w:sz w:val="20"/>
          <w:szCs w:val="20"/>
        </w:rPr>
        <w:t>. The frequency is lowest in East</w:t>
      </w:r>
      <w:r w:rsidR="0053343A" w:rsidRPr="00A2659C">
        <w:rPr>
          <w:sz w:val="20"/>
          <w:szCs w:val="20"/>
        </w:rPr>
        <w:t xml:space="preserve"> Asian and South American </w:t>
      </w:r>
      <w:r w:rsidRPr="00A2659C">
        <w:rPr>
          <w:sz w:val="20"/>
          <w:szCs w:val="20"/>
        </w:rPr>
        <w:t>and almost absent in Japanese populations</w:t>
      </w:r>
      <w:r w:rsidR="00E70C71" w:rsidRPr="00A2659C">
        <w:rPr>
          <w:sz w:val="20"/>
          <w:szCs w:val="20"/>
        </w:rPr>
        <w:t xml:space="preserve">. This </w:t>
      </w:r>
      <w:r w:rsidR="00D666F3" w:rsidRPr="00A2659C">
        <w:rPr>
          <w:sz w:val="20"/>
          <w:szCs w:val="20"/>
        </w:rPr>
        <w:t>equates to</w:t>
      </w:r>
      <w:r w:rsidR="00E70C71" w:rsidRPr="00A2659C">
        <w:rPr>
          <w:sz w:val="20"/>
          <w:szCs w:val="20"/>
        </w:rPr>
        <w:t xml:space="preserve"> del</w:t>
      </w:r>
      <w:r w:rsidR="00E70C71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E70C71" w:rsidRPr="00A2659C">
        <w:rPr>
          <w:i/>
          <w:sz w:val="20"/>
          <w:szCs w:val="20"/>
        </w:rPr>
        <w:t>R3-1</w:t>
      </w:r>
      <w:r w:rsidR="00E70C71" w:rsidRPr="00A2659C">
        <w:rPr>
          <w:sz w:val="20"/>
          <w:szCs w:val="20"/>
        </w:rPr>
        <w:t xml:space="preserve"> homozygosity frequencies of around 30% in Nigeria, 3-10% in Europe, and </w:t>
      </w:r>
      <w:r w:rsidR="00385BDD" w:rsidRPr="00A2659C">
        <w:rPr>
          <w:sz w:val="20"/>
          <w:szCs w:val="20"/>
        </w:rPr>
        <w:t xml:space="preserve">almost </w:t>
      </w:r>
      <w:r w:rsidR="00E70C71" w:rsidRPr="00A2659C">
        <w:rPr>
          <w:sz w:val="20"/>
          <w:szCs w:val="20"/>
        </w:rPr>
        <w:t>0% in East Asia and South America</w:t>
      </w:r>
      <w:r w:rsidR="00CD66FE" w:rsidRPr="00A2659C">
        <w:rPr>
          <w:sz w:val="20"/>
          <w:szCs w:val="20"/>
        </w:rPr>
        <w:t xml:space="preserve"> </w:t>
      </w:r>
      <w:r w:rsidR="00CD66FE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&lt;EndNote&gt;&lt;Cite&gt;&lt;Author&gt;Holmes&lt;/Author&gt;&lt;Year&gt;2013&lt;/Year&gt;&lt;RecNum&gt;1503&lt;/RecNum&gt;&lt;DisplayText&gt;(25)&lt;/DisplayText&gt;&lt;record&gt;&lt;rec-number&gt;1503&lt;/rec-number&gt;&lt;foreign-keys&gt;&lt;key app="EN" db-id="5rv9zexwn9s5fde55ty5dvxneeaxds2xr5d5"&gt;1503&lt;/key&gt;&lt;/foreign-keys&gt;&lt;ref-type name="Journal Article"&gt;17&lt;/ref-type&gt;&lt;contributors&gt;&lt;authors&gt;&lt;author&gt;Holmes, L. V.&lt;/author&gt;&lt;author&gt;Strain, L.&lt;/author&gt;&lt;author&gt;Staniforth, S. J.&lt;/author&gt;&lt;author&gt;Moore, I.&lt;/author&gt;&lt;author&gt;Marchbank, K.&lt;/author&gt;&lt;author&gt;Kavanagh, D.&lt;/author&gt;&lt;author&gt;Goodship, J. A.&lt;/author&gt;&lt;author&gt;Cordell, H. J.&lt;/author&gt;&lt;author&gt;Goodship, T. H.&lt;/author&gt;&lt;/authors&gt;&lt;/contributors&gt;&lt;auth-address&gt;Institutes of Genetic and Cellular Medicine, Newcastle University, Newcastle upon Tyne, United Kingdom.&lt;/auth-address&gt;&lt;titles&gt;&lt;title&gt;Determining the population frequency of the CFHR3/CFHR1 deletion at 1q32&lt;/title&gt;&lt;secondary-title&gt;PLoS One&lt;/secondary-title&gt;&lt;alt-title&gt;PloS one&lt;/alt-title&gt;&lt;/titles&gt;&lt;periodical&gt;&lt;full-title&gt;PLoS One&lt;/full-title&gt;&lt;abbr-1&gt;PloS one&lt;/abbr-1&gt;&lt;/periodical&gt;&lt;alt-periodical&gt;&lt;full-title&gt;PLoS One&lt;/full-title&gt;&lt;abbr-1&gt;PloS one&lt;/abbr-1&gt;&lt;/alt-periodical&gt;&lt;pages&gt;e60352&lt;/pages&gt;&lt;volume&gt;8&lt;/volume&gt;&lt;number&gt;4&lt;/number&gt;&lt;dates&gt;&lt;year&gt;2013&lt;/year&gt;&lt;/dates&gt;&lt;isbn&gt;1932-6203 (Electronic)&amp;#xD;1932-6203 (Linking)&lt;/isbn&gt;&lt;accession-num&gt;23613724&lt;/accession-num&gt;&lt;urls&gt;&lt;related-urls&gt;&lt;url&gt;http://www.ncbi.nlm.nih.gov/pubmed/23613724&lt;/url&gt;&lt;/related-urls&gt;&lt;/urls&gt;&lt;custom2&gt;3629053&lt;/custom2&gt;&lt;electronic-resource-num&gt;10.1371/journal.pone.0060352&lt;/electronic-resource-num&gt;&lt;/record&gt;&lt;/Cite&gt;&lt;/EndNote&gt;</w:instrText>
      </w:r>
      <w:r w:rsidR="00CD66FE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(25)</w:t>
      </w:r>
      <w:r w:rsidR="00CD66FE" w:rsidRPr="00A2659C">
        <w:rPr>
          <w:sz w:val="20"/>
          <w:szCs w:val="20"/>
        </w:rPr>
        <w:fldChar w:fldCharType="end"/>
      </w:r>
      <w:r w:rsidR="005C0C6D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 xml:space="preserve">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R1</w:t>
      </w:r>
      <w:r w:rsidR="00E8471E" w:rsidRPr="00A2659C">
        <w:rPr>
          <w:sz w:val="20"/>
          <w:szCs w:val="20"/>
        </w:rPr>
        <w:t xml:space="preserve"> plasma</w:t>
      </w:r>
      <w:r w:rsidRPr="00A2659C">
        <w:rPr>
          <w:sz w:val="20"/>
          <w:szCs w:val="20"/>
        </w:rPr>
        <w:t xml:space="preserve"> concentration </w:t>
      </w:r>
      <w:r w:rsidR="00E8471E" w:rsidRPr="00A2659C">
        <w:rPr>
          <w:sz w:val="20"/>
          <w:szCs w:val="20"/>
        </w:rPr>
        <w:t>has been</w:t>
      </w:r>
      <w:r w:rsidR="004A0604" w:rsidRPr="00A2659C">
        <w:rPr>
          <w:sz w:val="20"/>
          <w:szCs w:val="20"/>
        </w:rPr>
        <w:t xml:space="preserve"> measured at be</w:t>
      </w:r>
      <w:r w:rsidR="00196A25" w:rsidRPr="00A2659C">
        <w:rPr>
          <w:sz w:val="20"/>
          <w:szCs w:val="20"/>
        </w:rPr>
        <w:t>tween 70-100</w:t>
      </w:r>
      <w:r w:rsidR="00196A25" w:rsidRPr="00A2659C">
        <w:rPr>
          <w:rFonts w:cs="Arial"/>
          <w:sz w:val="20"/>
          <w:szCs w:val="20"/>
        </w:rPr>
        <w:t>µ</w:t>
      </w:r>
      <w:r w:rsidR="004A0604" w:rsidRPr="00A2659C">
        <w:rPr>
          <w:sz w:val="20"/>
          <w:szCs w:val="20"/>
        </w:rPr>
        <w:t xml:space="preserve">g/mL </w:t>
      </w:r>
      <w:r w:rsidR="004A0604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4A0604" w:rsidRPr="00A2659C">
        <w:rPr>
          <w:sz w:val="20"/>
          <w:szCs w:val="20"/>
        </w:rPr>
      </w:r>
      <w:r w:rsidR="004A0604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(30)</w:t>
      </w:r>
      <w:r w:rsidR="004A0604" w:rsidRPr="00A2659C">
        <w:rPr>
          <w:sz w:val="20"/>
          <w:szCs w:val="20"/>
        </w:rPr>
        <w:fldChar w:fldCharType="end"/>
      </w:r>
      <w:r w:rsidR="00E8471E" w:rsidRPr="00A2659C">
        <w:rPr>
          <w:sz w:val="20"/>
          <w:szCs w:val="20"/>
        </w:rPr>
        <w:t xml:space="preserve">, although there is significant population variation. </w:t>
      </w:r>
      <w:r w:rsidR="00385BDD" w:rsidRPr="00A2659C">
        <w:rPr>
          <w:sz w:val="20"/>
          <w:szCs w:val="20"/>
        </w:rPr>
        <w:t>Besides the presence of del</w:t>
      </w:r>
      <w:r w:rsidR="00385BDD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385BDD" w:rsidRPr="00A2659C">
        <w:rPr>
          <w:i/>
          <w:sz w:val="20"/>
          <w:szCs w:val="20"/>
        </w:rPr>
        <w:t>R3-1</w:t>
      </w:r>
      <w:r w:rsidR="00385BDD" w:rsidRPr="00A2659C">
        <w:rPr>
          <w:sz w:val="20"/>
          <w:szCs w:val="20"/>
        </w:rPr>
        <w:t xml:space="preserve"> alleles, f</w:t>
      </w:r>
      <w:r w:rsidR="00E10FB5" w:rsidRPr="00A2659C">
        <w:rPr>
          <w:sz w:val="20"/>
          <w:szCs w:val="20"/>
        </w:rPr>
        <w:t xml:space="preserve">actors that may influence its circulating concentration include its ability to form heterodimers with </w:t>
      </w:r>
      <w:r w:rsidR="00BD6A8F" w:rsidRPr="00A2659C">
        <w:rPr>
          <w:sz w:val="20"/>
          <w:szCs w:val="20"/>
        </w:rPr>
        <w:t>FH</w:t>
      </w:r>
      <w:r w:rsidR="00E10FB5" w:rsidRPr="00A2659C">
        <w:rPr>
          <w:sz w:val="20"/>
          <w:szCs w:val="20"/>
        </w:rPr>
        <w:t>R2 and to interact</w:t>
      </w:r>
      <w:r w:rsidR="00196A25" w:rsidRPr="00A2659C">
        <w:rPr>
          <w:sz w:val="20"/>
          <w:szCs w:val="20"/>
        </w:rPr>
        <w:t xml:space="preserve"> with</w:t>
      </w:r>
      <w:r w:rsidR="00E10FB5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 xml:space="preserve">high density lipoprotein particles </w:t>
      </w:r>
      <w:r w:rsidRPr="00A2659C">
        <w:rPr>
          <w:sz w:val="20"/>
          <w:szCs w:val="20"/>
        </w:rPr>
        <w:fldChar w:fldCharType="begin">
          <w:fldData xml:space="preserve">PEVuZE5vdGU+PENpdGU+PEF1dGhvcj5QYXJrPC9BdXRob3I+PFllYXI+MTk5NjwvWWVhcj48UmVj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PEVuZE5vdGU+PENpdGU+PEF1dGhvcj5QYXJrPC9BdXRob3I+PFllYXI+MTk5NjwvWWVhcj48UmVj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="00385BDD" w:rsidRPr="00A2659C">
        <w:rPr>
          <w:noProof/>
          <w:sz w:val="20"/>
          <w:szCs w:val="20"/>
        </w:rPr>
        <w:t>(35, 36)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</w:t>
      </w:r>
      <w:r w:rsidR="00BD6A8F"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 also shows a wide range of plasma concentration with levels between 110 to 615</w:t>
      </w:r>
      <w:r w:rsidR="00AD069F" w:rsidRPr="00A2659C">
        <w:rPr>
          <w:rFonts w:cs="Arial"/>
          <w:sz w:val="20"/>
          <w:szCs w:val="20"/>
        </w:rPr>
        <w:t>µ</w:t>
      </w:r>
      <w:r w:rsidR="00AD069F" w:rsidRPr="00A2659C">
        <w:rPr>
          <w:sz w:val="20"/>
          <w:szCs w:val="20"/>
        </w:rPr>
        <w:t xml:space="preserve">g/mL found in healthy individuals </w:t>
      </w:r>
      <w:r w:rsidR="00AD069F" w:rsidRPr="00A2659C">
        <w:rPr>
          <w:sz w:val="20"/>
          <w:szCs w:val="20"/>
        </w:rPr>
        <w:fldChar w:fldCharType="begin">
          <w:fldData xml:space="preserve">PEVuZE5vdGU+PENpdGU+PEF1dGhvcj5Sb2RyaWd1ZXogZGUgQ29yZG9iYTwvQXV0aG9yPjxZZWFy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PEVuZE5vdGU+PENpdGU+PEF1dGhvcj5Sb2RyaWd1ZXogZGUgQ29yZG9iYTwvQXV0aG9yPjxZZWFy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AD069F" w:rsidRPr="00A2659C">
        <w:rPr>
          <w:sz w:val="20"/>
          <w:szCs w:val="20"/>
        </w:rPr>
      </w:r>
      <w:r w:rsidR="00AD069F" w:rsidRPr="00A2659C">
        <w:rPr>
          <w:sz w:val="20"/>
          <w:szCs w:val="20"/>
        </w:rPr>
        <w:fldChar w:fldCharType="separate"/>
      </w:r>
      <w:r w:rsidR="00AD069F" w:rsidRPr="00A2659C">
        <w:rPr>
          <w:noProof/>
          <w:sz w:val="20"/>
          <w:szCs w:val="20"/>
        </w:rPr>
        <w:t>(15)</w:t>
      </w:r>
      <w:r w:rsidR="00AD069F" w:rsidRPr="00A2659C">
        <w:rPr>
          <w:sz w:val="20"/>
          <w:szCs w:val="20"/>
        </w:rPr>
        <w:fldChar w:fldCharType="end"/>
      </w:r>
      <w:r w:rsidR="00AD069F" w:rsidRPr="00A2659C">
        <w:rPr>
          <w:sz w:val="20"/>
          <w:szCs w:val="20"/>
        </w:rPr>
        <w:t xml:space="preserve">. Given the two fold higher mass of </w:t>
      </w:r>
      <w:r w:rsidR="00BD6A8F"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 compared to </w:t>
      </w:r>
      <w:r w:rsidR="00BD6A8F"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R1, the molar ratio of the </w:t>
      </w:r>
      <w:r w:rsidR="00BD6A8F"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R1 dimer to </w:t>
      </w:r>
      <w:r w:rsidR="00BD6A8F" w:rsidRPr="00A2659C">
        <w:rPr>
          <w:sz w:val="20"/>
          <w:szCs w:val="20"/>
        </w:rPr>
        <w:t>FH</w:t>
      </w:r>
      <w:r w:rsidR="00AD069F" w:rsidRPr="00A2659C">
        <w:rPr>
          <w:sz w:val="20"/>
          <w:szCs w:val="20"/>
        </w:rPr>
        <w:t xml:space="preserve"> has been estimated at approximately 0.3:1 </w:t>
      </w:r>
      <w:r w:rsidR="00AD069F" w:rsidRPr="00A2659C">
        <w:rPr>
          <w:sz w:val="20"/>
          <w:szCs w:val="20"/>
        </w:rPr>
        <w:fldChar w:fldCharType="begin"/>
      </w:r>
      <w:r w:rsidR="00AD069F" w:rsidRPr="00A2659C">
        <w:rPr>
          <w:sz w:val="20"/>
          <w:szCs w:val="20"/>
        </w:rPr>
        <w:instrText xml:space="preserve"> ADDIN EN.CITE &lt;EndNote&gt;&lt;Cite&gt;&lt;Author&gt;Skerka&lt;/Author&gt;&lt;Year&gt;2013&lt;/Year&gt;&lt;RecNum&gt;34&lt;/RecNum&gt;&lt;DisplayText&gt;(36)&lt;/DisplayText&gt;&lt;record&gt;&lt;rec-number&gt;34&lt;/rec-number&gt;&lt;foreign-keys&gt;&lt;key app="EN" db-id="t5rww9w0v5z2dredfdn52ptdv29ftz5pxrpp" timestamp="1464185183"&gt;34&lt;/key&gt;&lt;/foreign-keys&gt;&lt;ref-type name="Journal Article"&gt;17&lt;/ref-type&gt;&lt;contributors&gt;&lt;authors&gt;&lt;author&gt;Skerka, C.&lt;/author&gt;&lt;author&gt;Chen, Q.&lt;/author&gt;&lt;author&gt;Fremeaux-Bacchi, V.&lt;/author&gt;&lt;author&gt;Roumenina, L. T.&lt;/author&gt;&lt;/authors&gt;&lt;/contributors&gt;&lt;auth-address&gt;Department of Infection Biology, Leibniz Institute for Natural Product Research and Infection Biology, Jena, Germany. christine.skerka@hki-jena.de&lt;/auth-address&gt;&lt;titles&gt;&lt;title&gt;Complement factor H related proteins (CFHRs)&lt;/title&gt;&lt;secondary-title&gt;Mol Immunol&lt;/secondary-title&gt;&lt;/titles&gt;&lt;periodical&gt;&lt;full-title&gt;Mol Immunol&lt;/full-title&gt;&lt;/periodical&gt;&lt;pages&gt;170-80&lt;/pages&gt;&lt;volume&gt;56&lt;/volume&gt;&lt;number&gt;3&lt;/number&gt;&lt;keywords&gt;&lt;keyword&gt;Apolipoproteins/genetics/*immunology/metabolism&lt;/keyword&gt;&lt;keyword&gt;Complement C3b Inactivator Proteins/genetics/*immunology/metabolism&lt;/keyword&gt;&lt;keyword&gt;Complement Factor H/genetics/*immunology/metabolism&lt;/keyword&gt;&lt;keyword&gt;Complement System Proteins/*immunology/metabolism&lt;/keyword&gt;&lt;keyword&gt;Glomerulonephritis, Membranoproliferative/genetics/immunology&lt;/keyword&gt;&lt;keyword&gt;Hemolytic-Uremic Syndrome/genetics/immunology&lt;/keyword&gt;&lt;keyword&gt;Humans&lt;/keyword&gt;&lt;keyword&gt;Macular Degeneration/genetics/immunology&lt;/keyword&gt;&lt;keyword&gt;Multigene Family&lt;/keyword&gt;&lt;/keywords&gt;&lt;dates&gt;&lt;year&gt;2013&lt;/year&gt;&lt;pub-dates&gt;&lt;date&gt;Dec 15&lt;/date&gt;&lt;/pub-dates&gt;&lt;/dates&gt;&lt;isbn&gt;1872-9142 (Electronic)&amp;#xD;0161-5890 (Linking)&lt;/isbn&gt;&lt;accession-num&gt;23830046&lt;/accession-num&gt;&lt;urls&gt;&lt;related-urls&gt;&lt;url&gt;http://www.ncbi.nlm.nih.gov/pubmed/23830046&lt;/url&gt;&lt;/related-urls&gt;&lt;/urls&gt;&lt;electronic-resource-num&gt;10.1016/j.molimm.2013.06.001&lt;/electronic-resource-num&gt;&lt;/record&gt;&lt;/Cite&gt;&lt;/EndNote&gt;</w:instrText>
      </w:r>
      <w:r w:rsidR="00AD069F" w:rsidRPr="00A2659C">
        <w:rPr>
          <w:sz w:val="20"/>
          <w:szCs w:val="20"/>
        </w:rPr>
        <w:fldChar w:fldCharType="separate"/>
      </w:r>
      <w:r w:rsidR="00AD069F" w:rsidRPr="00A2659C">
        <w:rPr>
          <w:noProof/>
          <w:sz w:val="20"/>
          <w:szCs w:val="20"/>
        </w:rPr>
        <w:t>(36)</w:t>
      </w:r>
      <w:r w:rsidR="00AD069F" w:rsidRPr="00A2659C">
        <w:rPr>
          <w:sz w:val="20"/>
          <w:szCs w:val="20"/>
        </w:rPr>
        <w:fldChar w:fldCharType="end"/>
      </w:r>
      <w:r w:rsidR="00AD069F" w:rsidRPr="00A2659C">
        <w:rPr>
          <w:sz w:val="20"/>
          <w:szCs w:val="20"/>
        </w:rPr>
        <w:t>.</w:t>
      </w:r>
    </w:p>
    <w:p w14:paraId="5E4A9731" w14:textId="164FCB0A" w:rsidR="008D4A6E" w:rsidRPr="00A2659C" w:rsidRDefault="008D4A6E" w:rsidP="008D4A6E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The two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R1 N-terminal SCR domains (SCR1-2) show remarkable sequence identity with the corresponding initial two N-terminal SCR domains of both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R2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R5</w:t>
      </w:r>
      <w:r w:rsidR="00206E6A" w:rsidRPr="00A2659C">
        <w:rPr>
          <w:sz w:val="20"/>
          <w:szCs w:val="20"/>
        </w:rPr>
        <w:t xml:space="preserve"> (</w:t>
      </w:r>
      <w:r w:rsidR="00206E6A" w:rsidRPr="00A2659C">
        <w:rPr>
          <w:i/>
          <w:sz w:val="20"/>
          <w:szCs w:val="20"/>
        </w:rPr>
        <w:t>Figure 2</w:t>
      </w:r>
      <w:r w:rsidR="00206E6A" w:rsidRPr="00A2659C">
        <w:rPr>
          <w:sz w:val="20"/>
          <w:szCs w:val="20"/>
        </w:rPr>
        <w:t>)</w:t>
      </w:r>
      <w:r w:rsidRPr="00A2659C">
        <w:rPr>
          <w:sz w:val="20"/>
          <w:szCs w:val="20"/>
        </w:rPr>
        <w:t>. These domains have been shown to mediate</w:t>
      </w:r>
      <w:r w:rsidR="00206E6A" w:rsidRPr="00A2659C">
        <w:rPr>
          <w:sz w:val="20"/>
          <w:szCs w:val="20"/>
        </w:rPr>
        <w:t xml:space="preserve"> obligate ‘head to tail’ </w:t>
      </w:r>
      <w:proofErr w:type="spellStart"/>
      <w:r w:rsidR="00206E6A" w:rsidRPr="00A2659C">
        <w:rPr>
          <w:sz w:val="20"/>
          <w:szCs w:val="20"/>
        </w:rPr>
        <w:t>dimeris</w:t>
      </w:r>
      <w:r w:rsidRPr="00A2659C">
        <w:rPr>
          <w:sz w:val="20"/>
          <w:szCs w:val="20"/>
        </w:rPr>
        <w:t>ation</w:t>
      </w:r>
      <w:proofErr w:type="spellEnd"/>
      <w:r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(37)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</w:t>
      </w:r>
      <w:r w:rsidR="00385BDD" w:rsidRPr="00A2659C">
        <w:rPr>
          <w:sz w:val="20"/>
          <w:szCs w:val="20"/>
        </w:rPr>
        <w:t xml:space="preserve">As discussed below, </w:t>
      </w:r>
      <w:proofErr w:type="spellStart"/>
      <w:r w:rsidR="00385BDD" w:rsidRPr="00A2659C">
        <w:rPr>
          <w:sz w:val="20"/>
          <w:szCs w:val="20"/>
        </w:rPr>
        <w:t>d</w:t>
      </w:r>
      <w:r w:rsidRPr="00A2659C">
        <w:rPr>
          <w:sz w:val="20"/>
          <w:szCs w:val="20"/>
        </w:rPr>
        <w:t>imerisation</w:t>
      </w:r>
      <w:proofErr w:type="spellEnd"/>
      <w:r w:rsidRPr="00A2659C">
        <w:rPr>
          <w:sz w:val="20"/>
          <w:szCs w:val="20"/>
        </w:rPr>
        <w:t xml:space="preserve"> has i</w:t>
      </w:r>
      <w:r w:rsidR="00385BDD" w:rsidRPr="00A2659C">
        <w:rPr>
          <w:sz w:val="20"/>
          <w:szCs w:val="20"/>
        </w:rPr>
        <w:t xml:space="preserve">mplications for ligand avidity </w:t>
      </w:r>
      <w:r w:rsidRPr="00A2659C">
        <w:rPr>
          <w:sz w:val="20"/>
          <w:szCs w:val="20"/>
        </w:rPr>
        <w:t xml:space="preserve">and implies that heterodimers could exist. </w:t>
      </w:r>
      <w:r w:rsidR="00615838" w:rsidRPr="00A2659C">
        <w:rPr>
          <w:sz w:val="20"/>
          <w:szCs w:val="20"/>
        </w:rPr>
        <w:t xml:space="preserve">To date, 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 xml:space="preserve">R1, 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 xml:space="preserve">R2 and 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 xml:space="preserve">R5 homodimers have been demonstrated from plasma </w:t>
      </w:r>
      <w:r w:rsidR="005F3A68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MjAxMzwvWWVhcj48UmVjTnVtPjcwODwvUmVjTnVtPjxEaXNwbGF5VGV4dD4oMzcsIDM4KTwvRGlz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MjAxMzwvWWVhcj48UmVjTnVtPjcwODwvUmVjTnVtPjxEaXNwbGF5VGV4dD4oMzcsIDM4KTwvRGlz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5F3A68" w:rsidRPr="00A2659C">
        <w:rPr>
          <w:sz w:val="20"/>
          <w:szCs w:val="20"/>
        </w:rPr>
      </w:r>
      <w:r w:rsidR="005F3A68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(37, 38)</w:t>
      </w:r>
      <w:r w:rsidR="005F3A68" w:rsidRPr="00A2659C">
        <w:rPr>
          <w:sz w:val="20"/>
          <w:szCs w:val="20"/>
        </w:rPr>
        <w:fldChar w:fldCharType="end"/>
      </w:r>
      <w:r w:rsidR="00615838" w:rsidRPr="00A2659C">
        <w:rPr>
          <w:sz w:val="20"/>
          <w:szCs w:val="20"/>
        </w:rPr>
        <w:t xml:space="preserve">.  Due to the inability of 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 xml:space="preserve">R2 to bind heparin in the absence of 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 xml:space="preserve">R1, the 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>R1-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 xml:space="preserve">R2 heterodimer has been readily identified in human plasma using heparin chromatography. The 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>R1-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 xml:space="preserve">R5 heterodimer has been less clearly identified, and the 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>R2-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>R5 heterodimer was detected in small amounts in one study</w:t>
      </w:r>
      <w:r w:rsidR="00385BDD" w:rsidRPr="00A2659C">
        <w:rPr>
          <w:sz w:val="20"/>
          <w:szCs w:val="20"/>
        </w:rPr>
        <w:t xml:space="preserve"> </w:t>
      </w:r>
      <w:r w:rsidR="005F3A68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5F3A68" w:rsidRPr="00A2659C">
        <w:rPr>
          <w:sz w:val="20"/>
          <w:szCs w:val="20"/>
        </w:rPr>
      </w:r>
      <w:r w:rsidR="005F3A68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(38)</w:t>
      </w:r>
      <w:r w:rsidR="005F3A68" w:rsidRPr="00A2659C">
        <w:rPr>
          <w:sz w:val="20"/>
          <w:szCs w:val="20"/>
        </w:rPr>
        <w:fldChar w:fldCharType="end"/>
      </w:r>
      <w:r w:rsidR="00615838" w:rsidRPr="00A2659C">
        <w:rPr>
          <w:sz w:val="20"/>
          <w:szCs w:val="20"/>
        </w:rPr>
        <w:t xml:space="preserve">, but could not be detected in a second </w:t>
      </w:r>
      <w:r w:rsidR="00615838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&lt;EndNote&gt;&lt;Cite&gt;&lt;Author&gt;Barbour&lt;/Author&gt;&lt;Year&gt;2013&lt;/Year&gt;&lt;RecNum&gt;1424&lt;/RecNum&gt;&lt;DisplayText&gt;(39)&lt;/DisplayText&gt;&lt;record&gt;&lt;rec-number&gt;1424&lt;/rec-number&gt;&lt;foreign-keys&gt;&lt;key app="EN" db-id="5rv9zexwn9s5fde55ty5dvxneeaxds2xr5d5"&gt;1424&lt;/key&gt;&lt;/foreign-keys&gt;&lt;ref-type name="Journal Article"&gt;17&lt;/ref-type&gt;&lt;contributors&gt;&lt;authors&gt;&lt;author&gt;Barbour, T. D.&lt;/author&gt;&lt;author&gt;Pickering, M. C.&lt;/author&gt;&lt;author&gt;Cook, H. T.&lt;/author&gt;&lt;/authors&gt;&lt;/contributors&gt;&lt;auth-address&gt;Centre for Complement &amp;amp; Inflammation Research (CCIR), Division of Immunology and Inflammation, Department of Medicine, Imperial College London, London W12 0NN, UK.&lt;/auth-address&gt;&lt;titles&gt;&lt;title&gt;Recent insights into C3 glomerulopathy&lt;/title&gt;&lt;secondary-title&gt;Nephrol Dial Transplant&lt;/secondary-title&gt;&lt;alt-title&gt;Nephrology, dialysis, transplantation : official publication of the European Dialysis and Transplant Association - European Renal Association&lt;/alt-title&gt;&lt;/titles&gt;&lt;periodical&gt;&lt;full-title&gt;Nephrol Dial Transplant&lt;/full-title&gt;&lt;abbr-1&gt;Nephrology, dialysis, transplantation : official publication of the European Dialysis and Transplant Association - European Renal Association&lt;/abbr-1&gt;&lt;/periodical&gt;&lt;alt-periodical&gt;&lt;full-title&gt;Nephrol Dial Transplant&lt;/full-title&gt;&lt;abbr-1&gt;Nephrology, dialysis, transplantation : official publication of the European Dialysis and Transplant Association - European Renal Association&lt;/abbr-1&gt;&lt;/alt-periodical&gt;&lt;pages&gt;1685-93&lt;/pages&gt;&lt;volume&gt;28&lt;/volume&gt;&lt;number&gt;7&lt;/number&gt;&lt;dates&gt;&lt;year&gt;2013&lt;/year&gt;&lt;pub-dates&gt;&lt;date&gt;Jul&lt;/date&gt;&lt;/pub-dates&gt;&lt;/dates&gt;&lt;isbn&gt;1460-2385 (Electronic)&amp;#xD;0931-0509 (Linking)&lt;/isbn&gt;&lt;accession-num&gt;23479095&lt;/accession-num&gt;&lt;urls&gt;&lt;related-urls&gt;&lt;url&gt;http://www.ncbi.nlm.nih.gov/pubmed/23479095&lt;/url&gt;&lt;/related-urls&gt;&lt;/urls&gt;&lt;custom2&gt;3707523&lt;/custom2&gt;&lt;electronic-resource-num&gt;10.1093/ndt/gfs430&lt;/electronic-resource-num&gt;&lt;/record&gt;&lt;/Cite&gt;&lt;/EndNote&gt;</w:instrText>
      </w:r>
      <w:r w:rsidR="00615838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(39)</w:t>
      </w:r>
      <w:r w:rsidR="00615838" w:rsidRPr="00A2659C">
        <w:rPr>
          <w:sz w:val="20"/>
          <w:szCs w:val="20"/>
        </w:rPr>
        <w:fldChar w:fldCharType="end"/>
      </w:r>
      <w:r w:rsidR="00615838" w:rsidRPr="00A2659C">
        <w:rPr>
          <w:sz w:val="20"/>
          <w:szCs w:val="20"/>
        </w:rPr>
        <w:t>.</w:t>
      </w:r>
    </w:p>
    <w:p w14:paraId="2ABEFA39" w14:textId="6D9E8A59" w:rsidR="005C0C6D" w:rsidRPr="00A2659C" w:rsidRDefault="00BD6A8F" w:rsidP="00D253BF">
      <w:pPr>
        <w:spacing w:line="480" w:lineRule="auto"/>
        <w:rPr>
          <w:sz w:val="20"/>
          <w:szCs w:val="20"/>
        </w:rPr>
      </w:pPr>
      <w:r w:rsidRPr="00A2659C">
        <w:rPr>
          <w:b/>
          <w:sz w:val="20"/>
          <w:szCs w:val="20"/>
        </w:rPr>
        <w:t>FH</w:t>
      </w:r>
      <w:r w:rsidR="005C0C6D" w:rsidRPr="00A2659C">
        <w:rPr>
          <w:b/>
          <w:sz w:val="20"/>
          <w:szCs w:val="20"/>
        </w:rPr>
        <w:t>R2</w:t>
      </w:r>
    </w:p>
    <w:p w14:paraId="36304A58" w14:textId="6C3128F2" w:rsidR="00423020" w:rsidRPr="00A2659C" w:rsidRDefault="00BD6A8F" w:rsidP="00584192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 xml:space="preserve">R2 exists in human plasma in </w:t>
      </w:r>
      <w:r w:rsidR="00EC25B5" w:rsidRPr="00A2659C">
        <w:rPr>
          <w:sz w:val="20"/>
          <w:szCs w:val="20"/>
        </w:rPr>
        <w:t xml:space="preserve">two </w:t>
      </w:r>
      <w:r w:rsidR="005C0C6D" w:rsidRPr="00A2659C">
        <w:rPr>
          <w:sz w:val="20"/>
          <w:szCs w:val="20"/>
        </w:rPr>
        <w:t>glycosylated forms</w:t>
      </w:r>
      <w:r w:rsidR="008002C7" w:rsidRPr="00A2659C">
        <w:rPr>
          <w:sz w:val="20"/>
          <w:szCs w:val="20"/>
        </w:rPr>
        <w:t xml:space="preserve"> </w:t>
      </w:r>
      <w:r w:rsidR="00EC25B5" w:rsidRPr="00A2659C">
        <w:rPr>
          <w:sz w:val="20"/>
          <w:szCs w:val="20"/>
        </w:rPr>
        <w:t xml:space="preserve">with molecular masses of </w:t>
      </w:r>
      <w:r w:rsidR="00900484" w:rsidRPr="00A2659C">
        <w:rPr>
          <w:sz w:val="20"/>
          <w:szCs w:val="20"/>
        </w:rPr>
        <w:t>24kDa and 29kDa</w:t>
      </w:r>
      <w:r w:rsidR="00EC25B5" w:rsidRPr="00A2659C">
        <w:rPr>
          <w:sz w:val="20"/>
          <w:szCs w:val="20"/>
        </w:rPr>
        <w:t xml:space="preserve"> </w:t>
      </w:r>
      <w:r w:rsidR="00EC25B5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&lt;EndNote&gt;&lt;Cite&gt;&lt;Author&gt;Skerka&lt;/Author&gt;&lt;Year&gt;1992&lt;/Year&gt;&lt;RecNum&gt;483&lt;/RecNum&gt;&lt;DisplayText&gt;(32)&lt;/DisplayText&gt;&lt;record&gt;&lt;rec-number&gt;483&lt;/rec-number&gt;&lt;foreign-keys&gt;&lt;key app="EN" db-id="5rv9zexwn9s5fde55ty5dvxneeaxds2xr5d5"&gt;483&lt;/key&gt;&lt;/foreign-keys&gt;&lt;ref-type name="Journal Article"&gt;17&lt;/ref-type&gt;&lt;contributors&gt;&lt;authors&gt;&lt;author&gt;Skerka, C.&lt;/author&gt;&lt;author&gt;Timmann, C.&lt;/author&gt;&lt;author&gt;Horstmann, R. D.&lt;/author&gt;&lt;author&gt;Zipfel, P. F.&lt;/author&gt;&lt;/authors&gt;&lt;/contributors&gt;&lt;auth-address&gt;Bernhard Nocht Institute for Tropical Medicine, Hamburg, FRG.&lt;/auth-address&gt;&lt;titles&gt;&lt;title&gt;Two additional human serum proteins structurally related to complement factor H. Evidence for a family of factor H-related genes&lt;/title&gt;&lt;secondary-title&gt;J Immunol&lt;/secondary-title&gt;&lt;alt-title&gt;Journal of immunology&lt;/alt-title&gt;&lt;/titles&gt;&lt;periodical&gt;&lt;full-title&gt;J Immunol&lt;/full-title&gt;&lt;abbr-1&gt;Journal of immunology&lt;/abbr-1&gt;&lt;/periodical&gt;&lt;alt-periodical&gt;&lt;full-title&gt;J Immunol&lt;/full-title&gt;&lt;abbr-1&gt;Journal of immunology&lt;/abbr-1&gt;&lt;/alt-periodical&gt;&lt;pages&gt;3313-8&lt;/pages&gt;&lt;volume&gt;148&lt;/volume&gt;&lt;number&gt;10&lt;/number&gt;&lt;edition&gt;1992/05/15&lt;/edition&gt;&lt;keywords&gt;&lt;keyword&gt;Amino Acid Sequence&lt;/keyword&gt;&lt;keyword&gt;Base Sequence&lt;/keyword&gt;&lt;keyword&gt;Blood Proteins/genetics/*isolation &amp;amp; purification&lt;/keyword&gt;&lt;keyword&gt;Complement C3b Inactivator Proteins/*genetics&lt;/keyword&gt;&lt;keyword&gt;Complement Factor H&lt;/keyword&gt;&lt;keyword&gt;DNA/isolation &amp;amp; purification&lt;/keyword&gt;&lt;keyword&gt;Gene Expression&lt;/keyword&gt;&lt;keyword&gt;Humans&lt;/keyword&gt;&lt;keyword&gt;Immunoblotting&lt;/keyword&gt;&lt;keyword&gt;Molecular Sequence Data&lt;/keyword&gt;&lt;keyword&gt;Repetitive Sequences, Nucleic Acid&lt;/keyword&gt;&lt;/keywords&gt;&lt;dates&gt;&lt;year&gt;1992&lt;/year&gt;&lt;pub-dates&gt;&lt;date&gt;May 15&lt;/date&gt;&lt;/pub-dates&gt;&lt;/dates&gt;&lt;isbn&gt;0022-1767 (Print)&amp;#xD;0022-1767 (Linking)&lt;/isbn&gt;&lt;accession-num&gt;1533657&lt;/accession-num&gt;&lt;work-type&gt;Research Support, Non-U.S. Gov&amp;apos;t&lt;/work-type&gt;&lt;urls&gt;&lt;related-urls&gt;&lt;url&gt;http://www.ncbi.nlm.nih.gov/pubmed/1533657&lt;/url&gt;&lt;/related-urls&gt;&lt;/urls&gt;&lt;language&gt;eng&lt;/language&gt;&lt;/record&gt;&lt;/Cite&gt;&lt;/EndNote&gt;</w:instrText>
      </w:r>
      <w:r w:rsidR="00EC25B5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(32)</w:t>
      </w:r>
      <w:r w:rsidR="00EC25B5" w:rsidRPr="00A2659C">
        <w:rPr>
          <w:sz w:val="20"/>
          <w:szCs w:val="20"/>
        </w:rPr>
        <w:fldChar w:fldCharType="end"/>
      </w:r>
      <w:r w:rsidR="005C0C6D" w:rsidRPr="00A2659C">
        <w:rPr>
          <w:sz w:val="20"/>
          <w:szCs w:val="20"/>
        </w:rPr>
        <w:t xml:space="preserve">. </w:t>
      </w:r>
      <w:r w:rsidR="00216A05" w:rsidRPr="00A2659C">
        <w:rPr>
          <w:sz w:val="20"/>
          <w:szCs w:val="20"/>
        </w:rPr>
        <w:t>Its plasma concentration is estimated to be around 50</w:t>
      </w:r>
      <w:r w:rsidR="00216A05" w:rsidRPr="00A2659C">
        <w:rPr>
          <w:rFonts w:ascii="Calibri" w:hAnsi="Calibri"/>
          <w:sz w:val="20"/>
          <w:szCs w:val="20"/>
        </w:rPr>
        <w:t>μ</w:t>
      </w:r>
      <w:r w:rsidR="00216A05" w:rsidRPr="00A2659C">
        <w:rPr>
          <w:sz w:val="20"/>
          <w:szCs w:val="20"/>
        </w:rPr>
        <w:t xml:space="preserve">g/ml </w:t>
      </w:r>
      <w:r w:rsidR="008002C7" w:rsidRPr="00A2659C">
        <w:rPr>
          <w:sz w:val="20"/>
          <w:szCs w:val="20"/>
        </w:rPr>
        <w:fldChar w:fldCharType="begin"/>
      </w:r>
      <w:r w:rsidR="00AD069F" w:rsidRPr="00A2659C">
        <w:rPr>
          <w:sz w:val="20"/>
          <w:szCs w:val="20"/>
        </w:rPr>
        <w:instrText xml:space="preserve"> ADDIN EN.CITE &lt;EndNote&gt;&lt;Cite&gt;&lt;Author&gt;Skerka&lt;/Author&gt;&lt;Year&gt;2013&lt;/Year&gt;&lt;RecNum&gt;34&lt;/RecNum&gt;&lt;DisplayText&gt;(36)&lt;/DisplayText&gt;&lt;record&gt;&lt;rec-number&gt;34&lt;/rec-number&gt;&lt;foreign-keys&gt;&lt;key app="EN" db-id="t5rww9w0v5z2dredfdn52ptdv29ftz5pxrpp" timestamp="1464185183"&gt;34&lt;/key&gt;&lt;/foreign-keys&gt;&lt;ref-type name="Journal Article"&gt;17&lt;/ref-type&gt;&lt;contributors&gt;&lt;authors&gt;&lt;author&gt;Skerka, C.&lt;/author&gt;&lt;author&gt;Chen, Q.&lt;/author&gt;&lt;author&gt;Fremeaux-Bacchi, V.&lt;/author&gt;&lt;author&gt;Roumenina, L. T.&lt;/author&gt;&lt;/authors&gt;&lt;/contributors&gt;&lt;auth-address&gt;Department of Infection Biology, Leibniz Institute for Natural Product Research and Infection Biology, Jena, Germany. christine.skerka@hki-jena.de&lt;/auth-address&gt;&lt;titles&gt;&lt;title&gt;Complement factor H related proteins (CFHRs)&lt;/title&gt;&lt;secondary-title&gt;Mol Immunol&lt;/secondary-title&gt;&lt;/titles&gt;&lt;periodical&gt;&lt;full-title&gt;Mol Immunol&lt;/full-title&gt;&lt;/periodical&gt;&lt;pages&gt;170-80&lt;/pages&gt;&lt;volume&gt;56&lt;/volume&gt;&lt;number&gt;3&lt;/number&gt;&lt;keywords&gt;&lt;keyword&gt;Apolipoproteins/genetics/*immunology/metabolism&lt;/keyword&gt;&lt;keyword&gt;Complement C3b Inactivator Proteins/genetics/*immunology/metabolism&lt;/keyword&gt;&lt;keyword&gt;Complement Factor H/genetics/*immunology/metabolism&lt;/keyword&gt;&lt;keyword&gt;Complement System Proteins/*immunology/metabolism&lt;/keyword&gt;&lt;keyword&gt;Glomerulonephritis, Membranoproliferative/genetics/immunology&lt;/keyword&gt;&lt;keyword&gt;Hemolytic-Uremic Syndrome/genetics/immunology&lt;/keyword&gt;&lt;keyword&gt;Humans&lt;/keyword&gt;&lt;keyword&gt;Macular Degeneration/genetics/immunology&lt;/keyword&gt;&lt;keyword&gt;Multigene Family&lt;/keyword&gt;&lt;/keywords&gt;&lt;dates&gt;&lt;year&gt;2013&lt;/year&gt;&lt;pub-dates&gt;&lt;date&gt;Dec 15&lt;/date&gt;&lt;/pub-dates&gt;&lt;/dates&gt;&lt;isbn&gt;1872-9142 (Electronic)&amp;#xD;0161-5890 (Linking)&lt;/isbn&gt;&lt;accession-num&gt;23830046&lt;/accession-num&gt;&lt;urls&gt;&lt;related-urls&gt;&lt;url&gt;http://www.ncbi.nlm.nih.gov/pubmed/23830046&lt;/url&gt;&lt;/related-urls&gt;&lt;/urls&gt;&lt;electronic-resource-num&gt;10.1016/j.molimm.2013.06.001&lt;/electronic-resource-num&gt;&lt;/record&gt;&lt;/Cite&gt;&lt;/EndNote&gt;</w:instrText>
      </w:r>
      <w:r w:rsidR="008002C7" w:rsidRPr="00A2659C">
        <w:rPr>
          <w:sz w:val="20"/>
          <w:szCs w:val="20"/>
        </w:rPr>
        <w:fldChar w:fldCharType="separate"/>
      </w:r>
      <w:r w:rsidR="00AD069F" w:rsidRPr="00A2659C">
        <w:rPr>
          <w:noProof/>
          <w:sz w:val="20"/>
          <w:szCs w:val="20"/>
        </w:rPr>
        <w:t>(36)</w:t>
      </w:r>
      <w:r w:rsidR="008002C7" w:rsidRPr="00A2659C">
        <w:rPr>
          <w:sz w:val="20"/>
          <w:szCs w:val="20"/>
        </w:rPr>
        <w:fldChar w:fldCharType="end"/>
      </w:r>
      <w:r w:rsidR="00216A05" w:rsidRPr="00A2659C">
        <w:rPr>
          <w:sz w:val="20"/>
          <w:szCs w:val="20"/>
        </w:rPr>
        <w:t xml:space="preserve">. </w:t>
      </w:r>
      <w:r w:rsidR="005C0C6D" w:rsidRPr="00A2659C">
        <w:rPr>
          <w:sz w:val="20"/>
          <w:szCs w:val="20"/>
        </w:rPr>
        <w:t xml:space="preserve">It consists of </w:t>
      </w:r>
      <w:r w:rsidR="00EC25B5" w:rsidRPr="00A2659C">
        <w:rPr>
          <w:sz w:val="20"/>
          <w:szCs w:val="20"/>
        </w:rPr>
        <w:t xml:space="preserve">four SCR domains.  </w:t>
      </w:r>
      <w:proofErr w:type="gramStart"/>
      <w:r w:rsidR="00EC25B5" w:rsidRPr="00A2659C">
        <w:rPr>
          <w:sz w:val="20"/>
          <w:szCs w:val="20"/>
        </w:rPr>
        <w:t>It</w:t>
      </w:r>
      <w:r w:rsidR="00DF4E9E" w:rsidRPr="00A2659C">
        <w:rPr>
          <w:sz w:val="20"/>
          <w:szCs w:val="20"/>
        </w:rPr>
        <w:t>s</w:t>
      </w:r>
      <w:proofErr w:type="gramEnd"/>
      <w:r w:rsidR="00DF4E9E" w:rsidRPr="00A2659C">
        <w:rPr>
          <w:sz w:val="20"/>
          <w:szCs w:val="20"/>
        </w:rPr>
        <w:t xml:space="preserve"> C-terminal</w:t>
      </w:r>
      <w:r w:rsidR="005C0C6D" w:rsidRPr="00A2659C">
        <w:rPr>
          <w:sz w:val="20"/>
          <w:szCs w:val="20"/>
        </w:rPr>
        <w:t xml:space="preserve"> </w:t>
      </w:r>
      <w:r w:rsidR="00EC25B5" w:rsidRPr="00A2659C">
        <w:rPr>
          <w:sz w:val="20"/>
          <w:szCs w:val="20"/>
        </w:rPr>
        <w:t xml:space="preserve">SCR domains </w:t>
      </w:r>
      <w:r w:rsidR="005C0C6D" w:rsidRPr="00A2659C">
        <w:rPr>
          <w:sz w:val="20"/>
          <w:szCs w:val="20"/>
        </w:rPr>
        <w:t xml:space="preserve">shows a high level of </w:t>
      </w:r>
      <w:r w:rsidR="00EC25B5" w:rsidRPr="00A2659C">
        <w:rPr>
          <w:sz w:val="20"/>
          <w:szCs w:val="20"/>
        </w:rPr>
        <w:t xml:space="preserve">sequence similarity with </w:t>
      </w:r>
      <w:r w:rsidRPr="00A2659C">
        <w:rPr>
          <w:sz w:val="20"/>
          <w:szCs w:val="20"/>
        </w:rPr>
        <w:t>FH</w:t>
      </w:r>
      <w:r w:rsidR="00EC25B5" w:rsidRPr="00A2659C">
        <w:rPr>
          <w:sz w:val="20"/>
          <w:szCs w:val="20"/>
        </w:rPr>
        <w:t xml:space="preserve"> SCR19-20</w:t>
      </w:r>
      <w:r w:rsidR="00385BDD" w:rsidRPr="00A2659C">
        <w:rPr>
          <w:sz w:val="20"/>
          <w:szCs w:val="20"/>
        </w:rPr>
        <w:t xml:space="preserve"> (</w:t>
      </w:r>
      <w:r w:rsidR="00385BDD" w:rsidRPr="00A2659C">
        <w:rPr>
          <w:i/>
          <w:sz w:val="20"/>
          <w:szCs w:val="20"/>
        </w:rPr>
        <w:t>Figure 2</w:t>
      </w:r>
      <w:r w:rsidR="00385BDD" w:rsidRPr="00A2659C">
        <w:rPr>
          <w:sz w:val="20"/>
          <w:szCs w:val="20"/>
        </w:rPr>
        <w:t>)</w:t>
      </w:r>
      <w:r w:rsidR="00EC25B5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 xml:space="preserve">R2 SCR3 shows 89% and </w:t>
      </w:r>
      <w:r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 xml:space="preserve">R2 SCR4 61% sequence identity with </w:t>
      </w:r>
      <w:r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 xml:space="preserve"> SCR19 and SCR20 respectively</w:t>
      </w:r>
      <w:r w:rsidR="008002C7" w:rsidRPr="00A2659C">
        <w:rPr>
          <w:sz w:val="20"/>
          <w:szCs w:val="20"/>
        </w:rPr>
        <w:t xml:space="preserve"> </w:t>
      </w:r>
      <w:r w:rsidR="008002C7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&lt;EndNote&gt;&lt;Cite&gt;&lt;Author&gt;Skerka&lt;/Author&gt;&lt;Year&gt;2008&lt;/Year&gt;&lt;RecNum&gt;471&lt;/RecNum&gt;&lt;DisplayText&gt;(26)&lt;/DisplayText&gt;&lt;record&gt;&lt;rec-number&gt;471&lt;/rec-number&gt;&lt;foreign-keys&gt;&lt;key app="EN" db-id="5rv9zexwn9s5fde55ty5dvxneeaxds2xr5d5"&gt;471&lt;/key&gt;&lt;/foreign-keys&gt;&lt;ref-type name="Journal Article"&gt;17&lt;/ref-type&gt;&lt;contributors&gt;&lt;authors&gt;&lt;author&gt;Skerka, C.&lt;/author&gt;&lt;author&gt;Zipfel, P. F.&lt;/author&gt;&lt;/authors&gt;&lt;/contributors&gt;&lt;auth-address&gt;Department of Infection Biology, Leibniz Institute for Natural Product Research and Infection Biology, Jena, Germany. christine.skerka@hki-jena.de&lt;/auth-address&gt;&lt;titles&gt;&lt;title&gt;Complement factor H related proteins in immune diseases&lt;/title&gt;&lt;secondary-title&gt;Vaccine&lt;/secondary-title&gt;&lt;alt-title&gt;Vaccine&lt;/alt-title&gt;&lt;/titles&gt;&lt;pages&gt;I9-14&lt;/pages&gt;&lt;volume&gt;26 Suppl 8&lt;/volume&gt;&lt;edition&gt;2009/04/24&lt;/edition&gt;&lt;keywords&gt;&lt;keyword&gt;Blood Proteins/*physiology&lt;/keyword&gt;&lt;keyword&gt;Complement C3b Inactivator Proteins/*physiology&lt;/keyword&gt;&lt;keyword&gt;Complement Factor H/genetics&lt;/keyword&gt;&lt;keyword&gt;Hemolytic-Uremic Syndrome/*etiology/genetics&lt;/keyword&gt;&lt;keyword&gt;Humans&lt;/keyword&gt;&lt;keyword&gt;Macular Degeneration/*etiology/genetics&lt;/keyword&gt;&lt;/keywords&gt;&lt;dates&gt;&lt;year&gt;2008&lt;/year&gt;&lt;pub-dates&gt;&lt;date&gt;Dec 30&lt;/date&gt;&lt;/pub-dates&gt;&lt;/dates&gt;&lt;isbn&gt;0264-410X (Print)&amp;#xD;0264-410X (Linking)&lt;/isbn&gt;&lt;accession-num&gt;19388158&lt;/accession-num&gt;&lt;work-type&gt;Research Support, N.I.H., Extramural&amp;#xD;Research Support, Non-U.S. Gov&amp;apos;t&amp;#xD;Review&lt;/work-type&gt;&lt;urls&gt;&lt;related-urls&gt;&lt;url&gt;http://www.ncbi.nlm.nih.gov/pubmed/19388158&lt;/url&gt;&lt;/related-urls&gt;&lt;/urls&gt;&lt;language&gt;eng&lt;/language&gt;&lt;/record&gt;&lt;/Cite&gt;&lt;/EndNote&gt;</w:instrText>
      </w:r>
      <w:r w:rsidR="008002C7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(26)</w:t>
      </w:r>
      <w:r w:rsidR="008002C7" w:rsidRPr="00A2659C">
        <w:rPr>
          <w:sz w:val="20"/>
          <w:szCs w:val="20"/>
        </w:rPr>
        <w:fldChar w:fldCharType="end"/>
      </w:r>
      <w:r w:rsidR="005C0C6D" w:rsidRPr="00A2659C">
        <w:rPr>
          <w:sz w:val="20"/>
          <w:szCs w:val="20"/>
        </w:rPr>
        <w:t xml:space="preserve">. </w:t>
      </w:r>
    </w:p>
    <w:p w14:paraId="3ECCEA96" w14:textId="5F18C4B3" w:rsidR="005C0C6D" w:rsidRPr="00A2659C" w:rsidRDefault="00BD6A8F" w:rsidP="00D253BF">
      <w:pPr>
        <w:spacing w:line="480" w:lineRule="auto"/>
        <w:rPr>
          <w:sz w:val="20"/>
          <w:szCs w:val="20"/>
        </w:rPr>
      </w:pPr>
      <w:r w:rsidRPr="00A2659C">
        <w:rPr>
          <w:b/>
          <w:sz w:val="20"/>
          <w:szCs w:val="20"/>
        </w:rPr>
        <w:t>FH</w:t>
      </w:r>
      <w:r w:rsidR="005C0C6D" w:rsidRPr="00A2659C">
        <w:rPr>
          <w:b/>
          <w:sz w:val="20"/>
          <w:szCs w:val="20"/>
        </w:rPr>
        <w:t>R3</w:t>
      </w:r>
    </w:p>
    <w:p w14:paraId="4085FE3E" w14:textId="049D53A2" w:rsidR="005C0C6D" w:rsidRPr="00A2659C" w:rsidRDefault="00BD6A8F" w:rsidP="005E0429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 xml:space="preserve">R3 </w:t>
      </w:r>
      <w:r w:rsidR="00D253BF" w:rsidRPr="00A2659C">
        <w:rPr>
          <w:sz w:val="20"/>
          <w:szCs w:val="20"/>
        </w:rPr>
        <w:t>consists of</w:t>
      </w:r>
      <w:r w:rsidR="005C0C6D" w:rsidRPr="00A2659C">
        <w:rPr>
          <w:sz w:val="20"/>
          <w:szCs w:val="20"/>
        </w:rPr>
        <w:t xml:space="preserve"> five SCR</w:t>
      </w:r>
      <w:r w:rsidR="008D4A6E" w:rsidRPr="00A2659C">
        <w:rPr>
          <w:sz w:val="20"/>
          <w:szCs w:val="20"/>
        </w:rPr>
        <w:t xml:space="preserve"> domains</w:t>
      </w:r>
      <w:r w:rsidR="005C0C6D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>R3 SCR1</w:t>
      </w:r>
      <w:r w:rsidR="00DD7C32" w:rsidRPr="00A2659C">
        <w:rPr>
          <w:sz w:val="20"/>
          <w:szCs w:val="20"/>
        </w:rPr>
        <w:t xml:space="preserve"> and SCR2 domains show amino acid</w:t>
      </w:r>
      <w:r w:rsidR="008D4A6E" w:rsidRPr="00A2659C">
        <w:rPr>
          <w:sz w:val="20"/>
          <w:szCs w:val="20"/>
        </w:rPr>
        <w:t xml:space="preserve"> sequence similarity </w:t>
      </w:r>
      <w:r w:rsidR="00DD7C32" w:rsidRPr="00A2659C">
        <w:rPr>
          <w:sz w:val="20"/>
          <w:szCs w:val="20"/>
        </w:rPr>
        <w:t>of</w:t>
      </w:r>
      <w:r w:rsidR="008D4A6E" w:rsidRPr="00A2659C">
        <w:rPr>
          <w:sz w:val="20"/>
          <w:szCs w:val="20"/>
        </w:rPr>
        <w:t xml:space="preserve"> </w:t>
      </w:r>
      <w:r w:rsidR="005C0C6D" w:rsidRPr="00A2659C">
        <w:rPr>
          <w:sz w:val="20"/>
          <w:szCs w:val="20"/>
        </w:rPr>
        <w:t xml:space="preserve">91% </w:t>
      </w:r>
      <w:r w:rsidR="00824269" w:rsidRPr="00A2659C">
        <w:rPr>
          <w:sz w:val="20"/>
          <w:szCs w:val="20"/>
        </w:rPr>
        <w:t xml:space="preserve">to </w:t>
      </w:r>
      <w:r w:rsidRPr="00A2659C">
        <w:rPr>
          <w:sz w:val="20"/>
          <w:szCs w:val="20"/>
        </w:rPr>
        <w:t>FH</w:t>
      </w:r>
      <w:r w:rsidR="00824269" w:rsidRPr="00A2659C">
        <w:rPr>
          <w:sz w:val="20"/>
          <w:szCs w:val="20"/>
        </w:rPr>
        <w:t xml:space="preserve"> SCR 6 </w:t>
      </w:r>
      <w:r w:rsidR="005C0C6D" w:rsidRPr="00A2659C">
        <w:rPr>
          <w:sz w:val="20"/>
          <w:szCs w:val="20"/>
        </w:rPr>
        <w:t xml:space="preserve">and 85% </w:t>
      </w:r>
      <w:r w:rsidR="00824269" w:rsidRPr="00A2659C">
        <w:rPr>
          <w:sz w:val="20"/>
          <w:szCs w:val="20"/>
        </w:rPr>
        <w:t>to</w:t>
      </w:r>
      <w:r w:rsidR="005D555B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>FH</w:t>
      </w:r>
      <w:r w:rsidR="00824269" w:rsidRPr="00A2659C">
        <w:rPr>
          <w:sz w:val="20"/>
          <w:szCs w:val="20"/>
        </w:rPr>
        <w:t xml:space="preserve"> SCR7</w:t>
      </w:r>
      <w:r w:rsidR="00385BDD" w:rsidRPr="00A2659C">
        <w:rPr>
          <w:sz w:val="20"/>
          <w:szCs w:val="20"/>
        </w:rPr>
        <w:t xml:space="preserve"> (</w:t>
      </w:r>
      <w:r w:rsidR="00385BDD" w:rsidRPr="00A2659C">
        <w:rPr>
          <w:i/>
          <w:sz w:val="20"/>
          <w:szCs w:val="20"/>
        </w:rPr>
        <w:t>Figure 2</w:t>
      </w:r>
      <w:r w:rsidR="00385BDD" w:rsidRPr="00A2659C">
        <w:rPr>
          <w:sz w:val="20"/>
          <w:szCs w:val="20"/>
        </w:rPr>
        <w:t>)</w:t>
      </w:r>
      <w:r w:rsidR="008D4A6E" w:rsidRPr="00A2659C">
        <w:rPr>
          <w:sz w:val="20"/>
          <w:szCs w:val="20"/>
        </w:rPr>
        <w:t xml:space="preserve"> </w:t>
      </w:r>
      <w:r w:rsidR="003D6D0A" w:rsidRPr="00A2659C">
        <w:rPr>
          <w:sz w:val="20"/>
          <w:szCs w:val="20"/>
        </w:rPr>
        <w:fldChar w:fldCharType="begin"/>
      </w:r>
      <w:r w:rsidR="00AD069F" w:rsidRPr="00A2659C">
        <w:rPr>
          <w:sz w:val="20"/>
          <w:szCs w:val="20"/>
        </w:rPr>
        <w:instrText xml:space="preserve"> ADDIN EN.CITE &lt;EndNote&gt;&lt;Cite&gt;&lt;Author&gt;Skerka&lt;/Author&gt;&lt;Year&gt;2013&lt;/Year&gt;&lt;RecNum&gt;34&lt;/RecNum&gt;&lt;DisplayText&gt;(36)&lt;/DisplayText&gt;&lt;record&gt;&lt;rec-number&gt;34&lt;/rec-number&gt;&lt;foreign-keys&gt;&lt;key app="EN" db-id="t5rww9w0v5z2dredfdn52ptdv29ftz5pxrpp" timestamp="1464185183"&gt;34&lt;/key&gt;&lt;/foreign-keys&gt;&lt;ref-type name="Journal Article"&gt;17&lt;/ref-type&gt;&lt;contributors&gt;&lt;authors&gt;&lt;author&gt;Skerka, C.&lt;/author&gt;&lt;author&gt;Chen, Q.&lt;/author&gt;&lt;author&gt;Fremeaux-Bacchi, V.&lt;/author&gt;&lt;author&gt;Roumenina, L. T.&lt;/author&gt;&lt;/authors&gt;&lt;/contributors&gt;&lt;auth-address&gt;Department of Infection Biology, Leibniz Institute for Natural Product Research and Infection Biology, Jena, Germany. christine.skerka@hki-jena.de&lt;/auth-address&gt;&lt;titles&gt;&lt;title&gt;Complement factor H related proteins (CFHRs)&lt;/title&gt;&lt;secondary-title&gt;Mol Immunol&lt;/secondary-title&gt;&lt;/titles&gt;&lt;periodical&gt;&lt;full-title&gt;Mol Immunol&lt;/full-title&gt;&lt;/periodical&gt;&lt;pages&gt;170-80&lt;/pages&gt;&lt;volume&gt;56&lt;/volume&gt;&lt;number&gt;3&lt;/number&gt;&lt;keywords&gt;&lt;keyword&gt;Apolipoproteins/genetics/*immunology/metabolism&lt;/keyword&gt;&lt;keyword&gt;Complement C3b Inactivator Proteins/genetics/*immunology/metabolism&lt;/keyword&gt;&lt;keyword&gt;Complement Factor H/genetics/*immunology/metabolism&lt;/keyword&gt;&lt;keyword&gt;Complement System Proteins/*immunology/metabolism&lt;/keyword&gt;&lt;keyword&gt;Glomerulonephritis, Membranoproliferative/genetics/immunology&lt;/keyword&gt;&lt;keyword&gt;Hemolytic-Uremic Syndrome/genetics/immunology&lt;/keyword&gt;&lt;keyword&gt;Humans&lt;/keyword&gt;&lt;keyword&gt;Macular Degeneration/genetics/immunology&lt;/keyword&gt;&lt;keyword&gt;Multigene Family&lt;/keyword&gt;&lt;/keywords&gt;&lt;dates&gt;&lt;year&gt;2013&lt;/year&gt;&lt;pub-dates&gt;&lt;date&gt;Dec 15&lt;/date&gt;&lt;/pub-dates&gt;&lt;/dates&gt;&lt;isbn&gt;1872-9142 (Electronic)&amp;#xD;0161-5890 (Linking)&lt;/isbn&gt;&lt;accession-num&gt;23830046&lt;/accession-num&gt;&lt;urls&gt;&lt;related-urls&gt;&lt;url&gt;http://www.ncbi.nlm.nih.gov/pubmed/23830046&lt;/url&gt;&lt;/related-urls&gt;&lt;/urls&gt;&lt;electronic-resource-num&gt;10.1016/j.molimm.2013.06.001&lt;/electronic-resource-num&gt;&lt;/record&gt;&lt;/Cite&gt;&lt;/EndNote&gt;</w:instrText>
      </w:r>
      <w:r w:rsidR="003D6D0A" w:rsidRPr="00A2659C">
        <w:rPr>
          <w:sz w:val="20"/>
          <w:szCs w:val="20"/>
        </w:rPr>
        <w:fldChar w:fldCharType="separate"/>
      </w:r>
      <w:r w:rsidR="00AD069F" w:rsidRPr="00A2659C">
        <w:rPr>
          <w:noProof/>
          <w:sz w:val="20"/>
          <w:szCs w:val="20"/>
        </w:rPr>
        <w:t>(36)</w:t>
      </w:r>
      <w:r w:rsidR="003D6D0A" w:rsidRPr="00A2659C">
        <w:rPr>
          <w:sz w:val="20"/>
          <w:szCs w:val="20"/>
        </w:rPr>
        <w:fldChar w:fldCharType="end"/>
      </w:r>
      <w:r w:rsidR="005C0C6D" w:rsidRPr="00A2659C">
        <w:rPr>
          <w:sz w:val="20"/>
          <w:szCs w:val="20"/>
        </w:rPr>
        <w:t xml:space="preserve">. Furthermore, </w:t>
      </w:r>
      <w:r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 xml:space="preserve">R3 SCR3 demonstrates perfect sequence identity with SCR6 of </w:t>
      </w:r>
      <w:r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>R4</w:t>
      </w:r>
      <w:r w:rsidR="00385BDD" w:rsidRPr="00A2659C">
        <w:rPr>
          <w:sz w:val="20"/>
          <w:szCs w:val="20"/>
        </w:rPr>
        <w:t xml:space="preserve">A and SCR2 of </w:t>
      </w:r>
      <w:r w:rsidRPr="00A2659C">
        <w:rPr>
          <w:sz w:val="20"/>
          <w:szCs w:val="20"/>
        </w:rPr>
        <w:t>FH</w:t>
      </w:r>
      <w:r w:rsidR="00385BDD" w:rsidRPr="00A2659C">
        <w:rPr>
          <w:sz w:val="20"/>
          <w:szCs w:val="20"/>
        </w:rPr>
        <w:t xml:space="preserve">R4B </w:t>
      </w:r>
      <w:r w:rsidR="00385BDD" w:rsidRPr="00A2659C">
        <w:rPr>
          <w:sz w:val="20"/>
          <w:szCs w:val="20"/>
        </w:rPr>
        <w:fldChar w:fldCharType="begin">
          <w:fldData xml:space="preserve">PEVuZE5vdGU+PENpdGU+PEF1dGhvcj5Kb3pzaTwvQXV0aG9yPjxZZWFyPjIwMTU8L1llYXI+PFJl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</w:fldData>
        </w:fldChar>
      </w:r>
      <w:r w:rsidR="00385BDD" w:rsidRPr="00A2659C">
        <w:rPr>
          <w:sz w:val="20"/>
          <w:szCs w:val="20"/>
        </w:rPr>
        <w:instrText xml:space="preserve"> ADDIN EN.CITE </w:instrText>
      </w:r>
      <w:r w:rsidR="00385BDD" w:rsidRPr="00A2659C">
        <w:rPr>
          <w:sz w:val="20"/>
          <w:szCs w:val="20"/>
        </w:rPr>
        <w:fldChar w:fldCharType="begin">
          <w:fldData xml:space="preserve">PEVuZE5vdGU+PENpdGU+PEF1dGhvcj5Kb3pzaTwvQXV0aG9yPjxZZWFyPjIwMTU8L1llYXI+PFJl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</w:fldData>
        </w:fldChar>
      </w:r>
      <w:r w:rsidR="00385BDD" w:rsidRPr="00A2659C">
        <w:rPr>
          <w:sz w:val="20"/>
          <w:szCs w:val="20"/>
        </w:rPr>
        <w:instrText xml:space="preserve"> ADDIN EN.CITE.DATA </w:instrText>
      </w:r>
      <w:r w:rsidR="00385BDD" w:rsidRPr="00A2659C">
        <w:rPr>
          <w:sz w:val="20"/>
          <w:szCs w:val="20"/>
        </w:rPr>
      </w:r>
      <w:r w:rsidR="00385BDD" w:rsidRPr="00A2659C">
        <w:rPr>
          <w:sz w:val="20"/>
          <w:szCs w:val="20"/>
        </w:rPr>
        <w:fldChar w:fldCharType="end"/>
      </w:r>
      <w:r w:rsidR="00385BDD" w:rsidRPr="00A2659C">
        <w:rPr>
          <w:sz w:val="20"/>
          <w:szCs w:val="20"/>
        </w:rPr>
      </w:r>
      <w:r w:rsidR="00385BDD" w:rsidRPr="00A2659C">
        <w:rPr>
          <w:sz w:val="20"/>
          <w:szCs w:val="20"/>
        </w:rPr>
        <w:fldChar w:fldCharType="separate"/>
      </w:r>
      <w:r w:rsidR="00385BDD" w:rsidRPr="00A2659C">
        <w:rPr>
          <w:noProof/>
          <w:sz w:val="20"/>
          <w:szCs w:val="20"/>
        </w:rPr>
        <w:t>(40)</w:t>
      </w:r>
      <w:r w:rsidR="00385BDD" w:rsidRPr="00A2659C">
        <w:rPr>
          <w:sz w:val="20"/>
          <w:szCs w:val="20"/>
        </w:rPr>
        <w:fldChar w:fldCharType="end"/>
      </w:r>
      <w:r w:rsidR="00385BDD" w:rsidRPr="00A2659C">
        <w:rPr>
          <w:sz w:val="20"/>
          <w:szCs w:val="20"/>
        </w:rPr>
        <w:t xml:space="preserve">. Very close amino acid sequence identity is also found with the other </w:t>
      </w:r>
      <w:r w:rsidRPr="00A2659C">
        <w:rPr>
          <w:sz w:val="20"/>
          <w:szCs w:val="20"/>
        </w:rPr>
        <w:t>FH</w:t>
      </w:r>
      <w:r w:rsidR="00385BDD" w:rsidRPr="00A2659C">
        <w:rPr>
          <w:sz w:val="20"/>
          <w:szCs w:val="20"/>
        </w:rPr>
        <w:t xml:space="preserve">R3 and </w:t>
      </w:r>
      <w:r w:rsidRPr="00A2659C">
        <w:rPr>
          <w:sz w:val="20"/>
          <w:szCs w:val="20"/>
        </w:rPr>
        <w:t>FH</w:t>
      </w:r>
      <w:r w:rsidR="00385BDD" w:rsidRPr="00A2659C">
        <w:rPr>
          <w:sz w:val="20"/>
          <w:szCs w:val="20"/>
        </w:rPr>
        <w:t xml:space="preserve">R4 SCRs; </w:t>
      </w:r>
      <w:r w:rsidRPr="00A2659C">
        <w:rPr>
          <w:sz w:val="20"/>
          <w:szCs w:val="20"/>
        </w:rPr>
        <w:t>FH</w:t>
      </w:r>
      <w:r w:rsidR="00385BDD" w:rsidRPr="00A2659C">
        <w:rPr>
          <w:sz w:val="20"/>
          <w:szCs w:val="20"/>
        </w:rPr>
        <w:t xml:space="preserve">R3 SCR4 shows 98% amino acid sequence similarity with </w:t>
      </w:r>
      <w:r w:rsidRPr="00A2659C">
        <w:rPr>
          <w:sz w:val="20"/>
          <w:szCs w:val="20"/>
        </w:rPr>
        <w:t>FH</w:t>
      </w:r>
      <w:r w:rsidR="00385BDD" w:rsidRPr="00A2659C">
        <w:rPr>
          <w:sz w:val="20"/>
          <w:szCs w:val="20"/>
        </w:rPr>
        <w:t xml:space="preserve">R4B SCR4 and </w:t>
      </w:r>
      <w:r w:rsidRPr="00A2659C">
        <w:rPr>
          <w:sz w:val="20"/>
          <w:szCs w:val="20"/>
        </w:rPr>
        <w:t>FH</w:t>
      </w:r>
      <w:r w:rsidR="00385BDD" w:rsidRPr="00A2659C">
        <w:rPr>
          <w:sz w:val="20"/>
          <w:szCs w:val="20"/>
        </w:rPr>
        <w:t xml:space="preserve">R4A </w:t>
      </w:r>
      <w:r w:rsidR="00385BDD" w:rsidRPr="00A2659C">
        <w:rPr>
          <w:sz w:val="20"/>
          <w:szCs w:val="20"/>
        </w:rPr>
        <w:lastRenderedPageBreak/>
        <w:t xml:space="preserve">SCR8; </w:t>
      </w:r>
      <w:r w:rsidRPr="00A2659C">
        <w:rPr>
          <w:sz w:val="20"/>
          <w:szCs w:val="20"/>
        </w:rPr>
        <w:t>FH</w:t>
      </w:r>
      <w:r w:rsidR="00385BDD" w:rsidRPr="00A2659C">
        <w:rPr>
          <w:sz w:val="20"/>
          <w:szCs w:val="20"/>
        </w:rPr>
        <w:t xml:space="preserve">R3 SCR5 shows 93% sequence similarity with </w:t>
      </w:r>
      <w:r w:rsidRPr="00A2659C">
        <w:rPr>
          <w:sz w:val="20"/>
          <w:szCs w:val="20"/>
        </w:rPr>
        <w:t>FH</w:t>
      </w:r>
      <w:r w:rsidR="00385BDD" w:rsidRPr="00A2659C">
        <w:rPr>
          <w:sz w:val="20"/>
          <w:szCs w:val="20"/>
        </w:rPr>
        <w:t xml:space="preserve">R4B SCR5 and </w:t>
      </w:r>
      <w:r w:rsidRPr="00A2659C">
        <w:rPr>
          <w:sz w:val="20"/>
          <w:szCs w:val="20"/>
        </w:rPr>
        <w:t>FH</w:t>
      </w:r>
      <w:r w:rsidR="00385BDD" w:rsidRPr="00A2659C">
        <w:rPr>
          <w:sz w:val="20"/>
          <w:szCs w:val="20"/>
        </w:rPr>
        <w:t>R4a SCR9</w:t>
      </w:r>
      <w:r w:rsidR="005C0C6D" w:rsidRPr="00A2659C">
        <w:rPr>
          <w:sz w:val="20"/>
          <w:szCs w:val="20"/>
        </w:rPr>
        <w:t xml:space="preserve"> </w:t>
      </w:r>
      <w:r w:rsidR="003D6D0A" w:rsidRPr="00A2659C">
        <w:rPr>
          <w:sz w:val="20"/>
          <w:szCs w:val="20"/>
        </w:rPr>
        <w:fldChar w:fldCharType="begin">
          <w:fldData xml:space="preserve">PEVuZE5vdGU+PENpdGU+PEF1dGhvcj5Kb3pzaTwvQXV0aG9yPjxZZWFyPjIwMTU8L1llYXI+PFJl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</w:fldData>
        </w:fldChar>
      </w:r>
      <w:r w:rsidR="005F3A68" w:rsidRPr="00A2659C">
        <w:rPr>
          <w:sz w:val="20"/>
          <w:szCs w:val="20"/>
        </w:rPr>
        <w:instrText xml:space="preserve"> ADDIN EN.CITE </w:instrText>
      </w:r>
      <w:r w:rsidR="005F3A68" w:rsidRPr="00A2659C">
        <w:rPr>
          <w:sz w:val="20"/>
          <w:szCs w:val="20"/>
        </w:rPr>
        <w:fldChar w:fldCharType="begin">
          <w:fldData xml:space="preserve">PEVuZE5vdGU+PENpdGU+PEF1dGhvcj5Kb3pzaTwvQXV0aG9yPjxZZWFyPjIwMTU8L1llYXI+PFJl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</w:fldData>
        </w:fldChar>
      </w:r>
      <w:r w:rsidR="005F3A68" w:rsidRPr="00A2659C">
        <w:rPr>
          <w:sz w:val="20"/>
          <w:szCs w:val="20"/>
        </w:rPr>
        <w:instrText xml:space="preserve"> ADDIN EN.CITE.DATA </w:instrText>
      </w:r>
      <w:r w:rsidR="005F3A68" w:rsidRPr="00A2659C">
        <w:rPr>
          <w:sz w:val="20"/>
          <w:szCs w:val="20"/>
        </w:rPr>
      </w:r>
      <w:r w:rsidR="005F3A68" w:rsidRPr="00A2659C">
        <w:rPr>
          <w:sz w:val="20"/>
          <w:szCs w:val="20"/>
        </w:rPr>
        <w:fldChar w:fldCharType="end"/>
      </w:r>
      <w:r w:rsidR="003D6D0A" w:rsidRPr="00A2659C">
        <w:rPr>
          <w:sz w:val="20"/>
          <w:szCs w:val="20"/>
        </w:rPr>
      </w:r>
      <w:r w:rsidR="003D6D0A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(40)</w:t>
      </w:r>
      <w:r w:rsidR="003D6D0A" w:rsidRPr="00A2659C">
        <w:rPr>
          <w:sz w:val="20"/>
          <w:szCs w:val="20"/>
        </w:rPr>
        <w:fldChar w:fldCharType="end"/>
      </w:r>
      <w:r w:rsidR="005C0C6D" w:rsidRPr="00A2659C">
        <w:rPr>
          <w:sz w:val="20"/>
          <w:szCs w:val="20"/>
        </w:rPr>
        <w:t xml:space="preserve">. The plasma concentration of </w:t>
      </w:r>
      <w:r w:rsidRPr="00A2659C">
        <w:rPr>
          <w:sz w:val="20"/>
          <w:szCs w:val="20"/>
        </w:rPr>
        <w:t>FH</w:t>
      </w:r>
      <w:r w:rsidR="005C0C6D" w:rsidRPr="00A2659C">
        <w:rPr>
          <w:sz w:val="20"/>
          <w:szCs w:val="20"/>
        </w:rPr>
        <w:t xml:space="preserve">R3 </w:t>
      </w:r>
      <w:r w:rsidR="00824269" w:rsidRPr="00A2659C">
        <w:rPr>
          <w:sz w:val="20"/>
          <w:szCs w:val="20"/>
        </w:rPr>
        <w:t>is estimated to be around 70-100</w:t>
      </w:r>
      <w:r w:rsidR="00824269" w:rsidRPr="00A2659C">
        <w:rPr>
          <w:rFonts w:ascii="Calibri" w:hAnsi="Calibri"/>
          <w:sz w:val="20"/>
          <w:szCs w:val="20"/>
        </w:rPr>
        <w:t>μ</w:t>
      </w:r>
      <w:r w:rsidR="00824269" w:rsidRPr="00A2659C">
        <w:rPr>
          <w:sz w:val="20"/>
          <w:szCs w:val="20"/>
        </w:rPr>
        <w:t>g/mL</w:t>
      </w:r>
      <w:r w:rsidR="003D6D0A" w:rsidRPr="00A2659C">
        <w:rPr>
          <w:sz w:val="20"/>
          <w:szCs w:val="20"/>
        </w:rPr>
        <w:t xml:space="preserve"> </w:t>
      </w:r>
      <w:r w:rsidR="003D6D0A" w:rsidRPr="00A2659C">
        <w:rPr>
          <w:sz w:val="20"/>
          <w:szCs w:val="20"/>
        </w:rPr>
        <w:fldChar w:fldCharType="begin">
          <w:fldData xml:space="preserve">PEVuZE5vdGU+PENpdGU+PEF1dGhvcj5Gcml0c2NoZTwvQXV0aG9yPjxZZWFyPjIwMTA8L1llYXI+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PEVuZE5vdGU+PENpdGU+PEF1dGhvcj5Gcml0c2NoZTwvQXV0aG9yPjxZZWFyPjIwMTA8L1llYXI+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3D6D0A" w:rsidRPr="00A2659C">
        <w:rPr>
          <w:sz w:val="20"/>
          <w:szCs w:val="20"/>
        </w:rPr>
      </w:r>
      <w:r w:rsidR="003D6D0A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(41)</w:t>
      </w:r>
      <w:r w:rsidR="003D6D0A" w:rsidRPr="00A2659C">
        <w:rPr>
          <w:sz w:val="20"/>
          <w:szCs w:val="20"/>
        </w:rPr>
        <w:fldChar w:fldCharType="end"/>
      </w:r>
      <w:r w:rsidR="008D4A6E" w:rsidRPr="00A2659C">
        <w:rPr>
          <w:sz w:val="20"/>
          <w:szCs w:val="20"/>
        </w:rPr>
        <w:t>. Clearly the concentration will be influenced by the presence of del</w:t>
      </w:r>
      <w:r w:rsidR="008D4A6E" w:rsidRPr="00A2659C">
        <w:rPr>
          <w:i/>
          <w:sz w:val="20"/>
          <w:szCs w:val="20"/>
        </w:rPr>
        <w:t>C</w:t>
      </w:r>
      <w:r w:rsidRPr="00A2659C">
        <w:rPr>
          <w:i/>
          <w:sz w:val="20"/>
          <w:szCs w:val="20"/>
        </w:rPr>
        <w:t>FH</w:t>
      </w:r>
      <w:r w:rsidR="008D4A6E" w:rsidRPr="00A2659C">
        <w:rPr>
          <w:i/>
          <w:sz w:val="20"/>
          <w:szCs w:val="20"/>
        </w:rPr>
        <w:t>R3-1</w:t>
      </w:r>
      <w:r w:rsidR="008D4A6E" w:rsidRPr="00A2659C">
        <w:rPr>
          <w:sz w:val="20"/>
          <w:szCs w:val="20"/>
        </w:rPr>
        <w:t xml:space="preserve"> alleles. </w:t>
      </w:r>
      <w:r w:rsidRPr="00A2659C">
        <w:rPr>
          <w:sz w:val="20"/>
          <w:szCs w:val="20"/>
        </w:rPr>
        <w:t>FH</w:t>
      </w:r>
      <w:r w:rsidR="0037021B" w:rsidRPr="00A2659C">
        <w:rPr>
          <w:sz w:val="20"/>
          <w:szCs w:val="20"/>
        </w:rPr>
        <w:t xml:space="preserve">R3 is detected in plasma in multiple bands of molecular mass range 35kDa to 56kDa, suggesting the existence of </w:t>
      </w:r>
      <w:r w:rsidR="00824269" w:rsidRPr="00A2659C">
        <w:rPr>
          <w:sz w:val="20"/>
          <w:szCs w:val="20"/>
        </w:rPr>
        <w:t xml:space="preserve">four </w:t>
      </w:r>
      <w:r w:rsidR="0037021B" w:rsidRPr="00A2659C">
        <w:rPr>
          <w:sz w:val="20"/>
          <w:szCs w:val="20"/>
        </w:rPr>
        <w:t>different</w:t>
      </w:r>
      <w:r w:rsidR="00824269" w:rsidRPr="00A2659C">
        <w:rPr>
          <w:sz w:val="20"/>
          <w:szCs w:val="20"/>
        </w:rPr>
        <w:t>ially</w:t>
      </w:r>
      <w:r w:rsidR="0037021B" w:rsidRPr="00A2659C">
        <w:rPr>
          <w:sz w:val="20"/>
          <w:szCs w:val="20"/>
        </w:rPr>
        <w:t xml:space="preserve"> glycosylated forms</w:t>
      </w:r>
      <w:r w:rsidR="003D6D0A" w:rsidRPr="00A2659C">
        <w:rPr>
          <w:sz w:val="20"/>
          <w:szCs w:val="20"/>
        </w:rPr>
        <w:t xml:space="preserve"> </w:t>
      </w:r>
      <w:r w:rsidR="003D6D0A" w:rsidRPr="00A2659C">
        <w:rPr>
          <w:sz w:val="20"/>
          <w:szCs w:val="20"/>
        </w:rPr>
        <w:fldChar w:fldCharType="begin"/>
      </w:r>
      <w:r w:rsidR="00AD069F" w:rsidRPr="00A2659C">
        <w:rPr>
          <w:sz w:val="20"/>
          <w:szCs w:val="20"/>
        </w:rPr>
        <w:instrText xml:space="preserve"> ADDIN EN.CITE &lt;EndNote&gt;&lt;Cite&gt;&lt;Author&gt;Skerka&lt;/Author&gt;&lt;Year&gt;2013&lt;/Year&gt;&lt;RecNum&gt;34&lt;/RecNum&gt;&lt;DisplayText&gt;(36)&lt;/DisplayText&gt;&lt;record&gt;&lt;rec-number&gt;34&lt;/rec-number&gt;&lt;foreign-keys&gt;&lt;key app="EN" db-id="t5rww9w0v5z2dredfdn52ptdv29ftz5pxrpp" timestamp="1464185183"&gt;34&lt;/key&gt;&lt;/foreign-keys&gt;&lt;ref-type name="Journal Article"&gt;17&lt;/ref-type&gt;&lt;contributors&gt;&lt;authors&gt;&lt;author&gt;Skerka, C.&lt;/author&gt;&lt;author&gt;Chen, Q.&lt;/author&gt;&lt;author&gt;Fremeaux-Bacchi, V.&lt;/author&gt;&lt;author&gt;Roumenina, L. T.&lt;/author&gt;&lt;/authors&gt;&lt;/contributors&gt;&lt;auth-address&gt;Department of Infection Biology, Leibniz Institute for Natural Product Research and Infection Biology, Jena, Germany. christine.skerka@hki-jena.de&lt;/auth-address&gt;&lt;titles&gt;&lt;title&gt;Complement factor H related proteins (CFHRs)&lt;/title&gt;&lt;secondary-title&gt;Mol Immunol&lt;/secondary-title&gt;&lt;/titles&gt;&lt;periodical&gt;&lt;full-title&gt;Mol Immunol&lt;/full-title&gt;&lt;/periodical&gt;&lt;pages&gt;170-80&lt;/pages&gt;&lt;volume&gt;56&lt;/volume&gt;&lt;number&gt;3&lt;/number&gt;&lt;keywords&gt;&lt;keyword&gt;Apolipoproteins/genetics/*immunology/metabolism&lt;/keyword&gt;&lt;keyword&gt;Complement C3b Inactivator Proteins/genetics/*immunology/metabolism&lt;/keyword&gt;&lt;keyword&gt;Complement Factor H/genetics/*immunology/metabolism&lt;/keyword&gt;&lt;keyword&gt;Complement System Proteins/*immunology/metabolism&lt;/keyword&gt;&lt;keyword&gt;Glomerulonephritis, Membranoproliferative/genetics/immunology&lt;/keyword&gt;&lt;keyword&gt;Hemolytic-Uremic Syndrome/genetics/immunology&lt;/keyword&gt;&lt;keyword&gt;Humans&lt;/keyword&gt;&lt;keyword&gt;Macular Degeneration/genetics/immunology&lt;/keyword&gt;&lt;keyword&gt;Multigene Family&lt;/keyword&gt;&lt;/keywords&gt;&lt;dates&gt;&lt;year&gt;2013&lt;/year&gt;&lt;pub-dates&gt;&lt;date&gt;Dec 15&lt;/date&gt;&lt;/pub-dates&gt;&lt;/dates&gt;&lt;isbn&gt;1872-9142 (Electronic)&amp;#xD;0161-5890 (Linking)&lt;/isbn&gt;&lt;accession-num&gt;23830046&lt;/accession-num&gt;&lt;urls&gt;&lt;related-urls&gt;&lt;url&gt;http://www.ncbi.nlm.nih.gov/pubmed/23830046&lt;/url&gt;&lt;/related-urls&gt;&lt;/urls&gt;&lt;electronic-resource-num&gt;10.1016/j.molimm.2013.06.001&lt;/electronic-resource-num&gt;&lt;/record&gt;&lt;/Cite&gt;&lt;/EndNote&gt;</w:instrText>
      </w:r>
      <w:r w:rsidR="003D6D0A" w:rsidRPr="00A2659C">
        <w:rPr>
          <w:sz w:val="20"/>
          <w:szCs w:val="20"/>
        </w:rPr>
        <w:fldChar w:fldCharType="separate"/>
      </w:r>
      <w:r w:rsidR="00AD069F" w:rsidRPr="00A2659C">
        <w:rPr>
          <w:noProof/>
          <w:sz w:val="20"/>
          <w:szCs w:val="20"/>
        </w:rPr>
        <w:t>(36)</w:t>
      </w:r>
      <w:r w:rsidR="003D6D0A" w:rsidRPr="00A2659C">
        <w:rPr>
          <w:sz w:val="20"/>
          <w:szCs w:val="20"/>
        </w:rPr>
        <w:fldChar w:fldCharType="end"/>
      </w:r>
      <w:r w:rsidR="0037021B" w:rsidRPr="00A2659C">
        <w:rPr>
          <w:sz w:val="20"/>
          <w:szCs w:val="20"/>
        </w:rPr>
        <w:t xml:space="preserve">. </w:t>
      </w:r>
    </w:p>
    <w:p w14:paraId="10779659" w14:textId="24FBE183" w:rsidR="005E0429" w:rsidRPr="00A2659C" w:rsidRDefault="00BD6A8F" w:rsidP="00D253BF">
      <w:pPr>
        <w:spacing w:line="480" w:lineRule="auto"/>
        <w:rPr>
          <w:sz w:val="20"/>
          <w:szCs w:val="20"/>
        </w:rPr>
      </w:pPr>
      <w:r w:rsidRPr="00A2659C">
        <w:rPr>
          <w:b/>
          <w:sz w:val="20"/>
          <w:szCs w:val="20"/>
        </w:rPr>
        <w:t>FH</w:t>
      </w:r>
      <w:r w:rsidR="005C0C6D" w:rsidRPr="00A2659C">
        <w:rPr>
          <w:b/>
          <w:sz w:val="20"/>
          <w:szCs w:val="20"/>
        </w:rPr>
        <w:t>R4</w:t>
      </w:r>
    </w:p>
    <w:p w14:paraId="63A77A0C" w14:textId="37AA9D90" w:rsidR="005C0C6D" w:rsidRPr="00A2659C" w:rsidRDefault="005C0C6D" w:rsidP="005E0429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Two transcripts of the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R4</w:t>
      </w:r>
      <w:r w:rsidR="00824269" w:rsidRPr="00A2659C">
        <w:rPr>
          <w:sz w:val="20"/>
          <w:szCs w:val="20"/>
        </w:rPr>
        <w:t xml:space="preserve"> gene have been identified</w:t>
      </w:r>
      <w:r w:rsidR="005E0429" w:rsidRPr="00A2659C">
        <w:rPr>
          <w:sz w:val="20"/>
          <w:szCs w:val="20"/>
        </w:rPr>
        <w:t xml:space="preserve">: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R4A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R4B. 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R4A is composed of nine SCR domains, while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R4B is composed of five</w:t>
      </w:r>
      <w:r w:rsidR="005E0429" w:rsidRPr="00A2659C">
        <w:rPr>
          <w:sz w:val="20"/>
          <w:szCs w:val="20"/>
        </w:rPr>
        <w:t xml:space="preserve"> domains</w:t>
      </w:r>
      <w:r w:rsidRPr="00A2659C">
        <w:rPr>
          <w:sz w:val="20"/>
          <w:szCs w:val="20"/>
        </w:rPr>
        <w:t>.</w:t>
      </w:r>
      <w:r w:rsidR="005E0429" w:rsidRPr="00A2659C">
        <w:rPr>
          <w:sz w:val="20"/>
          <w:szCs w:val="20"/>
        </w:rPr>
        <w:t xml:space="preserve">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R4A </w:t>
      </w:r>
      <w:r w:rsidR="005E0429" w:rsidRPr="00A2659C">
        <w:rPr>
          <w:sz w:val="20"/>
          <w:szCs w:val="20"/>
        </w:rPr>
        <w:t xml:space="preserve">has </w:t>
      </w:r>
      <w:r w:rsidR="005C2700" w:rsidRPr="00A2659C">
        <w:rPr>
          <w:sz w:val="20"/>
          <w:szCs w:val="20"/>
        </w:rPr>
        <w:t xml:space="preserve">an internal </w:t>
      </w:r>
      <w:r w:rsidR="005E0429" w:rsidRPr="00A2659C">
        <w:rPr>
          <w:sz w:val="20"/>
          <w:szCs w:val="20"/>
        </w:rPr>
        <w:t xml:space="preserve">duplication: </w:t>
      </w:r>
      <w:r w:rsidRPr="00A2659C">
        <w:rPr>
          <w:sz w:val="20"/>
          <w:szCs w:val="20"/>
        </w:rPr>
        <w:t>SCR1</w:t>
      </w:r>
      <w:r w:rsidR="005E0429" w:rsidRPr="00A2659C">
        <w:rPr>
          <w:sz w:val="20"/>
          <w:szCs w:val="20"/>
        </w:rPr>
        <w:t xml:space="preserve">-4 </w:t>
      </w:r>
      <w:r w:rsidRPr="00A2659C">
        <w:rPr>
          <w:sz w:val="20"/>
          <w:szCs w:val="20"/>
        </w:rPr>
        <w:t>show sequence identity to SCR5</w:t>
      </w:r>
      <w:r w:rsidR="005E0429" w:rsidRPr="00A2659C">
        <w:rPr>
          <w:sz w:val="20"/>
          <w:szCs w:val="20"/>
        </w:rPr>
        <w:t xml:space="preserve">-8 </w:t>
      </w:r>
      <w:r w:rsidR="005E0429" w:rsidRPr="00A2659C">
        <w:rPr>
          <w:sz w:val="20"/>
          <w:szCs w:val="20"/>
        </w:rPr>
        <w:fldChar w:fldCharType="begin">
          <w:fldData xml:space="preserve">PEVuZE5vdGU+PENpdGU+PEF1dGhvcj5Ta2Vya2E8L0F1dGhvcj48WWVhcj4xOTk3PC9ZZWFyPjxS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PEVuZE5vdGU+PENpdGU+PEF1dGhvcj5Ta2Vya2E8L0F1dGhvcj48WWVhcj4xOTk3PC9ZZWFyPjxS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5E0429" w:rsidRPr="00A2659C">
        <w:rPr>
          <w:sz w:val="20"/>
          <w:szCs w:val="20"/>
        </w:rPr>
      </w:r>
      <w:r w:rsidR="005E0429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(42)</w:t>
      </w:r>
      <w:r w:rsidR="005E0429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</w:t>
      </w:r>
      <w:r w:rsidR="005E0429" w:rsidRPr="00A2659C">
        <w:rPr>
          <w:sz w:val="20"/>
          <w:szCs w:val="20"/>
        </w:rPr>
        <w:t xml:space="preserve">With reference to the SCR domains in </w:t>
      </w:r>
      <w:r w:rsidR="00BD6A8F" w:rsidRPr="00A2659C">
        <w:rPr>
          <w:sz w:val="20"/>
          <w:szCs w:val="20"/>
        </w:rPr>
        <w:t>FH</w:t>
      </w:r>
      <w:r w:rsidR="005E0429" w:rsidRPr="00A2659C">
        <w:rPr>
          <w:sz w:val="20"/>
          <w:szCs w:val="20"/>
        </w:rPr>
        <w:t xml:space="preserve">R4A, the </w:t>
      </w:r>
      <w:r w:rsidR="00BD6A8F" w:rsidRPr="00A2659C">
        <w:rPr>
          <w:sz w:val="20"/>
          <w:szCs w:val="20"/>
        </w:rPr>
        <w:t>FH</w:t>
      </w:r>
      <w:r w:rsidR="005E0429" w:rsidRPr="00A2659C">
        <w:rPr>
          <w:sz w:val="20"/>
          <w:szCs w:val="20"/>
        </w:rPr>
        <w:t xml:space="preserve">R4B protein consists of SCR1 and SCR6-9 </w:t>
      </w:r>
      <w:r w:rsidR="005E0429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&lt;EndNote&gt;&lt;Cite&gt;&lt;Author&gt;Jozsi&lt;/Author&gt;&lt;Year&gt;2005&lt;/Year&gt;&lt;RecNum&gt;490&lt;/RecNum&gt;&lt;DisplayText&gt;(43)&lt;/DisplayText&gt;&lt;record&gt;&lt;rec-number&gt;490&lt;/rec-number&gt;&lt;foreign-keys&gt;&lt;key app="EN" db-id="5rv9zexwn9s5fde55ty5dvxneeaxds2xr5d5"&gt;490&lt;/key&gt;&lt;/foreign-keys&gt;&lt;ref-type name="Journal Article"&gt;17&lt;/ref-type&gt;&lt;contributors&gt;&lt;authors&gt;&lt;author&gt;Jozsi, M.&lt;/author&gt;&lt;author&gt;Richter, H.&lt;/author&gt;&lt;author&gt;Loschmann, I.&lt;/author&gt;&lt;author&gt;Skerka, C.&lt;/author&gt;&lt;author&gt;Buck, F.&lt;/author&gt;&lt;author&gt;Beisiegel, U.&lt;/author&gt;&lt;author&gt;Erdei, A.&lt;/author&gt;&lt;author&gt;Zipfel, P. F.&lt;/author&gt;&lt;/authors&gt;&lt;/contributors&gt;&lt;auth-address&gt;Department of Infection Biology, Hans Knoll Institute for Natural Products Research, Jena, Germany. mjozsi@pmail.hki-jena.de&lt;/auth-address&gt;&lt;titles&gt;&lt;title&gt;FHR-4A: a new factor H-related protein is encoded by the human FHR-4 gene&lt;/title&gt;&lt;secondary-title&gt;Eur J Hum Genet&lt;/secondary-title&gt;&lt;alt-title&gt;European journal of human genetics : EJHG&lt;/alt-title&gt;&lt;/titles&gt;&lt;pages&gt;321-9&lt;/pages&gt;&lt;volume&gt;13&lt;/volume&gt;&lt;number&gt;3&lt;/number&gt;&lt;edition&gt;2004/11/25&lt;/edition&gt;&lt;keywords&gt;&lt;keyword&gt;Amino Acid Sequence&lt;/keyword&gt;&lt;keyword&gt;Apolipoproteins/biosynthesis/chemistry/*genetics&lt;/keyword&gt;&lt;keyword&gt;Base Sequence&lt;/keyword&gt;&lt;keyword&gt;Blotting, Western&lt;/keyword&gt;&lt;keyword&gt;Complement Factor H/*genetics&lt;/keyword&gt;&lt;keyword&gt;Gene Library&lt;/keyword&gt;&lt;keyword&gt;Glycoproteins/blood&lt;/keyword&gt;&lt;keyword&gt;Humans&lt;/keyword&gt;&lt;keyword&gt;Molecular Sequence Data&lt;/keyword&gt;&lt;keyword&gt;Protein Isoforms/genetics&lt;/keyword&gt;&lt;keyword&gt;Sequence Homology, Amino Acid&lt;/keyword&gt;&lt;/keywords&gt;&lt;dates&gt;&lt;year&gt;2005&lt;/year&gt;&lt;pub-dates&gt;&lt;date&gt;Mar&lt;/date&gt;&lt;/pub-dates&gt;&lt;/dates&gt;&lt;isbn&gt;1018-4813 (Print)&amp;#xD;1018-4813 (Linking)&lt;/isbn&gt;&lt;accession-num&gt;15562282&lt;/accession-num&gt;&lt;work-type&gt;Research Support, Non-U.S. Gov&amp;apos;t&lt;/work-type&gt;&lt;urls&gt;&lt;related-urls&gt;&lt;url&gt;http://www.ncbi.nlm.nih.gov/pubmed/15562282&lt;/url&gt;&lt;/related-urls&gt;&lt;/urls&gt;&lt;electronic-resource-num&gt;10.1038/sj.ejhg.5201324&lt;/electronic-resource-num&gt;&lt;language&gt;eng&lt;/language&gt;&lt;/record&gt;&lt;/Cite&gt;&lt;/EndNote&gt;</w:instrText>
      </w:r>
      <w:r w:rsidR="005E0429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(43)</w:t>
      </w:r>
      <w:r w:rsidR="005E0429" w:rsidRPr="00A2659C">
        <w:rPr>
          <w:sz w:val="20"/>
          <w:szCs w:val="20"/>
        </w:rPr>
        <w:fldChar w:fldCharType="end"/>
      </w:r>
      <w:r w:rsidR="005E0429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>C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R4</w:t>
      </w:r>
      <w:r w:rsidR="00E20726" w:rsidRPr="00A2659C">
        <w:rPr>
          <w:sz w:val="20"/>
          <w:szCs w:val="20"/>
        </w:rPr>
        <w:t>A</w:t>
      </w:r>
      <w:r w:rsidRPr="00A2659C">
        <w:rPr>
          <w:sz w:val="20"/>
          <w:szCs w:val="20"/>
        </w:rPr>
        <w:t xml:space="preserve"> has a molecular mass of 86kDa and C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R4B has a mass of 42kDa. </w:t>
      </w:r>
    </w:p>
    <w:p w14:paraId="0B136F39" w14:textId="5CC4B302" w:rsidR="00E20726" w:rsidRPr="00A2659C" w:rsidRDefault="00BD6A8F" w:rsidP="00D253BF">
      <w:pPr>
        <w:spacing w:line="480" w:lineRule="auto"/>
        <w:rPr>
          <w:sz w:val="20"/>
          <w:szCs w:val="20"/>
        </w:rPr>
      </w:pPr>
      <w:r w:rsidRPr="00A2659C">
        <w:rPr>
          <w:b/>
          <w:sz w:val="20"/>
          <w:szCs w:val="20"/>
        </w:rPr>
        <w:t>FH</w:t>
      </w:r>
      <w:r w:rsidR="00E20726" w:rsidRPr="00A2659C">
        <w:rPr>
          <w:b/>
          <w:sz w:val="20"/>
          <w:szCs w:val="20"/>
        </w:rPr>
        <w:t>R5</w:t>
      </w:r>
    </w:p>
    <w:p w14:paraId="543CC595" w14:textId="1E017C44" w:rsidR="00976518" w:rsidRPr="00A2659C" w:rsidRDefault="00BD6A8F" w:rsidP="00C10F9F">
      <w:pPr>
        <w:spacing w:line="480" w:lineRule="auto"/>
        <w:rPr>
          <w:sz w:val="20"/>
          <w:szCs w:val="20"/>
        </w:rPr>
      </w:pPr>
      <w:r w:rsidRPr="00A2659C">
        <w:rPr>
          <w:sz w:val="20"/>
          <w:szCs w:val="20"/>
        </w:rPr>
        <w:t>FH</w:t>
      </w:r>
      <w:r w:rsidR="00E20726" w:rsidRPr="00A2659C">
        <w:rPr>
          <w:sz w:val="20"/>
          <w:szCs w:val="20"/>
        </w:rPr>
        <w:t>R5</w:t>
      </w:r>
      <w:r w:rsidR="00910A75" w:rsidRPr="00A2659C">
        <w:rPr>
          <w:sz w:val="20"/>
          <w:szCs w:val="20"/>
        </w:rPr>
        <w:t xml:space="preserve"> is composed of nine SCR</w:t>
      </w:r>
      <w:r w:rsidR="005E0429" w:rsidRPr="00A2659C">
        <w:rPr>
          <w:sz w:val="20"/>
          <w:szCs w:val="20"/>
        </w:rPr>
        <w:t xml:space="preserve"> domains </w:t>
      </w:r>
      <w:r w:rsidR="005C2700" w:rsidRPr="00A2659C">
        <w:rPr>
          <w:sz w:val="20"/>
          <w:szCs w:val="20"/>
        </w:rPr>
        <w:fldChar w:fldCharType="begin"/>
      </w:r>
      <w:r w:rsidR="00AD069F" w:rsidRPr="00A2659C">
        <w:rPr>
          <w:sz w:val="20"/>
          <w:szCs w:val="20"/>
        </w:rPr>
        <w:instrText xml:space="preserve"> ADDIN EN.CITE &lt;EndNote&gt;&lt;Cite&gt;&lt;Author&gt;Skerka&lt;/Author&gt;&lt;Year&gt;2013&lt;/Year&gt;&lt;RecNum&gt;34&lt;/RecNum&gt;&lt;DisplayText&gt;(36)&lt;/DisplayText&gt;&lt;record&gt;&lt;rec-number&gt;34&lt;/rec-number&gt;&lt;foreign-keys&gt;&lt;key app="EN" db-id="t5rww9w0v5z2dredfdn52ptdv29ftz5pxrpp" timestamp="1464185183"&gt;34&lt;/key&gt;&lt;/foreign-keys&gt;&lt;ref-type name="Journal Article"&gt;17&lt;/ref-type&gt;&lt;contributors&gt;&lt;authors&gt;&lt;author&gt;Skerka, C.&lt;/author&gt;&lt;author&gt;Chen, Q.&lt;/author&gt;&lt;author&gt;Fremeaux-Bacchi, V.&lt;/author&gt;&lt;author&gt;Roumenina, L. T.&lt;/author&gt;&lt;/authors&gt;&lt;/contributors&gt;&lt;auth-address&gt;Department of Infection Biology, Leibniz Institute for Natural Product Research and Infection Biology, Jena, Germany. christine.skerka@hki-jena.de&lt;/auth-address&gt;&lt;titles&gt;&lt;title&gt;Complement factor H related proteins (CFHRs)&lt;/title&gt;&lt;secondary-title&gt;Mol Immunol&lt;/secondary-title&gt;&lt;/titles&gt;&lt;periodical&gt;&lt;full-title&gt;Mol Immunol&lt;/full-title&gt;&lt;/periodical&gt;&lt;pages&gt;170-80&lt;/pages&gt;&lt;volume&gt;56&lt;/volume&gt;&lt;number&gt;3&lt;/number&gt;&lt;keywords&gt;&lt;keyword&gt;Apolipoproteins/genetics/*immunology/metabolism&lt;/keyword&gt;&lt;keyword&gt;Complement C3b Inactivator Proteins/genetics/*immunology/metabolism&lt;/keyword&gt;&lt;keyword&gt;Complement Factor H/genetics/*immunology/metabolism&lt;/keyword&gt;&lt;keyword&gt;Complement System Proteins/*immunology/metabolism&lt;/keyword&gt;&lt;keyword&gt;Glomerulonephritis, Membranoproliferative/genetics/immunology&lt;/keyword&gt;&lt;keyword&gt;Hemolytic-Uremic Syndrome/genetics/immunology&lt;/keyword&gt;&lt;keyword&gt;Humans&lt;/keyword&gt;&lt;keyword&gt;Macular Degeneration/genetics/immunology&lt;/keyword&gt;&lt;keyword&gt;Multigene Family&lt;/keyword&gt;&lt;/keywords&gt;&lt;dates&gt;&lt;year&gt;2013&lt;/year&gt;&lt;pub-dates&gt;&lt;date&gt;Dec 15&lt;/date&gt;&lt;/pub-dates&gt;&lt;/dates&gt;&lt;isbn&gt;1872-9142 (Electronic)&amp;#xD;0161-5890 (Linking)&lt;/isbn&gt;&lt;accession-num&gt;23830046&lt;/accession-num&gt;&lt;urls&gt;&lt;related-urls&gt;&lt;url&gt;http://www.ncbi.nlm.nih.gov/pubmed/23830046&lt;/url&gt;&lt;/related-urls&gt;&lt;/urls&gt;&lt;electronic-resource-num&gt;10.1016/j.molimm.2013.06.001&lt;/electronic-resource-num&gt;&lt;/record&gt;&lt;/Cite&gt;&lt;/EndNote&gt;</w:instrText>
      </w:r>
      <w:r w:rsidR="005C2700" w:rsidRPr="00A2659C">
        <w:rPr>
          <w:sz w:val="20"/>
          <w:szCs w:val="20"/>
        </w:rPr>
        <w:fldChar w:fldCharType="separate"/>
      </w:r>
      <w:r w:rsidR="00AD069F" w:rsidRPr="00A2659C">
        <w:rPr>
          <w:noProof/>
          <w:sz w:val="20"/>
          <w:szCs w:val="20"/>
        </w:rPr>
        <w:t>(36)</w:t>
      </w:r>
      <w:r w:rsidR="005C2700" w:rsidRPr="00A2659C">
        <w:rPr>
          <w:sz w:val="20"/>
          <w:szCs w:val="20"/>
        </w:rPr>
        <w:fldChar w:fldCharType="end"/>
      </w:r>
      <w:r w:rsidR="00910A75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>FH</w:t>
      </w:r>
      <w:r w:rsidR="00910A75" w:rsidRPr="00A2659C">
        <w:rPr>
          <w:sz w:val="20"/>
          <w:szCs w:val="20"/>
        </w:rPr>
        <w:t xml:space="preserve">R5 is glycosylated and has a molecular mass of 62kDa. </w:t>
      </w:r>
      <w:r w:rsidR="00C10F9F" w:rsidRPr="00A2659C">
        <w:rPr>
          <w:sz w:val="20"/>
          <w:szCs w:val="20"/>
        </w:rPr>
        <w:t>Through a dimerization domain</w:t>
      </w:r>
      <w:r w:rsidR="005E0429" w:rsidRPr="00A2659C">
        <w:rPr>
          <w:sz w:val="20"/>
          <w:szCs w:val="20"/>
        </w:rPr>
        <w:t xml:space="preserve"> in the initial two N-terminal domains, it exists as an obligate dimer</w:t>
      </w:r>
      <w:r w:rsidR="00385BDD" w:rsidRPr="00A2659C">
        <w:rPr>
          <w:sz w:val="20"/>
          <w:szCs w:val="20"/>
        </w:rPr>
        <w:t xml:space="preserve"> (</w:t>
      </w:r>
      <w:r w:rsidR="00385BDD" w:rsidRPr="00A2659C">
        <w:rPr>
          <w:i/>
          <w:sz w:val="20"/>
          <w:szCs w:val="20"/>
        </w:rPr>
        <w:t>Figure 2</w:t>
      </w:r>
      <w:r w:rsidR="00385BDD" w:rsidRPr="00A2659C">
        <w:rPr>
          <w:sz w:val="20"/>
          <w:szCs w:val="20"/>
        </w:rPr>
        <w:t>)</w:t>
      </w:r>
      <w:r w:rsidR="005E0429" w:rsidRPr="00A2659C">
        <w:rPr>
          <w:sz w:val="20"/>
          <w:szCs w:val="20"/>
        </w:rPr>
        <w:t xml:space="preserve"> </w:t>
      </w:r>
      <w:r w:rsidR="005C2700" w:rsidRPr="00A2659C">
        <w:rPr>
          <w:sz w:val="20"/>
          <w:szCs w:val="20"/>
        </w:rPr>
        <w:fldChar w:fldCharType="begin">
          <w:fldData xml:space="preserve">PEVuZE5vdGU+PENpdGU+PEF1dGhvcj5Kb3pzaTwvQXV0aG9yPjxZZWFyPjIwMTU8L1llYXI+PFJl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PEVuZE5vdGU+PENpdGU+PEF1dGhvcj5Kb3pzaTwvQXV0aG9yPjxZZWFyPjIwMTU8L1llYXI+PFJl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5C2700" w:rsidRPr="00A2659C">
        <w:rPr>
          <w:sz w:val="20"/>
          <w:szCs w:val="20"/>
        </w:rPr>
      </w:r>
      <w:r w:rsidR="005C2700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(37, 40)</w:t>
      </w:r>
      <w:r w:rsidR="005C2700" w:rsidRPr="00A2659C">
        <w:rPr>
          <w:sz w:val="20"/>
          <w:szCs w:val="20"/>
        </w:rPr>
        <w:fldChar w:fldCharType="end"/>
      </w:r>
      <w:r w:rsidR="00910A75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>FH</w:t>
      </w:r>
      <w:r w:rsidR="00910A75" w:rsidRPr="00A2659C">
        <w:rPr>
          <w:sz w:val="20"/>
          <w:szCs w:val="20"/>
        </w:rPr>
        <w:t xml:space="preserve">R5 plasma concentrations are </w:t>
      </w:r>
      <w:r w:rsidR="005E0429" w:rsidRPr="00A2659C">
        <w:rPr>
          <w:sz w:val="20"/>
          <w:szCs w:val="20"/>
        </w:rPr>
        <w:t xml:space="preserve">approximately </w:t>
      </w:r>
      <w:r w:rsidR="00910A75" w:rsidRPr="00A2659C">
        <w:rPr>
          <w:sz w:val="20"/>
          <w:szCs w:val="20"/>
        </w:rPr>
        <w:t>5ug/mL</w:t>
      </w:r>
      <w:r w:rsidR="00C10F9F" w:rsidRPr="00A2659C">
        <w:rPr>
          <w:sz w:val="20"/>
          <w:szCs w:val="20"/>
        </w:rPr>
        <w:t xml:space="preserve"> </w:t>
      </w:r>
      <w:r w:rsidR="00C10F9F" w:rsidRPr="00A2659C">
        <w:rPr>
          <w:sz w:val="20"/>
          <w:szCs w:val="20"/>
        </w:rPr>
        <w:fldChar w:fldCharType="begin">
          <w:fldData xml:space="preserve">PEVuZE5vdGU+PENpdGU+PEF1dGhvcj5NY1JhZTwvQXV0aG9yPjxZZWFyPjIwMDU8L1llYXI+PFJl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PEVuZE5vdGU+PENpdGU+PEF1dGhvcj5NY1JhZTwvQXV0aG9yPjxZZWFyPjIwMDU8L1llYXI+PFJl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C10F9F" w:rsidRPr="00A2659C">
        <w:rPr>
          <w:sz w:val="20"/>
          <w:szCs w:val="20"/>
        </w:rPr>
      </w:r>
      <w:r w:rsidR="00C10F9F" w:rsidRPr="00A2659C">
        <w:rPr>
          <w:sz w:val="20"/>
          <w:szCs w:val="20"/>
        </w:rPr>
        <w:fldChar w:fldCharType="separate"/>
      </w:r>
      <w:r w:rsidR="00C10F9F" w:rsidRPr="00A2659C">
        <w:rPr>
          <w:noProof/>
          <w:sz w:val="20"/>
          <w:szCs w:val="20"/>
        </w:rPr>
        <w:t>(44)</w:t>
      </w:r>
      <w:r w:rsidR="00C10F9F" w:rsidRPr="00A2659C">
        <w:rPr>
          <w:sz w:val="20"/>
          <w:szCs w:val="20"/>
        </w:rPr>
        <w:fldChar w:fldCharType="end"/>
      </w:r>
      <w:r w:rsidR="00C10F9F" w:rsidRPr="00A2659C">
        <w:rPr>
          <w:sz w:val="20"/>
          <w:szCs w:val="20"/>
        </w:rPr>
        <w:t xml:space="preserve">. </w:t>
      </w:r>
      <w:r w:rsidR="00B30113" w:rsidRPr="00A2659C">
        <w:rPr>
          <w:sz w:val="20"/>
          <w:szCs w:val="20"/>
        </w:rPr>
        <w:t xml:space="preserve">It has been detected </w:t>
      </w:r>
      <w:r w:rsidR="00910A75" w:rsidRPr="00A2659C">
        <w:rPr>
          <w:sz w:val="20"/>
          <w:szCs w:val="20"/>
        </w:rPr>
        <w:t>in complement</w:t>
      </w:r>
      <w:r w:rsidR="00B30113" w:rsidRPr="00A2659C">
        <w:rPr>
          <w:sz w:val="20"/>
          <w:szCs w:val="20"/>
        </w:rPr>
        <w:t>-</w:t>
      </w:r>
      <w:r w:rsidR="00910A75" w:rsidRPr="00A2659C">
        <w:rPr>
          <w:sz w:val="20"/>
          <w:szCs w:val="20"/>
        </w:rPr>
        <w:t>containing kidney deposits</w:t>
      </w:r>
      <w:r w:rsidR="00DE4E69" w:rsidRPr="00A2659C">
        <w:rPr>
          <w:sz w:val="20"/>
          <w:szCs w:val="20"/>
        </w:rPr>
        <w:t xml:space="preserve"> </w:t>
      </w:r>
      <w:r w:rsidR="00DE4E69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&lt;EndNote&gt;&lt;Cite&gt;&lt;Author&gt;Murphy&lt;/Author&gt;&lt;Year&gt;2002&lt;/Year&gt;&lt;RecNum&gt;307&lt;/RecNum&gt;&lt;DisplayText&gt;(45)&lt;/DisplayText&gt;&lt;record&gt;&lt;rec-number&gt;307&lt;/rec-number&gt;&lt;foreign-keys&gt;&lt;key app="EN" db-id="5rv9zexwn9s5fde55ty5dvxneeaxds2xr5d5"&gt;307&lt;/key&gt;&lt;/foreign-keys&gt;&lt;ref-type name="Journal Article"&gt;17&lt;/ref-type&gt;&lt;contributors&gt;&lt;authors&gt;&lt;author&gt;Murphy, B.&lt;/author&gt;&lt;author&gt;Georgiou, T.&lt;/author&gt;&lt;author&gt;Machet, D.&lt;/author&gt;&lt;author&gt;Hill, P.&lt;/author&gt;&lt;author&gt;McRae, J.&lt;/author&gt;&lt;/authors&gt;&lt;/contributors&gt;&lt;auth-address&gt;Department of Nephrology, St Vincent&amp;apos;s Hospital, Melbourne, Victoria, Australia. murphybf@svhm.org.au&lt;/auth-address&gt;&lt;titles&gt;&lt;title&gt;Factor H-related protein-5: a novel component of human glomerular immune deposits&lt;/title&gt;&lt;secondary-title&gt;Am J Kidney Dis&lt;/secondary-title&gt;&lt;/titles&gt;&lt;periodical&gt;&lt;full-title&gt;Am J Kidney Dis&lt;/full-title&gt;&lt;abbr-1&gt;American journal of kidney diseases : the official journal of the National Kidney Foundation&lt;/abbr-1&gt;&lt;/periodical&gt;&lt;pages&gt;24-7&lt;/pages&gt;&lt;volume&gt;39&lt;/volume&gt;&lt;number&gt;1&lt;/number&gt;&lt;keywords&gt;&lt;keyword&gt;Blood Proteins/immunology/*metabolism&lt;/keyword&gt;&lt;keyword&gt;Complement C3/immunology/metabolism&lt;/keyword&gt;&lt;keyword&gt;Complement Membrane Attack Complex&lt;/keyword&gt;&lt;keyword&gt;Complement System Proteins/immunology/metabolism&lt;/keyword&gt;&lt;keyword&gt;Fluorescent Antibody Technique, Indirect&lt;/keyword&gt;&lt;keyword&gt;Glycoproteins/immunology/metabolism&lt;/keyword&gt;&lt;keyword&gt;Humans&lt;/keyword&gt;&lt;keyword&gt;Kidney/immunology/*metabolism/pathology&lt;/keyword&gt;&lt;keyword&gt;Kidney Glomerulus/immunology/metabolism/pathology&lt;/keyword&gt;&lt;keyword&gt;Microscopy, Fluorescence&lt;/keyword&gt;&lt;/keywords&gt;&lt;dates&gt;&lt;year&gt;2002&lt;/year&gt;&lt;pub-dates&gt;&lt;date&gt;Jan&lt;/date&gt;&lt;/pub-dates&gt;&lt;/dates&gt;&lt;accession-num&gt;11774097&lt;/accession-num&gt;&lt;urls&gt;&lt;related-urls&gt;&lt;url&gt;http://www.ncbi.nlm.nih.gov/entrez/query.fcgi?cmd=Retrieve&amp;amp;db=PubMed&amp;amp;dopt=Citation&amp;amp;list_uids=11774097 &lt;/url&gt;&lt;/related-urls&gt;&lt;/urls&gt;&lt;/record&gt;&lt;/Cite&gt;&lt;/EndNote&gt;</w:instrText>
      </w:r>
      <w:r w:rsidR="00DE4E69" w:rsidRPr="00A2659C">
        <w:rPr>
          <w:sz w:val="20"/>
          <w:szCs w:val="20"/>
        </w:rPr>
        <w:fldChar w:fldCharType="separate"/>
      </w:r>
      <w:r w:rsidR="00DE4E69" w:rsidRPr="00A2659C">
        <w:rPr>
          <w:noProof/>
          <w:sz w:val="20"/>
          <w:szCs w:val="20"/>
        </w:rPr>
        <w:t>(45)</w:t>
      </w:r>
      <w:r w:rsidR="00DE4E69" w:rsidRPr="00A2659C">
        <w:rPr>
          <w:sz w:val="20"/>
          <w:szCs w:val="20"/>
        </w:rPr>
        <w:fldChar w:fldCharType="end"/>
      </w:r>
      <w:r w:rsidR="00910A75" w:rsidRPr="00A2659C">
        <w:rPr>
          <w:sz w:val="20"/>
          <w:szCs w:val="20"/>
        </w:rPr>
        <w:t xml:space="preserve">. </w:t>
      </w:r>
      <w:r w:rsidR="00976518" w:rsidRPr="00A2659C">
        <w:rPr>
          <w:sz w:val="20"/>
          <w:szCs w:val="20"/>
        </w:rPr>
        <w:t xml:space="preserve">In fact </w:t>
      </w:r>
      <w:r w:rsidRPr="00A2659C">
        <w:rPr>
          <w:sz w:val="20"/>
          <w:szCs w:val="20"/>
        </w:rPr>
        <w:t>FH</w:t>
      </w:r>
      <w:r w:rsidR="00976518" w:rsidRPr="00A2659C">
        <w:rPr>
          <w:sz w:val="20"/>
          <w:szCs w:val="20"/>
        </w:rPr>
        <w:t xml:space="preserve">R5 was first detected using an antibody raised by immunizing mice with glomerular basement membrane preparation from </w:t>
      </w:r>
      <w:proofErr w:type="spellStart"/>
      <w:r w:rsidR="00976518" w:rsidRPr="00A2659C">
        <w:rPr>
          <w:sz w:val="20"/>
          <w:szCs w:val="20"/>
        </w:rPr>
        <w:t>glomerulonephritic</w:t>
      </w:r>
      <w:proofErr w:type="spellEnd"/>
      <w:r w:rsidR="00976518" w:rsidRPr="00A2659C">
        <w:rPr>
          <w:sz w:val="20"/>
          <w:szCs w:val="20"/>
        </w:rPr>
        <w:t xml:space="preserve"> human kidneys. The </w:t>
      </w:r>
      <w:r w:rsidRPr="00A2659C">
        <w:rPr>
          <w:sz w:val="20"/>
          <w:szCs w:val="20"/>
        </w:rPr>
        <w:t>FH</w:t>
      </w:r>
      <w:r w:rsidR="00976518" w:rsidRPr="00A2659C">
        <w:rPr>
          <w:sz w:val="20"/>
          <w:szCs w:val="20"/>
        </w:rPr>
        <w:t>R5 staining pattern within the kidneys was similar to the pattern seen for both C3 and C5b9 staining and confirmed in a prospective study of 100 consecutive patient kidney biopsies stained with anti-</w:t>
      </w:r>
      <w:r w:rsidRPr="00A2659C">
        <w:rPr>
          <w:sz w:val="20"/>
          <w:szCs w:val="20"/>
        </w:rPr>
        <w:t>FH</w:t>
      </w:r>
      <w:r w:rsidR="00976518" w:rsidRPr="00A2659C">
        <w:rPr>
          <w:sz w:val="20"/>
          <w:szCs w:val="20"/>
        </w:rPr>
        <w:t xml:space="preserve">R5 monoclonal antibody </w:t>
      </w:r>
      <w:r w:rsidR="00976518" w:rsidRPr="00A2659C">
        <w:rPr>
          <w:sz w:val="20"/>
          <w:szCs w:val="20"/>
        </w:rPr>
        <w:fldChar w:fldCharType="begin">
          <w:fldData xml:space="preserve">PEVuZE5vdGU+PENpdGU+PEF1dGhvcj5NY1JhZTwvQXV0aG9yPjxZZWFyPjIwMDU8L1llYXI+PFJl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PEVuZE5vdGU+PENpdGU+PEF1dGhvcj5NY1JhZTwvQXV0aG9yPjxZZWFyPjIwMDU8L1llYXI+PFJl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976518" w:rsidRPr="00A2659C">
        <w:rPr>
          <w:sz w:val="20"/>
          <w:szCs w:val="20"/>
        </w:rPr>
      </w:r>
      <w:r w:rsidR="00976518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(44)</w:t>
      </w:r>
      <w:r w:rsidR="00976518" w:rsidRPr="00A2659C">
        <w:rPr>
          <w:sz w:val="20"/>
          <w:szCs w:val="20"/>
        </w:rPr>
        <w:fldChar w:fldCharType="end"/>
      </w:r>
      <w:r w:rsidR="00976518" w:rsidRPr="00A2659C">
        <w:rPr>
          <w:sz w:val="20"/>
          <w:szCs w:val="20"/>
        </w:rPr>
        <w:t xml:space="preserve">. </w:t>
      </w:r>
    </w:p>
    <w:p w14:paraId="44EFDF76" w14:textId="70F6BE70" w:rsidR="00251FA7" w:rsidRPr="00A2659C" w:rsidRDefault="00B30113" w:rsidP="00B30113">
      <w:pPr>
        <w:pStyle w:val="Heading1"/>
      </w:pPr>
      <w:r w:rsidRPr="00A2659C">
        <w:t xml:space="preserve">The Factor H Related Proteins - </w:t>
      </w:r>
      <w:r w:rsidR="00251FA7" w:rsidRPr="00A2659C">
        <w:t>Functional assessment</w:t>
      </w:r>
    </w:p>
    <w:p w14:paraId="302E739F" w14:textId="77777777" w:rsidR="00B30113" w:rsidRPr="00A2659C" w:rsidRDefault="00B30113" w:rsidP="00B30113"/>
    <w:p w14:paraId="0BBC5D39" w14:textId="6D9EC26D" w:rsidR="00B42018" w:rsidRPr="00A2659C" w:rsidRDefault="00B42018" w:rsidP="00B42018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The biological functions of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 proteins have been elusive. The presence of the del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 xml:space="preserve">R3-1 </w:t>
      </w:r>
      <w:r w:rsidRPr="00A2659C">
        <w:rPr>
          <w:sz w:val="20"/>
          <w:szCs w:val="20"/>
        </w:rPr>
        <w:t>allele among healthy individuals</w:t>
      </w:r>
      <w:r w:rsidR="00385BDD" w:rsidRPr="00A2659C">
        <w:rPr>
          <w:sz w:val="20"/>
          <w:szCs w:val="20"/>
        </w:rPr>
        <w:t xml:space="preserve"> indicates</w:t>
      </w:r>
      <w:r w:rsidRPr="00A2659C">
        <w:rPr>
          <w:sz w:val="20"/>
          <w:szCs w:val="20"/>
        </w:rPr>
        <w:t xml:space="preserve"> that both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R1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R3 are biologically non-essential. Likewise, the presence of a del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 xml:space="preserve">R4-1 </w:t>
      </w:r>
      <w:r w:rsidRPr="00A2659C">
        <w:rPr>
          <w:sz w:val="20"/>
          <w:szCs w:val="20"/>
        </w:rPr>
        <w:t>allele, although much less frequent that the del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 xml:space="preserve">R3-1 </w:t>
      </w:r>
      <w:r w:rsidRPr="00A2659C">
        <w:rPr>
          <w:sz w:val="20"/>
          <w:szCs w:val="20"/>
        </w:rPr>
        <w:t>allele, indicate</w:t>
      </w:r>
      <w:r w:rsidR="00E168DC" w:rsidRPr="00A2659C">
        <w:rPr>
          <w:sz w:val="20"/>
          <w:szCs w:val="20"/>
        </w:rPr>
        <w:t>s</w:t>
      </w:r>
      <w:r w:rsidRPr="00A2659C">
        <w:rPr>
          <w:sz w:val="20"/>
          <w:szCs w:val="20"/>
        </w:rPr>
        <w:t xml:space="preserve"> C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R4 </w:t>
      </w:r>
      <w:r w:rsidR="00E168DC" w:rsidRPr="00A2659C">
        <w:rPr>
          <w:sz w:val="20"/>
          <w:szCs w:val="20"/>
        </w:rPr>
        <w:t>also lacks an essential</w:t>
      </w:r>
      <w:r w:rsidRPr="00A2659C">
        <w:rPr>
          <w:sz w:val="20"/>
          <w:szCs w:val="20"/>
        </w:rPr>
        <w:t xml:space="preserve"> biological</w:t>
      </w:r>
      <w:r w:rsidR="00E168DC" w:rsidRPr="00A2659C">
        <w:rPr>
          <w:sz w:val="20"/>
          <w:szCs w:val="20"/>
        </w:rPr>
        <w:t xml:space="preserve"> role</w:t>
      </w:r>
      <w:r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fldChar w:fldCharType="begin">
          <w:fldData xml:space="preserve">PEVuZE5vdGU+PENpdGU+PEF1dGhvcj5BYmFycmF0ZWd1aS1HYXJyaWRvPC9BdXRob3I+PFllYXI+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</w:fldData>
        </w:fldChar>
      </w:r>
      <w:r w:rsidR="00D16DAE" w:rsidRPr="00A2659C">
        <w:rPr>
          <w:sz w:val="20"/>
          <w:szCs w:val="20"/>
        </w:rPr>
        <w:instrText xml:space="preserve"> ADDIN EN.CITE </w:instrText>
      </w:r>
      <w:r w:rsidR="00D16DAE" w:rsidRPr="00A2659C">
        <w:rPr>
          <w:sz w:val="20"/>
          <w:szCs w:val="20"/>
        </w:rPr>
        <w:fldChar w:fldCharType="begin">
          <w:fldData xml:space="preserve">PEVuZE5vdGU+PENpdGU+PEF1dGhvcj5BYmFycmF0ZWd1aS1HYXJyaWRvPC9BdXRob3I+PFllYXI+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</w:fldData>
        </w:fldChar>
      </w:r>
      <w:r w:rsidR="00D16DAE" w:rsidRPr="00A2659C">
        <w:rPr>
          <w:sz w:val="20"/>
          <w:szCs w:val="20"/>
        </w:rPr>
        <w:instrText xml:space="preserve"> ADDIN EN.CITE.DATA </w:instrText>
      </w:r>
      <w:r w:rsidR="00D16DAE" w:rsidRPr="00A2659C">
        <w:rPr>
          <w:sz w:val="20"/>
          <w:szCs w:val="20"/>
        </w:rPr>
      </w:r>
      <w:r w:rsidR="00D16DAE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(34)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  </w:t>
      </w:r>
    </w:p>
    <w:p w14:paraId="16966E5C" w14:textId="28E76C81" w:rsidR="00A57E53" w:rsidRPr="00A2659C" w:rsidRDefault="00130A43" w:rsidP="00584192">
      <w:pPr>
        <w:pStyle w:val="Body"/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The</w:t>
      </w:r>
      <w:r w:rsidR="005F1C3E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 xml:space="preserve">structural and sequence </w:t>
      </w:r>
      <w:r w:rsidR="005F1C3E" w:rsidRPr="00A2659C">
        <w:rPr>
          <w:sz w:val="20"/>
          <w:szCs w:val="20"/>
        </w:rPr>
        <w:t xml:space="preserve">similarity </w:t>
      </w:r>
      <w:r w:rsidRPr="00A2659C">
        <w:rPr>
          <w:sz w:val="20"/>
          <w:szCs w:val="20"/>
        </w:rPr>
        <w:t xml:space="preserve">with </w:t>
      </w:r>
      <w:r w:rsidR="00BD6A8F" w:rsidRPr="00A2659C">
        <w:rPr>
          <w:sz w:val="20"/>
          <w:szCs w:val="20"/>
        </w:rPr>
        <w:t>FH</w:t>
      </w:r>
      <w:r w:rsidR="005F1C3E" w:rsidRPr="00A2659C">
        <w:rPr>
          <w:sz w:val="20"/>
          <w:szCs w:val="20"/>
        </w:rPr>
        <w:t xml:space="preserve"> domains lead to </w:t>
      </w:r>
      <w:r w:rsidRPr="00A2659C">
        <w:rPr>
          <w:sz w:val="20"/>
          <w:szCs w:val="20"/>
        </w:rPr>
        <w:t xml:space="preserve">speculation as to whether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</w:t>
      </w:r>
      <w:r w:rsidR="005F1C3E" w:rsidRPr="00A2659C">
        <w:rPr>
          <w:sz w:val="20"/>
          <w:szCs w:val="20"/>
        </w:rPr>
        <w:t xml:space="preserve"> proteins could </w:t>
      </w:r>
      <w:r w:rsidRPr="00A2659C">
        <w:rPr>
          <w:sz w:val="20"/>
          <w:szCs w:val="20"/>
        </w:rPr>
        <w:t xml:space="preserve">replicate or interfere with </w:t>
      </w:r>
      <w:r w:rsidR="005F1C3E" w:rsidRPr="00A2659C">
        <w:rPr>
          <w:sz w:val="20"/>
          <w:szCs w:val="20"/>
        </w:rPr>
        <w:t xml:space="preserve">functions </w:t>
      </w:r>
      <w:r w:rsidRPr="00A2659C">
        <w:rPr>
          <w:sz w:val="20"/>
          <w:szCs w:val="20"/>
        </w:rPr>
        <w:t xml:space="preserve">of </w:t>
      </w:r>
      <w:r w:rsidR="00BD6A8F" w:rsidRPr="00A2659C">
        <w:rPr>
          <w:sz w:val="20"/>
          <w:szCs w:val="20"/>
        </w:rPr>
        <w:t>FH</w:t>
      </w:r>
      <w:r w:rsidR="005F1C3E" w:rsidRPr="00A2659C">
        <w:rPr>
          <w:sz w:val="20"/>
          <w:szCs w:val="20"/>
        </w:rPr>
        <w:t xml:space="preserve"> </w:t>
      </w:r>
      <w:r w:rsidR="005C2700" w:rsidRPr="00A2659C">
        <w:rPr>
          <w:sz w:val="20"/>
          <w:szCs w:val="20"/>
        </w:rPr>
        <w:fldChar w:fldCharType="begin"/>
      </w:r>
      <w:r w:rsidR="00DE4E69" w:rsidRPr="00A2659C">
        <w:rPr>
          <w:sz w:val="20"/>
          <w:szCs w:val="20"/>
        </w:rPr>
        <w:instrText xml:space="preserve"> ADDIN EN.CITE &lt;EndNote&gt;&lt;Cite&gt;&lt;Author&gt;Zipfel&lt;/Author&gt;&lt;Year&gt;1994&lt;/Year&gt;&lt;RecNum&gt;28&lt;/RecNum&gt;&lt;DisplayText&gt;(46)&lt;/DisplayText&gt;&lt;record&gt;&lt;rec-number&gt;28&lt;/rec-number&gt;&lt;foreign-keys&gt;&lt;key app="EN" db-id="t5rww9w0v5z2dredfdn52ptdv29ftz5pxrpp" timestamp="1464169798"&gt;28&lt;/key&gt;&lt;/foreign-keys&gt;&lt;ref-type name="Journal Article"&gt;17&lt;/ref-type&gt;&lt;contributors&gt;&lt;authors&gt;&lt;author&gt;Zipfel, P. F.&lt;/author&gt;&lt;author&gt;Skerka, C.&lt;/author&gt;&lt;/authors&gt;&lt;/contributors&gt;&lt;auth-address&gt;Bernhard Nocht Institute for Tropical Medicine, Hamburg, Germany.&lt;/auth-address&gt;&lt;titles&gt;&lt;title&gt;Complement factor H and related proteins: an expanding family of complement-regulatory proteins?&lt;/title&gt;&lt;secondary-title&gt;Immunol Today&lt;/secondary-title&gt;&lt;/titles&gt;&lt;periodical&gt;&lt;full-title&gt;Immunol Today&lt;/full-title&gt;&lt;/periodical&gt;&lt;pages&gt;121-6&lt;/pages&gt;&lt;volume&gt;15&lt;/volume&gt;&lt;number&gt;3&lt;/number&gt;&lt;keywords&gt;&lt;keyword&gt;Amino Acid Sequence&lt;/keyword&gt;&lt;keyword&gt;Animals&lt;/keyword&gt;&lt;keyword&gt;Blood Proteins/*chemistry/*physiology&lt;/keyword&gt;&lt;keyword&gt;Complement Factor H/*chemistry/*physiology&lt;/keyword&gt;&lt;keyword&gt;Humans&lt;/keyword&gt;&lt;keyword&gt;Molecular Sequence Data&lt;/keyword&gt;&lt;keyword&gt;Sequence Homology, Amino Acid&lt;/keyword&gt;&lt;/keywords&gt;&lt;dates&gt;&lt;year&gt;1994&lt;/year&gt;&lt;pub-dates&gt;&lt;date&gt;Mar&lt;/date&gt;&lt;/pub-dates&gt;&lt;/dates&gt;&lt;isbn&gt;0167-5699 (Print)&amp;#xD;0167-5699 (Linking)&lt;/isbn&gt;&lt;accession-num&gt;8172644&lt;/accession-num&gt;&lt;urls&gt;&lt;related-urls&gt;&lt;url&gt;http://www.ncbi.nlm.nih.gov/pubmed/8172644&lt;/url&gt;&lt;/related-urls&gt;&lt;/urls&gt;&lt;electronic-resource-num&gt;10.1016/0167-5699(94)90155-4&lt;/electronic-resource-num&gt;&lt;/record&gt;&lt;/Cite&gt;&lt;/EndNote&gt;</w:instrText>
      </w:r>
      <w:r w:rsidR="005C2700" w:rsidRPr="00A2659C">
        <w:rPr>
          <w:sz w:val="20"/>
          <w:szCs w:val="20"/>
        </w:rPr>
        <w:fldChar w:fldCharType="separate"/>
      </w:r>
      <w:r w:rsidR="00DE4E69" w:rsidRPr="00A2659C">
        <w:rPr>
          <w:noProof/>
          <w:sz w:val="20"/>
          <w:szCs w:val="20"/>
        </w:rPr>
        <w:t>(46)</w:t>
      </w:r>
      <w:r w:rsidR="005C2700" w:rsidRPr="00A2659C">
        <w:rPr>
          <w:sz w:val="20"/>
          <w:szCs w:val="20"/>
        </w:rPr>
        <w:fldChar w:fldCharType="end"/>
      </w:r>
      <w:r w:rsidR="005F1C3E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 xml:space="preserve">Because none of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</w:t>
      </w:r>
      <w:r w:rsidR="005F1C3E" w:rsidRPr="00A2659C">
        <w:rPr>
          <w:sz w:val="20"/>
          <w:szCs w:val="20"/>
        </w:rPr>
        <w:t xml:space="preserve"> proteins contained domains analogous to the </w:t>
      </w:r>
      <w:proofErr w:type="spellStart"/>
      <w:r w:rsidRPr="00A2659C">
        <w:rPr>
          <w:sz w:val="20"/>
          <w:szCs w:val="20"/>
          <w:lang w:val="fr-FR"/>
        </w:rPr>
        <w:t>complement</w:t>
      </w:r>
      <w:proofErr w:type="spellEnd"/>
      <w:r w:rsidRPr="00A2659C">
        <w:rPr>
          <w:sz w:val="20"/>
          <w:szCs w:val="20"/>
          <w:lang w:val="fr-FR"/>
        </w:rPr>
        <w:t xml:space="preserve"> </w:t>
      </w:r>
      <w:proofErr w:type="spellStart"/>
      <w:r w:rsidRPr="00A2659C">
        <w:rPr>
          <w:sz w:val="20"/>
          <w:szCs w:val="20"/>
          <w:lang w:val="fr-FR"/>
        </w:rPr>
        <w:t>regulation</w:t>
      </w:r>
      <w:proofErr w:type="spellEnd"/>
      <w:r w:rsidRPr="00A2659C">
        <w:rPr>
          <w:sz w:val="20"/>
          <w:szCs w:val="20"/>
          <w:lang w:val="fr-FR"/>
        </w:rPr>
        <w:t xml:space="preserve"> </w:t>
      </w:r>
      <w:proofErr w:type="spellStart"/>
      <w:r w:rsidR="005F1C3E" w:rsidRPr="00A2659C">
        <w:rPr>
          <w:sz w:val="20"/>
          <w:szCs w:val="20"/>
          <w:lang w:val="fr-FR"/>
        </w:rPr>
        <w:t>domains</w:t>
      </w:r>
      <w:proofErr w:type="spellEnd"/>
      <w:r w:rsidR="005F1C3E" w:rsidRPr="00A2659C">
        <w:rPr>
          <w:sz w:val="20"/>
          <w:szCs w:val="20"/>
          <w:lang w:val="fr-FR"/>
        </w:rPr>
        <w:t xml:space="preserve"> of </w:t>
      </w:r>
      <w:r w:rsidR="00BD6A8F" w:rsidRPr="00A2659C">
        <w:rPr>
          <w:sz w:val="20"/>
          <w:szCs w:val="20"/>
          <w:lang w:val="fr-FR"/>
        </w:rPr>
        <w:t>FH</w:t>
      </w:r>
      <w:r w:rsidR="005F1C3E" w:rsidRPr="00A2659C">
        <w:rPr>
          <w:sz w:val="20"/>
          <w:szCs w:val="20"/>
          <w:lang w:val="fr-FR"/>
        </w:rPr>
        <w:t xml:space="preserve"> (SCR1-4), the </w:t>
      </w:r>
      <w:r w:rsidR="00BD6A8F" w:rsidRPr="00A2659C">
        <w:rPr>
          <w:sz w:val="20"/>
          <w:szCs w:val="20"/>
          <w:lang w:val="fr-FR"/>
        </w:rPr>
        <w:t>FH</w:t>
      </w:r>
      <w:r w:rsidR="005F1C3E" w:rsidRPr="00A2659C">
        <w:rPr>
          <w:sz w:val="20"/>
          <w:szCs w:val="20"/>
          <w:lang w:val="fr-FR"/>
        </w:rPr>
        <w:t xml:space="preserve">R </w:t>
      </w:r>
      <w:proofErr w:type="spellStart"/>
      <w:r w:rsidR="005F1C3E" w:rsidRPr="00A2659C">
        <w:rPr>
          <w:sz w:val="20"/>
          <w:szCs w:val="20"/>
          <w:lang w:val="fr-FR"/>
        </w:rPr>
        <w:t>proteins</w:t>
      </w:r>
      <w:proofErr w:type="spellEnd"/>
      <w:r w:rsidR="005F1C3E" w:rsidRPr="00A2659C">
        <w:rPr>
          <w:sz w:val="20"/>
          <w:szCs w:val="20"/>
          <w:lang w:val="fr-FR"/>
        </w:rPr>
        <w:t xml:space="preserve"> </w:t>
      </w:r>
      <w:proofErr w:type="spellStart"/>
      <w:r w:rsidR="005F1C3E" w:rsidRPr="00A2659C">
        <w:rPr>
          <w:sz w:val="20"/>
          <w:szCs w:val="20"/>
          <w:lang w:val="fr-FR"/>
        </w:rPr>
        <w:t>were</w:t>
      </w:r>
      <w:proofErr w:type="spellEnd"/>
      <w:r w:rsidR="005F1C3E" w:rsidRPr="00A2659C">
        <w:rPr>
          <w:sz w:val="20"/>
          <w:szCs w:val="20"/>
          <w:lang w:val="fr-FR"/>
        </w:rPr>
        <w:t xml:space="preserve"> not </w:t>
      </w:r>
      <w:proofErr w:type="spellStart"/>
      <w:r w:rsidR="005F1C3E" w:rsidRPr="00A2659C">
        <w:rPr>
          <w:sz w:val="20"/>
          <w:szCs w:val="20"/>
          <w:lang w:val="fr-FR"/>
        </w:rPr>
        <w:t>expected</w:t>
      </w:r>
      <w:proofErr w:type="spellEnd"/>
      <w:r w:rsidR="005F1C3E" w:rsidRPr="00A2659C">
        <w:rPr>
          <w:sz w:val="20"/>
          <w:szCs w:val="20"/>
          <w:lang w:val="fr-FR"/>
        </w:rPr>
        <w:t xml:space="preserve"> to </w:t>
      </w:r>
      <w:proofErr w:type="spellStart"/>
      <w:r w:rsidR="005F1C3E" w:rsidRPr="00A2659C">
        <w:rPr>
          <w:sz w:val="20"/>
          <w:szCs w:val="20"/>
          <w:lang w:val="fr-FR"/>
        </w:rPr>
        <w:t>replicate</w:t>
      </w:r>
      <w:proofErr w:type="spellEnd"/>
      <w:r w:rsidR="005F1C3E" w:rsidRPr="00A2659C">
        <w:rPr>
          <w:sz w:val="20"/>
          <w:szCs w:val="20"/>
          <w:lang w:val="fr-FR"/>
        </w:rPr>
        <w:t xml:space="preserve"> </w:t>
      </w:r>
      <w:proofErr w:type="spellStart"/>
      <w:r w:rsidR="005F1C3E" w:rsidRPr="00A2659C">
        <w:rPr>
          <w:sz w:val="20"/>
          <w:szCs w:val="20"/>
          <w:lang w:val="fr-FR"/>
        </w:rPr>
        <w:t>this</w:t>
      </w:r>
      <w:proofErr w:type="spellEnd"/>
      <w:r w:rsidR="005F1C3E" w:rsidRPr="00A2659C">
        <w:rPr>
          <w:sz w:val="20"/>
          <w:szCs w:val="20"/>
          <w:lang w:val="fr-FR"/>
        </w:rPr>
        <w:t xml:space="preserve"> </w:t>
      </w:r>
      <w:proofErr w:type="spellStart"/>
      <w:r w:rsidR="00B42018" w:rsidRPr="00A2659C">
        <w:rPr>
          <w:sz w:val="20"/>
          <w:szCs w:val="20"/>
          <w:lang w:val="fr-FR"/>
        </w:rPr>
        <w:lastRenderedPageBreak/>
        <w:t>particular</w:t>
      </w:r>
      <w:proofErr w:type="spellEnd"/>
      <w:r w:rsidR="00B42018" w:rsidRPr="00A2659C">
        <w:rPr>
          <w:sz w:val="20"/>
          <w:szCs w:val="20"/>
          <w:lang w:val="fr-FR"/>
        </w:rPr>
        <w:t xml:space="preserve"> </w:t>
      </w:r>
      <w:proofErr w:type="spellStart"/>
      <w:r w:rsidR="005F1C3E" w:rsidRPr="00A2659C">
        <w:rPr>
          <w:sz w:val="20"/>
          <w:szCs w:val="20"/>
          <w:lang w:val="fr-FR"/>
        </w:rPr>
        <w:t>activity</w:t>
      </w:r>
      <w:proofErr w:type="spellEnd"/>
      <w:r w:rsidR="005F1C3E" w:rsidRPr="00A2659C">
        <w:rPr>
          <w:sz w:val="20"/>
          <w:szCs w:val="20"/>
          <w:lang w:val="fr-FR"/>
        </w:rPr>
        <w:t xml:space="preserve">. </w:t>
      </w:r>
      <w:r w:rsidRPr="00A2659C">
        <w:rPr>
          <w:sz w:val="20"/>
          <w:szCs w:val="20"/>
        </w:rPr>
        <w:t xml:space="preserve">Consistent with this,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regulatory activity was not demonstrated for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R1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R2</w:t>
      </w:r>
      <w:r w:rsidR="005C2700" w:rsidRPr="00A2659C">
        <w:rPr>
          <w:sz w:val="20"/>
          <w:szCs w:val="20"/>
        </w:rPr>
        <w:t xml:space="preserve"> </w:t>
      </w:r>
      <w:r w:rsidR="005C2700" w:rsidRPr="00A2659C">
        <w:rPr>
          <w:sz w:val="20"/>
          <w:szCs w:val="20"/>
        </w:rPr>
        <w:fldChar w:fldCharType="begin"/>
      </w:r>
      <w:r w:rsidR="00D16DAE" w:rsidRPr="00A2659C">
        <w:rPr>
          <w:sz w:val="20"/>
          <w:szCs w:val="20"/>
        </w:rPr>
        <w:instrText xml:space="preserve"> ADDIN EN.CITE &lt;EndNote&gt;&lt;Cite&gt;&lt;Author&gt;Timmann&lt;/Author&gt;&lt;Year&gt;1991&lt;/Year&gt;&lt;RecNum&gt;35&lt;/RecNum&gt;&lt;DisplayText&gt;(31)&lt;/DisplayText&gt;&lt;record&gt;&lt;rec-number&gt;35&lt;/rec-number&gt;&lt;foreign-keys&gt;&lt;key app="EN" db-id="t5rww9w0v5z2dredfdn52ptdv29ftz5pxrpp" timestamp="1464185411"&gt;35&lt;/key&gt;&lt;/foreign-keys&gt;&lt;ref-type name="Journal Article"&gt;17&lt;/ref-type&gt;&lt;contributors&gt;&lt;authors&gt;&lt;author&gt;Timmann, C.&lt;/author&gt;&lt;author&gt;Leippe, M.&lt;/author&gt;&lt;author&gt;Horstmann, R. D.&lt;/author&gt;&lt;/authors&gt;&lt;/contributors&gt;&lt;auth-address&gt;Bernhard Nocht Institute for Tropical Medicine, Hamburg, F.R.G.&lt;/auth-address&gt;&lt;titles&gt;&lt;title&gt;Two major serum components antigenically related to complement factor H are different glycosylation forms of a single protein with no factor H-like complement regulatory functions&lt;/title&gt;&lt;secondary-title&gt;J Immunol&lt;/secondary-title&gt;&lt;/titles&gt;&lt;periodical&gt;&lt;full-title&gt;J Immunol&lt;/full-title&gt;&lt;/periodical&gt;&lt;pages&gt;1265-70&lt;/pages&gt;&lt;volume&gt;146&lt;/volume&gt;&lt;number&gt;4&lt;/number&gt;&lt;keywords&gt;&lt;keyword&gt;Amino Acid Sequence&lt;/keyword&gt;&lt;keyword&gt;Complement C3b/physiology&lt;/keyword&gt;&lt;keyword&gt;Complement C3b Inactivator Proteins/*immunology&lt;/keyword&gt;&lt;keyword&gt;Complement Factor H&lt;/keyword&gt;&lt;keyword&gt;Glycoproteins/*analysis/chemistry/*physiology&lt;/keyword&gt;&lt;keyword&gt;Humans&lt;/keyword&gt;&lt;keyword&gt;Immunoblotting&lt;/keyword&gt;&lt;keyword&gt;Molecular Sequence Data&lt;/keyword&gt;&lt;keyword&gt;Molecular Weight&lt;/keyword&gt;&lt;keyword&gt;RNA, Messenger/genetics&lt;/keyword&gt;&lt;keyword&gt;Sequence Homology, Nucleic Acid&lt;/keyword&gt;&lt;/keywords&gt;&lt;dates&gt;&lt;year&gt;1991&lt;/year&gt;&lt;pub-dates&gt;&lt;date&gt;Feb 15&lt;/date&gt;&lt;/pub-dates&gt;&lt;/dates&gt;&lt;isbn&gt;0022-1767 (Print)&amp;#xD;0022-1767 (Linking)&lt;/isbn&gt;&lt;accession-num&gt;1825108&lt;/accession-num&gt;&lt;urls&gt;&lt;related-urls&gt;&lt;url&gt;http://www.ncbi.nlm.nih.gov/pubmed/1825108&lt;/url&gt;&lt;/related-urls&gt;&lt;/urls&gt;&lt;/record&gt;&lt;/Cite&gt;&lt;/EndNote&gt;</w:instrText>
      </w:r>
      <w:r w:rsidR="005C2700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(31)</w:t>
      </w:r>
      <w:r w:rsidR="005C2700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>. The most consistently identified binding was to heparin or components of lipoprotein complexes</w:t>
      </w:r>
      <w:r w:rsidR="00FE1F37" w:rsidRPr="00A2659C">
        <w:rPr>
          <w:sz w:val="20"/>
          <w:szCs w:val="20"/>
        </w:rPr>
        <w:t>, although</w:t>
      </w:r>
      <w:r w:rsidR="00233283" w:rsidRPr="00A2659C">
        <w:rPr>
          <w:sz w:val="20"/>
          <w:szCs w:val="20"/>
        </w:rPr>
        <w:t xml:space="preserve"> the relevance of this was unclear </w:t>
      </w:r>
      <w:r w:rsidR="005C2700" w:rsidRPr="00A2659C">
        <w:rPr>
          <w:sz w:val="20"/>
          <w:szCs w:val="20"/>
        </w:rPr>
        <w:fldChar w:fldCharType="begin">
          <w:fldData xml:space="preserve">PEVuZE5vdGU+PENpdGU+PEF1dGhvcj5QYXJrPC9BdXRob3I+PFllYXI+MTk5NjwvWWVhcj48UmVj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PEVuZE5vdGU+PENpdGU+PEF1dGhvcj5QYXJrPC9BdXRob3I+PFllYXI+MTk5NjwvWWVhcj48UmVj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5C2700" w:rsidRPr="00A2659C">
        <w:rPr>
          <w:sz w:val="20"/>
          <w:szCs w:val="20"/>
        </w:rPr>
      </w:r>
      <w:r w:rsidR="005C2700" w:rsidRPr="00A2659C">
        <w:rPr>
          <w:sz w:val="20"/>
          <w:szCs w:val="20"/>
        </w:rPr>
        <w:fldChar w:fldCharType="separate"/>
      </w:r>
      <w:r w:rsidR="00AD069F" w:rsidRPr="00A2659C">
        <w:rPr>
          <w:noProof/>
          <w:sz w:val="20"/>
          <w:szCs w:val="20"/>
        </w:rPr>
        <w:t>(35)</w:t>
      </w:r>
      <w:r w:rsidR="005C2700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>.</w:t>
      </w:r>
      <w:r w:rsidR="00233283" w:rsidRPr="00A2659C">
        <w:rPr>
          <w:sz w:val="20"/>
          <w:szCs w:val="20"/>
        </w:rPr>
        <w:t xml:space="preserve"> We first </w:t>
      </w:r>
      <w:proofErr w:type="spellStart"/>
      <w:r w:rsidR="00233283" w:rsidRPr="00A2659C">
        <w:rPr>
          <w:sz w:val="20"/>
          <w:szCs w:val="20"/>
        </w:rPr>
        <w:t>summarise</w:t>
      </w:r>
      <w:proofErr w:type="spellEnd"/>
      <w:r w:rsidR="00233283" w:rsidRPr="00A2659C">
        <w:rPr>
          <w:sz w:val="20"/>
          <w:szCs w:val="20"/>
        </w:rPr>
        <w:t xml:space="preserve"> some of the published data</w:t>
      </w:r>
      <w:r w:rsidR="004A2F2F" w:rsidRPr="00A2659C">
        <w:rPr>
          <w:sz w:val="20"/>
          <w:szCs w:val="20"/>
        </w:rPr>
        <w:t xml:space="preserve">, the majority of which is derived from </w:t>
      </w:r>
      <w:r w:rsidR="004A2F2F" w:rsidRPr="00A2659C">
        <w:rPr>
          <w:i/>
          <w:sz w:val="20"/>
          <w:szCs w:val="20"/>
        </w:rPr>
        <w:t>in vitro</w:t>
      </w:r>
      <w:r w:rsidR="004A2F2F" w:rsidRPr="00A2659C">
        <w:rPr>
          <w:sz w:val="20"/>
          <w:szCs w:val="20"/>
        </w:rPr>
        <w:t xml:space="preserve"> assays,</w:t>
      </w:r>
      <w:r w:rsidR="00233283" w:rsidRPr="00A2659C">
        <w:rPr>
          <w:sz w:val="20"/>
          <w:szCs w:val="20"/>
        </w:rPr>
        <w:t xml:space="preserve"> reporting complement regulatory roles for the </w:t>
      </w:r>
      <w:r w:rsidR="00BD6A8F" w:rsidRPr="00A2659C">
        <w:rPr>
          <w:sz w:val="20"/>
          <w:szCs w:val="20"/>
        </w:rPr>
        <w:t>FH</w:t>
      </w:r>
      <w:r w:rsidR="00233283" w:rsidRPr="00A2659C">
        <w:rPr>
          <w:sz w:val="20"/>
          <w:szCs w:val="20"/>
        </w:rPr>
        <w:t xml:space="preserve">R proteins. Secondly, we review data indicating a role for these proteins in promoting complement activation.  </w:t>
      </w:r>
      <w:r w:rsidRPr="00A2659C">
        <w:rPr>
          <w:sz w:val="20"/>
          <w:szCs w:val="20"/>
        </w:rPr>
        <w:t xml:space="preserve"> </w:t>
      </w:r>
    </w:p>
    <w:p w14:paraId="3CF94872" w14:textId="47140478" w:rsidR="00B42018" w:rsidRPr="00A2659C" w:rsidRDefault="00BD6A8F" w:rsidP="00B42018">
      <w:pPr>
        <w:spacing w:line="480" w:lineRule="auto"/>
        <w:rPr>
          <w:b/>
          <w:sz w:val="20"/>
          <w:szCs w:val="20"/>
        </w:rPr>
      </w:pPr>
      <w:r w:rsidRPr="00A2659C">
        <w:rPr>
          <w:b/>
          <w:sz w:val="20"/>
          <w:szCs w:val="20"/>
        </w:rPr>
        <w:t>FH</w:t>
      </w:r>
      <w:r w:rsidR="00B42018" w:rsidRPr="00A2659C">
        <w:rPr>
          <w:b/>
          <w:sz w:val="20"/>
          <w:szCs w:val="20"/>
        </w:rPr>
        <w:t>R proteins as regulators of complement activation</w:t>
      </w:r>
    </w:p>
    <w:p w14:paraId="75CCB2CF" w14:textId="5F114878" w:rsidR="00B42018" w:rsidRPr="00A2659C" w:rsidRDefault="00BD6A8F" w:rsidP="00B42018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FH</w:t>
      </w:r>
      <w:r w:rsidR="00BC66C6" w:rsidRPr="00A2659C">
        <w:rPr>
          <w:sz w:val="20"/>
          <w:szCs w:val="20"/>
        </w:rPr>
        <w:t>R</w:t>
      </w:r>
      <w:r w:rsidR="00B42018" w:rsidRPr="00A2659C">
        <w:rPr>
          <w:sz w:val="20"/>
          <w:szCs w:val="20"/>
        </w:rPr>
        <w:t>1</w:t>
      </w:r>
      <w:r w:rsidR="00BC66C6" w:rsidRPr="00A2659C">
        <w:rPr>
          <w:sz w:val="20"/>
          <w:szCs w:val="20"/>
        </w:rPr>
        <w:t xml:space="preserve"> has been reported to inhibit the C5 convertase</w:t>
      </w:r>
      <w:r w:rsidR="00152E55" w:rsidRPr="00A2659C">
        <w:rPr>
          <w:sz w:val="20"/>
          <w:szCs w:val="20"/>
        </w:rPr>
        <w:t xml:space="preserve"> </w:t>
      </w:r>
      <w:r w:rsidR="004A2F2F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4A2F2F" w:rsidRPr="00A2659C">
        <w:rPr>
          <w:sz w:val="20"/>
          <w:szCs w:val="20"/>
        </w:rPr>
      </w:r>
      <w:r w:rsidR="004A2F2F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(30)</w:t>
      </w:r>
      <w:r w:rsidR="004A2F2F" w:rsidRPr="00A2659C">
        <w:rPr>
          <w:sz w:val="20"/>
          <w:szCs w:val="20"/>
        </w:rPr>
        <w:fldChar w:fldCharType="end"/>
      </w:r>
      <w:r w:rsidR="00BC66C6" w:rsidRPr="00A2659C">
        <w:rPr>
          <w:sz w:val="20"/>
          <w:szCs w:val="20"/>
        </w:rPr>
        <w:t xml:space="preserve">. Using a sheep erythrocyte lysis assay, </w:t>
      </w:r>
      <w:r w:rsidRPr="00A2659C">
        <w:rPr>
          <w:sz w:val="20"/>
          <w:szCs w:val="20"/>
        </w:rPr>
        <w:t>FH</w:t>
      </w:r>
      <w:r w:rsidR="00BC66C6" w:rsidRPr="00A2659C">
        <w:rPr>
          <w:sz w:val="20"/>
          <w:szCs w:val="20"/>
        </w:rPr>
        <w:t xml:space="preserve">R1 reduced generation of C5a, but not C3a, suggesting </w:t>
      </w:r>
      <w:r w:rsidRPr="00A2659C">
        <w:rPr>
          <w:sz w:val="20"/>
          <w:szCs w:val="20"/>
        </w:rPr>
        <w:t>FH</w:t>
      </w:r>
      <w:r w:rsidR="00BC66C6" w:rsidRPr="00A2659C">
        <w:rPr>
          <w:sz w:val="20"/>
          <w:szCs w:val="20"/>
        </w:rPr>
        <w:t>R1 has an inhibitory effect on the C5 convertase</w:t>
      </w:r>
      <w:r w:rsidR="00152E55" w:rsidRPr="00A2659C">
        <w:rPr>
          <w:sz w:val="20"/>
          <w:szCs w:val="20"/>
        </w:rPr>
        <w:t xml:space="preserve"> </w:t>
      </w:r>
      <w:r w:rsidR="00152E55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152E55" w:rsidRPr="00A2659C">
        <w:rPr>
          <w:sz w:val="20"/>
          <w:szCs w:val="20"/>
        </w:rPr>
      </w:r>
      <w:r w:rsidR="00152E55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(30)</w:t>
      </w:r>
      <w:r w:rsidR="00152E55" w:rsidRPr="00A2659C">
        <w:rPr>
          <w:sz w:val="20"/>
          <w:szCs w:val="20"/>
        </w:rPr>
        <w:fldChar w:fldCharType="end"/>
      </w:r>
      <w:r w:rsidR="00BC66C6" w:rsidRPr="00A2659C">
        <w:rPr>
          <w:sz w:val="20"/>
          <w:szCs w:val="20"/>
        </w:rPr>
        <w:t xml:space="preserve">. This was confirmed by the lack of C5 deposition on sheep erythrocytes and </w:t>
      </w:r>
      <w:r w:rsidR="007535CA" w:rsidRPr="00A2659C">
        <w:rPr>
          <w:sz w:val="20"/>
          <w:szCs w:val="20"/>
        </w:rPr>
        <w:t xml:space="preserve">inhibition of </w:t>
      </w:r>
      <w:r w:rsidR="00BC66C6" w:rsidRPr="00A2659C">
        <w:rPr>
          <w:sz w:val="20"/>
          <w:szCs w:val="20"/>
        </w:rPr>
        <w:t>C5a production</w:t>
      </w:r>
      <w:r w:rsidR="007535CA" w:rsidRPr="00A2659C">
        <w:rPr>
          <w:sz w:val="20"/>
          <w:szCs w:val="20"/>
        </w:rPr>
        <w:t xml:space="preserve"> in</w:t>
      </w:r>
      <w:r w:rsidR="00BC66C6" w:rsidRPr="00A2659C">
        <w:rPr>
          <w:sz w:val="20"/>
          <w:szCs w:val="20"/>
        </w:rPr>
        <w:t xml:space="preserve"> an in vitro C5 convertase activity assay. Furthermore, </w:t>
      </w:r>
      <w:r w:rsidRPr="00A2659C">
        <w:rPr>
          <w:sz w:val="20"/>
          <w:szCs w:val="20"/>
        </w:rPr>
        <w:t>FH</w:t>
      </w:r>
      <w:r w:rsidR="00BC66C6" w:rsidRPr="00A2659C">
        <w:rPr>
          <w:sz w:val="20"/>
          <w:szCs w:val="20"/>
        </w:rPr>
        <w:t xml:space="preserve">R1 was shown to bind C5 and the activation product C5b6, and inhibited haemolysis in a C5b9-dependent erythrocyte lysis model </w:t>
      </w:r>
      <w:r w:rsidR="00BC66C6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PEVuZE5vdGU+PENpdGU+PEF1dGhvcj5IZWluZW48L0F1dGhvcj48WWVhcj4yMDA5PC9ZZWFyPjxS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b3IgTmF0dXJhbCBQcm9kdWN0IFJlc2VhcmNoIGFuZCBJbmZlY3Rpb24gQmlvbG9neSwgSGFucyBL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BC66C6" w:rsidRPr="00A2659C">
        <w:rPr>
          <w:sz w:val="20"/>
          <w:szCs w:val="20"/>
        </w:rPr>
      </w:r>
      <w:r w:rsidR="00BC66C6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(30)</w:t>
      </w:r>
      <w:r w:rsidR="00BC66C6" w:rsidRPr="00A2659C">
        <w:rPr>
          <w:sz w:val="20"/>
          <w:szCs w:val="20"/>
        </w:rPr>
        <w:fldChar w:fldCharType="end"/>
      </w:r>
      <w:r w:rsidR="00BC66C6" w:rsidRPr="00A2659C">
        <w:rPr>
          <w:sz w:val="20"/>
          <w:szCs w:val="20"/>
        </w:rPr>
        <w:t xml:space="preserve">. However, further studies have not confirmed this activity </w:t>
      </w:r>
      <w:r w:rsidR="009D2166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9D2166" w:rsidRPr="00A2659C">
        <w:rPr>
          <w:sz w:val="20"/>
          <w:szCs w:val="20"/>
        </w:rPr>
      </w:r>
      <w:r w:rsidR="009D2166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(37)</w:t>
      </w:r>
      <w:r w:rsidR="009D2166" w:rsidRPr="00A2659C">
        <w:rPr>
          <w:sz w:val="20"/>
          <w:szCs w:val="20"/>
        </w:rPr>
        <w:fldChar w:fldCharType="end"/>
      </w:r>
      <w:r w:rsidR="00AD069F" w:rsidRPr="00A2659C">
        <w:rPr>
          <w:sz w:val="20"/>
          <w:szCs w:val="20"/>
        </w:rPr>
        <w:t>.</w:t>
      </w:r>
      <w:r w:rsidR="009D2166" w:rsidRPr="00A2659C">
        <w:rPr>
          <w:sz w:val="20"/>
          <w:szCs w:val="20"/>
        </w:rPr>
        <w:t xml:space="preserve"> </w:t>
      </w:r>
    </w:p>
    <w:p w14:paraId="4D5FA113" w14:textId="6F795DA9" w:rsidR="009D2166" w:rsidRPr="00A2659C" w:rsidRDefault="00BD6A8F" w:rsidP="009D2166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FH</w:t>
      </w:r>
      <w:r w:rsidR="008B0C8A" w:rsidRPr="00A2659C">
        <w:rPr>
          <w:sz w:val="20"/>
          <w:szCs w:val="20"/>
        </w:rPr>
        <w:t xml:space="preserve">R2 </w:t>
      </w:r>
      <w:r w:rsidR="00A65959" w:rsidRPr="00A2659C">
        <w:rPr>
          <w:sz w:val="20"/>
          <w:szCs w:val="20"/>
        </w:rPr>
        <w:t xml:space="preserve">has been reported to </w:t>
      </w:r>
      <w:r w:rsidR="008B0C8A" w:rsidRPr="00A2659C">
        <w:rPr>
          <w:sz w:val="20"/>
          <w:szCs w:val="20"/>
        </w:rPr>
        <w:t xml:space="preserve">inhibit the C3 convertase and terminal complement complex assembly </w:t>
      </w:r>
      <w:r w:rsidR="00A65959" w:rsidRPr="00A2659C">
        <w:rPr>
          <w:i/>
          <w:sz w:val="20"/>
          <w:szCs w:val="20"/>
        </w:rPr>
        <w:t>in vitro</w:t>
      </w:r>
      <w:r w:rsidR="00A65959" w:rsidRPr="00A2659C">
        <w:rPr>
          <w:sz w:val="20"/>
          <w:szCs w:val="20"/>
        </w:rPr>
        <w:t xml:space="preserve"> </w:t>
      </w:r>
      <w:r w:rsidR="00610D25" w:rsidRPr="00A2659C">
        <w:rPr>
          <w:sz w:val="20"/>
          <w:szCs w:val="20"/>
        </w:rPr>
        <w:fldChar w:fldCharType="begin">
          <w:fldData xml:space="preserve">PEVuZE5vdGU+PENpdGU+PEF1dGhvcj5FYmVyaGFyZHQ8L0F1dGhvcj48WWVhcj4yMDEzPC9ZZWFy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b3IgTmF0dXJhbCBQcm9kdWN0IFJlc2VhcmNoIGFuZCBJbmZlY3Rpb24gQmlvbG9neSwgSmVuYSwg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</w:fldData>
        </w:fldChar>
      </w:r>
      <w:r w:rsidR="00DE4E69" w:rsidRPr="00A2659C">
        <w:rPr>
          <w:sz w:val="20"/>
          <w:szCs w:val="20"/>
        </w:rPr>
        <w:instrText xml:space="preserve"> ADDIN EN.CITE </w:instrText>
      </w:r>
      <w:r w:rsidR="00DE4E69" w:rsidRPr="00A2659C">
        <w:rPr>
          <w:sz w:val="20"/>
          <w:szCs w:val="20"/>
        </w:rPr>
        <w:fldChar w:fldCharType="begin">
          <w:fldData xml:space="preserve">PEVuZE5vdGU+PENpdGU+PEF1dGhvcj5FYmVyaGFyZHQ8L0F1dGhvcj48WWVhcj4yMDEzPC9ZZWFy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b3IgTmF0dXJhbCBQcm9kdWN0IFJlc2VhcmNoIGFuZCBJbmZlY3Rpb24gQmlvbG9neSwgSmVuYSwg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</w:fldData>
        </w:fldChar>
      </w:r>
      <w:r w:rsidR="00DE4E69" w:rsidRPr="00A2659C">
        <w:rPr>
          <w:sz w:val="20"/>
          <w:szCs w:val="20"/>
        </w:rPr>
        <w:instrText xml:space="preserve"> ADDIN EN.CITE.DATA </w:instrText>
      </w:r>
      <w:r w:rsidR="00DE4E69" w:rsidRPr="00A2659C">
        <w:rPr>
          <w:sz w:val="20"/>
          <w:szCs w:val="20"/>
        </w:rPr>
      </w:r>
      <w:r w:rsidR="00DE4E69" w:rsidRPr="00A2659C">
        <w:rPr>
          <w:sz w:val="20"/>
          <w:szCs w:val="20"/>
        </w:rPr>
        <w:fldChar w:fldCharType="end"/>
      </w:r>
      <w:r w:rsidR="00610D25" w:rsidRPr="00A2659C">
        <w:rPr>
          <w:sz w:val="20"/>
          <w:szCs w:val="20"/>
        </w:rPr>
      </w:r>
      <w:r w:rsidR="00610D25" w:rsidRPr="00A2659C">
        <w:rPr>
          <w:sz w:val="20"/>
          <w:szCs w:val="20"/>
        </w:rPr>
        <w:fldChar w:fldCharType="separate"/>
      </w:r>
      <w:r w:rsidR="00DE4E69" w:rsidRPr="00A2659C">
        <w:rPr>
          <w:noProof/>
          <w:sz w:val="20"/>
          <w:szCs w:val="20"/>
        </w:rPr>
        <w:t>(47)</w:t>
      </w:r>
      <w:r w:rsidR="00610D25" w:rsidRPr="00A2659C">
        <w:rPr>
          <w:sz w:val="20"/>
          <w:szCs w:val="20"/>
        </w:rPr>
        <w:fldChar w:fldCharType="end"/>
      </w:r>
      <w:r w:rsidR="008B0C8A" w:rsidRPr="00A2659C">
        <w:rPr>
          <w:sz w:val="20"/>
          <w:szCs w:val="20"/>
        </w:rPr>
        <w:t xml:space="preserve">. </w:t>
      </w:r>
      <w:r w:rsidR="00A65959" w:rsidRPr="00A2659C">
        <w:rPr>
          <w:sz w:val="20"/>
          <w:szCs w:val="20"/>
        </w:rPr>
        <w:t xml:space="preserve">Using human sera, </w:t>
      </w:r>
      <w:r w:rsidRPr="00A2659C">
        <w:rPr>
          <w:sz w:val="20"/>
          <w:szCs w:val="20"/>
        </w:rPr>
        <w:t>FH</w:t>
      </w:r>
      <w:r w:rsidR="00C04D38" w:rsidRPr="00A2659C">
        <w:rPr>
          <w:sz w:val="20"/>
          <w:szCs w:val="20"/>
        </w:rPr>
        <w:t>R2 inh</w:t>
      </w:r>
      <w:r w:rsidR="00875B64" w:rsidRPr="00A2659C">
        <w:rPr>
          <w:sz w:val="20"/>
          <w:szCs w:val="20"/>
        </w:rPr>
        <w:t>i</w:t>
      </w:r>
      <w:r w:rsidR="00C04D38" w:rsidRPr="00A2659C">
        <w:rPr>
          <w:sz w:val="20"/>
          <w:szCs w:val="20"/>
        </w:rPr>
        <w:t xml:space="preserve">bited </w:t>
      </w:r>
      <w:r w:rsidR="004E4D82" w:rsidRPr="00A2659C">
        <w:rPr>
          <w:sz w:val="20"/>
          <w:szCs w:val="20"/>
        </w:rPr>
        <w:t>the production of C3a from C3 in a dose-dependent manner</w:t>
      </w:r>
      <w:r w:rsidR="007535CA" w:rsidRPr="00A2659C">
        <w:rPr>
          <w:sz w:val="20"/>
          <w:szCs w:val="20"/>
        </w:rPr>
        <w:t>,</w:t>
      </w:r>
      <w:r w:rsidR="004E4D82" w:rsidRPr="00A2659C">
        <w:rPr>
          <w:sz w:val="20"/>
          <w:szCs w:val="20"/>
        </w:rPr>
        <w:t xml:space="preserve"> and</w:t>
      </w:r>
      <w:r w:rsidR="007535CA" w:rsidRPr="00A2659C">
        <w:rPr>
          <w:sz w:val="20"/>
          <w:szCs w:val="20"/>
        </w:rPr>
        <w:t xml:space="preserve"> reduced</w:t>
      </w:r>
      <w:r w:rsidR="004E4D82" w:rsidRPr="00A2659C">
        <w:rPr>
          <w:sz w:val="20"/>
          <w:szCs w:val="20"/>
        </w:rPr>
        <w:t xml:space="preserve"> </w:t>
      </w:r>
      <w:r w:rsidR="00C04D38" w:rsidRPr="00A2659C">
        <w:rPr>
          <w:sz w:val="20"/>
          <w:szCs w:val="20"/>
        </w:rPr>
        <w:t>terminal complement complex surface deposition</w:t>
      </w:r>
      <w:r w:rsidR="00683B44" w:rsidRPr="00A2659C">
        <w:rPr>
          <w:sz w:val="20"/>
          <w:szCs w:val="20"/>
        </w:rPr>
        <w:t xml:space="preserve"> on sheep red blood cells </w:t>
      </w:r>
      <w:r w:rsidR="00683B44" w:rsidRPr="00A2659C">
        <w:rPr>
          <w:sz w:val="20"/>
          <w:szCs w:val="20"/>
        </w:rPr>
        <w:fldChar w:fldCharType="begin">
          <w:fldData xml:space="preserve">PEVuZE5vdGU+PENpdGU+PEF1dGhvcj5FYmVyaGFyZHQ8L0F1dGhvcj48WWVhcj4yMDEzPC9ZZWFy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b3IgTmF0dXJhbCBQcm9kdWN0IFJlc2VhcmNoIGFuZCBJbmZlY3Rpb24gQmlvbG9neSwgSmVuYSwg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</w:fldData>
        </w:fldChar>
      </w:r>
      <w:r w:rsidR="00683B44" w:rsidRPr="00A2659C">
        <w:rPr>
          <w:sz w:val="20"/>
          <w:szCs w:val="20"/>
        </w:rPr>
        <w:instrText xml:space="preserve"> ADDIN EN.CITE </w:instrText>
      </w:r>
      <w:r w:rsidR="00683B44" w:rsidRPr="00A2659C">
        <w:rPr>
          <w:sz w:val="20"/>
          <w:szCs w:val="20"/>
        </w:rPr>
        <w:fldChar w:fldCharType="begin">
          <w:fldData xml:space="preserve">PEVuZE5vdGU+PENpdGU+PEF1dGhvcj5FYmVyaGFyZHQ8L0F1dGhvcj48WWVhcj4yMDEzPC9ZZWFy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b3IgTmF0dXJhbCBQcm9kdWN0IFJlc2VhcmNoIGFuZCBJbmZlY3Rpb24gQmlvbG9neSwgSmVuYSwg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</w:fldData>
        </w:fldChar>
      </w:r>
      <w:r w:rsidR="00683B44" w:rsidRPr="00A2659C">
        <w:rPr>
          <w:sz w:val="20"/>
          <w:szCs w:val="20"/>
        </w:rPr>
        <w:instrText xml:space="preserve"> ADDIN EN.CITE.DATA </w:instrText>
      </w:r>
      <w:r w:rsidR="00683B44" w:rsidRPr="00A2659C">
        <w:rPr>
          <w:sz w:val="20"/>
          <w:szCs w:val="20"/>
        </w:rPr>
      </w:r>
      <w:r w:rsidR="00683B44" w:rsidRPr="00A2659C">
        <w:rPr>
          <w:sz w:val="20"/>
          <w:szCs w:val="20"/>
        </w:rPr>
        <w:fldChar w:fldCharType="end"/>
      </w:r>
      <w:r w:rsidR="00683B44" w:rsidRPr="00A2659C">
        <w:rPr>
          <w:sz w:val="20"/>
          <w:szCs w:val="20"/>
        </w:rPr>
      </w:r>
      <w:r w:rsidR="00683B44" w:rsidRPr="00A2659C">
        <w:rPr>
          <w:sz w:val="20"/>
          <w:szCs w:val="20"/>
        </w:rPr>
        <w:fldChar w:fldCharType="separate"/>
      </w:r>
      <w:r w:rsidR="00683B44" w:rsidRPr="00A2659C">
        <w:rPr>
          <w:noProof/>
          <w:sz w:val="20"/>
          <w:szCs w:val="20"/>
        </w:rPr>
        <w:t>(47)</w:t>
      </w:r>
      <w:r w:rsidR="00683B44" w:rsidRPr="00A2659C">
        <w:rPr>
          <w:sz w:val="20"/>
          <w:szCs w:val="20"/>
        </w:rPr>
        <w:fldChar w:fldCharType="end"/>
      </w:r>
      <w:r w:rsidR="004E4D82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>FH</w:t>
      </w:r>
      <w:r w:rsidR="00C04D38" w:rsidRPr="00A2659C">
        <w:rPr>
          <w:sz w:val="20"/>
          <w:szCs w:val="20"/>
        </w:rPr>
        <w:t xml:space="preserve">R2 </w:t>
      </w:r>
      <w:r w:rsidR="0077379B" w:rsidRPr="00A2659C">
        <w:rPr>
          <w:sz w:val="20"/>
          <w:szCs w:val="20"/>
        </w:rPr>
        <w:t xml:space="preserve">also </w:t>
      </w:r>
      <w:r w:rsidR="00875B64" w:rsidRPr="00A2659C">
        <w:rPr>
          <w:sz w:val="20"/>
          <w:szCs w:val="20"/>
        </w:rPr>
        <w:t>inhibited in vitro C3 convert</w:t>
      </w:r>
      <w:r w:rsidR="00C04D38" w:rsidRPr="00A2659C">
        <w:rPr>
          <w:sz w:val="20"/>
          <w:szCs w:val="20"/>
        </w:rPr>
        <w:t>a</w:t>
      </w:r>
      <w:r w:rsidR="00875B64" w:rsidRPr="00A2659C">
        <w:rPr>
          <w:sz w:val="20"/>
          <w:szCs w:val="20"/>
        </w:rPr>
        <w:t>s</w:t>
      </w:r>
      <w:r w:rsidR="00C04D38" w:rsidRPr="00A2659C">
        <w:rPr>
          <w:sz w:val="20"/>
          <w:szCs w:val="20"/>
        </w:rPr>
        <w:t>e assembly</w:t>
      </w:r>
      <w:r w:rsidR="00875B64" w:rsidRPr="00A2659C">
        <w:rPr>
          <w:sz w:val="20"/>
          <w:szCs w:val="20"/>
        </w:rPr>
        <w:t xml:space="preserve"> </w:t>
      </w:r>
      <w:r w:rsidR="004E4D82" w:rsidRPr="00A2659C">
        <w:rPr>
          <w:sz w:val="20"/>
          <w:szCs w:val="20"/>
        </w:rPr>
        <w:t xml:space="preserve">but did not demonstrate factor I cofactor activity </w:t>
      </w:r>
      <w:r w:rsidR="00875B64" w:rsidRPr="00A2659C">
        <w:rPr>
          <w:sz w:val="20"/>
          <w:szCs w:val="20"/>
        </w:rPr>
        <w:fldChar w:fldCharType="begin">
          <w:fldData xml:space="preserve">PEVuZE5vdGU+PENpdGU+PEF1dGhvcj5FYmVyaGFyZHQ8L0F1dGhvcj48WWVhcj4yMDEzPC9ZZWFy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b3IgTmF0dXJhbCBQcm9kdWN0IFJlc2VhcmNoIGFuZCBJbmZlY3Rpb24gQmlvbG9neSwgSmVuYSwg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</w:fldData>
        </w:fldChar>
      </w:r>
      <w:r w:rsidR="00DE4E69" w:rsidRPr="00A2659C">
        <w:rPr>
          <w:sz w:val="20"/>
          <w:szCs w:val="20"/>
        </w:rPr>
        <w:instrText xml:space="preserve"> ADDIN EN.CITE </w:instrText>
      </w:r>
      <w:r w:rsidR="00DE4E69" w:rsidRPr="00A2659C">
        <w:rPr>
          <w:sz w:val="20"/>
          <w:szCs w:val="20"/>
        </w:rPr>
        <w:fldChar w:fldCharType="begin">
          <w:fldData xml:space="preserve">PEVuZE5vdGU+PENpdGU+PEF1dGhvcj5FYmVyaGFyZHQ8L0F1dGhvcj48WWVhcj4yMDEzPC9ZZWFy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</w:fldData>
        </w:fldChar>
      </w:r>
      <w:r w:rsidR="00DE4E69" w:rsidRPr="00A2659C">
        <w:rPr>
          <w:sz w:val="20"/>
          <w:szCs w:val="20"/>
        </w:rPr>
        <w:instrText xml:space="preserve"> ADDIN EN.CITE.DATA </w:instrText>
      </w:r>
      <w:r w:rsidR="00DE4E69" w:rsidRPr="00A2659C">
        <w:rPr>
          <w:sz w:val="20"/>
          <w:szCs w:val="20"/>
        </w:rPr>
      </w:r>
      <w:r w:rsidR="00DE4E69" w:rsidRPr="00A2659C">
        <w:rPr>
          <w:sz w:val="20"/>
          <w:szCs w:val="20"/>
        </w:rPr>
        <w:fldChar w:fldCharType="end"/>
      </w:r>
      <w:r w:rsidR="00875B64" w:rsidRPr="00A2659C">
        <w:rPr>
          <w:sz w:val="20"/>
          <w:szCs w:val="20"/>
        </w:rPr>
      </w:r>
      <w:r w:rsidR="00875B64" w:rsidRPr="00A2659C">
        <w:rPr>
          <w:sz w:val="20"/>
          <w:szCs w:val="20"/>
        </w:rPr>
        <w:fldChar w:fldCharType="separate"/>
      </w:r>
      <w:r w:rsidR="00DE4E69" w:rsidRPr="00A2659C">
        <w:rPr>
          <w:noProof/>
          <w:sz w:val="20"/>
          <w:szCs w:val="20"/>
        </w:rPr>
        <w:t>(47)</w:t>
      </w:r>
      <w:r w:rsidR="00875B64" w:rsidRPr="00A2659C">
        <w:rPr>
          <w:sz w:val="20"/>
          <w:szCs w:val="20"/>
        </w:rPr>
        <w:fldChar w:fldCharType="end"/>
      </w:r>
      <w:r w:rsidR="00C04D38" w:rsidRPr="00A2659C">
        <w:rPr>
          <w:sz w:val="20"/>
          <w:szCs w:val="20"/>
        </w:rPr>
        <w:t xml:space="preserve">. </w:t>
      </w:r>
    </w:p>
    <w:p w14:paraId="0142EB62" w14:textId="24ABA4F6" w:rsidR="00B42018" w:rsidRPr="00A2659C" w:rsidRDefault="004E4D82" w:rsidP="00584192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Using </w:t>
      </w:r>
      <w:r w:rsidR="00594FF8" w:rsidRPr="00A2659C">
        <w:rPr>
          <w:sz w:val="20"/>
          <w:szCs w:val="20"/>
        </w:rPr>
        <w:t xml:space="preserve">surface </w:t>
      </w:r>
      <w:proofErr w:type="spellStart"/>
      <w:r w:rsidR="00594FF8" w:rsidRPr="00A2659C">
        <w:rPr>
          <w:sz w:val="20"/>
          <w:szCs w:val="20"/>
        </w:rPr>
        <w:t>plasmon</w:t>
      </w:r>
      <w:proofErr w:type="spellEnd"/>
      <w:r w:rsidR="00594FF8" w:rsidRPr="00A2659C">
        <w:rPr>
          <w:sz w:val="20"/>
          <w:szCs w:val="20"/>
        </w:rPr>
        <w:t xml:space="preserve"> resonance techniques, r</w:t>
      </w:r>
      <w:r w:rsidR="004E253D" w:rsidRPr="00A2659C">
        <w:rPr>
          <w:sz w:val="20"/>
          <w:szCs w:val="20"/>
        </w:rPr>
        <w:t xml:space="preserve">ecombinant </w:t>
      </w:r>
      <w:r w:rsidR="00BD6A8F" w:rsidRPr="00A2659C">
        <w:rPr>
          <w:sz w:val="20"/>
          <w:szCs w:val="20"/>
        </w:rPr>
        <w:t>FH</w:t>
      </w:r>
      <w:r w:rsidR="004E253D" w:rsidRPr="00A2659C">
        <w:rPr>
          <w:sz w:val="20"/>
          <w:szCs w:val="20"/>
        </w:rPr>
        <w:t>R3</w:t>
      </w:r>
      <w:r w:rsidR="00594FF8" w:rsidRPr="00A2659C">
        <w:rPr>
          <w:sz w:val="20"/>
          <w:szCs w:val="20"/>
        </w:rPr>
        <w:t xml:space="preserve"> and </w:t>
      </w:r>
      <w:r w:rsidR="00BD6A8F" w:rsidRPr="00A2659C">
        <w:rPr>
          <w:sz w:val="20"/>
          <w:szCs w:val="20"/>
        </w:rPr>
        <w:t>FH</w:t>
      </w:r>
      <w:r w:rsidR="00594FF8" w:rsidRPr="00A2659C">
        <w:rPr>
          <w:sz w:val="20"/>
          <w:szCs w:val="20"/>
        </w:rPr>
        <w:t xml:space="preserve">R4 </w:t>
      </w:r>
      <w:r w:rsidR="0077379B" w:rsidRPr="00A2659C">
        <w:rPr>
          <w:sz w:val="20"/>
          <w:szCs w:val="20"/>
        </w:rPr>
        <w:t>were</w:t>
      </w:r>
      <w:r w:rsidR="00594FF8" w:rsidRPr="00A2659C">
        <w:rPr>
          <w:sz w:val="20"/>
          <w:szCs w:val="20"/>
        </w:rPr>
        <w:t xml:space="preserve"> shown to bind</w:t>
      </w:r>
      <w:r w:rsidR="004E253D" w:rsidRPr="00A2659C">
        <w:rPr>
          <w:sz w:val="20"/>
          <w:szCs w:val="20"/>
        </w:rPr>
        <w:t xml:space="preserve"> the C3d region of C3b </w:t>
      </w:r>
      <w:r w:rsidRPr="00A2659C">
        <w:rPr>
          <w:sz w:val="20"/>
          <w:szCs w:val="20"/>
        </w:rPr>
        <w:t>and</w:t>
      </w:r>
      <w:r w:rsidR="004E5512" w:rsidRPr="00A2659C">
        <w:rPr>
          <w:sz w:val="20"/>
          <w:szCs w:val="20"/>
        </w:rPr>
        <w:t>, in the presence of factor H,</w:t>
      </w:r>
      <w:r w:rsidRPr="00A2659C">
        <w:rPr>
          <w:sz w:val="20"/>
          <w:szCs w:val="20"/>
        </w:rPr>
        <w:t xml:space="preserve"> promote cleavage of the</w:t>
      </w:r>
      <w:r w:rsidR="004E5512" w:rsidRPr="00A2659C">
        <w:rPr>
          <w:sz w:val="20"/>
          <w:szCs w:val="20"/>
        </w:rPr>
        <w:t xml:space="preserve"> C3b</w:t>
      </w:r>
      <w:r w:rsidRPr="00A2659C">
        <w:rPr>
          <w:sz w:val="20"/>
          <w:szCs w:val="20"/>
        </w:rPr>
        <w:t xml:space="preserve"> alpha chain </w:t>
      </w:r>
      <w:r w:rsidR="00875B64" w:rsidRPr="00A2659C">
        <w:rPr>
          <w:sz w:val="20"/>
          <w:szCs w:val="20"/>
        </w:rPr>
        <w:fldChar w:fldCharType="begin">
          <w:fldData xml:space="preserve">PEVuZE5vdGU+PENpdGU+PEF1dGhvcj5IZWxsd2FnZTwvQXV0aG9yPjxZZWFyPjE5OTk8L1llYXI+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PEVuZE5vdGU+PENpdGU+PEF1dGhvcj5IZWxsd2FnZTwvQXV0aG9yPjxZZWFyPjE5OTk8L1llYXI+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875B64" w:rsidRPr="00A2659C">
        <w:rPr>
          <w:sz w:val="20"/>
          <w:szCs w:val="20"/>
        </w:rPr>
      </w:r>
      <w:r w:rsidR="00875B64" w:rsidRPr="00A2659C">
        <w:rPr>
          <w:sz w:val="20"/>
          <w:szCs w:val="20"/>
        </w:rPr>
        <w:fldChar w:fldCharType="separate"/>
      </w:r>
      <w:r w:rsidR="00DE4E69" w:rsidRPr="00A2659C">
        <w:rPr>
          <w:noProof/>
          <w:sz w:val="20"/>
          <w:szCs w:val="20"/>
        </w:rPr>
        <w:t>(48)</w:t>
      </w:r>
      <w:r w:rsidR="00875B64" w:rsidRPr="00A2659C">
        <w:rPr>
          <w:sz w:val="20"/>
          <w:szCs w:val="20"/>
        </w:rPr>
        <w:fldChar w:fldCharType="end"/>
      </w:r>
      <w:r w:rsidR="004E253D" w:rsidRPr="00A2659C">
        <w:rPr>
          <w:sz w:val="20"/>
          <w:szCs w:val="20"/>
        </w:rPr>
        <w:t xml:space="preserve">. </w:t>
      </w:r>
      <w:r w:rsidR="001460AA" w:rsidRPr="00A2659C">
        <w:rPr>
          <w:sz w:val="20"/>
          <w:szCs w:val="20"/>
        </w:rPr>
        <w:t>Th</w:t>
      </w:r>
      <w:r w:rsidR="004E5512" w:rsidRPr="00A2659C">
        <w:rPr>
          <w:sz w:val="20"/>
          <w:szCs w:val="20"/>
        </w:rPr>
        <w:t>is</w:t>
      </w:r>
      <w:r w:rsidRPr="00A2659C">
        <w:rPr>
          <w:sz w:val="20"/>
          <w:szCs w:val="20"/>
        </w:rPr>
        <w:t xml:space="preserve"> data suggested that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R3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R4 have factor </w:t>
      </w:r>
      <w:proofErr w:type="gramStart"/>
      <w:r w:rsidRPr="00A2659C">
        <w:rPr>
          <w:sz w:val="20"/>
          <w:szCs w:val="20"/>
        </w:rPr>
        <w:t>I</w:t>
      </w:r>
      <w:proofErr w:type="gramEnd"/>
      <w:r w:rsidRPr="00A2659C">
        <w:rPr>
          <w:sz w:val="20"/>
          <w:szCs w:val="20"/>
        </w:rPr>
        <w:t xml:space="preserve"> cofactor activity. </w:t>
      </w:r>
      <w:r w:rsidR="00976518" w:rsidRPr="00A2659C">
        <w:rPr>
          <w:sz w:val="20"/>
          <w:szCs w:val="20"/>
        </w:rPr>
        <w:t xml:space="preserve">However, </w:t>
      </w:r>
      <w:r w:rsidR="00BD6A8F" w:rsidRPr="00A2659C">
        <w:rPr>
          <w:sz w:val="20"/>
          <w:szCs w:val="20"/>
        </w:rPr>
        <w:t>FH</w:t>
      </w:r>
      <w:r w:rsidR="00976518" w:rsidRPr="00A2659C">
        <w:rPr>
          <w:sz w:val="20"/>
          <w:szCs w:val="20"/>
        </w:rPr>
        <w:t xml:space="preserve">R3 and </w:t>
      </w:r>
      <w:r w:rsidR="00BD6A8F" w:rsidRPr="00A2659C">
        <w:rPr>
          <w:sz w:val="20"/>
          <w:szCs w:val="20"/>
        </w:rPr>
        <w:t>FH</w:t>
      </w:r>
      <w:r w:rsidR="00976518" w:rsidRPr="00A2659C">
        <w:rPr>
          <w:sz w:val="20"/>
          <w:szCs w:val="20"/>
        </w:rPr>
        <w:t xml:space="preserve">R4 factor I cofactor activity in the absence of factor H was very low and only detectable at non-physiological </w:t>
      </w:r>
      <w:r w:rsidR="00BD6A8F" w:rsidRPr="00A2659C">
        <w:rPr>
          <w:sz w:val="20"/>
          <w:szCs w:val="20"/>
        </w:rPr>
        <w:t>FH</w:t>
      </w:r>
      <w:r w:rsidR="00976518" w:rsidRPr="00A2659C">
        <w:rPr>
          <w:sz w:val="20"/>
          <w:szCs w:val="20"/>
        </w:rPr>
        <w:t>R concentrations</w:t>
      </w:r>
      <w:r w:rsidR="004E5512" w:rsidRPr="00A2659C">
        <w:rPr>
          <w:sz w:val="20"/>
          <w:szCs w:val="20"/>
        </w:rPr>
        <w:t xml:space="preserve"> </w:t>
      </w:r>
      <w:r w:rsidR="004E5512" w:rsidRPr="00A2659C">
        <w:rPr>
          <w:sz w:val="20"/>
          <w:szCs w:val="20"/>
        </w:rPr>
        <w:fldChar w:fldCharType="begin">
          <w:fldData xml:space="preserve">PEVuZE5vdGU+PENpdGU+PEF1dGhvcj5IZWxsd2FnZTwvQXV0aG9yPjxZZWFyPjE5OTk8L1llYXI+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PEVuZE5vdGU+PENpdGU+PEF1dGhvcj5IZWxsd2FnZTwvQXV0aG9yPjxZZWFyPjE5OTk8L1llYXI+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4E5512" w:rsidRPr="00A2659C">
        <w:rPr>
          <w:sz w:val="20"/>
          <w:szCs w:val="20"/>
        </w:rPr>
      </w:r>
      <w:r w:rsidR="004E5512" w:rsidRPr="00A2659C">
        <w:rPr>
          <w:sz w:val="20"/>
          <w:szCs w:val="20"/>
        </w:rPr>
        <w:fldChar w:fldCharType="separate"/>
      </w:r>
      <w:r w:rsidR="004E5512" w:rsidRPr="00A2659C">
        <w:rPr>
          <w:noProof/>
          <w:sz w:val="20"/>
          <w:szCs w:val="20"/>
        </w:rPr>
        <w:t>(48)</w:t>
      </w:r>
      <w:r w:rsidR="004E5512" w:rsidRPr="00A2659C">
        <w:rPr>
          <w:sz w:val="20"/>
          <w:szCs w:val="20"/>
        </w:rPr>
        <w:fldChar w:fldCharType="end"/>
      </w:r>
      <w:r w:rsidR="00976518" w:rsidRPr="00A2659C">
        <w:rPr>
          <w:sz w:val="20"/>
          <w:szCs w:val="20"/>
        </w:rPr>
        <w:t xml:space="preserve">. </w:t>
      </w:r>
      <w:r w:rsidR="00940EB6" w:rsidRPr="00A2659C">
        <w:rPr>
          <w:sz w:val="20"/>
          <w:szCs w:val="20"/>
        </w:rPr>
        <w:t xml:space="preserve">When added to </w:t>
      </w:r>
      <w:r w:rsidR="00BD6A8F" w:rsidRPr="00A2659C">
        <w:rPr>
          <w:sz w:val="20"/>
          <w:szCs w:val="20"/>
        </w:rPr>
        <w:t>FH</w:t>
      </w:r>
      <w:r w:rsidR="00976518" w:rsidRPr="00A2659C">
        <w:rPr>
          <w:sz w:val="20"/>
          <w:szCs w:val="20"/>
        </w:rPr>
        <w:t xml:space="preserve">-depleted, complement active plasma, </w:t>
      </w:r>
      <w:r w:rsidR="00BD6A8F" w:rsidRPr="00A2659C">
        <w:rPr>
          <w:sz w:val="20"/>
          <w:szCs w:val="20"/>
        </w:rPr>
        <w:t>FH</w:t>
      </w:r>
      <w:r w:rsidR="00940EB6" w:rsidRPr="00A2659C">
        <w:rPr>
          <w:sz w:val="20"/>
          <w:szCs w:val="20"/>
        </w:rPr>
        <w:t>R</w:t>
      </w:r>
      <w:r w:rsidR="002827E4" w:rsidRPr="00A2659C">
        <w:rPr>
          <w:sz w:val="20"/>
          <w:szCs w:val="20"/>
        </w:rPr>
        <w:t>3</w:t>
      </w:r>
      <w:r w:rsidR="00940EB6" w:rsidRPr="00A2659C">
        <w:rPr>
          <w:sz w:val="20"/>
          <w:szCs w:val="20"/>
        </w:rPr>
        <w:t xml:space="preserve"> reduced complement-mediated haemolysis </w:t>
      </w:r>
      <w:r w:rsidR="00976518" w:rsidRPr="00A2659C">
        <w:rPr>
          <w:sz w:val="20"/>
          <w:szCs w:val="20"/>
        </w:rPr>
        <w:t xml:space="preserve">of sheep erythrocytes </w:t>
      </w:r>
      <w:r w:rsidR="00940EB6" w:rsidRPr="00A2659C">
        <w:rPr>
          <w:sz w:val="20"/>
          <w:szCs w:val="20"/>
        </w:rPr>
        <w:t xml:space="preserve">by </w:t>
      </w:r>
      <w:r w:rsidR="00976518" w:rsidRPr="00A2659C">
        <w:rPr>
          <w:sz w:val="20"/>
          <w:szCs w:val="20"/>
        </w:rPr>
        <w:t xml:space="preserve">approximately </w:t>
      </w:r>
      <w:r w:rsidR="00940EB6" w:rsidRPr="00A2659C">
        <w:rPr>
          <w:sz w:val="20"/>
          <w:szCs w:val="20"/>
        </w:rPr>
        <w:t>15%</w:t>
      </w:r>
      <w:r w:rsidR="0077379B" w:rsidRPr="00A2659C">
        <w:rPr>
          <w:sz w:val="20"/>
          <w:szCs w:val="20"/>
        </w:rPr>
        <w:t>. This</w:t>
      </w:r>
      <w:r w:rsidR="00940EB6" w:rsidRPr="00A2659C">
        <w:rPr>
          <w:sz w:val="20"/>
          <w:szCs w:val="20"/>
        </w:rPr>
        <w:t xml:space="preserve"> compared with</w:t>
      </w:r>
      <w:r w:rsidR="0077379B" w:rsidRPr="00A2659C">
        <w:rPr>
          <w:sz w:val="20"/>
          <w:szCs w:val="20"/>
        </w:rPr>
        <w:t xml:space="preserve"> approximate</w:t>
      </w:r>
      <w:r w:rsidR="00940EB6" w:rsidRPr="00A2659C">
        <w:rPr>
          <w:sz w:val="20"/>
          <w:szCs w:val="20"/>
        </w:rPr>
        <w:t xml:space="preserve"> 80% inhibition by </w:t>
      </w:r>
      <w:r w:rsidR="00BD6A8F" w:rsidRPr="00A2659C">
        <w:rPr>
          <w:sz w:val="20"/>
          <w:szCs w:val="20"/>
        </w:rPr>
        <w:t>FH</w:t>
      </w:r>
      <w:r w:rsidR="00940EB6" w:rsidRPr="00A2659C">
        <w:rPr>
          <w:sz w:val="20"/>
          <w:szCs w:val="20"/>
        </w:rPr>
        <w:t xml:space="preserve"> </w:t>
      </w:r>
      <w:r w:rsidR="00875B64" w:rsidRPr="00A2659C">
        <w:rPr>
          <w:sz w:val="20"/>
          <w:szCs w:val="20"/>
        </w:rPr>
        <w:fldChar w:fldCharType="begin">
          <w:fldData xml:space="preserve">PEVuZE5vdGU+PENpdGU+PEF1dGhvcj5Gcml0c2NoZTwvQXV0aG9yPjxZZWFyPjIwMTA8L1llYXI+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PEVuZE5vdGU+PENpdGU+PEF1dGhvcj5Gcml0c2NoZTwvQXV0aG9yPjxZZWFyPjIwMTA8L1llYXI+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875B64" w:rsidRPr="00A2659C">
        <w:rPr>
          <w:sz w:val="20"/>
          <w:szCs w:val="20"/>
        </w:rPr>
      </w:r>
      <w:r w:rsidR="00875B64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(41)</w:t>
      </w:r>
      <w:r w:rsidR="00875B64" w:rsidRPr="00A2659C">
        <w:rPr>
          <w:sz w:val="20"/>
          <w:szCs w:val="20"/>
        </w:rPr>
        <w:fldChar w:fldCharType="end"/>
      </w:r>
      <w:r w:rsidR="00940EB6" w:rsidRPr="00A2659C">
        <w:rPr>
          <w:sz w:val="20"/>
          <w:szCs w:val="20"/>
        </w:rPr>
        <w:t>.</w:t>
      </w:r>
      <w:r w:rsidR="00D65F84" w:rsidRPr="00A2659C">
        <w:rPr>
          <w:sz w:val="20"/>
          <w:szCs w:val="20"/>
        </w:rPr>
        <w:t xml:space="preserve"> </w:t>
      </w:r>
      <w:r w:rsidR="0077379B" w:rsidRPr="00A2659C">
        <w:rPr>
          <w:sz w:val="20"/>
          <w:szCs w:val="20"/>
        </w:rPr>
        <w:t>A</w:t>
      </w:r>
      <w:r w:rsidR="00D65F84" w:rsidRPr="00A2659C">
        <w:rPr>
          <w:sz w:val="20"/>
          <w:szCs w:val="20"/>
        </w:rPr>
        <w:t xml:space="preserve">t higher than </w:t>
      </w:r>
      <w:r w:rsidR="00976518" w:rsidRPr="00A2659C">
        <w:rPr>
          <w:sz w:val="20"/>
          <w:szCs w:val="20"/>
        </w:rPr>
        <w:t xml:space="preserve">estimated </w:t>
      </w:r>
      <w:r w:rsidR="00D65F84" w:rsidRPr="00A2659C">
        <w:rPr>
          <w:sz w:val="20"/>
          <w:szCs w:val="20"/>
        </w:rPr>
        <w:t xml:space="preserve">physiological concentrations, </w:t>
      </w:r>
      <w:r w:rsidR="00BD6A8F" w:rsidRPr="00A2659C">
        <w:rPr>
          <w:sz w:val="20"/>
          <w:szCs w:val="20"/>
        </w:rPr>
        <w:t>FH</w:t>
      </w:r>
      <w:r w:rsidR="00D65F84" w:rsidRPr="00A2659C">
        <w:rPr>
          <w:sz w:val="20"/>
          <w:szCs w:val="20"/>
        </w:rPr>
        <w:t>R3 also reduced production of C5a and C5b from C5 in a</w:t>
      </w:r>
      <w:r w:rsidR="00C9152F" w:rsidRPr="00A2659C">
        <w:rPr>
          <w:sz w:val="20"/>
          <w:szCs w:val="20"/>
        </w:rPr>
        <w:t xml:space="preserve">n </w:t>
      </w:r>
      <w:r w:rsidR="00C9152F" w:rsidRPr="00A2659C">
        <w:rPr>
          <w:i/>
          <w:sz w:val="20"/>
          <w:szCs w:val="20"/>
        </w:rPr>
        <w:t>in vitro</w:t>
      </w:r>
      <w:r w:rsidR="00C9152F" w:rsidRPr="00A2659C">
        <w:rPr>
          <w:sz w:val="20"/>
          <w:szCs w:val="20"/>
        </w:rPr>
        <w:t xml:space="preserve"> C5 convertase model.</w:t>
      </w:r>
      <w:r w:rsidR="00D65F84" w:rsidRPr="00A2659C">
        <w:rPr>
          <w:sz w:val="20"/>
          <w:szCs w:val="20"/>
        </w:rPr>
        <w:t xml:space="preserve"> </w:t>
      </w:r>
    </w:p>
    <w:p w14:paraId="53D1C0BB" w14:textId="151B2CCB" w:rsidR="00B42018" w:rsidRPr="00A2659C" w:rsidRDefault="00B42018" w:rsidP="00584192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Recombinant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 bound C3b in a dose-dependent and </w:t>
      </w:r>
      <w:proofErr w:type="spellStart"/>
      <w:r w:rsidRPr="00A2659C">
        <w:rPr>
          <w:sz w:val="20"/>
          <w:szCs w:val="20"/>
        </w:rPr>
        <w:t>saturable</w:t>
      </w:r>
      <w:proofErr w:type="spellEnd"/>
      <w:r w:rsidRPr="00A2659C">
        <w:rPr>
          <w:sz w:val="20"/>
          <w:szCs w:val="20"/>
        </w:rPr>
        <w:t xml:space="preserve"> manner </w:t>
      </w:r>
      <w:r w:rsidRPr="00A2659C">
        <w:rPr>
          <w:sz w:val="20"/>
          <w:szCs w:val="20"/>
        </w:rPr>
        <w:fldChar w:fldCharType="begin">
          <w:fldData xml:space="preserve">PEVuZE5vdGU+PENpdGU+PEF1dGhvcj5NY1JhZTwvQXV0aG9yPjxZZWFyPjIwMDE8L1llYXI+PFJl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PEVuZE5vdGU+PENpdGU+PEF1dGhvcj5NY1JhZTwvQXV0aG9yPjxZZWFyPjIwMDE8L1llYXI+PFJl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="00DE4E69" w:rsidRPr="00A2659C">
        <w:rPr>
          <w:noProof/>
          <w:sz w:val="20"/>
          <w:szCs w:val="20"/>
        </w:rPr>
        <w:t>(49)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>.  T</w:t>
      </w:r>
      <w:r w:rsidR="00AD07A4" w:rsidRPr="00A2659C">
        <w:rPr>
          <w:sz w:val="20"/>
          <w:szCs w:val="20"/>
        </w:rPr>
        <w:t xml:space="preserve">he addition of </w:t>
      </w:r>
      <w:r w:rsidR="00BD6A8F" w:rsidRPr="00A2659C">
        <w:rPr>
          <w:sz w:val="20"/>
          <w:szCs w:val="20"/>
        </w:rPr>
        <w:t>FH</w:t>
      </w:r>
      <w:r w:rsidR="00AD07A4" w:rsidRPr="00A2659C">
        <w:rPr>
          <w:sz w:val="20"/>
          <w:szCs w:val="20"/>
        </w:rPr>
        <w:t xml:space="preserve">R5 to C3b and </w:t>
      </w:r>
      <w:proofErr w:type="spellStart"/>
      <w:r w:rsidR="00AD07A4" w:rsidRPr="00A2659C">
        <w:rPr>
          <w:sz w:val="20"/>
          <w:szCs w:val="20"/>
        </w:rPr>
        <w:t>fI</w:t>
      </w:r>
      <w:proofErr w:type="spellEnd"/>
      <w:r w:rsidR="00AD07A4" w:rsidRPr="00A2659C">
        <w:rPr>
          <w:sz w:val="20"/>
          <w:szCs w:val="20"/>
        </w:rPr>
        <w:t xml:space="preserve"> </w:t>
      </w:r>
      <w:r w:rsidR="007762CE" w:rsidRPr="00A2659C">
        <w:rPr>
          <w:sz w:val="20"/>
          <w:szCs w:val="20"/>
        </w:rPr>
        <w:t>lead to</w:t>
      </w:r>
      <w:r w:rsidR="00AD07A4" w:rsidRPr="00A2659C">
        <w:rPr>
          <w:sz w:val="20"/>
          <w:szCs w:val="20"/>
        </w:rPr>
        <w:t xml:space="preserve"> C3b</w:t>
      </w:r>
      <w:r w:rsidR="007762CE" w:rsidRPr="00A2659C">
        <w:rPr>
          <w:sz w:val="20"/>
          <w:szCs w:val="20"/>
        </w:rPr>
        <w:t xml:space="preserve"> cleavage</w:t>
      </w:r>
      <w:r w:rsidR="00AD07A4" w:rsidRPr="00A2659C">
        <w:rPr>
          <w:sz w:val="20"/>
          <w:szCs w:val="20"/>
        </w:rPr>
        <w:t xml:space="preserve">, </w:t>
      </w:r>
      <w:r w:rsidRPr="00A2659C">
        <w:rPr>
          <w:sz w:val="20"/>
          <w:szCs w:val="20"/>
        </w:rPr>
        <w:t xml:space="preserve">suggesting that </w:t>
      </w:r>
      <w:r w:rsidR="00BD6A8F" w:rsidRPr="00A2659C">
        <w:rPr>
          <w:sz w:val="20"/>
          <w:szCs w:val="20"/>
        </w:rPr>
        <w:t>FH</w:t>
      </w:r>
      <w:r w:rsidR="007762CE" w:rsidRPr="00A2659C">
        <w:rPr>
          <w:sz w:val="20"/>
          <w:szCs w:val="20"/>
        </w:rPr>
        <w:t>R5</w:t>
      </w:r>
      <w:r w:rsidR="005A5CCC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>ha</w:t>
      </w:r>
      <w:r w:rsidR="004E5512" w:rsidRPr="00A2659C">
        <w:rPr>
          <w:sz w:val="20"/>
          <w:szCs w:val="20"/>
        </w:rPr>
        <w:t>s</w:t>
      </w:r>
      <w:r w:rsidRPr="00A2659C">
        <w:rPr>
          <w:sz w:val="20"/>
          <w:szCs w:val="20"/>
        </w:rPr>
        <w:t xml:space="preserve"> </w:t>
      </w:r>
      <w:proofErr w:type="spellStart"/>
      <w:r w:rsidR="00AD07A4" w:rsidRPr="00A2659C">
        <w:rPr>
          <w:sz w:val="20"/>
          <w:szCs w:val="20"/>
        </w:rPr>
        <w:t>fI</w:t>
      </w:r>
      <w:proofErr w:type="spellEnd"/>
      <w:r w:rsidR="00AD07A4" w:rsidRPr="00A2659C">
        <w:rPr>
          <w:sz w:val="20"/>
          <w:szCs w:val="20"/>
        </w:rPr>
        <w:t xml:space="preserve"> cofactor activity</w:t>
      </w:r>
      <w:r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fldChar w:fldCharType="begin">
          <w:fldData xml:space="preserve">PEVuZE5vdGU+PENpdGU+PEF1dGhvcj5NY1JhZTwvQXV0aG9yPjxZZWFyPjIwMDU8L1llYXI+PFJl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PEVuZE5vdGU+PENpdGU+PEF1dGhvcj5NY1JhZTwvQXV0aG9yPjxZZWFyPjIwMDU8L1llYXI+PFJl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(44)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Furthermore, using a </w:t>
      </w:r>
      <w:r w:rsidR="00AD07A4" w:rsidRPr="00A2659C">
        <w:rPr>
          <w:sz w:val="20"/>
          <w:szCs w:val="20"/>
        </w:rPr>
        <w:t xml:space="preserve">C3 convertase </w:t>
      </w:r>
      <w:r w:rsidRPr="00A2659C">
        <w:rPr>
          <w:sz w:val="20"/>
          <w:szCs w:val="20"/>
        </w:rPr>
        <w:t xml:space="preserve">assay,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 appeared to inhibit C3 activation </w:t>
      </w:r>
      <w:r w:rsidR="0058602F" w:rsidRPr="00A2659C">
        <w:rPr>
          <w:sz w:val="20"/>
          <w:szCs w:val="20"/>
        </w:rPr>
        <w:fldChar w:fldCharType="begin">
          <w:fldData xml:space="preserve">PEVuZE5vdGU+PENpdGU+PEF1dGhvcj5NY1JhZTwvQXV0aG9yPjxZZWFyPjIwMDU8L1llYXI+PFJl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PEVuZE5vdGU+PENpdGU+PEF1dGhvcj5NY1JhZTwvQXV0aG9yPjxZZWFyPjIwMDU8L1llYXI+PFJl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58602F" w:rsidRPr="00A2659C">
        <w:rPr>
          <w:sz w:val="20"/>
          <w:szCs w:val="20"/>
        </w:rPr>
      </w:r>
      <w:r w:rsidR="0058602F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(44)</w:t>
      </w:r>
      <w:r w:rsidR="0058602F" w:rsidRPr="00A2659C">
        <w:rPr>
          <w:sz w:val="20"/>
          <w:szCs w:val="20"/>
        </w:rPr>
        <w:fldChar w:fldCharType="end"/>
      </w:r>
      <w:r w:rsidR="005A5CCC" w:rsidRPr="00A2659C">
        <w:rPr>
          <w:sz w:val="20"/>
          <w:szCs w:val="20"/>
        </w:rPr>
        <w:t>. However, 10µ</w:t>
      </w:r>
      <w:r w:rsidR="00AD07A4" w:rsidRPr="00A2659C">
        <w:rPr>
          <w:sz w:val="20"/>
          <w:szCs w:val="20"/>
        </w:rPr>
        <w:t xml:space="preserve">g of </w:t>
      </w:r>
      <w:r w:rsidR="00BD6A8F" w:rsidRPr="00A2659C">
        <w:rPr>
          <w:sz w:val="20"/>
          <w:szCs w:val="20"/>
        </w:rPr>
        <w:t>FH</w:t>
      </w:r>
      <w:r w:rsidR="00AD07A4" w:rsidRPr="00A2659C">
        <w:rPr>
          <w:sz w:val="20"/>
          <w:szCs w:val="20"/>
        </w:rPr>
        <w:t xml:space="preserve">R5 was needed to achieve a similar level </w:t>
      </w:r>
      <w:r w:rsidR="00AD07A4" w:rsidRPr="00A2659C">
        <w:rPr>
          <w:sz w:val="20"/>
          <w:szCs w:val="20"/>
        </w:rPr>
        <w:lastRenderedPageBreak/>
        <w:t xml:space="preserve">of </w:t>
      </w:r>
      <w:proofErr w:type="spellStart"/>
      <w:r w:rsidR="00AD07A4" w:rsidRPr="00A2659C">
        <w:rPr>
          <w:sz w:val="20"/>
          <w:szCs w:val="20"/>
        </w:rPr>
        <w:t>fI</w:t>
      </w:r>
      <w:proofErr w:type="spellEnd"/>
      <w:r w:rsidR="00AD07A4" w:rsidRPr="00A2659C">
        <w:rPr>
          <w:sz w:val="20"/>
          <w:szCs w:val="20"/>
        </w:rPr>
        <w:t xml:space="preserve"> cofacto</w:t>
      </w:r>
      <w:r w:rsidR="005A5CCC" w:rsidRPr="00A2659C">
        <w:rPr>
          <w:sz w:val="20"/>
          <w:szCs w:val="20"/>
        </w:rPr>
        <w:t xml:space="preserve">r activity as 50ng of </w:t>
      </w:r>
      <w:r w:rsidR="00BD6A8F" w:rsidRPr="00A2659C">
        <w:rPr>
          <w:sz w:val="20"/>
          <w:szCs w:val="20"/>
        </w:rPr>
        <w:t>FH</w:t>
      </w:r>
      <w:r w:rsidR="005A5CCC" w:rsidRPr="00A2659C">
        <w:rPr>
          <w:sz w:val="20"/>
          <w:szCs w:val="20"/>
        </w:rPr>
        <w:t>, and 5µ</w:t>
      </w:r>
      <w:r w:rsidR="00AD07A4" w:rsidRPr="00A2659C">
        <w:rPr>
          <w:sz w:val="20"/>
          <w:szCs w:val="20"/>
        </w:rPr>
        <w:t xml:space="preserve">g of </w:t>
      </w:r>
      <w:r w:rsidR="00BD6A8F" w:rsidRPr="00A2659C">
        <w:rPr>
          <w:sz w:val="20"/>
          <w:szCs w:val="20"/>
        </w:rPr>
        <w:t>FH</w:t>
      </w:r>
      <w:r w:rsidR="00AD07A4" w:rsidRPr="00A2659C">
        <w:rPr>
          <w:sz w:val="20"/>
          <w:szCs w:val="20"/>
        </w:rPr>
        <w:t>R5 had a similar C3 con</w:t>
      </w:r>
      <w:r w:rsidR="005A5CCC" w:rsidRPr="00A2659C">
        <w:rPr>
          <w:sz w:val="20"/>
          <w:szCs w:val="20"/>
        </w:rPr>
        <w:t>vertase inhibition effect as 1µ</w:t>
      </w:r>
      <w:r w:rsidR="002C66CC" w:rsidRPr="00A2659C">
        <w:rPr>
          <w:sz w:val="20"/>
          <w:szCs w:val="20"/>
        </w:rPr>
        <w:t>g</w:t>
      </w:r>
      <w:r w:rsidR="00AD07A4" w:rsidRPr="00A2659C">
        <w:rPr>
          <w:sz w:val="20"/>
          <w:szCs w:val="20"/>
        </w:rPr>
        <w:t xml:space="preserve"> of </w:t>
      </w:r>
      <w:r w:rsidR="00BD6A8F" w:rsidRPr="00A2659C">
        <w:rPr>
          <w:sz w:val="20"/>
          <w:szCs w:val="20"/>
        </w:rPr>
        <w:t>FH</w:t>
      </w:r>
      <w:r w:rsidR="00AD07A4" w:rsidRPr="00A2659C">
        <w:rPr>
          <w:sz w:val="20"/>
          <w:szCs w:val="20"/>
        </w:rPr>
        <w:t xml:space="preserve">. </w:t>
      </w:r>
      <w:r w:rsidR="001460AA" w:rsidRPr="00A2659C">
        <w:rPr>
          <w:sz w:val="20"/>
          <w:szCs w:val="20"/>
        </w:rPr>
        <w:t>The dependence on very high</w:t>
      </w:r>
      <w:r w:rsidRPr="00A2659C">
        <w:rPr>
          <w:sz w:val="20"/>
          <w:szCs w:val="20"/>
        </w:rPr>
        <w:t xml:space="preserve"> </w:t>
      </w:r>
      <w:r w:rsidR="00BD6A8F" w:rsidRPr="00A2659C">
        <w:rPr>
          <w:sz w:val="20"/>
          <w:szCs w:val="20"/>
        </w:rPr>
        <w:t>FH</w:t>
      </w:r>
      <w:r w:rsidR="001460AA" w:rsidRPr="00A2659C">
        <w:rPr>
          <w:sz w:val="20"/>
          <w:szCs w:val="20"/>
        </w:rPr>
        <w:t xml:space="preserve">R5 concentrations to observe </w:t>
      </w:r>
      <w:r w:rsidRPr="00A2659C">
        <w:rPr>
          <w:sz w:val="20"/>
          <w:szCs w:val="20"/>
        </w:rPr>
        <w:t xml:space="preserve">these effects questions the biological relevance of these </w:t>
      </w:r>
      <w:r w:rsidRPr="00A2659C">
        <w:rPr>
          <w:i/>
          <w:sz w:val="20"/>
          <w:szCs w:val="20"/>
        </w:rPr>
        <w:t>in vitro</w:t>
      </w:r>
      <w:r w:rsidRPr="00A2659C">
        <w:rPr>
          <w:sz w:val="20"/>
          <w:szCs w:val="20"/>
        </w:rPr>
        <w:t xml:space="preserve"> activities.</w:t>
      </w:r>
    </w:p>
    <w:p w14:paraId="57BBA30C" w14:textId="01797263" w:rsidR="00A65959" w:rsidRPr="00A2659C" w:rsidRDefault="00A65959">
      <w:pPr>
        <w:rPr>
          <w:b/>
          <w:sz w:val="20"/>
          <w:szCs w:val="20"/>
        </w:rPr>
      </w:pPr>
    </w:p>
    <w:p w14:paraId="2A0C66F0" w14:textId="58479310" w:rsidR="00E3065A" w:rsidRPr="00A2659C" w:rsidRDefault="00BD6A8F" w:rsidP="00E3065A">
      <w:pPr>
        <w:spacing w:line="480" w:lineRule="auto"/>
        <w:rPr>
          <w:b/>
          <w:sz w:val="20"/>
          <w:szCs w:val="20"/>
        </w:rPr>
      </w:pPr>
      <w:r w:rsidRPr="00A2659C">
        <w:rPr>
          <w:b/>
          <w:sz w:val="20"/>
          <w:szCs w:val="20"/>
        </w:rPr>
        <w:t>FH</w:t>
      </w:r>
      <w:r w:rsidR="00E3065A" w:rsidRPr="00A2659C">
        <w:rPr>
          <w:b/>
          <w:sz w:val="20"/>
          <w:szCs w:val="20"/>
        </w:rPr>
        <w:t>R proteins as promoters of complement activation</w:t>
      </w:r>
    </w:p>
    <w:p w14:paraId="680965E3" w14:textId="1CD859FC" w:rsidR="00C4289B" w:rsidRPr="00A2659C" w:rsidRDefault="009D2166" w:rsidP="00C4289B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Under some </w:t>
      </w:r>
      <w:r w:rsidR="00C4289B" w:rsidRPr="00A2659C">
        <w:rPr>
          <w:sz w:val="20"/>
          <w:szCs w:val="20"/>
        </w:rPr>
        <w:t>circumstances</w:t>
      </w:r>
      <w:r w:rsidRPr="00A2659C">
        <w:rPr>
          <w:sz w:val="20"/>
          <w:szCs w:val="20"/>
        </w:rPr>
        <w:t xml:space="preserve">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proteins appear to increase complement activation. </w:t>
      </w:r>
      <w:r w:rsidR="00A2633B" w:rsidRPr="00A2659C">
        <w:rPr>
          <w:sz w:val="20"/>
          <w:szCs w:val="20"/>
        </w:rPr>
        <w:t>T</w:t>
      </w:r>
      <w:r w:rsidRPr="00A2659C">
        <w:rPr>
          <w:sz w:val="20"/>
          <w:szCs w:val="20"/>
        </w:rPr>
        <w:t xml:space="preserve">his </w:t>
      </w:r>
      <w:r w:rsidR="00A2633B" w:rsidRPr="00A2659C">
        <w:rPr>
          <w:sz w:val="20"/>
          <w:szCs w:val="20"/>
        </w:rPr>
        <w:t>can be</w:t>
      </w:r>
      <w:r w:rsidRPr="00A2659C">
        <w:rPr>
          <w:sz w:val="20"/>
          <w:szCs w:val="20"/>
        </w:rPr>
        <w:t xml:space="preserve"> due to an ability to compete with</w:t>
      </w:r>
      <w:r w:rsidR="00C4289B" w:rsidRPr="00A2659C">
        <w:rPr>
          <w:sz w:val="20"/>
          <w:szCs w:val="20"/>
        </w:rPr>
        <w:t xml:space="preserve"> </w:t>
      </w:r>
      <w:r w:rsidR="00BD6A8F" w:rsidRPr="00A2659C">
        <w:rPr>
          <w:sz w:val="20"/>
          <w:szCs w:val="20"/>
        </w:rPr>
        <w:t>FH</w:t>
      </w:r>
      <w:r w:rsidR="00C4289B" w:rsidRPr="00A2659C">
        <w:rPr>
          <w:sz w:val="20"/>
          <w:szCs w:val="20"/>
        </w:rPr>
        <w:t xml:space="preserve"> for surface ligand binding. The result is a reduction in the ability of </w:t>
      </w:r>
      <w:r w:rsidR="00BD6A8F" w:rsidRPr="00A2659C">
        <w:rPr>
          <w:sz w:val="20"/>
          <w:szCs w:val="20"/>
        </w:rPr>
        <w:t>FH</w:t>
      </w:r>
      <w:r w:rsidR="00C4289B" w:rsidRPr="00A2659C">
        <w:rPr>
          <w:sz w:val="20"/>
          <w:szCs w:val="20"/>
        </w:rPr>
        <w:t xml:space="preserve"> to negatively regulate surface C3b activation. In this setting thi</w:t>
      </w:r>
      <w:r w:rsidR="00A2633B" w:rsidRPr="00A2659C">
        <w:rPr>
          <w:sz w:val="20"/>
          <w:szCs w:val="20"/>
        </w:rPr>
        <w:t xml:space="preserve">s process has been termed </w:t>
      </w:r>
      <w:r w:rsidR="00BD6A8F" w:rsidRPr="00A2659C">
        <w:rPr>
          <w:sz w:val="20"/>
          <w:szCs w:val="20"/>
        </w:rPr>
        <w:t>FH</w:t>
      </w:r>
      <w:r w:rsidR="00A2633B" w:rsidRPr="00A2659C">
        <w:rPr>
          <w:sz w:val="20"/>
          <w:szCs w:val="20"/>
        </w:rPr>
        <w:t xml:space="preserve"> de</w:t>
      </w:r>
      <w:r w:rsidR="00C4289B" w:rsidRPr="00A2659C">
        <w:rPr>
          <w:sz w:val="20"/>
          <w:szCs w:val="20"/>
        </w:rPr>
        <w:t>regulation</w:t>
      </w:r>
      <w:r w:rsidR="00A2633B" w:rsidRPr="00A2659C">
        <w:rPr>
          <w:sz w:val="20"/>
          <w:szCs w:val="20"/>
        </w:rPr>
        <w:t xml:space="preserve"> </w:t>
      </w:r>
      <w:r w:rsidR="00A2633B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MjAxMzwvWWVhcj48UmVjTnVtPjcwODwvUmVjTnVtPjxEaXNwbGF5VGV4dD4oMzcsIDM4KTwvRGlz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MjAxMzwvWWVhcj48UmVjTnVtPjcwODwvUmVjTnVtPjxEaXNwbGF5VGV4dD4oMzcsIDM4KTwvRGlz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A2633B" w:rsidRPr="00A2659C">
        <w:rPr>
          <w:sz w:val="20"/>
          <w:szCs w:val="20"/>
        </w:rPr>
      </w:r>
      <w:r w:rsidR="00A2633B" w:rsidRPr="00A2659C">
        <w:rPr>
          <w:sz w:val="20"/>
          <w:szCs w:val="20"/>
        </w:rPr>
        <w:fldChar w:fldCharType="separate"/>
      </w:r>
      <w:r w:rsidR="00A2633B" w:rsidRPr="00A2659C">
        <w:rPr>
          <w:noProof/>
          <w:sz w:val="20"/>
          <w:szCs w:val="20"/>
        </w:rPr>
        <w:t>(37, 38)</w:t>
      </w:r>
      <w:r w:rsidR="00A2633B" w:rsidRPr="00A2659C">
        <w:rPr>
          <w:sz w:val="20"/>
          <w:szCs w:val="20"/>
        </w:rPr>
        <w:fldChar w:fldCharType="end"/>
      </w:r>
      <w:r w:rsidR="00510FA0" w:rsidRPr="00A2659C">
        <w:rPr>
          <w:sz w:val="20"/>
          <w:szCs w:val="20"/>
        </w:rPr>
        <w:t xml:space="preserve">. We </w:t>
      </w:r>
      <w:r w:rsidR="00A2633B" w:rsidRPr="00A2659C">
        <w:rPr>
          <w:sz w:val="20"/>
          <w:szCs w:val="20"/>
        </w:rPr>
        <w:t xml:space="preserve">will </w:t>
      </w:r>
      <w:r w:rsidR="00510FA0" w:rsidRPr="00A2659C">
        <w:rPr>
          <w:sz w:val="20"/>
          <w:szCs w:val="20"/>
        </w:rPr>
        <w:t>first di</w:t>
      </w:r>
      <w:r w:rsidR="00A2633B" w:rsidRPr="00A2659C">
        <w:rPr>
          <w:sz w:val="20"/>
          <w:szCs w:val="20"/>
        </w:rPr>
        <w:t>scuss experime</w:t>
      </w:r>
      <w:r w:rsidR="00510FA0" w:rsidRPr="00A2659C">
        <w:rPr>
          <w:sz w:val="20"/>
          <w:szCs w:val="20"/>
        </w:rPr>
        <w:t>n</w:t>
      </w:r>
      <w:r w:rsidR="00A2633B" w:rsidRPr="00A2659C">
        <w:rPr>
          <w:sz w:val="20"/>
          <w:szCs w:val="20"/>
        </w:rPr>
        <w:t>t</w:t>
      </w:r>
      <w:r w:rsidR="00510FA0" w:rsidRPr="00A2659C">
        <w:rPr>
          <w:sz w:val="20"/>
          <w:szCs w:val="20"/>
        </w:rPr>
        <w:t>s that</w:t>
      </w:r>
      <w:r w:rsidR="00A2633B" w:rsidRPr="00A2659C">
        <w:rPr>
          <w:sz w:val="20"/>
          <w:szCs w:val="20"/>
        </w:rPr>
        <w:t xml:space="preserve"> demonstrate direct complement activation by the </w:t>
      </w:r>
      <w:r w:rsidR="00BD6A8F" w:rsidRPr="00A2659C">
        <w:rPr>
          <w:sz w:val="20"/>
          <w:szCs w:val="20"/>
        </w:rPr>
        <w:t>FH</w:t>
      </w:r>
      <w:r w:rsidR="00A2633B" w:rsidRPr="00A2659C">
        <w:rPr>
          <w:sz w:val="20"/>
          <w:szCs w:val="20"/>
        </w:rPr>
        <w:t xml:space="preserve">R proteins, and then highlight data showing </w:t>
      </w:r>
      <w:r w:rsidR="00BD6A8F" w:rsidRPr="00A2659C">
        <w:rPr>
          <w:sz w:val="20"/>
          <w:szCs w:val="20"/>
        </w:rPr>
        <w:t>FH</w:t>
      </w:r>
      <w:r w:rsidR="00A2633B" w:rsidRPr="00A2659C">
        <w:rPr>
          <w:sz w:val="20"/>
          <w:szCs w:val="20"/>
        </w:rPr>
        <w:t xml:space="preserve">R interaction with </w:t>
      </w:r>
      <w:r w:rsidR="00BD6A8F" w:rsidRPr="00A2659C">
        <w:rPr>
          <w:sz w:val="20"/>
          <w:szCs w:val="20"/>
        </w:rPr>
        <w:t>FH</w:t>
      </w:r>
      <w:r w:rsidR="00A2633B" w:rsidRPr="00A2659C">
        <w:rPr>
          <w:sz w:val="20"/>
          <w:szCs w:val="20"/>
        </w:rPr>
        <w:t xml:space="preserve"> binding and subsequent complement deregulation and activation.</w:t>
      </w:r>
      <w:r w:rsidR="00510FA0" w:rsidRPr="00A2659C">
        <w:rPr>
          <w:sz w:val="20"/>
          <w:szCs w:val="20"/>
        </w:rPr>
        <w:t xml:space="preserve"> </w:t>
      </w:r>
    </w:p>
    <w:p w14:paraId="5C0D0086" w14:textId="20870762" w:rsidR="001837DD" w:rsidRPr="00A2659C" w:rsidRDefault="007535CA" w:rsidP="00510FA0">
      <w:pPr>
        <w:tabs>
          <w:tab w:val="left" w:pos="2835"/>
        </w:tabs>
        <w:spacing w:line="480" w:lineRule="auto"/>
        <w:rPr>
          <w:sz w:val="20"/>
          <w:szCs w:val="20"/>
        </w:rPr>
      </w:pPr>
      <w:r w:rsidRPr="00A2659C">
        <w:rPr>
          <w:sz w:val="20"/>
          <w:szCs w:val="20"/>
        </w:rPr>
        <w:t>As opposed to regulating C3b activation, i</w:t>
      </w:r>
      <w:r w:rsidR="009D2166" w:rsidRPr="00A2659C">
        <w:rPr>
          <w:sz w:val="20"/>
          <w:szCs w:val="20"/>
        </w:rPr>
        <w:t xml:space="preserve">nvestigation of the significance of </w:t>
      </w:r>
      <w:r w:rsidR="00BD6A8F" w:rsidRPr="00A2659C">
        <w:rPr>
          <w:sz w:val="20"/>
          <w:szCs w:val="20"/>
        </w:rPr>
        <w:t>FH</w:t>
      </w:r>
      <w:r w:rsidR="009D2166" w:rsidRPr="00A2659C">
        <w:rPr>
          <w:sz w:val="20"/>
          <w:szCs w:val="20"/>
        </w:rPr>
        <w:t xml:space="preserve">R4 binding to C3b suggested that the </w:t>
      </w:r>
      <w:r w:rsidR="00BD6A8F" w:rsidRPr="00A2659C">
        <w:rPr>
          <w:sz w:val="20"/>
          <w:szCs w:val="20"/>
        </w:rPr>
        <w:t>FH</w:t>
      </w:r>
      <w:r w:rsidR="009D2166" w:rsidRPr="00A2659C">
        <w:rPr>
          <w:sz w:val="20"/>
          <w:szCs w:val="20"/>
        </w:rPr>
        <w:t xml:space="preserve">R4-C3b interaction actually promoted complement activation. </w:t>
      </w:r>
      <w:r w:rsidR="00BD6A8F" w:rsidRPr="00A2659C">
        <w:rPr>
          <w:sz w:val="20"/>
          <w:szCs w:val="20"/>
        </w:rPr>
        <w:t>FH</w:t>
      </w:r>
      <w:r w:rsidR="009D2166" w:rsidRPr="00A2659C">
        <w:rPr>
          <w:sz w:val="20"/>
          <w:szCs w:val="20"/>
        </w:rPr>
        <w:t xml:space="preserve">R4B immobilized on </w:t>
      </w:r>
      <w:proofErr w:type="spellStart"/>
      <w:r w:rsidR="009D2166" w:rsidRPr="00A2659C">
        <w:rPr>
          <w:sz w:val="20"/>
          <w:szCs w:val="20"/>
        </w:rPr>
        <w:t>microtitre</w:t>
      </w:r>
      <w:proofErr w:type="spellEnd"/>
      <w:r w:rsidR="009D2166" w:rsidRPr="00A2659C">
        <w:rPr>
          <w:sz w:val="20"/>
          <w:szCs w:val="20"/>
        </w:rPr>
        <w:t xml:space="preserve"> plates </w:t>
      </w:r>
      <w:r w:rsidR="00C4289B" w:rsidRPr="00A2659C">
        <w:rPr>
          <w:sz w:val="20"/>
          <w:szCs w:val="20"/>
        </w:rPr>
        <w:t xml:space="preserve">bound </w:t>
      </w:r>
      <w:r w:rsidR="009D2166" w:rsidRPr="00A2659C">
        <w:rPr>
          <w:sz w:val="20"/>
          <w:szCs w:val="20"/>
        </w:rPr>
        <w:t xml:space="preserve">C3b and C3d </w:t>
      </w:r>
      <w:r w:rsidR="009D2166" w:rsidRPr="00A2659C">
        <w:rPr>
          <w:sz w:val="20"/>
          <w:szCs w:val="20"/>
        </w:rPr>
        <w:fldChar w:fldCharType="begin">
          <w:fldData xml:space="preserve">PEVuZE5vdGU+PENpdGU+PEF1dGhvcj5IZWxsd2FnZTwvQXV0aG9yPjxZZWFyPjE5OTk8L1llYXI+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PEVuZE5vdGU+PENpdGU+PEF1dGhvcj5IZWxsd2FnZTwvQXV0aG9yPjxZZWFyPjE5OTk8L1llYXI+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9D2166" w:rsidRPr="00A2659C">
        <w:rPr>
          <w:sz w:val="20"/>
          <w:szCs w:val="20"/>
        </w:rPr>
      </w:r>
      <w:r w:rsidR="009D2166" w:rsidRPr="00A2659C">
        <w:rPr>
          <w:sz w:val="20"/>
          <w:szCs w:val="20"/>
        </w:rPr>
        <w:fldChar w:fldCharType="separate"/>
      </w:r>
      <w:r w:rsidR="00DE4E69" w:rsidRPr="00A2659C">
        <w:rPr>
          <w:noProof/>
          <w:sz w:val="20"/>
          <w:szCs w:val="20"/>
        </w:rPr>
        <w:t>(48)</w:t>
      </w:r>
      <w:r w:rsidR="009D2166" w:rsidRPr="00A2659C">
        <w:rPr>
          <w:sz w:val="20"/>
          <w:szCs w:val="20"/>
        </w:rPr>
        <w:fldChar w:fldCharType="end"/>
      </w:r>
      <w:r w:rsidR="009D2166" w:rsidRPr="00A2659C">
        <w:rPr>
          <w:sz w:val="20"/>
          <w:szCs w:val="20"/>
        </w:rPr>
        <w:t xml:space="preserve">, while </w:t>
      </w:r>
      <w:r w:rsidR="00BD6A8F" w:rsidRPr="00A2659C">
        <w:rPr>
          <w:sz w:val="20"/>
          <w:szCs w:val="20"/>
        </w:rPr>
        <w:t>FH</w:t>
      </w:r>
      <w:r w:rsidR="009D2166" w:rsidRPr="00A2659C">
        <w:rPr>
          <w:sz w:val="20"/>
          <w:szCs w:val="20"/>
        </w:rPr>
        <w:t xml:space="preserve">R4A was also able to bind inactivated C3b (iC3b) but not C3c. </w:t>
      </w:r>
      <w:r w:rsidR="00BD6A8F" w:rsidRPr="00A2659C">
        <w:rPr>
          <w:sz w:val="20"/>
          <w:szCs w:val="20"/>
        </w:rPr>
        <w:t>FH</w:t>
      </w:r>
      <w:r w:rsidR="009D2166" w:rsidRPr="00A2659C">
        <w:rPr>
          <w:sz w:val="20"/>
          <w:szCs w:val="20"/>
        </w:rPr>
        <w:t>R4A binding to fluid-phase and plate</w:t>
      </w:r>
      <w:r w:rsidR="00C4289B" w:rsidRPr="00A2659C">
        <w:rPr>
          <w:sz w:val="20"/>
          <w:szCs w:val="20"/>
        </w:rPr>
        <w:t>-</w:t>
      </w:r>
      <w:r w:rsidR="009D2166" w:rsidRPr="00A2659C">
        <w:rPr>
          <w:sz w:val="20"/>
          <w:szCs w:val="20"/>
        </w:rPr>
        <w:t xml:space="preserve">immobilized C3b was stronger than </w:t>
      </w:r>
      <w:r w:rsidR="00BD6A8F" w:rsidRPr="00A2659C">
        <w:rPr>
          <w:sz w:val="20"/>
          <w:szCs w:val="20"/>
        </w:rPr>
        <w:t>FH</w:t>
      </w:r>
      <w:r w:rsidR="009D2166" w:rsidRPr="00A2659C">
        <w:rPr>
          <w:sz w:val="20"/>
          <w:szCs w:val="20"/>
        </w:rPr>
        <w:t xml:space="preserve">R4B and comparable to </w:t>
      </w:r>
      <w:r w:rsidR="00BD6A8F" w:rsidRPr="00A2659C">
        <w:rPr>
          <w:sz w:val="20"/>
          <w:szCs w:val="20"/>
        </w:rPr>
        <w:t>FH</w:t>
      </w:r>
      <w:r w:rsidR="009D2166" w:rsidRPr="00A2659C">
        <w:rPr>
          <w:sz w:val="20"/>
          <w:szCs w:val="20"/>
        </w:rPr>
        <w:t xml:space="preserve"> </w:t>
      </w:r>
      <w:r w:rsidR="009D2166" w:rsidRPr="00A2659C">
        <w:rPr>
          <w:sz w:val="20"/>
          <w:szCs w:val="20"/>
        </w:rPr>
        <w:fldChar w:fldCharType="begin">
          <w:fldData xml:space="preserve">PEVuZE5vdGU+PENpdGU+PEF1dGhvcj5IZWJlY2tlcjwvQXV0aG9yPjxZZWFyPjIwMTA8L1llYXI+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PEVuZE5vdGU+PENpdGU+PEF1dGhvcj5IZWJlY2tlcjwvQXV0aG9yPjxZZWFyPjIwMTA8L1llYXI+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9D2166" w:rsidRPr="00A2659C">
        <w:rPr>
          <w:sz w:val="20"/>
          <w:szCs w:val="20"/>
        </w:rPr>
      </w:r>
      <w:r w:rsidR="009D2166" w:rsidRPr="00A2659C">
        <w:rPr>
          <w:sz w:val="20"/>
          <w:szCs w:val="20"/>
        </w:rPr>
        <w:fldChar w:fldCharType="separate"/>
      </w:r>
      <w:r w:rsidR="00DE4E69" w:rsidRPr="00A2659C">
        <w:rPr>
          <w:noProof/>
          <w:sz w:val="20"/>
          <w:szCs w:val="20"/>
        </w:rPr>
        <w:t>(50)</w:t>
      </w:r>
      <w:r w:rsidR="009D2166" w:rsidRPr="00A2659C">
        <w:rPr>
          <w:sz w:val="20"/>
          <w:szCs w:val="20"/>
        </w:rPr>
        <w:fldChar w:fldCharType="end"/>
      </w:r>
      <w:r w:rsidR="009D2166" w:rsidRPr="00A2659C">
        <w:rPr>
          <w:sz w:val="20"/>
          <w:szCs w:val="20"/>
        </w:rPr>
        <w:t xml:space="preserve">. Analysis of recombinant deletion </w:t>
      </w:r>
      <w:r w:rsidR="00BD6A8F" w:rsidRPr="00A2659C">
        <w:rPr>
          <w:sz w:val="20"/>
          <w:szCs w:val="20"/>
        </w:rPr>
        <w:t>FH</w:t>
      </w:r>
      <w:r w:rsidR="009D2166" w:rsidRPr="00A2659C">
        <w:rPr>
          <w:sz w:val="20"/>
          <w:szCs w:val="20"/>
        </w:rPr>
        <w:t xml:space="preserve">R4A mutants showed </w:t>
      </w:r>
      <w:r w:rsidR="00C4289B" w:rsidRPr="00A2659C">
        <w:rPr>
          <w:sz w:val="20"/>
          <w:szCs w:val="20"/>
        </w:rPr>
        <w:t xml:space="preserve">that </w:t>
      </w:r>
      <w:r w:rsidR="009D2166" w:rsidRPr="00A2659C">
        <w:rPr>
          <w:sz w:val="20"/>
          <w:szCs w:val="20"/>
        </w:rPr>
        <w:t xml:space="preserve">the C3b and C3d binding site </w:t>
      </w:r>
      <w:r w:rsidR="00C4289B" w:rsidRPr="00A2659C">
        <w:rPr>
          <w:sz w:val="20"/>
          <w:szCs w:val="20"/>
        </w:rPr>
        <w:t xml:space="preserve">was </w:t>
      </w:r>
      <w:r w:rsidR="009D2166" w:rsidRPr="00A2659C">
        <w:rPr>
          <w:sz w:val="20"/>
          <w:szCs w:val="20"/>
        </w:rPr>
        <w:t xml:space="preserve">localized </w:t>
      </w:r>
      <w:r w:rsidR="00C4289B" w:rsidRPr="00A2659C">
        <w:rPr>
          <w:sz w:val="20"/>
          <w:szCs w:val="20"/>
        </w:rPr>
        <w:t xml:space="preserve">within the </w:t>
      </w:r>
      <w:r w:rsidR="009D2166" w:rsidRPr="00A2659C">
        <w:rPr>
          <w:sz w:val="20"/>
          <w:szCs w:val="20"/>
        </w:rPr>
        <w:t>SCR8</w:t>
      </w:r>
      <w:r w:rsidR="00C4289B" w:rsidRPr="00A2659C">
        <w:rPr>
          <w:sz w:val="20"/>
          <w:szCs w:val="20"/>
        </w:rPr>
        <w:t xml:space="preserve"> and SCR</w:t>
      </w:r>
      <w:r w:rsidR="009D2166" w:rsidRPr="00A2659C">
        <w:rPr>
          <w:sz w:val="20"/>
          <w:szCs w:val="20"/>
        </w:rPr>
        <w:t>9</w:t>
      </w:r>
      <w:r w:rsidR="00C4289B" w:rsidRPr="00A2659C">
        <w:rPr>
          <w:sz w:val="20"/>
          <w:szCs w:val="20"/>
        </w:rPr>
        <w:t xml:space="preserve"> domains</w:t>
      </w:r>
      <w:r w:rsidR="009D2166" w:rsidRPr="00A2659C">
        <w:rPr>
          <w:sz w:val="20"/>
          <w:szCs w:val="20"/>
        </w:rPr>
        <w:t xml:space="preserve">. </w:t>
      </w:r>
      <w:r w:rsidR="00C4289B" w:rsidRPr="00A2659C">
        <w:rPr>
          <w:sz w:val="20"/>
          <w:szCs w:val="20"/>
        </w:rPr>
        <w:t>Importantly, n</w:t>
      </w:r>
      <w:r w:rsidR="009D2166" w:rsidRPr="00A2659C">
        <w:rPr>
          <w:sz w:val="20"/>
          <w:szCs w:val="20"/>
        </w:rPr>
        <w:t xml:space="preserve">o significant factor I cofactor or C3 convertase decay accelerating activity could be demonstrated for </w:t>
      </w:r>
      <w:r w:rsidR="00BD6A8F" w:rsidRPr="00A2659C">
        <w:rPr>
          <w:sz w:val="20"/>
          <w:szCs w:val="20"/>
        </w:rPr>
        <w:t>FH</w:t>
      </w:r>
      <w:r w:rsidR="009D2166" w:rsidRPr="00A2659C">
        <w:rPr>
          <w:sz w:val="20"/>
          <w:szCs w:val="20"/>
        </w:rPr>
        <w:t xml:space="preserve">R4A. Addition of Mg-EGTA buffered human serum, which restricts complement activation to the alternative pathway, to </w:t>
      </w:r>
      <w:r w:rsidR="00BD6A8F" w:rsidRPr="00A2659C">
        <w:rPr>
          <w:sz w:val="20"/>
          <w:szCs w:val="20"/>
        </w:rPr>
        <w:t>FH</w:t>
      </w:r>
      <w:r w:rsidR="009D2166" w:rsidRPr="00A2659C">
        <w:rPr>
          <w:sz w:val="20"/>
          <w:szCs w:val="20"/>
        </w:rPr>
        <w:t xml:space="preserve">R4A and </w:t>
      </w:r>
      <w:r w:rsidR="00BD6A8F" w:rsidRPr="00A2659C">
        <w:rPr>
          <w:sz w:val="20"/>
          <w:szCs w:val="20"/>
        </w:rPr>
        <w:t>FH</w:t>
      </w:r>
      <w:r w:rsidR="009D2166" w:rsidRPr="00A2659C">
        <w:rPr>
          <w:sz w:val="20"/>
          <w:szCs w:val="20"/>
        </w:rPr>
        <w:t>R4B lead</w:t>
      </w:r>
      <w:r w:rsidR="00C4289B" w:rsidRPr="00A2659C">
        <w:rPr>
          <w:sz w:val="20"/>
          <w:szCs w:val="20"/>
        </w:rPr>
        <w:t xml:space="preserve"> </w:t>
      </w:r>
      <w:r w:rsidR="009D2166" w:rsidRPr="00A2659C">
        <w:rPr>
          <w:sz w:val="20"/>
          <w:szCs w:val="20"/>
        </w:rPr>
        <w:t xml:space="preserve">to C3 activation and the deposition of C3b fragments. This activation </w:t>
      </w:r>
      <w:r w:rsidR="00C4289B" w:rsidRPr="00A2659C">
        <w:rPr>
          <w:sz w:val="20"/>
          <w:szCs w:val="20"/>
        </w:rPr>
        <w:t xml:space="preserve">was </w:t>
      </w:r>
      <w:r w:rsidR="009D2166" w:rsidRPr="00A2659C">
        <w:rPr>
          <w:sz w:val="20"/>
          <w:szCs w:val="20"/>
        </w:rPr>
        <w:t xml:space="preserve">dependent on the </w:t>
      </w:r>
      <w:r w:rsidR="00BD6A8F" w:rsidRPr="00A2659C">
        <w:rPr>
          <w:sz w:val="20"/>
          <w:szCs w:val="20"/>
        </w:rPr>
        <w:t>FH</w:t>
      </w:r>
      <w:r w:rsidR="00C4289B" w:rsidRPr="00A2659C">
        <w:rPr>
          <w:sz w:val="20"/>
          <w:szCs w:val="20"/>
        </w:rPr>
        <w:t xml:space="preserve">R4A SCR8-9 domains and associated with factor B and </w:t>
      </w:r>
      <w:proofErr w:type="spellStart"/>
      <w:r w:rsidR="00C4289B" w:rsidRPr="00A2659C">
        <w:rPr>
          <w:sz w:val="20"/>
          <w:szCs w:val="20"/>
        </w:rPr>
        <w:t>properdin</w:t>
      </w:r>
      <w:proofErr w:type="spellEnd"/>
      <w:r w:rsidR="00C4289B" w:rsidRPr="00A2659C">
        <w:rPr>
          <w:sz w:val="20"/>
          <w:szCs w:val="20"/>
        </w:rPr>
        <w:t xml:space="preserve"> deposition </w:t>
      </w:r>
      <w:r w:rsidR="009D2166" w:rsidRPr="00A2659C">
        <w:rPr>
          <w:sz w:val="20"/>
          <w:szCs w:val="20"/>
        </w:rPr>
        <w:fldChar w:fldCharType="begin">
          <w:fldData xml:space="preserve">PEVuZE5vdGU+PENpdGU+PEF1dGhvcj5IZWJlY2tlcjwvQXV0aG9yPjxZZWFyPjIwMTI8L1llYXI+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PEVuZE5vdGU+PENpdGU+PEF1dGhvcj5IZWJlY2tlcjwvQXV0aG9yPjxZZWFyPjIwMTI8L1llYXI+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9D2166" w:rsidRPr="00A2659C">
        <w:rPr>
          <w:sz w:val="20"/>
          <w:szCs w:val="20"/>
        </w:rPr>
      </w:r>
      <w:r w:rsidR="009D2166" w:rsidRPr="00A2659C">
        <w:rPr>
          <w:sz w:val="20"/>
          <w:szCs w:val="20"/>
        </w:rPr>
        <w:fldChar w:fldCharType="separate"/>
      </w:r>
      <w:r w:rsidR="00DE4E69" w:rsidRPr="00A2659C">
        <w:rPr>
          <w:noProof/>
          <w:sz w:val="20"/>
          <w:szCs w:val="20"/>
        </w:rPr>
        <w:t>(51)</w:t>
      </w:r>
      <w:r w:rsidR="009D2166" w:rsidRPr="00A2659C">
        <w:rPr>
          <w:sz w:val="20"/>
          <w:szCs w:val="20"/>
        </w:rPr>
        <w:fldChar w:fldCharType="end"/>
      </w:r>
      <w:r w:rsidR="009D2166" w:rsidRPr="00A2659C">
        <w:rPr>
          <w:sz w:val="20"/>
          <w:szCs w:val="20"/>
        </w:rPr>
        <w:t xml:space="preserve">. This demonstrated </w:t>
      </w:r>
      <w:r w:rsidR="00C4289B" w:rsidRPr="00A2659C">
        <w:rPr>
          <w:sz w:val="20"/>
          <w:szCs w:val="20"/>
        </w:rPr>
        <w:t xml:space="preserve">that </w:t>
      </w:r>
      <w:r w:rsidR="00BD6A8F" w:rsidRPr="00A2659C">
        <w:rPr>
          <w:sz w:val="20"/>
          <w:szCs w:val="20"/>
        </w:rPr>
        <w:t>FH</w:t>
      </w:r>
      <w:r w:rsidR="00C4289B" w:rsidRPr="00A2659C">
        <w:rPr>
          <w:sz w:val="20"/>
          <w:szCs w:val="20"/>
        </w:rPr>
        <w:t xml:space="preserve">R4-C3b complex could promote C3 convertase formation and consequently C3 activation. </w:t>
      </w:r>
    </w:p>
    <w:p w14:paraId="6000713A" w14:textId="75FBEBF2" w:rsidR="00AB529C" w:rsidRPr="00A2659C" w:rsidRDefault="00510FA0" w:rsidP="00510FA0">
      <w:pPr>
        <w:tabs>
          <w:tab w:val="left" w:pos="2835"/>
        </w:tabs>
        <w:spacing w:line="480" w:lineRule="auto"/>
        <w:rPr>
          <w:sz w:val="20"/>
          <w:szCs w:val="20"/>
        </w:rPr>
      </w:pPr>
      <w:r w:rsidRPr="00A2659C">
        <w:rPr>
          <w:sz w:val="20"/>
          <w:szCs w:val="20"/>
        </w:rPr>
        <w:t xml:space="preserve">More recently,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 has been shown to directly promote C3 convertase formation. When surface-immobilised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 is incubated with C3b, purified factor B, factor D and </w:t>
      </w:r>
      <w:proofErr w:type="spellStart"/>
      <w:r w:rsidRPr="00A2659C">
        <w:rPr>
          <w:sz w:val="20"/>
          <w:szCs w:val="20"/>
        </w:rPr>
        <w:t>properdin</w:t>
      </w:r>
      <w:proofErr w:type="spellEnd"/>
      <w:r w:rsidRPr="00A2659C">
        <w:rPr>
          <w:sz w:val="20"/>
          <w:szCs w:val="20"/>
        </w:rPr>
        <w:t xml:space="preserve">, the C3 convertase can form on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R5 and functions to produce C3a and C3b</w:t>
      </w:r>
      <w:r w:rsidR="006A49CD" w:rsidRPr="00A2659C">
        <w:rPr>
          <w:sz w:val="20"/>
          <w:szCs w:val="20"/>
        </w:rPr>
        <w:t xml:space="preserve"> </w:t>
      </w:r>
      <w:r w:rsidR="006A49CD" w:rsidRPr="00A2659C">
        <w:rPr>
          <w:sz w:val="20"/>
          <w:szCs w:val="20"/>
        </w:rPr>
        <w:fldChar w:fldCharType="begin">
          <w:fldData xml:space="preserve">PEVuZE5vdGU+PENpdGU+PEF1dGhvcj5Dc2luY3NpPC9BdXRob3I+PFllYXI+MjAxNTwvWWVhcj48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</w:fldData>
        </w:fldChar>
      </w:r>
      <w:r w:rsidR="006A49CD" w:rsidRPr="00A2659C">
        <w:rPr>
          <w:sz w:val="20"/>
          <w:szCs w:val="20"/>
        </w:rPr>
        <w:instrText xml:space="preserve"> ADDIN EN.CITE </w:instrText>
      </w:r>
      <w:r w:rsidR="006A49CD" w:rsidRPr="00A2659C">
        <w:rPr>
          <w:sz w:val="20"/>
          <w:szCs w:val="20"/>
        </w:rPr>
        <w:fldChar w:fldCharType="begin">
          <w:fldData xml:space="preserve">PEVuZE5vdGU+PENpdGU+PEF1dGhvcj5Dc2luY3NpPC9BdXRob3I+PFllYXI+MjAxNTwvWWVhcj48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</w:fldData>
        </w:fldChar>
      </w:r>
      <w:r w:rsidR="006A49CD" w:rsidRPr="00A2659C">
        <w:rPr>
          <w:sz w:val="20"/>
          <w:szCs w:val="20"/>
        </w:rPr>
        <w:instrText xml:space="preserve"> ADDIN EN.CITE.DATA </w:instrText>
      </w:r>
      <w:r w:rsidR="006A49CD" w:rsidRPr="00A2659C">
        <w:rPr>
          <w:sz w:val="20"/>
          <w:szCs w:val="20"/>
        </w:rPr>
      </w:r>
      <w:r w:rsidR="006A49CD" w:rsidRPr="00A2659C">
        <w:rPr>
          <w:sz w:val="20"/>
          <w:szCs w:val="20"/>
        </w:rPr>
        <w:fldChar w:fldCharType="end"/>
      </w:r>
      <w:r w:rsidR="006A49CD" w:rsidRPr="00A2659C">
        <w:rPr>
          <w:sz w:val="20"/>
          <w:szCs w:val="20"/>
        </w:rPr>
      </w:r>
      <w:r w:rsidR="006A49CD" w:rsidRPr="00A2659C">
        <w:rPr>
          <w:sz w:val="20"/>
          <w:szCs w:val="20"/>
        </w:rPr>
        <w:fldChar w:fldCharType="separate"/>
      </w:r>
      <w:r w:rsidR="006A49CD" w:rsidRPr="00A2659C">
        <w:rPr>
          <w:noProof/>
          <w:sz w:val="20"/>
          <w:szCs w:val="20"/>
        </w:rPr>
        <w:t>(52)</w:t>
      </w:r>
      <w:r w:rsidR="006A49CD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</w:t>
      </w:r>
      <w:r w:rsidR="006A49CD" w:rsidRPr="00A2659C">
        <w:rPr>
          <w:sz w:val="20"/>
          <w:szCs w:val="20"/>
        </w:rPr>
        <w:t>The direct activation of the alternative complement pathway can be replicated in the</w:t>
      </w:r>
      <w:r w:rsidRPr="00A2659C">
        <w:rPr>
          <w:sz w:val="20"/>
          <w:szCs w:val="20"/>
        </w:rPr>
        <w:t xml:space="preserve"> fluid phase</w:t>
      </w:r>
      <w:r w:rsidR="006A49CD" w:rsidRPr="00A2659C">
        <w:rPr>
          <w:sz w:val="20"/>
          <w:szCs w:val="20"/>
        </w:rPr>
        <w:t xml:space="preserve">; the addition of normal human serum to </w:t>
      </w:r>
      <w:r w:rsidR="00BD6A8F" w:rsidRPr="00A2659C">
        <w:rPr>
          <w:sz w:val="20"/>
          <w:szCs w:val="20"/>
        </w:rPr>
        <w:t>FH</w:t>
      </w:r>
      <w:r w:rsidR="006A49CD" w:rsidRPr="00A2659C">
        <w:rPr>
          <w:sz w:val="20"/>
          <w:szCs w:val="20"/>
        </w:rPr>
        <w:t xml:space="preserve">R5 immobilised on </w:t>
      </w:r>
      <w:proofErr w:type="spellStart"/>
      <w:r w:rsidR="006A49CD" w:rsidRPr="00A2659C">
        <w:rPr>
          <w:sz w:val="20"/>
          <w:szCs w:val="20"/>
        </w:rPr>
        <w:t>microtitre</w:t>
      </w:r>
      <w:proofErr w:type="spellEnd"/>
      <w:r w:rsidR="006A49CD" w:rsidRPr="00A2659C">
        <w:rPr>
          <w:sz w:val="20"/>
          <w:szCs w:val="20"/>
        </w:rPr>
        <w:t xml:space="preserve"> plates leads </w:t>
      </w:r>
      <w:r w:rsidR="007535CA" w:rsidRPr="00A2659C">
        <w:rPr>
          <w:sz w:val="20"/>
          <w:szCs w:val="20"/>
        </w:rPr>
        <w:t>to C3</w:t>
      </w:r>
      <w:r w:rsidR="006A49CD" w:rsidRPr="00A2659C">
        <w:rPr>
          <w:sz w:val="20"/>
          <w:szCs w:val="20"/>
        </w:rPr>
        <w:t xml:space="preserve">, factor B and </w:t>
      </w:r>
      <w:proofErr w:type="spellStart"/>
      <w:r w:rsidR="006A49CD" w:rsidRPr="00A2659C">
        <w:rPr>
          <w:sz w:val="20"/>
          <w:szCs w:val="20"/>
        </w:rPr>
        <w:t>properdin</w:t>
      </w:r>
      <w:proofErr w:type="spellEnd"/>
      <w:r w:rsidRPr="00A2659C">
        <w:rPr>
          <w:sz w:val="20"/>
          <w:szCs w:val="20"/>
        </w:rPr>
        <w:t xml:space="preserve"> </w:t>
      </w:r>
      <w:r w:rsidR="007535CA" w:rsidRPr="00A2659C">
        <w:rPr>
          <w:sz w:val="20"/>
          <w:szCs w:val="20"/>
        </w:rPr>
        <w:t xml:space="preserve">deposition </w:t>
      </w:r>
      <w:r w:rsidRPr="00A2659C">
        <w:rPr>
          <w:sz w:val="20"/>
          <w:szCs w:val="20"/>
        </w:rPr>
        <w:fldChar w:fldCharType="begin">
          <w:fldData xml:space="preserve">PEVuZE5vdGU+PENpdGU+PEF1dGhvcj5Dc2luY3NpPC9BdXRob3I+PFllYXI+MjAxNTwvWWVhcj48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</w:fldData>
        </w:fldChar>
      </w:r>
      <w:r w:rsidR="00DE4E69" w:rsidRPr="00A2659C">
        <w:rPr>
          <w:sz w:val="20"/>
          <w:szCs w:val="20"/>
        </w:rPr>
        <w:instrText xml:space="preserve"> ADDIN EN.CITE </w:instrText>
      </w:r>
      <w:r w:rsidR="00DE4E69" w:rsidRPr="00A2659C">
        <w:rPr>
          <w:sz w:val="20"/>
          <w:szCs w:val="20"/>
        </w:rPr>
        <w:fldChar w:fldCharType="begin">
          <w:fldData xml:space="preserve">PEVuZE5vdGU+PENpdGU+PEF1dGhvcj5Dc2luY3NpPC9BdXRob3I+PFllYXI+MjAxNTwvWWVhcj48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</w:fldData>
        </w:fldChar>
      </w:r>
      <w:r w:rsidR="00DE4E69" w:rsidRPr="00A2659C">
        <w:rPr>
          <w:sz w:val="20"/>
          <w:szCs w:val="20"/>
        </w:rPr>
        <w:instrText xml:space="preserve"> ADDIN EN.CITE.DATA </w:instrText>
      </w:r>
      <w:r w:rsidR="00DE4E69" w:rsidRPr="00A2659C">
        <w:rPr>
          <w:sz w:val="20"/>
          <w:szCs w:val="20"/>
        </w:rPr>
      </w:r>
      <w:r w:rsidR="00DE4E69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="00DE4E69" w:rsidRPr="00A2659C">
        <w:rPr>
          <w:noProof/>
          <w:sz w:val="20"/>
          <w:szCs w:val="20"/>
        </w:rPr>
        <w:t>(52)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</w:t>
      </w:r>
    </w:p>
    <w:p w14:paraId="3FB7BC59" w14:textId="088FDB34" w:rsidR="00510FA0" w:rsidRPr="00A2659C" w:rsidRDefault="007535CA" w:rsidP="00510FA0">
      <w:pPr>
        <w:tabs>
          <w:tab w:val="left" w:pos="2835"/>
        </w:tabs>
        <w:spacing w:line="480" w:lineRule="auto"/>
        <w:rPr>
          <w:sz w:val="20"/>
          <w:szCs w:val="20"/>
        </w:rPr>
      </w:pPr>
      <w:r w:rsidRPr="00A2659C">
        <w:rPr>
          <w:sz w:val="20"/>
          <w:szCs w:val="20"/>
        </w:rPr>
        <w:lastRenderedPageBreak/>
        <w:t>These data raise</w:t>
      </w:r>
      <w:r w:rsidR="00510FA0" w:rsidRPr="00A2659C">
        <w:rPr>
          <w:sz w:val="20"/>
          <w:szCs w:val="20"/>
        </w:rPr>
        <w:t xml:space="preserve"> the question as to what are the ligands for </w:t>
      </w:r>
      <w:r w:rsidR="00BD6A8F" w:rsidRPr="00A2659C">
        <w:rPr>
          <w:sz w:val="20"/>
          <w:szCs w:val="20"/>
        </w:rPr>
        <w:t>FH</w:t>
      </w:r>
      <w:r w:rsidR="00510FA0" w:rsidRPr="00A2659C">
        <w:rPr>
          <w:sz w:val="20"/>
          <w:szCs w:val="20"/>
        </w:rPr>
        <w:t xml:space="preserve">R4 and </w:t>
      </w:r>
      <w:r w:rsidR="00BD6A8F" w:rsidRPr="00A2659C">
        <w:rPr>
          <w:sz w:val="20"/>
          <w:szCs w:val="20"/>
        </w:rPr>
        <w:t>FH</w:t>
      </w:r>
      <w:r w:rsidR="00510FA0" w:rsidRPr="00A2659C">
        <w:rPr>
          <w:sz w:val="20"/>
          <w:szCs w:val="20"/>
        </w:rPr>
        <w:t>R5 in vivo that would promote local complement activation</w:t>
      </w:r>
      <w:r w:rsidR="00366B1D" w:rsidRPr="00A2659C">
        <w:rPr>
          <w:sz w:val="20"/>
          <w:szCs w:val="20"/>
        </w:rPr>
        <w:t>?</w:t>
      </w:r>
      <w:r w:rsidR="00510FA0" w:rsidRPr="00A2659C">
        <w:rPr>
          <w:sz w:val="20"/>
          <w:szCs w:val="20"/>
        </w:rPr>
        <w:t xml:space="preserve"> Recently </w:t>
      </w:r>
      <w:r w:rsidR="00BD6A8F" w:rsidRPr="00A2659C">
        <w:rPr>
          <w:sz w:val="20"/>
          <w:szCs w:val="20"/>
        </w:rPr>
        <w:t>FH</w:t>
      </w:r>
      <w:r w:rsidR="00510FA0" w:rsidRPr="00A2659C">
        <w:rPr>
          <w:sz w:val="20"/>
          <w:szCs w:val="20"/>
        </w:rPr>
        <w:t xml:space="preserve">R4 and </w:t>
      </w:r>
      <w:r w:rsidR="00BD6A8F" w:rsidRPr="00A2659C">
        <w:rPr>
          <w:sz w:val="20"/>
          <w:szCs w:val="20"/>
        </w:rPr>
        <w:t>FH</w:t>
      </w:r>
      <w:r w:rsidR="00510FA0" w:rsidRPr="00A2659C">
        <w:rPr>
          <w:sz w:val="20"/>
          <w:szCs w:val="20"/>
        </w:rPr>
        <w:t xml:space="preserve">R5 have been shown to bind to </w:t>
      </w:r>
      <w:proofErr w:type="spellStart"/>
      <w:r w:rsidR="00510FA0" w:rsidRPr="00A2659C">
        <w:rPr>
          <w:sz w:val="20"/>
          <w:szCs w:val="20"/>
        </w:rPr>
        <w:t>pentameric</w:t>
      </w:r>
      <w:proofErr w:type="spellEnd"/>
      <w:r w:rsidR="00510FA0" w:rsidRPr="00A2659C">
        <w:rPr>
          <w:sz w:val="20"/>
          <w:szCs w:val="20"/>
        </w:rPr>
        <w:t xml:space="preserve"> CRP </w:t>
      </w:r>
      <w:r w:rsidR="00AB529C" w:rsidRPr="00A2659C">
        <w:rPr>
          <w:sz w:val="20"/>
          <w:szCs w:val="20"/>
        </w:rPr>
        <w:fldChar w:fldCharType="begin">
          <w:fldData xml:space="preserve">PEVuZE5vdGU+PENpdGU+PEF1dGhvcj5IZWJlY2tlcjwvQXV0aG9yPjxZZWFyPjIwMTA8L1llYXI+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PEVuZE5vdGU+PENpdGU+PEF1dGhvcj5IZWJlY2tlcjwvQXV0aG9yPjxZZWFyPjIwMTA8L1llYXI+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AB529C" w:rsidRPr="00A2659C">
        <w:rPr>
          <w:sz w:val="20"/>
          <w:szCs w:val="20"/>
        </w:rPr>
      </w:r>
      <w:r w:rsidR="00AB529C" w:rsidRPr="00A2659C">
        <w:rPr>
          <w:sz w:val="20"/>
          <w:szCs w:val="20"/>
        </w:rPr>
        <w:fldChar w:fldCharType="separate"/>
      </w:r>
      <w:r w:rsidR="00AB529C" w:rsidRPr="00A2659C">
        <w:rPr>
          <w:noProof/>
          <w:sz w:val="20"/>
          <w:szCs w:val="20"/>
        </w:rPr>
        <w:t>(50, 53)</w:t>
      </w:r>
      <w:r w:rsidR="00AB529C" w:rsidRPr="00A2659C">
        <w:rPr>
          <w:sz w:val="20"/>
          <w:szCs w:val="20"/>
        </w:rPr>
        <w:fldChar w:fldCharType="end"/>
      </w:r>
      <w:r w:rsidR="00AB529C" w:rsidRPr="00A2659C">
        <w:rPr>
          <w:sz w:val="20"/>
          <w:szCs w:val="20"/>
        </w:rPr>
        <w:t xml:space="preserve"> </w:t>
      </w:r>
      <w:r w:rsidR="00510FA0" w:rsidRPr="00A2659C">
        <w:rPr>
          <w:sz w:val="20"/>
          <w:szCs w:val="20"/>
        </w:rPr>
        <w:t xml:space="preserve">and pentraxin-3 respectively </w:t>
      </w:r>
      <w:r w:rsidR="00AB529C" w:rsidRPr="00A2659C">
        <w:rPr>
          <w:sz w:val="20"/>
          <w:szCs w:val="20"/>
        </w:rPr>
        <w:fldChar w:fldCharType="begin">
          <w:fldData xml:space="preserve">PEVuZE5vdGU+PENpdGU+PEF1dGhvcj5Dc2luY3NpPC9BdXRob3I+PFllYXI+MjAxNTwvWWVhcj48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</w:fldData>
        </w:fldChar>
      </w:r>
      <w:r w:rsidR="00AB529C" w:rsidRPr="00A2659C">
        <w:rPr>
          <w:sz w:val="20"/>
          <w:szCs w:val="20"/>
        </w:rPr>
        <w:instrText xml:space="preserve"> ADDIN EN.CITE </w:instrText>
      </w:r>
      <w:r w:rsidR="00AB529C" w:rsidRPr="00A2659C">
        <w:rPr>
          <w:sz w:val="20"/>
          <w:szCs w:val="20"/>
        </w:rPr>
        <w:fldChar w:fldCharType="begin">
          <w:fldData xml:space="preserve">PEVuZE5vdGU+PENpdGU+PEF1dGhvcj5Dc2luY3NpPC9BdXRob3I+PFllYXI+MjAxNTwvWWVhcj48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</w:fldData>
        </w:fldChar>
      </w:r>
      <w:r w:rsidR="00AB529C" w:rsidRPr="00A2659C">
        <w:rPr>
          <w:sz w:val="20"/>
          <w:szCs w:val="20"/>
        </w:rPr>
        <w:instrText xml:space="preserve"> ADDIN EN.CITE.DATA </w:instrText>
      </w:r>
      <w:r w:rsidR="00AB529C" w:rsidRPr="00A2659C">
        <w:rPr>
          <w:sz w:val="20"/>
          <w:szCs w:val="20"/>
        </w:rPr>
      </w:r>
      <w:r w:rsidR="00AB529C" w:rsidRPr="00A2659C">
        <w:rPr>
          <w:sz w:val="20"/>
          <w:szCs w:val="20"/>
        </w:rPr>
        <w:fldChar w:fldCharType="end"/>
      </w:r>
      <w:r w:rsidR="00AB529C" w:rsidRPr="00A2659C">
        <w:rPr>
          <w:sz w:val="20"/>
          <w:szCs w:val="20"/>
        </w:rPr>
      </w:r>
      <w:r w:rsidR="00AB529C" w:rsidRPr="00A2659C">
        <w:rPr>
          <w:sz w:val="20"/>
          <w:szCs w:val="20"/>
        </w:rPr>
        <w:fldChar w:fldCharType="separate"/>
      </w:r>
      <w:r w:rsidR="00AB529C" w:rsidRPr="00A2659C">
        <w:rPr>
          <w:noProof/>
          <w:sz w:val="20"/>
          <w:szCs w:val="20"/>
        </w:rPr>
        <w:t>(52)</w:t>
      </w:r>
      <w:r w:rsidR="00AB529C" w:rsidRPr="00A2659C">
        <w:rPr>
          <w:sz w:val="20"/>
          <w:szCs w:val="20"/>
        </w:rPr>
        <w:fldChar w:fldCharType="end"/>
      </w:r>
      <w:r w:rsidR="00366B1D" w:rsidRPr="00A2659C">
        <w:rPr>
          <w:sz w:val="20"/>
          <w:szCs w:val="20"/>
        </w:rPr>
        <w:t xml:space="preserve"> leading</w:t>
      </w:r>
      <w:r w:rsidRPr="00A2659C">
        <w:rPr>
          <w:sz w:val="20"/>
          <w:szCs w:val="20"/>
        </w:rPr>
        <w:t>, via different mechanisms, to complement activation</w:t>
      </w:r>
      <w:r w:rsidR="00366B1D" w:rsidRPr="00A2659C">
        <w:rPr>
          <w:sz w:val="20"/>
          <w:szCs w:val="20"/>
        </w:rPr>
        <w:t xml:space="preserve">. </w:t>
      </w:r>
    </w:p>
    <w:p w14:paraId="1DF74B0A" w14:textId="5C699EBF" w:rsidR="00510FA0" w:rsidRPr="00A2659C" w:rsidRDefault="00BD6A8F" w:rsidP="00510FA0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FH</w:t>
      </w:r>
      <w:r w:rsidR="00366B1D" w:rsidRPr="00A2659C">
        <w:rPr>
          <w:sz w:val="20"/>
          <w:szCs w:val="20"/>
        </w:rPr>
        <w:t>R4</w:t>
      </w:r>
      <w:r w:rsidR="00510FA0" w:rsidRPr="00A2659C">
        <w:rPr>
          <w:sz w:val="20"/>
          <w:szCs w:val="20"/>
        </w:rPr>
        <w:t xml:space="preserve"> interact</w:t>
      </w:r>
      <w:r w:rsidR="00366B1D" w:rsidRPr="00A2659C">
        <w:rPr>
          <w:sz w:val="20"/>
          <w:szCs w:val="20"/>
        </w:rPr>
        <w:t>s</w:t>
      </w:r>
      <w:r w:rsidR="00510FA0" w:rsidRPr="00A2659C">
        <w:rPr>
          <w:sz w:val="20"/>
          <w:szCs w:val="20"/>
        </w:rPr>
        <w:t xml:space="preserve"> with C-reactive protein. Using </w:t>
      </w:r>
      <w:proofErr w:type="spellStart"/>
      <w:r w:rsidR="00366B1D" w:rsidRPr="00A2659C">
        <w:rPr>
          <w:sz w:val="20"/>
          <w:szCs w:val="20"/>
        </w:rPr>
        <w:t>recombinantly</w:t>
      </w:r>
      <w:proofErr w:type="spellEnd"/>
      <w:r w:rsidR="00510FA0" w:rsidRPr="00A2659C">
        <w:rPr>
          <w:sz w:val="20"/>
          <w:szCs w:val="20"/>
        </w:rPr>
        <w:t xml:space="preserve"> expressed </w:t>
      </w:r>
      <w:r w:rsidRPr="00A2659C">
        <w:rPr>
          <w:sz w:val="20"/>
          <w:szCs w:val="20"/>
        </w:rPr>
        <w:t>FH</w:t>
      </w:r>
      <w:r w:rsidR="00510FA0" w:rsidRPr="00A2659C">
        <w:rPr>
          <w:sz w:val="20"/>
          <w:szCs w:val="20"/>
        </w:rPr>
        <w:t xml:space="preserve">R4 fragments, binding was localized to the SCR1 domain of </w:t>
      </w:r>
      <w:r w:rsidRPr="00A2659C">
        <w:rPr>
          <w:sz w:val="20"/>
          <w:szCs w:val="20"/>
        </w:rPr>
        <w:t>FH</w:t>
      </w:r>
      <w:r w:rsidR="00510FA0" w:rsidRPr="00A2659C">
        <w:rPr>
          <w:sz w:val="20"/>
          <w:szCs w:val="20"/>
        </w:rPr>
        <w:t xml:space="preserve">R4. Sequence comparisons with </w:t>
      </w:r>
      <w:r w:rsidRPr="00A2659C">
        <w:rPr>
          <w:sz w:val="20"/>
          <w:szCs w:val="20"/>
        </w:rPr>
        <w:t>FH</w:t>
      </w:r>
      <w:r w:rsidR="00510FA0" w:rsidRPr="00A2659C">
        <w:rPr>
          <w:sz w:val="20"/>
          <w:szCs w:val="20"/>
        </w:rPr>
        <w:t xml:space="preserve"> and the other </w:t>
      </w:r>
      <w:r w:rsidRPr="00A2659C">
        <w:rPr>
          <w:sz w:val="20"/>
          <w:szCs w:val="20"/>
        </w:rPr>
        <w:t>FH</w:t>
      </w:r>
      <w:r w:rsidR="00510FA0" w:rsidRPr="00A2659C">
        <w:rPr>
          <w:sz w:val="20"/>
          <w:szCs w:val="20"/>
        </w:rPr>
        <w:t xml:space="preserve">R proteins showed this site to be unique to </w:t>
      </w:r>
      <w:r w:rsidRPr="00A2659C">
        <w:rPr>
          <w:sz w:val="20"/>
          <w:szCs w:val="20"/>
        </w:rPr>
        <w:t>FH</w:t>
      </w:r>
      <w:r w:rsidR="00510FA0" w:rsidRPr="00A2659C">
        <w:rPr>
          <w:sz w:val="20"/>
          <w:szCs w:val="20"/>
        </w:rPr>
        <w:t xml:space="preserve">R4 </w:t>
      </w:r>
      <w:r w:rsidR="00510FA0" w:rsidRPr="00A2659C">
        <w:rPr>
          <w:sz w:val="20"/>
          <w:szCs w:val="20"/>
        </w:rPr>
        <w:fldChar w:fldCharType="begin">
          <w:fldData xml:space="preserve">PEVuZE5vdGU+PENpdGU+PEF1dGhvcj5IZWJlY2tlcjwvQXV0aG9yPjxZZWFyPjIwMTA8L1llYXI+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PEVuZE5vdGU+PENpdGU+PEF1dGhvcj5IZWJlY2tlcjwvQXV0aG9yPjxZZWFyPjIwMTA8L1llYXI+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510FA0" w:rsidRPr="00A2659C">
        <w:rPr>
          <w:sz w:val="20"/>
          <w:szCs w:val="20"/>
        </w:rPr>
      </w:r>
      <w:r w:rsidR="00510FA0" w:rsidRPr="00A2659C">
        <w:rPr>
          <w:sz w:val="20"/>
          <w:szCs w:val="20"/>
        </w:rPr>
        <w:fldChar w:fldCharType="separate"/>
      </w:r>
      <w:r w:rsidR="00DE4E69" w:rsidRPr="00A2659C">
        <w:rPr>
          <w:noProof/>
          <w:sz w:val="20"/>
          <w:szCs w:val="20"/>
        </w:rPr>
        <w:t>(50)</w:t>
      </w:r>
      <w:r w:rsidR="00510FA0" w:rsidRPr="00A2659C">
        <w:rPr>
          <w:sz w:val="20"/>
          <w:szCs w:val="20"/>
        </w:rPr>
        <w:fldChar w:fldCharType="end"/>
      </w:r>
      <w:r w:rsidR="00510FA0" w:rsidRPr="00A2659C">
        <w:rPr>
          <w:sz w:val="20"/>
          <w:szCs w:val="20"/>
        </w:rPr>
        <w:t xml:space="preserve">. </w:t>
      </w:r>
      <w:r w:rsidRPr="00A2659C">
        <w:rPr>
          <w:sz w:val="20"/>
          <w:szCs w:val="20"/>
        </w:rPr>
        <w:t>FH</w:t>
      </w:r>
      <w:r w:rsidR="00510FA0" w:rsidRPr="00A2659C">
        <w:rPr>
          <w:sz w:val="20"/>
          <w:szCs w:val="20"/>
        </w:rPr>
        <w:t xml:space="preserve">R4 binds preferentially to the native </w:t>
      </w:r>
      <w:proofErr w:type="spellStart"/>
      <w:r w:rsidR="00510FA0" w:rsidRPr="00A2659C">
        <w:rPr>
          <w:sz w:val="20"/>
          <w:szCs w:val="20"/>
        </w:rPr>
        <w:t>pentameric</w:t>
      </w:r>
      <w:proofErr w:type="spellEnd"/>
      <w:r w:rsidR="00510FA0" w:rsidRPr="00A2659C">
        <w:rPr>
          <w:sz w:val="20"/>
          <w:szCs w:val="20"/>
        </w:rPr>
        <w:t xml:space="preserve"> form of CRP, while </w:t>
      </w:r>
      <w:r w:rsidRPr="00A2659C">
        <w:rPr>
          <w:sz w:val="20"/>
          <w:szCs w:val="20"/>
        </w:rPr>
        <w:t>FH</w:t>
      </w:r>
      <w:r w:rsidR="00510FA0" w:rsidRPr="00A2659C">
        <w:rPr>
          <w:sz w:val="20"/>
          <w:szCs w:val="20"/>
        </w:rPr>
        <w:t xml:space="preserve"> predominantly binds to the monomeric form. </w:t>
      </w:r>
      <w:r w:rsidRPr="00A2659C">
        <w:rPr>
          <w:sz w:val="20"/>
          <w:szCs w:val="20"/>
        </w:rPr>
        <w:t>FH</w:t>
      </w:r>
      <w:r w:rsidR="007535CA" w:rsidRPr="00A2659C">
        <w:rPr>
          <w:sz w:val="20"/>
          <w:szCs w:val="20"/>
        </w:rPr>
        <w:t xml:space="preserve">R4-bound CRP leads to enhanced opsonisation of necrotic cells by CRP </w:t>
      </w:r>
      <w:r w:rsidR="007535CA" w:rsidRPr="00A2659C">
        <w:rPr>
          <w:sz w:val="20"/>
          <w:szCs w:val="20"/>
        </w:rPr>
        <w:fldChar w:fldCharType="begin">
          <w:fldData xml:space="preserve">PEVuZE5vdGU+PENpdGU+PEF1dGhvcj5NaWhsYW48L0F1dGhvcj48WWVhcj4yMDA5PC9ZZWFyPjxS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</w:fldData>
        </w:fldChar>
      </w:r>
      <w:r w:rsidR="007535CA" w:rsidRPr="00A2659C">
        <w:rPr>
          <w:sz w:val="20"/>
          <w:szCs w:val="20"/>
        </w:rPr>
        <w:instrText xml:space="preserve"> ADDIN EN.CITE </w:instrText>
      </w:r>
      <w:r w:rsidR="007535CA" w:rsidRPr="00A2659C">
        <w:rPr>
          <w:sz w:val="20"/>
          <w:szCs w:val="20"/>
        </w:rPr>
        <w:fldChar w:fldCharType="begin">
          <w:fldData xml:space="preserve">PEVuZE5vdGU+PENpdGU+PEF1dGhvcj5NaWhsYW48L0F1dGhvcj48WWVhcj4yMDA5PC9ZZWFyPjxS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</w:fldData>
        </w:fldChar>
      </w:r>
      <w:r w:rsidR="007535CA" w:rsidRPr="00A2659C">
        <w:rPr>
          <w:sz w:val="20"/>
          <w:szCs w:val="20"/>
        </w:rPr>
        <w:instrText xml:space="preserve"> ADDIN EN.CITE.DATA </w:instrText>
      </w:r>
      <w:r w:rsidR="007535CA" w:rsidRPr="00A2659C">
        <w:rPr>
          <w:sz w:val="20"/>
          <w:szCs w:val="20"/>
        </w:rPr>
      </w:r>
      <w:r w:rsidR="007535CA" w:rsidRPr="00A2659C">
        <w:rPr>
          <w:sz w:val="20"/>
          <w:szCs w:val="20"/>
        </w:rPr>
        <w:fldChar w:fldCharType="end"/>
      </w:r>
      <w:r w:rsidR="007535CA" w:rsidRPr="00A2659C">
        <w:rPr>
          <w:sz w:val="20"/>
          <w:szCs w:val="20"/>
        </w:rPr>
      </w:r>
      <w:r w:rsidR="007535CA" w:rsidRPr="00A2659C">
        <w:rPr>
          <w:sz w:val="20"/>
          <w:szCs w:val="20"/>
        </w:rPr>
        <w:fldChar w:fldCharType="separate"/>
      </w:r>
      <w:r w:rsidR="007535CA" w:rsidRPr="00A2659C">
        <w:rPr>
          <w:noProof/>
          <w:sz w:val="20"/>
          <w:szCs w:val="20"/>
        </w:rPr>
        <w:t>(53)</w:t>
      </w:r>
      <w:r w:rsidR="007535CA" w:rsidRPr="00A2659C">
        <w:rPr>
          <w:sz w:val="20"/>
          <w:szCs w:val="20"/>
        </w:rPr>
        <w:fldChar w:fldCharType="end"/>
      </w:r>
      <w:r w:rsidR="007535CA" w:rsidRPr="00A2659C">
        <w:rPr>
          <w:sz w:val="20"/>
          <w:szCs w:val="20"/>
        </w:rPr>
        <w:t xml:space="preserve">. </w:t>
      </w:r>
      <w:r w:rsidR="00510FA0" w:rsidRPr="00A2659C">
        <w:rPr>
          <w:sz w:val="20"/>
          <w:szCs w:val="20"/>
        </w:rPr>
        <w:t>Furthermore, as demonstrated by C3 fragment deposition,</w:t>
      </w:r>
      <w:r w:rsidR="007535CA" w:rsidRPr="00A2659C">
        <w:rPr>
          <w:sz w:val="20"/>
          <w:szCs w:val="20"/>
        </w:rPr>
        <w:t xml:space="preserve"> the bound</w:t>
      </w:r>
      <w:r w:rsidR="00510FA0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>FH</w:t>
      </w:r>
      <w:r w:rsidR="007535CA" w:rsidRPr="00A2659C">
        <w:rPr>
          <w:sz w:val="20"/>
          <w:szCs w:val="20"/>
        </w:rPr>
        <w:t xml:space="preserve">R4 </w:t>
      </w:r>
      <w:r w:rsidR="00510FA0" w:rsidRPr="00A2659C">
        <w:rPr>
          <w:sz w:val="20"/>
          <w:szCs w:val="20"/>
        </w:rPr>
        <w:t>was able to activate complement via C2 and C4-dependent pathways</w:t>
      </w:r>
      <w:r w:rsidR="00366B1D" w:rsidRPr="00A2659C">
        <w:rPr>
          <w:sz w:val="20"/>
          <w:szCs w:val="20"/>
        </w:rPr>
        <w:t xml:space="preserve"> </w:t>
      </w:r>
      <w:r w:rsidR="00366B1D" w:rsidRPr="00A2659C">
        <w:rPr>
          <w:sz w:val="20"/>
          <w:szCs w:val="20"/>
        </w:rPr>
        <w:fldChar w:fldCharType="begin">
          <w:fldData xml:space="preserve">PEVuZE5vdGU+PENpdGU+PEF1dGhvcj5IZWJlY2tlcjwvQXV0aG9yPjxZZWFyPjIwMTA8L1llYXI+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PEVuZE5vdGU+PENpdGU+PEF1dGhvcj5IZWJlY2tlcjwvQXV0aG9yPjxZZWFyPjIwMTA8L1llYXI+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366B1D" w:rsidRPr="00A2659C">
        <w:rPr>
          <w:sz w:val="20"/>
          <w:szCs w:val="20"/>
        </w:rPr>
      </w:r>
      <w:r w:rsidR="00366B1D" w:rsidRPr="00A2659C">
        <w:rPr>
          <w:sz w:val="20"/>
          <w:szCs w:val="20"/>
        </w:rPr>
        <w:fldChar w:fldCharType="separate"/>
      </w:r>
      <w:r w:rsidR="00366B1D" w:rsidRPr="00A2659C">
        <w:rPr>
          <w:noProof/>
          <w:sz w:val="20"/>
          <w:szCs w:val="20"/>
        </w:rPr>
        <w:t>(50)</w:t>
      </w:r>
      <w:r w:rsidR="00366B1D" w:rsidRPr="00A2659C">
        <w:rPr>
          <w:sz w:val="20"/>
          <w:szCs w:val="20"/>
        </w:rPr>
        <w:fldChar w:fldCharType="end"/>
      </w:r>
      <w:r w:rsidR="007535CA" w:rsidRPr="00A2659C">
        <w:rPr>
          <w:sz w:val="20"/>
          <w:szCs w:val="20"/>
        </w:rPr>
        <w:t xml:space="preserve">, independent of </w:t>
      </w:r>
      <w:r w:rsidRPr="00A2659C">
        <w:rPr>
          <w:sz w:val="20"/>
          <w:szCs w:val="20"/>
        </w:rPr>
        <w:t>FH</w:t>
      </w:r>
      <w:r w:rsidR="00510FA0" w:rsidRPr="00A2659C">
        <w:rPr>
          <w:sz w:val="20"/>
          <w:szCs w:val="20"/>
        </w:rPr>
        <w:t xml:space="preserve">. The ability for </w:t>
      </w:r>
      <w:r w:rsidRPr="00A2659C">
        <w:rPr>
          <w:sz w:val="20"/>
          <w:szCs w:val="20"/>
        </w:rPr>
        <w:t>FH</w:t>
      </w:r>
      <w:r w:rsidR="00510FA0" w:rsidRPr="00A2659C">
        <w:rPr>
          <w:sz w:val="20"/>
          <w:szCs w:val="20"/>
        </w:rPr>
        <w:t xml:space="preserve">R4 to allow C3 convertase formation on bound C3b may contribute to enhanced damaged cell and pathogen opsonisation. </w:t>
      </w:r>
    </w:p>
    <w:p w14:paraId="33067E9F" w14:textId="743DAAEA" w:rsidR="00510FA0" w:rsidRPr="00A2659C" w:rsidRDefault="00510FA0" w:rsidP="00510FA0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Inter</w:t>
      </w:r>
      <w:r w:rsidR="00BC0C67" w:rsidRPr="00A2659C">
        <w:rPr>
          <w:sz w:val="20"/>
          <w:szCs w:val="20"/>
        </w:rPr>
        <w:t>e</w:t>
      </w:r>
      <w:r w:rsidRPr="00A2659C">
        <w:rPr>
          <w:sz w:val="20"/>
          <w:szCs w:val="20"/>
        </w:rPr>
        <w:t xml:space="preserve">stingly, </w:t>
      </w:r>
      <w:r w:rsidR="00BC0C67" w:rsidRPr="00A2659C">
        <w:rPr>
          <w:sz w:val="20"/>
          <w:szCs w:val="20"/>
        </w:rPr>
        <w:t xml:space="preserve">although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 appears to interact with </w:t>
      </w:r>
      <w:proofErr w:type="spellStart"/>
      <w:r w:rsidRPr="00A2659C">
        <w:rPr>
          <w:sz w:val="20"/>
          <w:szCs w:val="20"/>
        </w:rPr>
        <w:t>pentraxin</w:t>
      </w:r>
      <w:proofErr w:type="spellEnd"/>
      <w:r w:rsidRPr="00A2659C">
        <w:rPr>
          <w:sz w:val="20"/>
          <w:szCs w:val="20"/>
        </w:rPr>
        <w:t xml:space="preserve"> </w:t>
      </w:r>
      <w:r w:rsidR="007161FA" w:rsidRPr="00A2659C">
        <w:rPr>
          <w:sz w:val="20"/>
          <w:szCs w:val="20"/>
        </w:rPr>
        <w:t xml:space="preserve">(PTX) </w:t>
      </w:r>
      <w:r w:rsidRPr="00A2659C">
        <w:rPr>
          <w:sz w:val="20"/>
          <w:szCs w:val="20"/>
        </w:rPr>
        <w:t>3</w:t>
      </w:r>
      <w:r w:rsidR="00BC0C67" w:rsidRPr="00A2659C">
        <w:rPr>
          <w:sz w:val="20"/>
          <w:szCs w:val="20"/>
        </w:rPr>
        <w:t xml:space="preserve">, the subsequent complement activation seems to </w:t>
      </w:r>
      <w:r w:rsidR="00B06A92" w:rsidRPr="00A2659C">
        <w:rPr>
          <w:sz w:val="20"/>
          <w:szCs w:val="20"/>
        </w:rPr>
        <w:t xml:space="preserve">involve </w:t>
      </w:r>
      <w:r w:rsidR="00BD6A8F" w:rsidRPr="00A2659C">
        <w:rPr>
          <w:sz w:val="20"/>
          <w:szCs w:val="20"/>
        </w:rPr>
        <w:t>FH</w:t>
      </w:r>
      <w:r w:rsidR="00BC0C67" w:rsidRPr="00A2659C">
        <w:rPr>
          <w:sz w:val="20"/>
          <w:szCs w:val="20"/>
        </w:rPr>
        <w:t xml:space="preserve"> deregulation</w:t>
      </w:r>
      <w:r w:rsidRPr="00A2659C">
        <w:rPr>
          <w:sz w:val="20"/>
          <w:szCs w:val="20"/>
        </w:rPr>
        <w:t xml:space="preserve">. </w:t>
      </w:r>
      <w:proofErr w:type="spellStart"/>
      <w:r w:rsidRPr="00A2659C">
        <w:rPr>
          <w:sz w:val="20"/>
          <w:szCs w:val="20"/>
        </w:rPr>
        <w:t>Pentraxins</w:t>
      </w:r>
      <w:proofErr w:type="spellEnd"/>
      <w:r w:rsidRPr="00A2659C">
        <w:rPr>
          <w:sz w:val="20"/>
          <w:szCs w:val="20"/>
        </w:rPr>
        <w:t xml:space="preserve"> are a family of pattern recognition molecules of the innate immune system which include CRP. Under inflammatory conditions, </w:t>
      </w:r>
      <w:r w:rsidR="00BD6A8F" w:rsidRPr="00A2659C">
        <w:rPr>
          <w:sz w:val="20"/>
          <w:szCs w:val="20"/>
        </w:rPr>
        <w:t>PTX3</w:t>
      </w:r>
      <w:r w:rsidRPr="00A2659C">
        <w:rPr>
          <w:sz w:val="20"/>
          <w:szCs w:val="20"/>
        </w:rPr>
        <w:t xml:space="preserve"> is produced locally by neutrophils, macrophages, dendritic cells, fibroblasts and endothelial cells and can recruit, initiate and control complement regulators and activation.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R5 binds PTX3-coated wells in a dose-dependent manner, and is able to do this at lower concentration</w:t>
      </w:r>
      <w:r w:rsidR="009A3A3A" w:rsidRPr="00A2659C">
        <w:rPr>
          <w:sz w:val="20"/>
          <w:szCs w:val="20"/>
        </w:rPr>
        <w:t>s</w:t>
      </w:r>
      <w:r w:rsidRPr="00A2659C">
        <w:rPr>
          <w:sz w:val="20"/>
          <w:szCs w:val="20"/>
        </w:rPr>
        <w:t xml:space="preserve"> than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fldChar w:fldCharType="begin">
          <w:fldData xml:space="preserve">PEVuZE5vdGU+PENpdGU+PEF1dGhvcj5Dc2luY3NpPC9BdXRob3I+PFllYXI+MjAxNTwvWWVhcj48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</w:fldData>
        </w:fldChar>
      </w:r>
      <w:r w:rsidR="00DE4E69" w:rsidRPr="00A2659C">
        <w:rPr>
          <w:sz w:val="20"/>
          <w:szCs w:val="20"/>
        </w:rPr>
        <w:instrText xml:space="preserve"> ADDIN EN.CITE </w:instrText>
      </w:r>
      <w:r w:rsidR="00DE4E69" w:rsidRPr="00A2659C">
        <w:rPr>
          <w:sz w:val="20"/>
          <w:szCs w:val="20"/>
        </w:rPr>
        <w:fldChar w:fldCharType="begin">
          <w:fldData xml:space="preserve">PEVuZE5vdGU+PENpdGU+PEF1dGhvcj5Dc2luY3NpPC9BdXRob3I+PFllYXI+MjAxNTwvWWVhcj48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</w:fldData>
        </w:fldChar>
      </w:r>
      <w:r w:rsidR="00DE4E69" w:rsidRPr="00A2659C">
        <w:rPr>
          <w:sz w:val="20"/>
          <w:szCs w:val="20"/>
        </w:rPr>
        <w:instrText xml:space="preserve"> ADDIN EN.CITE.DATA </w:instrText>
      </w:r>
      <w:r w:rsidR="00DE4E69" w:rsidRPr="00A2659C">
        <w:rPr>
          <w:sz w:val="20"/>
          <w:szCs w:val="20"/>
        </w:rPr>
      </w:r>
      <w:r w:rsidR="00DE4E69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="00DE4E69" w:rsidRPr="00A2659C">
        <w:rPr>
          <w:noProof/>
          <w:sz w:val="20"/>
          <w:szCs w:val="20"/>
        </w:rPr>
        <w:t>(52)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Recombinant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 and serum-derived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 are able to interfere with the binding 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to PTX3 in an extracellular matrix model </w:t>
      </w:r>
      <w:r w:rsidRPr="00A2659C">
        <w:rPr>
          <w:sz w:val="20"/>
          <w:szCs w:val="20"/>
        </w:rPr>
        <w:fldChar w:fldCharType="begin">
          <w:fldData xml:space="preserve">PEVuZE5vdGU+PENpdGU+PEF1dGhvcj5Dc2luY3NpPC9BdXRob3I+PFllYXI+MjAxNTwvWWVhcj48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</w:fldData>
        </w:fldChar>
      </w:r>
      <w:r w:rsidR="00DE4E69" w:rsidRPr="00A2659C">
        <w:rPr>
          <w:sz w:val="20"/>
          <w:szCs w:val="20"/>
        </w:rPr>
        <w:instrText xml:space="preserve"> ADDIN EN.CITE </w:instrText>
      </w:r>
      <w:r w:rsidR="00DE4E69" w:rsidRPr="00A2659C">
        <w:rPr>
          <w:sz w:val="20"/>
          <w:szCs w:val="20"/>
        </w:rPr>
        <w:fldChar w:fldCharType="begin">
          <w:fldData xml:space="preserve">PEVuZE5vdGU+PENpdGU+PEF1dGhvcj5Dc2luY3NpPC9BdXRob3I+PFllYXI+MjAxNTwvWWVhcj48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</w:fldData>
        </w:fldChar>
      </w:r>
      <w:r w:rsidR="00DE4E69" w:rsidRPr="00A2659C">
        <w:rPr>
          <w:sz w:val="20"/>
          <w:szCs w:val="20"/>
        </w:rPr>
        <w:instrText xml:space="preserve"> ADDIN EN.CITE.DATA </w:instrText>
      </w:r>
      <w:r w:rsidR="00DE4E69" w:rsidRPr="00A2659C">
        <w:rPr>
          <w:sz w:val="20"/>
          <w:szCs w:val="20"/>
        </w:rPr>
      </w:r>
      <w:r w:rsidR="00DE4E69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="00DE4E69" w:rsidRPr="00A2659C">
        <w:rPr>
          <w:noProof/>
          <w:sz w:val="20"/>
          <w:szCs w:val="20"/>
        </w:rPr>
        <w:t>(52)</w:t>
      </w:r>
      <w:r w:rsidRPr="00A2659C">
        <w:rPr>
          <w:sz w:val="20"/>
          <w:szCs w:val="20"/>
        </w:rPr>
        <w:fldChar w:fldCharType="end"/>
      </w:r>
      <w:r w:rsidR="00BC0C67" w:rsidRPr="00A2659C">
        <w:rPr>
          <w:sz w:val="20"/>
          <w:szCs w:val="20"/>
        </w:rPr>
        <w:t>. The</w:t>
      </w:r>
      <w:r w:rsidRPr="00A2659C">
        <w:rPr>
          <w:sz w:val="20"/>
          <w:szCs w:val="20"/>
        </w:rPr>
        <w:t xml:space="preserve"> interaction</w:t>
      </w:r>
      <w:r w:rsidR="00BC0C67" w:rsidRPr="00A2659C">
        <w:rPr>
          <w:sz w:val="20"/>
          <w:szCs w:val="20"/>
        </w:rPr>
        <w:t xml:space="preserve"> of </w:t>
      </w:r>
      <w:r w:rsidR="00BD6A8F" w:rsidRPr="00A2659C">
        <w:rPr>
          <w:sz w:val="20"/>
          <w:szCs w:val="20"/>
        </w:rPr>
        <w:t>FH</w:t>
      </w:r>
      <w:r w:rsidR="00BC0C67" w:rsidRPr="00A2659C">
        <w:rPr>
          <w:sz w:val="20"/>
          <w:szCs w:val="20"/>
        </w:rPr>
        <w:t xml:space="preserve"> and PTX3</w:t>
      </w:r>
      <w:r w:rsidRPr="00A2659C">
        <w:rPr>
          <w:sz w:val="20"/>
          <w:szCs w:val="20"/>
        </w:rPr>
        <w:t xml:space="preserve"> is potentially important in down-regulating PTX3-induced complement activation. These studies describe a potential functional interaction </w:t>
      </w:r>
      <w:r w:rsidR="00BC0C67" w:rsidRPr="00A2659C">
        <w:rPr>
          <w:sz w:val="20"/>
          <w:szCs w:val="20"/>
        </w:rPr>
        <w:t xml:space="preserve">at physiological concentrations </w:t>
      </w:r>
      <w:r w:rsidRPr="00A2659C">
        <w:rPr>
          <w:sz w:val="20"/>
          <w:szCs w:val="20"/>
        </w:rPr>
        <w:t xml:space="preserve">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 with pro-inflammatory molecules and the ECM. They also provide a mechanism for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R5-driven local complement deregulation by competition with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for C3b and other physiological ligands. </w:t>
      </w:r>
    </w:p>
    <w:p w14:paraId="129F2EEE" w14:textId="1810843C" w:rsidR="003444D8" w:rsidRPr="00A2659C" w:rsidRDefault="00C2150D" w:rsidP="00584192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The ability 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proteins to interfere with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-mediated regulation of C3b activation</w:t>
      </w:r>
      <w:r w:rsidR="00BC0C67" w:rsidRPr="00A2659C">
        <w:rPr>
          <w:sz w:val="20"/>
          <w:szCs w:val="20"/>
        </w:rPr>
        <w:t>, leading to complement deregulation,</w:t>
      </w:r>
      <w:r w:rsidRPr="00A2659C">
        <w:rPr>
          <w:sz w:val="20"/>
          <w:szCs w:val="20"/>
        </w:rPr>
        <w:t xml:space="preserve"> d</w:t>
      </w:r>
      <w:r w:rsidR="006669D8" w:rsidRPr="00A2659C">
        <w:rPr>
          <w:sz w:val="20"/>
          <w:szCs w:val="20"/>
        </w:rPr>
        <w:t xml:space="preserve">erived from </w:t>
      </w:r>
      <w:r w:rsidR="0025329F" w:rsidRPr="00A2659C">
        <w:rPr>
          <w:sz w:val="20"/>
          <w:szCs w:val="20"/>
        </w:rPr>
        <w:t xml:space="preserve">the </w:t>
      </w:r>
      <w:r w:rsidR="00BC0C67" w:rsidRPr="00A2659C">
        <w:rPr>
          <w:sz w:val="20"/>
          <w:szCs w:val="20"/>
        </w:rPr>
        <w:t xml:space="preserve">observation that </w:t>
      </w:r>
      <w:r w:rsidR="00BD6A8F" w:rsidRPr="00A2659C">
        <w:rPr>
          <w:sz w:val="20"/>
          <w:szCs w:val="20"/>
        </w:rPr>
        <w:t>FH</w:t>
      </w:r>
      <w:r w:rsidR="00BC0C67" w:rsidRPr="00A2659C">
        <w:rPr>
          <w:sz w:val="20"/>
          <w:szCs w:val="20"/>
        </w:rPr>
        <w:t xml:space="preserve"> acceleration of</w:t>
      </w:r>
      <w:r w:rsidR="0025329F" w:rsidRPr="00A2659C">
        <w:rPr>
          <w:sz w:val="20"/>
          <w:szCs w:val="20"/>
        </w:rPr>
        <w:t xml:space="preserve"> </w:t>
      </w:r>
      <w:r w:rsidR="004535BD" w:rsidRPr="00A2659C">
        <w:rPr>
          <w:sz w:val="20"/>
          <w:szCs w:val="20"/>
        </w:rPr>
        <w:t xml:space="preserve">C3 convertase </w:t>
      </w:r>
      <w:r w:rsidR="0025329F" w:rsidRPr="00A2659C">
        <w:rPr>
          <w:sz w:val="20"/>
          <w:szCs w:val="20"/>
        </w:rPr>
        <w:t xml:space="preserve">decay was reduced in the presence of </w:t>
      </w:r>
      <w:r w:rsidR="00BD6A8F" w:rsidRPr="00A2659C">
        <w:rPr>
          <w:sz w:val="20"/>
          <w:szCs w:val="20"/>
        </w:rPr>
        <w:t>FH</w:t>
      </w:r>
      <w:r w:rsidR="0025329F" w:rsidRPr="00A2659C">
        <w:rPr>
          <w:sz w:val="20"/>
          <w:szCs w:val="20"/>
        </w:rPr>
        <w:t xml:space="preserve">R3 and </w:t>
      </w:r>
      <w:r w:rsidR="00BD6A8F" w:rsidRPr="00A2659C">
        <w:rPr>
          <w:sz w:val="20"/>
          <w:szCs w:val="20"/>
        </w:rPr>
        <w:t>FH</w:t>
      </w:r>
      <w:r w:rsidR="0025329F" w:rsidRPr="00A2659C">
        <w:rPr>
          <w:sz w:val="20"/>
          <w:szCs w:val="20"/>
        </w:rPr>
        <w:t>R1</w:t>
      </w:r>
      <w:r w:rsidRPr="00A2659C">
        <w:rPr>
          <w:sz w:val="20"/>
          <w:szCs w:val="20"/>
        </w:rPr>
        <w:t xml:space="preserve"> </w:t>
      </w:r>
      <w:r w:rsidR="00B06A92" w:rsidRPr="00A2659C">
        <w:rPr>
          <w:sz w:val="20"/>
          <w:szCs w:val="20"/>
        </w:rPr>
        <w:fldChar w:fldCharType="begin">
          <w:fldData xml:space="preserve">PEVuZE5vdGU+PENpdGU+PEF1dGhvcj5Gcml0c2NoZTwvQXV0aG9yPjxZZWFyPjIwMTA8L1llYXI+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PEVuZE5vdGU+PENpdGU+PEF1dGhvcj5Gcml0c2NoZTwvQXV0aG9yPjxZZWFyPjIwMTA8L1llYXI+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B06A92" w:rsidRPr="00A2659C">
        <w:rPr>
          <w:sz w:val="20"/>
          <w:szCs w:val="20"/>
        </w:rPr>
      </w:r>
      <w:r w:rsidR="00B06A92" w:rsidRPr="00A2659C">
        <w:rPr>
          <w:sz w:val="20"/>
          <w:szCs w:val="20"/>
        </w:rPr>
        <w:fldChar w:fldCharType="separate"/>
      </w:r>
      <w:r w:rsidR="00B06A92" w:rsidRPr="00A2659C">
        <w:rPr>
          <w:noProof/>
          <w:sz w:val="20"/>
          <w:szCs w:val="20"/>
        </w:rPr>
        <w:t>(41)</w:t>
      </w:r>
      <w:r w:rsidR="00B06A92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Furthermore, </w:t>
      </w:r>
      <w:r w:rsidR="0025329F" w:rsidRPr="00A2659C">
        <w:rPr>
          <w:sz w:val="20"/>
          <w:szCs w:val="20"/>
        </w:rPr>
        <w:t>in complement</w:t>
      </w:r>
      <w:r w:rsidRPr="00A2659C">
        <w:rPr>
          <w:sz w:val="20"/>
          <w:szCs w:val="20"/>
        </w:rPr>
        <w:t>-</w:t>
      </w:r>
      <w:r w:rsidR="0025329F" w:rsidRPr="00A2659C">
        <w:rPr>
          <w:sz w:val="20"/>
          <w:szCs w:val="20"/>
        </w:rPr>
        <w:t xml:space="preserve">dependent haemolytic assays </w:t>
      </w:r>
      <w:r w:rsidRPr="00A2659C">
        <w:rPr>
          <w:sz w:val="20"/>
          <w:szCs w:val="20"/>
        </w:rPr>
        <w:t xml:space="preserve">using </w:t>
      </w:r>
      <w:r w:rsidR="0025329F" w:rsidRPr="00A2659C">
        <w:rPr>
          <w:sz w:val="20"/>
          <w:szCs w:val="20"/>
        </w:rPr>
        <w:t xml:space="preserve">plasma deficient in </w:t>
      </w:r>
      <w:r w:rsidRPr="00A2659C">
        <w:rPr>
          <w:sz w:val="20"/>
          <w:szCs w:val="20"/>
        </w:rPr>
        <w:t xml:space="preserve">both </w:t>
      </w:r>
      <w:r w:rsidR="00BD6A8F" w:rsidRPr="00A2659C">
        <w:rPr>
          <w:sz w:val="20"/>
          <w:szCs w:val="20"/>
        </w:rPr>
        <w:t>FH</w:t>
      </w:r>
      <w:r w:rsidR="0025329F" w:rsidRPr="00A2659C">
        <w:rPr>
          <w:sz w:val="20"/>
          <w:szCs w:val="20"/>
        </w:rPr>
        <w:t xml:space="preserve">R3 and </w:t>
      </w:r>
      <w:r w:rsidR="00BD6A8F" w:rsidRPr="00A2659C">
        <w:rPr>
          <w:sz w:val="20"/>
          <w:szCs w:val="20"/>
        </w:rPr>
        <w:t>FH</w:t>
      </w:r>
      <w:r w:rsidR="0025329F" w:rsidRPr="00A2659C">
        <w:rPr>
          <w:sz w:val="20"/>
          <w:szCs w:val="20"/>
        </w:rPr>
        <w:t xml:space="preserve">R1, the addition of </w:t>
      </w:r>
      <w:r w:rsidRPr="00A2659C">
        <w:rPr>
          <w:sz w:val="20"/>
          <w:szCs w:val="20"/>
        </w:rPr>
        <w:t xml:space="preserve">exogenous </w:t>
      </w:r>
      <w:r w:rsidR="00BD6A8F" w:rsidRPr="00A2659C">
        <w:rPr>
          <w:sz w:val="20"/>
          <w:szCs w:val="20"/>
        </w:rPr>
        <w:t>FH</w:t>
      </w:r>
      <w:r w:rsidR="0025329F" w:rsidRPr="00A2659C">
        <w:rPr>
          <w:sz w:val="20"/>
          <w:szCs w:val="20"/>
        </w:rPr>
        <w:t xml:space="preserve">R3 and </w:t>
      </w:r>
      <w:r w:rsidR="00BD6A8F" w:rsidRPr="00A2659C">
        <w:rPr>
          <w:sz w:val="20"/>
          <w:szCs w:val="20"/>
        </w:rPr>
        <w:t>FH</w:t>
      </w:r>
      <w:r w:rsidR="0025329F" w:rsidRPr="00A2659C">
        <w:rPr>
          <w:sz w:val="20"/>
          <w:szCs w:val="20"/>
        </w:rPr>
        <w:t>R1 significantly increased complement</w:t>
      </w:r>
      <w:r w:rsidRPr="00A2659C">
        <w:rPr>
          <w:sz w:val="20"/>
          <w:szCs w:val="20"/>
        </w:rPr>
        <w:t>-</w:t>
      </w:r>
      <w:r w:rsidR="0025329F" w:rsidRPr="00A2659C">
        <w:rPr>
          <w:sz w:val="20"/>
          <w:szCs w:val="20"/>
        </w:rPr>
        <w:t xml:space="preserve">dependent haemolysis </w:t>
      </w:r>
      <w:r w:rsidR="0058602F" w:rsidRPr="00A2659C">
        <w:rPr>
          <w:sz w:val="20"/>
          <w:szCs w:val="20"/>
        </w:rPr>
        <w:fldChar w:fldCharType="begin">
          <w:fldData xml:space="preserve">PEVuZE5vdGU+PENpdGU+PEF1dGhvcj5Gcml0c2NoZTwvQXV0aG9yPjxZZWFyPjIwMTA8L1llYXI+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PEVuZE5vdGU+PENpdGU+PEF1dGhvcj5Gcml0c2NoZTwvQXV0aG9yPjxZZWFyPjIwMTA8L1llYXI+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58602F" w:rsidRPr="00A2659C">
        <w:rPr>
          <w:sz w:val="20"/>
          <w:szCs w:val="20"/>
        </w:rPr>
      </w:r>
      <w:r w:rsidR="0058602F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(41)</w:t>
      </w:r>
      <w:r w:rsidR="0058602F" w:rsidRPr="00A2659C">
        <w:rPr>
          <w:sz w:val="20"/>
          <w:szCs w:val="20"/>
        </w:rPr>
        <w:fldChar w:fldCharType="end"/>
      </w:r>
      <w:r w:rsidR="0025329F" w:rsidRPr="00A2659C">
        <w:rPr>
          <w:sz w:val="20"/>
          <w:szCs w:val="20"/>
        </w:rPr>
        <w:t xml:space="preserve">. </w:t>
      </w:r>
      <w:r w:rsidR="005520A9" w:rsidRPr="00A2659C">
        <w:rPr>
          <w:sz w:val="20"/>
          <w:szCs w:val="20"/>
        </w:rPr>
        <w:t xml:space="preserve">This </w:t>
      </w:r>
      <w:r w:rsidR="00BD6A8F" w:rsidRPr="00A2659C">
        <w:rPr>
          <w:sz w:val="20"/>
          <w:szCs w:val="20"/>
        </w:rPr>
        <w:t>FH</w:t>
      </w:r>
      <w:r w:rsidR="005520A9" w:rsidRPr="00A2659C">
        <w:rPr>
          <w:sz w:val="20"/>
          <w:szCs w:val="20"/>
        </w:rPr>
        <w:t xml:space="preserve"> de</w:t>
      </w:r>
      <w:r w:rsidR="006669D8" w:rsidRPr="00A2659C">
        <w:rPr>
          <w:sz w:val="20"/>
          <w:szCs w:val="20"/>
        </w:rPr>
        <w:t xml:space="preserve">regulation was confirmed in subsequent experiments using </w:t>
      </w:r>
      <w:r w:rsidR="00BD6A8F" w:rsidRPr="00A2659C">
        <w:rPr>
          <w:sz w:val="20"/>
          <w:szCs w:val="20"/>
        </w:rPr>
        <w:t>FH</w:t>
      </w:r>
      <w:r w:rsidR="006669D8" w:rsidRPr="00A2659C">
        <w:rPr>
          <w:sz w:val="20"/>
          <w:szCs w:val="20"/>
        </w:rPr>
        <w:t xml:space="preserve">R1 and </w:t>
      </w:r>
      <w:r w:rsidR="00BD6A8F" w:rsidRPr="00A2659C">
        <w:rPr>
          <w:sz w:val="20"/>
          <w:szCs w:val="20"/>
        </w:rPr>
        <w:t>FH</w:t>
      </w:r>
      <w:r w:rsidR="006669D8" w:rsidRPr="00A2659C">
        <w:rPr>
          <w:sz w:val="20"/>
          <w:szCs w:val="20"/>
        </w:rPr>
        <w:t xml:space="preserve">R5. </w:t>
      </w:r>
      <w:r w:rsidR="00BD6A8F" w:rsidRPr="00A2659C">
        <w:rPr>
          <w:sz w:val="20"/>
          <w:szCs w:val="20"/>
        </w:rPr>
        <w:t>FH</w:t>
      </w:r>
      <w:r w:rsidR="00434F5E" w:rsidRPr="00A2659C">
        <w:rPr>
          <w:sz w:val="20"/>
          <w:szCs w:val="20"/>
        </w:rPr>
        <w:t xml:space="preserve">R5, like the other </w:t>
      </w:r>
      <w:r w:rsidR="00BD6A8F" w:rsidRPr="00A2659C">
        <w:rPr>
          <w:sz w:val="20"/>
          <w:szCs w:val="20"/>
        </w:rPr>
        <w:t>FH</w:t>
      </w:r>
      <w:r w:rsidR="00434F5E" w:rsidRPr="00A2659C">
        <w:rPr>
          <w:sz w:val="20"/>
          <w:szCs w:val="20"/>
        </w:rPr>
        <w:t xml:space="preserve"> protein family members, recognises and binds </w:t>
      </w:r>
      <w:r w:rsidR="006669D8" w:rsidRPr="00A2659C">
        <w:rPr>
          <w:sz w:val="20"/>
          <w:szCs w:val="20"/>
        </w:rPr>
        <w:t xml:space="preserve">to </w:t>
      </w:r>
      <w:r w:rsidR="00434F5E" w:rsidRPr="00A2659C">
        <w:rPr>
          <w:sz w:val="20"/>
          <w:szCs w:val="20"/>
        </w:rPr>
        <w:t xml:space="preserve">C3b on surfaces </w:t>
      </w:r>
      <w:r w:rsidR="0058602F" w:rsidRPr="00A2659C">
        <w:rPr>
          <w:sz w:val="20"/>
          <w:szCs w:val="20"/>
        </w:rPr>
        <w:fldChar w:fldCharType="begin">
          <w:fldData xml:space="preserve">PEVuZE5vdGU+PENpdGU+PEF1dGhvcj5NY1JhZTwvQXV0aG9yPjxZZWFyPjIwMDU8L1llYXI+PFJl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PEVuZE5vdGU+PENpdGU+PEF1dGhvcj5NY1JhZTwvQXV0aG9yPjxZZWFyPjIwMDU8L1llYXI+PFJl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58602F" w:rsidRPr="00A2659C">
        <w:rPr>
          <w:sz w:val="20"/>
          <w:szCs w:val="20"/>
        </w:rPr>
      </w:r>
      <w:r w:rsidR="0058602F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(44)</w:t>
      </w:r>
      <w:r w:rsidR="0058602F" w:rsidRPr="00A2659C">
        <w:rPr>
          <w:sz w:val="20"/>
          <w:szCs w:val="20"/>
        </w:rPr>
        <w:fldChar w:fldCharType="end"/>
      </w:r>
      <w:r w:rsidR="00434F5E" w:rsidRPr="00A2659C">
        <w:rPr>
          <w:sz w:val="20"/>
          <w:szCs w:val="20"/>
        </w:rPr>
        <w:t xml:space="preserve">. </w:t>
      </w:r>
      <w:r w:rsidR="00BD6A8F" w:rsidRPr="00A2659C">
        <w:rPr>
          <w:sz w:val="20"/>
          <w:szCs w:val="20"/>
        </w:rPr>
        <w:t>FH</w:t>
      </w:r>
      <w:r w:rsidR="00434F5E" w:rsidRPr="00A2659C">
        <w:rPr>
          <w:sz w:val="20"/>
          <w:szCs w:val="20"/>
        </w:rPr>
        <w:t>R5</w:t>
      </w:r>
      <w:r w:rsidR="00B06A92" w:rsidRPr="00A2659C">
        <w:rPr>
          <w:sz w:val="20"/>
          <w:szCs w:val="20"/>
        </w:rPr>
        <w:t xml:space="preserve"> </w:t>
      </w:r>
      <w:r w:rsidR="00B06A92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B06A92" w:rsidRPr="00A2659C">
        <w:rPr>
          <w:sz w:val="20"/>
          <w:szCs w:val="20"/>
        </w:rPr>
      </w:r>
      <w:r w:rsidR="00B06A92" w:rsidRPr="00A2659C">
        <w:rPr>
          <w:sz w:val="20"/>
          <w:szCs w:val="20"/>
        </w:rPr>
        <w:fldChar w:fldCharType="separate"/>
      </w:r>
      <w:r w:rsidR="00B06A92" w:rsidRPr="00A2659C">
        <w:rPr>
          <w:noProof/>
          <w:sz w:val="20"/>
          <w:szCs w:val="20"/>
        </w:rPr>
        <w:t>(37)</w:t>
      </w:r>
      <w:r w:rsidR="00B06A92" w:rsidRPr="00A2659C">
        <w:rPr>
          <w:sz w:val="20"/>
          <w:szCs w:val="20"/>
        </w:rPr>
        <w:fldChar w:fldCharType="end"/>
      </w:r>
      <w:r w:rsidR="006669D8" w:rsidRPr="00A2659C">
        <w:rPr>
          <w:sz w:val="20"/>
          <w:szCs w:val="20"/>
        </w:rPr>
        <w:t xml:space="preserve"> </w:t>
      </w:r>
      <w:r w:rsidR="006669D8" w:rsidRPr="00A2659C">
        <w:rPr>
          <w:sz w:val="20"/>
          <w:szCs w:val="20"/>
        </w:rPr>
        <w:lastRenderedPageBreak/>
        <w:t xml:space="preserve">and </w:t>
      </w:r>
      <w:r w:rsidR="00BD6A8F" w:rsidRPr="00A2659C">
        <w:rPr>
          <w:sz w:val="20"/>
          <w:szCs w:val="20"/>
        </w:rPr>
        <w:t>FH</w:t>
      </w:r>
      <w:r w:rsidR="006669D8" w:rsidRPr="00A2659C">
        <w:rPr>
          <w:sz w:val="20"/>
          <w:szCs w:val="20"/>
        </w:rPr>
        <w:t xml:space="preserve">R1 </w:t>
      </w:r>
      <w:r w:rsidR="00B06A92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B06A92" w:rsidRPr="00A2659C">
        <w:rPr>
          <w:sz w:val="20"/>
          <w:szCs w:val="20"/>
        </w:rPr>
      </w:r>
      <w:r w:rsidR="00B06A92" w:rsidRPr="00A2659C">
        <w:rPr>
          <w:sz w:val="20"/>
          <w:szCs w:val="20"/>
        </w:rPr>
        <w:fldChar w:fldCharType="separate"/>
      </w:r>
      <w:r w:rsidR="00B06A92" w:rsidRPr="00A2659C">
        <w:rPr>
          <w:noProof/>
          <w:sz w:val="20"/>
          <w:szCs w:val="20"/>
        </w:rPr>
        <w:t>(38)</w:t>
      </w:r>
      <w:r w:rsidR="00B06A92" w:rsidRPr="00A2659C">
        <w:rPr>
          <w:sz w:val="20"/>
          <w:szCs w:val="20"/>
        </w:rPr>
        <w:fldChar w:fldCharType="end"/>
      </w:r>
      <w:r w:rsidR="00B06A92" w:rsidRPr="00A2659C">
        <w:rPr>
          <w:sz w:val="20"/>
          <w:szCs w:val="20"/>
        </w:rPr>
        <w:t xml:space="preserve"> </w:t>
      </w:r>
      <w:r w:rsidR="006669D8" w:rsidRPr="00A2659C">
        <w:rPr>
          <w:sz w:val="20"/>
          <w:szCs w:val="20"/>
        </w:rPr>
        <w:t xml:space="preserve">have been shown to </w:t>
      </w:r>
      <w:r w:rsidR="00434F5E" w:rsidRPr="00A2659C">
        <w:rPr>
          <w:sz w:val="20"/>
          <w:szCs w:val="20"/>
        </w:rPr>
        <w:t xml:space="preserve">compete with </w:t>
      </w:r>
      <w:r w:rsidR="00BD6A8F" w:rsidRPr="00A2659C">
        <w:rPr>
          <w:sz w:val="20"/>
          <w:szCs w:val="20"/>
        </w:rPr>
        <w:t>FH</w:t>
      </w:r>
      <w:r w:rsidR="00434F5E" w:rsidRPr="00A2659C">
        <w:rPr>
          <w:sz w:val="20"/>
          <w:szCs w:val="20"/>
        </w:rPr>
        <w:t xml:space="preserve"> for binding to </w:t>
      </w:r>
      <w:r w:rsidR="006669D8" w:rsidRPr="00A2659C">
        <w:rPr>
          <w:sz w:val="20"/>
          <w:szCs w:val="20"/>
        </w:rPr>
        <w:t xml:space="preserve">surface </w:t>
      </w:r>
      <w:r w:rsidR="00434F5E" w:rsidRPr="00A2659C">
        <w:rPr>
          <w:sz w:val="20"/>
          <w:szCs w:val="20"/>
        </w:rPr>
        <w:t>C3b</w:t>
      </w:r>
      <w:r w:rsidR="006669D8" w:rsidRPr="00A2659C">
        <w:rPr>
          <w:sz w:val="20"/>
          <w:szCs w:val="20"/>
        </w:rPr>
        <w:t xml:space="preserve">. In erythrocyte lysis assays using guinea-pig erythrocytes, both </w:t>
      </w:r>
      <w:r w:rsidR="00BD6A8F" w:rsidRPr="00A2659C">
        <w:rPr>
          <w:sz w:val="20"/>
          <w:szCs w:val="20"/>
        </w:rPr>
        <w:t>FH</w:t>
      </w:r>
      <w:r w:rsidR="006669D8" w:rsidRPr="00A2659C">
        <w:rPr>
          <w:sz w:val="20"/>
          <w:szCs w:val="20"/>
        </w:rPr>
        <w:t xml:space="preserve">R5 </w:t>
      </w:r>
      <w:r w:rsidR="00B06A92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B06A92" w:rsidRPr="00A2659C">
        <w:rPr>
          <w:sz w:val="20"/>
          <w:szCs w:val="20"/>
        </w:rPr>
      </w:r>
      <w:r w:rsidR="00B06A92" w:rsidRPr="00A2659C">
        <w:rPr>
          <w:sz w:val="20"/>
          <w:szCs w:val="20"/>
        </w:rPr>
        <w:fldChar w:fldCharType="separate"/>
      </w:r>
      <w:r w:rsidR="00B06A92" w:rsidRPr="00A2659C">
        <w:rPr>
          <w:noProof/>
          <w:sz w:val="20"/>
          <w:szCs w:val="20"/>
        </w:rPr>
        <w:t>(37)</w:t>
      </w:r>
      <w:r w:rsidR="00B06A92" w:rsidRPr="00A2659C">
        <w:rPr>
          <w:sz w:val="20"/>
          <w:szCs w:val="20"/>
        </w:rPr>
        <w:fldChar w:fldCharType="end"/>
      </w:r>
      <w:r w:rsidR="006669D8" w:rsidRPr="00A2659C">
        <w:rPr>
          <w:sz w:val="20"/>
          <w:szCs w:val="20"/>
        </w:rPr>
        <w:t xml:space="preserve"> and </w:t>
      </w:r>
      <w:r w:rsidR="00BD6A8F" w:rsidRPr="00A2659C">
        <w:rPr>
          <w:sz w:val="20"/>
          <w:szCs w:val="20"/>
        </w:rPr>
        <w:t>FH</w:t>
      </w:r>
      <w:r w:rsidR="006669D8" w:rsidRPr="00A2659C">
        <w:rPr>
          <w:sz w:val="20"/>
          <w:szCs w:val="20"/>
        </w:rPr>
        <w:t xml:space="preserve">R1 </w:t>
      </w:r>
      <w:r w:rsidR="00B06A92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B06A92" w:rsidRPr="00A2659C">
        <w:rPr>
          <w:sz w:val="20"/>
          <w:szCs w:val="20"/>
        </w:rPr>
      </w:r>
      <w:r w:rsidR="00B06A92" w:rsidRPr="00A2659C">
        <w:rPr>
          <w:sz w:val="20"/>
          <w:szCs w:val="20"/>
        </w:rPr>
        <w:fldChar w:fldCharType="separate"/>
      </w:r>
      <w:r w:rsidR="00B06A92" w:rsidRPr="00A2659C">
        <w:rPr>
          <w:noProof/>
          <w:sz w:val="20"/>
          <w:szCs w:val="20"/>
        </w:rPr>
        <w:t>(38)</w:t>
      </w:r>
      <w:r w:rsidR="00B06A92" w:rsidRPr="00A2659C">
        <w:rPr>
          <w:sz w:val="20"/>
          <w:szCs w:val="20"/>
        </w:rPr>
        <w:fldChar w:fldCharType="end"/>
      </w:r>
      <w:r w:rsidR="006669D8" w:rsidRPr="00A2659C">
        <w:rPr>
          <w:sz w:val="20"/>
          <w:szCs w:val="20"/>
        </w:rPr>
        <w:t xml:space="preserve"> promote the lysis of cells in a </w:t>
      </w:r>
      <w:r w:rsidR="00BD6A8F" w:rsidRPr="00A2659C">
        <w:rPr>
          <w:sz w:val="20"/>
          <w:szCs w:val="20"/>
        </w:rPr>
        <w:t>FH</w:t>
      </w:r>
      <w:r w:rsidR="006669D8" w:rsidRPr="00A2659C">
        <w:rPr>
          <w:sz w:val="20"/>
          <w:szCs w:val="20"/>
        </w:rPr>
        <w:t xml:space="preserve">-dependent manner. </w:t>
      </w:r>
    </w:p>
    <w:p w14:paraId="1D9AAE54" w14:textId="4A1305B8" w:rsidR="00615838" w:rsidRPr="00A2659C" w:rsidRDefault="002D5224" w:rsidP="00584192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The ability of </w:t>
      </w:r>
      <w:r w:rsidR="00BD6A8F" w:rsidRPr="00A2659C">
        <w:rPr>
          <w:sz w:val="20"/>
          <w:szCs w:val="20"/>
        </w:rPr>
        <w:t>FH</w:t>
      </w:r>
      <w:r w:rsidR="00313F6A" w:rsidRPr="00A2659C">
        <w:rPr>
          <w:sz w:val="20"/>
          <w:szCs w:val="20"/>
        </w:rPr>
        <w:t>R</w:t>
      </w:r>
      <w:r w:rsidRPr="00A2659C">
        <w:rPr>
          <w:sz w:val="20"/>
          <w:szCs w:val="20"/>
        </w:rPr>
        <w:t xml:space="preserve">1,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R2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 to form dimers </w:t>
      </w:r>
      <w:r w:rsidR="00B06A92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B06A92" w:rsidRPr="00A2659C">
        <w:rPr>
          <w:sz w:val="20"/>
          <w:szCs w:val="20"/>
        </w:rPr>
      </w:r>
      <w:r w:rsidR="00B06A92" w:rsidRPr="00A2659C">
        <w:rPr>
          <w:sz w:val="20"/>
          <w:szCs w:val="20"/>
        </w:rPr>
        <w:fldChar w:fldCharType="separate"/>
      </w:r>
      <w:r w:rsidR="00B06A92" w:rsidRPr="00A2659C">
        <w:rPr>
          <w:noProof/>
          <w:sz w:val="20"/>
          <w:szCs w:val="20"/>
        </w:rPr>
        <w:t>(37)</w:t>
      </w:r>
      <w:r w:rsidR="00B06A92" w:rsidRPr="00A2659C">
        <w:rPr>
          <w:sz w:val="20"/>
          <w:szCs w:val="20"/>
        </w:rPr>
        <w:fldChar w:fldCharType="end"/>
      </w:r>
      <w:r w:rsidR="00B06A92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 xml:space="preserve">and higher order complexes </w:t>
      </w:r>
      <w:r w:rsidR="00B06A92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B06A92" w:rsidRPr="00A2659C">
        <w:rPr>
          <w:sz w:val="20"/>
          <w:szCs w:val="20"/>
        </w:rPr>
      </w:r>
      <w:r w:rsidR="00B06A92" w:rsidRPr="00A2659C">
        <w:rPr>
          <w:sz w:val="20"/>
          <w:szCs w:val="20"/>
        </w:rPr>
        <w:fldChar w:fldCharType="separate"/>
      </w:r>
      <w:r w:rsidR="00B06A92" w:rsidRPr="00A2659C">
        <w:rPr>
          <w:noProof/>
          <w:sz w:val="20"/>
          <w:szCs w:val="20"/>
        </w:rPr>
        <w:t>(38)</w:t>
      </w:r>
      <w:r w:rsidR="00B06A92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 results in increased ligand avidity </w:t>
      </w:r>
      <w:r w:rsidR="00B06A92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B06A92" w:rsidRPr="00A2659C">
        <w:rPr>
          <w:sz w:val="20"/>
          <w:szCs w:val="20"/>
        </w:rPr>
      </w:r>
      <w:r w:rsidR="00B06A92" w:rsidRPr="00A2659C">
        <w:rPr>
          <w:sz w:val="20"/>
          <w:szCs w:val="20"/>
        </w:rPr>
        <w:fldChar w:fldCharType="separate"/>
      </w:r>
      <w:r w:rsidR="00B06A92" w:rsidRPr="00A2659C">
        <w:rPr>
          <w:noProof/>
          <w:sz w:val="20"/>
          <w:szCs w:val="20"/>
        </w:rPr>
        <w:t>(37)</w:t>
      </w:r>
      <w:r w:rsidR="00B06A92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>. This phenomenon is predicted to</w:t>
      </w:r>
      <w:r w:rsidR="00B06A92" w:rsidRPr="00A2659C">
        <w:rPr>
          <w:sz w:val="20"/>
          <w:szCs w:val="20"/>
        </w:rPr>
        <w:t xml:space="preserve"> potentiate </w:t>
      </w:r>
      <w:r w:rsidR="00BD6A8F" w:rsidRPr="00A2659C">
        <w:rPr>
          <w:sz w:val="20"/>
          <w:szCs w:val="20"/>
        </w:rPr>
        <w:t>FH</w:t>
      </w:r>
      <w:r w:rsidR="00B06A92" w:rsidRPr="00A2659C">
        <w:rPr>
          <w:sz w:val="20"/>
          <w:szCs w:val="20"/>
        </w:rPr>
        <w:t xml:space="preserve"> de</w:t>
      </w:r>
      <w:r w:rsidRPr="00A2659C">
        <w:rPr>
          <w:sz w:val="20"/>
          <w:szCs w:val="20"/>
        </w:rPr>
        <w:t xml:space="preserve">regulation. Support for this </w:t>
      </w:r>
      <w:r w:rsidR="00615838" w:rsidRPr="00A2659C">
        <w:rPr>
          <w:i/>
          <w:sz w:val="20"/>
          <w:szCs w:val="20"/>
        </w:rPr>
        <w:t>in vivo</w:t>
      </w:r>
      <w:r w:rsidR="00615838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 xml:space="preserve">derives from the observation that abnormal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 proteins, in which there is duplication o</w:t>
      </w:r>
      <w:r w:rsidR="00671CCA" w:rsidRPr="00A2659C">
        <w:rPr>
          <w:sz w:val="20"/>
          <w:szCs w:val="20"/>
        </w:rPr>
        <w:t>f the</w:t>
      </w:r>
      <w:r w:rsidR="00B06A92" w:rsidRPr="00A2659C">
        <w:rPr>
          <w:sz w:val="20"/>
          <w:szCs w:val="20"/>
        </w:rPr>
        <w:t xml:space="preserve"> dimerization domains, are</w:t>
      </w:r>
      <w:r w:rsidRPr="00A2659C">
        <w:rPr>
          <w:sz w:val="20"/>
          <w:szCs w:val="20"/>
        </w:rPr>
        <w:t xml:space="preserve"> associated with C3 glomerulopathy, a condition characterised by abnormal C3 deposition within the kidney</w:t>
      </w:r>
      <w:r w:rsidR="004E1294" w:rsidRPr="00A2659C">
        <w:rPr>
          <w:sz w:val="20"/>
          <w:szCs w:val="20"/>
        </w:rPr>
        <w:t xml:space="preserve"> </w:t>
      </w:r>
      <w:r w:rsidR="004E1294" w:rsidRPr="00A2659C">
        <w:rPr>
          <w:sz w:val="20"/>
          <w:szCs w:val="20"/>
        </w:rPr>
        <w:fldChar w:fldCharType="begin">
          <w:fldData xml:space="preserve">PEVuZE5vdGU+PENpdGU+PEF1dGhvcj5HYWxlPC9BdXRob3I+PFllYXI+MjAxMDwvWWVhcj48UmVj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PEVuZE5vdGU+PENpdGU+PEF1dGhvcj5HYWxlPC9BdXRob3I+PFllYXI+MjAxMDwvWWVhcj48UmVj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4E1294" w:rsidRPr="00A2659C">
        <w:rPr>
          <w:sz w:val="20"/>
          <w:szCs w:val="20"/>
        </w:rPr>
      </w:r>
      <w:r w:rsidR="004E1294" w:rsidRPr="00A2659C">
        <w:rPr>
          <w:sz w:val="20"/>
          <w:szCs w:val="20"/>
        </w:rPr>
        <w:fldChar w:fldCharType="separate"/>
      </w:r>
      <w:r w:rsidR="004E1294" w:rsidRPr="00A2659C">
        <w:rPr>
          <w:noProof/>
          <w:sz w:val="20"/>
          <w:szCs w:val="20"/>
        </w:rPr>
        <w:t>(38, 54-57)</w:t>
      </w:r>
      <w:r w:rsidR="004E1294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>.</w:t>
      </w:r>
      <w:r w:rsidR="00615838" w:rsidRPr="00A2659C">
        <w:rPr>
          <w:sz w:val="20"/>
          <w:szCs w:val="20"/>
        </w:rPr>
        <w:t xml:space="preserve"> </w:t>
      </w:r>
      <w:r w:rsidR="00615838" w:rsidRPr="00A2659C">
        <w:rPr>
          <w:i/>
          <w:sz w:val="20"/>
          <w:szCs w:val="20"/>
        </w:rPr>
        <w:t>In vitro</w:t>
      </w:r>
      <w:r w:rsidR="00615838" w:rsidRPr="00A2659C">
        <w:rPr>
          <w:sz w:val="20"/>
          <w:szCs w:val="20"/>
        </w:rPr>
        <w:t xml:space="preserve"> evidence t</w:t>
      </w:r>
      <w:r w:rsidR="004E1294" w:rsidRPr="00A2659C">
        <w:rPr>
          <w:sz w:val="20"/>
          <w:szCs w:val="20"/>
        </w:rPr>
        <w:t xml:space="preserve">hat dimerization enhances </w:t>
      </w:r>
      <w:r w:rsidR="00BD6A8F" w:rsidRPr="00A2659C">
        <w:rPr>
          <w:sz w:val="20"/>
          <w:szCs w:val="20"/>
        </w:rPr>
        <w:t>FH</w:t>
      </w:r>
      <w:r w:rsidR="004E1294" w:rsidRPr="00A2659C">
        <w:rPr>
          <w:sz w:val="20"/>
          <w:szCs w:val="20"/>
        </w:rPr>
        <w:t xml:space="preserve"> de</w:t>
      </w:r>
      <w:r w:rsidR="00615838" w:rsidRPr="00A2659C">
        <w:rPr>
          <w:sz w:val="20"/>
          <w:szCs w:val="20"/>
        </w:rPr>
        <w:t xml:space="preserve">regulation includes the differential ability of 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 xml:space="preserve">R1 monomers and dimers to inhibit the binding of 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 xml:space="preserve"> to surface C3b </w:t>
      </w:r>
      <w:r w:rsidR="00615838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615838" w:rsidRPr="00A2659C">
        <w:rPr>
          <w:sz w:val="20"/>
          <w:szCs w:val="20"/>
        </w:rPr>
      </w:r>
      <w:r w:rsidR="00615838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(37)</w:t>
      </w:r>
      <w:r w:rsidR="00615838" w:rsidRPr="00A2659C">
        <w:rPr>
          <w:sz w:val="20"/>
          <w:szCs w:val="20"/>
        </w:rPr>
        <w:fldChar w:fldCharType="end"/>
      </w:r>
      <w:r w:rsidR="00615838" w:rsidRPr="00A2659C">
        <w:rPr>
          <w:sz w:val="20"/>
          <w:szCs w:val="20"/>
        </w:rPr>
        <w:t xml:space="preserve"> and to interact with glomerular bound C3 in the </w:t>
      </w:r>
      <w:r w:rsidR="00BD6A8F" w:rsidRPr="00A2659C">
        <w:rPr>
          <w:sz w:val="20"/>
          <w:szCs w:val="20"/>
        </w:rPr>
        <w:t>FH</w:t>
      </w:r>
      <w:r w:rsidR="00615838" w:rsidRPr="00A2659C">
        <w:rPr>
          <w:sz w:val="20"/>
          <w:szCs w:val="20"/>
        </w:rPr>
        <w:t xml:space="preserve">-deficient mouse model </w:t>
      </w:r>
      <w:r w:rsidR="00615838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615838" w:rsidRPr="00A2659C">
        <w:rPr>
          <w:sz w:val="20"/>
          <w:szCs w:val="20"/>
        </w:rPr>
      </w:r>
      <w:r w:rsidR="00615838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(37)</w:t>
      </w:r>
      <w:r w:rsidR="00615838" w:rsidRPr="00A2659C">
        <w:rPr>
          <w:sz w:val="20"/>
          <w:szCs w:val="20"/>
        </w:rPr>
        <w:fldChar w:fldCharType="end"/>
      </w:r>
      <w:r w:rsidR="00615838" w:rsidRPr="00A2659C">
        <w:rPr>
          <w:sz w:val="20"/>
          <w:szCs w:val="20"/>
        </w:rPr>
        <w:t xml:space="preserve">. In both </w:t>
      </w:r>
      <w:r w:rsidR="00CD2A7A" w:rsidRPr="00A2659C">
        <w:rPr>
          <w:sz w:val="20"/>
          <w:szCs w:val="20"/>
        </w:rPr>
        <w:t>situations</w:t>
      </w:r>
      <w:r w:rsidR="00615838" w:rsidRPr="00A2659C">
        <w:rPr>
          <w:sz w:val="20"/>
          <w:szCs w:val="20"/>
        </w:rPr>
        <w:t xml:space="preserve">, dimeric proteins were superior to monomeric counterparts. </w:t>
      </w:r>
    </w:p>
    <w:p w14:paraId="09F1F1CC" w14:textId="3AFBEC35" w:rsidR="007A5DCB" w:rsidRPr="00A2659C" w:rsidRDefault="002C29F2" w:rsidP="002C29F2">
      <w:pPr>
        <w:pStyle w:val="Heading1"/>
      </w:pPr>
      <w:r w:rsidRPr="00A2659C" w:rsidDel="00615838">
        <w:t xml:space="preserve"> </w:t>
      </w:r>
      <w:r w:rsidR="007A5DCB" w:rsidRPr="00A2659C">
        <w:t>The Factor H Related Proteins – association with disease</w:t>
      </w:r>
    </w:p>
    <w:p w14:paraId="59A9A033" w14:textId="77777777" w:rsidR="007A5DCB" w:rsidRPr="00A2659C" w:rsidRDefault="007A5DCB" w:rsidP="007A5DCB"/>
    <w:p w14:paraId="3CC95806" w14:textId="6875691F" w:rsidR="003C7D1C" w:rsidRPr="00A2659C" w:rsidRDefault="00B201B7" w:rsidP="00B56ECA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Understanding the </w:t>
      </w:r>
      <w:r w:rsidR="00B56ECA" w:rsidRPr="00A2659C">
        <w:rPr>
          <w:sz w:val="20"/>
          <w:szCs w:val="20"/>
        </w:rPr>
        <w:t xml:space="preserve">associations and role of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</w:t>
      </w:r>
      <w:r w:rsidR="00B56ECA" w:rsidRPr="00A2659C">
        <w:rPr>
          <w:sz w:val="20"/>
          <w:szCs w:val="20"/>
        </w:rPr>
        <w:t xml:space="preserve">proteins </w:t>
      </w:r>
      <w:r w:rsidRPr="00A2659C">
        <w:rPr>
          <w:sz w:val="20"/>
          <w:szCs w:val="20"/>
        </w:rPr>
        <w:t>in disease progression has increased our unders</w:t>
      </w:r>
      <w:r w:rsidR="00755ED9" w:rsidRPr="00A2659C">
        <w:rPr>
          <w:sz w:val="20"/>
          <w:szCs w:val="20"/>
        </w:rPr>
        <w:t xml:space="preserve">tanding of </w:t>
      </w:r>
      <w:r w:rsidR="00B56ECA" w:rsidRPr="00A2659C">
        <w:rPr>
          <w:sz w:val="20"/>
          <w:szCs w:val="20"/>
        </w:rPr>
        <w:t>their biological functions</w:t>
      </w:r>
      <w:r w:rsidRPr="00A2659C">
        <w:rPr>
          <w:sz w:val="20"/>
          <w:szCs w:val="20"/>
        </w:rPr>
        <w:t xml:space="preserve">. </w:t>
      </w:r>
    </w:p>
    <w:p w14:paraId="7445F280" w14:textId="174A1975" w:rsidR="002C29F2" w:rsidRPr="00A2659C" w:rsidRDefault="00BD6A8F" w:rsidP="002C29F2">
      <w:pPr>
        <w:spacing w:line="480" w:lineRule="auto"/>
        <w:rPr>
          <w:b/>
          <w:sz w:val="20"/>
          <w:szCs w:val="20"/>
        </w:rPr>
      </w:pPr>
      <w:r w:rsidRPr="00A2659C">
        <w:rPr>
          <w:b/>
          <w:sz w:val="20"/>
          <w:szCs w:val="20"/>
        </w:rPr>
        <w:t>FH</w:t>
      </w:r>
      <w:r w:rsidR="002C29F2" w:rsidRPr="00A2659C">
        <w:rPr>
          <w:b/>
          <w:sz w:val="20"/>
          <w:szCs w:val="20"/>
        </w:rPr>
        <w:t xml:space="preserve">R </w:t>
      </w:r>
      <w:r w:rsidR="00B56ECA" w:rsidRPr="00A2659C">
        <w:rPr>
          <w:b/>
          <w:sz w:val="20"/>
          <w:szCs w:val="20"/>
        </w:rPr>
        <w:t xml:space="preserve">proteins and interactions with </w:t>
      </w:r>
      <w:r w:rsidR="002C29F2" w:rsidRPr="00A2659C">
        <w:rPr>
          <w:b/>
          <w:sz w:val="20"/>
          <w:szCs w:val="20"/>
        </w:rPr>
        <w:t>pathogen</w:t>
      </w:r>
      <w:r w:rsidR="00B56ECA" w:rsidRPr="00A2659C">
        <w:rPr>
          <w:b/>
          <w:sz w:val="20"/>
          <w:szCs w:val="20"/>
        </w:rPr>
        <w:t>s</w:t>
      </w:r>
    </w:p>
    <w:p w14:paraId="1B6DB5C1" w14:textId="1B5791D3" w:rsidR="00045AB7" w:rsidRPr="00A2659C" w:rsidRDefault="00BD6A8F" w:rsidP="00324558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FH</w:t>
      </w:r>
      <w:r w:rsidR="002C29F2" w:rsidRPr="00A2659C">
        <w:rPr>
          <w:sz w:val="20"/>
          <w:szCs w:val="20"/>
        </w:rPr>
        <w:t xml:space="preserve">R </w:t>
      </w:r>
      <w:r w:rsidR="00B56ECA" w:rsidRPr="00A2659C">
        <w:rPr>
          <w:sz w:val="20"/>
          <w:szCs w:val="20"/>
        </w:rPr>
        <w:t xml:space="preserve">protein </w:t>
      </w:r>
      <w:r w:rsidR="002C29F2" w:rsidRPr="00A2659C">
        <w:rPr>
          <w:sz w:val="20"/>
          <w:szCs w:val="20"/>
        </w:rPr>
        <w:t xml:space="preserve">binding to several microbes and microbial proteins has been demonstrated </w:t>
      </w:r>
      <w:r w:rsidR="002C29F2" w:rsidRPr="00A2659C">
        <w:rPr>
          <w:sz w:val="20"/>
          <w:szCs w:val="20"/>
        </w:rPr>
        <w:fldChar w:fldCharType="begin"/>
      </w:r>
      <w:r w:rsidR="004E1294" w:rsidRPr="00A2659C">
        <w:rPr>
          <w:sz w:val="20"/>
          <w:szCs w:val="20"/>
        </w:rPr>
        <w:instrText xml:space="preserve"> ADDIN EN.CITE &lt;EndNote&gt;&lt;Cite&gt;&lt;Author&gt;Losse&lt;/Author&gt;&lt;Year&gt;2010&lt;/Year&gt;&lt;RecNum&gt;59&lt;/RecNum&gt;&lt;DisplayText&gt;(58)&lt;/DisplayText&gt;&lt;record&gt;&lt;rec-number&gt;59&lt;/rec-number&gt;&lt;foreign-keys&gt;&lt;key app="EN" db-id="t5rww9w0v5z2dredfdn52ptdv29ftz5pxrpp" timestamp="1464253638"&gt;59&lt;/key&gt;&lt;/foreign-keys&gt;&lt;ref-type name="Journal Article"&gt;17&lt;/ref-type&gt;&lt;contributors&gt;&lt;authors&gt;&lt;author&gt;Losse, J.&lt;/author&gt;&lt;author&gt;Zipfel, P. F.&lt;/author&gt;&lt;author&gt;Jozsi, M.&lt;/author&gt;&lt;/authors&gt;&lt;/contributors&gt;&lt;auth-address&gt;Junior Research Group Cellular Immunobiology, Leibniz Institute for Natural Product Research and Infection Biology, Hans Knoll Institute, Jena, Germany.&lt;/auth-address&gt;&lt;titles&gt;&lt;title&gt;Factor H and factor H-related protein 1 bind to human neutrophils via complement receptor 3, mediate attachment to Candida albicans, and enhance neutrophil antimicrobial activity&lt;/title&gt;&lt;secondary-title&gt;J Immunol&lt;/secondary-title&gt;&lt;/titles&gt;&lt;periodical&gt;&lt;full-title&gt;J Immunol&lt;/full-title&gt;&lt;/periodical&gt;&lt;pages&gt;912-21&lt;/pages&gt;&lt;volume&gt;184&lt;/volume&gt;&lt;number&gt;2&lt;/number&gt;&lt;keywords&gt;&lt;keyword&gt;Apolipoproteins/metabolism&lt;/keyword&gt;&lt;keyword&gt;Binding Sites&lt;/keyword&gt;&lt;keyword&gt;Blood Proteins/*metabolism&lt;/keyword&gt;&lt;keyword&gt;Candida albicans/*immunology&lt;/keyword&gt;&lt;keyword&gt;Cell Adhesion/immunology&lt;/keyword&gt;&lt;keyword&gt;Cell Movement&lt;/keyword&gt;&lt;keyword&gt;Complement Activation&lt;/keyword&gt;&lt;keyword&gt;Complement C3b Inactivator Proteins&lt;/keyword&gt;&lt;keyword&gt;Complement Factor H/*metabolism&lt;/keyword&gt;&lt;keyword&gt;Humans&lt;/keyword&gt;&lt;keyword&gt;Lactoferrin/immunology/metabolism&lt;/keyword&gt;&lt;keyword&gt;Macrophage-1 Antigen/*metabolism&lt;/keyword&gt;&lt;keyword&gt;Neutrophils/*immunology&lt;/keyword&gt;&lt;/keywords&gt;&lt;dates&gt;&lt;year&gt;2010&lt;/year&gt;&lt;pub-dates&gt;&lt;date&gt;Jan 15&lt;/date&gt;&lt;/pub-dates&gt;&lt;/dates&gt;&lt;isbn&gt;1550-6606 (Electronic)&amp;#xD;0022-1767 (Linking)&lt;/isbn&gt;&lt;accession-num&gt;20008295&lt;/accession-num&gt;&lt;urls&gt;&lt;related-urls&gt;&lt;url&gt;http://www.ncbi.nlm.nih.gov/pubmed/20008295&lt;/url&gt;&lt;/related-urls&gt;&lt;/urls&gt;&lt;electronic-resource-num&gt;10.4049/jimmunol.0901702&lt;/electronic-resource-num&gt;&lt;/record&gt;&lt;/Cite&gt;&lt;/EndNote&gt;</w:instrText>
      </w:r>
      <w:r w:rsidR="002C29F2" w:rsidRPr="00A2659C">
        <w:rPr>
          <w:sz w:val="20"/>
          <w:szCs w:val="20"/>
        </w:rPr>
        <w:fldChar w:fldCharType="separate"/>
      </w:r>
      <w:r w:rsidR="004E1294" w:rsidRPr="00A2659C">
        <w:rPr>
          <w:noProof/>
          <w:sz w:val="20"/>
          <w:szCs w:val="20"/>
        </w:rPr>
        <w:t>(58)</w:t>
      </w:r>
      <w:r w:rsidR="002C29F2" w:rsidRPr="00A2659C">
        <w:rPr>
          <w:sz w:val="20"/>
          <w:szCs w:val="20"/>
        </w:rPr>
        <w:fldChar w:fldCharType="end"/>
      </w:r>
      <w:r w:rsidR="002C29F2" w:rsidRPr="00A2659C">
        <w:rPr>
          <w:sz w:val="20"/>
          <w:szCs w:val="20"/>
        </w:rPr>
        <w:t xml:space="preserve">, including </w:t>
      </w:r>
      <w:r w:rsidR="005A671C" w:rsidRPr="00A2659C">
        <w:rPr>
          <w:sz w:val="20"/>
          <w:szCs w:val="20"/>
        </w:rPr>
        <w:t xml:space="preserve">Neisseria </w:t>
      </w:r>
      <w:proofErr w:type="spellStart"/>
      <w:r w:rsidR="005A671C" w:rsidRPr="00A2659C">
        <w:rPr>
          <w:sz w:val="20"/>
          <w:szCs w:val="20"/>
        </w:rPr>
        <w:t>meningitidis</w:t>
      </w:r>
      <w:proofErr w:type="spellEnd"/>
      <w:r w:rsidR="005A671C" w:rsidRPr="00A2659C">
        <w:rPr>
          <w:sz w:val="20"/>
          <w:szCs w:val="20"/>
        </w:rPr>
        <w:t xml:space="preserve"> </w:t>
      </w:r>
      <w:r w:rsidR="005A671C" w:rsidRPr="00A2659C">
        <w:rPr>
          <w:sz w:val="20"/>
          <w:szCs w:val="20"/>
        </w:rPr>
        <w:fldChar w:fldCharType="begin">
          <w:fldData xml:space="preserve">PEVuZE5vdGU+PENpdGU+PEF1dGhvcj5TY2huZWlkZXI8L0F1dGhvcj48WWVhcj4yMDA5PC9ZZWFy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</w:fldData>
        </w:fldChar>
      </w:r>
      <w:r w:rsidR="005A671C" w:rsidRPr="00A2659C">
        <w:rPr>
          <w:sz w:val="20"/>
          <w:szCs w:val="20"/>
        </w:rPr>
        <w:instrText xml:space="preserve"> ADDIN EN.CITE </w:instrText>
      </w:r>
      <w:r w:rsidR="005A671C" w:rsidRPr="00A2659C">
        <w:rPr>
          <w:sz w:val="20"/>
          <w:szCs w:val="20"/>
        </w:rPr>
        <w:fldChar w:fldCharType="begin">
          <w:fldData xml:space="preserve">PEVuZE5vdGU+PENpdGU+PEF1dGhvcj5TY2huZWlkZXI8L0F1dGhvcj48WWVhcj4yMDA5PC9ZZWFy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</w:fldData>
        </w:fldChar>
      </w:r>
      <w:r w:rsidR="005A671C" w:rsidRPr="00A2659C">
        <w:rPr>
          <w:sz w:val="20"/>
          <w:szCs w:val="20"/>
        </w:rPr>
        <w:instrText xml:space="preserve"> ADDIN EN.CITE.DATA </w:instrText>
      </w:r>
      <w:r w:rsidR="005A671C" w:rsidRPr="00A2659C">
        <w:rPr>
          <w:sz w:val="20"/>
          <w:szCs w:val="20"/>
        </w:rPr>
      </w:r>
      <w:r w:rsidR="005A671C" w:rsidRPr="00A2659C">
        <w:rPr>
          <w:sz w:val="20"/>
          <w:szCs w:val="20"/>
        </w:rPr>
        <w:fldChar w:fldCharType="end"/>
      </w:r>
      <w:r w:rsidR="005A671C" w:rsidRPr="00A2659C">
        <w:rPr>
          <w:sz w:val="20"/>
          <w:szCs w:val="20"/>
        </w:rPr>
      </w:r>
      <w:r w:rsidR="005A671C" w:rsidRPr="00A2659C">
        <w:rPr>
          <w:sz w:val="20"/>
          <w:szCs w:val="20"/>
        </w:rPr>
        <w:fldChar w:fldCharType="separate"/>
      </w:r>
      <w:r w:rsidR="005A671C" w:rsidRPr="00A2659C">
        <w:rPr>
          <w:noProof/>
          <w:sz w:val="20"/>
          <w:szCs w:val="20"/>
        </w:rPr>
        <w:t>(59, 60)</w:t>
      </w:r>
      <w:r w:rsidR="005A671C" w:rsidRPr="00A2659C">
        <w:rPr>
          <w:sz w:val="20"/>
          <w:szCs w:val="20"/>
        </w:rPr>
        <w:fldChar w:fldCharType="end"/>
      </w:r>
      <w:r w:rsidR="00B56ECA" w:rsidRPr="00A2659C">
        <w:rPr>
          <w:sz w:val="20"/>
          <w:szCs w:val="20"/>
        </w:rPr>
        <w:t xml:space="preserve">, </w:t>
      </w:r>
      <w:r w:rsidR="002C29F2" w:rsidRPr="00A2659C">
        <w:rPr>
          <w:sz w:val="20"/>
          <w:szCs w:val="20"/>
        </w:rPr>
        <w:t xml:space="preserve">Streptococcus pyogenes </w:t>
      </w:r>
      <w:r w:rsidR="002C29F2" w:rsidRPr="00A2659C">
        <w:rPr>
          <w:sz w:val="20"/>
          <w:szCs w:val="20"/>
        </w:rPr>
        <w:fldChar w:fldCharType="begin">
          <w:fldData xml:space="preserve">PEVuZE5vdGU+PENpdGU+PEF1dGhvcj5Ib3JzdG1hbm48L0F1dGhvcj48WWVhcj4xOTg4PC9ZZWFy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PEVuZE5vdGU+PENpdGU+PEF1dGhvcj5Ib3JzdG1hbm48L0F1dGhvcj48WWVhcj4xOTg4PC9ZZWFy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2C29F2" w:rsidRPr="00A2659C">
        <w:rPr>
          <w:sz w:val="20"/>
          <w:szCs w:val="20"/>
        </w:rPr>
      </w:r>
      <w:r w:rsidR="002C29F2" w:rsidRPr="00A2659C">
        <w:rPr>
          <w:sz w:val="20"/>
          <w:szCs w:val="20"/>
        </w:rPr>
        <w:fldChar w:fldCharType="separate"/>
      </w:r>
      <w:r w:rsidR="005A671C" w:rsidRPr="00A2659C">
        <w:rPr>
          <w:noProof/>
          <w:sz w:val="20"/>
          <w:szCs w:val="20"/>
        </w:rPr>
        <w:t>(61)</w:t>
      </w:r>
      <w:r w:rsidR="002C29F2" w:rsidRPr="00A2659C">
        <w:rPr>
          <w:sz w:val="20"/>
          <w:szCs w:val="20"/>
        </w:rPr>
        <w:fldChar w:fldCharType="end"/>
      </w:r>
      <w:r w:rsidR="002C29F2" w:rsidRPr="00A2659C">
        <w:rPr>
          <w:sz w:val="20"/>
          <w:szCs w:val="20"/>
        </w:rPr>
        <w:t xml:space="preserve">, </w:t>
      </w:r>
      <w:proofErr w:type="spellStart"/>
      <w:r w:rsidR="002C29F2" w:rsidRPr="00A2659C">
        <w:rPr>
          <w:sz w:val="20"/>
          <w:szCs w:val="20"/>
        </w:rPr>
        <w:t>Borrelia</w:t>
      </w:r>
      <w:proofErr w:type="spellEnd"/>
      <w:r w:rsidR="002C29F2" w:rsidRPr="00A2659C">
        <w:rPr>
          <w:sz w:val="20"/>
          <w:szCs w:val="20"/>
        </w:rPr>
        <w:t xml:space="preserve"> </w:t>
      </w:r>
      <w:proofErr w:type="spellStart"/>
      <w:r w:rsidR="002C29F2" w:rsidRPr="00A2659C">
        <w:rPr>
          <w:sz w:val="20"/>
          <w:szCs w:val="20"/>
        </w:rPr>
        <w:t>burgdorfei</w:t>
      </w:r>
      <w:proofErr w:type="spellEnd"/>
      <w:r w:rsidR="002C29F2" w:rsidRPr="00A2659C">
        <w:rPr>
          <w:sz w:val="20"/>
          <w:szCs w:val="20"/>
        </w:rPr>
        <w:t xml:space="preserve"> </w:t>
      </w:r>
      <w:r w:rsidR="002C29F2" w:rsidRPr="00A2659C">
        <w:rPr>
          <w:sz w:val="20"/>
          <w:szCs w:val="20"/>
        </w:rPr>
        <w:fldChar w:fldCharType="begin">
          <w:fldData xml:space="preserve">PEVuZE5vdGU+PENpdGU+PEF1dGhvcj5IYXVwdDwvQXV0aG9yPjxZZWFyPjIwMDc8L1llYXI+PFJl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PEVuZE5vdGU+PENpdGU+PEF1dGhvcj5IYXVwdDwvQXV0aG9yPjxZZWFyPjIwMDc8L1llYXI+PFJl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2C29F2" w:rsidRPr="00A2659C">
        <w:rPr>
          <w:sz w:val="20"/>
          <w:szCs w:val="20"/>
        </w:rPr>
      </w:r>
      <w:r w:rsidR="002C29F2" w:rsidRPr="00A2659C">
        <w:rPr>
          <w:sz w:val="20"/>
          <w:szCs w:val="20"/>
        </w:rPr>
        <w:fldChar w:fldCharType="separate"/>
      </w:r>
      <w:r w:rsidR="005A671C" w:rsidRPr="00A2659C">
        <w:rPr>
          <w:noProof/>
          <w:sz w:val="20"/>
          <w:szCs w:val="20"/>
        </w:rPr>
        <w:t>(62)</w:t>
      </w:r>
      <w:r w:rsidR="002C29F2" w:rsidRPr="00A2659C">
        <w:rPr>
          <w:sz w:val="20"/>
          <w:szCs w:val="20"/>
        </w:rPr>
        <w:fldChar w:fldCharType="end"/>
      </w:r>
      <w:r w:rsidR="002C29F2" w:rsidRPr="00A2659C">
        <w:rPr>
          <w:sz w:val="20"/>
          <w:szCs w:val="20"/>
        </w:rPr>
        <w:t xml:space="preserve">, </w:t>
      </w:r>
      <w:proofErr w:type="spellStart"/>
      <w:r w:rsidR="002C29F2" w:rsidRPr="00A2659C">
        <w:rPr>
          <w:sz w:val="20"/>
          <w:szCs w:val="20"/>
        </w:rPr>
        <w:t>Leptospira</w:t>
      </w:r>
      <w:proofErr w:type="spellEnd"/>
      <w:r w:rsidR="002C29F2" w:rsidRPr="00A2659C">
        <w:rPr>
          <w:sz w:val="20"/>
          <w:szCs w:val="20"/>
        </w:rPr>
        <w:t xml:space="preserve"> </w:t>
      </w:r>
      <w:proofErr w:type="spellStart"/>
      <w:r w:rsidR="002C29F2" w:rsidRPr="00A2659C">
        <w:rPr>
          <w:sz w:val="20"/>
          <w:szCs w:val="20"/>
        </w:rPr>
        <w:t>interrogans</w:t>
      </w:r>
      <w:proofErr w:type="spellEnd"/>
      <w:r w:rsidR="002C29F2" w:rsidRPr="00A2659C">
        <w:rPr>
          <w:sz w:val="20"/>
          <w:szCs w:val="20"/>
        </w:rPr>
        <w:t xml:space="preserve"> </w:t>
      </w:r>
      <w:r w:rsidR="002C29F2" w:rsidRPr="00A2659C">
        <w:rPr>
          <w:sz w:val="20"/>
          <w:szCs w:val="20"/>
        </w:rPr>
        <w:fldChar w:fldCharType="begin"/>
      </w:r>
      <w:r w:rsidR="005A671C" w:rsidRPr="00A2659C">
        <w:rPr>
          <w:sz w:val="20"/>
          <w:szCs w:val="20"/>
        </w:rPr>
        <w:instrText xml:space="preserve"> ADDIN EN.CITE &lt;EndNote&gt;&lt;Cite&gt;&lt;Author&gt;Verma&lt;/Author&gt;&lt;Year&gt;2006&lt;/Year&gt;&lt;RecNum&gt;62&lt;/RecNum&gt;&lt;DisplayText&gt;(63)&lt;/DisplayText&gt;&lt;record&gt;&lt;rec-number&gt;62&lt;/rec-number&gt;&lt;foreign-keys&gt;&lt;key app="EN" db-id="t5rww9w0v5z2dredfdn52ptdv29ftz5pxrpp" timestamp="1464254059"&gt;62&lt;/key&gt;&lt;/foreign-keys&gt;&lt;ref-type name="Journal Article"&gt;17&lt;/ref-type&gt;&lt;contributors&gt;&lt;authors&gt;&lt;author&gt;Verma, A.&lt;/author&gt;&lt;author&gt;Hellwage, J.&lt;/author&gt;&lt;author&gt;Artiushin, S.&lt;/author&gt;&lt;author&gt;Zipfel, P. F.&lt;/author&gt;&lt;author&gt;Kraiczy, P.&lt;/author&gt;&lt;author&gt;Timoney, J. F.&lt;/author&gt;&lt;author&gt;Stevenson, B.&lt;/author&gt;&lt;/authors&gt;&lt;/contributors&gt;&lt;auth-address&gt;Gluck Equine Research Center, University of Kentucky, Lexington, KY 40546, USA.&lt;/auth-address&gt;&lt;titles&gt;&lt;title&gt;LfhA, a novel factor H-binding protein of Leptospira interrogans&lt;/title&gt;&lt;secondary-title&gt;Infect Immun&lt;/secondary-title&gt;&lt;/titles&gt;&lt;periodical&gt;&lt;full-title&gt;Infect Immun&lt;/full-title&gt;&lt;/periodical&gt;&lt;pages&gt;2659-66&lt;/pages&gt;&lt;volume&gt;74&lt;/volume&gt;&lt;number&gt;5&lt;/number&gt;&lt;keywords&gt;&lt;keyword&gt;Animals&lt;/keyword&gt;&lt;keyword&gt;Bacterial Proteins/genetics/*physiology&lt;/keyword&gt;&lt;keyword&gt;Bacterial Vaccines/immunology&lt;/keyword&gt;&lt;keyword&gt;Base Sequence&lt;/keyword&gt;&lt;keyword&gt;Blood Bactericidal Activity&lt;/keyword&gt;&lt;keyword&gt;Blood Proteins/metabolism&lt;/keyword&gt;&lt;keyword&gt;Carrier Proteins/*physiology&lt;/keyword&gt;&lt;keyword&gt;Complement Factor H/*metabolism&lt;/keyword&gt;&lt;keyword&gt;Horses&lt;/keyword&gt;&lt;keyword&gt;Leptospira interrogans/*immunology&lt;/keyword&gt;&lt;keyword&gt;Molecular Sequence Data&lt;/keyword&gt;&lt;/keywords&gt;&lt;dates&gt;&lt;year&gt;2006&lt;/year&gt;&lt;pub-dates&gt;&lt;date&gt;May&lt;/date&gt;&lt;/pub-dates&gt;&lt;/dates&gt;&lt;isbn&gt;0019-9567 (Print)&amp;#xD;0019-9567 (Linking)&lt;/isbn&gt;&lt;accession-num&gt;16622202&lt;/accession-num&gt;&lt;urls&gt;&lt;related-urls&gt;&lt;url&gt;http://www.ncbi.nlm.nih.gov/pubmed/16622202&lt;/url&gt;&lt;/related-urls&gt;&lt;/urls&gt;&lt;custom2&gt;PMC1459737&lt;/custom2&gt;&lt;electronic-resource-num&gt;10.1128/IAI.74.5.2659-2666.2006&lt;/electronic-resource-num&gt;&lt;/record&gt;&lt;/Cite&gt;&lt;/EndNote&gt;</w:instrText>
      </w:r>
      <w:r w:rsidR="002C29F2" w:rsidRPr="00A2659C">
        <w:rPr>
          <w:sz w:val="20"/>
          <w:szCs w:val="20"/>
        </w:rPr>
        <w:fldChar w:fldCharType="separate"/>
      </w:r>
      <w:r w:rsidR="005A671C" w:rsidRPr="00A2659C">
        <w:rPr>
          <w:noProof/>
          <w:sz w:val="20"/>
          <w:szCs w:val="20"/>
        </w:rPr>
        <w:t>(63)</w:t>
      </w:r>
      <w:r w:rsidR="002C29F2" w:rsidRPr="00A2659C">
        <w:rPr>
          <w:sz w:val="20"/>
          <w:szCs w:val="20"/>
        </w:rPr>
        <w:fldChar w:fldCharType="end"/>
      </w:r>
      <w:r w:rsidR="002C29F2" w:rsidRPr="00A2659C">
        <w:rPr>
          <w:sz w:val="20"/>
          <w:szCs w:val="20"/>
        </w:rPr>
        <w:t xml:space="preserve">, Pseudomonas aeruginosa </w:t>
      </w:r>
      <w:r w:rsidR="002C29F2" w:rsidRPr="00A2659C">
        <w:rPr>
          <w:sz w:val="20"/>
          <w:szCs w:val="20"/>
        </w:rPr>
        <w:fldChar w:fldCharType="begin">
          <w:fldData xml:space="preserve">PEVuZE5vdGU+PENpdGU+PEF1dGhvcj5LdW5lcnQ8L0F1dGhvcj48WWVhcj4yMDA3PC9ZZWFyPjxS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</w:fldData>
        </w:fldChar>
      </w:r>
      <w:r w:rsidR="005A671C" w:rsidRPr="00A2659C">
        <w:rPr>
          <w:sz w:val="20"/>
          <w:szCs w:val="20"/>
        </w:rPr>
        <w:instrText xml:space="preserve"> ADDIN EN.CITE </w:instrText>
      </w:r>
      <w:r w:rsidR="005A671C" w:rsidRPr="00A2659C">
        <w:rPr>
          <w:sz w:val="20"/>
          <w:szCs w:val="20"/>
        </w:rPr>
        <w:fldChar w:fldCharType="begin">
          <w:fldData xml:space="preserve">PEVuZE5vdGU+PENpdGU+PEF1dGhvcj5LdW5lcnQ8L0F1dGhvcj48WWVhcj4yMDA3PC9ZZWFyPjxS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</w:fldData>
        </w:fldChar>
      </w:r>
      <w:r w:rsidR="005A671C" w:rsidRPr="00A2659C">
        <w:rPr>
          <w:sz w:val="20"/>
          <w:szCs w:val="20"/>
        </w:rPr>
        <w:instrText xml:space="preserve"> ADDIN EN.CITE.DATA </w:instrText>
      </w:r>
      <w:r w:rsidR="005A671C" w:rsidRPr="00A2659C">
        <w:rPr>
          <w:sz w:val="20"/>
          <w:szCs w:val="20"/>
        </w:rPr>
      </w:r>
      <w:r w:rsidR="005A671C" w:rsidRPr="00A2659C">
        <w:rPr>
          <w:sz w:val="20"/>
          <w:szCs w:val="20"/>
        </w:rPr>
        <w:fldChar w:fldCharType="end"/>
      </w:r>
      <w:r w:rsidR="002C29F2" w:rsidRPr="00A2659C">
        <w:rPr>
          <w:sz w:val="20"/>
          <w:szCs w:val="20"/>
        </w:rPr>
      </w:r>
      <w:r w:rsidR="002C29F2" w:rsidRPr="00A2659C">
        <w:rPr>
          <w:sz w:val="20"/>
          <w:szCs w:val="20"/>
        </w:rPr>
        <w:fldChar w:fldCharType="separate"/>
      </w:r>
      <w:r w:rsidR="005A671C" w:rsidRPr="00A2659C">
        <w:rPr>
          <w:noProof/>
          <w:sz w:val="20"/>
          <w:szCs w:val="20"/>
        </w:rPr>
        <w:t>(64)</w:t>
      </w:r>
      <w:r w:rsidR="002C29F2" w:rsidRPr="00A2659C">
        <w:rPr>
          <w:sz w:val="20"/>
          <w:szCs w:val="20"/>
        </w:rPr>
        <w:fldChar w:fldCharType="end"/>
      </w:r>
      <w:r w:rsidR="002C29F2" w:rsidRPr="00A2659C">
        <w:rPr>
          <w:sz w:val="20"/>
          <w:szCs w:val="20"/>
        </w:rPr>
        <w:t xml:space="preserve"> and Candida </w:t>
      </w:r>
      <w:proofErr w:type="spellStart"/>
      <w:r w:rsidR="002C29F2" w:rsidRPr="00A2659C">
        <w:rPr>
          <w:sz w:val="20"/>
          <w:szCs w:val="20"/>
        </w:rPr>
        <w:t>albicans</w:t>
      </w:r>
      <w:proofErr w:type="spellEnd"/>
      <w:r w:rsidR="002C29F2" w:rsidRPr="00A2659C">
        <w:rPr>
          <w:sz w:val="20"/>
          <w:szCs w:val="20"/>
        </w:rPr>
        <w:t xml:space="preserve"> </w:t>
      </w:r>
      <w:r w:rsidR="002C29F2" w:rsidRPr="00A2659C">
        <w:rPr>
          <w:sz w:val="20"/>
          <w:szCs w:val="20"/>
        </w:rPr>
        <w:fldChar w:fldCharType="begin">
          <w:fldData xml:space="preserve">PEVuZE5vdGU+PENpdGU+PEF1dGhvcj5Qb2x0ZXJtYW5uPC9BdXRob3I+PFllYXI+MjAwNzwvWWVh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=
</w:fldData>
        </w:fldChar>
      </w:r>
      <w:r w:rsidR="005A671C" w:rsidRPr="00A2659C">
        <w:rPr>
          <w:sz w:val="20"/>
          <w:szCs w:val="20"/>
        </w:rPr>
        <w:instrText xml:space="preserve"> ADDIN EN.CITE </w:instrText>
      </w:r>
      <w:r w:rsidR="005A671C" w:rsidRPr="00A2659C">
        <w:rPr>
          <w:sz w:val="20"/>
          <w:szCs w:val="20"/>
        </w:rPr>
        <w:fldChar w:fldCharType="begin">
          <w:fldData xml:space="preserve">PEVuZE5vdGU+PENpdGU+PEF1dGhvcj5Qb2x0ZXJtYW5uPC9BdXRob3I+PFllYXI+MjAwNzwvWWVh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=
</w:fldData>
        </w:fldChar>
      </w:r>
      <w:r w:rsidR="005A671C" w:rsidRPr="00A2659C">
        <w:rPr>
          <w:sz w:val="20"/>
          <w:szCs w:val="20"/>
        </w:rPr>
        <w:instrText xml:space="preserve"> ADDIN EN.CITE.DATA </w:instrText>
      </w:r>
      <w:r w:rsidR="005A671C" w:rsidRPr="00A2659C">
        <w:rPr>
          <w:sz w:val="20"/>
          <w:szCs w:val="20"/>
        </w:rPr>
      </w:r>
      <w:r w:rsidR="005A671C" w:rsidRPr="00A2659C">
        <w:rPr>
          <w:sz w:val="20"/>
          <w:szCs w:val="20"/>
        </w:rPr>
        <w:fldChar w:fldCharType="end"/>
      </w:r>
      <w:r w:rsidR="002C29F2" w:rsidRPr="00A2659C">
        <w:rPr>
          <w:sz w:val="20"/>
          <w:szCs w:val="20"/>
        </w:rPr>
      </w:r>
      <w:r w:rsidR="002C29F2" w:rsidRPr="00A2659C">
        <w:rPr>
          <w:sz w:val="20"/>
          <w:szCs w:val="20"/>
        </w:rPr>
        <w:fldChar w:fldCharType="separate"/>
      </w:r>
      <w:r w:rsidR="005A671C" w:rsidRPr="00A2659C">
        <w:rPr>
          <w:noProof/>
          <w:sz w:val="20"/>
          <w:szCs w:val="20"/>
        </w:rPr>
        <w:t>(65)</w:t>
      </w:r>
      <w:r w:rsidR="002C29F2" w:rsidRPr="00A2659C">
        <w:rPr>
          <w:sz w:val="20"/>
          <w:szCs w:val="20"/>
        </w:rPr>
        <w:fldChar w:fldCharType="end"/>
      </w:r>
      <w:r w:rsidR="002C29F2" w:rsidRPr="00A2659C">
        <w:rPr>
          <w:sz w:val="20"/>
          <w:szCs w:val="20"/>
        </w:rPr>
        <w:t xml:space="preserve">. However, few studies have described the functional mechanism and effect of these interactions. </w:t>
      </w:r>
      <w:r w:rsidR="00B56ECA" w:rsidRPr="00A2659C">
        <w:rPr>
          <w:sz w:val="20"/>
          <w:szCs w:val="20"/>
        </w:rPr>
        <w:t xml:space="preserve">Where there is both a </w:t>
      </w:r>
      <w:r w:rsidRPr="00A2659C">
        <w:rPr>
          <w:sz w:val="20"/>
          <w:szCs w:val="20"/>
        </w:rPr>
        <w:t>FH</w:t>
      </w:r>
      <w:r w:rsidR="00B56ECA" w:rsidRPr="00A2659C">
        <w:rPr>
          <w:sz w:val="20"/>
          <w:szCs w:val="20"/>
        </w:rPr>
        <w:t xml:space="preserve">R-pathogen and </w:t>
      </w:r>
      <w:r w:rsidRPr="00A2659C">
        <w:rPr>
          <w:sz w:val="20"/>
          <w:szCs w:val="20"/>
        </w:rPr>
        <w:t>FH</w:t>
      </w:r>
      <w:r w:rsidR="00B56ECA" w:rsidRPr="00A2659C">
        <w:rPr>
          <w:sz w:val="20"/>
          <w:szCs w:val="20"/>
        </w:rPr>
        <w:t xml:space="preserve">-pathogen interaction, the </w:t>
      </w:r>
      <w:r w:rsidRPr="00A2659C">
        <w:rPr>
          <w:sz w:val="20"/>
          <w:szCs w:val="20"/>
        </w:rPr>
        <w:t>FH</w:t>
      </w:r>
      <w:r w:rsidR="00B56ECA" w:rsidRPr="00A2659C">
        <w:rPr>
          <w:sz w:val="20"/>
          <w:szCs w:val="20"/>
        </w:rPr>
        <w:t>R interaction may, by promoting complement activation, facilitate compl</w:t>
      </w:r>
      <w:r w:rsidR="005A671C" w:rsidRPr="00A2659C">
        <w:rPr>
          <w:sz w:val="20"/>
          <w:szCs w:val="20"/>
        </w:rPr>
        <w:t xml:space="preserve">ement-mediated pathogen damage </w:t>
      </w:r>
      <w:r w:rsidR="002C29F2" w:rsidRPr="00A2659C">
        <w:rPr>
          <w:sz w:val="20"/>
          <w:szCs w:val="20"/>
        </w:rPr>
        <w:fldChar w:fldCharType="begin">
          <w:fldData xml:space="preserve">PEVuZE5vdGU+PENpdGU+PEF1dGhvcj5Kb3pzaTwvQXV0aG9yPjxZZWFyPjIwMTU8L1llYXI+PFJl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</w:fldData>
        </w:fldChar>
      </w:r>
      <w:r w:rsidR="005F3A68" w:rsidRPr="00A2659C">
        <w:rPr>
          <w:sz w:val="20"/>
          <w:szCs w:val="20"/>
        </w:rPr>
        <w:instrText xml:space="preserve"> ADDIN EN.CITE </w:instrText>
      </w:r>
      <w:r w:rsidR="005F3A68" w:rsidRPr="00A2659C">
        <w:rPr>
          <w:sz w:val="20"/>
          <w:szCs w:val="20"/>
        </w:rPr>
        <w:fldChar w:fldCharType="begin">
          <w:fldData xml:space="preserve">PEVuZE5vdGU+PENpdGU+PEF1dGhvcj5Kb3pzaTwvQXV0aG9yPjxZZWFyPjIwMTU8L1llYXI+PFJl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</w:fldData>
        </w:fldChar>
      </w:r>
      <w:r w:rsidR="005F3A68" w:rsidRPr="00A2659C">
        <w:rPr>
          <w:sz w:val="20"/>
          <w:szCs w:val="20"/>
        </w:rPr>
        <w:instrText xml:space="preserve"> ADDIN EN.CITE.DATA </w:instrText>
      </w:r>
      <w:r w:rsidR="005F3A68" w:rsidRPr="00A2659C">
        <w:rPr>
          <w:sz w:val="20"/>
          <w:szCs w:val="20"/>
        </w:rPr>
      </w:r>
      <w:r w:rsidR="005F3A68" w:rsidRPr="00A2659C">
        <w:rPr>
          <w:sz w:val="20"/>
          <w:szCs w:val="20"/>
        </w:rPr>
        <w:fldChar w:fldCharType="end"/>
      </w:r>
      <w:r w:rsidR="002C29F2" w:rsidRPr="00A2659C">
        <w:rPr>
          <w:sz w:val="20"/>
          <w:szCs w:val="20"/>
        </w:rPr>
      </w:r>
      <w:r w:rsidR="002C29F2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(40)</w:t>
      </w:r>
      <w:r w:rsidR="002C29F2" w:rsidRPr="00A2659C">
        <w:rPr>
          <w:sz w:val="20"/>
          <w:szCs w:val="20"/>
        </w:rPr>
        <w:fldChar w:fldCharType="end"/>
      </w:r>
      <w:r w:rsidR="002C29F2" w:rsidRPr="00A2659C">
        <w:rPr>
          <w:sz w:val="20"/>
          <w:szCs w:val="20"/>
        </w:rPr>
        <w:t xml:space="preserve">.  </w:t>
      </w:r>
      <w:r w:rsidR="00F46A1C" w:rsidRPr="00A2659C">
        <w:rPr>
          <w:sz w:val="20"/>
          <w:szCs w:val="20"/>
        </w:rPr>
        <w:t xml:space="preserve">The </w:t>
      </w:r>
      <w:r w:rsidRPr="00A2659C">
        <w:rPr>
          <w:sz w:val="20"/>
          <w:szCs w:val="20"/>
        </w:rPr>
        <w:t>FH</w:t>
      </w:r>
      <w:r w:rsidR="00F46A1C" w:rsidRPr="00A2659C">
        <w:rPr>
          <w:sz w:val="20"/>
          <w:szCs w:val="20"/>
        </w:rPr>
        <w:t xml:space="preserve">R-pathogen interaction may also influence immune cell recruitment, as </w:t>
      </w:r>
      <w:r w:rsidRPr="00A2659C">
        <w:rPr>
          <w:sz w:val="20"/>
          <w:szCs w:val="20"/>
        </w:rPr>
        <w:t>FH</w:t>
      </w:r>
      <w:r w:rsidR="00F46A1C" w:rsidRPr="00A2659C">
        <w:rPr>
          <w:sz w:val="20"/>
          <w:szCs w:val="20"/>
        </w:rPr>
        <w:t xml:space="preserve">R1, as well as </w:t>
      </w:r>
      <w:r w:rsidRPr="00A2659C">
        <w:rPr>
          <w:sz w:val="20"/>
          <w:szCs w:val="20"/>
        </w:rPr>
        <w:t>FH</w:t>
      </w:r>
      <w:r w:rsidR="00F46A1C" w:rsidRPr="00A2659C">
        <w:rPr>
          <w:sz w:val="20"/>
          <w:szCs w:val="20"/>
        </w:rPr>
        <w:t xml:space="preserve"> have been shown to bind complement receptor type 3 on neutrophils </w:t>
      </w:r>
      <w:r w:rsidR="00F46A1C" w:rsidRPr="00A2659C">
        <w:rPr>
          <w:sz w:val="20"/>
          <w:szCs w:val="20"/>
        </w:rPr>
        <w:fldChar w:fldCharType="begin"/>
      </w:r>
      <w:r w:rsidR="004E1294" w:rsidRPr="00A2659C">
        <w:rPr>
          <w:sz w:val="20"/>
          <w:szCs w:val="20"/>
        </w:rPr>
        <w:instrText xml:space="preserve"> ADDIN EN.CITE &lt;EndNote&gt;&lt;Cite&gt;&lt;Author&gt;Losse&lt;/Author&gt;&lt;Year&gt;2010&lt;/Year&gt;&lt;RecNum&gt;59&lt;/RecNum&gt;&lt;DisplayText&gt;(58)&lt;/DisplayText&gt;&lt;record&gt;&lt;rec-number&gt;59&lt;/rec-number&gt;&lt;foreign-keys&gt;&lt;key app="EN" db-id="t5rww9w0v5z2dredfdn52ptdv29ftz5pxrpp" timestamp="1464253638"&gt;59&lt;/key&gt;&lt;/foreign-keys&gt;&lt;ref-type name="Journal Article"&gt;17&lt;/ref-type&gt;&lt;contributors&gt;&lt;authors&gt;&lt;author&gt;Losse, J.&lt;/author&gt;&lt;author&gt;Zipfel, P. F.&lt;/author&gt;&lt;author&gt;Jozsi, M.&lt;/author&gt;&lt;/authors&gt;&lt;/contributors&gt;&lt;auth-address&gt;Junior Research Group Cellular Immunobiology, Leibniz Institute for Natural Product Research and Infection Biology, Hans Knoll Institute, Jena, Germany.&lt;/auth-address&gt;&lt;titles&gt;&lt;title&gt;Factor H and factor H-related protein 1 bind to human neutrophils via complement receptor 3, mediate attachment to Candida albicans, and enhance neutrophil antimicrobial activity&lt;/title&gt;&lt;secondary-title&gt;J Immunol&lt;/secondary-title&gt;&lt;/titles&gt;&lt;periodical&gt;&lt;full-title&gt;J Immunol&lt;/full-title&gt;&lt;/periodical&gt;&lt;pages&gt;912-21&lt;/pages&gt;&lt;volume&gt;184&lt;/volume&gt;&lt;number&gt;2&lt;/number&gt;&lt;keywords&gt;&lt;keyword&gt;Apolipoproteins/metabolism&lt;/keyword&gt;&lt;keyword&gt;Binding Sites&lt;/keyword&gt;&lt;keyword&gt;Blood Proteins/*metabolism&lt;/keyword&gt;&lt;keyword&gt;Candida albicans/*immunology&lt;/keyword&gt;&lt;keyword&gt;Cell Adhesion/immunology&lt;/keyword&gt;&lt;keyword&gt;Cell Movement&lt;/keyword&gt;&lt;keyword&gt;Complement Activation&lt;/keyword&gt;&lt;keyword&gt;Complement C3b Inactivator Proteins&lt;/keyword&gt;&lt;keyword&gt;Complement Factor H/*metabolism&lt;/keyword&gt;&lt;keyword&gt;Humans&lt;/keyword&gt;&lt;keyword&gt;Lactoferrin/immunology/metabolism&lt;/keyword&gt;&lt;keyword&gt;Macrophage-1 Antigen/*metabolism&lt;/keyword&gt;&lt;keyword&gt;Neutrophils/*immunology&lt;/keyword&gt;&lt;/keywords&gt;&lt;dates&gt;&lt;year&gt;2010&lt;/year&gt;&lt;pub-dates&gt;&lt;date&gt;Jan 15&lt;/date&gt;&lt;/pub-dates&gt;&lt;/dates&gt;&lt;isbn&gt;1550-6606 (Electronic)&amp;#xD;0022-1767 (Linking)&lt;/isbn&gt;&lt;accession-num&gt;20008295&lt;/accession-num&gt;&lt;urls&gt;&lt;related-urls&gt;&lt;url&gt;http://www.ncbi.nlm.nih.gov/pubmed/20008295&lt;/url&gt;&lt;/related-urls&gt;&lt;/urls&gt;&lt;electronic-resource-num&gt;10.4049/jimmunol.0901702&lt;/electronic-resource-num&gt;&lt;/record&gt;&lt;/Cite&gt;&lt;/EndNote&gt;</w:instrText>
      </w:r>
      <w:r w:rsidR="00F46A1C" w:rsidRPr="00A2659C">
        <w:rPr>
          <w:sz w:val="20"/>
          <w:szCs w:val="20"/>
        </w:rPr>
        <w:fldChar w:fldCharType="separate"/>
      </w:r>
      <w:r w:rsidR="004E1294" w:rsidRPr="00A2659C">
        <w:rPr>
          <w:noProof/>
          <w:sz w:val="20"/>
          <w:szCs w:val="20"/>
        </w:rPr>
        <w:t>(58)</w:t>
      </w:r>
      <w:r w:rsidR="00F46A1C" w:rsidRPr="00A2659C">
        <w:rPr>
          <w:sz w:val="20"/>
          <w:szCs w:val="20"/>
        </w:rPr>
        <w:fldChar w:fldCharType="end"/>
      </w:r>
      <w:r w:rsidR="00F46A1C" w:rsidRPr="00A2659C">
        <w:rPr>
          <w:sz w:val="20"/>
          <w:szCs w:val="20"/>
        </w:rPr>
        <w:t>.</w:t>
      </w:r>
    </w:p>
    <w:p w14:paraId="3E09FFB4" w14:textId="524276E0" w:rsidR="00045AB7" w:rsidRPr="00A2659C" w:rsidRDefault="00045AB7" w:rsidP="00324558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Neisseria </w:t>
      </w:r>
      <w:proofErr w:type="spellStart"/>
      <w:r w:rsidRPr="00A2659C">
        <w:rPr>
          <w:sz w:val="20"/>
          <w:szCs w:val="20"/>
        </w:rPr>
        <w:t>meningitidis</w:t>
      </w:r>
      <w:proofErr w:type="spellEnd"/>
      <w:r w:rsidRPr="00A2659C">
        <w:rPr>
          <w:sz w:val="20"/>
          <w:szCs w:val="20"/>
        </w:rPr>
        <w:t xml:space="preserve"> is an important human pathogen, causing rapidly progressive septicaemia and meningitis. As evidenced by the susceptibility of individuals with alternative or terminal complement pathway deficiencies to </w:t>
      </w:r>
      <w:r w:rsidR="005718D1" w:rsidRPr="00A2659C">
        <w:rPr>
          <w:sz w:val="20"/>
          <w:szCs w:val="20"/>
        </w:rPr>
        <w:t>Neisseria</w:t>
      </w:r>
      <w:r w:rsidRPr="00A2659C">
        <w:rPr>
          <w:sz w:val="20"/>
          <w:szCs w:val="20"/>
        </w:rPr>
        <w:t xml:space="preserve"> </w:t>
      </w:r>
      <w:proofErr w:type="spellStart"/>
      <w:r w:rsidRPr="00A2659C">
        <w:rPr>
          <w:sz w:val="20"/>
          <w:szCs w:val="20"/>
        </w:rPr>
        <w:t>meningitidis</w:t>
      </w:r>
      <w:proofErr w:type="spellEnd"/>
      <w:r w:rsidRPr="00A2659C">
        <w:rPr>
          <w:sz w:val="20"/>
          <w:szCs w:val="20"/>
        </w:rPr>
        <w:t xml:space="preserve">, complement activation is critical for disease protection </w:t>
      </w:r>
      <w:r w:rsidRPr="00A2659C">
        <w:rPr>
          <w:sz w:val="20"/>
          <w:szCs w:val="20"/>
        </w:rPr>
        <w:fldChar w:fldCharType="begin">
          <w:fldData xml:space="preserve">PEVuZE5vdGU+PENpdGU+PEF1dGhvcj5TY2huZWlkZXI8L0F1dGhvcj48WWVhcj4yMDA5PC9ZZWFy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</w:fldData>
        </w:fldChar>
      </w:r>
      <w:r w:rsidR="005A671C" w:rsidRPr="00A2659C">
        <w:rPr>
          <w:sz w:val="20"/>
          <w:szCs w:val="20"/>
        </w:rPr>
        <w:instrText xml:space="preserve"> ADDIN EN.CITE </w:instrText>
      </w:r>
      <w:r w:rsidR="005A671C" w:rsidRPr="00A2659C">
        <w:rPr>
          <w:sz w:val="20"/>
          <w:szCs w:val="20"/>
        </w:rPr>
        <w:fldChar w:fldCharType="begin">
          <w:fldData xml:space="preserve">PEVuZE5vdGU+PENpdGU+PEF1dGhvcj5TY2huZWlkZXI8L0F1dGhvcj48WWVhcj4yMDA5PC9ZZWFy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</w:fldData>
        </w:fldChar>
      </w:r>
      <w:r w:rsidR="005A671C" w:rsidRPr="00A2659C">
        <w:rPr>
          <w:sz w:val="20"/>
          <w:szCs w:val="20"/>
        </w:rPr>
        <w:instrText xml:space="preserve"> ADDIN EN.CITE.DATA </w:instrText>
      </w:r>
      <w:r w:rsidR="005A671C" w:rsidRPr="00A2659C">
        <w:rPr>
          <w:sz w:val="20"/>
          <w:szCs w:val="20"/>
        </w:rPr>
      </w:r>
      <w:r w:rsidR="005A671C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="005A671C" w:rsidRPr="00A2659C">
        <w:rPr>
          <w:noProof/>
          <w:sz w:val="20"/>
          <w:szCs w:val="20"/>
        </w:rPr>
        <w:t>(59)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All the single nucleotide polymorphisms </w:t>
      </w:r>
      <w:r w:rsidR="00BA56A1" w:rsidRPr="00A2659C">
        <w:rPr>
          <w:sz w:val="20"/>
          <w:szCs w:val="20"/>
        </w:rPr>
        <w:t xml:space="preserve">(SNPs) </w:t>
      </w:r>
      <w:r w:rsidRPr="00A2659C">
        <w:rPr>
          <w:sz w:val="20"/>
          <w:szCs w:val="20"/>
        </w:rPr>
        <w:t xml:space="preserve">associated with meningococcal disease in a recent genome wide association study (GWAS) </w:t>
      </w:r>
      <w:r w:rsidR="00E1300F" w:rsidRPr="00A2659C">
        <w:rPr>
          <w:sz w:val="20"/>
          <w:szCs w:val="20"/>
        </w:rPr>
        <w:t xml:space="preserve">were </w:t>
      </w:r>
      <w:r w:rsidRPr="00A2659C">
        <w:rPr>
          <w:sz w:val="20"/>
          <w:szCs w:val="20"/>
        </w:rPr>
        <w:t xml:space="preserve">located within the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-C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</w:t>
      </w:r>
      <w:r w:rsidRPr="00A2659C">
        <w:rPr>
          <w:sz w:val="20"/>
          <w:szCs w:val="20"/>
        </w:rPr>
        <w:t xml:space="preserve"> locus. Specifically, three SNPs in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 xml:space="preserve"> </w:t>
      </w:r>
      <w:r w:rsidRPr="00A2659C">
        <w:rPr>
          <w:sz w:val="20"/>
          <w:szCs w:val="20"/>
        </w:rPr>
        <w:t xml:space="preserve">and three in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R3</w:t>
      </w:r>
      <w:r w:rsidRPr="00A2659C">
        <w:rPr>
          <w:sz w:val="20"/>
          <w:szCs w:val="20"/>
        </w:rPr>
        <w:t xml:space="preserve"> showed </w:t>
      </w:r>
      <w:r w:rsidRPr="00A2659C">
        <w:rPr>
          <w:sz w:val="20"/>
          <w:szCs w:val="20"/>
        </w:rPr>
        <w:lastRenderedPageBreak/>
        <w:t xml:space="preserve">repeated independent association with disease susceptibility through an original UK based study population and two European replication populations </w:t>
      </w:r>
      <w:r w:rsidRPr="00A2659C">
        <w:rPr>
          <w:sz w:val="20"/>
          <w:szCs w:val="20"/>
        </w:rPr>
        <w:fldChar w:fldCharType="begin">
          <w:fldData xml:space="preserve">PEVuZE5vdGU+PENpdGU+PEF1dGhvcj5TY2huZWlkZXI8L0F1dGhvcj48WWVhcj4yMDA5PC9ZZWFy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</w:fldData>
        </w:fldChar>
      </w:r>
      <w:r w:rsidR="005A671C" w:rsidRPr="00A2659C">
        <w:rPr>
          <w:sz w:val="20"/>
          <w:szCs w:val="20"/>
        </w:rPr>
        <w:instrText xml:space="preserve"> ADDIN EN.CITE </w:instrText>
      </w:r>
      <w:r w:rsidR="005A671C" w:rsidRPr="00A2659C">
        <w:rPr>
          <w:sz w:val="20"/>
          <w:szCs w:val="20"/>
        </w:rPr>
        <w:fldChar w:fldCharType="begin">
          <w:fldData xml:space="preserve">PEVuZE5vdGU+PENpdGU+PEF1dGhvcj5TY2huZWlkZXI8L0F1dGhvcj48WWVhcj4yMDA5PC9ZZWFy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</w:fldData>
        </w:fldChar>
      </w:r>
      <w:r w:rsidR="005A671C" w:rsidRPr="00A2659C">
        <w:rPr>
          <w:sz w:val="20"/>
          <w:szCs w:val="20"/>
        </w:rPr>
        <w:instrText xml:space="preserve"> ADDIN EN.CITE.DATA </w:instrText>
      </w:r>
      <w:r w:rsidR="005A671C" w:rsidRPr="00A2659C">
        <w:rPr>
          <w:sz w:val="20"/>
          <w:szCs w:val="20"/>
        </w:rPr>
      </w:r>
      <w:r w:rsidR="005A671C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="005A671C" w:rsidRPr="00A2659C">
        <w:rPr>
          <w:noProof/>
          <w:sz w:val="20"/>
          <w:szCs w:val="20"/>
        </w:rPr>
        <w:t>(59)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</w:t>
      </w:r>
    </w:p>
    <w:p w14:paraId="021387CA" w14:textId="3594E5DE" w:rsidR="002D232D" w:rsidRPr="00A2659C" w:rsidRDefault="002C29F2" w:rsidP="00F46A1C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Neisseria </w:t>
      </w:r>
      <w:proofErr w:type="spellStart"/>
      <w:r w:rsidRPr="00A2659C">
        <w:rPr>
          <w:sz w:val="20"/>
          <w:szCs w:val="20"/>
        </w:rPr>
        <w:t>meningitid</w:t>
      </w:r>
      <w:r w:rsidR="00A0165F" w:rsidRPr="00A2659C">
        <w:rPr>
          <w:sz w:val="20"/>
          <w:szCs w:val="20"/>
        </w:rPr>
        <w:t>i</w:t>
      </w:r>
      <w:r w:rsidRPr="00A2659C">
        <w:rPr>
          <w:sz w:val="20"/>
          <w:szCs w:val="20"/>
        </w:rPr>
        <w:t>s</w:t>
      </w:r>
      <w:proofErr w:type="spellEnd"/>
      <w:r w:rsidR="00E1300F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 xml:space="preserve">binds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with high affinity via </w:t>
      </w:r>
      <w:r w:rsidR="00BD6A8F" w:rsidRPr="00A2659C">
        <w:rPr>
          <w:sz w:val="20"/>
          <w:szCs w:val="20"/>
        </w:rPr>
        <w:t>FH</w:t>
      </w:r>
      <w:r w:rsidR="00B56ECA" w:rsidRPr="00A2659C">
        <w:rPr>
          <w:sz w:val="20"/>
          <w:szCs w:val="20"/>
        </w:rPr>
        <w:t>-</w:t>
      </w:r>
      <w:r w:rsidRPr="00A2659C">
        <w:rPr>
          <w:sz w:val="20"/>
          <w:szCs w:val="20"/>
        </w:rPr>
        <w:t>binding protein (</w:t>
      </w:r>
      <w:proofErr w:type="spellStart"/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bp</w:t>
      </w:r>
      <w:proofErr w:type="spellEnd"/>
      <w:r w:rsidRPr="00A2659C">
        <w:rPr>
          <w:sz w:val="20"/>
          <w:szCs w:val="20"/>
        </w:rPr>
        <w:t xml:space="preserve">), a surface lipoprotein with mimicry to host cell carbohydrates </w:t>
      </w:r>
      <w:r w:rsidRPr="00A2659C">
        <w:rPr>
          <w:sz w:val="20"/>
          <w:szCs w:val="20"/>
        </w:rPr>
        <w:fldChar w:fldCharType="begin">
          <w:fldData xml:space="preserve">PEVuZE5vdGU+PENpdGU+PEF1dGhvcj5TY2huZWlkZXI8L0F1dGhvcj48WWVhcj4yMDA5PC9ZZWFy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</w:fldData>
        </w:fldChar>
      </w:r>
      <w:r w:rsidR="005A671C" w:rsidRPr="00A2659C">
        <w:rPr>
          <w:sz w:val="20"/>
          <w:szCs w:val="20"/>
        </w:rPr>
        <w:instrText xml:space="preserve"> ADDIN EN.CITE </w:instrText>
      </w:r>
      <w:r w:rsidR="005A671C" w:rsidRPr="00A2659C">
        <w:rPr>
          <w:sz w:val="20"/>
          <w:szCs w:val="20"/>
        </w:rPr>
        <w:fldChar w:fldCharType="begin">
          <w:fldData xml:space="preserve">PEVuZE5vdGU+PENpdGU+PEF1dGhvcj5TY2huZWlkZXI8L0F1dGhvcj48WWVhcj4yMDA5PC9ZZWFy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</w:fldData>
        </w:fldChar>
      </w:r>
      <w:r w:rsidR="005A671C" w:rsidRPr="00A2659C">
        <w:rPr>
          <w:sz w:val="20"/>
          <w:szCs w:val="20"/>
        </w:rPr>
        <w:instrText xml:space="preserve"> ADDIN EN.CITE.DATA </w:instrText>
      </w:r>
      <w:r w:rsidR="005A671C" w:rsidRPr="00A2659C">
        <w:rPr>
          <w:sz w:val="20"/>
          <w:szCs w:val="20"/>
        </w:rPr>
      </w:r>
      <w:r w:rsidR="005A671C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="005A671C" w:rsidRPr="00A2659C">
        <w:rPr>
          <w:noProof/>
          <w:sz w:val="20"/>
          <w:szCs w:val="20"/>
        </w:rPr>
        <w:t>(59)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</w:t>
      </w:r>
      <w:proofErr w:type="spellStart"/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bp</w:t>
      </w:r>
      <w:proofErr w:type="spellEnd"/>
      <w:r w:rsidRPr="00A2659C">
        <w:rPr>
          <w:sz w:val="20"/>
          <w:szCs w:val="20"/>
        </w:rPr>
        <w:t xml:space="preserve"> binds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SCR6 and SCR7</w:t>
      </w:r>
      <w:r w:rsidR="00B56ECA" w:rsidRPr="00A2659C">
        <w:rPr>
          <w:sz w:val="20"/>
          <w:szCs w:val="20"/>
        </w:rPr>
        <w:t xml:space="preserve"> domains. These are very similar to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</w:t>
      </w:r>
      <w:r w:rsidR="00B56ECA" w:rsidRPr="00A2659C">
        <w:rPr>
          <w:sz w:val="20"/>
          <w:szCs w:val="20"/>
        </w:rPr>
        <w:t>3</w:t>
      </w:r>
      <w:r w:rsidRPr="00A2659C">
        <w:rPr>
          <w:sz w:val="20"/>
          <w:szCs w:val="20"/>
        </w:rPr>
        <w:t xml:space="preserve"> SCR1 and SCR2</w:t>
      </w:r>
      <w:r w:rsidR="00A0165F" w:rsidRPr="00A2659C">
        <w:rPr>
          <w:sz w:val="20"/>
          <w:szCs w:val="20"/>
        </w:rPr>
        <w:t xml:space="preserve"> (</w:t>
      </w:r>
      <w:r w:rsidR="00A0165F" w:rsidRPr="00A2659C">
        <w:rPr>
          <w:i/>
          <w:sz w:val="20"/>
          <w:szCs w:val="20"/>
        </w:rPr>
        <w:t>Figure 2</w:t>
      </w:r>
      <w:r w:rsidR="00A0165F" w:rsidRPr="00A2659C">
        <w:rPr>
          <w:sz w:val="20"/>
          <w:szCs w:val="20"/>
        </w:rPr>
        <w:t>)</w:t>
      </w:r>
      <w:r w:rsidRPr="00A2659C">
        <w:rPr>
          <w:sz w:val="20"/>
          <w:szCs w:val="20"/>
        </w:rPr>
        <w:t xml:space="preserve">. </w:t>
      </w:r>
      <w:r w:rsidR="00324558" w:rsidRPr="00A2659C">
        <w:rPr>
          <w:sz w:val="20"/>
          <w:szCs w:val="20"/>
        </w:rPr>
        <w:t xml:space="preserve">Using </w:t>
      </w:r>
      <w:r w:rsidRPr="00A2659C">
        <w:rPr>
          <w:sz w:val="20"/>
          <w:szCs w:val="20"/>
        </w:rPr>
        <w:t xml:space="preserve">full length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R3, </w:t>
      </w:r>
      <w:r w:rsidR="00B56ECA" w:rsidRPr="00A2659C">
        <w:rPr>
          <w:sz w:val="20"/>
          <w:szCs w:val="20"/>
        </w:rPr>
        <w:t xml:space="preserve">mutant </w:t>
      </w:r>
      <w:r w:rsidR="00BD6A8F" w:rsidRPr="00A2659C">
        <w:rPr>
          <w:sz w:val="20"/>
          <w:szCs w:val="20"/>
        </w:rPr>
        <w:t>FH</w:t>
      </w:r>
      <w:r w:rsidR="00B56ECA" w:rsidRPr="00A2659C">
        <w:rPr>
          <w:sz w:val="20"/>
          <w:szCs w:val="20"/>
        </w:rPr>
        <w:t>R3 protein</w:t>
      </w:r>
      <w:r w:rsidR="00324558" w:rsidRPr="00A2659C">
        <w:rPr>
          <w:sz w:val="20"/>
          <w:szCs w:val="20"/>
        </w:rPr>
        <w:t>s lacking specific SCR domains</w:t>
      </w:r>
      <w:r w:rsidR="00671CCA" w:rsidRPr="00A2659C">
        <w:rPr>
          <w:sz w:val="20"/>
          <w:szCs w:val="20"/>
        </w:rPr>
        <w:t>,</w:t>
      </w:r>
      <w:r w:rsidR="00324558" w:rsidRPr="00A2659C">
        <w:rPr>
          <w:sz w:val="20"/>
          <w:szCs w:val="20"/>
        </w:rPr>
        <w:t xml:space="preserve"> and serum from </w:t>
      </w:r>
      <w:r w:rsidR="00BD6A8F" w:rsidRPr="00A2659C">
        <w:rPr>
          <w:sz w:val="20"/>
          <w:szCs w:val="20"/>
        </w:rPr>
        <w:t>FH</w:t>
      </w:r>
      <w:r w:rsidR="00324558" w:rsidRPr="00A2659C">
        <w:rPr>
          <w:sz w:val="20"/>
          <w:szCs w:val="20"/>
        </w:rPr>
        <w:t>R3-deficient individuals</w:t>
      </w:r>
      <w:r w:rsidR="00A0165F" w:rsidRPr="00A2659C">
        <w:rPr>
          <w:sz w:val="20"/>
          <w:szCs w:val="20"/>
        </w:rPr>
        <w:t>,</w:t>
      </w:r>
      <w:r w:rsidR="00324558" w:rsidRPr="00A2659C">
        <w:rPr>
          <w:sz w:val="20"/>
          <w:szCs w:val="20"/>
        </w:rPr>
        <w:t xml:space="preserve"> it was demonstrated that </w:t>
      </w:r>
      <w:r w:rsidR="00BD6A8F" w:rsidRPr="00A2659C">
        <w:rPr>
          <w:sz w:val="20"/>
          <w:szCs w:val="20"/>
        </w:rPr>
        <w:t>FH</w:t>
      </w:r>
      <w:r w:rsidR="00324558" w:rsidRPr="00A2659C">
        <w:rPr>
          <w:sz w:val="20"/>
          <w:szCs w:val="20"/>
        </w:rPr>
        <w:t xml:space="preserve">R3 interacted with </w:t>
      </w:r>
      <w:proofErr w:type="spellStart"/>
      <w:r w:rsidR="00BD6A8F" w:rsidRPr="00A2659C">
        <w:rPr>
          <w:sz w:val="20"/>
          <w:szCs w:val="20"/>
        </w:rPr>
        <w:t>FH</w:t>
      </w:r>
      <w:r w:rsidR="00324558" w:rsidRPr="00A2659C">
        <w:rPr>
          <w:sz w:val="20"/>
          <w:szCs w:val="20"/>
        </w:rPr>
        <w:t>bp</w:t>
      </w:r>
      <w:proofErr w:type="spellEnd"/>
      <w:r w:rsidR="00324558" w:rsidRPr="00A2659C">
        <w:rPr>
          <w:sz w:val="20"/>
          <w:szCs w:val="20"/>
        </w:rPr>
        <w:t xml:space="preserve"> in a manner that depended on SCR domains 1-2 </w:t>
      </w:r>
      <w:r w:rsidR="00324558" w:rsidRPr="00A2659C">
        <w:rPr>
          <w:sz w:val="20"/>
          <w:szCs w:val="20"/>
        </w:rPr>
        <w:fldChar w:fldCharType="begin">
          <w:fldData xml:space="preserve">PEVuZE5vdGU+PENpdGU+PEF1dGhvcj5DYWVzYXI8L0F1dGhvcj48WWVhcj4yMDE0PC9ZZWFyPjxS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</w:fldData>
        </w:fldChar>
      </w:r>
      <w:r w:rsidR="005A671C" w:rsidRPr="00A2659C">
        <w:rPr>
          <w:sz w:val="20"/>
          <w:szCs w:val="20"/>
        </w:rPr>
        <w:instrText xml:space="preserve"> ADDIN EN.CITE </w:instrText>
      </w:r>
      <w:r w:rsidR="005A671C" w:rsidRPr="00A2659C">
        <w:rPr>
          <w:sz w:val="20"/>
          <w:szCs w:val="20"/>
        </w:rPr>
        <w:fldChar w:fldCharType="begin">
          <w:fldData xml:space="preserve">PEVuZE5vdGU+PENpdGU+PEF1dGhvcj5DYWVzYXI8L0F1dGhvcj48WWVhcj4yMDE0PC9ZZWFyPjxS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</w:fldData>
        </w:fldChar>
      </w:r>
      <w:r w:rsidR="005A671C" w:rsidRPr="00A2659C">
        <w:rPr>
          <w:sz w:val="20"/>
          <w:szCs w:val="20"/>
        </w:rPr>
        <w:instrText xml:space="preserve"> ADDIN EN.CITE.DATA </w:instrText>
      </w:r>
      <w:r w:rsidR="005A671C" w:rsidRPr="00A2659C">
        <w:rPr>
          <w:sz w:val="20"/>
          <w:szCs w:val="20"/>
        </w:rPr>
      </w:r>
      <w:r w:rsidR="005A671C" w:rsidRPr="00A2659C">
        <w:rPr>
          <w:sz w:val="20"/>
          <w:szCs w:val="20"/>
        </w:rPr>
        <w:fldChar w:fldCharType="end"/>
      </w:r>
      <w:r w:rsidR="00324558" w:rsidRPr="00A2659C">
        <w:rPr>
          <w:sz w:val="20"/>
          <w:szCs w:val="20"/>
        </w:rPr>
      </w:r>
      <w:r w:rsidR="00324558" w:rsidRPr="00A2659C">
        <w:rPr>
          <w:sz w:val="20"/>
          <w:szCs w:val="20"/>
        </w:rPr>
        <w:fldChar w:fldCharType="separate"/>
      </w:r>
      <w:r w:rsidR="005A671C" w:rsidRPr="00A2659C">
        <w:rPr>
          <w:noProof/>
          <w:sz w:val="20"/>
          <w:szCs w:val="20"/>
        </w:rPr>
        <w:t>(60)</w:t>
      </w:r>
      <w:r w:rsidR="00324558" w:rsidRPr="00A2659C">
        <w:rPr>
          <w:sz w:val="20"/>
          <w:szCs w:val="20"/>
        </w:rPr>
        <w:fldChar w:fldCharType="end"/>
      </w:r>
      <w:r w:rsidR="00324558" w:rsidRPr="00A2659C">
        <w:rPr>
          <w:sz w:val="20"/>
          <w:szCs w:val="20"/>
        </w:rPr>
        <w:t xml:space="preserve">. Furthermore, </w:t>
      </w:r>
      <w:r w:rsidR="00BD6A8F" w:rsidRPr="00A2659C">
        <w:rPr>
          <w:sz w:val="20"/>
          <w:szCs w:val="20"/>
        </w:rPr>
        <w:t>FH</w:t>
      </w:r>
      <w:r w:rsidR="00324558" w:rsidRPr="00A2659C">
        <w:rPr>
          <w:sz w:val="20"/>
          <w:szCs w:val="20"/>
        </w:rPr>
        <w:t xml:space="preserve">R3 </w:t>
      </w:r>
      <w:r w:rsidRPr="00A2659C">
        <w:rPr>
          <w:sz w:val="20"/>
          <w:szCs w:val="20"/>
        </w:rPr>
        <w:t xml:space="preserve">was shown to compete with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for both </w:t>
      </w:r>
      <w:proofErr w:type="spellStart"/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bp</w:t>
      </w:r>
      <w:proofErr w:type="spellEnd"/>
      <w:r w:rsidRPr="00A2659C">
        <w:rPr>
          <w:sz w:val="20"/>
          <w:szCs w:val="20"/>
        </w:rPr>
        <w:t xml:space="preserve"> and C3b on the bacterial surface and significantly influence</w:t>
      </w:r>
      <w:r w:rsidR="00324558" w:rsidRPr="00A2659C">
        <w:rPr>
          <w:sz w:val="20"/>
          <w:szCs w:val="20"/>
        </w:rPr>
        <w:t>d</w:t>
      </w:r>
      <w:r w:rsidR="00A0165F" w:rsidRPr="00A2659C">
        <w:rPr>
          <w:sz w:val="20"/>
          <w:szCs w:val="20"/>
        </w:rPr>
        <w:t xml:space="preserve"> Neisseria </w:t>
      </w:r>
      <w:proofErr w:type="spellStart"/>
      <w:r w:rsidR="00A0165F" w:rsidRPr="00A2659C">
        <w:rPr>
          <w:sz w:val="20"/>
          <w:szCs w:val="20"/>
        </w:rPr>
        <w:t>meningitidis</w:t>
      </w:r>
      <w:proofErr w:type="spellEnd"/>
      <w:r w:rsidRPr="00A2659C">
        <w:rPr>
          <w:sz w:val="20"/>
          <w:szCs w:val="20"/>
        </w:rPr>
        <w:t xml:space="preserve"> survival in serum assays </w:t>
      </w:r>
      <w:r w:rsidRPr="00A2659C">
        <w:rPr>
          <w:sz w:val="20"/>
          <w:szCs w:val="20"/>
        </w:rPr>
        <w:fldChar w:fldCharType="begin">
          <w:fldData xml:space="preserve">PEVuZE5vdGU+PENpdGU+PEF1dGhvcj5DYWVzYXI8L0F1dGhvcj48WWVhcj4yMDE0PC9ZZWFyPjxS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</w:fldData>
        </w:fldChar>
      </w:r>
      <w:r w:rsidR="005A671C" w:rsidRPr="00A2659C">
        <w:rPr>
          <w:sz w:val="20"/>
          <w:szCs w:val="20"/>
        </w:rPr>
        <w:instrText xml:space="preserve"> ADDIN EN.CITE </w:instrText>
      </w:r>
      <w:r w:rsidR="005A671C" w:rsidRPr="00A2659C">
        <w:rPr>
          <w:sz w:val="20"/>
          <w:szCs w:val="20"/>
        </w:rPr>
        <w:fldChar w:fldCharType="begin">
          <w:fldData xml:space="preserve">PEVuZE5vdGU+PENpdGU+PEF1dGhvcj5DYWVzYXI8L0F1dGhvcj48WWVhcj4yMDE0PC9ZZWFyPjxS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</w:fldData>
        </w:fldChar>
      </w:r>
      <w:r w:rsidR="005A671C" w:rsidRPr="00A2659C">
        <w:rPr>
          <w:sz w:val="20"/>
          <w:szCs w:val="20"/>
        </w:rPr>
        <w:instrText xml:space="preserve"> ADDIN EN.CITE.DATA </w:instrText>
      </w:r>
      <w:r w:rsidR="005A671C" w:rsidRPr="00A2659C">
        <w:rPr>
          <w:sz w:val="20"/>
          <w:szCs w:val="20"/>
        </w:rPr>
      </w:r>
      <w:r w:rsidR="005A671C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="005A671C" w:rsidRPr="00A2659C">
        <w:rPr>
          <w:noProof/>
          <w:sz w:val="20"/>
          <w:szCs w:val="20"/>
        </w:rPr>
        <w:t>(60)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This </w:t>
      </w:r>
      <w:r w:rsidR="00E1300F" w:rsidRPr="00A2659C">
        <w:rPr>
          <w:sz w:val="20"/>
          <w:szCs w:val="20"/>
        </w:rPr>
        <w:t xml:space="preserve">important study </w:t>
      </w:r>
      <w:r w:rsidRPr="00A2659C">
        <w:rPr>
          <w:sz w:val="20"/>
          <w:szCs w:val="20"/>
        </w:rPr>
        <w:t>demonstrate</w:t>
      </w:r>
      <w:r w:rsidR="00324558" w:rsidRPr="00A2659C">
        <w:rPr>
          <w:sz w:val="20"/>
          <w:szCs w:val="20"/>
        </w:rPr>
        <w:t>d</w:t>
      </w:r>
      <w:r w:rsidRPr="00A2659C">
        <w:rPr>
          <w:sz w:val="20"/>
          <w:szCs w:val="20"/>
        </w:rPr>
        <w:t xml:space="preserve"> </w:t>
      </w:r>
      <w:r w:rsidR="00324558" w:rsidRPr="00A2659C">
        <w:rPr>
          <w:sz w:val="20"/>
          <w:szCs w:val="20"/>
        </w:rPr>
        <w:t xml:space="preserve">that </w:t>
      </w:r>
      <w:r w:rsidRPr="00A2659C">
        <w:rPr>
          <w:sz w:val="20"/>
          <w:szCs w:val="20"/>
        </w:rPr>
        <w:t xml:space="preserve">susceptibility to an important infectious disease </w:t>
      </w:r>
      <w:r w:rsidR="00324558" w:rsidRPr="00A2659C">
        <w:rPr>
          <w:sz w:val="20"/>
          <w:szCs w:val="20"/>
        </w:rPr>
        <w:t xml:space="preserve">was </w:t>
      </w:r>
      <w:r w:rsidRPr="00A2659C">
        <w:rPr>
          <w:sz w:val="20"/>
          <w:szCs w:val="20"/>
        </w:rPr>
        <w:t xml:space="preserve">governed by the relative abundance 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R3 </w:t>
      </w:r>
      <w:r w:rsidR="00324558" w:rsidRPr="00A2659C">
        <w:rPr>
          <w:sz w:val="20"/>
          <w:szCs w:val="20"/>
        </w:rPr>
        <w:t xml:space="preserve">through their shared affinity </w:t>
      </w:r>
      <w:r w:rsidRPr="00A2659C">
        <w:rPr>
          <w:sz w:val="20"/>
          <w:szCs w:val="20"/>
        </w:rPr>
        <w:t xml:space="preserve">for the pathogen </w:t>
      </w:r>
      <w:proofErr w:type="spellStart"/>
      <w:r w:rsidR="00BD6A8F" w:rsidRPr="00A2659C">
        <w:rPr>
          <w:sz w:val="20"/>
          <w:szCs w:val="20"/>
        </w:rPr>
        <w:t>FH</w:t>
      </w:r>
      <w:r w:rsidR="00324558" w:rsidRPr="00A2659C">
        <w:rPr>
          <w:sz w:val="20"/>
          <w:szCs w:val="20"/>
        </w:rPr>
        <w:t>bp</w:t>
      </w:r>
      <w:proofErr w:type="spellEnd"/>
      <w:r w:rsidRPr="00A2659C">
        <w:rPr>
          <w:sz w:val="20"/>
          <w:szCs w:val="20"/>
        </w:rPr>
        <w:t xml:space="preserve">. </w:t>
      </w:r>
      <w:r w:rsidR="00BF62BC" w:rsidRPr="00A2659C">
        <w:rPr>
          <w:sz w:val="20"/>
          <w:szCs w:val="20"/>
        </w:rPr>
        <w:t xml:space="preserve">Interestingly, </w:t>
      </w:r>
      <w:r w:rsidR="00A0165F" w:rsidRPr="00A2659C">
        <w:rPr>
          <w:sz w:val="20"/>
          <w:szCs w:val="20"/>
        </w:rPr>
        <w:t xml:space="preserve">Neisseria </w:t>
      </w:r>
      <w:proofErr w:type="spellStart"/>
      <w:r w:rsidR="00A0165F" w:rsidRPr="00A2659C">
        <w:rPr>
          <w:sz w:val="20"/>
          <w:szCs w:val="20"/>
        </w:rPr>
        <w:t>meningitidis</w:t>
      </w:r>
      <w:proofErr w:type="spellEnd"/>
      <w:r w:rsidR="00A0165F" w:rsidRPr="00A2659C">
        <w:rPr>
          <w:sz w:val="20"/>
          <w:szCs w:val="20"/>
        </w:rPr>
        <w:t xml:space="preserve"> </w:t>
      </w:r>
      <w:proofErr w:type="spellStart"/>
      <w:r w:rsidR="00BD6A8F" w:rsidRPr="00A2659C">
        <w:rPr>
          <w:sz w:val="20"/>
          <w:szCs w:val="20"/>
        </w:rPr>
        <w:t>FH</w:t>
      </w:r>
      <w:r w:rsidR="00BF62BC" w:rsidRPr="00A2659C">
        <w:rPr>
          <w:sz w:val="20"/>
          <w:szCs w:val="20"/>
        </w:rPr>
        <w:t>bp</w:t>
      </w:r>
      <w:proofErr w:type="spellEnd"/>
      <w:r w:rsidR="00BF62BC" w:rsidRPr="00A2659C">
        <w:rPr>
          <w:sz w:val="20"/>
          <w:szCs w:val="20"/>
        </w:rPr>
        <w:t xml:space="preserve"> shows variation in </w:t>
      </w:r>
      <w:r w:rsidR="00BD6A8F" w:rsidRPr="00A2659C">
        <w:rPr>
          <w:sz w:val="20"/>
          <w:szCs w:val="20"/>
        </w:rPr>
        <w:t>FH</w:t>
      </w:r>
      <w:r w:rsidR="00BF62BC" w:rsidRPr="00A2659C">
        <w:rPr>
          <w:sz w:val="20"/>
          <w:szCs w:val="20"/>
        </w:rPr>
        <w:t xml:space="preserve"> and </w:t>
      </w:r>
      <w:r w:rsidR="00BD6A8F" w:rsidRPr="00A2659C">
        <w:rPr>
          <w:sz w:val="20"/>
          <w:szCs w:val="20"/>
        </w:rPr>
        <w:t>FH</w:t>
      </w:r>
      <w:r w:rsidR="00BF62BC" w:rsidRPr="00A2659C">
        <w:rPr>
          <w:sz w:val="20"/>
          <w:szCs w:val="20"/>
        </w:rPr>
        <w:t xml:space="preserve">R3 binding affinity which may explain the prevalence of certain strains </w:t>
      </w:r>
      <w:r w:rsidR="00BF62BC" w:rsidRPr="00A2659C">
        <w:rPr>
          <w:sz w:val="20"/>
          <w:szCs w:val="20"/>
        </w:rPr>
        <w:fldChar w:fldCharType="begin">
          <w:fldData xml:space="preserve">PEVuZE5vdGU+PENpdGU+PEF1dGhvcj5DYWVzYXI8L0F1dGhvcj48WWVhcj4yMDE0PC9ZZWFyPjxS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</w:fldData>
        </w:fldChar>
      </w:r>
      <w:r w:rsidR="005A671C" w:rsidRPr="00A2659C">
        <w:rPr>
          <w:sz w:val="20"/>
          <w:szCs w:val="20"/>
        </w:rPr>
        <w:instrText xml:space="preserve"> ADDIN EN.CITE </w:instrText>
      </w:r>
      <w:r w:rsidR="005A671C" w:rsidRPr="00A2659C">
        <w:rPr>
          <w:sz w:val="20"/>
          <w:szCs w:val="20"/>
        </w:rPr>
        <w:fldChar w:fldCharType="begin">
          <w:fldData xml:space="preserve">PEVuZE5vdGU+PENpdGU+PEF1dGhvcj5DYWVzYXI8L0F1dGhvcj48WWVhcj4yMDE0PC9ZZWFyPjxS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</w:fldData>
        </w:fldChar>
      </w:r>
      <w:r w:rsidR="005A671C" w:rsidRPr="00A2659C">
        <w:rPr>
          <w:sz w:val="20"/>
          <w:szCs w:val="20"/>
        </w:rPr>
        <w:instrText xml:space="preserve"> ADDIN EN.CITE.DATA </w:instrText>
      </w:r>
      <w:r w:rsidR="005A671C" w:rsidRPr="00A2659C">
        <w:rPr>
          <w:sz w:val="20"/>
          <w:szCs w:val="20"/>
        </w:rPr>
      </w:r>
      <w:r w:rsidR="005A671C" w:rsidRPr="00A2659C">
        <w:rPr>
          <w:sz w:val="20"/>
          <w:szCs w:val="20"/>
        </w:rPr>
        <w:fldChar w:fldCharType="end"/>
      </w:r>
      <w:r w:rsidR="00BF62BC" w:rsidRPr="00A2659C">
        <w:rPr>
          <w:sz w:val="20"/>
          <w:szCs w:val="20"/>
        </w:rPr>
      </w:r>
      <w:r w:rsidR="00BF62BC" w:rsidRPr="00A2659C">
        <w:rPr>
          <w:sz w:val="20"/>
          <w:szCs w:val="20"/>
        </w:rPr>
        <w:fldChar w:fldCharType="separate"/>
      </w:r>
      <w:r w:rsidR="005A671C" w:rsidRPr="00A2659C">
        <w:rPr>
          <w:noProof/>
          <w:sz w:val="20"/>
          <w:szCs w:val="20"/>
        </w:rPr>
        <w:t>(60)</w:t>
      </w:r>
      <w:r w:rsidR="00BF62BC" w:rsidRPr="00A2659C">
        <w:rPr>
          <w:sz w:val="20"/>
          <w:szCs w:val="20"/>
        </w:rPr>
        <w:fldChar w:fldCharType="end"/>
      </w:r>
      <w:r w:rsidR="00BF62BC" w:rsidRPr="00A2659C">
        <w:rPr>
          <w:sz w:val="20"/>
          <w:szCs w:val="20"/>
        </w:rPr>
        <w:t>. The findings also demonstrate how individual</w:t>
      </w:r>
      <w:r w:rsidR="00A0165F" w:rsidRPr="00A2659C">
        <w:rPr>
          <w:sz w:val="20"/>
          <w:szCs w:val="20"/>
        </w:rPr>
        <w:t>s</w:t>
      </w:r>
      <w:r w:rsidR="00671CCA" w:rsidRPr="00A2659C">
        <w:rPr>
          <w:sz w:val="20"/>
          <w:szCs w:val="20"/>
        </w:rPr>
        <w:t>’</w:t>
      </w:r>
      <w:r w:rsidR="00BF62BC" w:rsidRPr="00A2659C">
        <w:rPr>
          <w:sz w:val="20"/>
          <w:szCs w:val="20"/>
        </w:rPr>
        <w:t xml:space="preserve"> genetics and the consequent competition between two complement factors with opposing effects influence infectious disease susceptibility, and suggest the distribution of complement proteins, particularly the </w:t>
      </w:r>
      <w:r w:rsidR="00BD6A8F" w:rsidRPr="00A2659C">
        <w:rPr>
          <w:sz w:val="20"/>
          <w:szCs w:val="20"/>
        </w:rPr>
        <w:t>FH</w:t>
      </w:r>
      <w:r w:rsidR="00BF62BC" w:rsidRPr="00A2659C">
        <w:rPr>
          <w:sz w:val="20"/>
          <w:szCs w:val="20"/>
        </w:rPr>
        <w:t>R</w:t>
      </w:r>
      <w:r w:rsidR="005520A9" w:rsidRPr="00A2659C">
        <w:rPr>
          <w:sz w:val="20"/>
          <w:szCs w:val="20"/>
        </w:rPr>
        <w:t xml:space="preserve"> proteins</w:t>
      </w:r>
      <w:r w:rsidR="00BF62BC" w:rsidRPr="00A2659C">
        <w:rPr>
          <w:sz w:val="20"/>
          <w:szCs w:val="20"/>
        </w:rPr>
        <w:t xml:space="preserve">, should be considered in epidemiology disease mapping and immunisation strategies. </w:t>
      </w:r>
    </w:p>
    <w:p w14:paraId="69CC9BAC" w14:textId="61D50E2F" w:rsidR="00B201B7" w:rsidRPr="00A2659C" w:rsidRDefault="00AF096A" w:rsidP="00D253BF">
      <w:pPr>
        <w:spacing w:line="480" w:lineRule="auto"/>
        <w:rPr>
          <w:b/>
          <w:sz w:val="20"/>
          <w:szCs w:val="20"/>
        </w:rPr>
      </w:pPr>
      <w:r w:rsidRPr="00A2659C">
        <w:rPr>
          <w:b/>
          <w:sz w:val="20"/>
          <w:szCs w:val="20"/>
        </w:rPr>
        <w:t xml:space="preserve">Atypical Haemolytic </w:t>
      </w:r>
      <w:proofErr w:type="spellStart"/>
      <w:r w:rsidRPr="00A2659C">
        <w:rPr>
          <w:b/>
          <w:sz w:val="20"/>
          <w:szCs w:val="20"/>
        </w:rPr>
        <w:t>Uraemic</w:t>
      </w:r>
      <w:proofErr w:type="spellEnd"/>
      <w:r w:rsidRPr="00A2659C">
        <w:rPr>
          <w:b/>
          <w:sz w:val="20"/>
          <w:szCs w:val="20"/>
        </w:rPr>
        <w:t xml:space="preserve"> S</w:t>
      </w:r>
      <w:r w:rsidR="00B201B7" w:rsidRPr="00A2659C">
        <w:rPr>
          <w:b/>
          <w:sz w:val="20"/>
          <w:szCs w:val="20"/>
        </w:rPr>
        <w:t xml:space="preserve">yndrome </w:t>
      </w:r>
    </w:p>
    <w:p w14:paraId="2519885D" w14:textId="395790CB" w:rsidR="00BA56A1" w:rsidRPr="00A2659C" w:rsidRDefault="001C76BF" w:rsidP="001C76BF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Atypical h</w:t>
      </w:r>
      <w:r w:rsidR="00B201B7" w:rsidRPr="00A2659C">
        <w:rPr>
          <w:sz w:val="20"/>
          <w:szCs w:val="20"/>
        </w:rPr>
        <w:t xml:space="preserve">aemolytic </w:t>
      </w:r>
      <w:proofErr w:type="spellStart"/>
      <w:r w:rsidR="00B201B7" w:rsidRPr="00A2659C">
        <w:rPr>
          <w:sz w:val="20"/>
          <w:szCs w:val="20"/>
        </w:rPr>
        <w:t>uraemic</w:t>
      </w:r>
      <w:proofErr w:type="spellEnd"/>
      <w:r w:rsidR="00B201B7" w:rsidRPr="00A2659C">
        <w:rPr>
          <w:sz w:val="20"/>
          <w:szCs w:val="20"/>
        </w:rPr>
        <w:t xml:space="preserve"> syndrome </w:t>
      </w:r>
      <w:r w:rsidRPr="00A2659C">
        <w:rPr>
          <w:sz w:val="20"/>
          <w:szCs w:val="20"/>
        </w:rPr>
        <w:t>(</w:t>
      </w:r>
      <w:proofErr w:type="spellStart"/>
      <w:r w:rsidRPr="00A2659C">
        <w:rPr>
          <w:sz w:val="20"/>
          <w:szCs w:val="20"/>
        </w:rPr>
        <w:t>aHUS</w:t>
      </w:r>
      <w:proofErr w:type="spellEnd"/>
      <w:r w:rsidRPr="00A2659C">
        <w:rPr>
          <w:sz w:val="20"/>
          <w:szCs w:val="20"/>
        </w:rPr>
        <w:t xml:space="preserve">) </w:t>
      </w:r>
      <w:r w:rsidR="00B201B7" w:rsidRPr="00A2659C">
        <w:rPr>
          <w:sz w:val="20"/>
          <w:szCs w:val="20"/>
        </w:rPr>
        <w:t>is a renal th</w:t>
      </w:r>
      <w:r w:rsidR="004139FD" w:rsidRPr="00A2659C">
        <w:rPr>
          <w:sz w:val="20"/>
          <w:szCs w:val="20"/>
        </w:rPr>
        <w:t>r</w:t>
      </w:r>
      <w:r w:rsidR="00B201B7" w:rsidRPr="00A2659C">
        <w:rPr>
          <w:sz w:val="20"/>
          <w:szCs w:val="20"/>
        </w:rPr>
        <w:t xml:space="preserve">ombotic microangiopathy characterised by haemolytic anaemia with </w:t>
      </w:r>
      <w:proofErr w:type="spellStart"/>
      <w:r w:rsidR="00B201B7" w:rsidRPr="00A2659C">
        <w:rPr>
          <w:sz w:val="20"/>
          <w:szCs w:val="20"/>
        </w:rPr>
        <w:t>schistocytes</w:t>
      </w:r>
      <w:proofErr w:type="spellEnd"/>
      <w:r w:rsidRPr="00A2659C">
        <w:rPr>
          <w:sz w:val="20"/>
          <w:szCs w:val="20"/>
        </w:rPr>
        <w:t xml:space="preserve"> (</w:t>
      </w:r>
      <w:proofErr w:type="spellStart"/>
      <w:r w:rsidRPr="00A2659C">
        <w:rPr>
          <w:sz w:val="20"/>
          <w:szCs w:val="20"/>
        </w:rPr>
        <w:t>microangiopathic</w:t>
      </w:r>
      <w:proofErr w:type="spellEnd"/>
      <w:r w:rsidRPr="00A2659C">
        <w:rPr>
          <w:sz w:val="20"/>
          <w:szCs w:val="20"/>
        </w:rPr>
        <w:t xml:space="preserve"> haemolytic anaemia)</w:t>
      </w:r>
      <w:r w:rsidR="00B201B7" w:rsidRPr="00A2659C">
        <w:rPr>
          <w:sz w:val="20"/>
          <w:szCs w:val="20"/>
        </w:rPr>
        <w:t>, thrombocytopenia and acute kidney injury</w:t>
      </w:r>
      <w:r w:rsidR="00A8551D" w:rsidRPr="00A2659C">
        <w:rPr>
          <w:sz w:val="20"/>
          <w:szCs w:val="20"/>
        </w:rPr>
        <w:t xml:space="preserve">. Although rare, it is serious and </w:t>
      </w:r>
      <w:r w:rsidRPr="00A2659C">
        <w:rPr>
          <w:sz w:val="20"/>
          <w:szCs w:val="20"/>
        </w:rPr>
        <w:t>life threatening</w:t>
      </w:r>
      <w:r w:rsidR="00A8551D" w:rsidRPr="00A2659C">
        <w:rPr>
          <w:sz w:val="20"/>
          <w:szCs w:val="20"/>
        </w:rPr>
        <w:t xml:space="preserve"> and leads to en</w:t>
      </w:r>
      <w:r w:rsidR="00B201B7" w:rsidRPr="00A2659C">
        <w:rPr>
          <w:sz w:val="20"/>
          <w:szCs w:val="20"/>
        </w:rPr>
        <w:t xml:space="preserve">d stage renal </w:t>
      </w:r>
      <w:r w:rsidR="005C4BFF" w:rsidRPr="00A2659C">
        <w:rPr>
          <w:sz w:val="20"/>
          <w:szCs w:val="20"/>
        </w:rPr>
        <w:t>disease in about 5</w:t>
      </w:r>
      <w:r w:rsidR="00B201B7" w:rsidRPr="00A2659C">
        <w:rPr>
          <w:sz w:val="20"/>
          <w:szCs w:val="20"/>
        </w:rPr>
        <w:t>0% cases</w:t>
      </w:r>
      <w:r w:rsidR="005C4BFF" w:rsidRPr="00A2659C">
        <w:rPr>
          <w:sz w:val="20"/>
          <w:szCs w:val="20"/>
        </w:rPr>
        <w:t xml:space="preserve"> </w:t>
      </w:r>
      <w:r w:rsidR="005C4BFF" w:rsidRPr="00A2659C">
        <w:rPr>
          <w:sz w:val="20"/>
          <w:szCs w:val="20"/>
        </w:rPr>
        <w:fldChar w:fldCharType="begin">
          <w:fldData xml:space="preserve">PEVuZE5vdGU+PENpdGU+PEF1dGhvcj5DYXByaW9saTwvQXV0aG9yPjxZZWFyPjIwMDY8L1llYXI+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==
</w:fldData>
        </w:fldChar>
      </w:r>
      <w:r w:rsidR="005C4BFF" w:rsidRPr="00A2659C">
        <w:rPr>
          <w:sz w:val="20"/>
          <w:szCs w:val="20"/>
        </w:rPr>
        <w:instrText xml:space="preserve"> ADDIN EN.CITE </w:instrText>
      </w:r>
      <w:r w:rsidR="005C4BFF" w:rsidRPr="00A2659C">
        <w:rPr>
          <w:sz w:val="20"/>
          <w:szCs w:val="20"/>
        </w:rPr>
        <w:fldChar w:fldCharType="begin">
          <w:fldData xml:space="preserve">PEVuZE5vdGU+PENpdGU+PEF1dGhvcj5DYXByaW9saTwvQXV0aG9yPjxZZWFyPjIwMDY8L1llYXI+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==
</w:fldData>
        </w:fldChar>
      </w:r>
      <w:r w:rsidR="005C4BFF" w:rsidRPr="00A2659C">
        <w:rPr>
          <w:sz w:val="20"/>
          <w:szCs w:val="20"/>
        </w:rPr>
        <w:instrText xml:space="preserve"> ADDIN EN.CITE.DATA </w:instrText>
      </w:r>
      <w:r w:rsidR="005C4BFF" w:rsidRPr="00A2659C">
        <w:rPr>
          <w:sz w:val="20"/>
          <w:szCs w:val="20"/>
        </w:rPr>
      </w:r>
      <w:r w:rsidR="005C4BFF" w:rsidRPr="00A2659C">
        <w:rPr>
          <w:sz w:val="20"/>
          <w:szCs w:val="20"/>
        </w:rPr>
        <w:fldChar w:fldCharType="end"/>
      </w:r>
      <w:r w:rsidR="005C4BFF" w:rsidRPr="00A2659C">
        <w:rPr>
          <w:sz w:val="20"/>
          <w:szCs w:val="20"/>
        </w:rPr>
      </w:r>
      <w:r w:rsidR="005C4BFF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(66)</w:t>
      </w:r>
      <w:r w:rsidR="005C4BFF" w:rsidRPr="00A2659C">
        <w:rPr>
          <w:sz w:val="20"/>
          <w:szCs w:val="20"/>
        </w:rPr>
        <w:fldChar w:fldCharType="end"/>
      </w:r>
      <w:r w:rsidR="00B201B7" w:rsidRPr="00A2659C">
        <w:rPr>
          <w:sz w:val="20"/>
          <w:szCs w:val="20"/>
        </w:rPr>
        <w:t xml:space="preserve">. Although the typical form of the disease is associated with </w:t>
      </w:r>
      <w:proofErr w:type="spellStart"/>
      <w:r w:rsidR="00B201B7" w:rsidRPr="00A2659C">
        <w:rPr>
          <w:sz w:val="20"/>
          <w:szCs w:val="20"/>
        </w:rPr>
        <w:t>shigatoxin</w:t>
      </w:r>
      <w:proofErr w:type="spellEnd"/>
      <w:r w:rsidRPr="00A2659C">
        <w:rPr>
          <w:sz w:val="20"/>
          <w:szCs w:val="20"/>
        </w:rPr>
        <w:t>-</w:t>
      </w:r>
      <w:r w:rsidR="00B201B7" w:rsidRPr="00A2659C">
        <w:rPr>
          <w:sz w:val="20"/>
          <w:szCs w:val="20"/>
        </w:rPr>
        <w:t>producing Escherichia coli, the atypical form is</w:t>
      </w:r>
      <w:r w:rsidR="00FF489D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 xml:space="preserve">most commonly </w:t>
      </w:r>
      <w:r w:rsidR="00FF489D" w:rsidRPr="00A2659C">
        <w:rPr>
          <w:sz w:val="20"/>
          <w:szCs w:val="20"/>
        </w:rPr>
        <w:t>caused by impaired regulation of complement activation on endothelial surfaces</w:t>
      </w:r>
      <w:r w:rsidR="00A8551D" w:rsidRPr="00A2659C">
        <w:rPr>
          <w:sz w:val="20"/>
          <w:szCs w:val="20"/>
        </w:rPr>
        <w:t xml:space="preserve">. </w:t>
      </w:r>
      <w:proofErr w:type="spellStart"/>
      <w:proofErr w:type="gramStart"/>
      <w:r w:rsidR="00A8551D" w:rsidRPr="00A2659C">
        <w:rPr>
          <w:sz w:val="20"/>
          <w:szCs w:val="20"/>
        </w:rPr>
        <w:t>aHUS</w:t>
      </w:r>
      <w:proofErr w:type="spellEnd"/>
      <w:proofErr w:type="gramEnd"/>
      <w:r w:rsidR="00A8551D" w:rsidRPr="00A2659C">
        <w:rPr>
          <w:sz w:val="20"/>
          <w:szCs w:val="20"/>
        </w:rPr>
        <w:t xml:space="preserve"> is </w:t>
      </w:r>
      <w:r w:rsidR="00B201B7" w:rsidRPr="00A2659C">
        <w:rPr>
          <w:sz w:val="20"/>
          <w:szCs w:val="20"/>
        </w:rPr>
        <w:t>associated with mutations or variants of the complement system</w:t>
      </w:r>
      <w:r w:rsidR="00A8551D" w:rsidRPr="00A2659C">
        <w:rPr>
          <w:sz w:val="20"/>
          <w:szCs w:val="20"/>
        </w:rPr>
        <w:t xml:space="preserve">, commonly affecting </w:t>
      </w:r>
      <w:r w:rsidR="00BD6A8F" w:rsidRPr="00A2659C">
        <w:rPr>
          <w:sz w:val="20"/>
          <w:szCs w:val="20"/>
        </w:rPr>
        <w:t>FH</w:t>
      </w:r>
      <w:r w:rsidR="005C4BFF" w:rsidRPr="00A2659C">
        <w:rPr>
          <w:sz w:val="20"/>
          <w:szCs w:val="20"/>
        </w:rPr>
        <w:t xml:space="preserve"> </w:t>
      </w:r>
      <w:r w:rsidR="005C4BFF" w:rsidRPr="00A2659C">
        <w:rPr>
          <w:sz w:val="20"/>
          <w:szCs w:val="20"/>
        </w:rPr>
        <w:fldChar w:fldCharType="begin">
          <w:fldData xml:space="preserve">PEVuZE5vdGU+PENpdGU+PEF1dGhvcj5DYXByaW9saTwvQXV0aG9yPjxZZWFyPjIwMDY8L1llYXI+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==
</w:fldData>
        </w:fldChar>
      </w:r>
      <w:r w:rsidR="005C4BFF" w:rsidRPr="00A2659C">
        <w:rPr>
          <w:sz w:val="20"/>
          <w:szCs w:val="20"/>
        </w:rPr>
        <w:instrText xml:space="preserve"> ADDIN EN.CITE </w:instrText>
      </w:r>
      <w:r w:rsidR="005C4BFF" w:rsidRPr="00A2659C">
        <w:rPr>
          <w:sz w:val="20"/>
          <w:szCs w:val="20"/>
        </w:rPr>
        <w:fldChar w:fldCharType="begin">
          <w:fldData xml:space="preserve">PEVuZE5vdGU+PENpdGU+PEF1dGhvcj5DYXByaW9saTwvQXV0aG9yPjxZZWFyPjIwMDY8L1llYXI+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==
</w:fldData>
        </w:fldChar>
      </w:r>
      <w:r w:rsidR="005C4BFF" w:rsidRPr="00A2659C">
        <w:rPr>
          <w:sz w:val="20"/>
          <w:szCs w:val="20"/>
        </w:rPr>
        <w:instrText xml:space="preserve"> ADDIN EN.CITE.DATA </w:instrText>
      </w:r>
      <w:r w:rsidR="005C4BFF" w:rsidRPr="00A2659C">
        <w:rPr>
          <w:sz w:val="20"/>
          <w:szCs w:val="20"/>
        </w:rPr>
      </w:r>
      <w:r w:rsidR="005C4BFF" w:rsidRPr="00A2659C">
        <w:rPr>
          <w:sz w:val="20"/>
          <w:szCs w:val="20"/>
        </w:rPr>
        <w:fldChar w:fldCharType="end"/>
      </w:r>
      <w:r w:rsidR="005C4BFF" w:rsidRPr="00A2659C">
        <w:rPr>
          <w:sz w:val="20"/>
          <w:szCs w:val="20"/>
        </w:rPr>
      </w:r>
      <w:r w:rsidR="005C4BFF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(66)</w:t>
      </w:r>
      <w:r w:rsidR="005C4BFF" w:rsidRPr="00A2659C">
        <w:rPr>
          <w:sz w:val="20"/>
          <w:szCs w:val="20"/>
        </w:rPr>
        <w:fldChar w:fldCharType="end"/>
      </w:r>
      <w:r w:rsidR="00A01EE3" w:rsidRPr="00A2659C">
        <w:rPr>
          <w:sz w:val="20"/>
          <w:szCs w:val="20"/>
        </w:rPr>
        <w:t xml:space="preserve">. </w:t>
      </w:r>
      <w:r w:rsidR="00FF489D" w:rsidRPr="00A2659C">
        <w:rPr>
          <w:sz w:val="20"/>
          <w:szCs w:val="20"/>
        </w:rPr>
        <w:t xml:space="preserve">Four </w:t>
      </w:r>
      <w:r w:rsidR="00FF489D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FF489D" w:rsidRPr="00A2659C">
        <w:rPr>
          <w:i/>
          <w:sz w:val="20"/>
          <w:szCs w:val="20"/>
        </w:rPr>
        <w:t>R</w:t>
      </w:r>
      <w:r w:rsidR="00FF489D" w:rsidRPr="00A2659C">
        <w:rPr>
          <w:sz w:val="20"/>
          <w:szCs w:val="20"/>
        </w:rPr>
        <w:t xml:space="preserve"> gene rearrangements are associated with </w:t>
      </w:r>
      <w:proofErr w:type="spellStart"/>
      <w:r w:rsidR="00FF489D" w:rsidRPr="00A2659C">
        <w:rPr>
          <w:sz w:val="20"/>
          <w:szCs w:val="20"/>
        </w:rPr>
        <w:t>aHUS</w:t>
      </w:r>
      <w:proofErr w:type="spellEnd"/>
      <w:r w:rsidR="00FF489D" w:rsidRPr="00A2659C">
        <w:rPr>
          <w:sz w:val="20"/>
          <w:szCs w:val="20"/>
        </w:rPr>
        <w:t>. Three of these rearrangements</w:t>
      </w:r>
      <w:r w:rsidR="00F30645" w:rsidRPr="00A2659C">
        <w:rPr>
          <w:sz w:val="20"/>
          <w:szCs w:val="20"/>
        </w:rPr>
        <w:t xml:space="preserve"> result in the generation of hy</w:t>
      </w:r>
      <w:r w:rsidR="00FF489D" w:rsidRPr="00A2659C">
        <w:rPr>
          <w:sz w:val="20"/>
          <w:szCs w:val="20"/>
        </w:rPr>
        <w:t xml:space="preserve">brid genes between </w:t>
      </w:r>
      <w:r w:rsidR="00FF489D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FF489D" w:rsidRPr="00A2659C">
        <w:rPr>
          <w:i/>
          <w:sz w:val="20"/>
          <w:szCs w:val="20"/>
        </w:rPr>
        <w:t xml:space="preserve"> </w:t>
      </w:r>
      <w:r w:rsidR="00FF489D" w:rsidRPr="00A2659C">
        <w:rPr>
          <w:sz w:val="20"/>
          <w:szCs w:val="20"/>
        </w:rPr>
        <w:t xml:space="preserve">and </w:t>
      </w:r>
      <w:r w:rsidR="00FF489D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FF489D" w:rsidRPr="00A2659C">
        <w:rPr>
          <w:i/>
          <w:sz w:val="20"/>
          <w:szCs w:val="20"/>
        </w:rPr>
        <w:t>R1</w:t>
      </w:r>
      <w:r w:rsidR="00FF489D" w:rsidRPr="00A2659C">
        <w:rPr>
          <w:sz w:val="20"/>
          <w:szCs w:val="20"/>
        </w:rPr>
        <w:t xml:space="preserve"> or </w:t>
      </w:r>
      <w:r w:rsidR="00FF489D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FF489D" w:rsidRPr="00A2659C">
        <w:rPr>
          <w:i/>
          <w:sz w:val="20"/>
          <w:szCs w:val="20"/>
        </w:rPr>
        <w:t>R3</w:t>
      </w:r>
      <w:r w:rsidR="00FF489D" w:rsidRPr="00A2659C">
        <w:rPr>
          <w:sz w:val="20"/>
          <w:szCs w:val="20"/>
        </w:rPr>
        <w:t xml:space="preserve"> that affect the </w:t>
      </w:r>
      <w:r w:rsidR="00BD6A8F" w:rsidRPr="00A2659C">
        <w:rPr>
          <w:sz w:val="20"/>
          <w:szCs w:val="20"/>
        </w:rPr>
        <w:t>FH</w:t>
      </w:r>
      <w:r w:rsidR="00671CCA" w:rsidRPr="00A2659C">
        <w:rPr>
          <w:sz w:val="20"/>
          <w:szCs w:val="20"/>
        </w:rPr>
        <w:t xml:space="preserve"> </w:t>
      </w:r>
      <w:r w:rsidR="00FF489D" w:rsidRPr="00A2659C">
        <w:rPr>
          <w:sz w:val="20"/>
          <w:szCs w:val="20"/>
        </w:rPr>
        <w:t>C-terminal SCR20</w:t>
      </w:r>
      <w:r w:rsidR="00A01EE3" w:rsidRPr="00A2659C">
        <w:rPr>
          <w:sz w:val="20"/>
          <w:szCs w:val="20"/>
        </w:rPr>
        <w:t xml:space="preserve"> </w:t>
      </w:r>
      <w:r w:rsidR="00A01EE3" w:rsidRPr="00A2659C">
        <w:rPr>
          <w:sz w:val="20"/>
          <w:szCs w:val="20"/>
        </w:rPr>
        <w:fldChar w:fldCharType="begin">
          <w:fldData xml:space="preserve">PEVuZE5vdGU+PENpdGU+PEF1dGhvcj5IZWluZW48L0F1dGhvcj48WWVhcj4yMDA2PC9ZZWFyPjxS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</w:fldData>
        </w:fldChar>
      </w:r>
      <w:r w:rsidR="008351F6" w:rsidRPr="00A2659C">
        <w:rPr>
          <w:sz w:val="20"/>
          <w:szCs w:val="20"/>
        </w:rPr>
        <w:instrText xml:space="preserve"> ADDIN EN.CITE </w:instrText>
      </w:r>
      <w:r w:rsidR="008351F6" w:rsidRPr="00A2659C">
        <w:rPr>
          <w:sz w:val="20"/>
          <w:szCs w:val="20"/>
        </w:rPr>
        <w:fldChar w:fldCharType="begin">
          <w:fldData xml:space="preserve">PEVuZE5vdGU+PENpdGU+PEF1dGhvcj5IZWluZW48L0F1dGhvcj48WWVhcj4yMDA2PC9ZZWFyPjxS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</w:fldData>
        </w:fldChar>
      </w:r>
      <w:r w:rsidR="008351F6" w:rsidRPr="00A2659C">
        <w:rPr>
          <w:sz w:val="20"/>
          <w:szCs w:val="20"/>
        </w:rPr>
        <w:instrText xml:space="preserve"> ADDIN EN.CITE.DATA </w:instrText>
      </w:r>
      <w:r w:rsidR="008351F6" w:rsidRPr="00A2659C">
        <w:rPr>
          <w:sz w:val="20"/>
          <w:szCs w:val="20"/>
        </w:rPr>
      </w:r>
      <w:r w:rsidR="008351F6" w:rsidRPr="00A2659C">
        <w:rPr>
          <w:sz w:val="20"/>
          <w:szCs w:val="20"/>
        </w:rPr>
        <w:fldChar w:fldCharType="end"/>
      </w:r>
      <w:r w:rsidR="00A01EE3" w:rsidRPr="00A2659C">
        <w:rPr>
          <w:sz w:val="20"/>
          <w:szCs w:val="20"/>
        </w:rPr>
      </w:r>
      <w:r w:rsidR="00A01EE3" w:rsidRPr="00A2659C">
        <w:rPr>
          <w:sz w:val="20"/>
          <w:szCs w:val="20"/>
        </w:rPr>
        <w:fldChar w:fldCharType="separate"/>
      </w:r>
      <w:r w:rsidR="008351F6" w:rsidRPr="00A2659C">
        <w:rPr>
          <w:noProof/>
          <w:sz w:val="20"/>
          <w:szCs w:val="20"/>
        </w:rPr>
        <w:t>(67-70)</w:t>
      </w:r>
      <w:r w:rsidR="00A01EE3" w:rsidRPr="00A2659C">
        <w:rPr>
          <w:sz w:val="20"/>
          <w:szCs w:val="20"/>
        </w:rPr>
        <w:fldChar w:fldCharType="end"/>
      </w:r>
      <w:r w:rsidR="00BA56A1" w:rsidRPr="00A2659C">
        <w:rPr>
          <w:sz w:val="20"/>
          <w:szCs w:val="20"/>
        </w:rPr>
        <w:t xml:space="preserve">. The </w:t>
      </w:r>
      <w:r w:rsidR="00FF489D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proofErr w:type="gramStart"/>
      <w:r w:rsidR="00FF489D" w:rsidRPr="00A2659C">
        <w:rPr>
          <w:i/>
          <w:sz w:val="20"/>
          <w:szCs w:val="20"/>
        </w:rPr>
        <w:t>:C</w:t>
      </w:r>
      <w:r w:rsidR="00BD6A8F" w:rsidRPr="00A2659C">
        <w:rPr>
          <w:i/>
          <w:sz w:val="20"/>
          <w:szCs w:val="20"/>
        </w:rPr>
        <w:t>FH</w:t>
      </w:r>
      <w:r w:rsidR="00FF489D" w:rsidRPr="00A2659C">
        <w:rPr>
          <w:i/>
          <w:sz w:val="20"/>
          <w:szCs w:val="20"/>
        </w:rPr>
        <w:t>R1</w:t>
      </w:r>
      <w:proofErr w:type="gramEnd"/>
      <w:r w:rsidR="00FF489D" w:rsidRPr="00A2659C">
        <w:rPr>
          <w:sz w:val="20"/>
          <w:szCs w:val="20"/>
        </w:rPr>
        <w:t xml:space="preserve"> hybrid gene involves the substitution of the C-terminal SCR 20 of </w:t>
      </w:r>
      <w:r w:rsidR="00BD6A8F" w:rsidRPr="00A2659C">
        <w:rPr>
          <w:sz w:val="20"/>
          <w:szCs w:val="20"/>
        </w:rPr>
        <w:t>FH</w:t>
      </w:r>
      <w:r w:rsidR="00FF489D" w:rsidRPr="00A2659C">
        <w:rPr>
          <w:sz w:val="20"/>
          <w:szCs w:val="20"/>
        </w:rPr>
        <w:t xml:space="preserve"> with the C-terminal SCR of </w:t>
      </w:r>
      <w:r w:rsidR="00BD6A8F" w:rsidRPr="00A2659C">
        <w:rPr>
          <w:sz w:val="20"/>
          <w:szCs w:val="20"/>
        </w:rPr>
        <w:t>FH</w:t>
      </w:r>
      <w:r w:rsidR="00FF489D" w:rsidRPr="00A2659C">
        <w:rPr>
          <w:sz w:val="20"/>
          <w:szCs w:val="20"/>
        </w:rPr>
        <w:t>R1</w:t>
      </w:r>
      <w:r w:rsidR="00BA56A1" w:rsidRPr="00A2659C">
        <w:rPr>
          <w:sz w:val="20"/>
          <w:szCs w:val="20"/>
        </w:rPr>
        <w:t xml:space="preserve">. The </w:t>
      </w:r>
      <w:r w:rsidR="00FF489D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proofErr w:type="gramStart"/>
      <w:r w:rsidR="00FF489D" w:rsidRPr="00A2659C">
        <w:rPr>
          <w:i/>
          <w:sz w:val="20"/>
          <w:szCs w:val="20"/>
        </w:rPr>
        <w:t>:C</w:t>
      </w:r>
      <w:r w:rsidR="00BD6A8F" w:rsidRPr="00A2659C">
        <w:rPr>
          <w:i/>
          <w:sz w:val="20"/>
          <w:szCs w:val="20"/>
        </w:rPr>
        <w:t>FH</w:t>
      </w:r>
      <w:r w:rsidR="00FF489D" w:rsidRPr="00A2659C">
        <w:rPr>
          <w:i/>
          <w:sz w:val="20"/>
          <w:szCs w:val="20"/>
        </w:rPr>
        <w:t>R3</w:t>
      </w:r>
      <w:proofErr w:type="gramEnd"/>
      <w:r w:rsidR="00A8551D" w:rsidRPr="00A2659C">
        <w:rPr>
          <w:sz w:val="20"/>
          <w:szCs w:val="20"/>
        </w:rPr>
        <w:t xml:space="preserve"> hybrid gene substitutes</w:t>
      </w:r>
      <w:r w:rsidR="00FF489D" w:rsidRPr="00A2659C">
        <w:rPr>
          <w:sz w:val="20"/>
          <w:szCs w:val="20"/>
        </w:rPr>
        <w:t xml:space="preserve"> </w:t>
      </w:r>
      <w:r w:rsidR="00BD6A8F" w:rsidRPr="00A2659C">
        <w:rPr>
          <w:sz w:val="20"/>
          <w:szCs w:val="20"/>
        </w:rPr>
        <w:t>FH</w:t>
      </w:r>
      <w:r w:rsidR="00FF489D" w:rsidRPr="00A2659C">
        <w:rPr>
          <w:sz w:val="20"/>
          <w:szCs w:val="20"/>
        </w:rPr>
        <w:t xml:space="preserve"> SCR20 with the whole </w:t>
      </w:r>
      <w:r w:rsidR="00BD6A8F" w:rsidRPr="00A2659C">
        <w:rPr>
          <w:sz w:val="20"/>
          <w:szCs w:val="20"/>
        </w:rPr>
        <w:t>FH</w:t>
      </w:r>
      <w:r w:rsidR="00FF489D" w:rsidRPr="00A2659C">
        <w:rPr>
          <w:sz w:val="20"/>
          <w:szCs w:val="20"/>
        </w:rPr>
        <w:t>R3</w:t>
      </w:r>
      <w:r w:rsidR="00BA56A1" w:rsidRPr="00A2659C">
        <w:rPr>
          <w:sz w:val="20"/>
          <w:szCs w:val="20"/>
        </w:rPr>
        <w:t xml:space="preserve">. The </w:t>
      </w:r>
      <w:r w:rsidR="00FF489D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FF489D" w:rsidRPr="00A2659C">
        <w:rPr>
          <w:i/>
          <w:sz w:val="20"/>
          <w:szCs w:val="20"/>
        </w:rPr>
        <w:t>R1</w:t>
      </w:r>
      <w:proofErr w:type="gramStart"/>
      <w:r w:rsidR="00FF489D" w:rsidRPr="00A2659C">
        <w:rPr>
          <w:i/>
          <w:sz w:val="20"/>
          <w:szCs w:val="20"/>
        </w:rPr>
        <w:t>:C</w:t>
      </w:r>
      <w:r w:rsidR="00BD6A8F" w:rsidRPr="00A2659C">
        <w:rPr>
          <w:i/>
          <w:sz w:val="20"/>
          <w:szCs w:val="20"/>
        </w:rPr>
        <w:t>FH</w:t>
      </w:r>
      <w:proofErr w:type="gramEnd"/>
      <w:r w:rsidR="00FF489D" w:rsidRPr="00A2659C">
        <w:rPr>
          <w:sz w:val="20"/>
          <w:szCs w:val="20"/>
        </w:rPr>
        <w:t xml:space="preserve"> </w:t>
      </w:r>
      <w:r w:rsidR="00BA56A1" w:rsidRPr="00A2659C">
        <w:rPr>
          <w:sz w:val="20"/>
          <w:szCs w:val="20"/>
        </w:rPr>
        <w:t xml:space="preserve">hybrid gene results from </w:t>
      </w:r>
      <w:r w:rsidR="00FF489D" w:rsidRPr="00A2659C">
        <w:rPr>
          <w:sz w:val="20"/>
          <w:szCs w:val="20"/>
        </w:rPr>
        <w:t xml:space="preserve">the substitution of the two C-terminal SCRs of </w:t>
      </w:r>
      <w:r w:rsidR="00BD6A8F" w:rsidRPr="00A2659C">
        <w:rPr>
          <w:sz w:val="20"/>
          <w:szCs w:val="20"/>
        </w:rPr>
        <w:t>FH</w:t>
      </w:r>
      <w:r w:rsidR="00FF489D" w:rsidRPr="00A2659C">
        <w:rPr>
          <w:sz w:val="20"/>
          <w:szCs w:val="20"/>
        </w:rPr>
        <w:t xml:space="preserve">R1 with those of </w:t>
      </w:r>
      <w:r w:rsidR="00BD6A8F" w:rsidRPr="00A2659C">
        <w:rPr>
          <w:sz w:val="20"/>
          <w:szCs w:val="20"/>
        </w:rPr>
        <w:t>FH</w:t>
      </w:r>
      <w:r w:rsidR="00F30645" w:rsidRPr="00A2659C">
        <w:rPr>
          <w:sz w:val="20"/>
          <w:szCs w:val="20"/>
        </w:rPr>
        <w:t xml:space="preserve"> </w:t>
      </w:r>
      <w:r w:rsidR="00F30645" w:rsidRPr="00A2659C">
        <w:rPr>
          <w:sz w:val="20"/>
          <w:szCs w:val="20"/>
        </w:rPr>
        <w:fldChar w:fldCharType="begin">
          <w:fldData xml:space="preserve">PEVuZE5vdGU+PENpdGU+PEF1dGhvcj5IZWluZW48L0F1dGhvcj48WWVhcj4yMDA2PC9ZZWFyPjxS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</w:fldData>
        </w:fldChar>
      </w:r>
      <w:r w:rsidR="008351F6" w:rsidRPr="00A2659C">
        <w:rPr>
          <w:sz w:val="20"/>
          <w:szCs w:val="20"/>
        </w:rPr>
        <w:instrText xml:space="preserve"> ADDIN EN.CITE </w:instrText>
      </w:r>
      <w:r w:rsidR="008351F6" w:rsidRPr="00A2659C">
        <w:rPr>
          <w:sz w:val="20"/>
          <w:szCs w:val="20"/>
        </w:rPr>
        <w:fldChar w:fldCharType="begin">
          <w:fldData xml:space="preserve">PEVuZE5vdGU+PENpdGU+PEF1dGhvcj5IZWluZW48L0F1dGhvcj48WWVhcj4yMDA2PC9ZZWFyPjxS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</w:fldData>
        </w:fldChar>
      </w:r>
      <w:r w:rsidR="008351F6" w:rsidRPr="00A2659C">
        <w:rPr>
          <w:sz w:val="20"/>
          <w:szCs w:val="20"/>
        </w:rPr>
        <w:instrText xml:space="preserve"> ADDIN EN.CITE.DATA </w:instrText>
      </w:r>
      <w:r w:rsidR="008351F6" w:rsidRPr="00A2659C">
        <w:rPr>
          <w:sz w:val="20"/>
          <w:szCs w:val="20"/>
        </w:rPr>
      </w:r>
      <w:r w:rsidR="008351F6" w:rsidRPr="00A2659C">
        <w:rPr>
          <w:sz w:val="20"/>
          <w:szCs w:val="20"/>
        </w:rPr>
        <w:fldChar w:fldCharType="end"/>
      </w:r>
      <w:r w:rsidR="00F30645" w:rsidRPr="00A2659C">
        <w:rPr>
          <w:sz w:val="20"/>
          <w:szCs w:val="20"/>
        </w:rPr>
      </w:r>
      <w:r w:rsidR="00F30645" w:rsidRPr="00A2659C">
        <w:rPr>
          <w:sz w:val="20"/>
          <w:szCs w:val="20"/>
        </w:rPr>
        <w:fldChar w:fldCharType="separate"/>
      </w:r>
      <w:r w:rsidR="008351F6" w:rsidRPr="00A2659C">
        <w:rPr>
          <w:noProof/>
          <w:sz w:val="20"/>
          <w:szCs w:val="20"/>
        </w:rPr>
        <w:t>(67-70)</w:t>
      </w:r>
      <w:r w:rsidR="00F30645" w:rsidRPr="00A2659C">
        <w:rPr>
          <w:sz w:val="20"/>
          <w:szCs w:val="20"/>
        </w:rPr>
        <w:fldChar w:fldCharType="end"/>
      </w:r>
      <w:r w:rsidR="00FF489D" w:rsidRPr="00A2659C">
        <w:rPr>
          <w:sz w:val="20"/>
          <w:szCs w:val="20"/>
        </w:rPr>
        <w:t xml:space="preserve">. </w:t>
      </w:r>
    </w:p>
    <w:p w14:paraId="697CF697" w14:textId="5BA6001E" w:rsidR="00B201B7" w:rsidRPr="00A2659C" w:rsidRDefault="00FF489D" w:rsidP="001C76BF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lastRenderedPageBreak/>
        <w:t>Despite the aforementioned close sequence</w:t>
      </w:r>
      <w:r w:rsidR="00671CCA" w:rsidRPr="00A2659C">
        <w:rPr>
          <w:sz w:val="20"/>
          <w:szCs w:val="20"/>
        </w:rPr>
        <w:t xml:space="preserve"> homology between </w:t>
      </w:r>
      <w:r w:rsidR="00BD6A8F" w:rsidRPr="00A2659C">
        <w:rPr>
          <w:sz w:val="20"/>
          <w:szCs w:val="20"/>
        </w:rPr>
        <w:t>FH</w:t>
      </w:r>
      <w:r w:rsidR="00671CCA" w:rsidRPr="00A2659C">
        <w:rPr>
          <w:sz w:val="20"/>
          <w:szCs w:val="20"/>
        </w:rPr>
        <w:t xml:space="preserve"> SCR20 and </w:t>
      </w:r>
      <w:r w:rsidR="00DF4E9E" w:rsidRPr="00A2659C">
        <w:rPr>
          <w:sz w:val="20"/>
          <w:szCs w:val="20"/>
        </w:rPr>
        <w:t>the C-terminal</w:t>
      </w:r>
      <w:r w:rsidR="00A8551D" w:rsidRPr="00A2659C">
        <w:rPr>
          <w:sz w:val="20"/>
          <w:szCs w:val="20"/>
        </w:rPr>
        <w:t xml:space="preserve">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R1 SCR5, the </w:t>
      </w:r>
      <w:r w:rsidR="00BD6A8F" w:rsidRPr="00A2659C">
        <w:rPr>
          <w:sz w:val="20"/>
          <w:szCs w:val="20"/>
        </w:rPr>
        <w:t>FH</w:t>
      </w:r>
      <w:r w:rsidR="002C281E" w:rsidRPr="00A2659C">
        <w:rPr>
          <w:sz w:val="20"/>
          <w:szCs w:val="20"/>
        </w:rPr>
        <w:t>R1 SCR</w:t>
      </w:r>
      <w:r w:rsidR="00BA56A1" w:rsidRPr="00A2659C">
        <w:rPr>
          <w:sz w:val="20"/>
          <w:szCs w:val="20"/>
        </w:rPr>
        <w:t xml:space="preserve"> domain </w:t>
      </w:r>
      <w:r w:rsidR="002C281E" w:rsidRPr="00A2659C">
        <w:rPr>
          <w:sz w:val="20"/>
          <w:szCs w:val="20"/>
        </w:rPr>
        <w:t xml:space="preserve">renders </w:t>
      </w:r>
      <w:r w:rsidR="00BD6A8F" w:rsidRPr="00A2659C">
        <w:rPr>
          <w:sz w:val="20"/>
          <w:szCs w:val="20"/>
        </w:rPr>
        <w:t>FH</w:t>
      </w:r>
      <w:r w:rsidR="002C281E" w:rsidRPr="00A2659C">
        <w:rPr>
          <w:sz w:val="20"/>
          <w:szCs w:val="20"/>
        </w:rPr>
        <w:t xml:space="preserve"> </w:t>
      </w:r>
      <w:r w:rsidR="00A8551D" w:rsidRPr="00A2659C">
        <w:rPr>
          <w:sz w:val="20"/>
          <w:szCs w:val="20"/>
        </w:rPr>
        <w:t xml:space="preserve">ineffective in </w:t>
      </w:r>
      <w:r w:rsidR="002C281E" w:rsidRPr="00A2659C">
        <w:rPr>
          <w:sz w:val="20"/>
          <w:szCs w:val="20"/>
        </w:rPr>
        <w:t>endothelium</w:t>
      </w:r>
      <w:r w:rsidR="00A8551D" w:rsidRPr="00A2659C">
        <w:rPr>
          <w:sz w:val="20"/>
          <w:szCs w:val="20"/>
        </w:rPr>
        <w:t xml:space="preserve"> binding and</w:t>
      </w:r>
      <w:r w:rsidR="002C281E" w:rsidRPr="00A2659C">
        <w:rPr>
          <w:sz w:val="20"/>
          <w:szCs w:val="20"/>
        </w:rPr>
        <w:t xml:space="preserve"> complement regulation. This demonstrates </w:t>
      </w:r>
      <w:r w:rsidR="00BD6A8F" w:rsidRPr="00A2659C">
        <w:rPr>
          <w:sz w:val="20"/>
          <w:szCs w:val="20"/>
        </w:rPr>
        <w:t>FH</w:t>
      </w:r>
      <w:r w:rsidR="00A8551D" w:rsidRPr="00A2659C">
        <w:rPr>
          <w:sz w:val="20"/>
          <w:szCs w:val="20"/>
        </w:rPr>
        <w:t xml:space="preserve">R1 lacks appropriate complement regulatory activity to substitute </w:t>
      </w:r>
      <w:r w:rsidR="00BD6A8F" w:rsidRPr="00A2659C">
        <w:rPr>
          <w:sz w:val="20"/>
          <w:szCs w:val="20"/>
        </w:rPr>
        <w:t>FH</w:t>
      </w:r>
      <w:r w:rsidR="00A8551D" w:rsidRPr="00A2659C">
        <w:rPr>
          <w:sz w:val="20"/>
          <w:szCs w:val="20"/>
        </w:rPr>
        <w:t xml:space="preserve"> and </w:t>
      </w:r>
      <w:r w:rsidR="002C281E" w:rsidRPr="00A2659C">
        <w:rPr>
          <w:sz w:val="20"/>
          <w:szCs w:val="20"/>
        </w:rPr>
        <w:t xml:space="preserve">the essential role of the </w:t>
      </w:r>
      <w:r w:rsidR="00BD6A8F" w:rsidRPr="00A2659C">
        <w:rPr>
          <w:sz w:val="20"/>
          <w:szCs w:val="20"/>
        </w:rPr>
        <w:t>FH</w:t>
      </w:r>
      <w:r w:rsidR="002C281E" w:rsidRPr="00A2659C">
        <w:rPr>
          <w:sz w:val="20"/>
          <w:szCs w:val="20"/>
        </w:rPr>
        <w:t xml:space="preserve"> C-terminal region in the protection of host surfaces from complement-driven injury</w:t>
      </w:r>
      <w:r w:rsidR="00A8551D" w:rsidRPr="00A2659C">
        <w:rPr>
          <w:sz w:val="20"/>
          <w:szCs w:val="20"/>
        </w:rPr>
        <w:t xml:space="preserve">. It is also a striking example that </w:t>
      </w:r>
      <w:r w:rsidR="002C281E" w:rsidRPr="00A2659C">
        <w:rPr>
          <w:sz w:val="20"/>
          <w:szCs w:val="20"/>
        </w:rPr>
        <w:t xml:space="preserve">small changes in amino acid sequences result in remarkable differences in molecular binding and surface interaction </w:t>
      </w:r>
      <w:r w:rsidR="00F30645" w:rsidRPr="00A2659C">
        <w:rPr>
          <w:sz w:val="20"/>
          <w:szCs w:val="20"/>
        </w:rPr>
        <w:fldChar w:fldCharType="begin">
          <w:fldData xml:space="preserve">PEVuZE5vdGU+PENpdGU+PEF1dGhvcj5WYWxvdGk8L0F1dGhvcj48WWVhcj4yMDE1PC9ZZWFyPjxS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</w:fldData>
        </w:fldChar>
      </w:r>
      <w:r w:rsidR="005C4BFF" w:rsidRPr="00A2659C">
        <w:rPr>
          <w:sz w:val="20"/>
          <w:szCs w:val="20"/>
        </w:rPr>
        <w:instrText xml:space="preserve"> ADDIN EN.CITE </w:instrText>
      </w:r>
      <w:r w:rsidR="005C4BFF" w:rsidRPr="00A2659C">
        <w:rPr>
          <w:sz w:val="20"/>
          <w:szCs w:val="20"/>
        </w:rPr>
        <w:fldChar w:fldCharType="begin">
          <w:fldData xml:space="preserve">PEVuZE5vdGU+PENpdGU+PEF1dGhvcj5WYWxvdGk8L0F1dGhvcj48WWVhcj4yMDE1PC9ZZWFyPjxS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</w:fldData>
        </w:fldChar>
      </w:r>
      <w:r w:rsidR="005C4BFF" w:rsidRPr="00A2659C">
        <w:rPr>
          <w:sz w:val="20"/>
          <w:szCs w:val="20"/>
        </w:rPr>
        <w:instrText xml:space="preserve"> ADDIN EN.CITE.DATA </w:instrText>
      </w:r>
      <w:r w:rsidR="005C4BFF" w:rsidRPr="00A2659C">
        <w:rPr>
          <w:sz w:val="20"/>
          <w:szCs w:val="20"/>
        </w:rPr>
      </w:r>
      <w:r w:rsidR="005C4BFF" w:rsidRPr="00A2659C">
        <w:rPr>
          <w:sz w:val="20"/>
          <w:szCs w:val="20"/>
        </w:rPr>
        <w:fldChar w:fldCharType="end"/>
      </w:r>
      <w:r w:rsidR="00F30645" w:rsidRPr="00A2659C">
        <w:rPr>
          <w:sz w:val="20"/>
          <w:szCs w:val="20"/>
        </w:rPr>
      </w:r>
      <w:r w:rsidR="00F30645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(70)</w:t>
      </w:r>
      <w:r w:rsidR="00F30645" w:rsidRPr="00A2659C">
        <w:rPr>
          <w:sz w:val="20"/>
          <w:szCs w:val="20"/>
        </w:rPr>
        <w:fldChar w:fldCharType="end"/>
      </w:r>
      <w:r w:rsidR="002C281E" w:rsidRPr="00A2659C">
        <w:rPr>
          <w:sz w:val="20"/>
          <w:szCs w:val="20"/>
        </w:rPr>
        <w:t xml:space="preserve">. </w:t>
      </w:r>
    </w:p>
    <w:p w14:paraId="7A0CE847" w14:textId="75EBCF5C" w:rsidR="002C281E" w:rsidRPr="00A2659C" w:rsidRDefault="002C281E" w:rsidP="00BA56A1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The fourth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</w:t>
      </w:r>
      <w:r w:rsidRPr="00A2659C">
        <w:rPr>
          <w:sz w:val="20"/>
          <w:szCs w:val="20"/>
        </w:rPr>
        <w:t xml:space="preserve"> gene rearrangement associated with </w:t>
      </w:r>
      <w:proofErr w:type="spellStart"/>
      <w:r w:rsidRPr="00A2659C">
        <w:rPr>
          <w:sz w:val="20"/>
          <w:szCs w:val="20"/>
        </w:rPr>
        <w:t>aHUS</w:t>
      </w:r>
      <w:proofErr w:type="spellEnd"/>
      <w:r w:rsidRPr="00A2659C">
        <w:rPr>
          <w:sz w:val="20"/>
          <w:szCs w:val="20"/>
        </w:rPr>
        <w:t xml:space="preserve"> is with the common deletion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R3-C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R1</w:t>
      </w:r>
      <w:r w:rsidRPr="00A2659C">
        <w:rPr>
          <w:i/>
          <w:sz w:val="20"/>
          <w:szCs w:val="20"/>
        </w:rPr>
        <w:softHyphen/>
        <w:t xml:space="preserve"> </w:t>
      </w:r>
      <w:r w:rsidR="00A8551D" w:rsidRPr="00A2659C">
        <w:rPr>
          <w:sz w:val="20"/>
          <w:szCs w:val="20"/>
        </w:rPr>
        <w:t xml:space="preserve">genetic </w:t>
      </w:r>
      <w:r w:rsidRPr="00A2659C">
        <w:rPr>
          <w:sz w:val="20"/>
          <w:szCs w:val="20"/>
        </w:rPr>
        <w:t>polymorphism</w:t>
      </w:r>
      <w:r w:rsidR="00671CCA" w:rsidRPr="00A2659C">
        <w:rPr>
          <w:sz w:val="20"/>
          <w:szCs w:val="20"/>
        </w:rPr>
        <w:t xml:space="preserve"> (del</w:t>
      </w:r>
      <w:r w:rsidR="00671CCA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671CCA" w:rsidRPr="00A2659C">
        <w:rPr>
          <w:i/>
          <w:sz w:val="20"/>
          <w:szCs w:val="20"/>
        </w:rPr>
        <w:t>R3-1)</w:t>
      </w:r>
      <w:r w:rsidRPr="00A2659C">
        <w:rPr>
          <w:sz w:val="20"/>
          <w:szCs w:val="20"/>
        </w:rPr>
        <w:t>, or the less common deletion</w:t>
      </w:r>
      <w:r w:rsidR="00A8551D" w:rsidRPr="00A2659C">
        <w:rPr>
          <w:sz w:val="20"/>
          <w:szCs w:val="20"/>
        </w:rPr>
        <w:t xml:space="preserve"> of genes</w:t>
      </w:r>
      <w:r w:rsidRPr="00A2659C">
        <w:rPr>
          <w:sz w:val="20"/>
          <w:szCs w:val="20"/>
        </w:rPr>
        <w:t xml:space="preserve">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R1-C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R4</w:t>
      </w:r>
      <w:r w:rsidR="00671CCA" w:rsidRPr="00A2659C">
        <w:rPr>
          <w:i/>
          <w:sz w:val="20"/>
          <w:szCs w:val="20"/>
        </w:rPr>
        <w:t xml:space="preserve"> </w:t>
      </w:r>
      <w:r w:rsidR="00671CCA" w:rsidRPr="00A2659C">
        <w:rPr>
          <w:sz w:val="20"/>
          <w:szCs w:val="20"/>
        </w:rPr>
        <w:t>(del</w:t>
      </w:r>
      <w:r w:rsidR="00671CCA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671CCA" w:rsidRPr="00A2659C">
        <w:rPr>
          <w:i/>
          <w:sz w:val="20"/>
          <w:szCs w:val="20"/>
        </w:rPr>
        <w:t>R1-4</w:t>
      </w:r>
      <w:r w:rsidR="00671CCA" w:rsidRPr="00A2659C">
        <w:rPr>
          <w:sz w:val="20"/>
          <w:szCs w:val="20"/>
        </w:rPr>
        <w:t>)</w:t>
      </w:r>
      <w:r w:rsidRPr="00A2659C">
        <w:rPr>
          <w:i/>
          <w:sz w:val="20"/>
          <w:szCs w:val="20"/>
        </w:rPr>
        <w:softHyphen/>
        <w:t>.</w:t>
      </w:r>
      <w:r w:rsidRPr="00A2659C">
        <w:rPr>
          <w:sz w:val="20"/>
          <w:szCs w:val="20"/>
        </w:rPr>
        <w:t xml:space="preserve"> A</w:t>
      </w:r>
      <w:r w:rsidR="00D540F1" w:rsidRPr="00A2659C">
        <w:rPr>
          <w:sz w:val="20"/>
          <w:szCs w:val="20"/>
        </w:rPr>
        <w:t>s discussed below, although these</w:t>
      </w:r>
      <w:r w:rsidRPr="00A2659C">
        <w:rPr>
          <w:sz w:val="20"/>
          <w:szCs w:val="20"/>
        </w:rPr>
        <w:t xml:space="preserve"> deletion polymorphism</w:t>
      </w:r>
      <w:r w:rsidR="00D540F1" w:rsidRPr="00A2659C">
        <w:rPr>
          <w:sz w:val="20"/>
          <w:szCs w:val="20"/>
        </w:rPr>
        <w:t>s</w:t>
      </w:r>
      <w:r w:rsidRPr="00A2659C">
        <w:rPr>
          <w:sz w:val="20"/>
          <w:szCs w:val="20"/>
        </w:rPr>
        <w:t xml:space="preserve"> </w:t>
      </w:r>
      <w:r w:rsidR="00D540F1" w:rsidRPr="00A2659C">
        <w:rPr>
          <w:sz w:val="20"/>
          <w:szCs w:val="20"/>
        </w:rPr>
        <w:t>are</w:t>
      </w:r>
      <w:r w:rsidRPr="00A2659C">
        <w:rPr>
          <w:sz w:val="20"/>
          <w:szCs w:val="20"/>
        </w:rPr>
        <w:t xml:space="preserve"> associated with protection from other conditions, </w:t>
      </w:r>
      <w:r w:rsidR="00D540F1" w:rsidRPr="00A2659C">
        <w:rPr>
          <w:sz w:val="20"/>
          <w:szCs w:val="20"/>
        </w:rPr>
        <w:t>they are also associated with</w:t>
      </w:r>
      <w:r w:rsidR="00A4503B" w:rsidRPr="00A2659C">
        <w:rPr>
          <w:sz w:val="20"/>
          <w:szCs w:val="20"/>
        </w:rPr>
        <w:t xml:space="preserve"> and may contribute to, the</w:t>
      </w:r>
      <w:r w:rsidR="00D540F1" w:rsidRPr="00A2659C">
        <w:rPr>
          <w:sz w:val="20"/>
          <w:szCs w:val="20"/>
        </w:rPr>
        <w:t xml:space="preserve"> </w:t>
      </w:r>
      <w:r w:rsidR="00932811" w:rsidRPr="00A2659C">
        <w:rPr>
          <w:sz w:val="20"/>
          <w:szCs w:val="20"/>
        </w:rPr>
        <w:t>presence</w:t>
      </w:r>
      <w:r w:rsidR="00D540F1" w:rsidRPr="00A2659C">
        <w:rPr>
          <w:sz w:val="20"/>
          <w:szCs w:val="20"/>
        </w:rPr>
        <w:t xml:space="preserve"> of anti-</w:t>
      </w:r>
      <w:r w:rsidR="00BD6A8F" w:rsidRPr="00A2659C">
        <w:rPr>
          <w:sz w:val="20"/>
          <w:szCs w:val="20"/>
        </w:rPr>
        <w:t>FH</w:t>
      </w:r>
      <w:r w:rsidR="00D540F1" w:rsidRPr="00A2659C">
        <w:rPr>
          <w:sz w:val="20"/>
          <w:szCs w:val="20"/>
        </w:rPr>
        <w:t xml:space="preserve"> autoantibodies</w:t>
      </w:r>
      <w:r w:rsidR="00F30645" w:rsidRPr="00A2659C">
        <w:rPr>
          <w:sz w:val="20"/>
          <w:szCs w:val="20"/>
        </w:rPr>
        <w:t xml:space="preserve"> </w:t>
      </w:r>
      <w:r w:rsidR="00F30645" w:rsidRPr="00A2659C">
        <w:rPr>
          <w:sz w:val="20"/>
          <w:szCs w:val="20"/>
        </w:rPr>
        <w:fldChar w:fldCharType="begin">
          <w:fldData xml:space="preserve">PEVuZE5vdGU+PENpdGU+PEF1dGhvcj5BYmFycmF0ZWd1aS1HYXJyaWRvPC9BdXRob3I+PFllYXI+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</w:fldData>
        </w:fldChar>
      </w:r>
      <w:r w:rsidR="00D16DAE" w:rsidRPr="00A2659C">
        <w:rPr>
          <w:sz w:val="20"/>
          <w:szCs w:val="20"/>
        </w:rPr>
        <w:instrText xml:space="preserve"> ADDIN EN.CITE </w:instrText>
      </w:r>
      <w:r w:rsidR="00D16DAE" w:rsidRPr="00A2659C">
        <w:rPr>
          <w:sz w:val="20"/>
          <w:szCs w:val="20"/>
        </w:rPr>
        <w:fldChar w:fldCharType="begin">
          <w:fldData xml:space="preserve">PEVuZE5vdGU+PENpdGU+PEF1dGhvcj5BYmFycmF0ZWd1aS1HYXJyaWRvPC9BdXRob3I+PFllYXI+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</w:fldData>
        </w:fldChar>
      </w:r>
      <w:r w:rsidR="00D16DAE" w:rsidRPr="00A2659C">
        <w:rPr>
          <w:sz w:val="20"/>
          <w:szCs w:val="20"/>
        </w:rPr>
        <w:instrText xml:space="preserve"> ADDIN EN.CITE.DATA </w:instrText>
      </w:r>
      <w:r w:rsidR="00D16DAE" w:rsidRPr="00A2659C">
        <w:rPr>
          <w:sz w:val="20"/>
          <w:szCs w:val="20"/>
        </w:rPr>
      </w:r>
      <w:r w:rsidR="00D16DAE" w:rsidRPr="00A2659C">
        <w:rPr>
          <w:sz w:val="20"/>
          <w:szCs w:val="20"/>
        </w:rPr>
        <w:fldChar w:fldCharType="end"/>
      </w:r>
      <w:r w:rsidR="00F30645" w:rsidRPr="00A2659C">
        <w:rPr>
          <w:sz w:val="20"/>
          <w:szCs w:val="20"/>
        </w:rPr>
      </w:r>
      <w:r w:rsidR="00F30645" w:rsidRPr="00A2659C">
        <w:rPr>
          <w:sz w:val="20"/>
          <w:szCs w:val="20"/>
        </w:rPr>
        <w:fldChar w:fldCharType="separate"/>
      </w:r>
      <w:r w:rsidR="00D16DAE" w:rsidRPr="00A2659C">
        <w:rPr>
          <w:noProof/>
          <w:sz w:val="20"/>
          <w:szCs w:val="20"/>
        </w:rPr>
        <w:t>(34)</w:t>
      </w:r>
      <w:r w:rsidR="00F30645" w:rsidRPr="00A2659C">
        <w:rPr>
          <w:sz w:val="20"/>
          <w:szCs w:val="20"/>
        </w:rPr>
        <w:fldChar w:fldCharType="end"/>
      </w:r>
      <w:r w:rsidR="00D540F1" w:rsidRPr="00A2659C">
        <w:rPr>
          <w:sz w:val="20"/>
          <w:szCs w:val="20"/>
        </w:rPr>
        <w:t xml:space="preserve">. </w:t>
      </w:r>
      <w:r w:rsidR="00BD6A8F" w:rsidRPr="00A2659C">
        <w:rPr>
          <w:sz w:val="20"/>
          <w:szCs w:val="20"/>
        </w:rPr>
        <w:t>FH</w:t>
      </w:r>
      <w:r w:rsidR="00D540F1" w:rsidRPr="00A2659C">
        <w:rPr>
          <w:sz w:val="20"/>
          <w:szCs w:val="20"/>
        </w:rPr>
        <w:t xml:space="preserve"> aut</w:t>
      </w:r>
      <w:r w:rsidR="00932811" w:rsidRPr="00A2659C">
        <w:rPr>
          <w:sz w:val="20"/>
          <w:szCs w:val="20"/>
        </w:rPr>
        <w:t>oantibodies are seen in about 9</w:t>
      </w:r>
      <w:r w:rsidR="00D540F1" w:rsidRPr="00A2659C">
        <w:rPr>
          <w:sz w:val="20"/>
          <w:szCs w:val="20"/>
        </w:rPr>
        <w:t xml:space="preserve">% of </w:t>
      </w:r>
      <w:proofErr w:type="spellStart"/>
      <w:r w:rsidR="00D540F1" w:rsidRPr="00A2659C">
        <w:rPr>
          <w:sz w:val="20"/>
          <w:szCs w:val="20"/>
        </w:rPr>
        <w:t>aHUS</w:t>
      </w:r>
      <w:proofErr w:type="spellEnd"/>
      <w:r w:rsidR="00D540F1" w:rsidRPr="00A2659C">
        <w:rPr>
          <w:sz w:val="20"/>
          <w:szCs w:val="20"/>
        </w:rPr>
        <w:t xml:space="preserve"> cases, and the majority</w:t>
      </w:r>
      <w:r w:rsidR="00932811" w:rsidRPr="00A2659C">
        <w:rPr>
          <w:sz w:val="20"/>
          <w:szCs w:val="20"/>
        </w:rPr>
        <w:t>, but not all,</w:t>
      </w:r>
      <w:r w:rsidR="00D540F1" w:rsidRPr="00A2659C">
        <w:rPr>
          <w:sz w:val="20"/>
          <w:szCs w:val="20"/>
        </w:rPr>
        <w:t xml:space="preserve"> of these patients have homozygous deletion of </w:t>
      </w:r>
      <w:r w:rsidR="00D540F1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D540F1" w:rsidRPr="00A2659C">
        <w:rPr>
          <w:i/>
          <w:sz w:val="20"/>
          <w:szCs w:val="20"/>
        </w:rPr>
        <w:t>R1</w:t>
      </w:r>
      <w:r w:rsidR="00D540F1" w:rsidRPr="00A2659C">
        <w:rPr>
          <w:sz w:val="20"/>
          <w:szCs w:val="20"/>
        </w:rPr>
        <w:t xml:space="preserve"> </w:t>
      </w:r>
      <w:r w:rsidR="00F30645" w:rsidRPr="00A2659C">
        <w:rPr>
          <w:sz w:val="20"/>
          <w:szCs w:val="20"/>
        </w:rPr>
        <w:fldChar w:fldCharType="begin">
          <w:fldData xml:space="preserve">PEVuZE5vdGU+PENpdGU+PEF1dGhvcj5Nb29yZTwvQXV0aG9yPjxZZWFyPjIwMTA8L1llYXI+PFJl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</w:fldData>
        </w:fldChar>
      </w:r>
      <w:r w:rsidR="005C4BFF" w:rsidRPr="00A2659C">
        <w:rPr>
          <w:sz w:val="20"/>
          <w:szCs w:val="20"/>
        </w:rPr>
        <w:instrText xml:space="preserve"> ADDIN EN.CITE </w:instrText>
      </w:r>
      <w:r w:rsidR="005C4BFF" w:rsidRPr="00A2659C">
        <w:rPr>
          <w:sz w:val="20"/>
          <w:szCs w:val="20"/>
        </w:rPr>
        <w:fldChar w:fldCharType="begin">
          <w:fldData xml:space="preserve">PEVuZE5vdGU+PENpdGU+PEF1dGhvcj5Nb29yZTwvQXV0aG9yPjxZZWFyPjIwMTA8L1llYXI+PFJl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</w:fldData>
        </w:fldChar>
      </w:r>
      <w:r w:rsidR="005C4BFF" w:rsidRPr="00A2659C">
        <w:rPr>
          <w:sz w:val="20"/>
          <w:szCs w:val="20"/>
        </w:rPr>
        <w:instrText xml:space="preserve"> ADDIN EN.CITE.DATA </w:instrText>
      </w:r>
      <w:r w:rsidR="005C4BFF" w:rsidRPr="00A2659C">
        <w:rPr>
          <w:sz w:val="20"/>
          <w:szCs w:val="20"/>
        </w:rPr>
      </w:r>
      <w:r w:rsidR="005C4BFF" w:rsidRPr="00A2659C">
        <w:rPr>
          <w:sz w:val="20"/>
          <w:szCs w:val="20"/>
        </w:rPr>
        <w:fldChar w:fldCharType="end"/>
      </w:r>
      <w:r w:rsidR="00F30645" w:rsidRPr="00A2659C">
        <w:rPr>
          <w:sz w:val="20"/>
          <w:szCs w:val="20"/>
        </w:rPr>
      </w:r>
      <w:r w:rsidR="00F30645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(71)</w:t>
      </w:r>
      <w:r w:rsidR="00F30645" w:rsidRPr="00A2659C">
        <w:rPr>
          <w:sz w:val="20"/>
          <w:szCs w:val="20"/>
        </w:rPr>
        <w:fldChar w:fldCharType="end"/>
      </w:r>
      <w:r w:rsidR="00D540F1" w:rsidRPr="00A2659C">
        <w:rPr>
          <w:sz w:val="20"/>
          <w:szCs w:val="20"/>
        </w:rPr>
        <w:t xml:space="preserve">. </w:t>
      </w:r>
      <w:r w:rsidR="00A8551D" w:rsidRPr="00A2659C">
        <w:rPr>
          <w:sz w:val="20"/>
          <w:szCs w:val="20"/>
        </w:rPr>
        <w:t xml:space="preserve">Using recombinant </w:t>
      </w:r>
      <w:r w:rsidR="00BD6A8F" w:rsidRPr="00A2659C">
        <w:rPr>
          <w:sz w:val="20"/>
          <w:szCs w:val="20"/>
        </w:rPr>
        <w:t>FH</w:t>
      </w:r>
      <w:r w:rsidR="00A8551D" w:rsidRPr="00A2659C">
        <w:rPr>
          <w:sz w:val="20"/>
          <w:szCs w:val="20"/>
        </w:rPr>
        <w:t xml:space="preserve"> fragments, t</w:t>
      </w:r>
      <w:r w:rsidR="002320C4" w:rsidRPr="00A2659C">
        <w:rPr>
          <w:sz w:val="20"/>
          <w:szCs w:val="20"/>
        </w:rPr>
        <w:t xml:space="preserve">he binding sites of </w:t>
      </w:r>
      <w:r w:rsidR="00BD6A8F" w:rsidRPr="00A2659C">
        <w:rPr>
          <w:sz w:val="20"/>
          <w:szCs w:val="20"/>
        </w:rPr>
        <w:t>FH</w:t>
      </w:r>
      <w:r w:rsidR="002320C4" w:rsidRPr="00A2659C">
        <w:rPr>
          <w:sz w:val="20"/>
          <w:szCs w:val="20"/>
        </w:rPr>
        <w:t xml:space="preserve"> autoantibodies from five unrelated </w:t>
      </w:r>
      <w:proofErr w:type="spellStart"/>
      <w:r w:rsidR="002320C4" w:rsidRPr="00A2659C">
        <w:rPr>
          <w:sz w:val="20"/>
          <w:szCs w:val="20"/>
        </w:rPr>
        <w:t>aHUS</w:t>
      </w:r>
      <w:proofErr w:type="spellEnd"/>
      <w:r w:rsidR="002320C4" w:rsidRPr="00A2659C">
        <w:rPr>
          <w:sz w:val="20"/>
          <w:szCs w:val="20"/>
        </w:rPr>
        <w:t xml:space="preserve"> patients has been mapped and localised to recognise the </w:t>
      </w:r>
      <w:r w:rsidR="00BD6A8F" w:rsidRPr="00A2659C">
        <w:rPr>
          <w:sz w:val="20"/>
          <w:szCs w:val="20"/>
        </w:rPr>
        <w:t>FH</w:t>
      </w:r>
      <w:r w:rsidR="002320C4" w:rsidRPr="00A2659C">
        <w:rPr>
          <w:sz w:val="20"/>
          <w:szCs w:val="20"/>
        </w:rPr>
        <w:t xml:space="preserve"> C-terminal</w:t>
      </w:r>
      <w:r w:rsidR="00A4503B" w:rsidRPr="00A2659C">
        <w:rPr>
          <w:sz w:val="20"/>
          <w:szCs w:val="20"/>
        </w:rPr>
        <w:t xml:space="preserve"> SCR19 and SCR20 of </w:t>
      </w:r>
      <w:r w:rsidR="00BD6A8F" w:rsidRPr="00A2659C">
        <w:rPr>
          <w:sz w:val="20"/>
          <w:szCs w:val="20"/>
        </w:rPr>
        <w:t>FH</w:t>
      </w:r>
      <w:r w:rsidR="00A4503B" w:rsidRPr="00A2659C">
        <w:rPr>
          <w:sz w:val="20"/>
          <w:szCs w:val="20"/>
        </w:rPr>
        <w:t xml:space="preserve"> </w:t>
      </w:r>
      <w:r w:rsidR="00F30645" w:rsidRPr="00A2659C">
        <w:rPr>
          <w:sz w:val="20"/>
          <w:szCs w:val="20"/>
        </w:rPr>
        <w:fldChar w:fldCharType="begin">
          <w:fldData xml:space="preserve">PEVuZE5vdGU+PENpdGU+PEF1dGhvcj5Kb3pzaTwvQXV0aG9yPjxZZWFyPjIwMDc8L1llYXI+PFJl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PEVuZE5vdGU+PENpdGU+PEF1dGhvcj5Kb3pzaTwvQXV0aG9yPjxZZWFyPjIwMDc8L1llYXI+PFJl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F30645" w:rsidRPr="00A2659C">
        <w:rPr>
          <w:sz w:val="20"/>
          <w:szCs w:val="20"/>
        </w:rPr>
      </w:r>
      <w:r w:rsidR="00F30645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(72)</w:t>
      </w:r>
      <w:r w:rsidR="00F30645" w:rsidRPr="00A2659C">
        <w:rPr>
          <w:sz w:val="20"/>
          <w:szCs w:val="20"/>
        </w:rPr>
        <w:fldChar w:fldCharType="end"/>
      </w:r>
      <w:r w:rsidR="002320C4" w:rsidRPr="00A2659C">
        <w:rPr>
          <w:sz w:val="20"/>
          <w:szCs w:val="20"/>
        </w:rPr>
        <w:t>. The autoantibodi</w:t>
      </w:r>
      <w:r w:rsidR="00A8551D" w:rsidRPr="00A2659C">
        <w:rPr>
          <w:sz w:val="20"/>
          <w:szCs w:val="20"/>
        </w:rPr>
        <w:t xml:space="preserve">es mimic C-terminal </w:t>
      </w:r>
      <w:r w:rsidR="00BD6A8F" w:rsidRPr="00A2659C">
        <w:rPr>
          <w:sz w:val="20"/>
          <w:szCs w:val="20"/>
        </w:rPr>
        <w:t>FH</w:t>
      </w:r>
      <w:r w:rsidR="00A8551D" w:rsidRPr="00A2659C">
        <w:rPr>
          <w:sz w:val="20"/>
          <w:szCs w:val="20"/>
        </w:rPr>
        <w:t xml:space="preserve"> mutations </w:t>
      </w:r>
      <w:r w:rsidR="002320C4" w:rsidRPr="00A2659C">
        <w:rPr>
          <w:sz w:val="20"/>
          <w:szCs w:val="20"/>
        </w:rPr>
        <w:t>by impairing</w:t>
      </w:r>
      <w:r w:rsidR="00D540F1" w:rsidRPr="00A2659C">
        <w:rPr>
          <w:sz w:val="20"/>
          <w:szCs w:val="20"/>
        </w:rPr>
        <w:t xml:space="preserve"> </w:t>
      </w:r>
      <w:r w:rsidR="00BD6A8F" w:rsidRPr="00A2659C">
        <w:rPr>
          <w:sz w:val="20"/>
          <w:szCs w:val="20"/>
        </w:rPr>
        <w:t>FH</w:t>
      </w:r>
      <w:r w:rsidR="00A8551D" w:rsidRPr="00A2659C">
        <w:rPr>
          <w:sz w:val="20"/>
          <w:szCs w:val="20"/>
        </w:rPr>
        <w:t xml:space="preserve"> </w:t>
      </w:r>
      <w:r w:rsidR="00D540F1" w:rsidRPr="00A2659C">
        <w:rPr>
          <w:sz w:val="20"/>
          <w:szCs w:val="20"/>
        </w:rPr>
        <w:t>cell surface</w:t>
      </w:r>
      <w:r w:rsidR="002320C4" w:rsidRPr="00A2659C">
        <w:rPr>
          <w:sz w:val="20"/>
          <w:szCs w:val="20"/>
        </w:rPr>
        <w:t xml:space="preserve"> recognition, binding and complement regulation, leading to</w:t>
      </w:r>
      <w:r w:rsidR="00D540F1" w:rsidRPr="00A2659C">
        <w:rPr>
          <w:sz w:val="20"/>
          <w:szCs w:val="20"/>
        </w:rPr>
        <w:t xml:space="preserve"> the development of </w:t>
      </w:r>
      <w:proofErr w:type="spellStart"/>
      <w:r w:rsidR="00D540F1" w:rsidRPr="00A2659C">
        <w:rPr>
          <w:sz w:val="20"/>
          <w:szCs w:val="20"/>
        </w:rPr>
        <w:t>aHUS</w:t>
      </w:r>
      <w:proofErr w:type="spellEnd"/>
      <w:r w:rsidR="00D540F1" w:rsidRPr="00A2659C">
        <w:rPr>
          <w:sz w:val="20"/>
          <w:szCs w:val="20"/>
        </w:rPr>
        <w:t>.</w:t>
      </w:r>
      <w:r w:rsidR="00896E36" w:rsidRPr="00A2659C">
        <w:rPr>
          <w:sz w:val="20"/>
          <w:szCs w:val="20"/>
        </w:rPr>
        <w:t xml:space="preserve"> The </w:t>
      </w:r>
      <w:r w:rsidR="00BD6A8F" w:rsidRPr="00A2659C">
        <w:rPr>
          <w:sz w:val="20"/>
          <w:szCs w:val="20"/>
        </w:rPr>
        <w:t>FH</w:t>
      </w:r>
      <w:r w:rsidR="00896E36" w:rsidRPr="00A2659C">
        <w:rPr>
          <w:sz w:val="20"/>
          <w:szCs w:val="20"/>
        </w:rPr>
        <w:t>R</w:t>
      </w:r>
      <w:r w:rsidR="004E5400" w:rsidRPr="00A2659C">
        <w:rPr>
          <w:sz w:val="20"/>
          <w:szCs w:val="20"/>
        </w:rPr>
        <w:t>3-</w:t>
      </w:r>
      <w:r w:rsidR="00BD6A8F" w:rsidRPr="00A2659C">
        <w:rPr>
          <w:sz w:val="20"/>
          <w:szCs w:val="20"/>
        </w:rPr>
        <w:t>FH</w:t>
      </w:r>
      <w:r w:rsidR="004E5400" w:rsidRPr="00A2659C">
        <w:rPr>
          <w:sz w:val="20"/>
          <w:szCs w:val="20"/>
        </w:rPr>
        <w:t>R1</w:t>
      </w:r>
      <w:r w:rsidR="00896E36" w:rsidRPr="00A2659C">
        <w:rPr>
          <w:sz w:val="20"/>
          <w:szCs w:val="20"/>
        </w:rPr>
        <w:t xml:space="preserve"> deletion </w:t>
      </w:r>
      <w:r w:rsidR="004E5400" w:rsidRPr="00A2659C">
        <w:rPr>
          <w:sz w:val="20"/>
          <w:szCs w:val="20"/>
        </w:rPr>
        <w:t>and associated generation of anti-</w:t>
      </w:r>
      <w:r w:rsidR="00BD6A8F" w:rsidRPr="00A2659C">
        <w:rPr>
          <w:sz w:val="20"/>
          <w:szCs w:val="20"/>
        </w:rPr>
        <w:t>FH</w:t>
      </w:r>
      <w:r w:rsidR="004E5400" w:rsidRPr="00A2659C">
        <w:rPr>
          <w:sz w:val="20"/>
          <w:szCs w:val="20"/>
        </w:rPr>
        <w:t xml:space="preserve"> autoantibodies is highly prevalent in haematopoietic stem cell transplantation related thrombotic microangiopathy </w:t>
      </w:r>
      <w:r w:rsidR="00F30645" w:rsidRPr="00A2659C">
        <w:rPr>
          <w:sz w:val="20"/>
          <w:szCs w:val="20"/>
        </w:rPr>
        <w:fldChar w:fldCharType="begin"/>
      </w:r>
      <w:r w:rsidR="005C4BFF" w:rsidRPr="00A2659C">
        <w:rPr>
          <w:sz w:val="20"/>
          <w:szCs w:val="20"/>
        </w:rPr>
        <w:instrText xml:space="preserve"> ADDIN EN.CITE &lt;EndNote&gt;&lt;Cite&gt;&lt;Author&gt;Jodele&lt;/Author&gt;&lt;Year&gt;2013&lt;/Year&gt;&lt;RecNum&gt;74&lt;/RecNum&gt;&lt;DisplayText&gt;(73)&lt;/DisplayText&gt;&lt;record&gt;&lt;rec-number&gt;74&lt;/rec-number&gt;&lt;foreign-keys&gt;&lt;key app="EN" db-id="t5rww9w0v5z2dredfdn52ptdv29ftz5pxrpp" timestamp="1464255300"&gt;74&lt;/key&gt;&lt;/foreign-keys&gt;&lt;ref-type name="Journal Article"&gt;17&lt;/ref-type&gt;&lt;contributors&gt;&lt;authors&gt;&lt;author&gt;Jodele, S.&lt;/author&gt;&lt;author&gt;Licht, C.&lt;/author&gt;&lt;author&gt;Goebel, J.&lt;/author&gt;&lt;author&gt;Dixon, B. P.&lt;/author&gt;&lt;author&gt;Zhang, K.&lt;/author&gt;&lt;author&gt;Sivakumaran, T. A.&lt;/author&gt;&lt;author&gt;Davies, S. M.&lt;/author&gt;&lt;author&gt;Pluthero, F. G.&lt;/author&gt;&lt;author&gt;Lu, L.&lt;/author&gt;&lt;author&gt;Laskin, B. L.&lt;/author&gt;&lt;/authors&gt;&lt;/contributors&gt;&lt;auth-address&gt;Division of Bone Marrow Transplantation and Immune Deficiency, Cincinnati Children&amp;apos;s Hospital Medical Center, Cincinnati, OH;&lt;/auth-address&gt;&lt;titles&gt;&lt;title&gt;Abnormalities in the alternative pathway of complement in children with hematopoietic stem cell transplant-associated thrombotic microangiopathy&lt;/title&gt;&lt;secondary-title&gt;Blood&lt;/secondary-title&gt;&lt;/titles&gt;&lt;periodical&gt;&lt;full-title&gt;Blood&lt;/full-title&gt;&lt;/periodical&gt;&lt;pages&gt;2003-7&lt;/pages&gt;&lt;volume&gt;122&lt;/volume&gt;&lt;number&gt;12&lt;/number&gt;&lt;keywords&gt;&lt;keyword&gt;Adolescent&lt;/keyword&gt;&lt;keyword&gt;Autoantibodies/immunology&lt;/keyword&gt;&lt;keyword&gt;Child&lt;/keyword&gt;&lt;keyword&gt;Child, Preschool&lt;/keyword&gt;&lt;keyword&gt;*Complement Pathway, Alternative&lt;/keyword&gt;&lt;keyword&gt;Complement System Proteins/*genetics/immunology&lt;/keyword&gt;&lt;keyword&gt;Gene Deletion&lt;/keyword&gt;&lt;keyword&gt;Genotype&lt;/keyword&gt;&lt;keyword&gt;Hematopoietic Stem Cell Transplantation/*adverse effects&lt;/keyword&gt;&lt;keyword&gt;Humans&lt;/keyword&gt;&lt;keyword&gt;Thrombotic Microangiopathies/*etiology&lt;/keyword&gt;&lt;/keywords&gt;&lt;dates&gt;&lt;year&gt;2013&lt;/year&gt;&lt;pub-dates&gt;&lt;date&gt;Sep 19&lt;/date&gt;&lt;/pub-dates&gt;&lt;/dates&gt;&lt;isbn&gt;1528-0020 (Electronic)&amp;#xD;0006-4971 (Linking)&lt;/isbn&gt;&lt;accession-num&gt;23814021&lt;/accession-num&gt;&lt;urls&gt;&lt;related-urls&gt;&lt;url&gt;http://www.ncbi.nlm.nih.gov/pubmed/23814021&lt;/url&gt;&lt;/related-urls&gt;&lt;/urls&gt;&lt;custom2&gt;PMC3790943&lt;/custom2&gt;&lt;electronic-resource-num&gt;10.1182/blood-2013-05-501445&lt;/electronic-resource-num&gt;&lt;/record&gt;&lt;/Cite&gt;&lt;/EndNote&gt;</w:instrText>
      </w:r>
      <w:r w:rsidR="00F30645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(73)</w:t>
      </w:r>
      <w:r w:rsidR="00F30645" w:rsidRPr="00A2659C">
        <w:rPr>
          <w:sz w:val="20"/>
          <w:szCs w:val="20"/>
        </w:rPr>
        <w:fldChar w:fldCharType="end"/>
      </w:r>
      <w:r w:rsidR="004E5400" w:rsidRPr="00A2659C">
        <w:rPr>
          <w:sz w:val="20"/>
          <w:szCs w:val="20"/>
        </w:rPr>
        <w:t>. Interestingly a</w:t>
      </w:r>
      <w:r w:rsidR="00820CAA" w:rsidRPr="00A2659C">
        <w:rPr>
          <w:sz w:val="20"/>
          <w:szCs w:val="20"/>
        </w:rPr>
        <w:t>nd potentially because of a pre</w:t>
      </w:r>
      <w:r w:rsidR="004E5400" w:rsidRPr="00A2659C">
        <w:rPr>
          <w:sz w:val="20"/>
          <w:szCs w:val="20"/>
        </w:rPr>
        <w:t>disposition to produce anti-</w:t>
      </w:r>
      <w:r w:rsidR="00BD6A8F" w:rsidRPr="00A2659C">
        <w:rPr>
          <w:sz w:val="20"/>
          <w:szCs w:val="20"/>
        </w:rPr>
        <w:t>FH</w:t>
      </w:r>
      <w:r w:rsidR="004E5400" w:rsidRPr="00A2659C">
        <w:rPr>
          <w:sz w:val="20"/>
          <w:szCs w:val="20"/>
        </w:rPr>
        <w:t xml:space="preserve"> antibodies, the </w:t>
      </w:r>
      <w:r w:rsidR="00896E36" w:rsidRPr="00A2659C">
        <w:rPr>
          <w:sz w:val="20"/>
          <w:szCs w:val="20"/>
        </w:rPr>
        <w:t>polymorphism is also a risk factor</w:t>
      </w:r>
      <w:r w:rsidR="00732261" w:rsidRPr="00A2659C">
        <w:rPr>
          <w:sz w:val="20"/>
          <w:szCs w:val="20"/>
        </w:rPr>
        <w:t xml:space="preserve"> for systemic lupus erythematosu</w:t>
      </w:r>
      <w:r w:rsidR="00896E36" w:rsidRPr="00A2659C">
        <w:rPr>
          <w:sz w:val="20"/>
          <w:szCs w:val="20"/>
        </w:rPr>
        <w:t>s (SLE)</w:t>
      </w:r>
      <w:r w:rsidR="00732261" w:rsidRPr="00A2659C">
        <w:rPr>
          <w:sz w:val="20"/>
          <w:szCs w:val="20"/>
        </w:rPr>
        <w:t xml:space="preserve"> </w:t>
      </w:r>
      <w:r w:rsidR="00F30645" w:rsidRPr="00A2659C">
        <w:rPr>
          <w:sz w:val="20"/>
          <w:szCs w:val="20"/>
        </w:rPr>
        <w:fldChar w:fldCharType="begin">
          <w:fldData xml:space="preserve">PEVuZE5vdGU+PENpdGU+PEF1dGhvcj5aaGFvPC9BdXRob3I+PFllYXI+MjAxMTwvWWVhcj48UmVj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</w:fldData>
        </w:fldChar>
      </w:r>
      <w:r w:rsidR="005C4BFF" w:rsidRPr="00A2659C">
        <w:rPr>
          <w:sz w:val="20"/>
          <w:szCs w:val="20"/>
        </w:rPr>
        <w:instrText xml:space="preserve"> ADDIN EN.CITE </w:instrText>
      </w:r>
      <w:r w:rsidR="005C4BFF" w:rsidRPr="00A2659C">
        <w:rPr>
          <w:sz w:val="20"/>
          <w:szCs w:val="20"/>
        </w:rPr>
        <w:fldChar w:fldCharType="begin">
          <w:fldData xml:space="preserve">PEVuZE5vdGU+PENpdGU+PEF1dGhvcj5aaGFvPC9BdXRob3I+PFllYXI+MjAxMTwvWWVhcj48UmVj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</w:fldData>
        </w:fldChar>
      </w:r>
      <w:r w:rsidR="005C4BFF" w:rsidRPr="00A2659C">
        <w:rPr>
          <w:sz w:val="20"/>
          <w:szCs w:val="20"/>
        </w:rPr>
        <w:instrText xml:space="preserve"> ADDIN EN.CITE.DATA </w:instrText>
      </w:r>
      <w:r w:rsidR="005C4BFF" w:rsidRPr="00A2659C">
        <w:rPr>
          <w:sz w:val="20"/>
          <w:szCs w:val="20"/>
        </w:rPr>
      </w:r>
      <w:r w:rsidR="005C4BFF" w:rsidRPr="00A2659C">
        <w:rPr>
          <w:sz w:val="20"/>
          <w:szCs w:val="20"/>
        </w:rPr>
        <w:fldChar w:fldCharType="end"/>
      </w:r>
      <w:r w:rsidR="00F30645" w:rsidRPr="00A2659C">
        <w:rPr>
          <w:sz w:val="20"/>
          <w:szCs w:val="20"/>
        </w:rPr>
      </w:r>
      <w:r w:rsidR="00F30645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(74)</w:t>
      </w:r>
      <w:r w:rsidR="00F30645" w:rsidRPr="00A2659C">
        <w:rPr>
          <w:sz w:val="20"/>
          <w:szCs w:val="20"/>
        </w:rPr>
        <w:fldChar w:fldCharType="end"/>
      </w:r>
      <w:r w:rsidR="00896E36" w:rsidRPr="00A2659C">
        <w:rPr>
          <w:sz w:val="20"/>
          <w:szCs w:val="20"/>
        </w:rPr>
        <w:t>.</w:t>
      </w:r>
    </w:p>
    <w:p w14:paraId="65EA240A" w14:textId="773ED7C5" w:rsidR="00105CED" w:rsidRPr="00A2659C" w:rsidRDefault="00105CED" w:rsidP="00D253BF">
      <w:pPr>
        <w:spacing w:line="480" w:lineRule="auto"/>
        <w:rPr>
          <w:sz w:val="20"/>
          <w:szCs w:val="20"/>
        </w:rPr>
      </w:pPr>
      <w:r w:rsidRPr="00A2659C">
        <w:rPr>
          <w:b/>
          <w:sz w:val="20"/>
          <w:szCs w:val="20"/>
        </w:rPr>
        <w:t>Age</w:t>
      </w:r>
      <w:r w:rsidR="00BA56A1" w:rsidRPr="00A2659C">
        <w:rPr>
          <w:b/>
          <w:sz w:val="20"/>
          <w:szCs w:val="20"/>
        </w:rPr>
        <w:t>-</w:t>
      </w:r>
      <w:r w:rsidRPr="00A2659C">
        <w:rPr>
          <w:b/>
          <w:sz w:val="20"/>
          <w:szCs w:val="20"/>
        </w:rPr>
        <w:t>related Macular Degeneration</w:t>
      </w:r>
    </w:p>
    <w:p w14:paraId="627570FE" w14:textId="06854F1B" w:rsidR="006F63AD" w:rsidRPr="00A2659C" w:rsidRDefault="00671CCA" w:rsidP="00BA56A1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Age-related macular degeneration (</w:t>
      </w:r>
      <w:r w:rsidR="00AF096A" w:rsidRPr="00A2659C">
        <w:rPr>
          <w:sz w:val="20"/>
          <w:szCs w:val="20"/>
        </w:rPr>
        <w:t>AMD</w:t>
      </w:r>
      <w:r w:rsidRPr="00A2659C">
        <w:rPr>
          <w:sz w:val="20"/>
          <w:szCs w:val="20"/>
        </w:rPr>
        <w:t>)</w:t>
      </w:r>
      <w:r w:rsidR="00AF096A" w:rsidRPr="00A2659C">
        <w:rPr>
          <w:sz w:val="20"/>
          <w:szCs w:val="20"/>
        </w:rPr>
        <w:t xml:space="preserve"> is a heritable and progressive retinal disease that leads to loss of central vision</w:t>
      </w:r>
      <w:r w:rsidR="00DB3892" w:rsidRPr="00A2659C">
        <w:rPr>
          <w:sz w:val="20"/>
          <w:szCs w:val="20"/>
        </w:rPr>
        <w:t>. AMD</w:t>
      </w:r>
      <w:r w:rsidR="00AF096A" w:rsidRPr="00A2659C">
        <w:rPr>
          <w:sz w:val="20"/>
          <w:szCs w:val="20"/>
        </w:rPr>
        <w:t xml:space="preserve"> is </w:t>
      </w:r>
      <w:r w:rsidR="00DB3892" w:rsidRPr="00A2659C">
        <w:rPr>
          <w:sz w:val="20"/>
          <w:szCs w:val="20"/>
        </w:rPr>
        <w:t xml:space="preserve">a </w:t>
      </w:r>
      <w:r w:rsidR="00AF096A" w:rsidRPr="00A2659C">
        <w:rPr>
          <w:sz w:val="20"/>
          <w:szCs w:val="20"/>
        </w:rPr>
        <w:t>common cause of blindness in older individuals. The early stage of the disease, known as age</w:t>
      </w:r>
      <w:r w:rsidR="00BA56A1" w:rsidRPr="00A2659C">
        <w:rPr>
          <w:sz w:val="20"/>
          <w:szCs w:val="20"/>
        </w:rPr>
        <w:t>-</w:t>
      </w:r>
      <w:r w:rsidR="00AF096A" w:rsidRPr="00A2659C">
        <w:rPr>
          <w:sz w:val="20"/>
          <w:szCs w:val="20"/>
        </w:rPr>
        <w:t>related maculopathy, is characterise</w:t>
      </w:r>
      <w:r w:rsidR="00AB0C3C" w:rsidRPr="00A2659C">
        <w:rPr>
          <w:sz w:val="20"/>
          <w:szCs w:val="20"/>
        </w:rPr>
        <w:t xml:space="preserve">d by the formation of </w:t>
      </w:r>
      <w:proofErr w:type="spellStart"/>
      <w:r w:rsidR="00AB0C3C" w:rsidRPr="00A2659C">
        <w:rPr>
          <w:sz w:val="20"/>
          <w:szCs w:val="20"/>
        </w:rPr>
        <w:t>drusen</w:t>
      </w:r>
      <w:proofErr w:type="spellEnd"/>
      <w:r w:rsidR="00AB0C3C" w:rsidRPr="00A2659C">
        <w:rPr>
          <w:sz w:val="20"/>
          <w:szCs w:val="20"/>
        </w:rPr>
        <w:t xml:space="preserve">. </w:t>
      </w:r>
      <w:proofErr w:type="spellStart"/>
      <w:r w:rsidR="00AB0C3C" w:rsidRPr="00A2659C">
        <w:rPr>
          <w:sz w:val="20"/>
          <w:szCs w:val="20"/>
        </w:rPr>
        <w:t>Drusen</w:t>
      </w:r>
      <w:proofErr w:type="spellEnd"/>
      <w:r w:rsidR="00AB0C3C" w:rsidRPr="00A2659C">
        <w:rPr>
          <w:sz w:val="20"/>
          <w:szCs w:val="20"/>
        </w:rPr>
        <w:t xml:space="preserve"> are </w:t>
      </w:r>
      <w:r w:rsidR="007A3D6A" w:rsidRPr="00A2659C">
        <w:rPr>
          <w:sz w:val="20"/>
          <w:szCs w:val="20"/>
        </w:rPr>
        <w:t>small yellow</w:t>
      </w:r>
      <w:r w:rsidR="00AF096A" w:rsidRPr="00A2659C">
        <w:rPr>
          <w:sz w:val="20"/>
          <w:szCs w:val="20"/>
        </w:rPr>
        <w:t xml:space="preserve"> deposits, </w:t>
      </w:r>
      <w:r w:rsidR="007A3D6A" w:rsidRPr="00A2659C">
        <w:rPr>
          <w:sz w:val="20"/>
          <w:szCs w:val="20"/>
        </w:rPr>
        <w:t xml:space="preserve">external to the outer retina </w:t>
      </w:r>
      <w:r w:rsidR="00AF096A" w:rsidRPr="00A2659C">
        <w:rPr>
          <w:sz w:val="20"/>
          <w:szCs w:val="20"/>
        </w:rPr>
        <w:t xml:space="preserve">between the retinal pigment epithelium and Bruch’s membrane. </w:t>
      </w:r>
      <w:r w:rsidR="007A3D6A" w:rsidRPr="00A2659C">
        <w:rPr>
          <w:sz w:val="20"/>
          <w:szCs w:val="20"/>
        </w:rPr>
        <w:t xml:space="preserve">Large numbers of </w:t>
      </w:r>
      <w:proofErr w:type="spellStart"/>
      <w:r w:rsidR="007A3D6A" w:rsidRPr="00A2659C">
        <w:rPr>
          <w:sz w:val="20"/>
          <w:szCs w:val="20"/>
        </w:rPr>
        <w:t>drusen</w:t>
      </w:r>
      <w:proofErr w:type="spellEnd"/>
      <w:r w:rsidR="007A3D6A" w:rsidRPr="00A2659C">
        <w:rPr>
          <w:sz w:val="20"/>
          <w:szCs w:val="20"/>
        </w:rPr>
        <w:t xml:space="preserve"> and damage to the reti</w:t>
      </w:r>
      <w:r w:rsidR="0058777C" w:rsidRPr="00A2659C">
        <w:rPr>
          <w:sz w:val="20"/>
          <w:szCs w:val="20"/>
        </w:rPr>
        <w:t>nal pigment epithelium increase</w:t>
      </w:r>
      <w:r w:rsidR="007A3D6A" w:rsidRPr="00A2659C">
        <w:rPr>
          <w:sz w:val="20"/>
          <w:szCs w:val="20"/>
        </w:rPr>
        <w:t xml:space="preserve"> the risk of progressing to atrophy or </w:t>
      </w:r>
      <w:r w:rsidR="00AF096A" w:rsidRPr="00A2659C">
        <w:rPr>
          <w:sz w:val="20"/>
          <w:szCs w:val="20"/>
        </w:rPr>
        <w:t>aberrant neovascularisation</w:t>
      </w:r>
      <w:r w:rsidR="007A3D6A" w:rsidRPr="00A2659C">
        <w:rPr>
          <w:sz w:val="20"/>
          <w:szCs w:val="20"/>
        </w:rPr>
        <w:t xml:space="preserve"> of the outer retina</w:t>
      </w:r>
      <w:r w:rsidR="00AF096A" w:rsidRPr="00A2659C">
        <w:rPr>
          <w:sz w:val="20"/>
          <w:szCs w:val="20"/>
        </w:rPr>
        <w:t xml:space="preserve">, </w:t>
      </w:r>
      <w:r w:rsidR="007A3D6A" w:rsidRPr="00A2659C">
        <w:rPr>
          <w:sz w:val="20"/>
          <w:szCs w:val="20"/>
        </w:rPr>
        <w:t>with associated vision loss</w:t>
      </w:r>
      <w:r w:rsidR="000B351E" w:rsidRPr="00A2659C">
        <w:rPr>
          <w:sz w:val="20"/>
          <w:szCs w:val="20"/>
        </w:rPr>
        <w:t xml:space="preserve"> </w:t>
      </w:r>
      <w:r w:rsidR="000B351E" w:rsidRPr="00A2659C">
        <w:rPr>
          <w:sz w:val="20"/>
          <w:szCs w:val="20"/>
        </w:rPr>
        <w:fldChar w:fldCharType="begin">
          <w:fldData xml:space="preserve">PEVuZE5vdGU+PENpdGU+PEF1dGhvcj5FZHdhcmRzPC9BdXRob3I+PFllYXI+MjAwNTwvWWVhcj48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</w:fldData>
        </w:fldChar>
      </w:r>
      <w:r w:rsidR="005C4BFF" w:rsidRPr="00A2659C">
        <w:rPr>
          <w:sz w:val="20"/>
          <w:szCs w:val="20"/>
        </w:rPr>
        <w:instrText xml:space="preserve"> ADDIN EN.CITE </w:instrText>
      </w:r>
      <w:r w:rsidR="005C4BFF" w:rsidRPr="00A2659C">
        <w:rPr>
          <w:sz w:val="20"/>
          <w:szCs w:val="20"/>
        </w:rPr>
        <w:fldChar w:fldCharType="begin">
          <w:fldData xml:space="preserve">PEVuZE5vdGU+PENpdGU+PEF1dGhvcj5FZHdhcmRzPC9BdXRob3I+PFllYXI+MjAwNTwvWWVhcj48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</w:fldData>
        </w:fldChar>
      </w:r>
      <w:r w:rsidR="005C4BFF" w:rsidRPr="00A2659C">
        <w:rPr>
          <w:sz w:val="20"/>
          <w:szCs w:val="20"/>
        </w:rPr>
        <w:instrText xml:space="preserve"> ADDIN EN.CITE.DATA </w:instrText>
      </w:r>
      <w:r w:rsidR="005C4BFF" w:rsidRPr="00A2659C">
        <w:rPr>
          <w:sz w:val="20"/>
          <w:szCs w:val="20"/>
        </w:rPr>
      </w:r>
      <w:r w:rsidR="005C4BFF" w:rsidRPr="00A2659C">
        <w:rPr>
          <w:sz w:val="20"/>
          <w:szCs w:val="20"/>
        </w:rPr>
        <w:fldChar w:fldCharType="end"/>
      </w:r>
      <w:r w:rsidR="000B351E" w:rsidRPr="00A2659C">
        <w:rPr>
          <w:sz w:val="20"/>
          <w:szCs w:val="20"/>
        </w:rPr>
      </w:r>
      <w:r w:rsidR="000B351E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(75)</w:t>
      </w:r>
      <w:r w:rsidR="000B351E" w:rsidRPr="00A2659C">
        <w:rPr>
          <w:sz w:val="20"/>
          <w:szCs w:val="20"/>
        </w:rPr>
        <w:fldChar w:fldCharType="end"/>
      </w:r>
      <w:r w:rsidR="00AF096A" w:rsidRPr="00A2659C">
        <w:rPr>
          <w:sz w:val="20"/>
          <w:szCs w:val="20"/>
        </w:rPr>
        <w:t>.</w:t>
      </w:r>
      <w:r w:rsidR="007A3D6A" w:rsidRPr="00A2659C">
        <w:rPr>
          <w:sz w:val="20"/>
          <w:szCs w:val="20"/>
        </w:rPr>
        <w:t xml:space="preserve"> AMD is associated with polymorphisms in </w:t>
      </w:r>
      <w:r w:rsidR="00AB0C3C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7A3D6A" w:rsidRPr="00A2659C">
        <w:rPr>
          <w:sz w:val="20"/>
          <w:szCs w:val="20"/>
        </w:rPr>
        <w:t xml:space="preserve"> protein</w:t>
      </w:r>
      <w:r w:rsidR="00AB0C3C" w:rsidRPr="00A2659C">
        <w:rPr>
          <w:sz w:val="20"/>
          <w:szCs w:val="20"/>
        </w:rPr>
        <w:t xml:space="preserve"> </w:t>
      </w:r>
      <w:r w:rsidR="00FE41C5" w:rsidRPr="00A2659C">
        <w:rPr>
          <w:sz w:val="20"/>
          <w:szCs w:val="20"/>
        </w:rPr>
        <w:t xml:space="preserve">family </w:t>
      </w:r>
      <w:r w:rsidR="00AB0C3C" w:rsidRPr="00A2659C">
        <w:rPr>
          <w:sz w:val="20"/>
          <w:szCs w:val="20"/>
        </w:rPr>
        <w:t>gene</w:t>
      </w:r>
      <w:r w:rsidR="00FE41C5" w:rsidRPr="00A2659C">
        <w:rPr>
          <w:sz w:val="20"/>
          <w:szCs w:val="20"/>
        </w:rPr>
        <w:t>s</w:t>
      </w:r>
      <w:r w:rsidR="00AB0C3C" w:rsidRPr="00A2659C">
        <w:rPr>
          <w:sz w:val="20"/>
          <w:szCs w:val="20"/>
        </w:rPr>
        <w:t xml:space="preserve"> </w:t>
      </w:r>
      <w:r w:rsidR="0058777C" w:rsidRPr="00A2659C">
        <w:rPr>
          <w:sz w:val="20"/>
          <w:szCs w:val="20"/>
        </w:rPr>
        <w:t xml:space="preserve">and variants in </w:t>
      </w:r>
      <w:r w:rsidR="00BD6A8F" w:rsidRPr="00A2659C">
        <w:rPr>
          <w:sz w:val="20"/>
          <w:szCs w:val="20"/>
        </w:rPr>
        <w:t>FH</w:t>
      </w:r>
      <w:r w:rsidR="0058777C" w:rsidRPr="00A2659C">
        <w:rPr>
          <w:sz w:val="20"/>
          <w:szCs w:val="20"/>
        </w:rPr>
        <w:t xml:space="preserve"> and the </w:t>
      </w:r>
      <w:r w:rsidR="00BD6A8F" w:rsidRPr="00A2659C">
        <w:rPr>
          <w:sz w:val="20"/>
          <w:szCs w:val="20"/>
        </w:rPr>
        <w:t>FH</w:t>
      </w:r>
      <w:r w:rsidR="0058777C" w:rsidRPr="00A2659C">
        <w:rPr>
          <w:sz w:val="20"/>
          <w:szCs w:val="20"/>
        </w:rPr>
        <w:t>R</w:t>
      </w:r>
      <w:r w:rsidR="00BA56A1" w:rsidRPr="00A2659C">
        <w:rPr>
          <w:sz w:val="20"/>
          <w:szCs w:val="20"/>
        </w:rPr>
        <w:t xml:space="preserve"> proteins</w:t>
      </w:r>
      <w:r w:rsidR="007A3D6A" w:rsidRPr="00A2659C">
        <w:rPr>
          <w:sz w:val="20"/>
          <w:szCs w:val="20"/>
        </w:rPr>
        <w:t>. GWAS have identified multiple SNPs associated with</w:t>
      </w:r>
      <w:r w:rsidR="00FE41C5" w:rsidRPr="00A2659C">
        <w:rPr>
          <w:sz w:val="20"/>
          <w:szCs w:val="20"/>
        </w:rPr>
        <w:t xml:space="preserve"> AMD</w:t>
      </w:r>
      <w:r w:rsidR="007A3D6A" w:rsidRPr="00A2659C">
        <w:rPr>
          <w:sz w:val="20"/>
          <w:szCs w:val="20"/>
        </w:rPr>
        <w:t xml:space="preserve"> disease risk, </w:t>
      </w:r>
      <w:r w:rsidR="00BA56A1" w:rsidRPr="00A2659C">
        <w:rPr>
          <w:sz w:val="20"/>
          <w:szCs w:val="20"/>
        </w:rPr>
        <w:t xml:space="preserve">many </w:t>
      </w:r>
      <w:r w:rsidR="007A3D6A" w:rsidRPr="00A2659C">
        <w:rPr>
          <w:sz w:val="20"/>
          <w:szCs w:val="20"/>
        </w:rPr>
        <w:t>of which are located within the regulation of complement act</w:t>
      </w:r>
      <w:r w:rsidR="0058777C" w:rsidRPr="00A2659C">
        <w:rPr>
          <w:sz w:val="20"/>
          <w:szCs w:val="20"/>
        </w:rPr>
        <w:t xml:space="preserve">ivation locus on chromosome 1 </w:t>
      </w:r>
      <w:r w:rsidR="000B351E" w:rsidRPr="00A2659C">
        <w:rPr>
          <w:sz w:val="20"/>
          <w:szCs w:val="20"/>
        </w:rPr>
        <w:fldChar w:fldCharType="begin">
          <w:fldData xml:space="preserve">PEVuZE5vdGU+PENpdGU+PEF1dGhvcj5FZHdhcmRzPC9BdXRob3I+PFllYXI+MjAwNTwvWWVhcj48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</w:fldData>
        </w:fldChar>
      </w:r>
      <w:r w:rsidR="005C4BFF" w:rsidRPr="00A2659C">
        <w:rPr>
          <w:sz w:val="20"/>
          <w:szCs w:val="20"/>
        </w:rPr>
        <w:instrText xml:space="preserve"> ADDIN EN.CITE </w:instrText>
      </w:r>
      <w:r w:rsidR="005C4BFF" w:rsidRPr="00A2659C">
        <w:rPr>
          <w:sz w:val="20"/>
          <w:szCs w:val="20"/>
        </w:rPr>
        <w:fldChar w:fldCharType="begin">
          <w:fldData xml:space="preserve">PEVuZE5vdGU+PENpdGU+PEF1dGhvcj5FZHdhcmRzPC9BdXRob3I+PFllYXI+MjAwNTwvWWVhcj48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</w:fldData>
        </w:fldChar>
      </w:r>
      <w:r w:rsidR="005C4BFF" w:rsidRPr="00A2659C">
        <w:rPr>
          <w:sz w:val="20"/>
          <w:szCs w:val="20"/>
        </w:rPr>
        <w:instrText xml:space="preserve"> ADDIN EN.CITE.DATA </w:instrText>
      </w:r>
      <w:r w:rsidR="005C4BFF" w:rsidRPr="00A2659C">
        <w:rPr>
          <w:sz w:val="20"/>
          <w:szCs w:val="20"/>
        </w:rPr>
      </w:r>
      <w:r w:rsidR="005C4BFF" w:rsidRPr="00A2659C">
        <w:rPr>
          <w:sz w:val="20"/>
          <w:szCs w:val="20"/>
        </w:rPr>
        <w:fldChar w:fldCharType="end"/>
      </w:r>
      <w:r w:rsidR="000B351E" w:rsidRPr="00A2659C">
        <w:rPr>
          <w:sz w:val="20"/>
          <w:szCs w:val="20"/>
        </w:rPr>
      </w:r>
      <w:r w:rsidR="000B351E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(75)</w:t>
      </w:r>
      <w:r w:rsidR="000B351E" w:rsidRPr="00A2659C">
        <w:rPr>
          <w:sz w:val="20"/>
          <w:szCs w:val="20"/>
        </w:rPr>
        <w:fldChar w:fldCharType="end"/>
      </w:r>
      <w:r w:rsidR="0058777C" w:rsidRPr="00A2659C">
        <w:rPr>
          <w:sz w:val="20"/>
          <w:szCs w:val="20"/>
        </w:rPr>
        <w:t xml:space="preserve">. </w:t>
      </w:r>
      <w:r w:rsidR="00AF096A" w:rsidRPr="00A2659C">
        <w:rPr>
          <w:sz w:val="20"/>
          <w:szCs w:val="20"/>
        </w:rPr>
        <w:t xml:space="preserve">  </w:t>
      </w:r>
      <w:r w:rsidR="00AB0C3C" w:rsidRPr="00A2659C">
        <w:rPr>
          <w:sz w:val="20"/>
          <w:szCs w:val="20"/>
        </w:rPr>
        <w:t xml:space="preserve">A </w:t>
      </w:r>
      <w:r w:rsidR="0058777C" w:rsidRPr="00A2659C">
        <w:rPr>
          <w:sz w:val="20"/>
          <w:szCs w:val="20"/>
        </w:rPr>
        <w:t xml:space="preserve">polymorphism in the </w:t>
      </w:r>
      <w:r w:rsidR="0058777C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58777C" w:rsidRPr="00A2659C">
        <w:rPr>
          <w:sz w:val="20"/>
          <w:szCs w:val="20"/>
        </w:rPr>
        <w:t xml:space="preserve"> gene affecting amino acid 402 in SCR7, </w:t>
      </w:r>
      <w:r w:rsidR="006F63AD" w:rsidRPr="00A2659C">
        <w:rPr>
          <w:sz w:val="20"/>
          <w:szCs w:val="20"/>
        </w:rPr>
        <w:t xml:space="preserve">known as </w:t>
      </w:r>
      <w:r w:rsidR="006F63AD" w:rsidRPr="00A2659C">
        <w:rPr>
          <w:sz w:val="20"/>
          <w:szCs w:val="20"/>
        </w:rPr>
        <w:lastRenderedPageBreak/>
        <w:t>Y402H,</w:t>
      </w:r>
      <w:r w:rsidR="00AB0C3C" w:rsidRPr="00A2659C">
        <w:rPr>
          <w:sz w:val="20"/>
          <w:szCs w:val="20"/>
        </w:rPr>
        <w:t xml:space="preserve"> is major risk factor for AMD and </w:t>
      </w:r>
      <w:r w:rsidR="0058777C" w:rsidRPr="00A2659C">
        <w:rPr>
          <w:sz w:val="20"/>
          <w:szCs w:val="20"/>
        </w:rPr>
        <w:t>has been confirmed in several cohort studies</w:t>
      </w:r>
      <w:r w:rsidR="000B351E" w:rsidRPr="00A2659C">
        <w:rPr>
          <w:sz w:val="20"/>
          <w:szCs w:val="20"/>
        </w:rPr>
        <w:t xml:space="preserve"> </w:t>
      </w:r>
      <w:r w:rsidR="000B351E" w:rsidRPr="00A2659C">
        <w:rPr>
          <w:sz w:val="20"/>
          <w:szCs w:val="20"/>
        </w:rPr>
        <w:fldChar w:fldCharType="begin">
          <w:fldData xml:space="preserve">PEVuZE5vdGU+PENpdGU+PEF1dGhvcj5IdWdoZXM8L0F1dGhvcj48WWVhcj4yMDA2PC9ZZWFyPjxS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PEVuZE5vdGU+PENpdGU+PEF1dGhvcj5IdWdoZXM8L0F1dGhvcj48WWVhcj4yMDA2PC9ZZWFyPjxS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0B351E" w:rsidRPr="00A2659C">
        <w:rPr>
          <w:sz w:val="20"/>
          <w:szCs w:val="20"/>
        </w:rPr>
      </w:r>
      <w:r w:rsidR="000B351E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(41, 76)</w:t>
      </w:r>
      <w:r w:rsidR="000B351E" w:rsidRPr="00A2659C">
        <w:rPr>
          <w:sz w:val="20"/>
          <w:szCs w:val="20"/>
        </w:rPr>
        <w:fldChar w:fldCharType="end"/>
      </w:r>
      <w:r w:rsidR="00AB0C3C" w:rsidRPr="00A2659C">
        <w:rPr>
          <w:sz w:val="20"/>
          <w:szCs w:val="20"/>
        </w:rPr>
        <w:t xml:space="preserve">. The </w:t>
      </w:r>
      <w:r w:rsidR="00BD6A8F" w:rsidRPr="00A2659C">
        <w:rPr>
          <w:sz w:val="20"/>
          <w:szCs w:val="20"/>
        </w:rPr>
        <w:t>FH</w:t>
      </w:r>
      <w:r w:rsidR="00AB0C3C" w:rsidRPr="00A2659C">
        <w:rPr>
          <w:sz w:val="20"/>
          <w:szCs w:val="20"/>
        </w:rPr>
        <w:t>R</w:t>
      </w:r>
      <w:r w:rsidR="00BA56A1" w:rsidRPr="00A2659C">
        <w:rPr>
          <w:sz w:val="20"/>
          <w:szCs w:val="20"/>
        </w:rPr>
        <w:t xml:space="preserve"> proteins</w:t>
      </w:r>
      <w:r w:rsidR="00AB0C3C" w:rsidRPr="00A2659C">
        <w:rPr>
          <w:sz w:val="20"/>
          <w:szCs w:val="20"/>
        </w:rPr>
        <w:t xml:space="preserve"> are also implicated in AMD pathogenesis.</w:t>
      </w:r>
      <w:r w:rsidR="0058777C" w:rsidRPr="00A2659C">
        <w:rPr>
          <w:sz w:val="20"/>
          <w:szCs w:val="20"/>
        </w:rPr>
        <w:t xml:space="preserve"> </w:t>
      </w:r>
      <w:r w:rsidR="00AB0C3C" w:rsidRPr="00A2659C">
        <w:rPr>
          <w:sz w:val="20"/>
          <w:szCs w:val="20"/>
        </w:rPr>
        <w:t>T</w:t>
      </w:r>
      <w:r w:rsidR="0058777C" w:rsidRPr="00A2659C">
        <w:rPr>
          <w:sz w:val="20"/>
          <w:szCs w:val="20"/>
        </w:rPr>
        <w:t xml:space="preserve">he homozygous deletion polymorphism of </w:t>
      </w:r>
      <w:r w:rsidR="00BD6A8F" w:rsidRPr="00A2659C">
        <w:rPr>
          <w:sz w:val="20"/>
          <w:szCs w:val="20"/>
        </w:rPr>
        <w:t>FH</w:t>
      </w:r>
      <w:r w:rsidR="0058777C" w:rsidRPr="00A2659C">
        <w:rPr>
          <w:sz w:val="20"/>
          <w:szCs w:val="20"/>
        </w:rPr>
        <w:t xml:space="preserve">R3 and </w:t>
      </w:r>
      <w:r w:rsidR="00BD6A8F" w:rsidRPr="00A2659C">
        <w:rPr>
          <w:sz w:val="20"/>
          <w:szCs w:val="20"/>
        </w:rPr>
        <w:t>FH</w:t>
      </w:r>
      <w:r w:rsidR="0058777C" w:rsidRPr="00A2659C">
        <w:rPr>
          <w:sz w:val="20"/>
          <w:szCs w:val="20"/>
        </w:rPr>
        <w:t>R1 is associated with a lower risk for AMD</w:t>
      </w:r>
      <w:r w:rsidR="00AB0C3C" w:rsidRPr="00A2659C">
        <w:rPr>
          <w:sz w:val="20"/>
          <w:szCs w:val="20"/>
        </w:rPr>
        <w:t>; the</w:t>
      </w:r>
      <w:r w:rsidR="0058777C" w:rsidRPr="00A2659C">
        <w:rPr>
          <w:sz w:val="20"/>
          <w:szCs w:val="20"/>
        </w:rPr>
        <w:t xml:space="preserve"> deletion haplotype is present in 20% of healthy controls and 8% of individuals wit</w:t>
      </w:r>
      <w:r w:rsidR="006F63AD" w:rsidRPr="00A2659C">
        <w:rPr>
          <w:sz w:val="20"/>
          <w:szCs w:val="20"/>
        </w:rPr>
        <w:t>h AMD</w:t>
      </w:r>
      <w:r w:rsidR="00FE41C5" w:rsidRPr="00A2659C">
        <w:rPr>
          <w:sz w:val="20"/>
          <w:szCs w:val="20"/>
        </w:rPr>
        <w:t xml:space="preserve"> </w:t>
      </w:r>
      <w:r w:rsidR="00FE41C5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&lt;EndNote&gt;&lt;Cite&gt;&lt;Author&gt;Hughes&lt;/Author&gt;&lt;Year&gt;2006&lt;/Year&gt;&lt;RecNum&gt;709&lt;/RecNum&gt;&lt;DisplayText&gt;(76)&lt;/DisplayText&gt;&lt;record&gt;&lt;rec-number&gt;709&lt;/rec-number&gt;&lt;foreign-keys&gt;&lt;key app="EN" db-id="5rv9zexwn9s5fde55ty5dvxneeaxds2xr5d5"&gt;709&lt;/key&gt;&lt;/foreign-keys&gt;&lt;ref-type name="Journal Article"&gt;17&lt;/ref-type&gt;&lt;contributors&gt;&lt;authors&gt;&lt;author&gt;Hughes, A. E.&lt;/author&gt;&lt;author&gt;Orr, N.&lt;/author&gt;&lt;author&gt;Esfandiary, H.&lt;/author&gt;&lt;author&gt;Diaz-Torres, M.&lt;/author&gt;&lt;author&gt;Goodship, T.&lt;/author&gt;&lt;author&gt;Chakravarthy, U.&lt;/author&gt;&lt;/authors&gt;&lt;/contributors&gt;&lt;auth-address&gt;Department of Medical Genetics, Queen&amp;apos;s University, Belfast, Belfast BT12 6BL, UK. A.Hughes@qub.ac.uk&lt;/auth-address&gt;&lt;titles&gt;&lt;title&gt;A common CFH haplotype, with deletion of CFHR1 and CFHR3, is associated with lower risk of age-related macular degeneration&lt;/title&gt;&lt;secondary-title&gt;Nat Genet&lt;/secondary-title&gt;&lt;alt-title&gt;Nature genetics&lt;/alt-title&gt;&lt;/titles&gt;&lt;periodical&gt;&lt;full-title&gt;Nat Genet&lt;/full-title&gt;&lt;abbr-1&gt;Nature genetics&lt;/abbr-1&gt;&lt;/periodical&gt;&lt;alt-periodical&gt;&lt;full-title&gt;Nat Genet&lt;/full-title&gt;&lt;abbr-1&gt;Nature genetics&lt;/abbr-1&gt;&lt;/alt-periodical&gt;&lt;pages&gt;1173-7&lt;/pages&gt;&lt;volume&gt;38&lt;/volume&gt;&lt;number&gt;10&lt;/number&gt;&lt;edition&gt;2006/09/26&lt;/edition&gt;&lt;keywords&gt;&lt;keyword&gt;Age Factors&lt;/keyword&gt;&lt;keyword&gt;Aged&lt;/keyword&gt;&lt;keyword&gt;Case-Control Studies&lt;/keyword&gt;&lt;keyword&gt;Complement Factor H/*genetics&lt;/keyword&gt;&lt;keyword&gt;Gene Deletion&lt;/keyword&gt;&lt;keyword&gt;*Genetic Predisposition to Disease&lt;/keyword&gt;&lt;keyword&gt;Haplotypes/*genetics&lt;/keyword&gt;&lt;keyword&gt;Humans&lt;/keyword&gt;&lt;keyword&gt;Macular Degeneration/*genetics&lt;/keyword&gt;&lt;keyword&gt;Polymorphism, Single Nucleotide&lt;/keyword&gt;&lt;keyword&gt;Risk Factors&lt;/keyword&gt;&lt;/keywords&gt;&lt;dates&gt;&lt;year&gt;2006&lt;/year&gt;&lt;pub-dates&gt;&lt;date&gt;Oct&lt;/date&gt;&lt;/pub-dates&gt;&lt;/dates&gt;&lt;isbn&gt;1061-4036 (Print)&amp;#xD;1061-4036 (Linking)&lt;/isbn&gt;&lt;accession-num&gt;16998489&lt;/accession-num&gt;&lt;work-type&gt;Research Support, Non-U.S. Gov&amp;apos;t&lt;/work-type&gt;&lt;urls&gt;&lt;related-urls&gt;&lt;url&gt;http://www.ncbi.nlm.nih.gov/pubmed/16998489&lt;/url&gt;&lt;/related-urls&gt;&lt;/urls&gt;&lt;electronic-resource-num&gt;10.1038/ng1890&lt;/electronic-resource-num&gt;&lt;language&gt;eng&lt;/language&gt;&lt;/record&gt;&lt;/Cite&gt;&lt;/EndNote&gt;</w:instrText>
      </w:r>
      <w:r w:rsidR="00FE41C5" w:rsidRPr="00A2659C">
        <w:rPr>
          <w:sz w:val="20"/>
          <w:szCs w:val="20"/>
        </w:rPr>
        <w:fldChar w:fldCharType="separate"/>
      </w:r>
      <w:r w:rsidR="00FE41C5" w:rsidRPr="00A2659C">
        <w:rPr>
          <w:noProof/>
          <w:sz w:val="20"/>
          <w:szCs w:val="20"/>
        </w:rPr>
        <w:t>(76)</w:t>
      </w:r>
      <w:r w:rsidR="00FE41C5" w:rsidRPr="00A2659C">
        <w:rPr>
          <w:sz w:val="20"/>
          <w:szCs w:val="20"/>
        </w:rPr>
        <w:fldChar w:fldCharType="end"/>
      </w:r>
      <w:r w:rsidR="00AB0C3C" w:rsidRPr="00A2659C">
        <w:rPr>
          <w:sz w:val="20"/>
          <w:szCs w:val="20"/>
        </w:rPr>
        <w:t xml:space="preserve">. Regression analysis confirms the </w:t>
      </w:r>
      <w:r w:rsidRPr="00A2659C">
        <w:rPr>
          <w:sz w:val="20"/>
          <w:szCs w:val="20"/>
        </w:rPr>
        <w:t>del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R3-1</w:t>
      </w:r>
      <w:r w:rsidR="00AB0C3C" w:rsidRPr="00A2659C">
        <w:rPr>
          <w:sz w:val="20"/>
          <w:szCs w:val="20"/>
        </w:rPr>
        <w:t xml:space="preserve"> remains</w:t>
      </w:r>
      <w:r w:rsidR="006F63AD" w:rsidRPr="00A2659C">
        <w:rPr>
          <w:sz w:val="20"/>
          <w:szCs w:val="20"/>
        </w:rPr>
        <w:t xml:space="preserve"> significantly associated with the risk for AMD even without the effect of the Y402H </w:t>
      </w:r>
      <w:r w:rsidR="00BD6A8F" w:rsidRPr="00A2659C">
        <w:rPr>
          <w:sz w:val="20"/>
          <w:szCs w:val="20"/>
        </w:rPr>
        <w:t>FH</w:t>
      </w:r>
      <w:r w:rsidR="000B351E" w:rsidRPr="00A2659C">
        <w:rPr>
          <w:sz w:val="20"/>
          <w:szCs w:val="20"/>
        </w:rPr>
        <w:t xml:space="preserve"> </w:t>
      </w:r>
      <w:r w:rsidR="000B351E" w:rsidRPr="00A2659C">
        <w:rPr>
          <w:sz w:val="20"/>
          <w:szCs w:val="20"/>
        </w:rPr>
        <w:fldChar w:fldCharType="begin">
          <w:fldData xml:space="preserve">PEVuZE5vdGU+PENpdGU+PEF1dGhvcj5Gcml0c2NoZTwvQXV0aG9yPjxZZWFyPjIwMTA8L1llYXI+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PEVuZE5vdGU+PENpdGU+PEF1dGhvcj5Gcml0c2NoZTwvQXV0aG9yPjxZZWFyPjIwMTA8L1llYXI+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0B351E" w:rsidRPr="00A2659C">
        <w:rPr>
          <w:sz w:val="20"/>
          <w:szCs w:val="20"/>
        </w:rPr>
      </w:r>
      <w:r w:rsidR="000B351E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(41)</w:t>
      </w:r>
      <w:r w:rsidR="000B351E" w:rsidRPr="00A2659C">
        <w:rPr>
          <w:sz w:val="20"/>
          <w:szCs w:val="20"/>
        </w:rPr>
        <w:fldChar w:fldCharType="end"/>
      </w:r>
      <w:r w:rsidR="006F63AD" w:rsidRPr="00A2659C">
        <w:rPr>
          <w:sz w:val="20"/>
          <w:szCs w:val="20"/>
        </w:rPr>
        <w:t>.</w:t>
      </w:r>
      <w:r w:rsidR="006A3CC2" w:rsidRPr="00A2659C">
        <w:rPr>
          <w:sz w:val="20"/>
          <w:szCs w:val="20"/>
        </w:rPr>
        <w:t xml:space="preserve"> The pathogenic role of complement deregulation in AMD is further suggested by the composition of the </w:t>
      </w:r>
      <w:proofErr w:type="spellStart"/>
      <w:r w:rsidR="006A3CC2" w:rsidRPr="00A2659C">
        <w:rPr>
          <w:sz w:val="20"/>
          <w:szCs w:val="20"/>
        </w:rPr>
        <w:t>drusen</w:t>
      </w:r>
      <w:proofErr w:type="spellEnd"/>
      <w:r w:rsidR="006A3CC2" w:rsidRPr="00A2659C">
        <w:rPr>
          <w:sz w:val="20"/>
          <w:szCs w:val="20"/>
        </w:rPr>
        <w:t xml:space="preserve"> that characterise the condition. The </w:t>
      </w:r>
      <w:proofErr w:type="spellStart"/>
      <w:r w:rsidR="006A3CC2" w:rsidRPr="00A2659C">
        <w:rPr>
          <w:sz w:val="20"/>
          <w:szCs w:val="20"/>
        </w:rPr>
        <w:t>drusen</w:t>
      </w:r>
      <w:proofErr w:type="spellEnd"/>
      <w:r w:rsidR="006A3CC2" w:rsidRPr="00A2659C">
        <w:rPr>
          <w:sz w:val="20"/>
          <w:szCs w:val="20"/>
        </w:rPr>
        <w:t xml:space="preserve"> contain a number of complement activation products and regulators and show remarkable similarities to the </w:t>
      </w:r>
      <w:r w:rsidR="00BD6A8F" w:rsidRPr="00A2659C">
        <w:rPr>
          <w:sz w:val="20"/>
          <w:szCs w:val="20"/>
        </w:rPr>
        <w:t>FH</w:t>
      </w:r>
      <w:r w:rsidR="006A3CC2" w:rsidRPr="00A2659C">
        <w:rPr>
          <w:sz w:val="20"/>
          <w:szCs w:val="20"/>
        </w:rPr>
        <w:t xml:space="preserve">R-containing deposits found in C3 glomerulopathy, a complement-driven renal disease. </w:t>
      </w:r>
    </w:p>
    <w:p w14:paraId="1F0E46BE" w14:textId="77777777" w:rsidR="006A3CC2" w:rsidRPr="00A2659C" w:rsidRDefault="006A3CC2" w:rsidP="00D253BF">
      <w:pPr>
        <w:spacing w:line="480" w:lineRule="auto"/>
        <w:rPr>
          <w:sz w:val="20"/>
          <w:szCs w:val="20"/>
        </w:rPr>
      </w:pPr>
      <w:r w:rsidRPr="00A2659C">
        <w:rPr>
          <w:b/>
          <w:sz w:val="20"/>
          <w:szCs w:val="20"/>
        </w:rPr>
        <w:t>C3 Glomerulopathy</w:t>
      </w:r>
      <w:r w:rsidR="00E52F84" w:rsidRPr="00A2659C">
        <w:rPr>
          <w:b/>
          <w:sz w:val="20"/>
          <w:szCs w:val="20"/>
        </w:rPr>
        <w:t xml:space="preserve"> </w:t>
      </w:r>
    </w:p>
    <w:p w14:paraId="3F45A7F5" w14:textId="0450F786" w:rsidR="000E5C20" w:rsidRPr="00A2659C" w:rsidRDefault="00E52F84" w:rsidP="009D60A5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C3 glomerulopathy (C3G) is a group of kidney disease</w:t>
      </w:r>
      <w:r w:rsidR="004F1F70" w:rsidRPr="00A2659C">
        <w:rPr>
          <w:sz w:val="20"/>
          <w:szCs w:val="20"/>
        </w:rPr>
        <w:t>s</w:t>
      </w:r>
      <w:r w:rsidRPr="00A2659C">
        <w:rPr>
          <w:sz w:val="20"/>
          <w:szCs w:val="20"/>
        </w:rPr>
        <w:t xml:space="preserve"> cause</w:t>
      </w:r>
      <w:r w:rsidR="004F1F70" w:rsidRPr="00A2659C">
        <w:rPr>
          <w:sz w:val="20"/>
          <w:szCs w:val="20"/>
        </w:rPr>
        <w:t xml:space="preserve">d by complement deregulation. The deregulation may be in the form of </w:t>
      </w:r>
      <w:r w:rsidRPr="00A2659C">
        <w:rPr>
          <w:sz w:val="20"/>
          <w:szCs w:val="20"/>
        </w:rPr>
        <w:t>abnormal control of complement activation, deposition, or degradation</w:t>
      </w:r>
      <w:r w:rsidR="00AC30CD" w:rsidRPr="00A2659C">
        <w:rPr>
          <w:sz w:val="20"/>
          <w:szCs w:val="20"/>
        </w:rPr>
        <w:t xml:space="preserve"> </w:t>
      </w:r>
      <w:r w:rsidR="00AC30CD" w:rsidRPr="00A2659C">
        <w:rPr>
          <w:sz w:val="20"/>
          <w:szCs w:val="20"/>
        </w:rPr>
        <w:fldChar w:fldCharType="begin"/>
      </w:r>
      <w:r w:rsidR="005C4BFF" w:rsidRPr="00A2659C">
        <w:rPr>
          <w:sz w:val="20"/>
          <w:szCs w:val="20"/>
        </w:rPr>
        <w:instrText xml:space="preserve"> ADDIN EN.CITE &lt;EndNote&gt;&lt;Cite&gt;&lt;Author&gt;Barbour&lt;/Author&gt;&lt;Year&gt;2016&lt;/Year&gt;&lt;RecNum&gt;58&lt;/RecNum&gt;&lt;DisplayText&gt;(77)&lt;/DisplayText&gt;&lt;record&gt;&lt;rec-number&gt;58&lt;/rec-number&gt;&lt;foreign-keys&gt;&lt;key app="EN" db-id="t5rww9w0v5z2dredfdn52ptdv29ftz5pxrpp" timestamp="1464253590"&gt;58&lt;/key&gt;&lt;/foreign-keys&gt;&lt;ref-type name="Journal Article"&gt;17&lt;/ref-type&gt;&lt;contributors&gt;&lt;authors&gt;&lt;author&gt;Barbour, T. D.&lt;/author&gt;&lt;author&gt;Ruseva, M. M.&lt;/author&gt;&lt;author&gt;Pickering, M. C.&lt;/author&gt;&lt;/authors&gt;&lt;/contributors&gt;&lt;auth-address&gt;Centre for Complement and Inflammation Research (CCIR), Division of Immunology and Inflammation, Department of Medicine, Imperial College London, London W12 0NN, UK.&lt;/auth-address&gt;&lt;titles&gt;&lt;title&gt;Update on C3 glomerulopathy&lt;/title&gt;&lt;secondary-title&gt;Nephrol Dial Transplant&lt;/secondary-title&gt;&lt;/titles&gt;&lt;periodical&gt;&lt;full-title&gt;Nephrol Dial Transplant&lt;/full-title&gt;&lt;/periodical&gt;&lt;pages&gt;717-25&lt;/pages&gt;&lt;volume&gt;31&lt;/volume&gt;&lt;number&gt;5&lt;/number&gt;&lt;keywords&gt;&lt;keyword&gt;C3 glomerulopathy&lt;/keyword&gt;&lt;keyword&gt;complement&lt;/keyword&gt;&lt;keyword&gt;dense deposit&lt;/keyword&gt;&lt;keyword&gt;factor H&lt;/keyword&gt;&lt;/keywords&gt;&lt;dates&gt;&lt;year&gt;2016&lt;/year&gt;&lt;pub-dates&gt;&lt;date&gt;May&lt;/date&gt;&lt;/pub-dates&gt;&lt;/dates&gt;&lt;isbn&gt;1460-2385 (Electronic)&amp;#xD;0931-0509 (Linking)&lt;/isbn&gt;&lt;accession-num&gt;25326473&lt;/accession-num&gt;&lt;urls&gt;&lt;related-urls&gt;&lt;url&gt;http://www.ncbi.nlm.nih.gov/pubmed/25326473&lt;/url&gt;&lt;/related-urls&gt;&lt;/urls&gt;&lt;custom2&gt;PMC4848753&lt;/custom2&gt;&lt;electronic-resource-num&gt;10.1093/ndt/gfu317&lt;/electronic-resource-num&gt;&lt;/record&gt;&lt;/Cite&gt;&lt;/EndNote&gt;</w:instrText>
      </w:r>
      <w:r w:rsidR="00AC30CD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(77)</w:t>
      </w:r>
      <w:r w:rsidR="00AC30CD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>. Cases of C3G are characterised by glomerular deposits composed of C3 as the dominant antigen, and electron-dense deposits on electron microscop</w:t>
      </w:r>
      <w:r w:rsidR="004F1F70" w:rsidRPr="00A2659C">
        <w:rPr>
          <w:sz w:val="20"/>
          <w:szCs w:val="20"/>
        </w:rPr>
        <w:t>y. Although a rare condition, C3G</w:t>
      </w:r>
      <w:r w:rsidRPr="00A2659C">
        <w:rPr>
          <w:sz w:val="20"/>
          <w:szCs w:val="20"/>
        </w:rPr>
        <w:t xml:space="preserve"> often progresses to end stage renal failure and</w:t>
      </w:r>
      <w:r w:rsidR="00671CCA" w:rsidRPr="00A2659C">
        <w:rPr>
          <w:sz w:val="20"/>
          <w:szCs w:val="20"/>
        </w:rPr>
        <w:t xml:space="preserve"> recurs in renal transplants</w:t>
      </w:r>
      <w:r w:rsidRPr="00A2659C">
        <w:rPr>
          <w:sz w:val="20"/>
          <w:szCs w:val="20"/>
        </w:rPr>
        <w:t>. A number of studies of famili</w:t>
      </w:r>
      <w:r w:rsidR="0050192E" w:rsidRPr="00A2659C">
        <w:rPr>
          <w:sz w:val="20"/>
          <w:szCs w:val="20"/>
        </w:rPr>
        <w:t xml:space="preserve">al cases of C3G have identified mutant </w:t>
      </w:r>
      <w:r w:rsidR="00BD6A8F" w:rsidRPr="00A2659C">
        <w:rPr>
          <w:sz w:val="20"/>
          <w:szCs w:val="20"/>
        </w:rPr>
        <w:t>FH</w:t>
      </w:r>
      <w:r w:rsidR="0050192E" w:rsidRPr="00A2659C">
        <w:rPr>
          <w:sz w:val="20"/>
          <w:szCs w:val="20"/>
        </w:rPr>
        <w:t>R</w:t>
      </w:r>
      <w:r w:rsidR="00CF30A4" w:rsidRPr="00A2659C">
        <w:rPr>
          <w:sz w:val="20"/>
          <w:szCs w:val="20"/>
        </w:rPr>
        <w:t xml:space="preserve"> prote</w:t>
      </w:r>
      <w:r w:rsidR="00FE41C5" w:rsidRPr="00A2659C">
        <w:rPr>
          <w:sz w:val="20"/>
          <w:szCs w:val="20"/>
        </w:rPr>
        <w:t>i</w:t>
      </w:r>
      <w:r w:rsidR="00CF30A4" w:rsidRPr="00A2659C">
        <w:rPr>
          <w:sz w:val="20"/>
          <w:szCs w:val="20"/>
        </w:rPr>
        <w:t>ns</w:t>
      </w:r>
      <w:r w:rsidR="0050192E" w:rsidRPr="00A2659C">
        <w:rPr>
          <w:sz w:val="20"/>
          <w:szCs w:val="20"/>
        </w:rPr>
        <w:t xml:space="preserve"> associated with and likely pathogenic in the development of C3G</w:t>
      </w:r>
      <w:r w:rsidR="00CF30A4" w:rsidRPr="00A2659C">
        <w:rPr>
          <w:sz w:val="20"/>
          <w:szCs w:val="20"/>
        </w:rPr>
        <w:t xml:space="preserve"> </w:t>
      </w:r>
      <w:r w:rsidR="00FE41C5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PjxSZWNOdW0+MTQ0NTwvUmVjTnVtPjxEaXNwbGF5VGV4dD4oMzgsIDU0LTU3KTwvRGlzcGxheVRl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PjxSZWNOdW0+MTQ0NTwvUmVjTnVtPjxEaXNwbGF5VGV4dD4oMzgsIDU0LTU3KTwvRGlzcGxheVRl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FE41C5" w:rsidRPr="00A2659C">
        <w:rPr>
          <w:sz w:val="20"/>
          <w:szCs w:val="20"/>
        </w:rPr>
      </w:r>
      <w:r w:rsidR="00FE41C5" w:rsidRPr="00A2659C">
        <w:rPr>
          <w:sz w:val="20"/>
          <w:szCs w:val="20"/>
        </w:rPr>
        <w:fldChar w:fldCharType="separate"/>
      </w:r>
      <w:r w:rsidR="00FE41C5" w:rsidRPr="00A2659C">
        <w:rPr>
          <w:noProof/>
          <w:sz w:val="20"/>
          <w:szCs w:val="20"/>
        </w:rPr>
        <w:t>(38, 54-57)</w:t>
      </w:r>
      <w:r w:rsidR="00FE41C5" w:rsidRPr="00A2659C">
        <w:rPr>
          <w:sz w:val="20"/>
          <w:szCs w:val="20"/>
        </w:rPr>
        <w:fldChar w:fldCharType="end"/>
      </w:r>
      <w:r w:rsidR="0050192E" w:rsidRPr="00A2659C">
        <w:rPr>
          <w:sz w:val="20"/>
          <w:szCs w:val="20"/>
        </w:rPr>
        <w:t xml:space="preserve">. </w:t>
      </w:r>
      <w:r w:rsidR="008504D0" w:rsidRPr="00A2659C">
        <w:rPr>
          <w:sz w:val="20"/>
          <w:szCs w:val="20"/>
        </w:rPr>
        <w:t xml:space="preserve">These include; a heterozygous mutation of </w:t>
      </w:r>
      <w:r w:rsidR="008504D0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8504D0" w:rsidRPr="00A2659C">
        <w:rPr>
          <w:i/>
          <w:sz w:val="20"/>
          <w:szCs w:val="20"/>
        </w:rPr>
        <w:t>R5</w:t>
      </w:r>
      <w:r w:rsidR="008504D0" w:rsidRPr="00A2659C">
        <w:rPr>
          <w:sz w:val="20"/>
          <w:szCs w:val="20"/>
        </w:rPr>
        <w:t xml:space="preserve"> involving internal duplication of exons 2 and 3, that encode </w:t>
      </w:r>
      <w:r w:rsidR="00BD6A8F" w:rsidRPr="00A2659C">
        <w:rPr>
          <w:sz w:val="20"/>
          <w:szCs w:val="20"/>
        </w:rPr>
        <w:t>FH</w:t>
      </w:r>
      <w:r w:rsidR="004F1F70" w:rsidRPr="00A2659C">
        <w:rPr>
          <w:sz w:val="20"/>
          <w:szCs w:val="20"/>
        </w:rPr>
        <w:t xml:space="preserve">R5 </w:t>
      </w:r>
      <w:r w:rsidR="008504D0" w:rsidRPr="00A2659C">
        <w:rPr>
          <w:sz w:val="20"/>
          <w:szCs w:val="20"/>
        </w:rPr>
        <w:t>SCR1 and SCR2 respectively, in a large</w:t>
      </w:r>
      <w:r w:rsidR="006D5145" w:rsidRPr="00A2659C">
        <w:rPr>
          <w:sz w:val="20"/>
          <w:szCs w:val="20"/>
        </w:rPr>
        <w:t xml:space="preserve"> Greek Cypriot c</w:t>
      </w:r>
      <w:r w:rsidR="008504D0" w:rsidRPr="00A2659C">
        <w:rPr>
          <w:sz w:val="20"/>
          <w:szCs w:val="20"/>
        </w:rPr>
        <w:t>oho</w:t>
      </w:r>
      <w:r w:rsidR="002B3F47" w:rsidRPr="00A2659C">
        <w:rPr>
          <w:sz w:val="20"/>
          <w:szCs w:val="20"/>
        </w:rPr>
        <w:t>r</w:t>
      </w:r>
      <w:r w:rsidR="008504D0" w:rsidRPr="00A2659C">
        <w:rPr>
          <w:sz w:val="20"/>
          <w:szCs w:val="20"/>
        </w:rPr>
        <w:t>t</w:t>
      </w:r>
      <w:r w:rsidR="002B3F47" w:rsidRPr="00A2659C">
        <w:rPr>
          <w:sz w:val="20"/>
          <w:szCs w:val="20"/>
        </w:rPr>
        <w:t xml:space="preserve"> </w:t>
      </w:r>
      <w:r w:rsidR="002B3F47" w:rsidRPr="00A2659C">
        <w:rPr>
          <w:sz w:val="20"/>
          <w:szCs w:val="20"/>
        </w:rPr>
        <w:fldChar w:fldCharType="begin">
          <w:fldData xml:space="preserve">PEVuZE5vdGU+PENpdGU+PEF1dGhvcj5HYWxlPC9BdXRob3I+PFllYXI+MjAxMDwvWWVhcj48UmVj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</w:fldData>
        </w:fldChar>
      </w:r>
      <w:r w:rsidR="004E1294" w:rsidRPr="00A2659C">
        <w:rPr>
          <w:sz w:val="20"/>
          <w:szCs w:val="20"/>
        </w:rPr>
        <w:instrText xml:space="preserve"> ADDIN EN.CITE </w:instrText>
      </w:r>
      <w:r w:rsidR="004E1294" w:rsidRPr="00A2659C">
        <w:rPr>
          <w:sz w:val="20"/>
          <w:szCs w:val="20"/>
        </w:rPr>
        <w:fldChar w:fldCharType="begin">
          <w:fldData xml:space="preserve">PEVuZE5vdGU+PENpdGU+PEF1dGhvcj5HYWxlPC9BdXRob3I+PFllYXI+MjAxMDwvWWVhcj48UmVj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</w:fldData>
        </w:fldChar>
      </w:r>
      <w:r w:rsidR="004E1294" w:rsidRPr="00A2659C">
        <w:rPr>
          <w:sz w:val="20"/>
          <w:szCs w:val="20"/>
        </w:rPr>
        <w:instrText xml:space="preserve"> ADDIN EN.CITE.DATA </w:instrText>
      </w:r>
      <w:r w:rsidR="004E1294" w:rsidRPr="00A2659C">
        <w:rPr>
          <w:sz w:val="20"/>
          <w:szCs w:val="20"/>
        </w:rPr>
      </w:r>
      <w:r w:rsidR="004E1294" w:rsidRPr="00A2659C">
        <w:rPr>
          <w:sz w:val="20"/>
          <w:szCs w:val="20"/>
        </w:rPr>
        <w:fldChar w:fldCharType="end"/>
      </w:r>
      <w:r w:rsidR="002B3F47" w:rsidRPr="00A2659C">
        <w:rPr>
          <w:sz w:val="20"/>
          <w:szCs w:val="20"/>
        </w:rPr>
      </w:r>
      <w:r w:rsidR="002B3F47" w:rsidRPr="00A2659C">
        <w:rPr>
          <w:sz w:val="20"/>
          <w:szCs w:val="20"/>
        </w:rPr>
        <w:fldChar w:fldCharType="separate"/>
      </w:r>
      <w:r w:rsidR="004E1294" w:rsidRPr="00A2659C">
        <w:rPr>
          <w:noProof/>
          <w:sz w:val="20"/>
          <w:szCs w:val="20"/>
        </w:rPr>
        <w:t>(54)</w:t>
      </w:r>
      <w:r w:rsidR="002B3F47" w:rsidRPr="00A2659C">
        <w:rPr>
          <w:sz w:val="20"/>
          <w:szCs w:val="20"/>
        </w:rPr>
        <w:fldChar w:fldCharType="end"/>
      </w:r>
      <w:r w:rsidR="008504D0" w:rsidRPr="00A2659C">
        <w:rPr>
          <w:sz w:val="20"/>
          <w:szCs w:val="20"/>
        </w:rPr>
        <w:t xml:space="preserve">; the identical </w:t>
      </w:r>
      <w:r w:rsidR="00BD6A8F" w:rsidRPr="00A2659C">
        <w:rPr>
          <w:sz w:val="20"/>
          <w:szCs w:val="20"/>
        </w:rPr>
        <w:t>FH</w:t>
      </w:r>
      <w:r w:rsidR="008504D0" w:rsidRPr="00A2659C">
        <w:rPr>
          <w:sz w:val="20"/>
          <w:szCs w:val="20"/>
        </w:rPr>
        <w:t xml:space="preserve">R5 with duplicated SCR1 and SCR2 caused by a novel </w:t>
      </w:r>
      <w:proofErr w:type="spellStart"/>
      <w:r w:rsidR="008504D0" w:rsidRPr="00A2659C">
        <w:rPr>
          <w:sz w:val="20"/>
          <w:szCs w:val="20"/>
        </w:rPr>
        <w:t>intronic</w:t>
      </w:r>
      <w:proofErr w:type="spellEnd"/>
      <w:r w:rsidR="008504D0" w:rsidRPr="00A2659C">
        <w:rPr>
          <w:sz w:val="20"/>
          <w:szCs w:val="20"/>
        </w:rPr>
        <w:t xml:space="preserve"> genetic mutation in a Britis</w:t>
      </w:r>
      <w:r w:rsidR="006D5145" w:rsidRPr="00A2659C">
        <w:rPr>
          <w:sz w:val="20"/>
          <w:szCs w:val="20"/>
        </w:rPr>
        <w:t>h family without Cypriot ancest</w:t>
      </w:r>
      <w:r w:rsidR="008504D0" w:rsidRPr="00A2659C">
        <w:rPr>
          <w:sz w:val="20"/>
          <w:szCs w:val="20"/>
        </w:rPr>
        <w:t>ry</w:t>
      </w:r>
      <w:r w:rsidR="00AC30CD" w:rsidRPr="00A2659C">
        <w:rPr>
          <w:sz w:val="20"/>
          <w:szCs w:val="20"/>
        </w:rPr>
        <w:t xml:space="preserve"> </w:t>
      </w:r>
      <w:r w:rsidR="00AC30CD" w:rsidRPr="00A2659C">
        <w:rPr>
          <w:sz w:val="20"/>
          <w:szCs w:val="20"/>
        </w:rPr>
        <w:fldChar w:fldCharType="begin"/>
      </w:r>
      <w:r w:rsidR="004E1294" w:rsidRPr="00A2659C">
        <w:rPr>
          <w:sz w:val="20"/>
          <w:szCs w:val="20"/>
        </w:rPr>
        <w:instrText xml:space="preserve"> ADDIN EN.CITE &lt;EndNote&gt;&lt;Cite&gt;&lt;Author&gt;Medjeral-Thomas&lt;/Author&gt;&lt;Year&gt;2014&lt;/Year&gt;&lt;RecNum&gt;79&lt;/RecNum&gt;&lt;DisplayText&gt;(55)&lt;/DisplayText&gt;&lt;record&gt;&lt;rec-number&gt;79&lt;/rec-number&gt;&lt;foreign-keys&gt;&lt;key app="EN" db-id="t5rww9w0v5z2dredfdn52ptdv29ftz5pxrpp" timestamp="1464255576"&gt;79&lt;/key&gt;&lt;/foreign-keys&gt;&lt;ref-type name="Journal Article"&gt;17&lt;/ref-type&gt;&lt;contributors&gt;&lt;authors&gt;&lt;author&gt;Medjeral-Thomas, N.&lt;/author&gt;&lt;author&gt;Malik, T. H.&lt;/author&gt;&lt;author&gt;Patel, M. P.&lt;/author&gt;&lt;author&gt;Toth, T.&lt;/author&gt;&lt;author&gt;Cook, H. T.&lt;/author&gt;&lt;author&gt;Tomson, C.&lt;/author&gt;&lt;author&gt;Pickering, M. C.&lt;/author&gt;&lt;/authors&gt;&lt;/contributors&gt;&lt;auth-address&gt;Centre for Complement and Inflammation Research, Imperial College, London, UK.&amp;#xD;Southmead Hospital, North Bristol NHS Trust, Bristol, UK.&lt;/auth-address&gt;&lt;titles&gt;&lt;title&gt;A novel CFHR5 fusion protein causes C3 glomerulopathy in a family without Cypriot ancestry&lt;/title&gt;&lt;secondary-title&gt;Kidney Int&lt;/secondary-title&gt;&lt;/titles&gt;&lt;periodical&gt;&lt;full-title&gt;Kidney Int&lt;/full-title&gt;&lt;/periodical&gt;&lt;pages&gt;933-7&lt;/pages&gt;&lt;volume&gt;85&lt;/volume&gt;&lt;number&gt;4&lt;/number&gt;&lt;keywords&gt;&lt;keyword&gt;Adult&lt;/keyword&gt;&lt;keyword&gt;Complement C3&lt;/keyword&gt;&lt;keyword&gt;Complement System Proteins/*genetics&lt;/keyword&gt;&lt;keyword&gt;Female&lt;/keyword&gt;&lt;keyword&gt;Glomerulonephritis, Membranoproliferative/*genetics&lt;/keyword&gt;&lt;keyword&gt;Humans&lt;/keyword&gt;&lt;keyword&gt;Male&lt;/keyword&gt;&lt;keyword&gt;Middle Aged&lt;/keyword&gt;&lt;/keywords&gt;&lt;dates&gt;&lt;year&gt;2014&lt;/year&gt;&lt;pub-dates&gt;&lt;date&gt;Apr&lt;/date&gt;&lt;/pub-dates&gt;&lt;/dates&gt;&lt;isbn&gt;1523-1755 (Electronic)&amp;#xD;0085-2538 (Linking)&lt;/isbn&gt;&lt;accession-num&gt;24067434&lt;/accession-num&gt;&lt;urls&gt;&lt;related-urls&gt;&lt;url&gt;http://www.ncbi.nlm.nih.gov/pubmed/24067434&lt;/url&gt;&lt;/related-urls&gt;&lt;/urls&gt;&lt;custom2&gt;PMC3789233&lt;/custom2&gt;&lt;electronic-resource-num&gt;10.1038/ki.2013.348&lt;/electronic-resource-num&gt;&lt;/record&gt;&lt;/Cite&gt;&lt;/EndNote&gt;</w:instrText>
      </w:r>
      <w:r w:rsidR="00AC30CD" w:rsidRPr="00A2659C">
        <w:rPr>
          <w:sz w:val="20"/>
          <w:szCs w:val="20"/>
        </w:rPr>
        <w:fldChar w:fldCharType="separate"/>
      </w:r>
      <w:r w:rsidR="004E1294" w:rsidRPr="00A2659C">
        <w:rPr>
          <w:noProof/>
          <w:sz w:val="20"/>
          <w:szCs w:val="20"/>
        </w:rPr>
        <w:t>(55)</w:t>
      </w:r>
      <w:r w:rsidR="00AC30CD" w:rsidRPr="00A2659C">
        <w:rPr>
          <w:sz w:val="20"/>
          <w:szCs w:val="20"/>
        </w:rPr>
        <w:fldChar w:fldCharType="end"/>
      </w:r>
      <w:r w:rsidR="008504D0" w:rsidRPr="00A2659C">
        <w:rPr>
          <w:sz w:val="20"/>
          <w:szCs w:val="20"/>
        </w:rPr>
        <w:t xml:space="preserve">; </w:t>
      </w:r>
      <w:r w:rsidR="006D5145" w:rsidRPr="00A2659C">
        <w:rPr>
          <w:sz w:val="20"/>
          <w:szCs w:val="20"/>
        </w:rPr>
        <w:t xml:space="preserve">a heterozygous mutation in a large Irish kindred whereby deletion of </w:t>
      </w:r>
      <w:r w:rsidR="006D5145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6D5145" w:rsidRPr="00A2659C">
        <w:rPr>
          <w:i/>
          <w:sz w:val="20"/>
          <w:szCs w:val="20"/>
        </w:rPr>
        <w:t>R3</w:t>
      </w:r>
      <w:r w:rsidR="006D5145" w:rsidRPr="00A2659C">
        <w:rPr>
          <w:sz w:val="20"/>
          <w:szCs w:val="20"/>
        </w:rPr>
        <w:t xml:space="preserve"> exons 4-6 and </w:t>
      </w:r>
      <w:r w:rsidR="006D5145" w:rsidRPr="00A2659C">
        <w:rPr>
          <w:i/>
          <w:sz w:val="20"/>
          <w:szCs w:val="20"/>
        </w:rPr>
        <w:t>CHFR1</w:t>
      </w:r>
      <w:r w:rsidR="006D5145" w:rsidRPr="00A2659C">
        <w:rPr>
          <w:sz w:val="20"/>
          <w:szCs w:val="20"/>
        </w:rPr>
        <w:t xml:space="preserve"> exon 1 produced a hybrid protein with SCR1 and SCR2 of </w:t>
      </w:r>
      <w:r w:rsidR="00BD6A8F" w:rsidRPr="00A2659C">
        <w:rPr>
          <w:sz w:val="20"/>
          <w:szCs w:val="20"/>
        </w:rPr>
        <w:t>FH</w:t>
      </w:r>
      <w:r w:rsidR="006D5145" w:rsidRPr="00A2659C">
        <w:rPr>
          <w:sz w:val="20"/>
          <w:szCs w:val="20"/>
        </w:rPr>
        <w:t xml:space="preserve">R3 linked to full length </w:t>
      </w:r>
      <w:r w:rsidR="00BD6A8F" w:rsidRPr="00A2659C">
        <w:rPr>
          <w:sz w:val="20"/>
          <w:szCs w:val="20"/>
        </w:rPr>
        <w:t>FH</w:t>
      </w:r>
      <w:r w:rsidR="006D5145" w:rsidRPr="00A2659C">
        <w:rPr>
          <w:sz w:val="20"/>
          <w:szCs w:val="20"/>
        </w:rPr>
        <w:t xml:space="preserve">R1 </w:t>
      </w:r>
      <w:r w:rsidR="00AC30CD" w:rsidRPr="00A2659C">
        <w:rPr>
          <w:sz w:val="20"/>
          <w:szCs w:val="20"/>
        </w:rPr>
        <w:fldChar w:fldCharType="begin">
          <w:fldData xml:space="preserve">PEVuZE5vdGU+PENpdGU+PEF1dGhvcj5NYWxpazwvQXV0aG9yPjxZZWFyPjIwMTI8L1llYXI+PFJl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PEVuZE5vdGU+PENpdGU+PEF1dGhvcj5NYWxpazwvQXV0aG9yPjxZZWFyPjIwMTI8L1llYXI+PFJl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AC30CD" w:rsidRPr="00A2659C">
        <w:rPr>
          <w:sz w:val="20"/>
          <w:szCs w:val="20"/>
        </w:rPr>
      </w:r>
      <w:r w:rsidR="00AC30CD" w:rsidRPr="00A2659C">
        <w:rPr>
          <w:sz w:val="20"/>
          <w:szCs w:val="20"/>
        </w:rPr>
        <w:fldChar w:fldCharType="separate"/>
      </w:r>
      <w:r w:rsidR="004E1294" w:rsidRPr="00A2659C">
        <w:rPr>
          <w:noProof/>
          <w:sz w:val="20"/>
          <w:szCs w:val="20"/>
        </w:rPr>
        <w:t>(56)</w:t>
      </w:r>
      <w:r w:rsidR="00AC30CD" w:rsidRPr="00A2659C">
        <w:rPr>
          <w:sz w:val="20"/>
          <w:szCs w:val="20"/>
        </w:rPr>
        <w:fldChar w:fldCharType="end"/>
      </w:r>
      <w:r w:rsidR="006D5145" w:rsidRPr="00A2659C">
        <w:rPr>
          <w:sz w:val="20"/>
          <w:szCs w:val="20"/>
        </w:rPr>
        <w:t xml:space="preserve">; a Spanish family with a heterozygous mutation causing duplication of </w:t>
      </w:r>
      <w:r w:rsidR="00BD6A8F" w:rsidRPr="00A2659C">
        <w:rPr>
          <w:sz w:val="20"/>
          <w:szCs w:val="20"/>
        </w:rPr>
        <w:t>FH</w:t>
      </w:r>
      <w:r w:rsidR="006D5145" w:rsidRPr="00A2659C">
        <w:rPr>
          <w:sz w:val="20"/>
          <w:szCs w:val="20"/>
        </w:rPr>
        <w:t xml:space="preserve">R1 SCR1 to SCR4 </w:t>
      </w:r>
      <w:r w:rsidR="00AC30CD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AC30CD" w:rsidRPr="00A2659C">
        <w:rPr>
          <w:sz w:val="20"/>
          <w:szCs w:val="20"/>
        </w:rPr>
      </w:r>
      <w:r w:rsidR="00AC30CD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(38)</w:t>
      </w:r>
      <w:r w:rsidR="00AC30CD" w:rsidRPr="00A2659C">
        <w:rPr>
          <w:sz w:val="20"/>
          <w:szCs w:val="20"/>
        </w:rPr>
        <w:fldChar w:fldCharType="end"/>
      </w:r>
      <w:r w:rsidR="006D5145" w:rsidRPr="00A2659C">
        <w:rPr>
          <w:sz w:val="20"/>
          <w:szCs w:val="20"/>
        </w:rPr>
        <w:t xml:space="preserve">; and a </w:t>
      </w:r>
      <w:r w:rsidR="00FE41C5" w:rsidRPr="00A2659C">
        <w:rPr>
          <w:sz w:val="20"/>
          <w:szCs w:val="20"/>
        </w:rPr>
        <w:t>German</w:t>
      </w:r>
      <w:r w:rsidR="006D5145" w:rsidRPr="00A2659C">
        <w:rPr>
          <w:sz w:val="20"/>
          <w:szCs w:val="20"/>
        </w:rPr>
        <w:t xml:space="preserve"> </w:t>
      </w:r>
      <w:proofErr w:type="spellStart"/>
      <w:r w:rsidR="006D5145" w:rsidRPr="00A2659C">
        <w:rPr>
          <w:sz w:val="20"/>
          <w:szCs w:val="20"/>
        </w:rPr>
        <w:t>sibship</w:t>
      </w:r>
      <w:proofErr w:type="spellEnd"/>
      <w:r w:rsidR="00FE41C5" w:rsidRPr="00A2659C">
        <w:rPr>
          <w:sz w:val="20"/>
          <w:szCs w:val="20"/>
        </w:rPr>
        <w:t xml:space="preserve"> </w:t>
      </w:r>
      <w:r w:rsidR="006D5145" w:rsidRPr="00A2659C">
        <w:rPr>
          <w:sz w:val="20"/>
          <w:szCs w:val="20"/>
        </w:rPr>
        <w:t xml:space="preserve">with heterozygous deletion of </w:t>
      </w:r>
      <w:r w:rsidR="006D5145"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="006D5145" w:rsidRPr="00A2659C">
        <w:rPr>
          <w:i/>
          <w:sz w:val="20"/>
          <w:szCs w:val="20"/>
        </w:rPr>
        <w:t>R2</w:t>
      </w:r>
      <w:r w:rsidR="006D5145" w:rsidRPr="00A2659C">
        <w:rPr>
          <w:sz w:val="20"/>
          <w:szCs w:val="20"/>
        </w:rPr>
        <w:t xml:space="preserve"> exons 4 and 5, producing a hybrid protein of </w:t>
      </w:r>
      <w:r w:rsidR="00BD6A8F" w:rsidRPr="00A2659C">
        <w:rPr>
          <w:sz w:val="20"/>
          <w:szCs w:val="20"/>
        </w:rPr>
        <w:t>FH</w:t>
      </w:r>
      <w:r w:rsidR="006D5145" w:rsidRPr="00A2659C">
        <w:rPr>
          <w:sz w:val="20"/>
          <w:szCs w:val="20"/>
        </w:rPr>
        <w:t xml:space="preserve">R2 SCR1 and SCR2 linked to full-length </w:t>
      </w:r>
      <w:r w:rsidR="00BD6A8F" w:rsidRPr="00A2659C">
        <w:rPr>
          <w:sz w:val="20"/>
          <w:szCs w:val="20"/>
        </w:rPr>
        <w:t>FH</w:t>
      </w:r>
      <w:r w:rsidR="006D5145" w:rsidRPr="00A2659C">
        <w:rPr>
          <w:sz w:val="20"/>
          <w:szCs w:val="20"/>
        </w:rPr>
        <w:t>R5</w:t>
      </w:r>
      <w:r w:rsidR="004F1F70" w:rsidRPr="00A2659C">
        <w:rPr>
          <w:sz w:val="20"/>
          <w:szCs w:val="20"/>
        </w:rPr>
        <w:t>, which</w:t>
      </w:r>
      <w:r w:rsidR="006D5145" w:rsidRPr="00A2659C">
        <w:rPr>
          <w:sz w:val="20"/>
          <w:szCs w:val="20"/>
        </w:rPr>
        <w:t xml:space="preserve"> is structurally similar to the abnormal </w:t>
      </w:r>
      <w:r w:rsidR="00BD6A8F" w:rsidRPr="00A2659C">
        <w:rPr>
          <w:sz w:val="20"/>
          <w:szCs w:val="20"/>
        </w:rPr>
        <w:t>FH</w:t>
      </w:r>
      <w:r w:rsidR="006D5145" w:rsidRPr="00A2659C">
        <w:rPr>
          <w:sz w:val="20"/>
          <w:szCs w:val="20"/>
        </w:rPr>
        <w:t xml:space="preserve">R5 identified in the aforementioned Cypriot and British families </w:t>
      </w:r>
      <w:r w:rsidR="00AC30CD" w:rsidRPr="00A2659C">
        <w:rPr>
          <w:sz w:val="20"/>
          <w:szCs w:val="20"/>
        </w:rPr>
        <w:fldChar w:fldCharType="begin">
          <w:fldData xml:space="preserve">PEVuZE5vdGU+PENpdGU+PEF1dGhvcj5DaGVuPC9BdXRob3I+PFllYXI+MjAxNDwvWWVhcj48UmVj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</w:fldData>
        </w:fldChar>
      </w:r>
      <w:r w:rsidR="004E1294" w:rsidRPr="00A2659C">
        <w:rPr>
          <w:sz w:val="20"/>
          <w:szCs w:val="20"/>
        </w:rPr>
        <w:instrText xml:space="preserve"> ADDIN EN.CITE </w:instrText>
      </w:r>
      <w:r w:rsidR="004E1294" w:rsidRPr="00A2659C">
        <w:rPr>
          <w:sz w:val="20"/>
          <w:szCs w:val="20"/>
        </w:rPr>
        <w:fldChar w:fldCharType="begin">
          <w:fldData xml:space="preserve">PEVuZE5vdGU+PENpdGU+PEF1dGhvcj5DaGVuPC9BdXRob3I+PFllYXI+MjAxNDwvWWVhcj48UmVj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</w:fldData>
        </w:fldChar>
      </w:r>
      <w:r w:rsidR="004E1294" w:rsidRPr="00A2659C">
        <w:rPr>
          <w:sz w:val="20"/>
          <w:szCs w:val="20"/>
        </w:rPr>
        <w:instrText xml:space="preserve"> ADDIN EN.CITE.DATA </w:instrText>
      </w:r>
      <w:r w:rsidR="004E1294" w:rsidRPr="00A2659C">
        <w:rPr>
          <w:sz w:val="20"/>
          <w:szCs w:val="20"/>
        </w:rPr>
      </w:r>
      <w:r w:rsidR="004E1294" w:rsidRPr="00A2659C">
        <w:rPr>
          <w:sz w:val="20"/>
          <w:szCs w:val="20"/>
        </w:rPr>
        <w:fldChar w:fldCharType="end"/>
      </w:r>
      <w:r w:rsidR="00AC30CD" w:rsidRPr="00A2659C">
        <w:rPr>
          <w:sz w:val="20"/>
          <w:szCs w:val="20"/>
        </w:rPr>
      </w:r>
      <w:r w:rsidR="00AC30CD" w:rsidRPr="00A2659C">
        <w:rPr>
          <w:sz w:val="20"/>
          <w:szCs w:val="20"/>
        </w:rPr>
        <w:fldChar w:fldCharType="separate"/>
      </w:r>
      <w:r w:rsidR="004E1294" w:rsidRPr="00A2659C">
        <w:rPr>
          <w:noProof/>
          <w:sz w:val="20"/>
          <w:szCs w:val="20"/>
        </w:rPr>
        <w:t>(57)</w:t>
      </w:r>
      <w:r w:rsidR="00AC30CD" w:rsidRPr="00A2659C">
        <w:rPr>
          <w:sz w:val="20"/>
          <w:szCs w:val="20"/>
        </w:rPr>
        <w:fldChar w:fldCharType="end"/>
      </w:r>
      <w:r w:rsidR="006D5145" w:rsidRPr="00A2659C">
        <w:rPr>
          <w:sz w:val="20"/>
          <w:szCs w:val="20"/>
        </w:rPr>
        <w:t xml:space="preserve">. </w:t>
      </w:r>
    </w:p>
    <w:p w14:paraId="55B7804A" w14:textId="3D37604E" w:rsidR="00671CCA" w:rsidRPr="00A2659C" w:rsidRDefault="0050192E" w:rsidP="009D60A5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The </w:t>
      </w:r>
      <w:r w:rsidR="008504D0" w:rsidRPr="00A2659C">
        <w:rPr>
          <w:sz w:val="20"/>
          <w:szCs w:val="20"/>
        </w:rPr>
        <w:t>pathogenic</w:t>
      </w:r>
      <w:r w:rsidRPr="00A2659C">
        <w:rPr>
          <w:sz w:val="20"/>
          <w:szCs w:val="20"/>
        </w:rPr>
        <w:t xml:space="preserve">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</w:t>
      </w:r>
      <w:r w:rsidR="00CF30A4" w:rsidRPr="00A2659C">
        <w:rPr>
          <w:sz w:val="20"/>
          <w:szCs w:val="20"/>
        </w:rPr>
        <w:t xml:space="preserve"> proteins</w:t>
      </w:r>
      <w:r w:rsidRPr="00A2659C">
        <w:rPr>
          <w:sz w:val="20"/>
          <w:szCs w:val="20"/>
        </w:rPr>
        <w:t xml:space="preserve"> </w:t>
      </w:r>
      <w:r w:rsidR="008504D0" w:rsidRPr="00A2659C">
        <w:rPr>
          <w:sz w:val="20"/>
          <w:szCs w:val="20"/>
        </w:rPr>
        <w:t xml:space="preserve">are </w:t>
      </w:r>
      <w:r w:rsidR="00B1586C" w:rsidRPr="00A2659C">
        <w:rPr>
          <w:sz w:val="20"/>
          <w:szCs w:val="20"/>
        </w:rPr>
        <w:t xml:space="preserve">mostly characterised by duplication of their dimerization domains (the initial N-terminal two SCR domains). </w:t>
      </w:r>
      <w:r w:rsidR="008504D0" w:rsidRPr="00A2659C">
        <w:rPr>
          <w:sz w:val="20"/>
          <w:szCs w:val="20"/>
        </w:rPr>
        <w:t xml:space="preserve">The </w:t>
      </w:r>
      <w:r w:rsidR="00B1586C" w:rsidRPr="00A2659C">
        <w:rPr>
          <w:sz w:val="20"/>
          <w:szCs w:val="20"/>
        </w:rPr>
        <w:t xml:space="preserve">abnormal </w:t>
      </w:r>
      <w:r w:rsidR="008504D0" w:rsidRPr="00A2659C">
        <w:rPr>
          <w:sz w:val="20"/>
          <w:szCs w:val="20"/>
        </w:rPr>
        <w:t>dimeriza</w:t>
      </w:r>
      <w:r w:rsidR="004139FD" w:rsidRPr="00A2659C">
        <w:rPr>
          <w:sz w:val="20"/>
          <w:szCs w:val="20"/>
        </w:rPr>
        <w:t>tion domain</w:t>
      </w:r>
      <w:r w:rsidR="00B1586C" w:rsidRPr="00A2659C">
        <w:rPr>
          <w:sz w:val="20"/>
          <w:szCs w:val="20"/>
        </w:rPr>
        <w:t>s likely increase avidity and the current hypothesis is that</w:t>
      </w:r>
      <w:r w:rsidR="00FE41C5" w:rsidRPr="00A2659C">
        <w:rPr>
          <w:sz w:val="20"/>
          <w:szCs w:val="20"/>
        </w:rPr>
        <w:t xml:space="preserve"> this results in enhanced </w:t>
      </w:r>
      <w:r w:rsidR="00BD6A8F" w:rsidRPr="00A2659C">
        <w:rPr>
          <w:sz w:val="20"/>
          <w:szCs w:val="20"/>
        </w:rPr>
        <w:t>FH</w:t>
      </w:r>
      <w:r w:rsidR="00FE41C5" w:rsidRPr="00A2659C">
        <w:rPr>
          <w:sz w:val="20"/>
          <w:szCs w:val="20"/>
        </w:rPr>
        <w:t xml:space="preserve"> de</w:t>
      </w:r>
      <w:r w:rsidR="00B1586C" w:rsidRPr="00A2659C">
        <w:rPr>
          <w:sz w:val="20"/>
          <w:szCs w:val="20"/>
        </w:rPr>
        <w:t>regulation within glomeruli resulti</w:t>
      </w:r>
      <w:r w:rsidR="000E5C20" w:rsidRPr="00A2659C">
        <w:rPr>
          <w:sz w:val="20"/>
          <w:szCs w:val="20"/>
        </w:rPr>
        <w:t xml:space="preserve">ng in abnormal C3 accumulation. </w:t>
      </w:r>
      <w:r w:rsidR="00B1586C" w:rsidRPr="00A2659C">
        <w:rPr>
          <w:sz w:val="20"/>
          <w:szCs w:val="20"/>
        </w:rPr>
        <w:t>One example of data to support this derives from the detailed study of a</w:t>
      </w:r>
      <w:r w:rsidR="00CD2A7A" w:rsidRPr="00A2659C">
        <w:rPr>
          <w:sz w:val="20"/>
          <w:szCs w:val="20"/>
        </w:rPr>
        <w:t xml:space="preserve"> mutant </w:t>
      </w:r>
      <w:r w:rsidR="00BD6A8F" w:rsidRPr="00A2659C">
        <w:rPr>
          <w:sz w:val="20"/>
          <w:szCs w:val="20"/>
        </w:rPr>
        <w:t>FH</w:t>
      </w:r>
      <w:r w:rsidR="00CD2A7A" w:rsidRPr="00A2659C">
        <w:rPr>
          <w:sz w:val="20"/>
          <w:szCs w:val="20"/>
        </w:rPr>
        <w:t xml:space="preserve">R1 associated with familial C3 glomerulopathy </w:t>
      </w:r>
      <w:r w:rsidR="00B1586C" w:rsidRPr="00A2659C">
        <w:rPr>
          <w:sz w:val="20"/>
          <w:szCs w:val="20"/>
        </w:rPr>
        <w:t>in which the mutant protein formed</w:t>
      </w:r>
      <w:r w:rsidR="00D51A34" w:rsidRPr="00A2659C">
        <w:rPr>
          <w:sz w:val="20"/>
          <w:szCs w:val="20"/>
        </w:rPr>
        <w:t xml:space="preserve"> higher-order oligomers, likely tetramers, </w:t>
      </w:r>
      <w:r w:rsidR="00D51A34" w:rsidRPr="00A2659C">
        <w:rPr>
          <w:sz w:val="20"/>
          <w:szCs w:val="20"/>
        </w:rPr>
        <w:lastRenderedPageBreak/>
        <w:t xml:space="preserve">of </w:t>
      </w:r>
      <w:r w:rsidR="00BD6A8F" w:rsidRPr="00A2659C">
        <w:rPr>
          <w:sz w:val="20"/>
          <w:szCs w:val="20"/>
        </w:rPr>
        <w:t>FH</w:t>
      </w:r>
      <w:r w:rsidR="00D51A34" w:rsidRPr="00A2659C">
        <w:rPr>
          <w:sz w:val="20"/>
          <w:szCs w:val="20"/>
        </w:rPr>
        <w:t>R, and</w:t>
      </w:r>
      <w:r w:rsidR="00B1586C" w:rsidRPr="00A2659C">
        <w:rPr>
          <w:sz w:val="20"/>
          <w:szCs w:val="20"/>
        </w:rPr>
        <w:t xml:space="preserve"> </w:t>
      </w:r>
      <w:r w:rsidR="00CD2A7A" w:rsidRPr="00A2659C">
        <w:rPr>
          <w:sz w:val="20"/>
          <w:szCs w:val="20"/>
        </w:rPr>
        <w:t>large multimeric complexes</w:t>
      </w:r>
      <w:r w:rsidR="00D51A34" w:rsidRPr="00A2659C">
        <w:rPr>
          <w:sz w:val="20"/>
          <w:szCs w:val="20"/>
        </w:rPr>
        <w:t xml:space="preserve"> </w:t>
      </w:r>
      <w:r w:rsidR="00D51A34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D51A34" w:rsidRPr="00A2659C">
        <w:rPr>
          <w:sz w:val="20"/>
          <w:szCs w:val="20"/>
        </w:rPr>
      </w:r>
      <w:r w:rsidR="00D51A34" w:rsidRPr="00A2659C">
        <w:rPr>
          <w:sz w:val="20"/>
          <w:szCs w:val="20"/>
        </w:rPr>
        <w:fldChar w:fldCharType="separate"/>
      </w:r>
      <w:r w:rsidR="00D51A34" w:rsidRPr="00A2659C">
        <w:rPr>
          <w:noProof/>
          <w:sz w:val="20"/>
          <w:szCs w:val="20"/>
        </w:rPr>
        <w:t>(38)</w:t>
      </w:r>
      <w:r w:rsidR="00D51A34" w:rsidRPr="00A2659C">
        <w:rPr>
          <w:sz w:val="20"/>
          <w:szCs w:val="20"/>
        </w:rPr>
        <w:fldChar w:fldCharType="end"/>
      </w:r>
      <w:r w:rsidR="00CD2A7A" w:rsidRPr="00A2659C">
        <w:rPr>
          <w:sz w:val="20"/>
          <w:szCs w:val="20"/>
        </w:rPr>
        <w:t xml:space="preserve">. </w:t>
      </w:r>
      <w:r w:rsidR="009A788C" w:rsidRPr="00A2659C">
        <w:rPr>
          <w:sz w:val="20"/>
          <w:szCs w:val="20"/>
        </w:rPr>
        <w:t xml:space="preserve">The mutant </w:t>
      </w:r>
      <w:r w:rsidR="00BD6A8F" w:rsidRPr="00A2659C">
        <w:rPr>
          <w:sz w:val="20"/>
          <w:szCs w:val="20"/>
        </w:rPr>
        <w:t>FH</w:t>
      </w:r>
      <w:r w:rsidR="009A788C" w:rsidRPr="00A2659C">
        <w:rPr>
          <w:sz w:val="20"/>
          <w:szCs w:val="20"/>
        </w:rPr>
        <w:t>R1 contained a duplication of the two N-terminal SCR1 and SCR2; the location of the dimerization motif.</w:t>
      </w:r>
      <w:r w:rsidR="000E5C20" w:rsidRPr="00A2659C">
        <w:rPr>
          <w:sz w:val="20"/>
          <w:szCs w:val="20"/>
        </w:rPr>
        <w:t xml:space="preserve"> </w:t>
      </w:r>
      <w:r w:rsidR="00B1586C" w:rsidRPr="00A2659C">
        <w:rPr>
          <w:sz w:val="20"/>
          <w:szCs w:val="20"/>
        </w:rPr>
        <w:t xml:space="preserve">The mutant protein bound to </w:t>
      </w:r>
      <w:r w:rsidR="00CD2A7A" w:rsidRPr="00A2659C">
        <w:rPr>
          <w:sz w:val="20"/>
          <w:szCs w:val="20"/>
        </w:rPr>
        <w:t xml:space="preserve">C3b, iC3b and C3dg immobilised on a </w:t>
      </w:r>
      <w:proofErr w:type="spellStart"/>
      <w:r w:rsidR="00CD2A7A" w:rsidRPr="00A2659C">
        <w:rPr>
          <w:sz w:val="20"/>
          <w:szCs w:val="20"/>
        </w:rPr>
        <w:t>Biacore</w:t>
      </w:r>
      <w:proofErr w:type="spellEnd"/>
      <w:r w:rsidR="00CD2A7A" w:rsidRPr="00A2659C">
        <w:rPr>
          <w:sz w:val="20"/>
          <w:szCs w:val="20"/>
        </w:rPr>
        <w:t xml:space="preserve"> chip </w:t>
      </w:r>
      <w:r w:rsidR="00B1586C" w:rsidRPr="00A2659C">
        <w:rPr>
          <w:sz w:val="20"/>
          <w:szCs w:val="20"/>
        </w:rPr>
        <w:t xml:space="preserve">with greater affinity </w:t>
      </w:r>
      <w:r w:rsidR="00CD2A7A" w:rsidRPr="00A2659C">
        <w:rPr>
          <w:sz w:val="20"/>
          <w:szCs w:val="20"/>
        </w:rPr>
        <w:t xml:space="preserve">than native </w:t>
      </w:r>
      <w:r w:rsidR="00BD6A8F" w:rsidRPr="00A2659C">
        <w:rPr>
          <w:sz w:val="20"/>
          <w:szCs w:val="20"/>
        </w:rPr>
        <w:t>FH</w:t>
      </w:r>
      <w:r w:rsidR="00CD2A7A" w:rsidRPr="00A2659C">
        <w:rPr>
          <w:sz w:val="20"/>
          <w:szCs w:val="20"/>
        </w:rPr>
        <w:t>R1</w:t>
      </w:r>
      <w:r w:rsidR="00B1586C" w:rsidRPr="00A2659C">
        <w:rPr>
          <w:sz w:val="20"/>
          <w:szCs w:val="20"/>
        </w:rPr>
        <w:t xml:space="preserve">. It also showed </w:t>
      </w:r>
      <w:r w:rsidR="00CD2A7A" w:rsidRPr="00A2659C">
        <w:rPr>
          <w:sz w:val="20"/>
          <w:szCs w:val="20"/>
        </w:rPr>
        <w:t xml:space="preserve">enhanced competition with </w:t>
      </w:r>
      <w:r w:rsidR="00BD6A8F" w:rsidRPr="00A2659C">
        <w:rPr>
          <w:sz w:val="20"/>
          <w:szCs w:val="20"/>
        </w:rPr>
        <w:t>FH</w:t>
      </w:r>
      <w:r w:rsidR="00CD2A7A" w:rsidRPr="00A2659C">
        <w:rPr>
          <w:sz w:val="20"/>
          <w:szCs w:val="20"/>
        </w:rPr>
        <w:t xml:space="preserve"> in </w:t>
      </w:r>
      <w:r w:rsidR="00BD6A8F" w:rsidRPr="00A2659C">
        <w:rPr>
          <w:sz w:val="20"/>
          <w:szCs w:val="20"/>
        </w:rPr>
        <w:t>FH</w:t>
      </w:r>
      <w:r w:rsidR="00B1586C" w:rsidRPr="00A2659C">
        <w:rPr>
          <w:sz w:val="20"/>
          <w:szCs w:val="20"/>
        </w:rPr>
        <w:t>-</w:t>
      </w:r>
      <w:r w:rsidR="00CD2A7A" w:rsidRPr="00A2659C">
        <w:rPr>
          <w:sz w:val="20"/>
          <w:szCs w:val="20"/>
        </w:rPr>
        <w:t>dependent complement-driven haemolysis assay</w:t>
      </w:r>
      <w:r w:rsidR="00B1586C" w:rsidRPr="00A2659C">
        <w:rPr>
          <w:sz w:val="20"/>
          <w:szCs w:val="20"/>
        </w:rPr>
        <w:t xml:space="preserve"> using </w:t>
      </w:r>
      <w:proofErr w:type="spellStart"/>
      <w:r w:rsidR="00B1586C" w:rsidRPr="00A2659C">
        <w:rPr>
          <w:sz w:val="20"/>
          <w:szCs w:val="20"/>
        </w:rPr>
        <w:t>guine</w:t>
      </w:r>
      <w:proofErr w:type="spellEnd"/>
      <w:r w:rsidR="00B1586C" w:rsidRPr="00A2659C">
        <w:rPr>
          <w:sz w:val="20"/>
          <w:szCs w:val="20"/>
        </w:rPr>
        <w:t xml:space="preserve"> pig erythrocytes</w:t>
      </w:r>
      <w:r w:rsidR="00CD2A7A" w:rsidRPr="00A2659C">
        <w:rPr>
          <w:sz w:val="20"/>
          <w:szCs w:val="20"/>
        </w:rPr>
        <w:t xml:space="preserve"> </w:t>
      </w:r>
      <w:r w:rsidR="00CD2A7A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CD2A7A" w:rsidRPr="00A2659C">
        <w:rPr>
          <w:sz w:val="20"/>
          <w:szCs w:val="20"/>
        </w:rPr>
      </w:r>
      <w:r w:rsidR="00CD2A7A"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(38)</w:t>
      </w:r>
      <w:r w:rsidR="00CD2A7A" w:rsidRPr="00A2659C">
        <w:rPr>
          <w:sz w:val="20"/>
          <w:szCs w:val="20"/>
        </w:rPr>
        <w:fldChar w:fldCharType="end"/>
      </w:r>
      <w:r w:rsidR="00CD2A7A" w:rsidRPr="00A2659C">
        <w:rPr>
          <w:sz w:val="20"/>
          <w:szCs w:val="20"/>
        </w:rPr>
        <w:t xml:space="preserve">. </w:t>
      </w:r>
      <w:r w:rsidR="00DF5756" w:rsidRPr="00A2659C">
        <w:rPr>
          <w:sz w:val="20"/>
          <w:szCs w:val="20"/>
        </w:rPr>
        <w:t>A</w:t>
      </w:r>
      <w:r w:rsidR="00871849" w:rsidRPr="00A2659C">
        <w:rPr>
          <w:sz w:val="20"/>
          <w:szCs w:val="20"/>
        </w:rPr>
        <w:t xml:space="preserve"> comparable assay</w:t>
      </w:r>
      <w:r w:rsidR="00DF5756" w:rsidRPr="00A2659C">
        <w:rPr>
          <w:sz w:val="20"/>
          <w:szCs w:val="20"/>
        </w:rPr>
        <w:t xml:space="preserve"> assessed</w:t>
      </w:r>
      <w:r w:rsidR="00871849" w:rsidRPr="00A2659C">
        <w:rPr>
          <w:sz w:val="20"/>
          <w:szCs w:val="20"/>
        </w:rPr>
        <w:t xml:space="preserve"> the ability of </w:t>
      </w:r>
      <w:r w:rsidR="00BD6A8F" w:rsidRPr="00A2659C">
        <w:rPr>
          <w:sz w:val="20"/>
          <w:szCs w:val="20"/>
        </w:rPr>
        <w:t>FH</w:t>
      </w:r>
      <w:r w:rsidR="00871849" w:rsidRPr="00A2659C">
        <w:rPr>
          <w:sz w:val="20"/>
          <w:szCs w:val="20"/>
        </w:rPr>
        <w:t xml:space="preserve">R1, </w:t>
      </w:r>
      <w:r w:rsidR="00BD6A8F" w:rsidRPr="00A2659C">
        <w:rPr>
          <w:sz w:val="20"/>
          <w:szCs w:val="20"/>
        </w:rPr>
        <w:t>FH</w:t>
      </w:r>
      <w:r w:rsidR="00871849" w:rsidRPr="00A2659C">
        <w:rPr>
          <w:sz w:val="20"/>
          <w:szCs w:val="20"/>
        </w:rPr>
        <w:t xml:space="preserve">R2 and </w:t>
      </w:r>
      <w:r w:rsidR="00BD6A8F" w:rsidRPr="00A2659C">
        <w:rPr>
          <w:sz w:val="20"/>
          <w:szCs w:val="20"/>
        </w:rPr>
        <w:t>FH</w:t>
      </w:r>
      <w:r w:rsidR="00871849" w:rsidRPr="00A2659C">
        <w:rPr>
          <w:sz w:val="20"/>
          <w:szCs w:val="20"/>
        </w:rPr>
        <w:t>R5 from individuals with familial C3G</w:t>
      </w:r>
      <w:r w:rsidR="00DF5756" w:rsidRPr="00A2659C">
        <w:rPr>
          <w:sz w:val="20"/>
          <w:szCs w:val="20"/>
        </w:rPr>
        <w:t>,</w:t>
      </w:r>
      <w:r w:rsidR="00871849" w:rsidRPr="00A2659C">
        <w:rPr>
          <w:sz w:val="20"/>
          <w:szCs w:val="20"/>
        </w:rPr>
        <w:t xml:space="preserve"> and either a mutant C</w:t>
      </w:r>
      <w:r w:rsidR="00BD6A8F" w:rsidRPr="00A2659C">
        <w:rPr>
          <w:sz w:val="20"/>
          <w:szCs w:val="20"/>
        </w:rPr>
        <w:t>FH</w:t>
      </w:r>
      <w:r w:rsidR="00871849" w:rsidRPr="00A2659C">
        <w:rPr>
          <w:sz w:val="20"/>
          <w:szCs w:val="20"/>
        </w:rPr>
        <w:t>R5</w:t>
      </w:r>
      <w:r w:rsidR="008B02BD" w:rsidRPr="00A2659C">
        <w:rPr>
          <w:sz w:val="20"/>
          <w:szCs w:val="20"/>
        </w:rPr>
        <w:t xml:space="preserve"> </w:t>
      </w:r>
      <w:r w:rsidR="008B02BD" w:rsidRPr="00A2659C">
        <w:rPr>
          <w:sz w:val="20"/>
          <w:szCs w:val="20"/>
        </w:rPr>
        <w:fldChar w:fldCharType="begin">
          <w:fldData xml:space="preserve">PEVuZE5vdGU+PENpdGU+PEF1dGhvcj5HYWxlPC9BdXRob3I+PFllYXI+MjAxMDwvWWVhcj48UmVj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</w:fldData>
        </w:fldChar>
      </w:r>
      <w:r w:rsidR="008B02BD" w:rsidRPr="00A2659C">
        <w:rPr>
          <w:sz w:val="20"/>
          <w:szCs w:val="20"/>
        </w:rPr>
        <w:instrText xml:space="preserve"> ADDIN EN.CITE </w:instrText>
      </w:r>
      <w:r w:rsidR="008B02BD" w:rsidRPr="00A2659C">
        <w:rPr>
          <w:sz w:val="20"/>
          <w:szCs w:val="20"/>
        </w:rPr>
        <w:fldChar w:fldCharType="begin">
          <w:fldData xml:space="preserve">PEVuZE5vdGU+PENpdGU+PEF1dGhvcj5HYWxlPC9BdXRob3I+PFllYXI+MjAxMDwvWWVhcj48UmVj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</w:fldData>
        </w:fldChar>
      </w:r>
      <w:r w:rsidR="008B02BD" w:rsidRPr="00A2659C">
        <w:rPr>
          <w:sz w:val="20"/>
          <w:szCs w:val="20"/>
        </w:rPr>
        <w:instrText xml:space="preserve"> ADDIN EN.CITE.DATA </w:instrText>
      </w:r>
      <w:r w:rsidR="008B02BD" w:rsidRPr="00A2659C">
        <w:rPr>
          <w:sz w:val="20"/>
          <w:szCs w:val="20"/>
        </w:rPr>
      </w:r>
      <w:r w:rsidR="008B02BD" w:rsidRPr="00A2659C">
        <w:rPr>
          <w:sz w:val="20"/>
          <w:szCs w:val="20"/>
        </w:rPr>
        <w:fldChar w:fldCharType="end"/>
      </w:r>
      <w:r w:rsidR="008B02BD" w:rsidRPr="00A2659C">
        <w:rPr>
          <w:sz w:val="20"/>
          <w:szCs w:val="20"/>
        </w:rPr>
      </w:r>
      <w:r w:rsidR="008B02BD" w:rsidRPr="00A2659C">
        <w:rPr>
          <w:sz w:val="20"/>
          <w:szCs w:val="20"/>
        </w:rPr>
        <w:fldChar w:fldCharType="separate"/>
      </w:r>
      <w:r w:rsidR="008B02BD" w:rsidRPr="00A2659C">
        <w:rPr>
          <w:noProof/>
          <w:sz w:val="20"/>
          <w:szCs w:val="20"/>
        </w:rPr>
        <w:t>(54)</w:t>
      </w:r>
      <w:r w:rsidR="008B02BD" w:rsidRPr="00A2659C">
        <w:rPr>
          <w:sz w:val="20"/>
          <w:szCs w:val="20"/>
        </w:rPr>
        <w:fldChar w:fldCharType="end"/>
      </w:r>
      <w:r w:rsidR="00871849" w:rsidRPr="00A2659C">
        <w:rPr>
          <w:sz w:val="20"/>
          <w:szCs w:val="20"/>
        </w:rPr>
        <w:t xml:space="preserve">, or a </w:t>
      </w:r>
      <w:r w:rsidR="00BD6A8F" w:rsidRPr="00A2659C">
        <w:rPr>
          <w:sz w:val="20"/>
          <w:szCs w:val="20"/>
        </w:rPr>
        <w:t>FH</w:t>
      </w:r>
      <w:r w:rsidR="00871849" w:rsidRPr="00A2659C">
        <w:rPr>
          <w:sz w:val="20"/>
          <w:szCs w:val="20"/>
        </w:rPr>
        <w:t>R3-1 hybrid protein</w:t>
      </w:r>
      <w:r w:rsidR="008B02BD" w:rsidRPr="00A2659C">
        <w:rPr>
          <w:sz w:val="20"/>
          <w:szCs w:val="20"/>
        </w:rPr>
        <w:t xml:space="preserve"> </w:t>
      </w:r>
      <w:r w:rsidR="008B02BD" w:rsidRPr="00A2659C">
        <w:rPr>
          <w:sz w:val="20"/>
          <w:szCs w:val="20"/>
        </w:rPr>
        <w:fldChar w:fldCharType="begin">
          <w:fldData xml:space="preserve">PEVuZE5vdGU+PENpdGU+PEF1dGhvcj5NYWxpazwvQXV0aG9yPjxZZWFyPjIwMTI8L1llYXI+PFJl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PEVuZE5vdGU+PENpdGU+PEF1dGhvcj5NYWxpazwvQXV0aG9yPjxZZWFyPjIwMTI8L1llYXI+PFJl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8B02BD" w:rsidRPr="00A2659C">
        <w:rPr>
          <w:sz w:val="20"/>
          <w:szCs w:val="20"/>
        </w:rPr>
      </w:r>
      <w:r w:rsidR="008B02BD" w:rsidRPr="00A2659C">
        <w:rPr>
          <w:sz w:val="20"/>
          <w:szCs w:val="20"/>
        </w:rPr>
        <w:fldChar w:fldCharType="separate"/>
      </w:r>
      <w:r w:rsidR="008B02BD" w:rsidRPr="00A2659C">
        <w:rPr>
          <w:noProof/>
          <w:sz w:val="20"/>
          <w:szCs w:val="20"/>
        </w:rPr>
        <w:t>(56)</w:t>
      </w:r>
      <w:r w:rsidR="008B02BD" w:rsidRPr="00A2659C">
        <w:rPr>
          <w:sz w:val="20"/>
          <w:szCs w:val="20"/>
        </w:rPr>
        <w:fldChar w:fldCharType="end"/>
      </w:r>
      <w:r w:rsidR="008B02BD" w:rsidRPr="00A2659C">
        <w:rPr>
          <w:sz w:val="20"/>
          <w:szCs w:val="20"/>
        </w:rPr>
        <w:t xml:space="preserve"> </w:t>
      </w:r>
      <w:r w:rsidR="00DF5756" w:rsidRPr="00A2659C">
        <w:rPr>
          <w:sz w:val="20"/>
          <w:szCs w:val="20"/>
        </w:rPr>
        <w:t xml:space="preserve">to activate complement </w:t>
      </w:r>
      <w:r w:rsidR="008B02BD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8B02BD" w:rsidRPr="00A2659C">
        <w:rPr>
          <w:sz w:val="20"/>
          <w:szCs w:val="20"/>
        </w:rPr>
      </w:r>
      <w:r w:rsidR="008B02BD" w:rsidRPr="00A2659C">
        <w:rPr>
          <w:sz w:val="20"/>
          <w:szCs w:val="20"/>
        </w:rPr>
        <w:fldChar w:fldCharType="separate"/>
      </w:r>
      <w:r w:rsidR="008B02BD" w:rsidRPr="00A2659C">
        <w:rPr>
          <w:noProof/>
          <w:sz w:val="20"/>
          <w:szCs w:val="20"/>
        </w:rPr>
        <w:t>(37)</w:t>
      </w:r>
      <w:r w:rsidR="008B02BD" w:rsidRPr="00A2659C">
        <w:rPr>
          <w:sz w:val="20"/>
          <w:szCs w:val="20"/>
        </w:rPr>
        <w:fldChar w:fldCharType="end"/>
      </w:r>
      <w:r w:rsidR="008B02BD" w:rsidRPr="00A2659C">
        <w:rPr>
          <w:sz w:val="20"/>
          <w:szCs w:val="20"/>
        </w:rPr>
        <w:t xml:space="preserve">. The mutant </w:t>
      </w:r>
      <w:r w:rsidR="00BD6A8F" w:rsidRPr="00A2659C">
        <w:rPr>
          <w:sz w:val="20"/>
          <w:szCs w:val="20"/>
        </w:rPr>
        <w:t>FH</w:t>
      </w:r>
      <w:r w:rsidR="008B02BD" w:rsidRPr="00A2659C">
        <w:rPr>
          <w:sz w:val="20"/>
          <w:szCs w:val="20"/>
        </w:rPr>
        <w:t>R</w:t>
      </w:r>
      <w:r w:rsidR="005520A9" w:rsidRPr="00A2659C">
        <w:rPr>
          <w:sz w:val="20"/>
          <w:szCs w:val="20"/>
        </w:rPr>
        <w:t xml:space="preserve"> proteins</w:t>
      </w:r>
      <w:r w:rsidR="008B02BD" w:rsidRPr="00A2659C">
        <w:rPr>
          <w:sz w:val="20"/>
          <w:szCs w:val="20"/>
        </w:rPr>
        <w:t xml:space="preserve"> from individuals with either mutation</w:t>
      </w:r>
      <w:r w:rsidR="00871849" w:rsidRPr="00A2659C">
        <w:rPr>
          <w:sz w:val="20"/>
          <w:szCs w:val="20"/>
        </w:rPr>
        <w:t xml:space="preserve"> </w:t>
      </w:r>
      <w:r w:rsidR="008B02BD" w:rsidRPr="00A2659C">
        <w:rPr>
          <w:sz w:val="20"/>
          <w:szCs w:val="20"/>
        </w:rPr>
        <w:t>are characterised by</w:t>
      </w:r>
      <w:r w:rsidR="00871849" w:rsidRPr="00A2659C">
        <w:rPr>
          <w:sz w:val="20"/>
          <w:szCs w:val="20"/>
        </w:rPr>
        <w:t xml:space="preserve"> duplicated dimerization motif SCR1 and </w:t>
      </w:r>
      <w:r w:rsidR="008B02BD" w:rsidRPr="00A2659C">
        <w:rPr>
          <w:sz w:val="20"/>
          <w:szCs w:val="20"/>
        </w:rPr>
        <w:t>SCR</w:t>
      </w:r>
      <w:r w:rsidR="00871849" w:rsidRPr="00A2659C">
        <w:rPr>
          <w:sz w:val="20"/>
          <w:szCs w:val="20"/>
        </w:rPr>
        <w:t xml:space="preserve">2. When added to a </w:t>
      </w:r>
      <w:r w:rsidR="00BD6A8F" w:rsidRPr="00A2659C">
        <w:rPr>
          <w:sz w:val="20"/>
          <w:szCs w:val="20"/>
        </w:rPr>
        <w:t>FH</w:t>
      </w:r>
      <w:r w:rsidR="00871849" w:rsidRPr="00A2659C">
        <w:rPr>
          <w:sz w:val="20"/>
          <w:szCs w:val="20"/>
        </w:rPr>
        <w:t xml:space="preserve">-dependent </w:t>
      </w:r>
      <w:r w:rsidR="008B02BD" w:rsidRPr="00A2659C">
        <w:rPr>
          <w:sz w:val="20"/>
          <w:szCs w:val="20"/>
        </w:rPr>
        <w:t xml:space="preserve">complement driven </w:t>
      </w:r>
      <w:r w:rsidR="00871849" w:rsidRPr="00A2659C">
        <w:rPr>
          <w:sz w:val="20"/>
          <w:szCs w:val="20"/>
        </w:rPr>
        <w:t>guinea pig eryt</w:t>
      </w:r>
      <w:r w:rsidR="008B02BD" w:rsidRPr="00A2659C">
        <w:rPr>
          <w:sz w:val="20"/>
          <w:szCs w:val="20"/>
        </w:rPr>
        <w:t>hr</w:t>
      </w:r>
      <w:r w:rsidR="00871849" w:rsidRPr="00A2659C">
        <w:rPr>
          <w:sz w:val="20"/>
          <w:szCs w:val="20"/>
        </w:rPr>
        <w:t>ocyte haemolysis assa</w:t>
      </w:r>
      <w:r w:rsidR="008B02BD" w:rsidRPr="00A2659C">
        <w:rPr>
          <w:sz w:val="20"/>
          <w:szCs w:val="20"/>
        </w:rPr>
        <w:t>y</w:t>
      </w:r>
      <w:r w:rsidR="00871849" w:rsidRPr="00A2659C">
        <w:rPr>
          <w:sz w:val="20"/>
          <w:szCs w:val="20"/>
        </w:rPr>
        <w:t>, the serum-derived preparation</w:t>
      </w:r>
      <w:r w:rsidR="005520A9" w:rsidRPr="00A2659C">
        <w:rPr>
          <w:sz w:val="20"/>
          <w:szCs w:val="20"/>
        </w:rPr>
        <w:t xml:space="preserve">s from patients with mutant </w:t>
      </w:r>
      <w:r w:rsidR="00BD6A8F" w:rsidRPr="00A2659C">
        <w:rPr>
          <w:sz w:val="20"/>
          <w:szCs w:val="20"/>
        </w:rPr>
        <w:t>FH</w:t>
      </w:r>
      <w:r w:rsidR="005520A9" w:rsidRPr="00A2659C">
        <w:rPr>
          <w:sz w:val="20"/>
          <w:szCs w:val="20"/>
        </w:rPr>
        <w:t>R proteins</w:t>
      </w:r>
      <w:r w:rsidR="00871849" w:rsidRPr="00A2659C">
        <w:rPr>
          <w:sz w:val="20"/>
          <w:szCs w:val="20"/>
        </w:rPr>
        <w:t xml:space="preserve"> showed significantly greater haemolysis and</w:t>
      </w:r>
      <w:r w:rsidR="008B02BD" w:rsidRPr="00A2659C">
        <w:rPr>
          <w:sz w:val="20"/>
          <w:szCs w:val="20"/>
        </w:rPr>
        <w:t xml:space="preserve"> complement deregulation than healthy controls</w:t>
      </w:r>
      <w:r w:rsidR="00871849" w:rsidRPr="00A2659C">
        <w:rPr>
          <w:sz w:val="20"/>
          <w:szCs w:val="20"/>
        </w:rPr>
        <w:t xml:space="preserve"> </w:t>
      </w:r>
      <w:r w:rsidR="00CD2A7A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MjAxMzwvWWVhcj48UmVjTnVtPjcwODwvUmVjTnVtPjxEaXNwbGF5VGV4dD4oMzcpPC9EaXNwbGF5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CD2A7A" w:rsidRPr="00A2659C">
        <w:rPr>
          <w:sz w:val="20"/>
          <w:szCs w:val="20"/>
        </w:rPr>
      </w:r>
      <w:r w:rsidR="00CD2A7A" w:rsidRPr="00A2659C">
        <w:rPr>
          <w:sz w:val="20"/>
          <w:szCs w:val="20"/>
        </w:rPr>
        <w:fldChar w:fldCharType="separate"/>
      </w:r>
      <w:r w:rsidR="00FD35D8" w:rsidRPr="00A2659C">
        <w:rPr>
          <w:noProof/>
          <w:sz w:val="20"/>
          <w:szCs w:val="20"/>
        </w:rPr>
        <w:t>(37)</w:t>
      </w:r>
      <w:r w:rsidR="00CD2A7A" w:rsidRPr="00A2659C">
        <w:rPr>
          <w:sz w:val="20"/>
          <w:szCs w:val="20"/>
        </w:rPr>
        <w:fldChar w:fldCharType="end"/>
      </w:r>
      <w:r w:rsidR="00CD2A7A" w:rsidRPr="00A2659C">
        <w:rPr>
          <w:sz w:val="20"/>
          <w:szCs w:val="20"/>
        </w:rPr>
        <w:t xml:space="preserve">. </w:t>
      </w:r>
    </w:p>
    <w:p w14:paraId="595552AA" w14:textId="10CC83D0" w:rsidR="009A788C" w:rsidRPr="00A2659C" w:rsidRDefault="00671CCA" w:rsidP="009D60A5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Investigations of the mutant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R1 also demonstrated the potential for native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proteins to form heterodimers, likely via binding at the dimerization motif; in addition to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R1, the elution fraction from heparin chromatography purification for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R1 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-depleted human plasma showed the capture 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R2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 </w:t>
      </w:r>
      <w:r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Pr="00A2659C">
        <w:rPr>
          <w:noProof/>
          <w:sz w:val="20"/>
          <w:szCs w:val="20"/>
        </w:rPr>
        <w:t>(38)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R2 was not detected from individuals with a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R1</w:t>
      </w:r>
      <w:r w:rsidRPr="00A2659C">
        <w:rPr>
          <w:sz w:val="20"/>
          <w:szCs w:val="20"/>
        </w:rPr>
        <w:t xml:space="preserve"> deletion polymorphism, suggesting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R1 interacts with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R2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R5. No interaction 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R1,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R2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 was detectable with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R3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R4A/B, members of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protein family lacking the dimerization domain </w:t>
      </w:r>
      <w:r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PEVuZE5vdGU+PENpdGU+PEF1dGhvcj5Ub3J0YWphZGE8L0F1dGhvcj48WWVhcj4yMDEzPC9ZZWFy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=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</w:r>
      <w:r w:rsidRPr="00A2659C">
        <w:rPr>
          <w:sz w:val="20"/>
          <w:szCs w:val="20"/>
        </w:rPr>
        <w:fldChar w:fldCharType="separate"/>
      </w:r>
      <w:r w:rsidRPr="00A2659C">
        <w:rPr>
          <w:noProof/>
          <w:sz w:val="20"/>
          <w:szCs w:val="20"/>
        </w:rPr>
        <w:t>(38)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>.</w:t>
      </w:r>
    </w:p>
    <w:p w14:paraId="07F0A96D" w14:textId="3E00353A" w:rsidR="009A788C" w:rsidRPr="00A2659C" w:rsidRDefault="00CD2A7A" w:rsidP="009D60A5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An important observation that demonstrates our understanding of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R-driven complement deregulation is incomplete is the effect of a hybrid protein with SCR1 and SCR2 from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R2 added to a full length C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R5 protein. Although structurally similar to a mutant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R5 with duplicated SCR1 and</w:t>
      </w:r>
      <w:r w:rsidR="008B02BD" w:rsidRPr="00A2659C">
        <w:rPr>
          <w:sz w:val="20"/>
          <w:szCs w:val="20"/>
        </w:rPr>
        <w:t xml:space="preserve"> SCR2, unlike other </w:t>
      </w:r>
      <w:r w:rsidR="00BD6A8F" w:rsidRPr="00A2659C">
        <w:rPr>
          <w:sz w:val="20"/>
          <w:szCs w:val="20"/>
        </w:rPr>
        <w:t>FH</w:t>
      </w:r>
      <w:r w:rsidR="008B02BD" w:rsidRPr="00A2659C">
        <w:rPr>
          <w:sz w:val="20"/>
          <w:szCs w:val="20"/>
        </w:rPr>
        <w:t>R mutants</w:t>
      </w:r>
      <w:r w:rsidRPr="00A2659C">
        <w:rPr>
          <w:sz w:val="20"/>
          <w:szCs w:val="20"/>
        </w:rPr>
        <w:t xml:space="preserve"> it causes severe plasma C3 depletion. This effect is similar to C3 nephritic factor, suggesting this mutant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may have C3 convertase stabilising properties </w:t>
      </w:r>
      <w:r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&lt;EndNote&gt;&lt;Cite&gt;&lt;Author&gt;Barbour&lt;/Author&gt;&lt;Year&gt;2013&lt;/Year&gt;&lt;RecNum&gt;1424&lt;/RecNum&gt;&lt;DisplayText&gt;(39)&lt;/DisplayText&gt;&lt;record&gt;&lt;rec-number&gt;1424&lt;/rec-number&gt;&lt;foreign-keys&gt;&lt;key app="EN" db-id="5rv9zexwn9s5fde55ty5dvxneeaxds2xr5d5"&gt;1424&lt;/key&gt;&lt;/foreign-keys&gt;&lt;ref-type name="Journal Article"&gt;17&lt;/ref-type&gt;&lt;contributors&gt;&lt;authors&gt;&lt;author&gt;Barbour, T. D.&lt;/author&gt;&lt;author&gt;Pickering, M. C.&lt;/author&gt;&lt;author&gt;Cook, H. T.&lt;/author&gt;&lt;/authors&gt;&lt;/contributors&gt;&lt;auth-address&gt;Centre for Complement &amp;amp; Inflammation Research (CCIR), Division of Immunology and Inflammation, Department of Medicine, Imperial College London, London W12 0NN, UK.&lt;/auth-address&gt;&lt;titles&gt;&lt;title&gt;Recent insights into C3 glomerulopathy&lt;/title&gt;&lt;secondary-title&gt;Nephrol Dial Transplant&lt;/secondary-title&gt;&lt;alt-title&gt;Nephrology, dialysis, transplantation : official publication of the European Dialysis and Transplant Association - European Renal Association&lt;/alt-title&gt;&lt;/titles&gt;&lt;periodical&gt;&lt;full-title&gt;Nephrol Dial Transplant&lt;/full-title&gt;&lt;abbr-1&gt;Nephrology, dialysis, transplantation : official publication of the European Dialysis and Transplant Association - European Renal Association&lt;/abbr-1&gt;&lt;/periodical&gt;&lt;alt-periodical&gt;&lt;full-title&gt;Nephrol Dial Transplant&lt;/full-title&gt;&lt;abbr-1&gt;Nephrology, dialysis, transplantation : official publication of the European Dialysis and Transplant Association - European Renal Association&lt;/abbr-1&gt;&lt;/alt-periodical&gt;&lt;pages&gt;1685-93&lt;/pages&gt;&lt;volume&gt;28&lt;/volume&gt;&lt;number&gt;7&lt;/number&gt;&lt;dates&gt;&lt;year&gt;2013&lt;/year&gt;&lt;pub-dates&gt;&lt;date&gt;Jul&lt;/date&gt;&lt;/pub-dates&gt;&lt;/dates&gt;&lt;isbn&gt;1460-2385 (Electronic)&amp;#xD;0931-0509 (Linking)&lt;/isbn&gt;&lt;accession-num&gt;23479095&lt;/accession-num&gt;&lt;urls&gt;&lt;related-urls&gt;&lt;url&gt;http://www.ncbi.nlm.nih.gov/pubmed/23479095&lt;/url&gt;&lt;/related-urls&gt;&lt;/urls&gt;&lt;custom2&gt;3707523&lt;/custom2&gt;&lt;electronic-resource-num&gt;10.1093/ndt/gfs430&lt;/electronic-resource-num&gt;&lt;/record&gt;&lt;/Cite&gt;&lt;/EndNote&gt;</w:instrText>
      </w:r>
      <w:r w:rsidRPr="00A2659C">
        <w:rPr>
          <w:sz w:val="20"/>
          <w:szCs w:val="20"/>
        </w:rPr>
        <w:fldChar w:fldCharType="separate"/>
      </w:r>
      <w:r w:rsidR="005F3A68" w:rsidRPr="00A2659C">
        <w:rPr>
          <w:noProof/>
          <w:sz w:val="20"/>
          <w:szCs w:val="20"/>
        </w:rPr>
        <w:t>(39)</w:t>
      </w:r>
      <w:r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 </w:t>
      </w:r>
    </w:p>
    <w:p w14:paraId="52CCD672" w14:textId="174BA311" w:rsidR="00933B64" w:rsidRPr="00A2659C" w:rsidRDefault="00933B64" w:rsidP="00D253BF">
      <w:pPr>
        <w:spacing w:line="480" w:lineRule="auto"/>
        <w:rPr>
          <w:sz w:val="20"/>
          <w:szCs w:val="20"/>
        </w:rPr>
      </w:pPr>
      <w:r w:rsidRPr="00A2659C">
        <w:rPr>
          <w:b/>
          <w:sz w:val="20"/>
          <w:szCs w:val="20"/>
        </w:rPr>
        <w:t>IgA Nephropathy</w:t>
      </w:r>
    </w:p>
    <w:p w14:paraId="4BBB79E0" w14:textId="001F0323" w:rsidR="00933B64" w:rsidRPr="00A2659C" w:rsidRDefault="00933B64" w:rsidP="00584192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IgA Nephropathy (</w:t>
      </w:r>
      <w:proofErr w:type="spellStart"/>
      <w:r w:rsidRPr="00A2659C">
        <w:rPr>
          <w:sz w:val="20"/>
          <w:szCs w:val="20"/>
        </w:rPr>
        <w:t>IgAN</w:t>
      </w:r>
      <w:proofErr w:type="spellEnd"/>
      <w:r w:rsidRPr="00A2659C">
        <w:rPr>
          <w:sz w:val="20"/>
          <w:szCs w:val="20"/>
        </w:rPr>
        <w:t>) is the most common primary glomerular disease and a common cause of</w:t>
      </w:r>
      <w:r w:rsidR="000A72FE" w:rsidRPr="00A2659C">
        <w:rPr>
          <w:sz w:val="20"/>
          <w:szCs w:val="20"/>
        </w:rPr>
        <w:t xml:space="preserve"> renal failure, especially in young people</w:t>
      </w:r>
      <w:r w:rsidR="00AC30CD" w:rsidRPr="00A2659C">
        <w:rPr>
          <w:sz w:val="20"/>
          <w:szCs w:val="20"/>
        </w:rPr>
        <w:t xml:space="preserve"> </w:t>
      </w:r>
      <w:r w:rsidR="00AC30CD" w:rsidRPr="00A2659C">
        <w:rPr>
          <w:sz w:val="20"/>
          <w:szCs w:val="20"/>
        </w:rPr>
        <w:fldChar w:fldCharType="begin"/>
      </w:r>
      <w:r w:rsidR="005C4BFF" w:rsidRPr="00A2659C">
        <w:rPr>
          <w:sz w:val="20"/>
          <w:szCs w:val="20"/>
        </w:rPr>
        <w:instrText xml:space="preserve"> ADDIN EN.CITE &lt;EndNote&gt;&lt;Cite&gt;&lt;Author&gt;Magistroni&lt;/Author&gt;&lt;Year&gt;2015&lt;/Year&gt;&lt;RecNum&gt;83&lt;/RecNum&gt;&lt;DisplayText&gt;(78)&lt;/DisplayText&gt;&lt;record&gt;&lt;rec-number&gt;83&lt;/rec-number&gt;&lt;foreign-keys&gt;&lt;key app="EN" db-id="t5rww9w0v5z2dredfdn52ptdv29ftz5pxrpp" timestamp="1464256020"&gt;83&lt;/key&gt;&lt;/foreign-keys&gt;&lt;ref-type name="Journal Article"&gt;17&lt;/ref-type&gt;&lt;contributors&gt;&lt;authors&gt;&lt;author&gt;Magistroni, R.&lt;/author&gt;&lt;author&gt;D&amp;apos;Agati, V. D.&lt;/author&gt;&lt;author&gt;Appel, G. B.&lt;/author&gt;&lt;author&gt;Kiryluk, K.&lt;/author&gt;&lt;/authors&gt;&lt;/contributors&gt;&lt;auth-address&gt;Department of Medicine, Division of Nephrology, College of Physicians and Surgeons, Columbia University, New York, New York, USA.&amp;#xD;Division of Nephrology Dialysis and Transplantation, Department of Surgery, Medicine, Dentistry, Morphologic Science, Transplantation, Oncology and Regenerative Medicine, University of Modena and Reggio Emilia, Modena, Italy.&amp;#xD;Division of Renal Pathology, Department of Pathology, College of Physicians and Surgeons, Columbia University, New York, New York, USA.&lt;/auth-address&gt;&lt;titles&gt;&lt;title&gt;New developments in the genetics, pathogenesis, and therapy of IgA nephropathy&lt;/title&gt;&lt;secondary-title&gt;Kidney Int&lt;/secondary-title&gt;&lt;/titles&gt;&lt;periodical&gt;&lt;full-title&gt;Kidney Int&lt;/full-title&gt;&lt;/periodical&gt;&lt;pages&gt;974-89&lt;/pages&gt;&lt;volume&gt;88&lt;/volume&gt;&lt;number&gt;5&lt;/number&gt;&lt;dates&gt;&lt;year&gt;2015&lt;/year&gt;&lt;pub-dates&gt;&lt;date&gt;Nov&lt;/date&gt;&lt;/pub-dates&gt;&lt;/dates&gt;&lt;isbn&gt;1523-1755 (Electronic)&amp;#xD;0085-2538 (Linking)&lt;/isbn&gt;&lt;accession-num&gt;26376134&lt;/accession-num&gt;&lt;urls&gt;&lt;related-urls&gt;&lt;url&gt;http://www.ncbi.nlm.nih.gov/pubmed/26376134&lt;/url&gt;&lt;/related-urls&gt;&lt;/urls&gt;&lt;custom2&gt;PMC4653078&lt;/custom2&gt;&lt;electronic-resource-num&gt;10.1038/ki.2015.252&lt;/electronic-resource-num&gt;&lt;/record&gt;&lt;/Cite&gt;&lt;/EndNote&gt;</w:instrText>
      </w:r>
      <w:r w:rsidR="00AC30CD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(78)</w:t>
      </w:r>
      <w:r w:rsidR="00AC30CD" w:rsidRPr="00A2659C">
        <w:rPr>
          <w:sz w:val="20"/>
          <w:szCs w:val="20"/>
        </w:rPr>
        <w:fldChar w:fldCharType="end"/>
      </w:r>
      <w:r w:rsidR="000A72FE" w:rsidRPr="00A2659C">
        <w:rPr>
          <w:sz w:val="20"/>
          <w:szCs w:val="20"/>
        </w:rPr>
        <w:t xml:space="preserve">. </w:t>
      </w:r>
      <w:r w:rsidR="002D61C5" w:rsidRPr="00A2659C">
        <w:rPr>
          <w:sz w:val="20"/>
          <w:szCs w:val="20"/>
        </w:rPr>
        <w:t xml:space="preserve">Historically, </w:t>
      </w:r>
      <w:r w:rsidR="00561905" w:rsidRPr="00A2659C">
        <w:rPr>
          <w:sz w:val="20"/>
          <w:szCs w:val="20"/>
        </w:rPr>
        <w:t>an important role for complement</w:t>
      </w:r>
      <w:r w:rsidR="000A72FE" w:rsidRPr="00A2659C">
        <w:rPr>
          <w:sz w:val="20"/>
          <w:szCs w:val="20"/>
        </w:rPr>
        <w:t xml:space="preserve"> in </w:t>
      </w:r>
      <w:proofErr w:type="spellStart"/>
      <w:r w:rsidR="000A72FE" w:rsidRPr="00A2659C">
        <w:rPr>
          <w:sz w:val="20"/>
          <w:szCs w:val="20"/>
        </w:rPr>
        <w:t>IgAN</w:t>
      </w:r>
      <w:proofErr w:type="spellEnd"/>
      <w:r w:rsidR="000A72FE" w:rsidRPr="00A2659C">
        <w:rPr>
          <w:sz w:val="20"/>
          <w:szCs w:val="20"/>
        </w:rPr>
        <w:t xml:space="preserve"> pathogenesis has been suspected</w:t>
      </w:r>
      <w:r w:rsidR="002D61C5" w:rsidRPr="00A2659C">
        <w:rPr>
          <w:sz w:val="20"/>
          <w:szCs w:val="20"/>
        </w:rPr>
        <w:t xml:space="preserve"> but </w:t>
      </w:r>
      <w:r w:rsidR="00561905" w:rsidRPr="00A2659C">
        <w:rPr>
          <w:sz w:val="20"/>
          <w:szCs w:val="20"/>
        </w:rPr>
        <w:t>poorly</w:t>
      </w:r>
      <w:r w:rsidR="002D61C5" w:rsidRPr="00A2659C">
        <w:rPr>
          <w:sz w:val="20"/>
          <w:szCs w:val="20"/>
        </w:rPr>
        <w:t xml:space="preserve"> defined. S</w:t>
      </w:r>
      <w:r w:rsidR="008D0F4C" w:rsidRPr="00A2659C">
        <w:rPr>
          <w:sz w:val="20"/>
          <w:szCs w:val="20"/>
        </w:rPr>
        <w:t xml:space="preserve">eries of </w:t>
      </w:r>
      <w:proofErr w:type="spellStart"/>
      <w:r w:rsidR="004F1F70" w:rsidRPr="00A2659C">
        <w:rPr>
          <w:sz w:val="20"/>
          <w:szCs w:val="20"/>
        </w:rPr>
        <w:t>IgAN</w:t>
      </w:r>
      <w:proofErr w:type="spellEnd"/>
      <w:r w:rsidR="004F1F70" w:rsidRPr="00A2659C">
        <w:rPr>
          <w:sz w:val="20"/>
          <w:szCs w:val="20"/>
        </w:rPr>
        <w:t xml:space="preserve"> pathology studies</w:t>
      </w:r>
      <w:r w:rsidR="002D61C5" w:rsidRPr="00A2659C">
        <w:rPr>
          <w:sz w:val="20"/>
          <w:szCs w:val="20"/>
        </w:rPr>
        <w:t xml:space="preserve"> from the 1980s</w:t>
      </w:r>
      <w:r w:rsidR="004F1F70" w:rsidRPr="00A2659C">
        <w:rPr>
          <w:sz w:val="20"/>
          <w:szCs w:val="20"/>
        </w:rPr>
        <w:t xml:space="preserve"> </w:t>
      </w:r>
      <w:r w:rsidR="008D0F4C" w:rsidRPr="00A2659C">
        <w:rPr>
          <w:sz w:val="20"/>
          <w:szCs w:val="20"/>
        </w:rPr>
        <w:t>de</w:t>
      </w:r>
      <w:r w:rsidR="002D61C5" w:rsidRPr="00A2659C">
        <w:rPr>
          <w:sz w:val="20"/>
          <w:szCs w:val="20"/>
        </w:rPr>
        <w:t>monstrat</w:t>
      </w:r>
      <w:r w:rsidR="009A788C" w:rsidRPr="00A2659C">
        <w:rPr>
          <w:sz w:val="20"/>
          <w:szCs w:val="20"/>
        </w:rPr>
        <w:t>ed</w:t>
      </w:r>
      <w:r w:rsidR="008D0F4C" w:rsidRPr="00A2659C">
        <w:rPr>
          <w:sz w:val="20"/>
          <w:szCs w:val="20"/>
        </w:rPr>
        <w:t xml:space="preserve"> </w:t>
      </w:r>
      <w:r w:rsidR="002D61C5" w:rsidRPr="00A2659C">
        <w:rPr>
          <w:sz w:val="20"/>
          <w:szCs w:val="20"/>
        </w:rPr>
        <w:t>glomerular immunostaining</w:t>
      </w:r>
      <w:r w:rsidR="008D0F4C" w:rsidRPr="00A2659C">
        <w:rPr>
          <w:sz w:val="20"/>
          <w:szCs w:val="20"/>
        </w:rPr>
        <w:t xml:space="preserve"> of C3 co-deposited with the defining IgA in almost all cases,</w:t>
      </w:r>
      <w:r w:rsidR="000A72FE" w:rsidRPr="00A2659C">
        <w:rPr>
          <w:sz w:val="20"/>
          <w:szCs w:val="20"/>
        </w:rPr>
        <w:t xml:space="preserve"> predominantly in the absence of classical pathway components such as C1q</w:t>
      </w:r>
      <w:r w:rsidR="00AC30CD" w:rsidRPr="00A2659C">
        <w:rPr>
          <w:sz w:val="20"/>
          <w:szCs w:val="20"/>
        </w:rPr>
        <w:t xml:space="preserve"> </w:t>
      </w:r>
      <w:r w:rsidR="00AC30CD" w:rsidRPr="00A2659C">
        <w:rPr>
          <w:sz w:val="20"/>
          <w:szCs w:val="20"/>
        </w:rPr>
        <w:fldChar w:fldCharType="begin"/>
      </w:r>
      <w:r w:rsidR="00FC74AF" w:rsidRPr="00A2659C">
        <w:rPr>
          <w:sz w:val="20"/>
          <w:szCs w:val="20"/>
        </w:rPr>
        <w:instrText xml:space="preserve"> ADDIN EN.CITE &lt;EndNote&gt;&lt;Cite&gt;&lt;Author&gt;Rauterberg&lt;/Author&gt;&lt;Year&gt;1987&lt;/Year&gt;&lt;RecNum&gt;64&lt;/RecNum&gt;&lt;DisplayText&gt;(79)&lt;/DisplayText&gt;&lt;record&gt;&lt;rec-number&gt;64&lt;/rec-number&gt;&lt;foreign-keys&gt;&lt;key app="EN" db-id="5rv9zexwn9s5fde55ty5dvxneeaxds2xr5d5"&gt;64&lt;/key&gt;&lt;/foreign-keys&gt;&lt;ref-type name="Journal Article"&gt;17&lt;/ref-type&gt;&lt;contributors&gt;&lt;authors&gt;&lt;author&gt;Rauterberg, E. W.&lt;/author&gt;&lt;author&gt;Lieberknecht, H. M.&lt;/author&gt;&lt;author&gt;Wingen, A. M.&lt;/author&gt;&lt;author&gt;Ritz, E.&lt;/author&gt;&lt;/authors&gt;&lt;/contributors&gt;&lt;titles&gt;&lt;title&gt;Complement membrane attack (MAC) in idiopathic IgA-glomerulonephritis&lt;/title&gt;&lt;secondary-title&gt;Kidney Int&lt;/secondary-title&gt;&lt;/titles&gt;&lt;periodical&gt;&lt;full-title&gt;Kidney Int&lt;/full-title&gt;&lt;abbr-1&gt;Kidney international&lt;/abbr-1&gt;&lt;/periodical&gt;&lt;pages&gt;820-9&lt;/pages&gt;&lt;volume&gt;31&lt;/volume&gt;&lt;number&gt;3&lt;/number&gt;&lt;edition&gt;1987/03/01&lt;/edition&gt;&lt;keywords&gt;&lt;keyword&gt;Adolescent&lt;/keyword&gt;&lt;keyword&gt;Adult&lt;/keyword&gt;&lt;keyword&gt;Autoantigens/analysis&lt;/keyword&gt;&lt;keyword&gt;Cell Membrane/immunology&lt;/keyword&gt;&lt;keyword&gt;Child&lt;/keyword&gt;&lt;keyword&gt;Child, Preschool&lt;/keyword&gt;&lt;keyword&gt;Complement Activation&lt;/keyword&gt;&lt;keyword&gt;Complement C3b/analysis&lt;/keyword&gt;&lt;keyword&gt;Complement Membrane Attack Complex&lt;/keyword&gt;&lt;keyword&gt;Complement System Proteins/analysis/*immunology&lt;/keyword&gt;&lt;keyword&gt;Female&lt;/keyword&gt;&lt;keyword&gt;Fibronectins/analysis&lt;/keyword&gt;&lt;keyword&gt;Glomerular Mesangium/immunology&lt;/keyword&gt;&lt;keyword&gt;Glomerulonephritis, IGA/*immunology&lt;/keyword&gt;&lt;keyword&gt;Humans&lt;/keyword&gt;&lt;keyword&gt;Immunoglobulin A/analysis&lt;/keyword&gt;&lt;keyword&gt;Immunoglobulin G/analysis&lt;/keyword&gt;&lt;keyword&gt;Immunoglobulin M/analysis&lt;/keyword&gt;&lt;keyword&gt;Male&lt;/keyword&gt;&lt;keyword&gt;Middle Aged&lt;/keyword&gt;&lt;/keywords&gt;&lt;dates&gt;&lt;year&gt;1987&lt;/year&gt;&lt;pub-dates&gt;&lt;date&gt;Mar&lt;/date&gt;&lt;/pub-dates&gt;&lt;/dates&gt;&lt;isbn&gt;0085-2538 (Print)&amp;#xD;0085-2538 (Linking)&lt;/isbn&gt;&lt;accession-num&gt;3573542&lt;/accession-num&gt;&lt;urls&gt;&lt;related-urls&gt;&lt;url&gt;http://www.ncbi.nlm.nih.gov/pubmed/3573542&lt;/url&gt;&lt;/related-urls&gt;&lt;/urls&gt;&lt;language&gt;eng&lt;/language&gt;&lt;/record&gt;&lt;/Cite&gt;&lt;/EndNote&gt;</w:instrText>
      </w:r>
      <w:r w:rsidR="00AC30CD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(79)</w:t>
      </w:r>
      <w:r w:rsidR="00AC30CD" w:rsidRPr="00A2659C">
        <w:rPr>
          <w:sz w:val="20"/>
          <w:szCs w:val="20"/>
        </w:rPr>
        <w:fldChar w:fldCharType="end"/>
      </w:r>
      <w:r w:rsidR="000A72FE" w:rsidRPr="00A2659C">
        <w:rPr>
          <w:sz w:val="20"/>
          <w:szCs w:val="20"/>
        </w:rPr>
        <w:t xml:space="preserve">. </w:t>
      </w:r>
      <w:r w:rsidR="009A788C" w:rsidRPr="00A2659C">
        <w:rPr>
          <w:sz w:val="20"/>
          <w:szCs w:val="20"/>
        </w:rPr>
        <w:t xml:space="preserve">Interestingly, </w:t>
      </w:r>
      <w:r w:rsidR="008D0F4C" w:rsidRPr="00A2659C">
        <w:rPr>
          <w:sz w:val="20"/>
          <w:szCs w:val="20"/>
        </w:rPr>
        <w:t xml:space="preserve">C3G </w:t>
      </w:r>
      <w:r w:rsidR="009A788C" w:rsidRPr="00A2659C">
        <w:rPr>
          <w:sz w:val="20"/>
          <w:szCs w:val="20"/>
        </w:rPr>
        <w:t xml:space="preserve">associated with mutant </w:t>
      </w:r>
      <w:r w:rsidR="00BD6A8F" w:rsidRPr="00A2659C">
        <w:rPr>
          <w:sz w:val="20"/>
          <w:szCs w:val="20"/>
        </w:rPr>
        <w:t>FH</w:t>
      </w:r>
      <w:r w:rsidR="009A788C" w:rsidRPr="00A2659C">
        <w:rPr>
          <w:sz w:val="20"/>
          <w:szCs w:val="20"/>
        </w:rPr>
        <w:t xml:space="preserve">R proteins shares </w:t>
      </w:r>
      <w:r w:rsidR="00DF5756" w:rsidRPr="00A2659C">
        <w:rPr>
          <w:sz w:val="20"/>
          <w:szCs w:val="20"/>
        </w:rPr>
        <w:lastRenderedPageBreak/>
        <w:t>many clinical, phenotype</w:t>
      </w:r>
      <w:r w:rsidR="008D0F4C" w:rsidRPr="00A2659C">
        <w:rPr>
          <w:sz w:val="20"/>
          <w:szCs w:val="20"/>
        </w:rPr>
        <w:t xml:space="preserve"> and histology features with </w:t>
      </w:r>
      <w:proofErr w:type="spellStart"/>
      <w:r w:rsidR="008D0F4C" w:rsidRPr="00A2659C">
        <w:rPr>
          <w:sz w:val="20"/>
          <w:szCs w:val="20"/>
        </w:rPr>
        <w:t>IgAN</w:t>
      </w:r>
      <w:proofErr w:type="spellEnd"/>
      <w:r w:rsidR="008D0F4C" w:rsidRPr="00A2659C">
        <w:rPr>
          <w:sz w:val="20"/>
          <w:szCs w:val="20"/>
        </w:rPr>
        <w:t>.</w:t>
      </w:r>
      <w:r w:rsidR="009A788C" w:rsidRPr="00A2659C">
        <w:rPr>
          <w:sz w:val="20"/>
          <w:szCs w:val="20"/>
        </w:rPr>
        <w:t xml:space="preserve"> </w:t>
      </w:r>
      <w:r w:rsidR="008D0F4C" w:rsidRPr="00A2659C">
        <w:rPr>
          <w:sz w:val="20"/>
          <w:szCs w:val="20"/>
        </w:rPr>
        <w:t>R</w:t>
      </w:r>
      <w:r w:rsidR="000A72FE" w:rsidRPr="00A2659C">
        <w:rPr>
          <w:sz w:val="20"/>
          <w:szCs w:val="20"/>
        </w:rPr>
        <w:t>ecent genetic studies specifically implicate</w:t>
      </w:r>
      <w:r w:rsidR="009A788C" w:rsidRPr="00A2659C">
        <w:rPr>
          <w:sz w:val="20"/>
          <w:szCs w:val="20"/>
        </w:rPr>
        <w:t>d</w:t>
      </w:r>
      <w:r w:rsidR="000A72FE" w:rsidRPr="00A2659C">
        <w:rPr>
          <w:sz w:val="20"/>
          <w:szCs w:val="20"/>
        </w:rPr>
        <w:t xml:space="preserve"> a role for the </w:t>
      </w:r>
      <w:r w:rsidR="00BD6A8F" w:rsidRPr="00A2659C">
        <w:rPr>
          <w:sz w:val="20"/>
          <w:szCs w:val="20"/>
        </w:rPr>
        <w:t>FH</w:t>
      </w:r>
      <w:r w:rsidR="000A72FE" w:rsidRPr="00A2659C">
        <w:rPr>
          <w:sz w:val="20"/>
          <w:szCs w:val="20"/>
        </w:rPr>
        <w:t>R</w:t>
      </w:r>
      <w:r w:rsidR="009A788C" w:rsidRPr="00A2659C">
        <w:rPr>
          <w:sz w:val="20"/>
          <w:szCs w:val="20"/>
        </w:rPr>
        <w:t xml:space="preserve"> proteins </w:t>
      </w:r>
      <w:r w:rsidR="002D61C5" w:rsidRPr="00A2659C">
        <w:rPr>
          <w:sz w:val="20"/>
          <w:szCs w:val="20"/>
        </w:rPr>
        <w:t xml:space="preserve">in </w:t>
      </w:r>
      <w:proofErr w:type="spellStart"/>
      <w:r w:rsidR="002D61C5" w:rsidRPr="00A2659C">
        <w:rPr>
          <w:sz w:val="20"/>
          <w:szCs w:val="20"/>
        </w:rPr>
        <w:t>IgAN</w:t>
      </w:r>
      <w:proofErr w:type="spellEnd"/>
      <w:r w:rsidR="002D61C5" w:rsidRPr="00A2659C">
        <w:rPr>
          <w:sz w:val="20"/>
          <w:szCs w:val="20"/>
        </w:rPr>
        <w:t xml:space="preserve"> pathogenesis</w:t>
      </w:r>
      <w:r w:rsidR="000A72FE" w:rsidRPr="00A2659C">
        <w:rPr>
          <w:sz w:val="20"/>
          <w:szCs w:val="20"/>
        </w:rPr>
        <w:t xml:space="preserve">.  </w:t>
      </w:r>
      <w:r w:rsidR="008D0F4C" w:rsidRPr="00A2659C">
        <w:rPr>
          <w:sz w:val="20"/>
          <w:szCs w:val="20"/>
        </w:rPr>
        <w:t>A</w:t>
      </w:r>
      <w:r w:rsidR="006A1534" w:rsidRPr="00A2659C">
        <w:rPr>
          <w:sz w:val="20"/>
          <w:szCs w:val="20"/>
        </w:rPr>
        <w:t>n initial</w:t>
      </w:r>
      <w:r w:rsidR="008D0F4C" w:rsidRPr="00A2659C">
        <w:rPr>
          <w:sz w:val="20"/>
          <w:szCs w:val="20"/>
        </w:rPr>
        <w:t xml:space="preserve"> GWAS of </w:t>
      </w:r>
      <w:r w:rsidR="006A1534" w:rsidRPr="00A2659C">
        <w:rPr>
          <w:sz w:val="20"/>
          <w:szCs w:val="20"/>
        </w:rPr>
        <w:t xml:space="preserve">1194 cases and 902 controls oh Chinese Han ancestry </w:t>
      </w:r>
      <w:r w:rsidR="008D0F4C" w:rsidRPr="00A2659C">
        <w:rPr>
          <w:sz w:val="20"/>
          <w:szCs w:val="20"/>
        </w:rPr>
        <w:t xml:space="preserve">identified a strong association between </w:t>
      </w:r>
      <w:proofErr w:type="spellStart"/>
      <w:r w:rsidR="008D0F4C" w:rsidRPr="00A2659C">
        <w:rPr>
          <w:sz w:val="20"/>
          <w:szCs w:val="20"/>
        </w:rPr>
        <w:t>IgAN</w:t>
      </w:r>
      <w:proofErr w:type="spellEnd"/>
      <w:r w:rsidR="008D0F4C" w:rsidRPr="00A2659C">
        <w:rPr>
          <w:sz w:val="20"/>
          <w:szCs w:val="20"/>
        </w:rPr>
        <w:t xml:space="preserve"> and SNP rs6677604, </w:t>
      </w:r>
      <w:r w:rsidR="00561905" w:rsidRPr="00A2659C">
        <w:rPr>
          <w:sz w:val="20"/>
          <w:szCs w:val="20"/>
        </w:rPr>
        <w:t xml:space="preserve">that </w:t>
      </w:r>
      <w:r w:rsidR="009A788C" w:rsidRPr="00A2659C">
        <w:rPr>
          <w:sz w:val="20"/>
          <w:szCs w:val="20"/>
        </w:rPr>
        <w:t>tags the delC</w:t>
      </w:r>
      <w:r w:rsidR="00BD6A8F" w:rsidRPr="00A2659C">
        <w:rPr>
          <w:sz w:val="20"/>
          <w:szCs w:val="20"/>
        </w:rPr>
        <w:t>FH</w:t>
      </w:r>
      <w:r w:rsidR="009A788C" w:rsidRPr="00A2659C">
        <w:rPr>
          <w:sz w:val="20"/>
          <w:szCs w:val="20"/>
        </w:rPr>
        <w:t xml:space="preserve">R3-1 deletion </w:t>
      </w:r>
      <w:r w:rsidR="00CF247A" w:rsidRPr="00A2659C">
        <w:rPr>
          <w:sz w:val="20"/>
          <w:szCs w:val="20"/>
        </w:rPr>
        <w:fldChar w:fldCharType="begin">
          <w:fldData xml:space="preserve">PEVuZE5vdGU+PENpdGU+PEF1dGhvcj5HaGFyYXZpPC9BdXRob3I+PFllYXI+MjAxMTwvWWVhcj48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PEVuZE5vdGU+PENpdGU+PEF1dGhvcj5HaGFyYXZpPC9BdXRob3I+PFllYXI+MjAxMTwvWWVhcj48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CF247A" w:rsidRPr="00A2659C">
        <w:rPr>
          <w:sz w:val="20"/>
          <w:szCs w:val="20"/>
        </w:rPr>
      </w:r>
      <w:r w:rsidR="00CF247A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(80)</w:t>
      </w:r>
      <w:r w:rsidR="00CF247A" w:rsidRPr="00A2659C">
        <w:rPr>
          <w:sz w:val="20"/>
          <w:szCs w:val="20"/>
        </w:rPr>
        <w:fldChar w:fldCharType="end"/>
      </w:r>
      <w:r w:rsidR="008D0F4C" w:rsidRPr="00A2659C">
        <w:rPr>
          <w:sz w:val="20"/>
          <w:szCs w:val="20"/>
        </w:rPr>
        <w:t>. The latest meta-analysis of</w:t>
      </w:r>
      <w:r w:rsidR="006A1534" w:rsidRPr="00A2659C">
        <w:rPr>
          <w:sz w:val="20"/>
          <w:szCs w:val="20"/>
        </w:rPr>
        <w:t xml:space="preserve"> </w:t>
      </w:r>
      <w:r w:rsidR="008D0F4C" w:rsidRPr="00A2659C">
        <w:rPr>
          <w:sz w:val="20"/>
          <w:szCs w:val="20"/>
        </w:rPr>
        <w:t>more than 20000 individuals</w:t>
      </w:r>
      <w:r w:rsidR="006A1534" w:rsidRPr="00A2659C">
        <w:rPr>
          <w:sz w:val="20"/>
          <w:szCs w:val="20"/>
        </w:rPr>
        <w:t xml:space="preserve"> of different ethnicities</w:t>
      </w:r>
      <w:r w:rsidR="008D0F4C" w:rsidRPr="00A2659C">
        <w:rPr>
          <w:sz w:val="20"/>
          <w:szCs w:val="20"/>
        </w:rPr>
        <w:t xml:space="preserve"> confirmed this variation to have a protective effect</w:t>
      </w:r>
      <w:r w:rsidR="002D61C5" w:rsidRPr="00A2659C">
        <w:rPr>
          <w:sz w:val="20"/>
          <w:szCs w:val="20"/>
        </w:rPr>
        <w:t xml:space="preserve"> in </w:t>
      </w:r>
      <w:proofErr w:type="spellStart"/>
      <w:r w:rsidR="002D61C5" w:rsidRPr="00A2659C">
        <w:rPr>
          <w:sz w:val="20"/>
          <w:szCs w:val="20"/>
        </w:rPr>
        <w:t>IgAN</w:t>
      </w:r>
      <w:proofErr w:type="spellEnd"/>
      <w:r w:rsidR="008D0F4C" w:rsidRPr="00A2659C">
        <w:rPr>
          <w:sz w:val="20"/>
          <w:szCs w:val="20"/>
        </w:rPr>
        <w:t>, with inheritance of a single allele calculated to reduce disease risk by 36%, while two alleles reduce the disease risk by 45%</w:t>
      </w:r>
      <w:r w:rsidR="00CF247A" w:rsidRPr="00A2659C">
        <w:rPr>
          <w:sz w:val="20"/>
          <w:szCs w:val="20"/>
        </w:rPr>
        <w:t xml:space="preserve"> </w:t>
      </w:r>
      <w:r w:rsidR="00CF247A" w:rsidRPr="00A2659C">
        <w:rPr>
          <w:sz w:val="20"/>
          <w:szCs w:val="20"/>
        </w:rPr>
        <w:fldChar w:fldCharType="begin">
          <w:fldData xml:space="preserve">PEVuZE5vdGU+PENpdGU+PEF1dGhvcj5LaXJ5bHVrPC9BdXRob3I+PFllYXI+MjAxMjwvWWVhcj48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</w:fldData>
        </w:fldChar>
      </w:r>
      <w:r w:rsidR="005C4BFF" w:rsidRPr="00A2659C">
        <w:rPr>
          <w:sz w:val="20"/>
          <w:szCs w:val="20"/>
        </w:rPr>
        <w:instrText xml:space="preserve"> ADDIN EN.CITE </w:instrText>
      </w:r>
      <w:r w:rsidR="005C4BFF" w:rsidRPr="00A2659C">
        <w:rPr>
          <w:sz w:val="20"/>
          <w:szCs w:val="20"/>
        </w:rPr>
        <w:fldChar w:fldCharType="begin">
          <w:fldData xml:space="preserve">PEVuZE5vdGU+PENpdGU+PEF1dGhvcj5LaXJ5bHVrPC9BdXRob3I+PFllYXI+MjAxMjwvWWVhcj48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</w:fldData>
        </w:fldChar>
      </w:r>
      <w:r w:rsidR="005C4BFF" w:rsidRPr="00A2659C">
        <w:rPr>
          <w:sz w:val="20"/>
          <w:szCs w:val="20"/>
        </w:rPr>
        <w:instrText xml:space="preserve"> ADDIN EN.CITE.DATA </w:instrText>
      </w:r>
      <w:r w:rsidR="005C4BFF" w:rsidRPr="00A2659C">
        <w:rPr>
          <w:sz w:val="20"/>
          <w:szCs w:val="20"/>
        </w:rPr>
      </w:r>
      <w:r w:rsidR="005C4BFF" w:rsidRPr="00A2659C">
        <w:rPr>
          <w:sz w:val="20"/>
          <w:szCs w:val="20"/>
        </w:rPr>
        <w:fldChar w:fldCharType="end"/>
      </w:r>
      <w:r w:rsidR="00CF247A" w:rsidRPr="00A2659C">
        <w:rPr>
          <w:sz w:val="20"/>
          <w:szCs w:val="20"/>
        </w:rPr>
      </w:r>
      <w:r w:rsidR="00CF247A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(81)</w:t>
      </w:r>
      <w:r w:rsidR="00CF247A" w:rsidRPr="00A2659C">
        <w:rPr>
          <w:sz w:val="20"/>
          <w:szCs w:val="20"/>
        </w:rPr>
        <w:fldChar w:fldCharType="end"/>
      </w:r>
      <w:r w:rsidR="008D0F4C" w:rsidRPr="00A2659C">
        <w:rPr>
          <w:sz w:val="20"/>
          <w:szCs w:val="20"/>
        </w:rPr>
        <w:t xml:space="preserve">. Interestingly, the allelic frequency of the deletion exhibits marked differences across worldwide populations, with the highest frequency of the protective alleles in </w:t>
      </w:r>
      <w:r w:rsidR="002D61C5" w:rsidRPr="00A2659C">
        <w:rPr>
          <w:sz w:val="20"/>
          <w:szCs w:val="20"/>
        </w:rPr>
        <w:t xml:space="preserve">ethnicities of </w:t>
      </w:r>
      <w:r w:rsidR="008D0F4C" w:rsidRPr="00A2659C">
        <w:rPr>
          <w:sz w:val="20"/>
          <w:szCs w:val="20"/>
        </w:rPr>
        <w:t xml:space="preserve">African ancestry (55%), in whom the prevalence of </w:t>
      </w:r>
      <w:proofErr w:type="spellStart"/>
      <w:r w:rsidR="008D0F4C" w:rsidRPr="00A2659C">
        <w:rPr>
          <w:sz w:val="20"/>
          <w:szCs w:val="20"/>
        </w:rPr>
        <w:t>IgAN</w:t>
      </w:r>
      <w:proofErr w:type="spellEnd"/>
      <w:r w:rsidR="008D0F4C" w:rsidRPr="00A2659C">
        <w:rPr>
          <w:sz w:val="20"/>
          <w:szCs w:val="20"/>
        </w:rPr>
        <w:t xml:space="preserve"> is least common, while</w:t>
      </w:r>
      <w:r w:rsidR="00896E36" w:rsidRPr="00A2659C">
        <w:rPr>
          <w:sz w:val="20"/>
          <w:szCs w:val="20"/>
        </w:rPr>
        <w:t xml:space="preserve"> people from South America and E</w:t>
      </w:r>
      <w:r w:rsidR="006A1534" w:rsidRPr="00A2659C">
        <w:rPr>
          <w:sz w:val="20"/>
          <w:szCs w:val="20"/>
        </w:rPr>
        <w:t>ast A</w:t>
      </w:r>
      <w:r w:rsidR="008D0F4C" w:rsidRPr="00A2659C">
        <w:rPr>
          <w:sz w:val="20"/>
          <w:szCs w:val="20"/>
        </w:rPr>
        <w:t xml:space="preserve">sia, where </w:t>
      </w:r>
      <w:proofErr w:type="spellStart"/>
      <w:r w:rsidR="008D0F4C" w:rsidRPr="00A2659C">
        <w:rPr>
          <w:sz w:val="20"/>
          <w:szCs w:val="20"/>
        </w:rPr>
        <w:t>IgAN</w:t>
      </w:r>
      <w:proofErr w:type="spellEnd"/>
      <w:r w:rsidR="008D0F4C" w:rsidRPr="00A2659C">
        <w:rPr>
          <w:sz w:val="20"/>
          <w:szCs w:val="20"/>
        </w:rPr>
        <w:t xml:space="preserve"> is most common, have the lowest prevalence of protective alleles (0-5%).</w:t>
      </w:r>
      <w:r w:rsidR="006A1534" w:rsidRPr="00A2659C">
        <w:rPr>
          <w:sz w:val="20"/>
          <w:szCs w:val="20"/>
        </w:rPr>
        <w:t xml:space="preserve"> Subsequently, an association was demonstrated between the same SNP r</w:t>
      </w:r>
      <w:r w:rsidR="006A13A3" w:rsidRPr="00A2659C">
        <w:rPr>
          <w:sz w:val="20"/>
          <w:szCs w:val="20"/>
        </w:rPr>
        <w:t>s6677604</w:t>
      </w:r>
      <w:r w:rsidR="00DF5756" w:rsidRPr="00A2659C">
        <w:rPr>
          <w:sz w:val="20"/>
          <w:szCs w:val="20"/>
        </w:rPr>
        <w:t>,</w:t>
      </w:r>
      <w:r w:rsidR="006A13A3" w:rsidRPr="00A2659C">
        <w:rPr>
          <w:sz w:val="20"/>
          <w:szCs w:val="20"/>
        </w:rPr>
        <w:t xml:space="preserve"> serological and his</w:t>
      </w:r>
      <w:r w:rsidR="006A1534" w:rsidRPr="00A2659C">
        <w:rPr>
          <w:sz w:val="20"/>
          <w:szCs w:val="20"/>
        </w:rPr>
        <w:t>topathol</w:t>
      </w:r>
      <w:r w:rsidR="006A13A3" w:rsidRPr="00A2659C">
        <w:rPr>
          <w:sz w:val="20"/>
          <w:szCs w:val="20"/>
        </w:rPr>
        <w:t>ogy</w:t>
      </w:r>
      <w:r w:rsidR="006A1534" w:rsidRPr="00A2659C">
        <w:rPr>
          <w:sz w:val="20"/>
          <w:szCs w:val="20"/>
        </w:rPr>
        <w:t xml:space="preserve"> evidence of complement deregulation</w:t>
      </w:r>
      <w:r w:rsidR="00DF5756" w:rsidRPr="00A2659C">
        <w:rPr>
          <w:sz w:val="20"/>
          <w:szCs w:val="20"/>
        </w:rPr>
        <w:t>,</w:t>
      </w:r>
      <w:r w:rsidR="006A1534" w:rsidRPr="00A2659C">
        <w:rPr>
          <w:sz w:val="20"/>
          <w:szCs w:val="20"/>
        </w:rPr>
        <w:t xml:space="preserve"> and </w:t>
      </w:r>
      <w:r w:rsidR="00DF5756" w:rsidRPr="00A2659C">
        <w:rPr>
          <w:sz w:val="20"/>
          <w:szCs w:val="20"/>
        </w:rPr>
        <w:t>histology markers of</w:t>
      </w:r>
      <w:r w:rsidR="006A1534" w:rsidRPr="00A2659C">
        <w:rPr>
          <w:sz w:val="20"/>
          <w:szCs w:val="20"/>
        </w:rPr>
        <w:t xml:space="preserve"> disease severity, although no association was established between complement deregulation with markers of disease outcome</w:t>
      </w:r>
      <w:r w:rsidR="00CF247A" w:rsidRPr="00A2659C">
        <w:rPr>
          <w:sz w:val="20"/>
          <w:szCs w:val="20"/>
        </w:rPr>
        <w:t xml:space="preserve"> </w:t>
      </w:r>
      <w:r w:rsidR="00CF247A" w:rsidRPr="00A2659C">
        <w:rPr>
          <w:sz w:val="20"/>
          <w:szCs w:val="20"/>
        </w:rPr>
        <w:fldChar w:fldCharType="begin">
          <w:fldData xml:space="preserve">PEVuZE5vdGU+PENpdGU+PEF1dGhvcj5aaHU8L0F1dGhvcj48WWVhcj4yMDE1PC9ZZWFyPjxSZWNO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</w:fldData>
        </w:fldChar>
      </w:r>
      <w:r w:rsidR="005C4BFF" w:rsidRPr="00A2659C">
        <w:rPr>
          <w:sz w:val="20"/>
          <w:szCs w:val="20"/>
        </w:rPr>
        <w:instrText xml:space="preserve"> ADDIN EN.CITE </w:instrText>
      </w:r>
      <w:r w:rsidR="005C4BFF" w:rsidRPr="00A2659C">
        <w:rPr>
          <w:sz w:val="20"/>
          <w:szCs w:val="20"/>
        </w:rPr>
        <w:fldChar w:fldCharType="begin">
          <w:fldData xml:space="preserve">PEVuZE5vdGU+PENpdGU+PEF1dGhvcj5aaHU8L0F1dGhvcj48WWVhcj4yMDE1PC9ZZWFyPjxSZWNO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</w:fldData>
        </w:fldChar>
      </w:r>
      <w:r w:rsidR="005C4BFF" w:rsidRPr="00A2659C">
        <w:rPr>
          <w:sz w:val="20"/>
          <w:szCs w:val="20"/>
        </w:rPr>
        <w:instrText xml:space="preserve"> ADDIN EN.CITE.DATA </w:instrText>
      </w:r>
      <w:r w:rsidR="005C4BFF" w:rsidRPr="00A2659C">
        <w:rPr>
          <w:sz w:val="20"/>
          <w:szCs w:val="20"/>
        </w:rPr>
      </w:r>
      <w:r w:rsidR="005C4BFF" w:rsidRPr="00A2659C">
        <w:rPr>
          <w:sz w:val="20"/>
          <w:szCs w:val="20"/>
        </w:rPr>
        <w:fldChar w:fldCharType="end"/>
      </w:r>
      <w:r w:rsidR="00CF247A" w:rsidRPr="00A2659C">
        <w:rPr>
          <w:sz w:val="20"/>
          <w:szCs w:val="20"/>
        </w:rPr>
      </w:r>
      <w:r w:rsidR="00CF247A" w:rsidRPr="00A2659C">
        <w:rPr>
          <w:sz w:val="20"/>
          <w:szCs w:val="20"/>
        </w:rPr>
        <w:fldChar w:fldCharType="separate"/>
      </w:r>
      <w:r w:rsidR="005C4BFF" w:rsidRPr="00A2659C">
        <w:rPr>
          <w:noProof/>
          <w:sz w:val="20"/>
          <w:szCs w:val="20"/>
        </w:rPr>
        <w:t>(82)</w:t>
      </w:r>
      <w:r w:rsidR="00CF247A" w:rsidRPr="00A2659C">
        <w:rPr>
          <w:sz w:val="20"/>
          <w:szCs w:val="20"/>
        </w:rPr>
        <w:fldChar w:fldCharType="end"/>
      </w:r>
      <w:r w:rsidR="006A1534" w:rsidRPr="00A2659C">
        <w:rPr>
          <w:sz w:val="20"/>
          <w:szCs w:val="20"/>
        </w:rPr>
        <w:t xml:space="preserve">. </w:t>
      </w:r>
    </w:p>
    <w:p w14:paraId="358738B5" w14:textId="77777777" w:rsidR="00896E36" w:rsidRPr="00A2659C" w:rsidRDefault="00896E36" w:rsidP="00D253BF">
      <w:pPr>
        <w:spacing w:line="480" w:lineRule="auto"/>
        <w:rPr>
          <w:sz w:val="20"/>
          <w:szCs w:val="20"/>
        </w:rPr>
      </w:pPr>
    </w:p>
    <w:p w14:paraId="6B0D358C" w14:textId="74CC1EE9" w:rsidR="005B6695" w:rsidRPr="00A2659C" w:rsidRDefault="005B6695" w:rsidP="00D253BF">
      <w:pPr>
        <w:spacing w:line="480" w:lineRule="auto"/>
        <w:rPr>
          <w:sz w:val="20"/>
          <w:szCs w:val="20"/>
        </w:rPr>
      </w:pPr>
      <w:r w:rsidRPr="00A2659C">
        <w:rPr>
          <w:sz w:val="20"/>
          <w:szCs w:val="20"/>
        </w:rPr>
        <w:br w:type="page"/>
      </w:r>
    </w:p>
    <w:p w14:paraId="55CAD5F1" w14:textId="617E5DC8" w:rsidR="005B6695" w:rsidRPr="00A2659C" w:rsidRDefault="005B6695" w:rsidP="007A5DCB">
      <w:pPr>
        <w:pStyle w:val="Heading1"/>
      </w:pPr>
      <w:r w:rsidRPr="00A2659C">
        <w:lastRenderedPageBreak/>
        <w:t>Conclusions</w:t>
      </w:r>
    </w:p>
    <w:p w14:paraId="46F38012" w14:textId="77777777" w:rsidR="007A5DCB" w:rsidRPr="00A2659C" w:rsidRDefault="007A5DCB" w:rsidP="007A5DCB"/>
    <w:p w14:paraId="132DB704" w14:textId="14A5225C" w:rsidR="00A57E53" w:rsidRPr="00A2659C" w:rsidRDefault="00D76012" w:rsidP="00D76012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Despite sharing significant sequence homology with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,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proteins lack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N-terminal complement regulatory domains. A common deletion polymorphism of the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R3</w:t>
      </w:r>
      <w:r w:rsidRPr="00A2659C">
        <w:rPr>
          <w:sz w:val="20"/>
          <w:szCs w:val="20"/>
        </w:rPr>
        <w:t xml:space="preserve"> and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 xml:space="preserve">R1 </w:t>
      </w:r>
      <w:r w:rsidR="00DF5756" w:rsidRPr="00A2659C">
        <w:rPr>
          <w:sz w:val="20"/>
          <w:szCs w:val="20"/>
        </w:rPr>
        <w:t xml:space="preserve">genes, </w:t>
      </w:r>
      <w:r w:rsidRPr="00A2659C">
        <w:rPr>
          <w:sz w:val="20"/>
          <w:szCs w:val="20"/>
        </w:rPr>
        <w:t xml:space="preserve">and less frequently, a combined deletion of the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R1</w:t>
      </w:r>
      <w:r w:rsidRPr="00A2659C">
        <w:rPr>
          <w:sz w:val="20"/>
          <w:szCs w:val="20"/>
        </w:rPr>
        <w:t xml:space="preserve"> and 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>R4</w:t>
      </w:r>
      <w:r w:rsidRPr="00A2659C">
        <w:rPr>
          <w:sz w:val="20"/>
          <w:szCs w:val="20"/>
        </w:rPr>
        <w:t xml:space="preserve"> genes</w:t>
      </w:r>
      <w:r w:rsidR="00DF5756" w:rsidRPr="00A2659C">
        <w:rPr>
          <w:sz w:val="20"/>
          <w:szCs w:val="20"/>
        </w:rPr>
        <w:t>,</w:t>
      </w:r>
      <w:r w:rsidRPr="00A2659C">
        <w:rPr>
          <w:sz w:val="20"/>
          <w:szCs w:val="20"/>
        </w:rPr>
        <w:t xml:space="preserve"> result in significantly reduced or absent levels of the respective proteins in healthy individuals. These observations suggested that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proteins lack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-like complement regulatory ability and were, in the case 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R1, -3 and -4, biologically non-essential. However, genetic studies in both rare and common disease</w:t>
      </w:r>
      <w:r w:rsidR="00DF5756" w:rsidRPr="00A2659C">
        <w:rPr>
          <w:sz w:val="20"/>
          <w:szCs w:val="20"/>
        </w:rPr>
        <w:t>s</w:t>
      </w:r>
      <w:r w:rsidRPr="00A2659C">
        <w:rPr>
          <w:sz w:val="20"/>
          <w:szCs w:val="20"/>
        </w:rPr>
        <w:t xml:space="preserve"> indicated that these proteins ha</w:t>
      </w:r>
      <w:r w:rsidR="00DF5756" w:rsidRPr="00A2659C">
        <w:rPr>
          <w:sz w:val="20"/>
          <w:szCs w:val="20"/>
        </w:rPr>
        <w:t>ve</w:t>
      </w:r>
      <w:r w:rsidRPr="00A2659C">
        <w:rPr>
          <w:sz w:val="20"/>
          <w:szCs w:val="20"/>
        </w:rPr>
        <w:t xml:space="preserve"> important roles in complement-associated diseases. The appreciation of two further structural characteristics has been key in developing theories to explain their function. First,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proteins are characterised by C-terminal domains that share sequence similarity with the C-terminal domains 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. They therefore display similar surface binding to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and can act as competitive antagonists. Second,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R1, -2 and -5 share a conserved dimerization domain within their first two N-terminal domains which</w:t>
      </w:r>
      <w:r w:rsidR="00DF5756" w:rsidRPr="00A2659C">
        <w:rPr>
          <w:sz w:val="20"/>
          <w:szCs w:val="20"/>
        </w:rPr>
        <w:t>,</w:t>
      </w:r>
      <w:r w:rsidRPr="00A2659C">
        <w:rPr>
          <w:sz w:val="20"/>
          <w:szCs w:val="20"/>
        </w:rPr>
        <w:t xml:space="preserve"> through dimerization, enhances ligand avidity. The characterisation of rare conditions caused by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</w:t>
      </w:r>
      <w:r w:rsidR="00DF5756" w:rsidRPr="00A2659C">
        <w:rPr>
          <w:sz w:val="20"/>
          <w:szCs w:val="20"/>
        </w:rPr>
        <w:t xml:space="preserve"> gene mutations, in particular</w:t>
      </w:r>
      <w:r w:rsidRPr="00A2659C">
        <w:rPr>
          <w:sz w:val="20"/>
          <w:szCs w:val="20"/>
        </w:rPr>
        <w:t xml:space="preserve"> </w:t>
      </w:r>
      <w:proofErr w:type="spellStart"/>
      <w:r w:rsidRPr="00A2659C">
        <w:rPr>
          <w:sz w:val="20"/>
          <w:szCs w:val="20"/>
        </w:rPr>
        <w:t>aHUS</w:t>
      </w:r>
      <w:proofErr w:type="spellEnd"/>
      <w:r w:rsidRPr="00A2659C">
        <w:rPr>
          <w:sz w:val="20"/>
          <w:szCs w:val="20"/>
        </w:rPr>
        <w:t xml:space="preserve"> and familial C3G, has revealed important clues </w:t>
      </w:r>
      <w:r w:rsidR="00DF5756" w:rsidRPr="00A2659C">
        <w:rPr>
          <w:sz w:val="20"/>
          <w:szCs w:val="20"/>
        </w:rPr>
        <w:t xml:space="preserve">as </w:t>
      </w:r>
      <w:r w:rsidRPr="00A2659C">
        <w:rPr>
          <w:sz w:val="20"/>
          <w:szCs w:val="20"/>
        </w:rPr>
        <w:t xml:space="preserve">to their function. Data derived from these conditions suggests that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proteins antagonise the ability 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to negatively regulate surface complement C3b within the kidney. It is impor</w:t>
      </w:r>
      <w:r w:rsidR="00DF5756" w:rsidRPr="00A2659C">
        <w:rPr>
          <w:sz w:val="20"/>
          <w:szCs w:val="20"/>
        </w:rPr>
        <w:t xml:space="preserve">tant to note that to date </w:t>
      </w:r>
      <w:r w:rsidR="00BD6A8F" w:rsidRPr="00A2659C">
        <w:rPr>
          <w:sz w:val="20"/>
          <w:szCs w:val="20"/>
        </w:rPr>
        <w:t>FH</w:t>
      </w:r>
      <w:r w:rsidR="00DF5756" w:rsidRPr="00A2659C">
        <w:rPr>
          <w:sz w:val="20"/>
          <w:szCs w:val="20"/>
        </w:rPr>
        <w:t xml:space="preserve"> de</w:t>
      </w:r>
      <w:r w:rsidRPr="00A2659C">
        <w:rPr>
          <w:sz w:val="20"/>
          <w:szCs w:val="20"/>
        </w:rPr>
        <w:t xml:space="preserve">regulation has not been directly demonstrated </w:t>
      </w:r>
      <w:r w:rsidRPr="00A2659C">
        <w:rPr>
          <w:i/>
          <w:sz w:val="20"/>
          <w:szCs w:val="20"/>
        </w:rPr>
        <w:t xml:space="preserve">in vivo </w:t>
      </w:r>
      <w:r w:rsidRPr="00A2659C">
        <w:rPr>
          <w:sz w:val="20"/>
          <w:szCs w:val="20"/>
        </w:rPr>
        <w:t>on surfaces like the GBM. This will be important to investigate as the regulation of C3 along surfaces is lik</w:t>
      </w:r>
      <w:r w:rsidR="00DF5756" w:rsidRPr="00A2659C">
        <w:rPr>
          <w:sz w:val="20"/>
          <w:szCs w:val="20"/>
        </w:rPr>
        <w:t>ely to be determined not only by</w:t>
      </w:r>
      <w:r w:rsidRPr="00A2659C">
        <w:rPr>
          <w:sz w:val="20"/>
          <w:szCs w:val="20"/>
        </w:rPr>
        <w:t xml:space="preserve"> the relative concentrations 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proteins in the vicinity, but also the affinity of the proteins for a given surface. Studies </w:t>
      </w:r>
      <w:r w:rsidR="00DF5756" w:rsidRPr="00A2659C">
        <w:rPr>
          <w:sz w:val="20"/>
          <w:szCs w:val="20"/>
        </w:rPr>
        <w:t xml:space="preserve">of Neisseria </w:t>
      </w:r>
      <w:proofErr w:type="spellStart"/>
      <w:r w:rsidR="00DF5756" w:rsidRPr="00A2659C">
        <w:rPr>
          <w:sz w:val="20"/>
          <w:szCs w:val="20"/>
        </w:rPr>
        <w:t>meningitidis</w:t>
      </w:r>
      <w:proofErr w:type="spellEnd"/>
      <w:r w:rsidRPr="00A2659C">
        <w:rPr>
          <w:sz w:val="20"/>
          <w:szCs w:val="20"/>
        </w:rPr>
        <w:t xml:space="preserve"> illustrates </w:t>
      </w:r>
      <w:r w:rsidR="00DF5756" w:rsidRPr="00A2659C">
        <w:rPr>
          <w:sz w:val="20"/>
          <w:szCs w:val="20"/>
        </w:rPr>
        <w:t xml:space="preserve">that both protein availability, </w:t>
      </w:r>
      <w:r w:rsidRPr="00A2659C">
        <w:rPr>
          <w:sz w:val="20"/>
          <w:szCs w:val="20"/>
        </w:rPr>
        <w:t xml:space="preserve">influenced </w:t>
      </w:r>
      <w:r w:rsidR="00DF5756" w:rsidRPr="00A2659C">
        <w:rPr>
          <w:sz w:val="20"/>
          <w:szCs w:val="20"/>
        </w:rPr>
        <w:t>for example</w:t>
      </w:r>
      <w:r w:rsidRPr="00A2659C">
        <w:rPr>
          <w:sz w:val="20"/>
          <w:szCs w:val="20"/>
        </w:rPr>
        <w:t xml:space="preserve"> by the presence of del</w:t>
      </w:r>
      <w:r w:rsidRPr="00A2659C">
        <w:rPr>
          <w:i/>
          <w:sz w:val="20"/>
          <w:szCs w:val="20"/>
        </w:rPr>
        <w:t>C</w:t>
      </w:r>
      <w:r w:rsidR="00BD6A8F" w:rsidRPr="00A2659C">
        <w:rPr>
          <w:i/>
          <w:sz w:val="20"/>
          <w:szCs w:val="20"/>
        </w:rPr>
        <w:t>FH</w:t>
      </w:r>
      <w:r w:rsidRPr="00A2659C">
        <w:rPr>
          <w:i/>
          <w:sz w:val="20"/>
          <w:szCs w:val="20"/>
        </w:rPr>
        <w:t xml:space="preserve">R3-1 </w:t>
      </w:r>
      <w:r w:rsidRPr="00A2659C">
        <w:rPr>
          <w:sz w:val="20"/>
          <w:szCs w:val="20"/>
        </w:rPr>
        <w:t>alleles</w:t>
      </w:r>
      <w:r w:rsidR="00DF5756" w:rsidRPr="00A2659C">
        <w:rPr>
          <w:sz w:val="20"/>
          <w:szCs w:val="20"/>
        </w:rPr>
        <w:t>,</w:t>
      </w:r>
      <w:r w:rsidRPr="00A2659C">
        <w:rPr>
          <w:sz w:val="20"/>
          <w:szCs w:val="20"/>
        </w:rPr>
        <w:t xml:space="preserve"> and the surface upon which com</w:t>
      </w:r>
      <w:r w:rsidR="00954FC2" w:rsidRPr="00A2659C">
        <w:rPr>
          <w:sz w:val="20"/>
          <w:szCs w:val="20"/>
        </w:rPr>
        <w:t xml:space="preserve">plement activation is occurring, </w:t>
      </w:r>
      <w:r w:rsidRPr="00A2659C">
        <w:rPr>
          <w:sz w:val="20"/>
          <w:szCs w:val="20"/>
        </w:rPr>
        <w:t xml:space="preserve">influenced </w:t>
      </w:r>
      <w:r w:rsidR="00954FC2" w:rsidRPr="00A2659C">
        <w:rPr>
          <w:sz w:val="20"/>
          <w:szCs w:val="20"/>
        </w:rPr>
        <w:t>for example</w:t>
      </w:r>
      <w:r w:rsidRPr="00A2659C">
        <w:rPr>
          <w:sz w:val="20"/>
          <w:szCs w:val="20"/>
        </w:rPr>
        <w:t xml:space="preserve"> by the type of </w:t>
      </w:r>
      <w:proofErr w:type="spellStart"/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bp</w:t>
      </w:r>
      <w:proofErr w:type="spellEnd"/>
      <w:r w:rsidRPr="00A2659C">
        <w:rPr>
          <w:sz w:val="20"/>
          <w:szCs w:val="20"/>
        </w:rPr>
        <w:t xml:space="preserve"> on the </w:t>
      </w:r>
      <w:proofErr w:type="spellStart"/>
      <w:r w:rsidRPr="00A2659C">
        <w:rPr>
          <w:sz w:val="20"/>
          <w:szCs w:val="20"/>
        </w:rPr>
        <w:t>Neisserial</w:t>
      </w:r>
      <w:proofErr w:type="spellEnd"/>
      <w:r w:rsidRPr="00A2659C">
        <w:rPr>
          <w:sz w:val="20"/>
          <w:szCs w:val="20"/>
        </w:rPr>
        <w:t xml:space="preserve"> surface</w:t>
      </w:r>
      <w:r w:rsidR="00954FC2" w:rsidRPr="00A2659C">
        <w:rPr>
          <w:sz w:val="20"/>
          <w:szCs w:val="20"/>
        </w:rPr>
        <w:t>,</w:t>
      </w:r>
      <w:r w:rsidRPr="00A2659C">
        <w:rPr>
          <w:sz w:val="20"/>
          <w:szCs w:val="20"/>
        </w:rPr>
        <w:t xml:space="preserve"> is biologically relevant to disease susceptibility. A similar imbalance is likely to play a pathogenic role in </w:t>
      </w:r>
      <w:proofErr w:type="spellStart"/>
      <w:r w:rsidRPr="00A2659C">
        <w:rPr>
          <w:sz w:val="20"/>
          <w:szCs w:val="20"/>
        </w:rPr>
        <w:t>IgAN</w:t>
      </w:r>
      <w:proofErr w:type="spellEnd"/>
      <w:r w:rsidRPr="00A2659C">
        <w:rPr>
          <w:sz w:val="20"/>
          <w:szCs w:val="20"/>
        </w:rPr>
        <w:t xml:space="preserve">. </w:t>
      </w:r>
      <w:r w:rsidR="00BD6A8F" w:rsidRPr="00A2659C">
        <w:rPr>
          <w:sz w:val="20"/>
          <w:szCs w:val="20"/>
        </w:rPr>
        <w:t xml:space="preserve">In </w:t>
      </w:r>
      <w:r w:rsidRPr="00A2659C">
        <w:rPr>
          <w:sz w:val="20"/>
          <w:szCs w:val="20"/>
        </w:rPr>
        <w:t>conditions where there is marked complement dys</w:t>
      </w:r>
      <w:r w:rsidR="00954FC2" w:rsidRPr="00A2659C">
        <w:rPr>
          <w:sz w:val="20"/>
          <w:szCs w:val="20"/>
        </w:rPr>
        <w:t>regulation, such</w:t>
      </w:r>
      <w:r w:rsidR="007161FA" w:rsidRPr="00A2659C">
        <w:rPr>
          <w:sz w:val="20"/>
          <w:szCs w:val="20"/>
        </w:rPr>
        <w:t xml:space="preserve"> as</w:t>
      </w:r>
      <w:r w:rsidR="00954FC2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 xml:space="preserve">C3 </w:t>
      </w:r>
      <w:proofErr w:type="spellStart"/>
      <w:r w:rsidRPr="00A2659C">
        <w:rPr>
          <w:sz w:val="20"/>
          <w:szCs w:val="20"/>
        </w:rPr>
        <w:t>glomerulopathy</w:t>
      </w:r>
      <w:proofErr w:type="spellEnd"/>
      <w:r w:rsidR="007161FA" w:rsidRPr="00A2659C">
        <w:rPr>
          <w:sz w:val="20"/>
          <w:szCs w:val="20"/>
        </w:rPr>
        <w:t>,</w:t>
      </w:r>
      <w:r w:rsidR="00BD6A8F" w:rsidRPr="00A2659C">
        <w:rPr>
          <w:sz w:val="20"/>
          <w:szCs w:val="20"/>
        </w:rPr>
        <w:t xml:space="preserve"> it may be appropriate to fully b</w:t>
      </w:r>
      <w:r w:rsidR="00581D15" w:rsidRPr="00A2659C">
        <w:rPr>
          <w:sz w:val="20"/>
          <w:szCs w:val="20"/>
        </w:rPr>
        <w:t>lock effector functions</w:t>
      </w:r>
      <w:r w:rsidRPr="00A2659C">
        <w:rPr>
          <w:sz w:val="20"/>
          <w:szCs w:val="20"/>
        </w:rPr>
        <w:t xml:space="preserve">. However, in chronic complement-associated disease </w:t>
      </w:r>
      <w:r w:rsidR="00954FC2" w:rsidRPr="00A2659C">
        <w:rPr>
          <w:sz w:val="20"/>
          <w:szCs w:val="20"/>
        </w:rPr>
        <w:t>like</w:t>
      </w:r>
      <w:r w:rsidRPr="00A2659C">
        <w:rPr>
          <w:sz w:val="20"/>
          <w:szCs w:val="20"/>
        </w:rPr>
        <w:t xml:space="preserve"> </w:t>
      </w:r>
      <w:proofErr w:type="spellStart"/>
      <w:r w:rsidRPr="00A2659C">
        <w:rPr>
          <w:sz w:val="20"/>
          <w:szCs w:val="20"/>
        </w:rPr>
        <w:t>IgAN</w:t>
      </w:r>
      <w:proofErr w:type="spellEnd"/>
      <w:r w:rsidR="00954FC2" w:rsidRPr="00A2659C">
        <w:rPr>
          <w:sz w:val="20"/>
          <w:szCs w:val="20"/>
        </w:rPr>
        <w:t xml:space="preserve"> and</w:t>
      </w:r>
      <w:r w:rsidRPr="00A2659C">
        <w:rPr>
          <w:sz w:val="20"/>
          <w:szCs w:val="20"/>
        </w:rPr>
        <w:t xml:space="preserve"> AMD</w:t>
      </w:r>
      <w:r w:rsidR="00954FC2" w:rsidRPr="00A2659C">
        <w:rPr>
          <w:sz w:val="20"/>
          <w:szCs w:val="20"/>
        </w:rPr>
        <w:t>,</w:t>
      </w:r>
      <w:r w:rsidRPr="00A2659C">
        <w:rPr>
          <w:sz w:val="20"/>
          <w:szCs w:val="20"/>
        </w:rPr>
        <w:t xml:space="preserve"> modulation of complement activation may be </w:t>
      </w:r>
      <w:r w:rsidR="00581D15" w:rsidRPr="00A2659C">
        <w:rPr>
          <w:sz w:val="20"/>
          <w:szCs w:val="20"/>
        </w:rPr>
        <w:t>sufficient</w:t>
      </w:r>
      <w:r w:rsidRPr="00A2659C">
        <w:rPr>
          <w:sz w:val="20"/>
          <w:szCs w:val="20"/>
        </w:rPr>
        <w:t xml:space="preserve">.  Manipulation of 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 protein family may be a feasible means to achieve complement modulation and provide a safe long-term therapy for complement-associated disease.  </w:t>
      </w:r>
    </w:p>
    <w:p w14:paraId="5BD2E274" w14:textId="77777777" w:rsidR="00A57E53" w:rsidRPr="00A2659C" w:rsidRDefault="00A57E53" w:rsidP="00D253BF">
      <w:pPr>
        <w:spacing w:line="480" w:lineRule="auto"/>
        <w:rPr>
          <w:sz w:val="20"/>
          <w:szCs w:val="20"/>
        </w:rPr>
      </w:pPr>
    </w:p>
    <w:p w14:paraId="20BA8D11" w14:textId="77777777" w:rsidR="00D76012" w:rsidRPr="00A2659C" w:rsidRDefault="00D76012" w:rsidP="00D76012">
      <w:pPr>
        <w:pStyle w:val="Heading1"/>
      </w:pPr>
      <w:r w:rsidRPr="00A2659C">
        <w:lastRenderedPageBreak/>
        <w:t>Acknowledgments</w:t>
      </w:r>
    </w:p>
    <w:p w14:paraId="2FC295CD" w14:textId="77777777" w:rsidR="00D76012" w:rsidRPr="00A2659C" w:rsidRDefault="00D76012" w:rsidP="00D76012">
      <w:pPr>
        <w:pStyle w:val="NoSpacing"/>
        <w:spacing w:line="360" w:lineRule="auto"/>
        <w:jc w:val="both"/>
        <w:rPr>
          <w:sz w:val="20"/>
          <w:szCs w:val="20"/>
        </w:rPr>
      </w:pPr>
    </w:p>
    <w:p w14:paraId="56F99E08" w14:textId="77777777" w:rsidR="00D76012" w:rsidRPr="00A2659C" w:rsidRDefault="00D76012" w:rsidP="00D76012">
      <w:pPr>
        <w:pStyle w:val="NoSpacing"/>
        <w:spacing w:line="360" w:lineRule="auto"/>
        <w:jc w:val="both"/>
        <w:rPr>
          <w:rFonts w:cs="Arial"/>
          <w:sz w:val="20"/>
          <w:szCs w:val="20"/>
        </w:rPr>
      </w:pPr>
      <w:r w:rsidRPr="00A2659C">
        <w:rPr>
          <w:rFonts w:eastAsia="Times New Roman"/>
          <w:sz w:val="20"/>
          <w:szCs w:val="20"/>
        </w:rPr>
        <w:t xml:space="preserve">NMT is a Kidney Research UK (KRUK) Clinical research Fellow (TF14/2015). </w:t>
      </w:r>
      <w:r w:rsidRPr="00A2659C">
        <w:rPr>
          <w:rFonts w:cs="Arial"/>
          <w:sz w:val="20"/>
          <w:szCs w:val="20"/>
        </w:rPr>
        <w:t xml:space="preserve">MCP is a </w:t>
      </w:r>
      <w:proofErr w:type="spellStart"/>
      <w:r w:rsidRPr="00A2659C">
        <w:rPr>
          <w:rFonts w:cs="Arial"/>
          <w:sz w:val="20"/>
          <w:szCs w:val="20"/>
        </w:rPr>
        <w:t>Wellcome</w:t>
      </w:r>
      <w:proofErr w:type="spellEnd"/>
      <w:r w:rsidRPr="00A2659C">
        <w:rPr>
          <w:rFonts w:cs="Arial"/>
          <w:sz w:val="20"/>
          <w:szCs w:val="20"/>
        </w:rPr>
        <w:t xml:space="preserve"> Trust Senior Fellow in Clinical Science (WT082291MA). </w:t>
      </w:r>
    </w:p>
    <w:p w14:paraId="41307A77" w14:textId="77777777" w:rsidR="00D76012" w:rsidRPr="00A2659C" w:rsidRDefault="00D76012" w:rsidP="00D76012">
      <w:pPr>
        <w:pStyle w:val="NoSpacing"/>
        <w:spacing w:line="360" w:lineRule="auto"/>
        <w:jc w:val="both"/>
        <w:rPr>
          <w:rFonts w:cs="Arial"/>
          <w:sz w:val="20"/>
          <w:szCs w:val="20"/>
        </w:rPr>
      </w:pPr>
    </w:p>
    <w:p w14:paraId="7BD6EDBC" w14:textId="77777777" w:rsidR="00D76012" w:rsidRPr="00A2659C" w:rsidRDefault="00D76012" w:rsidP="00D76012">
      <w:pPr>
        <w:pStyle w:val="NoSpacing"/>
        <w:spacing w:line="360" w:lineRule="auto"/>
        <w:jc w:val="both"/>
        <w:rPr>
          <w:rFonts w:cs="Arial"/>
          <w:sz w:val="20"/>
          <w:szCs w:val="20"/>
        </w:rPr>
      </w:pPr>
    </w:p>
    <w:p w14:paraId="7F6B4293" w14:textId="77777777" w:rsidR="00D76012" w:rsidRPr="00A2659C" w:rsidRDefault="00D76012" w:rsidP="00D76012">
      <w:pPr>
        <w:pStyle w:val="Heading1"/>
      </w:pPr>
      <w:r w:rsidRPr="00A2659C">
        <w:t xml:space="preserve">Disclosure </w:t>
      </w:r>
    </w:p>
    <w:p w14:paraId="50E5F637" w14:textId="77777777" w:rsidR="00D76012" w:rsidRPr="00A2659C" w:rsidRDefault="00D76012" w:rsidP="00D76012">
      <w:pPr>
        <w:pStyle w:val="NoSpacing"/>
        <w:spacing w:line="360" w:lineRule="auto"/>
        <w:jc w:val="both"/>
        <w:rPr>
          <w:sz w:val="20"/>
          <w:szCs w:val="20"/>
        </w:rPr>
      </w:pPr>
    </w:p>
    <w:p w14:paraId="21237CB7" w14:textId="07D6CA90" w:rsidR="006C27BC" w:rsidRPr="00A2659C" w:rsidRDefault="00D76012" w:rsidP="00D76012">
      <w:pPr>
        <w:pStyle w:val="NoSpacing"/>
        <w:spacing w:line="360" w:lineRule="auto"/>
        <w:jc w:val="both"/>
        <w:rPr>
          <w:rFonts w:eastAsia="Times New Roman"/>
          <w:sz w:val="20"/>
          <w:szCs w:val="20"/>
        </w:rPr>
      </w:pPr>
      <w:r w:rsidRPr="00A2659C">
        <w:rPr>
          <w:rFonts w:eastAsia="Times New Roman"/>
          <w:sz w:val="20"/>
          <w:szCs w:val="20"/>
        </w:rPr>
        <w:t xml:space="preserve">MCP has received fees from Alexion Pharmaceuticals for invited lectures and pre-clinical research; and fees from </w:t>
      </w:r>
      <w:proofErr w:type="spellStart"/>
      <w:r w:rsidRPr="00A2659C">
        <w:rPr>
          <w:rFonts w:eastAsia="Times New Roman"/>
          <w:sz w:val="20"/>
          <w:szCs w:val="20"/>
        </w:rPr>
        <w:t>Achillion</w:t>
      </w:r>
      <w:proofErr w:type="spellEnd"/>
      <w:r w:rsidRPr="00A2659C">
        <w:rPr>
          <w:rFonts w:eastAsia="Times New Roman"/>
          <w:sz w:val="20"/>
          <w:szCs w:val="20"/>
        </w:rPr>
        <w:t xml:space="preserve"> Pharmaceuticals for scientific advisory roles. MCP is a co-holder of a patent relating to the manipulation of factor H-related proteins as a therapy in complement-mediated disease.</w:t>
      </w:r>
    </w:p>
    <w:p w14:paraId="5625AE65" w14:textId="24C4B35B" w:rsidR="006C27BC" w:rsidRPr="00A2659C" w:rsidRDefault="006C27BC">
      <w:pPr>
        <w:rPr>
          <w:rFonts w:eastAsia="Times New Roman"/>
          <w:sz w:val="20"/>
          <w:szCs w:val="20"/>
        </w:rPr>
      </w:pPr>
    </w:p>
    <w:p w14:paraId="29217224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03249EE1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2EEFE260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43CC3F0A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0D9B3C07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175A8068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05FCE18A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516510BF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2D405045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17543B97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157EBF23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3A776CCB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129581BD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0C9EE8E9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4759DD6E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5D9093EF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0E8822E6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17AF9AB0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46CE1034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6A50728E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2B479F5C" w14:textId="77777777" w:rsidR="006C27BC" w:rsidRPr="00A2659C" w:rsidRDefault="006C27BC">
      <w:pPr>
        <w:rPr>
          <w:rFonts w:eastAsia="Times New Roman"/>
          <w:sz w:val="20"/>
          <w:szCs w:val="20"/>
        </w:rPr>
      </w:pPr>
    </w:p>
    <w:p w14:paraId="7D46A981" w14:textId="1AE1AA2F" w:rsidR="00B04FBF" w:rsidRDefault="00B04FBF" w:rsidP="006C27BC">
      <w:pPr>
        <w:pStyle w:val="Heading1"/>
      </w:pPr>
      <w:r>
        <w:lastRenderedPageBreak/>
        <w:t>Figures</w:t>
      </w:r>
    </w:p>
    <w:p w14:paraId="4D3403A0" w14:textId="77777777" w:rsidR="00B04FBF" w:rsidRDefault="00B04FBF" w:rsidP="00B04FBF"/>
    <w:p w14:paraId="335E8FF6" w14:textId="77777777" w:rsidR="00B04FBF" w:rsidRPr="00A2659C" w:rsidRDefault="00B04FBF" w:rsidP="00B04FBF">
      <w:pPr>
        <w:spacing w:line="480" w:lineRule="auto"/>
        <w:rPr>
          <w:b/>
          <w:sz w:val="20"/>
          <w:szCs w:val="20"/>
        </w:rPr>
      </w:pPr>
      <w:r w:rsidRPr="00A2659C">
        <w:rPr>
          <w:b/>
          <w:sz w:val="20"/>
          <w:szCs w:val="20"/>
        </w:rPr>
        <w:t>Figure 1. The Complement system.</w:t>
      </w:r>
    </w:p>
    <w:p w14:paraId="09E046B2" w14:textId="77777777" w:rsidR="00B04FBF" w:rsidRDefault="00B04FBF" w:rsidP="00B04FBF">
      <w:pPr>
        <w:spacing w:line="480" w:lineRule="auto"/>
      </w:pPr>
      <w:r>
        <w:rPr>
          <w:noProof/>
          <w:lang w:eastAsia="en-GB"/>
        </w:rPr>
        <w:drawing>
          <wp:inline distT="0" distB="0" distL="0" distR="0" wp14:anchorId="55C509AF" wp14:editId="6A9F6383">
            <wp:extent cx="5724525" cy="5724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C522E" w14:textId="77777777" w:rsidR="00B04FBF" w:rsidRDefault="00B04FBF" w:rsidP="00B04FBF">
      <w:pPr>
        <w:spacing w:line="480" w:lineRule="auto"/>
      </w:pPr>
    </w:p>
    <w:p w14:paraId="0E6D7D22" w14:textId="77777777" w:rsidR="00B04FBF" w:rsidRDefault="00B04FBF" w:rsidP="00B04FBF">
      <w:pPr>
        <w:spacing w:line="480" w:lineRule="auto"/>
        <w:rPr>
          <w:b/>
          <w:sz w:val="20"/>
          <w:szCs w:val="20"/>
        </w:rPr>
      </w:pPr>
    </w:p>
    <w:p w14:paraId="19662924" w14:textId="77777777" w:rsidR="00B04FBF" w:rsidRDefault="00B04FBF" w:rsidP="00B04FBF">
      <w:pPr>
        <w:spacing w:line="480" w:lineRule="auto"/>
        <w:rPr>
          <w:b/>
          <w:sz w:val="20"/>
          <w:szCs w:val="20"/>
        </w:rPr>
      </w:pPr>
    </w:p>
    <w:p w14:paraId="7F450EDC" w14:textId="77777777" w:rsidR="00B04FBF" w:rsidRDefault="00B04FBF" w:rsidP="00B04FBF">
      <w:pPr>
        <w:spacing w:line="480" w:lineRule="auto"/>
        <w:rPr>
          <w:b/>
          <w:sz w:val="20"/>
          <w:szCs w:val="20"/>
        </w:rPr>
      </w:pPr>
    </w:p>
    <w:p w14:paraId="17580463" w14:textId="77777777" w:rsidR="00B04FBF" w:rsidRDefault="00B04FBF" w:rsidP="00B04FBF">
      <w:pPr>
        <w:spacing w:line="480" w:lineRule="auto"/>
        <w:rPr>
          <w:b/>
          <w:sz w:val="20"/>
          <w:szCs w:val="20"/>
        </w:rPr>
      </w:pPr>
    </w:p>
    <w:p w14:paraId="14E24244" w14:textId="77777777" w:rsidR="00B04FBF" w:rsidRDefault="00B04FBF" w:rsidP="00B04FBF">
      <w:pPr>
        <w:spacing w:line="480" w:lineRule="auto"/>
        <w:rPr>
          <w:b/>
          <w:sz w:val="20"/>
          <w:szCs w:val="20"/>
        </w:rPr>
      </w:pPr>
      <w:bookmarkStart w:id="0" w:name="_GoBack"/>
      <w:bookmarkEnd w:id="0"/>
      <w:r w:rsidRPr="00A2659C">
        <w:rPr>
          <w:b/>
          <w:sz w:val="20"/>
          <w:szCs w:val="20"/>
        </w:rPr>
        <w:lastRenderedPageBreak/>
        <w:t>Figure 2. The factor H (FH) related protein (FHR) family: Structural organisation and domain similarity.</w:t>
      </w:r>
    </w:p>
    <w:p w14:paraId="2EAA5845" w14:textId="65C9EBF2" w:rsidR="00B04FBF" w:rsidRPr="00B04FBF" w:rsidRDefault="00B04FBF" w:rsidP="00B04FBF">
      <w:pPr>
        <w:spacing w:line="480" w:lineRule="auto"/>
        <w:rPr>
          <w:b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1E8B71D8" wp14:editId="12FBED43">
            <wp:extent cx="5734050" cy="5734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5F6D855F" w14:textId="4DC58C76" w:rsidR="006C27BC" w:rsidRPr="00A2659C" w:rsidRDefault="006C27BC" w:rsidP="006C27BC">
      <w:pPr>
        <w:pStyle w:val="Heading1"/>
      </w:pPr>
      <w:r w:rsidRPr="00A2659C">
        <w:lastRenderedPageBreak/>
        <w:t>Figure Legend</w:t>
      </w:r>
    </w:p>
    <w:p w14:paraId="4716F178" w14:textId="77777777" w:rsidR="006C27BC" w:rsidRPr="00A2659C" w:rsidRDefault="006C27BC" w:rsidP="006C27BC"/>
    <w:p w14:paraId="74E71EA0" w14:textId="77777777" w:rsidR="006C27BC" w:rsidRPr="00A2659C" w:rsidRDefault="006C27BC" w:rsidP="006C27BC">
      <w:pPr>
        <w:spacing w:line="480" w:lineRule="auto"/>
        <w:rPr>
          <w:b/>
          <w:sz w:val="20"/>
          <w:szCs w:val="20"/>
        </w:rPr>
      </w:pPr>
      <w:r w:rsidRPr="00A2659C">
        <w:rPr>
          <w:b/>
          <w:sz w:val="20"/>
          <w:szCs w:val="20"/>
        </w:rPr>
        <w:t>Figure 1. The Complement system.</w:t>
      </w:r>
    </w:p>
    <w:p w14:paraId="618EE3FF" w14:textId="7BE00971" w:rsidR="006C27BC" w:rsidRPr="00A2659C" w:rsidRDefault="00E032D6" w:rsidP="00C35AC1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>Three activation pathways can trigger complement activation</w:t>
      </w:r>
      <w:r w:rsidR="00C35AC1" w:rsidRPr="00A2659C">
        <w:rPr>
          <w:sz w:val="20"/>
          <w:szCs w:val="20"/>
        </w:rPr>
        <w:t>:</w:t>
      </w:r>
      <w:r w:rsidRPr="00A2659C">
        <w:rPr>
          <w:sz w:val="20"/>
          <w:szCs w:val="20"/>
        </w:rPr>
        <w:t xml:space="preserve"> the classical pathway; the lectin pathway; and the alternative pathway. </w:t>
      </w:r>
      <w:r w:rsidR="006C27BC" w:rsidRPr="00A2659C">
        <w:rPr>
          <w:sz w:val="20"/>
          <w:szCs w:val="20"/>
        </w:rPr>
        <w:t>Regardless of the trigger and initial pathway, complement activation results in the formation of C3 convertases that cleave C3 molecule</w:t>
      </w:r>
      <w:r w:rsidR="00A76DE1" w:rsidRPr="00A2659C">
        <w:rPr>
          <w:sz w:val="20"/>
          <w:szCs w:val="20"/>
        </w:rPr>
        <w:t>s</w:t>
      </w:r>
      <w:r w:rsidR="006C27BC" w:rsidRPr="00A2659C">
        <w:rPr>
          <w:sz w:val="20"/>
          <w:szCs w:val="20"/>
        </w:rPr>
        <w:t xml:space="preserve"> into C3b. C3b may itself </w:t>
      </w:r>
      <w:r w:rsidR="00C35AC1" w:rsidRPr="00A2659C">
        <w:rPr>
          <w:sz w:val="20"/>
          <w:szCs w:val="20"/>
        </w:rPr>
        <w:t>interact</w:t>
      </w:r>
      <w:r w:rsidR="006C27BC" w:rsidRPr="00A2659C">
        <w:rPr>
          <w:sz w:val="20"/>
          <w:szCs w:val="20"/>
        </w:rPr>
        <w:t xml:space="preserve"> with other complement molecules to produce more </w:t>
      </w:r>
      <w:r w:rsidR="00C35AC1" w:rsidRPr="00A2659C">
        <w:rPr>
          <w:sz w:val="20"/>
          <w:szCs w:val="20"/>
        </w:rPr>
        <w:t xml:space="preserve">C3 </w:t>
      </w:r>
      <w:r w:rsidR="006C27BC" w:rsidRPr="00A2659C">
        <w:rPr>
          <w:sz w:val="20"/>
          <w:szCs w:val="20"/>
        </w:rPr>
        <w:t xml:space="preserve">convertase, with resultant amplification of complement </w:t>
      </w:r>
      <w:r w:rsidR="00C35AC1" w:rsidRPr="00A2659C">
        <w:rPr>
          <w:sz w:val="20"/>
          <w:szCs w:val="20"/>
        </w:rPr>
        <w:t xml:space="preserve">C3 </w:t>
      </w:r>
      <w:r w:rsidR="006C27BC" w:rsidRPr="00A2659C">
        <w:rPr>
          <w:sz w:val="20"/>
          <w:szCs w:val="20"/>
        </w:rPr>
        <w:t>activation</w:t>
      </w:r>
      <w:r w:rsidR="00A76DE1" w:rsidRPr="00A2659C">
        <w:rPr>
          <w:sz w:val="20"/>
          <w:szCs w:val="20"/>
        </w:rPr>
        <w:t xml:space="preserve"> </w:t>
      </w:r>
      <w:r w:rsidR="00A76DE1" w:rsidRPr="00A2659C">
        <w:rPr>
          <w:sz w:val="20"/>
          <w:szCs w:val="20"/>
        </w:rPr>
        <w:fldChar w:fldCharType="begin">
          <w:fldData xml:space="preserve">PEVuZE5vdGU+PENpdGU+PEF1dGhvcj5Kb3pzaTwvQXV0aG9yPjxZZWFyPjIwMTU8L1llYXI+PFJl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</w:fldData>
        </w:fldChar>
      </w:r>
      <w:r w:rsidR="00A76DE1" w:rsidRPr="00A2659C">
        <w:rPr>
          <w:sz w:val="20"/>
          <w:szCs w:val="20"/>
        </w:rPr>
        <w:instrText xml:space="preserve"> ADDIN EN.CITE </w:instrText>
      </w:r>
      <w:r w:rsidR="00A76DE1" w:rsidRPr="00A2659C">
        <w:rPr>
          <w:sz w:val="20"/>
          <w:szCs w:val="20"/>
        </w:rPr>
        <w:fldChar w:fldCharType="begin">
          <w:fldData xml:space="preserve">PEVuZE5vdGU+PENpdGU+PEF1dGhvcj5Kb3pzaTwvQXV0aG9yPjxZZWFyPjIwMTU8L1llYXI+PFJl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</w:fldData>
        </w:fldChar>
      </w:r>
      <w:r w:rsidR="00A76DE1" w:rsidRPr="00A2659C">
        <w:rPr>
          <w:sz w:val="20"/>
          <w:szCs w:val="20"/>
        </w:rPr>
        <w:instrText xml:space="preserve"> ADDIN EN.CITE.DATA </w:instrText>
      </w:r>
      <w:r w:rsidR="00A76DE1" w:rsidRPr="00A2659C">
        <w:rPr>
          <w:sz w:val="20"/>
          <w:szCs w:val="20"/>
        </w:rPr>
      </w:r>
      <w:r w:rsidR="00A76DE1" w:rsidRPr="00A2659C">
        <w:rPr>
          <w:sz w:val="20"/>
          <w:szCs w:val="20"/>
        </w:rPr>
        <w:fldChar w:fldCharType="end"/>
      </w:r>
      <w:r w:rsidR="00A76DE1" w:rsidRPr="00A2659C">
        <w:rPr>
          <w:sz w:val="20"/>
          <w:szCs w:val="20"/>
        </w:rPr>
      </w:r>
      <w:r w:rsidR="00A76DE1" w:rsidRPr="00A2659C">
        <w:rPr>
          <w:sz w:val="20"/>
          <w:szCs w:val="20"/>
        </w:rPr>
        <w:fldChar w:fldCharType="separate"/>
      </w:r>
      <w:r w:rsidR="00A76DE1" w:rsidRPr="00A2659C">
        <w:rPr>
          <w:noProof/>
          <w:sz w:val="20"/>
          <w:szCs w:val="20"/>
        </w:rPr>
        <w:t>(40)</w:t>
      </w:r>
      <w:r w:rsidR="00A76DE1" w:rsidRPr="00A2659C">
        <w:rPr>
          <w:sz w:val="20"/>
          <w:szCs w:val="20"/>
        </w:rPr>
        <w:fldChar w:fldCharType="end"/>
      </w:r>
      <w:r w:rsidR="006C27BC" w:rsidRPr="00A2659C">
        <w:rPr>
          <w:sz w:val="20"/>
          <w:szCs w:val="20"/>
        </w:rPr>
        <w:t xml:space="preserve">. The C3 convertase amplifies complement activation by rapidly converting many C3 molecules to C3a, a potent </w:t>
      </w:r>
      <w:proofErr w:type="spellStart"/>
      <w:r w:rsidR="006C27BC" w:rsidRPr="00A2659C">
        <w:rPr>
          <w:sz w:val="20"/>
          <w:szCs w:val="20"/>
        </w:rPr>
        <w:t>anaphyl</w:t>
      </w:r>
      <w:r w:rsidR="00BD6A8F" w:rsidRPr="00A2659C">
        <w:rPr>
          <w:sz w:val="20"/>
          <w:szCs w:val="20"/>
        </w:rPr>
        <w:t>a</w:t>
      </w:r>
      <w:r w:rsidR="006C27BC" w:rsidRPr="00A2659C">
        <w:rPr>
          <w:sz w:val="20"/>
          <w:szCs w:val="20"/>
        </w:rPr>
        <w:t>toxin</w:t>
      </w:r>
      <w:proofErr w:type="spellEnd"/>
      <w:r w:rsidR="006C27BC" w:rsidRPr="00A2659C">
        <w:rPr>
          <w:sz w:val="20"/>
          <w:szCs w:val="20"/>
        </w:rPr>
        <w:t xml:space="preserve">, and C3b, that opsonises and binds at sites of complement activation. Some of the C3b binds to </w:t>
      </w:r>
      <w:r w:rsidRPr="00A2659C">
        <w:rPr>
          <w:sz w:val="20"/>
          <w:szCs w:val="20"/>
        </w:rPr>
        <w:t>C3 convertases and</w:t>
      </w:r>
      <w:r w:rsidR="006C27BC" w:rsidRPr="00A2659C">
        <w:rPr>
          <w:sz w:val="20"/>
          <w:szCs w:val="20"/>
        </w:rPr>
        <w:t xml:space="preserve"> </w:t>
      </w:r>
      <w:r w:rsidR="00C35AC1" w:rsidRPr="00A2659C">
        <w:rPr>
          <w:sz w:val="20"/>
          <w:szCs w:val="20"/>
        </w:rPr>
        <w:t xml:space="preserve">to form complexes (C5 convertase) that can activate complement C5 </w:t>
      </w:r>
      <w:r w:rsidR="00A76DE1" w:rsidRPr="00A2659C">
        <w:rPr>
          <w:sz w:val="20"/>
          <w:szCs w:val="20"/>
        </w:rPr>
        <w:fldChar w:fldCharType="begin"/>
      </w:r>
      <w:r w:rsidR="00A76DE1" w:rsidRPr="00A2659C">
        <w:rPr>
          <w:sz w:val="20"/>
          <w:szCs w:val="20"/>
        </w:rPr>
        <w:instrText xml:space="preserve"> ADDIN EN.CITE &lt;EndNote&gt;&lt;Cite&gt;&lt;Author&gt;Zipfel&lt;/Author&gt;&lt;Year&gt;2009&lt;/Year&gt;&lt;RecNum&gt;5&lt;/RecNum&gt;&lt;DisplayText&gt;(83)&lt;/DisplayText&gt;&lt;record&gt;&lt;rec-number&gt;5&lt;/rec-number&gt;&lt;foreign-keys&gt;&lt;key app="EN" db-id="t5rww9w0v5z2dredfdn52ptdv29ftz5pxrpp" timestamp="1464164441"&gt;5&lt;/key&gt;&lt;/foreign-keys&gt;&lt;ref-type name="Journal Article"&gt;17&lt;/ref-type&gt;&lt;contributors&gt;&lt;authors&gt;&lt;author&gt;Zipfel, P. F.&lt;/author&gt;&lt;author&gt;Skerka, C.&lt;/author&gt;&lt;/authors&gt;&lt;/contributors&gt;&lt;auth-address&gt;Department of Infection Biology, Leibniz Institute for Natural Product Research and Infection Biology, Beutenbergstrasse 11a, Jena, Germany. peter.zipfel@hki-jena.de&lt;/auth-address&gt;&lt;titles&gt;&lt;title&gt;Complement regulators and inhibitory proteins&lt;/title&gt;&lt;secondary-title&gt;Nat Rev Immunol&lt;/secondary-title&gt;&lt;/titles&gt;&lt;periodical&gt;&lt;full-title&gt;Nat Rev Immunol&lt;/full-title&gt;&lt;/periodical&gt;&lt;pages&gt;729-40&lt;/pages&gt;&lt;volume&gt;9&lt;/volume&gt;&lt;number&gt;10&lt;/number&gt;&lt;keywords&gt;&lt;keyword&gt;Animals&lt;/keyword&gt;&lt;keyword&gt;Autoimmune Diseases/immunology/metabolism&lt;/keyword&gt;&lt;keyword&gt;Complement Activation/genetics/*immunology&lt;/keyword&gt;&lt;keyword&gt;Complement C3-C5 Convertases/*immunology/metabolism&lt;/keyword&gt;&lt;keyword&gt;Complement Inactivator Proteins/*immunology/metabolism&lt;/keyword&gt;&lt;keyword&gt;Glomerulonephritis, Membranoproliferative/immunology/metabolism&lt;/keyword&gt;&lt;keyword&gt;Hemolytic-Uremic Syndrome/immunology/metabolism&lt;/keyword&gt;&lt;keyword&gt;Humans&lt;/keyword&gt;&lt;keyword&gt;Infection/immunology/metabolism&lt;/keyword&gt;&lt;keyword&gt;Macular Degeneration/immunology/metabolism&lt;/keyword&gt;&lt;keyword&gt;Neoplasms/immunology/metabolism&lt;/keyword&gt;&lt;keyword&gt;Receptors, Complement/*immunology/metabolism&lt;/keyword&gt;&lt;/keywords&gt;&lt;dates&gt;&lt;year&gt;2009&lt;/year&gt;&lt;pub-dates&gt;&lt;date&gt;Oct&lt;/date&gt;&lt;/pub-dates&gt;&lt;/dates&gt;&lt;isbn&gt;1474-1741 (Electronic)&amp;#xD;1474-1733 (Linking)&lt;/isbn&gt;&lt;accession-num&gt;19730437&lt;/accession-num&gt;&lt;urls&gt;&lt;related-urls&gt;&lt;url&gt;http://www.ncbi.nlm.nih.gov/pubmed/19730437&lt;/url&gt;&lt;/related-urls&gt;&lt;/urls&gt;&lt;electronic-resource-num&gt;10.1038/nri2620&lt;/electronic-resource-num&gt;&lt;/record&gt;&lt;/Cite&gt;&lt;/EndNote&gt;</w:instrText>
      </w:r>
      <w:r w:rsidR="00A76DE1" w:rsidRPr="00A2659C">
        <w:rPr>
          <w:sz w:val="20"/>
          <w:szCs w:val="20"/>
        </w:rPr>
        <w:fldChar w:fldCharType="separate"/>
      </w:r>
      <w:r w:rsidR="00A76DE1" w:rsidRPr="00A2659C">
        <w:rPr>
          <w:noProof/>
          <w:sz w:val="20"/>
          <w:szCs w:val="20"/>
        </w:rPr>
        <w:t>(83)</w:t>
      </w:r>
      <w:r w:rsidR="00A76DE1" w:rsidRPr="00A2659C">
        <w:rPr>
          <w:sz w:val="20"/>
          <w:szCs w:val="20"/>
        </w:rPr>
        <w:fldChar w:fldCharType="end"/>
      </w:r>
      <w:r w:rsidR="006C27BC" w:rsidRPr="00A2659C">
        <w:rPr>
          <w:sz w:val="20"/>
          <w:szCs w:val="20"/>
        </w:rPr>
        <w:t>. The C5 convertases cleave C5 to initiate the terminal complement pathway, releas</w:t>
      </w:r>
      <w:r w:rsidR="00A76DE1" w:rsidRPr="00A2659C">
        <w:rPr>
          <w:sz w:val="20"/>
          <w:szCs w:val="20"/>
        </w:rPr>
        <w:t>ing</w:t>
      </w:r>
      <w:r w:rsidR="006C27BC" w:rsidRPr="00A2659C">
        <w:rPr>
          <w:sz w:val="20"/>
          <w:szCs w:val="20"/>
        </w:rPr>
        <w:t xml:space="preserve"> th</w:t>
      </w:r>
      <w:r w:rsidR="00A76DE1" w:rsidRPr="00A2659C">
        <w:rPr>
          <w:sz w:val="20"/>
          <w:szCs w:val="20"/>
        </w:rPr>
        <w:t xml:space="preserve">e </w:t>
      </w:r>
      <w:proofErr w:type="spellStart"/>
      <w:r w:rsidR="00A76DE1" w:rsidRPr="00A2659C">
        <w:rPr>
          <w:sz w:val="20"/>
          <w:szCs w:val="20"/>
        </w:rPr>
        <w:t>anaphyl</w:t>
      </w:r>
      <w:r w:rsidR="00BD6A8F" w:rsidRPr="00A2659C">
        <w:rPr>
          <w:sz w:val="20"/>
          <w:szCs w:val="20"/>
        </w:rPr>
        <w:t>a</w:t>
      </w:r>
      <w:r w:rsidR="00A76DE1" w:rsidRPr="00A2659C">
        <w:rPr>
          <w:sz w:val="20"/>
          <w:szCs w:val="20"/>
        </w:rPr>
        <w:t>toxin</w:t>
      </w:r>
      <w:proofErr w:type="spellEnd"/>
      <w:r w:rsidR="00A76DE1" w:rsidRPr="00A2659C">
        <w:rPr>
          <w:sz w:val="20"/>
          <w:szCs w:val="20"/>
        </w:rPr>
        <w:t xml:space="preserve"> C5a, and producing</w:t>
      </w:r>
      <w:r w:rsidR="006C27BC" w:rsidRPr="00A2659C">
        <w:rPr>
          <w:sz w:val="20"/>
          <w:szCs w:val="20"/>
        </w:rPr>
        <w:t xml:space="preserve"> C5b, which initiates the formation of C5b-9, the membrane-attack complex</w:t>
      </w:r>
      <w:r w:rsidR="00A76DE1" w:rsidRPr="00A2659C">
        <w:rPr>
          <w:sz w:val="20"/>
          <w:szCs w:val="20"/>
        </w:rPr>
        <w:t xml:space="preserve"> (MAC)</w:t>
      </w:r>
      <w:r w:rsidR="00A76DE1" w:rsidRPr="00A2659C">
        <w:rPr>
          <w:sz w:val="20"/>
          <w:szCs w:val="20"/>
        </w:rPr>
        <w:fldChar w:fldCharType="begin">
          <w:fldData xml:space="preserve">PEVuZE5vdGU+PENpdGU+PEF1dGhvcj5XYWxwb3J0PC9BdXRob3I+PFllYXI+MjAwMTwvWWVhcj48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PEVuZE5vdGU+PENpdGU+PEF1dGhvcj5XYWxwb3J0PC9BdXRob3I+PFllYXI+MjAwMTwvWWVhcj48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A76DE1" w:rsidRPr="00A2659C">
        <w:rPr>
          <w:sz w:val="20"/>
          <w:szCs w:val="20"/>
        </w:rPr>
      </w:r>
      <w:r w:rsidR="00A76DE1" w:rsidRPr="00A2659C">
        <w:rPr>
          <w:sz w:val="20"/>
          <w:szCs w:val="20"/>
        </w:rPr>
        <w:fldChar w:fldCharType="separate"/>
      </w:r>
      <w:r w:rsidR="00A76DE1" w:rsidRPr="00A2659C">
        <w:rPr>
          <w:noProof/>
          <w:sz w:val="20"/>
          <w:szCs w:val="20"/>
        </w:rPr>
        <w:t>(1)</w:t>
      </w:r>
      <w:r w:rsidR="00A76DE1" w:rsidRPr="00A2659C">
        <w:rPr>
          <w:sz w:val="20"/>
          <w:szCs w:val="20"/>
        </w:rPr>
        <w:fldChar w:fldCharType="end"/>
      </w:r>
      <w:r w:rsidR="006C27BC" w:rsidRPr="00A2659C">
        <w:rPr>
          <w:sz w:val="20"/>
          <w:szCs w:val="20"/>
        </w:rPr>
        <w:t>.</w:t>
      </w:r>
      <w:r w:rsidRPr="00A2659C">
        <w:rPr>
          <w:sz w:val="20"/>
          <w:szCs w:val="20"/>
        </w:rPr>
        <w:t xml:space="preserve"> Complement factor H (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) inhibits alternative pathway activation and the C3</w:t>
      </w:r>
      <w:r w:rsidR="00C35AC1" w:rsidRPr="00A2659C">
        <w:rPr>
          <w:sz w:val="20"/>
          <w:szCs w:val="20"/>
        </w:rPr>
        <w:t>b amplification pathway</w:t>
      </w:r>
      <w:r w:rsidRPr="00A2659C">
        <w:rPr>
          <w:sz w:val="20"/>
          <w:szCs w:val="20"/>
        </w:rPr>
        <w:t xml:space="preserve">. Due to the important role of the C3 convertase in complement amplification regardless of the original activating pathway,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also plays a major role in regulating complement amplification. </w:t>
      </w:r>
    </w:p>
    <w:p w14:paraId="41CDA1DA" w14:textId="77777777" w:rsidR="006C27BC" w:rsidRPr="00A2659C" w:rsidRDefault="006C27BC" w:rsidP="006C27BC">
      <w:pPr>
        <w:rPr>
          <w:sz w:val="20"/>
          <w:szCs w:val="20"/>
        </w:rPr>
      </w:pPr>
      <w:r w:rsidRPr="00A2659C">
        <w:rPr>
          <w:sz w:val="20"/>
          <w:szCs w:val="20"/>
        </w:rPr>
        <w:br w:type="page"/>
      </w:r>
    </w:p>
    <w:p w14:paraId="08C6F779" w14:textId="23A0A01C" w:rsidR="006C27BC" w:rsidRPr="00A2659C" w:rsidRDefault="006C27BC" w:rsidP="006C27BC">
      <w:pPr>
        <w:spacing w:line="480" w:lineRule="auto"/>
        <w:rPr>
          <w:sz w:val="20"/>
          <w:szCs w:val="20"/>
        </w:rPr>
      </w:pPr>
      <w:r w:rsidRPr="00A2659C">
        <w:rPr>
          <w:b/>
          <w:sz w:val="20"/>
          <w:szCs w:val="20"/>
        </w:rPr>
        <w:lastRenderedPageBreak/>
        <w:t>Figure 2. The factor H (</w:t>
      </w:r>
      <w:r w:rsidR="00BD6A8F" w:rsidRPr="00A2659C">
        <w:rPr>
          <w:b/>
          <w:sz w:val="20"/>
          <w:szCs w:val="20"/>
        </w:rPr>
        <w:t>FH</w:t>
      </w:r>
      <w:r w:rsidRPr="00A2659C">
        <w:rPr>
          <w:b/>
          <w:sz w:val="20"/>
          <w:szCs w:val="20"/>
        </w:rPr>
        <w:t>) related protein (</w:t>
      </w:r>
      <w:r w:rsidR="00BD6A8F" w:rsidRPr="00A2659C">
        <w:rPr>
          <w:b/>
          <w:sz w:val="20"/>
          <w:szCs w:val="20"/>
        </w:rPr>
        <w:t>FH</w:t>
      </w:r>
      <w:r w:rsidRPr="00A2659C">
        <w:rPr>
          <w:b/>
          <w:sz w:val="20"/>
          <w:szCs w:val="20"/>
        </w:rPr>
        <w:t xml:space="preserve">R) family: Structural organisation and domain </w:t>
      </w:r>
      <w:r w:rsidR="00E032D6" w:rsidRPr="00A2659C">
        <w:rPr>
          <w:b/>
          <w:sz w:val="20"/>
          <w:szCs w:val="20"/>
        </w:rPr>
        <w:t>similarity</w:t>
      </w:r>
      <w:r w:rsidRPr="00A2659C">
        <w:rPr>
          <w:b/>
          <w:sz w:val="20"/>
          <w:szCs w:val="20"/>
        </w:rPr>
        <w:t>.</w:t>
      </w:r>
    </w:p>
    <w:p w14:paraId="5410972D" w14:textId="6D04E836" w:rsidR="006C27BC" w:rsidRPr="00A2659C" w:rsidRDefault="006C27BC" w:rsidP="00C35AC1">
      <w:pPr>
        <w:spacing w:line="480" w:lineRule="auto"/>
        <w:jc w:val="both"/>
        <w:rPr>
          <w:sz w:val="20"/>
          <w:szCs w:val="20"/>
        </w:rPr>
      </w:pPr>
      <w:r w:rsidRPr="00A2659C">
        <w:rPr>
          <w:sz w:val="20"/>
          <w:szCs w:val="20"/>
        </w:rPr>
        <w:t xml:space="preserve">High-resolution structural studies show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to adopt a compact hinge-like arrangement in circulation</w:t>
      </w:r>
      <w:r w:rsidR="00A76DE1" w:rsidRPr="00A2659C">
        <w:rPr>
          <w:sz w:val="20"/>
          <w:szCs w:val="20"/>
        </w:rPr>
        <w:t xml:space="preserve"> </w:t>
      </w:r>
      <w:r w:rsidR="00A76DE1" w:rsidRPr="00A2659C">
        <w:rPr>
          <w:sz w:val="20"/>
          <w:szCs w:val="20"/>
        </w:rPr>
        <w:fldChar w:fldCharType="begin"/>
      </w:r>
      <w:r w:rsidR="00A76DE1" w:rsidRPr="00A2659C">
        <w:rPr>
          <w:sz w:val="20"/>
          <w:szCs w:val="20"/>
        </w:rPr>
        <w:instrText xml:space="preserve"> ADDIN EN.CITE &lt;EndNote&gt;&lt;Cite&gt;&lt;Author&gt;Makou&lt;/Author&gt;&lt;Year&gt;2013&lt;/Year&gt;&lt;RecNum&gt;20&lt;/RecNum&gt;&lt;DisplayText&gt;(18)&lt;/DisplayText&gt;&lt;record&gt;&lt;rec-number&gt;20&lt;/rec-number&gt;&lt;foreign-keys&gt;&lt;key app="EN" db-id="t5rww9w0v5z2dredfdn52ptdv29ftz5pxrpp" timestamp="1464168703"&gt;20&lt;/key&gt;&lt;/foreign-keys&gt;&lt;ref-type name="Journal Article"&gt;17&lt;/ref-type&gt;&lt;contributors&gt;&lt;authors&gt;&lt;author&gt;Makou, Elisavet&lt;/author&gt;&lt;author&gt;Herbert, Andrew P.&lt;/author&gt;&lt;author&gt;Barlow, Paul N.&lt;/author&gt;&lt;/authors&gt;&lt;/contributors&gt;&lt;titles&gt;&lt;title&gt;Functional Anatomy of Complement Factor H&lt;/title&gt;&lt;secondary-title&gt;Biochemistry&lt;/secondary-title&gt;&lt;/titles&gt;&lt;periodical&gt;&lt;full-title&gt;Biochemistry&lt;/full-title&gt;&lt;/periodical&gt;&lt;pages&gt;3949-3962&lt;/pages&gt;&lt;volume&gt;52&lt;/volume&gt;&lt;number&gt;23&lt;/number&gt;&lt;dates&gt;&lt;year&gt;2013&lt;/year&gt;&lt;pub-dates&gt;&lt;date&gt;2013/06/11&lt;/date&gt;&lt;/pub-dates&gt;&lt;/dates&gt;&lt;publisher&gt;American Chemical Society&lt;/publisher&gt;&lt;isbn&gt;0006-2960&lt;/isbn&gt;&lt;urls&gt;&lt;related-urls&gt;&lt;url&gt;http://dx.doi.org/10.1021/bi4003452&lt;/url&gt;&lt;/related-urls&gt;&lt;/urls&gt;&lt;electronic-resource-num&gt;10.1021/bi4003452&lt;/electronic-resource-num&gt;&lt;/record&gt;&lt;/Cite&gt;&lt;/EndNote&gt;</w:instrText>
      </w:r>
      <w:r w:rsidR="00A76DE1" w:rsidRPr="00A2659C">
        <w:rPr>
          <w:sz w:val="20"/>
          <w:szCs w:val="20"/>
        </w:rPr>
        <w:fldChar w:fldCharType="separate"/>
      </w:r>
      <w:r w:rsidR="00A76DE1" w:rsidRPr="00A2659C">
        <w:rPr>
          <w:noProof/>
          <w:sz w:val="20"/>
          <w:szCs w:val="20"/>
        </w:rPr>
        <w:t>(18)</w:t>
      </w:r>
      <w:r w:rsidR="00A76DE1" w:rsidRPr="00A2659C">
        <w:rPr>
          <w:sz w:val="20"/>
          <w:szCs w:val="20"/>
        </w:rPr>
        <w:fldChar w:fldCharType="end"/>
      </w:r>
      <w:r w:rsidR="00CE3A84" w:rsidRPr="00A2659C">
        <w:rPr>
          <w:sz w:val="20"/>
          <w:szCs w:val="20"/>
        </w:rPr>
        <w:t xml:space="preserve">.  Short consensus repeat (SCR) domains </w:t>
      </w:r>
      <w:r w:rsidRPr="00A2659C">
        <w:rPr>
          <w:sz w:val="20"/>
          <w:szCs w:val="20"/>
        </w:rPr>
        <w:t xml:space="preserve">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 and </w:t>
      </w:r>
      <w:r w:rsidR="00CE3A84" w:rsidRPr="00A2659C">
        <w:rPr>
          <w:sz w:val="20"/>
          <w:szCs w:val="20"/>
        </w:rPr>
        <w:t xml:space="preserve">the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</w:t>
      </w:r>
      <w:r w:rsidR="005520A9" w:rsidRPr="00A2659C">
        <w:rPr>
          <w:sz w:val="20"/>
          <w:szCs w:val="20"/>
        </w:rPr>
        <w:t xml:space="preserve"> proteins</w:t>
      </w:r>
      <w:r w:rsidRPr="00A2659C">
        <w:rPr>
          <w:sz w:val="20"/>
          <w:szCs w:val="20"/>
        </w:rPr>
        <w:t xml:space="preserve"> are represented by ovals and </w:t>
      </w:r>
      <w:r w:rsidR="00C35AC1" w:rsidRPr="00A2659C">
        <w:rPr>
          <w:sz w:val="20"/>
          <w:szCs w:val="20"/>
        </w:rPr>
        <w:t>numbered from the N-terminus</w:t>
      </w:r>
      <w:r w:rsidRPr="00A2659C">
        <w:rPr>
          <w:sz w:val="20"/>
          <w:szCs w:val="20"/>
        </w:rPr>
        <w:t xml:space="preserve">. Colour </w:t>
      </w:r>
      <w:r w:rsidR="00C35AC1" w:rsidRPr="00A2659C">
        <w:rPr>
          <w:sz w:val="20"/>
          <w:szCs w:val="20"/>
        </w:rPr>
        <w:t>is used to depict amino acid sequence similarity between the protein SCR domains</w:t>
      </w:r>
      <w:r w:rsidRPr="00A2659C">
        <w:rPr>
          <w:sz w:val="20"/>
          <w:szCs w:val="20"/>
        </w:rPr>
        <w:t xml:space="preserve">. Black numbers with lines linking </w:t>
      </w:r>
      <w:r w:rsidR="00CE3A84" w:rsidRPr="00A2659C">
        <w:rPr>
          <w:sz w:val="20"/>
          <w:szCs w:val="20"/>
        </w:rPr>
        <w:t xml:space="preserve">SCR domains denote percentage </w:t>
      </w:r>
      <w:r w:rsidRPr="00A2659C">
        <w:rPr>
          <w:sz w:val="20"/>
          <w:szCs w:val="20"/>
        </w:rPr>
        <w:t xml:space="preserve">amino acid similarity. </w:t>
      </w:r>
      <w:r w:rsidR="00FC74AF" w:rsidRPr="00A2659C">
        <w:rPr>
          <w:sz w:val="20"/>
          <w:szCs w:val="20"/>
        </w:rPr>
        <w:t>For example t</w:t>
      </w:r>
      <w:r w:rsidRPr="00A2659C">
        <w:rPr>
          <w:sz w:val="20"/>
          <w:szCs w:val="20"/>
        </w:rPr>
        <w:t>h</w:t>
      </w:r>
      <w:r w:rsidR="00CE3A84" w:rsidRPr="00A2659C">
        <w:rPr>
          <w:sz w:val="20"/>
          <w:szCs w:val="20"/>
        </w:rPr>
        <w:t xml:space="preserve">ere is high sequence similarity </w:t>
      </w:r>
      <w:r w:rsidRPr="00A2659C">
        <w:rPr>
          <w:sz w:val="20"/>
          <w:szCs w:val="20"/>
        </w:rPr>
        <w:t>between</w:t>
      </w:r>
      <w:r w:rsidR="00FC74AF" w:rsidRPr="00A2659C">
        <w:rPr>
          <w:sz w:val="20"/>
          <w:szCs w:val="20"/>
        </w:rPr>
        <w:t xml:space="preserve"> </w:t>
      </w:r>
      <w:r w:rsidRPr="00A2659C">
        <w:rPr>
          <w:sz w:val="20"/>
          <w:szCs w:val="20"/>
        </w:rPr>
        <w:t xml:space="preserve">SCR1 and 2 of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R3 and SCR6 and 7 of </w:t>
      </w:r>
      <w:r w:rsidR="00BD6A8F" w:rsidRPr="00A2659C">
        <w:rPr>
          <w:sz w:val="20"/>
          <w:szCs w:val="20"/>
        </w:rPr>
        <w:t>FH</w:t>
      </w:r>
      <w:r w:rsidR="00FC74AF" w:rsidRPr="00A2659C">
        <w:rPr>
          <w:sz w:val="20"/>
          <w:szCs w:val="20"/>
        </w:rPr>
        <w:t xml:space="preserve"> (see text).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R1,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 xml:space="preserve">R2 and </w:t>
      </w:r>
      <w:r w:rsidR="00BD6A8F" w:rsidRPr="00A2659C">
        <w:rPr>
          <w:sz w:val="20"/>
          <w:szCs w:val="20"/>
        </w:rPr>
        <w:t>FH</w:t>
      </w:r>
      <w:r w:rsidRPr="00A2659C">
        <w:rPr>
          <w:sz w:val="20"/>
          <w:szCs w:val="20"/>
        </w:rPr>
        <w:t>R5 are found exclusively as dimers in the circulation</w:t>
      </w:r>
      <w:r w:rsidR="006E71C9" w:rsidRPr="00A2659C">
        <w:rPr>
          <w:sz w:val="20"/>
          <w:szCs w:val="20"/>
        </w:rPr>
        <w:t xml:space="preserve">, and heterodimers of </w:t>
      </w:r>
      <w:r w:rsidR="00BD6A8F" w:rsidRPr="00A2659C">
        <w:rPr>
          <w:sz w:val="20"/>
          <w:szCs w:val="20"/>
        </w:rPr>
        <w:t>FH</w:t>
      </w:r>
      <w:r w:rsidR="006E71C9" w:rsidRPr="00A2659C">
        <w:rPr>
          <w:sz w:val="20"/>
          <w:szCs w:val="20"/>
        </w:rPr>
        <w:t xml:space="preserve">R1 and </w:t>
      </w:r>
      <w:r w:rsidR="00BD6A8F" w:rsidRPr="00A2659C">
        <w:rPr>
          <w:sz w:val="20"/>
          <w:szCs w:val="20"/>
        </w:rPr>
        <w:t>FH</w:t>
      </w:r>
      <w:r w:rsidR="006E71C9" w:rsidRPr="00A2659C">
        <w:rPr>
          <w:sz w:val="20"/>
          <w:szCs w:val="20"/>
        </w:rPr>
        <w:t>R2 (</w:t>
      </w:r>
      <w:r w:rsidR="00BD6A8F" w:rsidRPr="00A2659C">
        <w:rPr>
          <w:sz w:val="20"/>
          <w:szCs w:val="20"/>
        </w:rPr>
        <w:t>FH</w:t>
      </w:r>
      <w:r w:rsidR="006E71C9" w:rsidRPr="00A2659C">
        <w:rPr>
          <w:sz w:val="20"/>
          <w:szCs w:val="20"/>
        </w:rPr>
        <w:t>R1:</w:t>
      </w:r>
      <w:r w:rsidR="00BD6A8F" w:rsidRPr="00A2659C">
        <w:rPr>
          <w:sz w:val="20"/>
          <w:szCs w:val="20"/>
        </w:rPr>
        <w:t>FH</w:t>
      </w:r>
      <w:r w:rsidR="006E71C9" w:rsidRPr="00A2659C">
        <w:rPr>
          <w:sz w:val="20"/>
          <w:szCs w:val="20"/>
        </w:rPr>
        <w:t xml:space="preserve">R2 heterodimer) and </w:t>
      </w:r>
      <w:r w:rsidR="00BD6A8F" w:rsidRPr="00A2659C">
        <w:rPr>
          <w:sz w:val="20"/>
          <w:szCs w:val="20"/>
        </w:rPr>
        <w:t>FH</w:t>
      </w:r>
      <w:r w:rsidR="006E71C9" w:rsidRPr="00A2659C">
        <w:rPr>
          <w:sz w:val="20"/>
          <w:szCs w:val="20"/>
        </w:rPr>
        <w:t xml:space="preserve">R5 and </w:t>
      </w:r>
      <w:r w:rsidR="00BD6A8F" w:rsidRPr="00A2659C">
        <w:rPr>
          <w:sz w:val="20"/>
          <w:szCs w:val="20"/>
        </w:rPr>
        <w:t>FH</w:t>
      </w:r>
      <w:r w:rsidR="006E71C9" w:rsidRPr="00A2659C">
        <w:rPr>
          <w:sz w:val="20"/>
          <w:szCs w:val="20"/>
        </w:rPr>
        <w:t>R1 (</w:t>
      </w:r>
      <w:r w:rsidR="00BD6A8F" w:rsidRPr="00A2659C">
        <w:rPr>
          <w:sz w:val="20"/>
          <w:szCs w:val="20"/>
        </w:rPr>
        <w:t>FH</w:t>
      </w:r>
      <w:r w:rsidR="006E71C9" w:rsidRPr="00A2659C">
        <w:rPr>
          <w:sz w:val="20"/>
          <w:szCs w:val="20"/>
        </w:rPr>
        <w:t>R5:</w:t>
      </w:r>
      <w:r w:rsidR="00BD6A8F" w:rsidRPr="00A2659C">
        <w:rPr>
          <w:sz w:val="20"/>
          <w:szCs w:val="20"/>
        </w:rPr>
        <w:t>FH</w:t>
      </w:r>
      <w:r w:rsidR="006E71C9" w:rsidRPr="00A2659C">
        <w:rPr>
          <w:sz w:val="20"/>
          <w:szCs w:val="20"/>
        </w:rPr>
        <w:t xml:space="preserve">R1 heterodimer) have been identified </w:t>
      </w:r>
      <w:r w:rsidR="006E71C9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MjAxMzwvWWVhcj48UmVjTnVtPjcwODwvUmVjTnVtPjxEaXNwbGF5VGV4dD4oMzcsIDM4KTwvRGlz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 </w:instrText>
      </w:r>
      <w:r w:rsidR="00FC74AF" w:rsidRPr="00A2659C">
        <w:rPr>
          <w:sz w:val="20"/>
          <w:szCs w:val="20"/>
        </w:rPr>
        <w:fldChar w:fldCharType="begin">
          <w:fldData xml:space="preserve">PEVuZE5vdGU+PENpdGU+PEF1dGhvcj5Hb2ljb2VjaGVhIGRlIEpvcmdlPC9BdXRob3I+PFllYXI+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=
</w:fldData>
        </w:fldChar>
      </w:r>
      <w:r w:rsidR="00FC74AF" w:rsidRPr="00A2659C">
        <w:rPr>
          <w:sz w:val="20"/>
          <w:szCs w:val="20"/>
        </w:rPr>
        <w:instrText xml:space="preserve"> ADDIN EN.CITE.DATA </w:instrText>
      </w:r>
      <w:r w:rsidR="00FC74AF" w:rsidRPr="00A2659C">
        <w:rPr>
          <w:sz w:val="20"/>
          <w:szCs w:val="20"/>
        </w:rPr>
      </w:r>
      <w:r w:rsidR="00FC74AF" w:rsidRPr="00A2659C">
        <w:rPr>
          <w:sz w:val="20"/>
          <w:szCs w:val="20"/>
        </w:rPr>
        <w:fldChar w:fldCharType="end"/>
      </w:r>
      <w:r w:rsidR="006E71C9" w:rsidRPr="00A2659C">
        <w:rPr>
          <w:sz w:val="20"/>
          <w:szCs w:val="20"/>
        </w:rPr>
      </w:r>
      <w:r w:rsidR="006E71C9" w:rsidRPr="00A2659C">
        <w:rPr>
          <w:sz w:val="20"/>
          <w:szCs w:val="20"/>
        </w:rPr>
        <w:fldChar w:fldCharType="separate"/>
      </w:r>
      <w:r w:rsidR="006E71C9" w:rsidRPr="00A2659C">
        <w:rPr>
          <w:noProof/>
          <w:sz w:val="20"/>
          <w:szCs w:val="20"/>
        </w:rPr>
        <w:t>(37, 38)</w:t>
      </w:r>
      <w:r w:rsidR="006E71C9" w:rsidRPr="00A2659C">
        <w:rPr>
          <w:sz w:val="20"/>
          <w:szCs w:val="20"/>
        </w:rPr>
        <w:fldChar w:fldCharType="end"/>
      </w:r>
      <w:r w:rsidRPr="00A2659C">
        <w:rPr>
          <w:sz w:val="20"/>
          <w:szCs w:val="20"/>
        </w:rPr>
        <w:t xml:space="preserve">. </w:t>
      </w:r>
    </w:p>
    <w:p w14:paraId="19BC640A" w14:textId="77777777" w:rsidR="006C27BC" w:rsidRPr="00A2659C" w:rsidRDefault="006C27BC" w:rsidP="006C27BC"/>
    <w:p w14:paraId="019337F8" w14:textId="77777777" w:rsidR="00D76012" w:rsidRPr="00A2659C" w:rsidRDefault="00D76012" w:rsidP="00D76012">
      <w:pPr>
        <w:pStyle w:val="NoSpacing"/>
        <w:spacing w:line="360" w:lineRule="auto"/>
        <w:jc w:val="both"/>
        <w:rPr>
          <w:rFonts w:eastAsia="Times New Roman"/>
          <w:sz w:val="20"/>
          <w:szCs w:val="20"/>
        </w:rPr>
      </w:pPr>
    </w:p>
    <w:p w14:paraId="4446595A" w14:textId="4767D004" w:rsidR="007A5DCB" w:rsidRPr="00A2659C" w:rsidRDefault="007A5DCB">
      <w:pPr>
        <w:rPr>
          <w:sz w:val="20"/>
          <w:szCs w:val="20"/>
        </w:rPr>
      </w:pPr>
      <w:r w:rsidRPr="00A2659C">
        <w:rPr>
          <w:sz w:val="20"/>
          <w:szCs w:val="20"/>
        </w:rPr>
        <w:br w:type="page"/>
      </w:r>
    </w:p>
    <w:p w14:paraId="7EA0362C" w14:textId="48DF7FA8" w:rsidR="002B3F47" w:rsidRPr="00A2659C" w:rsidRDefault="007A5DCB" w:rsidP="007A5DCB">
      <w:pPr>
        <w:pStyle w:val="Heading1"/>
      </w:pPr>
      <w:r w:rsidRPr="00A2659C">
        <w:lastRenderedPageBreak/>
        <w:t>References</w:t>
      </w:r>
    </w:p>
    <w:p w14:paraId="5559B8FB" w14:textId="77777777" w:rsidR="002B3F47" w:rsidRPr="00A2659C" w:rsidRDefault="002B3F47" w:rsidP="00D253BF">
      <w:pPr>
        <w:spacing w:line="480" w:lineRule="auto"/>
        <w:rPr>
          <w:sz w:val="20"/>
          <w:szCs w:val="20"/>
        </w:rPr>
      </w:pPr>
    </w:p>
    <w:p w14:paraId="7B785CA7" w14:textId="77777777" w:rsidR="00FC74AF" w:rsidRPr="00A2659C" w:rsidRDefault="002B3F47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sz w:val="20"/>
          <w:szCs w:val="20"/>
        </w:rPr>
        <w:fldChar w:fldCharType="begin"/>
      </w:r>
      <w:r w:rsidRPr="00A2659C">
        <w:rPr>
          <w:sz w:val="20"/>
          <w:szCs w:val="20"/>
        </w:rPr>
        <w:instrText xml:space="preserve"> ADDIN EN.REFLIST </w:instrText>
      </w:r>
      <w:r w:rsidRPr="00A2659C">
        <w:rPr>
          <w:sz w:val="20"/>
          <w:szCs w:val="20"/>
        </w:rPr>
        <w:fldChar w:fldCharType="separate"/>
      </w:r>
      <w:r w:rsidR="00FC74AF" w:rsidRPr="00A2659C">
        <w:rPr>
          <w:rFonts w:ascii="Calibri" w:hAnsi="Calibri"/>
          <w:noProof/>
          <w:szCs w:val="20"/>
        </w:rPr>
        <w:t>1.</w:t>
      </w:r>
      <w:r w:rsidR="00FC74AF" w:rsidRPr="00A2659C">
        <w:rPr>
          <w:rFonts w:ascii="Calibri" w:hAnsi="Calibri"/>
          <w:noProof/>
          <w:szCs w:val="20"/>
        </w:rPr>
        <w:tab/>
        <w:t>Robson MG, Cook HT, Botto M, Taylor PR, Busso N, Salvi R, et al. Accelerated nephrotoxic nephritis is exacerbated in C1q-deficient mice. Journal of immunology. 2001 Jun 1;166(11):6820-8. PubMed PMID: 11359841. Epub 2001/05/22. eng.</w:t>
      </w:r>
    </w:p>
    <w:p w14:paraId="70615816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2.</w:t>
      </w:r>
      <w:r w:rsidRPr="00A2659C">
        <w:rPr>
          <w:rFonts w:ascii="Calibri" w:hAnsi="Calibri"/>
          <w:noProof/>
          <w:szCs w:val="20"/>
        </w:rPr>
        <w:tab/>
        <w:t>Mathern DR, Heeger PS. Molecules Great and Small: The Complement System. Clin J Am Soc Nephrol. 2015 Sep 4;10(9):1636-50. PubMed PMID: 25568220. Pubmed Central PMCID: PMC4559511.</w:t>
      </w:r>
    </w:p>
    <w:p w14:paraId="0347B136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3.</w:t>
      </w:r>
      <w:r w:rsidRPr="00A2659C">
        <w:rPr>
          <w:rFonts w:ascii="Calibri" w:hAnsi="Calibri"/>
          <w:noProof/>
          <w:szCs w:val="20"/>
        </w:rPr>
        <w:tab/>
        <w:t>Ricklin D, Hajishengallis G, Yang K, Lambris JD. Complement: a key system for immune surveillance and homeostasis. Nat Immunol. 2010 Sep;11(9):785-97. PubMed PMID: 20720586. Pubmed Central PMCID: 2924908. Epub 2010/08/20. eng.</w:t>
      </w:r>
    </w:p>
    <w:p w14:paraId="1E6595DE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4.</w:t>
      </w:r>
      <w:r w:rsidRPr="00A2659C">
        <w:rPr>
          <w:rFonts w:ascii="Calibri" w:hAnsi="Calibri"/>
          <w:noProof/>
          <w:szCs w:val="20"/>
        </w:rPr>
        <w:tab/>
        <w:t>Gaboriaud C, Thielens NM, Gregory LA, Rossi V, Fontecilla-Camps JC, Arlaud GJ. Structure and activation of the C1 complex of complement: unraveling the puzzle. Trends in Immunology. 2004 7/1/;25(7):368-73.</w:t>
      </w:r>
    </w:p>
    <w:p w14:paraId="50C5F858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5.</w:t>
      </w:r>
      <w:r w:rsidRPr="00A2659C">
        <w:rPr>
          <w:rFonts w:ascii="Calibri" w:hAnsi="Calibri"/>
          <w:noProof/>
          <w:szCs w:val="20"/>
        </w:rPr>
        <w:tab/>
        <w:t>Chen CB, Wallis R. Two mechanisms for mannose-binding protein modulation of the activity of its associated serine proteases. J Biol Chem. 2004 Jun 18;279(25):26058-65. PubMed PMID: 15060079.</w:t>
      </w:r>
    </w:p>
    <w:p w14:paraId="52A004FF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6.</w:t>
      </w:r>
      <w:r w:rsidRPr="00A2659C">
        <w:rPr>
          <w:rFonts w:ascii="Calibri" w:hAnsi="Calibri"/>
          <w:noProof/>
          <w:szCs w:val="20"/>
        </w:rPr>
        <w:tab/>
        <w:t>Dobó J, Harmat V, Beinrohr L, Sebestyén E, Závodszky P, Gál P. MASP-1, a Promiscuous Complement Protease: Structure of Its Catalytic Region Reveals the Basis of Its Broad Specificity. The Journal of Immunology. 2009 July 15, 2009;183(2):1207-14.</w:t>
      </w:r>
    </w:p>
    <w:p w14:paraId="0F2493B0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7.</w:t>
      </w:r>
      <w:r w:rsidRPr="00A2659C">
        <w:rPr>
          <w:rFonts w:ascii="Calibri" w:hAnsi="Calibri"/>
          <w:noProof/>
          <w:szCs w:val="20"/>
        </w:rPr>
        <w:tab/>
        <w:t>Bexborn F, Andersson PO, Chen H, Nilsson B, Ekdahl KN. The tick-over theory revisited: Formation and regulation of the soluble alternative complement C3 convertase (C3(H2O)Bb). Molecular Immunology. 2008 4//;45(8):2370-9.</w:t>
      </w:r>
    </w:p>
    <w:p w14:paraId="6FF4B210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8.</w:t>
      </w:r>
      <w:r w:rsidRPr="00A2659C">
        <w:rPr>
          <w:rFonts w:ascii="Calibri" w:hAnsi="Calibri"/>
          <w:noProof/>
          <w:szCs w:val="20"/>
        </w:rPr>
        <w:tab/>
        <w:t>Pangburn MK, Schreiber RD, Müller-Eberhard HJ. Formation of the initial C3 convertase of the alternative complement pathway. Acquisition of C3b-like activities by spontaneous hydrolysis of the putative thioester in native C3. The Journal of Experimental Medicine. 1981 September 1, 1981;154(3):856-67.</w:t>
      </w:r>
    </w:p>
    <w:p w14:paraId="760665EA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9.</w:t>
      </w:r>
      <w:r w:rsidRPr="00A2659C">
        <w:rPr>
          <w:rFonts w:ascii="Calibri" w:hAnsi="Calibri"/>
          <w:noProof/>
          <w:szCs w:val="20"/>
        </w:rPr>
        <w:tab/>
        <w:t>Sahu A, Kozel TR, Pangburn MK. Specificity of the thioester-containing reactive site of human C3 and its significance to complement activation. Biochem J. 1994 Sep 1;302 ( Pt 2):429-36. PubMed PMID: 8092994. Pubmed Central PMCID: 1137246. Epub 1994/09/01. eng.</w:t>
      </w:r>
    </w:p>
    <w:p w14:paraId="6B9A2456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10.</w:t>
      </w:r>
      <w:r w:rsidRPr="00A2659C">
        <w:rPr>
          <w:rFonts w:ascii="Calibri" w:hAnsi="Calibri"/>
          <w:noProof/>
          <w:szCs w:val="20"/>
        </w:rPr>
        <w:tab/>
        <w:t>de Cordoba SR, Tortajada A, Harris CL, Morgan BP. Complement dysregulation and disease: from genes and proteins to diagnostics and drugs. Immunobiology. 2012 Nov;217(11):1034-46. PubMed PMID: 22964229. Epub 2012/09/12. eng.</w:t>
      </w:r>
    </w:p>
    <w:p w14:paraId="6D845CBF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11.</w:t>
      </w:r>
      <w:r w:rsidRPr="00A2659C">
        <w:rPr>
          <w:rFonts w:ascii="Calibri" w:hAnsi="Calibri"/>
          <w:noProof/>
          <w:szCs w:val="20"/>
        </w:rPr>
        <w:tab/>
        <w:t>Fearon DT, Austen KF. Properdin: binding to C3b and stabilization of the C3b-dependent C3 convertase. The Journal of Experimental Medicine. 1975 October 1, 1975;142(4):856-63.</w:t>
      </w:r>
    </w:p>
    <w:p w14:paraId="022F1A46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12.</w:t>
      </w:r>
      <w:r w:rsidRPr="00A2659C">
        <w:rPr>
          <w:rFonts w:ascii="Calibri" w:hAnsi="Calibri"/>
          <w:noProof/>
          <w:szCs w:val="20"/>
        </w:rPr>
        <w:tab/>
        <w:t>Spitzer D, Mitchell LM, Atkinson JP, Hourcade DE. Properdin Can Initiate Complement Activation by Binding Specific Target Surfaces and Providing a Platform for De Novo Convertase Assembly. The Journal of Immunology. 2007 August 15, 2007;179(4):2600-8.</w:t>
      </w:r>
    </w:p>
    <w:p w14:paraId="0DFB485B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13.</w:t>
      </w:r>
      <w:r w:rsidRPr="00A2659C">
        <w:rPr>
          <w:rFonts w:ascii="Calibri" w:hAnsi="Calibri"/>
          <w:noProof/>
          <w:szCs w:val="20"/>
        </w:rPr>
        <w:tab/>
        <w:t>Muller-Eberhard HJ. The killer molecule of complement. J Invest Dermatol. 1985 Jul;85(1 Suppl):47s-52s. PubMed PMID: 3891882.</w:t>
      </w:r>
    </w:p>
    <w:p w14:paraId="79935F57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14.</w:t>
      </w:r>
      <w:r w:rsidRPr="00A2659C">
        <w:rPr>
          <w:rFonts w:ascii="Calibri" w:hAnsi="Calibri"/>
          <w:noProof/>
          <w:szCs w:val="20"/>
        </w:rPr>
        <w:tab/>
        <w:t>Adler S, Baker PJ, Johnson RJ, Ochi RF, Pritzl P, Couser WG. Complement membrane attack complex stimulates production of reactive oxygen metabolites by cultured rat mesangial cells. J Clin Invest. 1986 Mar;77(3):762-7. PubMed PMID: 3005365. Pubmed Central PMCID: PMC423461.</w:t>
      </w:r>
    </w:p>
    <w:p w14:paraId="09CE5B82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15.</w:t>
      </w:r>
      <w:r w:rsidRPr="00A2659C">
        <w:rPr>
          <w:rFonts w:ascii="Calibri" w:hAnsi="Calibri"/>
          <w:noProof/>
          <w:szCs w:val="20"/>
        </w:rPr>
        <w:tab/>
        <w:t>Rodriguez de Cordoba S, Esparza-Gordillo J, Goicoechea de Jorge E, Lopez-Trascasa M, Sanchez-Corral P. The human complement factor H: functional roles, genetic variations and disease associations. Molecular immunology. 2004 Jun;41(4):355-67. PubMed PMID: 15163532.</w:t>
      </w:r>
    </w:p>
    <w:p w14:paraId="064E7CC6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16.</w:t>
      </w:r>
      <w:r w:rsidRPr="00A2659C">
        <w:rPr>
          <w:rFonts w:ascii="Calibri" w:hAnsi="Calibri"/>
          <w:noProof/>
          <w:szCs w:val="20"/>
        </w:rPr>
        <w:tab/>
        <w:t>Pangburn MK, Schreiber RD, Muller-Eberhard HJ. Human complement C3b inactivator: isolation, characterization, and demonstration of an absolute requirement for the serum protein beta1H for cleavage of C3b and C4b in solution. The Journal of experimental medicine. 1977 Jul 1;146(1):257-70. PubMed PMID: 301546. Pubmed Central PMCID: 2180748. Epub 1977/07/01. eng.</w:t>
      </w:r>
    </w:p>
    <w:p w14:paraId="499CC44C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lastRenderedPageBreak/>
        <w:t>17.</w:t>
      </w:r>
      <w:r w:rsidRPr="00A2659C">
        <w:rPr>
          <w:rFonts w:ascii="Calibri" w:hAnsi="Calibri"/>
          <w:noProof/>
          <w:szCs w:val="20"/>
        </w:rPr>
        <w:tab/>
        <w:t>Weiler JM, Daha MR, Austen KF, Fearon DT. Control of the amplification convertase of complement by the plasma protein beta1H. Proc Natl Acad Sci U S A. 1976 Sep;73(9):3268-72. PubMed PMID: 1067618. Pubmed Central PMCID: PMC431003.</w:t>
      </w:r>
    </w:p>
    <w:p w14:paraId="35F4EFF1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18.</w:t>
      </w:r>
      <w:r w:rsidRPr="00A2659C">
        <w:rPr>
          <w:rFonts w:ascii="Calibri" w:hAnsi="Calibri"/>
          <w:noProof/>
          <w:szCs w:val="20"/>
        </w:rPr>
        <w:tab/>
        <w:t>Makou E, Herbert AP, Barlow PN. Functional Anatomy of Complement Factor H. Biochemistry. 2013 2013/06/11;52(23):3949-62.</w:t>
      </w:r>
    </w:p>
    <w:p w14:paraId="5EC0C83F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19.</w:t>
      </w:r>
      <w:r w:rsidRPr="00A2659C">
        <w:rPr>
          <w:rFonts w:ascii="Calibri" w:hAnsi="Calibri"/>
          <w:noProof/>
          <w:szCs w:val="20"/>
        </w:rPr>
        <w:tab/>
        <w:t>Schwaeble W, Zwirner J, Schulz TF, Linke RP, Dierich MP, Weiss EH. Human complement factor H: expression of an additional truncated gene product of 43 kDa in human liver. Eur J Immunol. 1987 Oct;17(10):1485-9. PubMed PMID: 2445583.</w:t>
      </w:r>
    </w:p>
    <w:p w14:paraId="1316982A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20.</w:t>
      </w:r>
      <w:r w:rsidRPr="00A2659C">
        <w:rPr>
          <w:rFonts w:ascii="Calibri" w:hAnsi="Calibri"/>
          <w:noProof/>
          <w:szCs w:val="20"/>
        </w:rPr>
        <w:tab/>
        <w:t>Fontaine M, Demares MJ, Koistinen V, Day AJ, Davrinche C, Sim RB, et al. Truncated forms of human complement factor H. Biochem J. 1989 Mar 15;258(3):927-30. PubMed PMID: 2525027. Pubmed Central PMCID: PMC1138455.</w:t>
      </w:r>
    </w:p>
    <w:p w14:paraId="5708ECD6" w14:textId="632E0F5D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21.</w:t>
      </w:r>
      <w:r w:rsidRPr="00A2659C">
        <w:rPr>
          <w:rFonts w:ascii="Calibri" w:hAnsi="Calibri"/>
          <w:noProof/>
          <w:szCs w:val="20"/>
        </w:rPr>
        <w:tab/>
        <w:t xml:space="preserve">Zipfel PF, Skerka C. 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L-1/reconectin: a human complement and immune regulator with cell-adhesive function. Immunol Today. 1999 Mar;20(3):135-40. PubMed PMID: 10203705.</w:t>
      </w:r>
    </w:p>
    <w:p w14:paraId="083D451C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22.</w:t>
      </w:r>
      <w:r w:rsidRPr="00A2659C">
        <w:rPr>
          <w:rFonts w:ascii="Calibri" w:hAnsi="Calibri"/>
          <w:noProof/>
          <w:szCs w:val="20"/>
        </w:rPr>
        <w:tab/>
        <w:t>Rodriguez de Cordoba S, Rubinstein P. Quantitative variations of the C3b/C4b receptor (CR1) in human erythrocytes are controlled by genes within the regulator of complement activation (RCA) gene cluster. The Journal of experimental medicine. 1986 Oct 1;164(4):1274-83. PubMed PMID: 2944984. Pubmed Central PMCID: 2188423. Epub 1986/10/01. eng.</w:t>
      </w:r>
    </w:p>
    <w:p w14:paraId="20BAB6D5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23.</w:t>
      </w:r>
      <w:r w:rsidRPr="00A2659C">
        <w:rPr>
          <w:rFonts w:ascii="Calibri" w:hAnsi="Calibri"/>
          <w:noProof/>
          <w:szCs w:val="20"/>
        </w:rPr>
        <w:tab/>
        <w:t>Diaz-Guillen MA, Rodriguez de Cordoba S, Heine-Suner D. A radiation hybrid map of complement factor H and factor H-related genes. Immunogenetics. 1999 Jun;49(6):549-52. PubMed PMID: 10380701.</w:t>
      </w:r>
    </w:p>
    <w:p w14:paraId="035A5ACC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24.</w:t>
      </w:r>
      <w:r w:rsidRPr="00A2659C">
        <w:rPr>
          <w:rFonts w:ascii="Calibri" w:hAnsi="Calibri"/>
          <w:noProof/>
          <w:szCs w:val="20"/>
        </w:rPr>
        <w:tab/>
        <w:t>Perez-Caballero D, Gonzalez-Rubio C, Gallardo ME, Vera M, Lopez-Trascasa M, Rodriguez de Cordoba S, et al. Clustering of missense mutations in the C-terminal region of factor H in atypical hemolytic uremic syndrome. Am J Hum Genet. 2001 Feb;68(2):478-84. PubMed PMID: 11170895. Pubmed Central PMCID: PMC1235280.</w:t>
      </w:r>
    </w:p>
    <w:p w14:paraId="3F64FFF2" w14:textId="0CD455C1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25.</w:t>
      </w:r>
      <w:r w:rsidRPr="00A2659C">
        <w:rPr>
          <w:rFonts w:ascii="Calibri" w:hAnsi="Calibri"/>
          <w:noProof/>
          <w:szCs w:val="20"/>
        </w:rPr>
        <w:tab/>
        <w:t>Holmes LV, Strain L, Staniforth SJ, Moore I, Marchbank K, Kavanagh D, et al. Determining the population frequency of the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R3/C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R1 deletion at 1q32. PloS one. 2013;8(4):e60352. PubMed PMID: 23613724. Pubmed Central PMCID: 3629053.</w:t>
      </w:r>
    </w:p>
    <w:p w14:paraId="5AF31F69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26.</w:t>
      </w:r>
      <w:r w:rsidRPr="00A2659C">
        <w:rPr>
          <w:rFonts w:ascii="Calibri" w:hAnsi="Calibri"/>
          <w:noProof/>
          <w:szCs w:val="20"/>
        </w:rPr>
        <w:tab/>
        <w:t>Skerka C, Zipfel PF. Complement factor H related proteins in immune diseases. Vaccine. 2008 Dec 30;26 Suppl 8:I9-14. PubMed PMID: 19388158. Epub 2009/04/24. eng.</w:t>
      </w:r>
    </w:p>
    <w:p w14:paraId="090D3002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27.</w:t>
      </w:r>
      <w:r w:rsidRPr="00A2659C">
        <w:rPr>
          <w:rFonts w:ascii="Calibri" w:hAnsi="Calibri"/>
          <w:noProof/>
          <w:szCs w:val="20"/>
        </w:rPr>
        <w:tab/>
        <w:t>Oppermann M, Manuelian T, Jozsi M, Brandt E, Jokiranta TS, Heinen S, et al. The C-terminus of complement regulator Factor H mediates target recognition: evidence for a compact conformation of the native protein. Clinical and experimental immunology. 2006 May;144(2):342-52. PubMed PMID: 16634809. Pubmed Central PMCID: 1809651. Epub 2006/04/26. eng.</w:t>
      </w:r>
    </w:p>
    <w:p w14:paraId="1281725F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28.</w:t>
      </w:r>
      <w:r w:rsidRPr="00A2659C">
        <w:rPr>
          <w:rFonts w:ascii="Calibri" w:hAnsi="Calibri"/>
          <w:noProof/>
          <w:szCs w:val="20"/>
        </w:rPr>
        <w:tab/>
        <w:t>Manuelian T, Hellwage J, Meri S, Caprioli J, Noris M, Heinen S, et al. Mutations in factor H reduce binding affinity to C3b and heparin and surface attachment to endothelial cells in hemolytic uremic syndrome. J Clin Invest. 2003 Apr;111(8):1181-90. PubMed PMID: 12697737. Pubmed Central PMCID: PMC152934.</w:t>
      </w:r>
    </w:p>
    <w:p w14:paraId="1B0E2767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29.</w:t>
      </w:r>
      <w:r w:rsidRPr="00A2659C">
        <w:rPr>
          <w:rFonts w:ascii="Calibri" w:hAnsi="Calibri"/>
          <w:noProof/>
          <w:szCs w:val="20"/>
        </w:rPr>
        <w:tab/>
        <w:t>Jozsi M, Zipfel PF. Factor H family proteins and human diseases. Trends Immunol. 2008 Aug;29(8):380-7. PubMed PMID: 18602340. Epub 2008/07/08. eng.</w:t>
      </w:r>
    </w:p>
    <w:p w14:paraId="522B4C72" w14:textId="6684FBD6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30.</w:t>
      </w:r>
      <w:r w:rsidRPr="00A2659C">
        <w:rPr>
          <w:rFonts w:ascii="Calibri" w:hAnsi="Calibri"/>
          <w:noProof/>
          <w:szCs w:val="20"/>
        </w:rPr>
        <w:tab/>
        <w:t>Heinen S, Hartmann A, Lauer N, Wiehl U, Dahse HM, Schirmer S, et al. Factor H-related protein 1 (C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R-1) inhibits complement C5 convertase activity and terminal complex formation. Blood. 2009 Sep 17;114(12):2439-47. PubMed PMID: 19528535. Epub 2009/06/17. eng.</w:t>
      </w:r>
    </w:p>
    <w:p w14:paraId="59AF3096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31.</w:t>
      </w:r>
      <w:r w:rsidRPr="00A2659C">
        <w:rPr>
          <w:rFonts w:ascii="Calibri" w:hAnsi="Calibri"/>
          <w:noProof/>
          <w:szCs w:val="20"/>
        </w:rPr>
        <w:tab/>
        <w:t>Timmann C, Leippe M, Horstmann RD. Two major serum components antigenically related to complement factor H are different glycosylation forms of a single protein with no factor H-like complement regulatory functions. J Immunol. 1991 Feb 15;146(4):1265-70. PubMed PMID: 1825108.</w:t>
      </w:r>
    </w:p>
    <w:p w14:paraId="57FD99C0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32.</w:t>
      </w:r>
      <w:r w:rsidRPr="00A2659C">
        <w:rPr>
          <w:rFonts w:ascii="Calibri" w:hAnsi="Calibri"/>
          <w:noProof/>
          <w:szCs w:val="20"/>
        </w:rPr>
        <w:tab/>
        <w:t>Skerka C, Timmann C, Horstmann RD, Zipfel PF. Two additional human serum proteins structurally related to complement factor H. Evidence for a family of factor H-related genes. Journal of immunology. 1992 May 15;148(10):3313-8. PubMed PMID: 1533657. Epub 1992/05/15. eng.</w:t>
      </w:r>
    </w:p>
    <w:p w14:paraId="3B779705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33.</w:t>
      </w:r>
      <w:r w:rsidRPr="00A2659C">
        <w:rPr>
          <w:rFonts w:ascii="Calibri" w:hAnsi="Calibri"/>
          <w:noProof/>
          <w:szCs w:val="20"/>
        </w:rPr>
        <w:tab/>
        <w:t>Skerka C, Horstmann RD, Zipfel PF. Molecular cloning of a human serum protein structurally related to complement factor H. The Journal of biological chemistry. 1991 Jun 25;266(18):12015-20. PubMed PMID: 1711047. Epub 1991/06/25. eng.</w:t>
      </w:r>
    </w:p>
    <w:p w14:paraId="1841D6A2" w14:textId="75C31388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lastRenderedPageBreak/>
        <w:t>34.</w:t>
      </w:r>
      <w:r w:rsidRPr="00A2659C">
        <w:rPr>
          <w:rFonts w:ascii="Calibri" w:hAnsi="Calibri"/>
          <w:noProof/>
          <w:szCs w:val="20"/>
        </w:rPr>
        <w:tab/>
        <w:t>Abarrategui-Garrido C, Martinez-Barricarte R, Lopez-Trascasa M, de Cordoba SR, Sanchez-Corral P. Characterization of complement factor H-related (C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R) proteins in plasma reveals novel genetic variations of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R1 associated with atypical hemolytic uremic syndrome. Blood. 2009 Nov 5;114(19):4261-71. PubMed PMID: 19745068.</w:t>
      </w:r>
    </w:p>
    <w:p w14:paraId="5CA7B701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35.</w:t>
      </w:r>
      <w:r w:rsidRPr="00A2659C">
        <w:rPr>
          <w:rFonts w:ascii="Calibri" w:hAnsi="Calibri"/>
          <w:noProof/>
          <w:szCs w:val="20"/>
        </w:rPr>
        <w:tab/>
        <w:t>Park CT, Wright SD. Plasma lipopolysaccharide-binding protein is found associated with a particle containing apolipoprotein A-I, phospholipid, and factor H-related proteins. The Journal of biological chemistry. 1996 Jul 26;271(30):18054-60. PubMed PMID: 8663389. Epub 1996/07/26. eng.</w:t>
      </w:r>
    </w:p>
    <w:p w14:paraId="42EFE485" w14:textId="10F2B068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36.</w:t>
      </w:r>
      <w:r w:rsidRPr="00A2659C">
        <w:rPr>
          <w:rFonts w:ascii="Calibri" w:hAnsi="Calibri"/>
          <w:noProof/>
          <w:szCs w:val="20"/>
        </w:rPr>
        <w:tab/>
        <w:t>Skerka C, Chen Q, Fremeaux-Bacchi V, Roumenina LT. Complement factor H related proteins (C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Rs). Mol Immunol. 2013 Dec 15;56(3):170-80. PubMed PMID: 23830046.</w:t>
      </w:r>
    </w:p>
    <w:p w14:paraId="79594C30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37.</w:t>
      </w:r>
      <w:r w:rsidRPr="00A2659C">
        <w:rPr>
          <w:rFonts w:ascii="Calibri" w:hAnsi="Calibri"/>
          <w:noProof/>
          <w:szCs w:val="20"/>
        </w:rPr>
        <w:tab/>
        <w:t>Goicoechea de Jorge E, Caesar JJ, Malik TH, Patel M, Colledge M, Johnson S, et al. Dimerization of complement factor H-related proteins modulates complement activation in vivo. Proceedings of the National Academy of Sciences of the United States of America. 2013 Mar 19;110(12):4685-90. PubMed PMID: 23487775. Pubmed Central PMCID: 3606973. Epub 2013/03/15. eng.</w:t>
      </w:r>
    </w:p>
    <w:p w14:paraId="1524FCEF" w14:textId="442F26DA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38.</w:t>
      </w:r>
      <w:r w:rsidRPr="00A2659C">
        <w:rPr>
          <w:rFonts w:ascii="Calibri" w:hAnsi="Calibri"/>
          <w:noProof/>
          <w:szCs w:val="20"/>
        </w:rPr>
        <w:tab/>
        <w:t>Tortajada A, Yebenes H, Abarrategui-Garrido C, Anter J, Garcia-Fernandez JM, Martinez-Barricarte R, et al. C3 glomerulopathy-associated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 xml:space="preserve">R1 mutation alters 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 oligomerization and complement regulation. The Journal of clinical investigation. 2013 Jun 3;123(6):2434-46. PubMed PMID: 23728178. Pubmed Central PMCID: 3668852.</w:t>
      </w:r>
    </w:p>
    <w:p w14:paraId="0276CC93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39.</w:t>
      </w:r>
      <w:r w:rsidRPr="00A2659C">
        <w:rPr>
          <w:rFonts w:ascii="Calibri" w:hAnsi="Calibri"/>
          <w:noProof/>
          <w:szCs w:val="20"/>
        </w:rPr>
        <w:tab/>
        <w:t>Barbour TD, Pickering MC, Cook HT. Recent insights into C3 glomerulopathy. Nephrology, dialysis, transplantation : official publication of the European Dialysis and Transplant Association - European Renal Association. 2013 Jul;28(7):1685-93. PubMed PMID: 23479095. Pubmed Central PMCID: 3707523.</w:t>
      </w:r>
    </w:p>
    <w:p w14:paraId="74CBF89C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40.</w:t>
      </w:r>
      <w:r w:rsidRPr="00A2659C">
        <w:rPr>
          <w:rFonts w:ascii="Calibri" w:hAnsi="Calibri"/>
          <w:noProof/>
          <w:szCs w:val="20"/>
        </w:rPr>
        <w:tab/>
        <w:t>Jozsi M, Tortajada A, Uzonyi B, Goicoechea de Jorge E, Rodriguez de Cordoba S. Factor H-related proteins determine complement-activating surfaces. Trends Immunol. 2015 Jun;36(6):374-84. PubMed PMID: 25979655.</w:t>
      </w:r>
    </w:p>
    <w:p w14:paraId="28B1F4E4" w14:textId="77C83490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41.</w:t>
      </w:r>
      <w:r w:rsidRPr="00A2659C">
        <w:rPr>
          <w:rFonts w:ascii="Calibri" w:hAnsi="Calibri"/>
          <w:noProof/>
          <w:szCs w:val="20"/>
        </w:rPr>
        <w:tab/>
        <w:t>Fritsche LG, Lauer N, Hartmann A, Stippa S, Keilhauer CN, Oppermann M, et al. An imbalance of human complement regulatory proteins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R1,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R3 and factor H influences risk for age-related macular degeneration (AMD). Human molecular genetics. 2010 Dec 1;19(23):4694-704. PubMed PMID: 20843825. Epub 2010/09/17. eng.</w:t>
      </w:r>
    </w:p>
    <w:p w14:paraId="3EF00F24" w14:textId="3B467F6D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42.</w:t>
      </w:r>
      <w:r w:rsidRPr="00A2659C">
        <w:rPr>
          <w:rFonts w:ascii="Calibri" w:hAnsi="Calibri"/>
          <w:noProof/>
          <w:szCs w:val="20"/>
        </w:rPr>
        <w:tab/>
        <w:t>Skerka C, Hellwage J, Weber W, Tilkorn A, Buck F, Marti T, et al. The human factor H-related protein 4 (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R-4). A novel short consensus repeat-containing protein is associated with human triglyceride-rich lipoproteins. The Journal of biological chemistry. 1997 Feb 28;272(9):5627-34. PubMed PMID: 9038172. Epub 1997/02/28. eng.</w:t>
      </w:r>
    </w:p>
    <w:p w14:paraId="1F81216D" w14:textId="7034E3F8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43.</w:t>
      </w:r>
      <w:r w:rsidRPr="00A2659C">
        <w:rPr>
          <w:rFonts w:ascii="Calibri" w:hAnsi="Calibri"/>
          <w:noProof/>
          <w:szCs w:val="20"/>
        </w:rPr>
        <w:tab/>
        <w:t xml:space="preserve">Jozsi M, Richter H, Loschmann I, Skerka C, Buck F, Beisiegel U, et al. 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 xml:space="preserve">R-4A: a new factor H-related protein is encoded by the human 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R-4 gene. Eur J Hum Genet. 2005 Mar;13(3):321-9. PubMed PMID: 15562282. Epub 2004/11/25. eng.</w:t>
      </w:r>
    </w:p>
    <w:p w14:paraId="7768D1CB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44.</w:t>
      </w:r>
      <w:r w:rsidRPr="00A2659C">
        <w:rPr>
          <w:rFonts w:ascii="Calibri" w:hAnsi="Calibri"/>
          <w:noProof/>
          <w:szCs w:val="20"/>
        </w:rPr>
        <w:tab/>
        <w:t>McRae JL, Duthy TG, Griggs KM, Ormsby RJ, Cowan PJ, Cromer BA, et al. Human factor H-related protein 5 has cofactor activity, inhibits C3 convertase activity, binds heparin and C-reactive protein, and associates with lipoprotein. Journal of immunology. 2005 May 15;174(10):6250-6. PubMed PMID: 15879123.</w:t>
      </w:r>
    </w:p>
    <w:p w14:paraId="73178C5D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45.</w:t>
      </w:r>
      <w:r w:rsidRPr="00A2659C">
        <w:rPr>
          <w:rFonts w:ascii="Calibri" w:hAnsi="Calibri"/>
          <w:noProof/>
          <w:szCs w:val="20"/>
        </w:rPr>
        <w:tab/>
        <w:t>Murphy B, Georgiou T, Machet D, Hill P, McRae J. Factor H-related protein-5: a novel component of human glomerular immune deposits. American journal of kidney diseases : the official journal of the National Kidney Foundation. 2002 Jan;39(1):24-7. PubMed PMID: 11774097.</w:t>
      </w:r>
    </w:p>
    <w:p w14:paraId="0E790B96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46.</w:t>
      </w:r>
      <w:r w:rsidRPr="00A2659C">
        <w:rPr>
          <w:rFonts w:ascii="Calibri" w:hAnsi="Calibri"/>
          <w:noProof/>
          <w:szCs w:val="20"/>
        </w:rPr>
        <w:tab/>
        <w:t>Zipfel PF, Skerka C. Complement factor H and related proteins: an expanding family of complement-regulatory proteins? Immunol Today. 1994 Mar;15(3):121-6. PubMed PMID: 8172644.</w:t>
      </w:r>
    </w:p>
    <w:p w14:paraId="4551AB7E" w14:textId="6FEFDAD6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47.</w:t>
      </w:r>
      <w:r w:rsidRPr="00A2659C">
        <w:rPr>
          <w:rFonts w:ascii="Calibri" w:hAnsi="Calibri"/>
          <w:noProof/>
          <w:szCs w:val="20"/>
        </w:rPr>
        <w:tab/>
        <w:t>Eberhardt HU, Buhlmann D, Hortschansky P, Chen Q, Bohm S, Kemper MJ, et al. Human factor H-related protein 2 (C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R2) regulates complement activation. PLoS One. 2013;8(11):e78617. PubMed PMID: 24260121. Pubmed Central PMCID: PMC3832495.</w:t>
      </w:r>
    </w:p>
    <w:p w14:paraId="0A4E25A1" w14:textId="51F69DF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48.</w:t>
      </w:r>
      <w:r w:rsidRPr="00A2659C">
        <w:rPr>
          <w:rFonts w:ascii="Calibri" w:hAnsi="Calibri"/>
          <w:noProof/>
          <w:szCs w:val="20"/>
        </w:rPr>
        <w:tab/>
        <w:t xml:space="preserve">Hellwage J, Jokiranta TS, Koistinen V, Vaarala O, Meri S, Zipfel PF. Functional properties of complement factor H-related proteins 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 xml:space="preserve">R-3 and 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 xml:space="preserve">R-4: binding to the C3d region of C3b and </w:t>
      </w:r>
      <w:r w:rsidRPr="00A2659C">
        <w:rPr>
          <w:rFonts w:ascii="Calibri" w:hAnsi="Calibri"/>
          <w:noProof/>
          <w:szCs w:val="20"/>
        </w:rPr>
        <w:lastRenderedPageBreak/>
        <w:t>differential regulation by heparin. FEBS Lett. 1999 Dec 3;462(3):345-52. PubMed PMID: 10622723. Epub 2000/01/06. eng.</w:t>
      </w:r>
    </w:p>
    <w:p w14:paraId="07C2ED58" w14:textId="7259038E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49.</w:t>
      </w:r>
      <w:r w:rsidRPr="00A2659C">
        <w:rPr>
          <w:rFonts w:ascii="Calibri" w:hAnsi="Calibri"/>
          <w:noProof/>
          <w:szCs w:val="20"/>
        </w:rPr>
        <w:tab/>
        <w:t>McRae JL, Cowan PJ, Power DA, Mitchelhill KI, Kemp BE, Morgan BP, et al. Human factor H-related protein 5 (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R-5). A new complement-associated protein. The Journal of biological chemistry. 2001 Mar 2;276(9):6747-54. PubMed PMID: 11058592. Epub 2000/11/04. eng.</w:t>
      </w:r>
    </w:p>
    <w:p w14:paraId="0F018BDC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50.</w:t>
      </w:r>
      <w:r w:rsidRPr="00A2659C">
        <w:rPr>
          <w:rFonts w:ascii="Calibri" w:hAnsi="Calibri"/>
          <w:noProof/>
          <w:szCs w:val="20"/>
        </w:rPr>
        <w:tab/>
        <w:t>Hebecker M, Okemefuna AI, Perkins SJ, Mihlan M, Huber-Lang M, Jozsi M. Molecular basis of C-reactive protein binding and modulation of complement activation by factor H-related protein 4. Molecular immunology. 2010 Mar;47(6):1347-55. PubMed PMID: 20042240. Epub 2010/01/01. eng.</w:t>
      </w:r>
    </w:p>
    <w:p w14:paraId="5F5D7D57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51.</w:t>
      </w:r>
      <w:r w:rsidRPr="00A2659C">
        <w:rPr>
          <w:rFonts w:ascii="Calibri" w:hAnsi="Calibri"/>
          <w:noProof/>
          <w:szCs w:val="20"/>
        </w:rPr>
        <w:tab/>
        <w:t>Hebecker M, Jozsi M. Factor H-related protein 4 activates complement by serving as a platform for the assembly of alternative pathway C3 convertase via its interaction with C3b protein. The Journal of biological chemistry. 2012 Jun 1;287(23):19528-36. PubMed PMID: 22518841. Pubmed Central PMCID: 3365989. Epub 2012/04/21. eng.</w:t>
      </w:r>
    </w:p>
    <w:p w14:paraId="51112DB8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52.</w:t>
      </w:r>
      <w:r w:rsidRPr="00A2659C">
        <w:rPr>
          <w:rFonts w:ascii="Calibri" w:hAnsi="Calibri"/>
          <w:noProof/>
          <w:szCs w:val="20"/>
        </w:rPr>
        <w:tab/>
        <w:t>Csincsi AI, Kopp A, Zoldi M, Banlaki Z, Uzonyi B, Hebecker M, et al. Factor H-related protein 5 interacts with pentraxin 3 and the extracellular matrix and modulates complement activation. J Immunol. 2015 May 15;194(10):4963-73. PubMed PMID: 25855355. Pubmed Central PMCID: PMC4416742.</w:t>
      </w:r>
    </w:p>
    <w:p w14:paraId="0DF82978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53.</w:t>
      </w:r>
      <w:r w:rsidRPr="00A2659C">
        <w:rPr>
          <w:rFonts w:ascii="Calibri" w:hAnsi="Calibri"/>
          <w:noProof/>
          <w:szCs w:val="20"/>
        </w:rPr>
        <w:tab/>
        <w:t>Mihlan M, Hebecker M, Dahse HM, Halbich S, Huber-Lang M, Dahse R, et al. Human complement factor H-related protein 4 binds and recruits native pentameric C-reactive protein to necrotic cells. Mol Immunol. 2009 Jan;46(3):335-44. PubMed PMID: 19084272.</w:t>
      </w:r>
    </w:p>
    <w:p w14:paraId="315BFBE7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54.</w:t>
      </w:r>
      <w:r w:rsidRPr="00A2659C">
        <w:rPr>
          <w:rFonts w:ascii="Calibri" w:hAnsi="Calibri"/>
          <w:noProof/>
          <w:szCs w:val="20"/>
        </w:rPr>
        <w:tab/>
        <w:t>Gale DP, de Jorge EG, Cook HT, Martinez-Barricarte R, Hadjisavvas A, McLean AG, et al. Identification of a mutation in complement factor H-related protein 5 in patients of Cypriot origin with glomerulonephritis. Lancet. 2010 Sep 4;376(9743):794-801. PubMed PMID: 20800271. Pubmed Central PMCID: PMC2935536.</w:t>
      </w:r>
    </w:p>
    <w:p w14:paraId="3F143E96" w14:textId="4588E811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55.</w:t>
      </w:r>
      <w:r w:rsidRPr="00A2659C">
        <w:rPr>
          <w:rFonts w:ascii="Calibri" w:hAnsi="Calibri"/>
          <w:noProof/>
          <w:szCs w:val="20"/>
        </w:rPr>
        <w:tab/>
        <w:t>Medjeral-Thomas N, Malik TH, Patel MP, Toth T, Cook HT, Tomson C, et al. A novel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R5 fusion protein causes C3 glomerulopathy in a family without Cypriot ancestry. Kidney Int. 2014 Apr;85(4):933-7. PubMed PMID: 24067434. Pubmed Central PMCID: PMC3789233.</w:t>
      </w:r>
    </w:p>
    <w:p w14:paraId="36B0D67F" w14:textId="7B9B4C1D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56.</w:t>
      </w:r>
      <w:r w:rsidRPr="00A2659C">
        <w:rPr>
          <w:rFonts w:ascii="Calibri" w:hAnsi="Calibri"/>
          <w:noProof/>
          <w:szCs w:val="20"/>
        </w:rPr>
        <w:tab/>
        <w:t>Malik TH, Lavin PJ, Goicoechea de Jorge E, Vernon KA, Rose KL, Patel MP, et al. A hybrid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R3-1 gene causes familial C3 glomerulopathy. Journal of the American Society of Nephrology : JASN. 2012 Jul;23(7):1155-60. PubMed PMID: 22626820. Pubmed Central PMCID: 3380655. Epub 2012/05/26. eng.</w:t>
      </w:r>
    </w:p>
    <w:p w14:paraId="1EE60260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57.</w:t>
      </w:r>
      <w:r w:rsidRPr="00A2659C">
        <w:rPr>
          <w:rFonts w:ascii="Calibri" w:hAnsi="Calibri"/>
          <w:noProof/>
          <w:szCs w:val="20"/>
        </w:rPr>
        <w:tab/>
        <w:t>Chen Q, Wiesener M, Eberhardt HU, Hartmann A, Uzonyi B, Kirschfink M, et al. Complement factor H-related hybrid protein deregulates complement in dense deposit disease. J Clin Invest. 2014 Jan;124(1):145-55. PubMed PMID: 24334459. Pubmed Central PMCID: PMC3871254.</w:t>
      </w:r>
    </w:p>
    <w:p w14:paraId="31D539AA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58.</w:t>
      </w:r>
      <w:r w:rsidRPr="00A2659C">
        <w:rPr>
          <w:rFonts w:ascii="Calibri" w:hAnsi="Calibri"/>
          <w:noProof/>
          <w:szCs w:val="20"/>
        </w:rPr>
        <w:tab/>
        <w:t>Losse J, Zipfel PF, Jozsi M. Factor H and factor H-related protein 1 bind to human neutrophils via complement receptor 3, mediate attachment to Candida albicans, and enhance neutrophil antimicrobial activity. J Immunol. 2010 Jan 15;184(2):912-21. PubMed PMID: 20008295.</w:t>
      </w:r>
    </w:p>
    <w:p w14:paraId="14C20904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59.</w:t>
      </w:r>
      <w:r w:rsidRPr="00A2659C">
        <w:rPr>
          <w:rFonts w:ascii="Calibri" w:hAnsi="Calibri"/>
          <w:noProof/>
          <w:szCs w:val="20"/>
        </w:rPr>
        <w:tab/>
        <w:t>Schneider MC, Prosser BE, Caesar JJ, Kugelberg E, Li S, Zhang Q, et al. Neisseria meningitidis recruits factor H using protein mimicry of host carbohydrates. Nature. 2009 Apr 16;458(7240):890-3. PubMed PMID: 19225461. Pubmed Central PMCID: PMC2670278.</w:t>
      </w:r>
    </w:p>
    <w:p w14:paraId="61D32CC8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60.</w:t>
      </w:r>
      <w:r w:rsidRPr="00A2659C">
        <w:rPr>
          <w:rFonts w:ascii="Calibri" w:hAnsi="Calibri"/>
          <w:noProof/>
          <w:szCs w:val="20"/>
        </w:rPr>
        <w:tab/>
        <w:t>Caesar JJ, Lavender H, Ward PN, Exley RM, Eaton J, Chittock E, et al. Competition between antagonistic complement factors for a single protein on N. meningitidis rules disease susceptibility. Elife. 2014;3. PubMed PMID: 25534642. Pubmed Central PMCID: PMC4273445.</w:t>
      </w:r>
    </w:p>
    <w:p w14:paraId="0F3132AF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61.</w:t>
      </w:r>
      <w:r w:rsidRPr="00A2659C">
        <w:rPr>
          <w:rFonts w:ascii="Calibri" w:hAnsi="Calibri"/>
          <w:noProof/>
          <w:szCs w:val="20"/>
        </w:rPr>
        <w:tab/>
        <w:t>Horstmann RD, Sievertsen HJ, Knobloch J, Fischetti VA. Antiphagocytic activity of streptococcal M protein: selective binding of complement control protein factor H. Proceedings of the National Academy of Sciences of the United States of America. 1988 Mar;85(5):1657-61. PubMed PMID: 2964038. Pubmed Central PMCID: 279833. Epub 1988/03/01. eng.</w:t>
      </w:r>
    </w:p>
    <w:p w14:paraId="3A0697AB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62.</w:t>
      </w:r>
      <w:r w:rsidRPr="00A2659C">
        <w:rPr>
          <w:rFonts w:ascii="Calibri" w:hAnsi="Calibri"/>
          <w:noProof/>
          <w:szCs w:val="20"/>
        </w:rPr>
        <w:tab/>
        <w:t>Haupt K, Kraiczy P, Wallich R, Brade V, Skerka C, Zipfel PF. Binding of human factor H-related protein 1 to serum-resistant Borrelia burgdorferi is mediated by borrelial complement regulator-acquiring surface proteins. J Infect Dis. 2007 Jul 1;196(1):124-33. PubMed PMID: 17538892. Epub 2007/06/01. eng.</w:t>
      </w:r>
    </w:p>
    <w:p w14:paraId="55BE6CD2" w14:textId="6C402071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lastRenderedPageBreak/>
        <w:t>63.</w:t>
      </w:r>
      <w:r w:rsidRPr="00A2659C">
        <w:rPr>
          <w:rFonts w:ascii="Calibri" w:hAnsi="Calibri"/>
          <w:noProof/>
          <w:szCs w:val="20"/>
        </w:rPr>
        <w:tab/>
        <w:t>Verma A, Hellwage J, Artiushin S, Zipfel PF, Kraiczy P, Timoney JF, et al. L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A, a novel factor H-binding protein of Leptospira interrogans. Infect Immun. 2006 May;74(5):2659-66. PubMed PMID: 16622202. Pubmed Central PMCID: PMC1459737.</w:t>
      </w:r>
    </w:p>
    <w:p w14:paraId="317924B8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64.</w:t>
      </w:r>
      <w:r w:rsidRPr="00A2659C">
        <w:rPr>
          <w:rFonts w:ascii="Calibri" w:hAnsi="Calibri"/>
          <w:noProof/>
          <w:szCs w:val="20"/>
        </w:rPr>
        <w:tab/>
        <w:t>Kunert A, Losse J, Gruszin C, Huhn M, Kaendler K, Mikkat S, et al. Immune evasion of the human pathogen Pseudomonas aeruginosa: elongation factor Tuf is a factor H and plasminogen binding protein. J Immunol. 2007 Sep 1;179(5):2979-88. PubMed PMID: 17709513.</w:t>
      </w:r>
    </w:p>
    <w:p w14:paraId="3088A2EA" w14:textId="192AC7D0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65.</w:t>
      </w:r>
      <w:r w:rsidRPr="00A2659C">
        <w:rPr>
          <w:rFonts w:ascii="Calibri" w:hAnsi="Calibri"/>
          <w:noProof/>
          <w:szCs w:val="20"/>
        </w:rPr>
        <w:tab/>
        <w:t xml:space="preserve">Poltermann S, Kunert A, von der Heide M, Eck R, Hartmann A, Zipfel PF. Gpm1p is a factor H-, 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L-1-, and plasminogen-binding surface protein of Candida albicans. J Biol Chem. 2007 Dec 28;282(52):37537-44. PubMed PMID: 17959597.</w:t>
      </w:r>
    </w:p>
    <w:p w14:paraId="04803B66" w14:textId="4FE3F8EC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66.</w:t>
      </w:r>
      <w:r w:rsidRPr="00A2659C">
        <w:rPr>
          <w:rFonts w:ascii="Calibri" w:hAnsi="Calibri"/>
          <w:noProof/>
          <w:szCs w:val="20"/>
        </w:rPr>
        <w:tab/>
        <w:t>Caprioli J, Noris M, Brioschi S, Pianetti G, Castelletti F, Bettinaglio P, et al. Genetics of HUS: the impact of MCP,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, and IF mutations on clinical presentation, response to treatment, and outcome. Blood. 2006 Aug 15;108(4):1267-79. PubMed PMID: WOS:000239698800029. English.</w:t>
      </w:r>
    </w:p>
    <w:p w14:paraId="0BEA674A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67.</w:t>
      </w:r>
      <w:r w:rsidRPr="00A2659C">
        <w:rPr>
          <w:rFonts w:ascii="Calibri" w:hAnsi="Calibri"/>
          <w:noProof/>
          <w:szCs w:val="20"/>
        </w:rPr>
        <w:tab/>
        <w:t>Heinen S, Sanchez-Corral P, Jackson MS, Strain L, Goodship JA, Kemp EJ, et al. De novo gene conversion in the RCA gene cluster (1q32) causes mutations in complement factor H associated with atypical hemolytic uremic syndrome. Hum Mutat. 2006 Mar;27(3):292-3. PubMed PMID: 16470555.</w:t>
      </w:r>
    </w:p>
    <w:p w14:paraId="6129902E" w14:textId="2AEB892E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68.</w:t>
      </w:r>
      <w:r w:rsidRPr="00A2659C">
        <w:rPr>
          <w:rFonts w:ascii="Calibri" w:hAnsi="Calibri"/>
          <w:noProof/>
          <w:szCs w:val="20"/>
        </w:rPr>
        <w:tab/>
        <w:t>Roman-Ortiz E, Mendizabal Oteiza S, Pinto S, Lopez-Trascasa M, Sanchez-Corral P, Rodriguez de Cordoba S. Eculizumab long-term therapy for pediatric renal transplant in aHUS with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/C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R1 hybrid gene. Pediatr Nephrol. 2014 Jan;29(1):149-53. PubMed PMID: 23982707.</w:t>
      </w:r>
    </w:p>
    <w:p w14:paraId="5F617FEE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69.</w:t>
      </w:r>
      <w:r w:rsidRPr="00A2659C">
        <w:rPr>
          <w:rFonts w:ascii="Calibri" w:hAnsi="Calibri"/>
          <w:noProof/>
          <w:szCs w:val="20"/>
        </w:rPr>
        <w:tab/>
        <w:t>Sanchez-Corral P, Gonzalez-Rubio C, Rodriguez de Cordoba S, Lopez-Trascasa M. Functional analysis in serum from atypical Hemolytic Uremic Syndrome patients reveals impaired protection of host cells associated with mutations in factor H. Mol Immunol. 2004 May;41(1):81-4. PubMed PMID: 15140578.</w:t>
      </w:r>
    </w:p>
    <w:p w14:paraId="36FEFF01" w14:textId="3E7DBC8B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70.</w:t>
      </w:r>
      <w:r w:rsidRPr="00A2659C">
        <w:rPr>
          <w:rFonts w:ascii="Calibri" w:hAnsi="Calibri"/>
          <w:noProof/>
          <w:szCs w:val="20"/>
        </w:rPr>
        <w:tab/>
        <w:t>Valoti E, Alberti M, Tortajada A, Garcia-Fernandez J, Gastoldi S, Besso L, et al. A novel atypical hemolytic uremic syndrome-associated hybrid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R1/C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 xml:space="preserve"> gene encoding a fusion protein that antagonizes factor H-dependent complement regulation. J Am Soc Nephrol. 2015 Jan;26(1):209-19. PubMed PMID: 24904082. Pubmed Central PMCID: PMC4279739.</w:t>
      </w:r>
    </w:p>
    <w:p w14:paraId="3183EEF9" w14:textId="0C7446A9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71.</w:t>
      </w:r>
      <w:r w:rsidRPr="00A2659C">
        <w:rPr>
          <w:rFonts w:ascii="Calibri" w:hAnsi="Calibri"/>
          <w:noProof/>
          <w:szCs w:val="20"/>
        </w:rPr>
        <w:tab/>
        <w:t>Moore I, Strain L, Pappworth I, Kavanagh D, Barlow PN, Herbert AP, et al. Association of factor H autoantibodies with deletions of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R1,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R3,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R4, and with mutations in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, CFI, CD46, and C3 in patients with atypical hemolytic uremic syndrome. Blood. 2010 Jan 14;115(2):379-87. PubMed PMID: 19861685. Pubmed Central PMCID: PMC2829859.</w:t>
      </w:r>
    </w:p>
    <w:p w14:paraId="3957A538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72.</w:t>
      </w:r>
      <w:r w:rsidRPr="00A2659C">
        <w:rPr>
          <w:rFonts w:ascii="Calibri" w:hAnsi="Calibri"/>
          <w:noProof/>
          <w:szCs w:val="20"/>
        </w:rPr>
        <w:tab/>
        <w:t>Jozsi M, Strobel S, Dahse HM, Liu WS, Hoyer PF, Oppermann M, et al. Anti factor H autoantibodies block C-terminal recognition function of factor H in hemolytic uremic syndrome. Blood. 2007 Sep 1;110(5):1516-8. PubMed PMID: 17495132.</w:t>
      </w:r>
    </w:p>
    <w:p w14:paraId="662DF23E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73.</w:t>
      </w:r>
      <w:r w:rsidRPr="00A2659C">
        <w:rPr>
          <w:rFonts w:ascii="Calibri" w:hAnsi="Calibri"/>
          <w:noProof/>
          <w:szCs w:val="20"/>
        </w:rPr>
        <w:tab/>
        <w:t>Jodele S, Licht C, Goebel J, Dixon BP, Zhang K, Sivakumaran TA, et al. Abnormalities in the alternative pathway of complement in children with hematopoietic stem cell transplant-associated thrombotic microangiopathy. Blood. 2013 Sep 19;122(12):2003-7. PubMed PMID: 23814021. Pubmed Central PMCID: PMC3790943.</w:t>
      </w:r>
    </w:p>
    <w:p w14:paraId="0C038187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74.</w:t>
      </w:r>
      <w:r w:rsidRPr="00A2659C">
        <w:rPr>
          <w:rFonts w:ascii="Calibri" w:hAnsi="Calibri"/>
          <w:noProof/>
          <w:szCs w:val="20"/>
        </w:rPr>
        <w:tab/>
        <w:t>Zhao J, Wu H, Khosravi M, Cui H, Qian X, Kelly JA, et al. Association of genetic variants in complement factor H and factor H-related genes with systemic lupus erythematosus susceptibility. PLoS Genet. 2011 May;7(5):e1002079. PubMed PMID: 21637784. Pubmed Central PMCID: PMC3102741.</w:t>
      </w:r>
    </w:p>
    <w:p w14:paraId="68B42543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75.</w:t>
      </w:r>
      <w:r w:rsidRPr="00A2659C">
        <w:rPr>
          <w:rFonts w:ascii="Calibri" w:hAnsi="Calibri"/>
          <w:noProof/>
          <w:szCs w:val="20"/>
        </w:rPr>
        <w:tab/>
        <w:t>Edwards AO, Ritter R, 3rd, Abel KJ, Manning A, Panhuysen C, Farrer LA. Complement factor H polymorphism and age-related macular degeneration. Science. 2005 Apr 15;308(5720):421-4. PubMed PMID: 15761121.</w:t>
      </w:r>
    </w:p>
    <w:p w14:paraId="4D3DE2CB" w14:textId="74FA56EE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76.</w:t>
      </w:r>
      <w:r w:rsidRPr="00A2659C">
        <w:rPr>
          <w:rFonts w:ascii="Calibri" w:hAnsi="Calibri"/>
          <w:noProof/>
          <w:szCs w:val="20"/>
        </w:rPr>
        <w:tab/>
        <w:t>Hughes AE, Orr N, Esfandiary H, Diaz-Torres M, Goodship T, Chakravarthy U. A common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 xml:space="preserve"> haplotype, with deletion of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R1 and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R3, is associated with lower risk of age-related macular degeneration. Nature genetics. 2006 Oct;38(10):1173-7. PubMed PMID: 16998489. Epub 2006/09/26. eng.</w:t>
      </w:r>
    </w:p>
    <w:p w14:paraId="2690EC96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77.</w:t>
      </w:r>
      <w:r w:rsidRPr="00A2659C">
        <w:rPr>
          <w:rFonts w:ascii="Calibri" w:hAnsi="Calibri"/>
          <w:noProof/>
          <w:szCs w:val="20"/>
        </w:rPr>
        <w:tab/>
        <w:t>Barbour TD, Ruseva MM, Pickering MC. Update on C3 glomerulopathy. Nephrol Dial Transplant. 2016 May;31(5):717-25. PubMed PMID: 25326473. Pubmed Central PMCID: PMC4848753.</w:t>
      </w:r>
    </w:p>
    <w:p w14:paraId="5553EC40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lastRenderedPageBreak/>
        <w:t>78.</w:t>
      </w:r>
      <w:r w:rsidRPr="00A2659C">
        <w:rPr>
          <w:rFonts w:ascii="Calibri" w:hAnsi="Calibri"/>
          <w:noProof/>
          <w:szCs w:val="20"/>
        </w:rPr>
        <w:tab/>
        <w:t>Magistroni R, D'Agati VD, Appel GB, Kiryluk K. New developments in the genetics, pathogenesis, and therapy of IgA nephropathy. Kidney Int. 2015 Nov;88(5):974-89. PubMed PMID: 26376134. Pubmed Central PMCID: PMC4653078.</w:t>
      </w:r>
    </w:p>
    <w:p w14:paraId="5248388E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79.</w:t>
      </w:r>
      <w:r w:rsidRPr="00A2659C">
        <w:rPr>
          <w:rFonts w:ascii="Calibri" w:hAnsi="Calibri"/>
          <w:noProof/>
          <w:szCs w:val="20"/>
        </w:rPr>
        <w:tab/>
        <w:t>Rauterberg EW, Lieberknecht HM, Wingen AM, Ritz E. Complement membrane attack (MAC) in idiopathic IgA-glomerulonephritis. Kidney international. 1987 Mar;31(3):820-9. PubMed PMID: 3573542. Epub 1987/03/01. eng.</w:t>
      </w:r>
    </w:p>
    <w:p w14:paraId="70B59D87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80.</w:t>
      </w:r>
      <w:r w:rsidRPr="00A2659C">
        <w:rPr>
          <w:rFonts w:ascii="Calibri" w:hAnsi="Calibri"/>
          <w:noProof/>
          <w:szCs w:val="20"/>
        </w:rPr>
        <w:tab/>
        <w:t>Gharavi AG, Kiryluk K, Choi M, Li Y, Hou P, Xie J, et al. Genome-wide association study identifies susceptibility loci for IgA nephropathy. Nature genetics. 2011 Apr;43(4):321-7. PubMed PMID: 21399633. Epub 2011/03/15. eng.</w:t>
      </w:r>
    </w:p>
    <w:p w14:paraId="6E59759C" w14:textId="77777777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81.</w:t>
      </w:r>
      <w:r w:rsidRPr="00A2659C">
        <w:rPr>
          <w:rFonts w:ascii="Calibri" w:hAnsi="Calibri"/>
          <w:noProof/>
          <w:szCs w:val="20"/>
        </w:rPr>
        <w:tab/>
        <w:t>Kiryluk K, Li Y, Sanna-Cherchi S, Rohanizadegan M, Suzuki H, Eitner F, et al. Geographic differences in genetic susceptibility to IgA nephropathy: GWAS replication study and geospatial risk analysis. PLoS Genet. 2012;8(6):e1002765. PubMed PMID: 22737082. Pubmed Central PMCID: PMC3380840.</w:t>
      </w:r>
    </w:p>
    <w:p w14:paraId="5706BE43" w14:textId="6B63ED9C" w:rsidR="00FC74AF" w:rsidRPr="00A2659C" w:rsidRDefault="00FC74AF" w:rsidP="00FC74AF">
      <w:pPr>
        <w:spacing w:after="0"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82.</w:t>
      </w:r>
      <w:r w:rsidRPr="00A2659C">
        <w:rPr>
          <w:rFonts w:ascii="Calibri" w:hAnsi="Calibri"/>
          <w:noProof/>
          <w:szCs w:val="20"/>
        </w:rPr>
        <w:tab/>
        <w:t>Zhu L, Zhai YL, Wang FM, Hou P, Lv JC, Xu DM, et al. Variants in Complement Factor H and Complement Factor H-Related Protein Genes,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R3 and C</w:t>
      </w:r>
      <w:r w:rsidR="00BD6A8F" w:rsidRPr="00A2659C">
        <w:rPr>
          <w:rFonts w:ascii="Calibri" w:hAnsi="Calibri"/>
          <w:noProof/>
          <w:szCs w:val="20"/>
        </w:rPr>
        <w:t>FH</w:t>
      </w:r>
      <w:r w:rsidRPr="00A2659C">
        <w:rPr>
          <w:rFonts w:ascii="Calibri" w:hAnsi="Calibri"/>
          <w:noProof/>
          <w:szCs w:val="20"/>
        </w:rPr>
        <w:t>R1, Affect Complement Activation in IgA Nephropathy. J Am Soc Nephrol. 2015 May;26(5):1195-204. PubMed PMID: 25205734. Pubmed Central PMCID: PMC4413755.</w:t>
      </w:r>
    </w:p>
    <w:p w14:paraId="6CF54888" w14:textId="77777777" w:rsidR="00FC74AF" w:rsidRPr="00A2659C" w:rsidRDefault="00FC74AF" w:rsidP="00FC74AF">
      <w:pPr>
        <w:spacing w:line="240" w:lineRule="auto"/>
        <w:rPr>
          <w:rFonts w:ascii="Calibri" w:hAnsi="Calibri"/>
          <w:noProof/>
          <w:szCs w:val="20"/>
        </w:rPr>
      </w:pPr>
      <w:r w:rsidRPr="00A2659C">
        <w:rPr>
          <w:rFonts w:ascii="Calibri" w:hAnsi="Calibri"/>
          <w:noProof/>
          <w:szCs w:val="20"/>
        </w:rPr>
        <w:t>83.</w:t>
      </w:r>
      <w:r w:rsidRPr="00A2659C">
        <w:rPr>
          <w:rFonts w:ascii="Calibri" w:hAnsi="Calibri"/>
          <w:noProof/>
          <w:szCs w:val="20"/>
        </w:rPr>
        <w:tab/>
        <w:t>Zipfel PF, Skerka C. Complement regulators and inhibitory proteins. Nat Rev Immunol. 2009 Oct;9(10):729-40. PubMed PMID: 19730437.</w:t>
      </w:r>
    </w:p>
    <w:p w14:paraId="43AC7111" w14:textId="38BE05E7" w:rsidR="00FC74AF" w:rsidRPr="00A2659C" w:rsidRDefault="00FC74AF" w:rsidP="00FC74AF">
      <w:pPr>
        <w:spacing w:line="240" w:lineRule="auto"/>
        <w:rPr>
          <w:rFonts w:ascii="Calibri" w:hAnsi="Calibri"/>
          <w:noProof/>
          <w:lang w:val="en-US"/>
        </w:rPr>
      </w:pPr>
    </w:p>
    <w:p w14:paraId="59DEAA09" w14:textId="73B18BA2" w:rsidR="001460AA" w:rsidRPr="00A57E53" w:rsidRDefault="002B3F47" w:rsidP="00D253BF">
      <w:pPr>
        <w:spacing w:line="480" w:lineRule="auto"/>
        <w:rPr>
          <w:sz w:val="20"/>
          <w:szCs w:val="20"/>
        </w:rPr>
      </w:pPr>
      <w:r w:rsidRPr="00A2659C">
        <w:rPr>
          <w:sz w:val="20"/>
          <w:szCs w:val="20"/>
        </w:rPr>
        <w:fldChar w:fldCharType="end"/>
      </w:r>
    </w:p>
    <w:sectPr w:rsidR="001460AA" w:rsidRPr="00A57E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CB5A1E"/>
    <w:multiLevelType w:val="hybridMultilevel"/>
    <w:tmpl w:val="613A41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C03D3"/>
    <w:multiLevelType w:val="multilevel"/>
    <w:tmpl w:val="24C2849A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rv9zexwn9s5fde55ty5dvxneeaxds2xr5d5&quot;&gt;katherine references 4.9.2013&lt;record-ids&gt;&lt;item&gt;4&lt;/item&gt;&lt;item&gt;63&lt;/item&gt;&lt;item&gt;64&lt;/item&gt;&lt;item&gt;65&lt;/item&gt;&lt;item&gt;66&lt;/item&gt;&lt;item&gt;70&lt;/item&gt;&lt;item&gt;216&lt;/item&gt;&lt;item&gt;307&lt;/item&gt;&lt;item&gt;309&lt;/item&gt;&lt;item&gt;471&lt;/item&gt;&lt;item&gt;473&lt;/item&gt;&lt;item&gt;474&lt;/item&gt;&lt;item&gt;476&lt;/item&gt;&lt;item&gt;477&lt;/item&gt;&lt;item&gt;479&lt;/item&gt;&lt;item&gt;483&lt;/item&gt;&lt;item&gt;484&lt;/item&gt;&lt;item&gt;490&lt;/item&gt;&lt;item&gt;491&lt;/item&gt;&lt;item&gt;492&lt;/item&gt;&lt;item&gt;551&lt;/item&gt;&lt;item&gt;552&lt;/item&gt;&lt;item&gt;561&lt;/item&gt;&lt;item&gt;703&lt;/item&gt;&lt;item&gt;708&lt;/item&gt;&lt;item&gt;709&lt;/item&gt;&lt;item&gt;726&lt;/item&gt;&lt;item&gt;1150&lt;/item&gt;&lt;item&gt;1156&lt;/item&gt;&lt;item&gt;1290&lt;/item&gt;&lt;item&gt;1363&lt;/item&gt;&lt;item&gt;1390&lt;/item&gt;&lt;item&gt;1424&lt;/item&gt;&lt;item&gt;1445&lt;/item&gt;&lt;item&gt;1503&lt;/item&gt;&lt;/record-ids&gt;&lt;/item&gt;&lt;/Libraries&gt;"/>
  </w:docVars>
  <w:rsids>
    <w:rsidRoot w:val="00211186"/>
    <w:rsid w:val="0001447F"/>
    <w:rsid w:val="00016CDA"/>
    <w:rsid w:val="000321A9"/>
    <w:rsid w:val="00034DB0"/>
    <w:rsid w:val="000405ED"/>
    <w:rsid w:val="00045AB7"/>
    <w:rsid w:val="00050327"/>
    <w:rsid w:val="00051134"/>
    <w:rsid w:val="00075A58"/>
    <w:rsid w:val="00076DD4"/>
    <w:rsid w:val="00077DA6"/>
    <w:rsid w:val="000861A0"/>
    <w:rsid w:val="000A72FE"/>
    <w:rsid w:val="000A7DE4"/>
    <w:rsid w:val="000B351E"/>
    <w:rsid w:val="000C455A"/>
    <w:rsid w:val="000C652D"/>
    <w:rsid w:val="000E0E32"/>
    <w:rsid w:val="000E4AE3"/>
    <w:rsid w:val="000E5C20"/>
    <w:rsid w:val="000F317B"/>
    <w:rsid w:val="00105CED"/>
    <w:rsid w:val="001142A7"/>
    <w:rsid w:val="00116EB1"/>
    <w:rsid w:val="00130A43"/>
    <w:rsid w:val="001374D6"/>
    <w:rsid w:val="001460AA"/>
    <w:rsid w:val="00152E55"/>
    <w:rsid w:val="00180521"/>
    <w:rsid w:val="001837DD"/>
    <w:rsid w:val="00196A25"/>
    <w:rsid w:val="001A3474"/>
    <w:rsid w:val="001B0EA1"/>
    <w:rsid w:val="001B3D29"/>
    <w:rsid w:val="001B4076"/>
    <w:rsid w:val="001C41A3"/>
    <w:rsid w:val="001C76BF"/>
    <w:rsid w:val="001D0CF7"/>
    <w:rsid w:val="001D2FFB"/>
    <w:rsid w:val="001D6B8A"/>
    <w:rsid w:val="001E7532"/>
    <w:rsid w:val="001F1180"/>
    <w:rsid w:val="001F140A"/>
    <w:rsid w:val="001F24B1"/>
    <w:rsid w:val="001F2E91"/>
    <w:rsid w:val="001F3BB0"/>
    <w:rsid w:val="0020035E"/>
    <w:rsid w:val="0020096F"/>
    <w:rsid w:val="0020339D"/>
    <w:rsid w:val="00206E6A"/>
    <w:rsid w:val="00211186"/>
    <w:rsid w:val="00216A05"/>
    <w:rsid w:val="00216FF8"/>
    <w:rsid w:val="002320C4"/>
    <w:rsid w:val="00233283"/>
    <w:rsid w:val="00251FA7"/>
    <w:rsid w:val="0025329F"/>
    <w:rsid w:val="00253ED9"/>
    <w:rsid w:val="00256D3B"/>
    <w:rsid w:val="00261B63"/>
    <w:rsid w:val="00265E08"/>
    <w:rsid w:val="002827E4"/>
    <w:rsid w:val="0028395B"/>
    <w:rsid w:val="002A0DFD"/>
    <w:rsid w:val="002B05FB"/>
    <w:rsid w:val="002B3F47"/>
    <w:rsid w:val="002B463A"/>
    <w:rsid w:val="002C281E"/>
    <w:rsid w:val="002C29F2"/>
    <w:rsid w:val="002C66CC"/>
    <w:rsid w:val="002D232D"/>
    <w:rsid w:val="002D5224"/>
    <w:rsid w:val="002D61C5"/>
    <w:rsid w:val="002E01E9"/>
    <w:rsid w:val="002E4821"/>
    <w:rsid w:val="002E7E1F"/>
    <w:rsid w:val="002F1FD8"/>
    <w:rsid w:val="00313F6A"/>
    <w:rsid w:val="00324558"/>
    <w:rsid w:val="00331A35"/>
    <w:rsid w:val="00337EEB"/>
    <w:rsid w:val="003444D8"/>
    <w:rsid w:val="00356CB6"/>
    <w:rsid w:val="00364064"/>
    <w:rsid w:val="00366B1D"/>
    <w:rsid w:val="0037021B"/>
    <w:rsid w:val="00371D8D"/>
    <w:rsid w:val="00381841"/>
    <w:rsid w:val="00384879"/>
    <w:rsid w:val="00385BDD"/>
    <w:rsid w:val="00393154"/>
    <w:rsid w:val="003B1B05"/>
    <w:rsid w:val="003B6954"/>
    <w:rsid w:val="003C7D1C"/>
    <w:rsid w:val="003D0251"/>
    <w:rsid w:val="003D0B27"/>
    <w:rsid w:val="003D6D0A"/>
    <w:rsid w:val="0040317A"/>
    <w:rsid w:val="00403D52"/>
    <w:rsid w:val="004054B2"/>
    <w:rsid w:val="004135C3"/>
    <w:rsid w:val="004139FD"/>
    <w:rsid w:val="0041692E"/>
    <w:rsid w:val="00423020"/>
    <w:rsid w:val="00424277"/>
    <w:rsid w:val="0042746B"/>
    <w:rsid w:val="00431084"/>
    <w:rsid w:val="00434F5E"/>
    <w:rsid w:val="00451058"/>
    <w:rsid w:val="004535BD"/>
    <w:rsid w:val="0045514E"/>
    <w:rsid w:val="00455923"/>
    <w:rsid w:val="00462A92"/>
    <w:rsid w:val="004A0604"/>
    <w:rsid w:val="004A2F2F"/>
    <w:rsid w:val="004C4189"/>
    <w:rsid w:val="004C588D"/>
    <w:rsid w:val="004D38D5"/>
    <w:rsid w:val="004E1294"/>
    <w:rsid w:val="004E253D"/>
    <w:rsid w:val="004E4D82"/>
    <w:rsid w:val="004E5400"/>
    <w:rsid w:val="004E5512"/>
    <w:rsid w:val="004F1EA0"/>
    <w:rsid w:val="004F1F70"/>
    <w:rsid w:val="0050192E"/>
    <w:rsid w:val="005019F5"/>
    <w:rsid w:val="005109CA"/>
    <w:rsid w:val="00510FA0"/>
    <w:rsid w:val="00512C65"/>
    <w:rsid w:val="0053343A"/>
    <w:rsid w:val="005363FC"/>
    <w:rsid w:val="00547657"/>
    <w:rsid w:val="005520A9"/>
    <w:rsid w:val="00555008"/>
    <w:rsid w:val="00561905"/>
    <w:rsid w:val="00563B48"/>
    <w:rsid w:val="00567A3F"/>
    <w:rsid w:val="005718D1"/>
    <w:rsid w:val="00574459"/>
    <w:rsid w:val="00577BCC"/>
    <w:rsid w:val="00581D15"/>
    <w:rsid w:val="00584192"/>
    <w:rsid w:val="0058602F"/>
    <w:rsid w:val="0058777C"/>
    <w:rsid w:val="00594FF8"/>
    <w:rsid w:val="005A55C8"/>
    <w:rsid w:val="005A5CCC"/>
    <w:rsid w:val="005A671C"/>
    <w:rsid w:val="005B3F56"/>
    <w:rsid w:val="005B6695"/>
    <w:rsid w:val="005C0C6D"/>
    <w:rsid w:val="005C2700"/>
    <w:rsid w:val="005C4BFF"/>
    <w:rsid w:val="005C53A7"/>
    <w:rsid w:val="005C5556"/>
    <w:rsid w:val="005D4FB2"/>
    <w:rsid w:val="005D555B"/>
    <w:rsid w:val="005E0429"/>
    <w:rsid w:val="005E34AD"/>
    <w:rsid w:val="005F1C3E"/>
    <w:rsid w:val="005F3A68"/>
    <w:rsid w:val="00610D25"/>
    <w:rsid w:val="00615838"/>
    <w:rsid w:val="006214AF"/>
    <w:rsid w:val="00625229"/>
    <w:rsid w:val="0063673C"/>
    <w:rsid w:val="00640515"/>
    <w:rsid w:val="0065130B"/>
    <w:rsid w:val="0065711C"/>
    <w:rsid w:val="006669D8"/>
    <w:rsid w:val="00667808"/>
    <w:rsid w:val="00671CCA"/>
    <w:rsid w:val="00683B44"/>
    <w:rsid w:val="00687F9B"/>
    <w:rsid w:val="006956E6"/>
    <w:rsid w:val="006A13A3"/>
    <w:rsid w:val="006A1534"/>
    <w:rsid w:val="006A3CC2"/>
    <w:rsid w:val="006A49CD"/>
    <w:rsid w:val="006C0F9D"/>
    <w:rsid w:val="006C27BC"/>
    <w:rsid w:val="006C57CD"/>
    <w:rsid w:val="006D5145"/>
    <w:rsid w:val="006E7044"/>
    <w:rsid w:val="006E71C9"/>
    <w:rsid w:val="006F34C0"/>
    <w:rsid w:val="006F63AD"/>
    <w:rsid w:val="007020D9"/>
    <w:rsid w:val="007026F2"/>
    <w:rsid w:val="007161FA"/>
    <w:rsid w:val="00732261"/>
    <w:rsid w:val="0074254A"/>
    <w:rsid w:val="007535CA"/>
    <w:rsid w:val="00755ED9"/>
    <w:rsid w:val="007711CE"/>
    <w:rsid w:val="00772812"/>
    <w:rsid w:val="0077379B"/>
    <w:rsid w:val="007762CE"/>
    <w:rsid w:val="00777911"/>
    <w:rsid w:val="00790349"/>
    <w:rsid w:val="0079264E"/>
    <w:rsid w:val="007A3D6A"/>
    <w:rsid w:val="007A5DCB"/>
    <w:rsid w:val="007B635B"/>
    <w:rsid w:val="007D7AF0"/>
    <w:rsid w:val="007E1D06"/>
    <w:rsid w:val="008002C7"/>
    <w:rsid w:val="00813D5C"/>
    <w:rsid w:val="0081640F"/>
    <w:rsid w:val="00820CAA"/>
    <w:rsid w:val="00824269"/>
    <w:rsid w:val="0082699D"/>
    <w:rsid w:val="008351F6"/>
    <w:rsid w:val="008504D0"/>
    <w:rsid w:val="0085050A"/>
    <w:rsid w:val="00850C2B"/>
    <w:rsid w:val="00854EB7"/>
    <w:rsid w:val="00855F0E"/>
    <w:rsid w:val="00860E2F"/>
    <w:rsid w:val="008706BC"/>
    <w:rsid w:val="008709E5"/>
    <w:rsid w:val="00871849"/>
    <w:rsid w:val="00873199"/>
    <w:rsid w:val="00875B64"/>
    <w:rsid w:val="0088742C"/>
    <w:rsid w:val="00896E36"/>
    <w:rsid w:val="008A458A"/>
    <w:rsid w:val="008B02BD"/>
    <w:rsid w:val="008B0C8A"/>
    <w:rsid w:val="008B4039"/>
    <w:rsid w:val="008B6C79"/>
    <w:rsid w:val="008D0F4C"/>
    <w:rsid w:val="008D4A6E"/>
    <w:rsid w:val="008E2251"/>
    <w:rsid w:val="00900484"/>
    <w:rsid w:val="00910A75"/>
    <w:rsid w:val="00915368"/>
    <w:rsid w:val="0091706C"/>
    <w:rsid w:val="00920CB7"/>
    <w:rsid w:val="0092135D"/>
    <w:rsid w:val="009325D6"/>
    <w:rsid w:val="00932811"/>
    <w:rsid w:val="00933417"/>
    <w:rsid w:val="00933B64"/>
    <w:rsid w:val="00935E27"/>
    <w:rsid w:val="009409C7"/>
    <w:rsid w:val="00940EB6"/>
    <w:rsid w:val="00942CFC"/>
    <w:rsid w:val="00954FC2"/>
    <w:rsid w:val="00955647"/>
    <w:rsid w:val="0096193A"/>
    <w:rsid w:val="00975182"/>
    <w:rsid w:val="00976518"/>
    <w:rsid w:val="009779BC"/>
    <w:rsid w:val="00982509"/>
    <w:rsid w:val="00986329"/>
    <w:rsid w:val="00990A7F"/>
    <w:rsid w:val="00994142"/>
    <w:rsid w:val="00996BA3"/>
    <w:rsid w:val="009A3A3A"/>
    <w:rsid w:val="009A4E30"/>
    <w:rsid w:val="009A788C"/>
    <w:rsid w:val="009B0681"/>
    <w:rsid w:val="009B3F0D"/>
    <w:rsid w:val="009B7D2A"/>
    <w:rsid w:val="009D1DA0"/>
    <w:rsid w:val="009D2166"/>
    <w:rsid w:val="009D60A5"/>
    <w:rsid w:val="009F18C0"/>
    <w:rsid w:val="009F2BC8"/>
    <w:rsid w:val="009F44A9"/>
    <w:rsid w:val="009F7203"/>
    <w:rsid w:val="00A0165F"/>
    <w:rsid w:val="00A01EE3"/>
    <w:rsid w:val="00A05A56"/>
    <w:rsid w:val="00A2633B"/>
    <w:rsid w:val="00A2659C"/>
    <w:rsid w:val="00A37A5A"/>
    <w:rsid w:val="00A37B34"/>
    <w:rsid w:val="00A4503B"/>
    <w:rsid w:val="00A52697"/>
    <w:rsid w:val="00A57E53"/>
    <w:rsid w:val="00A618E2"/>
    <w:rsid w:val="00A61EF4"/>
    <w:rsid w:val="00A63DD0"/>
    <w:rsid w:val="00A65959"/>
    <w:rsid w:val="00A72169"/>
    <w:rsid w:val="00A75E6D"/>
    <w:rsid w:val="00A76DE1"/>
    <w:rsid w:val="00A82C04"/>
    <w:rsid w:val="00A83112"/>
    <w:rsid w:val="00A8551D"/>
    <w:rsid w:val="00A96A7D"/>
    <w:rsid w:val="00A97B63"/>
    <w:rsid w:val="00AA0C3C"/>
    <w:rsid w:val="00AA652A"/>
    <w:rsid w:val="00AA7B31"/>
    <w:rsid w:val="00AB0C3C"/>
    <w:rsid w:val="00AB26F4"/>
    <w:rsid w:val="00AB529C"/>
    <w:rsid w:val="00AB78DC"/>
    <w:rsid w:val="00AC30CD"/>
    <w:rsid w:val="00AD069F"/>
    <w:rsid w:val="00AD07A4"/>
    <w:rsid w:val="00AD7C95"/>
    <w:rsid w:val="00AE0CE5"/>
    <w:rsid w:val="00AF096A"/>
    <w:rsid w:val="00B02DCC"/>
    <w:rsid w:val="00B04FBF"/>
    <w:rsid w:val="00B06A92"/>
    <w:rsid w:val="00B11EC7"/>
    <w:rsid w:val="00B15852"/>
    <w:rsid w:val="00B1586C"/>
    <w:rsid w:val="00B201B7"/>
    <w:rsid w:val="00B217FC"/>
    <w:rsid w:val="00B2258C"/>
    <w:rsid w:val="00B228C0"/>
    <w:rsid w:val="00B237C1"/>
    <w:rsid w:val="00B30113"/>
    <w:rsid w:val="00B37D52"/>
    <w:rsid w:val="00B42018"/>
    <w:rsid w:val="00B50384"/>
    <w:rsid w:val="00B53D73"/>
    <w:rsid w:val="00B56ECA"/>
    <w:rsid w:val="00B57158"/>
    <w:rsid w:val="00B727EB"/>
    <w:rsid w:val="00B75019"/>
    <w:rsid w:val="00B76D26"/>
    <w:rsid w:val="00B8271C"/>
    <w:rsid w:val="00B9372F"/>
    <w:rsid w:val="00B97C6B"/>
    <w:rsid w:val="00BA56A1"/>
    <w:rsid w:val="00BB0CA7"/>
    <w:rsid w:val="00BB62A6"/>
    <w:rsid w:val="00BB7DC3"/>
    <w:rsid w:val="00BC0C67"/>
    <w:rsid w:val="00BC66C6"/>
    <w:rsid w:val="00BD6A8F"/>
    <w:rsid w:val="00BE7658"/>
    <w:rsid w:val="00BF28F7"/>
    <w:rsid w:val="00BF62BC"/>
    <w:rsid w:val="00C01444"/>
    <w:rsid w:val="00C04D38"/>
    <w:rsid w:val="00C10F9F"/>
    <w:rsid w:val="00C13918"/>
    <w:rsid w:val="00C2150D"/>
    <w:rsid w:val="00C35AC1"/>
    <w:rsid w:val="00C36ADF"/>
    <w:rsid w:val="00C4289B"/>
    <w:rsid w:val="00C43239"/>
    <w:rsid w:val="00C50950"/>
    <w:rsid w:val="00C56572"/>
    <w:rsid w:val="00C70B97"/>
    <w:rsid w:val="00C70DDC"/>
    <w:rsid w:val="00C73AE8"/>
    <w:rsid w:val="00C83DED"/>
    <w:rsid w:val="00C866B8"/>
    <w:rsid w:val="00C9152F"/>
    <w:rsid w:val="00C91DB5"/>
    <w:rsid w:val="00CD2A7A"/>
    <w:rsid w:val="00CD457A"/>
    <w:rsid w:val="00CD4DF0"/>
    <w:rsid w:val="00CD66FE"/>
    <w:rsid w:val="00CD779F"/>
    <w:rsid w:val="00CD7E25"/>
    <w:rsid w:val="00CE3A84"/>
    <w:rsid w:val="00CF1747"/>
    <w:rsid w:val="00CF247A"/>
    <w:rsid w:val="00CF30A4"/>
    <w:rsid w:val="00D00870"/>
    <w:rsid w:val="00D07FC3"/>
    <w:rsid w:val="00D16DAE"/>
    <w:rsid w:val="00D17CA5"/>
    <w:rsid w:val="00D253BF"/>
    <w:rsid w:val="00D259D7"/>
    <w:rsid w:val="00D420D2"/>
    <w:rsid w:val="00D51A34"/>
    <w:rsid w:val="00D540F1"/>
    <w:rsid w:val="00D57178"/>
    <w:rsid w:val="00D6227A"/>
    <w:rsid w:val="00D65F84"/>
    <w:rsid w:val="00D666F3"/>
    <w:rsid w:val="00D67428"/>
    <w:rsid w:val="00D76012"/>
    <w:rsid w:val="00D83EE6"/>
    <w:rsid w:val="00D869F8"/>
    <w:rsid w:val="00DA0853"/>
    <w:rsid w:val="00DA789A"/>
    <w:rsid w:val="00DB3892"/>
    <w:rsid w:val="00DB516B"/>
    <w:rsid w:val="00DB5DA3"/>
    <w:rsid w:val="00DC3617"/>
    <w:rsid w:val="00DC461E"/>
    <w:rsid w:val="00DC4782"/>
    <w:rsid w:val="00DD3116"/>
    <w:rsid w:val="00DD415B"/>
    <w:rsid w:val="00DD5A24"/>
    <w:rsid w:val="00DD7C32"/>
    <w:rsid w:val="00DE4E69"/>
    <w:rsid w:val="00DE644E"/>
    <w:rsid w:val="00DE6873"/>
    <w:rsid w:val="00DF177B"/>
    <w:rsid w:val="00DF4E9E"/>
    <w:rsid w:val="00DF5756"/>
    <w:rsid w:val="00DF7920"/>
    <w:rsid w:val="00E032D6"/>
    <w:rsid w:val="00E035EA"/>
    <w:rsid w:val="00E049D5"/>
    <w:rsid w:val="00E10FB5"/>
    <w:rsid w:val="00E11389"/>
    <w:rsid w:val="00E1300F"/>
    <w:rsid w:val="00E168DC"/>
    <w:rsid w:val="00E20726"/>
    <w:rsid w:val="00E20AC5"/>
    <w:rsid w:val="00E219D9"/>
    <w:rsid w:val="00E3065A"/>
    <w:rsid w:val="00E430E5"/>
    <w:rsid w:val="00E47849"/>
    <w:rsid w:val="00E52F84"/>
    <w:rsid w:val="00E70C71"/>
    <w:rsid w:val="00E76EC8"/>
    <w:rsid w:val="00E82AE8"/>
    <w:rsid w:val="00E83774"/>
    <w:rsid w:val="00E84096"/>
    <w:rsid w:val="00E8471E"/>
    <w:rsid w:val="00EA5CD3"/>
    <w:rsid w:val="00EC25B5"/>
    <w:rsid w:val="00F02558"/>
    <w:rsid w:val="00F025FD"/>
    <w:rsid w:val="00F07553"/>
    <w:rsid w:val="00F30645"/>
    <w:rsid w:val="00F40C51"/>
    <w:rsid w:val="00F46A1C"/>
    <w:rsid w:val="00F5056F"/>
    <w:rsid w:val="00F6368F"/>
    <w:rsid w:val="00F823DE"/>
    <w:rsid w:val="00F84D50"/>
    <w:rsid w:val="00F9574E"/>
    <w:rsid w:val="00F9696A"/>
    <w:rsid w:val="00FA5D13"/>
    <w:rsid w:val="00FA7AC5"/>
    <w:rsid w:val="00FB152F"/>
    <w:rsid w:val="00FB4700"/>
    <w:rsid w:val="00FC6FB2"/>
    <w:rsid w:val="00FC74AF"/>
    <w:rsid w:val="00FD35D8"/>
    <w:rsid w:val="00FE1F37"/>
    <w:rsid w:val="00FE2E6F"/>
    <w:rsid w:val="00FE41C5"/>
    <w:rsid w:val="00FE4F02"/>
    <w:rsid w:val="00FF22F3"/>
    <w:rsid w:val="00FF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041AA0"/>
  <w15:docId w15:val="{6D6A57A8-D154-4449-958D-7ADD6B0C9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7808"/>
    <w:pPr>
      <w:keepNext/>
      <w:keepLines/>
      <w:numPr>
        <w:numId w:val="2"/>
      </w:numPr>
      <w:spacing w:before="480" w:after="0"/>
      <w:outlineLvl w:val="0"/>
    </w:pPr>
    <w:rPr>
      <w:rFonts w:ascii="Calibri" w:eastAsiaTheme="majorEastAsia" w:hAnsi="Calibri" w:cstheme="majorBidi"/>
      <w:b/>
      <w:bCs/>
      <w:color w:val="2C6EAB" w:themeColor="accent1" w:themeShade="B5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78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186"/>
    <w:pPr>
      <w:ind w:left="720"/>
      <w:contextualSpacing/>
    </w:pPr>
  </w:style>
  <w:style w:type="paragraph" w:customStyle="1" w:styleId="EndNoteBibliographyTitle">
    <w:name w:val="EndNote Bibliography Title"/>
    <w:basedOn w:val="Normal"/>
    <w:link w:val="EndNoteBibliographyTitleChar"/>
    <w:rsid w:val="002B3F47"/>
    <w:pPr>
      <w:spacing w:after="0"/>
      <w:jc w:val="center"/>
    </w:pPr>
    <w:rPr>
      <w:rFonts w:ascii="Calibri" w:hAnsi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2B3F47"/>
    <w:rPr>
      <w:rFonts w:ascii="Calibri" w:hAnsi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2B3F47"/>
    <w:pPr>
      <w:spacing w:line="240" w:lineRule="auto"/>
    </w:pPr>
    <w:rPr>
      <w:rFonts w:ascii="Calibri" w:hAnsi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2B3F47"/>
    <w:rPr>
      <w:rFonts w:ascii="Calibri" w:hAnsi="Calibri"/>
      <w:noProof/>
      <w:lang w:val="en-US"/>
    </w:rPr>
  </w:style>
  <w:style w:type="paragraph" w:customStyle="1" w:styleId="Body">
    <w:name w:val="Body"/>
    <w:rsid w:val="00130A43"/>
    <w:pPr>
      <w:spacing w:line="256" w:lineRule="auto"/>
    </w:pPr>
    <w:rPr>
      <w:rFonts w:ascii="Calibri" w:eastAsia="Calibri" w:hAnsi="Calibri" w:cs="Calibri"/>
      <w:color w:val="000000"/>
      <w:u w:color="00000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7DA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DA6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A5D1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5D13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5D13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5D1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5D1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3673C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67808"/>
    <w:rPr>
      <w:rFonts w:ascii="Calibri" w:eastAsiaTheme="majorEastAsia" w:hAnsi="Calibri" w:cstheme="majorBidi"/>
      <w:b/>
      <w:bCs/>
      <w:color w:val="2C6EAB" w:themeColor="accent1" w:themeShade="B5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6780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oSpacing">
    <w:name w:val="No Spacing"/>
    <w:uiPriority w:val="1"/>
    <w:qFormat/>
    <w:rsid w:val="00D760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73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30</Pages>
  <Words>25127</Words>
  <Characters>143226</Characters>
  <Application>Microsoft Office Word</Application>
  <DocSecurity>0</DocSecurity>
  <Lines>1193</Lines>
  <Paragraphs>336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Imperial College London</Company>
  <LinksUpToDate>false</LinksUpToDate>
  <CharactersWithSpaces>168017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Medjeral-Thomas, Nicholas R</dc:creator>
  <cp:keywords/>
  <dc:description/>
  <cp:lastModifiedBy>Medjeral-Thomas, Nicholas R</cp:lastModifiedBy>
  <cp:revision>8</cp:revision>
  <cp:lastPrinted>2016-08-02T18:04:00Z</cp:lastPrinted>
  <dcterms:created xsi:type="dcterms:W3CDTF">2016-08-26T08:33:00Z</dcterms:created>
  <dcterms:modified xsi:type="dcterms:W3CDTF">2019-10-07T08:50:00Z</dcterms:modified>
</cp:coreProperties>
</file>