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E96" w:rsidRPr="003E0E16" w:rsidRDefault="00310955" w:rsidP="003E0E16">
      <w:pPr>
        <w:spacing w:after="0" w:line="360" w:lineRule="auto"/>
        <w:contextualSpacing/>
        <w:jc w:val="center"/>
        <w:rPr>
          <w:rFonts w:ascii="Times New Roman" w:hAnsi="Times New Roman" w:cs="Calibri"/>
          <w:b/>
          <w:sz w:val="28"/>
          <w:szCs w:val="28"/>
          <w:lang w:val="en-GB"/>
        </w:rPr>
      </w:pPr>
      <w:r w:rsidRPr="00372311">
        <w:rPr>
          <w:rFonts w:ascii="Times New Roman" w:hAnsi="Times New Roman" w:cstheme="minorHAnsi"/>
          <w:b/>
          <w:sz w:val="28"/>
          <w:szCs w:val="28"/>
          <w:lang w:val="en-GB"/>
        </w:rPr>
        <w:t>A comprehensive analysis of polymorphic variants in steroid hormone and IGF-</w:t>
      </w:r>
      <w:r w:rsidR="00C36C50" w:rsidRPr="00372311">
        <w:rPr>
          <w:rFonts w:ascii="Times New Roman" w:hAnsi="Times New Roman" w:cstheme="minorHAnsi"/>
          <w:b/>
          <w:sz w:val="28"/>
          <w:szCs w:val="28"/>
          <w:lang w:val="en-GB"/>
        </w:rPr>
        <w:t>1</w:t>
      </w:r>
      <w:r w:rsidRPr="00372311">
        <w:rPr>
          <w:rFonts w:ascii="Times New Roman" w:hAnsi="Times New Roman" w:cstheme="minorHAnsi"/>
          <w:b/>
          <w:sz w:val="28"/>
          <w:szCs w:val="28"/>
          <w:lang w:val="en-GB"/>
        </w:rPr>
        <w:t xml:space="preserve"> metabolism and risk in situ breast cancer</w:t>
      </w:r>
      <w:r w:rsidR="00C36C50" w:rsidRPr="00372311">
        <w:rPr>
          <w:rFonts w:ascii="Times New Roman" w:hAnsi="Times New Roman" w:cstheme="minorHAnsi"/>
          <w:b/>
          <w:sz w:val="28"/>
          <w:szCs w:val="28"/>
          <w:lang w:val="en-GB"/>
        </w:rPr>
        <w:t xml:space="preserve">: </w:t>
      </w:r>
      <w:r w:rsidR="00C36C50" w:rsidRPr="00372311">
        <w:rPr>
          <w:rFonts w:ascii="Times New Roman" w:hAnsi="Times New Roman" w:cs="Calibri"/>
          <w:b/>
          <w:sz w:val="28"/>
          <w:szCs w:val="28"/>
          <w:lang w:val="en-GB"/>
        </w:rPr>
        <w:t>results from the Breast and Prostate Cancer Cohort</w:t>
      </w:r>
      <w:r w:rsidR="00C36C50" w:rsidRPr="00372311">
        <w:rPr>
          <w:rFonts w:ascii="Times New Roman" w:hAnsi="Times New Roman" w:cstheme="minorHAnsi"/>
          <w:b/>
          <w:sz w:val="28"/>
          <w:szCs w:val="28"/>
          <w:lang w:val="en-GB"/>
        </w:rPr>
        <w:t xml:space="preserve"> (BPC3)</w:t>
      </w:r>
      <w:r w:rsidR="00C36C50" w:rsidRPr="00372311">
        <w:rPr>
          <w:rFonts w:ascii="Times New Roman" w:hAnsi="Times New Roman" w:cs="Calibri"/>
          <w:b/>
          <w:sz w:val="28"/>
          <w:szCs w:val="28"/>
          <w:lang w:val="en-GB"/>
        </w:rPr>
        <w:t xml:space="preserve"> Consortium</w:t>
      </w:r>
    </w:p>
    <w:p w:rsidR="00076E08" w:rsidRDefault="00076E08" w:rsidP="006729BB">
      <w:pPr>
        <w:spacing w:after="0" w:line="360" w:lineRule="auto"/>
        <w:jc w:val="both"/>
        <w:rPr>
          <w:rFonts w:ascii="Times New Roman" w:hAnsi="Times New Roman"/>
          <w:sz w:val="24"/>
          <w:szCs w:val="24"/>
          <w:lang w:val="en-GB"/>
        </w:rPr>
      </w:pPr>
    </w:p>
    <w:p w:rsidR="003E0E16" w:rsidRPr="0013059C" w:rsidRDefault="003E0E16" w:rsidP="006729BB">
      <w:pPr>
        <w:spacing w:after="0" w:line="360" w:lineRule="auto"/>
        <w:jc w:val="both"/>
        <w:rPr>
          <w:rFonts w:ascii="Times New Roman" w:hAnsi="Times New Roman"/>
          <w:sz w:val="24"/>
          <w:szCs w:val="24"/>
          <w:lang w:val="en-GB"/>
        </w:rPr>
      </w:pPr>
    </w:p>
    <w:p w:rsidR="00996FB2" w:rsidRDefault="00D37BCC" w:rsidP="006729BB">
      <w:pPr>
        <w:spacing w:after="0" w:line="360" w:lineRule="auto"/>
        <w:jc w:val="both"/>
        <w:rPr>
          <w:rFonts w:ascii="Times New Roman" w:hAnsi="Times New Roman"/>
          <w:sz w:val="24"/>
          <w:szCs w:val="24"/>
          <w:lang w:val="en-GB"/>
        </w:rPr>
      </w:pPr>
      <w:r w:rsidRPr="00D51908">
        <w:rPr>
          <w:rFonts w:ascii="Times New Roman" w:hAnsi="Times New Roman"/>
          <w:b/>
          <w:sz w:val="24"/>
          <w:szCs w:val="24"/>
          <w:lang w:val="en-GB"/>
        </w:rPr>
        <w:t>Myrto Barrdahl</w:t>
      </w:r>
      <w:r w:rsidR="00996FB2" w:rsidRPr="00D51908">
        <w:rPr>
          <w:rFonts w:ascii="Times New Roman" w:hAnsi="Times New Roman"/>
          <w:sz w:val="24"/>
          <w:szCs w:val="24"/>
          <w:lang w:val="en-GB"/>
        </w:rPr>
        <w:t xml:space="preserve"> (m.barrdahl@dkfz.de)</w:t>
      </w:r>
      <w:r w:rsidR="00856543" w:rsidRPr="00D51908">
        <w:rPr>
          <w:rFonts w:ascii="Times New Roman" w:hAnsi="Times New Roman"/>
          <w:sz w:val="24"/>
          <w:szCs w:val="24"/>
          <w:lang w:val="en-GB"/>
        </w:rPr>
        <w:t xml:space="preserve"> [1]</w:t>
      </w:r>
      <w:r w:rsidRPr="00D51908">
        <w:rPr>
          <w:rFonts w:ascii="Times New Roman" w:hAnsi="Times New Roman"/>
          <w:sz w:val="24"/>
          <w:szCs w:val="24"/>
          <w:lang w:val="en-GB"/>
        </w:rPr>
        <w:t xml:space="preserve">, </w:t>
      </w:r>
      <w:r w:rsidR="006B3B91" w:rsidRPr="00D51908">
        <w:rPr>
          <w:rFonts w:ascii="Times New Roman" w:hAnsi="Times New Roman"/>
          <w:b/>
          <w:sz w:val="24"/>
          <w:szCs w:val="24"/>
          <w:lang w:val="en-GB"/>
        </w:rPr>
        <w:t>Federico Canzian</w:t>
      </w:r>
      <w:r w:rsidR="00996FB2" w:rsidRPr="00D51908">
        <w:rPr>
          <w:rFonts w:ascii="Times New Roman" w:hAnsi="Times New Roman"/>
          <w:sz w:val="24"/>
          <w:szCs w:val="24"/>
          <w:lang w:val="en-GB"/>
        </w:rPr>
        <w:t xml:space="preserve"> (f.canzian@dkfz.de)</w:t>
      </w:r>
      <w:r w:rsidR="00061AF2" w:rsidRPr="00D51908">
        <w:rPr>
          <w:rFonts w:ascii="Times New Roman" w:hAnsi="Times New Roman"/>
          <w:sz w:val="24"/>
          <w:szCs w:val="24"/>
          <w:lang w:val="en-GB"/>
        </w:rPr>
        <w:t xml:space="preserve"> [2</w:t>
      </w:r>
      <w:r w:rsidR="006B3B91" w:rsidRPr="00D51908">
        <w:rPr>
          <w:rFonts w:ascii="Times New Roman" w:hAnsi="Times New Roman"/>
          <w:sz w:val="24"/>
          <w:szCs w:val="24"/>
          <w:lang w:val="en-GB"/>
        </w:rPr>
        <w:t>]</w:t>
      </w:r>
      <w:r w:rsidR="00996FB2" w:rsidRPr="00D51908">
        <w:rPr>
          <w:rFonts w:ascii="Times New Roman" w:hAnsi="Times New Roman"/>
          <w:sz w:val="24"/>
          <w:szCs w:val="24"/>
          <w:lang w:val="en-GB"/>
        </w:rPr>
        <w:t>,</w:t>
      </w:r>
      <w:r w:rsidR="006B3B91" w:rsidRPr="00D51908">
        <w:rPr>
          <w:rFonts w:ascii="Times New Roman" w:hAnsi="Times New Roman"/>
          <w:sz w:val="24"/>
          <w:szCs w:val="24"/>
          <w:lang w:val="en-GB"/>
        </w:rPr>
        <w:t xml:space="preserve"> </w:t>
      </w:r>
    </w:p>
    <w:p w:rsidR="00345D3C" w:rsidRPr="00D51908" w:rsidRDefault="00345D3C" w:rsidP="006729BB">
      <w:pPr>
        <w:spacing w:after="0" w:line="360" w:lineRule="auto"/>
        <w:jc w:val="both"/>
        <w:rPr>
          <w:rFonts w:ascii="Times New Roman" w:hAnsi="Times New Roman"/>
          <w:sz w:val="24"/>
          <w:szCs w:val="24"/>
          <w:lang w:val="en-GB"/>
        </w:rPr>
      </w:pPr>
    </w:p>
    <w:p w:rsidR="00FF6C2C" w:rsidRDefault="00061AF2" w:rsidP="006729BB">
      <w:pPr>
        <w:spacing w:after="0" w:line="360" w:lineRule="auto"/>
        <w:jc w:val="both"/>
        <w:rPr>
          <w:rFonts w:ascii="Times New Roman" w:hAnsi="Times New Roman"/>
          <w:sz w:val="24"/>
          <w:szCs w:val="24"/>
          <w:lang w:val="en-GB"/>
        </w:rPr>
      </w:pPr>
      <w:r w:rsidRPr="003E0E16">
        <w:rPr>
          <w:rFonts w:ascii="Times New Roman" w:hAnsi="Times New Roman"/>
          <w:b/>
          <w:sz w:val="24"/>
          <w:szCs w:val="24"/>
          <w:lang w:val="en-GB"/>
        </w:rPr>
        <w:t>CPS-II</w:t>
      </w:r>
      <w:r w:rsidRPr="00366C79">
        <w:rPr>
          <w:rFonts w:ascii="Times New Roman" w:hAnsi="Times New Roman"/>
          <w:sz w:val="24"/>
          <w:szCs w:val="24"/>
          <w:lang w:val="en-GB"/>
        </w:rPr>
        <w:t>:</w:t>
      </w:r>
      <w:r w:rsidR="00747D66" w:rsidRPr="00366C79">
        <w:rPr>
          <w:rFonts w:ascii="Times New Roman" w:hAnsi="Times New Roman"/>
          <w:sz w:val="24"/>
          <w:szCs w:val="24"/>
          <w:lang w:val="en-GB"/>
        </w:rPr>
        <w:t xml:space="preserve"> </w:t>
      </w:r>
      <w:r w:rsidR="009753D8" w:rsidRPr="00801555">
        <w:rPr>
          <w:rFonts w:ascii="Times New Roman" w:hAnsi="Times New Roman"/>
          <w:b/>
          <w:sz w:val="24"/>
          <w:szCs w:val="24"/>
          <w:lang w:val="en-US"/>
        </w:rPr>
        <w:t xml:space="preserve">Mia </w:t>
      </w:r>
      <w:proofErr w:type="spellStart"/>
      <w:r w:rsidR="009753D8" w:rsidRPr="00801555">
        <w:rPr>
          <w:rFonts w:ascii="Times New Roman" w:hAnsi="Times New Roman"/>
          <w:b/>
          <w:sz w:val="24"/>
          <w:szCs w:val="24"/>
          <w:lang w:val="en-US"/>
        </w:rPr>
        <w:t>Gaudet</w:t>
      </w:r>
      <w:proofErr w:type="spellEnd"/>
      <w:r w:rsidR="00DF2D00" w:rsidRPr="00366C79">
        <w:rPr>
          <w:rFonts w:ascii="Times New Roman" w:hAnsi="Times New Roman"/>
          <w:sz w:val="24"/>
          <w:szCs w:val="24"/>
          <w:lang w:val="en-US"/>
        </w:rPr>
        <w:t xml:space="preserve"> (Mia.gaudet@cancer.org)</w:t>
      </w:r>
      <w:r w:rsidR="009753D8" w:rsidRPr="00366C79">
        <w:rPr>
          <w:rFonts w:ascii="Times New Roman" w:hAnsi="Times New Roman"/>
          <w:sz w:val="24"/>
          <w:szCs w:val="24"/>
          <w:lang w:val="en-US"/>
        </w:rPr>
        <w:t xml:space="preserve">, </w:t>
      </w:r>
      <w:r w:rsidR="009753D8" w:rsidRPr="00801555">
        <w:rPr>
          <w:rFonts w:ascii="Times New Roman" w:hAnsi="Times New Roman"/>
          <w:b/>
          <w:sz w:val="24"/>
          <w:szCs w:val="24"/>
          <w:lang w:val="en-US"/>
        </w:rPr>
        <w:t xml:space="preserve">Susan </w:t>
      </w:r>
      <w:proofErr w:type="spellStart"/>
      <w:r w:rsidR="009753D8" w:rsidRPr="00801555">
        <w:rPr>
          <w:rFonts w:ascii="Times New Roman" w:hAnsi="Times New Roman"/>
          <w:b/>
          <w:sz w:val="24"/>
          <w:szCs w:val="24"/>
          <w:lang w:val="en-US"/>
        </w:rPr>
        <w:t>Gapstur</w:t>
      </w:r>
      <w:proofErr w:type="spellEnd"/>
      <w:r w:rsidR="00DF2D00" w:rsidRPr="00366C79">
        <w:rPr>
          <w:rFonts w:ascii="Times New Roman" w:hAnsi="Times New Roman"/>
          <w:sz w:val="24"/>
          <w:szCs w:val="24"/>
          <w:lang w:val="en-US"/>
        </w:rPr>
        <w:t xml:space="preserve"> (</w:t>
      </w:r>
      <w:r w:rsidR="00604542" w:rsidRPr="00604542">
        <w:rPr>
          <w:rFonts w:ascii="Times New Roman" w:hAnsi="Times New Roman"/>
          <w:sz w:val="24"/>
          <w:szCs w:val="24"/>
          <w:lang w:val="en-US"/>
        </w:rPr>
        <w:t>Susan.gapstur@cancer.org</w:t>
      </w:r>
      <w:r w:rsidR="00996FB2" w:rsidRPr="00366C79">
        <w:rPr>
          <w:rFonts w:ascii="Times New Roman" w:hAnsi="Times New Roman"/>
          <w:sz w:val="24"/>
          <w:szCs w:val="24"/>
          <w:lang w:val="en-US"/>
        </w:rPr>
        <w:t>)</w:t>
      </w:r>
      <w:r w:rsidR="00FF6C2C">
        <w:rPr>
          <w:rFonts w:ascii="Times New Roman" w:hAnsi="Times New Roman"/>
          <w:sz w:val="24"/>
          <w:szCs w:val="24"/>
          <w:lang w:val="en-US"/>
        </w:rPr>
        <w:t xml:space="preserve"> </w:t>
      </w:r>
      <w:r w:rsidR="00604542">
        <w:rPr>
          <w:rFonts w:ascii="Times New Roman" w:hAnsi="Times New Roman"/>
          <w:sz w:val="24"/>
          <w:szCs w:val="24"/>
          <w:lang w:val="en-US"/>
        </w:rPr>
        <w:t>[</w:t>
      </w:r>
      <w:r w:rsidR="00604542" w:rsidRPr="00604542">
        <w:rPr>
          <w:rFonts w:ascii="Times New Roman" w:hAnsi="Times New Roman"/>
          <w:sz w:val="24"/>
          <w:szCs w:val="24"/>
          <w:lang w:val="en-US"/>
        </w:rPr>
        <w:t xml:space="preserve">Epidemiology Research Program, American Cancer Society, </w:t>
      </w:r>
      <w:r w:rsidR="00604542" w:rsidRPr="009A379A">
        <w:rPr>
          <w:rFonts w:ascii="Times New Roman" w:hAnsi="Times New Roman"/>
          <w:sz w:val="24"/>
          <w:szCs w:val="24"/>
          <w:lang w:val="en-GB"/>
        </w:rPr>
        <w:t>Atlanta GA-30303, USA</w:t>
      </w:r>
      <w:r w:rsidR="00604542">
        <w:rPr>
          <w:rFonts w:ascii="Times New Roman" w:hAnsi="Times New Roman"/>
          <w:sz w:val="24"/>
          <w:szCs w:val="24"/>
          <w:lang w:val="en-GB"/>
        </w:rPr>
        <w:t>]</w:t>
      </w:r>
    </w:p>
    <w:p w:rsidR="00D3144B" w:rsidRDefault="00D3144B" w:rsidP="006729BB">
      <w:pPr>
        <w:spacing w:after="0" w:line="360" w:lineRule="auto"/>
        <w:jc w:val="both"/>
        <w:rPr>
          <w:rFonts w:ascii="Times New Roman" w:hAnsi="Times New Roman"/>
          <w:sz w:val="24"/>
          <w:szCs w:val="24"/>
          <w:lang w:val="en-GB"/>
        </w:rPr>
      </w:pPr>
    </w:p>
    <w:p w:rsidR="00D3144B" w:rsidRDefault="00D3144B" w:rsidP="006729BB">
      <w:pPr>
        <w:spacing w:after="0" w:line="360" w:lineRule="auto"/>
        <w:jc w:val="both"/>
        <w:rPr>
          <w:rFonts w:ascii="Times New Roman" w:hAnsi="Times New Roman"/>
          <w:sz w:val="24"/>
          <w:szCs w:val="24"/>
          <w:lang w:val="en-GB"/>
        </w:rPr>
      </w:pPr>
      <w:r w:rsidRPr="00366C79">
        <w:rPr>
          <w:rFonts w:ascii="Times New Roman" w:hAnsi="Times New Roman"/>
          <w:sz w:val="24"/>
          <w:szCs w:val="24"/>
          <w:lang w:val="en-GB"/>
        </w:rPr>
        <w:t>[</w:t>
      </w:r>
      <w:r w:rsidRPr="002D3FC2">
        <w:rPr>
          <w:rFonts w:ascii="Times New Roman" w:hAnsi="Times New Roman"/>
          <w:b/>
          <w:sz w:val="24"/>
          <w:szCs w:val="24"/>
          <w:lang w:val="en-GB"/>
        </w:rPr>
        <w:t>EPIC authors</w:t>
      </w:r>
      <w:r w:rsidRPr="00366C79">
        <w:rPr>
          <w:rFonts w:ascii="Times New Roman" w:hAnsi="Times New Roman"/>
          <w:sz w:val="24"/>
          <w:szCs w:val="24"/>
          <w:lang w:val="en-GB"/>
        </w:rPr>
        <w:t>]</w:t>
      </w:r>
    </w:p>
    <w:p w:rsidR="00604542" w:rsidRPr="00366C79" w:rsidRDefault="00604542" w:rsidP="006729BB">
      <w:pPr>
        <w:spacing w:after="0" w:line="360" w:lineRule="auto"/>
        <w:jc w:val="both"/>
        <w:rPr>
          <w:rFonts w:ascii="Times New Roman" w:hAnsi="Times New Roman"/>
          <w:sz w:val="24"/>
          <w:szCs w:val="24"/>
          <w:lang w:val="en-US"/>
        </w:rPr>
      </w:pPr>
    </w:p>
    <w:p w:rsidR="00061AF2" w:rsidRDefault="00061AF2" w:rsidP="006729BB">
      <w:pPr>
        <w:tabs>
          <w:tab w:val="left" w:pos="284"/>
        </w:tabs>
        <w:spacing w:after="0" w:line="360" w:lineRule="auto"/>
        <w:contextualSpacing/>
        <w:jc w:val="both"/>
        <w:rPr>
          <w:rFonts w:ascii="Times New Roman" w:hAnsi="Times New Roman"/>
          <w:sz w:val="24"/>
          <w:szCs w:val="24"/>
          <w:lang w:val="en-GB"/>
        </w:rPr>
      </w:pPr>
      <w:r w:rsidRPr="00590D25">
        <w:rPr>
          <w:rFonts w:ascii="Times New Roman" w:hAnsi="Times New Roman"/>
          <w:b/>
          <w:sz w:val="24"/>
          <w:szCs w:val="24"/>
          <w:lang w:val="en-US"/>
        </w:rPr>
        <w:t>MCCS</w:t>
      </w:r>
      <w:r w:rsidRPr="00604542">
        <w:rPr>
          <w:rFonts w:ascii="Times New Roman" w:hAnsi="Times New Roman"/>
          <w:sz w:val="24"/>
          <w:szCs w:val="24"/>
          <w:lang w:val="en-US"/>
        </w:rPr>
        <w:t xml:space="preserve">: </w:t>
      </w:r>
      <w:r w:rsidR="009753D8" w:rsidRPr="00801555">
        <w:rPr>
          <w:rFonts w:ascii="Times New Roman" w:hAnsi="Times New Roman"/>
          <w:b/>
          <w:sz w:val="24"/>
          <w:szCs w:val="24"/>
          <w:lang w:val="en-US"/>
        </w:rPr>
        <w:t>Graham G. Giles</w:t>
      </w:r>
      <w:r w:rsidR="00DF2D00" w:rsidRPr="00604542">
        <w:rPr>
          <w:rFonts w:ascii="Times New Roman" w:hAnsi="Times New Roman"/>
          <w:sz w:val="24"/>
          <w:szCs w:val="24"/>
          <w:lang w:val="en-US"/>
        </w:rPr>
        <w:t xml:space="preserve"> (</w:t>
      </w:r>
      <w:r w:rsidR="00604542" w:rsidRPr="00604542">
        <w:rPr>
          <w:rFonts w:ascii="Times New Roman" w:hAnsi="Times New Roman"/>
          <w:sz w:val="24"/>
          <w:szCs w:val="24"/>
          <w:lang w:val="en-US"/>
        </w:rPr>
        <w:t>Graham.giles@cancervic.org.au</w:t>
      </w:r>
      <w:r w:rsidR="00996FB2" w:rsidRPr="00604542">
        <w:rPr>
          <w:rFonts w:ascii="Times New Roman" w:hAnsi="Times New Roman"/>
          <w:sz w:val="24"/>
          <w:szCs w:val="24"/>
          <w:lang w:val="en-US"/>
        </w:rPr>
        <w:t>)</w:t>
      </w:r>
      <w:r w:rsidR="00604542" w:rsidRPr="00604542">
        <w:rPr>
          <w:rFonts w:ascii="Times New Roman" w:hAnsi="Times New Roman"/>
          <w:sz w:val="24"/>
          <w:szCs w:val="24"/>
          <w:lang w:val="en-US"/>
        </w:rPr>
        <w:t xml:space="preserve"> [</w:t>
      </w:r>
      <w:r w:rsidR="00604542" w:rsidRPr="00334919">
        <w:rPr>
          <w:rFonts w:ascii="Times New Roman" w:hAnsi="Times New Roman"/>
          <w:sz w:val="24"/>
          <w:szCs w:val="24"/>
          <w:lang w:val="en-GB"/>
        </w:rPr>
        <w:t>Cancer Epidemiology Centre Melbourne, Cancer Council Victoria, Carlton South, Victoria VIC-3004, Australia</w:t>
      </w:r>
      <w:r w:rsidR="00604542">
        <w:rPr>
          <w:rFonts w:ascii="Times New Roman" w:hAnsi="Times New Roman"/>
          <w:sz w:val="24"/>
          <w:szCs w:val="24"/>
          <w:lang w:val="en-GB"/>
        </w:rPr>
        <w:t xml:space="preserve">; </w:t>
      </w:r>
      <w:r w:rsidR="00604542" w:rsidRPr="00334919">
        <w:rPr>
          <w:rFonts w:ascii="Times New Roman" w:hAnsi="Times New Roman"/>
          <w:sz w:val="24"/>
          <w:szCs w:val="24"/>
          <w:lang w:val="en-GB"/>
        </w:rPr>
        <w:t>Centre for Molecular, Environmental, Genetic and Analytic Epidemiology, School of Population Health, The University of Melbourne, Victoria VIC-3010, Australia</w:t>
      </w:r>
      <w:r w:rsidR="00801555">
        <w:rPr>
          <w:rFonts w:ascii="Times New Roman" w:hAnsi="Times New Roman"/>
          <w:sz w:val="24"/>
          <w:szCs w:val="24"/>
          <w:lang w:val="en-GB"/>
        </w:rPr>
        <w:t xml:space="preserve">; </w:t>
      </w:r>
      <w:r w:rsidR="00604542" w:rsidRPr="00334919">
        <w:rPr>
          <w:rFonts w:ascii="Times New Roman" w:hAnsi="Times New Roman"/>
          <w:sz w:val="24"/>
          <w:szCs w:val="24"/>
          <w:lang w:val="en-GB"/>
        </w:rPr>
        <w:t>Faculty of Medicine, Monash University, Victoria VIC-3800, Australia</w:t>
      </w:r>
      <w:r w:rsidR="00604542" w:rsidRPr="00801555">
        <w:rPr>
          <w:rFonts w:ascii="Times New Roman" w:hAnsi="Times New Roman"/>
          <w:sz w:val="24"/>
          <w:szCs w:val="24"/>
          <w:lang w:val="en-US"/>
        </w:rPr>
        <w:t>]</w:t>
      </w:r>
      <w:r w:rsidR="009753D8" w:rsidRPr="00801555">
        <w:rPr>
          <w:rFonts w:ascii="Times New Roman" w:hAnsi="Times New Roman"/>
          <w:sz w:val="24"/>
          <w:szCs w:val="24"/>
          <w:lang w:val="en-US"/>
        </w:rPr>
        <w:t xml:space="preserve">, </w:t>
      </w:r>
      <w:r w:rsidR="009753D8" w:rsidRPr="00801555">
        <w:rPr>
          <w:rFonts w:ascii="Times New Roman" w:hAnsi="Times New Roman"/>
          <w:b/>
          <w:sz w:val="24"/>
          <w:szCs w:val="24"/>
          <w:lang w:val="en-US"/>
        </w:rPr>
        <w:t>Roger L. Milne</w:t>
      </w:r>
      <w:r w:rsidR="00DF2D00" w:rsidRPr="00801555">
        <w:rPr>
          <w:rFonts w:ascii="Times New Roman" w:hAnsi="Times New Roman"/>
          <w:sz w:val="24"/>
          <w:szCs w:val="24"/>
          <w:lang w:val="en-US"/>
        </w:rPr>
        <w:t xml:space="preserve"> (</w:t>
      </w:r>
      <w:r w:rsidR="00852A4B" w:rsidRPr="002D3FC2">
        <w:rPr>
          <w:rFonts w:ascii="Times New Roman" w:hAnsi="Times New Roman"/>
          <w:sz w:val="24"/>
          <w:szCs w:val="24"/>
          <w:lang w:val="en-US"/>
        </w:rPr>
        <w:t>Roger.milne@cancervic.org.au</w:t>
      </w:r>
      <w:r w:rsidR="00996FB2" w:rsidRPr="00801555">
        <w:rPr>
          <w:rFonts w:ascii="Times New Roman" w:hAnsi="Times New Roman"/>
          <w:sz w:val="24"/>
          <w:szCs w:val="24"/>
          <w:lang w:val="en-US"/>
        </w:rPr>
        <w:t>)</w:t>
      </w:r>
      <w:r w:rsidR="00852A4B">
        <w:rPr>
          <w:rFonts w:ascii="Times New Roman" w:hAnsi="Times New Roman"/>
          <w:sz w:val="24"/>
          <w:szCs w:val="24"/>
          <w:lang w:val="en-US"/>
        </w:rPr>
        <w:t xml:space="preserve"> [</w:t>
      </w:r>
      <w:r w:rsidR="00852A4B" w:rsidRPr="00334919">
        <w:rPr>
          <w:rFonts w:ascii="Times New Roman" w:hAnsi="Times New Roman"/>
          <w:sz w:val="24"/>
          <w:szCs w:val="24"/>
          <w:lang w:val="en-GB"/>
        </w:rPr>
        <w:t>Cancer Epidemiology Centre Melbourne, Cancer Council Victoria, Carlton South, Victoria VIC-3004, Australia</w:t>
      </w:r>
      <w:r w:rsidR="00852A4B">
        <w:rPr>
          <w:rFonts w:ascii="Times New Roman" w:hAnsi="Times New Roman"/>
          <w:sz w:val="24"/>
          <w:szCs w:val="24"/>
          <w:lang w:val="en-GB"/>
        </w:rPr>
        <w:t xml:space="preserve">; </w:t>
      </w:r>
      <w:r w:rsidR="00852A4B" w:rsidRPr="00334919">
        <w:rPr>
          <w:rFonts w:ascii="Times New Roman" w:hAnsi="Times New Roman"/>
          <w:sz w:val="24"/>
          <w:szCs w:val="24"/>
          <w:lang w:val="en-GB"/>
        </w:rPr>
        <w:t>Centre for Molecular, Environmental, Genetic and Analytic Epidemiology, School of Population Health, The University of Melbourne, Victoria VIC-3010, Australia</w:t>
      </w:r>
      <w:r w:rsidR="00852A4B">
        <w:rPr>
          <w:rFonts w:ascii="Times New Roman" w:hAnsi="Times New Roman"/>
          <w:sz w:val="24"/>
          <w:szCs w:val="24"/>
          <w:lang w:val="en-GB"/>
        </w:rPr>
        <w:t>]</w:t>
      </w:r>
    </w:p>
    <w:p w:rsidR="00D3144B" w:rsidRDefault="00D3144B" w:rsidP="006729BB">
      <w:pPr>
        <w:tabs>
          <w:tab w:val="left" w:pos="284"/>
        </w:tabs>
        <w:spacing w:after="0" w:line="360" w:lineRule="auto"/>
        <w:contextualSpacing/>
        <w:jc w:val="both"/>
        <w:rPr>
          <w:rFonts w:ascii="Times New Roman" w:hAnsi="Times New Roman"/>
          <w:sz w:val="24"/>
          <w:szCs w:val="24"/>
          <w:lang w:val="en-GB"/>
        </w:rPr>
      </w:pPr>
    </w:p>
    <w:p w:rsidR="00D3144B" w:rsidRDefault="00D3144B" w:rsidP="00D3144B">
      <w:pPr>
        <w:spacing w:after="0" w:line="360" w:lineRule="auto"/>
        <w:jc w:val="both"/>
        <w:rPr>
          <w:rFonts w:ascii="Times New Roman" w:hAnsi="Times New Roman"/>
          <w:sz w:val="24"/>
          <w:szCs w:val="24"/>
          <w:lang w:val="en-US"/>
        </w:rPr>
      </w:pPr>
      <w:r w:rsidRPr="00590D25">
        <w:rPr>
          <w:rFonts w:ascii="Times New Roman" w:hAnsi="Times New Roman"/>
          <w:b/>
          <w:sz w:val="24"/>
          <w:szCs w:val="24"/>
          <w:lang w:val="en-US"/>
        </w:rPr>
        <w:t>MEC</w:t>
      </w:r>
      <w:r w:rsidRPr="00F051F4">
        <w:rPr>
          <w:rFonts w:ascii="Times New Roman" w:hAnsi="Times New Roman"/>
          <w:sz w:val="24"/>
          <w:szCs w:val="24"/>
          <w:lang w:val="en-US"/>
        </w:rPr>
        <w:t xml:space="preserve">: </w:t>
      </w:r>
      <w:proofErr w:type="spellStart"/>
      <w:r w:rsidRPr="00F051F4">
        <w:rPr>
          <w:rFonts w:ascii="Times New Roman" w:hAnsi="Times New Roman"/>
          <w:b/>
          <w:sz w:val="24"/>
          <w:szCs w:val="24"/>
          <w:lang w:val="en-US"/>
        </w:rPr>
        <w:t>Loic</w:t>
      </w:r>
      <w:proofErr w:type="spellEnd"/>
      <w:r w:rsidRPr="00F051F4">
        <w:rPr>
          <w:rFonts w:ascii="Times New Roman" w:hAnsi="Times New Roman"/>
          <w:b/>
          <w:sz w:val="24"/>
          <w:szCs w:val="24"/>
          <w:lang w:val="en-US"/>
        </w:rPr>
        <w:t xml:space="preserve"> Le </w:t>
      </w:r>
      <w:proofErr w:type="spellStart"/>
      <w:r w:rsidRPr="00F051F4">
        <w:rPr>
          <w:rFonts w:ascii="Times New Roman" w:hAnsi="Times New Roman"/>
          <w:b/>
          <w:sz w:val="24"/>
          <w:szCs w:val="24"/>
          <w:lang w:val="en-US"/>
        </w:rPr>
        <w:t>Marchand</w:t>
      </w:r>
      <w:proofErr w:type="spellEnd"/>
      <w:r w:rsidRPr="00F051F4">
        <w:rPr>
          <w:rFonts w:ascii="Times New Roman" w:hAnsi="Times New Roman"/>
          <w:sz w:val="24"/>
          <w:szCs w:val="24"/>
          <w:lang w:val="en-US"/>
        </w:rPr>
        <w:t xml:space="preserve"> (loic@crch.hawaii.edu) [Cancer Research Center of Hawaii, University of Hawaii, </w:t>
      </w:r>
      <w:r w:rsidRPr="009A379A">
        <w:rPr>
          <w:rFonts w:ascii="Times New Roman" w:hAnsi="Times New Roman"/>
          <w:sz w:val="24"/>
          <w:szCs w:val="24"/>
          <w:lang w:val="en-GB"/>
        </w:rPr>
        <w:t>Honolulu HI-96813, USA</w:t>
      </w:r>
      <w:r>
        <w:rPr>
          <w:rFonts w:ascii="Times New Roman" w:hAnsi="Times New Roman"/>
          <w:sz w:val="24"/>
          <w:szCs w:val="24"/>
          <w:lang w:val="en-GB"/>
        </w:rPr>
        <w:t>]</w:t>
      </w:r>
      <w:r w:rsidRPr="00F051F4">
        <w:rPr>
          <w:rFonts w:ascii="Times New Roman" w:hAnsi="Times New Roman"/>
          <w:sz w:val="24"/>
          <w:szCs w:val="24"/>
          <w:lang w:val="en-US"/>
        </w:rPr>
        <w:t xml:space="preserve">, </w:t>
      </w:r>
      <w:r w:rsidRPr="00F051F4">
        <w:rPr>
          <w:rFonts w:ascii="Times New Roman" w:hAnsi="Times New Roman"/>
          <w:b/>
          <w:sz w:val="24"/>
          <w:szCs w:val="24"/>
          <w:lang w:val="en-US"/>
        </w:rPr>
        <w:t xml:space="preserve">Christopher </w:t>
      </w:r>
      <w:proofErr w:type="spellStart"/>
      <w:r w:rsidRPr="00F051F4">
        <w:rPr>
          <w:rFonts w:ascii="Times New Roman" w:hAnsi="Times New Roman"/>
          <w:b/>
          <w:sz w:val="24"/>
          <w:szCs w:val="24"/>
          <w:lang w:val="en-US"/>
        </w:rPr>
        <w:t>Haiman</w:t>
      </w:r>
      <w:proofErr w:type="spellEnd"/>
      <w:r w:rsidRPr="00F051F4">
        <w:rPr>
          <w:rFonts w:ascii="Times New Roman" w:hAnsi="Times New Roman"/>
          <w:sz w:val="24"/>
          <w:szCs w:val="24"/>
          <w:lang w:val="en-US"/>
        </w:rPr>
        <w:t xml:space="preserve"> (Christopher.haiman@med.usc.edu)</w:t>
      </w:r>
      <w:r>
        <w:rPr>
          <w:rFonts w:ascii="Times New Roman" w:hAnsi="Times New Roman"/>
          <w:sz w:val="24"/>
          <w:szCs w:val="24"/>
          <w:lang w:val="en-US"/>
        </w:rPr>
        <w:t xml:space="preserve"> [</w:t>
      </w:r>
      <w:r w:rsidRPr="009A379A">
        <w:rPr>
          <w:rFonts w:ascii="Times New Roman" w:hAnsi="Times New Roman"/>
          <w:sz w:val="24"/>
          <w:szCs w:val="24"/>
          <w:lang w:val="en-GB"/>
        </w:rPr>
        <w:t>Department of Preventive Medicine, Keck School of Medicine, University of Southern California, Los Angeles CA-90033, USA</w:t>
      </w:r>
      <w:r>
        <w:rPr>
          <w:rFonts w:ascii="Times New Roman" w:hAnsi="Times New Roman"/>
          <w:sz w:val="24"/>
          <w:szCs w:val="24"/>
          <w:lang w:val="en-GB"/>
        </w:rPr>
        <w:t>]</w:t>
      </w:r>
      <w:r w:rsidRPr="00F051F4">
        <w:rPr>
          <w:rFonts w:ascii="Times New Roman" w:hAnsi="Times New Roman"/>
          <w:sz w:val="24"/>
          <w:szCs w:val="24"/>
          <w:lang w:val="en-US"/>
        </w:rPr>
        <w:t>,</w:t>
      </w:r>
    </w:p>
    <w:p w:rsidR="00F051F4" w:rsidRPr="00D3144B" w:rsidRDefault="00F051F4" w:rsidP="006729BB">
      <w:pPr>
        <w:tabs>
          <w:tab w:val="left" w:pos="284"/>
        </w:tabs>
        <w:spacing w:after="0" w:line="360" w:lineRule="auto"/>
        <w:contextualSpacing/>
        <w:jc w:val="both"/>
        <w:rPr>
          <w:rFonts w:ascii="Times New Roman" w:hAnsi="Times New Roman"/>
          <w:sz w:val="24"/>
          <w:szCs w:val="24"/>
          <w:lang w:val="en-US"/>
        </w:rPr>
      </w:pPr>
    </w:p>
    <w:p w:rsidR="00F051F4" w:rsidRPr="00F051F4" w:rsidRDefault="00061AF2" w:rsidP="006729BB">
      <w:pPr>
        <w:spacing w:after="0" w:line="360" w:lineRule="auto"/>
        <w:jc w:val="both"/>
        <w:rPr>
          <w:rFonts w:ascii="Times New Roman" w:hAnsi="Times New Roman"/>
          <w:sz w:val="24"/>
          <w:szCs w:val="24"/>
          <w:lang w:val="en-US"/>
        </w:rPr>
      </w:pPr>
      <w:r w:rsidRPr="00590D25">
        <w:rPr>
          <w:rFonts w:ascii="Times New Roman" w:hAnsi="Times New Roman"/>
          <w:b/>
          <w:sz w:val="24"/>
          <w:szCs w:val="24"/>
          <w:lang w:val="en-US"/>
        </w:rPr>
        <w:t>NHS</w:t>
      </w:r>
      <w:r w:rsidR="00090B01" w:rsidRPr="00590D25">
        <w:rPr>
          <w:rFonts w:ascii="Times New Roman" w:hAnsi="Times New Roman"/>
          <w:b/>
          <w:sz w:val="24"/>
          <w:szCs w:val="24"/>
          <w:lang w:val="en-US"/>
        </w:rPr>
        <w:t>/NHS2</w:t>
      </w:r>
      <w:r w:rsidRPr="00F051F4">
        <w:rPr>
          <w:rFonts w:ascii="Times New Roman" w:hAnsi="Times New Roman"/>
          <w:sz w:val="24"/>
          <w:szCs w:val="24"/>
          <w:lang w:val="en-US"/>
        </w:rPr>
        <w:t>:</w:t>
      </w:r>
      <w:r w:rsidR="00747D66" w:rsidRPr="00F051F4">
        <w:rPr>
          <w:rFonts w:ascii="Times New Roman" w:hAnsi="Times New Roman"/>
          <w:sz w:val="24"/>
          <w:szCs w:val="24"/>
          <w:lang w:val="en-US"/>
        </w:rPr>
        <w:t xml:space="preserve"> </w:t>
      </w:r>
      <w:commentRangeStart w:id="0"/>
      <w:r w:rsidR="009753D8" w:rsidRPr="00F051F4">
        <w:rPr>
          <w:rFonts w:ascii="Times New Roman" w:hAnsi="Times New Roman"/>
          <w:b/>
          <w:sz w:val="24"/>
          <w:szCs w:val="24"/>
          <w:lang w:val="en-US"/>
        </w:rPr>
        <w:t xml:space="preserve">Sara </w:t>
      </w:r>
      <w:proofErr w:type="spellStart"/>
      <w:r w:rsidR="009753D8" w:rsidRPr="00F051F4">
        <w:rPr>
          <w:rFonts w:ascii="Times New Roman" w:hAnsi="Times New Roman"/>
          <w:b/>
          <w:sz w:val="24"/>
          <w:szCs w:val="24"/>
          <w:lang w:val="en-US"/>
        </w:rPr>
        <w:t>Lindström</w:t>
      </w:r>
      <w:proofErr w:type="spellEnd"/>
      <w:r w:rsidR="00DF2D00" w:rsidRPr="00F051F4">
        <w:rPr>
          <w:rFonts w:ascii="Times New Roman" w:hAnsi="Times New Roman"/>
          <w:sz w:val="24"/>
          <w:szCs w:val="24"/>
          <w:lang w:val="en-US"/>
        </w:rPr>
        <w:t xml:space="preserve"> (</w:t>
      </w:r>
      <w:r w:rsidR="00F051F4" w:rsidRPr="00F051F4">
        <w:rPr>
          <w:rFonts w:ascii="Times New Roman" w:hAnsi="Times New Roman"/>
          <w:sz w:val="24"/>
          <w:szCs w:val="24"/>
          <w:lang w:val="en-US"/>
        </w:rPr>
        <w:t>saralind@uw.edu</w:t>
      </w:r>
      <w:r w:rsidR="00DF2D00" w:rsidRPr="00F051F4">
        <w:rPr>
          <w:rFonts w:ascii="Times New Roman" w:hAnsi="Times New Roman"/>
          <w:sz w:val="24"/>
          <w:szCs w:val="24"/>
          <w:lang w:val="en-US"/>
        </w:rPr>
        <w:t>)</w:t>
      </w:r>
      <w:r w:rsidR="00F051F4" w:rsidRPr="00F051F4">
        <w:rPr>
          <w:rFonts w:ascii="Times New Roman" w:hAnsi="Times New Roman"/>
          <w:sz w:val="24"/>
          <w:szCs w:val="24"/>
          <w:lang w:val="en-US"/>
        </w:rPr>
        <w:t xml:space="preserve"> [</w:t>
      </w:r>
      <w:r w:rsidR="00F051F4" w:rsidRPr="00F051F4">
        <w:rPr>
          <w:rFonts w:ascii="Times New Roman" w:hAnsi="Times New Roman"/>
          <w:i/>
          <w:sz w:val="24"/>
          <w:szCs w:val="24"/>
          <w:lang w:val="en-US"/>
        </w:rPr>
        <w:t>affiliation</w:t>
      </w:r>
      <w:r w:rsidR="002D3FC2">
        <w:rPr>
          <w:rFonts w:ascii="Times New Roman" w:hAnsi="Times New Roman"/>
          <w:i/>
          <w:sz w:val="24"/>
          <w:szCs w:val="24"/>
          <w:lang w:val="en-US"/>
        </w:rPr>
        <w:t>?</w:t>
      </w:r>
      <w:r w:rsidR="00F051F4" w:rsidRPr="00F051F4">
        <w:rPr>
          <w:rFonts w:ascii="Times New Roman" w:hAnsi="Times New Roman"/>
          <w:sz w:val="24"/>
          <w:szCs w:val="24"/>
          <w:lang w:val="en-US"/>
        </w:rPr>
        <w:t>]</w:t>
      </w:r>
      <w:r w:rsidR="009753D8" w:rsidRPr="00F051F4">
        <w:rPr>
          <w:rFonts w:ascii="Times New Roman" w:hAnsi="Times New Roman"/>
          <w:sz w:val="24"/>
          <w:szCs w:val="24"/>
          <w:lang w:val="en-US"/>
        </w:rPr>
        <w:t xml:space="preserve">, </w:t>
      </w:r>
      <w:commentRangeEnd w:id="0"/>
      <w:r w:rsidR="00E72358">
        <w:rPr>
          <w:rStyle w:val="CommentReference"/>
        </w:rPr>
        <w:commentReference w:id="0"/>
      </w:r>
      <w:r w:rsidR="009753D8" w:rsidRPr="00F051F4">
        <w:rPr>
          <w:rFonts w:ascii="Times New Roman" w:hAnsi="Times New Roman"/>
          <w:b/>
          <w:sz w:val="24"/>
          <w:szCs w:val="24"/>
          <w:lang w:val="en-US"/>
        </w:rPr>
        <w:t>Peter Kraft</w:t>
      </w:r>
      <w:r w:rsidR="00996FB2" w:rsidRPr="00F051F4">
        <w:rPr>
          <w:rFonts w:ascii="Times New Roman" w:hAnsi="Times New Roman"/>
          <w:sz w:val="24"/>
          <w:szCs w:val="24"/>
          <w:lang w:val="en-US"/>
        </w:rPr>
        <w:t xml:space="preserve"> (</w:t>
      </w:r>
      <w:r w:rsidR="00F051F4" w:rsidRPr="00F051F4">
        <w:rPr>
          <w:rFonts w:ascii="Times New Roman" w:hAnsi="Times New Roman"/>
          <w:sz w:val="24"/>
          <w:szCs w:val="24"/>
          <w:lang w:val="en-US"/>
        </w:rPr>
        <w:t>pkraft@hsph.harvard.edu</w:t>
      </w:r>
      <w:r w:rsidR="00996FB2" w:rsidRPr="00F051F4">
        <w:rPr>
          <w:rFonts w:ascii="Times New Roman" w:hAnsi="Times New Roman"/>
          <w:sz w:val="24"/>
          <w:szCs w:val="24"/>
          <w:lang w:val="en-US"/>
        </w:rPr>
        <w:t>)</w:t>
      </w:r>
      <w:r w:rsidR="00F051F4" w:rsidRPr="00F051F4">
        <w:rPr>
          <w:rFonts w:ascii="Times New Roman" w:hAnsi="Times New Roman"/>
          <w:sz w:val="24"/>
          <w:szCs w:val="24"/>
          <w:lang w:val="en-US"/>
        </w:rPr>
        <w:t xml:space="preserve"> [</w:t>
      </w:r>
      <w:r w:rsidR="00F051F4" w:rsidRPr="009A379A">
        <w:rPr>
          <w:rFonts w:ascii="Times New Roman" w:hAnsi="Times New Roman"/>
          <w:sz w:val="24"/>
          <w:szCs w:val="24"/>
          <w:lang w:val="en-GB"/>
        </w:rPr>
        <w:t>Program in Genetic Epidemiology and Statistical Genetics, Department of Epidemiology, Harvard School of Public Health, 677 Huntington Avenue, Boston MA-02115, USA</w:t>
      </w:r>
      <w:r w:rsidR="00F051F4">
        <w:rPr>
          <w:rFonts w:ascii="Times New Roman" w:hAnsi="Times New Roman"/>
          <w:sz w:val="24"/>
          <w:szCs w:val="24"/>
          <w:lang w:val="en-GB"/>
        </w:rPr>
        <w:t>]</w:t>
      </w:r>
      <w:r w:rsidR="00996FB2" w:rsidRPr="00F051F4">
        <w:rPr>
          <w:rFonts w:ascii="Times New Roman" w:hAnsi="Times New Roman"/>
          <w:sz w:val="24"/>
          <w:szCs w:val="24"/>
          <w:lang w:val="en-US"/>
        </w:rPr>
        <w:t xml:space="preserve">, </w:t>
      </w:r>
      <w:r w:rsidR="00996FB2" w:rsidRPr="00F051F4">
        <w:rPr>
          <w:rFonts w:ascii="Times New Roman" w:hAnsi="Times New Roman"/>
          <w:b/>
          <w:sz w:val="24"/>
          <w:szCs w:val="24"/>
          <w:lang w:val="en-US"/>
        </w:rPr>
        <w:t>David J. Hunter</w:t>
      </w:r>
      <w:r w:rsidR="00996FB2" w:rsidRPr="00F051F4">
        <w:rPr>
          <w:rFonts w:ascii="Times New Roman" w:hAnsi="Times New Roman"/>
          <w:sz w:val="24"/>
          <w:szCs w:val="24"/>
          <w:lang w:val="en-US"/>
        </w:rPr>
        <w:t xml:space="preserve"> (</w:t>
      </w:r>
      <w:r w:rsidR="00F051F4" w:rsidRPr="00F051F4">
        <w:rPr>
          <w:rFonts w:ascii="Times New Roman" w:hAnsi="Times New Roman"/>
          <w:sz w:val="24"/>
          <w:szCs w:val="24"/>
          <w:lang w:val="en-US"/>
        </w:rPr>
        <w:t>dhunter@hsph.harvard.edu</w:t>
      </w:r>
      <w:r w:rsidR="00E42212" w:rsidRPr="00F051F4">
        <w:rPr>
          <w:rFonts w:ascii="Times New Roman" w:hAnsi="Times New Roman"/>
          <w:sz w:val="24"/>
          <w:szCs w:val="24"/>
          <w:lang w:val="en-US"/>
        </w:rPr>
        <w:t>)</w:t>
      </w:r>
      <w:r w:rsidR="00F051F4">
        <w:rPr>
          <w:rFonts w:ascii="Times New Roman" w:hAnsi="Times New Roman"/>
          <w:sz w:val="24"/>
          <w:szCs w:val="24"/>
          <w:lang w:val="en-US"/>
        </w:rPr>
        <w:t xml:space="preserve"> [</w:t>
      </w:r>
      <w:r w:rsidR="00F051F4" w:rsidRPr="009A379A">
        <w:rPr>
          <w:rFonts w:ascii="Times New Roman" w:hAnsi="Times New Roman"/>
          <w:sz w:val="24"/>
          <w:szCs w:val="24"/>
          <w:lang w:val="en-GB"/>
        </w:rPr>
        <w:t xml:space="preserve">Program in </w:t>
      </w:r>
      <w:r w:rsidR="00F051F4" w:rsidRPr="009A379A">
        <w:rPr>
          <w:rFonts w:ascii="Times New Roman" w:hAnsi="Times New Roman"/>
          <w:sz w:val="24"/>
          <w:szCs w:val="24"/>
          <w:lang w:val="en-GB"/>
        </w:rPr>
        <w:lastRenderedPageBreak/>
        <w:t>Genetic Epidemiology and Statistical Genetics, Department of Epidemiology, Harvard School of Public Health, 677 Huntington Avenue, Boston MA-02115, USA</w:t>
      </w:r>
      <w:r w:rsidR="00F051F4">
        <w:rPr>
          <w:rFonts w:ascii="Times New Roman" w:hAnsi="Times New Roman"/>
          <w:sz w:val="24"/>
          <w:szCs w:val="24"/>
          <w:lang w:val="en-GB"/>
        </w:rPr>
        <w:t>]</w:t>
      </w:r>
      <w:r w:rsidR="00996FB2" w:rsidRPr="00F051F4">
        <w:rPr>
          <w:rFonts w:ascii="Times New Roman" w:hAnsi="Times New Roman"/>
          <w:sz w:val="24"/>
          <w:szCs w:val="24"/>
          <w:lang w:val="en-US"/>
        </w:rPr>
        <w:t xml:space="preserve">, </w:t>
      </w:r>
      <w:r w:rsidR="009753D8" w:rsidRPr="00F051F4">
        <w:rPr>
          <w:rFonts w:ascii="Times New Roman" w:hAnsi="Times New Roman"/>
          <w:sz w:val="24"/>
          <w:szCs w:val="24"/>
          <w:lang w:val="en-US"/>
        </w:rPr>
        <w:t xml:space="preserve"> </w:t>
      </w:r>
    </w:p>
    <w:p w:rsidR="00F051F4" w:rsidRPr="00F051F4" w:rsidRDefault="00F051F4" w:rsidP="006729BB">
      <w:pPr>
        <w:spacing w:after="0" w:line="360" w:lineRule="auto"/>
        <w:jc w:val="both"/>
        <w:rPr>
          <w:rFonts w:ascii="Times New Roman" w:hAnsi="Times New Roman"/>
          <w:sz w:val="24"/>
          <w:szCs w:val="24"/>
          <w:lang w:val="en-US"/>
        </w:rPr>
      </w:pPr>
    </w:p>
    <w:p w:rsidR="009753D8" w:rsidRPr="00BE26E1" w:rsidRDefault="00061AF2" w:rsidP="006729BB">
      <w:pPr>
        <w:spacing w:after="0" w:line="360" w:lineRule="auto"/>
        <w:rPr>
          <w:rFonts w:ascii="Times New Roman" w:hAnsi="Times New Roman"/>
          <w:lang w:val="en-US"/>
        </w:rPr>
      </w:pPr>
      <w:r w:rsidRPr="00590D25">
        <w:rPr>
          <w:rFonts w:ascii="Times New Roman" w:hAnsi="Times New Roman"/>
          <w:b/>
          <w:sz w:val="24"/>
          <w:szCs w:val="24"/>
          <w:lang w:val="en-US"/>
        </w:rPr>
        <w:t>PLCO</w:t>
      </w:r>
      <w:r w:rsidRPr="00DD69D2">
        <w:rPr>
          <w:rFonts w:ascii="Times New Roman" w:hAnsi="Times New Roman"/>
          <w:sz w:val="24"/>
          <w:szCs w:val="24"/>
          <w:lang w:val="en-US"/>
        </w:rPr>
        <w:t>:</w:t>
      </w:r>
      <w:r w:rsidR="009753D8" w:rsidRPr="00DD69D2">
        <w:rPr>
          <w:rFonts w:ascii="Times New Roman" w:hAnsi="Times New Roman"/>
          <w:sz w:val="24"/>
          <w:szCs w:val="24"/>
          <w:lang w:val="en-US"/>
        </w:rPr>
        <w:t xml:space="preserve"> </w:t>
      </w:r>
      <w:r w:rsidR="009753D8" w:rsidRPr="00A31EFB">
        <w:rPr>
          <w:rFonts w:ascii="Times New Roman" w:hAnsi="Times New Roman"/>
          <w:b/>
          <w:sz w:val="24"/>
          <w:szCs w:val="24"/>
          <w:lang w:val="en-US"/>
        </w:rPr>
        <w:t>Regina Ziegler</w:t>
      </w:r>
      <w:r w:rsidR="00996FB2" w:rsidRPr="00DD69D2">
        <w:rPr>
          <w:rFonts w:ascii="Times New Roman" w:hAnsi="Times New Roman"/>
          <w:sz w:val="24"/>
          <w:szCs w:val="24"/>
          <w:lang w:val="en-US"/>
        </w:rPr>
        <w:t xml:space="preserve"> (</w:t>
      </w:r>
      <w:r w:rsidR="00A31EFB" w:rsidRPr="00A31EFB">
        <w:rPr>
          <w:rFonts w:ascii="Times New Roman" w:hAnsi="Times New Roman"/>
          <w:sz w:val="24"/>
          <w:szCs w:val="24"/>
          <w:lang w:val="en-US"/>
        </w:rPr>
        <w:t>zieglerr@exchange.nih.gov</w:t>
      </w:r>
      <w:r w:rsidR="00996FB2" w:rsidRPr="00DD69D2">
        <w:rPr>
          <w:rFonts w:ascii="Times New Roman" w:hAnsi="Times New Roman"/>
          <w:sz w:val="24"/>
          <w:szCs w:val="24"/>
          <w:lang w:val="en-US"/>
        </w:rPr>
        <w:t>)</w:t>
      </w:r>
      <w:r w:rsidR="00A31EFB">
        <w:rPr>
          <w:rFonts w:ascii="Times New Roman" w:hAnsi="Times New Roman"/>
          <w:sz w:val="24"/>
          <w:szCs w:val="24"/>
          <w:lang w:val="en-US"/>
        </w:rPr>
        <w:t xml:space="preserve"> [</w:t>
      </w:r>
      <w:r w:rsidR="00A31EFB" w:rsidRPr="009E6953">
        <w:rPr>
          <w:rFonts w:ascii="Times New Roman" w:hAnsi="Times New Roman"/>
          <w:lang w:val="en-US"/>
        </w:rPr>
        <w:t xml:space="preserve">Division of Cancer Epidemiology and Genetics, National Cancer Institute, </w:t>
      </w:r>
      <w:r w:rsidR="00A31EFB">
        <w:rPr>
          <w:rFonts w:ascii="Times New Roman" w:hAnsi="Times New Roman"/>
          <w:lang w:val="en-US"/>
        </w:rPr>
        <w:t xml:space="preserve">9000 Rockville Pike </w:t>
      </w:r>
      <w:r w:rsidR="00A31EFB" w:rsidRPr="009E6953">
        <w:rPr>
          <w:rFonts w:ascii="Times New Roman" w:hAnsi="Times New Roman"/>
          <w:lang w:val="en-US"/>
        </w:rPr>
        <w:t>Bethesda MD-20892, USA</w:t>
      </w:r>
      <w:r w:rsidR="00A31EFB" w:rsidRPr="00A31EFB">
        <w:rPr>
          <w:rFonts w:ascii="Times New Roman" w:hAnsi="Times New Roman"/>
          <w:sz w:val="24"/>
          <w:szCs w:val="24"/>
          <w:lang w:val="en-US"/>
        </w:rPr>
        <w:t>]</w:t>
      </w:r>
      <w:r w:rsidR="009753D8" w:rsidRPr="00A31EFB">
        <w:rPr>
          <w:rFonts w:ascii="Times New Roman" w:hAnsi="Times New Roman"/>
          <w:sz w:val="24"/>
          <w:szCs w:val="24"/>
          <w:lang w:val="en-US"/>
        </w:rPr>
        <w:t xml:space="preserve">, </w:t>
      </w:r>
      <w:r w:rsidR="009753D8" w:rsidRPr="00BE26E1">
        <w:rPr>
          <w:rFonts w:ascii="Times New Roman" w:hAnsi="Times New Roman"/>
          <w:b/>
          <w:sz w:val="24"/>
          <w:szCs w:val="24"/>
          <w:lang w:val="en-US"/>
        </w:rPr>
        <w:t xml:space="preserve">Stephen J. </w:t>
      </w:r>
      <w:proofErr w:type="spellStart"/>
      <w:r w:rsidR="009753D8" w:rsidRPr="00BE26E1">
        <w:rPr>
          <w:rFonts w:ascii="Times New Roman" w:hAnsi="Times New Roman"/>
          <w:b/>
          <w:sz w:val="24"/>
          <w:szCs w:val="24"/>
          <w:lang w:val="en-US"/>
        </w:rPr>
        <w:t>Chanock</w:t>
      </w:r>
      <w:proofErr w:type="spellEnd"/>
      <w:r w:rsidR="00996FB2" w:rsidRPr="00BE26E1">
        <w:rPr>
          <w:rFonts w:ascii="Times New Roman" w:hAnsi="Times New Roman"/>
          <w:b/>
          <w:sz w:val="24"/>
          <w:szCs w:val="24"/>
          <w:lang w:val="en-US"/>
        </w:rPr>
        <w:t xml:space="preserve"> </w:t>
      </w:r>
      <w:r w:rsidR="00996FB2" w:rsidRPr="00A31EFB">
        <w:rPr>
          <w:rFonts w:ascii="Times New Roman" w:hAnsi="Times New Roman"/>
          <w:sz w:val="24"/>
          <w:szCs w:val="24"/>
          <w:lang w:val="en-US"/>
        </w:rPr>
        <w:t>(</w:t>
      </w:r>
      <w:r w:rsidR="00DD69D2" w:rsidRPr="00A31EFB">
        <w:rPr>
          <w:rFonts w:ascii="Times New Roman" w:hAnsi="Times New Roman"/>
          <w:sz w:val="24"/>
          <w:szCs w:val="24"/>
          <w:lang w:val="en-US"/>
        </w:rPr>
        <w:t>chanocks@mail.nih.gov</w:t>
      </w:r>
      <w:r w:rsidR="00E42212" w:rsidRPr="00A31EFB">
        <w:rPr>
          <w:rFonts w:ascii="Times New Roman" w:hAnsi="Times New Roman"/>
          <w:sz w:val="24"/>
          <w:szCs w:val="24"/>
          <w:lang w:val="en-US"/>
        </w:rPr>
        <w:t>)</w:t>
      </w:r>
      <w:r w:rsidR="00DD69D2" w:rsidRPr="00A31EFB">
        <w:rPr>
          <w:rFonts w:ascii="Times New Roman" w:hAnsi="Times New Roman"/>
          <w:sz w:val="24"/>
          <w:szCs w:val="24"/>
          <w:lang w:val="en-US"/>
        </w:rPr>
        <w:t xml:space="preserve"> [Division of Cancer Epidemiology and Genetics, National Cancer Institute, </w:t>
      </w:r>
      <w:r w:rsidR="00DD69D2" w:rsidRPr="00A31EFB">
        <w:rPr>
          <w:rFonts w:ascii="Times New Roman" w:hAnsi="Times New Roman"/>
          <w:sz w:val="24"/>
          <w:szCs w:val="24"/>
          <w:lang w:val="en-GB"/>
        </w:rPr>
        <w:t>Bethesda MD-20892, USA</w:t>
      </w:r>
      <w:r w:rsidR="00DD69D2" w:rsidRPr="00A31EFB">
        <w:rPr>
          <w:rFonts w:ascii="Times New Roman" w:hAnsi="Times New Roman"/>
          <w:sz w:val="24"/>
          <w:szCs w:val="24"/>
          <w:lang w:val="en-US"/>
        </w:rPr>
        <w:t>; Core Genotyping Facility Frederick National Laboratory for Cancer Research, Gaithersburg MD-21701, USA]</w:t>
      </w:r>
      <w:r w:rsidR="001E7B5A" w:rsidRPr="00A31EFB">
        <w:rPr>
          <w:rFonts w:ascii="Times New Roman" w:hAnsi="Times New Roman"/>
          <w:sz w:val="24"/>
          <w:szCs w:val="24"/>
          <w:lang w:val="en-US"/>
        </w:rPr>
        <w:t xml:space="preserve">, </w:t>
      </w:r>
      <w:proofErr w:type="spellStart"/>
      <w:r w:rsidR="001E7B5A" w:rsidRPr="00BE26E1">
        <w:rPr>
          <w:rFonts w:ascii="Times New Roman" w:hAnsi="Times New Roman"/>
          <w:b/>
          <w:sz w:val="24"/>
          <w:szCs w:val="24"/>
          <w:lang w:val="en-US"/>
        </w:rPr>
        <w:t>Xiaohong</w:t>
      </w:r>
      <w:proofErr w:type="spellEnd"/>
      <w:r w:rsidR="001E7B5A" w:rsidRPr="00BE26E1">
        <w:rPr>
          <w:rFonts w:ascii="Times New Roman" w:hAnsi="Times New Roman"/>
          <w:b/>
          <w:sz w:val="24"/>
          <w:szCs w:val="24"/>
          <w:lang w:val="en-US"/>
        </w:rPr>
        <w:t xml:space="preserve"> R Yang</w:t>
      </w:r>
      <w:r w:rsidR="00996FB2" w:rsidRPr="00A31EFB">
        <w:rPr>
          <w:rFonts w:ascii="Times New Roman" w:hAnsi="Times New Roman"/>
          <w:sz w:val="24"/>
          <w:szCs w:val="24"/>
          <w:lang w:val="en-US"/>
        </w:rPr>
        <w:t xml:space="preserve"> (</w:t>
      </w:r>
      <w:r w:rsidR="00A31EFB" w:rsidRPr="00A31EFB">
        <w:rPr>
          <w:rFonts w:ascii="Times New Roman" w:hAnsi="Times New Roman"/>
          <w:sz w:val="24"/>
          <w:szCs w:val="24"/>
          <w:lang w:val="en-US"/>
        </w:rPr>
        <w:t>royang@mail.nih.gov</w:t>
      </w:r>
      <w:r w:rsidR="00E42212" w:rsidRPr="00A31EFB">
        <w:rPr>
          <w:rFonts w:ascii="Times New Roman" w:hAnsi="Times New Roman"/>
          <w:sz w:val="24"/>
          <w:szCs w:val="24"/>
          <w:lang w:val="en-US"/>
        </w:rPr>
        <w:t>)</w:t>
      </w:r>
      <w:r w:rsidR="00A31EFB" w:rsidRPr="00A31EFB">
        <w:rPr>
          <w:rFonts w:ascii="Times New Roman" w:hAnsi="Times New Roman"/>
          <w:sz w:val="24"/>
          <w:szCs w:val="24"/>
          <w:lang w:val="en-US"/>
        </w:rPr>
        <w:t xml:space="preserve"> [Division of Cancer Epidemiology and Genetics, National Cancer Institute, </w:t>
      </w:r>
      <w:r w:rsidR="00A31EFB" w:rsidRPr="00A31EFB">
        <w:rPr>
          <w:rFonts w:ascii="Times New Roman" w:hAnsi="Times New Roman"/>
          <w:sz w:val="24"/>
          <w:szCs w:val="24"/>
          <w:lang w:val="en-GB"/>
        </w:rPr>
        <w:t>Bethesda MD-20892, USA]</w:t>
      </w:r>
      <w:r w:rsidR="00996FB2" w:rsidRPr="00A31EFB">
        <w:rPr>
          <w:rFonts w:ascii="Times New Roman" w:hAnsi="Times New Roman"/>
          <w:sz w:val="24"/>
          <w:szCs w:val="24"/>
          <w:lang w:val="en-US"/>
        </w:rPr>
        <w:t>,</w:t>
      </w:r>
    </w:p>
    <w:p w:rsidR="00BE26E1" w:rsidRPr="00A31EFB" w:rsidRDefault="00BE26E1" w:rsidP="006729BB">
      <w:pPr>
        <w:spacing w:after="0" w:line="360" w:lineRule="auto"/>
        <w:rPr>
          <w:rFonts w:ascii="Times New Roman" w:hAnsi="Times New Roman"/>
          <w:lang w:val="en-US"/>
        </w:rPr>
      </w:pPr>
    </w:p>
    <w:p w:rsidR="00061AF2" w:rsidRDefault="00747D66" w:rsidP="006729BB">
      <w:pPr>
        <w:spacing w:after="0" w:line="360" w:lineRule="auto"/>
        <w:jc w:val="both"/>
        <w:rPr>
          <w:rFonts w:ascii="Times New Roman" w:hAnsi="Times New Roman"/>
          <w:sz w:val="24"/>
          <w:szCs w:val="24"/>
          <w:lang w:val="en-US"/>
        </w:rPr>
      </w:pPr>
      <w:r w:rsidRPr="00590D25">
        <w:rPr>
          <w:rFonts w:ascii="Times New Roman" w:hAnsi="Times New Roman"/>
          <w:b/>
          <w:sz w:val="24"/>
          <w:szCs w:val="24"/>
          <w:lang w:val="en-GB"/>
        </w:rPr>
        <w:t>WHS</w:t>
      </w:r>
      <w:r w:rsidR="00061AF2" w:rsidRPr="00366C79">
        <w:rPr>
          <w:rFonts w:ascii="Times New Roman" w:hAnsi="Times New Roman"/>
          <w:sz w:val="24"/>
          <w:szCs w:val="24"/>
          <w:lang w:val="en-GB"/>
        </w:rPr>
        <w:t>:</w:t>
      </w:r>
      <w:r w:rsidR="009753D8" w:rsidRPr="00366C79">
        <w:rPr>
          <w:rFonts w:ascii="Times New Roman" w:hAnsi="Times New Roman"/>
          <w:sz w:val="24"/>
          <w:szCs w:val="24"/>
          <w:lang w:val="en-US"/>
        </w:rPr>
        <w:t xml:space="preserve"> </w:t>
      </w:r>
      <w:r w:rsidR="009753D8" w:rsidRPr="006729BB">
        <w:rPr>
          <w:rFonts w:ascii="Times New Roman" w:hAnsi="Times New Roman"/>
          <w:b/>
          <w:sz w:val="24"/>
          <w:szCs w:val="24"/>
          <w:lang w:val="en-US"/>
        </w:rPr>
        <w:t xml:space="preserve">Julie E. </w:t>
      </w:r>
      <w:proofErr w:type="spellStart"/>
      <w:r w:rsidR="009753D8" w:rsidRPr="006729BB">
        <w:rPr>
          <w:rFonts w:ascii="Times New Roman" w:hAnsi="Times New Roman"/>
          <w:b/>
          <w:sz w:val="24"/>
          <w:szCs w:val="24"/>
          <w:lang w:val="en-US"/>
        </w:rPr>
        <w:t>Buring</w:t>
      </w:r>
      <w:proofErr w:type="spellEnd"/>
      <w:r w:rsidR="00996FB2" w:rsidRPr="00366C79">
        <w:rPr>
          <w:rFonts w:ascii="Times New Roman" w:hAnsi="Times New Roman"/>
          <w:sz w:val="24"/>
          <w:szCs w:val="24"/>
          <w:lang w:val="en-US"/>
        </w:rPr>
        <w:t xml:space="preserve"> </w:t>
      </w:r>
      <w:r w:rsidR="00996FB2" w:rsidRPr="006729BB">
        <w:rPr>
          <w:rFonts w:ascii="Times New Roman" w:hAnsi="Times New Roman"/>
          <w:sz w:val="24"/>
          <w:szCs w:val="24"/>
          <w:lang w:val="en-US"/>
        </w:rPr>
        <w:t>(</w:t>
      </w:r>
      <w:r w:rsidR="001F3373" w:rsidRPr="006729BB">
        <w:rPr>
          <w:rFonts w:ascii="Times New Roman" w:hAnsi="Times New Roman"/>
          <w:sz w:val="24"/>
          <w:szCs w:val="24"/>
          <w:lang w:val="en-US"/>
        </w:rPr>
        <w:t>jburing@rics.bwh.harvard.edu</w:t>
      </w:r>
      <w:r w:rsidR="00E42212" w:rsidRPr="006729BB">
        <w:rPr>
          <w:rFonts w:ascii="Times New Roman" w:hAnsi="Times New Roman"/>
          <w:sz w:val="24"/>
          <w:szCs w:val="24"/>
          <w:lang w:val="en-US"/>
        </w:rPr>
        <w:t>)</w:t>
      </w:r>
      <w:r w:rsidR="006729BB" w:rsidRPr="006729BB">
        <w:rPr>
          <w:rFonts w:ascii="Times New Roman" w:hAnsi="Times New Roman"/>
          <w:sz w:val="24"/>
          <w:szCs w:val="24"/>
          <w:lang w:val="en-US"/>
        </w:rPr>
        <w:t xml:space="preserve"> [Divisions of Preventive Medicine, Department of Medicine, Brigham and Women’s Hospital and Harvard Medical School, </w:t>
      </w:r>
      <w:r w:rsidR="006729BB" w:rsidRPr="00334919">
        <w:rPr>
          <w:rFonts w:ascii="Times New Roman" w:hAnsi="Times New Roman"/>
          <w:sz w:val="24"/>
          <w:szCs w:val="24"/>
          <w:lang w:val="en-GB"/>
        </w:rPr>
        <w:t>Boston MA-02115, USA</w:t>
      </w:r>
      <w:r w:rsidR="006729BB">
        <w:rPr>
          <w:rFonts w:ascii="Times New Roman" w:hAnsi="Times New Roman"/>
          <w:sz w:val="24"/>
          <w:szCs w:val="24"/>
          <w:lang w:val="en-GB"/>
        </w:rPr>
        <w:t xml:space="preserve">; </w:t>
      </w:r>
      <w:r w:rsidR="006729BB" w:rsidRPr="006729BB">
        <w:rPr>
          <w:rFonts w:ascii="Times New Roman" w:hAnsi="Times New Roman"/>
          <w:sz w:val="24"/>
          <w:szCs w:val="24"/>
          <w:lang w:val="en-US"/>
        </w:rPr>
        <w:t xml:space="preserve">Department of Epidemiology, Harvard T.H. Chan School of Public Health, </w:t>
      </w:r>
      <w:r w:rsidR="006729BB" w:rsidRPr="00334919">
        <w:rPr>
          <w:rFonts w:ascii="Times New Roman" w:hAnsi="Times New Roman"/>
          <w:sz w:val="24"/>
          <w:szCs w:val="24"/>
          <w:lang w:val="en-GB"/>
        </w:rPr>
        <w:t>Boston MA-02115, USA</w:t>
      </w:r>
      <w:r w:rsidR="006729BB">
        <w:rPr>
          <w:rFonts w:ascii="Times New Roman" w:hAnsi="Times New Roman"/>
          <w:sz w:val="24"/>
          <w:szCs w:val="24"/>
          <w:lang w:val="en-GB"/>
        </w:rPr>
        <w:t>]</w:t>
      </w:r>
      <w:r w:rsidR="009753D8" w:rsidRPr="00366C79">
        <w:rPr>
          <w:rFonts w:ascii="Times New Roman" w:hAnsi="Times New Roman"/>
          <w:sz w:val="24"/>
          <w:szCs w:val="24"/>
          <w:lang w:val="en-US"/>
        </w:rPr>
        <w:t xml:space="preserve">, </w:t>
      </w:r>
      <w:r w:rsidR="009753D8" w:rsidRPr="006729BB">
        <w:rPr>
          <w:rFonts w:ascii="Times New Roman" w:hAnsi="Times New Roman"/>
          <w:b/>
          <w:sz w:val="24"/>
          <w:szCs w:val="24"/>
          <w:lang w:val="en-US"/>
        </w:rPr>
        <w:t>I-Min Lee</w:t>
      </w:r>
      <w:r w:rsidR="00996FB2" w:rsidRPr="00366C79">
        <w:rPr>
          <w:rFonts w:ascii="Times New Roman" w:hAnsi="Times New Roman"/>
          <w:sz w:val="24"/>
          <w:szCs w:val="24"/>
          <w:lang w:val="en-US"/>
        </w:rPr>
        <w:t xml:space="preserve"> (</w:t>
      </w:r>
      <w:r w:rsidR="001F3373" w:rsidRPr="00366C79">
        <w:rPr>
          <w:rFonts w:ascii="Times New Roman" w:hAnsi="Times New Roman"/>
          <w:sz w:val="24"/>
          <w:szCs w:val="24"/>
          <w:lang w:val="en-US"/>
        </w:rPr>
        <w:t>ilee@rics.bwh.harvard.edu</w:t>
      </w:r>
      <w:r w:rsidR="00E42212" w:rsidRPr="00366C79">
        <w:rPr>
          <w:rFonts w:ascii="Times New Roman" w:hAnsi="Times New Roman"/>
          <w:sz w:val="24"/>
          <w:szCs w:val="24"/>
          <w:lang w:val="en-US"/>
        </w:rPr>
        <w:t>)</w:t>
      </w:r>
      <w:r w:rsidR="00996FB2" w:rsidRPr="00366C79">
        <w:rPr>
          <w:rFonts w:ascii="Times New Roman" w:hAnsi="Times New Roman"/>
          <w:sz w:val="24"/>
          <w:szCs w:val="24"/>
          <w:lang w:val="en-US"/>
        </w:rPr>
        <w:t>,</w:t>
      </w:r>
      <w:r w:rsidR="006729BB" w:rsidRPr="006729BB">
        <w:rPr>
          <w:rFonts w:ascii="Times New Roman" w:hAnsi="Times New Roman"/>
          <w:sz w:val="24"/>
          <w:szCs w:val="24"/>
          <w:lang w:val="en-US"/>
        </w:rPr>
        <w:t xml:space="preserve"> [Divisions of Preventive Medicine, Department of Medicine, Brigham and Women’s Hospital and Harvard Medical School, </w:t>
      </w:r>
      <w:r w:rsidR="006729BB" w:rsidRPr="00334919">
        <w:rPr>
          <w:rFonts w:ascii="Times New Roman" w:hAnsi="Times New Roman"/>
          <w:sz w:val="24"/>
          <w:szCs w:val="24"/>
          <w:lang w:val="en-GB"/>
        </w:rPr>
        <w:t>Boston MA-02115, USA</w:t>
      </w:r>
      <w:r w:rsidR="006729BB">
        <w:rPr>
          <w:rFonts w:ascii="Times New Roman" w:hAnsi="Times New Roman"/>
          <w:sz w:val="24"/>
          <w:szCs w:val="24"/>
          <w:lang w:val="en-GB"/>
        </w:rPr>
        <w:t xml:space="preserve">; </w:t>
      </w:r>
      <w:r w:rsidR="006729BB" w:rsidRPr="006729BB">
        <w:rPr>
          <w:rFonts w:ascii="Times New Roman" w:hAnsi="Times New Roman"/>
          <w:sz w:val="24"/>
          <w:szCs w:val="24"/>
          <w:lang w:val="en-US"/>
        </w:rPr>
        <w:t xml:space="preserve">Department of Epidemiology, Harvard T.H. Chan School of Public Health, </w:t>
      </w:r>
      <w:r w:rsidR="006729BB" w:rsidRPr="00334919">
        <w:rPr>
          <w:rFonts w:ascii="Times New Roman" w:hAnsi="Times New Roman"/>
          <w:sz w:val="24"/>
          <w:szCs w:val="24"/>
          <w:lang w:val="en-GB"/>
        </w:rPr>
        <w:t>Boston MA-02115, USA</w:t>
      </w:r>
      <w:r w:rsidR="006729BB">
        <w:rPr>
          <w:rFonts w:ascii="Times New Roman" w:hAnsi="Times New Roman"/>
          <w:sz w:val="24"/>
          <w:szCs w:val="24"/>
          <w:lang w:val="en-GB"/>
        </w:rPr>
        <w:t>]</w:t>
      </w:r>
      <w:r w:rsidR="006729BB" w:rsidRPr="00366C79">
        <w:rPr>
          <w:rFonts w:ascii="Times New Roman" w:hAnsi="Times New Roman"/>
          <w:sz w:val="24"/>
          <w:szCs w:val="24"/>
          <w:lang w:val="en-US"/>
        </w:rPr>
        <w:t>,</w:t>
      </w:r>
    </w:p>
    <w:p w:rsidR="006729BB" w:rsidRPr="00366C79" w:rsidRDefault="006729BB" w:rsidP="006729BB">
      <w:pPr>
        <w:spacing w:after="0" w:line="360" w:lineRule="auto"/>
        <w:jc w:val="both"/>
        <w:rPr>
          <w:rFonts w:ascii="Times New Roman" w:hAnsi="Times New Roman"/>
          <w:sz w:val="24"/>
          <w:szCs w:val="24"/>
          <w:lang w:val="en-GB"/>
        </w:rPr>
      </w:pPr>
    </w:p>
    <w:p w:rsidR="00076E08" w:rsidRPr="00366C79" w:rsidRDefault="00D37BCC" w:rsidP="006729BB">
      <w:pPr>
        <w:spacing w:after="0" w:line="360" w:lineRule="auto"/>
        <w:jc w:val="both"/>
        <w:rPr>
          <w:rFonts w:ascii="Times New Roman" w:hAnsi="Times New Roman"/>
          <w:sz w:val="24"/>
          <w:szCs w:val="24"/>
          <w:lang w:val="en-GB"/>
        </w:rPr>
      </w:pPr>
      <w:r w:rsidRPr="002D3FC2">
        <w:rPr>
          <w:rFonts w:ascii="Times New Roman" w:hAnsi="Times New Roman"/>
          <w:b/>
          <w:sz w:val="24"/>
          <w:szCs w:val="24"/>
          <w:lang w:val="en-GB"/>
        </w:rPr>
        <w:t xml:space="preserve">Rudolf </w:t>
      </w:r>
      <w:proofErr w:type="spellStart"/>
      <w:r w:rsidRPr="002D3FC2">
        <w:rPr>
          <w:rFonts w:ascii="Times New Roman" w:hAnsi="Times New Roman"/>
          <w:b/>
          <w:sz w:val="24"/>
          <w:szCs w:val="24"/>
          <w:lang w:val="en-GB"/>
        </w:rPr>
        <w:t>Kaaks</w:t>
      </w:r>
      <w:proofErr w:type="spellEnd"/>
      <w:r w:rsidR="00996FB2" w:rsidRPr="00366C79">
        <w:rPr>
          <w:rFonts w:ascii="Times New Roman" w:hAnsi="Times New Roman"/>
          <w:sz w:val="24"/>
          <w:szCs w:val="24"/>
          <w:lang w:val="en-GB"/>
        </w:rPr>
        <w:t xml:space="preserve"> </w:t>
      </w:r>
      <w:r w:rsidR="00996FB2" w:rsidRPr="002D3FC2">
        <w:rPr>
          <w:rFonts w:ascii="Times New Roman" w:hAnsi="Times New Roman"/>
          <w:sz w:val="24"/>
          <w:szCs w:val="24"/>
          <w:lang w:val="en-US"/>
        </w:rPr>
        <w:t>(r.kaaks@dkfz.de)</w:t>
      </w:r>
      <w:r w:rsidR="00856543" w:rsidRPr="00366C79">
        <w:rPr>
          <w:rFonts w:ascii="Times New Roman" w:hAnsi="Times New Roman"/>
          <w:sz w:val="24"/>
          <w:szCs w:val="24"/>
          <w:lang w:val="en-GB"/>
        </w:rPr>
        <w:t xml:space="preserve"> [1]</w:t>
      </w:r>
      <w:r w:rsidRPr="00366C79">
        <w:rPr>
          <w:rFonts w:ascii="Times New Roman" w:hAnsi="Times New Roman"/>
          <w:sz w:val="24"/>
          <w:szCs w:val="24"/>
          <w:lang w:val="en-GB"/>
        </w:rPr>
        <w:t xml:space="preserve">, </w:t>
      </w:r>
      <w:r w:rsidRPr="002D3FC2">
        <w:rPr>
          <w:rFonts w:ascii="Times New Roman" w:hAnsi="Times New Roman"/>
          <w:b/>
          <w:sz w:val="24"/>
          <w:szCs w:val="24"/>
          <w:lang w:val="en-GB"/>
        </w:rPr>
        <w:t>Daniele Campa</w:t>
      </w:r>
      <w:r w:rsidR="00996FB2" w:rsidRPr="00366C79">
        <w:rPr>
          <w:rFonts w:ascii="Times New Roman" w:hAnsi="Times New Roman"/>
          <w:sz w:val="24"/>
          <w:szCs w:val="24"/>
          <w:lang w:val="en-GB"/>
        </w:rPr>
        <w:t xml:space="preserve"> (</w:t>
      </w:r>
      <w:bookmarkStart w:id="1" w:name="_GoBack"/>
      <w:r w:rsidR="00996FB2" w:rsidRPr="00366C79">
        <w:rPr>
          <w:rFonts w:ascii="Times New Roman" w:hAnsi="Times New Roman"/>
          <w:sz w:val="24"/>
          <w:szCs w:val="24"/>
          <w:lang w:val="en-GB"/>
        </w:rPr>
        <w:t>daniele.campa@unipi.it</w:t>
      </w:r>
      <w:bookmarkEnd w:id="1"/>
      <w:r w:rsidR="00996FB2" w:rsidRPr="00366C79">
        <w:rPr>
          <w:rFonts w:ascii="Times New Roman" w:hAnsi="Times New Roman"/>
          <w:sz w:val="24"/>
          <w:szCs w:val="24"/>
          <w:lang w:val="en-GB"/>
        </w:rPr>
        <w:t>)</w:t>
      </w:r>
      <w:r w:rsidR="00856543" w:rsidRPr="00366C79">
        <w:rPr>
          <w:rFonts w:ascii="Times New Roman" w:hAnsi="Times New Roman"/>
          <w:sz w:val="24"/>
          <w:szCs w:val="24"/>
          <w:lang w:val="en-GB"/>
        </w:rPr>
        <w:t xml:space="preserve"> [X]</w:t>
      </w:r>
    </w:p>
    <w:p w:rsidR="00076E08" w:rsidRPr="0013059C" w:rsidRDefault="00076E08" w:rsidP="00123842">
      <w:pPr>
        <w:pStyle w:val="ListParagraph"/>
        <w:spacing w:after="0" w:line="360" w:lineRule="auto"/>
        <w:ind w:left="1065"/>
        <w:jc w:val="both"/>
        <w:rPr>
          <w:rFonts w:ascii="Times New Roman" w:hAnsi="Times New Roman"/>
          <w:sz w:val="24"/>
          <w:szCs w:val="24"/>
          <w:lang w:val="en-GB"/>
        </w:rPr>
      </w:pPr>
    </w:p>
    <w:p w:rsidR="00076E08" w:rsidRPr="0013059C" w:rsidRDefault="00856543" w:rsidP="00123842">
      <w:pPr>
        <w:spacing w:after="0" w:line="360" w:lineRule="auto"/>
        <w:jc w:val="both"/>
        <w:rPr>
          <w:rFonts w:ascii="Times New Roman" w:hAnsi="Times New Roman"/>
          <w:sz w:val="24"/>
          <w:szCs w:val="24"/>
          <w:lang w:val="en-GB"/>
        </w:rPr>
      </w:pPr>
      <w:r>
        <w:rPr>
          <w:rFonts w:ascii="Times New Roman" w:hAnsi="Times New Roman"/>
          <w:sz w:val="24"/>
          <w:szCs w:val="24"/>
          <w:lang w:val="en-GB"/>
        </w:rPr>
        <w:t xml:space="preserve">[1] </w:t>
      </w:r>
      <w:r w:rsidR="00D37BCC" w:rsidRPr="0013059C">
        <w:rPr>
          <w:rFonts w:ascii="Times New Roman" w:hAnsi="Times New Roman"/>
          <w:sz w:val="24"/>
          <w:szCs w:val="24"/>
          <w:lang w:val="en-GB"/>
        </w:rPr>
        <w:t xml:space="preserve">Department of Cancer Epidemiology, German Cancer Research </w:t>
      </w:r>
      <w:proofErr w:type="spellStart"/>
      <w:r w:rsidR="00D37BCC" w:rsidRPr="0013059C">
        <w:rPr>
          <w:rFonts w:ascii="Times New Roman" w:hAnsi="Times New Roman"/>
          <w:sz w:val="24"/>
          <w:szCs w:val="24"/>
          <w:lang w:val="en-GB"/>
        </w:rPr>
        <w:t>Center</w:t>
      </w:r>
      <w:proofErr w:type="spellEnd"/>
      <w:r w:rsidR="00D37BCC" w:rsidRPr="0013059C">
        <w:rPr>
          <w:rFonts w:ascii="Times New Roman" w:hAnsi="Times New Roman"/>
          <w:sz w:val="24"/>
          <w:szCs w:val="24"/>
          <w:lang w:val="en-GB"/>
        </w:rPr>
        <w:t xml:space="preserve"> (DKFZ), Heidelberg, Germany</w:t>
      </w:r>
    </w:p>
    <w:p w:rsidR="00494982" w:rsidRPr="00863D0E" w:rsidRDefault="00061AF2" w:rsidP="00123842">
      <w:pPr>
        <w:spacing w:after="0" w:line="360" w:lineRule="auto"/>
        <w:jc w:val="both"/>
        <w:rPr>
          <w:rFonts w:ascii="Times New Roman" w:hAnsi="Times New Roman"/>
          <w:sz w:val="24"/>
          <w:szCs w:val="24"/>
          <w:lang w:val="en-GB"/>
        </w:rPr>
      </w:pPr>
      <w:r>
        <w:rPr>
          <w:rFonts w:ascii="Times New Roman" w:hAnsi="Times New Roman"/>
          <w:sz w:val="24"/>
          <w:szCs w:val="24"/>
          <w:lang w:val="en-GB"/>
        </w:rPr>
        <w:t>[2</w:t>
      </w:r>
      <w:r w:rsidR="00856543">
        <w:rPr>
          <w:rFonts w:ascii="Times New Roman" w:hAnsi="Times New Roman"/>
          <w:sz w:val="24"/>
          <w:szCs w:val="24"/>
          <w:lang w:val="en-GB"/>
        </w:rPr>
        <w:t xml:space="preserve">] </w:t>
      </w:r>
      <w:r w:rsidR="00494982" w:rsidRPr="00863D0E">
        <w:rPr>
          <w:rFonts w:ascii="Times New Roman" w:hAnsi="Times New Roman"/>
          <w:sz w:val="24"/>
          <w:szCs w:val="24"/>
          <w:lang w:val="en-GB"/>
        </w:rPr>
        <w:t xml:space="preserve">Genomic Epidemiology Group, German Cancer Research </w:t>
      </w:r>
      <w:proofErr w:type="spellStart"/>
      <w:r w:rsidR="00494982" w:rsidRPr="00863D0E">
        <w:rPr>
          <w:rFonts w:ascii="Times New Roman" w:hAnsi="Times New Roman"/>
          <w:sz w:val="24"/>
          <w:szCs w:val="24"/>
          <w:lang w:val="en-GB"/>
        </w:rPr>
        <w:t>Center</w:t>
      </w:r>
      <w:proofErr w:type="spellEnd"/>
      <w:r w:rsidR="00494982" w:rsidRPr="00863D0E">
        <w:rPr>
          <w:rFonts w:ascii="Times New Roman" w:hAnsi="Times New Roman"/>
          <w:sz w:val="24"/>
          <w:szCs w:val="24"/>
          <w:lang w:val="en-GB"/>
        </w:rPr>
        <w:t xml:space="preserve"> (DKFZ), Heidelberg, Germany</w:t>
      </w:r>
    </w:p>
    <w:p w:rsidR="0081438F" w:rsidRDefault="00856543" w:rsidP="00123842">
      <w:pPr>
        <w:spacing w:after="0" w:line="360" w:lineRule="auto"/>
        <w:jc w:val="both"/>
        <w:rPr>
          <w:rFonts w:ascii="Times New Roman" w:hAnsi="Times New Roman"/>
          <w:color w:val="000000"/>
          <w:sz w:val="24"/>
          <w:szCs w:val="24"/>
          <w:shd w:val="clear" w:color="auto" w:fill="FFFFFF"/>
          <w:lang w:val="en-GB"/>
        </w:rPr>
      </w:pPr>
      <w:r>
        <w:rPr>
          <w:rFonts w:ascii="Times New Roman" w:hAnsi="Times New Roman"/>
          <w:color w:val="000000"/>
          <w:sz w:val="24"/>
          <w:szCs w:val="24"/>
          <w:shd w:val="clear" w:color="auto" w:fill="FFFFFF"/>
          <w:lang w:val="en-GB"/>
        </w:rPr>
        <w:t xml:space="preserve">[X] </w:t>
      </w:r>
      <w:r w:rsidR="00D37BCC" w:rsidRPr="000C236C">
        <w:rPr>
          <w:rFonts w:ascii="Times New Roman" w:hAnsi="Times New Roman"/>
          <w:color w:val="000000"/>
          <w:sz w:val="24"/>
          <w:szCs w:val="24"/>
          <w:shd w:val="clear" w:color="auto" w:fill="FFFFFF"/>
          <w:lang w:val="en-GB"/>
        </w:rPr>
        <w:t xml:space="preserve">Department of Biology, University of Pisa, Via </w:t>
      </w:r>
      <w:proofErr w:type="spellStart"/>
      <w:r w:rsidR="00684172">
        <w:rPr>
          <w:rFonts w:ascii="Times New Roman" w:hAnsi="Times New Roman"/>
          <w:color w:val="000000"/>
          <w:sz w:val="24"/>
          <w:szCs w:val="24"/>
          <w:shd w:val="clear" w:color="auto" w:fill="FFFFFF"/>
          <w:lang w:val="en-GB"/>
        </w:rPr>
        <w:t>Derna</w:t>
      </w:r>
      <w:proofErr w:type="spellEnd"/>
      <w:r w:rsidR="00684172" w:rsidRPr="000C236C">
        <w:rPr>
          <w:rFonts w:ascii="Times New Roman" w:hAnsi="Times New Roman"/>
          <w:color w:val="000000"/>
          <w:sz w:val="24"/>
          <w:szCs w:val="24"/>
          <w:shd w:val="clear" w:color="auto" w:fill="FFFFFF"/>
          <w:lang w:val="en-GB"/>
        </w:rPr>
        <w:t xml:space="preserve"> </w:t>
      </w:r>
      <w:r w:rsidR="00D37BCC" w:rsidRPr="000C236C">
        <w:rPr>
          <w:rFonts w:ascii="Times New Roman" w:hAnsi="Times New Roman"/>
          <w:color w:val="000000"/>
          <w:sz w:val="24"/>
          <w:szCs w:val="24"/>
          <w:shd w:val="clear" w:color="auto" w:fill="FFFFFF"/>
          <w:lang w:val="en-GB"/>
        </w:rPr>
        <w:t>1, 56126 Pisa, Italy</w:t>
      </w:r>
    </w:p>
    <w:p w:rsidR="00345D3C" w:rsidRPr="000C236C" w:rsidRDefault="00345D3C" w:rsidP="00123842">
      <w:pPr>
        <w:spacing w:after="0" w:line="360" w:lineRule="auto"/>
        <w:jc w:val="both"/>
        <w:rPr>
          <w:rFonts w:ascii="Times New Roman" w:hAnsi="Times New Roman"/>
          <w:color w:val="000000"/>
          <w:sz w:val="24"/>
          <w:szCs w:val="24"/>
          <w:shd w:val="clear" w:color="auto" w:fill="FFFFFF"/>
          <w:lang w:val="en-GB"/>
        </w:rPr>
      </w:pPr>
    </w:p>
    <w:p w:rsidR="00C42D5D" w:rsidRPr="000C236C" w:rsidRDefault="00D37BCC" w:rsidP="00123842">
      <w:pPr>
        <w:spacing w:after="0" w:line="360" w:lineRule="auto"/>
        <w:jc w:val="both"/>
        <w:rPr>
          <w:rFonts w:ascii="Times New Roman" w:hAnsi="Times New Roman"/>
          <w:color w:val="000000"/>
          <w:sz w:val="24"/>
          <w:szCs w:val="24"/>
          <w:shd w:val="clear" w:color="auto" w:fill="FFFFFF"/>
          <w:lang w:val="en-GB"/>
        </w:rPr>
      </w:pPr>
      <w:r w:rsidRPr="000C236C">
        <w:rPr>
          <w:rFonts w:ascii="Times New Roman" w:hAnsi="Times New Roman"/>
          <w:color w:val="000000"/>
          <w:sz w:val="24"/>
          <w:szCs w:val="24"/>
          <w:shd w:val="clear" w:color="auto" w:fill="FFFFFF"/>
          <w:lang w:val="en-GB"/>
        </w:rPr>
        <w:t>Target journal: IJC, BCR, carcinogenesis?</w:t>
      </w:r>
    </w:p>
    <w:p w:rsidR="00C42D5D" w:rsidRPr="000C236C" w:rsidRDefault="00C42D5D" w:rsidP="00123842">
      <w:pPr>
        <w:spacing w:after="0" w:line="360" w:lineRule="auto"/>
        <w:jc w:val="both"/>
        <w:rPr>
          <w:rFonts w:ascii="Times New Roman" w:hAnsi="Times New Roman"/>
          <w:color w:val="000000"/>
          <w:sz w:val="24"/>
          <w:szCs w:val="24"/>
          <w:shd w:val="clear" w:color="auto" w:fill="FFFFFF"/>
          <w:lang w:val="en-GB"/>
        </w:rPr>
      </w:pPr>
    </w:p>
    <w:p w:rsidR="00C42D5D" w:rsidRPr="000C236C" w:rsidRDefault="00C42D5D" w:rsidP="00123842">
      <w:pPr>
        <w:spacing w:after="0" w:line="360" w:lineRule="auto"/>
        <w:jc w:val="both"/>
        <w:rPr>
          <w:rFonts w:ascii="Times New Roman" w:hAnsi="Times New Roman"/>
          <w:color w:val="000000"/>
          <w:sz w:val="24"/>
          <w:szCs w:val="24"/>
          <w:shd w:val="clear" w:color="auto" w:fill="FFFFFF"/>
          <w:lang w:val="en-GB"/>
        </w:rPr>
      </w:pPr>
      <w:r w:rsidRPr="00863D0E">
        <w:rPr>
          <w:rFonts w:ascii="Times New Roman" w:hAnsi="Times New Roman"/>
          <w:sz w:val="24"/>
          <w:szCs w:val="24"/>
          <w:lang w:val="en-GB"/>
        </w:rPr>
        <w:t xml:space="preserve">Correspondence to: </w:t>
      </w:r>
      <w:r w:rsidR="0013059C">
        <w:rPr>
          <w:rFonts w:ascii="Times New Roman" w:hAnsi="Times New Roman"/>
          <w:sz w:val="24"/>
          <w:szCs w:val="24"/>
          <w:lang w:val="en-GB"/>
        </w:rPr>
        <w:t xml:space="preserve">Rudolf </w:t>
      </w:r>
      <w:proofErr w:type="spellStart"/>
      <w:r w:rsidR="0013059C">
        <w:rPr>
          <w:rFonts w:ascii="Times New Roman" w:hAnsi="Times New Roman"/>
          <w:sz w:val="24"/>
          <w:szCs w:val="24"/>
          <w:lang w:val="en-GB"/>
        </w:rPr>
        <w:t>Kaaks</w:t>
      </w:r>
      <w:proofErr w:type="spellEnd"/>
    </w:p>
    <w:p w:rsidR="00C42D5D" w:rsidRPr="00863D0E" w:rsidRDefault="00C42D5D" w:rsidP="00123842">
      <w:pPr>
        <w:spacing w:after="0" w:line="360" w:lineRule="auto"/>
        <w:ind w:left="567"/>
        <w:contextualSpacing/>
        <w:jc w:val="both"/>
        <w:rPr>
          <w:rFonts w:ascii="Times New Roman" w:hAnsi="Times New Roman"/>
          <w:sz w:val="24"/>
          <w:szCs w:val="24"/>
          <w:lang w:val="en-GB"/>
        </w:rPr>
      </w:pPr>
      <w:r w:rsidRPr="00863D0E">
        <w:rPr>
          <w:rFonts w:ascii="Times New Roman" w:hAnsi="Times New Roman"/>
          <w:sz w:val="24"/>
          <w:szCs w:val="24"/>
          <w:lang w:val="en-GB"/>
        </w:rPr>
        <w:t>Division of Cancer Epidemiology</w:t>
      </w:r>
    </w:p>
    <w:p w:rsidR="00C42D5D" w:rsidRPr="00863D0E" w:rsidRDefault="00C42D5D" w:rsidP="00123842">
      <w:pPr>
        <w:spacing w:after="0" w:line="360" w:lineRule="auto"/>
        <w:ind w:left="567"/>
        <w:contextualSpacing/>
        <w:jc w:val="both"/>
        <w:rPr>
          <w:rFonts w:ascii="Times New Roman" w:hAnsi="Times New Roman"/>
          <w:sz w:val="24"/>
          <w:szCs w:val="24"/>
          <w:lang w:val="en-GB"/>
        </w:rPr>
      </w:pPr>
      <w:r w:rsidRPr="00863D0E">
        <w:rPr>
          <w:rFonts w:ascii="Times New Roman" w:hAnsi="Times New Roman"/>
          <w:sz w:val="24"/>
          <w:szCs w:val="24"/>
          <w:lang w:val="en-GB"/>
        </w:rPr>
        <w:t xml:space="preserve">German Cancer Research </w:t>
      </w:r>
      <w:proofErr w:type="spellStart"/>
      <w:r w:rsidRPr="00863D0E">
        <w:rPr>
          <w:rFonts w:ascii="Times New Roman" w:hAnsi="Times New Roman"/>
          <w:sz w:val="24"/>
          <w:szCs w:val="24"/>
          <w:lang w:val="en-GB"/>
        </w:rPr>
        <w:t>Center</w:t>
      </w:r>
      <w:proofErr w:type="spellEnd"/>
      <w:r w:rsidRPr="00863D0E">
        <w:rPr>
          <w:rFonts w:ascii="Times New Roman" w:hAnsi="Times New Roman"/>
          <w:sz w:val="24"/>
          <w:szCs w:val="24"/>
          <w:lang w:val="en-GB"/>
        </w:rPr>
        <w:t xml:space="preserve"> (DKFZ)</w:t>
      </w:r>
    </w:p>
    <w:p w:rsidR="00C42D5D" w:rsidRPr="0013059C" w:rsidRDefault="00D37BCC" w:rsidP="00123842">
      <w:pPr>
        <w:spacing w:after="0" w:line="360" w:lineRule="auto"/>
        <w:ind w:left="567"/>
        <w:contextualSpacing/>
        <w:jc w:val="both"/>
        <w:rPr>
          <w:rFonts w:ascii="Times New Roman" w:hAnsi="Times New Roman"/>
          <w:sz w:val="24"/>
          <w:szCs w:val="24"/>
        </w:rPr>
      </w:pPr>
      <w:r w:rsidRPr="0013059C">
        <w:rPr>
          <w:rFonts w:ascii="Times New Roman" w:hAnsi="Times New Roman"/>
          <w:sz w:val="24"/>
          <w:szCs w:val="24"/>
        </w:rPr>
        <w:t>Im Neuenheimer Feld 280</w:t>
      </w:r>
    </w:p>
    <w:p w:rsidR="00C42D5D" w:rsidRPr="0013059C" w:rsidRDefault="00D37BCC" w:rsidP="00123842">
      <w:pPr>
        <w:spacing w:after="0" w:line="360" w:lineRule="auto"/>
        <w:ind w:left="567"/>
        <w:contextualSpacing/>
        <w:jc w:val="both"/>
        <w:rPr>
          <w:rFonts w:ascii="Times New Roman" w:hAnsi="Times New Roman"/>
          <w:sz w:val="24"/>
          <w:szCs w:val="24"/>
        </w:rPr>
      </w:pPr>
      <w:r w:rsidRPr="0013059C">
        <w:rPr>
          <w:rFonts w:ascii="Times New Roman" w:hAnsi="Times New Roman"/>
          <w:sz w:val="24"/>
          <w:szCs w:val="24"/>
        </w:rPr>
        <w:t>D-69120 Heidelberg, Germany</w:t>
      </w:r>
    </w:p>
    <w:p w:rsidR="00C42D5D" w:rsidRPr="00863D0E" w:rsidRDefault="0013059C" w:rsidP="00123842">
      <w:pPr>
        <w:spacing w:after="0" w:line="360" w:lineRule="auto"/>
        <w:ind w:left="567"/>
        <w:contextualSpacing/>
        <w:jc w:val="both"/>
        <w:rPr>
          <w:rFonts w:ascii="Times New Roman" w:hAnsi="Times New Roman"/>
          <w:sz w:val="24"/>
          <w:szCs w:val="24"/>
          <w:lang w:val="en-GB"/>
        </w:rPr>
      </w:pPr>
      <w:r>
        <w:rPr>
          <w:rFonts w:ascii="Times New Roman" w:hAnsi="Times New Roman"/>
          <w:sz w:val="24"/>
          <w:szCs w:val="24"/>
          <w:lang w:val="en-GB"/>
        </w:rPr>
        <w:lastRenderedPageBreak/>
        <w:t>Tel. +49-6221-42</w:t>
      </w:r>
      <w:r w:rsidR="002D3FC2">
        <w:rPr>
          <w:rFonts w:ascii="Times New Roman" w:hAnsi="Times New Roman"/>
          <w:sz w:val="24"/>
          <w:szCs w:val="24"/>
          <w:lang w:val="en-GB"/>
        </w:rPr>
        <w:t xml:space="preserve"> </w:t>
      </w:r>
      <w:r>
        <w:rPr>
          <w:rFonts w:ascii="Times New Roman" w:hAnsi="Times New Roman"/>
          <w:sz w:val="24"/>
          <w:szCs w:val="24"/>
          <w:lang w:val="en-GB"/>
        </w:rPr>
        <w:t>2219</w:t>
      </w:r>
    </w:p>
    <w:p w:rsidR="00C42D5D" w:rsidRPr="00863D0E" w:rsidRDefault="00C42D5D" w:rsidP="00123842">
      <w:pPr>
        <w:spacing w:after="0" w:line="360" w:lineRule="auto"/>
        <w:ind w:left="567"/>
        <w:contextualSpacing/>
        <w:jc w:val="both"/>
        <w:rPr>
          <w:rFonts w:ascii="Times New Roman" w:hAnsi="Times New Roman"/>
          <w:sz w:val="24"/>
          <w:szCs w:val="24"/>
          <w:lang w:val="en-GB"/>
        </w:rPr>
      </w:pPr>
      <w:r w:rsidRPr="00863D0E">
        <w:rPr>
          <w:rFonts w:ascii="Times New Roman" w:hAnsi="Times New Roman"/>
          <w:sz w:val="24"/>
          <w:szCs w:val="24"/>
          <w:lang w:val="en-GB"/>
        </w:rPr>
        <w:t>Fax +49-6221-422203</w:t>
      </w:r>
    </w:p>
    <w:p w:rsidR="00C42D5D" w:rsidRPr="00B169B7" w:rsidRDefault="0013059C" w:rsidP="00123842">
      <w:pPr>
        <w:spacing w:after="0" w:line="360" w:lineRule="auto"/>
        <w:ind w:left="567"/>
        <w:contextualSpacing/>
        <w:jc w:val="both"/>
        <w:rPr>
          <w:rFonts w:ascii="Times New Roman" w:hAnsi="Times New Roman"/>
          <w:sz w:val="24"/>
          <w:szCs w:val="24"/>
          <w:lang w:val="en-US"/>
        </w:rPr>
      </w:pPr>
      <w:r w:rsidRPr="00B169B7">
        <w:rPr>
          <w:rFonts w:ascii="Times New Roman" w:hAnsi="Times New Roman"/>
          <w:sz w:val="24"/>
          <w:szCs w:val="24"/>
          <w:lang w:val="en-US"/>
        </w:rPr>
        <w:t>E-mail r.kaaks</w:t>
      </w:r>
      <w:r w:rsidR="00C42D5D" w:rsidRPr="00B169B7">
        <w:rPr>
          <w:rFonts w:ascii="Times New Roman" w:hAnsi="Times New Roman"/>
          <w:sz w:val="24"/>
          <w:szCs w:val="24"/>
          <w:lang w:val="en-US"/>
        </w:rPr>
        <w:t>@dkfz.de</w:t>
      </w:r>
    </w:p>
    <w:p w:rsidR="00C42D5D" w:rsidRPr="00B169B7" w:rsidRDefault="00D37BCC" w:rsidP="00123842">
      <w:pPr>
        <w:spacing w:after="0" w:line="360" w:lineRule="auto"/>
        <w:jc w:val="both"/>
        <w:rPr>
          <w:rFonts w:ascii="Times New Roman" w:hAnsi="Times New Roman"/>
          <w:color w:val="000000"/>
          <w:sz w:val="24"/>
          <w:szCs w:val="24"/>
          <w:shd w:val="clear" w:color="auto" w:fill="FFFFFF"/>
          <w:lang w:val="en-US"/>
        </w:rPr>
      </w:pPr>
      <w:r w:rsidRPr="00B169B7">
        <w:rPr>
          <w:rFonts w:ascii="Times New Roman" w:hAnsi="Times New Roman"/>
          <w:color w:val="000000"/>
          <w:sz w:val="24"/>
          <w:szCs w:val="24"/>
          <w:shd w:val="clear" w:color="auto" w:fill="FFFFFF"/>
          <w:lang w:val="en-US"/>
        </w:rPr>
        <w:br w:type="page"/>
      </w:r>
    </w:p>
    <w:p w:rsidR="0081438F" w:rsidRPr="000C236C" w:rsidRDefault="00D37BCC" w:rsidP="00123842">
      <w:pPr>
        <w:spacing w:after="0" w:line="360" w:lineRule="auto"/>
        <w:jc w:val="both"/>
        <w:rPr>
          <w:rFonts w:ascii="Times New Roman" w:hAnsi="Times New Roman"/>
          <w:b/>
          <w:sz w:val="24"/>
          <w:szCs w:val="24"/>
          <w:lang w:val="en-GB"/>
        </w:rPr>
      </w:pPr>
      <w:r w:rsidRPr="000C236C">
        <w:rPr>
          <w:rFonts w:ascii="Times New Roman" w:hAnsi="Times New Roman"/>
          <w:b/>
          <w:sz w:val="24"/>
          <w:szCs w:val="24"/>
          <w:lang w:val="en-GB"/>
        </w:rPr>
        <w:lastRenderedPageBreak/>
        <w:t>ABSTRACT (words=292)</w:t>
      </w:r>
    </w:p>
    <w:p w:rsidR="000A6366" w:rsidRPr="00372311" w:rsidRDefault="00372311" w:rsidP="00372311">
      <w:pPr>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We</w:t>
      </w:r>
      <w:r w:rsidR="00D37BCC" w:rsidRPr="000C236C">
        <w:rPr>
          <w:rFonts w:ascii="Times New Roman" w:hAnsi="Times New Roman"/>
          <w:sz w:val="24"/>
          <w:szCs w:val="24"/>
          <w:lang w:val="en-GB"/>
        </w:rPr>
        <w:t xml:space="preserve"> investigate</w:t>
      </w:r>
      <w:r>
        <w:rPr>
          <w:rFonts w:ascii="Times New Roman" w:hAnsi="Times New Roman"/>
          <w:sz w:val="24"/>
          <w:szCs w:val="24"/>
          <w:lang w:val="en-GB"/>
        </w:rPr>
        <w:t>d</w:t>
      </w:r>
      <w:r w:rsidR="00D37BCC" w:rsidRPr="000C236C">
        <w:rPr>
          <w:rFonts w:ascii="Times New Roman" w:hAnsi="Times New Roman"/>
          <w:sz w:val="24"/>
          <w:szCs w:val="24"/>
          <w:lang w:val="en-GB"/>
        </w:rPr>
        <w:t xml:space="preserve"> 1,416 single nucleotide polymorphism</w:t>
      </w:r>
      <w:r w:rsidR="002D3FC2">
        <w:rPr>
          <w:rFonts w:ascii="Times New Roman" w:hAnsi="Times New Roman"/>
          <w:sz w:val="24"/>
          <w:szCs w:val="24"/>
          <w:lang w:val="en-GB"/>
        </w:rPr>
        <w:t>s</w:t>
      </w:r>
      <w:r w:rsidR="00D37BCC" w:rsidRPr="000C236C">
        <w:rPr>
          <w:rFonts w:ascii="Times New Roman" w:hAnsi="Times New Roman"/>
          <w:sz w:val="24"/>
          <w:szCs w:val="24"/>
          <w:lang w:val="en-GB"/>
        </w:rPr>
        <w:t xml:space="preserve"> (SNP</w:t>
      </w:r>
      <w:r w:rsidR="002D3FC2">
        <w:rPr>
          <w:rFonts w:ascii="Times New Roman" w:hAnsi="Times New Roman"/>
          <w:sz w:val="24"/>
          <w:szCs w:val="24"/>
          <w:lang w:val="en-GB"/>
        </w:rPr>
        <w:t>s</w:t>
      </w:r>
      <w:r w:rsidR="00D37BCC" w:rsidRPr="000C236C">
        <w:rPr>
          <w:rFonts w:ascii="Times New Roman" w:hAnsi="Times New Roman"/>
          <w:sz w:val="24"/>
          <w:szCs w:val="24"/>
          <w:lang w:val="en-GB"/>
        </w:rPr>
        <w:t>) in genes that are involved in synthesis and metabolism of steroid hormones and IGF-1</w:t>
      </w:r>
      <w:proofErr w:type="gramStart"/>
      <w:r w:rsidR="00D37BCC" w:rsidRPr="000C236C">
        <w:rPr>
          <w:rFonts w:ascii="Times New Roman" w:hAnsi="Times New Roman"/>
          <w:sz w:val="24"/>
          <w:szCs w:val="24"/>
          <w:lang w:val="en-GB"/>
        </w:rPr>
        <w:t>,</w:t>
      </w:r>
      <w:r w:rsidR="00421FDB">
        <w:rPr>
          <w:rFonts w:ascii="Times New Roman" w:hAnsi="Times New Roman"/>
          <w:sz w:val="24"/>
          <w:szCs w:val="24"/>
          <w:lang w:val="en-GB"/>
        </w:rPr>
        <w:t>in</w:t>
      </w:r>
      <w:proofErr w:type="gramEnd"/>
      <w:r w:rsidR="00421FDB">
        <w:rPr>
          <w:rFonts w:ascii="Times New Roman" w:hAnsi="Times New Roman"/>
          <w:sz w:val="24"/>
          <w:szCs w:val="24"/>
          <w:lang w:val="en-GB"/>
        </w:rPr>
        <w:t xml:space="preserve"> relation to</w:t>
      </w:r>
      <w:r w:rsidR="00D37BCC" w:rsidRPr="000C236C">
        <w:rPr>
          <w:rFonts w:ascii="Times New Roman" w:hAnsi="Times New Roman"/>
          <w:sz w:val="24"/>
          <w:szCs w:val="24"/>
          <w:lang w:val="en-GB"/>
        </w:rPr>
        <w:t xml:space="preserve"> the risk of breast cancer in situ (BCIS). This was done using 1,062 BCIS cases and </w:t>
      </w:r>
      <w:r w:rsidR="0067547A">
        <w:rPr>
          <w:rFonts w:ascii="Times New Roman" w:hAnsi="Times New Roman"/>
          <w:sz w:val="24"/>
          <w:szCs w:val="24"/>
          <w:lang w:val="en-GB"/>
        </w:rPr>
        <w:t>10,126</w:t>
      </w:r>
      <w:r w:rsidR="00D37BCC" w:rsidRPr="000C236C">
        <w:rPr>
          <w:rFonts w:ascii="Times New Roman" w:hAnsi="Times New Roman"/>
          <w:sz w:val="24"/>
          <w:szCs w:val="24"/>
          <w:lang w:val="en-GB"/>
        </w:rPr>
        <w:t xml:space="preserve"> controls as well as 6,113 invasive breast cancer cases from the Breast and Prostate Cancer Cohort Consortium (BPC3). Three </w:t>
      </w:r>
      <w:r w:rsidR="002D3FC2">
        <w:rPr>
          <w:rFonts w:ascii="Times New Roman" w:hAnsi="Times New Roman"/>
          <w:sz w:val="24"/>
          <w:szCs w:val="24"/>
          <w:lang w:val="en-GB"/>
        </w:rPr>
        <w:t xml:space="preserve">alleles </w:t>
      </w:r>
      <w:r w:rsidR="00D37BCC" w:rsidRPr="000C236C">
        <w:rPr>
          <w:rFonts w:ascii="Times New Roman" w:hAnsi="Times New Roman"/>
          <w:sz w:val="24"/>
          <w:szCs w:val="24"/>
          <w:lang w:val="en-GB"/>
        </w:rPr>
        <w:t xml:space="preserve">were identified with at least one nominally significant association </w:t>
      </w:r>
      <w:r w:rsidR="00D37BCC" w:rsidRPr="00372311">
        <w:rPr>
          <w:rFonts w:ascii="Times New Roman" w:hAnsi="Times New Roman"/>
          <w:sz w:val="24"/>
          <w:szCs w:val="24"/>
          <w:lang w:val="en-GB"/>
        </w:rPr>
        <w:t xml:space="preserve">in homozygous minor versus homozygous major models. For </w:t>
      </w:r>
      <w:r w:rsidR="00D37BCC" w:rsidRPr="00372311">
        <w:rPr>
          <w:rFonts w:ascii="Times New Roman" w:hAnsi="Times New Roman"/>
          <w:i/>
          <w:sz w:val="24"/>
          <w:szCs w:val="24"/>
          <w:lang w:val="en-GB"/>
        </w:rPr>
        <w:t>INSR</w:t>
      </w:r>
      <w:r w:rsidR="00D37BCC" w:rsidRPr="00372311">
        <w:rPr>
          <w:rFonts w:ascii="Times New Roman" w:hAnsi="Times New Roman"/>
          <w:sz w:val="24"/>
          <w:szCs w:val="24"/>
          <w:lang w:val="en-GB"/>
        </w:rPr>
        <w:t>-rs10500204 (</w:t>
      </w:r>
      <w:proofErr w:type="spellStart"/>
      <w:r w:rsidR="00D37BCC" w:rsidRPr="00372311">
        <w:rPr>
          <w:rFonts w:ascii="Times New Roman" w:hAnsi="Times New Roman"/>
          <w:sz w:val="24"/>
          <w:szCs w:val="24"/>
          <w:lang w:val="en-GB"/>
        </w:rPr>
        <w:t>OR</w:t>
      </w:r>
      <w:r w:rsidR="00D37BCC" w:rsidRPr="00372311">
        <w:rPr>
          <w:rFonts w:ascii="Times New Roman" w:hAnsi="Times New Roman"/>
          <w:sz w:val="24"/>
          <w:szCs w:val="24"/>
          <w:vertAlign w:val="subscript"/>
          <w:lang w:val="en-GB"/>
        </w:rPr>
        <w:t>hom</w:t>
      </w:r>
      <w:proofErr w:type="spellEnd"/>
      <w:r w:rsidR="00D37BCC" w:rsidRPr="00372311">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 1.96, 95% CI =1.44-2.67,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=1.68×10</w:t>
      </w:r>
      <w:r w:rsidR="00CA1FC8" w:rsidRPr="00CA1FC8">
        <w:rPr>
          <w:rFonts w:ascii="Times New Roman" w:eastAsia="Times New Roman" w:hAnsi="Times New Roman"/>
          <w:sz w:val="24"/>
          <w:szCs w:val="24"/>
          <w:vertAlign w:val="superscript"/>
          <w:lang w:val="en-GB" w:eastAsia="de-DE"/>
        </w:rPr>
        <w:t>-5</w:t>
      </w:r>
      <w:r w:rsidR="00D37BCC" w:rsidRPr="00372311">
        <w:rPr>
          <w:rFonts w:ascii="Times New Roman" w:hAnsi="Times New Roman"/>
          <w:sz w:val="24"/>
          <w:szCs w:val="24"/>
          <w:lang w:val="en-GB"/>
        </w:rPr>
        <w:t xml:space="preserve">) the association with risk was significant after correcting for multiple testing, and </w:t>
      </w:r>
      <w:r w:rsidR="00D37BCC" w:rsidRPr="00372311">
        <w:rPr>
          <w:rFonts w:ascii="Times New Roman" w:hAnsi="Times New Roman"/>
          <w:i/>
          <w:sz w:val="24"/>
          <w:szCs w:val="24"/>
          <w:lang w:val="en-GB"/>
        </w:rPr>
        <w:t>ACVR2A</w:t>
      </w:r>
      <w:r w:rsidR="00D37BCC" w:rsidRPr="00372311">
        <w:rPr>
          <w:rFonts w:ascii="Times New Roman" w:hAnsi="Times New Roman"/>
          <w:sz w:val="24"/>
          <w:szCs w:val="24"/>
          <w:lang w:val="en-GB"/>
        </w:rPr>
        <w:t>-rs2382112 (</w:t>
      </w:r>
      <w:proofErr w:type="spellStart"/>
      <w:r w:rsidR="00D37BCC" w:rsidRPr="00372311">
        <w:rPr>
          <w:rFonts w:ascii="Times New Roman" w:hAnsi="Times New Roman"/>
          <w:sz w:val="24"/>
          <w:szCs w:val="24"/>
          <w:lang w:val="en-GB"/>
        </w:rPr>
        <w:t>OR</w:t>
      </w:r>
      <w:r w:rsidR="00D37BCC" w:rsidRPr="00372311">
        <w:rPr>
          <w:rFonts w:ascii="Times New Roman" w:hAnsi="Times New Roman"/>
          <w:sz w:val="24"/>
          <w:szCs w:val="24"/>
          <w:vertAlign w:val="subscript"/>
          <w:lang w:val="en-GB"/>
        </w:rPr>
        <w:t>hom</w:t>
      </w:r>
      <w:proofErr w:type="spellEnd"/>
      <w:r w:rsidR="00D37BCC" w:rsidRPr="00372311">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3.05, 95%CI = 1.72-5.44,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 1.47×10</w:t>
      </w:r>
      <w:r w:rsidR="00CA1FC8" w:rsidRPr="00CA1FC8">
        <w:rPr>
          <w:rFonts w:ascii="Times New Roman" w:eastAsia="Times New Roman" w:hAnsi="Times New Roman"/>
          <w:sz w:val="24"/>
          <w:szCs w:val="24"/>
          <w:vertAlign w:val="superscript"/>
          <w:lang w:val="en-GB" w:eastAsia="de-DE"/>
        </w:rPr>
        <w:t>-4</w:t>
      </w:r>
      <w:r w:rsidR="00D37BCC" w:rsidRPr="00372311">
        <w:rPr>
          <w:rFonts w:ascii="Times New Roman" w:hAnsi="Times New Roman"/>
          <w:sz w:val="24"/>
          <w:szCs w:val="24"/>
          <w:lang w:val="en-GB"/>
        </w:rPr>
        <w:t xml:space="preserve">) and </w:t>
      </w:r>
      <w:r w:rsidR="00D37BCC" w:rsidRPr="00372311">
        <w:rPr>
          <w:rFonts w:ascii="Times New Roman" w:hAnsi="Times New Roman"/>
          <w:i/>
          <w:sz w:val="24"/>
          <w:szCs w:val="24"/>
          <w:lang w:val="en-GB"/>
        </w:rPr>
        <w:t>MAST2</w:t>
      </w:r>
      <w:r w:rsidR="00D37BCC" w:rsidRPr="00372311">
        <w:rPr>
          <w:rFonts w:ascii="Times New Roman" w:hAnsi="Times New Roman"/>
          <w:sz w:val="24"/>
          <w:szCs w:val="24"/>
          <w:lang w:val="en-GB"/>
        </w:rPr>
        <w:t>-rs12124649 (</w:t>
      </w:r>
      <w:proofErr w:type="spellStart"/>
      <w:r w:rsidR="00D37BCC" w:rsidRPr="00372311">
        <w:rPr>
          <w:rFonts w:ascii="Times New Roman" w:hAnsi="Times New Roman"/>
          <w:sz w:val="24"/>
          <w:szCs w:val="24"/>
          <w:lang w:val="en-GB"/>
        </w:rPr>
        <w:t>OR</w:t>
      </w:r>
      <w:r w:rsidR="00D37BCC" w:rsidRPr="00372311">
        <w:rPr>
          <w:rFonts w:ascii="Times New Roman" w:hAnsi="Times New Roman"/>
          <w:sz w:val="24"/>
          <w:szCs w:val="24"/>
          <w:vertAlign w:val="subscript"/>
          <w:lang w:val="en-GB"/>
        </w:rPr>
        <w:t>hom</w:t>
      </w:r>
      <w:proofErr w:type="spellEnd"/>
      <w:r w:rsidR="00D37BCC" w:rsidRPr="00372311">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1.73, 95% CI =1.18-2.54,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 5.24×10</w:t>
      </w:r>
      <w:r w:rsidR="00CA1FC8" w:rsidRPr="00CA1FC8">
        <w:rPr>
          <w:rFonts w:ascii="Times New Roman" w:eastAsia="Times New Roman" w:hAnsi="Times New Roman"/>
          <w:sz w:val="24"/>
          <w:szCs w:val="24"/>
          <w:vertAlign w:val="superscript"/>
          <w:lang w:val="en-GB" w:eastAsia="de-DE"/>
        </w:rPr>
        <w:t>-3</w:t>
      </w:r>
      <w:r w:rsidR="00D37BCC" w:rsidRPr="00372311">
        <w:rPr>
          <w:rFonts w:ascii="Times New Roman" w:hAnsi="Times New Roman"/>
          <w:sz w:val="24"/>
          <w:szCs w:val="24"/>
          <w:lang w:val="en-GB"/>
        </w:rPr>
        <w:t xml:space="preserve">) showed risk associations that were nominally significant at the 0.05 level. In particular, the risk association for the A allele of </w:t>
      </w:r>
      <w:r w:rsidR="00D37BCC" w:rsidRPr="00372311">
        <w:rPr>
          <w:rFonts w:ascii="Times New Roman" w:hAnsi="Times New Roman"/>
          <w:i/>
          <w:sz w:val="24"/>
          <w:szCs w:val="24"/>
          <w:lang w:val="en-GB"/>
        </w:rPr>
        <w:t>INSR</w:t>
      </w:r>
      <w:r w:rsidR="00D37BCC" w:rsidRPr="00372311">
        <w:rPr>
          <w:rFonts w:ascii="Times New Roman" w:hAnsi="Times New Roman"/>
          <w:sz w:val="24"/>
          <w:szCs w:val="24"/>
          <w:lang w:val="en-GB"/>
        </w:rPr>
        <w:t>-rs10500204 remained significant (</w:t>
      </w:r>
      <w:proofErr w:type="spellStart"/>
      <w:r w:rsidR="00D37BCC" w:rsidRPr="00372311">
        <w:rPr>
          <w:rFonts w:ascii="Times New Roman" w:hAnsi="Times New Roman"/>
          <w:sz w:val="24"/>
          <w:szCs w:val="24"/>
          <w:lang w:val="en-GB"/>
        </w:rPr>
        <w:t>OR</w:t>
      </w:r>
      <w:r w:rsidR="00D37BCC" w:rsidRPr="00372311">
        <w:rPr>
          <w:rFonts w:ascii="Times New Roman" w:hAnsi="Times New Roman"/>
          <w:sz w:val="24"/>
          <w:szCs w:val="24"/>
          <w:vertAlign w:val="subscript"/>
          <w:lang w:val="en-GB"/>
        </w:rPr>
        <w:t>hom</w:t>
      </w:r>
      <w:proofErr w:type="spellEnd"/>
      <w:r w:rsidR="00D37BCC" w:rsidRPr="00372311">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2.14, 95% CI =1.51-3.04,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 1.95×10</w:t>
      </w:r>
      <w:r w:rsidR="00CA1FC8" w:rsidRPr="00CA1FC8">
        <w:rPr>
          <w:rFonts w:ascii="Times New Roman" w:eastAsia="Times New Roman" w:hAnsi="Times New Roman"/>
          <w:sz w:val="24"/>
          <w:szCs w:val="24"/>
          <w:vertAlign w:val="superscript"/>
          <w:lang w:val="en-GB" w:eastAsia="de-DE"/>
        </w:rPr>
        <w:t>-5</w:t>
      </w:r>
      <w:r w:rsidR="00D37BCC" w:rsidRPr="00372311">
        <w:rPr>
          <w:rFonts w:ascii="Times New Roman" w:hAnsi="Times New Roman"/>
          <w:sz w:val="24"/>
          <w:szCs w:val="24"/>
          <w:lang w:val="en-GB"/>
        </w:rPr>
        <w:t>) even after adjusting the model for a set of epidemiologic risk factors (</w:t>
      </w:r>
      <w:r w:rsidR="000A6366" w:rsidRPr="00372311">
        <w:rPr>
          <w:rFonts w:ascii="Times New Roman" w:hAnsi="Times New Roman"/>
          <w:sz w:val="24"/>
          <w:szCs w:val="24"/>
          <w:lang w:val="en-GB"/>
        </w:rPr>
        <w:t xml:space="preserve">alcohol consumption, body mass index, number of full-term pregnancies, smoking status at recruitment and ever use of menopausal hormone therapy). </w:t>
      </w:r>
      <w:r w:rsidR="00917E33" w:rsidRPr="00372311">
        <w:rPr>
          <w:rFonts w:ascii="Times New Roman" w:hAnsi="Times New Roman"/>
          <w:sz w:val="24"/>
          <w:szCs w:val="24"/>
          <w:lang w:val="en-GB"/>
        </w:rPr>
        <w:t xml:space="preserve">For this SNP there was also an indication of a </w:t>
      </w:r>
      <w:r w:rsidR="00D37BCC" w:rsidRPr="00372311">
        <w:rPr>
          <w:rFonts w:ascii="Times New Roman" w:hAnsi="Times New Roman"/>
          <w:sz w:val="24"/>
          <w:szCs w:val="24"/>
          <w:lang w:val="en-GB"/>
        </w:rPr>
        <w:t>preferential association with risk of BCIS over invasive disease when conducting case-only analyses using the homozygous minor versus homozygous major model (</w:t>
      </w:r>
      <w:proofErr w:type="spellStart"/>
      <w:r w:rsidR="00D37BCC" w:rsidRPr="00372311">
        <w:rPr>
          <w:rFonts w:ascii="Times New Roman" w:hAnsi="Times New Roman"/>
          <w:sz w:val="24"/>
          <w:szCs w:val="24"/>
          <w:lang w:val="en-GB"/>
        </w:rPr>
        <w:t>OR</w:t>
      </w:r>
      <w:r w:rsidR="00D37BCC" w:rsidRPr="00372311">
        <w:rPr>
          <w:rFonts w:ascii="Times New Roman" w:hAnsi="Times New Roman"/>
          <w:sz w:val="24"/>
          <w:szCs w:val="24"/>
          <w:vertAlign w:val="subscript"/>
          <w:lang w:val="en-GB"/>
        </w:rPr>
        <w:t>hom</w:t>
      </w:r>
      <w:proofErr w:type="spellEnd"/>
      <w:r w:rsidR="00D37BCC" w:rsidRPr="00372311">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1.78, 95% CI =1.30-2.44,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 3.23×10</w:t>
      </w:r>
      <w:r w:rsidR="00CA1FC8" w:rsidRPr="00CA1FC8">
        <w:rPr>
          <w:rFonts w:ascii="Times New Roman" w:eastAsia="Times New Roman" w:hAnsi="Times New Roman"/>
          <w:sz w:val="24"/>
          <w:szCs w:val="24"/>
          <w:vertAlign w:val="superscript"/>
          <w:lang w:val="en-GB" w:eastAsia="de-DE"/>
        </w:rPr>
        <w:t>-4</w:t>
      </w:r>
      <w:r w:rsidR="00D37BCC" w:rsidRPr="00372311">
        <w:rPr>
          <w:rFonts w:ascii="Times New Roman" w:hAnsi="Times New Roman"/>
          <w:sz w:val="24"/>
          <w:szCs w:val="24"/>
          <w:lang w:val="en-GB"/>
        </w:rPr>
        <w:t xml:space="preserve">). </w:t>
      </w:r>
    </w:p>
    <w:p w:rsidR="00310955" w:rsidRPr="00421FDB" w:rsidRDefault="007B5A36" w:rsidP="00421FDB">
      <w:pPr>
        <w:spacing w:after="0" w:line="360" w:lineRule="auto"/>
        <w:ind w:firstLine="426"/>
        <w:jc w:val="both"/>
        <w:rPr>
          <w:rFonts w:ascii="Times New Roman" w:hAnsi="Times New Roman"/>
          <w:sz w:val="24"/>
          <w:szCs w:val="24"/>
          <w:lang w:val="en-GB"/>
        </w:rPr>
      </w:pPr>
      <w:r w:rsidRPr="00863D0E">
        <w:rPr>
          <w:rFonts w:ascii="Times New Roman" w:hAnsi="Times New Roman"/>
          <w:sz w:val="24"/>
          <w:szCs w:val="24"/>
          <w:lang w:val="en-GB"/>
        </w:rPr>
        <w:t xml:space="preserve">The SNP </w:t>
      </w:r>
      <w:r w:rsidR="00D37BCC" w:rsidRPr="000C236C">
        <w:rPr>
          <w:rFonts w:ascii="Times New Roman" w:hAnsi="Times New Roman"/>
          <w:i/>
          <w:sz w:val="24"/>
          <w:szCs w:val="24"/>
          <w:lang w:val="en-GB"/>
        </w:rPr>
        <w:t>INSR</w:t>
      </w:r>
      <w:r w:rsidR="00D37BCC" w:rsidRPr="000C236C">
        <w:rPr>
          <w:rFonts w:ascii="Times New Roman" w:hAnsi="Times New Roman"/>
          <w:sz w:val="24"/>
          <w:szCs w:val="24"/>
          <w:lang w:val="en-GB"/>
        </w:rPr>
        <w:t xml:space="preserve">-rs10500204 is located in an intron of the </w:t>
      </w:r>
      <w:r w:rsidR="00D37BCC" w:rsidRPr="000C236C">
        <w:rPr>
          <w:rFonts w:ascii="Times New Roman" w:hAnsi="Times New Roman"/>
          <w:i/>
          <w:sz w:val="24"/>
          <w:szCs w:val="24"/>
          <w:lang w:val="en-GB"/>
        </w:rPr>
        <w:t>INSR</w:t>
      </w:r>
      <w:r w:rsidR="00D37BCC" w:rsidRPr="000C236C">
        <w:rPr>
          <w:rFonts w:ascii="Times New Roman" w:hAnsi="Times New Roman"/>
          <w:sz w:val="24"/>
          <w:szCs w:val="24"/>
          <w:lang w:val="en-GB"/>
        </w:rPr>
        <w:t xml:space="preserve"> gene and is likely to affect binding of the </w:t>
      </w:r>
      <w:proofErr w:type="spellStart"/>
      <w:r w:rsidR="00D37BCC" w:rsidRPr="000C236C">
        <w:rPr>
          <w:rFonts w:ascii="Times New Roman" w:hAnsi="Times New Roman"/>
          <w:sz w:val="24"/>
          <w:szCs w:val="24"/>
          <w:lang w:val="en-GB"/>
        </w:rPr>
        <w:t>promyelocytic</w:t>
      </w:r>
      <w:proofErr w:type="spellEnd"/>
      <w:r w:rsidR="00D37BCC" w:rsidRPr="000C236C">
        <w:rPr>
          <w:rFonts w:ascii="Times New Roman" w:hAnsi="Times New Roman"/>
          <w:sz w:val="24"/>
          <w:szCs w:val="24"/>
          <w:lang w:val="en-GB"/>
        </w:rPr>
        <w:t xml:space="preserve"> </w:t>
      </w:r>
      <w:proofErr w:type="spellStart"/>
      <w:r w:rsidR="00D37BCC" w:rsidRPr="000C236C">
        <w:rPr>
          <w:rFonts w:ascii="Times New Roman" w:hAnsi="Times New Roman"/>
          <w:sz w:val="24"/>
          <w:szCs w:val="24"/>
          <w:lang w:val="en-GB"/>
        </w:rPr>
        <w:t>leukemia</w:t>
      </w:r>
      <w:proofErr w:type="spellEnd"/>
      <w:r w:rsidR="00D37BCC" w:rsidRPr="000C236C">
        <w:rPr>
          <w:rFonts w:ascii="Times New Roman" w:hAnsi="Times New Roman"/>
          <w:sz w:val="24"/>
          <w:szCs w:val="24"/>
          <w:lang w:val="en-GB"/>
        </w:rPr>
        <w:t xml:space="preserve"> (PML) protein. The </w:t>
      </w:r>
      <w:r w:rsidR="00D37BCC" w:rsidRPr="000C236C">
        <w:rPr>
          <w:rFonts w:ascii="Times New Roman" w:hAnsi="Times New Roman"/>
          <w:i/>
          <w:sz w:val="24"/>
          <w:szCs w:val="24"/>
          <w:lang w:val="en-GB"/>
        </w:rPr>
        <w:t>PML</w:t>
      </w:r>
      <w:r w:rsidR="00D37BCC" w:rsidRPr="000C236C">
        <w:rPr>
          <w:rFonts w:ascii="Times New Roman" w:hAnsi="Times New Roman"/>
          <w:sz w:val="24"/>
          <w:szCs w:val="24"/>
          <w:lang w:val="en-GB"/>
        </w:rPr>
        <w:t xml:space="preserve"> gene is known as a </w:t>
      </w:r>
      <w:proofErr w:type="spellStart"/>
      <w:r w:rsidR="00D37BCC" w:rsidRPr="000C236C">
        <w:rPr>
          <w:rFonts w:ascii="Times New Roman" w:hAnsi="Times New Roman"/>
          <w:sz w:val="24"/>
          <w:szCs w:val="24"/>
          <w:lang w:val="en-GB"/>
        </w:rPr>
        <w:t>tumor</w:t>
      </w:r>
      <w:proofErr w:type="spellEnd"/>
      <w:r w:rsidR="00D37BCC" w:rsidRPr="000C236C">
        <w:rPr>
          <w:rFonts w:ascii="Times New Roman" w:hAnsi="Times New Roman"/>
          <w:sz w:val="24"/>
          <w:szCs w:val="24"/>
          <w:lang w:val="en-GB"/>
        </w:rPr>
        <w:t xml:space="preserve"> suppressor and growth regulator in cancer. However, it is not clear on what pathway the A allele of rs10500204 could operate to influence the binding of the protein. Hence, functional studies are warranted to investigate this further.</w:t>
      </w:r>
      <w:r w:rsidR="00310955">
        <w:rPr>
          <w:rFonts w:ascii="Times New Roman" w:hAnsi="Times New Roman"/>
          <w:b/>
          <w:sz w:val="24"/>
          <w:szCs w:val="24"/>
          <w:lang w:val="en-GB"/>
        </w:rPr>
        <w:br w:type="page"/>
      </w:r>
    </w:p>
    <w:p w:rsidR="00240008" w:rsidRPr="000C236C" w:rsidRDefault="00D37BCC" w:rsidP="00123842">
      <w:pPr>
        <w:spacing w:after="0" w:line="360" w:lineRule="auto"/>
        <w:jc w:val="both"/>
        <w:rPr>
          <w:rFonts w:ascii="Times New Roman" w:hAnsi="Times New Roman"/>
          <w:b/>
          <w:sz w:val="24"/>
          <w:szCs w:val="24"/>
          <w:lang w:val="en-GB"/>
        </w:rPr>
      </w:pPr>
      <w:r w:rsidRPr="000C236C">
        <w:rPr>
          <w:rFonts w:ascii="Times New Roman" w:hAnsi="Times New Roman"/>
          <w:b/>
          <w:sz w:val="24"/>
          <w:szCs w:val="24"/>
          <w:lang w:val="en-GB"/>
        </w:rPr>
        <w:lastRenderedPageBreak/>
        <w:t>INTRODUCTION</w:t>
      </w:r>
    </w:p>
    <w:p w:rsidR="005D17D5" w:rsidRPr="000C236C" w:rsidRDefault="00D37BCC" w:rsidP="00372311">
      <w:pPr>
        <w:spacing w:after="0" w:line="360" w:lineRule="auto"/>
        <w:ind w:firstLine="426"/>
        <w:jc w:val="both"/>
        <w:rPr>
          <w:rFonts w:ascii="Times New Roman" w:hAnsi="Times New Roman"/>
          <w:sz w:val="24"/>
          <w:szCs w:val="24"/>
          <w:lang w:val="en-GB"/>
        </w:rPr>
      </w:pPr>
      <w:r w:rsidRPr="000C236C">
        <w:rPr>
          <w:rFonts w:ascii="Times New Roman" w:hAnsi="Times New Roman"/>
          <w:sz w:val="24"/>
          <w:szCs w:val="24"/>
          <w:lang w:val="en-GB"/>
        </w:rPr>
        <w:t xml:space="preserve">Breast carcinoma in situ (BCIS) is a non-invasive breast cancer and a non-obligate precursor of invasive breast cancer (BC). Around 20% of all diagnosed breast </w:t>
      </w:r>
      <w:proofErr w:type="spellStart"/>
      <w:r w:rsidRPr="000C236C">
        <w:rPr>
          <w:rFonts w:ascii="Times New Roman" w:hAnsi="Times New Roman"/>
          <w:sz w:val="24"/>
          <w:szCs w:val="24"/>
          <w:lang w:val="en-GB"/>
        </w:rPr>
        <w:t>tumors</w:t>
      </w:r>
      <w:proofErr w:type="spellEnd"/>
      <w:r w:rsidRPr="000C236C">
        <w:rPr>
          <w:rFonts w:ascii="Times New Roman" w:hAnsi="Times New Roman"/>
          <w:sz w:val="24"/>
          <w:szCs w:val="24"/>
          <w:lang w:val="en-GB"/>
        </w:rPr>
        <w:t xml:space="preserve"> are non-invasive, and the most common in situ histological subtype, ductal carcinoma in situ (DCIS) corresponds to roughly 80% of BCIS diagnoses in the U.S </w:t>
      </w:r>
      <w:r w:rsidR="00CA1FC8" w:rsidRPr="00E71C2C">
        <w:rPr>
          <w:rFonts w:ascii="Times New Roman" w:hAnsi="Times New Roman"/>
          <w:sz w:val="24"/>
          <w:szCs w:val="24"/>
          <w:lang w:val="en-GB"/>
        </w:rPr>
        <w:fldChar w:fldCharType="begin">
          <w:fldData xml:space="preserve">PEVuZE5vdGU+PENpdGU+PEF1dGhvcj5MZW9uYXJkPC9BdXRob3I+PFllYXI+MjAwNDwvWWVhcj48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PEVuZE5vdGU+PENpdGU+PEF1dGhvcj5MZW9uYXJkPC9BdXRob3I+PFllYXI+MjAwNDwvWWVhcj48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Pr="000C236C">
        <w:rPr>
          <w:rFonts w:ascii="Times New Roman" w:hAnsi="Times New Roman"/>
          <w:noProof/>
          <w:sz w:val="24"/>
          <w:szCs w:val="24"/>
          <w:lang w:val="en-GB"/>
        </w:rPr>
        <w:t>[1, 2]</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w:t>
      </w:r>
      <w:r w:rsidR="00421FDB">
        <w:rPr>
          <w:rFonts w:ascii="Times New Roman" w:hAnsi="Times New Roman"/>
          <w:sz w:val="24"/>
          <w:szCs w:val="24"/>
          <w:lang w:val="en-GB"/>
        </w:rPr>
        <w:t xml:space="preserve"> </w:t>
      </w:r>
      <w:r w:rsidR="005D17D5">
        <w:rPr>
          <w:rFonts w:ascii="Times New Roman" w:hAnsi="Times New Roman"/>
          <w:sz w:val="24"/>
          <w:szCs w:val="24"/>
          <w:lang w:val="en-GB"/>
        </w:rPr>
        <w:t xml:space="preserve">While BCIS and invasive breast cancer share epidemiological and, in part also genetic risk factors, it is important to identify </w:t>
      </w:r>
      <w:r w:rsidR="00CC517A">
        <w:rPr>
          <w:rFonts w:ascii="Times New Roman" w:hAnsi="Times New Roman"/>
          <w:sz w:val="24"/>
          <w:szCs w:val="24"/>
          <w:lang w:val="en-GB"/>
        </w:rPr>
        <w:t xml:space="preserve">any </w:t>
      </w:r>
      <w:r w:rsidR="005D17D5">
        <w:rPr>
          <w:rFonts w:ascii="Times New Roman" w:hAnsi="Times New Roman"/>
          <w:sz w:val="24"/>
          <w:szCs w:val="24"/>
          <w:lang w:val="en-GB"/>
        </w:rPr>
        <w:t xml:space="preserve">disease specific genetic risk factors, since only a fraction of existing BCIS </w:t>
      </w:r>
      <w:proofErr w:type="spellStart"/>
      <w:r w:rsidR="005D17D5">
        <w:rPr>
          <w:rFonts w:ascii="Times New Roman" w:hAnsi="Times New Roman"/>
          <w:sz w:val="24"/>
          <w:szCs w:val="24"/>
          <w:lang w:val="en-GB"/>
        </w:rPr>
        <w:t>tumors</w:t>
      </w:r>
      <w:proofErr w:type="spellEnd"/>
      <w:r w:rsidR="005D17D5">
        <w:rPr>
          <w:rFonts w:ascii="Times New Roman" w:hAnsi="Times New Roman"/>
          <w:sz w:val="24"/>
          <w:szCs w:val="24"/>
          <w:lang w:val="en-GB"/>
        </w:rPr>
        <w:t xml:space="preserve"> will progress into the invasive stage</w:t>
      </w:r>
      <w:r w:rsidR="00CC517A">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PEVuZE5vdGU+PENpdGU+PEF1dGhvcj5UcmVudGhhbS1EaWV0ejwvQXV0aG9yPjxZZWFyPjIwMDA8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PEVuZE5vdGU+PENpdGU+PEF1dGhvcj5UcmVudGhhbS1EaWV0ejwvQXV0aG9yPjxZZWFyPjIwMDA8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2D6C24">
        <w:rPr>
          <w:rFonts w:ascii="Times New Roman" w:hAnsi="Times New Roman"/>
          <w:noProof/>
          <w:sz w:val="24"/>
          <w:szCs w:val="24"/>
          <w:lang w:val="en-GB"/>
        </w:rPr>
        <w:t>[3, 4]</w:t>
      </w:r>
      <w:r w:rsidR="00CA1FC8">
        <w:rPr>
          <w:rFonts w:ascii="Times New Roman" w:hAnsi="Times New Roman"/>
          <w:sz w:val="24"/>
          <w:szCs w:val="24"/>
          <w:lang w:val="en-GB"/>
        </w:rPr>
        <w:fldChar w:fldCharType="end"/>
      </w:r>
      <w:r w:rsidR="005D17D5">
        <w:rPr>
          <w:rFonts w:ascii="Times New Roman" w:hAnsi="Times New Roman"/>
          <w:sz w:val="24"/>
          <w:szCs w:val="24"/>
          <w:lang w:val="en-GB"/>
        </w:rPr>
        <w:t>.</w:t>
      </w:r>
    </w:p>
    <w:p w:rsidR="001E3A44" w:rsidRDefault="00D37BCC" w:rsidP="00372311">
      <w:pPr>
        <w:spacing w:after="0" w:line="360" w:lineRule="auto"/>
        <w:ind w:firstLine="426"/>
        <w:jc w:val="both"/>
        <w:rPr>
          <w:rFonts w:ascii="Times New Roman" w:hAnsi="Times New Roman"/>
          <w:sz w:val="24"/>
          <w:szCs w:val="24"/>
          <w:lang w:val="en-GB"/>
        </w:rPr>
      </w:pPr>
      <w:r w:rsidRPr="000C236C">
        <w:rPr>
          <w:rFonts w:ascii="Times New Roman" w:hAnsi="Times New Roman"/>
          <w:sz w:val="24"/>
          <w:szCs w:val="24"/>
          <w:lang w:val="en-GB"/>
        </w:rPr>
        <w:t xml:space="preserve">Even though a growing number of common, low-penetrance susceptibility </w:t>
      </w:r>
      <w:r w:rsidRPr="000C236C">
        <w:rPr>
          <w:rFonts w:ascii="Times New Roman" w:hAnsi="Times New Roman"/>
          <w:i/>
          <w:sz w:val="24"/>
          <w:szCs w:val="24"/>
          <w:lang w:val="en-GB"/>
        </w:rPr>
        <w:t>loci</w:t>
      </w:r>
      <w:r w:rsidRPr="000C236C">
        <w:rPr>
          <w:rFonts w:ascii="Times New Roman" w:hAnsi="Times New Roman"/>
          <w:sz w:val="24"/>
          <w:szCs w:val="24"/>
          <w:lang w:val="en-GB"/>
        </w:rPr>
        <w:t xml:space="preserve"> for invasive breast cancer are being identified </w:t>
      </w:r>
      <w:r w:rsidR="00CA1FC8" w:rsidRPr="00E71C2C">
        <w:rPr>
          <w:rFonts w:ascii="Times New Roman" w:hAnsi="Times New Roman"/>
          <w:sz w:val="24"/>
          <w:szCs w:val="24"/>
          <w:lang w:val="en-GB"/>
        </w:rPr>
        <w:fldChar w:fldCharType="begin">
          <w:fldData xml:space="preserve">b3I+Umlka2VyLCBQTS4gPC9hdXRob3I+PGF1dGhvcj5TY2h1bWFjaGVyLCBGUi4gPC9hdXRob3I+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PEVuZE5vdGU+PENpdGU+PEF1dGhvcj5NaWNoYWlsaWRvdTwvQXV0aG9yPjxZZWFyPjIwMTU8L1ll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==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61478C">
        <w:rPr>
          <w:rFonts w:ascii="Times New Roman" w:hAnsi="Times New Roman"/>
          <w:sz w:val="24"/>
          <w:szCs w:val="24"/>
          <w:lang w:val="en-GB"/>
        </w:rPr>
        <w:fldChar w:fldCharType="begin">
          <w:fldData xml:space="preserve">LCBBLjwvYXV0aG9yPjxhdXRob3I+VmVlciwgTC4gSi48L2F1dGhvcj48YXV0aG9yPnZhbiBkZXIg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MT5OYXR1cmU8L2FiYnItMT48L2FsdC1wZXJpb2RpY2FsPjxwYWdlcz4xMDg3LTkzPC9wYWdlcz48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==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61478C">
        <w:rPr>
          <w:rFonts w:ascii="Times New Roman" w:hAnsi="Times New Roman"/>
          <w:sz w:val="24"/>
          <w:szCs w:val="24"/>
          <w:lang w:val="en-GB"/>
        </w:rPr>
        <w:fldChar w:fldCharType="begin">
          <w:fldData xml:space="preserve">b3I+Umlka2VyLCBQTS4gPC9hdXRob3I+PGF1dGhvcj5TY2h1bWFjaGVyLCBGUi4gPC9hdXRob3I+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[5-12]</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 xml:space="preserve">, comparatively few attempts to detect SNP that are specific for breast carcinoma in situ (BCIS) have been undertaken so far and several of them were underpowered </w:t>
      </w:r>
      <w:r w:rsidR="00CA1FC8" w:rsidRPr="00E71C2C">
        <w:rPr>
          <w:rFonts w:ascii="Times New Roman" w:hAnsi="Times New Roman"/>
          <w:sz w:val="24"/>
          <w:szCs w:val="24"/>
          <w:lang w:val="en-GB"/>
        </w:rPr>
        <w:fldChar w:fldCharType="begin">
          <w:fldData xml:space="preserve">aWMgSGVhbHRoIGFuZCBQcmltYXJ5IENhcmUsIFVuaXZlcnNpdHkgb2YgQ2FtYnJpZGdlLCBDYW1i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PEVuZE5vdGU+PENpdGU+PEF1dGhvcj5SZWV2ZXM8L0F1dGhvcj48WWVhcj4yMDEwPC9ZZWFyPjxS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djwvZnVsbC10aXRsZT48L3BlcmlvZGljYWw+PGFsdC1wZXJpb2RpY2FsPjxmdWxsLXRpdGxlPkNh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==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61478C">
        <w:rPr>
          <w:rFonts w:ascii="Times New Roman" w:hAnsi="Times New Roman"/>
          <w:sz w:val="24"/>
          <w:szCs w:val="24"/>
          <w:lang w:val="en-GB"/>
        </w:rPr>
        <w:fldChar w:fldCharType="begin">
          <w:fldData xml:space="preserve">aWMgSGVhbHRoIGFuZCBQcmltYXJ5IENhcmUsIFVuaXZlcnNpdHkgb2YgQ2FtYnJpZGdlLCBDYW1i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[4, 13-16]</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 xml:space="preserve">. A previous study conducted in the context of the Million Women Study identified 2p-rs4666451 as being more strongly associated with BCIS risk than with invasive disease </w:t>
      </w:r>
      <w:r w:rsidR="00CA1FC8" w:rsidRPr="00E71C2C">
        <w:rPr>
          <w:rFonts w:ascii="Times New Roman" w:hAnsi="Times New Roman"/>
          <w:sz w:val="24"/>
          <w:szCs w:val="24"/>
          <w:lang w:val="en-GB"/>
        </w:rPr>
        <w:fldChar w:fldCharType="begin">
          <w:fldData xml:space="preserve">PEVuZE5vdGU+PENpdGU+PEF1dGhvcj5SZWV2ZXM8L0F1dGhvcj48WWVhcj4yMDEwPC9ZZWFyPjxS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PEVuZE5vdGU+PENpdGU+PEF1dGhvcj5SZWV2ZXM8L0F1dGhvcj48WWVhcj4yMDEwPC9ZZWFyPjxS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[13]</w:t>
      </w:r>
      <w:r w:rsidR="00CA1FC8" w:rsidRPr="00E71C2C">
        <w:rPr>
          <w:rFonts w:ascii="Times New Roman" w:hAnsi="Times New Roman"/>
          <w:sz w:val="24"/>
          <w:szCs w:val="24"/>
          <w:lang w:val="en-GB"/>
        </w:rPr>
        <w:fldChar w:fldCharType="end"/>
      </w:r>
      <w:r w:rsidR="00202F15">
        <w:rPr>
          <w:rFonts w:ascii="Times New Roman" w:hAnsi="Times New Roman"/>
          <w:sz w:val="24"/>
          <w:szCs w:val="24"/>
          <w:lang w:val="en-GB"/>
        </w:rPr>
        <w:t>. Additionally a</w:t>
      </w:r>
      <w:r w:rsidRPr="000C236C">
        <w:rPr>
          <w:rFonts w:ascii="Times New Roman" w:hAnsi="Times New Roman"/>
          <w:sz w:val="24"/>
          <w:szCs w:val="24"/>
          <w:lang w:val="en-GB"/>
        </w:rPr>
        <w:t xml:space="preserve"> study in the context of the Breast Cancer Association Consortium (BCAC) found that the SNP 5p12-rs10941679 was preferentially associated with DCIS and lower grade </w:t>
      </w:r>
      <w:proofErr w:type="spellStart"/>
      <w:r w:rsidRPr="000C236C">
        <w:rPr>
          <w:rFonts w:ascii="Times New Roman" w:hAnsi="Times New Roman"/>
          <w:sz w:val="24"/>
          <w:szCs w:val="24"/>
          <w:lang w:val="en-GB"/>
        </w:rPr>
        <w:t>tumors</w:t>
      </w:r>
      <w:proofErr w:type="spellEnd"/>
      <w:r w:rsidRPr="000C236C">
        <w:rPr>
          <w:rFonts w:ascii="Times New Roman" w:hAnsi="Times New Roman"/>
          <w:sz w:val="24"/>
          <w:szCs w:val="24"/>
          <w:lang w:val="en-GB"/>
        </w:rPr>
        <w:t xml:space="preserve"> </w:t>
      </w:r>
      <w:r w:rsidR="00CA1FC8" w:rsidRPr="00E71C2C">
        <w:rPr>
          <w:rFonts w:ascii="Times New Roman" w:hAnsi="Times New Roman"/>
          <w:sz w:val="24"/>
          <w:szCs w:val="24"/>
          <w:lang w:val="en-GB"/>
        </w:rPr>
        <w:fldChar w:fldCharType="begin">
          <w:fldData xml:space="preserve">PEVuZE5vdGU+PENpdGU+PEF1dGhvcj5NaWxuZTwvQXV0aG9yPjxZZWFyPjIwMTE8L1llYXI+PFJl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PEVuZE5vdGU+PENpdGU+PEF1dGhvcj5NaWxuZTwvQXV0aG9yPjxZZWFyPjIwMTE8L1llYXI+PFJl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[15]</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 xml:space="preserve">. We also reported the polymorphic variant </w:t>
      </w:r>
      <w:r w:rsidRPr="000C236C">
        <w:rPr>
          <w:rFonts w:ascii="Times New Roman" w:hAnsi="Times New Roman"/>
          <w:i/>
          <w:sz w:val="24"/>
          <w:szCs w:val="24"/>
          <w:lang w:val="en-GB"/>
        </w:rPr>
        <w:t>CDKN2BAS</w:t>
      </w:r>
      <w:r w:rsidRPr="000C236C">
        <w:rPr>
          <w:rFonts w:ascii="Times New Roman" w:hAnsi="Times New Roman"/>
          <w:sz w:val="24"/>
          <w:szCs w:val="24"/>
          <w:lang w:val="en-GB"/>
        </w:rPr>
        <w:t xml:space="preserve">-rs1011970 as a potential BCIS specific variant in a study conducted in the context of Breast and Prostate Cancer Cohort Consortium (BPC3) </w:t>
      </w:r>
      <w:r w:rsidR="00CA1FC8" w:rsidRPr="00E71C2C">
        <w:rPr>
          <w:rFonts w:ascii="Times New Roman" w:hAnsi="Times New Roman"/>
          <w:sz w:val="24"/>
          <w:szCs w:val="24"/>
          <w:lang w:val="en-GB"/>
        </w:rPr>
        <w:fldChar w:fldCharType="begin">
          <w:fldData xml:space="preserve">PEVuZE5vdGU+PENpdGU+PEF1dGhvcj5DYW1wYTwvQXV0aG9yPjxZZWFyPjIwMTU8L1llYXI+PFJl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PEVuZE5vdGU+PENpdGU+PEF1dGhvcj5DYW1wYTwvQXV0aG9yPjxZZWFyPjIwMTU8L1llYXI+PFJl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[4]</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w:t>
      </w:r>
      <w:r w:rsidR="009F098F">
        <w:rPr>
          <w:rFonts w:ascii="Times New Roman" w:hAnsi="Times New Roman"/>
          <w:sz w:val="24"/>
          <w:szCs w:val="24"/>
          <w:lang w:val="en-GB"/>
        </w:rPr>
        <w:t xml:space="preserve"> </w:t>
      </w:r>
      <w:r w:rsidRPr="000C236C">
        <w:rPr>
          <w:rFonts w:ascii="Times New Roman" w:hAnsi="Times New Roman"/>
          <w:sz w:val="24"/>
          <w:szCs w:val="24"/>
          <w:lang w:val="en-GB"/>
        </w:rPr>
        <w:t xml:space="preserve">More recently, the </w:t>
      </w:r>
      <w:r w:rsidRPr="000C236C">
        <w:rPr>
          <w:rFonts w:ascii="Times New Roman" w:hAnsi="Times New Roman"/>
          <w:i/>
          <w:sz w:val="24"/>
          <w:szCs w:val="24"/>
          <w:lang w:val="en-GB"/>
        </w:rPr>
        <w:t>CCND1</w:t>
      </w:r>
      <w:r w:rsidRPr="000C236C">
        <w:rPr>
          <w:rFonts w:ascii="Times New Roman" w:hAnsi="Times New Roman"/>
          <w:sz w:val="24"/>
          <w:szCs w:val="24"/>
          <w:lang w:val="en-GB"/>
        </w:rPr>
        <w:t xml:space="preserve">-rs75915166 and </w:t>
      </w:r>
      <w:r w:rsidRPr="000C236C">
        <w:rPr>
          <w:rFonts w:ascii="Times New Roman" w:hAnsi="Times New Roman"/>
          <w:i/>
          <w:sz w:val="24"/>
          <w:szCs w:val="24"/>
          <w:lang w:val="en-GB"/>
        </w:rPr>
        <w:t>CCND1-</w:t>
      </w:r>
      <w:r w:rsidRPr="000C236C">
        <w:rPr>
          <w:rFonts w:ascii="Times New Roman" w:hAnsi="Times New Roman"/>
          <w:sz w:val="24"/>
          <w:szCs w:val="24"/>
          <w:lang w:val="en-GB"/>
        </w:rPr>
        <w:t xml:space="preserve">rs554219 SNPs were found to be associated with low and intermediate grade DCIS risk in the context of the BCAC study </w:t>
      </w:r>
      <w:r w:rsidR="00CA1FC8" w:rsidRPr="00E71C2C">
        <w:rPr>
          <w:rFonts w:ascii="Times New Roman" w:hAnsi="Times New Roman"/>
          <w:sz w:val="24"/>
          <w:szCs w:val="24"/>
          <w:lang w:val="en-GB"/>
        </w:rPr>
        <w:fldChar w:fldCharType="begin">
          <w:fldData xml:space="preserve">PEVuZE5vdGU+PENpdGU+PEF1dGhvcj5QZXRyaWRpczwvQXV0aG9yPjxZZWFyPjIwMTY8L1llYXI+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PEVuZE5vdGU+PENpdGU+PEF1dGhvcj5QZXRyaWRpczwvQXV0aG9yPjxZZWFyPjIwMTY8L1llYXI+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[16]</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 however, these associations were also found in relation to invasive disease</w:t>
      </w:r>
      <w:r w:rsidR="001E3A44">
        <w:rPr>
          <w:rFonts w:ascii="Times New Roman" w:hAnsi="Times New Roman"/>
          <w:sz w:val="24"/>
          <w:szCs w:val="24"/>
          <w:lang w:val="en-GB"/>
        </w:rPr>
        <w:t xml:space="preserve"> </w:t>
      </w:r>
      <w:r w:rsidR="00CA1FC8" w:rsidRPr="00E71C2C">
        <w:rPr>
          <w:rFonts w:ascii="Times New Roman" w:hAnsi="Times New Roman"/>
          <w:sz w:val="24"/>
          <w:szCs w:val="24"/>
          <w:lang w:val="en-GB"/>
        </w:rPr>
        <w:fldChar w:fldCharType="begin">
          <w:fldData xml:space="preserve">PEVuZE5vdGU+PENpdGU+PEF1dGhvcj5FYXN0b248L0F1dGhvcj48WWVhcj4yMDA3PC9ZZWFyPjxS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bC10aXRsZT48YWJici0xPk5hdHVyZTwvYWJici0xPjwvYWx0LXBlcmlvZGljYWw+PHBhZ2VzPjEw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PEVuZE5vdGU+PENpdGU+PEF1dGhvcj5FYXN0b248L0F1dGhvcj48WWVhcj4yMDA3PC9ZZWFyPjxS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E71C2C">
        <w:rPr>
          <w:rFonts w:ascii="Times New Roman" w:hAnsi="Times New Roman"/>
          <w:sz w:val="24"/>
          <w:szCs w:val="24"/>
          <w:lang w:val="en-GB"/>
        </w:rPr>
      </w:r>
      <w:r w:rsidR="00CA1FC8" w:rsidRPr="00E71C2C">
        <w:rPr>
          <w:rFonts w:ascii="Times New Roman" w:hAnsi="Times New Roman"/>
          <w:sz w:val="24"/>
          <w:szCs w:val="24"/>
          <w:lang w:val="en-GB"/>
        </w:rPr>
        <w:fldChar w:fldCharType="separate"/>
      </w:r>
      <w:r w:rsidR="002D6C24">
        <w:rPr>
          <w:rFonts w:ascii="Times New Roman" w:hAnsi="Times New Roman"/>
          <w:noProof/>
          <w:sz w:val="24"/>
          <w:szCs w:val="24"/>
          <w:lang w:val="en-GB"/>
        </w:rPr>
        <w:t>[7, 9, 10]</w:t>
      </w:r>
      <w:r w:rsidR="00CA1FC8" w:rsidRPr="00E71C2C">
        <w:rPr>
          <w:rFonts w:ascii="Times New Roman" w:hAnsi="Times New Roman"/>
          <w:sz w:val="24"/>
          <w:szCs w:val="24"/>
          <w:lang w:val="en-GB"/>
        </w:rPr>
        <w:fldChar w:fldCharType="end"/>
      </w:r>
      <w:r w:rsidRPr="000C236C">
        <w:rPr>
          <w:rFonts w:ascii="Times New Roman" w:hAnsi="Times New Roman"/>
          <w:sz w:val="24"/>
          <w:szCs w:val="24"/>
          <w:lang w:val="en-GB"/>
        </w:rPr>
        <w:t xml:space="preserve">. </w:t>
      </w:r>
    </w:p>
    <w:p w:rsidR="005A6265" w:rsidRDefault="00D37BCC" w:rsidP="00372311">
      <w:pPr>
        <w:spacing w:after="0" w:line="360" w:lineRule="auto"/>
        <w:ind w:firstLine="426"/>
        <w:jc w:val="both"/>
        <w:rPr>
          <w:rFonts w:ascii="Times New Roman" w:hAnsi="Times New Roman"/>
          <w:sz w:val="24"/>
          <w:szCs w:val="24"/>
          <w:lang w:val="en-GB"/>
        </w:rPr>
      </w:pPr>
      <w:r w:rsidRPr="00710870">
        <w:rPr>
          <w:rFonts w:ascii="Times New Roman" w:hAnsi="Times New Roman"/>
          <w:sz w:val="24"/>
          <w:szCs w:val="24"/>
          <w:lang w:val="en-GB"/>
        </w:rPr>
        <w:t xml:space="preserve">In a previous effort, we investigated 1,416 SNPs in </w:t>
      </w:r>
      <w:r w:rsidR="001E3A44" w:rsidRPr="001E3A44">
        <w:rPr>
          <w:rFonts w:ascii="Times New Roman" w:hAnsi="Times New Roman"/>
          <w:sz w:val="24"/>
          <w:szCs w:val="24"/>
          <w:lang w:val="en-GB"/>
        </w:rPr>
        <w:t>in 37 steroid hormone metabolism genes and 24 IGF-I pathway genes</w:t>
      </w:r>
      <w:r w:rsidRPr="00A318CE">
        <w:rPr>
          <w:rFonts w:ascii="Times New Roman" w:hAnsi="Times New Roman"/>
          <w:bCs/>
          <w:sz w:val="24"/>
          <w:szCs w:val="24"/>
          <w:lang w:val="en-GB"/>
        </w:rPr>
        <w:t xml:space="preserve"> in relation to </w:t>
      </w:r>
      <w:r w:rsidRPr="00A318CE">
        <w:rPr>
          <w:rFonts w:ascii="Times New Roman" w:hAnsi="Times New Roman"/>
          <w:sz w:val="24"/>
          <w:szCs w:val="24"/>
          <w:lang w:val="en-GB"/>
        </w:rPr>
        <w:t xml:space="preserve">invasive BC </w:t>
      </w:r>
      <w:r w:rsidR="00A318CE">
        <w:rPr>
          <w:rFonts w:ascii="Times New Roman" w:hAnsi="Times New Roman"/>
          <w:sz w:val="24"/>
          <w:szCs w:val="24"/>
          <w:lang w:val="en-GB"/>
        </w:rPr>
        <w:t>susceptibility</w:t>
      </w:r>
      <w:r w:rsidRPr="00A318CE">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[17]</w:t>
      </w:r>
      <w:r w:rsidR="00CA1FC8">
        <w:rPr>
          <w:rFonts w:ascii="Times New Roman" w:hAnsi="Times New Roman"/>
          <w:sz w:val="24"/>
          <w:szCs w:val="24"/>
          <w:lang w:val="en-GB"/>
        </w:rPr>
        <w:fldChar w:fldCharType="end"/>
      </w:r>
      <w:r w:rsidRPr="00A318CE">
        <w:rPr>
          <w:rFonts w:ascii="Times New Roman" w:hAnsi="Times New Roman"/>
          <w:sz w:val="24"/>
          <w:szCs w:val="24"/>
          <w:lang w:val="en-GB"/>
        </w:rPr>
        <w:t xml:space="preserve">. </w:t>
      </w:r>
      <w:r w:rsidR="00A167B4">
        <w:rPr>
          <w:rFonts w:ascii="Times New Roman" w:hAnsi="Times New Roman"/>
          <w:sz w:val="24"/>
          <w:szCs w:val="24"/>
          <w:lang w:val="en-GB"/>
        </w:rPr>
        <w:t>While</w:t>
      </w:r>
      <w:r w:rsidR="00A167B4" w:rsidRPr="00A318CE">
        <w:rPr>
          <w:rFonts w:ascii="Times New Roman" w:hAnsi="Times New Roman"/>
          <w:sz w:val="24"/>
          <w:szCs w:val="24"/>
          <w:lang w:val="en-GB"/>
        </w:rPr>
        <w:t xml:space="preserve"> </w:t>
      </w:r>
      <w:r w:rsidRPr="00A318CE">
        <w:rPr>
          <w:rFonts w:ascii="Times New Roman" w:hAnsi="Times New Roman"/>
          <w:sz w:val="24"/>
          <w:szCs w:val="24"/>
          <w:lang w:val="en-GB"/>
        </w:rPr>
        <w:t>only modest associations between the selected SNPs and the disease</w:t>
      </w:r>
      <w:r w:rsidR="00A167B4">
        <w:rPr>
          <w:rFonts w:ascii="Times New Roman" w:hAnsi="Times New Roman"/>
          <w:sz w:val="24"/>
          <w:szCs w:val="24"/>
          <w:lang w:val="en-GB"/>
        </w:rPr>
        <w:t xml:space="preserve"> were detected</w:t>
      </w:r>
      <w:r w:rsidRPr="00A318CE">
        <w:rPr>
          <w:rFonts w:ascii="Times New Roman" w:hAnsi="Times New Roman"/>
          <w:sz w:val="24"/>
          <w:szCs w:val="24"/>
          <w:lang w:val="en-GB"/>
        </w:rPr>
        <w:t xml:space="preserve">, there </w:t>
      </w:r>
      <w:r w:rsidR="00A167B4">
        <w:rPr>
          <w:rFonts w:ascii="Times New Roman" w:hAnsi="Times New Roman"/>
          <w:sz w:val="24"/>
          <w:szCs w:val="24"/>
          <w:lang w:val="en-GB"/>
        </w:rPr>
        <w:t>is</w:t>
      </w:r>
      <w:r w:rsidR="00A167B4" w:rsidRPr="00A318CE">
        <w:rPr>
          <w:rFonts w:ascii="Times New Roman" w:hAnsi="Times New Roman"/>
          <w:sz w:val="24"/>
          <w:szCs w:val="24"/>
          <w:lang w:val="en-GB"/>
        </w:rPr>
        <w:t xml:space="preserve"> </w:t>
      </w:r>
      <w:r w:rsidR="00A167B4">
        <w:rPr>
          <w:rFonts w:ascii="Times New Roman" w:hAnsi="Times New Roman"/>
          <w:sz w:val="24"/>
          <w:szCs w:val="24"/>
          <w:lang w:val="en-GB"/>
        </w:rPr>
        <w:t>convincing</w:t>
      </w:r>
      <w:r w:rsidR="00A167B4" w:rsidRPr="00A318CE">
        <w:rPr>
          <w:rFonts w:ascii="Times New Roman" w:hAnsi="Times New Roman"/>
          <w:sz w:val="24"/>
          <w:szCs w:val="24"/>
          <w:lang w:val="en-GB"/>
        </w:rPr>
        <w:t xml:space="preserve"> </w:t>
      </w:r>
      <w:r w:rsidRPr="00A318CE">
        <w:rPr>
          <w:rFonts w:ascii="Times New Roman" w:hAnsi="Times New Roman"/>
          <w:sz w:val="24"/>
          <w:szCs w:val="24"/>
          <w:lang w:val="en-GB"/>
        </w:rPr>
        <w:t>epidemiologic and molecular evidence that the concentrations of endogenous steroid hormones and insulin-like growth factor play a crucial role in modulating the</w:t>
      </w:r>
      <w:r w:rsidR="00611830" w:rsidRPr="00863D0E">
        <w:rPr>
          <w:rFonts w:ascii="Times New Roman" w:hAnsi="Times New Roman"/>
          <w:sz w:val="24"/>
          <w:szCs w:val="24"/>
          <w:lang w:val="en-GB"/>
        </w:rPr>
        <w:t xml:space="preserve"> </w:t>
      </w:r>
      <w:r w:rsidRPr="00A318CE">
        <w:rPr>
          <w:rFonts w:ascii="Times New Roman" w:hAnsi="Times New Roman"/>
          <w:sz w:val="24"/>
          <w:szCs w:val="24"/>
          <w:lang w:val="en-GB"/>
        </w:rPr>
        <w:t xml:space="preserve">risk </w:t>
      </w:r>
      <w:r w:rsidR="00611830" w:rsidRPr="00863D0E">
        <w:rPr>
          <w:rFonts w:ascii="Times New Roman" w:hAnsi="Times New Roman"/>
          <w:sz w:val="24"/>
          <w:szCs w:val="24"/>
          <w:lang w:val="en-GB"/>
        </w:rPr>
        <w:t>of developing breast cancer</w:t>
      </w:r>
      <w:r w:rsidR="009F098F">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PEVuZE5vdGU+PENpdGU+PEF1dGhvcj5QaWtlPC9BdXRob3I+PFllYXI+MTk5MzwvWWVhcj48UmVj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PEVuZE5vdGU+PENpdGU+PEF1dGhvcj5QaWtlPC9BdXRob3I+PFllYXI+MTk5MzwvWWVhcj48UmVj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[18-20]</w:t>
      </w:r>
      <w:r w:rsidR="00CA1FC8">
        <w:rPr>
          <w:rFonts w:ascii="Times New Roman" w:hAnsi="Times New Roman"/>
          <w:sz w:val="24"/>
          <w:szCs w:val="24"/>
          <w:lang w:val="en-GB"/>
        </w:rPr>
        <w:fldChar w:fldCharType="end"/>
      </w:r>
      <w:r w:rsidR="001E3A44">
        <w:rPr>
          <w:rFonts w:ascii="Times New Roman" w:hAnsi="Times New Roman"/>
          <w:sz w:val="24"/>
          <w:szCs w:val="24"/>
          <w:lang w:val="en-GB"/>
        </w:rPr>
        <w:t>, and</w:t>
      </w:r>
      <w:r w:rsidR="00D51908">
        <w:rPr>
          <w:rFonts w:ascii="Times New Roman" w:hAnsi="Times New Roman"/>
          <w:sz w:val="24"/>
          <w:szCs w:val="24"/>
          <w:lang w:val="en-GB"/>
        </w:rPr>
        <w:t xml:space="preserve"> </w:t>
      </w:r>
      <w:r w:rsidR="007E12E1">
        <w:rPr>
          <w:rFonts w:ascii="Times New Roman" w:hAnsi="Times New Roman"/>
          <w:sz w:val="24"/>
          <w:szCs w:val="24"/>
          <w:lang w:val="en-GB"/>
        </w:rPr>
        <w:t>it is</w:t>
      </w:r>
      <w:r w:rsidR="00A93C1C">
        <w:rPr>
          <w:rFonts w:ascii="Times New Roman" w:hAnsi="Times New Roman"/>
          <w:sz w:val="24"/>
          <w:szCs w:val="24"/>
          <w:lang w:val="en-GB"/>
        </w:rPr>
        <w:t xml:space="preserve"> </w:t>
      </w:r>
      <w:r w:rsidR="00611830" w:rsidRPr="00863D0E">
        <w:rPr>
          <w:rFonts w:ascii="Times New Roman" w:hAnsi="Times New Roman"/>
          <w:sz w:val="24"/>
          <w:szCs w:val="24"/>
          <w:lang w:val="en-GB"/>
        </w:rPr>
        <w:t>possible that genetic variants in those pathways</w:t>
      </w:r>
      <w:r w:rsidR="00771E63" w:rsidRPr="00863D0E">
        <w:rPr>
          <w:rFonts w:ascii="Times New Roman" w:hAnsi="Times New Roman"/>
          <w:sz w:val="24"/>
          <w:szCs w:val="24"/>
          <w:lang w:val="en-GB"/>
        </w:rPr>
        <w:t xml:space="preserve"> </w:t>
      </w:r>
      <w:r w:rsidR="00A93C1C">
        <w:rPr>
          <w:rFonts w:ascii="Times New Roman" w:hAnsi="Times New Roman"/>
          <w:sz w:val="24"/>
          <w:szCs w:val="24"/>
          <w:lang w:val="en-GB"/>
        </w:rPr>
        <w:t>could influence</w:t>
      </w:r>
      <w:r w:rsidR="00A93C1C" w:rsidRPr="00863D0E">
        <w:rPr>
          <w:rFonts w:ascii="Times New Roman" w:hAnsi="Times New Roman"/>
          <w:sz w:val="24"/>
          <w:szCs w:val="24"/>
          <w:lang w:val="en-GB"/>
        </w:rPr>
        <w:t xml:space="preserve"> </w:t>
      </w:r>
      <w:r w:rsidR="00310955">
        <w:rPr>
          <w:rFonts w:ascii="Times New Roman" w:hAnsi="Times New Roman"/>
          <w:sz w:val="24"/>
          <w:szCs w:val="24"/>
          <w:lang w:val="en-GB"/>
        </w:rPr>
        <w:t xml:space="preserve">early </w:t>
      </w:r>
      <w:r w:rsidR="001E3A44">
        <w:rPr>
          <w:rFonts w:ascii="Times New Roman" w:hAnsi="Times New Roman"/>
          <w:sz w:val="24"/>
          <w:szCs w:val="24"/>
          <w:lang w:val="en-GB"/>
        </w:rPr>
        <w:t xml:space="preserve">and </w:t>
      </w:r>
      <w:r w:rsidR="00A318CE">
        <w:rPr>
          <w:rFonts w:ascii="Times New Roman" w:hAnsi="Times New Roman"/>
          <w:sz w:val="24"/>
          <w:szCs w:val="24"/>
          <w:lang w:val="en-GB"/>
        </w:rPr>
        <w:t>non-</w:t>
      </w:r>
      <w:r>
        <w:rPr>
          <w:rFonts w:ascii="Times New Roman" w:hAnsi="Times New Roman"/>
          <w:sz w:val="24"/>
          <w:szCs w:val="24"/>
          <w:lang w:val="en-GB"/>
        </w:rPr>
        <w:t xml:space="preserve">invasive </w:t>
      </w:r>
      <w:r w:rsidR="001E3A44">
        <w:rPr>
          <w:rFonts w:ascii="Times New Roman" w:hAnsi="Times New Roman"/>
          <w:sz w:val="24"/>
          <w:szCs w:val="24"/>
          <w:lang w:val="en-GB"/>
        </w:rPr>
        <w:t xml:space="preserve">as well as more advanced </w:t>
      </w:r>
      <w:r>
        <w:rPr>
          <w:rFonts w:ascii="Times New Roman" w:hAnsi="Times New Roman"/>
          <w:sz w:val="24"/>
          <w:szCs w:val="24"/>
          <w:lang w:val="en-GB"/>
        </w:rPr>
        <w:t>stage</w:t>
      </w:r>
      <w:r w:rsidR="001E3A44">
        <w:rPr>
          <w:rFonts w:ascii="Times New Roman" w:hAnsi="Times New Roman"/>
          <w:sz w:val="24"/>
          <w:szCs w:val="24"/>
          <w:lang w:val="en-GB"/>
        </w:rPr>
        <w:t>s</w:t>
      </w:r>
      <w:r>
        <w:rPr>
          <w:rFonts w:ascii="Times New Roman" w:hAnsi="Times New Roman"/>
          <w:sz w:val="24"/>
          <w:szCs w:val="24"/>
          <w:lang w:val="en-GB"/>
        </w:rPr>
        <w:t xml:space="preserve"> of disease</w:t>
      </w:r>
      <w:r w:rsidR="001E3A44">
        <w:rPr>
          <w:rFonts w:ascii="Times New Roman" w:hAnsi="Times New Roman"/>
          <w:sz w:val="24"/>
          <w:szCs w:val="24"/>
          <w:lang w:val="en-GB"/>
        </w:rPr>
        <w:t xml:space="preserve"> development</w:t>
      </w:r>
      <w:r>
        <w:rPr>
          <w:rFonts w:ascii="Times New Roman" w:hAnsi="Times New Roman"/>
          <w:sz w:val="24"/>
          <w:szCs w:val="24"/>
          <w:lang w:val="en-GB"/>
        </w:rPr>
        <w:t>.</w:t>
      </w:r>
      <w:r w:rsidR="00771E63" w:rsidRPr="00863D0E">
        <w:rPr>
          <w:rFonts w:ascii="Times New Roman" w:hAnsi="Times New Roman"/>
          <w:sz w:val="24"/>
          <w:szCs w:val="24"/>
          <w:lang w:val="en-GB"/>
        </w:rPr>
        <w:t xml:space="preserve"> </w:t>
      </w:r>
      <w:r w:rsidR="00534885">
        <w:rPr>
          <w:rFonts w:ascii="Times New Roman" w:hAnsi="Times New Roman"/>
          <w:sz w:val="24"/>
          <w:szCs w:val="24"/>
          <w:lang w:val="en-GB"/>
        </w:rPr>
        <w:t xml:space="preserve">The purpose of the present study was to </w:t>
      </w:r>
      <w:r w:rsidR="008B1E7E">
        <w:rPr>
          <w:rFonts w:ascii="Times New Roman" w:hAnsi="Times New Roman"/>
          <w:sz w:val="24"/>
          <w:szCs w:val="24"/>
          <w:lang w:val="en-GB"/>
        </w:rPr>
        <w:t>e</w:t>
      </w:r>
      <w:r w:rsidR="00771E63" w:rsidRPr="00863D0E">
        <w:rPr>
          <w:rFonts w:ascii="Times New Roman" w:hAnsi="Times New Roman"/>
          <w:sz w:val="24"/>
          <w:szCs w:val="24"/>
          <w:lang w:val="en-GB"/>
        </w:rPr>
        <w:t>valuate the 1,416 SNPs</w:t>
      </w:r>
      <w:r w:rsidR="00534885">
        <w:rPr>
          <w:rFonts w:ascii="Times New Roman" w:hAnsi="Times New Roman"/>
          <w:sz w:val="24"/>
          <w:szCs w:val="24"/>
          <w:lang w:val="en-GB"/>
        </w:rPr>
        <w:t xml:space="preserve"> in relation to BCIS risk, using</w:t>
      </w:r>
      <w:r w:rsidR="00771E63" w:rsidRPr="00863D0E">
        <w:rPr>
          <w:rFonts w:ascii="Times New Roman" w:hAnsi="Times New Roman"/>
          <w:sz w:val="24"/>
          <w:szCs w:val="24"/>
          <w:lang w:val="en-GB"/>
        </w:rPr>
        <w:t xml:space="preserve"> </w:t>
      </w:r>
      <w:r w:rsidR="008B1E7E">
        <w:rPr>
          <w:rFonts w:ascii="Times New Roman" w:hAnsi="Times New Roman"/>
          <w:sz w:val="24"/>
          <w:szCs w:val="24"/>
          <w:lang w:val="en-GB"/>
        </w:rPr>
        <w:t>up</w:t>
      </w:r>
      <w:r w:rsidR="008C4DA9" w:rsidRPr="00863D0E">
        <w:rPr>
          <w:rFonts w:ascii="Times New Roman" w:hAnsi="Times New Roman"/>
          <w:sz w:val="24"/>
          <w:szCs w:val="24"/>
          <w:lang w:val="en-GB"/>
        </w:rPr>
        <w:t xml:space="preserve"> to </w:t>
      </w:r>
      <w:r w:rsidR="00771E63" w:rsidRPr="00863D0E">
        <w:rPr>
          <w:rFonts w:ascii="Times New Roman" w:hAnsi="Times New Roman"/>
          <w:sz w:val="24"/>
          <w:szCs w:val="24"/>
          <w:lang w:val="en-GB"/>
        </w:rPr>
        <w:t>1,062</w:t>
      </w:r>
      <w:r>
        <w:rPr>
          <w:rFonts w:ascii="Times New Roman" w:hAnsi="Times New Roman"/>
          <w:sz w:val="24"/>
          <w:szCs w:val="24"/>
          <w:lang w:val="en-GB"/>
        </w:rPr>
        <w:t xml:space="preserve"> BCIS cases and up to </w:t>
      </w:r>
      <w:r w:rsidR="0067547A">
        <w:rPr>
          <w:rFonts w:ascii="Times New Roman" w:hAnsi="Times New Roman"/>
          <w:sz w:val="24"/>
          <w:szCs w:val="24"/>
          <w:lang w:val="en-GB"/>
        </w:rPr>
        <w:t>10,126</w:t>
      </w:r>
      <w:r>
        <w:rPr>
          <w:rFonts w:ascii="Times New Roman" w:hAnsi="Times New Roman"/>
          <w:sz w:val="24"/>
          <w:szCs w:val="24"/>
          <w:lang w:val="en-GB"/>
        </w:rPr>
        <w:t xml:space="preserve"> controls</w:t>
      </w:r>
      <w:r w:rsidR="00534885">
        <w:rPr>
          <w:rFonts w:ascii="Times New Roman" w:hAnsi="Times New Roman"/>
          <w:sz w:val="24"/>
          <w:szCs w:val="24"/>
          <w:lang w:val="en-GB"/>
        </w:rPr>
        <w:t xml:space="preserve">, as well as </w:t>
      </w:r>
      <w:r w:rsidR="00B92EFE">
        <w:rPr>
          <w:rFonts w:ascii="Times New Roman" w:hAnsi="Times New Roman"/>
          <w:sz w:val="24"/>
          <w:szCs w:val="24"/>
          <w:lang w:val="en-GB"/>
        </w:rPr>
        <w:t>6,113 invasive BC cases</w:t>
      </w:r>
      <w:r w:rsidR="00534885">
        <w:rPr>
          <w:rFonts w:ascii="Times New Roman" w:hAnsi="Times New Roman"/>
          <w:sz w:val="24"/>
          <w:szCs w:val="24"/>
          <w:lang w:val="en-GB"/>
        </w:rPr>
        <w:t xml:space="preserve"> </w:t>
      </w:r>
      <w:r>
        <w:rPr>
          <w:rFonts w:ascii="Times New Roman" w:hAnsi="Times New Roman"/>
          <w:sz w:val="24"/>
          <w:szCs w:val="24"/>
          <w:lang w:val="en-GB"/>
        </w:rPr>
        <w:t xml:space="preserve">in a two phase association study </w:t>
      </w:r>
      <w:r w:rsidR="008B1E7E">
        <w:rPr>
          <w:rFonts w:ascii="Times New Roman" w:hAnsi="Times New Roman"/>
          <w:sz w:val="24"/>
          <w:szCs w:val="24"/>
          <w:lang w:val="en-GB"/>
        </w:rPr>
        <w:t xml:space="preserve">in </w:t>
      </w:r>
      <w:r w:rsidR="00372311">
        <w:rPr>
          <w:rFonts w:ascii="Times New Roman" w:hAnsi="Times New Roman"/>
          <w:sz w:val="24"/>
          <w:szCs w:val="24"/>
          <w:lang w:val="en-GB"/>
        </w:rPr>
        <w:t>the context of the BPC3.</w:t>
      </w:r>
    </w:p>
    <w:p w:rsidR="00372311" w:rsidRDefault="00372311" w:rsidP="00372311">
      <w:pPr>
        <w:spacing w:after="0" w:line="360" w:lineRule="auto"/>
        <w:ind w:firstLine="426"/>
        <w:jc w:val="both"/>
        <w:rPr>
          <w:rFonts w:ascii="Times New Roman" w:hAnsi="Times New Roman"/>
          <w:sz w:val="24"/>
          <w:szCs w:val="24"/>
          <w:lang w:val="en-GB"/>
        </w:rPr>
      </w:pPr>
    </w:p>
    <w:p w:rsidR="00B842DD" w:rsidRPr="00B842DD" w:rsidRDefault="00B842DD" w:rsidP="00B842DD">
      <w:pPr>
        <w:spacing w:line="360" w:lineRule="auto"/>
        <w:jc w:val="both"/>
        <w:rPr>
          <w:rFonts w:ascii="Times New Roman" w:hAnsi="Times New Roman"/>
          <w:sz w:val="24"/>
          <w:szCs w:val="24"/>
          <w:lang w:val="en-GB"/>
        </w:rPr>
      </w:pPr>
    </w:p>
    <w:p w:rsidR="00240008" w:rsidRPr="00630B3A" w:rsidRDefault="00D37BCC" w:rsidP="00123842">
      <w:pPr>
        <w:spacing w:after="0" w:line="360" w:lineRule="auto"/>
        <w:jc w:val="both"/>
        <w:rPr>
          <w:rFonts w:ascii="Times New Roman" w:hAnsi="Times New Roman"/>
          <w:b/>
          <w:sz w:val="24"/>
          <w:szCs w:val="24"/>
          <w:lang w:val="en-GB"/>
        </w:rPr>
      </w:pPr>
      <w:r w:rsidRPr="00630B3A">
        <w:rPr>
          <w:rFonts w:ascii="Times New Roman" w:hAnsi="Times New Roman"/>
          <w:b/>
          <w:sz w:val="24"/>
          <w:szCs w:val="24"/>
          <w:lang w:val="en-GB"/>
        </w:rPr>
        <w:lastRenderedPageBreak/>
        <w:t>METHODS</w:t>
      </w:r>
    </w:p>
    <w:p w:rsidR="006D6293" w:rsidRPr="00863D0E" w:rsidRDefault="006D6293" w:rsidP="00123842">
      <w:pPr>
        <w:spacing w:after="0" w:line="360" w:lineRule="auto"/>
        <w:jc w:val="both"/>
        <w:outlineLvl w:val="0"/>
        <w:rPr>
          <w:rFonts w:ascii="Times New Roman" w:hAnsi="Times New Roman"/>
          <w:b/>
          <w:noProof/>
          <w:sz w:val="24"/>
          <w:szCs w:val="24"/>
          <w:lang w:val="en-GB"/>
        </w:rPr>
      </w:pPr>
      <w:r w:rsidRPr="00863D0E">
        <w:rPr>
          <w:rFonts w:ascii="Times New Roman" w:hAnsi="Times New Roman"/>
          <w:b/>
          <w:noProof/>
          <w:sz w:val="24"/>
          <w:szCs w:val="24"/>
          <w:lang w:val="en-GB"/>
        </w:rPr>
        <w:t>Study population</w:t>
      </w:r>
    </w:p>
    <w:p w:rsidR="008C4DA9" w:rsidRPr="00863D0E" w:rsidRDefault="006D6293" w:rsidP="00372311">
      <w:pPr>
        <w:spacing w:after="0" w:line="360" w:lineRule="auto"/>
        <w:ind w:firstLine="426"/>
        <w:jc w:val="both"/>
        <w:rPr>
          <w:rFonts w:ascii="Times New Roman" w:hAnsi="Times New Roman"/>
          <w:sz w:val="24"/>
          <w:szCs w:val="24"/>
          <w:lang w:val="en-GB"/>
        </w:rPr>
      </w:pPr>
      <w:r w:rsidRPr="00863D0E">
        <w:rPr>
          <w:rFonts w:ascii="Times New Roman" w:hAnsi="Times New Roman"/>
          <w:sz w:val="24"/>
          <w:szCs w:val="24"/>
          <w:lang w:val="en-GB"/>
        </w:rPr>
        <w:t xml:space="preserve">The Breast and Prostate Cancer Cohort Consortium (BPC3) has been described extensively elsewhere </w:t>
      </w:r>
      <w:r w:rsidR="00CA1FC8" w:rsidRPr="00863D0E">
        <w:rPr>
          <w:rFonts w:ascii="Times New Roman" w:hAnsi="Times New Roman"/>
          <w:sz w:val="24"/>
          <w:szCs w:val="24"/>
          <w:lang w:val="en-GB"/>
        </w:rPr>
        <w:fldChar w:fldCharType="begin">
          <w:fldData xml:space="preserve">PEVuZE5vdGU+PENpdGU+PEF1dGhvcj5IdW50ZXI8L0F1dGhvcj48WWVhcj4yMDA1PC9ZZWFyPjxS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</w:fldData>
        </w:fldChar>
      </w:r>
      <w:r w:rsidR="00D43B57">
        <w:rPr>
          <w:rFonts w:ascii="Times New Roman" w:hAnsi="Times New Roman"/>
          <w:sz w:val="24"/>
          <w:szCs w:val="24"/>
          <w:lang w:val="en-GB"/>
        </w:rPr>
        <w:instrText xml:space="preserve"> ADDIN EN.CITE </w:instrText>
      </w:r>
      <w:r w:rsidR="00D43B57">
        <w:rPr>
          <w:rFonts w:ascii="Times New Roman" w:hAnsi="Times New Roman"/>
          <w:sz w:val="24"/>
          <w:szCs w:val="24"/>
          <w:lang w:val="en-GB"/>
        </w:rPr>
        <w:fldChar w:fldCharType="begin">
          <w:fldData xml:space="preserve">PEVuZE5vdGU+PENpdGU+PEF1dGhvcj5IdW50ZXI8L0F1dGhvcj48WWVhcj4yMDA1PC9ZZWFyPjxS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</w:fldData>
        </w:fldChar>
      </w:r>
      <w:r w:rsidR="00D43B57">
        <w:rPr>
          <w:rFonts w:ascii="Times New Roman" w:hAnsi="Times New Roman"/>
          <w:sz w:val="24"/>
          <w:szCs w:val="24"/>
          <w:lang w:val="en-GB"/>
        </w:rPr>
        <w:instrText xml:space="preserve"> ADDIN EN.CITE.DATA </w:instrText>
      </w:r>
      <w:r w:rsidR="00D43B57">
        <w:rPr>
          <w:rFonts w:ascii="Times New Roman" w:hAnsi="Times New Roman"/>
          <w:sz w:val="24"/>
          <w:szCs w:val="24"/>
          <w:lang w:val="en-GB"/>
        </w:rPr>
      </w:r>
      <w:r w:rsidR="00D43B57">
        <w:rPr>
          <w:rFonts w:ascii="Times New Roman" w:hAnsi="Times New Roman"/>
          <w:sz w:val="24"/>
          <w:szCs w:val="24"/>
          <w:lang w:val="en-GB"/>
        </w:rPr>
        <w:fldChar w:fldCharType="end"/>
      </w:r>
      <w:r w:rsidR="00CA1FC8" w:rsidRPr="00863D0E">
        <w:rPr>
          <w:rFonts w:ascii="Times New Roman" w:hAnsi="Times New Roman"/>
          <w:sz w:val="24"/>
          <w:szCs w:val="24"/>
          <w:lang w:val="en-GB"/>
        </w:rPr>
      </w:r>
      <w:r w:rsidR="00CA1FC8" w:rsidRPr="00863D0E">
        <w:rPr>
          <w:rFonts w:ascii="Times New Roman" w:hAnsi="Times New Roman"/>
          <w:sz w:val="24"/>
          <w:szCs w:val="24"/>
          <w:lang w:val="en-GB"/>
        </w:rPr>
        <w:fldChar w:fldCharType="separate"/>
      </w:r>
      <w:r w:rsidR="00CC517A">
        <w:rPr>
          <w:rFonts w:ascii="Times New Roman" w:hAnsi="Times New Roman"/>
          <w:noProof/>
          <w:sz w:val="24"/>
          <w:szCs w:val="24"/>
          <w:lang w:val="en-GB"/>
        </w:rPr>
        <w:t>[21]</w:t>
      </w:r>
      <w:r w:rsidR="00CA1FC8" w:rsidRPr="00863D0E">
        <w:rPr>
          <w:rFonts w:ascii="Times New Roman" w:hAnsi="Times New Roman"/>
          <w:sz w:val="24"/>
          <w:szCs w:val="24"/>
          <w:lang w:val="en-GB"/>
        </w:rPr>
        <w:fldChar w:fldCharType="end"/>
      </w:r>
      <w:r w:rsidRPr="00863D0E">
        <w:rPr>
          <w:rFonts w:ascii="Times New Roman" w:hAnsi="Times New Roman"/>
          <w:sz w:val="24"/>
          <w:szCs w:val="24"/>
          <w:lang w:val="en-GB"/>
        </w:rPr>
        <w:t xml:space="preserve">. Briefly, it consists of </w:t>
      </w:r>
      <w:r w:rsidR="001E3A44">
        <w:rPr>
          <w:rFonts w:ascii="Times New Roman" w:hAnsi="Times New Roman"/>
          <w:sz w:val="24"/>
          <w:szCs w:val="24"/>
          <w:lang w:val="en-GB"/>
        </w:rPr>
        <w:t xml:space="preserve">case-control studies nested within </w:t>
      </w:r>
      <w:r w:rsidRPr="00863D0E">
        <w:rPr>
          <w:rFonts w:ascii="Times New Roman" w:hAnsi="Times New Roman"/>
          <w:sz w:val="24"/>
          <w:szCs w:val="24"/>
          <w:lang w:val="en-GB"/>
        </w:rPr>
        <w:t xml:space="preserve">large, </w:t>
      </w:r>
      <w:r w:rsidR="00372311">
        <w:rPr>
          <w:rFonts w:ascii="Times New Roman" w:hAnsi="Times New Roman"/>
          <w:sz w:val="24"/>
          <w:szCs w:val="24"/>
          <w:lang w:val="en-GB"/>
        </w:rPr>
        <w:t xml:space="preserve">prospective </w:t>
      </w:r>
      <w:r w:rsidRPr="00863D0E">
        <w:rPr>
          <w:rFonts w:ascii="Times New Roman" w:hAnsi="Times New Roman"/>
          <w:sz w:val="24"/>
          <w:szCs w:val="24"/>
          <w:lang w:val="en-GB"/>
        </w:rPr>
        <w:t>cohorts in Europe, Australia and the United States that have both DNA samples and extensive questionnaire information collected at baseline. Cases were women who had been diagnosed with BCIS after enrolment in one of the BPC3 cohorts. Controls were healthy women selected from each cohort.</w:t>
      </w:r>
      <w:r w:rsidR="008C4DA9" w:rsidRPr="00863D0E">
        <w:rPr>
          <w:rFonts w:ascii="Times New Roman" w:hAnsi="Times New Roman"/>
          <w:sz w:val="24"/>
          <w:szCs w:val="24"/>
          <w:lang w:val="en-GB"/>
        </w:rPr>
        <w:t xml:space="preserve"> </w:t>
      </w:r>
      <w:r w:rsidR="00202F15" w:rsidRPr="00202F15">
        <w:rPr>
          <w:rFonts w:ascii="Times New Roman" w:hAnsi="Times New Roman"/>
          <w:sz w:val="24"/>
          <w:szCs w:val="24"/>
          <w:lang w:val="en-GB"/>
        </w:rPr>
        <w:t>In additio</w:t>
      </w:r>
      <w:r w:rsidR="00D94A09">
        <w:rPr>
          <w:rFonts w:ascii="Times New Roman" w:hAnsi="Times New Roman"/>
          <w:sz w:val="24"/>
          <w:szCs w:val="24"/>
          <w:lang w:val="en-GB"/>
        </w:rPr>
        <w:t>n, 6,113 invasive BC cases colle</w:t>
      </w:r>
      <w:r w:rsidR="00202F15" w:rsidRPr="00202F15">
        <w:rPr>
          <w:rFonts w:ascii="Times New Roman" w:hAnsi="Times New Roman"/>
          <w:sz w:val="24"/>
          <w:szCs w:val="24"/>
          <w:lang w:val="en-GB"/>
        </w:rPr>
        <w:t>cted among the BPC3 cohorts were also used to determine whether the variants were specific BCIS alleles.</w:t>
      </w:r>
    </w:p>
    <w:p w:rsidR="006D6293" w:rsidRPr="00863D0E" w:rsidRDefault="00D37BCC" w:rsidP="00372311">
      <w:pPr>
        <w:spacing w:after="0" w:line="360" w:lineRule="auto"/>
        <w:ind w:firstLine="426"/>
        <w:contextualSpacing/>
        <w:jc w:val="both"/>
        <w:rPr>
          <w:rFonts w:ascii="Times New Roman" w:hAnsi="Times New Roman"/>
          <w:sz w:val="24"/>
          <w:szCs w:val="24"/>
          <w:lang w:val="en-GB"/>
        </w:rPr>
      </w:pPr>
      <w:r>
        <w:rPr>
          <w:rFonts w:ascii="Times New Roman" w:hAnsi="Times New Roman"/>
          <w:sz w:val="24"/>
          <w:szCs w:val="24"/>
          <w:lang w:val="en-GB"/>
        </w:rPr>
        <w:t>Relevant institutional review boards from each cohort approved the project and informed consent was obtained from all participants.</w:t>
      </w:r>
    </w:p>
    <w:p w:rsidR="006D6293" w:rsidRPr="00863D0E" w:rsidRDefault="006D6293" w:rsidP="00372311">
      <w:pPr>
        <w:spacing w:after="0" w:line="360" w:lineRule="auto"/>
        <w:ind w:firstLine="426"/>
        <w:contextualSpacing/>
        <w:jc w:val="both"/>
        <w:rPr>
          <w:rFonts w:ascii="Times New Roman" w:hAnsi="Times New Roman"/>
          <w:sz w:val="24"/>
          <w:szCs w:val="24"/>
          <w:lang w:val="en-GB"/>
        </w:rPr>
      </w:pPr>
    </w:p>
    <w:p w:rsidR="006D6293" w:rsidRPr="00863D0E" w:rsidRDefault="00D37BCC" w:rsidP="00123842">
      <w:pPr>
        <w:spacing w:after="0" w:line="360" w:lineRule="auto"/>
        <w:jc w:val="both"/>
        <w:rPr>
          <w:rFonts w:ascii="Times New Roman" w:hAnsi="Times New Roman"/>
          <w:b/>
          <w:sz w:val="24"/>
          <w:szCs w:val="24"/>
          <w:lang w:val="en-GB"/>
        </w:rPr>
      </w:pPr>
      <w:r>
        <w:rPr>
          <w:rFonts w:ascii="Times New Roman" w:hAnsi="Times New Roman"/>
          <w:b/>
          <w:sz w:val="24"/>
          <w:szCs w:val="24"/>
          <w:lang w:val="en-GB"/>
        </w:rPr>
        <w:t>SNP selection and genotyping</w:t>
      </w:r>
    </w:p>
    <w:p w:rsidR="006D6293" w:rsidRPr="00863D0E" w:rsidRDefault="00D37BCC" w:rsidP="00372311">
      <w:pPr>
        <w:spacing w:after="0" w:line="360" w:lineRule="auto"/>
        <w:ind w:firstLine="426"/>
        <w:contextualSpacing/>
        <w:jc w:val="both"/>
        <w:rPr>
          <w:rFonts w:ascii="Times New Roman" w:hAnsi="Times New Roman"/>
          <w:sz w:val="24"/>
          <w:szCs w:val="24"/>
          <w:lang w:val="en-GB"/>
        </w:rPr>
      </w:pPr>
      <w:r>
        <w:rPr>
          <w:rFonts w:ascii="Times New Roman" w:hAnsi="Times New Roman"/>
          <w:sz w:val="24"/>
          <w:szCs w:val="24"/>
          <w:lang w:val="en-GB"/>
        </w:rPr>
        <w:t xml:space="preserve">In a first phase of the study we </w:t>
      </w:r>
      <w:proofErr w:type="spellStart"/>
      <w:r w:rsidR="00310955">
        <w:rPr>
          <w:rFonts w:ascii="Times New Roman" w:hAnsi="Times New Roman"/>
          <w:sz w:val="24"/>
          <w:szCs w:val="24"/>
          <w:lang w:val="en-GB"/>
        </w:rPr>
        <w:t>analyzed</w:t>
      </w:r>
      <w:proofErr w:type="spellEnd"/>
      <w:r w:rsidR="00310955">
        <w:rPr>
          <w:rFonts w:ascii="Times New Roman" w:hAnsi="Times New Roman"/>
          <w:sz w:val="24"/>
          <w:szCs w:val="24"/>
          <w:lang w:val="en-GB"/>
        </w:rPr>
        <w:t xml:space="preserve"> </w:t>
      </w:r>
      <w:r>
        <w:rPr>
          <w:rFonts w:ascii="Times New Roman" w:hAnsi="Times New Roman"/>
          <w:sz w:val="24"/>
          <w:szCs w:val="24"/>
          <w:lang w:val="en-GB"/>
        </w:rPr>
        <w:t xml:space="preserve">1,416 SNPs involved in steroid hormone and IGF-1 metabolism in 624 BCIS cases </w:t>
      </w:r>
      <w:r w:rsidR="00310955">
        <w:rPr>
          <w:rFonts w:ascii="Times New Roman" w:hAnsi="Times New Roman"/>
          <w:sz w:val="24"/>
          <w:szCs w:val="24"/>
          <w:lang w:val="en-GB"/>
        </w:rPr>
        <w:t>and</w:t>
      </w:r>
      <w:r>
        <w:rPr>
          <w:rFonts w:ascii="Times New Roman" w:hAnsi="Times New Roman"/>
          <w:sz w:val="24"/>
          <w:szCs w:val="24"/>
          <w:lang w:val="en-GB"/>
        </w:rPr>
        <w:t xml:space="preserve"> 8,135 controls</w:t>
      </w:r>
      <w:r w:rsidR="00F0791A">
        <w:rPr>
          <w:rFonts w:ascii="Times New Roman" w:hAnsi="Times New Roman"/>
          <w:sz w:val="24"/>
          <w:szCs w:val="24"/>
          <w:lang w:val="en-GB"/>
        </w:rPr>
        <w:t>.</w:t>
      </w:r>
      <w:r w:rsidR="00B46671">
        <w:rPr>
          <w:rFonts w:ascii="Times New Roman" w:hAnsi="Times New Roman"/>
          <w:sz w:val="24"/>
          <w:szCs w:val="24"/>
          <w:lang w:val="en-GB"/>
        </w:rPr>
        <w:t xml:space="preserve"> These SNPs were already investigated for association with invasive </w:t>
      </w:r>
      <w:proofErr w:type="gramStart"/>
      <w:r w:rsidR="00B46671">
        <w:rPr>
          <w:rFonts w:ascii="Times New Roman" w:hAnsi="Times New Roman"/>
          <w:sz w:val="24"/>
          <w:szCs w:val="24"/>
          <w:lang w:val="en-GB"/>
        </w:rPr>
        <w:t>BC,</w:t>
      </w:r>
      <w:proofErr w:type="gramEnd"/>
      <w:r w:rsidR="00B46671">
        <w:rPr>
          <w:rFonts w:ascii="Times New Roman" w:hAnsi="Times New Roman"/>
          <w:sz w:val="24"/>
          <w:szCs w:val="24"/>
          <w:lang w:val="en-GB"/>
        </w:rPr>
        <w:t xml:space="preserve"> however, any association with BCIS remains unclear </w:t>
      </w:r>
      <w:r w:rsidR="00CA1FC8">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B46671">
        <w:rPr>
          <w:rFonts w:ascii="Times New Roman" w:hAnsi="Times New Roman"/>
          <w:noProof/>
          <w:sz w:val="24"/>
          <w:szCs w:val="24"/>
          <w:lang w:val="en-GB"/>
        </w:rPr>
        <w:t>[17]</w:t>
      </w:r>
      <w:r w:rsidR="00CA1FC8">
        <w:rPr>
          <w:rFonts w:ascii="Times New Roman" w:hAnsi="Times New Roman"/>
          <w:sz w:val="24"/>
          <w:szCs w:val="24"/>
          <w:lang w:val="en-GB"/>
        </w:rPr>
        <w:fldChar w:fldCharType="end"/>
      </w:r>
      <w:r w:rsidR="00F0791A">
        <w:rPr>
          <w:rFonts w:ascii="Times New Roman" w:hAnsi="Times New Roman"/>
          <w:sz w:val="24"/>
          <w:szCs w:val="24"/>
          <w:lang w:val="en-GB"/>
        </w:rPr>
        <w:t>.</w:t>
      </w:r>
      <w:r w:rsidR="00202F15">
        <w:rPr>
          <w:rFonts w:ascii="Times New Roman" w:hAnsi="Times New Roman"/>
          <w:sz w:val="24"/>
          <w:szCs w:val="24"/>
          <w:lang w:val="en-GB"/>
        </w:rPr>
        <w:t xml:space="preserve"> </w:t>
      </w:r>
      <w:r>
        <w:rPr>
          <w:rFonts w:ascii="Times New Roman" w:hAnsi="Times New Roman"/>
          <w:sz w:val="24"/>
          <w:szCs w:val="24"/>
          <w:lang w:val="en-GB"/>
        </w:rPr>
        <w:t>In the second phase of the study</w:t>
      </w:r>
      <w:r w:rsidR="009B1DF2">
        <w:rPr>
          <w:rFonts w:ascii="Times New Roman" w:hAnsi="Times New Roman"/>
          <w:sz w:val="24"/>
          <w:szCs w:val="24"/>
          <w:lang w:val="en-GB"/>
        </w:rPr>
        <w:t>, we aimed at replicating</w:t>
      </w:r>
      <w:r>
        <w:rPr>
          <w:rFonts w:ascii="Times New Roman" w:hAnsi="Times New Roman"/>
          <w:sz w:val="24"/>
          <w:szCs w:val="24"/>
          <w:lang w:val="en-GB"/>
        </w:rPr>
        <w:t xml:space="preserve"> the best associations (p-value&lt;0.001) in an additional set of 438 BCIS cases and 2,044 controls. The genotyping of the first phase was conducted using </w:t>
      </w:r>
      <w:proofErr w:type="spellStart"/>
      <w:r>
        <w:rPr>
          <w:rFonts w:ascii="Times New Roman" w:hAnsi="Times New Roman"/>
          <w:sz w:val="24"/>
          <w:szCs w:val="24"/>
          <w:lang w:val="en-GB"/>
        </w:rPr>
        <w:t>TaqMan</w:t>
      </w:r>
      <w:proofErr w:type="spellEnd"/>
      <w:r>
        <w:rPr>
          <w:rFonts w:ascii="Times New Roman" w:hAnsi="Times New Roman"/>
          <w:sz w:val="24"/>
          <w:szCs w:val="24"/>
          <w:lang w:val="en-GB"/>
        </w:rPr>
        <w:t xml:space="preserve"> assays (Applied Biosystems, Foster City, CA, USA) and a custom </w:t>
      </w:r>
      <w:r w:rsidRPr="002F5E08">
        <w:rPr>
          <w:rFonts w:ascii="Times New Roman" w:hAnsi="Times New Roman"/>
          <w:sz w:val="24"/>
          <w:szCs w:val="24"/>
          <w:lang w:val="en-GB"/>
        </w:rPr>
        <w:t>Illumina Golden</w:t>
      </w:r>
      <w:r w:rsidR="002F5E08">
        <w:rPr>
          <w:rFonts w:ascii="Times New Roman" w:hAnsi="Times New Roman"/>
          <w:sz w:val="24"/>
          <w:szCs w:val="24"/>
          <w:lang w:val="en-GB"/>
        </w:rPr>
        <w:t xml:space="preserve"> </w:t>
      </w:r>
      <w:r w:rsidRPr="002F5E08">
        <w:rPr>
          <w:rFonts w:ascii="Times New Roman" w:hAnsi="Times New Roman"/>
          <w:sz w:val="24"/>
          <w:szCs w:val="24"/>
          <w:lang w:val="en-GB"/>
        </w:rPr>
        <w:t xml:space="preserve">Gate array. More detailed information </w:t>
      </w:r>
      <w:r w:rsidR="00863D0E">
        <w:rPr>
          <w:rFonts w:ascii="Times New Roman" w:hAnsi="Times New Roman"/>
          <w:sz w:val="24"/>
          <w:szCs w:val="24"/>
          <w:lang w:val="en-GB"/>
        </w:rPr>
        <w:t>on genotyping and quality control is given elsewhere</w:t>
      </w:r>
      <w:r w:rsidR="002F5E08">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[17]</w:t>
      </w:r>
      <w:r w:rsidR="00CA1FC8">
        <w:rPr>
          <w:rFonts w:ascii="Times New Roman" w:hAnsi="Times New Roman"/>
          <w:sz w:val="24"/>
          <w:szCs w:val="24"/>
          <w:lang w:val="en-GB"/>
        </w:rPr>
        <w:fldChar w:fldCharType="end"/>
      </w:r>
      <w:r w:rsidR="00863D0E">
        <w:rPr>
          <w:rFonts w:ascii="Times New Roman" w:hAnsi="Times New Roman"/>
          <w:sz w:val="24"/>
          <w:szCs w:val="24"/>
          <w:lang w:val="en-GB"/>
        </w:rPr>
        <w:t>.</w:t>
      </w:r>
      <w:r w:rsidR="00C36C50">
        <w:rPr>
          <w:rFonts w:ascii="Times New Roman" w:hAnsi="Times New Roman"/>
          <w:sz w:val="24"/>
          <w:szCs w:val="24"/>
          <w:lang w:val="en-GB"/>
        </w:rPr>
        <w:t xml:space="preserve"> </w:t>
      </w:r>
      <w:r w:rsidR="000826D2">
        <w:rPr>
          <w:rFonts w:ascii="Times New Roman" w:hAnsi="Times New Roman"/>
          <w:sz w:val="24"/>
          <w:szCs w:val="24"/>
          <w:lang w:val="en-GB"/>
        </w:rPr>
        <w:t>Three SNPs were selected for genotyping of phase 2</w:t>
      </w:r>
      <w:r w:rsidR="00C1250E">
        <w:rPr>
          <w:rFonts w:ascii="Times New Roman" w:hAnsi="Times New Roman"/>
          <w:sz w:val="24"/>
          <w:szCs w:val="24"/>
          <w:lang w:val="en-GB"/>
        </w:rPr>
        <w:t xml:space="preserve">, because of the association found with risk of BCIS (p&lt;0.001). </w:t>
      </w:r>
      <w:r w:rsidR="00863D0E">
        <w:rPr>
          <w:rFonts w:ascii="Times New Roman" w:hAnsi="Times New Roman"/>
          <w:sz w:val="24"/>
          <w:szCs w:val="24"/>
          <w:lang w:val="en-GB"/>
        </w:rPr>
        <w:t>The g</w:t>
      </w:r>
      <w:r w:rsidR="00863D0E" w:rsidRPr="00863D0E">
        <w:rPr>
          <w:rFonts w:ascii="Times New Roman" w:hAnsi="Times New Roman"/>
          <w:sz w:val="24"/>
          <w:szCs w:val="24"/>
          <w:lang w:val="en-GB"/>
        </w:rPr>
        <w:t>enotyping</w:t>
      </w:r>
      <w:r w:rsidR="00863D0E">
        <w:rPr>
          <w:rFonts w:ascii="Times New Roman" w:hAnsi="Times New Roman"/>
          <w:sz w:val="24"/>
          <w:szCs w:val="24"/>
          <w:lang w:val="en-GB"/>
        </w:rPr>
        <w:t xml:space="preserve"> of the second phase</w:t>
      </w:r>
      <w:r w:rsidR="00863D0E" w:rsidRPr="00863D0E">
        <w:rPr>
          <w:rFonts w:ascii="Times New Roman" w:hAnsi="Times New Roman"/>
          <w:sz w:val="24"/>
          <w:szCs w:val="24"/>
          <w:lang w:val="en-GB"/>
        </w:rPr>
        <w:t xml:space="preserve"> </w:t>
      </w:r>
      <w:r w:rsidR="006D6293" w:rsidRPr="00863D0E">
        <w:rPr>
          <w:rFonts w:ascii="Times New Roman" w:hAnsi="Times New Roman"/>
          <w:sz w:val="24"/>
          <w:szCs w:val="24"/>
          <w:lang w:val="en-GB"/>
        </w:rPr>
        <w:t xml:space="preserve">was performed using </w:t>
      </w:r>
      <w:proofErr w:type="spellStart"/>
      <w:r w:rsidR="006D6293" w:rsidRPr="00863D0E">
        <w:rPr>
          <w:rFonts w:ascii="Times New Roman" w:hAnsi="Times New Roman"/>
          <w:sz w:val="24"/>
          <w:szCs w:val="24"/>
          <w:lang w:val="en-GB"/>
        </w:rPr>
        <w:t>TaqMan</w:t>
      </w:r>
      <w:proofErr w:type="spellEnd"/>
      <w:r w:rsidR="006D6293" w:rsidRPr="00863D0E">
        <w:rPr>
          <w:rFonts w:ascii="Times New Roman" w:hAnsi="Times New Roman"/>
          <w:sz w:val="24"/>
          <w:szCs w:val="24"/>
          <w:lang w:val="en-GB"/>
        </w:rPr>
        <w:t xml:space="preserve"> as specified by the producer. </w:t>
      </w:r>
      <w:r w:rsidR="002F5E08">
        <w:rPr>
          <w:rFonts w:ascii="Times New Roman" w:hAnsi="Times New Roman"/>
          <w:sz w:val="24"/>
          <w:szCs w:val="24"/>
          <w:lang w:val="en-GB"/>
        </w:rPr>
        <w:t>Cases</w:t>
      </w:r>
      <w:r w:rsidR="00863D0E" w:rsidRPr="00863D0E">
        <w:rPr>
          <w:rFonts w:ascii="Times New Roman" w:hAnsi="Times New Roman"/>
          <w:sz w:val="24"/>
          <w:szCs w:val="24"/>
          <w:lang w:val="en-GB"/>
        </w:rPr>
        <w:t xml:space="preserve"> </w:t>
      </w:r>
      <w:r w:rsidR="006D6293" w:rsidRPr="00863D0E">
        <w:rPr>
          <w:rFonts w:ascii="Times New Roman" w:hAnsi="Times New Roman"/>
          <w:sz w:val="24"/>
          <w:szCs w:val="24"/>
          <w:lang w:val="en-GB"/>
        </w:rPr>
        <w:t xml:space="preserve">and controls </w:t>
      </w:r>
      <w:r w:rsidR="00863D0E">
        <w:rPr>
          <w:rFonts w:ascii="Times New Roman" w:hAnsi="Times New Roman"/>
          <w:sz w:val="24"/>
          <w:szCs w:val="24"/>
          <w:lang w:val="en-GB"/>
        </w:rPr>
        <w:t xml:space="preserve">were mixed in 384 well plates in order to </w:t>
      </w:r>
      <w:r w:rsidR="002F5E08">
        <w:rPr>
          <w:rFonts w:ascii="Times New Roman" w:hAnsi="Times New Roman"/>
          <w:sz w:val="24"/>
          <w:szCs w:val="24"/>
          <w:lang w:val="en-GB"/>
        </w:rPr>
        <w:t>genotype approximately</w:t>
      </w:r>
      <w:r w:rsidR="00863D0E">
        <w:rPr>
          <w:rFonts w:ascii="Times New Roman" w:hAnsi="Times New Roman"/>
          <w:sz w:val="24"/>
          <w:szCs w:val="24"/>
          <w:lang w:val="en-GB"/>
        </w:rPr>
        <w:t xml:space="preserve"> the same amount in each </w:t>
      </w:r>
      <w:r w:rsidR="00A65B8D">
        <w:rPr>
          <w:rFonts w:ascii="Times New Roman" w:hAnsi="Times New Roman"/>
          <w:sz w:val="24"/>
          <w:szCs w:val="24"/>
          <w:lang w:val="en-GB"/>
        </w:rPr>
        <w:t>PCR run.</w:t>
      </w:r>
      <w:r w:rsidR="006D6293" w:rsidRPr="00863D0E">
        <w:rPr>
          <w:rFonts w:ascii="Times New Roman" w:hAnsi="Times New Roman"/>
          <w:sz w:val="24"/>
          <w:szCs w:val="24"/>
          <w:lang w:val="en-GB"/>
        </w:rPr>
        <w:t xml:space="preserve"> Laboratory personnel were blinded to whether the subjects were cases or controls. </w:t>
      </w:r>
      <w:r w:rsidR="00A65B8D">
        <w:rPr>
          <w:rFonts w:ascii="Times New Roman" w:hAnsi="Times New Roman"/>
          <w:sz w:val="24"/>
          <w:szCs w:val="24"/>
          <w:lang w:val="en-GB"/>
        </w:rPr>
        <w:t>To ensure the quality of the genotyping procedure</w:t>
      </w:r>
      <w:r w:rsidR="00442D9A">
        <w:rPr>
          <w:rFonts w:ascii="Times New Roman" w:hAnsi="Times New Roman"/>
          <w:sz w:val="24"/>
          <w:szCs w:val="24"/>
          <w:lang w:val="en-GB"/>
        </w:rPr>
        <w:t>,</w:t>
      </w:r>
      <w:r w:rsidR="00A65B8D">
        <w:rPr>
          <w:rFonts w:ascii="Times New Roman" w:hAnsi="Times New Roman"/>
          <w:sz w:val="24"/>
          <w:szCs w:val="24"/>
          <w:lang w:val="en-GB"/>
        </w:rPr>
        <w:t xml:space="preserve"> d</w:t>
      </w:r>
      <w:r w:rsidR="00A65B8D" w:rsidRPr="00863D0E">
        <w:rPr>
          <w:rFonts w:ascii="Times New Roman" w:hAnsi="Times New Roman"/>
          <w:sz w:val="24"/>
          <w:szCs w:val="24"/>
          <w:lang w:val="en-GB"/>
        </w:rPr>
        <w:t xml:space="preserve">uplicate </w:t>
      </w:r>
      <w:r w:rsidR="006D6293" w:rsidRPr="00863D0E">
        <w:rPr>
          <w:rFonts w:ascii="Times New Roman" w:hAnsi="Times New Roman"/>
          <w:sz w:val="24"/>
          <w:szCs w:val="24"/>
          <w:lang w:val="en-GB"/>
        </w:rPr>
        <w:t>samples (~8%) were also included</w:t>
      </w:r>
      <w:r w:rsidR="00D9355D" w:rsidRPr="00863D0E">
        <w:rPr>
          <w:rFonts w:ascii="Times New Roman" w:hAnsi="Times New Roman"/>
          <w:sz w:val="24"/>
          <w:szCs w:val="24"/>
          <w:lang w:val="en-GB"/>
        </w:rPr>
        <w:t xml:space="preserve">. </w:t>
      </w:r>
      <w:r w:rsidR="00442D9A">
        <w:rPr>
          <w:rFonts w:ascii="Times New Roman" w:hAnsi="Times New Roman"/>
          <w:sz w:val="24"/>
          <w:szCs w:val="24"/>
          <w:lang w:val="en-GB"/>
        </w:rPr>
        <w:t>All</w:t>
      </w:r>
      <w:r w:rsidR="00A65B8D">
        <w:rPr>
          <w:rFonts w:ascii="Times New Roman" w:hAnsi="Times New Roman"/>
          <w:sz w:val="24"/>
          <w:szCs w:val="24"/>
          <w:lang w:val="en-GB"/>
        </w:rPr>
        <w:t xml:space="preserve"> </w:t>
      </w:r>
      <w:r w:rsidR="00D9355D" w:rsidRPr="00863D0E">
        <w:rPr>
          <w:rFonts w:ascii="Times New Roman" w:hAnsi="Times New Roman"/>
          <w:sz w:val="24"/>
          <w:szCs w:val="24"/>
          <w:lang w:val="en-GB"/>
        </w:rPr>
        <w:t>SNP</w:t>
      </w:r>
      <w:r w:rsidR="00A65B8D">
        <w:rPr>
          <w:rFonts w:ascii="Times New Roman" w:hAnsi="Times New Roman"/>
          <w:sz w:val="24"/>
          <w:szCs w:val="24"/>
          <w:lang w:val="en-GB"/>
        </w:rPr>
        <w:t xml:space="preserve">s </w:t>
      </w:r>
      <w:r w:rsidR="00442D9A">
        <w:rPr>
          <w:rFonts w:ascii="Times New Roman" w:hAnsi="Times New Roman"/>
          <w:sz w:val="24"/>
          <w:szCs w:val="24"/>
          <w:lang w:val="en-GB"/>
        </w:rPr>
        <w:t xml:space="preserve">were tested </w:t>
      </w:r>
      <w:r w:rsidR="00D9355D" w:rsidRPr="00863D0E">
        <w:rPr>
          <w:rFonts w:ascii="Times New Roman" w:hAnsi="Times New Roman"/>
          <w:sz w:val="24"/>
          <w:szCs w:val="24"/>
          <w:lang w:val="en-GB"/>
        </w:rPr>
        <w:t>for Hardy-Weinberg equilibrium</w:t>
      </w:r>
      <w:r w:rsidR="00232130">
        <w:rPr>
          <w:rFonts w:ascii="Times New Roman" w:hAnsi="Times New Roman"/>
          <w:sz w:val="24"/>
          <w:szCs w:val="24"/>
          <w:lang w:val="en-GB"/>
        </w:rPr>
        <w:t xml:space="preserve"> (HWE</w:t>
      </w:r>
      <w:r w:rsidR="00B31696">
        <w:rPr>
          <w:rFonts w:ascii="Times New Roman" w:hAnsi="Times New Roman"/>
          <w:sz w:val="24"/>
          <w:szCs w:val="24"/>
          <w:lang w:val="en-GB"/>
        </w:rPr>
        <w:t>)</w:t>
      </w:r>
      <w:r w:rsidR="00D9355D" w:rsidRPr="00863D0E">
        <w:rPr>
          <w:rFonts w:ascii="Times New Roman" w:hAnsi="Times New Roman"/>
          <w:sz w:val="24"/>
          <w:szCs w:val="24"/>
          <w:lang w:val="en-GB"/>
        </w:rPr>
        <w:t xml:space="preserve"> </w:t>
      </w:r>
      <w:r w:rsidR="00F542FA">
        <w:rPr>
          <w:rFonts w:ascii="Times New Roman" w:hAnsi="Times New Roman"/>
          <w:sz w:val="24"/>
          <w:szCs w:val="24"/>
          <w:lang w:val="en-GB"/>
        </w:rPr>
        <w:t>using</w:t>
      </w:r>
      <w:r w:rsidR="00A65B8D" w:rsidRPr="00863D0E">
        <w:rPr>
          <w:rFonts w:ascii="Times New Roman" w:hAnsi="Times New Roman"/>
          <w:sz w:val="24"/>
          <w:szCs w:val="24"/>
          <w:lang w:val="en-GB"/>
        </w:rPr>
        <w:t xml:space="preserve"> </w:t>
      </w:r>
      <w:r w:rsidR="00D9355D" w:rsidRPr="00863D0E">
        <w:rPr>
          <w:rFonts w:ascii="Times New Roman" w:hAnsi="Times New Roman"/>
          <w:sz w:val="24"/>
          <w:szCs w:val="24"/>
          <w:lang w:val="en-GB"/>
        </w:rPr>
        <w:t xml:space="preserve">the control </w:t>
      </w:r>
      <w:r w:rsidR="00A65B8D">
        <w:rPr>
          <w:rFonts w:ascii="Times New Roman" w:hAnsi="Times New Roman"/>
          <w:sz w:val="24"/>
          <w:szCs w:val="24"/>
          <w:lang w:val="en-GB"/>
        </w:rPr>
        <w:t>subjects</w:t>
      </w:r>
      <w:r w:rsidR="00D9355D" w:rsidRPr="00863D0E">
        <w:rPr>
          <w:rFonts w:ascii="Times New Roman" w:hAnsi="Times New Roman"/>
          <w:sz w:val="24"/>
          <w:szCs w:val="24"/>
          <w:lang w:val="en-GB"/>
        </w:rPr>
        <w:t>.</w:t>
      </w:r>
    </w:p>
    <w:p w:rsidR="006D6293" w:rsidRPr="00863D0E" w:rsidRDefault="006D6293" w:rsidP="00372311">
      <w:pPr>
        <w:spacing w:after="0" w:line="360" w:lineRule="auto"/>
        <w:ind w:firstLine="426"/>
        <w:contextualSpacing/>
        <w:jc w:val="both"/>
        <w:rPr>
          <w:rFonts w:ascii="Times New Roman" w:hAnsi="Times New Roman"/>
          <w:sz w:val="24"/>
          <w:szCs w:val="24"/>
          <w:lang w:val="en-GB"/>
        </w:rPr>
      </w:pPr>
    </w:p>
    <w:p w:rsidR="003556E3" w:rsidRPr="00863D0E" w:rsidRDefault="00FB6F65" w:rsidP="00123842">
      <w:pPr>
        <w:spacing w:after="0" w:line="360" w:lineRule="auto"/>
        <w:jc w:val="both"/>
        <w:rPr>
          <w:rFonts w:ascii="Times New Roman" w:hAnsi="Times New Roman"/>
          <w:b/>
          <w:sz w:val="24"/>
          <w:szCs w:val="24"/>
          <w:lang w:val="en-GB"/>
        </w:rPr>
      </w:pPr>
      <w:r w:rsidRPr="00FB6F65">
        <w:rPr>
          <w:rFonts w:ascii="Times New Roman" w:hAnsi="Times New Roman"/>
          <w:b/>
          <w:sz w:val="24"/>
          <w:szCs w:val="24"/>
          <w:lang w:val="en-GB"/>
        </w:rPr>
        <w:t>Statistical analyses</w:t>
      </w:r>
    </w:p>
    <w:p w:rsidR="007A464E" w:rsidRPr="00863D0E" w:rsidRDefault="006F21AB" w:rsidP="00372311">
      <w:pPr>
        <w:spacing w:after="0" w:line="360" w:lineRule="auto"/>
        <w:ind w:firstLine="426"/>
        <w:contextualSpacing/>
        <w:jc w:val="both"/>
        <w:rPr>
          <w:rFonts w:ascii="Times New Roman" w:hAnsi="Times New Roman"/>
          <w:sz w:val="24"/>
          <w:szCs w:val="24"/>
          <w:lang w:val="en-GB"/>
        </w:rPr>
      </w:pPr>
      <w:r w:rsidRPr="00863D0E">
        <w:rPr>
          <w:rFonts w:ascii="Times New Roman" w:hAnsi="Times New Roman"/>
          <w:sz w:val="24"/>
          <w:szCs w:val="24"/>
          <w:lang w:val="en-GB"/>
        </w:rPr>
        <w:t>The association between SNP</w:t>
      </w:r>
      <w:r w:rsidR="005570AC">
        <w:rPr>
          <w:rFonts w:ascii="Times New Roman" w:hAnsi="Times New Roman"/>
          <w:sz w:val="24"/>
          <w:szCs w:val="24"/>
          <w:lang w:val="en-GB"/>
        </w:rPr>
        <w:t>s</w:t>
      </w:r>
      <w:r w:rsidRPr="00863D0E">
        <w:rPr>
          <w:rFonts w:ascii="Times New Roman" w:hAnsi="Times New Roman"/>
          <w:sz w:val="24"/>
          <w:szCs w:val="24"/>
          <w:lang w:val="en-GB"/>
        </w:rPr>
        <w:t xml:space="preserve"> and BCIS risk was investigated using an unconditional logistic regression</w:t>
      </w:r>
      <w:r w:rsidR="00B31696" w:rsidRPr="00D94A09">
        <w:rPr>
          <w:lang w:val="en-US"/>
        </w:rPr>
        <w:t xml:space="preserve"> </w:t>
      </w:r>
      <w:r w:rsidR="00BD5AFE">
        <w:rPr>
          <w:rFonts w:ascii="Times New Roman" w:hAnsi="Times New Roman"/>
          <w:sz w:val="24"/>
          <w:szCs w:val="24"/>
          <w:lang w:val="en-GB"/>
        </w:rPr>
        <w:t>and</w:t>
      </w:r>
      <w:r w:rsidR="00B31696" w:rsidRPr="00B31696">
        <w:rPr>
          <w:rFonts w:ascii="Times New Roman" w:hAnsi="Times New Roman"/>
          <w:sz w:val="24"/>
          <w:szCs w:val="24"/>
          <w:lang w:val="en-GB"/>
        </w:rPr>
        <w:t xml:space="preserve"> a co-</w:t>
      </w:r>
      <w:r w:rsidR="00D94A09">
        <w:rPr>
          <w:rFonts w:ascii="Times New Roman" w:hAnsi="Times New Roman"/>
          <w:sz w:val="24"/>
          <w:szCs w:val="24"/>
          <w:lang w:val="en-GB"/>
        </w:rPr>
        <w:t>dominant</w:t>
      </w:r>
      <w:r w:rsidR="00065D2C">
        <w:rPr>
          <w:rFonts w:ascii="Times New Roman" w:hAnsi="Times New Roman"/>
          <w:sz w:val="24"/>
          <w:szCs w:val="24"/>
          <w:lang w:val="en-GB"/>
        </w:rPr>
        <w:t xml:space="preserve"> model of inheritance. </w:t>
      </w:r>
      <w:r w:rsidR="00F00AAF" w:rsidRPr="00863D0E">
        <w:rPr>
          <w:rFonts w:ascii="Times New Roman" w:hAnsi="Times New Roman"/>
          <w:sz w:val="24"/>
          <w:szCs w:val="24"/>
          <w:lang w:val="en-GB"/>
        </w:rPr>
        <w:t xml:space="preserve">In order to investigate the possible differential association of SNP alleles with invasive and non-invasive breast disease, we </w:t>
      </w:r>
      <w:r w:rsidR="002D21A5" w:rsidRPr="00863D0E">
        <w:rPr>
          <w:rFonts w:ascii="Times New Roman" w:hAnsi="Times New Roman"/>
          <w:sz w:val="24"/>
          <w:szCs w:val="24"/>
          <w:lang w:val="en-GB"/>
        </w:rPr>
        <w:t xml:space="preserve">also </w:t>
      </w:r>
      <w:r w:rsidR="00F00AAF" w:rsidRPr="00863D0E">
        <w:rPr>
          <w:rFonts w:ascii="Times New Roman" w:hAnsi="Times New Roman"/>
          <w:sz w:val="24"/>
          <w:szCs w:val="24"/>
          <w:lang w:val="en-GB"/>
        </w:rPr>
        <w:t>carried out case-only analyses</w:t>
      </w:r>
      <w:r w:rsidR="002D21A5" w:rsidRPr="00863D0E">
        <w:rPr>
          <w:rFonts w:ascii="Times New Roman" w:hAnsi="Times New Roman"/>
          <w:sz w:val="24"/>
          <w:szCs w:val="24"/>
          <w:lang w:val="en-GB"/>
        </w:rPr>
        <w:t xml:space="preserve"> comparing BCIS cases to a reference group of invasive </w:t>
      </w:r>
      <w:r w:rsidR="002D21A5" w:rsidRPr="00863D0E">
        <w:rPr>
          <w:rFonts w:ascii="Times New Roman" w:hAnsi="Times New Roman"/>
          <w:sz w:val="24"/>
          <w:szCs w:val="24"/>
          <w:lang w:val="en-GB"/>
        </w:rPr>
        <w:lastRenderedPageBreak/>
        <w:t>cases</w:t>
      </w:r>
      <w:r w:rsidR="005570AC">
        <w:rPr>
          <w:rFonts w:ascii="Times New Roman" w:hAnsi="Times New Roman"/>
          <w:sz w:val="24"/>
          <w:szCs w:val="24"/>
          <w:lang w:val="en-GB"/>
        </w:rPr>
        <w:t xml:space="preserve"> to assess whether the associations were specific for BCIS or shared with invasive BC</w:t>
      </w:r>
      <w:r w:rsidR="00B035B7" w:rsidRPr="00863D0E">
        <w:rPr>
          <w:rFonts w:ascii="Times New Roman" w:hAnsi="Times New Roman"/>
          <w:sz w:val="24"/>
          <w:szCs w:val="24"/>
          <w:lang w:val="en-GB"/>
        </w:rPr>
        <w:t xml:space="preserve">. </w:t>
      </w:r>
      <w:r w:rsidR="00DC1214" w:rsidRPr="00863D0E">
        <w:rPr>
          <w:rFonts w:ascii="Times New Roman" w:hAnsi="Times New Roman"/>
          <w:sz w:val="24"/>
          <w:szCs w:val="24"/>
          <w:lang w:val="en-GB"/>
        </w:rPr>
        <w:t>In addition, s</w:t>
      </w:r>
      <w:r w:rsidR="0002164B" w:rsidRPr="00863D0E">
        <w:rPr>
          <w:rFonts w:ascii="Times New Roman" w:hAnsi="Times New Roman"/>
          <w:sz w:val="24"/>
          <w:szCs w:val="24"/>
          <w:lang w:val="en-GB"/>
        </w:rPr>
        <w:t>ince DCIS is the most common form of BCIS, and information on histologi</w:t>
      </w:r>
      <w:r w:rsidR="00DC1214" w:rsidRPr="00863D0E">
        <w:rPr>
          <w:rFonts w:ascii="Times New Roman" w:hAnsi="Times New Roman"/>
          <w:sz w:val="24"/>
          <w:szCs w:val="24"/>
          <w:lang w:val="en-GB"/>
        </w:rPr>
        <w:t>cal subtype was available</w:t>
      </w:r>
      <w:r w:rsidR="007A7CDC">
        <w:rPr>
          <w:rFonts w:ascii="Times New Roman" w:hAnsi="Times New Roman"/>
          <w:sz w:val="24"/>
          <w:szCs w:val="24"/>
          <w:lang w:val="en-GB"/>
        </w:rPr>
        <w:t xml:space="preserve"> for </w:t>
      </w:r>
      <w:r w:rsidR="008C1764">
        <w:rPr>
          <w:rFonts w:ascii="Times New Roman" w:hAnsi="Times New Roman"/>
          <w:sz w:val="24"/>
          <w:szCs w:val="24"/>
          <w:lang w:val="en-GB"/>
        </w:rPr>
        <w:t>31</w:t>
      </w:r>
      <w:r w:rsidR="007A7CDC">
        <w:rPr>
          <w:rFonts w:ascii="Times New Roman" w:hAnsi="Times New Roman"/>
          <w:sz w:val="24"/>
          <w:szCs w:val="24"/>
          <w:lang w:val="en-GB"/>
        </w:rPr>
        <w:t>% of the cases</w:t>
      </w:r>
      <w:r w:rsidR="0002164B" w:rsidRPr="00863D0E">
        <w:rPr>
          <w:rFonts w:ascii="Times New Roman" w:hAnsi="Times New Roman"/>
          <w:sz w:val="24"/>
          <w:szCs w:val="24"/>
          <w:lang w:val="en-GB"/>
        </w:rPr>
        <w:t>, we investigated the association between the SNP alleles and risk of DCIS.</w:t>
      </w:r>
      <w:r w:rsidR="0021594A" w:rsidRPr="0021594A">
        <w:rPr>
          <w:rFonts w:ascii="Times New Roman" w:hAnsi="Times New Roman"/>
          <w:sz w:val="24"/>
          <w:szCs w:val="24"/>
          <w:lang w:val="en-GB"/>
        </w:rPr>
        <w:t xml:space="preserve"> </w:t>
      </w:r>
      <w:r w:rsidR="0021594A">
        <w:rPr>
          <w:rFonts w:ascii="Times New Roman" w:hAnsi="Times New Roman"/>
          <w:sz w:val="24"/>
          <w:szCs w:val="24"/>
          <w:lang w:val="en-GB"/>
        </w:rPr>
        <w:t>All analyses were adjusted for</w:t>
      </w:r>
      <w:r w:rsidR="0021594A" w:rsidRPr="00B31696">
        <w:rPr>
          <w:rFonts w:ascii="Times New Roman" w:hAnsi="Times New Roman"/>
          <w:sz w:val="24"/>
          <w:szCs w:val="24"/>
          <w:lang w:val="en-GB"/>
        </w:rPr>
        <w:t xml:space="preserve"> </w:t>
      </w:r>
      <w:r w:rsidR="0021594A" w:rsidRPr="00863D0E">
        <w:rPr>
          <w:rFonts w:ascii="Times New Roman" w:hAnsi="Times New Roman"/>
          <w:sz w:val="24"/>
          <w:szCs w:val="24"/>
          <w:lang w:val="en-GB"/>
        </w:rPr>
        <w:t>age at recr</w:t>
      </w:r>
      <w:r w:rsidR="00065D2C">
        <w:rPr>
          <w:rFonts w:ascii="Times New Roman" w:hAnsi="Times New Roman"/>
          <w:sz w:val="24"/>
          <w:szCs w:val="24"/>
          <w:lang w:val="en-GB"/>
        </w:rPr>
        <w:t>uitment and</w:t>
      </w:r>
      <w:r w:rsidR="0021594A">
        <w:rPr>
          <w:rFonts w:ascii="Times New Roman" w:hAnsi="Times New Roman"/>
          <w:sz w:val="24"/>
          <w:szCs w:val="24"/>
          <w:lang w:val="en-GB"/>
        </w:rPr>
        <w:t xml:space="preserve"> </w:t>
      </w:r>
      <w:r w:rsidR="0021594A" w:rsidRPr="00863D0E">
        <w:rPr>
          <w:rFonts w:ascii="Times New Roman" w:hAnsi="Times New Roman"/>
          <w:sz w:val="24"/>
          <w:szCs w:val="24"/>
          <w:lang w:val="en-GB"/>
        </w:rPr>
        <w:t>cohort study.</w:t>
      </w:r>
      <w:r w:rsidR="00421FDB">
        <w:rPr>
          <w:rFonts w:ascii="Times New Roman" w:hAnsi="Times New Roman"/>
          <w:sz w:val="24"/>
          <w:szCs w:val="24"/>
          <w:lang w:val="en-GB"/>
        </w:rPr>
        <w:t xml:space="preserve"> </w:t>
      </w:r>
      <w:r w:rsidR="00BB7028" w:rsidRPr="00863D0E">
        <w:rPr>
          <w:rFonts w:ascii="Times New Roman" w:hAnsi="Times New Roman"/>
          <w:sz w:val="24"/>
          <w:szCs w:val="24"/>
          <w:lang w:val="en-GB"/>
        </w:rPr>
        <w:t xml:space="preserve">Since the </w:t>
      </w:r>
      <w:r w:rsidR="00F652CD" w:rsidRPr="00863D0E">
        <w:rPr>
          <w:rFonts w:ascii="Times New Roman" w:hAnsi="Times New Roman"/>
          <w:sz w:val="24"/>
          <w:szCs w:val="24"/>
          <w:lang w:val="en-GB"/>
        </w:rPr>
        <w:t>SNPs for this study were</w:t>
      </w:r>
      <w:r w:rsidR="00BB7028" w:rsidRPr="00863D0E">
        <w:rPr>
          <w:rFonts w:ascii="Times New Roman" w:hAnsi="Times New Roman"/>
          <w:sz w:val="24"/>
          <w:szCs w:val="24"/>
          <w:lang w:val="en-GB"/>
        </w:rPr>
        <w:t xml:space="preserve"> selected on basis of an analysis comprising a total number of 1,416 </w:t>
      </w:r>
      <w:r w:rsidR="009F57DC">
        <w:rPr>
          <w:rFonts w:ascii="Times New Roman" w:hAnsi="Times New Roman"/>
          <w:sz w:val="24"/>
          <w:szCs w:val="24"/>
          <w:lang w:val="en-GB"/>
        </w:rPr>
        <w:t>SNPs</w:t>
      </w:r>
      <w:r w:rsidR="00F652CD" w:rsidRPr="00863D0E">
        <w:rPr>
          <w:rFonts w:ascii="Times New Roman" w:hAnsi="Times New Roman"/>
          <w:sz w:val="24"/>
          <w:szCs w:val="24"/>
          <w:lang w:val="en-GB"/>
        </w:rPr>
        <w:t>,</w:t>
      </w:r>
      <w:r w:rsidR="00BB7028" w:rsidRPr="00863D0E">
        <w:rPr>
          <w:rFonts w:ascii="Times New Roman" w:hAnsi="Times New Roman"/>
          <w:sz w:val="24"/>
          <w:szCs w:val="24"/>
          <w:lang w:val="en-GB"/>
        </w:rPr>
        <w:t xml:space="preserve"> we decided to </w:t>
      </w:r>
      <w:r w:rsidR="00F652CD" w:rsidRPr="00863D0E">
        <w:rPr>
          <w:rFonts w:ascii="Times New Roman" w:hAnsi="Times New Roman"/>
          <w:sz w:val="24"/>
          <w:szCs w:val="24"/>
          <w:lang w:val="en-GB"/>
        </w:rPr>
        <w:t xml:space="preserve">take all of these into account when adjusting the p-value threshold of statistical significance for multiple testing. </w:t>
      </w:r>
      <w:r w:rsidR="002D4330">
        <w:rPr>
          <w:rFonts w:ascii="Times New Roman" w:hAnsi="Times New Roman"/>
          <w:sz w:val="24"/>
          <w:szCs w:val="24"/>
          <w:lang w:val="en-GB"/>
        </w:rPr>
        <w:t xml:space="preserve">To account for residual </w:t>
      </w:r>
      <w:r w:rsidR="002D4330" w:rsidRPr="00863D0E">
        <w:rPr>
          <w:rFonts w:ascii="Times New Roman" w:hAnsi="Times New Roman"/>
          <w:bCs/>
          <w:sz w:val="24"/>
          <w:szCs w:val="24"/>
          <w:lang w:val="en-GB"/>
        </w:rPr>
        <w:t>linkage disequilibrium</w:t>
      </w:r>
      <w:r w:rsidR="002D4330">
        <w:rPr>
          <w:rFonts w:ascii="Times New Roman" w:hAnsi="Times New Roman"/>
          <w:bCs/>
          <w:sz w:val="24"/>
          <w:szCs w:val="24"/>
          <w:lang w:val="en-GB"/>
        </w:rPr>
        <w:t xml:space="preserve"> (LD) between the SNPs</w:t>
      </w:r>
      <w:r w:rsidR="002D4330" w:rsidRPr="00863D0E">
        <w:rPr>
          <w:rFonts w:ascii="Times New Roman" w:hAnsi="Times New Roman"/>
          <w:sz w:val="24"/>
          <w:szCs w:val="24"/>
          <w:lang w:val="en-GB"/>
        </w:rPr>
        <w:t xml:space="preserve"> </w:t>
      </w:r>
      <w:r w:rsidR="007A464E" w:rsidRPr="00863D0E">
        <w:rPr>
          <w:rFonts w:ascii="Times New Roman" w:hAnsi="Times New Roman"/>
          <w:bCs/>
          <w:sz w:val="24"/>
          <w:szCs w:val="24"/>
          <w:lang w:val="en-GB"/>
        </w:rPr>
        <w:t xml:space="preserve">we calculated the effective number of independent </w:t>
      </w:r>
      <w:r w:rsidR="002D4330">
        <w:rPr>
          <w:rFonts w:ascii="Times New Roman" w:hAnsi="Times New Roman"/>
          <w:bCs/>
          <w:sz w:val="24"/>
          <w:szCs w:val="24"/>
          <w:lang w:val="en-GB"/>
        </w:rPr>
        <w:t>variants</w:t>
      </w:r>
      <w:r w:rsidR="007A464E" w:rsidRPr="00863D0E">
        <w:rPr>
          <w:rFonts w:ascii="Times New Roman" w:hAnsi="Times New Roman"/>
          <w:bCs/>
          <w:sz w:val="24"/>
          <w:szCs w:val="24"/>
          <w:lang w:val="en-GB"/>
        </w:rPr>
        <w:t xml:space="preserve">, </w:t>
      </w:r>
      <w:proofErr w:type="spellStart"/>
      <w:r w:rsidR="007A464E" w:rsidRPr="00863D0E">
        <w:rPr>
          <w:rFonts w:ascii="Times New Roman" w:hAnsi="Times New Roman"/>
          <w:bCs/>
          <w:sz w:val="24"/>
          <w:szCs w:val="24"/>
          <w:lang w:val="en-GB"/>
        </w:rPr>
        <w:t>M</w:t>
      </w:r>
      <w:r w:rsidR="007A464E" w:rsidRPr="00863D0E">
        <w:rPr>
          <w:rFonts w:ascii="Times New Roman" w:hAnsi="Times New Roman"/>
          <w:bCs/>
          <w:sz w:val="24"/>
          <w:szCs w:val="24"/>
          <w:vertAlign w:val="subscript"/>
          <w:lang w:val="en-GB"/>
        </w:rPr>
        <w:t>eff</w:t>
      </w:r>
      <w:proofErr w:type="spellEnd"/>
      <w:r w:rsidR="007A464E" w:rsidRPr="00863D0E">
        <w:rPr>
          <w:rFonts w:ascii="Times New Roman" w:hAnsi="Times New Roman"/>
          <w:bCs/>
          <w:sz w:val="24"/>
          <w:szCs w:val="24"/>
          <w:lang w:val="en-GB"/>
        </w:rPr>
        <w:t>, using the SNP Spectral Decomposition approach (</w:t>
      </w:r>
      <w:proofErr w:type="spellStart"/>
      <w:r w:rsidR="007A464E" w:rsidRPr="00863D0E">
        <w:rPr>
          <w:rFonts w:ascii="Times New Roman" w:hAnsi="Times New Roman"/>
          <w:bCs/>
          <w:i/>
          <w:sz w:val="24"/>
          <w:szCs w:val="24"/>
          <w:lang w:val="en-GB"/>
        </w:rPr>
        <w:t>simpleM</w:t>
      </w:r>
      <w:proofErr w:type="spellEnd"/>
      <w:r w:rsidR="007A464E" w:rsidRPr="00863D0E">
        <w:rPr>
          <w:rFonts w:ascii="Times New Roman" w:hAnsi="Times New Roman"/>
          <w:bCs/>
          <w:sz w:val="24"/>
          <w:szCs w:val="24"/>
          <w:lang w:val="en-GB"/>
        </w:rPr>
        <w:t xml:space="preserve"> method) (13). </w:t>
      </w:r>
      <w:r w:rsidR="00F652CD" w:rsidRPr="00863D0E">
        <w:rPr>
          <w:rFonts w:ascii="Times New Roman" w:hAnsi="Times New Roman"/>
          <w:bCs/>
          <w:sz w:val="24"/>
          <w:szCs w:val="24"/>
          <w:lang w:val="en-GB"/>
        </w:rPr>
        <w:t xml:space="preserve">The </w:t>
      </w:r>
      <w:proofErr w:type="spellStart"/>
      <w:r w:rsidR="00F652CD" w:rsidRPr="00863D0E">
        <w:rPr>
          <w:rFonts w:ascii="Times New Roman" w:hAnsi="Times New Roman"/>
          <w:bCs/>
          <w:sz w:val="24"/>
          <w:szCs w:val="24"/>
          <w:lang w:val="en-GB"/>
        </w:rPr>
        <w:t>M</w:t>
      </w:r>
      <w:r w:rsidR="00F652CD" w:rsidRPr="00863D0E">
        <w:rPr>
          <w:rFonts w:ascii="Times New Roman" w:hAnsi="Times New Roman"/>
          <w:bCs/>
          <w:sz w:val="24"/>
          <w:szCs w:val="24"/>
          <w:vertAlign w:val="subscript"/>
          <w:lang w:val="en-GB"/>
        </w:rPr>
        <w:t>eff</w:t>
      </w:r>
      <w:proofErr w:type="spellEnd"/>
      <w:r w:rsidR="00334CFB" w:rsidRPr="00863D0E">
        <w:rPr>
          <w:rFonts w:ascii="Times New Roman" w:hAnsi="Times New Roman"/>
          <w:bCs/>
          <w:sz w:val="24"/>
          <w:szCs w:val="24"/>
          <w:lang w:val="en-GB"/>
        </w:rPr>
        <w:t xml:space="preserve"> was found to be 1,065</w:t>
      </w:r>
      <w:r w:rsidR="00F652CD" w:rsidRPr="00863D0E">
        <w:rPr>
          <w:rFonts w:ascii="Times New Roman" w:hAnsi="Times New Roman"/>
          <w:bCs/>
          <w:sz w:val="24"/>
          <w:szCs w:val="24"/>
          <w:lang w:val="en-GB"/>
        </w:rPr>
        <w:t xml:space="preserve"> and so the </w:t>
      </w:r>
      <w:r w:rsidR="00AA6844" w:rsidRPr="00863D0E">
        <w:rPr>
          <w:rFonts w:ascii="Times New Roman" w:hAnsi="Times New Roman"/>
          <w:bCs/>
          <w:sz w:val="24"/>
          <w:szCs w:val="24"/>
          <w:lang w:val="en-GB"/>
        </w:rPr>
        <w:t xml:space="preserve">adjusted threshold was </w:t>
      </w:r>
      <w:r w:rsidR="002D4330">
        <w:rPr>
          <w:rFonts w:ascii="Times New Roman" w:hAnsi="Times New Roman"/>
          <w:bCs/>
          <w:sz w:val="24"/>
          <w:szCs w:val="24"/>
          <w:lang w:val="en-GB"/>
        </w:rPr>
        <w:t>set</w:t>
      </w:r>
      <w:r w:rsidR="002D4330" w:rsidRPr="00863D0E">
        <w:rPr>
          <w:rFonts w:ascii="Times New Roman" w:hAnsi="Times New Roman"/>
          <w:bCs/>
          <w:sz w:val="24"/>
          <w:szCs w:val="24"/>
          <w:lang w:val="en-GB"/>
        </w:rPr>
        <w:t xml:space="preserve"> </w:t>
      </w:r>
      <w:r w:rsidR="008150F1">
        <w:rPr>
          <w:rFonts w:ascii="Times New Roman" w:hAnsi="Times New Roman"/>
          <w:bCs/>
          <w:sz w:val="24"/>
          <w:szCs w:val="24"/>
          <w:lang w:val="en-GB"/>
        </w:rPr>
        <w:t xml:space="preserve">to </w:t>
      </w:r>
      <w:r w:rsidR="004F05F1">
        <w:rPr>
          <w:rFonts w:ascii="Times New Roman" w:hAnsi="Times New Roman"/>
          <w:bCs/>
          <w:sz w:val="24"/>
          <w:szCs w:val="24"/>
          <w:lang w:val="en-GB"/>
        </w:rPr>
        <w:t>p=0.05/1,06</w:t>
      </w:r>
      <w:r w:rsidR="00421FDB">
        <w:rPr>
          <w:rFonts w:ascii="Times New Roman" w:hAnsi="Times New Roman"/>
          <w:bCs/>
          <w:sz w:val="24"/>
          <w:szCs w:val="24"/>
          <w:lang w:val="en-GB"/>
        </w:rPr>
        <w:t>5</w:t>
      </w:r>
      <w:r w:rsidR="004F05F1">
        <w:rPr>
          <w:rFonts w:ascii="Times New Roman" w:hAnsi="Times New Roman"/>
          <w:bCs/>
          <w:sz w:val="24"/>
          <w:szCs w:val="24"/>
          <w:lang w:val="en-GB"/>
        </w:rPr>
        <w:t>=</w:t>
      </w:r>
      <w:r w:rsidR="008150F1">
        <w:rPr>
          <w:rFonts w:ascii="Times New Roman" w:hAnsi="Times New Roman"/>
          <w:bCs/>
          <w:sz w:val="24"/>
          <w:szCs w:val="24"/>
          <w:lang w:val="en-GB"/>
        </w:rPr>
        <w:t>4.6</w:t>
      </w:r>
      <w:r w:rsidR="008150F1" w:rsidRPr="00FB6F65">
        <w:rPr>
          <w:rFonts w:ascii="Times New Roman" w:eastAsia="Times New Roman" w:hAnsi="Times New Roman"/>
          <w:sz w:val="24"/>
          <w:szCs w:val="24"/>
          <w:lang w:val="en-GB" w:eastAsia="de-DE"/>
        </w:rPr>
        <w:t>×10</w:t>
      </w:r>
      <w:r w:rsidR="008150F1" w:rsidRPr="00FB6F65">
        <w:rPr>
          <w:rFonts w:ascii="Times New Roman" w:eastAsia="Times New Roman" w:hAnsi="Times New Roman"/>
          <w:sz w:val="24"/>
          <w:szCs w:val="24"/>
          <w:vertAlign w:val="superscript"/>
          <w:lang w:val="en-GB" w:eastAsia="de-DE"/>
        </w:rPr>
        <w:t>-5</w:t>
      </w:r>
      <w:r w:rsidR="00FB6F65" w:rsidRPr="00FB6F65">
        <w:rPr>
          <w:rFonts w:ascii="Times New Roman" w:eastAsia="Times New Roman" w:hAnsi="Times New Roman"/>
          <w:lang w:val="en-GB" w:eastAsia="de-DE"/>
        </w:rPr>
        <w:t>.</w:t>
      </w:r>
      <w:r w:rsidR="00C36C50">
        <w:rPr>
          <w:rFonts w:ascii="Times New Roman" w:eastAsia="Times New Roman" w:hAnsi="Times New Roman"/>
          <w:lang w:val="en-GB" w:eastAsia="de-DE"/>
        </w:rPr>
        <w:t xml:space="preserve"> </w:t>
      </w:r>
      <w:r w:rsidR="007A464E" w:rsidRPr="00863D0E">
        <w:rPr>
          <w:rFonts w:ascii="Times New Roman" w:hAnsi="Times New Roman"/>
          <w:sz w:val="24"/>
          <w:szCs w:val="24"/>
          <w:lang w:val="en-GB"/>
        </w:rPr>
        <w:t>All statistical tests were two sided and all statistical analyses were performed with SAS version 9.2.</w:t>
      </w:r>
    </w:p>
    <w:p w:rsidR="007A464E" w:rsidRPr="00863D0E" w:rsidRDefault="007A464E" w:rsidP="00372311">
      <w:pPr>
        <w:spacing w:after="0" w:line="360" w:lineRule="auto"/>
        <w:ind w:firstLine="426"/>
        <w:jc w:val="both"/>
        <w:rPr>
          <w:rFonts w:ascii="Times New Roman" w:hAnsi="Times New Roman"/>
          <w:sz w:val="24"/>
          <w:szCs w:val="24"/>
          <w:lang w:val="en-GB"/>
        </w:rPr>
      </w:pPr>
    </w:p>
    <w:p w:rsidR="003556E3" w:rsidRPr="00863D0E" w:rsidRDefault="00FB6F65" w:rsidP="009535AE">
      <w:pPr>
        <w:spacing w:after="0" w:line="360" w:lineRule="auto"/>
        <w:jc w:val="both"/>
        <w:rPr>
          <w:rFonts w:ascii="Times New Roman" w:hAnsi="Times New Roman"/>
          <w:b/>
          <w:sz w:val="24"/>
          <w:szCs w:val="24"/>
          <w:lang w:val="en-GB"/>
        </w:rPr>
      </w:pPr>
      <w:r w:rsidRPr="00FB6F65">
        <w:rPr>
          <w:rFonts w:ascii="Times New Roman" w:hAnsi="Times New Roman"/>
          <w:b/>
          <w:sz w:val="24"/>
          <w:szCs w:val="24"/>
          <w:lang w:val="en-GB"/>
        </w:rPr>
        <w:t>In-silico analyses</w:t>
      </w:r>
    </w:p>
    <w:p w:rsidR="009F57DC" w:rsidRDefault="00FB6F65" w:rsidP="001E2ECD">
      <w:pPr>
        <w:spacing w:after="0" w:line="360" w:lineRule="auto"/>
        <w:ind w:firstLine="425"/>
        <w:jc w:val="both"/>
        <w:rPr>
          <w:rFonts w:ascii="Times New Roman" w:hAnsi="Times New Roman"/>
          <w:sz w:val="24"/>
          <w:szCs w:val="24"/>
          <w:lang w:val="en-GB"/>
        </w:rPr>
      </w:pPr>
      <w:r w:rsidRPr="00FB6F65">
        <w:rPr>
          <w:rFonts w:ascii="Times New Roman" w:hAnsi="Times New Roman"/>
          <w:sz w:val="24"/>
          <w:szCs w:val="24"/>
          <w:lang w:val="en-GB"/>
        </w:rPr>
        <w:t xml:space="preserve">In order to assess any possible functional relevance of the identified SNP associations, a number of bioinformatics tools were used. These included the </w:t>
      </w:r>
      <w:proofErr w:type="spellStart"/>
      <w:r w:rsidRPr="00FB6F65">
        <w:rPr>
          <w:rFonts w:ascii="Times New Roman" w:hAnsi="Times New Roman"/>
          <w:sz w:val="24"/>
          <w:szCs w:val="24"/>
          <w:lang w:val="en-GB"/>
        </w:rPr>
        <w:t>RegulomeDB</w:t>
      </w:r>
      <w:proofErr w:type="spellEnd"/>
      <w:r w:rsidRPr="00FB6F65">
        <w:rPr>
          <w:rFonts w:ascii="Times New Roman" w:hAnsi="Times New Roman"/>
          <w:sz w:val="24"/>
          <w:szCs w:val="24"/>
          <w:lang w:val="en-GB"/>
        </w:rPr>
        <w:t xml:space="preserve"> (http://regulome.stanford.edu/) </w:t>
      </w:r>
      <w:r w:rsidR="00CA1FC8" w:rsidRPr="00FB6F65">
        <w:rPr>
          <w:rFonts w:ascii="Times New Roman" w:hAnsi="Times New Roman"/>
          <w:sz w:val="24"/>
          <w:szCs w:val="24"/>
          <w:lang w:val="en-GB"/>
        </w:rPr>
        <w:fldChar w:fldCharType="begin">
          <w:fldData xml:space="preserve">PEVuZE5vdGU+PENpdGU+PEF1dGhvcj5Cb3lsZTwvQXV0aG9yPjxZZWFyPjIwMTI8L1llYXI+PFJl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</w:fldData>
        </w:fldChar>
      </w:r>
      <w:r w:rsidR="00CC517A">
        <w:rPr>
          <w:rFonts w:ascii="Times New Roman" w:hAnsi="Times New Roman"/>
          <w:sz w:val="24"/>
          <w:szCs w:val="24"/>
          <w:lang w:val="en-GB"/>
        </w:rPr>
        <w:instrText xml:space="preserve"> ADDIN EN.CITE </w:instrText>
      </w:r>
      <w:r w:rsidR="00CA1FC8">
        <w:rPr>
          <w:rFonts w:ascii="Times New Roman" w:hAnsi="Times New Roman"/>
          <w:sz w:val="24"/>
          <w:szCs w:val="24"/>
          <w:lang w:val="en-GB"/>
        </w:rPr>
        <w:fldChar w:fldCharType="begin">
          <w:fldData xml:space="preserve">PEVuZE5vdGU+PENpdGU+PEF1dGhvcj5Cb3lsZTwvQXV0aG9yPjxZZWFyPjIwMTI8L1llYXI+PFJl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</w:fldData>
        </w:fldChar>
      </w:r>
      <w:r w:rsidR="00CC517A">
        <w:rPr>
          <w:rFonts w:ascii="Times New Roman" w:hAnsi="Times New Roman"/>
          <w:sz w:val="24"/>
          <w:szCs w:val="24"/>
          <w:lang w:val="en-GB"/>
        </w:rPr>
        <w:instrText xml:space="preserve"> ADDIN EN.CITE.DATA </w:instrText>
      </w:r>
      <w:r w:rsidR="00CA1FC8">
        <w:rPr>
          <w:rFonts w:ascii="Times New Roman" w:hAnsi="Times New Roman"/>
          <w:sz w:val="24"/>
          <w:szCs w:val="24"/>
          <w:lang w:val="en-GB"/>
        </w:rPr>
      </w:r>
      <w:r w:rsidR="00CA1FC8">
        <w:rPr>
          <w:rFonts w:ascii="Times New Roman" w:hAnsi="Times New Roman"/>
          <w:sz w:val="24"/>
          <w:szCs w:val="24"/>
          <w:lang w:val="en-GB"/>
        </w:rPr>
        <w:fldChar w:fldCharType="end"/>
      </w:r>
      <w:r w:rsidR="00CA1FC8" w:rsidRPr="00FB6F65">
        <w:rPr>
          <w:rFonts w:ascii="Times New Roman" w:hAnsi="Times New Roman"/>
          <w:sz w:val="24"/>
          <w:szCs w:val="24"/>
          <w:lang w:val="en-GB"/>
        </w:rPr>
      </w:r>
      <w:r w:rsidR="00CA1FC8" w:rsidRPr="00FB6F65">
        <w:rPr>
          <w:rFonts w:ascii="Times New Roman" w:hAnsi="Times New Roman"/>
          <w:sz w:val="24"/>
          <w:szCs w:val="24"/>
          <w:lang w:val="en-GB"/>
        </w:rPr>
        <w:fldChar w:fldCharType="separate"/>
      </w:r>
      <w:r w:rsidR="00CC517A">
        <w:rPr>
          <w:rFonts w:ascii="Times New Roman" w:hAnsi="Times New Roman"/>
          <w:noProof/>
          <w:sz w:val="24"/>
          <w:szCs w:val="24"/>
          <w:lang w:val="en-GB"/>
        </w:rPr>
        <w:t>[22]</w:t>
      </w:r>
      <w:r w:rsidR="00CA1FC8" w:rsidRPr="00FB6F65">
        <w:rPr>
          <w:rFonts w:ascii="Times New Roman" w:hAnsi="Times New Roman"/>
          <w:sz w:val="24"/>
          <w:szCs w:val="24"/>
          <w:lang w:val="en-GB"/>
        </w:rPr>
        <w:fldChar w:fldCharType="end"/>
      </w:r>
      <w:r w:rsidRPr="00FB6F65">
        <w:rPr>
          <w:rFonts w:ascii="Times New Roman" w:hAnsi="Times New Roman"/>
          <w:sz w:val="24"/>
          <w:szCs w:val="24"/>
          <w:lang w:val="en-GB"/>
        </w:rPr>
        <w:t xml:space="preserve">, which was used to investigate possible regulatory effects of the identified alleles or of other alleles in the surrounding region, and </w:t>
      </w:r>
      <w:proofErr w:type="spellStart"/>
      <w:r w:rsidRPr="00FB6F65">
        <w:rPr>
          <w:rFonts w:ascii="Times New Roman" w:hAnsi="Times New Roman"/>
          <w:sz w:val="24"/>
          <w:szCs w:val="24"/>
          <w:lang w:val="en-GB"/>
        </w:rPr>
        <w:t>HaploReg</w:t>
      </w:r>
      <w:proofErr w:type="spellEnd"/>
      <w:r w:rsidRPr="00FB6F65">
        <w:rPr>
          <w:rFonts w:ascii="Times New Roman" w:hAnsi="Times New Roman"/>
          <w:sz w:val="24"/>
          <w:szCs w:val="24"/>
          <w:lang w:val="en-GB"/>
        </w:rPr>
        <w:t xml:space="preserve"> v2B </w:t>
      </w:r>
      <w:r w:rsidR="00CA1FC8" w:rsidRPr="00FB6F65">
        <w:rPr>
          <w:rFonts w:ascii="Times New Roman" w:hAnsi="Times New Roman"/>
          <w:sz w:val="24"/>
          <w:szCs w:val="24"/>
          <w:lang w:val="en-GB"/>
        </w:rPr>
        <w:fldChar w:fldCharType="begin">
          <w:fldData xml:space="preserve">PEVuZE5vdGU+PENpdGU+PEF1dGhvcj5DZWNob3ZhPC9BdXRob3I+PFllYXI+MjAxMjwvWWVhcj48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</w:fldData>
        </w:fldChar>
      </w:r>
      <w:r w:rsidR="00D43B57">
        <w:rPr>
          <w:rFonts w:ascii="Times New Roman" w:hAnsi="Times New Roman"/>
          <w:sz w:val="24"/>
          <w:szCs w:val="24"/>
          <w:lang w:val="en-GB"/>
        </w:rPr>
        <w:instrText xml:space="preserve"> ADDIN EN.CITE </w:instrText>
      </w:r>
      <w:r w:rsidR="00D43B57">
        <w:rPr>
          <w:rFonts w:ascii="Times New Roman" w:hAnsi="Times New Roman"/>
          <w:sz w:val="24"/>
          <w:szCs w:val="24"/>
          <w:lang w:val="en-GB"/>
        </w:rPr>
        <w:fldChar w:fldCharType="begin">
          <w:fldData xml:space="preserve">PEVuZE5vdGU+PENpdGU+PEF1dGhvcj5DZWNob3ZhPC9BdXRob3I+PFllYXI+MjAxMjwvWWVhcj48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</w:fldData>
        </w:fldChar>
      </w:r>
      <w:r w:rsidR="00D43B57">
        <w:rPr>
          <w:rFonts w:ascii="Times New Roman" w:hAnsi="Times New Roman"/>
          <w:sz w:val="24"/>
          <w:szCs w:val="24"/>
          <w:lang w:val="en-GB"/>
        </w:rPr>
        <w:instrText xml:space="preserve"> ADDIN EN.CITE.DATA </w:instrText>
      </w:r>
      <w:r w:rsidR="00D43B57">
        <w:rPr>
          <w:rFonts w:ascii="Times New Roman" w:hAnsi="Times New Roman"/>
          <w:sz w:val="24"/>
          <w:szCs w:val="24"/>
          <w:lang w:val="en-GB"/>
        </w:rPr>
      </w:r>
      <w:r w:rsidR="00D43B57">
        <w:rPr>
          <w:rFonts w:ascii="Times New Roman" w:hAnsi="Times New Roman"/>
          <w:sz w:val="24"/>
          <w:szCs w:val="24"/>
          <w:lang w:val="en-GB"/>
        </w:rPr>
        <w:fldChar w:fldCharType="end"/>
      </w:r>
      <w:r w:rsidR="00CA1FC8" w:rsidRPr="00FB6F65">
        <w:rPr>
          <w:rFonts w:ascii="Times New Roman" w:hAnsi="Times New Roman"/>
          <w:sz w:val="24"/>
          <w:szCs w:val="24"/>
          <w:lang w:val="en-GB"/>
        </w:rPr>
      </w:r>
      <w:r w:rsidR="00CA1FC8" w:rsidRPr="00FB6F65">
        <w:rPr>
          <w:rFonts w:ascii="Times New Roman" w:hAnsi="Times New Roman"/>
          <w:sz w:val="24"/>
          <w:szCs w:val="24"/>
          <w:lang w:val="en-GB"/>
        </w:rPr>
        <w:fldChar w:fldCharType="separate"/>
      </w:r>
      <w:r w:rsidR="00CC517A">
        <w:rPr>
          <w:rFonts w:ascii="Times New Roman" w:hAnsi="Times New Roman"/>
          <w:noProof/>
          <w:sz w:val="24"/>
          <w:szCs w:val="24"/>
          <w:lang w:val="en-GB"/>
        </w:rPr>
        <w:t>[23]</w:t>
      </w:r>
      <w:r w:rsidR="00CA1FC8" w:rsidRPr="00FB6F65">
        <w:rPr>
          <w:rFonts w:ascii="Times New Roman" w:hAnsi="Times New Roman"/>
          <w:sz w:val="24"/>
          <w:szCs w:val="24"/>
          <w:lang w:val="en-GB"/>
        </w:rPr>
        <w:fldChar w:fldCharType="end"/>
      </w:r>
      <w:r w:rsidRPr="00FB6F65">
        <w:rPr>
          <w:rFonts w:ascii="Times New Roman" w:hAnsi="Times New Roman"/>
          <w:sz w:val="24"/>
          <w:szCs w:val="24"/>
          <w:lang w:val="en-GB"/>
        </w:rPr>
        <w:t xml:space="preserve"> which facilitated the identification of other SNPs in high linkage disequilibrium (LD) with </w:t>
      </w:r>
      <w:r w:rsidRPr="005A7931">
        <w:rPr>
          <w:rFonts w:ascii="Times New Roman" w:hAnsi="Times New Roman"/>
          <w:sz w:val="24"/>
          <w:szCs w:val="24"/>
          <w:lang w:val="en-GB"/>
        </w:rPr>
        <w:t>the variants in our study</w:t>
      </w:r>
      <w:r w:rsidR="003B1DA2">
        <w:rPr>
          <w:rFonts w:ascii="Times New Roman" w:hAnsi="Times New Roman"/>
          <w:sz w:val="24"/>
          <w:szCs w:val="24"/>
          <w:lang w:val="en-GB"/>
        </w:rPr>
        <w:t>. We also used GTEX</w:t>
      </w:r>
      <w:r w:rsidR="00CB0F73">
        <w:rPr>
          <w:rFonts w:ascii="Times New Roman" w:hAnsi="Times New Roman"/>
          <w:sz w:val="24"/>
          <w:szCs w:val="24"/>
          <w:lang w:val="en-GB"/>
        </w:rPr>
        <w:t xml:space="preserve"> </w:t>
      </w:r>
      <w:r w:rsidR="00CA1FC8">
        <w:rPr>
          <w:rFonts w:ascii="Times New Roman" w:hAnsi="Times New Roman"/>
          <w:sz w:val="24"/>
          <w:szCs w:val="24"/>
          <w:lang w:val="en-GB"/>
        </w:rPr>
        <w:fldChar w:fldCharType="begin"/>
      </w:r>
      <w:r w:rsidR="0061478C">
        <w:rPr>
          <w:rFonts w:ascii="Times New Roman" w:hAnsi="Times New Roman"/>
          <w:sz w:val="24"/>
          <w:szCs w:val="24"/>
          <w:lang w:val="en-GB"/>
        </w:rPr>
        <w:instrText xml:space="preserve"> ADDIN EN.CITE &lt;EndNote&gt;&lt;Cite&gt;&lt;Author&gt;Carithers&lt;/Author&gt;&lt;Year&gt;2015&lt;/Year&gt;&lt;RecNum&gt;556&lt;/RecNum&gt;&lt;DisplayText&gt;[24]&lt;/DisplayText&gt;&lt;record&gt;&lt;rec-number&gt;556&lt;/rec-number&gt;&lt;foreign-keys&gt;&lt;key app="EN" db-id="20drpeezb9zzxiezvwm5edp02tsw0aws9rap" timestamp="1478625849"&gt;556&lt;/key&gt;&lt;/foreign-keys&gt;&lt;ref-type name="Journal Article"&gt;17&lt;/ref-type&gt;&lt;contributors&gt;&lt;authors&gt;&lt;author&gt;Carithers, L. J.&lt;/author&gt;&lt;author&gt;Moore, H. M.&lt;/author&gt;&lt;/authors&gt;&lt;/contributors&gt;&lt;auth-address&gt;Biorepositories and Biospecimen Research Branch, Cancer Diagnosis Program, National Cancer Institute (NCI), National Institutes of Health (NIH) , Bethesda, Maryland.&lt;/auth-address&gt;&lt;titles&gt;&lt;title&gt;The Genotype-Tissue Expression (GTEx) Project&lt;/title&gt;&lt;secondary-title&gt;Biopreserv Biobank&lt;/secondary-title&gt;&lt;/titles&gt;&lt;periodical&gt;&lt;full-title&gt;Biopreserv Biobank&lt;/full-title&gt;&lt;/periodical&gt;&lt;pages&gt;307-8&lt;/pages&gt;&lt;volume&gt;13&lt;/volume&gt;&lt;number&gt;5&lt;/number&gt;&lt;keywords&gt;&lt;keyword&gt;*Biomedical Research&lt;/keyword&gt;&lt;keyword&gt;Humans&lt;/keyword&gt;&lt;keyword&gt;*Tissue Banks&lt;/keyword&gt;&lt;keyword&gt;*Tissue and Organ Procurement&lt;/keyword&gt;&lt;/keywords&gt;&lt;dates&gt;&lt;year&gt;2015&lt;/year&gt;&lt;pub-dates&gt;&lt;date&gt;Oct&lt;/date&gt;&lt;/pub-dates&gt;&lt;/dates&gt;&lt;isbn&gt;1947-5535 (Print)&amp;#xD;1947-5543 (Linking)&lt;/isbn&gt;&lt;accession-num&gt;26484569&lt;/accession-num&gt;&lt;urls&gt;&lt;related-urls&gt;&lt;url&gt;http://www.ncbi.nlm.nih.gov/pubmed/26484569&lt;/url&gt;&lt;/related-urls&gt;&lt;/urls&gt;&lt;custom2&gt;PMC4692118&lt;/custom2&gt;&lt;electronic-resource-num&gt;10.1089/bio.2015.29031.hmm&lt;/electronic-resource-num&gt;&lt;/record&gt;&lt;/Cite&gt;&lt;/EndNote&gt;</w:instrText>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[24]</w:t>
      </w:r>
      <w:r w:rsidR="00CA1FC8">
        <w:rPr>
          <w:rFonts w:ascii="Times New Roman" w:hAnsi="Times New Roman"/>
          <w:sz w:val="24"/>
          <w:szCs w:val="24"/>
          <w:lang w:val="en-GB"/>
        </w:rPr>
        <w:fldChar w:fldCharType="end"/>
      </w:r>
      <w:r w:rsidR="003B1DA2">
        <w:rPr>
          <w:rFonts w:ascii="Times New Roman" w:hAnsi="Times New Roman"/>
          <w:sz w:val="24"/>
          <w:szCs w:val="24"/>
          <w:lang w:val="en-GB"/>
        </w:rPr>
        <w:t xml:space="preserve"> to </w:t>
      </w:r>
      <w:r w:rsidR="000826D2">
        <w:rPr>
          <w:rFonts w:ascii="Times New Roman" w:hAnsi="Times New Roman"/>
          <w:sz w:val="24"/>
          <w:szCs w:val="24"/>
          <w:lang w:val="en-GB"/>
        </w:rPr>
        <w:t xml:space="preserve">identify </w:t>
      </w:r>
      <w:proofErr w:type="spellStart"/>
      <w:r w:rsidR="003B1DA2">
        <w:rPr>
          <w:rFonts w:ascii="Times New Roman" w:hAnsi="Times New Roman"/>
          <w:sz w:val="24"/>
          <w:szCs w:val="24"/>
          <w:lang w:val="en-GB"/>
        </w:rPr>
        <w:t>eQTLs</w:t>
      </w:r>
      <w:proofErr w:type="spellEnd"/>
      <w:r w:rsidRPr="005A7931">
        <w:rPr>
          <w:rFonts w:ascii="Times New Roman" w:hAnsi="Times New Roman"/>
          <w:sz w:val="24"/>
          <w:szCs w:val="24"/>
          <w:lang w:val="en-GB"/>
        </w:rPr>
        <w:t>.</w:t>
      </w:r>
      <w:r w:rsidR="0001713A">
        <w:rPr>
          <w:rFonts w:ascii="Times New Roman" w:hAnsi="Times New Roman"/>
          <w:sz w:val="24"/>
          <w:szCs w:val="24"/>
          <w:lang w:val="en-GB"/>
        </w:rPr>
        <w:t xml:space="preserve"> </w:t>
      </w:r>
    </w:p>
    <w:p w:rsidR="00372311" w:rsidRDefault="00372311" w:rsidP="001E2ECD">
      <w:pPr>
        <w:spacing w:after="0" w:line="360" w:lineRule="auto"/>
        <w:ind w:firstLine="425"/>
        <w:jc w:val="both"/>
        <w:rPr>
          <w:rFonts w:ascii="Times New Roman" w:hAnsi="Times New Roman"/>
          <w:sz w:val="24"/>
          <w:szCs w:val="24"/>
          <w:lang w:val="en-GB"/>
        </w:rPr>
      </w:pPr>
    </w:p>
    <w:p w:rsidR="00232130" w:rsidRDefault="009F57DC" w:rsidP="00372311">
      <w:pPr>
        <w:spacing w:after="0" w:line="360" w:lineRule="auto"/>
        <w:jc w:val="both"/>
        <w:rPr>
          <w:rFonts w:ascii="Times New Roman" w:hAnsi="Times New Roman"/>
          <w:sz w:val="24"/>
          <w:szCs w:val="24"/>
          <w:lang w:val="en-GB"/>
        </w:rPr>
      </w:pPr>
      <w:r>
        <w:rPr>
          <w:rFonts w:ascii="Times New Roman" w:hAnsi="Times New Roman"/>
          <w:sz w:val="24"/>
          <w:szCs w:val="24"/>
          <w:lang w:val="en-GB"/>
        </w:rPr>
        <w:br w:type="page"/>
      </w:r>
      <w:r w:rsidR="00D37BCC" w:rsidRPr="00232130">
        <w:rPr>
          <w:rFonts w:ascii="Times New Roman" w:hAnsi="Times New Roman"/>
          <w:b/>
          <w:sz w:val="24"/>
          <w:szCs w:val="24"/>
          <w:lang w:val="en-GB"/>
        </w:rPr>
        <w:lastRenderedPageBreak/>
        <w:t>RESULTS</w:t>
      </w:r>
    </w:p>
    <w:p w:rsidR="00B12149" w:rsidRPr="002D4330" w:rsidRDefault="002D4330" w:rsidP="002D4330">
      <w:pPr>
        <w:spacing w:after="0" w:line="360" w:lineRule="auto"/>
        <w:jc w:val="both"/>
        <w:rPr>
          <w:rFonts w:ascii="Times New Roman" w:hAnsi="Times New Roman"/>
          <w:b/>
          <w:sz w:val="24"/>
          <w:szCs w:val="24"/>
          <w:lang w:val="en-GB"/>
        </w:rPr>
      </w:pPr>
      <w:r w:rsidRPr="002D4330">
        <w:rPr>
          <w:rFonts w:ascii="Times New Roman" w:hAnsi="Times New Roman"/>
          <w:b/>
          <w:sz w:val="24"/>
          <w:szCs w:val="24"/>
          <w:lang w:val="en-GB"/>
        </w:rPr>
        <w:t>Data filtering and quality control</w:t>
      </w:r>
    </w:p>
    <w:p w:rsidR="002D4330" w:rsidRDefault="002D4330" w:rsidP="00372311">
      <w:pPr>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Quality control</w:t>
      </w:r>
      <w:r w:rsidR="00232130">
        <w:rPr>
          <w:rFonts w:ascii="Times New Roman" w:hAnsi="Times New Roman"/>
          <w:sz w:val="24"/>
          <w:szCs w:val="24"/>
          <w:lang w:val="en-GB"/>
        </w:rPr>
        <w:t xml:space="preserve"> result</w:t>
      </w:r>
      <w:r>
        <w:rPr>
          <w:rFonts w:ascii="Times New Roman" w:hAnsi="Times New Roman"/>
          <w:sz w:val="24"/>
          <w:szCs w:val="24"/>
          <w:lang w:val="en-GB"/>
        </w:rPr>
        <w:t>s for</w:t>
      </w:r>
      <w:r w:rsidR="00232130">
        <w:rPr>
          <w:rFonts w:ascii="Times New Roman" w:hAnsi="Times New Roman"/>
          <w:sz w:val="24"/>
          <w:szCs w:val="24"/>
          <w:lang w:val="en-GB"/>
        </w:rPr>
        <w:t xml:space="preserve"> the genotyping of the first study</w:t>
      </w:r>
      <w:r>
        <w:rPr>
          <w:rFonts w:ascii="Times New Roman" w:hAnsi="Times New Roman"/>
          <w:sz w:val="24"/>
          <w:szCs w:val="24"/>
          <w:lang w:val="en-GB"/>
        </w:rPr>
        <w:t xml:space="preserve"> phase ha</w:t>
      </w:r>
      <w:r w:rsidR="00232130">
        <w:rPr>
          <w:rFonts w:ascii="Times New Roman" w:hAnsi="Times New Roman"/>
          <w:sz w:val="24"/>
          <w:szCs w:val="24"/>
          <w:lang w:val="en-GB"/>
        </w:rPr>
        <w:t>ve</w:t>
      </w:r>
      <w:r>
        <w:rPr>
          <w:rFonts w:ascii="Times New Roman" w:hAnsi="Times New Roman"/>
          <w:sz w:val="24"/>
          <w:szCs w:val="24"/>
          <w:lang w:val="en-GB"/>
        </w:rPr>
        <w:t xml:space="preserve"> been reported elsewhere</w:t>
      </w:r>
      <w:r w:rsidR="00232130">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PEVuZE5vdGU+PENpdGU+PEF1dGhvcj5DYW56aWFuPC9BdXRob3I+PFllYXI+MjAxMDwvWWVhcj48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[17]</w:t>
      </w:r>
      <w:r w:rsidR="00CA1FC8">
        <w:rPr>
          <w:rFonts w:ascii="Times New Roman" w:hAnsi="Times New Roman"/>
          <w:sz w:val="24"/>
          <w:szCs w:val="24"/>
          <w:lang w:val="en-GB"/>
        </w:rPr>
        <w:fldChar w:fldCharType="end"/>
      </w:r>
      <w:r w:rsidR="00B12149">
        <w:rPr>
          <w:rFonts w:ascii="Times New Roman" w:hAnsi="Times New Roman"/>
          <w:sz w:val="24"/>
          <w:szCs w:val="24"/>
          <w:lang w:val="en-GB"/>
        </w:rPr>
        <w:t xml:space="preserve">. </w:t>
      </w:r>
      <w:r w:rsidR="00232130">
        <w:rPr>
          <w:rFonts w:ascii="Times New Roman" w:hAnsi="Times New Roman"/>
          <w:sz w:val="24"/>
          <w:szCs w:val="24"/>
          <w:lang w:val="en-GB"/>
        </w:rPr>
        <w:t xml:space="preserve">In the second </w:t>
      </w:r>
      <w:r>
        <w:rPr>
          <w:rFonts w:ascii="Times New Roman" w:hAnsi="Times New Roman"/>
          <w:sz w:val="24"/>
          <w:szCs w:val="24"/>
          <w:lang w:val="en-GB"/>
        </w:rPr>
        <w:t>phase</w:t>
      </w:r>
      <w:r w:rsidR="00232130">
        <w:rPr>
          <w:rFonts w:ascii="Times New Roman" w:hAnsi="Times New Roman"/>
          <w:sz w:val="24"/>
          <w:szCs w:val="24"/>
          <w:lang w:val="en-GB"/>
        </w:rPr>
        <w:t>,</w:t>
      </w:r>
      <w:r>
        <w:rPr>
          <w:rFonts w:ascii="Times New Roman" w:hAnsi="Times New Roman"/>
          <w:sz w:val="24"/>
          <w:szCs w:val="24"/>
          <w:lang w:val="en-GB"/>
        </w:rPr>
        <w:t xml:space="preserve"> n</w:t>
      </w:r>
      <w:r w:rsidRPr="002D4330">
        <w:rPr>
          <w:rFonts w:ascii="Times New Roman" w:hAnsi="Times New Roman"/>
          <w:sz w:val="24"/>
          <w:szCs w:val="24"/>
          <w:lang w:val="en-GB"/>
        </w:rPr>
        <w:t>one of the SNPs were out of the HWE in</w:t>
      </w:r>
      <w:r w:rsidR="00232130">
        <w:rPr>
          <w:rFonts w:ascii="Times New Roman" w:hAnsi="Times New Roman"/>
          <w:sz w:val="24"/>
          <w:szCs w:val="24"/>
          <w:lang w:val="en-GB"/>
        </w:rPr>
        <w:t xml:space="preserve"> the</w:t>
      </w:r>
      <w:r w:rsidRPr="002D4330">
        <w:rPr>
          <w:rFonts w:ascii="Times New Roman" w:hAnsi="Times New Roman"/>
          <w:sz w:val="24"/>
          <w:szCs w:val="24"/>
          <w:lang w:val="en-GB"/>
        </w:rPr>
        <w:t xml:space="preserve"> controls. The quality control analysis showed a concordance rate of </w:t>
      </w:r>
      <w:r>
        <w:rPr>
          <w:rFonts w:ascii="Times New Roman" w:hAnsi="Times New Roman"/>
          <w:sz w:val="24"/>
          <w:szCs w:val="24"/>
          <w:lang w:val="en-GB"/>
        </w:rPr>
        <w:t>100</w:t>
      </w:r>
      <w:r w:rsidRPr="002D4330">
        <w:rPr>
          <w:rFonts w:ascii="Times New Roman" w:hAnsi="Times New Roman"/>
          <w:sz w:val="24"/>
          <w:szCs w:val="24"/>
          <w:lang w:val="en-GB"/>
        </w:rPr>
        <w:t>% between the duplicate samples</w:t>
      </w:r>
      <w:r>
        <w:rPr>
          <w:rFonts w:ascii="Times New Roman" w:hAnsi="Times New Roman"/>
          <w:sz w:val="24"/>
          <w:szCs w:val="24"/>
          <w:lang w:val="en-GB"/>
        </w:rPr>
        <w:t xml:space="preserve"> for each of the SNP tested</w:t>
      </w:r>
      <w:r w:rsidRPr="002D4330">
        <w:rPr>
          <w:rFonts w:ascii="Times New Roman" w:hAnsi="Times New Roman"/>
          <w:sz w:val="24"/>
          <w:szCs w:val="24"/>
          <w:lang w:val="en-GB"/>
        </w:rPr>
        <w:t xml:space="preserve">. </w:t>
      </w:r>
      <w:r w:rsidR="00211264">
        <w:rPr>
          <w:rFonts w:ascii="Times New Roman" w:hAnsi="Times New Roman"/>
          <w:sz w:val="24"/>
          <w:szCs w:val="24"/>
          <w:lang w:val="en-GB"/>
        </w:rPr>
        <w:t xml:space="preserve">The mean SNP call rate was 99.36%, with the lowest (98.55%) observed </w:t>
      </w:r>
      <w:r w:rsidR="00232130">
        <w:rPr>
          <w:rFonts w:ascii="Times New Roman" w:hAnsi="Times New Roman"/>
          <w:sz w:val="24"/>
          <w:szCs w:val="24"/>
          <w:lang w:val="en-GB"/>
        </w:rPr>
        <w:t>for rs10500204</w:t>
      </w:r>
      <w:r w:rsidR="00211264">
        <w:rPr>
          <w:rFonts w:ascii="Times New Roman" w:hAnsi="Times New Roman"/>
          <w:sz w:val="24"/>
          <w:szCs w:val="24"/>
          <w:lang w:val="en-GB"/>
        </w:rPr>
        <w:t xml:space="preserve"> and the highest (99.88%) for </w:t>
      </w:r>
      <w:r w:rsidR="00211264" w:rsidRPr="00211264">
        <w:rPr>
          <w:rFonts w:ascii="Times New Roman" w:hAnsi="Times New Roman"/>
          <w:sz w:val="24"/>
          <w:szCs w:val="24"/>
          <w:lang w:val="en-GB"/>
        </w:rPr>
        <w:t>rs238112</w:t>
      </w:r>
      <w:r w:rsidR="00211264">
        <w:rPr>
          <w:rFonts w:ascii="Times New Roman" w:hAnsi="Times New Roman"/>
          <w:sz w:val="24"/>
          <w:szCs w:val="24"/>
          <w:lang w:val="en-GB"/>
        </w:rPr>
        <w:t>.</w:t>
      </w:r>
    </w:p>
    <w:p w:rsidR="00B12149" w:rsidRPr="008150F1" w:rsidRDefault="00B12149" w:rsidP="00372311">
      <w:pPr>
        <w:spacing w:after="0" w:line="360" w:lineRule="auto"/>
        <w:ind w:firstLine="426"/>
        <w:jc w:val="both"/>
        <w:rPr>
          <w:rFonts w:ascii="Times New Roman" w:hAnsi="Times New Roman"/>
          <w:b/>
          <w:sz w:val="24"/>
          <w:szCs w:val="24"/>
          <w:lang w:val="en-GB"/>
        </w:rPr>
      </w:pPr>
    </w:p>
    <w:p w:rsidR="00B12149" w:rsidRPr="008150F1" w:rsidRDefault="00D37BCC" w:rsidP="002D4330">
      <w:pPr>
        <w:spacing w:after="0" w:line="360" w:lineRule="auto"/>
        <w:jc w:val="both"/>
        <w:rPr>
          <w:rFonts w:ascii="Times New Roman" w:hAnsi="Times New Roman"/>
          <w:b/>
          <w:sz w:val="24"/>
          <w:szCs w:val="24"/>
          <w:lang w:val="en-GB"/>
        </w:rPr>
      </w:pPr>
      <w:r w:rsidRPr="008150F1">
        <w:rPr>
          <w:rFonts w:ascii="Times New Roman" w:hAnsi="Times New Roman"/>
          <w:b/>
          <w:sz w:val="24"/>
          <w:szCs w:val="24"/>
          <w:lang w:val="en-GB"/>
        </w:rPr>
        <w:t>SNPs main results</w:t>
      </w:r>
    </w:p>
    <w:p w:rsidR="00944B84" w:rsidRPr="00863D0E" w:rsidRDefault="00D37BCC" w:rsidP="00372311">
      <w:pPr>
        <w:spacing w:after="0" w:line="360" w:lineRule="auto"/>
        <w:ind w:firstLine="426"/>
        <w:jc w:val="both"/>
        <w:rPr>
          <w:rFonts w:ascii="Times New Roman" w:hAnsi="Times New Roman"/>
          <w:sz w:val="24"/>
          <w:szCs w:val="24"/>
          <w:lang w:val="en-GB"/>
        </w:rPr>
      </w:pPr>
      <w:r w:rsidRPr="008150F1">
        <w:rPr>
          <w:rFonts w:ascii="Times New Roman" w:hAnsi="Times New Roman"/>
          <w:sz w:val="24"/>
          <w:szCs w:val="24"/>
          <w:lang w:val="en-GB"/>
        </w:rPr>
        <w:t>In the first phase of this study</w:t>
      </w:r>
      <w:r w:rsidR="00613777" w:rsidRPr="008150F1">
        <w:rPr>
          <w:rFonts w:ascii="Times New Roman" w:hAnsi="Times New Roman"/>
          <w:sz w:val="24"/>
          <w:szCs w:val="24"/>
          <w:lang w:val="en-GB"/>
        </w:rPr>
        <w:t xml:space="preserve"> we </w:t>
      </w:r>
      <w:r w:rsidR="00191910">
        <w:rPr>
          <w:rFonts w:ascii="Times New Roman" w:hAnsi="Times New Roman"/>
          <w:sz w:val="24"/>
          <w:szCs w:val="24"/>
          <w:lang w:val="en-GB"/>
        </w:rPr>
        <w:t>identified</w:t>
      </w:r>
      <w:r w:rsidR="00191910" w:rsidRPr="008150F1">
        <w:rPr>
          <w:rFonts w:ascii="Times New Roman" w:hAnsi="Times New Roman"/>
          <w:sz w:val="24"/>
          <w:szCs w:val="24"/>
          <w:lang w:val="en-GB"/>
        </w:rPr>
        <w:t xml:space="preserve"> </w:t>
      </w:r>
      <w:r w:rsidRPr="008150F1">
        <w:rPr>
          <w:rFonts w:ascii="Times New Roman" w:hAnsi="Times New Roman"/>
          <w:sz w:val="24"/>
          <w:szCs w:val="24"/>
          <w:lang w:val="en-GB"/>
        </w:rPr>
        <w:t>three SNP</w:t>
      </w:r>
      <w:r w:rsidR="00613777" w:rsidRPr="008150F1">
        <w:rPr>
          <w:rFonts w:ascii="Times New Roman" w:hAnsi="Times New Roman"/>
          <w:sz w:val="24"/>
          <w:szCs w:val="24"/>
          <w:lang w:val="en-GB"/>
        </w:rPr>
        <w:t>s</w:t>
      </w:r>
      <w:r w:rsidRPr="008150F1">
        <w:rPr>
          <w:rFonts w:ascii="Times New Roman" w:hAnsi="Times New Roman"/>
          <w:i/>
          <w:sz w:val="24"/>
          <w:szCs w:val="24"/>
          <w:lang w:val="en-GB"/>
        </w:rPr>
        <w:t xml:space="preserve"> </w:t>
      </w:r>
      <w:r w:rsidRPr="008150F1">
        <w:rPr>
          <w:rFonts w:ascii="Times New Roman" w:hAnsi="Times New Roman"/>
          <w:sz w:val="24"/>
          <w:szCs w:val="24"/>
          <w:lang w:val="en-GB"/>
        </w:rPr>
        <w:t>(</w:t>
      </w:r>
      <w:r w:rsidRPr="008150F1">
        <w:rPr>
          <w:rFonts w:ascii="Times New Roman" w:hAnsi="Times New Roman"/>
          <w:i/>
          <w:sz w:val="24"/>
          <w:szCs w:val="24"/>
          <w:lang w:val="en-GB"/>
        </w:rPr>
        <w:t>ACVR2A</w:t>
      </w:r>
      <w:r w:rsidRPr="008150F1">
        <w:rPr>
          <w:rFonts w:ascii="Times New Roman" w:hAnsi="Times New Roman"/>
          <w:sz w:val="24"/>
          <w:szCs w:val="24"/>
          <w:lang w:val="en-GB"/>
        </w:rPr>
        <w:t>-rs2382112,</w:t>
      </w:r>
      <w:r w:rsidRPr="008150F1">
        <w:rPr>
          <w:rFonts w:ascii="Times New Roman" w:hAnsi="Times New Roman"/>
          <w:i/>
          <w:sz w:val="24"/>
          <w:szCs w:val="24"/>
          <w:lang w:val="en-GB"/>
        </w:rPr>
        <w:t xml:space="preserve"> INSR</w:t>
      </w:r>
      <w:r w:rsidRPr="008150F1">
        <w:rPr>
          <w:rFonts w:ascii="Times New Roman" w:hAnsi="Times New Roman"/>
          <w:sz w:val="24"/>
          <w:szCs w:val="24"/>
          <w:lang w:val="en-GB"/>
        </w:rPr>
        <w:t xml:space="preserve">-rs10500204 and </w:t>
      </w:r>
      <w:r w:rsidRPr="008150F1">
        <w:rPr>
          <w:rFonts w:ascii="Times New Roman" w:hAnsi="Times New Roman"/>
          <w:i/>
          <w:sz w:val="24"/>
          <w:szCs w:val="24"/>
          <w:lang w:val="en-GB"/>
        </w:rPr>
        <w:t>MAST2</w:t>
      </w:r>
      <w:r w:rsidRPr="008150F1">
        <w:rPr>
          <w:rFonts w:ascii="Times New Roman" w:hAnsi="Times New Roman"/>
          <w:sz w:val="24"/>
          <w:szCs w:val="24"/>
          <w:lang w:val="en-GB"/>
        </w:rPr>
        <w:t>-rs12124649)</w:t>
      </w:r>
      <w:r w:rsidR="00613777" w:rsidRPr="008150F1">
        <w:rPr>
          <w:rFonts w:ascii="Times New Roman" w:hAnsi="Times New Roman"/>
          <w:sz w:val="24"/>
          <w:szCs w:val="24"/>
          <w:lang w:val="en-GB"/>
        </w:rPr>
        <w:t xml:space="preserve"> </w:t>
      </w:r>
      <w:r w:rsidR="00191910">
        <w:rPr>
          <w:rFonts w:ascii="Times New Roman" w:hAnsi="Times New Roman"/>
          <w:sz w:val="24"/>
          <w:szCs w:val="24"/>
          <w:lang w:val="en-GB"/>
        </w:rPr>
        <w:t xml:space="preserve">that were </w:t>
      </w:r>
      <w:r w:rsidR="00FB6F65" w:rsidRPr="008150F1">
        <w:rPr>
          <w:rFonts w:ascii="Times New Roman" w:hAnsi="Times New Roman"/>
          <w:sz w:val="24"/>
          <w:szCs w:val="24"/>
          <w:lang w:val="en-GB"/>
        </w:rPr>
        <w:t>associat</w:t>
      </w:r>
      <w:r w:rsidR="00191910">
        <w:rPr>
          <w:rFonts w:ascii="Times New Roman" w:hAnsi="Times New Roman"/>
          <w:sz w:val="24"/>
          <w:szCs w:val="24"/>
          <w:lang w:val="en-GB"/>
        </w:rPr>
        <w:t>ed</w:t>
      </w:r>
      <w:r w:rsidR="00613777" w:rsidRPr="008150F1">
        <w:rPr>
          <w:rFonts w:ascii="Times New Roman" w:hAnsi="Times New Roman"/>
          <w:sz w:val="24"/>
          <w:szCs w:val="24"/>
          <w:lang w:val="en-GB"/>
        </w:rPr>
        <w:t xml:space="preserve"> with</w:t>
      </w:r>
      <w:r w:rsidR="007205FD">
        <w:rPr>
          <w:rFonts w:ascii="Times New Roman" w:hAnsi="Times New Roman"/>
          <w:sz w:val="24"/>
          <w:szCs w:val="24"/>
          <w:lang w:val="en-GB"/>
        </w:rPr>
        <w:t xml:space="preserve"> increased risk of developing</w:t>
      </w:r>
      <w:r w:rsidR="009F57DC">
        <w:rPr>
          <w:rFonts w:ascii="Times New Roman" w:hAnsi="Times New Roman"/>
          <w:sz w:val="24"/>
          <w:szCs w:val="24"/>
          <w:lang w:val="en-GB"/>
        </w:rPr>
        <w:t xml:space="preserve"> </w:t>
      </w:r>
      <w:r w:rsidR="00613777" w:rsidRPr="008150F1">
        <w:rPr>
          <w:rFonts w:ascii="Times New Roman" w:hAnsi="Times New Roman"/>
          <w:sz w:val="24"/>
          <w:szCs w:val="24"/>
          <w:lang w:val="en-GB"/>
        </w:rPr>
        <w:t xml:space="preserve">BCIS </w:t>
      </w:r>
      <w:r w:rsidR="00C013F2">
        <w:rPr>
          <w:rFonts w:ascii="Times New Roman" w:hAnsi="Times New Roman"/>
          <w:sz w:val="24"/>
          <w:szCs w:val="24"/>
          <w:lang w:val="en-GB"/>
        </w:rPr>
        <w:t>(</w:t>
      </w:r>
      <w:r w:rsidR="00FB6F65" w:rsidRPr="008150F1">
        <w:rPr>
          <w:rFonts w:ascii="Times New Roman" w:hAnsi="Times New Roman"/>
          <w:sz w:val="24"/>
          <w:szCs w:val="24"/>
          <w:lang w:val="en-GB"/>
        </w:rPr>
        <w:t>p</w:t>
      </w:r>
      <w:r w:rsidR="00B230E1" w:rsidRPr="008150F1">
        <w:rPr>
          <w:rFonts w:ascii="Times New Roman" w:hAnsi="Times New Roman"/>
          <w:sz w:val="24"/>
          <w:szCs w:val="24"/>
          <w:lang w:val="en-GB"/>
        </w:rPr>
        <w:t>&lt;</w:t>
      </w:r>
      <w:r w:rsidR="00FB6F65" w:rsidRPr="008150F1">
        <w:rPr>
          <w:rFonts w:ascii="Times New Roman" w:hAnsi="Times New Roman"/>
          <w:sz w:val="24"/>
          <w:szCs w:val="24"/>
          <w:lang w:val="en-GB"/>
        </w:rPr>
        <w:t>0.001</w:t>
      </w:r>
      <w:r w:rsidR="00C013F2">
        <w:rPr>
          <w:rFonts w:ascii="Times New Roman" w:hAnsi="Times New Roman"/>
          <w:sz w:val="24"/>
          <w:szCs w:val="24"/>
          <w:lang w:val="en-GB"/>
        </w:rPr>
        <w:t>)</w:t>
      </w:r>
      <w:r w:rsidR="00C1250E">
        <w:rPr>
          <w:rFonts w:ascii="Times New Roman" w:hAnsi="Times New Roman"/>
          <w:sz w:val="24"/>
          <w:szCs w:val="24"/>
          <w:lang w:val="en-GB"/>
        </w:rPr>
        <w:t>. All three associations were found</w:t>
      </w:r>
      <w:r w:rsidR="00B230E1" w:rsidRPr="008150F1">
        <w:rPr>
          <w:rFonts w:ascii="Times New Roman" w:hAnsi="Times New Roman"/>
          <w:sz w:val="24"/>
          <w:szCs w:val="24"/>
          <w:lang w:val="en-GB"/>
        </w:rPr>
        <w:t xml:space="preserve"> when comparing subjects that were homozygous </w:t>
      </w:r>
      <w:r w:rsidR="00613777" w:rsidRPr="008150F1">
        <w:rPr>
          <w:rFonts w:ascii="Times New Roman" w:hAnsi="Times New Roman"/>
          <w:sz w:val="24"/>
          <w:szCs w:val="24"/>
          <w:lang w:val="en-GB"/>
        </w:rPr>
        <w:t>for the minor allele</w:t>
      </w:r>
      <w:r w:rsidR="007205FD">
        <w:rPr>
          <w:rFonts w:ascii="Times New Roman" w:hAnsi="Times New Roman"/>
          <w:sz w:val="24"/>
          <w:szCs w:val="24"/>
          <w:lang w:val="en-GB"/>
        </w:rPr>
        <w:t xml:space="preserve"> </w:t>
      </w:r>
      <w:r w:rsidR="00B230E1" w:rsidRPr="008150F1">
        <w:rPr>
          <w:rFonts w:ascii="Times New Roman" w:hAnsi="Times New Roman"/>
          <w:sz w:val="24"/>
          <w:szCs w:val="24"/>
          <w:lang w:val="en-GB"/>
        </w:rPr>
        <w:t>to subjects that were homozygous for the</w:t>
      </w:r>
      <w:r w:rsidR="00613777" w:rsidRPr="008150F1">
        <w:rPr>
          <w:rFonts w:ascii="Times New Roman" w:hAnsi="Times New Roman"/>
          <w:sz w:val="24"/>
          <w:szCs w:val="24"/>
          <w:lang w:val="en-GB"/>
        </w:rPr>
        <w:t xml:space="preserve"> common allele</w:t>
      </w:r>
      <w:r w:rsidR="00421FDB">
        <w:rPr>
          <w:rFonts w:ascii="Times New Roman" w:hAnsi="Times New Roman"/>
          <w:sz w:val="24"/>
          <w:szCs w:val="24"/>
          <w:lang w:val="en-GB"/>
        </w:rPr>
        <w:t xml:space="preserve"> in the co-dominant model</w:t>
      </w:r>
      <w:r w:rsidR="00FB6F65" w:rsidRPr="008150F1">
        <w:rPr>
          <w:rFonts w:ascii="Times New Roman" w:hAnsi="Times New Roman"/>
          <w:sz w:val="24"/>
          <w:szCs w:val="24"/>
          <w:lang w:val="en-GB"/>
        </w:rPr>
        <w:t xml:space="preserve">. The </w:t>
      </w:r>
      <w:r w:rsidR="00B230E1" w:rsidRPr="008150F1">
        <w:rPr>
          <w:rFonts w:ascii="Times New Roman" w:hAnsi="Times New Roman"/>
          <w:sz w:val="24"/>
          <w:szCs w:val="24"/>
          <w:lang w:val="en-GB"/>
        </w:rPr>
        <w:t>lowest p-value</w:t>
      </w:r>
      <w:r w:rsidR="00FB6F65" w:rsidRPr="008150F1">
        <w:rPr>
          <w:rFonts w:ascii="Times New Roman" w:hAnsi="Times New Roman"/>
          <w:sz w:val="24"/>
          <w:szCs w:val="24"/>
          <w:lang w:val="en-GB"/>
        </w:rPr>
        <w:t xml:space="preserve"> was observed for the carriers of the </w:t>
      </w:r>
      <w:r w:rsidR="00B230E1" w:rsidRPr="008150F1">
        <w:rPr>
          <w:rFonts w:ascii="Times New Roman" w:hAnsi="Times New Roman"/>
          <w:sz w:val="24"/>
          <w:szCs w:val="24"/>
          <w:lang w:val="en-GB"/>
        </w:rPr>
        <w:t>major</w:t>
      </w:r>
      <w:r w:rsidR="00FB6F65" w:rsidRPr="008150F1">
        <w:rPr>
          <w:rFonts w:ascii="Times New Roman" w:hAnsi="Times New Roman"/>
          <w:sz w:val="24"/>
          <w:szCs w:val="24"/>
          <w:lang w:val="en-GB"/>
        </w:rPr>
        <w:t xml:space="preserve"> allele</w:t>
      </w:r>
      <w:r w:rsidR="00B230E1" w:rsidRPr="008150F1">
        <w:rPr>
          <w:rFonts w:ascii="Times New Roman" w:hAnsi="Times New Roman"/>
          <w:sz w:val="24"/>
          <w:szCs w:val="24"/>
          <w:lang w:val="en-GB"/>
        </w:rPr>
        <w:t xml:space="preserve"> (A)</w:t>
      </w:r>
      <w:r w:rsidR="00FB6F65" w:rsidRPr="008150F1">
        <w:rPr>
          <w:rFonts w:ascii="Times New Roman" w:hAnsi="Times New Roman"/>
          <w:sz w:val="24"/>
          <w:szCs w:val="24"/>
          <w:lang w:val="en-GB"/>
        </w:rPr>
        <w:t xml:space="preserve"> of </w:t>
      </w:r>
      <w:r w:rsidR="00FB6F65" w:rsidRPr="008150F1">
        <w:rPr>
          <w:rFonts w:ascii="Times New Roman" w:hAnsi="Times New Roman"/>
          <w:i/>
          <w:sz w:val="24"/>
          <w:szCs w:val="24"/>
          <w:lang w:val="en-GB"/>
        </w:rPr>
        <w:t>INSR</w:t>
      </w:r>
      <w:r w:rsidR="00FB6F65" w:rsidRPr="008150F1">
        <w:rPr>
          <w:rFonts w:ascii="Times New Roman" w:hAnsi="Times New Roman"/>
          <w:sz w:val="24"/>
          <w:szCs w:val="24"/>
          <w:lang w:val="en-GB"/>
        </w:rPr>
        <w:t xml:space="preserve">-rs10500204 </w:t>
      </w:r>
      <w:r w:rsidR="007205FD">
        <w:rPr>
          <w:rFonts w:ascii="Times New Roman" w:hAnsi="Times New Roman"/>
          <w:sz w:val="24"/>
          <w:szCs w:val="24"/>
          <w:lang w:val="en-GB"/>
        </w:rPr>
        <w:t>with an</w:t>
      </w:r>
      <w:r w:rsidR="00AE3E5D">
        <w:rPr>
          <w:rFonts w:ascii="Times New Roman" w:hAnsi="Times New Roman"/>
          <w:sz w:val="24"/>
          <w:szCs w:val="24"/>
          <w:lang w:val="en-GB"/>
        </w:rPr>
        <w:t xml:space="preserve"> </w:t>
      </w:r>
      <w:proofErr w:type="spellStart"/>
      <w:r w:rsidR="00FB6F65" w:rsidRPr="008150F1">
        <w:rPr>
          <w:rFonts w:ascii="Times New Roman" w:hAnsi="Times New Roman"/>
          <w:sz w:val="24"/>
          <w:szCs w:val="24"/>
          <w:lang w:val="en-GB"/>
        </w:rPr>
        <w:t>OR</w:t>
      </w:r>
      <w:r w:rsidR="00FB6F65" w:rsidRPr="008150F1">
        <w:rPr>
          <w:rFonts w:ascii="Times New Roman" w:hAnsi="Times New Roman"/>
          <w:sz w:val="24"/>
          <w:szCs w:val="24"/>
          <w:vertAlign w:val="subscript"/>
          <w:lang w:val="en-GB"/>
        </w:rPr>
        <w:t>hom</w:t>
      </w:r>
      <w:proofErr w:type="spellEnd"/>
      <w:r w:rsidR="00FB6F65" w:rsidRPr="008150F1">
        <w:rPr>
          <w:rFonts w:ascii="Times New Roman" w:hAnsi="Times New Roman"/>
          <w:sz w:val="24"/>
          <w:szCs w:val="24"/>
          <w:lang w:val="en-GB"/>
        </w:rPr>
        <w:t>=</w:t>
      </w:r>
      <w:r w:rsidR="00B12149" w:rsidRPr="008150F1">
        <w:rPr>
          <w:rFonts w:ascii="Times New Roman" w:eastAsia="Times New Roman" w:hAnsi="Times New Roman"/>
          <w:sz w:val="24"/>
          <w:szCs w:val="24"/>
          <w:lang w:val="en-GB" w:eastAsia="de-DE"/>
        </w:rPr>
        <w:t xml:space="preserve">2.08, 95% CI =1.39-3.10, </w:t>
      </w:r>
      <w:proofErr w:type="spellStart"/>
      <w:r w:rsidR="00B12149" w:rsidRPr="008150F1">
        <w:rPr>
          <w:rFonts w:ascii="Times New Roman" w:eastAsia="Times New Roman" w:hAnsi="Times New Roman"/>
          <w:sz w:val="24"/>
          <w:szCs w:val="24"/>
          <w:lang w:val="en-GB" w:eastAsia="de-DE"/>
        </w:rPr>
        <w:t>P</w:t>
      </w:r>
      <w:r w:rsidR="00B12149" w:rsidRPr="008150F1">
        <w:rPr>
          <w:rFonts w:ascii="Times New Roman" w:eastAsia="Times New Roman" w:hAnsi="Times New Roman"/>
          <w:sz w:val="24"/>
          <w:szCs w:val="24"/>
          <w:vertAlign w:val="subscript"/>
          <w:lang w:val="en-GB" w:eastAsia="de-DE"/>
        </w:rPr>
        <w:t>hom</w:t>
      </w:r>
      <w:proofErr w:type="spellEnd"/>
      <w:r w:rsidR="00B12149" w:rsidRPr="008150F1">
        <w:rPr>
          <w:rFonts w:ascii="Times New Roman" w:eastAsia="Times New Roman" w:hAnsi="Times New Roman"/>
          <w:sz w:val="24"/>
          <w:szCs w:val="24"/>
          <w:lang w:val="en-GB" w:eastAsia="de-DE"/>
        </w:rPr>
        <w:t>=3.52×10</w:t>
      </w:r>
      <w:r w:rsidR="00B12149" w:rsidRPr="008150F1">
        <w:rPr>
          <w:rFonts w:ascii="Times New Roman" w:eastAsia="Times New Roman" w:hAnsi="Times New Roman"/>
          <w:sz w:val="24"/>
          <w:szCs w:val="24"/>
          <w:vertAlign w:val="superscript"/>
          <w:lang w:val="en-GB" w:eastAsia="de-DE"/>
        </w:rPr>
        <w:t>-4</w:t>
      </w:r>
      <w:r w:rsidRPr="008150F1">
        <w:rPr>
          <w:rFonts w:ascii="Times New Roman" w:eastAsia="Times New Roman" w:hAnsi="Times New Roman"/>
          <w:sz w:val="24"/>
          <w:szCs w:val="24"/>
          <w:lang w:val="en-GB" w:eastAsia="de-DE"/>
        </w:rPr>
        <w:t>)</w:t>
      </w:r>
      <w:r w:rsidR="00B12149" w:rsidRPr="008150F1">
        <w:rPr>
          <w:rFonts w:ascii="Times New Roman" w:eastAsia="Times New Roman" w:hAnsi="Times New Roman"/>
          <w:sz w:val="24"/>
          <w:szCs w:val="24"/>
          <w:lang w:val="en-GB" w:eastAsia="de-DE"/>
        </w:rPr>
        <w:t>.</w:t>
      </w:r>
      <w:r w:rsidR="009F57DC">
        <w:rPr>
          <w:rFonts w:ascii="Times New Roman" w:eastAsia="Times New Roman" w:hAnsi="Times New Roman"/>
          <w:sz w:val="24"/>
          <w:szCs w:val="24"/>
          <w:lang w:val="en-GB" w:eastAsia="de-DE"/>
        </w:rPr>
        <w:t xml:space="preserve"> </w:t>
      </w:r>
      <w:r w:rsidR="007205FD">
        <w:rPr>
          <w:rFonts w:ascii="Times New Roman" w:eastAsia="Times New Roman" w:hAnsi="Times New Roman"/>
          <w:sz w:val="24"/>
          <w:szCs w:val="24"/>
          <w:lang w:val="en-GB" w:eastAsia="de-DE"/>
        </w:rPr>
        <w:t xml:space="preserve">The other two signals were </w:t>
      </w:r>
      <w:r w:rsidR="005E11C9" w:rsidRPr="005E11C9">
        <w:rPr>
          <w:rFonts w:ascii="Times New Roman" w:eastAsia="Times New Roman" w:hAnsi="Times New Roman"/>
          <w:i/>
          <w:sz w:val="24"/>
          <w:szCs w:val="24"/>
          <w:lang w:val="en-US" w:eastAsia="de-DE"/>
        </w:rPr>
        <w:t>ACVR2A</w:t>
      </w:r>
      <w:r w:rsidR="005E11C9" w:rsidRPr="005E11C9">
        <w:rPr>
          <w:rFonts w:ascii="Times New Roman" w:eastAsia="Times New Roman" w:hAnsi="Times New Roman"/>
          <w:sz w:val="24"/>
          <w:szCs w:val="24"/>
          <w:lang w:val="en-US" w:eastAsia="de-DE"/>
        </w:rPr>
        <w:t>-rs2382112</w:t>
      </w:r>
      <w:r w:rsidR="007205FD">
        <w:rPr>
          <w:rFonts w:ascii="Times New Roman" w:eastAsia="Times New Roman" w:hAnsi="Times New Roman"/>
          <w:sz w:val="24"/>
          <w:szCs w:val="24"/>
          <w:lang w:val="en-US" w:eastAsia="de-DE"/>
        </w:rPr>
        <w:t xml:space="preserve"> with an </w:t>
      </w:r>
      <w:proofErr w:type="spellStart"/>
      <w:r w:rsidR="005E11C9" w:rsidRPr="005E11C9">
        <w:rPr>
          <w:rFonts w:ascii="Times New Roman" w:eastAsia="Times New Roman" w:hAnsi="Times New Roman"/>
          <w:sz w:val="24"/>
          <w:szCs w:val="24"/>
          <w:lang w:val="en-US" w:eastAsia="de-DE"/>
        </w:rPr>
        <w:t>OR</w:t>
      </w:r>
      <w:r w:rsidR="005E11C9" w:rsidRPr="005E11C9">
        <w:rPr>
          <w:rFonts w:ascii="Times New Roman" w:eastAsia="Times New Roman" w:hAnsi="Times New Roman"/>
          <w:sz w:val="24"/>
          <w:szCs w:val="24"/>
          <w:vertAlign w:val="subscript"/>
          <w:lang w:val="en-US" w:eastAsia="de-DE"/>
        </w:rPr>
        <w:t>hom</w:t>
      </w:r>
      <w:proofErr w:type="spellEnd"/>
      <w:r w:rsidR="005E11C9" w:rsidRPr="005E11C9">
        <w:rPr>
          <w:rFonts w:ascii="Times New Roman" w:eastAsia="Times New Roman" w:hAnsi="Times New Roman"/>
          <w:sz w:val="24"/>
          <w:szCs w:val="24"/>
          <w:lang w:val="en-US" w:eastAsia="de-DE"/>
        </w:rPr>
        <w:t>=3.48, 95%</w:t>
      </w:r>
      <w:r w:rsidR="00AE3E5D">
        <w:rPr>
          <w:rFonts w:ascii="Times New Roman" w:eastAsia="Times New Roman" w:hAnsi="Times New Roman"/>
          <w:sz w:val="24"/>
          <w:szCs w:val="24"/>
          <w:lang w:val="en-US" w:eastAsia="de-DE"/>
        </w:rPr>
        <w:t xml:space="preserve"> </w:t>
      </w:r>
      <w:r w:rsidR="005E11C9" w:rsidRPr="005E11C9">
        <w:rPr>
          <w:rFonts w:ascii="Times New Roman" w:eastAsia="Times New Roman" w:hAnsi="Times New Roman"/>
          <w:sz w:val="24"/>
          <w:szCs w:val="24"/>
          <w:lang w:val="en-US" w:eastAsia="de-DE"/>
        </w:rPr>
        <w:t xml:space="preserve">CI = 1.69-7.18, </w:t>
      </w:r>
      <w:proofErr w:type="spellStart"/>
      <w:r w:rsidR="005E11C9" w:rsidRPr="005E11C9">
        <w:rPr>
          <w:rFonts w:ascii="Times New Roman" w:eastAsia="Times New Roman" w:hAnsi="Times New Roman"/>
          <w:sz w:val="24"/>
          <w:szCs w:val="24"/>
          <w:lang w:val="en-US" w:eastAsia="de-DE"/>
        </w:rPr>
        <w:t>P</w:t>
      </w:r>
      <w:r w:rsidR="005E11C9" w:rsidRPr="005E11C9">
        <w:rPr>
          <w:rFonts w:ascii="Times New Roman" w:eastAsia="Times New Roman" w:hAnsi="Times New Roman"/>
          <w:sz w:val="24"/>
          <w:szCs w:val="24"/>
          <w:vertAlign w:val="subscript"/>
          <w:lang w:val="en-US" w:eastAsia="de-DE"/>
        </w:rPr>
        <w:t>hom</w:t>
      </w:r>
      <w:proofErr w:type="spellEnd"/>
      <w:r w:rsidR="005E11C9" w:rsidRPr="005E11C9">
        <w:rPr>
          <w:rFonts w:ascii="Times New Roman" w:eastAsia="Times New Roman" w:hAnsi="Times New Roman"/>
          <w:sz w:val="24"/>
          <w:szCs w:val="24"/>
          <w:lang w:val="en-US" w:eastAsia="de-DE"/>
        </w:rPr>
        <w:t>= 7.22×10</w:t>
      </w:r>
      <w:r w:rsidR="005E11C9" w:rsidRPr="005E11C9">
        <w:rPr>
          <w:rFonts w:ascii="Times New Roman" w:eastAsia="Times New Roman" w:hAnsi="Times New Roman"/>
          <w:sz w:val="24"/>
          <w:szCs w:val="24"/>
          <w:vertAlign w:val="superscript"/>
          <w:lang w:val="en-US" w:eastAsia="de-DE"/>
        </w:rPr>
        <w:t>-4</w:t>
      </w:r>
      <w:r w:rsidR="005E11C9" w:rsidRPr="005E11C9">
        <w:rPr>
          <w:rFonts w:ascii="Times New Roman" w:eastAsia="Times New Roman" w:hAnsi="Times New Roman"/>
          <w:sz w:val="24"/>
          <w:szCs w:val="24"/>
          <w:lang w:val="en-US" w:eastAsia="de-DE"/>
        </w:rPr>
        <w:t xml:space="preserve">; and </w:t>
      </w:r>
      <w:r w:rsidR="005E11C9" w:rsidRPr="005E11C9">
        <w:rPr>
          <w:rFonts w:ascii="Times New Roman" w:eastAsia="Times New Roman" w:hAnsi="Times New Roman"/>
          <w:i/>
          <w:sz w:val="24"/>
          <w:szCs w:val="24"/>
          <w:lang w:val="en-US" w:eastAsia="de-DE"/>
        </w:rPr>
        <w:t>MAST2</w:t>
      </w:r>
      <w:r w:rsidR="005E11C9" w:rsidRPr="005E11C9">
        <w:rPr>
          <w:rFonts w:ascii="Times New Roman" w:eastAsia="Times New Roman" w:hAnsi="Times New Roman"/>
          <w:sz w:val="24"/>
          <w:szCs w:val="24"/>
          <w:lang w:val="en-US" w:eastAsia="de-DE"/>
        </w:rPr>
        <w:t xml:space="preserve">-rs12124649 </w:t>
      </w:r>
      <w:r w:rsidR="007205FD">
        <w:rPr>
          <w:rFonts w:ascii="Times New Roman" w:eastAsia="Times New Roman" w:hAnsi="Times New Roman"/>
          <w:sz w:val="24"/>
          <w:szCs w:val="24"/>
          <w:lang w:val="en-US" w:eastAsia="de-DE"/>
        </w:rPr>
        <w:t xml:space="preserve">with an </w:t>
      </w:r>
      <w:proofErr w:type="spellStart"/>
      <w:r w:rsidR="005E11C9" w:rsidRPr="005E11C9">
        <w:rPr>
          <w:rFonts w:ascii="Times New Roman" w:eastAsia="Times New Roman" w:hAnsi="Times New Roman"/>
          <w:sz w:val="24"/>
          <w:szCs w:val="24"/>
          <w:lang w:val="en-US" w:eastAsia="de-DE"/>
        </w:rPr>
        <w:t>OR</w:t>
      </w:r>
      <w:r w:rsidR="005E11C9" w:rsidRPr="005E11C9">
        <w:rPr>
          <w:rFonts w:ascii="Times New Roman" w:eastAsia="Times New Roman" w:hAnsi="Times New Roman"/>
          <w:sz w:val="24"/>
          <w:szCs w:val="24"/>
          <w:vertAlign w:val="subscript"/>
          <w:lang w:val="en-US" w:eastAsia="de-DE"/>
        </w:rPr>
        <w:t>hom</w:t>
      </w:r>
      <w:proofErr w:type="spellEnd"/>
      <w:r w:rsidR="005E11C9" w:rsidRPr="005E11C9">
        <w:rPr>
          <w:rFonts w:ascii="Times New Roman" w:eastAsia="Times New Roman" w:hAnsi="Times New Roman"/>
          <w:sz w:val="24"/>
          <w:szCs w:val="24"/>
          <w:lang w:val="en-US" w:eastAsia="de-DE"/>
        </w:rPr>
        <w:t xml:space="preserve">=2.23, 95% CI =1.40-3.57, </w:t>
      </w:r>
      <w:proofErr w:type="spellStart"/>
      <w:r w:rsidR="005E11C9" w:rsidRPr="005E11C9">
        <w:rPr>
          <w:rFonts w:ascii="Times New Roman" w:eastAsia="Times New Roman" w:hAnsi="Times New Roman"/>
          <w:sz w:val="24"/>
          <w:szCs w:val="24"/>
          <w:lang w:val="en-US" w:eastAsia="de-DE"/>
        </w:rPr>
        <w:t>P</w:t>
      </w:r>
      <w:r w:rsidR="005E11C9" w:rsidRPr="005E11C9">
        <w:rPr>
          <w:rFonts w:ascii="Times New Roman" w:eastAsia="Times New Roman" w:hAnsi="Times New Roman"/>
          <w:sz w:val="24"/>
          <w:szCs w:val="24"/>
          <w:vertAlign w:val="subscript"/>
          <w:lang w:val="en-US" w:eastAsia="de-DE"/>
        </w:rPr>
        <w:t>hom</w:t>
      </w:r>
      <w:proofErr w:type="spellEnd"/>
      <w:r w:rsidR="005E11C9" w:rsidRPr="005E11C9">
        <w:rPr>
          <w:rFonts w:ascii="Times New Roman" w:eastAsia="Times New Roman" w:hAnsi="Times New Roman"/>
          <w:sz w:val="24"/>
          <w:szCs w:val="24"/>
          <w:lang w:val="en-US" w:eastAsia="de-DE"/>
        </w:rPr>
        <w:t>= 7.92×10</w:t>
      </w:r>
      <w:r w:rsidR="005E11C9" w:rsidRPr="005E11C9">
        <w:rPr>
          <w:rFonts w:ascii="Times New Roman" w:eastAsia="Times New Roman" w:hAnsi="Times New Roman"/>
          <w:sz w:val="24"/>
          <w:szCs w:val="24"/>
          <w:vertAlign w:val="superscript"/>
          <w:lang w:val="en-US" w:eastAsia="de-DE"/>
        </w:rPr>
        <w:t>-4</w:t>
      </w:r>
      <w:r w:rsidR="007205FD">
        <w:rPr>
          <w:rFonts w:ascii="Times New Roman" w:eastAsia="Times New Roman" w:hAnsi="Times New Roman"/>
          <w:sz w:val="24"/>
          <w:szCs w:val="24"/>
          <w:lang w:val="en-US" w:eastAsia="de-DE"/>
        </w:rPr>
        <w:t>.</w:t>
      </w:r>
      <w:r w:rsidR="005E11C9" w:rsidRPr="005E11C9">
        <w:rPr>
          <w:rFonts w:ascii="Times New Roman" w:eastAsia="Times New Roman" w:hAnsi="Times New Roman"/>
          <w:sz w:val="24"/>
          <w:szCs w:val="24"/>
          <w:lang w:val="en-US" w:eastAsia="de-DE"/>
        </w:rPr>
        <w:t xml:space="preserve"> </w:t>
      </w:r>
      <w:r w:rsidR="00B12149" w:rsidRPr="008150F1">
        <w:rPr>
          <w:rFonts w:ascii="Times New Roman" w:eastAsia="Times New Roman" w:hAnsi="Times New Roman"/>
          <w:sz w:val="24"/>
          <w:szCs w:val="24"/>
          <w:lang w:val="en-GB" w:eastAsia="de-DE"/>
        </w:rPr>
        <w:t xml:space="preserve"> The results for all the 1</w:t>
      </w:r>
      <w:r w:rsidR="00B230E1" w:rsidRPr="008150F1">
        <w:rPr>
          <w:rFonts w:ascii="Times New Roman" w:eastAsia="Times New Roman" w:hAnsi="Times New Roman"/>
          <w:sz w:val="24"/>
          <w:szCs w:val="24"/>
          <w:lang w:val="en-GB" w:eastAsia="de-DE"/>
        </w:rPr>
        <w:t>,</w:t>
      </w:r>
      <w:r w:rsidR="00B12149" w:rsidRPr="008150F1">
        <w:rPr>
          <w:rFonts w:ascii="Times New Roman" w:eastAsia="Times New Roman" w:hAnsi="Times New Roman"/>
          <w:sz w:val="24"/>
          <w:szCs w:val="24"/>
          <w:lang w:val="en-GB" w:eastAsia="de-DE"/>
        </w:rPr>
        <w:t xml:space="preserve">416 polymorphic variants of phase one </w:t>
      </w:r>
      <w:r w:rsidR="00B230E1" w:rsidRPr="008150F1">
        <w:rPr>
          <w:rFonts w:ascii="Times New Roman" w:eastAsia="Times New Roman" w:hAnsi="Times New Roman"/>
          <w:sz w:val="24"/>
          <w:szCs w:val="24"/>
          <w:lang w:val="en-GB" w:eastAsia="de-DE"/>
        </w:rPr>
        <w:t>are</w:t>
      </w:r>
      <w:r w:rsidR="00B12149" w:rsidRPr="008150F1">
        <w:rPr>
          <w:rFonts w:ascii="Times New Roman" w:eastAsia="Times New Roman" w:hAnsi="Times New Roman"/>
          <w:sz w:val="24"/>
          <w:szCs w:val="24"/>
          <w:lang w:val="en-GB" w:eastAsia="de-DE"/>
        </w:rPr>
        <w:t xml:space="preserve"> reported in Supplementary table 1</w:t>
      </w:r>
      <w:r w:rsidR="000F13D4">
        <w:rPr>
          <w:rFonts w:ascii="Times New Roman" w:eastAsia="Times New Roman" w:hAnsi="Times New Roman"/>
          <w:sz w:val="24"/>
          <w:szCs w:val="24"/>
          <w:lang w:val="en-GB" w:eastAsia="de-DE"/>
        </w:rPr>
        <w:t xml:space="preserve"> and</w:t>
      </w:r>
      <w:r w:rsidRPr="008150F1">
        <w:rPr>
          <w:rFonts w:ascii="Times New Roman" w:eastAsia="Times New Roman" w:hAnsi="Times New Roman"/>
          <w:sz w:val="24"/>
          <w:szCs w:val="24"/>
          <w:lang w:val="en-GB" w:eastAsia="de-DE"/>
        </w:rPr>
        <w:t xml:space="preserve"> the results of the three SNPs</w:t>
      </w:r>
      <w:r w:rsidR="000F13D4">
        <w:rPr>
          <w:rFonts w:ascii="Times New Roman" w:eastAsia="Times New Roman" w:hAnsi="Times New Roman"/>
          <w:sz w:val="24"/>
          <w:szCs w:val="24"/>
          <w:lang w:val="en-GB" w:eastAsia="de-DE"/>
        </w:rPr>
        <w:t xml:space="preserve"> with p&lt;0.001</w:t>
      </w:r>
      <w:r w:rsidRPr="008150F1">
        <w:rPr>
          <w:rFonts w:ascii="Times New Roman" w:eastAsia="Times New Roman" w:hAnsi="Times New Roman"/>
          <w:sz w:val="24"/>
          <w:szCs w:val="24"/>
          <w:lang w:val="en-GB" w:eastAsia="de-DE"/>
        </w:rPr>
        <w:t xml:space="preserve"> </w:t>
      </w:r>
      <w:r w:rsidR="00194203" w:rsidRPr="008150F1">
        <w:rPr>
          <w:rFonts w:ascii="Times New Roman" w:eastAsia="Times New Roman" w:hAnsi="Times New Roman"/>
          <w:sz w:val="24"/>
          <w:szCs w:val="24"/>
          <w:lang w:val="en-GB" w:eastAsia="de-DE"/>
        </w:rPr>
        <w:t>are</w:t>
      </w:r>
      <w:r w:rsidR="00FB6F65" w:rsidRPr="008150F1">
        <w:rPr>
          <w:rFonts w:ascii="Times New Roman" w:eastAsia="Times New Roman" w:hAnsi="Times New Roman"/>
          <w:sz w:val="24"/>
          <w:szCs w:val="24"/>
          <w:lang w:val="en-GB" w:eastAsia="de-DE"/>
        </w:rPr>
        <w:t xml:space="preserve"> reported in table </w:t>
      </w:r>
      <w:r w:rsidR="00AE3E5D">
        <w:rPr>
          <w:rFonts w:ascii="Times New Roman" w:eastAsia="Times New Roman" w:hAnsi="Times New Roman"/>
          <w:sz w:val="24"/>
          <w:szCs w:val="24"/>
          <w:lang w:val="en-GB" w:eastAsia="de-DE"/>
        </w:rPr>
        <w:t>2</w:t>
      </w:r>
      <w:r w:rsidR="00C003A1" w:rsidRPr="008150F1">
        <w:rPr>
          <w:rFonts w:ascii="Times New Roman" w:eastAsia="Times New Roman" w:hAnsi="Times New Roman"/>
          <w:sz w:val="24"/>
          <w:szCs w:val="24"/>
          <w:lang w:val="en-GB" w:eastAsia="de-DE"/>
        </w:rPr>
        <w:t>.</w:t>
      </w:r>
      <w:r w:rsidR="00B12149" w:rsidRPr="008150F1">
        <w:rPr>
          <w:rFonts w:ascii="Times New Roman" w:eastAsia="Times New Roman" w:hAnsi="Times New Roman"/>
          <w:sz w:val="24"/>
          <w:szCs w:val="24"/>
          <w:lang w:val="en-GB" w:eastAsia="de-DE"/>
        </w:rPr>
        <w:t xml:space="preserve"> </w:t>
      </w:r>
      <w:r w:rsidR="00C003A1" w:rsidRPr="008150F1">
        <w:rPr>
          <w:rFonts w:ascii="Times New Roman" w:hAnsi="Times New Roman"/>
          <w:sz w:val="24"/>
          <w:szCs w:val="24"/>
          <w:lang w:val="en-GB"/>
        </w:rPr>
        <w:t xml:space="preserve">In </w:t>
      </w:r>
      <w:r w:rsidR="00194203" w:rsidRPr="008150F1">
        <w:rPr>
          <w:rFonts w:ascii="Times New Roman" w:hAnsi="Times New Roman"/>
          <w:sz w:val="24"/>
          <w:szCs w:val="24"/>
          <w:lang w:val="en-GB"/>
        </w:rPr>
        <w:t>phase</w:t>
      </w:r>
      <w:r w:rsidR="00C003A1" w:rsidRPr="008150F1">
        <w:rPr>
          <w:rFonts w:ascii="Times New Roman" w:hAnsi="Times New Roman"/>
          <w:sz w:val="24"/>
          <w:szCs w:val="24"/>
          <w:lang w:val="en-GB"/>
        </w:rPr>
        <w:t xml:space="preserve"> two t</w:t>
      </w:r>
      <w:r w:rsidR="00FB6F65" w:rsidRPr="008150F1">
        <w:rPr>
          <w:rFonts w:ascii="Times New Roman" w:hAnsi="Times New Roman"/>
          <w:sz w:val="24"/>
          <w:szCs w:val="24"/>
          <w:lang w:val="en-GB"/>
        </w:rPr>
        <w:t xml:space="preserve">hese three </w:t>
      </w:r>
      <w:r w:rsidR="00C003A1" w:rsidRPr="008150F1">
        <w:rPr>
          <w:rFonts w:ascii="Times New Roman" w:hAnsi="Times New Roman"/>
          <w:sz w:val="24"/>
          <w:szCs w:val="24"/>
          <w:lang w:val="en-GB"/>
        </w:rPr>
        <w:t>variants</w:t>
      </w:r>
      <w:r w:rsidR="00FB6F65" w:rsidRPr="008150F1">
        <w:rPr>
          <w:rFonts w:ascii="Times New Roman" w:hAnsi="Times New Roman"/>
          <w:sz w:val="24"/>
          <w:szCs w:val="24"/>
          <w:lang w:val="en-GB"/>
        </w:rPr>
        <w:t xml:space="preserve"> were genotyped in an additional set of cases and controls from the BPC3</w:t>
      </w:r>
      <w:r w:rsidR="00340B7B">
        <w:rPr>
          <w:rFonts w:ascii="Times New Roman" w:hAnsi="Times New Roman"/>
          <w:sz w:val="24"/>
          <w:szCs w:val="24"/>
          <w:lang w:val="en-GB"/>
        </w:rPr>
        <w:t xml:space="preserve"> </w:t>
      </w:r>
      <w:r w:rsidR="005E0F62">
        <w:rPr>
          <w:rFonts w:ascii="Times New Roman" w:hAnsi="Times New Roman"/>
          <w:sz w:val="24"/>
          <w:szCs w:val="24"/>
          <w:lang w:val="en-GB"/>
        </w:rPr>
        <w:t>cohort</w:t>
      </w:r>
      <w:r w:rsidR="00340B7B">
        <w:rPr>
          <w:rFonts w:ascii="Times New Roman" w:hAnsi="Times New Roman"/>
          <w:sz w:val="24"/>
          <w:szCs w:val="24"/>
          <w:lang w:val="en-GB"/>
        </w:rPr>
        <w:t>.</w:t>
      </w:r>
      <w:r w:rsidR="00FB6F65" w:rsidRPr="008150F1">
        <w:rPr>
          <w:rFonts w:ascii="Times New Roman" w:hAnsi="Times New Roman"/>
          <w:sz w:val="24"/>
          <w:szCs w:val="24"/>
          <w:lang w:val="en-GB"/>
        </w:rPr>
        <w:t xml:space="preserve"> </w:t>
      </w:r>
      <w:r w:rsidR="00194203" w:rsidRPr="008150F1">
        <w:rPr>
          <w:rFonts w:ascii="Times New Roman" w:hAnsi="Times New Roman"/>
          <w:sz w:val="24"/>
          <w:szCs w:val="24"/>
          <w:lang w:val="en-GB"/>
        </w:rPr>
        <w:t>When</w:t>
      </w:r>
      <w:r w:rsidR="00C003A1" w:rsidRPr="008150F1">
        <w:rPr>
          <w:rFonts w:ascii="Times New Roman" w:hAnsi="Times New Roman"/>
          <w:sz w:val="24"/>
          <w:szCs w:val="24"/>
          <w:lang w:val="en-GB"/>
        </w:rPr>
        <w:t xml:space="preserve"> considering only this second set of </w:t>
      </w:r>
      <w:r w:rsidR="008338CB" w:rsidRPr="008150F1">
        <w:rPr>
          <w:rFonts w:ascii="Times New Roman" w:hAnsi="Times New Roman"/>
          <w:sz w:val="24"/>
          <w:szCs w:val="24"/>
          <w:lang w:val="en-GB"/>
        </w:rPr>
        <w:t>individuals</w:t>
      </w:r>
      <w:r w:rsidR="005366BE">
        <w:rPr>
          <w:rFonts w:ascii="Times New Roman" w:hAnsi="Times New Roman"/>
          <w:sz w:val="24"/>
          <w:szCs w:val="24"/>
          <w:lang w:val="en-GB"/>
        </w:rPr>
        <w:t>,</w:t>
      </w:r>
      <w:r w:rsidR="00C003A1" w:rsidRPr="008150F1">
        <w:rPr>
          <w:rFonts w:ascii="Times New Roman" w:hAnsi="Times New Roman"/>
          <w:sz w:val="24"/>
          <w:szCs w:val="24"/>
          <w:lang w:val="en-GB"/>
        </w:rPr>
        <w:t xml:space="preserve"> </w:t>
      </w:r>
      <w:r w:rsidR="00FB6F65" w:rsidRPr="008150F1">
        <w:rPr>
          <w:rFonts w:ascii="Times New Roman" w:hAnsi="Times New Roman"/>
          <w:sz w:val="24"/>
          <w:szCs w:val="24"/>
          <w:lang w:val="en-GB"/>
        </w:rPr>
        <w:t>the associations with BCIS risk were nominally significant</w:t>
      </w:r>
      <w:r w:rsidR="00E85E79" w:rsidRPr="008150F1">
        <w:rPr>
          <w:rFonts w:ascii="Times New Roman" w:hAnsi="Times New Roman"/>
          <w:sz w:val="24"/>
          <w:szCs w:val="24"/>
          <w:lang w:val="en-GB"/>
        </w:rPr>
        <w:t xml:space="preserve"> for </w:t>
      </w:r>
      <w:r w:rsidR="00FB6F65" w:rsidRPr="008150F1">
        <w:rPr>
          <w:rFonts w:ascii="Times New Roman" w:hAnsi="Times New Roman"/>
          <w:i/>
          <w:sz w:val="24"/>
          <w:szCs w:val="24"/>
          <w:lang w:val="en-GB"/>
        </w:rPr>
        <w:t>INSR</w:t>
      </w:r>
      <w:r w:rsidR="00FB6F65" w:rsidRPr="008150F1">
        <w:rPr>
          <w:rFonts w:ascii="Times New Roman" w:hAnsi="Times New Roman"/>
          <w:sz w:val="24"/>
          <w:szCs w:val="24"/>
          <w:lang w:val="en-GB"/>
        </w:rPr>
        <w:t>-rs10500204</w:t>
      </w:r>
      <w:r w:rsidR="00340B7B">
        <w:rPr>
          <w:rFonts w:ascii="Times New Roman" w:hAnsi="Times New Roman"/>
          <w:sz w:val="24"/>
          <w:szCs w:val="24"/>
          <w:lang w:val="en-GB"/>
        </w:rPr>
        <w:t xml:space="preserve"> with an</w:t>
      </w:r>
      <w:r w:rsidR="00340B7B" w:rsidRPr="008150F1">
        <w:rPr>
          <w:rFonts w:ascii="Times New Roman" w:hAnsi="Times New Roman"/>
          <w:sz w:val="24"/>
          <w:szCs w:val="24"/>
          <w:lang w:val="en-GB"/>
        </w:rPr>
        <w:t xml:space="preserve"> </w:t>
      </w:r>
      <w:proofErr w:type="spellStart"/>
      <w:r w:rsidR="00FB6F65" w:rsidRPr="008150F1">
        <w:rPr>
          <w:rFonts w:ascii="Times New Roman" w:hAnsi="Times New Roman"/>
          <w:sz w:val="24"/>
          <w:szCs w:val="24"/>
          <w:lang w:val="en-GB"/>
        </w:rPr>
        <w:t>OR</w:t>
      </w:r>
      <w:r w:rsidR="00FB6F65" w:rsidRPr="008150F1">
        <w:rPr>
          <w:rFonts w:ascii="Times New Roman" w:hAnsi="Times New Roman"/>
          <w:sz w:val="24"/>
          <w:szCs w:val="24"/>
          <w:vertAlign w:val="subscript"/>
          <w:lang w:val="en-GB"/>
        </w:rPr>
        <w:t>hom</w:t>
      </w:r>
      <w:proofErr w:type="spellEnd"/>
      <w:r w:rsidR="00FB6F65" w:rsidRPr="008150F1">
        <w:rPr>
          <w:rFonts w:ascii="Times New Roman" w:hAnsi="Times New Roman"/>
          <w:sz w:val="24"/>
          <w:szCs w:val="24"/>
          <w:lang w:val="en-GB"/>
        </w:rPr>
        <w:t>=</w:t>
      </w:r>
      <w:r w:rsidR="00FB6F65" w:rsidRPr="008150F1">
        <w:rPr>
          <w:rFonts w:ascii="Times New Roman" w:eastAsia="Times New Roman" w:hAnsi="Times New Roman"/>
          <w:sz w:val="24"/>
          <w:szCs w:val="24"/>
          <w:lang w:val="en-GB" w:eastAsia="de-DE"/>
        </w:rPr>
        <w:t xml:space="preserve">1.68, 95% CI =1.03-2.74, </w:t>
      </w:r>
      <w:proofErr w:type="spellStart"/>
      <w:r w:rsidR="00FB6F65" w:rsidRPr="008150F1">
        <w:rPr>
          <w:rFonts w:ascii="Times New Roman" w:eastAsia="Times New Roman" w:hAnsi="Times New Roman"/>
          <w:sz w:val="24"/>
          <w:szCs w:val="24"/>
          <w:lang w:val="en-GB" w:eastAsia="de-DE"/>
        </w:rPr>
        <w:t>P</w:t>
      </w:r>
      <w:r w:rsidR="00FB6F65" w:rsidRPr="008150F1">
        <w:rPr>
          <w:rFonts w:ascii="Times New Roman" w:eastAsia="Times New Roman" w:hAnsi="Times New Roman"/>
          <w:sz w:val="24"/>
          <w:szCs w:val="24"/>
          <w:vertAlign w:val="subscript"/>
          <w:lang w:val="en-GB" w:eastAsia="de-DE"/>
        </w:rPr>
        <w:t>hom</w:t>
      </w:r>
      <w:proofErr w:type="spellEnd"/>
      <w:r w:rsidR="00FB6F65" w:rsidRPr="008150F1">
        <w:rPr>
          <w:rFonts w:ascii="Times New Roman" w:eastAsia="Times New Roman" w:hAnsi="Times New Roman"/>
          <w:sz w:val="24"/>
          <w:szCs w:val="24"/>
          <w:lang w:val="en-GB" w:eastAsia="de-DE"/>
        </w:rPr>
        <w:t>=0.037</w:t>
      </w:r>
      <w:r w:rsidR="00FB6F65" w:rsidRPr="008150F1">
        <w:rPr>
          <w:rFonts w:ascii="Times New Roman" w:hAnsi="Times New Roman"/>
          <w:i/>
          <w:sz w:val="24"/>
          <w:szCs w:val="24"/>
          <w:lang w:val="en-GB"/>
        </w:rPr>
        <w:t xml:space="preserve">. </w:t>
      </w:r>
      <w:r w:rsidR="00484C18" w:rsidRPr="008150F1">
        <w:rPr>
          <w:rFonts w:ascii="Times New Roman" w:hAnsi="Times New Roman"/>
          <w:sz w:val="24"/>
          <w:szCs w:val="24"/>
          <w:lang w:val="en-GB"/>
        </w:rPr>
        <w:t xml:space="preserve">When </w:t>
      </w:r>
      <w:proofErr w:type="spellStart"/>
      <w:r w:rsidR="005366BE">
        <w:rPr>
          <w:rFonts w:ascii="Times New Roman" w:hAnsi="Times New Roman"/>
          <w:sz w:val="24"/>
          <w:szCs w:val="24"/>
          <w:lang w:val="en-GB"/>
        </w:rPr>
        <w:t>analyzing</w:t>
      </w:r>
      <w:proofErr w:type="spellEnd"/>
      <w:r w:rsidR="00FB6F65" w:rsidRPr="008150F1">
        <w:rPr>
          <w:rFonts w:ascii="Times New Roman" w:hAnsi="Times New Roman"/>
          <w:sz w:val="24"/>
          <w:szCs w:val="24"/>
          <w:lang w:val="en-GB"/>
        </w:rPr>
        <w:t xml:space="preserve"> all</w:t>
      </w:r>
      <w:r w:rsidR="005E0F62">
        <w:rPr>
          <w:rFonts w:ascii="Times New Roman" w:hAnsi="Times New Roman"/>
          <w:sz w:val="24"/>
          <w:szCs w:val="24"/>
          <w:lang w:val="en-GB"/>
        </w:rPr>
        <w:t xml:space="preserve"> the</w:t>
      </w:r>
      <w:r w:rsidR="00FB6F65" w:rsidRPr="008150F1">
        <w:rPr>
          <w:rFonts w:ascii="Times New Roman" w:hAnsi="Times New Roman"/>
          <w:sz w:val="24"/>
          <w:szCs w:val="24"/>
          <w:lang w:val="en-GB"/>
        </w:rPr>
        <w:t xml:space="preserve"> </w:t>
      </w:r>
      <w:r w:rsidR="005366BE">
        <w:rPr>
          <w:rFonts w:ascii="Times New Roman" w:hAnsi="Times New Roman"/>
          <w:sz w:val="24"/>
          <w:szCs w:val="24"/>
          <w:lang w:val="en-GB"/>
        </w:rPr>
        <w:t>individuals together</w:t>
      </w:r>
      <w:r w:rsidR="00FB6F65" w:rsidRPr="008150F1">
        <w:rPr>
          <w:rFonts w:ascii="Times New Roman" w:hAnsi="Times New Roman"/>
          <w:sz w:val="24"/>
          <w:szCs w:val="24"/>
          <w:lang w:val="en-GB"/>
        </w:rPr>
        <w:t xml:space="preserve"> </w:t>
      </w:r>
      <w:r w:rsidRPr="008150F1">
        <w:rPr>
          <w:rFonts w:ascii="Times New Roman" w:hAnsi="Times New Roman"/>
          <w:sz w:val="24"/>
          <w:szCs w:val="24"/>
          <w:lang w:val="en-GB"/>
        </w:rPr>
        <w:t xml:space="preserve">strong associations </w:t>
      </w:r>
      <w:r w:rsidR="008338CB" w:rsidRPr="008150F1">
        <w:rPr>
          <w:rFonts w:ascii="Times New Roman" w:hAnsi="Times New Roman"/>
          <w:sz w:val="24"/>
          <w:szCs w:val="24"/>
          <w:lang w:val="en-GB"/>
        </w:rPr>
        <w:t xml:space="preserve">between all three SNPs and increased risk of developing </w:t>
      </w:r>
      <w:r w:rsidR="00FB6F65" w:rsidRPr="008150F1">
        <w:rPr>
          <w:rFonts w:ascii="Times New Roman" w:hAnsi="Times New Roman"/>
          <w:sz w:val="24"/>
          <w:szCs w:val="24"/>
          <w:lang w:val="en-GB"/>
        </w:rPr>
        <w:t xml:space="preserve">BCIS </w:t>
      </w:r>
      <w:r w:rsidR="0001713A" w:rsidRPr="008150F1">
        <w:rPr>
          <w:rFonts w:ascii="Times New Roman" w:hAnsi="Times New Roman"/>
          <w:sz w:val="24"/>
          <w:szCs w:val="24"/>
          <w:lang w:val="en-GB"/>
        </w:rPr>
        <w:t>were ob</w:t>
      </w:r>
      <w:r w:rsidR="006C7D2C">
        <w:rPr>
          <w:rFonts w:ascii="Times New Roman" w:hAnsi="Times New Roman"/>
          <w:sz w:val="24"/>
          <w:szCs w:val="24"/>
          <w:lang w:val="en-GB"/>
        </w:rPr>
        <w:t xml:space="preserve">served. </w:t>
      </w:r>
      <w:r w:rsidR="00FB6F65" w:rsidRPr="008150F1">
        <w:rPr>
          <w:rFonts w:ascii="Times New Roman" w:hAnsi="Times New Roman"/>
          <w:sz w:val="24"/>
          <w:szCs w:val="24"/>
          <w:lang w:val="en-GB"/>
        </w:rPr>
        <w:t xml:space="preserve">In particular, for </w:t>
      </w:r>
      <w:r w:rsidR="00FB6F65" w:rsidRPr="008150F1">
        <w:rPr>
          <w:rFonts w:ascii="Times New Roman" w:hAnsi="Times New Roman"/>
          <w:i/>
          <w:sz w:val="24"/>
          <w:szCs w:val="24"/>
          <w:lang w:val="en-GB"/>
        </w:rPr>
        <w:t>INSR</w:t>
      </w:r>
      <w:r w:rsidR="000B53E4">
        <w:rPr>
          <w:rFonts w:ascii="Times New Roman" w:hAnsi="Times New Roman"/>
          <w:sz w:val="24"/>
          <w:szCs w:val="24"/>
          <w:lang w:val="en-GB"/>
        </w:rPr>
        <w:t xml:space="preserve">-rs10500204 </w:t>
      </w:r>
      <w:r w:rsidR="00FB6F65" w:rsidRPr="008150F1">
        <w:rPr>
          <w:rFonts w:ascii="Times New Roman" w:hAnsi="Times New Roman"/>
          <w:sz w:val="24"/>
          <w:szCs w:val="24"/>
          <w:lang w:val="en-GB"/>
        </w:rPr>
        <w:t>the association was significant</w:t>
      </w:r>
      <w:r w:rsidR="00FB6F65" w:rsidRPr="00AE3E5D">
        <w:rPr>
          <w:rFonts w:ascii="Times New Roman" w:hAnsi="Times New Roman"/>
          <w:sz w:val="24"/>
          <w:szCs w:val="24"/>
          <w:lang w:val="en-GB"/>
        </w:rPr>
        <w:t xml:space="preserve"> after correcting for multiple testing</w:t>
      </w:r>
      <w:r w:rsidR="008338CB" w:rsidRPr="00AE3E5D">
        <w:rPr>
          <w:rFonts w:ascii="Times New Roman" w:hAnsi="Times New Roman"/>
          <w:sz w:val="24"/>
          <w:szCs w:val="24"/>
          <w:lang w:val="en-GB"/>
        </w:rPr>
        <w:t xml:space="preserve"> </w:t>
      </w:r>
      <w:r w:rsidR="000B53E4" w:rsidRPr="00AE3E5D">
        <w:rPr>
          <w:rFonts w:ascii="Times New Roman" w:hAnsi="Times New Roman"/>
          <w:sz w:val="24"/>
          <w:szCs w:val="24"/>
          <w:lang w:val="en-GB"/>
        </w:rPr>
        <w:t>(</w:t>
      </w:r>
      <w:proofErr w:type="spellStart"/>
      <w:r w:rsidR="008338CB" w:rsidRPr="00AE3E5D">
        <w:rPr>
          <w:rFonts w:ascii="Times New Roman" w:hAnsi="Times New Roman"/>
          <w:sz w:val="24"/>
          <w:szCs w:val="24"/>
          <w:lang w:val="en-GB"/>
        </w:rPr>
        <w:t>OR</w:t>
      </w:r>
      <w:r w:rsidR="008338CB" w:rsidRPr="00AE3E5D">
        <w:rPr>
          <w:rFonts w:ascii="Times New Roman" w:hAnsi="Times New Roman"/>
          <w:sz w:val="24"/>
          <w:szCs w:val="24"/>
          <w:vertAlign w:val="subscript"/>
          <w:lang w:val="en-GB"/>
        </w:rPr>
        <w:t>hom</w:t>
      </w:r>
      <w:proofErr w:type="spellEnd"/>
      <w:r w:rsidR="008338CB" w:rsidRPr="00AE3E5D">
        <w:rPr>
          <w:rFonts w:ascii="Times New Roman" w:hAnsi="Times New Roman"/>
          <w:sz w:val="24"/>
          <w:szCs w:val="24"/>
          <w:lang w:val="en-GB"/>
        </w:rPr>
        <w:t>=</w:t>
      </w:r>
      <w:r w:rsidR="008338CB" w:rsidRPr="00AE3E5D">
        <w:rPr>
          <w:rFonts w:ascii="Times New Roman" w:eastAsia="Times New Roman" w:hAnsi="Times New Roman"/>
          <w:sz w:val="24"/>
          <w:szCs w:val="24"/>
          <w:lang w:val="en-GB" w:eastAsia="de-DE"/>
        </w:rPr>
        <w:t xml:space="preserve"> 1.96, 95% CI =1.44-2.67,</w:t>
      </w:r>
      <w:r w:rsidR="00CA1FC8" w:rsidRPr="00CA1FC8">
        <w:rPr>
          <w:rFonts w:ascii="Times New Roman" w:eastAsia="Times New Roman" w:hAnsi="Times New Roman"/>
          <w:sz w:val="24"/>
          <w:szCs w:val="24"/>
          <w:lang w:val="en-GB" w:eastAsia="de-DE"/>
        </w:rPr>
        <w:t xml:space="preserve">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=1.68×10</w:t>
      </w:r>
      <w:r w:rsidR="00CA1FC8" w:rsidRPr="00CA1FC8">
        <w:rPr>
          <w:rFonts w:ascii="Times New Roman" w:eastAsia="Times New Roman" w:hAnsi="Times New Roman"/>
          <w:sz w:val="24"/>
          <w:szCs w:val="24"/>
          <w:vertAlign w:val="superscript"/>
          <w:lang w:val="en-GB" w:eastAsia="de-DE"/>
        </w:rPr>
        <w:t>-5</w:t>
      </w:r>
      <w:r w:rsidR="008338CB" w:rsidRPr="00AE3E5D">
        <w:rPr>
          <w:rFonts w:ascii="Times New Roman" w:hAnsi="Times New Roman"/>
          <w:sz w:val="24"/>
          <w:szCs w:val="24"/>
          <w:lang w:val="en-GB"/>
        </w:rPr>
        <w:t>)</w:t>
      </w:r>
      <w:r w:rsidR="000B53E4" w:rsidRPr="00AE3E5D">
        <w:rPr>
          <w:rFonts w:ascii="Times New Roman" w:hAnsi="Times New Roman"/>
          <w:sz w:val="24"/>
          <w:szCs w:val="24"/>
          <w:lang w:val="en-GB"/>
        </w:rPr>
        <w:t>, whereas for the other two SNPs</w:t>
      </w:r>
      <w:r w:rsidR="00FB6F65" w:rsidRPr="00AE3E5D">
        <w:rPr>
          <w:rFonts w:ascii="Times New Roman" w:hAnsi="Times New Roman"/>
          <w:sz w:val="24"/>
          <w:szCs w:val="24"/>
          <w:lang w:val="en-GB"/>
        </w:rPr>
        <w:t xml:space="preserve"> the </w:t>
      </w:r>
      <w:r w:rsidR="00216A36" w:rsidRPr="00AE3E5D">
        <w:rPr>
          <w:rFonts w:ascii="Times New Roman" w:hAnsi="Times New Roman"/>
          <w:sz w:val="24"/>
          <w:szCs w:val="24"/>
          <w:lang w:val="en-GB"/>
        </w:rPr>
        <w:t xml:space="preserve">associations </w:t>
      </w:r>
      <w:r w:rsidR="000B53E4" w:rsidRPr="00AE3E5D">
        <w:rPr>
          <w:rFonts w:ascii="Times New Roman" w:hAnsi="Times New Roman"/>
          <w:sz w:val="24"/>
          <w:szCs w:val="24"/>
          <w:lang w:val="en-GB"/>
        </w:rPr>
        <w:t xml:space="preserve">were consistent with the results </w:t>
      </w:r>
      <w:r w:rsidR="008338CB" w:rsidRPr="004F05F1">
        <w:rPr>
          <w:rFonts w:ascii="Times New Roman" w:hAnsi="Times New Roman"/>
          <w:sz w:val="24"/>
          <w:szCs w:val="24"/>
          <w:lang w:val="en-GB"/>
        </w:rPr>
        <w:t>in p</w:t>
      </w:r>
      <w:r w:rsidR="008338CB">
        <w:rPr>
          <w:rFonts w:ascii="Times New Roman" w:hAnsi="Times New Roman"/>
          <w:sz w:val="24"/>
          <w:szCs w:val="24"/>
          <w:lang w:val="en-GB"/>
        </w:rPr>
        <w:t>hase one but did not reach statistical significance</w:t>
      </w:r>
      <w:r w:rsidR="00340B7B">
        <w:rPr>
          <w:rFonts w:ascii="Times New Roman" w:hAnsi="Times New Roman"/>
          <w:sz w:val="24"/>
          <w:szCs w:val="24"/>
          <w:lang w:val="en-GB"/>
        </w:rPr>
        <w:t xml:space="preserve"> after Bonferroni's correction</w:t>
      </w:r>
      <w:r w:rsidR="008338CB">
        <w:rPr>
          <w:rFonts w:ascii="Times New Roman" w:hAnsi="Times New Roman"/>
          <w:sz w:val="24"/>
          <w:szCs w:val="24"/>
          <w:lang w:val="en-GB"/>
        </w:rPr>
        <w:t xml:space="preserve">. The results of </w:t>
      </w:r>
      <w:r w:rsidR="000B53E4">
        <w:rPr>
          <w:rFonts w:ascii="Times New Roman" w:hAnsi="Times New Roman"/>
          <w:sz w:val="24"/>
          <w:szCs w:val="24"/>
          <w:lang w:val="en-GB"/>
        </w:rPr>
        <w:t>all stages of the</w:t>
      </w:r>
      <w:r w:rsidR="008338CB">
        <w:rPr>
          <w:rFonts w:ascii="Times New Roman" w:hAnsi="Times New Roman"/>
          <w:sz w:val="24"/>
          <w:szCs w:val="24"/>
          <w:lang w:val="en-GB"/>
        </w:rPr>
        <w:t xml:space="preserve"> analysis </w:t>
      </w:r>
      <w:r w:rsidR="00484C18">
        <w:rPr>
          <w:rFonts w:ascii="Times New Roman" w:hAnsi="Times New Roman"/>
          <w:sz w:val="24"/>
          <w:szCs w:val="24"/>
          <w:lang w:val="en-GB"/>
        </w:rPr>
        <w:t>are</w:t>
      </w:r>
      <w:r w:rsidR="008338CB">
        <w:rPr>
          <w:rFonts w:ascii="Times New Roman" w:hAnsi="Times New Roman"/>
          <w:sz w:val="24"/>
          <w:szCs w:val="24"/>
          <w:lang w:val="en-GB"/>
        </w:rPr>
        <w:t xml:space="preserve"> shown in table </w:t>
      </w:r>
      <w:r w:rsidR="00AE3E5D">
        <w:rPr>
          <w:rFonts w:ascii="Times New Roman" w:hAnsi="Times New Roman"/>
          <w:sz w:val="24"/>
          <w:szCs w:val="24"/>
          <w:lang w:val="en-GB"/>
        </w:rPr>
        <w:t>2</w:t>
      </w:r>
      <w:r w:rsidR="000B53E4">
        <w:rPr>
          <w:rFonts w:ascii="Times New Roman" w:hAnsi="Times New Roman"/>
          <w:sz w:val="24"/>
          <w:szCs w:val="24"/>
          <w:lang w:val="en-GB"/>
        </w:rPr>
        <w:t>.</w:t>
      </w:r>
    </w:p>
    <w:p w:rsidR="00EB77E0" w:rsidRDefault="00EB77E0" w:rsidP="003E0FAA">
      <w:pPr>
        <w:spacing w:after="0" w:line="360" w:lineRule="auto"/>
        <w:ind w:firstLine="426"/>
        <w:jc w:val="both"/>
        <w:rPr>
          <w:rFonts w:ascii="Times New Roman" w:hAnsi="Times New Roman"/>
          <w:sz w:val="24"/>
          <w:szCs w:val="24"/>
          <w:lang w:val="en-GB"/>
        </w:rPr>
      </w:pPr>
    </w:p>
    <w:p w:rsidR="00EB77E0" w:rsidRDefault="003107EB">
      <w:pPr>
        <w:spacing w:after="0" w:line="360" w:lineRule="auto"/>
        <w:jc w:val="both"/>
        <w:rPr>
          <w:rFonts w:ascii="Times New Roman" w:hAnsi="Times New Roman"/>
          <w:b/>
          <w:sz w:val="24"/>
          <w:szCs w:val="24"/>
          <w:lang w:val="en-GB"/>
        </w:rPr>
      </w:pPr>
      <w:r w:rsidRPr="003107EB">
        <w:rPr>
          <w:rFonts w:ascii="Times New Roman" w:hAnsi="Times New Roman"/>
          <w:b/>
          <w:sz w:val="24"/>
          <w:szCs w:val="24"/>
          <w:lang w:val="en-GB"/>
        </w:rPr>
        <w:t>Case-only analyses</w:t>
      </w:r>
    </w:p>
    <w:p w:rsidR="00944B84" w:rsidRDefault="00FB6F65" w:rsidP="00372311">
      <w:pPr>
        <w:spacing w:after="0" w:line="360" w:lineRule="auto"/>
        <w:ind w:firstLine="426"/>
        <w:jc w:val="both"/>
        <w:rPr>
          <w:rFonts w:ascii="Times New Roman" w:hAnsi="Times New Roman"/>
          <w:sz w:val="24"/>
          <w:szCs w:val="24"/>
          <w:lang w:val="en-GB"/>
        </w:rPr>
      </w:pPr>
      <w:r w:rsidRPr="008E0060">
        <w:rPr>
          <w:rFonts w:ascii="Times New Roman" w:hAnsi="Times New Roman"/>
          <w:sz w:val="24"/>
          <w:szCs w:val="24"/>
          <w:lang w:val="en-GB"/>
        </w:rPr>
        <w:t xml:space="preserve">In </w:t>
      </w:r>
      <w:r w:rsidR="00445A05">
        <w:rPr>
          <w:rFonts w:ascii="Times New Roman" w:hAnsi="Times New Roman"/>
          <w:sz w:val="24"/>
          <w:szCs w:val="24"/>
          <w:lang w:val="en-GB"/>
        </w:rPr>
        <w:t>the</w:t>
      </w:r>
      <w:r w:rsidRPr="008E0060">
        <w:rPr>
          <w:rFonts w:ascii="Times New Roman" w:hAnsi="Times New Roman"/>
          <w:sz w:val="24"/>
          <w:szCs w:val="24"/>
          <w:lang w:val="en-GB"/>
        </w:rPr>
        <w:t xml:space="preserve"> case-only analyses </w:t>
      </w:r>
      <w:r w:rsidR="00AE3E5D">
        <w:rPr>
          <w:rFonts w:ascii="Times New Roman" w:hAnsi="Times New Roman"/>
          <w:sz w:val="24"/>
          <w:szCs w:val="24"/>
          <w:lang w:val="en-GB"/>
        </w:rPr>
        <w:t xml:space="preserve">(BCIS </w:t>
      </w:r>
      <w:r w:rsidR="00CA1FC8" w:rsidRPr="00CA1FC8">
        <w:rPr>
          <w:rFonts w:ascii="Times New Roman" w:hAnsi="Times New Roman"/>
          <w:i/>
          <w:sz w:val="24"/>
          <w:szCs w:val="24"/>
          <w:lang w:val="en-GB"/>
        </w:rPr>
        <w:t>vs</w:t>
      </w:r>
      <w:r w:rsidR="00AE3E5D">
        <w:rPr>
          <w:rFonts w:ascii="Times New Roman" w:hAnsi="Times New Roman"/>
          <w:sz w:val="24"/>
          <w:szCs w:val="24"/>
          <w:lang w:val="en-GB"/>
        </w:rPr>
        <w:t xml:space="preserve">. invasive BC) </w:t>
      </w:r>
      <w:r w:rsidRPr="008E0060">
        <w:rPr>
          <w:rFonts w:ascii="Times New Roman" w:hAnsi="Times New Roman"/>
          <w:sz w:val="24"/>
          <w:szCs w:val="24"/>
          <w:lang w:val="en-GB"/>
        </w:rPr>
        <w:t>none of the associations were significant considering multiple testing</w:t>
      </w:r>
      <w:r w:rsidR="00AE3E5D">
        <w:rPr>
          <w:rFonts w:ascii="Times New Roman" w:hAnsi="Times New Roman"/>
          <w:sz w:val="24"/>
          <w:szCs w:val="24"/>
          <w:lang w:val="en-GB"/>
        </w:rPr>
        <w:t>. T</w:t>
      </w:r>
      <w:r w:rsidRPr="008E0060">
        <w:rPr>
          <w:rFonts w:ascii="Times New Roman" w:hAnsi="Times New Roman"/>
          <w:sz w:val="24"/>
          <w:szCs w:val="24"/>
          <w:lang w:val="en-GB"/>
        </w:rPr>
        <w:t xml:space="preserve">he result with the lowest p-value was observed for </w:t>
      </w:r>
      <w:r w:rsidRPr="00AE3E5D">
        <w:rPr>
          <w:rFonts w:ascii="Times New Roman" w:hAnsi="Times New Roman"/>
          <w:i/>
          <w:sz w:val="24"/>
          <w:szCs w:val="24"/>
          <w:lang w:val="en-GB"/>
        </w:rPr>
        <w:lastRenderedPageBreak/>
        <w:t>INSR</w:t>
      </w:r>
      <w:r w:rsidRPr="00AE3E5D">
        <w:rPr>
          <w:rFonts w:ascii="Times New Roman" w:hAnsi="Times New Roman"/>
          <w:sz w:val="24"/>
          <w:szCs w:val="24"/>
          <w:lang w:val="en-GB"/>
        </w:rPr>
        <w:t>-rs10500204 (</w:t>
      </w:r>
      <w:proofErr w:type="spellStart"/>
      <w:r w:rsidRPr="00AE3E5D">
        <w:rPr>
          <w:rFonts w:ascii="Times New Roman" w:hAnsi="Times New Roman"/>
          <w:sz w:val="24"/>
          <w:szCs w:val="24"/>
          <w:lang w:val="en-GB"/>
        </w:rPr>
        <w:t>OR</w:t>
      </w:r>
      <w:r w:rsidRPr="00AE3E5D">
        <w:rPr>
          <w:rFonts w:ascii="Times New Roman" w:hAnsi="Times New Roman"/>
          <w:sz w:val="24"/>
          <w:szCs w:val="24"/>
          <w:vertAlign w:val="subscript"/>
          <w:lang w:val="en-GB"/>
        </w:rPr>
        <w:t>hom</w:t>
      </w:r>
      <w:proofErr w:type="spellEnd"/>
      <w:r w:rsidRPr="00AE3E5D">
        <w:rPr>
          <w:rFonts w:ascii="Times New Roman" w:hAnsi="Times New Roman"/>
          <w:sz w:val="24"/>
          <w:szCs w:val="24"/>
          <w:lang w:val="en-GB"/>
        </w:rPr>
        <w:t>=</w:t>
      </w:r>
      <w:r w:rsidR="00CA1FC8" w:rsidRPr="00CA1FC8">
        <w:rPr>
          <w:rFonts w:ascii="Times New Roman" w:eastAsia="Times New Roman" w:hAnsi="Times New Roman"/>
          <w:sz w:val="24"/>
          <w:szCs w:val="24"/>
          <w:lang w:val="en-GB" w:eastAsia="de-DE"/>
        </w:rPr>
        <w:t xml:space="preserve">1.78, 95% CI =1.30-2.44,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 3.23×10</w:t>
      </w:r>
      <w:r w:rsidR="00CA1FC8" w:rsidRPr="00CA1FC8">
        <w:rPr>
          <w:rFonts w:ascii="Times New Roman" w:eastAsia="Times New Roman" w:hAnsi="Times New Roman"/>
          <w:sz w:val="24"/>
          <w:szCs w:val="24"/>
          <w:vertAlign w:val="superscript"/>
          <w:lang w:val="en-GB" w:eastAsia="de-DE"/>
        </w:rPr>
        <w:t>-4</w:t>
      </w:r>
      <w:r w:rsidRPr="00AE3E5D">
        <w:rPr>
          <w:rFonts w:ascii="Times New Roman" w:hAnsi="Times New Roman"/>
          <w:sz w:val="24"/>
          <w:szCs w:val="24"/>
          <w:lang w:val="en-GB"/>
        </w:rPr>
        <w:t>) indicating a preferential</w:t>
      </w:r>
      <w:r w:rsidR="001B498D">
        <w:rPr>
          <w:rFonts w:ascii="Times New Roman" w:hAnsi="Times New Roman"/>
          <w:sz w:val="24"/>
          <w:szCs w:val="24"/>
          <w:lang w:val="en-GB"/>
        </w:rPr>
        <w:t xml:space="preserve"> association with BCIS (</w:t>
      </w:r>
      <w:r w:rsidR="001B498D" w:rsidRPr="001B498D">
        <w:rPr>
          <w:rFonts w:ascii="Times New Roman" w:hAnsi="Times New Roman"/>
          <w:color w:val="FF0000"/>
          <w:sz w:val="24"/>
          <w:szCs w:val="24"/>
          <w:lang w:val="en-GB"/>
        </w:rPr>
        <w:t>T</w:t>
      </w:r>
      <w:r w:rsidR="00445A05" w:rsidRPr="001B498D">
        <w:rPr>
          <w:rFonts w:ascii="Times New Roman" w:hAnsi="Times New Roman"/>
          <w:color w:val="FF0000"/>
          <w:sz w:val="24"/>
          <w:szCs w:val="24"/>
          <w:lang w:val="en-GB"/>
        </w:rPr>
        <w:t xml:space="preserve">able </w:t>
      </w:r>
      <w:r w:rsidR="00AE3E5D">
        <w:rPr>
          <w:rFonts w:ascii="Times New Roman" w:hAnsi="Times New Roman"/>
          <w:color w:val="FF0000"/>
          <w:sz w:val="24"/>
          <w:szCs w:val="24"/>
          <w:lang w:val="en-GB"/>
        </w:rPr>
        <w:t>3</w:t>
      </w:r>
      <w:r w:rsidR="00445A05" w:rsidRPr="008E0060">
        <w:rPr>
          <w:rFonts w:ascii="Times New Roman" w:hAnsi="Times New Roman"/>
          <w:sz w:val="24"/>
          <w:szCs w:val="24"/>
          <w:lang w:val="en-GB"/>
        </w:rPr>
        <w:t xml:space="preserve">). </w:t>
      </w:r>
    </w:p>
    <w:p w:rsidR="00A06904" w:rsidRDefault="00A06904" w:rsidP="00372311">
      <w:pPr>
        <w:spacing w:after="0" w:line="360" w:lineRule="auto"/>
        <w:ind w:firstLine="426"/>
        <w:jc w:val="both"/>
        <w:rPr>
          <w:rFonts w:ascii="Times New Roman" w:hAnsi="Times New Roman"/>
          <w:sz w:val="24"/>
          <w:szCs w:val="24"/>
          <w:lang w:val="en-GB"/>
        </w:rPr>
      </w:pPr>
    </w:p>
    <w:p w:rsidR="00A06904" w:rsidRPr="007C586F" w:rsidRDefault="003107EB" w:rsidP="00A06904">
      <w:pPr>
        <w:spacing w:after="0" w:line="360" w:lineRule="auto"/>
        <w:jc w:val="both"/>
        <w:rPr>
          <w:rFonts w:ascii="Times New Roman" w:hAnsi="Times New Roman"/>
          <w:b/>
          <w:sz w:val="24"/>
          <w:szCs w:val="24"/>
          <w:lang w:val="en-GB"/>
        </w:rPr>
      </w:pPr>
      <w:r w:rsidRPr="003107EB">
        <w:rPr>
          <w:rFonts w:ascii="Times New Roman" w:hAnsi="Times New Roman"/>
          <w:b/>
          <w:sz w:val="24"/>
          <w:szCs w:val="24"/>
          <w:lang w:val="en-GB"/>
        </w:rPr>
        <w:t>Ductal carcinoma in situ</w:t>
      </w:r>
    </w:p>
    <w:p w:rsidR="00490A2F" w:rsidRPr="00863D0E" w:rsidRDefault="0002164B" w:rsidP="00372311">
      <w:pPr>
        <w:spacing w:after="0" w:line="360" w:lineRule="auto"/>
        <w:ind w:firstLine="426"/>
        <w:jc w:val="both"/>
        <w:rPr>
          <w:rFonts w:ascii="Times New Roman" w:hAnsi="Times New Roman"/>
          <w:sz w:val="24"/>
          <w:szCs w:val="24"/>
          <w:lang w:val="en-GB"/>
        </w:rPr>
      </w:pPr>
      <w:r w:rsidRPr="00863D0E">
        <w:rPr>
          <w:rFonts w:ascii="Times New Roman" w:hAnsi="Times New Roman"/>
          <w:sz w:val="24"/>
          <w:szCs w:val="24"/>
          <w:lang w:val="en-GB"/>
        </w:rPr>
        <w:t xml:space="preserve">Finally, </w:t>
      </w:r>
      <w:r w:rsidR="00DB58F0" w:rsidRPr="00863D0E">
        <w:rPr>
          <w:rFonts w:ascii="Times New Roman" w:hAnsi="Times New Roman"/>
          <w:sz w:val="24"/>
          <w:szCs w:val="24"/>
          <w:lang w:val="en-GB"/>
        </w:rPr>
        <w:t>the risk association with DCIS was investigated for all three SNPs</w:t>
      </w:r>
      <w:r w:rsidR="001B498D">
        <w:rPr>
          <w:rFonts w:ascii="Times New Roman" w:hAnsi="Times New Roman"/>
          <w:sz w:val="24"/>
          <w:szCs w:val="24"/>
          <w:lang w:val="en-GB"/>
        </w:rPr>
        <w:t xml:space="preserve"> showing</w:t>
      </w:r>
      <w:r w:rsidR="006E351D">
        <w:rPr>
          <w:rFonts w:ascii="Times New Roman" w:hAnsi="Times New Roman"/>
          <w:sz w:val="24"/>
          <w:szCs w:val="24"/>
          <w:lang w:val="en-GB"/>
        </w:rPr>
        <w:t xml:space="preserve"> a significant association with risk of DCIS in </w:t>
      </w:r>
      <w:proofErr w:type="gramStart"/>
      <w:r w:rsidR="006E351D">
        <w:rPr>
          <w:rFonts w:ascii="Times New Roman" w:hAnsi="Times New Roman"/>
          <w:sz w:val="24"/>
          <w:szCs w:val="24"/>
          <w:lang w:val="en-GB"/>
        </w:rPr>
        <w:t>phase</w:t>
      </w:r>
      <w:proofErr w:type="gramEnd"/>
      <w:r w:rsidR="006E351D">
        <w:rPr>
          <w:rFonts w:ascii="Times New Roman" w:hAnsi="Times New Roman"/>
          <w:sz w:val="24"/>
          <w:szCs w:val="24"/>
          <w:lang w:val="en-GB"/>
        </w:rPr>
        <w:t xml:space="preserve"> one</w:t>
      </w:r>
      <w:r w:rsidR="000A5675" w:rsidRPr="00863D0E">
        <w:rPr>
          <w:rFonts w:ascii="Times New Roman" w:hAnsi="Times New Roman"/>
          <w:sz w:val="24"/>
          <w:szCs w:val="24"/>
          <w:lang w:val="en-GB"/>
        </w:rPr>
        <w:t>, but none of the associations reached nominal statistical signifi</w:t>
      </w:r>
      <w:r w:rsidR="00895A7D" w:rsidRPr="00863D0E">
        <w:rPr>
          <w:rFonts w:ascii="Times New Roman" w:hAnsi="Times New Roman"/>
          <w:sz w:val="24"/>
          <w:szCs w:val="24"/>
          <w:lang w:val="en-GB"/>
        </w:rPr>
        <w:t xml:space="preserve">cance (see </w:t>
      </w:r>
      <w:r w:rsidR="001B498D">
        <w:rPr>
          <w:rFonts w:ascii="Times New Roman" w:hAnsi="Times New Roman"/>
          <w:color w:val="00B050"/>
          <w:sz w:val="24"/>
          <w:szCs w:val="24"/>
          <w:lang w:val="en-GB"/>
        </w:rPr>
        <w:t>T</w:t>
      </w:r>
      <w:r w:rsidR="0069607F">
        <w:rPr>
          <w:rFonts w:ascii="Times New Roman" w:hAnsi="Times New Roman"/>
          <w:color w:val="00B050"/>
          <w:sz w:val="24"/>
          <w:szCs w:val="24"/>
          <w:lang w:val="en-GB"/>
        </w:rPr>
        <w:t xml:space="preserve">able </w:t>
      </w:r>
      <w:r w:rsidR="00AE3E5D">
        <w:rPr>
          <w:rFonts w:ascii="Times New Roman" w:hAnsi="Times New Roman"/>
          <w:color w:val="00B050"/>
          <w:sz w:val="24"/>
          <w:szCs w:val="24"/>
          <w:lang w:val="en-GB"/>
        </w:rPr>
        <w:t>4</w:t>
      </w:r>
      <w:r w:rsidR="000A5675" w:rsidRPr="00863D0E">
        <w:rPr>
          <w:rFonts w:ascii="Times New Roman" w:hAnsi="Times New Roman"/>
          <w:sz w:val="24"/>
          <w:szCs w:val="24"/>
          <w:lang w:val="en-GB"/>
        </w:rPr>
        <w:t>).</w:t>
      </w:r>
      <w:r w:rsidR="00A67FFA" w:rsidRPr="00863D0E">
        <w:rPr>
          <w:rFonts w:ascii="Times New Roman" w:hAnsi="Times New Roman"/>
          <w:sz w:val="24"/>
          <w:szCs w:val="24"/>
          <w:lang w:val="en-GB"/>
        </w:rPr>
        <w:t xml:space="preserve"> </w:t>
      </w:r>
    </w:p>
    <w:p w:rsidR="00A92EFD" w:rsidRDefault="00A92EFD" w:rsidP="00372311">
      <w:pPr>
        <w:spacing w:after="0" w:line="360" w:lineRule="auto"/>
        <w:ind w:firstLine="426"/>
        <w:jc w:val="both"/>
        <w:rPr>
          <w:rFonts w:ascii="Times New Roman" w:hAnsi="Times New Roman"/>
          <w:b/>
          <w:sz w:val="24"/>
          <w:szCs w:val="24"/>
          <w:lang w:val="en-GB"/>
        </w:rPr>
      </w:pPr>
    </w:p>
    <w:p w:rsidR="005C65C2" w:rsidRPr="00863D0E" w:rsidRDefault="00FB6F65" w:rsidP="00A1279D">
      <w:pPr>
        <w:spacing w:after="0" w:line="360" w:lineRule="auto"/>
        <w:jc w:val="both"/>
        <w:rPr>
          <w:rFonts w:ascii="Times New Roman" w:hAnsi="Times New Roman"/>
          <w:sz w:val="24"/>
          <w:szCs w:val="24"/>
          <w:lang w:val="en-GB"/>
        </w:rPr>
      </w:pPr>
      <w:r w:rsidRPr="00FB6F65">
        <w:rPr>
          <w:rFonts w:ascii="Times New Roman" w:hAnsi="Times New Roman"/>
          <w:b/>
          <w:sz w:val="24"/>
          <w:szCs w:val="24"/>
          <w:lang w:val="en-GB"/>
        </w:rPr>
        <w:t>In silico analyses</w:t>
      </w:r>
    </w:p>
    <w:p w:rsidR="00372311" w:rsidRDefault="00FB6F65" w:rsidP="00372311">
      <w:pPr>
        <w:spacing w:after="0" w:line="360" w:lineRule="auto"/>
        <w:ind w:firstLine="426"/>
        <w:jc w:val="both"/>
        <w:rPr>
          <w:rFonts w:ascii="Times New Roman" w:hAnsi="Times New Roman"/>
          <w:sz w:val="24"/>
          <w:szCs w:val="24"/>
          <w:lang w:val="en-GB"/>
        </w:rPr>
      </w:pPr>
      <w:r w:rsidRPr="00FB6F65">
        <w:rPr>
          <w:rFonts w:ascii="Times New Roman" w:hAnsi="Times New Roman"/>
          <w:sz w:val="24"/>
          <w:szCs w:val="24"/>
          <w:lang w:val="en-GB"/>
        </w:rPr>
        <w:t xml:space="preserve">The </w:t>
      </w:r>
      <w:r w:rsidRPr="00FB6F65">
        <w:rPr>
          <w:rFonts w:ascii="Times New Roman" w:hAnsi="Times New Roman"/>
          <w:i/>
          <w:sz w:val="24"/>
          <w:szCs w:val="24"/>
          <w:lang w:val="en-GB"/>
        </w:rPr>
        <w:t>INSR</w:t>
      </w:r>
      <w:r w:rsidRPr="00FB6F65">
        <w:rPr>
          <w:rFonts w:ascii="Times New Roman" w:hAnsi="Times New Roman"/>
          <w:sz w:val="24"/>
          <w:szCs w:val="24"/>
          <w:lang w:val="en-GB"/>
        </w:rPr>
        <w:t>-rs10500204</w:t>
      </w:r>
      <w:r w:rsidR="005E0F62" w:rsidRPr="005E0F62">
        <w:rPr>
          <w:rFonts w:ascii="Times New Roman" w:hAnsi="Times New Roman"/>
          <w:sz w:val="24"/>
          <w:szCs w:val="24"/>
          <w:lang w:val="en-GB"/>
        </w:rPr>
        <w:t xml:space="preserve"> </w:t>
      </w:r>
      <w:r w:rsidR="005E0F62" w:rsidRPr="00FB6F65">
        <w:rPr>
          <w:rFonts w:ascii="Times New Roman" w:hAnsi="Times New Roman"/>
          <w:sz w:val="24"/>
          <w:szCs w:val="24"/>
          <w:lang w:val="en-GB"/>
        </w:rPr>
        <w:t>SNP</w:t>
      </w:r>
      <w:r w:rsidRPr="00FB6F65">
        <w:rPr>
          <w:rFonts w:ascii="Times New Roman" w:hAnsi="Times New Roman"/>
          <w:sz w:val="24"/>
          <w:szCs w:val="24"/>
          <w:lang w:val="en-GB"/>
        </w:rPr>
        <w:t xml:space="preserve">, which showed a significant association with BCIS risk, was investigated further in terms of possible functional relevance. According to information derived from the </w:t>
      </w:r>
      <w:proofErr w:type="spellStart"/>
      <w:r w:rsidRPr="00FB6F65">
        <w:rPr>
          <w:rFonts w:ascii="Times New Roman" w:hAnsi="Times New Roman"/>
          <w:sz w:val="24"/>
          <w:szCs w:val="24"/>
          <w:lang w:val="en-GB"/>
        </w:rPr>
        <w:t>RegulomeDB</w:t>
      </w:r>
      <w:proofErr w:type="spellEnd"/>
      <w:r w:rsidRPr="00FB6F65">
        <w:rPr>
          <w:rFonts w:ascii="Times New Roman" w:hAnsi="Times New Roman"/>
          <w:sz w:val="24"/>
          <w:szCs w:val="24"/>
          <w:lang w:val="en-GB"/>
        </w:rPr>
        <w:t xml:space="preserve"> (http://regulome.stanford.edu/) </w:t>
      </w:r>
      <w:r w:rsidR="00CA1FC8" w:rsidRPr="00FB6F65">
        <w:rPr>
          <w:rFonts w:ascii="Times New Roman" w:hAnsi="Times New Roman"/>
          <w:sz w:val="24"/>
          <w:szCs w:val="24"/>
          <w:lang w:val="en-GB"/>
        </w:rPr>
        <w:fldChar w:fldCharType="begin">
          <w:fldData xml:space="preserve">PEVuZE5vdGU+PENpdGU+PEF1dGhvcj5Cb3lsZTwvQXV0aG9yPjxZZWFyPjIwMTI8L1llYXI+PFJl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</w:fldData>
        </w:fldChar>
      </w:r>
      <w:r w:rsidR="00CC517A">
        <w:rPr>
          <w:rFonts w:ascii="Times New Roman" w:hAnsi="Times New Roman"/>
          <w:sz w:val="24"/>
          <w:szCs w:val="24"/>
          <w:lang w:val="en-GB"/>
        </w:rPr>
        <w:instrText xml:space="preserve"> ADDIN EN.CITE </w:instrText>
      </w:r>
      <w:r w:rsidR="00CA1FC8">
        <w:rPr>
          <w:rFonts w:ascii="Times New Roman" w:hAnsi="Times New Roman"/>
          <w:sz w:val="24"/>
          <w:szCs w:val="24"/>
          <w:lang w:val="en-GB"/>
        </w:rPr>
        <w:fldChar w:fldCharType="begin">
          <w:fldData xml:space="preserve">PEVuZE5vdGU+PENpdGU+PEF1dGhvcj5Cb3lsZTwvQXV0aG9yPjxZZWFyPjIwMTI8L1llYXI+PFJl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</w:fldData>
        </w:fldChar>
      </w:r>
      <w:r w:rsidR="00CC517A">
        <w:rPr>
          <w:rFonts w:ascii="Times New Roman" w:hAnsi="Times New Roman"/>
          <w:sz w:val="24"/>
          <w:szCs w:val="24"/>
          <w:lang w:val="en-GB"/>
        </w:rPr>
        <w:instrText xml:space="preserve"> ADDIN EN.CITE.DATA </w:instrText>
      </w:r>
      <w:r w:rsidR="00CA1FC8">
        <w:rPr>
          <w:rFonts w:ascii="Times New Roman" w:hAnsi="Times New Roman"/>
          <w:sz w:val="24"/>
          <w:szCs w:val="24"/>
          <w:lang w:val="en-GB"/>
        </w:rPr>
      </w:r>
      <w:r w:rsidR="00CA1FC8">
        <w:rPr>
          <w:rFonts w:ascii="Times New Roman" w:hAnsi="Times New Roman"/>
          <w:sz w:val="24"/>
          <w:szCs w:val="24"/>
          <w:lang w:val="en-GB"/>
        </w:rPr>
        <w:fldChar w:fldCharType="end"/>
      </w:r>
      <w:r w:rsidR="00CA1FC8" w:rsidRPr="00FB6F65">
        <w:rPr>
          <w:rFonts w:ascii="Times New Roman" w:hAnsi="Times New Roman"/>
          <w:sz w:val="24"/>
          <w:szCs w:val="24"/>
          <w:lang w:val="en-GB"/>
        </w:rPr>
      </w:r>
      <w:r w:rsidR="00CA1FC8" w:rsidRPr="00FB6F65">
        <w:rPr>
          <w:rFonts w:ascii="Times New Roman" w:hAnsi="Times New Roman"/>
          <w:sz w:val="24"/>
          <w:szCs w:val="24"/>
          <w:lang w:val="en-GB"/>
        </w:rPr>
        <w:fldChar w:fldCharType="separate"/>
      </w:r>
      <w:r w:rsidR="00CC517A">
        <w:rPr>
          <w:rFonts w:ascii="Times New Roman" w:hAnsi="Times New Roman"/>
          <w:noProof/>
          <w:sz w:val="24"/>
          <w:szCs w:val="24"/>
          <w:lang w:val="en-GB"/>
        </w:rPr>
        <w:t>[22]</w:t>
      </w:r>
      <w:r w:rsidR="00CA1FC8" w:rsidRPr="00FB6F65">
        <w:rPr>
          <w:rFonts w:ascii="Times New Roman" w:hAnsi="Times New Roman"/>
          <w:sz w:val="24"/>
          <w:szCs w:val="24"/>
          <w:lang w:val="en-GB"/>
        </w:rPr>
        <w:fldChar w:fldCharType="end"/>
      </w:r>
      <w:r w:rsidRPr="00FB6F65">
        <w:rPr>
          <w:rFonts w:ascii="Times New Roman" w:hAnsi="Times New Roman"/>
          <w:sz w:val="24"/>
          <w:szCs w:val="24"/>
          <w:lang w:val="en-GB"/>
        </w:rPr>
        <w:t xml:space="preserve"> the rs10500204 is likely to affect binding (</w:t>
      </w:r>
      <w:proofErr w:type="spellStart"/>
      <w:r w:rsidRPr="00FB6F65">
        <w:rPr>
          <w:rFonts w:ascii="Times New Roman" w:hAnsi="Times New Roman"/>
          <w:sz w:val="24"/>
          <w:szCs w:val="24"/>
          <w:lang w:val="en-GB"/>
        </w:rPr>
        <w:t>RegulomeDB</w:t>
      </w:r>
      <w:proofErr w:type="spellEnd"/>
      <w:r w:rsidRPr="00FB6F65">
        <w:rPr>
          <w:rFonts w:ascii="Times New Roman" w:hAnsi="Times New Roman"/>
          <w:sz w:val="24"/>
          <w:szCs w:val="24"/>
          <w:lang w:val="en-GB"/>
        </w:rPr>
        <w:t xml:space="preserve"> score=2b) of the following proteins: </w:t>
      </w:r>
      <w:proofErr w:type="spellStart"/>
      <w:r w:rsidRPr="00FB6F65">
        <w:rPr>
          <w:rFonts w:ascii="Times New Roman" w:hAnsi="Times New Roman"/>
          <w:sz w:val="24"/>
          <w:szCs w:val="24"/>
          <w:lang w:val="en-GB"/>
        </w:rPr>
        <w:t>promyelocytic</w:t>
      </w:r>
      <w:proofErr w:type="spellEnd"/>
      <w:r w:rsidRPr="00FB6F65">
        <w:rPr>
          <w:rFonts w:ascii="Times New Roman" w:hAnsi="Times New Roman"/>
          <w:sz w:val="24"/>
          <w:szCs w:val="24"/>
          <w:lang w:val="en-GB"/>
        </w:rPr>
        <w:t xml:space="preserve"> </w:t>
      </w:r>
      <w:proofErr w:type="spellStart"/>
      <w:r w:rsidRPr="00FB6F65">
        <w:rPr>
          <w:rFonts w:ascii="Times New Roman" w:hAnsi="Times New Roman"/>
          <w:sz w:val="24"/>
          <w:szCs w:val="24"/>
          <w:lang w:val="en-GB"/>
        </w:rPr>
        <w:t>leukemia</w:t>
      </w:r>
      <w:proofErr w:type="spellEnd"/>
      <w:r w:rsidRPr="00FB6F65">
        <w:rPr>
          <w:rFonts w:ascii="Times New Roman" w:hAnsi="Times New Roman"/>
          <w:sz w:val="24"/>
          <w:szCs w:val="24"/>
          <w:lang w:val="en-GB"/>
        </w:rPr>
        <w:t xml:space="preserve"> (PML), </w:t>
      </w:r>
      <w:r w:rsidRPr="00FB6F65">
        <w:rPr>
          <w:rFonts w:ascii="Times New Roman" w:hAnsi="Times New Roman"/>
          <w:bCs/>
          <w:color w:val="000000"/>
          <w:sz w:val="24"/>
          <w:szCs w:val="24"/>
          <w:lang w:val="en-GB"/>
        </w:rPr>
        <w:t xml:space="preserve">DNA-binding protein </w:t>
      </w:r>
      <w:proofErr w:type="spellStart"/>
      <w:r w:rsidRPr="00FB6F65">
        <w:rPr>
          <w:rFonts w:ascii="Times New Roman" w:hAnsi="Times New Roman"/>
          <w:bCs/>
          <w:color w:val="000000"/>
          <w:sz w:val="24"/>
          <w:szCs w:val="24"/>
          <w:lang w:val="en-GB"/>
        </w:rPr>
        <w:t>Ikaros</w:t>
      </w:r>
      <w:proofErr w:type="spellEnd"/>
      <w:r w:rsidRPr="00FB6F65">
        <w:rPr>
          <w:rFonts w:ascii="Times New Roman" w:hAnsi="Times New Roman"/>
          <w:bCs/>
          <w:color w:val="000000"/>
          <w:sz w:val="24"/>
          <w:szCs w:val="24"/>
          <w:lang w:val="en-GB"/>
        </w:rPr>
        <w:t xml:space="preserve"> (</w:t>
      </w:r>
      <w:r w:rsidRPr="00FB6F65">
        <w:rPr>
          <w:rFonts w:ascii="Times New Roman" w:hAnsi="Times New Roman"/>
          <w:sz w:val="24"/>
          <w:szCs w:val="24"/>
          <w:lang w:val="en-GB"/>
        </w:rPr>
        <w:t xml:space="preserve">IKZF1), </w:t>
      </w:r>
      <w:r w:rsidRPr="00FB6F65">
        <w:rPr>
          <w:rFonts w:ascii="Times New Roman" w:hAnsi="Times New Roman"/>
          <w:bCs/>
          <w:color w:val="000000"/>
          <w:sz w:val="24"/>
          <w:szCs w:val="24"/>
          <w:lang w:val="en-GB"/>
        </w:rPr>
        <w:t>Nuclear factor of activated T-cells, cytoplasmic 1 (</w:t>
      </w:r>
      <w:r w:rsidRPr="00FB6F65">
        <w:rPr>
          <w:rFonts w:ascii="Times New Roman" w:hAnsi="Times New Roman"/>
          <w:sz w:val="24"/>
          <w:szCs w:val="24"/>
          <w:lang w:val="en-GB"/>
        </w:rPr>
        <w:t xml:space="preserve">NFATC1), and </w:t>
      </w:r>
      <w:r w:rsidRPr="00FB6F65">
        <w:rPr>
          <w:rFonts w:ascii="Times New Roman" w:hAnsi="Times New Roman"/>
          <w:bCs/>
          <w:color w:val="000000"/>
          <w:sz w:val="24"/>
          <w:szCs w:val="24"/>
          <w:lang w:val="en-GB"/>
        </w:rPr>
        <w:t>Max-interacting protein 1 (</w:t>
      </w:r>
      <w:r w:rsidRPr="00FB6F65">
        <w:rPr>
          <w:rFonts w:ascii="Times New Roman" w:hAnsi="Times New Roman"/>
          <w:sz w:val="24"/>
          <w:szCs w:val="24"/>
          <w:lang w:val="en-GB"/>
        </w:rPr>
        <w:t xml:space="preserve">MXI1). Furthermore, using </w:t>
      </w:r>
      <w:proofErr w:type="spellStart"/>
      <w:r w:rsidRPr="00FB6F65">
        <w:rPr>
          <w:rFonts w:ascii="Times New Roman" w:hAnsi="Times New Roman"/>
          <w:sz w:val="24"/>
          <w:szCs w:val="24"/>
          <w:lang w:val="en-GB"/>
        </w:rPr>
        <w:t>HaploReg</w:t>
      </w:r>
      <w:proofErr w:type="spellEnd"/>
      <w:r w:rsidRPr="00FB6F65">
        <w:rPr>
          <w:rFonts w:ascii="Times New Roman" w:hAnsi="Times New Roman"/>
          <w:sz w:val="24"/>
          <w:szCs w:val="24"/>
          <w:lang w:val="en-GB"/>
        </w:rPr>
        <w:t xml:space="preserve"> v2B </w:t>
      </w:r>
      <w:r w:rsidR="00CA1FC8" w:rsidRPr="00FB6F65">
        <w:rPr>
          <w:rFonts w:ascii="Times New Roman" w:hAnsi="Times New Roman"/>
          <w:sz w:val="24"/>
          <w:szCs w:val="24"/>
          <w:lang w:val="en-GB"/>
        </w:rPr>
        <w:fldChar w:fldCharType="begin">
          <w:fldData xml:space="preserve">PEVuZE5vdGU+PENpdGU+PEF1dGhvcj5DZWNob3ZhPC9BdXRob3I+PFllYXI+MjAxMjwvWWVhcj48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</w:fldData>
        </w:fldChar>
      </w:r>
      <w:r w:rsidR="00D43B57">
        <w:rPr>
          <w:rFonts w:ascii="Times New Roman" w:hAnsi="Times New Roman"/>
          <w:sz w:val="24"/>
          <w:szCs w:val="24"/>
          <w:lang w:val="en-GB"/>
        </w:rPr>
        <w:instrText xml:space="preserve"> ADDIN EN.CITE </w:instrText>
      </w:r>
      <w:r w:rsidR="00D43B57">
        <w:rPr>
          <w:rFonts w:ascii="Times New Roman" w:hAnsi="Times New Roman"/>
          <w:sz w:val="24"/>
          <w:szCs w:val="24"/>
          <w:lang w:val="en-GB"/>
        </w:rPr>
        <w:fldChar w:fldCharType="begin">
          <w:fldData xml:space="preserve">PEVuZE5vdGU+PENpdGU+PEF1dGhvcj5DZWNob3ZhPC9BdXRob3I+PFllYXI+MjAxMjwvWWVhcj48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</w:fldData>
        </w:fldChar>
      </w:r>
      <w:r w:rsidR="00D43B57">
        <w:rPr>
          <w:rFonts w:ascii="Times New Roman" w:hAnsi="Times New Roman"/>
          <w:sz w:val="24"/>
          <w:szCs w:val="24"/>
          <w:lang w:val="en-GB"/>
        </w:rPr>
        <w:instrText xml:space="preserve"> ADDIN EN.CITE.DATA </w:instrText>
      </w:r>
      <w:r w:rsidR="00D43B57">
        <w:rPr>
          <w:rFonts w:ascii="Times New Roman" w:hAnsi="Times New Roman"/>
          <w:sz w:val="24"/>
          <w:szCs w:val="24"/>
          <w:lang w:val="en-GB"/>
        </w:rPr>
      </w:r>
      <w:r w:rsidR="00D43B57">
        <w:rPr>
          <w:rFonts w:ascii="Times New Roman" w:hAnsi="Times New Roman"/>
          <w:sz w:val="24"/>
          <w:szCs w:val="24"/>
          <w:lang w:val="en-GB"/>
        </w:rPr>
        <w:fldChar w:fldCharType="end"/>
      </w:r>
      <w:r w:rsidR="00CA1FC8" w:rsidRPr="00FB6F65">
        <w:rPr>
          <w:rFonts w:ascii="Times New Roman" w:hAnsi="Times New Roman"/>
          <w:sz w:val="24"/>
          <w:szCs w:val="24"/>
          <w:lang w:val="en-GB"/>
        </w:rPr>
      </w:r>
      <w:r w:rsidR="00CA1FC8" w:rsidRPr="00FB6F65">
        <w:rPr>
          <w:rFonts w:ascii="Times New Roman" w:hAnsi="Times New Roman"/>
          <w:sz w:val="24"/>
          <w:szCs w:val="24"/>
          <w:lang w:val="en-GB"/>
        </w:rPr>
        <w:fldChar w:fldCharType="separate"/>
      </w:r>
      <w:r w:rsidR="00CC517A">
        <w:rPr>
          <w:rFonts w:ascii="Times New Roman" w:hAnsi="Times New Roman"/>
          <w:noProof/>
          <w:sz w:val="24"/>
          <w:szCs w:val="24"/>
          <w:lang w:val="en-GB"/>
        </w:rPr>
        <w:t>[23]</w:t>
      </w:r>
      <w:r w:rsidR="00CA1FC8" w:rsidRPr="00FB6F65">
        <w:rPr>
          <w:rFonts w:ascii="Times New Roman" w:hAnsi="Times New Roman"/>
          <w:sz w:val="24"/>
          <w:szCs w:val="24"/>
          <w:lang w:val="en-GB"/>
        </w:rPr>
        <w:fldChar w:fldCharType="end"/>
      </w:r>
      <w:r w:rsidRPr="00FB6F65">
        <w:rPr>
          <w:rFonts w:ascii="Times New Roman" w:hAnsi="Times New Roman"/>
          <w:sz w:val="24"/>
          <w:szCs w:val="24"/>
          <w:lang w:val="en-GB"/>
        </w:rPr>
        <w:t xml:space="preserve">, </w:t>
      </w:r>
      <w:r w:rsidR="00AC47C5">
        <w:rPr>
          <w:rFonts w:ascii="Times New Roman" w:hAnsi="Times New Roman"/>
          <w:sz w:val="24"/>
          <w:szCs w:val="24"/>
          <w:lang w:val="en-GB"/>
        </w:rPr>
        <w:t>35</w:t>
      </w:r>
      <w:r w:rsidRPr="00FB6F65">
        <w:rPr>
          <w:rFonts w:ascii="Times New Roman" w:hAnsi="Times New Roman"/>
          <w:sz w:val="24"/>
          <w:szCs w:val="24"/>
          <w:lang w:val="en-GB"/>
        </w:rPr>
        <w:t xml:space="preserve"> SNPs in </w:t>
      </w:r>
      <w:r w:rsidR="005E0F62">
        <w:rPr>
          <w:rFonts w:ascii="Times New Roman" w:hAnsi="Times New Roman"/>
          <w:sz w:val="24"/>
          <w:szCs w:val="24"/>
          <w:lang w:val="en-GB"/>
        </w:rPr>
        <w:t xml:space="preserve">moderate to </w:t>
      </w:r>
      <w:r w:rsidRPr="00FB6F65">
        <w:rPr>
          <w:rFonts w:ascii="Times New Roman" w:hAnsi="Times New Roman"/>
          <w:sz w:val="24"/>
          <w:szCs w:val="24"/>
          <w:lang w:val="en-GB"/>
        </w:rPr>
        <w:t>high LD (R</w:t>
      </w:r>
      <w:r w:rsidRPr="00FB6F65">
        <w:rPr>
          <w:rFonts w:ascii="Times New Roman" w:hAnsi="Times New Roman"/>
          <w:sz w:val="24"/>
          <w:szCs w:val="24"/>
          <w:vertAlign w:val="superscript"/>
          <w:lang w:val="en-GB"/>
        </w:rPr>
        <w:t xml:space="preserve">2 </w:t>
      </w:r>
      <w:r w:rsidRPr="00FB6F65">
        <w:rPr>
          <w:rFonts w:ascii="Times New Roman" w:hAnsi="Times New Roman"/>
          <w:sz w:val="24"/>
          <w:szCs w:val="24"/>
          <w:lang w:val="en-GB"/>
        </w:rPr>
        <w:t>&gt; 0.6) with rs105002</w:t>
      </w:r>
      <w:r w:rsidR="00AC47C5">
        <w:rPr>
          <w:rFonts w:ascii="Times New Roman" w:hAnsi="Times New Roman"/>
          <w:sz w:val="24"/>
          <w:szCs w:val="24"/>
          <w:lang w:val="en-GB"/>
        </w:rPr>
        <w:t>0</w:t>
      </w:r>
      <w:r w:rsidRPr="00FB6F65">
        <w:rPr>
          <w:rFonts w:ascii="Times New Roman" w:hAnsi="Times New Roman"/>
          <w:sz w:val="24"/>
          <w:szCs w:val="24"/>
          <w:lang w:val="en-GB"/>
        </w:rPr>
        <w:t>4 were identified.</w:t>
      </w:r>
      <w:r w:rsidR="005E0F62">
        <w:rPr>
          <w:rFonts w:ascii="Times New Roman" w:hAnsi="Times New Roman"/>
          <w:sz w:val="24"/>
          <w:szCs w:val="24"/>
          <w:lang w:val="en-GB"/>
        </w:rPr>
        <w:t xml:space="preserve"> </w:t>
      </w:r>
      <w:r w:rsidR="0086563C">
        <w:rPr>
          <w:rFonts w:ascii="Times New Roman" w:hAnsi="Times New Roman"/>
          <w:sz w:val="24"/>
          <w:szCs w:val="24"/>
          <w:lang w:val="en-GB"/>
        </w:rPr>
        <w:t>While</w:t>
      </w:r>
      <w:r w:rsidR="006855B3">
        <w:rPr>
          <w:rFonts w:ascii="Times New Roman" w:hAnsi="Times New Roman"/>
          <w:sz w:val="24"/>
          <w:szCs w:val="24"/>
          <w:lang w:val="en-GB"/>
        </w:rPr>
        <w:t xml:space="preserve"> </w:t>
      </w:r>
      <w:r w:rsidR="00D7252C">
        <w:rPr>
          <w:rFonts w:ascii="Times New Roman" w:hAnsi="Times New Roman"/>
          <w:sz w:val="24"/>
          <w:szCs w:val="24"/>
          <w:lang w:val="en-GB"/>
        </w:rPr>
        <w:t xml:space="preserve">information on functionality was </w:t>
      </w:r>
      <w:r w:rsidR="006855B3">
        <w:rPr>
          <w:rFonts w:ascii="Times New Roman" w:hAnsi="Times New Roman"/>
          <w:sz w:val="24"/>
          <w:szCs w:val="24"/>
          <w:lang w:val="en-GB"/>
        </w:rPr>
        <w:t xml:space="preserve">only </w:t>
      </w:r>
      <w:r w:rsidR="00D7252C">
        <w:rPr>
          <w:rFonts w:ascii="Times New Roman" w:hAnsi="Times New Roman"/>
          <w:sz w:val="24"/>
          <w:szCs w:val="24"/>
          <w:lang w:val="en-GB"/>
        </w:rPr>
        <w:t xml:space="preserve">found for </w:t>
      </w:r>
      <w:r w:rsidR="006855B3">
        <w:rPr>
          <w:rFonts w:ascii="Times New Roman" w:hAnsi="Times New Roman"/>
          <w:sz w:val="24"/>
          <w:szCs w:val="24"/>
          <w:lang w:val="en-GB"/>
        </w:rPr>
        <w:t>four of these</w:t>
      </w:r>
      <w:r w:rsidR="0061478C">
        <w:rPr>
          <w:rFonts w:ascii="Times New Roman" w:hAnsi="Times New Roman"/>
          <w:sz w:val="24"/>
          <w:szCs w:val="24"/>
          <w:lang w:val="en-GB"/>
        </w:rPr>
        <w:t xml:space="preserve"> SNPs</w:t>
      </w:r>
      <w:r w:rsidR="006855B3">
        <w:rPr>
          <w:rFonts w:ascii="Times New Roman" w:hAnsi="Times New Roman"/>
          <w:sz w:val="24"/>
          <w:szCs w:val="24"/>
          <w:lang w:val="en-GB"/>
        </w:rPr>
        <w:t xml:space="preserve"> </w:t>
      </w:r>
      <w:r w:rsidR="00D7252C">
        <w:rPr>
          <w:rFonts w:ascii="Times New Roman" w:hAnsi="Times New Roman"/>
          <w:sz w:val="24"/>
          <w:szCs w:val="24"/>
          <w:lang w:val="en-GB"/>
        </w:rPr>
        <w:t>(</w:t>
      </w:r>
      <w:r w:rsidR="00D7252C" w:rsidRPr="00D37BCC">
        <w:rPr>
          <w:rFonts w:ascii="Times New Roman" w:hAnsi="Times New Roman"/>
          <w:color w:val="000000"/>
          <w:sz w:val="24"/>
          <w:szCs w:val="24"/>
          <w:lang w:val="en-GB"/>
        </w:rPr>
        <w:t>rs3815902 rs2059806 rs3786681 rs6510956</w:t>
      </w:r>
      <w:r w:rsidR="0061478C">
        <w:rPr>
          <w:rFonts w:ascii="Times New Roman" w:hAnsi="Times New Roman"/>
          <w:sz w:val="24"/>
          <w:szCs w:val="24"/>
          <w:lang w:val="en-GB"/>
        </w:rPr>
        <w:t xml:space="preserve">), none of them </w:t>
      </w:r>
      <w:r w:rsidR="0086563C">
        <w:rPr>
          <w:rFonts w:ascii="Times New Roman" w:hAnsi="Times New Roman"/>
          <w:sz w:val="24"/>
          <w:szCs w:val="24"/>
          <w:lang w:val="en-GB"/>
        </w:rPr>
        <w:t>appeared to be functionally related to BCIS</w:t>
      </w:r>
      <w:r w:rsidR="0061478C">
        <w:rPr>
          <w:rFonts w:ascii="Times New Roman" w:hAnsi="Times New Roman"/>
          <w:sz w:val="24"/>
          <w:szCs w:val="24"/>
          <w:lang w:val="en-GB"/>
        </w:rPr>
        <w:t>. Also,</w:t>
      </w:r>
      <w:r w:rsidR="00705344">
        <w:rPr>
          <w:rFonts w:ascii="Times New Roman" w:hAnsi="Times New Roman"/>
          <w:sz w:val="24"/>
          <w:szCs w:val="24"/>
          <w:lang w:val="en-GB"/>
        </w:rPr>
        <w:t xml:space="preserve"> the </w:t>
      </w:r>
      <w:proofErr w:type="spellStart"/>
      <w:r w:rsidR="00705344">
        <w:rPr>
          <w:rFonts w:ascii="Times New Roman" w:hAnsi="Times New Roman"/>
          <w:sz w:val="24"/>
          <w:szCs w:val="24"/>
          <w:lang w:val="en-GB"/>
        </w:rPr>
        <w:t>RegulomeDB</w:t>
      </w:r>
      <w:proofErr w:type="spellEnd"/>
      <w:r w:rsidR="00705344">
        <w:rPr>
          <w:rFonts w:ascii="Times New Roman" w:hAnsi="Times New Roman"/>
          <w:sz w:val="24"/>
          <w:szCs w:val="24"/>
          <w:lang w:val="en-GB"/>
        </w:rPr>
        <w:t xml:space="preserve"> indicated minimal binding evidence for these. </w:t>
      </w:r>
      <w:r w:rsidR="00177052">
        <w:rPr>
          <w:rFonts w:ascii="Times New Roman" w:hAnsi="Times New Roman"/>
          <w:sz w:val="24"/>
          <w:szCs w:val="24"/>
          <w:lang w:val="en-GB"/>
        </w:rPr>
        <w:t>GTEX</w:t>
      </w:r>
      <w:r w:rsidR="00CB0F73">
        <w:rPr>
          <w:rFonts w:ascii="Times New Roman" w:hAnsi="Times New Roman"/>
          <w:sz w:val="24"/>
          <w:szCs w:val="24"/>
          <w:lang w:val="en-GB"/>
        </w:rPr>
        <w:t xml:space="preserve"> </w:t>
      </w:r>
      <w:r w:rsidR="00CA1FC8">
        <w:rPr>
          <w:rFonts w:ascii="Times New Roman" w:hAnsi="Times New Roman"/>
          <w:sz w:val="24"/>
          <w:szCs w:val="24"/>
          <w:lang w:val="en-GB"/>
        </w:rPr>
        <w:fldChar w:fldCharType="begin"/>
      </w:r>
      <w:r w:rsidR="0061478C">
        <w:rPr>
          <w:rFonts w:ascii="Times New Roman" w:hAnsi="Times New Roman"/>
          <w:sz w:val="24"/>
          <w:szCs w:val="24"/>
          <w:lang w:val="en-GB"/>
        </w:rPr>
        <w:instrText xml:space="preserve"> ADDIN EN.CITE &lt;EndNote&gt;&lt;Cite&gt;&lt;Author&gt;Carithers&lt;/Author&gt;&lt;Year&gt;2015&lt;/Year&gt;&lt;RecNum&gt;556&lt;/RecNum&gt;&lt;DisplayText&gt;[24]&lt;/DisplayText&gt;&lt;record&gt;&lt;rec-number&gt;556&lt;/rec-number&gt;&lt;foreign-keys&gt;&lt;key app="EN" db-id="20drpeezb9zzxiezvwm5edp02tsw0aws9rap" timestamp="1478625849"&gt;556&lt;/key&gt;&lt;/foreign-keys&gt;&lt;ref-type name="Journal Article"&gt;17&lt;/ref-type&gt;&lt;contributors&gt;&lt;authors&gt;&lt;author&gt;Carithers, L. J.&lt;/author&gt;&lt;author&gt;Moore, H. M.&lt;/author&gt;&lt;/authors&gt;&lt;/contributors&gt;&lt;auth-address&gt;Biorepositories and Biospecimen Research Branch, Cancer Diagnosis Program, National Cancer Institute (NCI), National Institutes of Health (NIH) , Bethesda, Maryland.&lt;/auth-address&gt;&lt;titles&gt;&lt;title&gt;The Genotype-Tissue Expression (GTEx) Project&lt;/title&gt;&lt;secondary-title&gt;Biopreserv Biobank&lt;/secondary-title&gt;&lt;/titles&gt;&lt;periodical&gt;&lt;full-title&gt;Biopreserv Biobank&lt;/full-title&gt;&lt;/periodical&gt;&lt;pages&gt;307-8&lt;/pages&gt;&lt;volume&gt;13&lt;/volume&gt;&lt;number&gt;5&lt;/number&gt;&lt;keywords&gt;&lt;keyword&gt;*Biomedical Research&lt;/keyword&gt;&lt;keyword&gt;Humans&lt;/keyword&gt;&lt;keyword&gt;*Tissue Banks&lt;/keyword&gt;&lt;keyword&gt;*Tissue and Organ Procurement&lt;/keyword&gt;&lt;/keywords&gt;&lt;dates&gt;&lt;year&gt;2015&lt;/year&gt;&lt;pub-dates&gt;&lt;date&gt;Oct&lt;/date&gt;&lt;/pub-dates&gt;&lt;/dates&gt;&lt;isbn&gt;1947-5535 (Print)&amp;#xD;1947-5543 (Linking)&lt;/isbn&gt;&lt;accession-num&gt;26484569&lt;/accession-num&gt;&lt;urls&gt;&lt;related-urls&gt;&lt;url&gt;http://www.ncbi.nlm.nih.gov/pubmed/26484569&lt;/url&gt;&lt;/related-urls&gt;&lt;/urls&gt;&lt;custom2&gt;PMC4692118&lt;/custom2&gt;&lt;electronic-resource-num&gt;10.1089/bio.2015.29031.hmm&lt;/electronic-resource-num&gt;&lt;/record&gt;&lt;/Cite&gt;&lt;/EndNote&gt;</w:instrText>
      </w:r>
      <w:r w:rsidR="00CA1FC8">
        <w:rPr>
          <w:rFonts w:ascii="Times New Roman" w:hAnsi="Times New Roman"/>
          <w:sz w:val="24"/>
          <w:szCs w:val="24"/>
          <w:lang w:val="en-GB"/>
        </w:rPr>
        <w:fldChar w:fldCharType="separate"/>
      </w:r>
      <w:r w:rsidR="00CC517A">
        <w:rPr>
          <w:rFonts w:ascii="Times New Roman" w:hAnsi="Times New Roman"/>
          <w:noProof/>
          <w:sz w:val="24"/>
          <w:szCs w:val="24"/>
          <w:lang w:val="en-GB"/>
        </w:rPr>
        <w:t>[24]</w:t>
      </w:r>
      <w:r w:rsidR="00CA1FC8">
        <w:rPr>
          <w:rFonts w:ascii="Times New Roman" w:hAnsi="Times New Roman"/>
          <w:sz w:val="24"/>
          <w:szCs w:val="24"/>
          <w:lang w:val="en-GB"/>
        </w:rPr>
        <w:fldChar w:fldCharType="end"/>
      </w:r>
      <w:r w:rsidR="00177052">
        <w:rPr>
          <w:rFonts w:ascii="Times New Roman" w:hAnsi="Times New Roman"/>
          <w:sz w:val="24"/>
          <w:szCs w:val="24"/>
          <w:lang w:val="en-GB"/>
        </w:rPr>
        <w:t xml:space="preserve"> did not reveal any </w:t>
      </w:r>
      <w:proofErr w:type="spellStart"/>
      <w:r w:rsidR="00177052">
        <w:rPr>
          <w:rFonts w:ascii="Times New Roman" w:hAnsi="Times New Roman"/>
          <w:sz w:val="24"/>
          <w:szCs w:val="24"/>
          <w:lang w:val="en-GB"/>
        </w:rPr>
        <w:t>eQTL</w:t>
      </w:r>
      <w:proofErr w:type="spellEnd"/>
      <w:r w:rsidR="00177052">
        <w:rPr>
          <w:rFonts w:ascii="Times New Roman" w:hAnsi="Times New Roman"/>
          <w:sz w:val="24"/>
          <w:szCs w:val="24"/>
          <w:lang w:val="en-GB"/>
        </w:rPr>
        <w:t xml:space="preserve"> results that were relevant for the present analyses.</w:t>
      </w:r>
    </w:p>
    <w:p w:rsidR="00372311" w:rsidRDefault="00372311" w:rsidP="00372311">
      <w:pPr>
        <w:spacing w:after="0" w:line="360" w:lineRule="auto"/>
        <w:ind w:firstLine="426"/>
        <w:jc w:val="both"/>
        <w:rPr>
          <w:rFonts w:ascii="Times New Roman" w:hAnsi="Times New Roman"/>
          <w:sz w:val="24"/>
          <w:szCs w:val="24"/>
          <w:lang w:val="en-GB"/>
        </w:rPr>
      </w:pPr>
    </w:p>
    <w:p w:rsidR="0015098B" w:rsidRPr="00372311" w:rsidRDefault="00032D54" w:rsidP="00372311">
      <w:pPr>
        <w:spacing w:after="0" w:line="360" w:lineRule="auto"/>
        <w:jc w:val="both"/>
        <w:rPr>
          <w:rFonts w:ascii="Times New Roman" w:hAnsi="Times New Roman"/>
          <w:b/>
          <w:sz w:val="24"/>
          <w:szCs w:val="24"/>
          <w:lang w:val="en-GB"/>
        </w:rPr>
      </w:pPr>
      <w:r>
        <w:rPr>
          <w:rFonts w:ascii="Times New Roman" w:hAnsi="Times New Roman"/>
          <w:sz w:val="24"/>
          <w:szCs w:val="24"/>
          <w:lang w:val="en-GB"/>
        </w:rPr>
        <w:br w:type="page"/>
      </w:r>
      <w:r w:rsidR="003107EB" w:rsidRPr="00372311">
        <w:rPr>
          <w:rFonts w:ascii="Times New Roman" w:hAnsi="Times New Roman"/>
          <w:b/>
          <w:sz w:val="24"/>
          <w:szCs w:val="24"/>
          <w:lang w:val="en-GB"/>
        </w:rPr>
        <w:lastRenderedPageBreak/>
        <w:t>DISCUSSION</w:t>
      </w:r>
    </w:p>
    <w:p w:rsidR="00246F35" w:rsidRPr="00863D0E" w:rsidRDefault="003107EB" w:rsidP="00372311">
      <w:pPr>
        <w:spacing w:after="0" w:line="360" w:lineRule="auto"/>
        <w:ind w:firstLine="426"/>
        <w:jc w:val="both"/>
        <w:rPr>
          <w:rFonts w:ascii="Times New Roman" w:hAnsi="Times New Roman"/>
          <w:sz w:val="24"/>
          <w:szCs w:val="24"/>
          <w:lang w:val="en-GB"/>
        </w:rPr>
      </w:pPr>
      <w:r w:rsidRPr="003107EB">
        <w:rPr>
          <w:rFonts w:ascii="Times New Roman" w:hAnsi="Times New Roman"/>
          <w:sz w:val="24"/>
          <w:szCs w:val="24"/>
          <w:lang w:val="en-GB"/>
        </w:rPr>
        <w:t xml:space="preserve">The aim of this study was to identify </w:t>
      </w:r>
      <w:r w:rsidR="00F07A00">
        <w:rPr>
          <w:rFonts w:ascii="Times New Roman" w:hAnsi="Times New Roman"/>
          <w:sz w:val="24"/>
          <w:szCs w:val="24"/>
          <w:lang w:val="en-GB"/>
        </w:rPr>
        <w:t>novel risk variants</w:t>
      </w:r>
      <w:r w:rsidRPr="003107EB">
        <w:rPr>
          <w:rFonts w:ascii="Times New Roman" w:hAnsi="Times New Roman"/>
          <w:sz w:val="24"/>
          <w:szCs w:val="24"/>
          <w:lang w:val="en-GB"/>
        </w:rPr>
        <w:t xml:space="preserve"> that could possibly be BCIS specific. This was done </w:t>
      </w:r>
      <w:proofErr w:type="spellStart"/>
      <w:r w:rsidR="00D41E43">
        <w:rPr>
          <w:rFonts w:ascii="Times New Roman" w:hAnsi="Times New Roman"/>
          <w:sz w:val="24"/>
          <w:szCs w:val="24"/>
          <w:lang w:val="en-GB"/>
        </w:rPr>
        <w:t>analyzing</w:t>
      </w:r>
      <w:proofErr w:type="spellEnd"/>
      <w:r w:rsidR="00D41E43">
        <w:rPr>
          <w:rFonts w:ascii="Times New Roman" w:hAnsi="Times New Roman"/>
          <w:sz w:val="24"/>
          <w:szCs w:val="24"/>
          <w:lang w:val="en-GB"/>
        </w:rPr>
        <w:t xml:space="preserve"> </w:t>
      </w:r>
      <w:r w:rsidR="00D41E43" w:rsidRPr="003107EB">
        <w:rPr>
          <w:rFonts w:ascii="Times New Roman" w:hAnsi="Times New Roman"/>
          <w:sz w:val="24"/>
          <w:szCs w:val="24"/>
          <w:lang w:val="en-GB"/>
        </w:rPr>
        <w:t>1,416 common SNP</w:t>
      </w:r>
      <w:r w:rsidR="00D41E43">
        <w:rPr>
          <w:rFonts w:ascii="Times New Roman" w:hAnsi="Times New Roman"/>
          <w:sz w:val="24"/>
          <w:szCs w:val="24"/>
          <w:lang w:val="en-GB"/>
        </w:rPr>
        <w:t>s</w:t>
      </w:r>
      <w:r w:rsidR="00D41E43" w:rsidRPr="003107EB">
        <w:rPr>
          <w:rFonts w:ascii="Times New Roman" w:hAnsi="Times New Roman"/>
          <w:sz w:val="24"/>
          <w:szCs w:val="24"/>
          <w:lang w:val="en-GB"/>
        </w:rPr>
        <w:t xml:space="preserve"> </w:t>
      </w:r>
      <w:r w:rsidR="00D41E43">
        <w:rPr>
          <w:rFonts w:ascii="Times New Roman" w:hAnsi="Times New Roman"/>
          <w:sz w:val="24"/>
          <w:szCs w:val="24"/>
          <w:lang w:val="en-GB"/>
        </w:rPr>
        <w:t>in</w:t>
      </w:r>
      <w:r w:rsidR="00D41E43" w:rsidRPr="003107EB">
        <w:rPr>
          <w:rFonts w:ascii="Times New Roman" w:hAnsi="Times New Roman"/>
          <w:sz w:val="24"/>
          <w:szCs w:val="24"/>
          <w:lang w:val="en-GB"/>
        </w:rPr>
        <w:t xml:space="preserve"> </w:t>
      </w:r>
      <w:r w:rsidRPr="003107EB">
        <w:rPr>
          <w:rFonts w:ascii="Times New Roman" w:hAnsi="Times New Roman"/>
          <w:sz w:val="24"/>
          <w:szCs w:val="24"/>
          <w:lang w:val="en-GB"/>
        </w:rPr>
        <w:t xml:space="preserve">1,062 BCIS cases and </w:t>
      </w:r>
      <w:r w:rsidR="0067547A">
        <w:rPr>
          <w:rFonts w:ascii="Times New Roman" w:hAnsi="Times New Roman"/>
          <w:sz w:val="24"/>
          <w:szCs w:val="24"/>
          <w:lang w:val="en-GB"/>
        </w:rPr>
        <w:t>10,126</w:t>
      </w:r>
      <w:r w:rsidRPr="003107EB">
        <w:rPr>
          <w:rFonts w:ascii="Times New Roman" w:hAnsi="Times New Roman"/>
          <w:sz w:val="24"/>
          <w:szCs w:val="24"/>
          <w:lang w:val="en-GB"/>
        </w:rPr>
        <w:t xml:space="preserve"> controls, as well as 6,113 invasive breast cancer cases from the Breast and Prostate Cancer Cohort Consortium (BPC3).</w:t>
      </w:r>
    </w:p>
    <w:p w:rsidR="00B5543D" w:rsidRPr="00367B21" w:rsidRDefault="00D37BCC" w:rsidP="00372311">
      <w:pPr>
        <w:spacing w:after="0" w:line="360" w:lineRule="auto"/>
        <w:ind w:firstLine="426"/>
        <w:jc w:val="both"/>
        <w:rPr>
          <w:rFonts w:ascii="Times New Roman" w:hAnsi="Times New Roman"/>
          <w:sz w:val="24"/>
          <w:szCs w:val="24"/>
          <w:lang w:val="en-GB"/>
        </w:rPr>
      </w:pPr>
      <w:r w:rsidRPr="00D37BCC">
        <w:rPr>
          <w:rFonts w:ascii="Times New Roman" w:hAnsi="Times New Roman"/>
          <w:sz w:val="24"/>
          <w:szCs w:val="24"/>
          <w:lang w:val="en-GB"/>
        </w:rPr>
        <w:t xml:space="preserve">The most interesting results of the present study was the significant association of </w:t>
      </w:r>
      <w:r w:rsidRPr="00D37BCC">
        <w:rPr>
          <w:rFonts w:ascii="Times New Roman" w:hAnsi="Times New Roman"/>
          <w:i/>
          <w:sz w:val="24"/>
          <w:szCs w:val="24"/>
          <w:lang w:val="en-GB"/>
        </w:rPr>
        <w:t>INSR</w:t>
      </w:r>
      <w:r w:rsidRPr="00D37BCC">
        <w:rPr>
          <w:rFonts w:ascii="Times New Roman" w:hAnsi="Times New Roman"/>
          <w:sz w:val="24"/>
          <w:szCs w:val="24"/>
          <w:lang w:val="en-GB"/>
        </w:rPr>
        <w:t xml:space="preserve">-rs10500204 with risk of BCIS, where two copies of the </w:t>
      </w:r>
      <w:r w:rsidR="00790877">
        <w:rPr>
          <w:rFonts w:ascii="Times New Roman" w:hAnsi="Times New Roman"/>
          <w:sz w:val="24"/>
          <w:szCs w:val="24"/>
          <w:lang w:val="en-GB"/>
        </w:rPr>
        <w:t xml:space="preserve">common </w:t>
      </w:r>
      <w:r w:rsidR="0069607F">
        <w:rPr>
          <w:rFonts w:ascii="Times New Roman" w:hAnsi="Times New Roman"/>
          <w:sz w:val="24"/>
          <w:szCs w:val="24"/>
          <w:lang w:val="en-GB"/>
        </w:rPr>
        <w:t>(</w:t>
      </w:r>
      <w:r w:rsidRPr="00D37BCC">
        <w:rPr>
          <w:rFonts w:ascii="Times New Roman" w:hAnsi="Times New Roman"/>
          <w:sz w:val="24"/>
          <w:szCs w:val="24"/>
          <w:lang w:val="en-GB"/>
        </w:rPr>
        <w:t>A</w:t>
      </w:r>
      <w:r w:rsidR="0069607F">
        <w:rPr>
          <w:rFonts w:ascii="Times New Roman" w:hAnsi="Times New Roman"/>
          <w:sz w:val="24"/>
          <w:szCs w:val="24"/>
          <w:lang w:val="en-GB"/>
        </w:rPr>
        <w:t>)</w:t>
      </w:r>
      <w:r w:rsidRPr="00D37BCC">
        <w:rPr>
          <w:rFonts w:ascii="Times New Roman" w:hAnsi="Times New Roman"/>
          <w:sz w:val="24"/>
          <w:szCs w:val="24"/>
          <w:lang w:val="en-GB"/>
        </w:rPr>
        <w:t>-allele indicated an</w:t>
      </w:r>
      <w:r w:rsidR="0069607F">
        <w:rPr>
          <w:rFonts w:ascii="Times New Roman" w:hAnsi="Times New Roman"/>
          <w:sz w:val="24"/>
          <w:szCs w:val="24"/>
          <w:lang w:val="en-GB"/>
        </w:rPr>
        <w:t xml:space="preserve"> almost </w:t>
      </w:r>
      <w:r w:rsidR="0069607F" w:rsidRPr="00367B21">
        <w:rPr>
          <w:rFonts w:ascii="Times New Roman" w:hAnsi="Times New Roman"/>
          <w:sz w:val="24"/>
          <w:szCs w:val="24"/>
          <w:lang w:val="en-GB"/>
        </w:rPr>
        <w:t xml:space="preserve">two fold </w:t>
      </w:r>
      <w:r w:rsidRPr="00367B21">
        <w:rPr>
          <w:rFonts w:ascii="Times New Roman" w:hAnsi="Times New Roman"/>
          <w:sz w:val="24"/>
          <w:szCs w:val="24"/>
          <w:lang w:val="en-GB"/>
        </w:rPr>
        <w:t xml:space="preserve">increased risk, compared to two copies of the </w:t>
      </w:r>
      <w:r w:rsidR="00790877">
        <w:rPr>
          <w:rFonts w:ascii="Times New Roman" w:hAnsi="Times New Roman"/>
          <w:sz w:val="24"/>
          <w:szCs w:val="24"/>
          <w:lang w:val="en-GB"/>
        </w:rPr>
        <w:t xml:space="preserve">rare </w:t>
      </w:r>
      <w:r w:rsidRPr="00367B21">
        <w:rPr>
          <w:rFonts w:ascii="Times New Roman" w:hAnsi="Times New Roman"/>
          <w:sz w:val="24"/>
          <w:szCs w:val="24"/>
          <w:lang w:val="en-GB"/>
        </w:rPr>
        <w:t>C-allele (</w:t>
      </w:r>
      <w:proofErr w:type="spellStart"/>
      <w:r w:rsidR="00CA1FC8" w:rsidRPr="00CA1FC8">
        <w:rPr>
          <w:rFonts w:ascii="Times New Roman" w:eastAsia="Times New Roman" w:hAnsi="Times New Roman"/>
          <w:sz w:val="24"/>
          <w:szCs w:val="24"/>
          <w:lang w:val="en-GB" w:eastAsia="de-DE"/>
        </w:rPr>
        <w:t>P</w:t>
      </w:r>
      <w:r w:rsidR="00CA1FC8" w:rsidRPr="00CA1FC8">
        <w:rPr>
          <w:rFonts w:ascii="Times New Roman" w:eastAsia="Times New Roman" w:hAnsi="Times New Roman"/>
          <w:sz w:val="24"/>
          <w:szCs w:val="24"/>
          <w:vertAlign w:val="subscript"/>
          <w:lang w:val="en-GB" w:eastAsia="de-DE"/>
        </w:rPr>
        <w:t>hom</w:t>
      </w:r>
      <w:proofErr w:type="spellEnd"/>
      <w:r w:rsidR="00CA1FC8" w:rsidRPr="00CA1FC8">
        <w:rPr>
          <w:rFonts w:ascii="Times New Roman" w:eastAsia="Times New Roman" w:hAnsi="Times New Roman"/>
          <w:sz w:val="24"/>
          <w:szCs w:val="24"/>
          <w:lang w:val="en-GB" w:eastAsia="de-DE"/>
        </w:rPr>
        <w:t>=1.68×10</w:t>
      </w:r>
      <w:r w:rsidR="00CA1FC8" w:rsidRPr="00CA1FC8">
        <w:rPr>
          <w:rFonts w:ascii="Times New Roman" w:eastAsia="Times New Roman" w:hAnsi="Times New Roman"/>
          <w:sz w:val="24"/>
          <w:szCs w:val="24"/>
          <w:vertAlign w:val="superscript"/>
          <w:lang w:val="en-GB" w:eastAsia="de-DE"/>
        </w:rPr>
        <w:t>-5</w:t>
      </w:r>
      <w:r w:rsidRPr="00367B21">
        <w:rPr>
          <w:rFonts w:ascii="Times New Roman" w:hAnsi="Times New Roman"/>
          <w:sz w:val="24"/>
          <w:szCs w:val="24"/>
          <w:lang w:val="en-GB"/>
        </w:rPr>
        <w:t xml:space="preserve">). </w:t>
      </w:r>
    </w:p>
    <w:p w:rsidR="00BE10FF" w:rsidRPr="00E42893" w:rsidRDefault="00E42893" w:rsidP="00372311">
      <w:pPr>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The insulin receptor (</w:t>
      </w:r>
      <w:r w:rsidR="00CA1FC8" w:rsidRPr="00CA1FC8">
        <w:rPr>
          <w:rFonts w:ascii="Times New Roman" w:hAnsi="Times New Roman"/>
          <w:i/>
          <w:sz w:val="24"/>
          <w:szCs w:val="24"/>
          <w:lang w:val="en-GB"/>
        </w:rPr>
        <w:t>INSR</w:t>
      </w:r>
      <w:r>
        <w:rPr>
          <w:rFonts w:ascii="Times New Roman" w:hAnsi="Times New Roman"/>
          <w:sz w:val="24"/>
          <w:szCs w:val="24"/>
          <w:lang w:val="en-GB"/>
        </w:rPr>
        <w:t>) gene</w:t>
      </w:r>
      <w:r w:rsidR="00AB3347">
        <w:rPr>
          <w:rFonts w:ascii="Times New Roman" w:hAnsi="Times New Roman"/>
          <w:sz w:val="24"/>
          <w:szCs w:val="24"/>
          <w:lang w:val="en-GB"/>
        </w:rPr>
        <w:t xml:space="preserve"> codes </w:t>
      </w:r>
      <w:r w:rsidR="0094740C">
        <w:rPr>
          <w:rFonts w:ascii="Times New Roman" w:hAnsi="Times New Roman"/>
          <w:sz w:val="24"/>
          <w:szCs w:val="24"/>
          <w:lang w:val="en-GB"/>
        </w:rPr>
        <w:t>for</w:t>
      </w:r>
      <w:r w:rsidR="00F07A00">
        <w:rPr>
          <w:rFonts w:ascii="Times New Roman" w:hAnsi="Times New Roman"/>
          <w:sz w:val="24"/>
          <w:szCs w:val="24"/>
          <w:lang w:val="en-GB"/>
        </w:rPr>
        <w:t xml:space="preserve"> the </w:t>
      </w:r>
      <w:r w:rsidR="00AB3347">
        <w:rPr>
          <w:rFonts w:ascii="Times New Roman" w:hAnsi="Times New Roman"/>
          <w:sz w:val="24"/>
          <w:szCs w:val="24"/>
          <w:lang w:val="en-GB"/>
        </w:rPr>
        <w:t>insulin receptor which</w:t>
      </w:r>
      <w:r>
        <w:rPr>
          <w:rFonts w:ascii="Times New Roman" w:hAnsi="Times New Roman"/>
          <w:sz w:val="24"/>
          <w:szCs w:val="24"/>
          <w:lang w:val="en-GB"/>
        </w:rPr>
        <w:t xml:space="preserve"> </w:t>
      </w:r>
      <w:r w:rsidR="00AB3347">
        <w:rPr>
          <w:rFonts w:ascii="Times New Roman" w:hAnsi="Times New Roman"/>
          <w:sz w:val="24"/>
          <w:szCs w:val="24"/>
          <w:lang w:val="en-GB"/>
        </w:rPr>
        <w:t>bind</w:t>
      </w:r>
      <w:r w:rsidR="00F07A00">
        <w:rPr>
          <w:rFonts w:ascii="Times New Roman" w:hAnsi="Times New Roman"/>
          <w:sz w:val="24"/>
          <w:szCs w:val="24"/>
          <w:lang w:val="en-GB"/>
        </w:rPr>
        <w:t>s</w:t>
      </w:r>
      <w:r w:rsidR="00AB3347">
        <w:rPr>
          <w:rFonts w:ascii="Times New Roman" w:hAnsi="Times New Roman"/>
          <w:sz w:val="24"/>
          <w:szCs w:val="24"/>
          <w:lang w:val="en-GB"/>
        </w:rPr>
        <w:t xml:space="preserve"> insulin and insulin</w:t>
      </w:r>
      <w:r w:rsidR="00367B21">
        <w:rPr>
          <w:rFonts w:ascii="Times New Roman" w:hAnsi="Times New Roman"/>
          <w:sz w:val="24"/>
          <w:szCs w:val="24"/>
          <w:lang w:val="en-GB"/>
        </w:rPr>
        <w:t>-</w:t>
      </w:r>
      <w:r w:rsidR="00AB3347">
        <w:rPr>
          <w:rFonts w:ascii="Times New Roman" w:hAnsi="Times New Roman"/>
          <w:sz w:val="24"/>
          <w:szCs w:val="24"/>
          <w:lang w:val="en-GB"/>
        </w:rPr>
        <w:t>like growth factors.</w:t>
      </w:r>
      <w:r w:rsidR="00844DB6">
        <w:rPr>
          <w:rFonts w:ascii="Times New Roman" w:hAnsi="Times New Roman"/>
          <w:sz w:val="24"/>
          <w:szCs w:val="24"/>
          <w:lang w:val="en-GB"/>
        </w:rPr>
        <w:t xml:space="preserve"> Mutations in this gene have been </w:t>
      </w:r>
      <w:r w:rsidR="00D41E43">
        <w:rPr>
          <w:rFonts w:ascii="Times New Roman" w:hAnsi="Times New Roman"/>
          <w:sz w:val="24"/>
          <w:szCs w:val="24"/>
          <w:lang w:val="en-GB"/>
        </w:rPr>
        <w:t>involved</w:t>
      </w:r>
      <w:r w:rsidR="00844DB6">
        <w:rPr>
          <w:rFonts w:ascii="Times New Roman" w:hAnsi="Times New Roman"/>
          <w:sz w:val="24"/>
          <w:szCs w:val="24"/>
          <w:lang w:val="en-GB"/>
        </w:rPr>
        <w:t xml:space="preserve"> in insulin resistance</w:t>
      </w:r>
      <w:r w:rsidR="004D03C1">
        <w:rPr>
          <w:rFonts w:ascii="Times New Roman" w:hAnsi="Times New Roman"/>
          <w:sz w:val="24"/>
          <w:szCs w:val="24"/>
          <w:lang w:val="en-GB"/>
        </w:rPr>
        <w:t xml:space="preserve"> as well as in several types of </w:t>
      </w:r>
      <w:r w:rsidR="002305E4">
        <w:rPr>
          <w:rFonts w:ascii="Times New Roman" w:hAnsi="Times New Roman"/>
          <w:sz w:val="24"/>
          <w:szCs w:val="24"/>
          <w:lang w:val="en-GB"/>
        </w:rPr>
        <w:t xml:space="preserve">obesity related </w:t>
      </w:r>
      <w:r w:rsidR="0085187F">
        <w:rPr>
          <w:rFonts w:ascii="Times New Roman" w:hAnsi="Times New Roman"/>
          <w:sz w:val="24"/>
          <w:szCs w:val="24"/>
          <w:lang w:val="en-GB"/>
        </w:rPr>
        <w:t xml:space="preserve">invasive </w:t>
      </w:r>
      <w:r w:rsidR="004D03C1">
        <w:rPr>
          <w:rFonts w:ascii="Times New Roman" w:hAnsi="Times New Roman"/>
          <w:sz w:val="24"/>
          <w:szCs w:val="24"/>
          <w:lang w:val="en-GB"/>
        </w:rPr>
        <w:t>cancer</w:t>
      </w:r>
      <w:r w:rsidR="00367B21">
        <w:rPr>
          <w:rFonts w:ascii="Times New Roman" w:hAnsi="Times New Roman"/>
          <w:sz w:val="24"/>
          <w:szCs w:val="24"/>
          <w:lang w:val="en-GB"/>
        </w:rPr>
        <w:t>s</w:t>
      </w:r>
      <w:r w:rsidR="004D03C1">
        <w:rPr>
          <w:rFonts w:ascii="Times New Roman" w:hAnsi="Times New Roman"/>
          <w:sz w:val="24"/>
          <w:szCs w:val="24"/>
          <w:lang w:val="en-GB"/>
        </w:rPr>
        <w:t>, such as colorectal, pancreatic, liver and breast cancer</w:t>
      </w:r>
      <w:r w:rsidR="0085187F">
        <w:rPr>
          <w:rFonts w:ascii="Times New Roman" w:hAnsi="Times New Roman"/>
          <w:sz w:val="24"/>
          <w:szCs w:val="24"/>
          <w:lang w:val="en-GB"/>
        </w:rPr>
        <w:t xml:space="preserve"> </w:t>
      </w:r>
      <w:r w:rsidR="00CA1FC8">
        <w:rPr>
          <w:rFonts w:ascii="Times New Roman" w:hAnsi="Times New Roman"/>
          <w:sz w:val="24"/>
          <w:szCs w:val="24"/>
          <w:lang w:val="en-GB"/>
        </w:rPr>
        <w:fldChar w:fldCharType="begin">
          <w:fldData xml:space="preserve">PEVuZE5vdGU+PENpdGU+PEF1dGhvcj5Db3dleTwvQXV0aG9yPjxZZWFyPjIwMDY8L1llYXI+PFJl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PEVuZE5vdGU+PENpdGU+PEF1dGhvcj5Db3dleTwvQXV0aG9yPjxZZWFyPjIwMDY8L1llYXI+PFJl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Pr>
          <w:rFonts w:ascii="Times New Roman" w:hAnsi="Times New Roman"/>
          <w:sz w:val="24"/>
          <w:szCs w:val="24"/>
          <w:lang w:val="en-GB"/>
        </w:rPr>
      </w:r>
      <w:r w:rsidR="00CA1FC8">
        <w:rPr>
          <w:rFonts w:ascii="Times New Roman" w:hAnsi="Times New Roman"/>
          <w:sz w:val="24"/>
          <w:szCs w:val="24"/>
          <w:lang w:val="en-GB"/>
        </w:rPr>
        <w:fldChar w:fldCharType="separate"/>
      </w:r>
      <w:r w:rsidR="0061478C">
        <w:rPr>
          <w:rFonts w:ascii="Times New Roman" w:hAnsi="Times New Roman"/>
          <w:noProof/>
          <w:sz w:val="24"/>
          <w:szCs w:val="24"/>
          <w:lang w:val="en-GB"/>
        </w:rPr>
        <w:t>[25, 26]</w:t>
      </w:r>
      <w:r w:rsidR="00CA1FC8">
        <w:rPr>
          <w:rFonts w:ascii="Times New Roman" w:hAnsi="Times New Roman"/>
          <w:sz w:val="24"/>
          <w:szCs w:val="24"/>
          <w:lang w:val="en-GB"/>
        </w:rPr>
        <w:fldChar w:fldCharType="end"/>
      </w:r>
      <w:r w:rsidR="004D03C1">
        <w:rPr>
          <w:rFonts w:ascii="Times New Roman" w:hAnsi="Times New Roman"/>
          <w:sz w:val="24"/>
          <w:szCs w:val="24"/>
          <w:lang w:val="en-GB"/>
        </w:rPr>
        <w:t>.</w:t>
      </w:r>
      <w:r w:rsidR="002305E4">
        <w:rPr>
          <w:rFonts w:ascii="Times New Roman" w:hAnsi="Times New Roman"/>
          <w:sz w:val="24"/>
          <w:szCs w:val="24"/>
          <w:lang w:val="en-GB"/>
        </w:rPr>
        <w:t xml:space="preserve"> </w:t>
      </w:r>
      <w:r w:rsidR="00933F11">
        <w:rPr>
          <w:rFonts w:ascii="Times New Roman" w:hAnsi="Times New Roman"/>
          <w:sz w:val="24"/>
          <w:szCs w:val="24"/>
          <w:lang w:val="en-GB"/>
        </w:rPr>
        <w:t xml:space="preserve">In addition, plasma levels of IGF-1 and IGFBP3 have been </w:t>
      </w:r>
      <w:r w:rsidR="00FA4547">
        <w:rPr>
          <w:rFonts w:ascii="Times New Roman" w:hAnsi="Times New Roman"/>
          <w:sz w:val="24"/>
          <w:szCs w:val="24"/>
          <w:lang w:val="en-GB"/>
        </w:rPr>
        <w:t xml:space="preserve">suggested </w:t>
      </w:r>
      <w:r w:rsidR="00933F11">
        <w:rPr>
          <w:rFonts w:ascii="Times New Roman" w:hAnsi="Times New Roman"/>
          <w:sz w:val="24"/>
          <w:szCs w:val="24"/>
          <w:lang w:val="en-GB"/>
        </w:rPr>
        <w:t>to  increase the risk of premenopausal D</w:t>
      </w:r>
      <w:r w:rsidR="002305E4">
        <w:rPr>
          <w:rFonts w:ascii="Times New Roman" w:hAnsi="Times New Roman"/>
          <w:sz w:val="24"/>
          <w:szCs w:val="24"/>
          <w:lang w:val="en-GB"/>
        </w:rPr>
        <w:t>CIS</w:t>
      </w:r>
      <w:r w:rsidR="00933F11">
        <w:rPr>
          <w:rFonts w:ascii="Times New Roman" w:hAnsi="Times New Roman"/>
          <w:sz w:val="24"/>
          <w:szCs w:val="24"/>
          <w:lang w:val="en-GB"/>
        </w:rPr>
        <w:t xml:space="preserve"> </w:t>
      </w:r>
      <w:r w:rsidR="00CA1FC8">
        <w:rPr>
          <w:rFonts w:ascii="Times New Roman" w:hAnsi="Times New Roman"/>
          <w:sz w:val="24"/>
          <w:szCs w:val="24"/>
          <w:lang w:val="en-GB"/>
        </w:rPr>
        <w:fldChar w:fldCharType="begin"/>
      </w:r>
      <w:r w:rsidR="0061478C">
        <w:rPr>
          <w:rFonts w:ascii="Times New Roman" w:hAnsi="Times New Roman"/>
          <w:sz w:val="24"/>
          <w:szCs w:val="24"/>
          <w:lang w:val="en-GB"/>
        </w:rPr>
        <w:instrText xml:space="preserve"> ADDIN EN.CITE &lt;EndNote&gt;&lt;Cite&gt;&lt;Author&gt;Bohlke&lt;/Author&gt;&lt;Year&gt;1998&lt;/Year&gt;&lt;RecNum&gt;559&lt;/RecNum&gt;&lt;DisplayText&gt;[27]&lt;/DisplayText&gt;&lt;record&gt;&lt;rec-number&gt;559&lt;/rec-number&gt;&lt;foreign-keys&gt;&lt;key app="EN" db-id="20drpeezb9zzxiezvwm5edp02tsw0aws9rap" timestamp="1478696441"&gt;559&lt;/key&gt;&lt;/foreign-keys&gt;&lt;ref-type name="Journal Article"&gt;17&lt;/ref-type&gt;&lt;contributors&gt;&lt;authors&gt;&lt;author&gt;Bohlke, K.&lt;/author&gt;&lt;author&gt;Cramer, D. W.&lt;/author&gt;&lt;author&gt;Trichopoulos, D.&lt;/author&gt;&lt;author&gt;Mantzoros, C. S.&lt;/author&gt;&lt;/authors&gt;&lt;/contributors&gt;&lt;auth-address&gt;Department of Epidemiology, Harvard School of Public Health, Boston, MA, USA.&lt;/auth-address&gt;&lt;titles&gt;&lt;title&gt;Insulin-like growth factor-I in relation to premenopausal ductal carcinoma in situ of the breast&lt;/title&gt;&lt;secondary-title&gt;Epidemiology&lt;/secondary-title&gt;&lt;/titles&gt;&lt;periodical&gt;&lt;full-title&gt;Epidemiology&lt;/full-title&gt;&lt;/periodical&gt;&lt;pages&gt;570-3&lt;/pages&gt;&lt;volume&gt;9&lt;/volume&gt;&lt;number&gt;5&lt;/number&gt;&lt;keywords&gt;&lt;keyword&gt;Adult&lt;/keyword&gt;&lt;keyword&gt;Breast Neoplasms/blood/*epidemiology&lt;/keyword&gt;&lt;keyword&gt;Carcinoma in Situ/blood/*epidemiology&lt;/keyword&gt;&lt;keyword&gt;Carcinoma, Ductal, Breast/blood/*epidemiology&lt;/keyword&gt;&lt;keyword&gt;Case-Control Studies&lt;/keyword&gt;&lt;keyword&gt;Female&lt;/keyword&gt;&lt;keyword&gt;Humans&lt;/keyword&gt;&lt;keyword&gt;Insulin-Like Growth Factor Binding Protein 3/*blood&lt;/keyword&gt;&lt;keyword&gt;Insulin-Like Growth Factor I/*metabolism&lt;/keyword&gt;&lt;keyword&gt;Massachusetts/epidemiology&lt;/keyword&gt;&lt;keyword&gt;Middle Aged&lt;/keyword&gt;&lt;keyword&gt;Odds Ratio&lt;/keyword&gt;&lt;keyword&gt;Premenopause/*blood&lt;/keyword&gt;&lt;keyword&gt;Risk Factors&lt;/keyword&gt;&lt;/keywords&gt;&lt;dates&gt;&lt;year&gt;1998&lt;/year&gt;&lt;pub-dates&gt;&lt;date&gt;Sep&lt;/date&gt;&lt;/pub-dates&gt;&lt;/dates&gt;&lt;isbn&gt;1044-3983 (Print)&amp;#xD;1044-3983 (Linking)&lt;/isbn&gt;&lt;accession-num&gt;9730040&lt;/accession-num&gt;&lt;urls&gt;&lt;related-urls&gt;&lt;url&gt;http://www.ncbi.nlm.nih.gov/pubmed/9730040&lt;/url&gt;&lt;/related-urls&gt;&lt;/urls&gt;&lt;/record&gt;&lt;/Cite&gt;&lt;/EndNote&gt;</w:instrText>
      </w:r>
      <w:r w:rsidR="00CA1FC8">
        <w:rPr>
          <w:rFonts w:ascii="Times New Roman" w:hAnsi="Times New Roman"/>
          <w:sz w:val="24"/>
          <w:szCs w:val="24"/>
          <w:lang w:val="en-GB"/>
        </w:rPr>
        <w:fldChar w:fldCharType="separate"/>
      </w:r>
      <w:r w:rsidR="0061478C">
        <w:rPr>
          <w:rFonts w:ascii="Times New Roman" w:hAnsi="Times New Roman"/>
          <w:noProof/>
          <w:sz w:val="24"/>
          <w:szCs w:val="24"/>
          <w:lang w:val="en-GB"/>
        </w:rPr>
        <w:t>[27]</w:t>
      </w:r>
      <w:r w:rsidR="00CA1FC8">
        <w:rPr>
          <w:rFonts w:ascii="Times New Roman" w:hAnsi="Times New Roman"/>
          <w:sz w:val="24"/>
          <w:szCs w:val="24"/>
          <w:lang w:val="en-GB"/>
        </w:rPr>
        <w:fldChar w:fldCharType="end"/>
      </w:r>
      <w:r w:rsidR="00933F11">
        <w:rPr>
          <w:rFonts w:ascii="Times New Roman" w:hAnsi="Times New Roman"/>
          <w:sz w:val="24"/>
          <w:szCs w:val="24"/>
          <w:lang w:val="en-GB"/>
        </w:rPr>
        <w:t>.</w:t>
      </w:r>
      <w:r w:rsidR="004B70A3">
        <w:rPr>
          <w:rFonts w:ascii="Times New Roman" w:hAnsi="Times New Roman"/>
          <w:sz w:val="24"/>
          <w:szCs w:val="24"/>
          <w:lang w:val="en-GB"/>
        </w:rPr>
        <w:t xml:space="preserve"> It is therefore </w:t>
      </w:r>
      <w:r w:rsidR="006D3066">
        <w:rPr>
          <w:rFonts w:ascii="Times New Roman" w:hAnsi="Times New Roman"/>
          <w:sz w:val="24"/>
          <w:szCs w:val="24"/>
          <w:lang w:val="en-GB"/>
        </w:rPr>
        <w:t>reasonable</w:t>
      </w:r>
      <w:r w:rsidR="004B70A3">
        <w:rPr>
          <w:rFonts w:ascii="Times New Roman" w:hAnsi="Times New Roman"/>
          <w:sz w:val="24"/>
          <w:szCs w:val="24"/>
          <w:lang w:val="en-GB"/>
        </w:rPr>
        <w:t xml:space="preserve"> that SNPs located in regions related to these growth factors could </w:t>
      </w:r>
      <w:r w:rsidR="006D3066">
        <w:rPr>
          <w:rFonts w:ascii="Times New Roman" w:hAnsi="Times New Roman"/>
          <w:sz w:val="24"/>
          <w:szCs w:val="24"/>
          <w:lang w:val="en-GB"/>
        </w:rPr>
        <w:t>influence BCIS risk.</w:t>
      </w:r>
      <w:r w:rsidR="00492846">
        <w:rPr>
          <w:rFonts w:ascii="Times New Roman" w:hAnsi="Times New Roman"/>
          <w:sz w:val="24"/>
          <w:szCs w:val="24"/>
          <w:lang w:val="en-GB"/>
        </w:rPr>
        <w:t xml:space="preserve"> </w:t>
      </w:r>
    </w:p>
    <w:p w:rsidR="0043575D" w:rsidRPr="00863D0E" w:rsidRDefault="00D37BCC" w:rsidP="00372311">
      <w:pPr>
        <w:spacing w:after="0" w:line="360" w:lineRule="auto"/>
        <w:ind w:firstLine="426"/>
        <w:jc w:val="both"/>
        <w:rPr>
          <w:rFonts w:ascii="Times New Roman" w:hAnsi="Times New Roman"/>
          <w:sz w:val="24"/>
          <w:szCs w:val="24"/>
          <w:lang w:val="en-GB"/>
        </w:rPr>
      </w:pPr>
      <w:r w:rsidRPr="00D37BCC">
        <w:rPr>
          <w:rFonts w:ascii="Times New Roman" w:hAnsi="Times New Roman"/>
          <w:sz w:val="24"/>
          <w:szCs w:val="24"/>
          <w:lang w:val="en-GB"/>
        </w:rPr>
        <w:t xml:space="preserve">The SNP rs10500204 is located in an intron of the </w:t>
      </w:r>
      <w:r w:rsidRPr="00D37BCC">
        <w:rPr>
          <w:rFonts w:ascii="Times New Roman" w:hAnsi="Times New Roman"/>
          <w:i/>
          <w:sz w:val="24"/>
          <w:szCs w:val="24"/>
          <w:lang w:val="en-GB"/>
        </w:rPr>
        <w:t>INSR</w:t>
      </w:r>
      <w:r w:rsidRPr="00D37BCC">
        <w:rPr>
          <w:rFonts w:ascii="Times New Roman" w:hAnsi="Times New Roman"/>
          <w:sz w:val="24"/>
          <w:szCs w:val="24"/>
          <w:lang w:val="en-GB"/>
        </w:rPr>
        <w:t xml:space="preserve"> gene and according to information found in the </w:t>
      </w:r>
      <w:proofErr w:type="spellStart"/>
      <w:r w:rsidRPr="00D37BCC">
        <w:rPr>
          <w:rFonts w:ascii="Times New Roman" w:hAnsi="Times New Roman"/>
          <w:sz w:val="24"/>
          <w:szCs w:val="24"/>
          <w:lang w:val="en-GB"/>
        </w:rPr>
        <w:t>RegulomeDB</w:t>
      </w:r>
      <w:proofErr w:type="spellEnd"/>
      <w:r w:rsidRPr="00D37BCC">
        <w:rPr>
          <w:rFonts w:ascii="Times New Roman" w:hAnsi="Times New Roman"/>
          <w:sz w:val="24"/>
          <w:szCs w:val="24"/>
          <w:lang w:val="en-GB"/>
        </w:rPr>
        <w:t xml:space="preserve">, it likely affects binding of the </w:t>
      </w:r>
      <w:proofErr w:type="spellStart"/>
      <w:r w:rsidRPr="00D37BCC">
        <w:rPr>
          <w:rFonts w:ascii="Times New Roman" w:hAnsi="Times New Roman"/>
          <w:sz w:val="24"/>
          <w:szCs w:val="24"/>
          <w:lang w:val="en-GB"/>
        </w:rPr>
        <w:t>promyelocytic</w:t>
      </w:r>
      <w:proofErr w:type="spellEnd"/>
      <w:r w:rsidRPr="00D37BCC">
        <w:rPr>
          <w:rFonts w:ascii="Times New Roman" w:hAnsi="Times New Roman"/>
          <w:sz w:val="24"/>
          <w:szCs w:val="24"/>
          <w:lang w:val="en-GB"/>
        </w:rPr>
        <w:t xml:space="preserve"> </w:t>
      </w:r>
      <w:proofErr w:type="spellStart"/>
      <w:r w:rsidRPr="00D37BCC">
        <w:rPr>
          <w:rFonts w:ascii="Times New Roman" w:hAnsi="Times New Roman"/>
          <w:sz w:val="24"/>
          <w:szCs w:val="24"/>
          <w:lang w:val="en-GB"/>
        </w:rPr>
        <w:t>leukemia</w:t>
      </w:r>
      <w:proofErr w:type="spellEnd"/>
      <w:r w:rsidRPr="00D37BCC">
        <w:rPr>
          <w:rFonts w:ascii="Times New Roman" w:hAnsi="Times New Roman"/>
          <w:sz w:val="24"/>
          <w:szCs w:val="24"/>
          <w:lang w:val="en-GB"/>
        </w:rPr>
        <w:t xml:space="preserve"> (PML) protein. Mutations in the </w:t>
      </w:r>
      <w:r w:rsidRPr="00D37BCC">
        <w:rPr>
          <w:rFonts w:ascii="Times New Roman" w:hAnsi="Times New Roman"/>
          <w:i/>
          <w:sz w:val="24"/>
          <w:szCs w:val="24"/>
          <w:lang w:val="en-GB"/>
        </w:rPr>
        <w:t>PML</w:t>
      </w:r>
      <w:r w:rsidRPr="00D37BCC">
        <w:rPr>
          <w:rFonts w:ascii="Times New Roman" w:hAnsi="Times New Roman"/>
          <w:sz w:val="24"/>
          <w:szCs w:val="24"/>
          <w:lang w:val="en-GB"/>
        </w:rPr>
        <w:t xml:space="preserve"> gene have been related to various insulin resistance syndromes </w:t>
      </w:r>
      <w:r w:rsidR="00CA1FC8" w:rsidRPr="00D37BCC">
        <w:rPr>
          <w:rFonts w:ascii="Times New Roman" w:hAnsi="Times New Roman"/>
          <w:sz w:val="24"/>
          <w:szCs w:val="24"/>
          <w:lang w:val="en-GB"/>
        </w:rPr>
        <w:fldChar w:fldCharType="begin">
          <w:fldData xml:space="preserve">PEVuZE5vdGU+PENpdGU+PEF1dGhvcj5DaG9pPC9BdXRob3I+PFllYXI+MjAxNTwvWWVhcj48UmVj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PEVuZE5vdGU+PENpdGU+PEF1dGhvcj5DaG9pPC9BdXRob3I+PFllYXI+MjAxNTwvWWVhcj48UmVj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D37BCC">
        <w:rPr>
          <w:rFonts w:ascii="Times New Roman" w:hAnsi="Times New Roman"/>
          <w:sz w:val="24"/>
          <w:szCs w:val="24"/>
          <w:lang w:val="en-GB"/>
        </w:rPr>
      </w:r>
      <w:r w:rsidR="00CA1FC8" w:rsidRPr="00D37BCC">
        <w:rPr>
          <w:rFonts w:ascii="Times New Roman" w:hAnsi="Times New Roman"/>
          <w:sz w:val="24"/>
          <w:szCs w:val="24"/>
          <w:lang w:val="en-GB"/>
        </w:rPr>
        <w:fldChar w:fldCharType="separate"/>
      </w:r>
      <w:r w:rsidR="0061478C">
        <w:rPr>
          <w:rFonts w:ascii="Times New Roman" w:hAnsi="Times New Roman"/>
          <w:noProof/>
          <w:sz w:val="24"/>
          <w:szCs w:val="24"/>
          <w:lang w:val="en-GB"/>
        </w:rPr>
        <w:t>[28, 29]</w:t>
      </w:r>
      <w:r w:rsidR="00CA1FC8" w:rsidRPr="00D37BCC">
        <w:rPr>
          <w:rFonts w:ascii="Times New Roman" w:hAnsi="Times New Roman"/>
          <w:sz w:val="24"/>
          <w:szCs w:val="24"/>
          <w:lang w:val="en-GB"/>
        </w:rPr>
        <w:fldChar w:fldCharType="end"/>
      </w:r>
      <w:r w:rsidRPr="00D37BCC">
        <w:rPr>
          <w:rFonts w:ascii="Times New Roman" w:hAnsi="Times New Roman"/>
          <w:sz w:val="24"/>
          <w:szCs w:val="24"/>
          <w:lang w:val="en-GB"/>
        </w:rPr>
        <w:t xml:space="preserve"> and the PML protein has been associated with </w:t>
      </w:r>
      <w:proofErr w:type="spellStart"/>
      <w:r w:rsidRPr="00D37BCC">
        <w:rPr>
          <w:rFonts w:ascii="Times New Roman" w:hAnsi="Times New Roman"/>
          <w:sz w:val="24"/>
          <w:szCs w:val="24"/>
          <w:lang w:val="en-GB"/>
        </w:rPr>
        <w:t>tumor</w:t>
      </w:r>
      <w:proofErr w:type="spellEnd"/>
      <w:r w:rsidRPr="00D37BCC">
        <w:rPr>
          <w:rFonts w:ascii="Times New Roman" w:hAnsi="Times New Roman"/>
          <w:sz w:val="24"/>
          <w:szCs w:val="24"/>
          <w:lang w:val="en-GB"/>
        </w:rPr>
        <w:t xml:space="preserve"> suppression in patients of acute PML </w:t>
      </w:r>
      <w:r w:rsidR="00CA1FC8" w:rsidRPr="00D37BCC">
        <w:rPr>
          <w:rFonts w:ascii="Times New Roman" w:hAnsi="Times New Roman"/>
          <w:sz w:val="24"/>
          <w:szCs w:val="24"/>
          <w:lang w:val="en-GB"/>
        </w:rPr>
        <w:fldChar w:fldCharType="begin"/>
      </w:r>
      <w:r w:rsidR="0061478C">
        <w:rPr>
          <w:rFonts w:ascii="Times New Roman" w:hAnsi="Times New Roman"/>
          <w:sz w:val="24"/>
          <w:szCs w:val="24"/>
          <w:lang w:val="en-GB"/>
        </w:rPr>
        <w:instrText xml:space="preserve"> ADDIN EN.CITE &lt;EndNote&gt;&lt;Cite&gt;&lt;Author&gt;Rego&lt;/Author&gt;&lt;Year&gt;2001&lt;/Year&gt;&lt;RecNum&gt;538&lt;/RecNum&gt;&lt;DisplayText&gt;[30]&lt;/DisplayText&gt;&lt;record&gt;&lt;rec-number&gt;538&lt;/rec-number&gt;&lt;foreign-keys&gt;&lt;key app="EN" db-id="20drpeezb9zzxiezvwm5edp02tsw0aws9rap" timestamp="1472646257"&gt;538&lt;/key&gt;&lt;/foreign-keys&gt;&lt;ref-type name="Journal Article"&gt;17&lt;/ref-type&gt;&lt;contributors&gt;&lt;authors&gt;&lt;author&gt;Rego, E. M.&lt;/author&gt;&lt;author&gt;Wang, Z. G.&lt;/author&gt;&lt;author&gt;Peruzzi, D.&lt;/author&gt;&lt;author&gt;He, L. Z.&lt;/author&gt;&lt;author&gt;Cordon-Cardo, C.&lt;/author&gt;&lt;author&gt;Pandolfi, P. P.&lt;/author&gt;&lt;/authors&gt;&lt;/contributors&gt;&lt;auth-address&gt;Department of Human Genetics and Molecular Biology Program, Memorial Sloan-Kettering Cancer Center, New York, New York 10021, USA.&lt;/auth-address&gt;&lt;titles&gt;&lt;title&gt;Role of promyelocytic leukemia (PML) protein in tumor suppression&lt;/title&gt;&lt;secondary-title&gt;J Exp Med&lt;/secondary-title&gt;&lt;/titles&gt;&lt;periodical&gt;&lt;full-title&gt;J Exp Med&lt;/full-title&gt;&lt;/periodical&gt;&lt;pages&gt;521-29&lt;/pages&gt;&lt;volume&gt;193&lt;/volume&gt;&lt;number&gt;4&lt;/number&gt;&lt;keywords&gt;&lt;keyword&gt;Animals&lt;/keyword&gt;&lt;keyword&gt;Antigens, CD95/metabolism&lt;/keyword&gt;&lt;keyword&gt;Apoptosis/genetics&lt;/keyword&gt;&lt;keyword&gt;Cholecalciferol/pharmacology&lt;/keyword&gt;&lt;keyword&gt;Disease-Free Survival&lt;/keyword&gt;&lt;keyword&gt;Female&lt;/keyword&gt;&lt;keyword&gt;*Genes, Tumor Suppressor&lt;/keyword&gt;&lt;keyword&gt;Leukemia, Promyelocytic, Acute/etiology/*genetics/mortality&lt;/keyword&gt;&lt;keyword&gt;Mammary Neoplasms, Experimental/etiology/genetics/mortality&lt;/keyword&gt;&lt;keyword&gt;Mice&lt;/keyword&gt;&lt;keyword&gt;Mice, Mutant Strains&lt;/keyword&gt;&lt;keyword&gt;Mice, Transgenic&lt;/keyword&gt;&lt;keyword&gt;Neoplasm Proteins/*genetics&lt;/keyword&gt;&lt;keyword&gt;*Nuclear Proteins&lt;/keyword&gt;&lt;keyword&gt;Oncogene Proteins, Fusion/genetics&lt;/keyword&gt;&lt;keyword&gt;Transcription Factors/*genetics&lt;/keyword&gt;&lt;keyword&gt;Tumor Suppressor Proteins&lt;/keyword&gt;&lt;/keywords&gt;&lt;dates&gt;&lt;year&gt;2001&lt;/year&gt;&lt;pub-dates&gt;&lt;date&gt;Feb 19&lt;/date&gt;&lt;/pub-dates&gt;&lt;/dates&gt;&lt;isbn&gt;0022-1007 (Print)&amp;#xD;0022-1007 (Linking)&lt;/isbn&gt;&lt;accession-num&gt;11181703&lt;/accession-num&gt;&lt;urls&gt;&lt;related-urls&gt;&lt;url&gt;http://www.ncbi.nlm.nih.gov/pubmed/11181703&lt;/url&gt;&lt;/related-urls&gt;&lt;/urls&gt;&lt;custom2&gt;PMC2195907&lt;/custom2&gt;&lt;/record&gt;&lt;/Cite&gt;&lt;/EndNote&gt;</w:instrText>
      </w:r>
      <w:r w:rsidR="00CA1FC8" w:rsidRPr="00D37BCC">
        <w:rPr>
          <w:rFonts w:ascii="Times New Roman" w:hAnsi="Times New Roman"/>
          <w:sz w:val="24"/>
          <w:szCs w:val="24"/>
          <w:lang w:val="en-GB"/>
        </w:rPr>
        <w:fldChar w:fldCharType="separate"/>
      </w:r>
      <w:r w:rsidR="0061478C">
        <w:rPr>
          <w:rFonts w:ascii="Times New Roman" w:hAnsi="Times New Roman"/>
          <w:noProof/>
          <w:sz w:val="24"/>
          <w:szCs w:val="24"/>
          <w:lang w:val="en-GB"/>
        </w:rPr>
        <w:t>[30]</w:t>
      </w:r>
      <w:r w:rsidR="00CA1FC8" w:rsidRPr="00D37BCC">
        <w:rPr>
          <w:rFonts w:ascii="Times New Roman" w:hAnsi="Times New Roman"/>
          <w:sz w:val="24"/>
          <w:szCs w:val="24"/>
          <w:lang w:val="en-GB"/>
        </w:rPr>
        <w:fldChar w:fldCharType="end"/>
      </w:r>
      <w:r w:rsidRPr="00D37BCC">
        <w:rPr>
          <w:rFonts w:ascii="Times New Roman" w:hAnsi="Times New Roman"/>
          <w:sz w:val="24"/>
          <w:szCs w:val="24"/>
          <w:lang w:val="en-GB"/>
        </w:rPr>
        <w:t xml:space="preserve"> and is also known to be a </w:t>
      </w:r>
      <w:proofErr w:type="spellStart"/>
      <w:r w:rsidRPr="00D37BCC">
        <w:rPr>
          <w:rFonts w:ascii="Times New Roman" w:hAnsi="Times New Roman"/>
          <w:sz w:val="24"/>
          <w:szCs w:val="24"/>
          <w:lang w:val="en-GB"/>
        </w:rPr>
        <w:t>tumor</w:t>
      </w:r>
      <w:proofErr w:type="spellEnd"/>
      <w:r w:rsidRPr="00D37BCC">
        <w:rPr>
          <w:rFonts w:ascii="Times New Roman" w:hAnsi="Times New Roman"/>
          <w:sz w:val="24"/>
          <w:szCs w:val="24"/>
          <w:lang w:val="en-GB"/>
        </w:rPr>
        <w:t xml:space="preserve"> suppressor and growth regulator in cancer </w:t>
      </w:r>
      <w:r w:rsidR="00CA1FC8" w:rsidRPr="00D37BCC">
        <w:rPr>
          <w:rFonts w:ascii="Times New Roman" w:hAnsi="Times New Roman"/>
          <w:sz w:val="24"/>
          <w:szCs w:val="24"/>
          <w:lang w:val="en-GB"/>
        </w:rPr>
        <w:fldChar w:fldCharType="begin">
          <w:fldData xml:space="preserve">PEVuZE5vdGU+PENpdGU+PEF1dGhvcj5DYXJyYWNlZG88L0F1dGhvcj48WWVhcj4yMDEyPC9ZZWFy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PEVuZE5vdGU+PENpdGU+PEF1dGhvcj5DYXJyYWNlZG88L0F1dGhvcj48WWVhcj4yMDEyPC9ZZWFy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D37BCC">
        <w:rPr>
          <w:rFonts w:ascii="Times New Roman" w:hAnsi="Times New Roman"/>
          <w:sz w:val="24"/>
          <w:szCs w:val="24"/>
          <w:lang w:val="en-GB"/>
        </w:rPr>
      </w:r>
      <w:r w:rsidR="00CA1FC8" w:rsidRPr="00D37BCC">
        <w:rPr>
          <w:rFonts w:ascii="Times New Roman" w:hAnsi="Times New Roman"/>
          <w:sz w:val="24"/>
          <w:szCs w:val="24"/>
          <w:lang w:val="en-GB"/>
        </w:rPr>
        <w:fldChar w:fldCharType="separate"/>
      </w:r>
      <w:r w:rsidR="0061478C">
        <w:rPr>
          <w:rFonts w:ascii="Times New Roman" w:hAnsi="Times New Roman"/>
          <w:noProof/>
          <w:sz w:val="24"/>
          <w:szCs w:val="24"/>
          <w:lang w:val="en-GB"/>
        </w:rPr>
        <w:t>[31]</w:t>
      </w:r>
      <w:r w:rsidR="00CA1FC8" w:rsidRPr="00D37BCC">
        <w:rPr>
          <w:rFonts w:ascii="Times New Roman" w:hAnsi="Times New Roman"/>
          <w:sz w:val="24"/>
          <w:szCs w:val="24"/>
          <w:lang w:val="en-GB"/>
        </w:rPr>
        <w:fldChar w:fldCharType="end"/>
      </w:r>
      <w:r w:rsidRPr="00D37BCC">
        <w:rPr>
          <w:rFonts w:ascii="Times New Roman" w:hAnsi="Times New Roman"/>
          <w:sz w:val="24"/>
          <w:szCs w:val="24"/>
          <w:lang w:val="en-GB"/>
        </w:rPr>
        <w:t xml:space="preserve">. Furthermore, loss of PML gene expression has been associated with progression of primary breast </w:t>
      </w:r>
      <w:proofErr w:type="spellStart"/>
      <w:r w:rsidRPr="00D37BCC">
        <w:rPr>
          <w:rFonts w:ascii="Times New Roman" w:hAnsi="Times New Roman"/>
          <w:sz w:val="24"/>
          <w:szCs w:val="24"/>
          <w:lang w:val="en-GB"/>
        </w:rPr>
        <w:t>tumors</w:t>
      </w:r>
      <w:proofErr w:type="spellEnd"/>
      <w:r w:rsidRPr="00D37BCC">
        <w:rPr>
          <w:rFonts w:ascii="Times New Roman" w:hAnsi="Times New Roman"/>
          <w:sz w:val="24"/>
          <w:szCs w:val="24"/>
          <w:lang w:val="en-GB"/>
        </w:rPr>
        <w:t xml:space="preserve"> into lymph node metastases </w:t>
      </w:r>
      <w:r w:rsidR="00CA1FC8" w:rsidRPr="00D37BCC">
        <w:rPr>
          <w:rFonts w:ascii="Times New Roman" w:hAnsi="Times New Roman"/>
          <w:sz w:val="24"/>
          <w:szCs w:val="24"/>
          <w:lang w:val="en-GB"/>
        </w:rPr>
        <w:fldChar w:fldCharType="begin">
          <w:fldData xml:space="preserve">PEVuZE5vdGU+PENpdGU+PEF1dGhvcj5HdXJyaWVyaTwvQXV0aG9yPjxZZWFyPjIwMDQ8L1llYXI+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PEVuZE5vdGU+PENpdGU+PEF1dGhvcj5HdXJyaWVyaTwvQXV0aG9yPjxZZWFyPjIwMDQ8L1llYXI+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D37BCC">
        <w:rPr>
          <w:rFonts w:ascii="Times New Roman" w:hAnsi="Times New Roman"/>
          <w:sz w:val="24"/>
          <w:szCs w:val="24"/>
          <w:lang w:val="en-GB"/>
        </w:rPr>
      </w:r>
      <w:r w:rsidR="00CA1FC8" w:rsidRPr="00D37BCC">
        <w:rPr>
          <w:rFonts w:ascii="Times New Roman" w:hAnsi="Times New Roman"/>
          <w:sz w:val="24"/>
          <w:szCs w:val="24"/>
          <w:lang w:val="en-GB"/>
        </w:rPr>
        <w:fldChar w:fldCharType="separate"/>
      </w:r>
      <w:r w:rsidR="0061478C">
        <w:rPr>
          <w:rFonts w:ascii="Times New Roman" w:hAnsi="Times New Roman"/>
          <w:noProof/>
          <w:sz w:val="24"/>
          <w:szCs w:val="24"/>
          <w:lang w:val="en-GB"/>
        </w:rPr>
        <w:t>[32]</w:t>
      </w:r>
      <w:r w:rsidR="00CA1FC8" w:rsidRPr="00D37BCC">
        <w:rPr>
          <w:rFonts w:ascii="Times New Roman" w:hAnsi="Times New Roman"/>
          <w:sz w:val="24"/>
          <w:szCs w:val="24"/>
          <w:lang w:val="en-GB"/>
        </w:rPr>
        <w:fldChar w:fldCharType="end"/>
      </w:r>
      <w:r w:rsidRPr="00D37BCC">
        <w:rPr>
          <w:rFonts w:ascii="Times New Roman" w:hAnsi="Times New Roman"/>
          <w:sz w:val="24"/>
          <w:szCs w:val="24"/>
          <w:lang w:val="en-GB"/>
        </w:rPr>
        <w:t xml:space="preserve"> and PML expression in breast cancer has also been associated with reduced time until recurrence </w:t>
      </w:r>
      <w:r w:rsidR="00CA1FC8" w:rsidRPr="00D37BCC">
        <w:rPr>
          <w:rFonts w:ascii="Times New Roman" w:hAnsi="Times New Roman"/>
          <w:sz w:val="24"/>
          <w:szCs w:val="24"/>
          <w:lang w:val="en-GB"/>
        </w:rPr>
        <w:fldChar w:fldCharType="begin">
          <w:fldData xml:space="preserve">PEVuZE5vdGU+PENpdGU+PEF1dGhvcj5DYXJyYWNlZG88L0F1dGhvcj48WWVhcj4yMDEyPC9ZZWFy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PEVuZE5vdGU+PENpdGU+PEF1dGhvcj5DYXJyYWNlZG88L0F1dGhvcj48WWVhcj4yMDEyPC9ZZWFy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D37BCC">
        <w:rPr>
          <w:rFonts w:ascii="Times New Roman" w:hAnsi="Times New Roman"/>
          <w:sz w:val="24"/>
          <w:szCs w:val="24"/>
          <w:lang w:val="en-GB"/>
        </w:rPr>
      </w:r>
      <w:r w:rsidR="00CA1FC8" w:rsidRPr="00D37BCC">
        <w:rPr>
          <w:rFonts w:ascii="Times New Roman" w:hAnsi="Times New Roman"/>
          <w:sz w:val="24"/>
          <w:szCs w:val="24"/>
          <w:lang w:val="en-GB"/>
        </w:rPr>
        <w:fldChar w:fldCharType="separate"/>
      </w:r>
      <w:r w:rsidR="0061478C">
        <w:rPr>
          <w:rFonts w:ascii="Times New Roman" w:hAnsi="Times New Roman"/>
          <w:noProof/>
          <w:sz w:val="24"/>
          <w:szCs w:val="24"/>
          <w:lang w:val="en-GB"/>
        </w:rPr>
        <w:t>[31]</w:t>
      </w:r>
      <w:r w:rsidR="00CA1FC8" w:rsidRPr="00D37BCC">
        <w:rPr>
          <w:rFonts w:ascii="Times New Roman" w:hAnsi="Times New Roman"/>
          <w:sz w:val="24"/>
          <w:szCs w:val="24"/>
          <w:lang w:val="en-GB"/>
        </w:rPr>
        <w:fldChar w:fldCharType="end"/>
      </w:r>
      <w:r w:rsidRPr="00D37BCC">
        <w:rPr>
          <w:rFonts w:ascii="Times New Roman" w:hAnsi="Times New Roman"/>
          <w:sz w:val="24"/>
          <w:szCs w:val="24"/>
          <w:lang w:val="en-GB"/>
        </w:rPr>
        <w:t xml:space="preserve">. </w:t>
      </w:r>
      <w:r w:rsidR="000C1CA1">
        <w:rPr>
          <w:rFonts w:ascii="Times New Roman" w:hAnsi="Times New Roman"/>
          <w:sz w:val="24"/>
          <w:szCs w:val="24"/>
          <w:lang w:val="en-GB"/>
        </w:rPr>
        <w:t>Taken together, this information suggests a protective effect of</w:t>
      </w:r>
      <w:r w:rsidR="00040EE1">
        <w:rPr>
          <w:rFonts w:ascii="Times New Roman" w:hAnsi="Times New Roman"/>
          <w:sz w:val="24"/>
          <w:szCs w:val="24"/>
          <w:lang w:val="en-GB"/>
        </w:rPr>
        <w:t xml:space="preserve"> the</w:t>
      </w:r>
      <w:r w:rsidR="000C1CA1">
        <w:rPr>
          <w:rFonts w:ascii="Times New Roman" w:hAnsi="Times New Roman"/>
          <w:sz w:val="24"/>
          <w:szCs w:val="24"/>
          <w:lang w:val="en-GB"/>
        </w:rPr>
        <w:t xml:space="preserve"> </w:t>
      </w:r>
      <w:r w:rsidR="003107EB" w:rsidRPr="003107EB">
        <w:rPr>
          <w:rFonts w:ascii="Times New Roman" w:hAnsi="Times New Roman"/>
          <w:i/>
          <w:sz w:val="24"/>
          <w:szCs w:val="24"/>
          <w:lang w:val="en-GB"/>
        </w:rPr>
        <w:t>PML</w:t>
      </w:r>
      <w:r w:rsidR="00040EE1">
        <w:rPr>
          <w:rFonts w:ascii="Times New Roman" w:hAnsi="Times New Roman"/>
          <w:i/>
          <w:sz w:val="24"/>
          <w:szCs w:val="24"/>
          <w:lang w:val="en-GB"/>
        </w:rPr>
        <w:t xml:space="preserve"> </w:t>
      </w:r>
      <w:r w:rsidR="003107EB" w:rsidRPr="003107EB">
        <w:rPr>
          <w:rFonts w:ascii="Times New Roman" w:hAnsi="Times New Roman"/>
          <w:sz w:val="24"/>
          <w:szCs w:val="24"/>
          <w:lang w:val="en-GB"/>
        </w:rPr>
        <w:t>gene</w:t>
      </w:r>
      <w:r w:rsidR="000C1CA1">
        <w:rPr>
          <w:rFonts w:ascii="Times New Roman" w:hAnsi="Times New Roman"/>
          <w:sz w:val="24"/>
          <w:szCs w:val="24"/>
          <w:lang w:val="en-GB"/>
        </w:rPr>
        <w:t xml:space="preserve"> on tumorigenesis</w:t>
      </w:r>
      <w:r w:rsidR="000F1F53">
        <w:rPr>
          <w:rFonts w:ascii="Times New Roman" w:hAnsi="Times New Roman"/>
          <w:sz w:val="24"/>
          <w:szCs w:val="24"/>
          <w:lang w:val="en-GB"/>
        </w:rPr>
        <w:t xml:space="preserve">, and one may hypothesize </w:t>
      </w:r>
      <w:r w:rsidR="00040EE1">
        <w:rPr>
          <w:rFonts w:ascii="Times New Roman" w:hAnsi="Times New Roman"/>
          <w:sz w:val="24"/>
          <w:szCs w:val="24"/>
          <w:lang w:val="en-GB"/>
        </w:rPr>
        <w:t xml:space="preserve">that the A-allele of rs10500204 could decrease the effect of the </w:t>
      </w:r>
      <w:r w:rsidR="003107EB" w:rsidRPr="003107EB">
        <w:rPr>
          <w:rFonts w:ascii="Times New Roman" w:hAnsi="Times New Roman"/>
          <w:i/>
          <w:sz w:val="24"/>
          <w:szCs w:val="24"/>
          <w:lang w:val="en-GB"/>
        </w:rPr>
        <w:t>PML</w:t>
      </w:r>
      <w:r w:rsidR="00040EE1">
        <w:rPr>
          <w:rFonts w:ascii="Times New Roman" w:hAnsi="Times New Roman"/>
          <w:sz w:val="24"/>
          <w:szCs w:val="24"/>
          <w:lang w:val="en-GB"/>
        </w:rPr>
        <w:t xml:space="preserve"> gene while the minor allele (C) enhances the binding of </w:t>
      </w:r>
      <w:r w:rsidR="00B935C6">
        <w:rPr>
          <w:rFonts w:ascii="Times New Roman" w:hAnsi="Times New Roman"/>
          <w:sz w:val="24"/>
          <w:szCs w:val="24"/>
          <w:lang w:val="en-GB"/>
        </w:rPr>
        <w:t xml:space="preserve">PML to the </w:t>
      </w:r>
      <w:r w:rsidR="003107EB" w:rsidRPr="003107EB">
        <w:rPr>
          <w:rFonts w:ascii="Times New Roman" w:hAnsi="Times New Roman"/>
          <w:i/>
          <w:sz w:val="24"/>
          <w:szCs w:val="24"/>
          <w:lang w:val="en-GB"/>
        </w:rPr>
        <w:t>INSR</w:t>
      </w:r>
      <w:r w:rsidR="00B935C6">
        <w:rPr>
          <w:rFonts w:ascii="Times New Roman" w:hAnsi="Times New Roman"/>
          <w:sz w:val="24"/>
          <w:szCs w:val="24"/>
          <w:lang w:val="en-GB"/>
        </w:rPr>
        <w:t xml:space="preserve"> gene.</w:t>
      </w:r>
      <w:r w:rsidR="00040EE1">
        <w:rPr>
          <w:rFonts w:ascii="Times New Roman" w:hAnsi="Times New Roman"/>
          <w:sz w:val="24"/>
          <w:szCs w:val="24"/>
          <w:lang w:val="en-GB"/>
        </w:rPr>
        <w:t xml:space="preserve"> </w:t>
      </w:r>
      <w:r w:rsidRPr="00D37BCC">
        <w:rPr>
          <w:rFonts w:ascii="Times New Roman" w:hAnsi="Times New Roman"/>
          <w:sz w:val="24"/>
          <w:szCs w:val="24"/>
          <w:lang w:val="en-GB"/>
        </w:rPr>
        <w:t>However, further investigation is needed in order to</w:t>
      </w:r>
      <w:r w:rsidR="00601270">
        <w:rPr>
          <w:rFonts w:ascii="Times New Roman" w:hAnsi="Times New Roman"/>
          <w:sz w:val="24"/>
          <w:szCs w:val="24"/>
          <w:lang w:val="en-GB"/>
        </w:rPr>
        <w:t xml:space="preserve"> confirm this</w:t>
      </w:r>
      <w:r w:rsidR="00B824B8">
        <w:rPr>
          <w:rFonts w:ascii="Times New Roman" w:hAnsi="Times New Roman"/>
          <w:sz w:val="24"/>
          <w:szCs w:val="24"/>
          <w:lang w:val="en-GB"/>
        </w:rPr>
        <w:t xml:space="preserve"> and to</w:t>
      </w:r>
      <w:r w:rsidRPr="00D37BCC">
        <w:rPr>
          <w:rFonts w:ascii="Times New Roman" w:hAnsi="Times New Roman"/>
          <w:sz w:val="24"/>
          <w:szCs w:val="24"/>
          <w:lang w:val="en-GB"/>
        </w:rPr>
        <w:t xml:space="preserve"> identify the</w:t>
      </w:r>
      <w:r w:rsidR="00CA1EC2">
        <w:rPr>
          <w:rFonts w:ascii="Times New Roman" w:hAnsi="Times New Roman"/>
          <w:sz w:val="24"/>
          <w:szCs w:val="24"/>
          <w:lang w:val="en-GB"/>
        </w:rPr>
        <w:t xml:space="preserve"> exact</w:t>
      </w:r>
      <w:r w:rsidRPr="00D37BCC">
        <w:rPr>
          <w:rFonts w:ascii="Times New Roman" w:hAnsi="Times New Roman"/>
          <w:sz w:val="24"/>
          <w:szCs w:val="24"/>
          <w:lang w:val="en-GB"/>
        </w:rPr>
        <w:t xml:space="preserve"> biological mechanism through which the allele</w:t>
      </w:r>
      <w:r w:rsidR="00B824B8">
        <w:rPr>
          <w:rFonts w:ascii="Times New Roman" w:hAnsi="Times New Roman"/>
          <w:sz w:val="24"/>
          <w:szCs w:val="24"/>
          <w:lang w:val="en-GB"/>
        </w:rPr>
        <w:t>s</w:t>
      </w:r>
      <w:r w:rsidRPr="00D37BCC">
        <w:rPr>
          <w:rFonts w:ascii="Times New Roman" w:hAnsi="Times New Roman"/>
          <w:sz w:val="24"/>
          <w:szCs w:val="24"/>
          <w:lang w:val="en-GB"/>
        </w:rPr>
        <w:t xml:space="preserve"> operate.</w:t>
      </w:r>
    </w:p>
    <w:p w:rsidR="00A54910" w:rsidRDefault="00C121BA" w:rsidP="00372311">
      <w:pPr>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T</w:t>
      </w:r>
      <w:r w:rsidR="006947BB">
        <w:rPr>
          <w:rFonts w:ascii="Times New Roman" w:hAnsi="Times New Roman"/>
          <w:sz w:val="24"/>
          <w:szCs w:val="24"/>
          <w:lang w:val="en-GB"/>
        </w:rPr>
        <w:t xml:space="preserve">he present study </w:t>
      </w:r>
      <w:r>
        <w:rPr>
          <w:rFonts w:ascii="Times New Roman" w:hAnsi="Times New Roman"/>
          <w:sz w:val="24"/>
          <w:szCs w:val="24"/>
          <w:lang w:val="en-GB"/>
        </w:rPr>
        <w:t xml:space="preserve">focuses on </w:t>
      </w:r>
      <w:r w:rsidR="006947BB">
        <w:rPr>
          <w:rFonts w:ascii="Times New Roman" w:hAnsi="Times New Roman"/>
          <w:sz w:val="24"/>
          <w:szCs w:val="24"/>
          <w:lang w:val="en-GB"/>
        </w:rPr>
        <w:t>select</w:t>
      </w:r>
      <w:r>
        <w:rPr>
          <w:rFonts w:ascii="Times New Roman" w:hAnsi="Times New Roman"/>
          <w:sz w:val="24"/>
          <w:szCs w:val="24"/>
          <w:lang w:val="en-GB"/>
        </w:rPr>
        <w:t>ed</w:t>
      </w:r>
      <w:r w:rsidR="006947BB">
        <w:rPr>
          <w:rFonts w:ascii="Times New Roman" w:hAnsi="Times New Roman"/>
          <w:sz w:val="24"/>
          <w:szCs w:val="24"/>
          <w:lang w:val="en-GB"/>
        </w:rPr>
        <w:t xml:space="preserve"> SNPs </w:t>
      </w:r>
      <w:r>
        <w:rPr>
          <w:rFonts w:ascii="Times New Roman" w:hAnsi="Times New Roman"/>
          <w:sz w:val="24"/>
          <w:szCs w:val="24"/>
          <w:lang w:val="en-GB"/>
        </w:rPr>
        <w:t xml:space="preserve">in </w:t>
      </w:r>
      <w:r w:rsidR="00541EC9">
        <w:rPr>
          <w:rFonts w:ascii="Times New Roman" w:hAnsi="Times New Roman"/>
          <w:sz w:val="24"/>
          <w:szCs w:val="24"/>
          <w:lang w:val="en-GB"/>
        </w:rPr>
        <w:t>genes related to</w:t>
      </w:r>
      <w:r w:rsidR="006947BB">
        <w:rPr>
          <w:rFonts w:ascii="Times New Roman" w:hAnsi="Times New Roman"/>
          <w:sz w:val="24"/>
          <w:szCs w:val="24"/>
          <w:lang w:val="en-GB"/>
        </w:rPr>
        <w:t xml:space="preserve"> steroid horm</w:t>
      </w:r>
      <w:r w:rsidR="00541EC9">
        <w:rPr>
          <w:rFonts w:ascii="Times New Roman" w:hAnsi="Times New Roman"/>
          <w:sz w:val="24"/>
          <w:szCs w:val="24"/>
          <w:lang w:val="en-GB"/>
        </w:rPr>
        <w:t>one metabolism and IGF-1</w:t>
      </w:r>
      <w:r>
        <w:rPr>
          <w:rFonts w:ascii="Times New Roman" w:hAnsi="Times New Roman"/>
          <w:sz w:val="24"/>
          <w:szCs w:val="24"/>
          <w:lang w:val="en-GB"/>
        </w:rPr>
        <w:t xml:space="preserve"> – pathways that </w:t>
      </w:r>
      <w:r w:rsidR="00541EC9">
        <w:rPr>
          <w:rFonts w:ascii="Times New Roman" w:hAnsi="Times New Roman"/>
          <w:sz w:val="24"/>
          <w:szCs w:val="24"/>
          <w:lang w:val="en-GB"/>
        </w:rPr>
        <w:t xml:space="preserve">are </w:t>
      </w:r>
      <w:r>
        <w:rPr>
          <w:rFonts w:ascii="Times New Roman" w:hAnsi="Times New Roman"/>
          <w:sz w:val="24"/>
          <w:szCs w:val="24"/>
          <w:lang w:val="en-GB"/>
        </w:rPr>
        <w:t xml:space="preserve">known </w:t>
      </w:r>
      <w:r w:rsidR="00541EC9">
        <w:rPr>
          <w:rFonts w:ascii="Times New Roman" w:hAnsi="Times New Roman"/>
          <w:sz w:val="24"/>
          <w:szCs w:val="24"/>
          <w:lang w:val="en-GB"/>
        </w:rPr>
        <w:t xml:space="preserve">to be involved in breast carcinogenesis. </w:t>
      </w:r>
      <w:r>
        <w:rPr>
          <w:rFonts w:ascii="Times New Roman" w:hAnsi="Times New Roman"/>
          <w:sz w:val="24"/>
          <w:szCs w:val="24"/>
          <w:lang w:val="en-GB"/>
        </w:rPr>
        <w:t>Thus, our findings should be interpreted against the background of a greater than average prior probability of finding associations of disease risk, compared to random SNP variants in the overall genome. T</w:t>
      </w:r>
      <w:r w:rsidR="00541EC9">
        <w:rPr>
          <w:rFonts w:ascii="Times New Roman" w:hAnsi="Times New Roman"/>
          <w:sz w:val="24"/>
          <w:szCs w:val="24"/>
          <w:lang w:val="en-GB"/>
        </w:rPr>
        <w:t>he two stage design with the subsequent genotyping allowed a</w:t>
      </w:r>
      <w:r>
        <w:rPr>
          <w:rFonts w:ascii="Times New Roman" w:hAnsi="Times New Roman"/>
          <w:sz w:val="24"/>
          <w:szCs w:val="24"/>
          <w:lang w:val="en-GB"/>
        </w:rPr>
        <w:t xml:space="preserve"> cost-effective </w:t>
      </w:r>
      <w:r w:rsidR="00541EC9">
        <w:rPr>
          <w:rFonts w:ascii="Times New Roman" w:hAnsi="Times New Roman"/>
          <w:sz w:val="24"/>
          <w:szCs w:val="24"/>
          <w:lang w:val="en-GB"/>
        </w:rPr>
        <w:t xml:space="preserve">increase in </w:t>
      </w:r>
      <w:r>
        <w:rPr>
          <w:rFonts w:ascii="Times New Roman" w:hAnsi="Times New Roman"/>
          <w:sz w:val="24"/>
          <w:szCs w:val="24"/>
          <w:lang w:val="en-GB"/>
        </w:rPr>
        <w:t xml:space="preserve">statistical </w:t>
      </w:r>
      <w:r w:rsidR="00541EC9">
        <w:rPr>
          <w:rFonts w:ascii="Times New Roman" w:hAnsi="Times New Roman"/>
          <w:sz w:val="24"/>
          <w:szCs w:val="24"/>
          <w:lang w:val="en-GB"/>
        </w:rPr>
        <w:t>power for the potentially interesting associations discovered in the first stage</w:t>
      </w:r>
      <w:r>
        <w:rPr>
          <w:rFonts w:ascii="Times New Roman" w:hAnsi="Times New Roman"/>
          <w:sz w:val="24"/>
          <w:szCs w:val="24"/>
          <w:lang w:val="en-GB"/>
        </w:rPr>
        <w:t>, through extension of the phase-one study</w:t>
      </w:r>
      <w:r w:rsidR="00541EC9">
        <w:rPr>
          <w:rFonts w:ascii="Times New Roman" w:hAnsi="Times New Roman"/>
          <w:sz w:val="24"/>
          <w:szCs w:val="24"/>
          <w:lang w:val="en-GB"/>
        </w:rPr>
        <w:t>.</w:t>
      </w:r>
      <w:r w:rsidR="006947BB">
        <w:rPr>
          <w:rFonts w:ascii="Times New Roman" w:hAnsi="Times New Roman"/>
          <w:sz w:val="24"/>
          <w:szCs w:val="24"/>
          <w:lang w:val="en-GB"/>
        </w:rPr>
        <w:t xml:space="preserve"> </w:t>
      </w:r>
      <w:r>
        <w:rPr>
          <w:rFonts w:ascii="Times New Roman" w:hAnsi="Times New Roman"/>
          <w:sz w:val="24"/>
          <w:szCs w:val="24"/>
          <w:lang w:val="en-GB"/>
        </w:rPr>
        <w:t>Overall</w:t>
      </w:r>
      <w:r w:rsidR="003F163E">
        <w:rPr>
          <w:rFonts w:ascii="Times New Roman" w:hAnsi="Times New Roman"/>
          <w:sz w:val="24"/>
          <w:szCs w:val="24"/>
          <w:lang w:val="en-GB"/>
        </w:rPr>
        <w:t xml:space="preserve">, the present study is one of </w:t>
      </w:r>
      <w:r w:rsidR="003F163E">
        <w:rPr>
          <w:rFonts w:ascii="Times New Roman" w:hAnsi="Times New Roman"/>
          <w:sz w:val="24"/>
          <w:szCs w:val="24"/>
          <w:lang w:val="en-GB"/>
        </w:rPr>
        <w:lastRenderedPageBreak/>
        <w:t>the larger efforts available to investigate BCIS specific associations of SNPs in regions related to metabolism of steroid hormones and IGF-1.</w:t>
      </w:r>
    </w:p>
    <w:p w:rsidR="002E54F5" w:rsidRPr="00685B11" w:rsidRDefault="006D3066" w:rsidP="00372311">
      <w:pPr>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While</w:t>
      </w:r>
      <w:r w:rsidR="00FB6F65" w:rsidRPr="00685B11">
        <w:rPr>
          <w:rFonts w:ascii="Times New Roman" w:hAnsi="Times New Roman"/>
          <w:sz w:val="24"/>
          <w:szCs w:val="24"/>
          <w:lang w:val="en-GB"/>
        </w:rPr>
        <w:t xml:space="preserve"> there are genetic risk factors which are specific for either lobular or ductal breast cancer </w:t>
      </w:r>
      <w:r w:rsidR="00CA1FC8" w:rsidRPr="00685B11">
        <w:rPr>
          <w:rFonts w:ascii="Times New Roman" w:hAnsi="Times New Roman"/>
          <w:sz w:val="24"/>
          <w:szCs w:val="24"/>
          <w:lang w:val="en-GB"/>
        </w:rPr>
        <w:fldChar w:fldCharType="begin">
          <w:fldData xml:space="preserve">SXN0aXR1dG8gTmF6aW9uYWxlIGRlaSBUdW1vcmkgKElOVCksIE1pbGFuLCBJdGFseS4gcGFvbG8u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</w:fldData>
        </w:fldChar>
      </w:r>
      <w:r w:rsidR="0061478C">
        <w:rPr>
          <w:rFonts w:ascii="Times New Roman" w:hAnsi="Times New Roman"/>
          <w:sz w:val="24"/>
          <w:szCs w:val="24"/>
          <w:lang w:val="en-GB"/>
        </w:rPr>
        <w:instrText xml:space="preserve"> ADDIN EN.CITE </w:instrText>
      </w:r>
      <w:r w:rsidR="0061478C">
        <w:rPr>
          <w:rFonts w:ascii="Times New Roman" w:hAnsi="Times New Roman"/>
          <w:sz w:val="24"/>
          <w:szCs w:val="24"/>
          <w:lang w:val="en-GB"/>
        </w:rPr>
        <w:fldChar w:fldCharType="begin">
          <w:fldData xml:space="preserve">PEVuZE5vdGU+PENpdGU+PEF1dGhvcj5TYXd5ZXI8L0F1dGhvcj48WWVhcj4yMDE0PC9ZZWFyPjxS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==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61478C">
        <w:rPr>
          <w:rFonts w:ascii="Times New Roman" w:hAnsi="Times New Roman"/>
          <w:sz w:val="24"/>
          <w:szCs w:val="24"/>
          <w:lang w:val="en-GB"/>
        </w:rPr>
        <w:fldChar w:fldCharType="begin">
          <w:fldData xml:space="preserve">SXN0aXR1dG8gTmF6aW9uYWxlIGRlaSBUdW1vcmkgKElOVCksIE1pbGFuLCBJdGFseS4gcGFvbG8u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</w:fldData>
        </w:fldChar>
      </w:r>
      <w:r w:rsidR="0061478C">
        <w:rPr>
          <w:rFonts w:ascii="Times New Roman" w:hAnsi="Times New Roman"/>
          <w:sz w:val="24"/>
          <w:szCs w:val="24"/>
          <w:lang w:val="en-GB"/>
        </w:rPr>
        <w:instrText xml:space="preserve"> ADDIN EN.CITE.DATA </w:instrText>
      </w:r>
      <w:r w:rsidR="0061478C">
        <w:rPr>
          <w:rFonts w:ascii="Times New Roman" w:hAnsi="Times New Roman"/>
          <w:sz w:val="24"/>
          <w:szCs w:val="24"/>
          <w:lang w:val="en-GB"/>
        </w:rPr>
      </w:r>
      <w:r w:rsidR="0061478C">
        <w:rPr>
          <w:rFonts w:ascii="Times New Roman" w:hAnsi="Times New Roman"/>
          <w:sz w:val="24"/>
          <w:szCs w:val="24"/>
          <w:lang w:val="en-GB"/>
        </w:rPr>
        <w:fldChar w:fldCharType="end"/>
      </w:r>
      <w:r w:rsidR="00CA1FC8" w:rsidRPr="00685B11">
        <w:rPr>
          <w:rFonts w:ascii="Times New Roman" w:hAnsi="Times New Roman"/>
          <w:sz w:val="24"/>
          <w:szCs w:val="24"/>
          <w:lang w:val="en-GB"/>
        </w:rPr>
      </w:r>
      <w:r w:rsidR="00CA1FC8" w:rsidRPr="00685B11">
        <w:rPr>
          <w:rFonts w:ascii="Times New Roman" w:hAnsi="Times New Roman"/>
          <w:sz w:val="24"/>
          <w:szCs w:val="24"/>
          <w:lang w:val="en-GB"/>
        </w:rPr>
        <w:fldChar w:fldCharType="separate"/>
      </w:r>
      <w:r>
        <w:rPr>
          <w:rFonts w:ascii="Times New Roman" w:hAnsi="Times New Roman"/>
          <w:noProof/>
          <w:sz w:val="24"/>
          <w:szCs w:val="24"/>
          <w:lang w:val="en-GB"/>
        </w:rPr>
        <w:t>[14, 16]</w:t>
      </w:r>
      <w:r w:rsidR="00CA1FC8" w:rsidRPr="00685B11">
        <w:rPr>
          <w:rFonts w:ascii="Times New Roman" w:hAnsi="Times New Roman"/>
          <w:sz w:val="24"/>
          <w:szCs w:val="24"/>
          <w:lang w:val="en-GB"/>
        </w:rPr>
        <w:fldChar w:fldCharType="end"/>
      </w:r>
      <w:r>
        <w:rPr>
          <w:rFonts w:ascii="Times New Roman" w:hAnsi="Times New Roman"/>
          <w:sz w:val="24"/>
          <w:szCs w:val="24"/>
          <w:lang w:val="en-GB"/>
        </w:rPr>
        <w:t xml:space="preserve"> a limitation of the present study was</w:t>
      </w:r>
      <w:r w:rsidR="00FB6F65" w:rsidRPr="00685B11">
        <w:rPr>
          <w:rFonts w:ascii="Times New Roman" w:hAnsi="Times New Roman"/>
          <w:sz w:val="24"/>
          <w:szCs w:val="24"/>
          <w:lang w:val="en-GB"/>
        </w:rPr>
        <w:t xml:space="preserve"> that the information on histological subtype of the </w:t>
      </w:r>
      <w:proofErr w:type="spellStart"/>
      <w:r w:rsidR="00FB6F65" w:rsidRPr="00685B11">
        <w:rPr>
          <w:rFonts w:ascii="Times New Roman" w:hAnsi="Times New Roman"/>
          <w:sz w:val="24"/>
          <w:szCs w:val="24"/>
          <w:lang w:val="en-GB"/>
        </w:rPr>
        <w:t>tumors</w:t>
      </w:r>
      <w:proofErr w:type="spellEnd"/>
      <w:r w:rsidR="00FB6F65" w:rsidRPr="00685B11">
        <w:rPr>
          <w:rFonts w:ascii="Times New Roman" w:hAnsi="Times New Roman"/>
          <w:sz w:val="24"/>
          <w:szCs w:val="24"/>
          <w:lang w:val="en-GB"/>
        </w:rPr>
        <w:t xml:space="preserve"> was relatively sparse and so the power to detect DCIS specific associations was limited. </w:t>
      </w:r>
    </w:p>
    <w:p w:rsidR="00036C79" w:rsidRDefault="00FB6F65" w:rsidP="00372311">
      <w:pPr>
        <w:spacing w:after="0" w:line="360" w:lineRule="auto"/>
        <w:ind w:firstLine="426"/>
        <w:jc w:val="both"/>
        <w:rPr>
          <w:rFonts w:ascii="Times New Roman" w:hAnsi="Times New Roman"/>
          <w:sz w:val="24"/>
          <w:szCs w:val="24"/>
          <w:lang w:val="en-GB"/>
        </w:rPr>
      </w:pPr>
      <w:r w:rsidRPr="00685B11">
        <w:rPr>
          <w:rFonts w:ascii="Times New Roman" w:hAnsi="Times New Roman"/>
          <w:sz w:val="24"/>
          <w:szCs w:val="24"/>
          <w:lang w:val="en-GB"/>
        </w:rPr>
        <w:t xml:space="preserve">Taken together, the present study provides a first indication of a possible association between the A-allele of </w:t>
      </w:r>
      <w:r w:rsidRPr="00685B11">
        <w:rPr>
          <w:rFonts w:ascii="Times New Roman" w:hAnsi="Times New Roman"/>
          <w:i/>
          <w:sz w:val="24"/>
          <w:szCs w:val="24"/>
          <w:lang w:val="en-GB"/>
        </w:rPr>
        <w:t>INSR</w:t>
      </w:r>
      <w:r w:rsidRPr="00685B11">
        <w:rPr>
          <w:rFonts w:ascii="Times New Roman" w:hAnsi="Times New Roman"/>
          <w:sz w:val="24"/>
          <w:szCs w:val="24"/>
          <w:lang w:val="en-GB"/>
        </w:rPr>
        <w:t xml:space="preserve">-rs10500204 and BCIS risk. While this finding </w:t>
      </w:r>
      <w:r w:rsidR="000952B7">
        <w:rPr>
          <w:rFonts w:ascii="Times New Roman" w:hAnsi="Times New Roman"/>
          <w:sz w:val="24"/>
          <w:szCs w:val="24"/>
          <w:lang w:val="en-GB"/>
        </w:rPr>
        <w:t>could be</w:t>
      </w:r>
      <w:r w:rsidR="000952B7" w:rsidRPr="00685B11">
        <w:rPr>
          <w:rFonts w:ascii="Times New Roman" w:hAnsi="Times New Roman"/>
          <w:sz w:val="24"/>
          <w:szCs w:val="24"/>
          <w:lang w:val="en-GB"/>
        </w:rPr>
        <w:t xml:space="preserve"> </w:t>
      </w:r>
      <w:r w:rsidRPr="00685B11">
        <w:rPr>
          <w:rFonts w:ascii="Times New Roman" w:hAnsi="Times New Roman"/>
          <w:sz w:val="24"/>
          <w:szCs w:val="24"/>
          <w:lang w:val="en-GB"/>
        </w:rPr>
        <w:t>plausible,</w:t>
      </w:r>
      <w:r w:rsidR="000952B7">
        <w:rPr>
          <w:rFonts w:ascii="Times New Roman" w:hAnsi="Times New Roman"/>
          <w:sz w:val="24"/>
          <w:szCs w:val="24"/>
          <w:lang w:val="en-GB"/>
        </w:rPr>
        <w:t xml:space="preserve"> further epidemiologic st</w:t>
      </w:r>
      <w:r w:rsidR="0046027F">
        <w:rPr>
          <w:rFonts w:ascii="Times New Roman" w:hAnsi="Times New Roman"/>
          <w:sz w:val="24"/>
          <w:szCs w:val="24"/>
          <w:lang w:val="en-GB"/>
        </w:rPr>
        <w:t>udies are needed to confirm the present</w:t>
      </w:r>
      <w:r w:rsidR="000952B7">
        <w:rPr>
          <w:rFonts w:ascii="Times New Roman" w:hAnsi="Times New Roman"/>
          <w:sz w:val="24"/>
          <w:szCs w:val="24"/>
          <w:lang w:val="en-GB"/>
        </w:rPr>
        <w:t xml:space="preserve"> result</w:t>
      </w:r>
      <w:r w:rsidR="0046027F">
        <w:rPr>
          <w:rFonts w:ascii="Times New Roman" w:hAnsi="Times New Roman"/>
          <w:sz w:val="24"/>
          <w:szCs w:val="24"/>
          <w:lang w:val="en-GB"/>
        </w:rPr>
        <w:t>s,</w:t>
      </w:r>
      <w:r w:rsidR="000952B7">
        <w:rPr>
          <w:rFonts w:ascii="Times New Roman" w:hAnsi="Times New Roman"/>
          <w:sz w:val="24"/>
          <w:szCs w:val="24"/>
          <w:lang w:val="en-GB"/>
        </w:rPr>
        <w:t xml:space="preserve"> and </w:t>
      </w:r>
      <w:r w:rsidRPr="00685B11">
        <w:rPr>
          <w:rFonts w:ascii="Times New Roman" w:hAnsi="Times New Roman"/>
          <w:sz w:val="24"/>
          <w:szCs w:val="24"/>
          <w:lang w:val="en-GB"/>
        </w:rPr>
        <w:t>functional studies are required to verify</w:t>
      </w:r>
      <w:r w:rsidR="000952B7">
        <w:rPr>
          <w:rFonts w:ascii="Times New Roman" w:hAnsi="Times New Roman"/>
          <w:sz w:val="24"/>
          <w:szCs w:val="24"/>
          <w:lang w:val="en-GB"/>
        </w:rPr>
        <w:t xml:space="preserve"> the</w:t>
      </w:r>
      <w:r w:rsidR="0046027F">
        <w:rPr>
          <w:rFonts w:ascii="Times New Roman" w:hAnsi="Times New Roman"/>
          <w:sz w:val="24"/>
          <w:szCs w:val="24"/>
          <w:lang w:val="en-GB"/>
        </w:rPr>
        <w:t xml:space="preserve"> hypothesized</w:t>
      </w:r>
      <w:r w:rsidR="000952B7">
        <w:rPr>
          <w:rFonts w:ascii="Times New Roman" w:hAnsi="Times New Roman"/>
          <w:sz w:val="24"/>
          <w:szCs w:val="24"/>
          <w:lang w:val="en-GB"/>
        </w:rPr>
        <w:t xml:space="preserve"> biological </w:t>
      </w:r>
      <w:r w:rsidR="00B859AC">
        <w:rPr>
          <w:rFonts w:ascii="Times New Roman" w:hAnsi="Times New Roman"/>
          <w:sz w:val="24"/>
          <w:szCs w:val="24"/>
          <w:lang w:val="en-GB"/>
        </w:rPr>
        <w:t>mechanism</w:t>
      </w:r>
      <w:r w:rsidRPr="00685B11">
        <w:rPr>
          <w:rFonts w:ascii="Times New Roman" w:hAnsi="Times New Roman"/>
          <w:sz w:val="24"/>
          <w:szCs w:val="24"/>
          <w:lang w:val="en-GB"/>
        </w:rPr>
        <w:t>.</w:t>
      </w:r>
    </w:p>
    <w:p w:rsidR="00372311" w:rsidRPr="00685B11" w:rsidRDefault="00372311" w:rsidP="00372311">
      <w:pPr>
        <w:spacing w:after="0" w:line="360" w:lineRule="auto"/>
        <w:ind w:firstLine="426"/>
        <w:jc w:val="both"/>
        <w:rPr>
          <w:rFonts w:ascii="Times New Roman" w:hAnsi="Times New Roman"/>
          <w:sz w:val="24"/>
          <w:szCs w:val="24"/>
          <w:lang w:val="en-GB"/>
        </w:rPr>
      </w:pPr>
    </w:p>
    <w:p w:rsidR="00246F35" w:rsidRPr="00685B11" w:rsidRDefault="00246F35" w:rsidP="00123842">
      <w:pPr>
        <w:spacing w:after="0" w:line="360" w:lineRule="auto"/>
        <w:jc w:val="both"/>
        <w:rPr>
          <w:rFonts w:ascii="Times New Roman" w:hAnsi="Times New Roman"/>
          <w:sz w:val="24"/>
          <w:szCs w:val="24"/>
          <w:lang w:val="en-GB"/>
        </w:rPr>
      </w:pPr>
    </w:p>
    <w:p w:rsidR="00724E31" w:rsidRPr="004A3E94" w:rsidRDefault="00724E31" w:rsidP="00123842">
      <w:pPr>
        <w:spacing w:after="0" w:line="360" w:lineRule="auto"/>
        <w:jc w:val="both"/>
        <w:rPr>
          <w:rFonts w:ascii="Times New Roman" w:hAnsi="Times New Roman"/>
          <w:sz w:val="24"/>
          <w:szCs w:val="24"/>
          <w:lang w:val="en-GB"/>
        </w:rPr>
        <w:sectPr w:rsidR="00724E31" w:rsidRPr="004A3E9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rsidR="00C31430" w:rsidRPr="004A3E94" w:rsidRDefault="00CA1FC8" w:rsidP="00123842">
      <w:pPr>
        <w:spacing w:after="0" w:line="360" w:lineRule="auto"/>
        <w:jc w:val="both"/>
        <w:rPr>
          <w:rFonts w:ascii="Times New Roman" w:hAnsi="Times New Roman"/>
          <w:b/>
          <w:sz w:val="24"/>
          <w:szCs w:val="24"/>
          <w:lang w:val="en-GB"/>
        </w:rPr>
      </w:pPr>
      <w:r w:rsidRPr="004A3E94">
        <w:rPr>
          <w:rFonts w:ascii="Times New Roman" w:hAnsi="Times New Roman"/>
          <w:b/>
          <w:sz w:val="24"/>
          <w:szCs w:val="24"/>
          <w:lang w:val="en-GB"/>
        </w:rPr>
        <w:lastRenderedPageBreak/>
        <w:t>REFERENCES</w:t>
      </w:r>
    </w:p>
    <w:p w:rsidR="0061478C" w:rsidRPr="0061478C" w:rsidRDefault="00CA1FC8" w:rsidP="0061478C">
      <w:pPr>
        <w:pStyle w:val="EndNoteBibliography"/>
        <w:spacing w:after="0"/>
        <w:ind w:left="720" w:hanging="720"/>
      </w:pPr>
      <w:r w:rsidRPr="004A3E94">
        <w:rPr>
          <w:rFonts w:ascii="Times New Roman" w:hAnsi="Times New Roman"/>
          <w:sz w:val="24"/>
          <w:szCs w:val="24"/>
          <w:lang w:val="en-GB"/>
        </w:rPr>
        <w:fldChar w:fldCharType="begin"/>
      </w:r>
      <w:r w:rsidRPr="004A3E94">
        <w:rPr>
          <w:rFonts w:ascii="Times New Roman" w:hAnsi="Times New Roman"/>
          <w:sz w:val="24"/>
          <w:szCs w:val="24"/>
          <w:lang w:val="en-GB"/>
        </w:rPr>
        <w:instrText xml:space="preserve"> ADDIN EN.REFLIST </w:instrText>
      </w:r>
      <w:r w:rsidRPr="004A3E94">
        <w:rPr>
          <w:rFonts w:ascii="Times New Roman" w:hAnsi="Times New Roman"/>
          <w:sz w:val="24"/>
          <w:szCs w:val="24"/>
          <w:lang w:val="en-GB"/>
        </w:rPr>
        <w:fldChar w:fldCharType="separate"/>
      </w:r>
      <w:r w:rsidR="0061478C" w:rsidRPr="0061478C">
        <w:t>1.</w:t>
      </w:r>
      <w:r w:rsidR="0061478C" w:rsidRPr="0061478C">
        <w:tab/>
        <w:t xml:space="preserve">Leonard, G.D. and S.M. Swain, </w:t>
      </w:r>
      <w:r w:rsidR="0061478C" w:rsidRPr="0061478C">
        <w:rPr>
          <w:i/>
        </w:rPr>
        <w:t>Ductal carcinoma in situ, complexities and challenges.</w:t>
      </w:r>
      <w:r w:rsidR="0061478C" w:rsidRPr="0061478C">
        <w:t xml:space="preserve"> J Natl Cancer Inst, 2004. </w:t>
      </w:r>
      <w:r w:rsidR="0061478C" w:rsidRPr="0061478C">
        <w:rPr>
          <w:b/>
        </w:rPr>
        <w:t>96</w:t>
      </w:r>
      <w:r w:rsidR="0061478C" w:rsidRPr="0061478C">
        <w:t>(12): p. 906-20.</w:t>
      </w:r>
    </w:p>
    <w:p w:rsidR="0061478C" w:rsidRPr="0061478C" w:rsidRDefault="0061478C" w:rsidP="0061478C">
      <w:pPr>
        <w:pStyle w:val="EndNoteBibliography"/>
        <w:spacing w:after="0"/>
        <w:ind w:left="720" w:hanging="720"/>
      </w:pPr>
      <w:r w:rsidRPr="0061478C">
        <w:t>2.</w:t>
      </w:r>
      <w:r w:rsidRPr="0061478C">
        <w:tab/>
        <w:t xml:space="preserve">Ward, E.M., et al., </w:t>
      </w:r>
      <w:r w:rsidRPr="0061478C">
        <w:rPr>
          <w:i/>
        </w:rPr>
        <w:t>Cancer statistics: Breast cancer in situ.</w:t>
      </w:r>
      <w:r w:rsidRPr="0061478C">
        <w:t xml:space="preserve"> CA Cancer J Clin, 2015. </w:t>
      </w:r>
      <w:r w:rsidRPr="0061478C">
        <w:rPr>
          <w:b/>
        </w:rPr>
        <w:t>65</w:t>
      </w:r>
      <w:r w:rsidRPr="0061478C">
        <w:t>(6): p. 481-95.</w:t>
      </w:r>
    </w:p>
    <w:p w:rsidR="0061478C" w:rsidRPr="0061478C" w:rsidRDefault="0061478C" w:rsidP="0061478C">
      <w:pPr>
        <w:pStyle w:val="EndNoteBibliography"/>
        <w:spacing w:after="0"/>
        <w:ind w:left="720" w:hanging="720"/>
      </w:pPr>
      <w:r w:rsidRPr="0061478C">
        <w:t>3.</w:t>
      </w:r>
      <w:r w:rsidRPr="0061478C">
        <w:tab/>
        <w:t xml:space="preserve">Trentham-Dietz, A., et al., </w:t>
      </w:r>
      <w:r w:rsidRPr="0061478C">
        <w:rPr>
          <w:i/>
        </w:rPr>
        <w:t>Risk factors for carcinoma in situ of the breast.</w:t>
      </w:r>
      <w:r w:rsidRPr="0061478C">
        <w:t xml:space="preserve"> Cancer Epidemiol Biomarkers Prev, 2000. </w:t>
      </w:r>
      <w:r w:rsidRPr="0061478C">
        <w:rPr>
          <w:b/>
        </w:rPr>
        <w:t>9</w:t>
      </w:r>
      <w:r w:rsidRPr="0061478C">
        <w:t>(7): p. 697-703.</w:t>
      </w:r>
    </w:p>
    <w:p w:rsidR="0061478C" w:rsidRPr="0061478C" w:rsidRDefault="0061478C" w:rsidP="0061478C">
      <w:pPr>
        <w:pStyle w:val="EndNoteBibliography"/>
        <w:spacing w:after="0"/>
        <w:ind w:left="720" w:hanging="720"/>
      </w:pPr>
      <w:r w:rsidRPr="0061478C">
        <w:t>4.</w:t>
      </w:r>
      <w:r w:rsidRPr="0061478C">
        <w:tab/>
        <w:t xml:space="preserve">Campa, D., et al., </w:t>
      </w:r>
      <w:r w:rsidRPr="0061478C">
        <w:rPr>
          <w:i/>
        </w:rPr>
        <w:t>Genetic risk variants associated with in situ breast cancer.</w:t>
      </w:r>
      <w:r w:rsidRPr="0061478C">
        <w:t xml:space="preserve"> Breast Cancer Res, 2015. </w:t>
      </w:r>
      <w:r w:rsidRPr="0061478C">
        <w:rPr>
          <w:b/>
        </w:rPr>
        <w:t>17</w:t>
      </w:r>
      <w:r w:rsidRPr="0061478C">
        <w:t>(1): p. 82.</w:t>
      </w:r>
    </w:p>
    <w:p w:rsidR="0061478C" w:rsidRPr="0061478C" w:rsidRDefault="0061478C" w:rsidP="0061478C">
      <w:pPr>
        <w:pStyle w:val="EndNoteBibliography"/>
        <w:spacing w:after="0"/>
        <w:ind w:left="720" w:hanging="720"/>
      </w:pPr>
      <w:r w:rsidRPr="0061478C">
        <w:t>5.</w:t>
      </w:r>
      <w:r w:rsidRPr="0061478C">
        <w:tab/>
        <w:t xml:space="preserve">Michailidou, K., et al., </w:t>
      </w:r>
      <w:r w:rsidRPr="0061478C">
        <w:rPr>
          <w:i/>
        </w:rPr>
        <w:t>Genome-wide association analysis of more than 120,000 individuals identifies 15 new susceptibility loci for breast cancer.</w:t>
      </w:r>
      <w:r w:rsidRPr="0061478C">
        <w:t xml:space="preserve"> Nat Genet, 2015. </w:t>
      </w:r>
      <w:r w:rsidRPr="0061478C">
        <w:rPr>
          <w:b/>
        </w:rPr>
        <w:t>47</w:t>
      </w:r>
      <w:r w:rsidRPr="0061478C">
        <w:t>(4): p. 373-80.</w:t>
      </w:r>
    </w:p>
    <w:p w:rsidR="0061478C" w:rsidRPr="0061478C" w:rsidRDefault="0061478C" w:rsidP="0061478C">
      <w:pPr>
        <w:pStyle w:val="EndNoteBibliography"/>
        <w:spacing w:after="0"/>
        <w:ind w:left="720" w:hanging="720"/>
      </w:pPr>
      <w:r w:rsidRPr="0061478C">
        <w:t>6.</w:t>
      </w:r>
      <w:r w:rsidRPr="0061478C">
        <w:tab/>
        <w:t xml:space="preserve">Michailidou, K., et al., </w:t>
      </w:r>
      <w:r w:rsidRPr="0061478C">
        <w:rPr>
          <w:i/>
        </w:rPr>
        <w:t>Large-scale genotyping identifies 41 new loci associated with breast cancer risk.</w:t>
      </w:r>
      <w:r w:rsidRPr="0061478C">
        <w:t xml:space="preserve"> Nature Genetics, 2013. </w:t>
      </w:r>
      <w:r w:rsidRPr="0061478C">
        <w:rPr>
          <w:b/>
        </w:rPr>
        <w:t>45</w:t>
      </w:r>
      <w:r w:rsidRPr="0061478C">
        <w:t>(4): p. 353-61, 361e1-2.</w:t>
      </w:r>
    </w:p>
    <w:p w:rsidR="0061478C" w:rsidRPr="0061478C" w:rsidRDefault="0061478C" w:rsidP="0061478C">
      <w:pPr>
        <w:pStyle w:val="EndNoteBibliography"/>
        <w:spacing w:after="0"/>
        <w:ind w:left="720" w:hanging="720"/>
      </w:pPr>
      <w:r w:rsidRPr="0061478C">
        <w:t>7.</w:t>
      </w:r>
      <w:r w:rsidRPr="0061478C">
        <w:tab/>
        <w:t xml:space="preserve">Easton, D.F., et al., </w:t>
      </w:r>
      <w:r w:rsidRPr="0061478C">
        <w:rPr>
          <w:i/>
        </w:rPr>
        <w:t>Genome-wide association study identifies novel breast cancer susceptibility loci.</w:t>
      </w:r>
      <w:r w:rsidRPr="0061478C">
        <w:t xml:space="preserve"> Nature, 2007. </w:t>
      </w:r>
      <w:r w:rsidRPr="0061478C">
        <w:rPr>
          <w:b/>
        </w:rPr>
        <w:t>447</w:t>
      </w:r>
      <w:r w:rsidRPr="0061478C">
        <w:t>(7148): p. 1087-93.</w:t>
      </w:r>
    </w:p>
    <w:p w:rsidR="0061478C" w:rsidRPr="0061478C" w:rsidRDefault="0061478C" w:rsidP="0061478C">
      <w:pPr>
        <w:pStyle w:val="EndNoteBibliography"/>
        <w:spacing w:after="0"/>
        <w:ind w:left="720" w:hanging="720"/>
      </w:pPr>
      <w:r w:rsidRPr="0061478C">
        <w:t>8.</w:t>
      </w:r>
      <w:r w:rsidRPr="0061478C">
        <w:tab/>
        <w:t xml:space="preserve">Hunter, D.J., et al., </w:t>
      </w:r>
      <w:r w:rsidRPr="0061478C">
        <w:rPr>
          <w:i/>
        </w:rPr>
        <w:t>A genome-wide association study identifies alleles in FGFR2 associated with risk of sporadic postmenopausal breast cancer.</w:t>
      </w:r>
      <w:r w:rsidRPr="0061478C">
        <w:t xml:space="preserve"> Nature Genetics, 2007. </w:t>
      </w:r>
      <w:r w:rsidRPr="0061478C">
        <w:rPr>
          <w:b/>
        </w:rPr>
        <w:t>39</w:t>
      </w:r>
      <w:r w:rsidRPr="0061478C">
        <w:t>(7): p. 870-4.</w:t>
      </w:r>
    </w:p>
    <w:p w:rsidR="0061478C" w:rsidRPr="0061478C" w:rsidRDefault="0061478C" w:rsidP="0061478C">
      <w:pPr>
        <w:pStyle w:val="EndNoteBibliography"/>
        <w:spacing w:after="0"/>
        <w:ind w:left="720" w:hanging="720"/>
      </w:pPr>
      <w:r w:rsidRPr="0061478C">
        <w:t>9.</w:t>
      </w:r>
      <w:r w:rsidRPr="0061478C">
        <w:tab/>
        <w:t xml:space="preserve">Stacey, S.N., et al., </w:t>
      </w:r>
      <w:r w:rsidRPr="0061478C">
        <w:rPr>
          <w:i/>
        </w:rPr>
        <w:t>Common variants on chromosomes 2q35 and 16q12 confer susceptibility to estrogen receptor-positive breast cancer.</w:t>
      </w:r>
      <w:r w:rsidRPr="0061478C">
        <w:t xml:space="preserve"> Nature Genetics, 2007. </w:t>
      </w:r>
      <w:r w:rsidRPr="0061478C">
        <w:rPr>
          <w:b/>
        </w:rPr>
        <w:t>39</w:t>
      </w:r>
      <w:r w:rsidRPr="0061478C">
        <w:t>(7): p. 865-9.</w:t>
      </w:r>
    </w:p>
    <w:p w:rsidR="0061478C" w:rsidRPr="0061478C" w:rsidRDefault="0061478C" w:rsidP="0061478C">
      <w:pPr>
        <w:pStyle w:val="EndNoteBibliography"/>
        <w:spacing w:after="0"/>
        <w:ind w:left="720" w:hanging="720"/>
      </w:pPr>
      <w:r w:rsidRPr="0061478C">
        <w:t>10.</w:t>
      </w:r>
      <w:r w:rsidRPr="0061478C">
        <w:tab/>
        <w:t xml:space="preserve">Stacey, S.N., et al., </w:t>
      </w:r>
      <w:r w:rsidRPr="0061478C">
        <w:rPr>
          <w:i/>
        </w:rPr>
        <w:t>Common variants on chromosome 5p12 confer susceptibility to estrogen receptor-positive breast cancer.</w:t>
      </w:r>
      <w:r w:rsidRPr="0061478C">
        <w:t xml:space="preserve"> Nature Genetics, 2008. </w:t>
      </w:r>
      <w:r w:rsidRPr="0061478C">
        <w:rPr>
          <w:b/>
        </w:rPr>
        <w:t>40</w:t>
      </w:r>
      <w:r w:rsidRPr="0061478C">
        <w:t>(6): p. 703-6.</w:t>
      </w:r>
    </w:p>
    <w:p w:rsidR="0061478C" w:rsidRPr="0061478C" w:rsidRDefault="0061478C" w:rsidP="0061478C">
      <w:pPr>
        <w:pStyle w:val="EndNoteBibliography"/>
        <w:spacing w:after="0"/>
        <w:ind w:left="720" w:hanging="720"/>
      </w:pPr>
      <w:r w:rsidRPr="0061478C">
        <w:t>11.</w:t>
      </w:r>
      <w:r w:rsidRPr="0061478C">
        <w:tab/>
        <w:t xml:space="preserve">Haiman, C.A., et al., </w:t>
      </w:r>
      <w:r w:rsidRPr="0061478C">
        <w:rPr>
          <w:i/>
        </w:rPr>
        <w:t>A common variant at the TERT-CLPTM1L locus is associated with estrogen receptor-negative breast cancer.</w:t>
      </w:r>
      <w:r w:rsidRPr="0061478C">
        <w:t xml:space="preserve"> Nature Genetics, 2011. </w:t>
      </w:r>
      <w:r w:rsidRPr="0061478C">
        <w:rPr>
          <w:b/>
        </w:rPr>
        <w:t>43</w:t>
      </w:r>
      <w:r w:rsidRPr="0061478C">
        <w:t>(12): p. 1210-4.</w:t>
      </w:r>
    </w:p>
    <w:p w:rsidR="0061478C" w:rsidRPr="0061478C" w:rsidRDefault="0061478C" w:rsidP="0061478C">
      <w:pPr>
        <w:pStyle w:val="EndNoteBibliography"/>
        <w:spacing w:after="0"/>
        <w:ind w:left="720" w:hanging="720"/>
      </w:pPr>
      <w:r w:rsidRPr="0061478C">
        <w:t>12.</w:t>
      </w:r>
      <w:r w:rsidRPr="0061478C">
        <w:tab/>
        <w:t xml:space="preserve">Siddiq, A., et al., </w:t>
      </w:r>
      <w:r w:rsidRPr="0061478C">
        <w:rPr>
          <w:i/>
        </w:rPr>
        <w:t>A meta-analysis of genome-wide association studies of breast cancer identifies two novel susceptibility loci at 6q14 and 20q11.</w:t>
      </w:r>
      <w:r w:rsidRPr="0061478C">
        <w:t xml:space="preserve"> Human molecular genetics, 2012. </w:t>
      </w:r>
      <w:r w:rsidRPr="0061478C">
        <w:rPr>
          <w:b/>
        </w:rPr>
        <w:t>21</w:t>
      </w:r>
      <w:r w:rsidRPr="0061478C">
        <w:t>(24): p. 5373-5384.</w:t>
      </w:r>
    </w:p>
    <w:p w:rsidR="0061478C" w:rsidRPr="0061478C" w:rsidRDefault="0061478C" w:rsidP="0061478C">
      <w:pPr>
        <w:pStyle w:val="EndNoteBibliography"/>
        <w:spacing w:after="0"/>
        <w:ind w:left="720" w:hanging="720"/>
      </w:pPr>
      <w:r w:rsidRPr="0061478C">
        <w:t>13.</w:t>
      </w:r>
      <w:r w:rsidRPr="0061478C">
        <w:tab/>
        <w:t xml:space="preserve">Reeves, G.K., et al., </w:t>
      </w:r>
      <w:r w:rsidRPr="0061478C">
        <w:rPr>
          <w:i/>
        </w:rPr>
        <w:t>Incidence of breast cancer and its subtypes in relation to individual and multiple low-penetrance genetic susceptibility loci.</w:t>
      </w:r>
      <w:r w:rsidRPr="0061478C">
        <w:t xml:space="preserve"> J Am Med Ass, 2010. </w:t>
      </w:r>
      <w:r w:rsidRPr="0061478C">
        <w:rPr>
          <w:b/>
        </w:rPr>
        <w:t>304</w:t>
      </w:r>
      <w:r w:rsidRPr="0061478C">
        <w:t>(4): p. 426-34.</w:t>
      </w:r>
    </w:p>
    <w:p w:rsidR="0061478C" w:rsidRPr="0061478C" w:rsidRDefault="0061478C" w:rsidP="0061478C">
      <w:pPr>
        <w:pStyle w:val="EndNoteBibliography"/>
        <w:spacing w:after="0"/>
        <w:ind w:left="720" w:hanging="720"/>
      </w:pPr>
      <w:r w:rsidRPr="0061478C">
        <w:t>14.</w:t>
      </w:r>
      <w:r w:rsidRPr="0061478C">
        <w:tab/>
        <w:t xml:space="preserve">Sawyer, E., et al., </w:t>
      </w:r>
      <w:r w:rsidRPr="0061478C">
        <w:rPr>
          <w:i/>
        </w:rPr>
        <w:t>Genetic predisposition to in situ and invasive lobular carcinoma of the breast.</w:t>
      </w:r>
      <w:r w:rsidRPr="0061478C">
        <w:t xml:space="preserve"> PLoS Genet, 2014. </w:t>
      </w:r>
      <w:r w:rsidRPr="0061478C">
        <w:rPr>
          <w:b/>
        </w:rPr>
        <w:t>10</w:t>
      </w:r>
      <w:r w:rsidRPr="0061478C">
        <w:t>(4): p. e1004285.</w:t>
      </w:r>
    </w:p>
    <w:p w:rsidR="0061478C" w:rsidRPr="0061478C" w:rsidRDefault="0061478C" w:rsidP="0061478C">
      <w:pPr>
        <w:pStyle w:val="EndNoteBibliography"/>
        <w:spacing w:after="0"/>
        <w:ind w:left="720" w:hanging="720"/>
      </w:pPr>
      <w:r w:rsidRPr="0061478C">
        <w:t>15.</w:t>
      </w:r>
      <w:r w:rsidRPr="0061478C">
        <w:tab/>
        <w:t xml:space="preserve">Milne, R.L., et al., </w:t>
      </w:r>
      <w:r w:rsidRPr="0061478C">
        <w:rPr>
          <w:i/>
        </w:rPr>
        <w:t>Confirmation of 5p12 as a susceptibility locus for progesterone-receptor-positive, lower grade breast cancer.</w:t>
      </w:r>
      <w:r w:rsidRPr="0061478C">
        <w:t xml:space="preserve"> Cancer Epidemiol Biomarkers Prev, 2011. </w:t>
      </w:r>
      <w:r w:rsidRPr="0061478C">
        <w:rPr>
          <w:b/>
        </w:rPr>
        <w:t>20</w:t>
      </w:r>
      <w:r w:rsidRPr="0061478C">
        <w:t>(10): p. 2222-31.</w:t>
      </w:r>
    </w:p>
    <w:p w:rsidR="0061478C" w:rsidRPr="0061478C" w:rsidRDefault="0061478C" w:rsidP="0061478C">
      <w:pPr>
        <w:pStyle w:val="EndNoteBibliography"/>
        <w:spacing w:after="0"/>
        <w:ind w:left="720" w:hanging="720"/>
      </w:pPr>
      <w:r w:rsidRPr="0061478C">
        <w:t>16.</w:t>
      </w:r>
      <w:r w:rsidRPr="0061478C">
        <w:tab/>
        <w:t xml:space="preserve">Petridis, C., et al., </w:t>
      </w:r>
      <w:r w:rsidRPr="0061478C">
        <w:rPr>
          <w:i/>
        </w:rPr>
        <w:t>Genetic predisposition to ductal carcinoma in situ of the breast.</w:t>
      </w:r>
      <w:r w:rsidRPr="0061478C">
        <w:t xml:space="preserve"> Breast Cancer Res, 2016. </w:t>
      </w:r>
      <w:r w:rsidRPr="0061478C">
        <w:rPr>
          <w:b/>
        </w:rPr>
        <w:t>18</w:t>
      </w:r>
      <w:r w:rsidRPr="0061478C">
        <w:t>(1): p. 22.</w:t>
      </w:r>
    </w:p>
    <w:p w:rsidR="0061478C" w:rsidRPr="0061478C" w:rsidRDefault="0061478C" w:rsidP="0061478C">
      <w:pPr>
        <w:pStyle w:val="EndNoteBibliography"/>
        <w:spacing w:after="0"/>
        <w:ind w:left="720" w:hanging="720"/>
      </w:pPr>
      <w:r w:rsidRPr="0061478C">
        <w:t>17.</w:t>
      </w:r>
      <w:r w:rsidRPr="0061478C">
        <w:tab/>
        <w:t xml:space="preserve">Canzian, F., et al., </w:t>
      </w:r>
      <w:r w:rsidRPr="0061478C">
        <w:rPr>
          <w:i/>
        </w:rPr>
        <w:t>Comprehensive analysis of common genetic variation in 61 genes related to steroid hormone and insulin-like growth factor-I metabolism and breast cancer risk in the NCI breast and prostate cancer cohort consortium.</w:t>
      </w:r>
      <w:r w:rsidRPr="0061478C">
        <w:t xml:space="preserve"> Hum Mol Genet, 2010. </w:t>
      </w:r>
      <w:r w:rsidRPr="0061478C">
        <w:rPr>
          <w:b/>
        </w:rPr>
        <w:t>19</w:t>
      </w:r>
      <w:r w:rsidRPr="0061478C">
        <w:t>(19): p. 3873-84.</w:t>
      </w:r>
    </w:p>
    <w:p w:rsidR="0061478C" w:rsidRPr="0061478C" w:rsidRDefault="0061478C" w:rsidP="0061478C">
      <w:pPr>
        <w:pStyle w:val="EndNoteBibliography"/>
        <w:spacing w:after="0"/>
        <w:ind w:left="720" w:hanging="720"/>
      </w:pPr>
      <w:r w:rsidRPr="0061478C">
        <w:t>18.</w:t>
      </w:r>
      <w:r w:rsidRPr="0061478C">
        <w:tab/>
        <w:t xml:space="preserve">Pike, M.C., et al., </w:t>
      </w:r>
      <w:r w:rsidRPr="0061478C">
        <w:rPr>
          <w:i/>
        </w:rPr>
        <w:t>Estrogens, progestogens, normal breast cell proliferation, and breast cancer risk.</w:t>
      </w:r>
      <w:r w:rsidRPr="0061478C">
        <w:t xml:space="preserve"> Epidemiol Rev, 1993. </w:t>
      </w:r>
      <w:r w:rsidRPr="0061478C">
        <w:rPr>
          <w:b/>
        </w:rPr>
        <w:t>15</w:t>
      </w:r>
      <w:r w:rsidRPr="0061478C">
        <w:t>(1): p. 17-35.</w:t>
      </w:r>
    </w:p>
    <w:p w:rsidR="0061478C" w:rsidRPr="0061478C" w:rsidRDefault="0061478C" w:rsidP="0061478C">
      <w:pPr>
        <w:pStyle w:val="EndNoteBibliography"/>
        <w:spacing w:after="0"/>
        <w:ind w:left="720" w:hanging="720"/>
      </w:pPr>
      <w:r w:rsidRPr="0061478C">
        <w:t>19.</w:t>
      </w:r>
      <w:r w:rsidRPr="0061478C">
        <w:tab/>
        <w:t xml:space="preserve">Khandwala, H.M., et al., </w:t>
      </w:r>
      <w:r w:rsidRPr="0061478C">
        <w:rPr>
          <w:i/>
        </w:rPr>
        <w:t>The effects of insulin-like growth factors on tumorigenesis and neoplastic growth.</w:t>
      </w:r>
      <w:r w:rsidRPr="0061478C">
        <w:t xml:space="preserve"> Endocr Rev, 2000. </w:t>
      </w:r>
      <w:r w:rsidRPr="0061478C">
        <w:rPr>
          <w:b/>
        </w:rPr>
        <w:t>21</w:t>
      </w:r>
      <w:r w:rsidRPr="0061478C">
        <w:t>(3): p. 215-44.</w:t>
      </w:r>
    </w:p>
    <w:p w:rsidR="0061478C" w:rsidRPr="0061478C" w:rsidRDefault="0061478C" w:rsidP="0061478C">
      <w:pPr>
        <w:pStyle w:val="EndNoteBibliography"/>
        <w:spacing w:after="0"/>
        <w:ind w:left="720" w:hanging="720"/>
      </w:pPr>
      <w:r w:rsidRPr="0061478C">
        <w:t>20.</w:t>
      </w:r>
      <w:r w:rsidRPr="0061478C">
        <w:tab/>
        <w:t xml:space="preserve">Endogenous, H., et al., </w:t>
      </w:r>
      <w:r w:rsidRPr="0061478C">
        <w:rPr>
          <w:i/>
        </w:rPr>
        <w:t>Insulin-like growth factor 1 (IGF1), IGF binding protein 3 (IGFBP3), and breast cancer risk: pooled individual data analysis of 17 prospective studies.</w:t>
      </w:r>
      <w:r w:rsidRPr="0061478C">
        <w:t xml:space="preserve"> Lancet Oncol, 2010. </w:t>
      </w:r>
      <w:r w:rsidRPr="0061478C">
        <w:rPr>
          <w:b/>
        </w:rPr>
        <w:t>11</w:t>
      </w:r>
      <w:r w:rsidRPr="0061478C">
        <w:t>(6): p. 530-42.</w:t>
      </w:r>
    </w:p>
    <w:p w:rsidR="0061478C" w:rsidRPr="0061478C" w:rsidRDefault="0061478C" w:rsidP="0061478C">
      <w:pPr>
        <w:pStyle w:val="EndNoteBibliography"/>
        <w:spacing w:after="0"/>
        <w:ind w:left="720" w:hanging="720"/>
      </w:pPr>
      <w:r w:rsidRPr="0061478C">
        <w:t>21.</w:t>
      </w:r>
      <w:r w:rsidRPr="0061478C">
        <w:tab/>
        <w:t xml:space="preserve">Hunter, D.J., et al., </w:t>
      </w:r>
      <w:r w:rsidRPr="0061478C">
        <w:rPr>
          <w:i/>
        </w:rPr>
        <w:t>A candidate gene approach to searching for low-penetrance breast and prostate cancer genes.</w:t>
      </w:r>
      <w:r w:rsidRPr="0061478C">
        <w:t xml:space="preserve"> Nat Rev Cancer, 2005. </w:t>
      </w:r>
      <w:r w:rsidRPr="0061478C">
        <w:rPr>
          <w:b/>
        </w:rPr>
        <w:t>5</w:t>
      </w:r>
      <w:r w:rsidRPr="0061478C">
        <w:t>(12): p. 977-85.</w:t>
      </w:r>
    </w:p>
    <w:p w:rsidR="0061478C" w:rsidRPr="0061478C" w:rsidRDefault="0061478C" w:rsidP="0061478C">
      <w:pPr>
        <w:pStyle w:val="EndNoteBibliography"/>
        <w:spacing w:after="0"/>
        <w:ind w:left="720" w:hanging="720"/>
      </w:pPr>
      <w:r w:rsidRPr="0061478C">
        <w:t>22.</w:t>
      </w:r>
      <w:r w:rsidRPr="0061478C">
        <w:tab/>
        <w:t xml:space="preserve">Boyle, A.P., et al., </w:t>
      </w:r>
      <w:r w:rsidRPr="0061478C">
        <w:rPr>
          <w:i/>
        </w:rPr>
        <w:t>Annotation of functional variation in personal genomes using RegulomeDB.</w:t>
      </w:r>
      <w:r w:rsidRPr="0061478C">
        <w:t xml:space="preserve"> Genome Res, 2012. </w:t>
      </w:r>
      <w:r w:rsidRPr="0061478C">
        <w:rPr>
          <w:b/>
        </w:rPr>
        <w:t>22</w:t>
      </w:r>
      <w:r w:rsidRPr="0061478C">
        <w:t>(9): p. 1790-7.</w:t>
      </w:r>
    </w:p>
    <w:p w:rsidR="0061478C" w:rsidRPr="0061478C" w:rsidRDefault="0061478C" w:rsidP="0061478C">
      <w:pPr>
        <w:pStyle w:val="EndNoteBibliography"/>
        <w:spacing w:after="0"/>
        <w:ind w:left="720" w:hanging="720"/>
      </w:pPr>
      <w:r w:rsidRPr="0061478C">
        <w:lastRenderedPageBreak/>
        <w:t>23.</w:t>
      </w:r>
      <w:r w:rsidRPr="0061478C">
        <w:tab/>
        <w:t xml:space="preserve">Cechova, H., et al., </w:t>
      </w:r>
      <w:r w:rsidRPr="0061478C">
        <w:rPr>
          <w:i/>
        </w:rPr>
        <w:t>Monitoring of methylation changes in 9p21 region in patients with myelodysplastic syndromes and acute myeloid leukemia.</w:t>
      </w:r>
      <w:r w:rsidRPr="0061478C">
        <w:t xml:space="preserve"> Neoplasma, 2012. </w:t>
      </w:r>
      <w:r w:rsidRPr="0061478C">
        <w:rPr>
          <w:b/>
        </w:rPr>
        <w:t>59</w:t>
      </w:r>
      <w:r w:rsidRPr="0061478C">
        <w:t>(2): p. 168-74.</w:t>
      </w:r>
    </w:p>
    <w:p w:rsidR="0061478C" w:rsidRPr="0061478C" w:rsidRDefault="0061478C" w:rsidP="0061478C">
      <w:pPr>
        <w:pStyle w:val="EndNoteBibliography"/>
        <w:spacing w:after="0"/>
        <w:ind w:left="720" w:hanging="720"/>
      </w:pPr>
      <w:r w:rsidRPr="0061478C">
        <w:t>24.</w:t>
      </w:r>
      <w:r w:rsidRPr="0061478C">
        <w:tab/>
        <w:t xml:space="preserve">Carithers, L.J. and H.M. Moore, </w:t>
      </w:r>
      <w:r w:rsidRPr="0061478C">
        <w:rPr>
          <w:i/>
        </w:rPr>
        <w:t>The Genotype-Tissue Expression (GTEx) Project.</w:t>
      </w:r>
      <w:r w:rsidRPr="0061478C">
        <w:t xml:space="preserve"> Biopreserv Biobank, 2015. </w:t>
      </w:r>
      <w:r w:rsidRPr="0061478C">
        <w:rPr>
          <w:b/>
        </w:rPr>
        <w:t>13</w:t>
      </w:r>
      <w:r w:rsidRPr="0061478C">
        <w:t>(5): p. 307-8.</w:t>
      </w:r>
    </w:p>
    <w:p w:rsidR="0061478C" w:rsidRPr="0061478C" w:rsidRDefault="0061478C" w:rsidP="0061478C">
      <w:pPr>
        <w:pStyle w:val="EndNoteBibliography"/>
        <w:spacing w:after="0"/>
        <w:ind w:left="720" w:hanging="720"/>
      </w:pPr>
      <w:r w:rsidRPr="0061478C">
        <w:t>25.</w:t>
      </w:r>
      <w:r w:rsidRPr="0061478C">
        <w:tab/>
        <w:t xml:space="preserve">Cowey, S. and R.W. Hardy, </w:t>
      </w:r>
      <w:r w:rsidRPr="0061478C">
        <w:rPr>
          <w:i/>
        </w:rPr>
        <w:t>The metabolic syndrome: A high-risk state for cancer?</w:t>
      </w:r>
      <w:r w:rsidRPr="0061478C">
        <w:t xml:space="preserve"> Am J Pathol, 2006. </w:t>
      </w:r>
      <w:r w:rsidRPr="0061478C">
        <w:rPr>
          <w:b/>
        </w:rPr>
        <w:t>169</w:t>
      </w:r>
      <w:r w:rsidRPr="0061478C">
        <w:t>(5): p. 1505-22.</w:t>
      </w:r>
    </w:p>
    <w:p w:rsidR="0061478C" w:rsidRPr="0061478C" w:rsidRDefault="0061478C" w:rsidP="0061478C">
      <w:pPr>
        <w:pStyle w:val="EndNoteBibliography"/>
        <w:spacing w:after="0"/>
        <w:ind w:left="720" w:hanging="720"/>
      </w:pPr>
      <w:r w:rsidRPr="0061478C">
        <w:t>26.</w:t>
      </w:r>
      <w:r w:rsidRPr="0061478C">
        <w:tab/>
        <w:t xml:space="preserve">Parekh, N., et al., </w:t>
      </w:r>
      <w:r w:rsidRPr="0061478C">
        <w:rPr>
          <w:i/>
        </w:rPr>
        <w:t>Insulin receptor variants and obesity-related cancers in the Framingham Heart Study.</w:t>
      </w:r>
      <w:r w:rsidRPr="0061478C">
        <w:t xml:space="preserve"> Cancer Causes Control, 2015. </w:t>
      </w:r>
      <w:r w:rsidRPr="0061478C">
        <w:rPr>
          <w:b/>
        </w:rPr>
        <w:t>26</w:t>
      </w:r>
      <w:r w:rsidRPr="0061478C">
        <w:t>(8): p. 1189-95.</w:t>
      </w:r>
    </w:p>
    <w:p w:rsidR="0061478C" w:rsidRPr="0061478C" w:rsidRDefault="0061478C" w:rsidP="0061478C">
      <w:pPr>
        <w:pStyle w:val="EndNoteBibliography"/>
        <w:spacing w:after="0"/>
        <w:ind w:left="720" w:hanging="720"/>
      </w:pPr>
      <w:r w:rsidRPr="0061478C">
        <w:t>27.</w:t>
      </w:r>
      <w:r w:rsidRPr="0061478C">
        <w:tab/>
        <w:t xml:space="preserve">Bohlke, K., et al., </w:t>
      </w:r>
      <w:r w:rsidRPr="0061478C">
        <w:rPr>
          <w:i/>
        </w:rPr>
        <w:t>Insulin-like growth factor-I in relation to premenopausal ductal carcinoma in situ of the breast.</w:t>
      </w:r>
      <w:r w:rsidRPr="0061478C">
        <w:t xml:space="preserve"> Epidemiology, 1998. </w:t>
      </w:r>
      <w:r w:rsidRPr="0061478C">
        <w:rPr>
          <w:b/>
        </w:rPr>
        <w:t>9</w:t>
      </w:r>
      <w:r w:rsidRPr="0061478C">
        <w:t>(5): p. 570-3.</w:t>
      </w:r>
    </w:p>
    <w:p w:rsidR="0061478C" w:rsidRPr="0061478C" w:rsidRDefault="0061478C" w:rsidP="0061478C">
      <w:pPr>
        <w:pStyle w:val="EndNoteBibliography"/>
        <w:spacing w:after="0"/>
        <w:ind w:left="720" w:hanging="720"/>
      </w:pPr>
      <w:r w:rsidRPr="0061478C">
        <w:t>28.</w:t>
      </w:r>
      <w:r w:rsidRPr="0061478C">
        <w:tab/>
        <w:t xml:space="preserve">Choi, J.H., et al., </w:t>
      </w:r>
      <w:r w:rsidRPr="0061478C">
        <w:rPr>
          <w:i/>
        </w:rPr>
        <w:t>Identification and Functional Characterization of Two Novel Nonsense Mutations in the beta-Subunit of INSR That Cause Severe Insulin Resistance Syndrome.</w:t>
      </w:r>
      <w:r w:rsidRPr="0061478C">
        <w:t xml:space="preserve"> Horm Res Paediatr, 2015. </w:t>
      </w:r>
      <w:r w:rsidRPr="0061478C">
        <w:rPr>
          <w:b/>
        </w:rPr>
        <w:t>84</w:t>
      </w:r>
      <w:r w:rsidRPr="0061478C">
        <w:t>(2): p. 73-8.</w:t>
      </w:r>
    </w:p>
    <w:p w:rsidR="0061478C" w:rsidRPr="0061478C" w:rsidRDefault="0061478C" w:rsidP="0061478C">
      <w:pPr>
        <w:pStyle w:val="EndNoteBibliography"/>
        <w:spacing w:after="0"/>
        <w:ind w:left="720" w:hanging="720"/>
      </w:pPr>
      <w:r w:rsidRPr="0061478C">
        <w:t>29.</w:t>
      </w:r>
      <w:r w:rsidRPr="0061478C">
        <w:tab/>
        <w:t xml:space="preserve">Bathi, R.J., et al., </w:t>
      </w:r>
      <w:r w:rsidRPr="0061478C">
        <w:rPr>
          <w:i/>
        </w:rPr>
        <w:t>Rabson-Mendenhall syndrome: two case reports and a brief review of the literature.</w:t>
      </w:r>
      <w:r w:rsidRPr="0061478C">
        <w:t xml:space="preserve"> Odontology, 2010. </w:t>
      </w:r>
      <w:r w:rsidRPr="0061478C">
        <w:rPr>
          <w:b/>
        </w:rPr>
        <w:t>98</w:t>
      </w:r>
      <w:r w:rsidRPr="0061478C">
        <w:t>(1): p. 89-96.</w:t>
      </w:r>
    </w:p>
    <w:p w:rsidR="0061478C" w:rsidRPr="0061478C" w:rsidRDefault="0061478C" w:rsidP="0061478C">
      <w:pPr>
        <w:pStyle w:val="EndNoteBibliography"/>
        <w:spacing w:after="0"/>
        <w:ind w:left="720" w:hanging="720"/>
      </w:pPr>
      <w:r w:rsidRPr="0061478C">
        <w:t>30.</w:t>
      </w:r>
      <w:r w:rsidRPr="0061478C">
        <w:tab/>
        <w:t xml:space="preserve">Rego, E.M., et al., </w:t>
      </w:r>
      <w:r w:rsidRPr="0061478C">
        <w:rPr>
          <w:i/>
        </w:rPr>
        <w:t>Role of promyelocytic leukemia (PML) protein in tumor suppression.</w:t>
      </w:r>
      <w:r w:rsidRPr="0061478C">
        <w:t xml:space="preserve"> J Exp Med, 2001. </w:t>
      </w:r>
      <w:r w:rsidRPr="0061478C">
        <w:rPr>
          <w:b/>
        </w:rPr>
        <w:t>193</w:t>
      </w:r>
      <w:r w:rsidRPr="0061478C">
        <w:t>(4): p. 521-29.</w:t>
      </w:r>
    </w:p>
    <w:p w:rsidR="0061478C" w:rsidRPr="0061478C" w:rsidRDefault="0061478C" w:rsidP="0061478C">
      <w:pPr>
        <w:pStyle w:val="EndNoteBibliography"/>
        <w:spacing w:after="0"/>
        <w:ind w:left="720" w:hanging="720"/>
      </w:pPr>
      <w:r w:rsidRPr="0061478C">
        <w:t>31.</w:t>
      </w:r>
      <w:r w:rsidRPr="0061478C">
        <w:tab/>
        <w:t xml:space="preserve">Carracedo, A., et al., </w:t>
      </w:r>
      <w:r w:rsidRPr="0061478C">
        <w:rPr>
          <w:i/>
        </w:rPr>
        <w:t>A metabolic prosurvival role for PML in breast cancer.</w:t>
      </w:r>
      <w:r w:rsidRPr="0061478C">
        <w:t xml:space="preserve"> J Clin Invest, 2012. </w:t>
      </w:r>
      <w:r w:rsidRPr="0061478C">
        <w:rPr>
          <w:b/>
        </w:rPr>
        <w:t>122</w:t>
      </w:r>
      <w:r w:rsidRPr="0061478C">
        <w:t>(9): p. 3088-100.</w:t>
      </w:r>
    </w:p>
    <w:p w:rsidR="0061478C" w:rsidRPr="0061478C" w:rsidRDefault="0061478C" w:rsidP="0061478C">
      <w:pPr>
        <w:pStyle w:val="EndNoteBibliography"/>
        <w:ind w:left="720" w:hanging="720"/>
      </w:pPr>
      <w:r w:rsidRPr="0061478C">
        <w:t>32.</w:t>
      </w:r>
      <w:r w:rsidRPr="0061478C">
        <w:tab/>
        <w:t xml:space="preserve">Gurrieri, C., et al., </w:t>
      </w:r>
      <w:r w:rsidRPr="0061478C">
        <w:rPr>
          <w:i/>
        </w:rPr>
        <w:t>Loss of the tumor suppressor PML in human cancers of multiple histologic origins.</w:t>
      </w:r>
      <w:r w:rsidRPr="0061478C">
        <w:t xml:space="preserve"> J Natl Cancer Inst, 2004. </w:t>
      </w:r>
      <w:r w:rsidRPr="0061478C">
        <w:rPr>
          <w:b/>
        </w:rPr>
        <w:t>96</w:t>
      </w:r>
      <w:r w:rsidRPr="0061478C">
        <w:t>(4): p. 269-79.</w:t>
      </w:r>
    </w:p>
    <w:p w:rsidR="00FA2D36" w:rsidRDefault="00CA1FC8" w:rsidP="00C72CD8">
      <w:pPr>
        <w:spacing w:after="0" w:line="360" w:lineRule="auto"/>
        <w:jc w:val="both"/>
        <w:rPr>
          <w:rFonts w:ascii="Times New Roman" w:hAnsi="Times New Roman"/>
          <w:sz w:val="24"/>
          <w:szCs w:val="24"/>
          <w:lang w:val="en-GB"/>
        </w:rPr>
        <w:sectPr w:rsidR="00FA2D36" w:rsidSect="00994D73">
          <w:headerReference w:type="default" r:id="rId16"/>
          <w:pgSz w:w="11906" w:h="16838"/>
          <w:pgMar w:top="1440" w:right="1440" w:bottom="1440" w:left="1440" w:header="708" w:footer="708" w:gutter="0"/>
          <w:cols w:space="708"/>
          <w:docGrid w:linePitch="360"/>
        </w:sectPr>
      </w:pPr>
      <w:r w:rsidRPr="004A3E94">
        <w:rPr>
          <w:rFonts w:ascii="Times New Roman" w:hAnsi="Times New Roman"/>
          <w:sz w:val="24"/>
          <w:szCs w:val="24"/>
          <w:lang w:val="en-GB"/>
        </w:rPr>
        <w:fldChar w:fldCharType="end"/>
      </w:r>
    </w:p>
    <w:p w:rsidR="00283F8B" w:rsidRDefault="00D37BCC" w:rsidP="00C72CD8">
      <w:pPr>
        <w:spacing w:after="0" w:line="360" w:lineRule="auto"/>
        <w:jc w:val="both"/>
        <w:rPr>
          <w:rFonts w:ascii="Times New Roman" w:hAnsi="Times New Roman"/>
          <w:sz w:val="24"/>
          <w:szCs w:val="24"/>
          <w:lang w:val="en-GB"/>
        </w:rPr>
      </w:pPr>
      <w:proofErr w:type="gramStart"/>
      <w:r w:rsidRPr="00D37BCC">
        <w:rPr>
          <w:rFonts w:ascii="Times New Roman" w:hAnsi="Times New Roman"/>
          <w:b/>
          <w:sz w:val="24"/>
          <w:szCs w:val="24"/>
          <w:lang w:val="en-GB"/>
        </w:rPr>
        <w:lastRenderedPageBreak/>
        <w:t>Table 1.</w:t>
      </w:r>
      <w:proofErr w:type="gramEnd"/>
      <w:r w:rsidRPr="00D37BCC">
        <w:rPr>
          <w:rFonts w:ascii="Times New Roman" w:hAnsi="Times New Roman"/>
          <w:sz w:val="24"/>
          <w:szCs w:val="24"/>
          <w:lang w:val="en-GB"/>
        </w:rPr>
        <w:t xml:space="preserve"> </w:t>
      </w:r>
      <w:r w:rsidR="00283F8B">
        <w:rPr>
          <w:rFonts w:ascii="Times New Roman" w:hAnsi="Times New Roman"/>
          <w:sz w:val="24"/>
          <w:szCs w:val="24"/>
          <w:lang w:val="en-GB"/>
        </w:rPr>
        <w:t>Description of the study population</w:t>
      </w:r>
    </w:p>
    <w:tbl>
      <w:tblPr>
        <w:tblW w:w="14175" w:type="dxa"/>
        <w:tblCellMar>
          <w:left w:w="70" w:type="dxa"/>
          <w:right w:w="70" w:type="dxa"/>
        </w:tblCellMar>
        <w:tblLook w:val="04A0" w:firstRow="1" w:lastRow="0" w:firstColumn="1" w:lastColumn="0" w:noHBand="0" w:noVBand="1"/>
      </w:tblPr>
      <w:tblGrid>
        <w:gridCol w:w="2977"/>
        <w:gridCol w:w="992"/>
        <w:gridCol w:w="1023"/>
        <w:gridCol w:w="962"/>
        <w:gridCol w:w="992"/>
        <w:gridCol w:w="992"/>
        <w:gridCol w:w="851"/>
        <w:gridCol w:w="850"/>
        <w:gridCol w:w="851"/>
        <w:gridCol w:w="850"/>
        <w:gridCol w:w="851"/>
        <w:gridCol w:w="992"/>
        <w:gridCol w:w="992"/>
      </w:tblGrid>
      <w:tr w:rsidR="00647924" w:rsidRPr="0012199B" w:rsidTr="0012199B">
        <w:trPr>
          <w:trHeight w:val="255"/>
        </w:trPr>
        <w:tc>
          <w:tcPr>
            <w:tcW w:w="2977" w:type="dxa"/>
            <w:tcBorders>
              <w:top w:val="single" w:sz="4" w:space="0" w:color="auto"/>
            </w:tcBorders>
            <w:shd w:val="clear" w:color="auto" w:fill="auto"/>
            <w:noWrap/>
            <w:vAlign w:val="bottom"/>
          </w:tcPr>
          <w:p w:rsidR="00537120" w:rsidRPr="001E3A44" w:rsidRDefault="00537120" w:rsidP="00537120">
            <w:pPr>
              <w:spacing w:after="0" w:line="240" w:lineRule="auto"/>
              <w:rPr>
                <w:rFonts w:ascii="Times New Roman" w:eastAsia="Times New Roman" w:hAnsi="Times New Roman"/>
                <w:lang w:val="en-US" w:eastAsia="de-DE"/>
              </w:rPr>
            </w:pPr>
          </w:p>
        </w:tc>
        <w:tc>
          <w:tcPr>
            <w:tcW w:w="2015"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CPS2</w:t>
            </w:r>
          </w:p>
        </w:tc>
        <w:tc>
          <w:tcPr>
            <w:tcW w:w="1954"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EPIC</w:t>
            </w:r>
          </w:p>
        </w:tc>
        <w:tc>
          <w:tcPr>
            <w:tcW w:w="1843"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MEC</w:t>
            </w:r>
          </w:p>
        </w:tc>
        <w:tc>
          <w:tcPr>
            <w:tcW w:w="1701"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NHS</w:t>
            </w:r>
          </w:p>
        </w:tc>
        <w:tc>
          <w:tcPr>
            <w:tcW w:w="1701"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PLCO</w:t>
            </w:r>
          </w:p>
        </w:tc>
        <w:tc>
          <w:tcPr>
            <w:tcW w:w="1984" w:type="dxa"/>
            <w:gridSpan w:val="2"/>
            <w:tcBorders>
              <w:top w:val="single" w:sz="4" w:space="0" w:color="auto"/>
            </w:tcBorders>
            <w:shd w:val="clear" w:color="auto" w:fill="auto"/>
            <w:noWrap/>
            <w:vAlign w:val="bottom"/>
          </w:tcPr>
          <w:p w:rsidR="00537120" w:rsidRPr="0012199B"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ALL</w:t>
            </w:r>
          </w:p>
        </w:tc>
      </w:tr>
      <w:tr w:rsidR="00995AD8" w:rsidRPr="0012199B" w:rsidTr="0012199B">
        <w:trPr>
          <w:trHeight w:val="255"/>
        </w:trPr>
        <w:tc>
          <w:tcPr>
            <w:tcW w:w="2977" w:type="dxa"/>
            <w:tcBorders>
              <w:bottom w:val="single" w:sz="4" w:space="0" w:color="auto"/>
            </w:tcBorders>
            <w:shd w:val="clear" w:color="auto" w:fill="auto"/>
            <w:noWrap/>
            <w:vAlign w:val="bottom"/>
            <w:hideMark/>
          </w:tcPr>
          <w:p w:rsidR="00537120" w:rsidRPr="00537120" w:rsidRDefault="00537120" w:rsidP="00537120">
            <w:pPr>
              <w:spacing w:after="0" w:line="240" w:lineRule="auto"/>
              <w:rPr>
                <w:rFonts w:ascii="Times New Roman" w:eastAsia="Times New Roman" w:hAnsi="Times New Roman"/>
                <w:lang w:eastAsia="de-DE"/>
              </w:rPr>
            </w:pPr>
          </w:p>
        </w:tc>
        <w:tc>
          <w:tcPr>
            <w:tcW w:w="99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1023"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c>
          <w:tcPr>
            <w:tcW w:w="96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99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c>
          <w:tcPr>
            <w:tcW w:w="99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851"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c>
          <w:tcPr>
            <w:tcW w:w="850"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851"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c>
          <w:tcPr>
            <w:tcW w:w="850"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851"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c>
          <w:tcPr>
            <w:tcW w:w="99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control</w:t>
            </w:r>
          </w:p>
        </w:tc>
        <w:tc>
          <w:tcPr>
            <w:tcW w:w="992" w:type="dxa"/>
            <w:tcBorders>
              <w:bottom w:val="single" w:sz="4" w:space="0" w:color="auto"/>
            </w:tcBorders>
            <w:shd w:val="clear" w:color="auto" w:fill="auto"/>
            <w:noWrap/>
            <w:vAlign w:val="bottom"/>
            <w:hideMark/>
          </w:tcPr>
          <w:p w:rsidR="00537120" w:rsidRPr="00537120" w:rsidRDefault="00537120" w:rsidP="00537120">
            <w:pPr>
              <w:spacing w:after="0" w:line="240" w:lineRule="auto"/>
              <w:jc w:val="center"/>
              <w:rPr>
                <w:rFonts w:ascii="Times New Roman" w:eastAsia="Times New Roman" w:hAnsi="Times New Roman"/>
                <w:b/>
                <w:lang w:eastAsia="de-DE"/>
              </w:rPr>
            </w:pPr>
            <w:r w:rsidRPr="0012199B">
              <w:rPr>
                <w:rFonts w:ascii="Times New Roman" w:eastAsia="Times New Roman" w:hAnsi="Times New Roman"/>
                <w:b/>
                <w:lang w:eastAsia="de-DE"/>
              </w:rPr>
              <w:t>case</w:t>
            </w:r>
          </w:p>
        </w:tc>
      </w:tr>
      <w:tr w:rsidR="00FA0F3E" w:rsidRPr="0012199B" w:rsidTr="0012199B">
        <w:trPr>
          <w:trHeight w:val="255"/>
        </w:trPr>
        <w:tc>
          <w:tcPr>
            <w:tcW w:w="2977" w:type="dxa"/>
            <w:tcBorders>
              <w:top w:val="single" w:sz="4" w:space="0" w:color="auto"/>
            </w:tcBorders>
            <w:shd w:val="clear" w:color="auto" w:fill="auto"/>
            <w:noWrap/>
            <w:vAlign w:val="bottom"/>
            <w:hideMark/>
          </w:tcPr>
          <w:p w:rsidR="00FA0F3E" w:rsidRPr="00537120" w:rsidRDefault="00FA0F3E" w:rsidP="00537120">
            <w:pPr>
              <w:spacing w:after="0" w:line="240" w:lineRule="auto"/>
              <w:rPr>
                <w:rFonts w:ascii="Times New Roman" w:eastAsia="Times New Roman" w:hAnsi="Times New Roman"/>
                <w:b/>
                <w:lang w:eastAsia="de-DE"/>
              </w:rPr>
            </w:pPr>
            <w:r w:rsidRPr="00537120">
              <w:rPr>
                <w:rFonts w:ascii="Times New Roman" w:eastAsia="Times New Roman" w:hAnsi="Times New Roman"/>
                <w:b/>
                <w:lang w:eastAsia="de-DE"/>
              </w:rPr>
              <w:t>No.</w:t>
            </w:r>
          </w:p>
        </w:tc>
        <w:tc>
          <w:tcPr>
            <w:tcW w:w="992"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489</w:t>
            </w:r>
          </w:p>
        </w:tc>
        <w:tc>
          <w:tcPr>
            <w:tcW w:w="1023"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103</w:t>
            </w:r>
          </w:p>
        </w:tc>
        <w:tc>
          <w:tcPr>
            <w:tcW w:w="962"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4344</w:t>
            </w:r>
          </w:p>
        </w:tc>
        <w:tc>
          <w:tcPr>
            <w:tcW w:w="992"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543</w:t>
            </w:r>
          </w:p>
        </w:tc>
        <w:tc>
          <w:tcPr>
            <w:tcW w:w="992"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1934</w:t>
            </w:r>
          </w:p>
        </w:tc>
        <w:tc>
          <w:tcPr>
            <w:tcW w:w="851"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13</w:t>
            </w:r>
          </w:p>
        </w:tc>
        <w:tc>
          <w:tcPr>
            <w:tcW w:w="850"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1656</w:t>
            </w:r>
          </w:p>
        </w:tc>
        <w:tc>
          <w:tcPr>
            <w:tcW w:w="851"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201</w:t>
            </w:r>
          </w:p>
        </w:tc>
        <w:tc>
          <w:tcPr>
            <w:tcW w:w="850"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1087</w:t>
            </w:r>
          </w:p>
        </w:tc>
        <w:tc>
          <w:tcPr>
            <w:tcW w:w="851"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202</w:t>
            </w:r>
          </w:p>
        </w:tc>
        <w:tc>
          <w:tcPr>
            <w:tcW w:w="992" w:type="dxa"/>
            <w:tcBorders>
              <w:top w:val="single" w:sz="4" w:space="0" w:color="auto"/>
            </w:tcBorders>
            <w:shd w:val="clear" w:color="auto" w:fill="auto"/>
            <w:noWrap/>
            <w:vAlign w:val="bottom"/>
            <w:hideMark/>
          </w:tcPr>
          <w:p w:rsidR="00FA0F3E" w:rsidRPr="00537120" w:rsidRDefault="00FA0F3E" w:rsidP="0012199B">
            <w:pPr>
              <w:spacing w:after="0" w:line="240" w:lineRule="auto"/>
              <w:jc w:val="center"/>
              <w:rPr>
                <w:rFonts w:ascii="Times New Roman" w:eastAsia="Times New Roman" w:hAnsi="Times New Roman"/>
                <w:lang w:eastAsia="de-DE"/>
              </w:rPr>
            </w:pPr>
            <w:r w:rsidRPr="0012199B">
              <w:rPr>
                <w:rFonts w:ascii="Times New Roman" w:hAnsi="Times New Roman"/>
              </w:rPr>
              <w:t>9510</w:t>
            </w:r>
          </w:p>
        </w:tc>
        <w:tc>
          <w:tcPr>
            <w:tcW w:w="992" w:type="dxa"/>
            <w:tcBorders>
              <w:top w:val="single" w:sz="4" w:space="0" w:color="auto"/>
            </w:tcBorders>
            <w:shd w:val="clear" w:color="auto" w:fill="auto"/>
            <w:noWrap/>
            <w:vAlign w:val="bottom"/>
            <w:hideMark/>
          </w:tcPr>
          <w:p w:rsidR="00FA0F3E" w:rsidRPr="00537120" w:rsidRDefault="007F011D" w:rsidP="0012199B">
            <w:pPr>
              <w:spacing w:after="0" w:line="240" w:lineRule="auto"/>
              <w:jc w:val="center"/>
              <w:rPr>
                <w:rFonts w:ascii="Times New Roman" w:eastAsia="Times New Roman" w:hAnsi="Times New Roman"/>
                <w:lang w:eastAsia="de-DE"/>
              </w:rPr>
            </w:pPr>
            <w:r w:rsidRPr="00111BC1">
              <w:rPr>
                <w:rFonts w:ascii="Times New Roman" w:eastAsia="Times New Roman" w:hAnsi="Times New Roman"/>
                <w:lang w:eastAsia="de-DE"/>
              </w:rPr>
              <w:t>1062</w:t>
            </w:r>
          </w:p>
        </w:tc>
      </w:tr>
      <w:tr w:rsidR="00995AD8" w:rsidRPr="0012199B" w:rsidTr="0012199B">
        <w:trPr>
          <w:trHeight w:val="70"/>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b/>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sz w:val="12"/>
                <w:szCs w:val="12"/>
                <w:lang w:eastAsia="de-DE"/>
              </w:rPr>
            </w:pPr>
          </w:p>
        </w:tc>
      </w:tr>
      <w:tr w:rsidR="00995AD8" w:rsidRPr="0012199B" w:rsidTr="0012199B">
        <w:trPr>
          <w:trHeight w:val="255"/>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b/>
                <w:lang w:eastAsia="de-DE"/>
              </w:rPr>
            </w:pPr>
            <w:r w:rsidRPr="0012199B">
              <w:rPr>
                <w:rFonts w:ascii="Times New Roman" w:eastAsia="Times New Roman" w:hAnsi="Times New Roman"/>
                <w:b/>
                <w:lang w:eastAsia="de-DE"/>
              </w:rPr>
              <w:t>Ethnicity</w:t>
            </w: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White</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482</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101</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4344</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543</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428</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1555</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189</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978</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178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7787</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1017</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Hispanic</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383</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13</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402</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African American</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424</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14</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481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19</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Asian</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414</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44</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7</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469</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13</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Hawaian</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285</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288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r>
      <w:tr w:rsidR="0012199B" w:rsidRPr="0012199B" w:rsidTr="0012199B">
        <w:trPr>
          <w:trHeight w:val="255"/>
        </w:trPr>
        <w:tc>
          <w:tcPr>
            <w:tcW w:w="2977" w:type="dxa"/>
            <w:shd w:val="clear" w:color="auto" w:fill="auto"/>
            <w:noWrap/>
            <w:vAlign w:val="bottom"/>
          </w:tcPr>
          <w:p w:rsidR="0012199B" w:rsidRPr="0012199B"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Other</w:t>
            </w:r>
          </w:p>
        </w:tc>
        <w:tc>
          <w:tcPr>
            <w:tcW w:w="99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77</w:t>
            </w:r>
          </w:p>
        </w:tc>
        <w:tc>
          <w:tcPr>
            <w:tcW w:w="851"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8</w:t>
            </w:r>
          </w:p>
        </w:tc>
        <w:tc>
          <w:tcPr>
            <w:tcW w:w="850"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w:t>
            </w:r>
          </w:p>
        </w:tc>
        <w:tc>
          <w:tcPr>
            <w:tcW w:w="851"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83</w:t>
            </w:r>
          </w:p>
        </w:tc>
        <w:tc>
          <w:tcPr>
            <w:tcW w:w="992" w:type="dxa"/>
            <w:shd w:val="clear" w:color="auto" w:fill="auto"/>
            <w:noWrap/>
            <w:vAlign w:val="bottom"/>
          </w:tcPr>
          <w:p w:rsidR="0012199B" w:rsidRPr="0012199B"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8</w:t>
            </w:r>
          </w:p>
        </w:tc>
      </w:tr>
      <w:tr w:rsidR="00995AD8" w:rsidRPr="0012199B" w:rsidTr="0012199B">
        <w:trPr>
          <w:trHeight w:val="70"/>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r>
      <w:tr w:rsidR="00995AD8" w:rsidRPr="0012199B" w:rsidTr="0012199B">
        <w:trPr>
          <w:trHeight w:val="255"/>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b/>
                <w:lang w:eastAsia="de-DE"/>
              </w:rPr>
            </w:pPr>
            <w:r w:rsidRPr="0012199B">
              <w:rPr>
                <w:rFonts w:ascii="Times New Roman" w:eastAsia="Times New Roman" w:hAnsi="Times New Roman"/>
                <w:b/>
                <w:lang w:eastAsia="de-DE"/>
              </w:rPr>
              <w:t>Subtype</w:t>
            </w: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b/>
                <w:lang w:eastAsia="de-DE"/>
              </w:rPr>
            </w:pP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Ductal</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329</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329</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Lobular</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29</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29</w:t>
            </w:r>
          </w:p>
        </w:tc>
      </w:tr>
      <w:tr w:rsidR="0012199B" w:rsidRPr="0012199B" w:rsidTr="0012199B">
        <w:trPr>
          <w:trHeight w:val="255"/>
        </w:trPr>
        <w:tc>
          <w:tcPr>
            <w:tcW w:w="2977" w:type="dxa"/>
            <w:shd w:val="clear" w:color="auto" w:fill="auto"/>
            <w:noWrap/>
            <w:vAlign w:val="bottom"/>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Other</w:t>
            </w:r>
          </w:p>
        </w:tc>
        <w:tc>
          <w:tcPr>
            <w:tcW w:w="99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103</w:t>
            </w:r>
          </w:p>
        </w:tc>
        <w:tc>
          <w:tcPr>
            <w:tcW w:w="96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185</w:t>
            </w:r>
          </w:p>
        </w:tc>
        <w:tc>
          <w:tcPr>
            <w:tcW w:w="99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13</w:t>
            </w:r>
          </w:p>
        </w:tc>
        <w:tc>
          <w:tcPr>
            <w:tcW w:w="850"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201</w:t>
            </w:r>
          </w:p>
        </w:tc>
        <w:tc>
          <w:tcPr>
            <w:tcW w:w="850"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202</w:t>
            </w:r>
          </w:p>
        </w:tc>
        <w:tc>
          <w:tcPr>
            <w:tcW w:w="99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704</w:t>
            </w:r>
          </w:p>
        </w:tc>
      </w:tr>
      <w:tr w:rsidR="00995AD8" w:rsidRPr="0012199B" w:rsidTr="0012199B">
        <w:trPr>
          <w:trHeight w:val="70"/>
        </w:trPr>
        <w:tc>
          <w:tcPr>
            <w:tcW w:w="2977" w:type="dxa"/>
            <w:shd w:val="clear" w:color="auto" w:fill="auto"/>
            <w:noWrap/>
            <w:vAlign w:val="bottom"/>
          </w:tcPr>
          <w:p w:rsidR="00537120" w:rsidRPr="00537120" w:rsidRDefault="00537120" w:rsidP="00537120">
            <w:pPr>
              <w:spacing w:after="0" w:line="240" w:lineRule="auto"/>
              <w:rPr>
                <w:rFonts w:ascii="Times New Roman" w:eastAsia="Times New Roman" w:hAnsi="Times New Roman"/>
                <w:sz w:val="12"/>
                <w:szCs w:val="12"/>
                <w:lang w:eastAsia="de-DE"/>
              </w:rPr>
            </w:pPr>
          </w:p>
        </w:tc>
        <w:tc>
          <w:tcPr>
            <w:tcW w:w="99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1023"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96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537120" w:rsidRPr="00537120" w:rsidRDefault="00537120" w:rsidP="0012199B">
            <w:pPr>
              <w:spacing w:after="0" w:line="240" w:lineRule="auto"/>
              <w:jc w:val="center"/>
              <w:rPr>
                <w:rFonts w:ascii="Times New Roman" w:eastAsia="Times New Roman" w:hAnsi="Times New Roman"/>
                <w:sz w:val="12"/>
                <w:szCs w:val="12"/>
                <w:lang w:eastAsia="de-DE"/>
              </w:rPr>
            </w:pPr>
          </w:p>
        </w:tc>
      </w:tr>
      <w:tr w:rsidR="00971204" w:rsidRPr="0012199B" w:rsidTr="0012199B">
        <w:trPr>
          <w:trHeight w:val="255"/>
        </w:trPr>
        <w:tc>
          <w:tcPr>
            <w:tcW w:w="2977" w:type="dxa"/>
            <w:shd w:val="clear" w:color="auto" w:fill="auto"/>
            <w:noWrap/>
            <w:vAlign w:val="bottom"/>
            <w:hideMark/>
          </w:tcPr>
          <w:p w:rsidR="00971204" w:rsidRPr="00537120" w:rsidRDefault="00971204" w:rsidP="00537120">
            <w:pPr>
              <w:spacing w:after="0" w:line="240" w:lineRule="auto"/>
              <w:rPr>
                <w:rFonts w:ascii="Times New Roman" w:eastAsia="Times New Roman" w:hAnsi="Times New Roman"/>
                <w:lang w:val="en-US" w:eastAsia="de-DE"/>
              </w:rPr>
            </w:pPr>
            <w:r w:rsidRPr="0012199B">
              <w:rPr>
                <w:rFonts w:ascii="Times New Roman" w:eastAsia="Times New Roman" w:hAnsi="Times New Roman"/>
                <w:b/>
                <w:lang w:val="en-US" w:eastAsia="de-DE"/>
              </w:rPr>
              <w:t>A</w:t>
            </w:r>
            <w:r w:rsidRPr="00537120">
              <w:rPr>
                <w:rFonts w:ascii="Times New Roman" w:eastAsia="Times New Roman" w:hAnsi="Times New Roman"/>
                <w:b/>
                <w:lang w:val="en-US" w:eastAsia="de-DE"/>
              </w:rPr>
              <w:t>ge at diagnosis</w:t>
            </w:r>
            <w:r w:rsidRPr="00537120">
              <w:rPr>
                <w:rFonts w:ascii="Times New Roman" w:eastAsia="Times New Roman" w:hAnsi="Times New Roman"/>
                <w:lang w:val="en-US" w:eastAsia="de-DE"/>
              </w:rPr>
              <w:t>, mean (</w:t>
            </w:r>
            <w:proofErr w:type="spellStart"/>
            <w:r w:rsidRPr="00537120">
              <w:rPr>
                <w:rFonts w:ascii="Times New Roman" w:eastAsia="Times New Roman" w:hAnsi="Times New Roman"/>
                <w:lang w:val="en-US" w:eastAsia="de-DE"/>
              </w:rPr>
              <w:t>sd</w:t>
            </w:r>
            <w:proofErr w:type="spellEnd"/>
            <w:r w:rsidRPr="00537120">
              <w:rPr>
                <w:rFonts w:ascii="Times New Roman" w:eastAsia="Times New Roman" w:hAnsi="Times New Roman"/>
                <w:lang w:val="en-US" w:eastAsia="de-DE"/>
              </w:rPr>
              <w:t>)</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1023"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69.58 (6.26)</w:t>
            </w:r>
          </w:p>
        </w:tc>
        <w:tc>
          <w:tcPr>
            <w:tcW w:w="96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56.01 (7.91)</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64.40 (8.20)</w:t>
            </w:r>
          </w:p>
        </w:tc>
        <w:tc>
          <w:tcPr>
            <w:tcW w:w="850"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61.23 (7.56)</w:t>
            </w:r>
          </w:p>
        </w:tc>
        <w:tc>
          <w:tcPr>
            <w:tcW w:w="850"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66.00 (5.59)</w:t>
            </w:r>
          </w:p>
        </w:tc>
        <w:tc>
          <w:tcPr>
            <w:tcW w:w="992" w:type="dxa"/>
            <w:shd w:val="clear" w:color="auto" w:fill="auto"/>
            <w:noWrap/>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 (.)</w:t>
            </w:r>
          </w:p>
        </w:tc>
        <w:tc>
          <w:tcPr>
            <w:tcW w:w="992" w:type="dxa"/>
            <w:shd w:val="clear" w:color="auto" w:fill="auto"/>
            <w:noWrap/>
            <w:hideMark/>
          </w:tcPr>
          <w:p w:rsidR="00971204" w:rsidRPr="00537120" w:rsidRDefault="00971204"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63.34 (8.11</w:t>
            </w:r>
            <w:r w:rsidRPr="00537120">
              <w:rPr>
                <w:rFonts w:ascii="Times New Roman" w:eastAsia="Times New Roman" w:hAnsi="Times New Roman"/>
                <w:lang w:eastAsia="de-DE"/>
              </w:rPr>
              <w:t>)</w:t>
            </w:r>
          </w:p>
        </w:tc>
      </w:tr>
      <w:tr w:rsidR="00971204" w:rsidRPr="0012199B" w:rsidTr="0012199B">
        <w:trPr>
          <w:trHeight w:val="255"/>
        </w:trPr>
        <w:tc>
          <w:tcPr>
            <w:tcW w:w="2977" w:type="dxa"/>
            <w:shd w:val="clear" w:color="auto" w:fill="auto"/>
            <w:noWrap/>
            <w:vAlign w:val="bottom"/>
            <w:hideMark/>
          </w:tcPr>
          <w:p w:rsidR="00971204" w:rsidRPr="00537120" w:rsidRDefault="00971204" w:rsidP="00537120">
            <w:pPr>
              <w:spacing w:after="0" w:line="240" w:lineRule="auto"/>
              <w:rPr>
                <w:rFonts w:ascii="Times New Roman" w:eastAsia="Times New Roman" w:hAnsi="Times New Roman"/>
                <w:lang w:eastAsia="de-DE"/>
              </w:rPr>
            </w:pPr>
            <w:r w:rsidRPr="00537120">
              <w:rPr>
                <w:rFonts w:ascii="Times New Roman" w:eastAsia="Times New Roman" w:hAnsi="Times New Roman"/>
                <w:b/>
                <w:lang w:eastAsia="de-DE"/>
              </w:rPr>
              <w:t>BMI</w:t>
            </w:r>
            <w:r w:rsidRPr="00537120">
              <w:rPr>
                <w:rFonts w:ascii="Times New Roman" w:eastAsia="Times New Roman" w:hAnsi="Times New Roman"/>
                <w:lang w:eastAsia="de-DE"/>
              </w:rPr>
              <w:t>, mean (sd)</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25.49 (4.53)</w:t>
            </w:r>
          </w:p>
        </w:tc>
        <w:tc>
          <w:tcPr>
            <w:tcW w:w="1023"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24.26 (4.26)</w:t>
            </w:r>
          </w:p>
        </w:tc>
        <w:tc>
          <w:tcPr>
            <w:tcW w:w="96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25.88 (4.46)</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25.78 (4.52)</w:t>
            </w:r>
          </w:p>
        </w:tc>
        <w:tc>
          <w:tcPr>
            <w:tcW w:w="992"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26.95 (5.95)</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27.71 (5.82)</w:t>
            </w:r>
          </w:p>
        </w:tc>
        <w:tc>
          <w:tcPr>
            <w:tcW w:w="850"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25.55 (4.62)</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25.53 (4.72)</w:t>
            </w:r>
          </w:p>
        </w:tc>
        <w:tc>
          <w:tcPr>
            <w:tcW w:w="850"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27.01 (5.35)</w:t>
            </w:r>
          </w:p>
        </w:tc>
        <w:tc>
          <w:tcPr>
            <w:tcW w:w="851" w:type="dxa"/>
            <w:shd w:val="clear" w:color="auto" w:fill="auto"/>
            <w:noWrap/>
            <w:vAlign w:val="bottom"/>
            <w:hideMark/>
          </w:tcPr>
          <w:p w:rsidR="00971204" w:rsidRPr="00537120" w:rsidRDefault="00971204"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27.91 (5.28)</w:t>
            </w:r>
          </w:p>
        </w:tc>
        <w:tc>
          <w:tcPr>
            <w:tcW w:w="992" w:type="dxa"/>
            <w:shd w:val="clear" w:color="auto" w:fill="auto"/>
            <w:noWrap/>
            <w:hideMark/>
          </w:tcPr>
          <w:p w:rsidR="00971204" w:rsidRPr="00537120" w:rsidRDefault="00971204"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26.15 (4.98</w:t>
            </w:r>
            <w:r w:rsidRPr="00537120">
              <w:rPr>
                <w:rFonts w:ascii="Times New Roman" w:eastAsia="Times New Roman" w:hAnsi="Times New Roman"/>
                <w:lang w:eastAsia="de-DE"/>
              </w:rPr>
              <w:t>)</w:t>
            </w:r>
          </w:p>
        </w:tc>
        <w:tc>
          <w:tcPr>
            <w:tcW w:w="992" w:type="dxa"/>
            <w:shd w:val="clear" w:color="auto" w:fill="auto"/>
            <w:noWrap/>
            <w:hideMark/>
          </w:tcPr>
          <w:p w:rsidR="00971204" w:rsidRPr="00537120" w:rsidRDefault="00971204"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25.88 (4.65</w:t>
            </w:r>
            <w:r w:rsidRPr="00537120">
              <w:rPr>
                <w:rFonts w:ascii="Times New Roman" w:eastAsia="Times New Roman" w:hAnsi="Times New Roman"/>
                <w:lang w:eastAsia="de-DE"/>
              </w:rPr>
              <w:t>)</w:t>
            </w:r>
          </w:p>
        </w:tc>
      </w:tr>
      <w:tr w:rsidR="00995AD8" w:rsidRPr="0012199B" w:rsidTr="0012199B">
        <w:trPr>
          <w:trHeight w:val="126"/>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r>
      <w:tr w:rsidR="00A64495" w:rsidRPr="0012199B" w:rsidTr="0012199B">
        <w:trPr>
          <w:trHeight w:val="255"/>
        </w:trPr>
        <w:tc>
          <w:tcPr>
            <w:tcW w:w="2977" w:type="dxa"/>
            <w:shd w:val="clear" w:color="auto" w:fill="auto"/>
            <w:noWrap/>
            <w:vAlign w:val="bottom"/>
          </w:tcPr>
          <w:p w:rsidR="00A64495" w:rsidRPr="0012199B" w:rsidRDefault="00A64495" w:rsidP="00537120">
            <w:pPr>
              <w:spacing w:after="0" w:line="240" w:lineRule="auto"/>
              <w:rPr>
                <w:rFonts w:ascii="Times New Roman" w:eastAsia="Times New Roman" w:hAnsi="Times New Roman"/>
                <w:b/>
                <w:lang w:eastAsia="de-DE"/>
              </w:rPr>
            </w:pPr>
            <w:r w:rsidRPr="0012199B">
              <w:rPr>
                <w:rFonts w:ascii="Times New Roman" w:eastAsia="Times New Roman" w:hAnsi="Times New Roman"/>
                <w:b/>
                <w:lang w:eastAsia="de-DE"/>
              </w:rPr>
              <w:t>Menopausal status</w:t>
            </w: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1023"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6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premenopausal</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712</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42</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317</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299</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52</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1328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97</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postmenopausal</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489</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103</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1365</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1584</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1216</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118</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1078</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5732</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490</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perimenopausal</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221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33</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141</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31</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404</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37</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menop unknown</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2046</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2046</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438</w:t>
            </w:r>
          </w:p>
        </w:tc>
      </w:tr>
      <w:tr w:rsidR="00995AD8" w:rsidRPr="0012199B" w:rsidTr="0012199B">
        <w:trPr>
          <w:trHeight w:val="71"/>
        </w:trPr>
        <w:tc>
          <w:tcPr>
            <w:tcW w:w="2977" w:type="dxa"/>
            <w:shd w:val="clear" w:color="auto" w:fill="auto"/>
            <w:noWrap/>
            <w:vAlign w:val="bottom"/>
          </w:tcPr>
          <w:p w:rsidR="00995AD8" w:rsidRPr="0012199B" w:rsidRDefault="00995AD8" w:rsidP="00537120">
            <w:pPr>
              <w:spacing w:after="0" w:line="240" w:lineRule="auto"/>
              <w:rPr>
                <w:rFonts w:ascii="Times New Roman" w:eastAsia="Times New Roman" w:hAnsi="Times New Roman"/>
                <w:sz w:val="12"/>
                <w:szCs w:val="12"/>
                <w:lang w:val="en-US"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1023"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6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0"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851"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c>
          <w:tcPr>
            <w:tcW w:w="992" w:type="dxa"/>
            <w:shd w:val="clear" w:color="auto" w:fill="auto"/>
            <w:noWrap/>
            <w:vAlign w:val="bottom"/>
          </w:tcPr>
          <w:p w:rsidR="00995AD8" w:rsidRPr="0012199B" w:rsidRDefault="00995AD8" w:rsidP="0012199B">
            <w:pPr>
              <w:spacing w:after="0" w:line="240" w:lineRule="auto"/>
              <w:jc w:val="center"/>
              <w:rPr>
                <w:rFonts w:ascii="Times New Roman" w:eastAsia="Times New Roman" w:hAnsi="Times New Roman"/>
                <w:sz w:val="12"/>
                <w:szCs w:val="12"/>
                <w:lang w:eastAsia="de-DE"/>
              </w:rPr>
            </w:pPr>
          </w:p>
        </w:tc>
      </w:tr>
      <w:tr w:rsidR="00A64495" w:rsidRPr="0012199B" w:rsidTr="0012199B">
        <w:trPr>
          <w:trHeight w:val="255"/>
        </w:trPr>
        <w:tc>
          <w:tcPr>
            <w:tcW w:w="2977" w:type="dxa"/>
            <w:shd w:val="clear" w:color="auto" w:fill="auto"/>
            <w:noWrap/>
            <w:vAlign w:val="bottom"/>
          </w:tcPr>
          <w:p w:rsidR="00A64495" w:rsidRPr="0012199B" w:rsidRDefault="00A64495" w:rsidP="00537120">
            <w:pPr>
              <w:spacing w:after="0" w:line="240" w:lineRule="auto"/>
              <w:rPr>
                <w:rFonts w:ascii="Times New Roman" w:eastAsia="Times New Roman" w:hAnsi="Times New Roman"/>
                <w:b/>
                <w:lang w:val="en-US" w:eastAsia="de-DE"/>
              </w:rPr>
            </w:pPr>
            <w:r w:rsidRPr="0012199B">
              <w:rPr>
                <w:rFonts w:ascii="Times New Roman" w:eastAsia="Times New Roman" w:hAnsi="Times New Roman"/>
                <w:b/>
                <w:lang w:val="en-US" w:eastAsia="de-DE"/>
              </w:rPr>
              <w:t>Family history</w:t>
            </w: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1023"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6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0"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851"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c>
          <w:tcPr>
            <w:tcW w:w="992" w:type="dxa"/>
            <w:shd w:val="clear" w:color="auto" w:fill="auto"/>
            <w:noWrap/>
            <w:vAlign w:val="bottom"/>
          </w:tcPr>
          <w:p w:rsidR="00A64495" w:rsidRPr="0012199B" w:rsidRDefault="00A64495" w:rsidP="0012199B">
            <w:pPr>
              <w:spacing w:after="0" w:line="240" w:lineRule="auto"/>
              <w:jc w:val="center"/>
              <w:rPr>
                <w:rFonts w:ascii="Times New Roman" w:eastAsia="Times New Roman" w:hAnsi="Times New Roman"/>
                <w:b/>
                <w:lang w:eastAsia="de-DE"/>
              </w:rPr>
            </w:pP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val="en-US" w:eastAsia="de-DE"/>
              </w:rPr>
            </w:pPr>
            <w:r w:rsidRPr="00537120">
              <w:rPr>
                <w:rFonts w:ascii="Times New Roman" w:eastAsia="Times New Roman" w:hAnsi="Times New Roman"/>
                <w:lang w:val="en-US" w:eastAsia="de-DE"/>
              </w:rPr>
              <w:t>no relatives diagnosed with BC</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396</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80</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1716</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10</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1429</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161</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907</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161</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4448</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412</w:t>
            </w:r>
          </w:p>
        </w:tc>
      </w:tr>
      <w:tr w:rsidR="0012199B" w:rsidRPr="0012199B" w:rsidTr="0012199B">
        <w:trPr>
          <w:trHeight w:val="255"/>
        </w:trPr>
        <w:tc>
          <w:tcPr>
            <w:tcW w:w="2977" w:type="dxa"/>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537120">
              <w:rPr>
                <w:rFonts w:ascii="Times New Roman" w:eastAsia="Times New Roman" w:hAnsi="Times New Roman"/>
                <w:lang w:eastAsia="de-DE"/>
              </w:rPr>
              <w:t xml:space="preserve">1 relative diagnosed </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64</w:t>
            </w:r>
          </w:p>
        </w:tc>
        <w:tc>
          <w:tcPr>
            <w:tcW w:w="1023"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17</w:t>
            </w:r>
          </w:p>
        </w:tc>
        <w:tc>
          <w:tcPr>
            <w:tcW w:w="96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192</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208</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32</w:t>
            </w:r>
          </w:p>
        </w:tc>
        <w:tc>
          <w:tcPr>
            <w:tcW w:w="850"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161</w:t>
            </w:r>
          </w:p>
        </w:tc>
        <w:tc>
          <w:tcPr>
            <w:tcW w:w="851"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35</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625</w:t>
            </w:r>
          </w:p>
        </w:tc>
        <w:tc>
          <w:tcPr>
            <w:tcW w:w="992" w:type="dxa"/>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87</w:t>
            </w:r>
          </w:p>
        </w:tc>
      </w:tr>
      <w:tr w:rsidR="00995AD8" w:rsidRPr="0012199B" w:rsidTr="0012199B">
        <w:trPr>
          <w:trHeight w:val="255"/>
        </w:trPr>
        <w:tc>
          <w:tcPr>
            <w:tcW w:w="2977" w:type="dxa"/>
            <w:shd w:val="clear" w:color="auto" w:fill="auto"/>
            <w:noWrap/>
            <w:vAlign w:val="bottom"/>
            <w:hideMark/>
          </w:tcPr>
          <w:p w:rsidR="00537120" w:rsidRPr="00537120" w:rsidRDefault="00537120" w:rsidP="00537120">
            <w:pPr>
              <w:spacing w:after="0" w:line="240" w:lineRule="auto"/>
              <w:rPr>
                <w:rFonts w:ascii="Times New Roman" w:eastAsia="Times New Roman" w:hAnsi="Times New Roman"/>
                <w:lang w:val="en-US" w:eastAsia="de-DE"/>
              </w:rPr>
            </w:pPr>
            <w:r w:rsidRPr="00537120">
              <w:rPr>
                <w:rFonts w:ascii="Times New Roman" w:eastAsia="Times New Roman" w:hAnsi="Times New Roman"/>
                <w:lang w:val="en-US" w:eastAsia="de-DE"/>
              </w:rPr>
              <w:t xml:space="preserve">2 or more relatives diagnosed </w:t>
            </w:r>
          </w:p>
        </w:tc>
        <w:tc>
          <w:tcPr>
            <w:tcW w:w="992" w:type="dxa"/>
            <w:shd w:val="clear" w:color="auto" w:fill="auto"/>
            <w:noWrap/>
            <w:vAlign w:val="bottom"/>
            <w:hideMark/>
          </w:tcPr>
          <w:p w:rsidR="00537120" w:rsidRPr="00537120" w:rsidRDefault="008551DA"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9</w:t>
            </w:r>
          </w:p>
        </w:tc>
        <w:tc>
          <w:tcPr>
            <w:tcW w:w="1023"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w:t>
            </w:r>
          </w:p>
        </w:tc>
        <w:tc>
          <w:tcPr>
            <w:tcW w:w="962"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w:t>
            </w:r>
          </w:p>
        </w:tc>
        <w:tc>
          <w:tcPr>
            <w:tcW w:w="992"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w:t>
            </w:r>
          </w:p>
        </w:tc>
        <w:tc>
          <w:tcPr>
            <w:tcW w:w="992" w:type="dxa"/>
            <w:shd w:val="clear" w:color="auto" w:fill="auto"/>
            <w:noWrap/>
            <w:vAlign w:val="bottom"/>
            <w:hideMark/>
          </w:tcPr>
          <w:p w:rsidR="00537120" w:rsidRPr="00537120" w:rsidRDefault="008551DA"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23</w:t>
            </w:r>
          </w:p>
        </w:tc>
        <w:tc>
          <w:tcPr>
            <w:tcW w:w="851"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w:t>
            </w:r>
          </w:p>
        </w:tc>
        <w:tc>
          <w:tcPr>
            <w:tcW w:w="850" w:type="dxa"/>
            <w:shd w:val="clear" w:color="auto" w:fill="auto"/>
            <w:noWrap/>
            <w:vAlign w:val="bottom"/>
            <w:hideMark/>
          </w:tcPr>
          <w:p w:rsidR="00537120" w:rsidRPr="00537120" w:rsidRDefault="008551DA"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19</w:t>
            </w:r>
          </w:p>
        </w:tc>
        <w:tc>
          <w:tcPr>
            <w:tcW w:w="851"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8</w:t>
            </w:r>
          </w:p>
        </w:tc>
        <w:tc>
          <w:tcPr>
            <w:tcW w:w="850" w:type="dxa"/>
            <w:shd w:val="clear" w:color="auto" w:fill="auto"/>
            <w:noWrap/>
            <w:vAlign w:val="bottom"/>
            <w:hideMark/>
          </w:tcPr>
          <w:p w:rsidR="00537120" w:rsidRPr="00537120" w:rsidRDefault="008551DA"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14</w:t>
            </w:r>
          </w:p>
        </w:tc>
        <w:tc>
          <w:tcPr>
            <w:tcW w:w="851"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6</w:t>
            </w:r>
          </w:p>
        </w:tc>
        <w:tc>
          <w:tcPr>
            <w:tcW w:w="992" w:type="dxa"/>
            <w:shd w:val="clear" w:color="auto" w:fill="auto"/>
            <w:noWrap/>
            <w:vAlign w:val="bottom"/>
            <w:hideMark/>
          </w:tcPr>
          <w:p w:rsidR="00537120"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65</w:t>
            </w:r>
          </w:p>
        </w:tc>
        <w:tc>
          <w:tcPr>
            <w:tcW w:w="992" w:type="dxa"/>
            <w:shd w:val="clear" w:color="auto" w:fill="auto"/>
            <w:noWrap/>
            <w:vAlign w:val="bottom"/>
            <w:hideMark/>
          </w:tcPr>
          <w:p w:rsidR="00537120" w:rsidRPr="00537120" w:rsidRDefault="00537120" w:rsidP="0012199B">
            <w:pPr>
              <w:spacing w:after="0" w:line="240" w:lineRule="auto"/>
              <w:jc w:val="center"/>
              <w:rPr>
                <w:rFonts w:ascii="Times New Roman" w:eastAsia="Times New Roman" w:hAnsi="Times New Roman"/>
                <w:lang w:eastAsia="de-DE"/>
              </w:rPr>
            </w:pPr>
            <w:r w:rsidRPr="00537120">
              <w:rPr>
                <w:rFonts w:ascii="Times New Roman" w:eastAsia="Times New Roman" w:hAnsi="Times New Roman"/>
                <w:lang w:eastAsia="de-DE"/>
              </w:rPr>
              <w:t>20</w:t>
            </w:r>
          </w:p>
        </w:tc>
      </w:tr>
      <w:tr w:rsidR="0012199B" w:rsidRPr="0012199B" w:rsidTr="0012199B">
        <w:trPr>
          <w:trHeight w:val="255"/>
        </w:trPr>
        <w:tc>
          <w:tcPr>
            <w:tcW w:w="2977" w:type="dxa"/>
            <w:tcBorders>
              <w:bottom w:val="single" w:sz="4" w:space="0" w:color="auto"/>
            </w:tcBorders>
            <w:shd w:val="clear" w:color="auto" w:fill="auto"/>
            <w:noWrap/>
            <w:vAlign w:val="bottom"/>
            <w:hideMark/>
          </w:tcPr>
          <w:p w:rsidR="0012199B" w:rsidRPr="00537120" w:rsidRDefault="0012199B" w:rsidP="00537120">
            <w:pPr>
              <w:spacing w:after="0" w:line="240" w:lineRule="auto"/>
              <w:rPr>
                <w:rFonts w:ascii="Times New Roman" w:eastAsia="Times New Roman" w:hAnsi="Times New Roman"/>
                <w:lang w:eastAsia="de-DE"/>
              </w:rPr>
            </w:pPr>
            <w:r w:rsidRPr="0012199B">
              <w:rPr>
                <w:rFonts w:ascii="Times New Roman" w:eastAsia="Times New Roman" w:hAnsi="Times New Roman"/>
                <w:lang w:eastAsia="de-DE"/>
              </w:rPr>
              <w:t xml:space="preserve">Family history </w:t>
            </w:r>
            <w:r w:rsidRPr="00537120">
              <w:rPr>
                <w:rFonts w:ascii="Times New Roman" w:eastAsia="Times New Roman" w:hAnsi="Times New Roman"/>
                <w:lang w:eastAsia="de-DE"/>
              </w:rPr>
              <w:t>unknown</w:t>
            </w:r>
          </w:p>
        </w:tc>
        <w:tc>
          <w:tcPr>
            <w:tcW w:w="99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20</w:t>
            </w:r>
          </w:p>
        </w:tc>
        <w:tc>
          <w:tcPr>
            <w:tcW w:w="1023"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6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4344</w:t>
            </w:r>
          </w:p>
        </w:tc>
        <w:tc>
          <w:tcPr>
            <w:tcW w:w="99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543</w:t>
            </w:r>
          </w:p>
        </w:tc>
        <w:tc>
          <w:tcPr>
            <w:tcW w:w="99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3</w:t>
            </w:r>
          </w:p>
        </w:tc>
        <w:tc>
          <w:tcPr>
            <w:tcW w:w="851"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1"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850"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w:t>
            </w:r>
          </w:p>
        </w:tc>
        <w:tc>
          <w:tcPr>
            <w:tcW w:w="851"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w:t>
            </w:r>
          </w:p>
        </w:tc>
        <w:tc>
          <w:tcPr>
            <w:tcW w:w="99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4372</w:t>
            </w:r>
          </w:p>
        </w:tc>
        <w:tc>
          <w:tcPr>
            <w:tcW w:w="992" w:type="dxa"/>
            <w:tcBorders>
              <w:bottom w:val="single" w:sz="4" w:space="0" w:color="auto"/>
            </w:tcBorders>
            <w:shd w:val="clear" w:color="auto" w:fill="auto"/>
            <w:noWrap/>
            <w:vAlign w:val="bottom"/>
            <w:hideMark/>
          </w:tcPr>
          <w:p w:rsidR="0012199B" w:rsidRPr="00537120" w:rsidRDefault="0012199B" w:rsidP="0012199B">
            <w:pPr>
              <w:spacing w:after="0" w:line="240" w:lineRule="auto"/>
              <w:jc w:val="center"/>
              <w:rPr>
                <w:rFonts w:ascii="Times New Roman" w:eastAsia="Times New Roman" w:hAnsi="Times New Roman"/>
                <w:lang w:eastAsia="de-DE"/>
              </w:rPr>
            </w:pPr>
            <w:r w:rsidRPr="0012199B">
              <w:rPr>
                <w:rFonts w:ascii="Times New Roman" w:eastAsia="Times New Roman" w:hAnsi="Times New Roman"/>
                <w:lang w:eastAsia="de-DE"/>
              </w:rPr>
              <w:t>543</w:t>
            </w:r>
          </w:p>
        </w:tc>
      </w:tr>
    </w:tbl>
    <w:p w:rsidR="00283F8B" w:rsidRDefault="00283F8B" w:rsidP="00C72CD8">
      <w:pPr>
        <w:spacing w:after="0" w:line="360" w:lineRule="auto"/>
        <w:jc w:val="both"/>
        <w:rPr>
          <w:rFonts w:ascii="Times New Roman" w:hAnsi="Times New Roman"/>
          <w:sz w:val="24"/>
          <w:szCs w:val="24"/>
          <w:lang w:val="en-GB"/>
        </w:rPr>
      </w:pPr>
    </w:p>
    <w:p w:rsidR="00DB58F0" w:rsidRPr="00863D0E" w:rsidRDefault="00283F8B" w:rsidP="00C72CD8">
      <w:pPr>
        <w:spacing w:after="0" w:line="360" w:lineRule="auto"/>
        <w:jc w:val="both"/>
        <w:rPr>
          <w:rFonts w:ascii="Times New Roman" w:hAnsi="Times New Roman"/>
          <w:sz w:val="24"/>
          <w:szCs w:val="24"/>
          <w:lang w:val="en-GB"/>
        </w:rPr>
      </w:pPr>
      <w:proofErr w:type="gramStart"/>
      <w:r w:rsidRPr="00283F8B">
        <w:rPr>
          <w:rFonts w:ascii="Times New Roman" w:hAnsi="Times New Roman"/>
          <w:b/>
          <w:sz w:val="24"/>
          <w:szCs w:val="24"/>
          <w:lang w:val="en-GB"/>
        </w:rPr>
        <w:lastRenderedPageBreak/>
        <w:t>Table 2.</w:t>
      </w:r>
      <w:proofErr w:type="gramEnd"/>
      <w:r>
        <w:rPr>
          <w:rFonts w:ascii="Times New Roman" w:hAnsi="Times New Roman"/>
          <w:sz w:val="24"/>
          <w:szCs w:val="24"/>
          <w:lang w:val="en-GB"/>
        </w:rPr>
        <w:t xml:space="preserve"> </w:t>
      </w:r>
      <w:r w:rsidR="00D37BCC" w:rsidRPr="00D37BCC">
        <w:rPr>
          <w:rFonts w:ascii="Times New Roman" w:hAnsi="Times New Roman"/>
          <w:sz w:val="24"/>
          <w:szCs w:val="24"/>
          <w:lang w:val="en-GB"/>
        </w:rPr>
        <w:t>Risk associations between SNP alleles and breast cancer in situ</w:t>
      </w:r>
    </w:p>
    <w:tbl>
      <w:tblPr>
        <w:tblW w:w="1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76"/>
        <w:gridCol w:w="578"/>
        <w:gridCol w:w="567"/>
        <w:gridCol w:w="470"/>
        <w:gridCol w:w="590"/>
        <w:gridCol w:w="709"/>
        <w:gridCol w:w="709"/>
        <w:gridCol w:w="1701"/>
        <w:gridCol w:w="1134"/>
        <w:gridCol w:w="1701"/>
        <w:gridCol w:w="992"/>
        <w:gridCol w:w="992"/>
      </w:tblGrid>
      <w:tr w:rsidR="00C72CD8" w:rsidRPr="00C72CD8"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SNP</w:t>
            </w:r>
          </w:p>
        </w:tc>
        <w:tc>
          <w:tcPr>
            <w:tcW w:w="1615" w:type="dxa"/>
            <w:gridSpan w:val="3"/>
            <w:shd w:val="clear" w:color="auto" w:fill="auto"/>
            <w:noWrap/>
            <w:vAlign w:val="bottom"/>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Cases</w:t>
            </w:r>
          </w:p>
        </w:tc>
        <w:tc>
          <w:tcPr>
            <w:tcW w:w="2008" w:type="dxa"/>
            <w:gridSpan w:val="3"/>
            <w:shd w:val="clear" w:color="auto" w:fill="auto"/>
            <w:noWrap/>
            <w:vAlign w:val="bottom"/>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Controls</w:t>
            </w:r>
          </w:p>
        </w:tc>
        <w:tc>
          <w:tcPr>
            <w:tcW w:w="2835" w:type="dxa"/>
            <w:gridSpan w:val="2"/>
            <w:shd w:val="clear" w:color="auto" w:fill="auto"/>
            <w:noWrap/>
            <w:vAlign w:val="bottom"/>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 xml:space="preserve">Heterozygous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c>
          <w:tcPr>
            <w:tcW w:w="2693" w:type="dxa"/>
            <w:gridSpan w:val="2"/>
            <w:shd w:val="clear" w:color="auto" w:fill="auto"/>
            <w:noWrap/>
            <w:vAlign w:val="bottom"/>
          </w:tcPr>
          <w:p w:rsidR="00C72CD8" w:rsidRPr="00863D0E" w:rsidRDefault="00C72CD8" w:rsidP="00283F8B">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minor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c>
          <w:tcPr>
            <w:tcW w:w="992" w:type="dxa"/>
          </w:tcPr>
          <w:p w:rsidR="00C72CD8" w:rsidRPr="00863D0E" w:rsidRDefault="00283740" w:rsidP="00283F8B">
            <w:pPr>
              <w:spacing w:after="0" w:line="240" w:lineRule="auto"/>
              <w:rPr>
                <w:rFonts w:ascii="Times New Roman" w:eastAsia="Times New Roman" w:hAnsi="Times New Roman"/>
                <w:b/>
                <w:lang w:val="en-GB" w:eastAsia="de-DE"/>
              </w:rPr>
            </w:pPr>
            <w:r>
              <w:rPr>
                <w:rFonts w:ascii="Times New Roman" w:eastAsia="Times New Roman" w:hAnsi="Times New Roman"/>
                <w:b/>
                <w:lang w:val="en-GB" w:eastAsia="de-DE"/>
              </w:rPr>
              <w:t>Study phase</w:t>
            </w:r>
          </w:p>
        </w:tc>
      </w:tr>
      <w:tr w:rsidR="00C72CD8" w:rsidRPr="00DF5B9F" w:rsidTr="00283F8B">
        <w:trPr>
          <w:trHeight w:val="255"/>
        </w:trPr>
        <w:tc>
          <w:tcPr>
            <w:tcW w:w="1976"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p>
        </w:tc>
        <w:tc>
          <w:tcPr>
            <w:tcW w:w="578"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67"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470"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90"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709"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709"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het</w:t>
            </w:r>
            <w:proofErr w:type="spellEnd"/>
            <w:r w:rsidRPr="00D37BCC">
              <w:rPr>
                <w:rFonts w:ascii="Times New Roman" w:eastAsia="Times New Roman" w:hAnsi="Times New Roman"/>
                <w:b/>
                <w:lang w:val="en-GB" w:eastAsia="de-DE"/>
              </w:rPr>
              <w:t xml:space="preserve"> (95% CI)</w:t>
            </w:r>
          </w:p>
        </w:tc>
        <w:tc>
          <w:tcPr>
            <w:tcW w:w="1134"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vertAlign w:val="subscript"/>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het</w:t>
            </w:r>
            <w:proofErr w:type="spellEnd"/>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hom</w:t>
            </w:r>
            <w:proofErr w:type="spellEnd"/>
            <w:r w:rsidRPr="00D37BCC">
              <w:rPr>
                <w:rFonts w:ascii="Times New Roman" w:eastAsia="Times New Roman" w:hAnsi="Times New Roman"/>
                <w:b/>
                <w:lang w:val="en-GB" w:eastAsia="de-DE"/>
              </w:rPr>
              <w:t xml:space="preserve"> (95% CI)</w:t>
            </w:r>
          </w:p>
        </w:tc>
        <w:tc>
          <w:tcPr>
            <w:tcW w:w="992"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hom</w:t>
            </w:r>
            <w:proofErr w:type="spellEnd"/>
          </w:p>
        </w:tc>
        <w:tc>
          <w:tcPr>
            <w:tcW w:w="992" w:type="dxa"/>
          </w:tcPr>
          <w:p w:rsidR="00C72CD8" w:rsidRPr="00863D0E" w:rsidRDefault="00C72CD8" w:rsidP="00283F8B">
            <w:pPr>
              <w:spacing w:after="0" w:line="240" w:lineRule="auto"/>
              <w:rPr>
                <w:rFonts w:ascii="Times New Roman" w:eastAsia="Times New Roman" w:hAnsi="Times New Roman"/>
                <w:b/>
                <w:lang w:val="en-GB" w:eastAsia="de-DE"/>
              </w:rPr>
            </w:pP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134"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p>
        </w:tc>
      </w:tr>
      <w:tr w:rsidR="00C72CD8" w:rsidRPr="00DF5B9F" w:rsidTr="00283F8B">
        <w:trPr>
          <w:trHeight w:val="255"/>
        </w:trPr>
        <w:tc>
          <w:tcPr>
            <w:tcW w:w="1976" w:type="dxa"/>
            <w:shd w:val="clear" w:color="auto" w:fill="auto"/>
            <w:noWrap/>
            <w:vAlign w:val="bottom"/>
          </w:tcPr>
          <w:p w:rsidR="00C72CD8" w:rsidRPr="00863D0E" w:rsidRDefault="00283740" w:rsidP="00283740">
            <w:pPr>
              <w:spacing w:after="0" w:line="240" w:lineRule="auto"/>
              <w:rPr>
                <w:rFonts w:ascii="Times New Roman" w:eastAsia="Times New Roman" w:hAnsi="Times New Roman"/>
                <w:lang w:val="en-GB" w:eastAsia="de-DE"/>
              </w:rPr>
            </w:pPr>
            <w:r w:rsidRPr="00283740">
              <w:rPr>
                <w:rFonts w:ascii="Times New Roman" w:eastAsia="Times New Roman" w:hAnsi="Times New Roman"/>
                <w:i/>
                <w:lang w:val="en-GB" w:eastAsia="de-DE"/>
              </w:rPr>
              <w:t>ACVR2A</w:t>
            </w:r>
            <w:r w:rsidR="00C72CD8" w:rsidRPr="00D37BCC">
              <w:rPr>
                <w:rFonts w:ascii="Times New Roman" w:eastAsia="Times New Roman" w:hAnsi="Times New Roman"/>
                <w:lang w:val="en-GB" w:eastAsia="de-DE"/>
              </w:rPr>
              <w:t>-rs2382112</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535</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78</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11</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7018</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998</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38</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0.82 (0.64,1.06)</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1.34×10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3.48 (1.69,7.18)</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7.22×10</w:t>
            </w:r>
            <w:r w:rsidRPr="00D37BCC">
              <w:rPr>
                <w:rFonts w:ascii="Times New Roman" w:eastAsia="Times New Roman" w:hAnsi="Times New Roman"/>
                <w:vertAlign w:val="superscript"/>
                <w:lang w:val="en-GB" w:eastAsia="de-DE"/>
              </w:rPr>
              <w:t>-4</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INSR</w:t>
            </w:r>
            <w:r w:rsidRPr="00D37BCC">
              <w:rPr>
                <w:rFonts w:ascii="Times New Roman" w:eastAsia="Times New Roman" w:hAnsi="Times New Roman"/>
                <w:lang w:val="en-GB" w:eastAsia="de-DE"/>
              </w:rPr>
              <w:t>-rs10500204</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352</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244</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28</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628</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3057</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4365</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1.91 (1.27,2.87)</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1.82×10</w:t>
            </w:r>
            <w:r w:rsidRPr="00D37BCC">
              <w:rPr>
                <w:rFonts w:ascii="Times New Roman" w:eastAsia="Times New Roman" w:hAnsi="Times New Roman"/>
                <w:vertAlign w:val="superscript"/>
                <w:lang w:val="en-GB" w:eastAsia="de-DE"/>
              </w:rPr>
              <w:t>-3</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2.08 (1.39,3.10)</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3.52×10</w:t>
            </w:r>
            <w:r w:rsidRPr="00D37BCC">
              <w:rPr>
                <w:rFonts w:ascii="Times New Roman" w:eastAsia="Times New Roman" w:hAnsi="Times New Roman"/>
                <w:vertAlign w:val="superscript"/>
                <w:lang w:val="en-GB" w:eastAsia="de-DE"/>
              </w:rPr>
              <w:t>-4</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MAST2</w:t>
            </w:r>
            <w:r w:rsidRPr="00D37BCC">
              <w:rPr>
                <w:rFonts w:ascii="Times New Roman" w:eastAsia="Times New Roman" w:hAnsi="Times New Roman"/>
                <w:lang w:val="en-GB" w:eastAsia="de-DE"/>
              </w:rPr>
              <w:t>-rs12124649</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467</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123</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24</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6330</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1554</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125</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0.92 (0.74,1.14)</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4.48×10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2.23 (1.40,3.57)</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7.92×10</w:t>
            </w:r>
            <w:r w:rsidRPr="00D37BCC">
              <w:rPr>
                <w:rFonts w:ascii="Times New Roman" w:eastAsia="Times New Roman" w:hAnsi="Times New Roman"/>
                <w:vertAlign w:val="superscript"/>
                <w:lang w:val="en-GB" w:eastAsia="de-DE"/>
              </w:rPr>
              <w:t>-4</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134"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p>
        </w:tc>
      </w:tr>
      <w:tr w:rsidR="00C72CD8" w:rsidRPr="00DF5B9F" w:rsidTr="00283F8B">
        <w:trPr>
          <w:trHeight w:val="255"/>
        </w:trPr>
        <w:tc>
          <w:tcPr>
            <w:tcW w:w="1976" w:type="dxa"/>
            <w:shd w:val="clear" w:color="auto" w:fill="auto"/>
            <w:noWrap/>
            <w:vAlign w:val="bottom"/>
          </w:tcPr>
          <w:p w:rsidR="00C72CD8" w:rsidRPr="00863D0E" w:rsidRDefault="00283740" w:rsidP="00283740">
            <w:pPr>
              <w:spacing w:after="0" w:line="240" w:lineRule="auto"/>
              <w:rPr>
                <w:rFonts w:ascii="Times New Roman" w:eastAsia="Times New Roman" w:hAnsi="Times New Roman"/>
                <w:lang w:val="en-GB" w:eastAsia="de-DE"/>
              </w:rPr>
            </w:pPr>
            <w:r w:rsidRPr="00283740">
              <w:rPr>
                <w:rFonts w:ascii="Times New Roman" w:eastAsia="Times New Roman" w:hAnsi="Times New Roman"/>
                <w:i/>
                <w:lang w:val="en-GB" w:eastAsia="de-DE"/>
              </w:rPr>
              <w:t>ACVR2A</w:t>
            </w:r>
            <w:r w:rsidR="00C72CD8" w:rsidRPr="00D37BCC">
              <w:rPr>
                <w:rFonts w:ascii="Times New Roman" w:eastAsia="Times New Roman" w:hAnsi="Times New Roman"/>
                <w:lang w:val="en-GB" w:eastAsia="de-DE"/>
              </w:rPr>
              <w:t>-rs2382112</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375</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57</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6</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1716</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318</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10</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0.82 (0.61,1.11)</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2.00×10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2.75 (0.99,7.60)</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5.19×10</w:t>
            </w:r>
            <w:r w:rsidRPr="00D37BCC">
              <w:rPr>
                <w:rFonts w:ascii="Times New Roman" w:eastAsia="Times New Roman" w:hAnsi="Times New Roman"/>
                <w:vertAlign w:val="superscript"/>
                <w:lang w:val="en-GB" w:eastAsia="de-DE"/>
              </w:rPr>
              <w:t>-2</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INSR</w:t>
            </w:r>
            <w:r w:rsidRPr="00D37BCC">
              <w:rPr>
                <w:rFonts w:ascii="Times New Roman" w:eastAsia="Times New Roman" w:hAnsi="Times New Roman"/>
                <w:lang w:val="en-GB" w:eastAsia="de-DE"/>
              </w:rPr>
              <w:t>-rs10500204</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232</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183</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20</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1029</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828</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149</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1.65 (1.01,2.70)</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4.76×10</w:t>
            </w:r>
            <w:r w:rsidRPr="00D37BCC">
              <w:rPr>
                <w:rFonts w:ascii="Times New Roman" w:eastAsia="Times New Roman" w:hAnsi="Times New Roman"/>
                <w:vertAlign w:val="superscript"/>
                <w:lang w:val="en-GB" w:eastAsia="de-DE"/>
              </w:rPr>
              <w:t>-2</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1.68 (1.03,2.74)</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3.73×10</w:t>
            </w:r>
            <w:r w:rsidRPr="00D37BCC">
              <w:rPr>
                <w:rFonts w:ascii="Times New Roman" w:eastAsia="Times New Roman" w:hAnsi="Times New Roman"/>
                <w:vertAlign w:val="superscript"/>
                <w:lang w:val="en-GB" w:eastAsia="de-DE"/>
              </w:rPr>
              <w:t>-2</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MAST2</w:t>
            </w:r>
            <w:r w:rsidRPr="00D37BCC">
              <w:rPr>
                <w:rFonts w:ascii="Times New Roman" w:eastAsia="Times New Roman" w:hAnsi="Times New Roman"/>
                <w:lang w:val="en-GB" w:eastAsia="de-DE"/>
              </w:rPr>
              <w:t>-rs12124649</w:t>
            </w: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339</w:t>
            </w: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89</w:t>
            </w: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10</w:t>
            </w: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1531</w:t>
            </w: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470</w:t>
            </w: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38</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0.86 (0.66,1.10)</w:t>
            </w:r>
          </w:p>
        </w:tc>
        <w:tc>
          <w:tcPr>
            <w:tcW w:w="1134"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2.30×10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1.19 (0.59,2.41)</w:t>
            </w:r>
          </w:p>
        </w:tc>
        <w:tc>
          <w:tcPr>
            <w:tcW w:w="992"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6.32×10</w:t>
            </w:r>
            <w:r w:rsidRPr="00D37BCC">
              <w:rPr>
                <w:rFonts w:ascii="Times New Roman" w:eastAsia="Times New Roman" w:hAnsi="Times New Roman"/>
                <w:vertAlign w:val="superscript"/>
                <w:lang w:val="en-GB" w:eastAsia="de-DE"/>
              </w:rPr>
              <w:t>-1</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Phase II</w:t>
            </w:r>
          </w:p>
        </w:tc>
      </w:tr>
      <w:tr w:rsidR="00C72CD8" w:rsidRPr="00DF5B9F" w:rsidTr="00283F8B">
        <w:trPr>
          <w:trHeight w:val="255"/>
        </w:trPr>
        <w:tc>
          <w:tcPr>
            <w:tcW w:w="1976"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578"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67"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47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590"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jc w:val="right"/>
              <w:rPr>
                <w:rFonts w:ascii="Times New Roman" w:eastAsia="Times New Roman" w:hAnsi="Times New Roman"/>
                <w:lang w:val="en-GB" w:eastAsia="de-DE"/>
              </w:rPr>
            </w:pPr>
          </w:p>
        </w:tc>
        <w:tc>
          <w:tcPr>
            <w:tcW w:w="709"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134"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1701"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shd w:val="clear" w:color="auto" w:fill="auto"/>
            <w:noWrap/>
            <w:vAlign w:val="bottom"/>
          </w:tcPr>
          <w:p w:rsidR="00C72CD8" w:rsidRPr="00863D0E" w:rsidRDefault="00C72CD8" w:rsidP="00283F8B">
            <w:pPr>
              <w:spacing w:after="0" w:line="240" w:lineRule="auto"/>
              <w:rPr>
                <w:rFonts w:ascii="Times New Roman" w:eastAsia="Times New Roman" w:hAnsi="Times New Roman"/>
                <w:lang w:val="en-GB" w:eastAsia="de-DE"/>
              </w:rPr>
            </w:pP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p>
        </w:tc>
      </w:tr>
      <w:tr w:rsidR="00C72CD8" w:rsidRPr="00DF5B9F" w:rsidTr="00283F8B">
        <w:trPr>
          <w:trHeight w:val="255"/>
        </w:trPr>
        <w:tc>
          <w:tcPr>
            <w:tcW w:w="1976" w:type="dxa"/>
            <w:shd w:val="clear" w:color="auto" w:fill="auto"/>
            <w:noWrap/>
            <w:vAlign w:val="bottom"/>
            <w:hideMark/>
          </w:tcPr>
          <w:p w:rsidR="00C72CD8" w:rsidRPr="00863D0E" w:rsidRDefault="00283740" w:rsidP="00283F8B">
            <w:pPr>
              <w:spacing w:after="0" w:line="240" w:lineRule="auto"/>
              <w:rPr>
                <w:rFonts w:ascii="Times New Roman" w:eastAsia="Times New Roman" w:hAnsi="Times New Roman"/>
                <w:lang w:val="en-GB" w:eastAsia="de-DE"/>
              </w:rPr>
            </w:pPr>
            <w:r w:rsidRPr="00283740">
              <w:rPr>
                <w:rFonts w:ascii="Times New Roman" w:eastAsia="Times New Roman" w:hAnsi="Times New Roman"/>
                <w:i/>
                <w:lang w:val="en-GB" w:eastAsia="de-DE"/>
              </w:rPr>
              <w:t>ACVR2A</w:t>
            </w:r>
            <w:r w:rsidR="00C72CD8" w:rsidRPr="00D37BCC">
              <w:rPr>
                <w:rFonts w:ascii="Times New Roman" w:eastAsia="Times New Roman" w:hAnsi="Times New Roman"/>
                <w:lang w:val="en-GB" w:eastAsia="de-DE"/>
              </w:rPr>
              <w:t>-rs2382112</w:t>
            </w:r>
          </w:p>
        </w:tc>
        <w:tc>
          <w:tcPr>
            <w:tcW w:w="578"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910</w:t>
            </w:r>
          </w:p>
        </w:tc>
        <w:tc>
          <w:tcPr>
            <w:tcW w:w="567"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135</w:t>
            </w:r>
          </w:p>
        </w:tc>
        <w:tc>
          <w:tcPr>
            <w:tcW w:w="47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17</w:t>
            </w:r>
          </w:p>
        </w:tc>
        <w:tc>
          <w:tcPr>
            <w:tcW w:w="59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8734</w:t>
            </w:r>
          </w:p>
        </w:tc>
        <w:tc>
          <w:tcPr>
            <w:tcW w:w="709"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1316</w:t>
            </w:r>
          </w:p>
        </w:tc>
        <w:tc>
          <w:tcPr>
            <w:tcW w:w="709"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48</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0.85 (0.70,1.03)</w:t>
            </w:r>
          </w:p>
        </w:tc>
        <w:tc>
          <w:tcPr>
            <w:tcW w:w="1134"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1.02×10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3.05 (1.72,5.44)</w:t>
            </w:r>
          </w:p>
        </w:tc>
        <w:tc>
          <w:tcPr>
            <w:tcW w:w="992"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1.47×10</w:t>
            </w:r>
            <w:r w:rsidRPr="00D37BCC">
              <w:rPr>
                <w:rFonts w:ascii="Times New Roman" w:eastAsia="Times New Roman" w:hAnsi="Times New Roman"/>
                <w:vertAlign w:val="superscript"/>
                <w:lang w:val="en-GB" w:eastAsia="de-DE"/>
              </w:rPr>
              <w:t>-4</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all</w:t>
            </w:r>
          </w:p>
        </w:tc>
      </w:tr>
      <w:tr w:rsidR="00C72CD8" w:rsidRPr="00DF5B9F" w:rsidTr="00283F8B">
        <w:trPr>
          <w:trHeight w:val="255"/>
        </w:trPr>
        <w:tc>
          <w:tcPr>
            <w:tcW w:w="1976"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INSR</w:t>
            </w:r>
            <w:r w:rsidRPr="00D37BCC">
              <w:rPr>
                <w:rFonts w:ascii="Times New Roman" w:eastAsia="Times New Roman" w:hAnsi="Times New Roman"/>
                <w:lang w:val="en-GB" w:eastAsia="de-DE"/>
              </w:rPr>
              <w:t>-rs10500204</w:t>
            </w:r>
          </w:p>
        </w:tc>
        <w:tc>
          <w:tcPr>
            <w:tcW w:w="578"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584</w:t>
            </w:r>
          </w:p>
        </w:tc>
        <w:tc>
          <w:tcPr>
            <w:tcW w:w="567"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427</w:t>
            </w:r>
          </w:p>
        </w:tc>
        <w:tc>
          <w:tcPr>
            <w:tcW w:w="47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48</w:t>
            </w:r>
          </w:p>
        </w:tc>
        <w:tc>
          <w:tcPr>
            <w:tcW w:w="59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5394</w:t>
            </w:r>
          </w:p>
        </w:tc>
        <w:tc>
          <w:tcPr>
            <w:tcW w:w="709"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3885</w:t>
            </w:r>
          </w:p>
        </w:tc>
        <w:tc>
          <w:tcPr>
            <w:tcW w:w="709"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777</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1.86 (1.36,2.54)</w:t>
            </w:r>
          </w:p>
        </w:tc>
        <w:tc>
          <w:tcPr>
            <w:tcW w:w="1134"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9.30×10</w:t>
            </w:r>
            <w:r w:rsidRPr="00D37BCC">
              <w:rPr>
                <w:rFonts w:ascii="Times New Roman" w:eastAsia="Times New Roman" w:hAnsi="Times New Roman"/>
                <w:vertAlign w:val="superscript"/>
                <w:lang w:val="en-GB" w:eastAsia="de-DE"/>
              </w:rPr>
              <w:t>-5</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1.96 (1.44,2.67)</w:t>
            </w:r>
          </w:p>
        </w:tc>
        <w:tc>
          <w:tcPr>
            <w:tcW w:w="992"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1.68×10</w:t>
            </w:r>
            <w:r w:rsidRPr="00D37BCC">
              <w:rPr>
                <w:rFonts w:ascii="Times New Roman" w:eastAsia="Times New Roman" w:hAnsi="Times New Roman"/>
                <w:vertAlign w:val="superscript"/>
                <w:lang w:val="en-GB" w:eastAsia="de-DE"/>
              </w:rPr>
              <w:t>-5</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all</w:t>
            </w:r>
          </w:p>
        </w:tc>
      </w:tr>
      <w:tr w:rsidR="00C72CD8" w:rsidRPr="00DF5B9F" w:rsidTr="00283F8B">
        <w:trPr>
          <w:trHeight w:val="255"/>
        </w:trPr>
        <w:tc>
          <w:tcPr>
            <w:tcW w:w="1976"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i/>
                <w:lang w:val="en-GB" w:eastAsia="de-DE"/>
              </w:rPr>
              <w:t>MAST2</w:t>
            </w:r>
            <w:r w:rsidRPr="00D37BCC">
              <w:rPr>
                <w:rFonts w:ascii="Times New Roman" w:eastAsia="Times New Roman" w:hAnsi="Times New Roman"/>
                <w:lang w:val="en-GB" w:eastAsia="de-DE"/>
              </w:rPr>
              <w:t>-rs12124649</w:t>
            </w:r>
          </w:p>
        </w:tc>
        <w:tc>
          <w:tcPr>
            <w:tcW w:w="578"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806</w:t>
            </w:r>
          </w:p>
        </w:tc>
        <w:tc>
          <w:tcPr>
            <w:tcW w:w="567"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212</w:t>
            </w:r>
          </w:p>
        </w:tc>
        <w:tc>
          <w:tcPr>
            <w:tcW w:w="47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34</w:t>
            </w:r>
          </w:p>
        </w:tc>
        <w:tc>
          <w:tcPr>
            <w:tcW w:w="590"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7861</w:t>
            </w:r>
          </w:p>
        </w:tc>
        <w:tc>
          <w:tcPr>
            <w:tcW w:w="709"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2024</w:t>
            </w:r>
          </w:p>
        </w:tc>
        <w:tc>
          <w:tcPr>
            <w:tcW w:w="709"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163</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0.90 (0.76,1.05)</w:t>
            </w:r>
          </w:p>
        </w:tc>
        <w:tc>
          <w:tcPr>
            <w:tcW w:w="1134"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1.80×10</w:t>
            </w:r>
            <w:r w:rsidRPr="00D37BCC">
              <w:rPr>
                <w:rFonts w:ascii="Times New Roman" w:eastAsia="Times New Roman" w:hAnsi="Times New Roman"/>
                <w:vertAlign w:val="superscript"/>
                <w:lang w:val="en-GB" w:eastAsia="de-DE"/>
              </w:rPr>
              <w:t>-1</w:t>
            </w:r>
          </w:p>
        </w:tc>
        <w:tc>
          <w:tcPr>
            <w:tcW w:w="1701" w:type="dxa"/>
            <w:shd w:val="clear" w:color="auto" w:fill="auto"/>
            <w:noWrap/>
            <w:vAlign w:val="bottom"/>
            <w:hideMark/>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1.73 (1.18,2.54)</w:t>
            </w:r>
          </w:p>
        </w:tc>
        <w:tc>
          <w:tcPr>
            <w:tcW w:w="992" w:type="dxa"/>
            <w:shd w:val="clear" w:color="auto" w:fill="auto"/>
            <w:noWrap/>
            <w:vAlign w:val="bottom"/>
            <w:hideMark/>
          </w:tcPr>
          <w:p w:rsidR="00C72CD8" w:rsidRPr="00863D0E" w:rsidRDefault="00C72CD8" w:rsidP="00283F8B">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5.24×10</w:t>
            </w:r>
            <w:r w:rsidRPr="00D37BCC">
              <w:rPr>
                <w:rFonts w:ascii="Times New Roman" w:eastAsia="Times New Roman" w:hAnsi="Times New Roman"/>
                <w:vertAlign w:val="superscript"/>
                <w:lang w:val="en-GB" w:eastAsia="de-DE"/>
              </w:rPr>
              <w:t>-3</w:t>
            </w:r>
          </w:p>
        </w:tc>
        <w:tc>
          <w:tcPr>
            <w:tcW w:w="992" w:type="dxa"/>
          </w:tcPr>
          <w:p w:rsidR="00C72CD8" w:rsidRPr="00863D0E" w:rsidRDefault="00C72CD8" w:rsidP="00283F8B">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all</w:t>
            </w:r>
          </w:p>
        </w:tc>
      </w:tr>
    </w:tbl>
    <w:p w:rsidR="00DB58F0" w:rsidRPr="00863D0E" w:rsidRDefault="00D37BCC" w:rsidP="00DB58F0">
      <w:pPr>
        <w:spacing w:after="0" w:line="240" w:lineRule="auto"/>
        <w:rPr>
          <w:rFonts w:ascii="Times New Roman" w:hAnsi="Times New Roman"/>
          <w:lang w:val="en-GB"/>
        </w:rPr>
      </w:pPr>
      <w:r w:rsidRPr="00D37BCC">
        <w:rPr>
          <w:rFonts w:ascii="Times New Roman" w:hAnsi="Times New Roman"/>
          <w:lang w:val="en-GB"/>
        </w:rPr>
        <w:t>*for rs10500204 all ORs indicate the effect of the major allele</w:t>
      </w:r>
    </w:p>
    <w:p w:rsidR="009507F3" w:rsidRPr="00863D0E" w:rsidRDefault="009507F3" w:rsidP="00DB58F0">
      <w:pPr>
        <w:spacing w:after="0" w:line="240" w:lineRule="auto"/>
        <w:rPr>
          <w:rFonts w:ascii="Times New Roman" w:hAnsi="Times New Roman"/>
          <w:lang w:val="en-GB"/>
        </w:rPr>
      </w:pPr>
    </w:p>
    <w:p w:rsidR="00DB58F0" w:rsidRPr="00863D0E" w:rsidRDefault="00AE2C24" w:rsidP="00DB58F0">
      <w:pPr>
        <w:spacing w:after="0" w:line="240" w:lineRule="auto"/>
        <w:rPr>
          <w:rFonts w:ascii="Times New Roman" w:hAnsi="Times New Roman"/>
          <w:sz w:val="24"/>
          <w:szCs w:val="24"/>
          <w:lang w:val="en-GB"/>
        </w:rPr>
      </w:pPr>
      <w:proofErr w:type="gramStart"/>
      <w:r>
        <w:rPr>
          <w:rFonts w:ascii="Times New Roman" w:hAnsi="Times New Roman"/>
          <w:b/>
          <w:sz w:val="24"/>
          <w:szCs w:val="24"/>
          <w:lang w:val="en-GB"/>
        </w:rPr>
        <w:t xml:space="preserve">Table </w:t>
      </w:r>
      <w:r w:rsidR="00283F8B">
        <w:rPr>
          <w:rFonts w:ascii="Times New Roman" w:hAnsi="Times New Roman"/>
          <w:b/>
          <w:sz w:val="24"/>
          <w:szCs w:val="24"/>
          <w:lang w:val="en-GB"/>
        </w:rPr>
        <w:t>3</w:t>
      </w:r>
      <w:r w:rsidR="00D37BCC" w:rsidRPr="00D37BCC">
        <w:rPr>
          <w:rFonts w:ascii="Times New Roman" w:hAnsi="Times New Roman"/>
          <w:b/>
          <w:sz w:val="24"/>
          <w:szCs w:val="24"/>
          <w:lang w:val="en-GB"/>
        </w:rPr>
        <w:t>.</w:t>
      </w:r>
      <w:proofErr w:type="gramEnd"/>
      <w:r w:rsidR="00D37BCC" w:rsidRPr="00D37BCC">
        <w:rPr>
          <w:rFonts w:ascii="Times New Roman" w:hAnsi="Times New Roman"/>
          <w:sz w:val="24"/>
          <w:szCs w:val="24"/>
          <w:lang w:val="en-GB"/>
        </w:rPr>
        <w:t xml:space="preserve"> Case-only analyses, comparing BCIS and invasive cases</w:t>
      </w:r>
    </w:p>
    <w:tbl>
      <w:tblPr>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567"/>
        <w:gridCol w:w="567"/>
        <w:gridCol w:w="487"/>
        <w:gridCol w:w="771"/>
        <w:gridCol w:w="580"/>
        <w:gridCol w:w="470"/>
        <w:gridCol w:w="1630"/>
        <w:gridCol w:w="1081"/>
        <w:gridCol w:w="1752"/>
        <w:gridCol w:w="1001"/>
      </w:tblGrid>
      <w:tr w:rsidR="009C0484" w:rsidRPr="00DF5B9F" w:rsidTr="009C0484">
        <w:trPr>
          <w:trHeight w:val="255"/>
        </w:trPr>
        <w:tc>
          <w:tcPr>
            <w:tcW w:w="1276" w:type="dxa"/>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SNP</w:t>
            </w:r>
          </w:p>
        </w:tc>
        <w:tc>
          <w:tcPr>
            <w:tcW w:w="1621" w:type="dxa"/>
            <w:gridSpan w:val="3"/>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BCIS Cases</w:t>
            </w:r>
          </w:p>
        </w:tc>
        <w:tc>
          <w:tcPr>
            <w:tcW w:w="1821" w:type="dxa"/>
            <w:gridSpan w:val="3"/>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Invasive Cases</w:t>
            </w:r>
          </w:p>
        </w:tc>
        <w:tc>
          <w:tcPr>
            <w:tcW w:w="2711" w:type="dxa"/>
            <w:gridSpan w:val="2"/>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 xml:space="preserve">Heterozygous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c>
          <w:tcPr>
            <w:tcW w:w="2753" w:type="dxa"/>
            <w:gridSpan w:val="2"/>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minor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r>
      <w:tr w:rsidR="009C0484" w:rsidRPr="00DF5B9F" w:rsidTr="009C0484">
        <w:trPr>
          <w:trHeight w:val="255"/>
        </w:trPr>
        <w:tc>
          <w:tcPr>
            <w:tcW w:w="1276"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lang w:val="en-GB" w:eastAsia="de-DE"/>
              </w:rPr>
            </w:pPr>
          </w:p>
        </w:tc>
        <w:tc>
          <w:tcPr>
            <w:tcW w:w="567"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67"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487"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771"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80"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470"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1630"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het</w:t>
            </w:r>
            <w:proofErr w:type="spellEnd"/>
            <w:r w:rsidRPr="00D37BCC">
              <w:rPr>
                <w:rFonts w:ascii="Times New Roman" w:eastAsia="Times New Roman" w:hAnsi="Times New Roman"/>
                <w:b/>
                <w:lang w:val="en-GB" w:eastAsia="de-DE"/>
              </w:rPr>
              <w:t xml:space="preserve"> (95% CI)</w:t>
            </w:r>
          </w:p>
        </w:tc>
        <w:tc>
          <w:tcPr>
            <w:tcW w:w="1081"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vertAlign w:val="subscript"/>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het</w:t>
            </w:r>
            <w:proofErr w:type="spellEnd"/>
          </w:p>
        </w:tc>
        <w:tc>
          <w:tcPr>
            <w:tcW w:w="1752"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hom</w:t>
            </w:r>
            <w:proofErr w:type="spellEnd"/>
            <w:r w:rsidRPr="00D37BCC">
              <w:rPr>
                <w:rFonts w:ascii="Times New Roman" w:eastAsia="Times New Roman" w:hAnsi="Times New Roman"/>
                <w:b/>
                <w:lang w:val="en-GB" w:eastAsia="de-DE"/>
              </w:rPr>
              <w:t xml:space="preserve"> (95% CI)</w:t>
            </w:r>
          </w:p>
        </w:tc>
        <w:tc>
          <w:tcPr>
            <w:tcW w:w="1001" w:type="dxa"/>
            <w:shd w:val="clear" w:color="auto" w:fill="auto"/>
            <w:noWrap/>
            <w:vAlign w:val="bottom"/>
            <w:hideMark/>
          </w:tcPr>
          <w:p w:rsidR="009C0484" w:rsidRPr="00863D0E" w:rsidRDefault="009C0484" w:rsidP="00645788">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hom</w:t>
            </w:r>
            <w:proofErr w:type="spellEnd"/>
          </w:p>
        </w:tc>
      </w:tr>
      <w:tr w:rsidR="009C0484" w:rsidRPr="00DF5B9F" w:rsidTr="009C0484">
        <w:trPr>
          <w:trHeight w:val="255"/>
        </w:trPr>
        <w:tc>
          <w:tcPr>
            <w:tcW w:w="127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rs2382112</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910</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135</w:t>
            </w:r>
          </w:p>
        </w:tc>
        <w:tc>
          <w:tcPr>
            <w:tcW w:w="48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17</w:t>
            </w:r>
          </w:p>
        </w:tc>
        <w:tc>
          <w:tcPr>
            <w:tcW w:w="77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5294</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775</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28</w:t>
            </w:r>
          </w:p>
        </w:tc>
        <w:tc>
          <w:tcPr>
            <w:tcW w:w="1630"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0.86 (0.70,1.05)</w:t>
            </w:r>
          </w:p>
        </w:tc>
        <w:tc>
          <w:tcPr>
            <w:tcW w:w="108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1.28×10</w:t>
            </w:r>
            <w:r w:rsidRPr="00D37BCC">
              <w:rPr>
                <w:rFonts w:ascii="Times New Roman" w:eastAsia="Times New Roman" w:hAnsi="Times New Roman"/>
                <w:vertAlign w:val="superscript"/>
                <w:lang w:val="en-GB" w:eastAsia="de-DE"/>
              </w:rPr>
              <w:t>-1</w:t>
            </w:r>
          </w:p>
        </w:tc>
        <w:tc>
          <w:tcPr>
            <w:tcW w:w="1752"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2.84 (1.55,5.21)</w:t>
            </w:r>
          </w:p>
        </w:tc>
        <w:tc>
          <w:tcPr>
            <w:tcW w:w="100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7.55×10</w:t>
            </w:r>
            <w:r w:rsidRPr="00D37BCC">
              <w:rPr>
                <w:rFonts w:ascii="Times New Roman" w:eastAsia="Times New Roman" w:hAnsi="Times New Roman"/>
                <w:vertAlign w:val="superscript"/>
                <w:lang w:val="en-GB" w:eastAsia="de-DE"/>
              </w:rPr>
              <w:t>-4</w:t>
            </w:r>
          </w:p>
        </w:tc>
      </w:tr>
      <w:tr w:rsidR="009C0484" w:rsidRPr="00DF5B9F" w:rsidTr="009C0484">
        <w:trPr>
          <w:trHeight w:val="255"/>
        </w:trPr>
        <w:tc>
          <w:tcPr>
            <w:tcW w:w="127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rs10500204</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584</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427</w:t>
            </w:r>
          </w:p>
        </w:tc>
        <w:tc>
          <w:tcPr>
            <w:tcW w:w="48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48</w:t>
            </w:r>
          </w:p>
        </w:tc>
        <w:tc>
          <w:tcPr>
            <w:tcW w:w="77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3260</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2411</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414</w:t>
            </w:r>
          </w:p>
        </w:tc>
        <w:tc>
          <w:tcPr>
            <w:tcW w:w="1630"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1.58 (1.15,2.17)</w:t>
            </w:r>
          </w:p>
        </w:tc>
        <w:tc>
          <w:tcPr>
            <w:tcW w:w="108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4.89×10</w:t>
            </w:r>
            <w:r w:rsidRPr="00D37BCC">
              <w:rPr>
                <w:rFonts w:ascii="Times New Roman" w:eastAsia="Times New Roman" w:hAnsi="Times New Roman"/>
                <w:vertAlign w:val="superscript"/>
                <w:lang w:val="en-GB" w:eastAsia="de-DE"/>
              </w:rPr>
              <w:t>-3</w:t>
            </w:r>
          </w:p>
        </w:tc>
        <w:tc>
          <w:tcPr>
            <w:tcW w:w="1752"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1.78 (1.30,2.44)</w:t>
            </w:r>
          </w:p>
        </w:tc>
        <w:tc>
          <w:tcPr>
            <w:tcW w:w="100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3.23×10</w:t>
            </w:r>
            <w:r w:rsidRPr="00D37BCC">
              <w:rPr>
                <w:rFonts w:ascii="Times New Roman" w:eastAsia="Times New Roman" w:hAnsi="Times New Roman"/>
                <w:vertAlign w:val="superscript"/>
                <w:lang w:val="en-GB" w:eastAsia="de-DE"/>
              </w:rPr>
              <w:t>-4</w:t>
            </w:r>
          </w:p>
        </w:tc>
      </w:tr>
      <w:tr w:rsidR="009C0484" w:rsidRPr="00DF5B9F" w:rsidTr="009C0484">
        <w:trPr>
          <w:trHeight w:val="255"/>
        </w:trPr>
        <w:tc>
          <w:tcPr>
            <w:tcW w:w="127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rs12124649</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806</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212</w:t>
            </w:r>
          </w:p>
        </w:tc>
        <w:tc>
          <w:tcPr>
            <w:tcW w:w="48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34</w:t>
            </w:r>
          </w:p>
        </w:tc>
        <w:tc>
          <w:tcPr>
            <w:tcW w:w="77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4840</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1156</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89</w:t>
            </w:r>
          </w:p>
        </w:tc>
        <w:tc>
          <w:tcPr>
            <w:tcW w:w="1630"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0.92 (0.78,1.09)</w:t>
            </w:r>
          </w:p>
        </w:tc>
        <w:tc>
          <w:tcPr>
            <w:tcW w:w="108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3.40×10</w:t>
            </w:r>
            <w:r w:rsidRPr="00D37BCC">
              <w:rPr>
                <w:rFonts w:ascii="Times New Roman" w:eastAsia="Times New Roman" w:hAnsi="Times New Roman"/>
                <w:vertAlign w:val="superscript"/>
                <w:lang w:val="en-GB" w:eastAsia="de-DE"/>
              </w:rPr>
              <w:t>-1</w:t>
            </w:r>
          </w:p>
        </w:tc>
        <w:tc>
          <w:tcPr>
            <w:tcW w:w="1752"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1.86 (1.24,2.79)</w:t>
            </w:r>
          </w:p>
        </w:tc>
        <w:tc>
          <w:tcPr>
            <w:tcW w:w="1001"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2.62×10</w:t>
            </w:r>
            <w:r w:rsidRPr="00D37BCC">
              <w:rPr>
                <w:rFonts w:ascii="Times New Roman" w:eastAsia="Times New Roman" w:hAnsi="Times New Roman"/>
                <w:vertAlign w:val="superscript"/>
                <w:lang w:val="en-GB" w:eastAsia="de-DE"/>
              </w:rPr>
              <w:t>-3</w:t>
            </w:r>
          </w:p>
        </w:tc>
      </w:tr>
    </w:tbl>
    <w:p w:rsidR="00DB58F0" w:rsidRPr="00F803DA" w:rsidRDefault="00DB58F0" w:rsidP="00DB58F0">
      <w:pPr>
        <w:spacing w:after="0" w:line="240" w:lineRule="auto"/>
        <w:rPr>
          <w:rFonts w:ascii="Times New Roman" w:hAnsi="Times New Roman"/>
          <w:lang w:val="en-GB"/>
        </w:rPr>
      </w:pPr>
    </w:p>
    <w:p w:rsidR="00DB58F0" w:rsidRPr="00863D0E" w:rsidRDefault="00F803DA" w:rsidP="00DB58F0">
      <w:pPr>
        <w:spacing w:after="0" w:line="240" w:lineRule="auto"/>
        <w:rPr>
          <w:rFonts w:ascii="Times New Roman" w:hAnsi="Times New Roman"/>
          <w:sz w:val="24"/>
          <w:szCs w:val="24"/>
          <w:lang w:val="en-GB"/>
        </w:rPr>
      </w:pPr>
      <w:proofErr w:type="gramStart"/>
      <w:r>
        <w:rPr>
          <w:rFonts w:ascii="Times New Roman" w:hAnsi="Times New Roman"/>
          <w:b/>
          <w:sz w:val="24"/>
          <w:szCs w:val="24"/>
          <w:lang w:val="en-GB"/>
        </w:rPr>
        <w:t xml:space="preserve">Table </w:t>
      </w:r>
      <w:r w:rsidR="00283F8B">
        <w:rPr>
          <w:rFonts w:ascii="Times New Roman" w:hAnsi="Times New Roman"/>
          <w:b/>
          <w:sz w:val="24"/>
          <w:szCs w:val="24"/>
          <w:lang w:val="en-GB"/>
        </w:rPr>
        <w:t>4</w:t>
      </w:r>
      <w:r w:rsidR="00D37BCC" w:rsidRPr="00D37BCC">
        <w:rPr>
          <w:rFonts w:ascii="Times New Roman" w:hAnsi="Times New Roman"/>
          <w:b/>
          <w:sz w:val="24"/>
          <w:szCs w:val="24"/>
          <w:lang w:val="en-GB"/>
        </w:rPr>
        <w:t>.</w:t>
      </w:r>
      <w:proofErr w:type="gramEnd"/>
      <w:r w:rsidR="00D37BCC" w:rsidRPr="00D37BCC">
        <w:rPr>
          <w:rFonts w:ascii="Times New Roman" w:hAnsi="Times New Roman"/>
          <w:b/>
          <w:sz w:val="24"/>
          <w:szCs w:val="24"/>
          <w:lang w:val="en-GB"/>
        </w:rPr>
        <w:t xml:space="preserve"> </w:t>
      </w:r>
      <w:r w:rsidR="00D37BCC" w:rsidRPr="00D37BCC">
        <w:rPr>
          <w:rFonts w:ascii="Times New Roman" w:hAnsi="Times New Roman"/>
          <w:sz w:val="24"/>
          <w:szCs w:val="24"/>
          <w:lang w:val="en-GB"/>
        </w:rPr>
        <w:t>Risk of ductal carcinoma in situ (DCIS)</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580"/>
        <w:gridCol w:w="567"/>
        <w:gridCol w:w="470"/>
        <w:gridCol w:w="580"/>
        <w:gridCol w:w="608"/>
        <w:gridCol w:w="539"/>
        <w:gridCol w:w="1701"/>
        <w:gridCol w:w="992"/>
        <w:gridCol w:w="1696"/>
        <w:gridCol w:w="1037"/>
      </w:tblGrid>
      <w:tr w:rsidR="009C0484" w:rsidRPr="00DF5B9F" w:rsidTr="00F803DA">
        <w:trPr>
          <w:trHeight w:val="255"/>
        </w:trPr>
        <w:tc>
          <w:tcPr>
            <w:tcW w:w="1179" w:type="dxa"/>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SNP</w:t>
            </w:r>
          </w:p>
        </w:tc>
        <w:tc>
          <w:tcPr>
            <w:tcW w:w="1617" w:type="dxa"/>
            <w:gridSpan w:val="3"/>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DCIS Cases</w:t>
            </w:r>
          </w:p>
        </w:tc>
        <w:tc>
          <w:tcPr>
            <w:tcW w:w="1727" w:type="dxa"/>
            <w:gridSpan w:val="3"/>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Controls</w:t>
            </w:r>
          </w:p>
        </w:tc>
        <w:tc>
          <w:tcPr>
            <w:tcW w:w="2693" w:type="dxa"/>
            <w:gridSpan w:val="2"/>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 xml:space="preserve">Heterozygous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c>
          <w:tcPr>
            <w:tcW w:w="2733" w:type="dxa"/>
            <w:gridSpan w:val="2"/>
            <w:shd w:val="clear" w:color="auto" w:fill="auto"/>
            <w:noWrap/>
            <w:vAlign w:val="bottom"/>
          </w:tcPr>
          <w:p w:rsidR="009C0484" w:rsidRPr="00863D0E" w:rsidRDefault="009C0484" w:rsidP="001C1739">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minor / </w:t>
            </w:r>
            <w:proofErr w:type="spellStart"/>
            <w:r w:rsidRPr="00D37BCC">
              <w:rPr>
                <w:rFonts w:ascii="Times New Roman" w:eastAsia="Times New Roman" w:hAnsi="Times New Roman"/>
                <w:b/>
                <w:lang w:val="en-GB" w:eastAsia="de-DE"/>
              </w:rPr>
              <w:t>hom</w:t>
            </w:r>
            <w:proofErr w:type="spellEnd"/>
            <w:r w:rsidRPr="00D37BCC">
              <w:rPr>
                <w:rFonts w:ascii="Times New Roman" w:eastAsia="Times New Roman" w:hAnsi="Times New Roman"/>
                <w:b/>
                <w:lang w:val="en-GB" w:eastAsia="de-DE"/>
              </w:rPr>
              <w:t xml:space="preserve"> major</w:t>
            </w:r>
          </w:p>
        </w:tc>
      </w:tr>
      <w:tr w:rsidR="009C0484" w:rsidRPr="00DF5B9F" w:rsidTr="00F803DA">
        <w:trPr>
          <w:trHeight w:val="255"/>
        </w:trPr>
        <w:tc>
          <w:tcPr>
            <w:tcW w:w="1179"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lang w:val="en-GB" w:eastAsia="de-DE"/>
              </w:rPr>
            </w:pPr>
          </w:p>
        </w:tc>
        <w:tc>
          <w:tcPr>
            <w:tcW w:w="580"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67"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470"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80"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608"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539"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r w:rsidRPr="00D37BCC">
              <w:rPr>
                <w:rFonts w:ascii="Times New Roman" w:eastAsia="Times New Roman" w:hAnsi="Times New Roman"/>
                <w:b/>
                <w:lang w:val="en-GB" w:eastAsia="de-DE"/>
              </w:rPr>
              <w:t>aa</w:t>
            </w:r>
          </w:p>
        </w:tc>
        <w:tc>
          <w:tcPr>
            <w:tcW w:w="1701"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het</w:t>
            </w:r>
            <w:proofErr w:type="spellEnd"/>
            <w:r w:rsidRPr="00D37BCC">
              <w:rPr>
                <w:rFonts w:ascii="Times New Roman" w:eastAsia="Times New Roman" w:hAnsi="Times New Roman"/>
                <w:b/>
                <w:lang w:val="en-GB" w:eastAsia="de-DE"/>
              </w:rPr>
              <w:t xml:space="preserve"> (95% CI)</w:t>
            </w:r>
          </w:p>
        </w:tc>
        <w:tc>
          <w:tcPr>
            <w:tcW w:w="992"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vertAlign w:val="subscript"/>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het</w:t>
            </w:r>
            <w:proofErr w:type="spellEnd"/>
          </w:p>
        </w:tc>
        <w:tc>
          <w:tcPr>
            <w:tcW w:w="1696"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OR</w:t>
            </w:r>
            <w:r w:rsidRPr="00D37BCC">
              <w:rPr>
                <w:rFonts w:ascii="Times New Roman" w:eastAsia="Times New Roman" w:hAnsi="Times New Roman"/>
                <w:b/>
                <w:vertAlign w:val="subscript"/>
                <w:lang w:val="en-GB" w:eastAsia="de-DE"/>
              </w:rPr>
              <w:t>hom</w:t>
            </w:r>
            <w:proofErr w:type="spellEnd"/>
            <w:r w:rsidRPr="00D37BCC">
              <w:rPr>
                <w:rFonts w:ascii="Times New Roman" w:eastAsia="Times New Roman" w:hAnsi="Times New Roman"/>
                <w:b/>
                <w:lang w:val="en-GB" w:eastAsia="de-DE"/>
              </w:rPr>
              <w:t xml:space="preserve"> (95% CI)</w:t>
            </w:r>
          </w:p>
        </w:tc>
        <w:tc>
          <w:tcPr>
            <w:tcW w:w="1037" w:type="dxa"/>
            <w:shd w:val="clear" w:color="auto" w:fill="auto"/>
            <w:noWrap/>
            <w:vAlign w:val="bottom"/>
            <w:hideMark/>
          </w:tcPr>
          <w:p w:rsidR="009C0484" w:rsidRPr="00863D0E" w:rsidRDefault="009C0484" w:rsidP="007470C7">
            <w:pPr>
              <w:spacing w:after="0" w:line="240" w:lineRule="auto"/>
              <w:rPr>
                <w:rFonts w:ascii="Times New Roman" w:eastAsia="Times New Roman" w:hAnsi="Times New Roman"/>
                <w:b/>
                <w:lang w:val="en-GB" w:eastAsia="de-DE"/>
              </w:rPr>
            </w:pPr>
            <w:proofErr w:type="spellStart"/>
            <w:r w:rsidRPr="00D37BCC">
              <w:rPr>
                <w:rFonts w:ascii="Times New Roman" w:eastAsia="Times New Roman" w:hAnsi="Times New Roman"/>
                <w:b/>
                <w:lang w:val="en-GB" w:eastAsia="de-DE"/>
              </w:rPr>
              <w:t>P</w:t>
            </w:r>
            <w:r w:rsidRPr="00D37BCC">
              <w:rPr>
                <w:rFonts w:ascii="Times New Roman" w:eastAsia="Times New Roman" w:hAnsi="Times New Roman"/>
                <w:b/>
                <w:vertAlign w:val="subscript"/>
                <w:lang w:val="en-GB" w:eastAsia="de-DE"/>
              </w:rPr>
              <w:t>hom</w:t>
            </w:r>
            <w:proofErr w:type="spellEnd"/>
          </w:p>
        </w:tc>
      </w:tr>
      <w:tr w:rsidR="009C0484" w:rsidRPr="00DF5B9F" w:rsidTr="00F803DA">
        <w:trPr>
          <w:trHeight w:val="255"/>
        </w:trPr>
        <w:tc>
          <w:tcPr>
            <w:tcW w:w="1179"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rs2382112</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285</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41</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8734</w:t>
            </w:r>
          </w:p>
        </w:tc>
        <w:tc>
          <w:tcPr>
            <w:tcW w:w="608"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1316</w:t>
            </w:r>
          </w:p>
        </w:tc>
        <w:tc>
          <w:tcPr>
            <w:tcW w:w="539"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48</w:t>
            </w:r>
          </w:p>
        </w:tc>
        <w:tc>
          <w:tcPr>
            <w:tcW w:w="1701"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0.92 (0.77,1.11)</w:t>
            </w:r>
          </w:p>
        </w:tc>
        <w:tc>
          <w:tcPr>
            <w:tcW w:w="992"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4.04×10</w:t>
            </w:r>
            <w:r w:rsidRPr="00D37BCC">
              <w:rPr>
                <w:rFonts w:ascii="Times New Roman" w:eastAsia="Times New Roman" w:hAnsi="Times New Roman"/>
                <w:vertAlign w:val="superscript"/>
                <w:lang w:val="en-GB" w:eastAsia="de-DE"/>
              </w:rPr>
              <w:t>-1</w:t>
            </w:r>
          </w:p>
        </w:tc>
        <w:tc>
          <w:tcPr>
            <w:tcW w:w="169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1.84 (0.90,3.74)</w:t>
            </w:r>
          </w:p>
        </w:tc>
        <w:tc>
          <w:tcPr>
            <w:tcW w:w="103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9.27×10</w:t>
            </w:r>
            <w:r w:rsidRPr="00D37BCC">
              <w:rPr>
                <w:rFonts w:ascii="Times New Roman" w:eastAsia="Times New Roman" w:hAnsi="Times New Roman"/>
                <w:vertAlign w:val="superscript"/>
                <w:lang w:val="en-GB" w:eastAsia="de-DE"/>
              </w:rPr>
              <w:t>-2</w:t>
            </w:r>
          </w:p>
        </w:tc>
      </w:tr>
      <w:tr w:rsidR="009C0484" w:rsidRPr="00DF5B9F" w:rsidTr="00F803DA">
        <w:trPr>
          <w:trHeight w:val="255"/>
        </w:trPr>
        <w:tc>
          <w:tcPr>
            <w:tcW w:w="1179"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rs10500204</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175</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138</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13</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5394</w:t>
            </w:r>
          </w:p>
        </w:tc>
        <w:tc>
          <w:tcPr>
            <w:tcW w:w="608"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3885</w:t>
            </w:r>
          </w:p>
        </w:tc>
        <w:tc>
          <w:tcPr>
            <w:tcW w:w="539"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777</w:t>
            </w:r>
          </w:p>
        </w:tc>
        <w:tc>
          <w:tcPr>
            <w:tcW w:w="1701"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1.27 (0.97,1.65)</w:t>
            </w:r>
          </w:p>
        </w:tc>
        <w:tc>
          <w:tcPr>
            <w:tcW w:w="992"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7.98×10</w:t>
            </w:r>
            <w:r w:rsidRPr="00D37BCC">
              <w:rPr>
                <w:rFonts w:ascii="Times New Roman" w:eastAsia="Times New Roman" w:hAnsi="Times New Roman"/>
                <w:vertAlign w:val="superscript"/>
                <w:lang w:val="en-GB" w:eastAsia="de-DE"/>
              </w:rPr>
              <w:t>-2</w:t>
            </w:r>
          </w:p>
        </w:tc>
        <w:tc>
          <w:tcPr>
            <w:tcW w:w="169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1.29 (1.00,1.68)</w:t>
            </w:r>
          </w:p>
        </w:tc>
        <w:tc>
          <w:tcPr>
            <w:tcW w:w="103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5.12×10</w:t>
            </w:r>
            <w:r w:rsidRPr="00D37BCC">
              <w:rPr>
                <w:rFonts w:ascii="Times New Roman" w:eastAsia="Times New Roman" w:hAnsi="Times New Roman"/>
                <w:vertAlign w:val="superscript"/>
                <w:lang w:val="en-GB" w:eastAsia="de-DE"/>
              </w:rPr>
              <w:t>-2</w:t>
            </w:r>
          </w:p>
        </w:tc>
      </w:tr>
      <w:tr w:rsidR="009C0484" w:rsidRPr="00DF5B9F" w:rsidTr="00F803DA">
        <w:trPr>
          <w:trHeight w:val="255"/>
        </w:trPr>
        <w:tc>
          <w:tcPr>
            <w:tcW w:w="1179"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rs12124649</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251</w:t>
            </w:r>
          </w:p>
        </w:tc>
        <w:tc>
          <w:tcPr>
            <w:tcW w:w="56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69</w:t>
            </w:r>
          </w:p>
        </w:tc>
        <w:tc>
          <w:tcPr>
            <w:tcW w:w="47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9</w:t>
            </w:r>
          </w:p>
        </w:tc>
        <w:tc>
          <w:tcPr>
            <w:tcW w:w="580"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7861</w:t>
            </w:r>
          </w:p>
        </w:tc>
        <w:tc>
          <w:tcPr>
            <w:tcW w:w="608"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2024</w:t>
            </w:r>
          </w:p>
        </w:tc>
        <w:tc>
          <w:tcPr>
            <w:tcW w:w="539"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163</w:t>
            </w:r>
          </w:p>
        </w:tc>
        <w:tc>
          <w:tcPr>
            <w:tcW w:w="1701"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0.99 (0.85,1.15)</w:t>
            </w:r>
          </w:p>
        </w:tc>
        <w:tc>
          <w:tcPr>
            <w:tcW w:w="992"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8.78×10</w:t>
            </w:r>
            <w:r w:rsidRPr="00D37BCC">
              <w:rPr>
                <w:rFonts w:ascii="Times New Roman" w:eastAsia="Times New Roman" w:hAnsi="Times New Roman"/>
                <w:vertAlign w:val="superscript"/>
                <w:lang w:val="en-GB" w:eastAsia="de-DE"/>
              </w:rPr>
              <w:t>-1</w:t>
            </w:r>
          </w:p>
        </w:tc>
        <w:tc>
          <w:tcPr>
            <w:tcW w:w="1696" w:type="dxa"/>
            <w:shd w:val="clear" w:color="auto" w:fill="auto"/>
            <w:noWrap/>
            <w:vAlign w:val="bottom"/>
            <w:hideMark/>
          </w:tcPr>
          <w:p w:rsidR="009C0484" w:rsidRPr="00863D0E" w:rsidRDefault="009C0484" w:rsidP="001C1739">
            <w:pPr>
              <w:spacing w:after="0" w:line="240" w:lineRule="auto"/>
              <w:rPr>
                <w:rFonts w:ascii="Times New Roman" w:eastAsia="Times New Roman" w:hAnsi="Times New Roman"/>
                <w:lang w:val="en-GB" w:eastAsia="de-DE"/>
              </w:rPr>
            </w:pPr>
            <w:r w:rsidRPr="00D37BCC">
              <w:rPr>
                <w:rFonts w:ascii="Times New Roman" w:eastAsia="Times New Roman" w:hAnsi="Times New Roman"/>
                <w:lang w:val="en-GB" w:eastAsia="de-DE"/>
              </w:rPr>
              <w:t>1.19 (0.78,1.83)</w:t>
            </w:r>
          </w:p>
        </w:tc>
        <w:tc>
          <w:tcPr>
            <w:tcW w:w="1037" w:type="dxa"/>
            <w:shd w:val="clear" w:color="auto" w:fill="auto"/>
            <w:noWrap/>
            <w:vAlign w:val="bottom"/>
            <w:hideMark/>
          </w:tcPr>
          <w:p w:rsidR="009C0484" w:rsidRPr="00863D0E" w:rsidRDefault="009C0484" w:rsidP="001C1739">
            <w:pPr>
              <w:spacing w:after="0" w:line="240" w:lineRule="auto"/>
              <w:jc w:val="right"/>
              <w:rPr>
                <w:rFonts w:ascii="Times New Roman" w:eastAsia="Times New Roman" w:hAnsi="Times New Roman"/>
                <w:lang w:val="en-GB" w:eastAsia="de-DE"/>
              </w:rPr>
            </w:pPr>
            <w:r w:rsidRPr="00D37BCC">
              <w:rPr>
                <w:rFonts w:ascii="Times New Roman" w:eastAsia="Times New Roman" w:hAnsi="Times New Roman"/>
                <w:lang w:val="en-GB" w:eastAsia="de-DE"/>
              </w:rPr>
              <w:t>4.18×10</w:t>
            </w:r>
            <w:r w:rsidRPr="00D37BCC">
              <w:rPr>
                <w:rFonts w:ascii="Times New Roman" w:eastAsia="Times New Roman" w:hAnsi="Times New Roman"/>
                <w:vertAlign w:val="superscript"/>
                <w:lang w:val="en-GB" w:eastAsia="de-DE"/>
              </w:rPr>
              <w:t>-1</w:t>
            </w:r>
          </w:p>
        </w:tc>
      </w:tr>
    </w:tbl>
    <w:p w:rsidR="00076E08" w:rsidRPr="00863D0E" w:rsidRDefault="00076E08" w:rsidP="006037CA">
      <w:pPr>
        <w:spacing w:after="0" w:line="360" w:lineRule="auto"/>
        <w:jc w:val="both"/>
        <w:rPr>
          <w:rFonts w:ascii="Times New Roman" w:hAnsi="Times New Roman"/>
          <w:sz w:val="24"/>
          <w:szCs w:val="24"/>
          <w:lang w:val="en-GB"/>
        </w:rPr>
      </w:pPr>
    </w:p>
    <w:sectPr w:rsidR="00076E08" w:rsidRPr="00863D0E" w:rsidSect="0097138C">
      <w:headerReference w:type="default" r:id="rId17"/>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arrdahl, Myrto" w:date="2017-01-18T11:37:00Z" w:initials="BM">
    <w:p w:rsidR="00FF6C2C" w:rsidRDefault="00FF6C2C">
      <w:pPr>
        <w:pStyle w:val="CommentText"/>
      </w:pPr>
      <w:r>
        <w:rPr>
          <w:rStyle w:val="CommentReference"/>
        </w:rPr>
        <w:annotationRef/>
      </w:r>
      <w:r>
        <w:t>Affiliation?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C2C" w:rsidRDefault="00FF6C2C" w:rsidP="006C7F32">
      <w:pPr>
        <w:spacing w:after="0" w:line="240" w:lineRule="auto"/>
      </w:pPr>
      <w:r>
        <w:separator/>
      </w:r>
    </w:p>
  </w:endnote>
  <w:endnote w:type="continuationSeparator" w:id="0">
    <w:p w:rsidR="00FF6C2C" w:rsidRDefault="00FF6C2C" w:rsidP="006C7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C2C" w:rsidRDefault="00FF6C2C" w:rsidP="006C7F32">
      <w:pPr>
        <w:spacing w:after="0" w:line="240" w:lineRule="auto"/>
      </w:pPr>
      <w:r>
        <w:separator/>
      </w:r>
    </w:p>
  </w:footnote>
  <w:footnote w:type="continuationSeparator" w:id="0">
    <w:p w:rsidR="00FF6C2C" w:rsidRDefault="00FF6C2C" w:rsidP="006C7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2C" w:rsidRDefault="00FF6C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01A"/>
    <w:multiLevelType w:val="hybridMultilevel"/>
    <w:tmpl w:val="4CF8218C"/>
    <w:lvl w:ilvl="0" w:tplc="8E5A86F4">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8C165DD"/>
    <w:multiLevelType w:val="hybridMultilevel"/>
    <w:tmpl w:val="E2989804"/>
    <w:lvl w:ilvl="0" w:tplc="3FEC9570">
      <w:start w:val="1"/>
      <w:numFmt w:val="decimal"/>
      <w:lvlText w:val="%1."/>
      <w:lvlJc w:val="left"/>
      <w:pPr>
        <w:ind w:left="720" w:hanging="360"/>
      </w:pPr>
      <w:rPr>
        <w:rFonts w:hint="default"/>
        <w:vertAlign w:val="baseline"/>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drpeezb9zzxiezvwm5edp02tsw0aws9rap&quot;&gt;My EndNote Library&lt;record-ids&gt;&lt;item&gt;2&lt;/item&gt;&lt;item&gt;28&lt;/item&gt;&lt;item&gt;29&lt;/item&gt;&lt;item&gt;32&lt;/item&gt;&lt;item&gt;43&lt;/item&gt;&lt;item&gt;45&lt;/item&gt;&lt;item&gt;121&lt;/item&gt;&lt;item&gt;386&lt;/item&gt;&lt;item&gt;444&lt;/item&gt;&lt;item&gt;445&lt;/item&gt;&lt;item&gt;459&lt;/item&gt;&lt;item&gt;524&lt;/item&gt;&lt;item&gt;531&lt;/item&gt;&lt;item&gt;532&lt;/item&gt;&lt;item&gt;533&lt;/item&gt;&lt;item&gt;535&lt;/item&gt;&lt;item&gt;538&lt;/item&gt;&lt;item&gt;540&lt;/item&gt;&lt;item&gt;541&lt;/item&gt;&lt;item&gt;542&lt;/item&gt;&lt;item&gt;550&lt;/item&gt;&lt;item&gt;551&lt;/item&gt;&lt;item&gt;552&lt;/item&gt;&lt;item&gt;553&lt;/item&gt;&lt;item&gt;554&lt;/item&gt;&lt;item&gt;556&lt;/item&gt;&lt;item&gt;558&lt;/item&gt;&lt;item&gt;559&lt;/item&gt;&lt;item&gt;562&lt;/item&gt;&lt;/record-ids&gt;&lt;/item&gt;&lt;/Libraries&gt;"/>
  </w:docVars>
  <w:rsids>
    <w:rsidRoot w:val="00F33E2B"/>
    <w:rsid w:val="00001B04"/>
    <w:rsid w:val="000100AF"/>
    <w:rsid w:val="00010D54"/>
    <w:rsid w:val="00013CCB"/>
    <w:rsid w:val="00014373"/>
    <w:rsid w:val="0001713A"/>
    <w:rsid w:val="00017BAE"/>
    <w:rsid w:val="0002164B"/>
    <w:rsid w:val="00022BFF"/>
    <w:rsid w:val="00032D54"/>
    <w:rsid w:val="00034064"/>
    <w:rsid w:val="0003549F"/>
    <w:rsid w:val="00036C79"/>
    <w:rsid w:val="000406A0"/>
    <w:rsid w:val="00040EE1"/>
    <w:rsid w:val="00044431"/>
    <w:rsid w:val="0005026E"/>
    <w:rsid w:val="00054644"/>
    <w:rsid w:val="00057D01"/>
    <w:rsid w:val="00060BF2"/>
    <w:rsid w:val="000612BF"/>
    <w:rsid w:val="00061AF2"/>
    <w:rsid w:val="00062F02"/>
    <w:rsid w:val="00064930"/>
    <w:rsid w:val="00065D2C"/>
    <w:rsid w:val="0007686A"/>
    <w:rsid w:val="00076E08"/>
    <w:rsid w:val="000826D2"/>
    <w:rsid w:val="00090B01"/>
    <w:rsid w:val="00092638"/>
    <w:rsid w:val="000952B7"/>
    <w:rsid w:val="00095671"/>
    <w:rsid w:val="000A1628"/>
    <w:rsid w:val="000A4DA7"/>
    <w:rsid w:val="000A5675"/>
    <w:rsid w:val="000A6366"/>
    <w:rsid w:val="000B53E4"/>
    <w:rsid w:val="000B7961"/>
    <w:rsid w:val="000C0C86"/>
    <w:rsid w:val="000C10C5"/>
    <w:rsid w:val="000C1CA1"/>
    <w:rsid w:val="000C236C"/>
    <w:rsid w:val="000D2010"/>
    <w:rsid w:val="000D2BAB"/>
    <w:rsid w:val="000D3DF3"/>
    <w:rsid w:val="000D5483"/>
    <w:rsid w:val="000D7268"/>
    <w:rsid w:val="000E0281"/>
    <w:rsid w:val="000F13D4"/>
    <w:rsid w:val="000F1F53"/>
    <w:rsid w:val="000F4AE5"/>
    <w:rsid w:val="000F52E0"/>
    <w:rsid w:val="000F58D4"/>
    <w:rsid w:val="000F7EA5"/>
    <w:rsid w:val="00100D09"/>
    <w:rsid w:val="0010386A"/>
    <w:rsid w:val="00112F55"/>
    <w:rsid w:val="0012199B"/>
    <w:rsid w:val="00123842"/>
    <w:rsid w:val="00127CCE"/>
    <w:rsid w:val="0013059C"/>
    <w:rsid w:val="001318A6"/>
    <w:rsid w:val="00132D09"/>
    <w:rsid w:val="0015098B"/>
    <w:rsid w:val="001526A2"/>
    <w:rsid w:val="00153272"/>
    <w:rsid w:val="001546DB"/>
    <w:rsid w:val="00154F8A"/>
    <w:rsid w:val="001555D6"/>
    <w:rsid w:val="00160079"/>
    <w:rsid w:val="00161B2C"/>
    <w:rsid w:val="001668BD"/>
    <w:rsid w:val="0017626D"/>
    <w:rsid w:val="001767F8"/>
    <w:rsid w:val="00177052"/>
    <w:rsid w:val="001825C2"/>
    <w:rsid w:val="00183463"/>
    <w:rsid w:val="00183EDD"/>
    <w:rsid w:val="00184CD7"/>
    <w:rsid w:val="0018582C"/>
    <w:rsid w:val="00191910"/>
    <w:rsid w:val="00194203"/>
    <w:rsid w:val="00194F63"/>
    <w:rsid w:val="001A3E99"/>
    <w:rsid w:val="001A7801"/>
    <w:rsid w:val="001A7AAD"/>
    <w:rsid w:val="001B498D"/>
    <w:rsid w:val="001B4EC3"/>
    <w:rsid w:val="001C1739"/>
    <w:rsid w:val="001C1B67"/>
    <w:rsid w:val="001E166B"/>
    <w:rsid w:val="001E2ECD"/>
    <w:rsid w:val="001E3A44"/>
    <w:rsid w:val="001E7B5A"/>
    <w:rsid w:val="001F1C67"/>
    <w:rsid w:val="001F3373"/>
    <w:rsid w:val="001F53D5"/>
    <w:rsid w:val="001F7A70"/>
    <w:rsid w:val="0020027A"/>
    <w:rsid w:val="002008BE"/>
    <w:rsid w:val="00202F15"/>
    <w:rsid w:val="00211264"/>
    <w:rsid w:val="0021594A"/>
    <w:rsid w:val="00216A36"/>
    <w:rsid w:val="00216F9B"/>
    <w:rsid w:val="00224195"/>
    <w:rsid w:val="00225C4C"/>
    <w:rsid w:val="002305E4"/>
    <w:rsid w:val="00232130"/>
    <w:rsid w:val="002335F7"/>
    <w:rsid w:val="00240008"/>
    <w:rsid w:val="00246669"/>
    <w:rsid w:val="00246F35"/>
    <w:rsid w:val="002508C3"/>
    <w:rsid w:val="002528A5"/>
    <w:rsid w:val="00254399"/>
    <w:rsid w:val="00257A4F"/>
    <w:rsid w:val="002614C9"/>
    <w:rsid w:val="00271982"/>
    <w:rsid w:val="00272C9C"/>
    <w:rsid w:val="00277AAB"/>
    <w:rsid w:val="002800DF"/>
    <w:rsid w:val="00280F45"/>
    <w:rsid w:val="00281D7D"/>
    <w:rsid w:val="00283740"/>
    <w:rsid w:val="00283F8B"/>
    <w:rsid w:val="0029174E"/>
    <w:rsid w:val="00291E8D"/>
    <w:rsid w:val="00292753"/>
    <w:rsid w:val="002A0250"/>
    <w:rsid w:val="002A4CFF"/>
    <w:rsid w:val="002B049D"/>
    <w:rsid w:val="002B3620"/>
    <w:rsid w:val="002C5666"/>
    <w:rsid w:val="002C5ACB"/>
    <w:rsid w:val="002D1672"/>
    <w:rsid w:val="002D21A5"/>
    <w:rsid w:val="002D3FC2"/>
    <w:rsid w:val="002D4330"/>
    <w:rsid w:val="002D5E76"/>
    <w:rsid w:val="002D6C24"/>
    <w:rsid w:val="002E54F5"/>
    <w:rsid w:val="002F4329"/>
    <w:rsid w:val="002F5E08"/>
    <w:rsid w:val="0030138A"/>
    <w:rsid w:val="003101EE"/>
    <w:rsid w:val="003107EB"/>
    <w:rsid w:val="00310955"/>
    <w:rsid w:val="003129D9"/>
    <w:rsid w:val="00314F22"/>
    <w:rsid w:val="003161F6"/>
    <w:rsid w:val="003172A3"/>
    <w:rsid w:val="00321A8E"/>
    <w:rsid w:val="00323C9F"/>
    <w:rsid w:val="0032652C"/>
    <w:rsid w:val="00326E40"/>
    <w:rsid w:val="00330D9D"/>
    <w:rsid w:val="00333871"/>
    <w:rsid w:val="00334CFB"/>
    <w:rsid w:val="00335756"/>
    <w:rsid w:val="0033620D"/>
    <w:rsid w:val="00340B7B"/>
    <w:rsid w:val="00345D3C"/>
    <w:rsid w:val="00353747"/>
    <w:rsid w:val="00354701"/>
    <w:rsid w:val="00354E02"/>
    <w:rsid w:val="003556E3"/>
    <w:rsid w:val="00361890"/>
    <w:rsid w:val="00366C79"/>
    <w:rsid w:val="00367B21"/>
    <w:rsid w:val="00370283"/>
    <w:rsid w:val="00372311"/>
    <w:rsid w:val="003812CF"/>
    <w:rsid w:val="003843AC"/>
    <w:rsid w:val="0038511C"/>
    <w:rsid w:val="00391649"/>
    <w:rsid w:val="00393E96"/>
    <w:rsid w:val="003967EA"/>
    <w:rsid w:val="003A110D"/>
    <w:rsid w:val="003A2075"/>
    <w:rsid w:val="003A2838"/>
    <w:rsid w:val="003A42FF"/>
    <w:rsid w:val="003A4A35"/>
    <w:rsid w:val="003A5E8A"/>
    <w:rsid w:val="003A60B3"/>
    <w:rsid w:val="003B0110"/>
    <w:rsid w:val="003B1DA2"/>
    <w:rsid w:val="003B4F97"/>
    <w:rsid w:val="003C34A4"/>
    <w:rsid w:val="003C57B4"/>
    <w:rsid w:val="003C6C86"/>
    <w:rsid w:val="003D59D1"/>
    <w:rsid w:val="003E0320"/>
    <w:rsid w:val="003E0E16"/>
    <w:rsid w:val="003E0FAA"/>
    <w:rsid w:val="003E32DC"/>
    <w:rsid w:val="003F163E"/>
    <w:rsid w:val="003F4C0D"/>
    <w:rsid w:val="003F70E8"/>
    <w:rsid w:val="0040088A"/>
    <w:rsid w:val="00402F10"/>
    <w:rsid w:val="00403BD7"/>
    <w:rsid w:val="00404E8E"/>
    <w:rsid w:val="00421FDB"/>
    <w:rsid w:val="004221EE"/>
    <w:rsid w:val="00424738"/>
    <w:rsid w:val="00424F44"/>
    <w:rsid w:val="00430033"/>
    <w:rsid w:val="0043008F"/>
    <w:rsid w:val="00431D5F"/>
    <w:rsid w:val="004329AD"/>
    <w:rsid w:val="00433283"/>
    <w:rsid w:val="0043575D"/>
    <w:rsid w:val="00442D9A"/>
    <w:rsid w:val="00445A05"/>
    <w:rsid w:val="00446989"/>
    <w:rsid w:val="00447065"/>
    <w:rsid w:val="0045081B"/>
    <w:rsid w:val="0045347B"/>
    <w:rsid w:val="00455907"/>
    <w:rsid w:val="0046027F"/>
    <w:rsid w:val="00460B58"/>
    <w:rsid w:val="004614C0"/>
    <w:rsid w:val="0048040A"/>
    <w:rsid w:val="00484C18"/>
    <w:rsid w:val="004873A2"/>
    <w:rsid w:val="00490A2F"/>
    <w:rsid w:val="0049273C"/>
    <w:rsid w:val="00492846"/>
    <w:rsid w:val="00494982"/>
    <w:rsid w:val="004A3E94"/>
    <w:rsid w:val="004A65AD"/>
    <w:rsid w:val="004B228A"/>
    <w:rsid w:val="004B654A"/>
    <w:rsid w:val="004B70A3"/>
    <w:rsid w:val="004D03C1"/>
    <w:rsid w:val="004E5ECA"/>
    <w:rsid w:val="004F0167"/>
    <w:rsid w:val="004F05F1"/>
    <w:rsid w:val="00502D1C"/>
    <w:rsid w:val="00524BE6"/>
    <w:rsid w:val="00526D1E"/>
    <w:rsid w:val="00527F6F"/>
    <w:rsid w:val="00534885"/>
    <w:rsid w:val="005366BE"/>
    <w:rsid w:val="00537120"/>
    <w:rsid w:val="00537B30"/>
    <w:rsid w:val="0054107A"/>
    <w:rsid w:val="00541A72"/>
    <w:rsid w:val="00541EC9"/>
    <w:rsid w:val="0054490E"/>
    <w:rsid w:val="005451FD"/>
    <w:rsid w:val="005464D7"/>
    <w:rsid w:val="00552F7D"/>
    <w:rsid w:val="005570AC"/>
    <w:rsid w:val="00557F74"/>
    <w:rsid w:val="00565DBE"/>
    <w:rsid w:val="00565E17"/>
    <w:rsid w:val="0057064C"/>
    <w:rsid w:val="00573821"/>
    <w:rsid w:val="0057393C"/>
    <w:rsid w:val="00574AFA"/>
    <w:rsid w:val="00583830"/>
    <w:rsid w:val="00590D25"/>
    <w:rsid w:val="005A1127"/>
    <w:rsid w:val="005A3C02"/>
    <w:rsid w:val="005A44B5"/>
    <w:rsid w:val="005A55A9"/>
    <w:rsid w:val="005A6265"/>
    <w:rsid w:val="005A7931"/>
    <w:rsid w:val="005B02D2"/>
    <w:rsid w:val="005C6271"/>
    <w:rsid w:val="005C65C2"/>
    <w:rsid w:val="005D17D5"/>
    <w:rsid w:val="005D31C4"/>
    <w:rsid w:val="005D7491"/>
    <w:rsid w:val="005E0F62"/>
    <w:rsid w:val="005E11C9"/>
    <w:rsid w:val="005E11D7"/>
    <w:rsid w:val="005E1447"/>
    <w:rsid w:val="005E7ABC"/>
    <w:rsid w:val="005F1DA9"/>
    <w:rsid w:val="005F1EA8"/>
    <w:rsid w:val="005F2E03"/>
    <w:rsid w:val="00601270"/>
    <w:rsid w:val="006037CA"/>
    <w:rsid w:val="00604542"/>
    <w:rsid w:val="00610671"/>
    <w:rsid w:val="00611105"/>
    <w:rsid w:val="00611830"/>
    <w:rsid w:val="00613777"/>
    <w:rsid w:val="0061478C"/>
    <w:rsid w:val="0061544D"/>
    <w:rsid w:val="00617E98"/>
    <w:rsid w:val="00622610"/>
    <w:rsid w:val="006242A0"/>
    <w:rsid w:val="00630B3A"/>
    <w:rsid w:val="00633AF3"/>
    <w:rsid w:val="00643D47"/>
    <w:rsid w:val="00645788"/>
    <w:rsid w:val="006464A0"/>
    <w:rsid w:val="006474BB"/>
    <w:rsid w:val="00647924"/>
    <w:rsid w:val="0065030E"/>
    <w:rsid w:val="00650EC8"/>
    <w:rsid w:val="00657790"/>
    <w:rsid w:val="006604B1"/>
    <w:rsid w:val="006701D0"/>
    <w:rsid w:val="006729BB"/>
    <w:rsid w:val="0067547A"/>
    <w:rsid w:val="00681AD3"/>
    <w:rsid w:val="00682263"/>
    <w:rsid w:val="00684172"/>
    <w:rsid w:val="00684AF0"/>
    <w:rsid w:val="0068503A"/>
    <w:rsid w:val="006855B3"/>
    <w:rsid w:val="00685B11"/>
    <w:rsid w:val="006866FA"/>
    <w:rsid w:val="006947BB"/>
    <w:rsid w:val="0069607F"/>
    <w:rsid w:val="006A3DAD"/>
    <w:rsid w:val="006A4150"/>
    <w:rsid w:val="006A79C8"/>
    <w:rsid w:val="006B1592"/>
    <w:rsid w:val="006B1C90"/>
    <w:rsid w:val="006B3B91"/>
    <w:rsid w:val="006B59AE"/>
    <w:rsid w:val="006C16B2"/>
    <w:rsid w:val="006C7D2C"/>
    <w:rsid w:val="006C7F32"/>
    <w:rsid w:val="006D3066"/>
    <w:rsid w:val="006D37F7"/>
    <w:rsid w:val="006D6293"/>
    <w:rsid w:val="006E351D"/>
    <w:rsid w:val="006E7C14"/>
    <w:rsid w:val="006F0DC5"/>
    <w:rsid w:val="006F21AB"/>
    <w:rsid w:val="006F5991"/>
    <w:rsid w:val="007036C4"/>
    <w:rsid w:val="0070418C"/>
    <w:rsid w:val="00705344"/>
    <w:rsid w:val="00710870"/>
    <w:rsid w:val="00713A19"/>
    <w:rsid w:val="007205FD"/>
    <w:rsid w:val="00724E31"/>
    <w:rsid w:val="00731FBB"/>
    <w:rsid w:val="00733849"/>
    <w:rsid w:val="007400B8"/>
    <w:rsid w:val="00740E6E"/>
    <w:rsid w:val="0074222B"/>
    <w:rsid w:val="00744D3C"/>
    <w:rsid w:val="00745DB2"/>
    <w:rsid w:val="007470C7"/>
    <w:rsid w:val="00747D66"/>
    <w:rsid w:val="007614F4"/>
    <w:rsid w:val="00764E48"/>
    <w:rsid w:val="00771BE9"/>
    <w:rsid w:val="00771E63"/>
    <w:rsid w:val="00775305"/>
    <w:rsid w:val="0077728F"/>
    <w:rsid w:val="00781D59"/>
    <w:rsid w:val="00786964"/>
    <w:rsid w:val="00786C0F"/>
    <w:rsid w:val="00790877"/>
    <w:rsid w:val="00791904"/>
    <w:rsid w:val="00792A5D"/>
    <w:rsid w:val="007945EE"/>
    <w:rsid w:val="007A464E"/>
    <w:rsid w:val="007A7CDC"/>
    <w:rsid w:val="007B2EA1"/>
    <w:rsid w:val="007B393D"/>
    <w:rsid w:val="007B5A36"/>
    <w:rsid w:val="007B6A76"/>
    <w:rsid w:val="007C3A52"/>
    <w:rsid w:val="007C43F9"/>
    <w:rsid w:val="007C4853"/>
    <w:rsid w:val="007C52D1"/>
    <w:rsid w:val="007C586F"/>
    <w:rsid w:val="007D0E48"/>
    <w:rsid w:val="007D29B1"/>
    <w:rsid w:val="007D3F1C"/>
    <w:rsid w:val="007E12E1"/>
    <w:rsid w:val="007E61C3"/>
    <w:rsid w:val="007E7758"/>
    <w:rsid w:val="007F011D"/>
    <w:rsid w:val="00801166"/>
    <w:rsid w:val="00801555"/>
    <w:rsid w:val="008025BD"/>
    <w:rsid w:val="0081091C"/>
    <w:rsid w:val="00810A85"/>
    <w:rsid w:val="0081438F"/>
    <w:rsid w:val="008150F1"/>
    <w:rsid w:val="008201BC"/>
    <w:rsid w:val="008207F6"/>
    <w:rsid w:val="00822239"/>
    <w:rsid w:val="00824A53"/>
    <w:rsid w:val="00832E2D"/>
    <w:rsid w:val="008338CB"/>
    <w:rsid w:val="00842E91"/>
    <w:rsid w:val="00844DB6"/>
    <w:rsid w:val="0085187F"/>
    <w:rsid w:val="00852A4B"/>
    <w:rsid w:val="008551DA"/>
    <w:rsid w:val="00856543"/>
    <w:rsid w:val="008638E4"/>
    <w:rsid w:val="00863D0E"/>
    <w:rsid w:val="0086563C"/>
    <w:rsid w:val="00895841"/>
    <w:rsid w:val="00895A7D"/>
    <w:rsid w:val="008A0FF1"/>
    <w:rsid w:val="008A2CA1"/>
    <w:rsid w:val="008A4750"/>
    <w:rsid w:val="008A7DB6"/>
    <w:rsid w:val="008B0238"/>
    <w:rsid w:val="008B02BB"/>
    <w:rsid w:val="008B1E7E"/>
    <w:rsid w:val="008C0BED"/>
    <w:rsid w:val="008C1764"/>
    <w:rsid w:val="008C4DA9"/>
    <w:rsid w:val="008C5D26"/>
    <w:rsid w:val="008C76A1"/>
    <w:rsid w:val="008D3AD6"/>
    <w:rsid w:val="008D5ED0"/>
    <w:rsid w:val="008E0060"/>
    <w:rsid w:val="008E4FB9"/>
    <w:rsid w:val="008F41B3"/>
    <w:rsid w:val="008F54D2"/>
    <w:rsid w:val="0090047A"/>
    <w:rsid w:val="009059E2"/>
    <w:rsid w:val="00912587"/>
    <w:rsid w:val="00915C9B"/>
    <w:rsid w:val="00917E33"/>
    <w:rsid w:val="00922879"/>
    <w:rsid w:val="009254B3"/>
    <w:rsid w:val="00930C82"/>
    <w:rsid w:val="00930CFE"/>
    <w:rsid w:val="00933F11"/>
    <w:rsid w:val="00944B84"/>
    <w:rsid w:val="0094740C"/>
    <w:rsid w:val="009507F3"/>
    <w:rsid w:val="009508F9"/>
    <w:rsid w:val="009535AE"/>
    <w:rsid w:val="00957D22"/>
    <w:rsid w:val="00957FBC"/>
    <w:rsid w:val="00967CE4"/>
    <w:rsid w:val="00971204"/>
    <w:rsid w:val="0097138C"/>
    <w:rsid w:val="00975094"/>
    <w:rsid w:val="009753D8"/>
    <w:rsid w:val="0097687C"/>
    <w:rsid w:val="00983402"/>
    <w:rsid w:val="00983F74"/>
    <w:rsid w:val="00994D73"/>
    <w:rsid w:val="00995AD8"/>
    <w:rsid w:val="00996CA7"/>
    <w:rsid w:val="00996FB2"/>
    <w:rsid w:val="009A01CF"/>
    <w:rsid w:val="009B189E"/>
    <w:rsid w:val="009B1DF2"/>
    <w:rsid w:val="009B2020"/>
    <w:rsid w:val="009C0484"/>
    <w:rsid w:val="009C05B0"/>
    <w:rsid w:val="009C1C95"/>
    <w:rsid w:val="009C3FFA"/>
    <w:rsid w:val="009C40B0"/>
    <w:rsid w:val="009C58A6"/>
    <w:rsid w:val="009C76C7"/>
    <w:rsid w:val="009D32D4"/>
    <w:rsid w:val="009D5F6C"/>
    <w:rsid w:val="009D7474"/>
    <w:rsid w:val="009E65CF"/>
    <w:rsid w:val="009F098F"/>
    <w:rsid w:val="009F3653"/>
    <w:rsid w:val="009F57DC"/>
    <w:rsid w:val="009F5E02"/>
    <w:rsid w:val="009F7C46"/>
    <w:rsid w:val="00A00A4B"/>
    <w:rsid w:val="00A06904"/>
    <w:rsid w:val="00A1279D"/>
    <w:rsid w:val="00A16593"/>
    <w:rsid w:val="00A167B4"/>
    <w:rsid w:val="00A20F2D"/>
    <w:rsid w:val="00A2170B"/>
    <w:rsid w:val="00A279AB"/>
    <w:rsid w:val="00A318CE"/>
    <w:rsid w:val="00A31BE7"/>
    <w:rsid w:val="00A31EFB"/>
    <w:rsid w:val="00A41FA6"/>
    <w:rsid w:val="00A43585"/>
    <w:rsid w:val="00A43666"/>
    <w:rsid w:val="00A54910"/>
    <w:rsid w:val="00A62909"/>
    <w:rsid w:val="00A64495"/>
    <w:rsid w:val="00A65B8D"/>
    <w:rsid w:val="00A67FFA"/>
    <w:rsid w:val="00A720D9"/>
    <w:rsid w:val="00A72D5F"/>
    <w:rsid w:val="00A74F7C"/>
    <w:rsid w:val="00A75D54"/>
    <w:rsid w:val="00A80921"/>
    <w:rsid w:val="00A81A23"/>
    <w:rsid w:val="00A81EE9"/>
    <w:rsid w:val="00A83B15"/>
    <w:rsid w:val="00A862D7"/>
    <w:rsid w:val="00A92EFD"/>
    <w:rsid w:val="00A93C1C"/>
    <w:rsid w:val="00AA010E"/>
    <w:rsid w:val="00AA5F5D"/>
    <w:rsid w:val="00AA6844"/>
    <w:rsid w:val="00AB3347"/>
    <w:rsid w:val="00AB5649"/>
    <w:rsid w:val="00AC0CAB"/>
    <w:rsid w:val="00AC47C5"/>
    <w:rsid w:val="00AD1FD7"/>
    <w:rsid w:val="00AD3AB8"/>
    <w:rsid w:val="00AE0B16"/>
    <w:rsid w:val="00AE2C24"/>
    <w:rsid w:val="00AE3E5D"/>
    <w:rsid w:val="00AF1D7C"/>
    <w:rsid w:val="00AF528E"/>
    <w:rsid w:val="00AF5BA4"/>
    <w:rsid w:val="00B035B7"/>
    <w:rsid w:val="00B07CB1"/>
    <w:rsid w:val="00B12149"/>
    <w:rsid w:val="00B14037"/>
    <w:rsid w:val="00B14B3E"/>
    <w:rsid w:val="00B169B7"/>
    <w:rsid w:val="00B21D20"/>
    <w:rsid w:val="00B224ED"/>
    <w:rsid w:val="00B230E1"/>
    <w:rsid w:val="00B264F8"/>
    <w:rsid w:val="00B31696"/>
    <w:rsid w:val="00B41456"/>
    <w:rsid w:val="00B45132"/>
    <w:rsid w:val="00B46671"/>
    <w:rsid w:val="00B4711C"/>
    <w:rsid w:val="00B475CD"/>
    <w:rsid w:val="00B50547"/>
    <w:rsid w:val="00B53106"/>
    <w:rsid w:val="00B5396C"/>
    <w:rsid w:val="00B5543D"/>
    <w:rsid w:val="00B65681"/>
    <w:rsid w:val="00B66652"/>
    <w:rsid w:val="00B70835"/>
    <w:rsid w:val="00B77D4B"/>
    <w:rsid w:val="00B824B8"/>
    <w:rsid w:val="00B842DD"/>
    <w:rsid w:val="00B859AC"/>
    <w:rsid w:val="00B90312"/>
    <w:rsid w:val="00B92EFE"/>
    <w:rsid w:val="00B935C6"/>
    <w:rsid w:val="00B94AF2"/>
    <w:rsid w:val="00B96746"/>
    <w:rsid w:val="00BA68E2"/>
    <w:rsid w:val="00BB2FFD"/>
    <w:rsid w:val="00BB4805"/>
    <w:rsid w:val="00BB7028"/>
    <w:rsid w:val="00BC2512"/>
    <w:rsid w:val="00BC7D65"/>
    <w:rsid w:val="00BD5AFE"/>
    <w:rsid w:val="00BD797F"/>
    <w:rsid w:val="00BE10FF"/>
    <w:rsid w:val="00BE26E1"/>
    <w:rsid w:val="00C003A1"/>
    <w:rsid w:val="00C013F2"/>
    <w:rsid w:val="00C11E9F"/>
    <w:rsid w:val="00C121BA"/>
    <w:rsid w:val="00C121E5"/>
    <w:rsid w:val="00C1250E"/>
    <w:rsid w:val="00C14817"/>
    <w:rsid w:val="00C15F81"/>
    <w:rsid w:val="00C2566D"/>
    <w:rsid w:val="00C31430"/>
    <w:rsid w:val="00C33EBE"/>
    <w:rsid w:val="00C34D16"/>
    <w:rsid w:val="00C3682F"/>
    <w:rsid w:val="00C36C50"/>
    <w:rsid w:val="00C36CE0"/>
    <w:rsid w:val="00C4066D"/>
    <w:rsid w:val="00C4231F"/>
    <w:rsid w:val="00C42D5D"/>
    <w:rsid w:val="00C51F4F"/>
    <w:rsid w:val="00C55C5B"/>
    <w:rsid w:val="00C55E62"/>
    <w:rsid w:val="00C5795A"/>
    <w:rsid w:val="00C62E16"/>
    <w:rsid w:val="00C644DA"/>
    <w:rsid w:val="00C71E21"/>
    <w:rsid w:val="00C72CD8"/>
    <w:rsid w:val="00C75147"/>
    <w:rsid w:val="00C75452"/>
    <w:rsid w:val="00C828C3"/>
    <w:rsid w:val="00C848F9"/>
    <w:rsid w:val="00C90FC9"/>
    <w:rsid w:val="00C9213B"/>
    <w:rsid w:val="00C9494C"/>
    <w:rsid w:val="00C94C1A"/>
    <w:rsid w:val="00CA1AD9"/>
    <w:rsid w:val="00CA1EC2"/>
    <w:rsid w:val="00CA1FC8"/>
    <w:rsid w:val="00CA29F5"/>
    <w:rsid w:val="00CB0F73"/>
    <w:rsid w:val="00CB1971"/>
    <w:rsid w:val="00CB3F8E"/>
    <w:rsid w:val="00CB4331"/>
    <w:rsid w:val="00CB79DD"/>
    <w:rsid w:val="00CC132E"/>
    <w:rsid w:val="00CC2817"/>
    <w:rsid w:val="00CC5113"/>
    <w:rsid w:val="00CC517A"/>
    <w:rsid w:val="00CD38E1"/>
    <w:rsid w:val="00CD4E88"/>
    <w:rsid w:val="00CE2DCF"/>
    <w:rsid w:val="00CE790A"/>
    <w:rsid w:val="00CF09FD"/>
    <w:rsid w:val="00CF18EB"/>
    <w:rsid w:val="00CF7103"/>
    <w:rsid w:val="00D02636"/>
    <w:rsid w:val="00D048E5"/>
    <w:rsid w:val="00D04B77"/>
    <w:rsid w:val="00D0646E"/>
    <w:rsid w:val="00D14B75"/>
    <w:rsid w:val="00D30A19"/>
    <w:rsid w:val="00D3144B"/>
    <w:rsid w:val="00D31F1E"/>
    <w:rsid w:val="00D37BCC"/>
    <w:rsid w:val="00D41E43"/>
    <w:rsid w:val="00D43B57"/>
    <w:rsid w:val="00D46001"/>
    <w:rsid w:val="00D51824"/>
    <w:rsid w:val="00D51908"/>
    <w:rsid w:val="00D52F5E"/>
    <w:rsid w:val="00D56729"/>
    <w:rsid w:val="00D62BEB"/>
    <w:rsid w:val="00D631B4"/>
    <w:rsid w:val="00D63367"/>
    <w:rsid w:val="00D671AC"/>
    <w:rsid w:val="00D7252C"/>
    <w:rsid w:val="00D742EF"/>
    <w:rsid w:val="00D858EB"/>
    <w:rsid w:val="00D90D6C"/>
    <w:rsid w:val="00D92EAF"/>
    <w:rsid w:val="00D93131"/>
    <w:rsid w:val="00D9355D"/>
    <w:rsid w:val="00D94A09"/>
    <w:rsid w:val="00DA37AE"/>
    <w:rsid w:val="00DB3E21"/>
    <w:rsid w:val="00DB58F0"/>
    <w:rsid w:val="00DC1214"/>
    <w:rsid w:val="00DC28DA"/>
    <w:rsid w:val="00DD32F9"/>
    <w:rsid w:val="00DD69D2"/>
    <w:rsid w:val="00DD7354"/>
    <w:rsid w:val="00DE405E"/>
    <w:rsid w:val="00DE4E31"/>
    <w:rsid w:val="00DE695C"/>
    <w:rsid w:val="00DE6FC0"/>
    <w:rsid w:val="00DF0738"/>
    <w:rsid w:val="00DF2D00"/>
    <w:rsid w:val="00DF5B9F"/>
    <w:rsid w:val="00DF5F03"/>
    <w:rsid w:val="00E02A23"/>
    <w:rsid w:val="00E074E3"/>
    <w:rsid w:val="00E207DF"/>
    <w:rsid w:val="00E35E51"/>
    <w:rsid w:val="00E42212"/>
    <w:rsid w:val="00E42893"/>
    <w:rsid w:val="00E55366"/>
    <w:rsid w:val="00E57B96"/>
    <w:rsid w:val="00E61EA1"/>
    <w:rsid w:val="00E62C8A"/>
    <w:rsid w:val="00E65408"/>
    <w:rsid w:val="00E6612B"/>
    <w:rsid w:val="00E71C2C"/>
    <w:rsid w:val="00E72358"/>
    <w:rsid w:val="00E75571"/>
    <w:rsid w:val="00E80B64"/>
    <w:rsid w:val="00E85A35"/>
    <w:rsid w:val="00E85E79"/>
    <w:rsid w:val="00E97210"/>
    <w:rsid w:val="00EB77E0"/>
    <w:rsid w:val="00EC0B9A"/>
    <w:rsid w:val="00EC6A76"/>
    <w:rsid w:val="00EC7171"/>
    <w:rsid w:val="00ED2C56"/>
    <w:rsid w:val="00ED5106"/>
    <w:rsid w:val="00ED53CE"/>
    <w:rsid w:val="00ED63BD"/>
    <w:rsid w:val="00EE0250"/>
    <w:rsid w:val="00EE1D83"/>
    <w:rsid w:val="00EE59E9"/>
    <w:rsid w:val="00F00AAF"/>
    <w:rsid w:val="00F051F4"/>
    <w:rsid w:val="00F07237"/>
    <w:rsid w:val="00F0791A"/>
    <w:rsid w:val="00F07A00"/>
    <w:rsid w:val="00F104FD"/>
    <w:rsid w:val="00F16EF3"/>
    <w:rsid w:val="00F1779B"/>
    <w:rsid w:val="00F221A2"/>
    <w:rsid w:val="00F2220A"/>
    <w:rsid w:val="00F33E2B"/>
    <w:rsid w:val="00F37661"/>
    <w:rsid w:val="00F51F66"/>
    <w:rsid w:val="00F542FA"/>
    <w:rsid w:val="00F55DB2"/>
    <w:rsid w:val="00F6147C"/>
    <w:rsid w:val="00F652CD"/>
    <w:rsid w:val="00F705C1"/>
    <w:rsid w:val="00F72129"/>
    <w:rsid w:val="00F765B3"/>
    <w:rsid w:val="00F803DA"/>
    <w:rsid w:val="00F80EE5"/>
    <w:rsid w:val="00F83860"/>
    <w:rsid w:val="00F87B10"/>
    <w:rsid w:val="00FA0F3E"/>
    <w:rsid w:val="00FA1046"/>
    <w:rsid w:val="00FA2D36"/>
    <w:rsid w:val="00FA4547"/>
    <w:rsid w:val="00FA636B"/>
    <w:rsid w:val="00FA7C3C"/>
    <w:rsid w:val="00FA7C86"/>
    <w:rsid w:val="00FB24A5"/>
    <w:rsid w:val="00FB6F65"/>
    <w:rsid w:val="00FC7303"/>
    <w:rsid w:val="00FD33FC"/>
    <w:rsid w:val="00FD5FA8"/>
    <w:rsid w:val="00FF3DF1"/>
    <w:rsid w:val="00FF6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F65"/>
    <w:pPr>
      <w:spacing w:after="200" w:line="276" w:lineRule="auto"/>
    </w:pPr>
    <w:rPr>
      <w:sz w:val="22"/>
      <w:szCs w:val="22"/>
      <w:lang w:val="de-DE" w:eastAsia="en-US"/>
    </w:rPr>
  </w:style>
  <w:style w:type="paragraph" w:styleId="Heading1">
    <w:name w:val="heading 1"/>
    <w:basedOn w:val="Normal"/>
    <w:link w:val="Heading1Char"/>
    <w:uiPriority w:val="9"/>
    <w:qFormat/>
    <w:rsid w:val="00F72129"/>
    <w:pPr>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E08"/>
    <w:pPr>
      <w:ind w:left="720"/>
      <w:contextualSpacing/>
    </w:pPr>
    <w:rPr>
      <w:lang w:val="it-IT"/>
    </w:rPr>
  </w:style>
  <w:style w:type="paragraph" w:customStyle="1" w:styleId="EndNoteBibliographyTitle">
    <w:name w:val="EndNote Bibliography Title"/>
    <w:basedOn w:val="Normal"/>
    <w:link w:val="EndNoteBibliographyTitleChar"/>
    <w:rsid w:val="004329AD"/>
    <w:pPr>
      <w:spacing w:after="0"/>
      <w:jc w:val="center"/>
    </w:pPr>
    <w:rPr>
      <w:rFonts w:cs="Calibri"/>
      <w:noProof/>
      <w:lang w:val="en-US"/>
    </w:rPr>
  </w:style>
  <w:style w:type="character" w:customStyle="1" w:styleId="EndNoteBibliographyTitleChar">
    <w:name w:val="EndNote Bibliography Title Char"/>
    <w:link w:val="EndNoteBibliographyTitle"/>
    <w:rsid w:val="004329AD"/>
    <w:rPr>
      <w:rFonts w:cs="Calibri"/>
      <w:noProof/>
      <w:sz w:val="22"/>
      <w:szCs w:val="22"/>
      <w:lang w:val="en-US" w:eastAsia="en-US"/>
    </w:rPr>
  </w:style>
  <w:style w:type="paragraph" w:customStyle="1" w:styleId="EndNoteBibliography">
    <w:name w:val="EndNote Bibliography"/>
    <w:basedOn w:val="Normal"/>
    <w:link w:val="EndNoteBibliographyChar"/>
    <w:rsid w:val="004329AD"/>
    <w:pPr>
      <w:spacing w:line="240" w:lineRule="auto"/>
      <w:jc w:val="both"/>
    </w:pPr>
    <w:rPr>
      <w:rFonts w:cs="Calibri"/>
      <w:noProof/>
      <w:lang w:val="en-US"/>
    </w:rPr>
  </w:style>
  <w:style w:type="character" w:customStyle="1" w:styleId="EndNoteBibliographyChar">
    <w:name w:val="EndNote Bibliography Char"/>
    <w:link w:val="EndNoteBibliography"/>
    <w:rsid w:val="004329AD"/>
    <w:rPr>
      <w:rFonts w:cs="Calibri"/>
      <w:noProof/>
      <w:sz w:val="22"/>
      <w:szCs w:val="22"/>
      <w:lang w:val="en-US" w:eastAsia="en-US"/>
    </w:rPr>
  </w:style>
  <w:style w:type="paragraph" w:styleId="Header">
    <w:name w:val="header"/>
    <w:basedOn w:val="Normal"/>
    <w:link w:val="HeaderChar"/>
    <w:uiPriority w:val="99"/>
    <w:unhideWhenUsed/>
    <w:rsid w:val="006C7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F32"/>
  </w:style>
  <w:style w:type="paragraph" w:styleId="Footer">
    <w:name w:val="footer"/>
    <w:basedOn w:val="Normal"/>
    <w:link w:val="FooterChar"/>
    <w:uiPriority w:val="99"/>
    <w:unhideWhenUsed/>
    <w:rsid w:val="006C7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F32"/>
  </w:style>
  <w:style w:type="paragraph" w:styleId="BalloonText">
    <w:name w:val="Balloon Text"/>
    <w:basedOn w:val="Normal"/>
    <w:link w:val="BalloonTextChar"/>
    <w:uiPriority w:val="99"/>
    <w:semiHidden/>
    <w:unhideWhenUsed/>
    <w:rsid w:val="008B02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02BB"/>
    <w:rPr>
      <w:rFonts w:ascii="Tahoma" w:hAnsi="Tahoma" w:cs="Tahoma"/>
      <w:sz w:val="16"/>
      <w:szCs w:val="16"/>
    </w:rPr>
  </w:style>
  <w:style w:type="character" w:customStyle="1" w:styleId="Heading1Char">
    <w:name w:val="Heading 1 Char"/>
    <w:link w:val="Heading1"/>
    <w:uiPriority w:val="9"/>
    <w:rsid w:val="00F72129"/>
    <w:rPr>
      <w:rFonts w:ascii="Times New Roman" w:eastAsia="Times New Roman" w:hAnsi="Times New Roman" w:cs="Times New Roman"/>
      <w:b/>
      <w:bCs/>
      <w:kern w:val="36"/>
      <w:sz w:val="48"/>
      <w:szCs w:val="48"/>
      <w:lang w:eastAsia="de-DE"/>
    </w:rPr>
  </w:style>
  <w:style w:type="character" w:styleId="CommentReference">
    <w:name w:val="annotation reference"/>
    <w:uiPriority w:val="99"/>
    <w:semiHidden/>
    <w:unhideWhenUsed/>
    <w:rsid w:val="00A31BE7"/>
    <w:rPr>
      <w:sz w:val="16"/>
      <w:szCs w:val="16"/>
    </w:rPr>
  </w:style>
  <w:style w:type="paragraph" w:styleId="CommentText">
    <w:name w:val="annotation text"/>
    <w:basedOn w:val="Normal"/>
    <w:link w:val="CommentTextChar"/>
    <w:uiPriority w:val="99"/>
    <w:semiHidden/>
    <w:unhideWhenUsed/>
    <w:rsid w:val="00A31BE7"/>
    <w:pPr>
      <w:spacing w:line="240" w:lineRule="auto"/>
    </w:pPr>
    <w:rPr>
      <w:sz w:val="20"/>
      <w:szCs w:val="20"/>
    </w:rPr>
  </w:style>
  <w:style w:type="character" w:customStyle="1" w:styleId="CommentTextChar">
    <w:name w:val="Comment Text Char"/>
    <w:link w:val="CommentText"/>
    <w:uiPriority w:val="99"/>
    <w:semiHidden/>
    <w:rsid w:val="00A31BE7"/>
    <w:rPr>
      <w:sz w:val="20"/>
      <w:szCs w:val="20"/>
    </w:rPr>
  </w:style>
  <w:style w:type="paragraph" w:styleId="CommentSubject">
    <w:name w:val="annotation subject"/>
    <w:basedOn w:val="CommentText"/>
    <w:next w:val="CommentText"/>
    <w:link w:val="CommentSubjectChar"/>
    <w:uiPriority w:val="99"/>
    <w:semiHidden/>
    <w:unhideWhenUsed/>
    <w:rsid w:val="00A31BE7"/>
    <w:rPr>
      <w:b/>
      <w:bCs/>
    </w:rPr>
  </w:style>
  <w:style w:type="character" w:customStyle="1" w:styleId="CommentSubjectChar">
    <w:name w:val="Comment Subject Char"/>
    <w:link w:val="CommentSubject"/>
    <w:uiPriority w:val="99"/>
    <w:semiHidden/>
    <w:rsid w:val="00A31BE7"/>
    <w:rPr>
      <w:b/>
      <w:bCs/>
      <w:sz w:val="20"/>
      <w:szCs w:val="20"/>
    </w:rPr>
  </w:style>
  <w:style w:type="character" w:styleId="Hyperlink">
    <w:name w:val="Hyperlink"/>
    <w:basedOn w:val="DefaultParagraphFont"/>
    <w:uiPriority w:val="99"/>
    <w:unhideWhenUsed/>
    <w:rsid w:val="00DF2D00"/>
    <w:rPr>
      <w:color w:val="0000FF" w:themeColor="hyperlink"/>
      <w:u w:val="single"/>
    </w:rPr>
  </w:style>
  <w:style w:type="paragraph" w:styleId="PlainText">
    <w:name w:val="Plain Text"/>
    <w:basedOn w:val="Normal"/>
    <w:link w:val="PlainTextChar"/>
    <w:uiPriority w:val="99"/>
    <w:unhideWhenUsed/>
    <w:rsid w:val="00604542"/>
    <w:pPr>
      <w:spacing w:after="0" w:line="240" w:lineRule="auto"/>
    </w:pPr>
    <w:rPr>
      <w:sz w:val="20"/>
      <w:szCs w:val="21"/>
    </w:rPr>
  </w:style>
  <w:style w:type="character" w:customStyle="1" w:styleId="PlainTextChar">
    <w:name w:val="Plain Text Char"/>
    <w:basedOn w:val="DefaultParagraphFont"/>
    <w:link w:val="PlainText"/>
    <w:uiPriority w:val="99"/>
    <w:rsid w:val="00604542"/>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F65"/>
    <w:pPr>
      <w:spacing w:after="200" w:line="276" w:lineRule="auto"/>
    </w:pPr>
    <w:rPr>
      <w:sz w:val="22"/>
      <w:szCs w:val="22"/>
      <w:lang w:val="de-DE" w:eastAsia="en-US"/>
    </w:rPr>
  </w:style>
  <w:style w:type="paragraph" w:styleId="Heading1">
    <w:name w:val="heading 1"/>
    <w:basedOn w:val="Normal"/>
    <w:link w:val="Heading1Char"/>
    <w:uiPriority w:val="9"/>
    <w:qFormat/>
    <w:rsid w:val="00F72129"/>
    <w:pPr>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E08"/>
    <w:pPr>
      <w:ind w:left="720"/>
      <w:contextualSpacing/>
    </w:pPr>
    <w:rPr>
      <w:lang w:val="it-IT"/>
    </w:rPr>
  </w:style>
  <w:style w:type="paragraph" w:customStyle="1" w:styleId="EndNoteBibliographyTitle">
    <w:name w:val="EndNote Bibliography Title"/>
    <w:basedOn w:val="Normal"/>
    <w:link w:val="EndNoteBibliographyTitleChar"/>
    <w:rsid w:val="004329AD"/>
    <w:pPr>
      <w:spacing w:after="0"/>
      <w:jc w:val="center"/>
    </w:pPr>
    <w:rPr>
      <w:rFonts w:cs="Calibri"/>
      <w:noProof/>
      <w:lang w:val="en-US"/>
    </w:rPr>
  </w:style>
  <w:style w:type="character" w:customStyle="1" w:styleId="EndNoteBibliographyTitleChar">
    <w:name w:val="EndNote Bibliography Title Char"/>
    <w:link w:val="EndNoteBibliographyTitle"/>
    <w:rsid w:val="004329AD"/>
    <w:rPr>
      <w:rFonts w:cs="Calibri"/>
      <w:noProof/>
      <w:sz w:val="22"/>
      <w:szCs w:val="22"/>
      <w:lang w:val="en-US" w:eastAsia="en-US"/>
    </w:rPr>
  </w:style>
  <w:style w:type="paragraph" w:customStyle="1" w:styleId="EndNoteBibliography">
    <w:name w:val="EndNote Bibliography"/>
    <w:basedOn w:val="Normal"/>
    <w:link w:val="EndNoteBibliographyChar"/>
    <w:rsid w:val="004329AD"/>
    <w:pPr>
      <w:spacing w:line="240" w:lineRule="auto"/>
      <w:jc w:val="both"/>
    </w:pPr>
    <w:rPr>
      <w:rFonts w:cs="Calibri"/>
      <w:noProof/>
      <w:lang w:val="en-US"/>
    </w:rPr>
  </w:style>
  <w:style w:type="character" w:customStyle="1" w:styleId="EndNoteBibliographyChar">
    <w:name w:val="EndNote Bibliography Char"/>
    <w:link w:val="EndNoteBibliography"/>
    <w:rsid w:val="004329AD"/>
    <w:rPr>
      <w:rFonts w:cs="Calibri"/>
      <w:noProof/>
      <w:sz w:val="22"/>
      <w:szCs w:val="22"/>
      <w:lang w:val="en-US" w:eastAsia="en-US"/>
    </w:rPr>
  </w:style>
  <w:style w:type="paragraph" w:styleId="Header">
    <w:name w:val="header"/>
    <w:basedOn w:val="Normal"/>
    <w:link w:val="HeaderChar"/>
    <w:uiPriority w:val="99"/>
    <w:unhideWhenUsed/>
    <w:rsid w:val="006C7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F32"/>
  </w:style>
  <w:style w:type="paragraph" w:styleId="Footer">
    <w:name w:val="footer"/>
    <w:basedOn w:val="Normal"/>
    <w:link w:val="FooterChar"/>
    <w:uiPriority w:val="99"/>
    <w:unhideWhenUsed/>
    <w:rsid w:val="006C7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F32"/>
  </w:style>
  <w:style w:type="paragraph" w:styleId="BalloonText">
    <w:name w:val="Balloon Text"/>
    <w:basedOn w:val="Normal"/>
    <w:link w:val="BalloonTextChar"/>
    <w:uiPriority w:val="99"/>
    <w:semiHidden/>
    <w:unhideWhenUsed/>
    <w:rsid w:val="008B02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B02BB"/>
    <w:rPr>
      <w:rFonts w:ascii="Tahoma" w:hAnsi="Tahoma" w:cs="Tahoma"/>
      <w:sz w:val="16"/>
      <w:szCs w:val="16"/>
    </w:rPr>
  </w:style>
  <w:style w:type="character" w:customStyle="1" w:styleId="Heading1Char">
    <w:name w:val="Heading 1 Char"/>
    <w:link w:val="Heading1"/>
    <w:uiPriority w:val="9"/>
    <w:rsid w:val="00F72129"/>
    <w:rPr>
      <w:rFonts w:ascii="Times New Roman" w:eastAsia="Times New Roman" w:hAnsi="Times New Roman" w:cs="Times New Roman"/>
      <w:b/>
      <w:bCs/>
      <w:kern w:val="36"/>
      <w:sz w:val="48"/>
      <w:szCs w:val="48"/>
      <w:lang w:eastAsia="de-DE"/>
    </w:rPr>
  </w:style>
  <w:style w:type="character" w:styleId="CommentReference">
    <w:name w:val="annotation reference"/>
    <w:uiPriority w:val="99"/>
    <w:semiHidden/>
    <w:unhideWhenUsed/>
    <w:rsid w:val="00A31BE7"/>
    <w:rPr>
      <w:sz w:val="16"/>
      <w:szCs w:val="16"/>
    </w:rPr>
  </w:style>
  <w:style w:type="paragraph" w:styleId="CommentText">
    <w:name w:val="annotation text"/>
    <w:basedOn w:val="Normal"/>
    <w:link w:val="CommentTextChar"/>
    <w:uiPriority w:val="99"/>
    <w:semiHidden/>
    <w:unhideWhenUsed/>
    <w:rsid w:val="00A31BE7"/>
    <w:pPr>
      <w:spacing w:line="240" w:lineRule="auto"/>
    </w:pPr>
    <w:rPr>
      <w:sz w:val="20"/>
      <w:szCs w:val="20"/>
    </w:rPr>
  </w:style>
  <w:style w:type="character" w:customStyle="1" w:styleId="CommentTextChar">
    <w:name w:val="Comment Text Char"/>
    <w:link w:val="CommentText"/>
    <w:uiPriority w:val="99"/>
    <w:semiHidden/>
    <w:rsid w:val="00A31BE7"/>
    <w:rPr>
      <w:sz w:val="20"/>
      <w:szCs w:val="20"/>
    </w:rPr>
  </w:style>
  <w:style w:type="paragraph" w:styleId="CommentSubject">
    <w:name w:val="annotation subject"/>
    <w:basedOn w:val="CommentText"/>
    <w:next w:val="CommentText"/>
    <w:link w:val="CommentSubjectChar"/>
    <w:uiPriority w:val="99"/>
    <w:semiHidden/>
    <w:unhideWhenUsed/>
    <w:rsid w:val="00A31BE7"/>
    <w:rPr>
      <w:b/>
      <w:bCs/>
    </w:rPr>
  </w:style>
  <w:style w:type="character" w:customStyle="1" w:styleId="CommentSubjectChar">
    <w:name w:val="Comment Subject Char"/>
    <w:link w:val="CommentSubject"/>
    <w:uiPriority w:val="99"/>
    <w:semiHidden/>
    <w:rsid w:val="00A31BE7"/>
    <w:rPr>
      <w:b/>
      <w:bCs/>
      <w:sz w:val="20"/>
      <w:szCs w:val="20"/>
    </w:rPr>
  </w:style>
  <w:style w:type="character" w:styleId="Hyperlink">
    <w:name w:val="Hyperlink"/>
    <w:basedOn w:val="DefaultParagraphFont"/>
    <w:uiPriority w:val="99"/>
    <w:unhideWhenUsed/>
    <w:rsid w:val="00DF2D00"/>
    <w:rPr>
      <w:color w:val="0000FF" w:themeColor="hyperlink"/>
      <w:u w:val="single"/>
    </w:rPr>
  </w:style>
  <w:style w:type="paragraph" w:styleId="PlainText">
    <w:name w:val="Plain Text"/>
    <w:basedOn w:val="Normal"/>
    <w:link w:val="PlainTextChar"/>
    <w:uiPriority w:val="99"/>
    <w:unhideWhenUsed/>
    <w:rsid w:val="00604542"/>
    <w:pPr>
      <w:spacing w:after="0" w:line="240" w:lineRule="auto"/>
    </w:pPr>
    <w:rPr>
      <w:sz w:val="20"/>
      <w:szCs w:val="21"/>
    </w:rPr>
  </w:style>
  <w:style w:type="character" w:customStyle="1" w:styleId="PlainTextChar">
    <w:name w:val="Plain Text Char"/>
    <w:basedOn w:val="DefaultParagraphFont"/>
    <w:link w:val="PlainText"/>
    <w:uiPriority w:val="99"/>
    <w:rsid w:val="0060454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9038">
      <w:bodyDiv w:val="1"/>
      <w:marLeft w:val="0"/>
      <w:marRight w:val="0"/>
      <w:marTop w:val="0"/>
      <w:marBottom w:val="0"/>
      <w:divBdr>
        <w:top w:val="none" w:sz="0" w:space="0" w:color="auto"/>
        <w:left w:val="none" w:sz="0" w:space="0" w:color="auto"/>
        <w:bottom w:val="none" w:sz="0" w:space="0" w:color="auto"/>
        <w:right w:val="none" w:sz="0" w:space="0" w:color="auto"/>
      </w:divBdr>
    </w:div>
    <w:div w:id="178082701">
      <w:bodyDiv w:val="1"/>
      <w:marLeft w:val="0"/>
      <w:marRight w:val="0"/>
      <w:marTop w:val="0"/>
      <w:marBottom w:val="0"/>
      <w:divBdr>
        <w:top w:val="none" w:sz="0" w:space="0" w:color="auto"/>
        <w:left w:val="none" w:sz="0" w:space="0" w:color="auto"/>
        <w:bottom w:val="none" w:sz="0" w:space="0" w:color="auto"/>
        <w:right w:val="none" w:sz="0" w:space="0" w:color="auto"/>
      </w:divBdr>
    </w:div>
    <w:div w:id="628391877">
      <w:bodyDiv w:val="1"/>
      <w:marLeft w:val="0"/>
      <w:marRight w:val="0"/>
      <w:marTop w:val="0"/>
      <w:marBottom w:val="0"/>
      <w:divBdr>
        <w:top w:val="none" w:sz="0" w:space="0" w:color="auto"/>
        <w:left w:val="none" w:sz="0" w:space="0" w:color="auto"/>
        <w:bottom w:val="none" w:sz="0" w:space="0" w:color="auto"/>
        <w:right w:val="none" w:sz="0" w:space="0" w:color="auto"/>
      </w:divBdr>
    </w:div>
    <w:div w:id="692536316">
      <w:bodyDiv w:val="1"/>
      <w:marLeft w:val="0"/>
      <w:marRight w:val="0"/>
      <w:marTop w:val="0"/>
      <w:marBottom w:val="0"/>
      <w:divBdr>
        <w:top w:val="none" w:sz="0" w:space="0" w:color="auto"/>
        <w:left w:val="none" w:sz="0" w:space="0" w:color="auto"/>
        <w:bottom w:val="none" w:sz="0" w:space="0" w:color="auto"/>
        <w:right w:val="none" w:sz="0" w:space="0" w:color="auto"/>
      </w:divBdr>
    </w:div>
    <w:div w:id="732582430">
      <w:bodyDiv w:val="1"/>
      <w:marLeft w:val="0"/>
      <w:marRight w:val="0"/>
      <w:marTop w:val="0"/>
      <w:marBottom w:val="0"/>
      <w:divBdr>
        <w:top w:val="none" w:sz="0" w:space="0" w:color="auto"/>
        <w:left w:val="none" w:sz="0" w:space="0" w:color="auto"/>
        <w:bottom w:val="none" w:sz="0" w:space="0" w:color="auto"/>
        <w:right w:val="none" w:sz="0" w:space="0" w:color="auto"/>
      </w:divBdr>
    </w:div>
    <w:div w:id="822892519">
      <w:bodyDiv w:val="1"/>
      <w:marLeft w:val="0"/>
      <w:marRight w:val="0"/>
      <w:marTop w:val="0"/>
      <w:marBottom w:val="0"/>
      <w:divBdr>
        <w:top w:val="none" w:sz="0" w:space="0" w:color="auto"/>
        <w:left w:val="none" w:sz="0" w:space="0" w:color="auto"/>
        <w:bottom w:val="none" w:sz="0" w:space="0" w:color="auto"/>
        <w:right w:val="none" w:sz="0" w:space="0" w:color="auto"/>
      </w:divBdr>
    </w:div>
    <w:div w:id="1328905263">
      <w:bodyDiv w:val="1"/>
      <w:marLeft w:val="0"/>
      <w:marRight w:val="0"/>
      <w:marTop w:val="0"/>
      <w:marBottom w:val="0"/>
      <w:divBdr>
        <w:top w:val="none" w:sz="0" w:space="0" w:color="auto"/>
        <w:left w:val="none" w:sz="0" w:space="0" w:color="auto"/>
        <w:bottom w:val="none" w:sz="0" w:space="0" w:color="auto"/>
        <w:right w:val="none" w:sz="0" w:space="0" w:color="auto"/>
      </w:divBdr>
    </w:div>
    <w:div w:id="1904565472">
      <w:bodyDiv w:val="1"/>
      <w:marLeft w:val="0"/>
      <w:marRight w:val="0"/>
      <w:marTop w:val="0"/>
      <w:marBottom w:val="0"/>
      <w:divBdr>
        <w:top w:val="none" w:sz="0" w:space="0" w:color="auto"/>
        <w:left w:val="none" w:sz="0" w:space="0" w:color="auto"/>
        <w:bottom w:val="none" w:sz="0" w:space="0" w:color="auto"/>
        <w:right w:val="none" w:sz="0" w:space="0" w:color="auto"/>
      </w:divBdr>
    </w:div>
    <w:div w:id="2007636357">
      <w:bodyDiv w:val="1"/>
      <w:marLeft w:val="0"/>
      <w:marRight w:val="0"/>
      <w:marTop w:val="0"/>
      <w:marBottom w:val="0"/>
      <w:divBdr>
        <w:top w:val="none" w:sz="0" w:space="0" w:color="auto"/>
        <w:left w:val="none" w:sz="0" w:space="0" w:color="auto"/>
        <w:bottom w:val="none" w:sz="0" w:space="0" w:color="auto"/>
        <w:right w:val="none" w:sz="0" w:space="0" w:color="auto"/>
      </w:divBdr>
    </w:div>
    <w:div w:id="2047218001">
      <w:bodyDiv w:val="1"/>
      <w:marLeft w:val="0"/>
      <w:marRight w:val="0"/>
      <w:marTop w:val="0"/>
      <w:marBottom w:val="0"/>
      <w:divBdr>
        <w:top w:val="none" w:sz="0" w:space="0" w:color="auto"/>
        <w:left w:val="none" w:sz="0" w:space="0" w:color="auto"/>
        <w:bottom w:val="none" w:sz="0" w:space="0" w:color="auto"/>
        <w:right w:val="none" w:sz="0" w:space="0" w:color="auto"/>
      </w:divBdr>
    </w:div>
    <w:div w:id="211000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98CF3-BA0E-4176-B9E9-66DC51DE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4967</Words>
  <Characters>31294</Characters>
  <Application>Microsoft Office Word</Application>
  <DocSecurity>0</DocSecurity>
  <Lines>260</Lines>
  <Paragraphs>72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DKFZ</Company>
  <LinksUpToDate>false</LinksUpToDate>
  <CharactersWithSpaces>36189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Barrdahl, Myrto</dc:creator>
  <cp:lastModifiedBy>Barrdahl, Myrto</cp:lastModifiedBy>
  <cp:revision>12</cp:revision>
  <cp:lastPrinted>2016-11-08T14:23:00Z</cp:lastPrinted>
  <dcterms:created xsi:type="dcterms:W3CDTF">2017-01-13T17:10:00Z</dcterms:created>
  <dcterms:modified xsi:type="dcterms:W3CDTF">2017-01-18T11:12:00Z</dcterms:modified>
</cp:coreProperties>
</file>