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FD07C0" w14:textId="77777777" w:rsidR="009246AD" w:rsidRDefault="00F406A0" w:rsidP="00AB34C5">
      <w:pPr>
        <w:pStyle w:val="BATitle"/>
        <w:jc w:val="left"/>
      </w:pPr>
      <w:r>
        <w:t xml:space="preserve">Tyrosine Kinase Inhibitor Gold Nanoconjugates for </w:t>
      </w:r>
      <w:r w:rsidR="00F23847">
        <w:t>the</w:t>
      </w:r>
      <w:r>
        <w:t xml:space="preserve"> Treatment of Non-Small Cell Lung Cancer</w:t>
      </w:r>
    </w:p>
    <w:p w14:paraId="281EF88A" w14:textId="6C5BC5CD" w:rsidR="00F406A0" w:rsidRPr="009E0700" w:rsidRDefault="00F406A0" w:rsidP="00F406A0">
      <w:pPr>
        <w:pStyle w:val="RSCB01ARTAbstract"/>
        <w:spacing w:line="480" w:lineRule="auto"/>
        <w:rPr>
          <w:rFonts w:ascii="Times New Roman" w:hAnsi="Times New Roman" w:cs="Times New Roman"/>
          <w:i/>
          <w:sz w:val="24"/>
          <w:szCs w:val="24"/>
          <w:vertAlign w:val="superscript"/>
        </w:rPr>
      </w:pPr>
      <w:r w:rsidRPr="009E0700">
        <w:rPr>
          <w:rFonts w:ascii="Times New Roman" w:hAnsi="Times New Roman" w:cs="Times New Roman"/>
          <w:i/>
          <w:sz w:val="24"/>
          <w:szCs w:val="24"/>
        </w:rPr>
        <w:t>Alexander M. Cryer</w:t>
      </w:r>
      <w:r>
        <w:rPr>
          <w:rFonts w:ascii="Times New Roman" w:hAnsi="Times New Roman" w:cs="Times New Roman"/>
          <w:i/>
          <w:sz w:val="24"/>
          <w:szCs w:val="24"/>
          <w:vertAlign w:val="superscript"/>
        </w:rPr>
        <w:t>,</w:t>
      </w:r>
      <w:r w:rsidRPr="00F406A0">
        <w:rPr>
          <w:rFonts w:ascii="Times New Roman" w:hAnsi="Times New Roman" w:cs="Times New Roman"/>
          <w:sz w:val="24"/>
          <w:szCs w:val="24"/>
          <w:vertAlign w:val="superscript"/>
        </w:rPr>
        <w:t>*</w:t>
      </w:r>
      <w:r>
        <w:rPr>
          <w:rFonts w:ascii="Times New Roman" w:hAnsi="Times New Roman" w:cs="Times New Roman"/>
          <w:sz w:val="24"/>
          <w:szCs w:val="24"/>
          <w:vertAlign w:val="superscript"/>
        </w:rPr>
        <w:t>,</w:t>
      </w:r>
      <w:r w:rsidRPr="00F406A0">
        <w:rPr>
          <w:rFonts w:ascii="Times New Roman" w:hAnsi="Times New Roman" w:cs="Times New Roman"/>
          <w:sz w:val="24"/>
          <w:szCs w:val="24"/>
          <w:vertAlign w:val="superscript"/>
        </w:rPr>
        <w:t>†</w:t>
      </w:r>
      <w:r w:rsidRPr="009E0700">
        <w:rPr>
          <w:rFonts w:ascii="Times New Roman" w:hAnsi="Times New Roman" w:cs="Times New Roman"/>
          <w:i/>
          <w:sz w:val="24"/>
          <w:szCs w:val="24"/>
        </w:rPr>
        <w:t>, Cheuk Chan</w:t>
      </w:r>
      <w:r w:rsidRPr="00F406A0">
        <w:rPr>
          <w:rFonts w:ascii="Times New Roman" w:hAnsi="Times New Roman" w:cs="Times New Roman"/>
          <w:sz w:val="24"/>
          <w:szCs w:val="24"/>
          <w:vertAlign w:val="superscript"/>
        </w:rPr>
        <w:t>†,‡</w:t>
      </w:r>
      <w:r>
        <w:rPr>
          <w:rFonts w:ascii="Times New Roman" w:hAnsi="Times New Roman" w:cs="Times New Roman"/>
          <w:i/>
          <w:sz w:val="24"/>
          <w:szCs w:val="24"/>
        </w:rPr>
        <w:t xml:space="preserve">, </w:t>
      </w:r>
      <w:r w:rsidRPr="009E0700">
        <w:rPr>
          <w:rFonts w:ascii="Times New Roman" w:hAnsi="Times New Roman" w:cs="Times New Roman"/>
          <w:i/>
          <w:sz w:val="24"/>
          <w:szCs w:val="24"/>
        </w:rPr>
        <w:t>Anastasia Ef</w:t>
      </w:r>
      <w:r>
        <w:rPr>
          <w:rFonts w:ascii="Times New Roman" w:hAnsi="Times New Roman" w:cs="Times New Roman"/>
          <w:i/>
          <w:sz w:val="24"/>
          <w:szCs w:val="24"/>
        </w:rPr>
        <w:t>tychidou</w:t>
      </w:r>
      <w:r w:rsidRPr="00F406A0">
        <w:rPr>
          <w:rFonts w:ascii="Times New Roman" w:hAnsi="Times New Roman" w:cs="Times New Roman"/>
          <w:sz w:val="24"/>
          <w:szCs w:val="24"/>
          <w:vertAlign w:val="superscript"/>
        </w:rPr>
        <w:t>†,‡</w:t>
      </w:r>
      <w:r w:rsidRPr="009E0700">
        <w:rPr>
          <w:rFonts w:ascii="Times New Roman" w:hAnsi="Times New Roman" w:cs="Times New Roman"/>
          <w:i/>
          <w:sz w:val="24"/>
          <w:szCs w:val="24"/>
        </w:rPr>
        <w:t>, Christy Maksoudian</w:t>
      </w:r>
      <w:r w:rsidRPr="00F406A0">
        <w:rPr>
          <w:rFonts w:ascii="Times New Roman" w:hAnsi="Times New Roman" w:cs="Times New Roman"/>
          <w:sz w:val="24"/>
          <w:szCs w:val="24"/>
          <w:vertAlign w:val="superscript"/>
        </w:rPr>
        <w:t>†,‡</w:t>
      </w:r>
      <w:r>
        <w:rPr>
          <w:rFonts w:ascii="Times New Roman" w:hAnsi="Times New Roman" w:cs="Times New Roman"/>
          <w:i/>
          <w:sz w:val="24"/>
          <w:szCs w:val="24"/>
        </w:rPr>
        <w:t xml:space="preserve">, </w:t>
      </w:r>
      <w:r w:rsidRPr="009E0700">
        <w:rPr>
          <w:rFonts w:ascii="Times New Roman" w:hAnsi="Times New Roman" w:cs="Times New Roman"/>
          <w:i/>
          <w:sz w:val="24"/>
          <w:szCs w:val="24"/>
        </w:rPr>
        <w:t>Mohan</w:t>
      </w:r>
      <w:r>
        <w:rPr>
          <w:rFonts w:ascii="Times New Roman" w:hAnsi="Times New Roman" w:cs="Times New Roman"/>
          <w:i/>
          <w:sz w:val="24"/>
          <w:szCs w:val="24"/>
        </w:rPr>
        <w:t xml:space="preserve"> Mahesh</w:t>
      </w:r>
      <w:r w:rsidRPr="00F406A0">
        <w:rPr>
          <w:rFonts w:ascii="Times New Roman" w:hAnsi="Times New Roman" w:cs="Times New Roman"/>
          <w:sz w:val="24"/>
          <w:szCs w:val="24"/>
          <w:vertAlign w:val="superscript"/>
        </w:rPr>
        <w:t>‡</w:t>
      </w:r>
      <w:r w:rsidRPr="009E0700">
        <w:rPr>
          <w:rFonts w:ascii="Times New Roman" w:hAnsi="Times New Roman" w:cs="Times New Roman"/>
          <w:i/>
          <w:sz w:val="24"/>
          <w:szCs w:val="24"/>
        </w:rPr>
        <w:t>, Teresa D. Tetley</w:t>
      </w:r>
      <w:r w:rsidRPr="00F406A0">
        <w:rPr>
          <w:rFonts w:ascii="Times New Roman" w:hAnsi="Times New Roman" w:cs="Times New Roman"/>
          <w:sz w:val="24"/>
          <w:szCs w:val="24"/>
          <w:vertAlign w:val="superscript"/>
        </w:rPr>
        <w:t>†</w:t>
      </w:r>
      <w:r w:rsidRPr="009E0700">
        <w:rPr>
          <w:rFonts w:ascii="Times New Roman" w:hAnsi="Times New Roman" w:cs="Times New Roman"/>
          <w:i/>
          <w:sz w:val="24"/>
          <w:szCs w:val="24"/>
        </w:rPr>
        <w:t>, Alan C. Spive</w:t>
      </w:r>
      <w:r>
        <w:rPr>
          <w:rFonts w:ascii="Times New Roman" w:hAnsi="Times New Roman" w:cs="Times New Roman"/>
          <w:i/>
          <w:sz w:val="24"/>
          <w:szCs w:val="24"/>
        </w:rPr>
        <w:t>y</w:t>
      </w:r>
      <w:r w:rsidRPr="009E0700">
        <w:rPr>
          <w:rFonts w:ascii="Times New Roman" w:hAnsi="Times New Roman" w:cs="Times New Roman"/>
          <w:i/>
          <w:sz w:val="24"/>
          <w:szCs w:val="24"/>
          <w:vertAlign w:val="superscript"/>
        </w:rPr>
        <w:t>,</w:t>
      </w:r>
      <w:r w:rsidRPr="00F406A0">
        <w:rPr>
          <w:rFonts w:ascii="Times New Roman" w:hAnsi="Times New Roman" w:cs="Times New Roman"/>
          <w:sz w:val="24"/>
          <w:szCs w:val="24"/>
          <w:vertAlign w:val="superscript"/>
        </w:rPr>
        <w:t>‡</w:t>
      </w:r>
      <w:r>
        <w:rPr>
          <w:rFonts w:ascii="Times New Roman" w:hAnsi="Times New Roman" w:cs="Times New Roman"/>
          <w:sz w:val="24"/>
          <w:szCs w:val="24"/>
          <w:vertAlign w:val="superscript"/>
        </w:rPr>
        <w:t xml:space="preserve"> </w:t>
      </w:r>
      <w:r>
        <w:rPr>
          <w:rFonts w:ascii="Times New Roman" w:hAnsi="Times New Roman" w:cs="Times New Roman"/>
          <w:i/>
          <w:sz w:val="24"/>
          <w:szCs w:val="24"/>
        </w:rPr>
        <w:t xml:space="preserve"> </w:t>
      </w:r>
      <w:r w:rsidRPr="009E0700">
        <w:rPr>
          <w:rFonts w:ascii="Times New Roman" w:hAnsi="Times New Roman" w:cs="Times New Roman"/>
          <w:i/>
          <w:sz w:val="24"/>
          <w:szCs w:val="24"/>
        </w:rPr>
        <w:t>and Andrew J. Thorle</w:t>
      </w:r>
      <w:r>
        <w:rPr>
          <w:rFonts w:ascii="Times New Roman" w:hAnsi="Times New Roman" w:cs="Times New Roman"/>
          <w:i/>
          <w:sz w:val="24"/>
          <w:szCs w:val="24"/>
        </w:rPr>
        <w:t>y</w:t>
      </w:r>
      <w:r w:rsidRPr="009E0700">
        <w:rPr>
          <w:rFonts w:ascii="Times New Roman" w:hAnsi="Times New Roman" w:cs="Times New Roman"/>
          <w:i/>
          <w:sz w:val="24"/>
          <w:szCs w:val="24"/>
          <w:vertAlign w:val="superscript"/>
        </w:rPr>
        <w:t>,</w:t>
      </w:r>
      <w:r w:rsidRPr="00F406A0">
        <w:rPr>
          <w:rFonts w:ascii="Times New Roman" w:hAnsi="Times New Roman" w:cs="Times New Roman"/>
          <w:sz w:val="24"/>
          <w:szCs w:val="24"/>
          <w:vertAlign w:val="superscript"/>
        </w:rPr>
        <w:t>†</w:t>
      </w:r>
    </w:p>
    <w:p w14:paraId="47318AEB" w14:textId="77777777" w:rsidR="00F406A0" w:rsidRDefault="00F406A0" w:rsidP="00F406A0">
      <w:pPr>
        <w:pStyle w:val="Addresses"/>
      </w:pPr>
      <w:r w:rsidRPr="00F406A0">
        <w:rPr>
          <w:vertAlign w:val="superscript"/>
        </w:rPr>
        <w:t>†</w:t>
      </w:r>
      <w:r>
        <w:t>National Heart and Lung Institute, Imperial College London, SW7 2AZ, United Kingdom</w:t>
      </w:r>
    </w:p>
    <w:p w14:paraId="52AB2978" w14:textId="77777777" w:rsidR="00F406A0" w:rsidRDefault="00F406A0" w:rsidP="00F406A0">
      <w:pPr>
        <w:pStyle w:val="Addresses"/>
      </w:pPr>
    </w:p>
    <w:p w14:paraId="0B62C11B" w14:textId="77777777" w:rsidR="00F406A0" w:rsidRDefault="00F406A0" w:rsidP="00F406A0">
      <w:r w:rsidRPr="00F406A0">
        <w:rPr>
          <w:rFonts w:ascii="Times New Roman" w:hAnsi="Times New Roman"/>
          <w:szCs w:val="24"/>
          <w:vertAlign w:val="superscript"/>
        </w:rPr>
        <w:t>‡</w:t>
      </w:r>
      <w:r>
        <w:t>Department of Chemistry, Imperial College London, SW7 2AZ, United Kingdom</w:t>
      </w:r>
    </w:p>
    <w:p w14:paraId="6696DA7C" w14:textId="77777777" w:rsidR="00F406A0" w:rsidRPr="00F406A0" w:rsidRDefault="00F406A0" w:rsidP="00F406A0">
      <w:pPr>
        <w:pStyle w:val="Addresses"/>
      </w:pPr>
    </w:p>
    <w:p w14:paraId="4448B14C" w14:textId="77777777" w:rsidR="009246AD" w:rsidRPr="00F406A0" w:rsidRDefault="009246AD" w:rsidP="00AB34C5">
      <w:pPr>
        <w:pStyle w:val="BCAuthorAddress"/>
        <w:jc w:val="left"/>
      </w:pPr>
    </w:p>
    <w:p w14:paraId="33C679D1" w14:textId="77777777" w:rsidR="00683131" w:rsidRPr="00A764EF" w:rsidRDefault="00F406A0" w:rsidP="00683131">
      <w:pPr>
        <w:pStyle w:val="FACorrespondingAuthorFootnote"/>
        <w:spacing w:after="0"/>
        <w:jc w:val="left"/>
      </w:pPr>
      <w:r>
        <w:t xml:space="preserve">KEYWORDS: </w:t>
      </w:r>
      <w:r>
        <w:rPr>
          <w:rFonts w:eastAsia="MS Gothic"/>
        </w:rPr>
        <w:t>gold nanoparticles, drug delivery, lung cancer, nanomedicine, afatinib</w:t>
      </w:r>
    </w:p>
    <w:p w14:paraId="609C2AE0" w14:textId="77777777" w:rsidR="00D57132" w:rsidRDefault="00D57132" w:rsidP="00F406A0">
      <w:pPr>
        <w:spacing w:line="480" w:lineRule="auto"/>
      </w:pPr>
    </w:p>
    <w:p w14:paraId="6225B11C" w14:textId="77777777" w:rsidR="00D57132" w:rsidRDefault="00D57132" w:rsidP="00F406A0">
      <w:pPr>
        <w:spacing w:line="480" w:lineRule="auto"/>
      </w:pPr>
    </w:p>
    <w:p w14:paraId="5B0861ED" w14:textId="77777777" w:rsidR="00D57132" w:rsidRDefault="00D57132" w:rsidP="00F406A0">
      <w:pPr>
        <w:spacing w:line="480" w:lineRule="auto"/>
      </w:pPr>
    </w:p>
    <w:p w14:paraId="6BA1AA5F" w14:textId="77777777" w:rsidR="00D57132" w:rsidRDefault="00D57132" w:rsidP="00F406A0">
      <w:pPr>
        <w:spacing w:line="480" w:lineRule="auto"/>
      </w:pPr>
    </w:p>
    <w:p w14:paraId="3411E038" w14:textId="77777777" w:rsidR="00D57132" w:rsidRDefault="00D57132" w:rsidP="00F406A0">
      <w:pPr>
        <w:spacing w:line="480" w:lineRule="auto"/>
      </w:pPr>
    </w:p>
    <w:p w14:paraId="2CD398CA" w14:textId="77777777" w:rsidR="00D57132" w:rsidRDefault="00D57132" w:rsidP="00F406A0">
      <w:pPr>
        <w:spacing w:line="480" w:lineRule="auto"/>
      </w:pPr>
    </w:p>
    <w:p w14:paraId="4C994C0F" w14:textId="77777777" w:rsidR="00D57132" w:rsidRDefault="00D57132" w:rsidP="00F406A0">
      <w:pPr>
        <w:spacing w:line="480" w:lineRule="auto"/>
      </w:pPr>
    </w:p>
    <w:p w14:paraId="3007AAA6" w14:textId="77777777" w:rsidR="00D57132" w:rsidRDefault="00D57132" w:rsidP="00F406A0">
      <w:pPr>
        <w:spacing w:line="480" w:lineRule="auto"/>
      </w:pPr>
    </w:p>
    <w:p w14:paraId="34A66B2D" w14:textId="77777777" w:rsidR="00F406A0" w:rsidRPr="00B2407A" w:rsidRDefault="00F406A0" w:rsidP="00F406A0">
      <w:pPr>
        <w:spacing w:line="480" w:lineRule="auto"/>
      </w:pPr>
      <w:r>
        <w:rPr>
          <w:b/>
        </w:rPr>
        <w:lastRenderedPageBreak/>
        <w:t>Abstract</w:t>
      </w:r>
    </w:p>
    <w:p w14:paraId="6F6A6DE5" w14:textId="5B9F1940" w:rsidR="00F406A0" w:rsidRPr="005839B7" w:rsidRDefault="00F406A0" w:rsidP="00F406A0">
      <w:pPr>
        <w:spacing w:line="480" w:lineRule="auto"/>
      </w:pPr>
      <w:r w:rsidRPr="00DD1448">
        <w:t xml:space="preserve">Gold </w:t>
      </w:r>
      <w:r w:rsidRPr="00F33BEA">
        <w:t>nanoparticles (AuNPs) have emerged as promising drug delivery candidates that can be leveraged</w:t>
      </w:r>
      <w:r>
        <w:t xml:space="preserve"> for cancer therapy</w:t>
      </w:r>
      <w:r w:rsidRPr="00F33BEA">
        <w:t>.</w:t>
      </w:r>
      <w:r w:rsidR="00061087">
        <w:t xml:space="preserve"> </w:t>
      </w:r>
      <w:r w:rsidRPr="00F33BEA">
        <w:t xml:space="preserve">Lung cancer (LC) is a heterogeneous disease that imposes a significant burden on society, with an unmet need for new therapies. </w:t>
      </w:r>
      <w:r>
        <w:t>Chemotherapeutic drugs</w:t>
      </w:r>
      <w:r w:rsidRPr="00F33BEA">
        <w:t xml:space="preserve"> such as afatinib (Afb), </w:t>
      </w:r>
      <w:r>
        <w:t xml:space="preserve">which is </w:t>
      </w:r>
      <w:r w:rsidRPr="00F33BEA">
        <w:t xml:space="preserve">clinically </w:t>
      </w:r>
      <w:r>
        <w:t xml:space="preserve">approved for the treatment of epidermal growth factor receptor positive LC, is hydrophobic and has low bioavailability leading to spread around the body, causing severe side effects. Herein, we present a novel afatinib-AuNP formulation termed Afb-AuNPs, </w:t>
      </w:r>
      <w:r w:rsidRPr="00F33BEA">
        <w:t xml:space="preserve">with the aim of improving drug efficacy </w:t>
      </w:r>
      <w:r>
        <w:t>and biocompatibility. This was achieved by synthesis of an alkyne-bearing Afb derivative and reaction with azide functionalized lipoic acid using copper catalyzed click chemistry</w:t>
      </w:r>
      <w:r w:rsidR="00854DC6">
        <w:t xml:space="preserve">, </w:t>
      </w:r>
      <w:r w:rsidR="00E87049">
        <w:t>then</w:t>
      </w:r>
      <w:r>
        <w:t xml:space="preserve"> conjugation to AuNPs </w:t>
      </w:r>
      <w:r>
        <w:rPr>
          <w:i/>
        </w:rPr>
        <w:t>via</w:t>
      </w:r>
      <w:r>
        <w:t xml:space="preserve"> alkylthiol-gold bond formation. </w:t>
      </w:r>
      <w:r w:rsidR="00E87049">
        <w:t xml:space="preserve">The </w:t>
      </w:r>
      <w:r>
        <w:t xml:space="preserve">Afb-AuNPs were found to possess up to 3.7-fold increased potency when administered to </w:t>
      </w:r>
      <w:r w:rsidR="00B1168E">
        <w:t>LC</w:t>
      </w:r>
      <w:r>
        <w:t xml:space="preserve"> cells </w:t>
      </w:r>
      <w:r>
        <w:rPr>
          <w:i/>
        </w:rPr>
        <w:t>in vitro</w:t>
      </w:r>
      <w:r>
        <w:t xml:space="preserve"> and were capable of significantly inhibiting cancer cell proliferation, as assessed by MTT assay and electric cell-substrate impedance sensing respectively. Furthermore, when exposed to Afb-AuNPs, human alveolar epithelial type I-like cells, a model of the healthy lung epithelium, maintained viability and were found to release less pro-inflammatory cytokines when compared to free drug, demonstrating the biocompatibility of our formulation. This study provides a new </w:t>
      </w:r>
      <w:r w:rsidRPr="005E2816">
        <w:t>platform for the development of non-traditional AuNP conjugates which c</w:t>
      </w:r>
      <w:r w:rsidR="00061087">
        <w:t>an be applied to other molecules of therapeutic or diagnostic utility</w:t>
      </w:r>
      <w:r w:rsidRPr="005E2816">
        <w:t xml:space="preserve">, </w:t>
      </w:r>
      <w:r>
        <w:t>with potential to be combined with photothermal therapy in other cancers.</w:t>
      </w:r>
    </w:p>
    <w:p w14:paraId="6106CE25" w14:textId="77777777" w:rsidR="00E87049" w:rsidRDefault="00E87049">
      <w:pPr>
        <w:spacing w:after="0"/>
        <w:jc w:val="left"/>
        <w:rPr>
          <w:rFonts w:ascii="Times New Roman" w:eastAsia="MS Mincho" w:hAnsi="Times New Roman"/>
          <w:b/>
          <w:sz w:val="28"/>
          <w:szCs w:val="28"/>
          <w:lang w:eastAsia="ja-JP"/>
        </w:rPr>
      </w:pPr>
      <w:r>
        <w:br w:type="page"/>
      </w:r>
    </w:p>
    <w:p w14:paraId="5A23C473" w14:textId="77777777" w:rsidR="007D60F5" w:rsidRPr="00BA3716" w:rsidRDefault="007D60F5" w:rsidP="00BA3716">
      <w:pPr>
        <w:pStyle w:val="Head1"/>
      </w:pPr>
      <w:r w:rsidRPr="00BA3716">
        <w:lastRenderedPageBreak/>
        <w:t>1. Introduction</w:t>
      </w:r>
    </w:p>
    <w:p w14:paraId="29344785" w14:textId="77777777" w:rsidR="007D60F5" w:rsidRDefault="007D60F5" w:rsidP="00BA3716">
      <w:pPr>
        <w:pStyle w:val="Head1"/>
      </w:pPr>
    </w:p>
    <w:p w14:paraId="55A887B1" w14:textId="4E0D7070" w:rsidR="007D60F5" w:rsidRPr="00F545F1" w:rsidRDefault="007D60F5" w:rsidP="007D60F5">
      <w:pPr>
        <w:spacing w:line="480" w:lineRule="auto"/>
      </w:pPr>
      <w:r w:rsidRPr="00F545F1">
        <w:t xml:space="preserve">Non-small cell lung cancer (NSCLC), the predominant subtype of </w:t>
      </w:r>
      <w:r w:rsidR="00B1168E">
        <w:t>LC</w:t>
      </w:r>
      <w:r w:rsidRPr="00F545F1">
        <w:t xml:space="preserve">, is responsible for </w:t>
      </w:r>
      <w:r w:rsidR="00D57132">
        <w:t xml:space="preserve">the </w:t>
      </w:r>
      <w:r w:rsidRPr="00F545F1">
        <w:t>most cancer related deaths worldwide</w:t>
      </w:r>
      <w:r w:rsidRPr="00F545F1">
        <w:fldChar w:fldCharType="begin"/>
      </w:r>
      <w:r w:rsidR="00402484">
        <w:instrText xml:space="preserve"> ADDIN EN.CITE &lt;EndNote&gt;&lt;Cite&gt;&lt;Author&gt;Torre&lt;/Author&gt;&lt;Year&gt;2015&lt;/Year&gt;&lt;RecNum&gt;18&lt;/RecNum&gt;&lt;DisplayText&gt;&lt;style face="superscript"&gt;1&lt;/style&gt;&lt;/DisplayText&gt;&lt;record&gt;&lt;rec-number&gt;18&lt;/rec-number&gt;&lt;foreign-keys&gt;&lt;key app="EN" db-id="d2f9wz5pi9w2v5eaarwxfp9pzw9ezrxddvvv" timestamp="1499180887"&gt;18&lt;/key&gt;&lt;/foreign-keys&gt;&lt;ref-type name="Journal Article"&gt;17&lt;/ref-type&gt;&lt;contributors&gt;&lt;authors&gt;&lt;author&gt;Torre, Lindsey A.&lt;/author&gt;&lt;author&gt;Bray, Freddie&lt;/author&gt;&lt;author&gt;Siegel, Rebecca L.&lt;/author&gt;&lt;author&gt;Ferlay, Jacques&lt;/author&gt;&lt;author&gt;Lortet-Tieulent, Joannie&lt;/author&gt;&lt;author&gt;Jemal, Ahmedin&lt;/author&gt;&lt;/authors&gt;&lt;/contributors&gt;&lt;titles&gt;&lt;title&gt;Global cancer statistics, 2012&lt;/title&gt;&lt;secondary-title&gt;CA: A Cancer Journal for Clinicians&lt;/secondary-title&gt;&lt;/titles&gt;&lt;periodical&gt;&lt;full-title&gt;CA: A Cancer Journal for Clinicians&lt;/full-title&gt;&lt;/periodical&gt;&lt;pages&gt;87-108&lt;/pages&gt;&lt;volume&gt;65&lt;/volume&gt;&lt;number&gt;2&lt;/number&gt;&lt;keywords&gt;&lt;keyword&gt;cancer&lt;/keyword&gt;&lt;keyword&gt;epidemiology&lt;/keyword&gt;&lt;keyword&gt;health disparities&lt;/keyword&gt;&lt;keyword&gt;incidence&lt;/keyword&gt;&lt;keyword&gt;survival&lt;/keyword&gt;&lt;/keywords&gt;&lt;dates&gt;&lt;year&gt;2015&lt;/year&gt;&lt;/dates&gt;&lt;isbn&gt;1542-4863&lt;/isbn&gt;&lt;urls&gt;&lt;related-urls&gt;&lt;url&gt;http://dx.doi.org/10.3322/caac.21262&lt;/url&gt;&lt;/related-urls&gt;&lt;/urls&gt;&lt;electronic-resource-num&gt;10.3322/caac.21262&lt;/electronic-resource-num&gt;&lt;/record&gt;&lt;/Cite&gt;&lt;/EndNote&gt;</w:instrText>
      </w:r>
      <w:r w:rsidRPr="00F545F1">
        <w:fldChar w:fldCharType="separate"/>
      </w:r>
      <w:r w:rsidR="00402484" w:rsidRPr="00402484">
        <w:rPr>
          <w:noProof/>
          <w:vertAlign w:val="superscript"/>
        </w:rPr>
        <w:t>1</w:t>
      </w:r>
      <w:r w:rsidRPr="00F545F1">
        <w:fldChar w:fldCharType="end"/>
      </w:r>
      <w:r w:rsidRPr="00F545F1">
        <w:t>. A variety of chemotherapeutic drugs are employed to achieve disease control, however the heterogeneity of NSCLC</w:t>
      </w:r>
      <w:r w:rsidRPr="00F545F1">
        <w:fldChar w:fldCharType="begin"/>
      </w:r>
      <w:r w:rsidR="00402484">
        <w:instrText xml:space="preserve"> ADDIN EN.CITE &lt;EndNote&gt;&lt;Cite&gt;&lt;Author&gt;Chen&lt;/Author&gt;&lt;Year&gt;2014&lt;/Year&gt;&lt;RecNum&gt;23&lt;/RecNum&gt;&lt;DisplayText&gt;&lt;style face="superscript"&gt;2&lt;/style&gt;&lt;/DisplayText&gt;&lt;record&gt;&lt;rec-number&gt;23&lt;/rec-number&gt;&lt;foreign-keys&gt;&lt;key app="EN" db-id="d2f9wz5pi9w2v5eaarwxfp9pzw9ezrxddvvv" timestamp="1499249424"&gt;23&lt;/key&gt;&lt;/foreign-keys&gt;&lt;ref-type name="Journal Article"&gt;17&lt;/ref-type&gt;&lt;contributors&gt;&lt;authors&gt;&lt;author&gt;Chen, Zhao&lt;/author&gt;&lt;author&gt;Fillmore, Christine M.&lt;/author&gt;&lt;author&gt;Hammerman, Peter S.&lt;/author&gt;&lt;author&gt;Kim, Carla F.&lt;/author&gt;&lt;author&gt;Wong, Kwok-Kin&lt;/author&gt;&lt;/authors&gt;&lt;/contributors&gt;&lt;titles&gt;&lt;title&gt;Non-small-cell lung cancers: a heterogeneous set of diseases&lt;/title&gt;&lt;secondary-title&gt;Nat Rev Cancer&lt;/secondary-title&gt;&lt;/titles&gt;&lt;periodical&gt;&lt;full-title&gt;Nat Rev Cancer&lt;/full-title&gt;&lt;/periodical&gt;&lt;pages&gt;535-546&lt;/pages&gt;&lt;volume&gt;14&lt;/volume&gt;&lt;number&gt;8&lt;/number&gt;&lt;dates&gt;&lt;year&gt;2014&lt;/year&gt;&lt;pub-dates&gt;&lt;date&gt;08//print&lt;/date&gt;&lt;/pub-dates&gt;&lt;/dates&gt;&lt;publisher&gt;Nature Publishing Group, a division of Macmillan Publishers Limited. All Rights Reserved.&lt;/publisher&gt;&lt;isbn&gt;1474-175X&lt;/isbn&gt;&lt;work-type&gt;Review&lt;/work-type&gt;&lt;urls&gt;&lt;related-urls&gt;&lt;url&gt;http://dx.doi.org/10.1038/nrc3775&lt;/url&gt;&lt;/related-urls&gt;&lt;/urls&gt;&lt;electronic-resource-num&gt;10.1038/nrc3775&lt;/electronic-resource-num&gt;&lt;/record&gt;&lt;/Cite&gt;&lt;/EndNote&gt;</w:instrText>
      </w:r>
      <w:r w:rsidRPr="00F545F1">
        <w:fldChar w:fldCharType="separate"/>
      </w:r>
      <w:r w:rsidR="00402484" w:rsidRPr="00402484">
        <w:rPr>
          <w:noProof/>
          <w:vertAlign w:val="superscript"/>
        </w:rPr>
        <w:t>2</w:t>
      </w:r>
      <w:r w:rsidRPr="00F545F1">
        <w:fldChar w:fldCharType="end"/>
      </w:r>
      <w:r w:rsidRPr="00F545F1">
        <w:t xml:space="preserve"> coupled with resistance mechanisms</w:t>
      </w:r>
      <w:r w:rsidRPr="00F545F1">
        <w:fldChar w:fldCharType="begin"/>
      </w:r>
      <w:r w:rsidR="003B1BD8">
        <w:instrText xml:space="preserve"> ADDIN EN.CITE &lt;EndNote&gt;&lt;Cite&gt;&lt;Author&gt;Rotow&lt;/Author&gt;&lt;Year&gt;2017&lt;/Year&gt;&lt;RecNum&gt;360&lt;/RecNum&gt;&lt;DisplayText&gt;&lt;style face="superscript"&gt;3&lt;/style&gt;&lt;/DisplayText&gt;&lt;record&gt;&lt;rec-number&gt;360&lt;/rec-number&gt;&lt;foreign-keys&gt;&lt;key app="EN" db-id="d2f9wz5pi9w2v5eaarwxfp9pzw9ezrxddvvv" timestamp="1550154955"&gt;360&lt;/key&gt;&lt;/foreign-keys&gt;&lt;ref-type name="Journal Article"&gt;17&lt;/ref-type&gt;&lt;contributors&gt;&lt;authors&gt;&lt;author&gt;Rotow, Julia&lt;/author&gt;&lt;author&gt;Bivona, Trever G.&lt;/author&gt;&lt;/authors&gt;&lt;/contributors&gt;&lt;titles&gt;&lt;title&gt;Understanding and targeting resistance mechanisms in NSCLC&lt;/title&gt;&lt;secondary-title&gt;Nature Reviews Cancer&lt;/secondary-title&gt;&lt;/titles&gt;&lt;periodical&gt;&lt;full-title&gt;Nature Reviews Cancer&lt;/full-title&gt;&lt;/periodical&gt;&lt;pages&gt;637&lt;/pages&gt;&lt;volume&gt;17&lt;/volume&gt;&lt;dates&gt;&lt;year&gt;2017&lt;/year&gt;&lt;pub-dates&gt;&lt;date&gt;10/25/online&lt;/date&gt;&lt;/pub-dates&gt;&lt;/dates&gt;&lt;publisher&gt;Nature Publishing Group, a division of Macmillan Publishers Limited. All Rights Reserved.&lt;/publisher&gt;&lt;work-type&gt;Review Article&lt;/work-type&gt;&lt;urls&gt;&lt;related-urls&gt;&lt;url&gt;http://dx.doi.org/10.1038/nrc.2017.84&lt;/url&gt;&lt;/related-urls&gt;&lt;/urls&gt;&lt;electronic-resource-num&gt;10.1038/nrc.2017.84&lt;/electronic-resource-num&gt;&lt;/record&gt;&lt;/Cite&gt;&lt;/EndNote&gt;</w:instrText>
      </w:r>
      <w:r w:rsidRPr="00F545F1">
        <w:fldChar w:fldCharType="separate"/>
      </w:r>
      <w:r w:rsidR="00402484" w:rsidRPr="00402484">
        <w:rPr>
          <w:noProof/>
          <w:vertAlign w:val="superscript"/>
        </w:rPr>
        <w:t>3</w:t>
      </w:r>
      <w:r w:rsidRPr="00F545F1">
        <w:fldChar w:fldCharType="end"/>
      </w:r>
      <w:r w:rsidRPr="00F545F1">
        <w:t xml:space="preserve"> largely prevent curative outcomes. The discovery of activating (oncogenic) mutations in the tyrosine kinase domain of epidermal growth factor receptor (EGFR) in patients that responded to the tyrosine kinase inhibitor (TKI) gefitinib</w:t>
      </w:r>
      <w:r w:rsidRPr="00F545F1">
        <w:fldChar w:fldCharType="begin">
          <w:fldData xml:space="preserve">PEVuZE5vdGU+PENpdGU+PEF1dGhvcj5MeW5jaDwvQXV0aG9yPjxZZWFyPjIwMDQ8L1llYXI+PFJl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</w:fldData>
        </w:fldChar>
      </w:r>
      <w:r w:rsidR="00402484">
        <w:instrText xml:space="preserve"> ADDIN EN.CITE </w:instrText>
      </w:r>
      <w:r w:rsidR="00402484">
        <w:fldChar w:fldCharType="begin">
          <w:fldData xml:space="preserve">PEVuZE5vdGU+PENpdGU+PEF1dGhvcj5MeW5jaDwvQXV0aG9yPjxZZWFyPjIwMDQ8L1llYXI+PFJl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</w:fldData>
        </w:fldChar>
      </w:r>
      <w:r w:rsidR="00402484">
        <w:instrText xml:space="preserve"> ADDIN EN.CITE.DATA </w:instrText>
      </w:r>
      <w:r w:rsidR="00402484">
        <w:fldChar w:fldCharType="end"/>
      </w:r>
      <w:r w:rsidRPr="00F545F1">
        <w:fldChar w:fldCharType="separate"/>
      </w:r>
      <w:r w:rsidR="00402484" w:rsidRPr="00402484">
        <w:rPr>
          <w:noProof/>
          <w:vertAlign w:val="superscript"/>
        </w:rPr>
        <w:t>4-5</w:t>
      </w:r>
      <w:r w:rsidRPr="00F545F1">
        <w:fldChar w:fldCharType="end"/>
      </w:r>
      <w:r w:rsidRPr="00F545F1">
        <w:t xml:space="preserve"> laid the foundations for </w:t>
      </w:r>
      <w:r w:rsidR="00402484" w:rsidRPr="00F545F1">
        <w:t>personalized</w:t>
      </w:r>
      <w:r w:rsidRPr="00F545F1">
        <w:t xml:space="preserve"> medicine approaches in NSCLC. This form of therapy whereby specific oncogenic mutations are targeted, improved survival for patients </w:t>
      </w:r>
      <w:r w:rsidR="00402484" w:rsidRPr="00F545F1">
        <w:t>harboring</w:t>
      </w:r>
      <w:r w:rsidRPr="00F545F1">
        <w:t xml:space="preserve"> such alterations</w:t>
      </w:r>
      <w:r w:rsidRPr="00F545F1">
        <w:fldChar w:fldCharType="begin"/>
      </w:r>
      <w:r w:rsidR="00402484">
        <w:instrText xml:space="preserve"> ADDIN EN.CITE &lt;EndNote&gt;&lt;Cite&gt;&lt;Author&gt;Mok&lt;/Author&gt;&lt;Year&gt;2011&lt;/Year&gt;&lt;RecNum&gt;22&lt;/RecNum&gt;&lt;DisplayText&gt;&lt;style face="superscript"&gt;6&lt;/style&gt;&lt;/DisplayText&gt;&lt;record&gt;&lt;rec-number&gt;22&lt;/rec-number&gt;&lt;foreign-keys&gt;&lt;key app="EN" db-id="d2f9wz5pi9w2v5eaarwxfp9pzw9ezrxddvvv" timestamp="1499247674"&gt;22&lt;/key&gt;&lt;/foreign-keys&gt;&lt;ref-type name="Journal Article"&gt;17&lt;/ref-type&gt;&lt;contributors&gt;&lt;authors&gt;&lt;author&gt;Mok, Tony S. K.&lt;/author&gt;&lt;/authors&gt;&lt;/contributors&gt;&lt;titles&gt;&lt;title&gt;Personalized medicine in lung cancer: what we need to know&lt;/title&gt;&lt;secondary-title&gt;Nat Rev Clin Oncol&lt;/secondary-title&gt;&lt;/titles&gt;&lt;periodical&gt;&lt;full-title&gt;Nat Rev Clin Oncol&lt;/full-title&gt;&lt;/periodical&gt;&lt;pages&gt;661-668&lt;/pages&gt;&lt;volume&gt;8&lt;/volume&gt;&lt;number&gt;11&lt;/number&gt;&lt;dates&gt;&lt;year&gt;2011&lt;/year&gt;&lt;pub-dates&gt;&lt;date&gt;11//print&lt;/date&gt;&lt;/pub-dates&gt;&lt;/dates&gt;&lt;publisher&gt;Nature Publishing Group, a division of Macmillan Publishers Limited. All Rights Reserved.&lt;/publisher&gt;&lt;isbn&gt;1759-4774&lt;/isbn&gt;&lt;work-type&gt;10.1038/nrclinonc.2011.126&lt;/work-type&gt;&lt;urls&gt;&lt;related-urls&gt;&lt;url&gt;http://dx.doi.org/10.1038/nrclinonc.2011.126&lt;/url&gt;&lt;/related-urls&gt;&lt;/urls&gt;&lt;/record&gt;&lt;/Cite&gt;&lt;/EndNote&gt;</w:instrText>
      </w:r>
      <w:r w:rsidRPr="00F545F1">
        <w:fldChar w:fldCharType="separate"/>
      </w:r>
      <w:r w:rsidR="00402484" w:rsidRPr="00402484">
        <w:rPr>
          <w:noProof/>
          <w:vertAlign w:val="superscript"/>
        </w:rPr>
        <w:t>6</w:t>
      </w:r>
      <w:r w:rsidRPr="00F545F1">
        <w:fldChar w:fldCharType="end"/>
      </w:r>
      <w:r w:rsidRPr="00F545F1">
        <w:t>. Activating mutations in EGFR are the most common mutations in NSCLC</w:t>
      </w:r>
      <w:r w:rsidRPr="00F545F1">
        <w:fldChar w:fldCharType="begin"/>
      </w:r>
      <w:r w:rsidR="003B1BD8">
        <w:instrText xml:space="preserve"> ADDIN EN.CITE &lt;EndNote&gt;&lt;Cite&gt;&lt;Author&gt;Herbst&lt;/Author&gt;&lt;Year&gt;2018&lt;/Year&gt;&lt;RecNum&gt;357&lt;/RecNum&gt;&lt;DisplayText&gt;&lt;style face="superscript"&gt;7&lt;/style&gt;&lt;/DisplayText&gt;&lt;record&gt;&lt;rec-number&gt;357&lt;/rec-number&gt;&lt;foreign-keys&gt;&lt;key app="EN" db-id="d2f9wz5pi9w2v5eaarwxfp9pzw9ezrxddvvv" timestamp="1550154955"&gt;357&lt;/key&gt;&lt;/foreign-keys&gt;&lt;ref-type name="Journal Article"&gt;17&lt;/ref-type&gt;&lt;contributors&gt;&lt;authors&gt;&lt;author&gt;Herbst, Roy S.&lt;/author&gt;&lt;author&gt;Morgensztern, Daniel&lt;/author&gt;&lt;author&gt;Boshoff, Chris&lt;/author&gt;&lt;/authors&gt;&lt;/contributors&gt;&lt;titles&gt;&lt;title&gt;The biology and management of non-small cell lung cancer&lt;/title&gt;&lt;secondary-title&gt;Nature&lt;/secondary-title&gt;&lt;/titles&gt;&lt;periodical&gt;&lt;full-title&gt;Nature&lt;/full-title&gt;&lt;/periodical&gt;&lt;pages&gt;446&lt;/pages&gt;&lt;volume&gt;553&lt;/volume&gt;&lt;dates&gt;&lt;year&gt;2018&lt;/year&gt;&lt;pub-dates&gt;&lt;date&gt;01/24/online&lt;/date&gt;&lt;/pub-dates&gt;&lt;/dates&gt;&lt;publisher&gt;Macmillan Publishers Limited, part of Springer Nature. All rights reserved.&lt;/publisher&gt;&lt;work-type&gt;Review Article&lt;/work-type&gt;&lt;urls&gt;&lt;related-urls&gt;&lt;url&gt;http://dx.doi.org/10.1038/nature25183&lt;/url&gt;&lt;/related-urls&gt;&lt;/urls&gt;&lt;electronic-resource-num&gt;10.1038/nature25183&amp;#xD;https://www.nature.com/articles/nature25183#supplementary-information&lt;/electronic-resource-num&gt;&lt;/record&gt;&lt;/Cite&gt;&lt;/EndNote&gt;</w:instrText>
      </w:r>
      <w:r w:rsidRPr="00F545F1">
        <w:fldChar w:fldCharType="separate"/>
      </w:r>
      <w:r w:rsidR="00402484" w:rsidRPr="00402484">
        <w:rPr>
          <w:noProof/>
          <w:vertAlign w:val="superscript"/>
        </w:rPr>
        <w:t>7</w:t>
      </w:r>
      <w:r w:rsidRPr="00F545F1">
        <w:fldChar w:fldCharType="end"/>
      </w:r>
      <w:r w:rsidRPr="00F545F1">
        <w:t xml:space="preserve">, therefore inhibition of EGFR represents an attractive therapeutic strategy. However, as with chemotherapy, these TKIs suffer from poor accumulation in the </w:t>
      </w:r>
      <w:r w:rsidR="00402484" w:rsidRPr="00F545F1">
        <w:t>tumor</w:t>
      </w:r>
      <w:r w:rsidRPr="00F545F1">
        <w:t xml:space="preserve"> and induce dose limiting toxicities due to systemic distribution around the body, limiting clinical efficacy. This is reflected in the 5-year survival r</w:t>
      </w:r>
      <w:r w:rsidR="00402484">
        <w:t>ate of NSCLC, which stands at 19</w:t>
      </w:r>
      <w:r w:rsidRPr="00F545F1">
        <w:t>%</w:t>
      </w:r>
      <w:r w:rsidR="00402484">
        <w:fldChar w:fldCharType="begin"/>
      </w:r>
      <w:r w:rsidR="00402484">
        <w:instrText xml:space="preserve"> ADDIN EN.CITE &lt;EndNote&gt;&lt;Cite&gt;&lt;Author&gt;Siegel&lt;/Author&gt;&lt;Year&gt;2019&lt;/Year&gt;&lt;RecNum&gt;285&lt;/RecNum&gt;&lt;DisplayText&gt;&lt;style face="superscript"&gt;8&lt;/style&gt;&lt;/DisplayText&gt;&lt;record&gt;&lt;rec-number&gt;285&lt;/rec-number&gt;&lt;foreign-keys&gt;&lt;key app="EN" db-id="d2f9wz5pi9w2v5eaarwxfp9pzw9ezrxddvvv" timestamp="1549459576"&gt;285&lt;/key&gt;&lt;/foreign-keys&gt;&lt;ref-type name="Journal Article"&gt;17&lt;/ref-type&gt;&lt;contributors&gt;&lt;authors&gt;&lt;author&gt;Siegel, Rebecca L.&lt;/author&gt;&lt;author&gt;Miller, Kimberly D.&lt;/author&gt;&lt;author&gt;Jemal, Ahmedin&lt;/author&gt;&lt;/authors&gt;&lt;/contributors&gt;&lt;titles&gt;&lt;title&gt;Cancer statistics, 2019&lt;/title&gt;&lt;secondary-title&gt;CA: A Cancer Journal for Clinicians&lt;/secondary-title&gt;&lt;/titles&gt;&lt;periodical&gt;&lt;full-title&gt;CA: A Cancer Journal for Clinicians&lt;/full-title&gt;&lt;/periodical&gt;&lt;pages&gt;7-34&lt;/pages&gt;&lt;volume&gt;69&lt;/volume&gt;&lt;number&gt;1&lt;/number&gt;&lt;keywords&gt;&lt;keyword&gt;cancer cases&lt;/keyword&gt;&lt;keyword&gt;cancer statistics&lt;/keyword&gt;&lt;keyword&gt;death rates&lt;/keyword&gt;&lt;keyword&gt;incidence&lt;/keyword&gt;&lt;keyword&gt;mortality&lt;/keyword&gt;&lt;/keywords&gt;&lt;dates&gt;&lt;year&gt;2019&lt;/year&gt;&lt;pub-dates&gt;&lt;date&gt;2019/01/01&lt;/date&gt;&lt;/pub-dates&gt;&lt;/dates&gt;&lt;publisher&gt;American Cancer Society&lt;/publisher&gt;&lt;isbn&gt;0007-9235&lt;/isbn&gt;&lt;urls&gt;&lt;related-urls&gt;&lt;url&gt;https://doi.org/10.3322/caac.21551&lt;/url&gt;&lt;/related-urls&gt;&lt;/urls&gt;&lt;electronic-resource-num&gt;10.3322/caac.21551&lt;/electronic-resource-num&gt;&lt;access-date&gt;2019/02/06&lt;/access-date&gt;&lt;/record&gt;&lt;/Cite&gt;&lt;/EndNote&gt;</w:instrText>
      </w:r>
      <w:r w:rsidR="00402484">
        <w:fldChar w:fldCharType="separate"/>
      </w:r>
      <w:r w:rsidR="00402484" w:rsidRPr="00402484">
        <w:rPr>
          <w:noProof/>
          <w:vertAlign w:val="superscript"/>
        </w:rPr>
        <w:t>8</w:t>
      </w:r>
      <w:r w:rsidR="00402484">
        <w:fldChar w:fldCharType="end"/>
      </w:r>
      <w:r w:rsidRPr="00F545F1">
        <w:t>, highlighting an unmet need for more efficacious therapeutic options.</w:t>
      </w:r>
    </w:p>
    <w:p w14:paraId="3D6A6AFE" w14:textId="41B0C49B" w:rsidR="007D60F5" w:rsidRPr="00F545F1" w:rsidRDefault="007D60F5" w:rsidP="007D60F5">
      <w:pPr>
        <w:spacing w:line="480" w:lineRule="auto"/>
      </w:pPr>
      <w:r w:rsidRPr="00F545F1">
        <w:t>Nanomedicine involves the application of nanotechnology to address medical questions and has the potential to greatly enhance cancer diagnosis and therapy</w:t>
      </w:r>
      <w:r w:rsidRPr="00F545F1">
        <w:fldChar w:fldCharType="begin">
          <w:fldData xml:space="preserve">PEVuZE5vdGU+PENpdGU+PEF1dGhvcj5DaG93PC9BdXRob3I+PFllYXI+MjAxMzwvWWVhcj48UmVj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</w:fldData>
        </w:fldChar>
      </w:r>
      <w:r w:rsidR="007D4465">
        <w:instrText xml:space="preserve"> ADDIN EN.CITE </w:instrText>
      </w:r>
      <w:r w:rsidR="007D4465">
        <w:fldChar w:fldCharType="begin">
          <w:fldData xml:space="preserve">PEVuZE5vdGU+PENpdGU+PEF1dGhvcj5DaG93PC9BdXRob3I+PFllYXI+MjAxMzwvWWVhcj48UmVj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</w:fldData>
        </w:fldChar>
      </w:r>
      <w:r w:rsidR="007D4465">
        <w:instrText xml:space="preserve"> ADDIN EN.CITE.DATA </w:instrText>
      </w:r>
      <w:r w:rsidR="007D4465">
        <w:fldChar w:fldCharType="end"/>
      </w:r>
      <w:r w:rsidRPr="00F545F1">
        <w:fldChar w:fldCharType="separate"/>
      </w:r>
      <w:r w:rsidR="007D4465" w:rsidRPr="007D4465">
        <w:rPr>
          <w:noProof/>
          <w:vertAlign w:val="superscript"/>
        </w:rPr>
        <w:t>9-10</w:t>
      </w:r>
      <w:r w:rsidRPr="00F545F1">
        <w:fldChar w:fldCharType="end"/>
      </w:r>
      <w:r w:rsidRPr="00F545F1">
        <w:t>. Of particular interest is the use of nanoparticles (NPs) for drug delivery applications</w:t>
      </w:r>
      <w:r w:rsidRPr="00F545F1">
        <w:fldChar w:fldCharType="begin"/>
      </w:r>
      <w:r w:rsidR="007D4465">
        <w:instrText xml:space="preserve"> ADDIN EN.CITE &lt;EndNote&gt;&lt;Cite&gt;&lt;Author&gt;Peer&lt;/Author&gt;&lt;Year&gt;2007&lt;/Year&gt;&lt;RecNum&gt;30&lt;/RecNum&gt;&lt;DisplayText&gt;&lt;style face="superscript"&gt;11&lt;/style&gt;&lt;/DisplayText&gt;&lt;record&gt;&lt;rec-number&gt;30&lt;/rec-number&gt;&lt;foreign-keys&gt;&lt;key app="EN" db-id="d2f9wz5pi9w2v5eaarwxfp9pzw9ezrxddvvv" timestamp="1499255164"&gt;30&lt;/key&gt;&lt;/foreign-keys&gt;&lt;ref-type name="Journal Article"&gt;17&lt;/ref-type&gt;&lt;contributors&gt;&lt;authors&gt;&lt;author&gt;Peer, Dan&lt;/author&gt;&lt;author&gt;Karp, Jeffrey M.&lt;/author&gt;&lt;author&gt;Hong, Seungpyo&lt;/author&gt;&lt;author&gt;Farokhzad, Omid C.&lt;/author&gt;&lt;author&gt;Margalit, Rimona&lt;/author&gt;&lt;author&gt;Langer, Robert&lt;/author&gt;&lt;/authors&gt;&lt;/contributors&gt;&lt;titles&gt;&lt;title&gt;Nanocarriers as an emerging platform for cancer therapy&lt;/title&gt;&lt;secondary-title&gt;Nat Nano&lt;/secondary-title&gt;&lt;/titles&gt;&lt;periodical&gt;&lt;full-title&gt;Nat Nano&lt;/full-title&gt;&lt;/periodical&gt;&lt;pages&gt;751-760&lt;/pages&gt;&lt;volume&gt;2&lt;/volume&gt;&lt;number&gt;12&lt;/number&gt;&lt;dates&gt;&lt;year&gt;2007&lt;/year&gt;&lt;pub-dates&gt;&lt;date&gt;12//print&lt;/date&gt;&lt;/pub-dates&gt;&lt;/dates&gt;&lt;publisher&gt;Nature Publishing Group&lt;/publisher&gt;&lt;isbn&gt;1748-3387&lt;/isbn&gt;&lt;work-type&gt;10.1038/nnano.2007.387&lt;/work-type&gt;&lt;urls&gt;&lt;related-urls&gt;&lt;url&gt;http://dx.doi.org/10.1038/nnano.2007.387&lt;/url&gt;&lt;/related-urls&gt;&lt;/urls&gt;&lt;/record&gt;&lt;/Cite&gt;&lt;/EndNote&gt;</w:instrText>
      </w:r>
      <w:r w:rsidRPr="00F545F1">
        <w:fldChar w:fldCharType="separate"/>
      </w:r>
      <w:r w:rsidR="007D4465" w:rsidRPr="007D4465">
        <w:rPr>
          <w:noProof/>
          <w:vertAlign w:val="superscript"/>
        </w:rPr>
        <w:t>11</w:t>
      </w:r>
      <w:r w:rsidRPr="00F545F1">
        <w:fldChar w:fldCharType="end"/>
      </w:r>
      <w:r w:rsidRPr="00F545F1">
        <w:t>. The enhanced permeability and retention (EPR) effect</w:t>
      </w:r>
      <w:r w:rsidRPr="00F545F1">
        <w:fldChar w:fldCharType="begin"/>
      </w:r>
      <w:r w:rsidR="00522A09">
        <w:instrText xml:space="preserve"> ADDIN EN.CITE &lt;EndNote&gt;&lt;Cite&gt;&lt;Author&gt;Maeda&lt;/Author&gt;&lt;Year&gt;2013&lt;/Year&gt;&lt;RecNum&gt;114&lt;/RecNum&gt;&lt;DisplayText&gt;&lt;style face="superscript"&gt;12&lt;/style&gt;&lt;/DisplayText&gt;&lt;record&gt;&lt;rec-number&gt;114&lt;/rec-number&gt;&lt;foreign-keys&gt;&lt;key app="EN" db-id="d2f9wz5pi9w2v5eaarwxfp9pzw9ezrxddvvv" timestamp="1515587396"&gt;114&lt;/key&gt;&lt;/foreign-keys&gt;&lt;ref-type name="Journal Article"&gt;17&lt;/ref-type&gt;&lt;contributors&gt;&lt;authors&gt;&lt;author&gt;Maeda, Hiroshi&lt;/author&gt;&lt;author&gt;Nakamura, Hideaki&lt;/author&gt;&lt;author&gt;Fang, Jun&lt;/author&gt;&lt;/authors&gt;&lt;/contributors&gt;&lt;titles&gt;&lt;title&gt;The EPR effect for macromolecular drug delivery to solid tumors: Improvement of tumor uptake, lowering of systemic toxicity, and distinct tumor imaging in vivo&lt;/title&gt;&lt;secondary-title&gt;Advanced Drug Delivery Reviews&lt;/secondary-title&gt;&lt;/titles&gt;&lt;periodical&gt;&lt;full-title&gt;Advanced drug delivery reviews&lt;/full-title&gt;&lt;/periodical&gt;&lt;pages&gt;71-79&lt;/pages&gt;&lt;volume&gt;65&lt;/volume&gt;&lt;number&gt;1&lt;/number&gt;&lt;keywords&gt;&lt;keyword&gt;EPR effect mediators&lt;/keyword&gt;&lt;keyword&gt;Enhancement of the EPR effect&lt;/keyword&gt;&lt;keyword&gt;Tumor-selective drug delivery&lt;/keyword&gt;&lt;keyword&gt;Inflammation&lt;/keyword&gt;&lt;keyword&gt;Cancer&lt;/keyword&gt;&lt;keyword&gt;Vascular effectors&lt;/keyword&gt;&lt;keyword&gt;Fluorescent nanoprobes&lt;/keyword&gt;&lt;keyword&gt;Tumor blood vessel architecture&lt;/keyword&gt;&lt;/keywords&gt;&lt;dates&gt;&lt;year&gt;2013&lt;/year&gt;&lt;pub-dates&gt;&lt;date&gt;2013/01/01/&lt;/date&gt;&lt;/pub-dates&gt;&lt;/dates&gt;&lt;isbn&gt;0169-409X&lt;/isbn&gt;&lt;urls&gt;&lt;related-urls&gt;&lt;url&gt;http://www.sciencedirect.com/science/article/pii/S0169409X12003201&lt;/url&gt;&lt;/related-urls&gt;&lt;/urls&gt;&lt;electronic-resource-num&gt;https://doi.org/10.1016/j.addr.2012.10.002&lt;/electronic-resource-num&gt;&lt;/record&gt;&lt;/Cite&gt;&lt;/EndNote&gt;</w:instrText>
      </w:r>
      <w:r w:rsidRPr="00F545F1">
        <w:fldChar w:fldCharType="separate"/>
      </w:r>
      <w:r w:rsidR="00522A09" w:rsidRPr="00522A09">
        <w:rPr>
          <w:noProof/>
          <w:vertAlign w:val="superscript"/>
        </w:rPr>
        <w:t>12</w:t>
      </w:r>
      <w:r w:rsidRPr="00F545F1">
        <w:fldChar w:fldCharType="end"/>
      </w:r>
      <w:r w:rsidRPr="00F545F1">
        <w:t xml:space="preserve"> </w:t>
      </w:r>
      <w:r w:rsidR="00402484">
        <w:t xml:space="preserve"> can permit</w:t>
      </w:r>
      <w:r w:rsidRPr="00F545F1">
        <w:t xml:space="preserve"> augmented accumulation of NPs at the </w:t>
      </w:r>
      <w:r w:rsidR="00402484" w:rsidRPr="00F545F1">
        <w:t>tumor</w:t>
      </w:r>
      <w:r w:rsidRPr="00F545F1">
        <w:t xml:space="preserve"> site, a phenomenon that has been documented </w:t>
      </w:r>
      <w:r w:rsidRPr="00F545F1">
        <w:rPr>
          <w:i/>
        </w:rPr>
        <w:t>in vivo</w:t>
      </w:r>
      <w:r w:rsidRPr="00F545F1">
        <w:fldChar w:fldCharType="begin"/>
      </w:r>
      <w:r w:rsidR="00522A09">
        <w:instrText xml:space="preserve"> ADDIN EN.CITE &lt;EndNote&gt;&lt;Cite&gt;&lt;Author&gt;Miller&lt;/Author&gt;&lt;Year&gt;2015&lt;/Year&gt;&lt;RecNum&gt;102&lt;/RecNum&gt;&lt;DisplayText&gt;&lt;style face="superscript"&gt;13&lt;/style&gt;&lt;/DisplayText&gt;&lt;record&gt;&lt;rec-number&gt;102&lt;/rec-number&gt;&lt;foreign-keys&gt;&lt;key app="EN" db-id="d2f9wz5pi9w2v5eaarwxfp9pzw9ezrxddvvv" timestamp="1515584354"&gt;102&lt;/key&gt;&lt;/foreign-keys&gt;&lt;ref-type name="Journal Article"&gt;17&lt;/ref-type&gt;&lt;contributors&gt;&lt;authors&gt;&lt;author&gt;Miller, Miles A.&lt;/author&gt;&lt;author&gt;Gadde, Suresh&lt;/author&gt;&lt;author&gt;Pfirschke, Christina&lt;/author&gt;&lt;author&gt;Engblom, Camilla&lt;/author&gt;&lt;author&gt;Sprachman, Melissa M.&lt;/author&gt;&lt;author&gt;Kohler, Rainer H.&lt;/author&gt;&lt;author&gt;Yang, Katherine S.&lt;/author&gt;&lt;author&gt;Laughney, Ashley M.&lt;/author&gt;&lt;author&gt;Wojtkiewicz, Gregory&lt;/author&gt;&lt;author&gt;Kamaly, Nazila&lt;/author&gt;&lt;author&gt;Bhonagiri, Sushma&lt;/author&gt;&lt;author&gt;Pittet, Mikael J.&lt;/author&gt;&lt;author&gt;Farokhzad, Omid C.&lt;/author&gt;&lt;author&gt;Weissleder, Ralph&lt;/author&gt;&lt;/authors&gt;&lt;/contributors&gt;&lt;titles&gt;&lt;title&gt;Predicting therapeutic nanomedicine efficacy using a companion magnetic resonance imaging nanoparticle&lt;/title&gt;&lt;secondary-title&gt;Science Translational Medicine&lt;/secondary-title&gt;&lt;/titles&gt;&lt;periodical&gt;&lt;full-title&gt;Science Translational Medicine&lt;/full-title&gt;&lt;/periodical&gt;&lt;pages&gt;314ra183-314ra183&lt;/pages&gt;&lt;volume&gt;7&lt;/volume&gt;&lt;number&gt;314&lt;/number&gt;&lt;dates&gt;&lt;year&gt;2015&lt;/year&gt;&lt;/dates&gt;&lt;urls&gt;&lt;related-urls&gt;&lt;url&gt;http://stm.sciencemag.org/content/scitransmed/7/314/314ra183.full.pdf&lt;/url&gt;&lt;/related-urls&gt;&lt;/urls&gt;&lt;electronic-resource-num&gt;10.1126/scitranslmed.aac6522&lt;/electronic-resource-num&gt;&lt;/record&gt;&lt;/Cite&gt;&lt;/EndNote&gt;</w:instrText>
      </w:r>
      <w:r w:rsidRPr="00F545F1">
        <w:fldChar w:fldCharType="separate"/>
      </w:r>
      <w:r w:rsidR="00522A09" w:rsidRPr="00522A09">
        <w:rPr>
          <w:noProof/>
          <w:vertAlign w:val="superscript"/>
        </w:rPr>
        <w:t>13</w:t>
      </w:r>
      <w:r w:rsidRPr="00F545F1">
        <w:fldChar w:fldCharType="end"/>
      </w:r>
      <w:r w:rsidRPr="00F545F1">
        <w:t>. Additionally, the decoration of NPs with polyethylene glycol (PEG) facilitates a prolonged circulatory half-life</w:t>
      </w:r>
      <w:r w:rsidRPr="00F545F1">
        <w:fldChar w:fldCharType="begin"/>
      </w:r>
      <w:r w:rsidR="00522A09">
        <w:instrText xml:space="preserve"> ADDIN EN.CITE &lt;EndNote&gt;&lt;Cite&gt;&lt;Author&gt;Gref&lt;/Author&gt;&lt;Year&gt;1994&lt;/Year&gt;&lt;RecNum&gt;237&lt;/RecNum&gt;&lt;DisplayText&gt;&lt;style face="superscript"&gt;14&lt;/style&gt;&lt;/DisplayText&gt;&lt;record&gt;&lt;rec-number&gt;237&lt;/rec-number&gt;&lt;foreign-keys&gt;&lt;key app="EN" db-id="d2f9wz5pi9w2v5eaarwxfp9pzw9ezrxddvvv" timestamp="1548672391"&gt;237&lt;/key&gt;&lt;/foreign-keys&gt;&lt;ref-type name="Journal Article"&gt;17&lt;/ref-type&gt;&lt;contributors&gt;&lt;authors&gt;&lt;author&gt;Gref, R.&lt;/author&gt;&lt;author&gt;Minamitake, Y.&lt;/author&gt;&lt;author&gt;Peracchia, M. T.&lt;/author&gt;&lt;author&gt;Trubetskoy, V.&lt;/author&gt;&lt;author&gt;Torchilin, V.&lt;/author&gt;&lt;author&gt;Langer, R.&lt;/author&gt;&lt;/authors&gt;&lt;/contributors&gt;&lt;titles&gt;&lt;title&gt;Biodegradable long-circulating polymeric nanospheres&lt;/title&gt;&lt;secondary-title&gt;Science&lt;/secondary-title&gt;&lt;/titles&gt;&lt;periodical&gt;&lt;full-title&gt;Science&lt;/full-title&gt;&lt;/periodical&gt;&lt;pages&gt;1600&lt;/pages&gt;&lt;volume&gt;263&lt;/volume&gt;&lt;number&gt;5153&lt;/number&gt;&lt;dates&gt;&lt;year&gt;1994&lt;/year&gt;&lt;/dates&gt;&lt;urls&gt;&lt;related-urls&gt;&lt;url&gt;http://science.sciencemag.org/content/263/5153/1600.abstract&lt;/url&gt;&lt;/related-urls&gt;&lt;/urls&gt;&lt;electronic-resource-num&gt;10.1126/science.8128245&lt;/electronic-resource-num&gt;&lt;/record&gt;&lt;/Cite&gt;&lt;/EndNote&gt;</w:instrText>
      </w:r>
      <w:r w:rsidRPr="00F545F1">
        <w:fldChar w:fldCharType="separate"/>
      </w:r>
      <w:r w:rsidR="00522A09" w:rsidRPr="00522A09">
        <w:rPr>
          <w:noProof/>
          <w:vertAlign w:val="superscript"/>
        </w:rPr>
        <w:t>14</w:t>
      </w:r>
      <w:r w:rsidRPr="00F545F1">
        <w:fldChar w:fldCharType="end"/>
      </w:r>
      <w:r w:rsidR="00402484">
        <w:t>, reduces opsoniz</w:t>
      </w:r>
      <w:r w:rsidRPr="00F545F1">
        <w:t xml:space="preserve">ation and clearance by the </w:t>
      </w:r>
      <w:r w:rsidR="00522A09">
        <w:t>mononuclear phagocyte</w:t>
      </w:r>
      <w:r w:rsidR="00522A09" w:rsidRPr="00F545F1">
        <w:t xml:space="preserve"> </w:t>
      </w:r>
      <w:r w:rsidRPr="00F545F1">
        <w:t>system</w:t>
      </w:r>
      <w:r w:rsidRPr="00F545F1">
        <w:fldChar w:fldCharType="begin"/>
      </w:r>
      <w:r w:rsidR="00522A09">
        <w:instrText xml:space="preserve"> ADDIN EN.CITE &lt;EndNote&gt;&lt;Cite&gt;&lt;Author&gt;Owens III&lt;/Author&gt;&lt;Year&gt;2006&lt;/Year&gt;&lt;RecNum&gt;181&lt;/RecNum&gt;&lt;DisplayText&gt;&lt;style face="superscript"&gt;15&lt;/style&gt;&lt;/DisplayText&gt;&lt;record&gt;&lt;rec-number&gt;181&lt;/rec-number&gt;&lt;foreign-keys&gt;&lt;key app="EN" db-id="r05wdwfz5txfs0ep9ztvxvdv5ef9xf22zaps" timestamp="1518687825"&gt;181&lt;/key&gt;&lt;/foreign-keys&gt;&lt;ref-type name="Journal Article"&gt;17&lt;/ref-type&gt;&lt;contributors&gt;&lt;authors&gt;&lt;author&gt;Owens III, Donald E.&lt;/author&gt;&lt;author&gt;Peppas, Nicholas A.&lt;/author&gt;&lt;/authors&gt;&lt;/contributors&gt;&lt;titles&gt;&lt;title&gt;Opsonization, biodistribution, and pharmacokinetics of polymeric nanoparticles&lt;/title&gt;&lt;secondary-title&gt;International Journal of Pharmaceutics&lt;/secondary-title&gt;&lt;/titles&gt;&lt;periodical&gt;&lt;full-title&gt;International Journal of Pharmaceutics&lt;/full-title&gt;&lt;/periodical&gt;&lt;pages&gt;93-102&lt;/pages&gt;&lt;volume&gt;307&lt;/volume&gt;&lt;number&gt;1&lt;/number&gt;&lt;reprint-edition&gt;Not in File&lt;/reprint-edition&gt;&lt;keywords&gt;&lt;keyword&gt;Biodistribution&lt;/keyword&gt;&lt;keyword&gt;Delivery&lt;/keyword&gt;&lt;keyword&gt;Drug delivery&lt;/keyword&gt;&lt;keyword&gt;Drug-delivery&lt;/keyword&gt;&lt;keyword&gt;methods&lt;/keyword&gt;&lt;keyword&gt;Nanoparticle&lt;/keyword&gt;&lt;keyword&gt;Nanoparticles&lt;/keyword&gt;&lt;keyword&gt;Opsonization&lt;/keyword&gt;&lt;keyword&gt;PEG&lt;/keyword&gt;&lt;keyword&gt;PEGylation&lt;/keyword&gt;&lt;keyword&gt;Pharmacokinetics&lt;/keyword&gt;&lt;keyword&gt;Poloxamer&lt;/keyword&gt;&lt;keyword&gt;Poloxamine&lt;/keyword&gt;&lt;keyword&gt;poly(ethylene glycol)&lt;/keyword&gt;&lt;keyword&gt;Stealth nanoparticles&lt;/keyword&gt;&lt;keyword&gt;Treatment&lt;/keyword&gt;&lt;/keywords&gt;&lt;dates&gt;&lt;year&gt;2006&lt;/year&gt;&lt;pub-dates&gt;&lt;date&gt;1/3/2006&lt;/date&gt;&lt;/pub-dates&gt;&lt;/dates&gt;&lt;isbn&gt;0378-5173&lt;/isbn&gt;&lt;label&gt;185&lt;/label&gt;&lt;urls&gt;&lt;related-urls&gt;&lt;url&gt;http://www.sciencedirect.com/science/article/pii/S037851730500668X&lt;/url&gt;&lt;/related-urls&gt;&lt;/urls&gt;&lt;/record&gt;&lt;/Cite&gt;&lt;/EndNote&gt;</w:instrText>
      </w:r>
      <w:r w:rsidRPr="00F545F1">
        <w:fldChar w:fldCharType="separate"/>
      </w:r>
      <w:r w:rsidR="00522A09" w:rsidRPr="00522A09">
        <w:rPr>
          <w:noProof/>
          <w:vertAlign w:val="superscript"/>
        </w:rPr>
        <w:t>15</w:t>
      </w:r>
      <w:r w:rsidRPr="00F545F1">
        <w:fldChar w:fldCharType="end"/>
      </w:r>
      <w:r w:rsidRPr="00F545F1">
        <w:t xml:space="preserve">, </w:t>
      </w:r>
      <w:r w:rsidR="007B7BC5">
        <w:t xml:space="preserve">and </w:t>
      </w:r>
      <w:r w:rsidRPr="00F545F1">
        <w:t>decreases non-specific protein adsorption</w:t>
      </w:r>
      <w:r w:rsidRPr="00F545F1">
        <w:fldChar w:fldCharType="begin"/>
      </w:r>
      <w:r w:rsidR="00522A09">
        <w:instrText xml:space="preserve"> ADDIN EN.CITE &lt;EndNote&gt;&lt;Cite&gt;&lt;Author&gt;Otsuka&lt;/Author&gt;&lt;Year&gt;2003&lt;/Year&gt;&lt;RecNum&gt;467&lt;/RecNum&gt;&lt;DisplayText&gt;&lt;style face="superscript"&gt;16&lt;/style&gt;&lt;/DisplayText&gt;&lt;record&gt;&lt;rec-number&gt;467&lt;/rec-number&gt;&lt;foreign-keys&gt;&lt;key app="EN" db-id="r05wdwfz5txfs0ep9ztvxvdv5ef9xf22zaps" timestamp="1522439119"&gt;467&lt;/key&gt;&lt;/foreign-keys&gt;&lt;ref-type name="Journal Article"&gt;17&lt;/ref-type&gt;&lt;contributors&gt;&lt;authors&gt;&lt;author&gt;Otsuka, Hidenori&lt;/author&gt;&lt;author&gt;Nagasaki, Yukio&lt;/author&gt;&lt;author&gt;Kataoka, Kazunori&lt;/author&gt;&lt;/authors&gt;&lt;/contributors&gt;&lt;titles&gt;&lt;title&gt;PEGylated nanoparticles for biological and pharmaceutical applications&lt;/title&gt;&lt;secondary-title&gt;Advanced Drug Delivery Reviews&lt;/secondary-title&gt;&lt;/titles&gt;&lt;periodical&gt;&lt;full-title&gt;Advanced Drug Delivery Reviews&lt;/full-title&gt;&lt;/periodical&gt;&lt;pages&gt;403-419&lt;/pages&gt;&lt;volume&gt;55&lt;/volume&gt;&lt;number&gt;3&lt;/number&gt;&lt;keywords&gt;&lt;keyword&gt;Poly(ethylene glycol)&lt;/keyword&gt;&lt;keyword&gt;Block copolymers&lt;/keyword&gt;&lt;keyword&gt;Biological and biomedical applications&lt;/keyword&gt;&lt;/keywords&gt;&lt;dates&gt;&lt;year&gt;2003&lt;/year&gt;&lt;pub-dates&gt;&lt;date&gt;2003/02/24/&lt;/date&gt;&lt;/pub-dates&gt;&lt;/dates&gt;&lt;isbn&gt;0169-409X&lt;/isbn&gt;&lt;urls&gt;&lt;related-urls&gt;&lt;url&gt;http://www.sciencedirect.com/science/article/pii/S0169409X02002260&lt;/url&gt;&lt;/related-urls&gt;&lt;/urls&gt;&lt;electronic-resource-num&gt;https://doi.org/10.1016/S0169-409X(02)00226-0&lt;/electronic-resource-num&gt;&lt;/record&gt;&lt;/Cite&gt;&lt;/EndNote&gt;</w:instrText>
      </w:r>
      <w:r w:rsidRPr="00F545F1">
        <w:fldChar w:fldCharType="separate"/>
      </w:r>
      <w:r w:rsidR="00522A09" w:rsidRPr="00522A09">
        <w:rPr>
          <w:noProof/>
          <w:vertAlign w:val="superscript"/>
        </w:rPr>
        <w:t>16</w:t>
      </w:r>
      <w:r w:rsidRPr="00F545F1">
        <w:fldChar w:fldCharType="end"/>
      </w:r>
      <w:r w:rsidRPr="00F545F1">
        <w:t xml:space="preserve">, culminating in more time for NPs to accumulate in </w:t>
      </w:r>
      <w:r w:rsidR="00402484" w:rsidRPr="00F545F1">
        <w:t>tumors</w:t>
      </w:r>
      <w:r w:rsidRPr="00F545F1">
        <w:t xml:space="preserve">. </w:t>
      </w:r>
      <w:r w:rsidR="00F44847">
        <w:t>Although reliance on the EPR effect is not optimal</w:t>
      </w:r>
      <w:r w:rsidR="00631386">
        <w:t xml:space="preserve"> </w:t>
      </w:r>
      <w:r w:rsidR="00F44847">
        <w:rPr>
          <w:i/>
        </w:rPr>
        <w:t xml:space="preserve">in </w:t>
      </w:r>
      <w:r w:rsidR="00F44847" w:rsidRPr="00F44847">
        <w:rPr>
          <w:i/>
        </w:rPr>
        <w:lastRenderedPageBreak/>
        <w:t>vivo</w:t>
      </w:r>
      <w:r w:rsidR="002A6917" w:rsidRPr="002A6917">
        <w:fldChar w:fldCharType="begin">
          <w:fldData xml:space="preserve">PEVuZE5vdGU+PENpdGU+PEF1dGhvcj5NYWVkYTwvQXV0aG9yPjxZZWFyPjIwMTU8L1llYXI+PFJl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</w:fldData>
        </w:fldChar>
      </w:r>
      <w:r w:rsidR="007B7BC5">
        <w:instrText xml:space="preserve"> ADDIN EN.CITE </w:instrText>
      </w:r>
      <w:r w:rsidR="007B7BC5">
        <w:fldChar w:fldCharType="begin">
          <w:fldData xml:space="preserve">PEVuZE5vdGU+PENpdGU+PEF1dGhvcj5NYWVkYTwvQXV0aG9yPjxZZWFyPjIwMTU8L1llYXI+PFJl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</w:fldData>
        </w:fldChar>
      </w:r>
      <w:r w:rsidR="007B7BC5">
        <w:instrText xml:space="preserve"> ADDIN EN.CITE.DATA </w:instrText>
      </w:r>
      <w:r w:rsidR="007B7BC5">
        <w:fldChar w:fldCharType="end"/>
      </w:r>
      <w:r w:rsidR="002A6917" w:rsidRPr="002A6917">
        <w:fldChar w:fldCharType="separate"/>
      </w:r>
      <w:r w:rsidR="007B7BC5" w:rsidRPr="007B7BC5">
        <w:rPr>
          <w:noProof/>
          <w:vertAlign w:val="superscript"/>
        </w:rPr>
        <w:t>17</w:t>
      </w:r>
      <w:r w:rsidR="002A6917" w:rsidRPr="002A6917">
        <w:fldChar w:fldCharType="end"/>
      </w:r>
      <w:r w:rsidR="00F44847">
        <w:rPr>
          <w:i/>
        </w:rPr>
        <w:t xml:space="preserve">, </w:t>
      </w:r>
      <w:r w:rsidRPr="00F545F1">
        <w:t xml:space="preserve">these factors predicate most NP-based drug delivery strategies to solid </w:t>
      </w:r>
      <w:r w:rsidR="00402484" w:rsidRPr="00F545F1">
        <w:t>tumors</w:t>
      </w:r>
      <w:r w:rsidRPr="00F545F1">
        <w:t>. Gold nanoparticles (AuNPs)</w:t>
      </w:r>
      <w:r w:rsidRPr="00F545F1">
        <w:fldChar w:fldCharType="begin"/>
      </w:r>
      <w:r w:rsidR="007B7BC5">
        <w:instrText xml:space="preserve"> ADDIN EN.CITE &lt;EndNote&gt;&lt;Cite&gt;&lt;Author&gt;Dreaden&lt;/Author&gt;&lt;Year&gt;2012&lt;/Year&gt;&lt;RecNum&gt;85&lt;/RecNum&gt;&lt;DisplayText&gt;&lt;style face="superscript"&gt;18&lt;/style&gt;&lt;/DisplayText&gt;&lt;record&gt;&lt;rec-number&gt;85&lt;/rec-number&gt;&lt;foreign-keys&gt;&lt;key app="EN" db-id="d2f9wz5pi9w2v5eaarwxfp9pzw9ezrxddvvv" timestamp="1515524959"&gt;85&lt;/key&gt;&lt;/foreign-keys&gt;&lt;ref-type name="Journal Article"&gt;17&lt;/ref-type&gt;&lt;contributors&gt;&lt;authors&gt;&lt;author&gt;Dreaden, Erik C.&lt;/author&gt;&lt;author&gt;Alkilany, Alaaldin M.&lt;/author&gt;&lt;author&gt;Huang, Xiaohua&lt;/author&gt;&lt;author&gt;Murphy, Catherine J.&lt;/author&gt;&lt;author&gt;El-Sayed, Mostafa A.&lt;/author&gt;&lt;/authors&gt;&lt;/contributors&gt;&lt;titles&gt;&lt;title&gt;The golden age: gold nanoparticles for biomedicine&lt;/title&gt;&lt;secondary-title&gt;Chemical Society Reviews&lt;/secondary-title&gt;&lt;/titles&gt;&lt;periodical&gt;&lt;full-title&gt;Chemical Society Reviews&lt;/full-title&gt;&lt;/periodical&gt;&lt;pages&gt;2740-2779&lt;/pages&gt;&lt;volume&gt;41&lt;/volume&gt;&lt;number&gt;7&lt;/number&gt;&lt;dates&gt;&lt;year&gt;2012&lt;/year&gt;&lt;/dates&gt;&lt;publisher&gt;The Royal Society of Chemistry&lt;/publisher&gt;&lt;isbn&gt;0306-0012&lt;/isbn&gt;&lt;work-type&gt;10.1039/C1CS15237H&lt;/work-type&gt;&lt;urls&gt;&lt;related-urls&gt;&lt;url&gt;http://dx.doi.org/10.1039/C1CS15237H&lt;/url&gt;&lt;/related-urls&gt;&lt;/urls&gt;&lt;electronic-resource-num&gt;10.1039/C1CS15237H&lt;/electronic-resource-num&gt;&lt;/record&gt;&lt;/Cite&gt;&lt;/EndNote&gt;</w:instrText>
      </w:r>
      <w:r w:rsidRPr="00F545F1">
        <w:fldChar w:fldCharType="separate"/>
      </w:r>
      <w:r w:rsidR="007B7BC5" w:rsidRPr="007B7BC5">
        <w:rPr>
          <w:noProof/>
          <w:vertAlign w:val="superscript"/>
        </w:rPr>
        <w:t>18</w:t>
      </w:r>
      <w:r w:rsidRPr="00F545F1">
        <w:fldChar w:fldCharType="end"/>
      </w:r>
      <w:r>
        <w:t xml:space="preserve"> </w:t>
      </w:r>
      <w:r w:rsidRPr="00F545F1">
        <w:t>are excellent candidates for drug delivery vehicles</w:t>
      </w:r>
      <w:r w:rsidRPr="00F545F1">
        <w:fldChar w:fldCharType="begin">
          <w:fldData xml:space="preserve">PEVuZE5vdGU+PENpdGU+PEF1dGhvcj5HaG9zaDwvQXV0aG9yPjxZZWFyPjIwMDg8L1llYXI+PFJl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</w:fldData>
        </w:fldChar>
      </w:r>
      <w:r w:rsidR="007B7BC5">
        <w:instrText xml:space="preserve"> ADDIN EN.CITE </w:instrText>
      </w:r>
      <w:r w:rsidR="007B7BC5">
        <w:fldChar w:fldCharType="begin">
          <w:fldData xml:space="preserve">PEVuZE5vdGU+PENpdGU+PEF1dGhvcj5HaG9zaDwvQXV0aG9yPjxZZWFyPjIwMDg8L1llYXI+PFJl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</w:fldData>
        </w:fldChar>
      </w:r>
      <w:r w:rsidR="007B7BC5">
        <w:instrText xml:space="preserve"> ADDIN EN.CITE.DATA </w:instrText>
      </w:r>
      <w:r w:rsidR="007B7BC5">
        <w:fldChar w:fldCharType="end"/>
      </w:r>
      <w:r w:rsidRPr="00F545F1">
        <w:fldChar w:fldCharType="separate"/>
      </w:r>
      <w:r w:rsidR="007B7BC5" w:rsidRPr="007B7BC5">
        <w:rPr>
          <w:noProof/>
          <w:vertAlign w:val="superscript"/>
        </w:rPr>
        <w:t>19-20</w:t>
      </w:r>
      <w:r w:rsidRPr="00F545F1">
        <w:fldChar w:fldCharType="end"/>
      </w:r>
      <w:r w:rsidRPr="00F545F1">
        <w:t xml:space="preserve"> based on their biocompatibility</w:t>
      </w:r>
      <w:r w:rsidRPr="00F545F1">
        <w:fldChar w:fldCharType="begin"/>
      </w:r>
      <w:r w:rsidR="007B7BC5">
        <w:instrText xml:space="preserve"> ADDIN EN.CITE &lt;EndNote&gt;&lt;Cite&gt;&lt;Author&gt;Alkilany&lt;/Author&gt;&lt;Year&gt;2010&lt;/Year&gt;&lt;RecNum&gt;59&lt;/RecNum&gt;&lt;DisplayText&gt;&lt;style face="superscript"&gt;21&lt;/style&gt;&lt;/DisplayText&gt;&lt;record&gt;&lt;rec-number&gt;59&lt;/rec-number&gt;&lt;foreign-keys&gt;&lt;key app="EN" db-id="r05wdwfz5txfs0ep9ztvxvdv5ef9xf22zaps" timestamp="1518687824"&gt;59&lt;/key&gt;&lt;/foreign-keys&gt;&lt;ref-type name="Conference Paper"&gt;47&lt;/ref-type&gt;&lt;contributors&gt;&lt;authors&gt;&lt;author&gt;Alkilany, AlaaldinM&lt;/author&gt;&lt;author&gt;Murphy, CatherineJ&lt;/author&gt;&lt;/authors&gt;&lt;/contributors&gt;&lt;titles&gt;&lt;title&gt;Toxicity and cellular uptake of gold nanoparticles: what we have learned so far?&lt;/title&gt;&lt;secondary-title&gt;J Nanopart Res&amp;#xD;Journal of Nanoparticle Research&lt;/secondary-title&gt;&lt;/titles&gt;&lt;pages&gt;2313-2333&lt;/pages&gt;&lt;volume&gt;12&lt;/volume&gt;&lt;number&gt;7&lt;/number&gt;&lt;reprint-edition&gt;Not in File&lt;/reprint-edition&gt;&lt;keywords&gt;&lt;keyword&gt;Cellular uptake&lt;/keyword&gt;&lt;keyword&gt;Environment&lt;/keyword&gt;&lt;keyword&gt;Exposure&lt;/keyword&gt;&lt;keyword&gt;gold&lt;/keyword&gt;&lt;keyword&gt;Gold nanoparticles&lt;/keyword&gt;&lt;keyword&gt;Nanoparticle&lt;/keyword&gt;&lt;keyword&gt;Nanoparticle toxicity&lt;/keyword&gt;&lt;keyword&gt;Nanoparticles&lt;/keyword&gt;&lt;keyword&gt;Nanotechnology safety&lt;/keyword&gt;&lt;keyword&gt;Pharmacokinetics&lt;/keyword&gt;&lt;/keywords&gt;&lt;dates&gt;&lt;year&gt;2010&lt;/year&gt;&lt;pub-dates&gt;&lt;date&gt;2010&lt;/date&gt;&lt;/pub-dates&gt;&lt;/dates&gt;&lt;publisher&gt;Springer Netherlands&lt;/publisher&gt;&lt;isbn&gt;1388-0764&lt;/isbn&gt;&lt;label&gt;59&lt;/label&gt;&lt;urls&gt;&lt;related-urls&gt;&lt;url&gt;http://dx.doi.org/10.1007/s11051-010-9911-8&lt;/url&gt;&lt;/related-urls&gt;&lt;/urls&gt;&lt;/record&gt;&lt;/Cite&gt;&lt;/EndNote&gt;</w:instrText>
      </w:r>
      <w:r w:rsidRPr="00F545F1">
        <w:fldChar w:fldCharType="separate"/>
      </w:r>
      <w:r w:rsidR="007B7BC5" w:rsidRPr="007B7BC5">
        <w:rPr>
          <w:noProof/>
          <w:vertAlign w:val="superscript"/>
        </w:rPr>
        <w:t>21</w:t>
      </w:r>
      <w:r w:rsidRPr="00F545F1">
        <w:fldChar w:fldCharType="end"/>
      </w:r>
      <w:r w:rsidRPr="00F545F1">
        <w:t>, ease of functionalisation</w:t>
      </w:r>
      <w:r w:rsidRPr="00F545F1">
        <w:fldChar w:fldCharType="begin"/>
      </w:r>
      <w:r w:rsidR="007B7BC5">
        <w:instrText xml:space="preserve"> ADDIN EN.CITE &lt;EndNote&gt;&lt;Cite&gt;&lt;Author&gt;Vigderman&lt;/Author&gt;&lt;Year&gt;2013&lt;/Year&gt;&lt;RecNum&gt;60&lt;/RecNum&gt;&lt;DisplayText&gt;&lt;style face="superscript"&gt;22&lt;/style&gt;&lt;/DisplayText&gt;&lt;record&gt;&lt;rec-number&gt;60&lt;/rec-number&gt;&lt;foreign-keys&gt;&lt;key app="EN" db-id="r05wdwfz5txfs0ep9ztvxvdv5ef9xf22zaps" timestamp="1518687824"&gt;60&lt;/key&gt;&lt;/foreign-keys&gt;&lt;ref-type name="Conference Paper"&gt;47&lt;/ref-type&gt;&lt;contributors&gt;&lt;authors&gt;&lt;author&gt;Vigderman, Leonid&lt;/author&gt;&lt;author&gt;Zubarev, Eugene R.&lt;/author&gt;&lt;/authors&gt;&lt;/contributors&gt;&lt;titles&gt;&lt;title&gt;Therapeutic platforms based on gold nanoparticles and their covalent conjugates with drug molecules&lt;/title&gt;&lt;secondary-title&gt;Advanced Drug Delivery Reviews&amp;#xD;Inorganic nanoparticle platforms&lt;/secondary-title&gt;&lt;/titles&gt;&lt;pages&gt;663-676&lt;/pages&gt;&lt;volume&gt;65&lt;/volume&gt;&lt;number&gt;5&lt;/number&gt;&lt;reprint-edition&gt;Not in File&lt;/reprint-edition&gt;&lt;keywords&gt;&lt;keyword&gt;Cellular uptake&lt;/keyword&gt;&lt;keyword&gt;Covalent attachment&lt;/keyword&gt;&lt;keyword&gt;Drug delivery&lt;/keyword&gt;&lt;keyword&gt;gold&lt;/keyword&gt;&lt;keyword&gt;Gold nanoparticles&lt;/keyword&gt;&lt;keyword&gt;Ligand exchange&lt;/keyword&gt;&lt;keyword&gt;Nanoparticle&lt;/keyword&gt;&lt;keyword&gt;Nanoparticles&lt;/keyword&gt;&lt;keyword&gt;Nucleic acids&lt;/keyword&gt;&lt;keyword&gt;Photothermal effect&lt;/keyword&gt;&lt;/keywords&gt;&lt;dates&gt;&lt;year&gt;2013&lt;/year&gt;&lt;pub-dates&gt;&lt;date&gt;5/2013&lt;/date&gt;&lt;/pub-dates&gt;&lt;/dates&gt;&lt;isbn&gt;0169-409X&lt;/isbn&gt;&lt;label&gt;60&lt;/label&gt;&lt;urls&gt;&lt;related-urls&gt;&lt;url&gt;http://www.sciencedirect.com/science/article/pii/S0169409X12001755&lt;/url&gt;&lt;/related-urls&gt;&lt;/urls&gt;&lt;/record&gt;&lt;/Cite&gt;&lt;/EndNote&gt;</w:instrText>
      </w:r>
      <w:r w:rsidRPr="00F545F1">
        <w:fldChar w:fldCharType="separate"/>
      </w:r>
      <w:r w:rsidR="007B7BC5" w:rsidRPr="007B7BC5">
        <w:rPr>
          <w:noProof/>
          <w:vertAlign w:val="superscript"/>
        </w:rPr>
        <w:t>22</w:t>
      </w:r>
      <w:r w:rsidRPr="00F545F1">
        <w:fldChar w:fldCharType="end"/>
      </w:r>
      <w:r w:rsidRPr="00F545F1">
        <w:t>, optical and photothermal properties</w:t>
      </w:r>
      <w:r w:rsidRPr="00F545F1">
        <w:fldChar w:fldCharType="begin">
          <w:fldData xml:space="preserve">PEVuZE5vdGU+PENpdGU+PEF1dGhvcj5IdWFuZzwvQXV0aG9yPjxZZWFyPjIwMDY8L1llYXI+PFJl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</w:fldData>
        </w:fldChar>
      </w:r>
      <w:r w:rsidR="007B7BC5">
        <w:instrText xml:space="preserve"> ADDIN EN.CITE </w:instrText>
      </w:r>
      <w:r w:rsidR="007B7BC5">
        <w:fldChar w:fldCharType="begin">
          <w:fldData xml:space="preserve">PEVuZE5vdGU+PENpdGU+PEF1dGhvcj5IdWFuZzwvQXV0aG9yPjxZZWFyPjIwMDY8L1llYXI+PFJl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</w:fldData>
        </w:fldChar>
      </w:r>
      <w:r w:rsidR="007B7BC5">
        <w:instrText xml:space="preserve"> ADDIN EN.CITE.DATA </w:instrText>
      </w:r>
      <w:r w:rsidR="007B7BC5">
        <w:fldChar w:fldCharType="end"/>
      </w:r>
      <w:r w:rsidRPr="00F545F1">
        <w:fldChar w:fldCharType="separate"/>
      </w:r>
      <w:r w:rsidR="007B7BC5" w:rsidRPr="007B7BC5">
        <w:rPr>
          <w:noProof/>
          <w:vertAlign w:val="superscript"/>
        </w:rPr>
        <w:t>23-24</w:t>
      </w:r>
      <w:r w:rsidRPr="00F545F1">
        <w:fldChar w:fldCharType="end"/>
      </w:r>
      <w:r w:rsidRPr="00F545F1">
        <w:t xml:space="preserve"> as well as potential for pharmaceutical scale-up</w:t>
      </w:r>
      <w:r w:rsidRPr="00F545F1">
        <w:fldChar w:fldCharType="begin"/>
      </w:r>
      <w:r w:rsidR="007B7BC5">
        <w:instrText xml:space="preserve"> ADDIN EN.CITE &lt;EndNote&gt;&lt;Cite&gt;&lt;Author&gt;Paciotti&lt;/Author&gt;&lt;Year&gt;2004&lt;/Year&gt;&lt;RecNum&gt;72&lt;/RecNum&gt;&lt;DisplayText&gt;&lt;style face="superscript"&gt;25&lt;/style&gt;&lt;/DisplayText&gt;&lt;record&gt;&lt;rec-number&gt;72&lt;/rec-number&gt;&lt;foreign-keys&gt;&lt;key app="EN" db-id="r05wdwfz5txfs0ep9ztvxvdv5ef9xf22zaps" timestamp="1518687824"&gt;72&lt;/key&gt;&lt;/foreign-keys&gt;&lt;ref-type name="Conference Paper"&gt;47&lt;/ref-type&gt;&lt;contributors&gt;&lt;authors&gt;&lt;author&gt;Paciotti, Giulio F.&lt;/author&gt;&lt;author&gt;Myer, Lonnie&lt;/author&gt;&lt;author&gt;Weinreich, David&lt;/author&gt;&lt;author&gt;Goia, Dan&lt;/author&gt;&lt;author&gt;Pavel, Nicolae&lt;/author&gt;&lt;author&gt;McLaughlin, Richard E.&lt;/author&gt;&lt;author&gt;Tamarkin, Lawrence&lt;/author&gt;&lt;/authors&gt;&lt;/contributors&gt;&lt;titles&gt;&lt;title&gt;Colloidal Gold: A Novel Nanoparticle Vector for Tumor Directed Drug Delivery&lt;/title&gt;&lt;secondary-title&gt;Drug Delivery&lt;/secondary-title&gt;&lt;/titles&gt;&lt;pages&gt;169-183&lt;/pages&gt;&lt;volume&gt;11&lt;/volume&gt;&lt;number&gt;3&lt;/number&gt;&lt;reprint-edition&gt;Not in File&lt;/reprint-edition&gt;&lt;keywords&gt;&lt;keyword&gt;Delivery&lt;/keyword&gt;&lt;keyword&gt;Drug delivery&lt;/keyword&gt;&lt;keyword&gt;gold&lt;/keyword&gt;&lt;keyword&gt;Nanoparticle&lt;/keyword&gt;&lt;/keywords&gt;&lt;dates&gt;&lt;year&gt;2004&lt;/year&gt;&lt;pub-dates&gt;&lt;date&gt;1/1/2004&lt;/date&gt;&lt;/pub-dates&gt;&lt;/dates&gt;&lt;publisher&gt;Informa Healthcare&lt;/publisher&gt;&lt;isbn&gt;1071-7544&lt;/isbn&gt;&lt;label&gt;72&lt;/label&gt;&lt;urls&gt;&lt;related-urls&gt;&lt;url&gt;http://dx.doi.org/10.1080/10717540490433895&lt;/url&gt;&lt;/related-urls&gt;&lt;/urls&gt;&lt;electronic-resource-num&gt;doi: 10.1080/10717540490433895&lt;/electronic-resource-num&gt;&lt;access-date&gt;3/15/2015&lt;/access-date&gt;&lt;/record&gt;&lt;/Cite&gt;&lt;/EndNote&gt;</w:instrText>
      </w:r>
      <w:r w:rsidRPr="00F545F1">
        <w:fldChar w:fldCharType="separate"/>
      </w:r>
      <w:r w:rsidR="007B7BC5" w:rsidRPr="007B7BC5">
        <w:rPr>
          <w:noProof/>
          <w:vertAlign w:val="superscript"/>
        </w:rPr>
        <w:t>25</w:t>
      </w:r>
      <w:r w:rsidRPr="00F545F1">
        <w:fldChar w:fldCharType="end"/>
      </w:r>
      <w:r w:rsidRPr="00F545F1">
        <w:t xml:space="preserve">. The clinical utility of AuNP conjugates is evidenced by the success of CYT-6091, a formulation of recombinant human </w:t>
      </w:r>
      <w:r w:rsidR="00402484" w:rsidRPr="00F545F1">
        <w:t>tumor</w:t>
      </w:r>
      <w:r w:rsidRPr="00F545F1">
        <w:t xml:space="preserve"> necrosis factor-α, thiolated PEG and AuNPs, in phase I trials</w:t>
      </w:r>
      <w:r w:rsidRPr="00F545F1">
        <w:fldChar w:fldCharType="begin"/>
      </w:r>
      <w:r w:rsidR="007B7BC5">
        <w:instrText xml:space="preserve"> ADDIN EN.CITE &lt;EndNote&gt;&lt;Cite&gt;&lt;Author&gt;Libutti&lt;/Author&gt;&lt;Year&gt;2010&lt;/Year&gt;&lt;RecNum&gt;197&lt;/RecNum&gt;&lt;DisplayText&gt;&lt;style face="superscript"&gt;26&lt;/style&gt;&lt;/DisplayText&gt;&lt;record&gt;&lt;rec-number&gt;197&lt;/rec-number&gt;&lt;foreign-keys&gt;&lt;key app="EN" db-id="r05wdwfz5txfs0ep9ztvxvdv5ef9xf22zaps" timestamp="1518687825"&gt;197&lt;/key&gt;&lt;/foreign-keys&gt;&lt;ref-type name="Journal Article"&gt;17&lt;/ref-type&gt;&lt;contributors&gt;&lt;authors&gt;&lt;author&gt;Libutti, Steven K.&lt;/author&gt;&lt;author&gt;Paciotti, Giulio F.&lt;/author&gt;&lt;author&gt;Byrnes, Adriana A.&lt;/author&gt;&lt;author&gt;Alexander, H.Richard&lt;/author&gt;&lt;author&gt;Gannon, William E.&lt;/author&gt;&lt;author&gt;Walker, Melissa&lt;/author&gt;&lt;author&gt;Seidel, Geoffrey D.&lt;/author&gt;&lt;author&gt;Yuldasheva, Nargiza&lt;/author&gt;&lt;author&gt;Tamarkin, Lawrence&lt;/author&gt;&lt;/authors&gt;&lt;/contributors&gt;&lt;titles&gt;&lt;title&gt;Phase I and Pharmacokinetic Studies of CYT-6091, a Novel PEGylated Colloidal Gold-rhTNF Nanomedicine&lt;/title&gt;&lt;secondary-title&gt;Clin Cancer Res&lt;/secondary-title&gt;&lt;/titles&gt;&lt;periodical&gt;&lt;full-title&gt;Clin Cancer Res&lt;/full-title&gt;&lt;/periodical&gt;&lt;pages&gt;6139-6149&lt;/pages&gt;&lt;volume&gt;16&lt;/volume&gt;&lt;number&gt;24&lt;/number&gt;&lt;reprint-edition&gt;Not in File&lt;/reprint-edition&gt;&lt;keywords&gt;&lt;keyword&gt;cancer&lt;/keyword&gt;&lt;keyword&gt;chemotherapy&lt;/keyword&gt;&lt;keyword&gt;gold&lt;/keyword&gt;&lt;keyword&gt;Nanomedicine&lt;/keyword&gt;&lt;keyword&gt;Nanoparticle&lt;/keyword&gt;&lt;keyword&gt;Nanoparticles&lt;/keyword&gt;&lt;keyword&gt;Necrosis&lt;/keyword&gt;&lt;keyword&gt;Polyethylene glycol&lt;/keyword&gt;&lt;keyword&gt;Treatment&lt;/keyword&gt;&lt;/keywords&gt;&lt;dates&gt;&lt;year&gt;2010&lt;/year&gt;&lt;pub-dates&gt;&lt;date&gt;12/15/2010&lt;/date&gt;&lt;/pub-dates&gt;&lt;/dates&gt;&lt;isbn&gt;1078-0432&lt;/isbn&gt;&lt;label&gt;201&lt;/label&gt;&lt;urls&gt;&lt;related-urls&gt;&lt;url&gt;http://www.ncbi.nlm.nih.gov/pmc/articles/PMC3004980/&lt;/url&gt;&lt;/related-urls&gt;&lt;/urls&gt;&lt;/record&gt;&lt;/Cite&gt;&lt;/EndNote&gt;</w:instrText>
      </w:r>
      <w:r w:rsidRPr="00F545F1">
        <w:fldChar w:fldCharType="separate"/>
      </w:r>
      <w:r w:rsidR="007B7BC5" w:rsidRPr="007B7BC5">
        <w:rPr>
          <w:noProof/>
          <w:vertAlign w:val="superscript"/>
        </w:rPr>
        <w:t>26</w:t>
      </w:r>
      <w:r w:rsidRPr="00F545F1">
        <w:fldChar w:fldCharType="end"/>
      </w:r>
      <w:r w:rsidRPr="00F545F1">
        <w:t xml:space="preserve"> as well as other preclinical studie</w:t>
      </w:r>
      <w:r w:rsidR="007D4465">
        <w:t>s</w:t>
      </w:r>
      <w:r w:rsidRPr="00F545F1">
        <w:fldChar w:fldCharType="begin"/>
      </w:r>
      <w:r w:rsidR="007B7BC5">
        <w:instrText xml:space="preserve"> ADDIN EN.CITE &lt;EndNote&gt;&lt;Cite&gt;&lt;Author&gt;Paciotti&lt;/Author&gt;&lt;Year&gt;2016&lt;/Year&gt;&lt;RecNum&gt;146&lt;/RecNum&gt;&lt;DisplayText&gt;&lt;style face="superscript"&gt;27&lt;/style&gt;&lt;/DisplayText&gt;&lt;record&gt;&lt;rec-number&gt;146&lt;/rec-number&gt;&lt;foreign-keys&gt;&lt;key app="EN" db-id="d2f9wz5pi9w2v5eaarwxfp9pzw9ezrxddvvv" timestamp="1541350963"&gt;146&lt;/key&gt;&lt;/foreign-keys&gt;&lt;ref-type name="Journal Article"&gt;17&lt;/ref-type&gt;&lt;contributors&gt;&lt;authors&gt;&lt;author&gt;Paciotti, Giulio F.&lt;/author&gt;&lt;author&gt;Zhao, Jielu&lt;/author&gt;&lt;author&gt;Cao, Shugeng&lt;/author&gt;&lt;author&gt;Brodie, Peggy J.&lt;/author&gt;&lt;author&gt;Tamarkin, Lawrence&lt;/author&gt;&lt;author&gt;Huhta, Marja&lt;/author&gt;&lt;author&gt;Myer, Lonnie D.&lt;/author&gt;&lt;author&gt;Friedman, Jay&lt;/author&gt;&lt;author&gt;Kingston, David G. I.&lt;/author&gt;&lt;/authors&gt;&lt;/contributors&gt;&lt;titles&gt;&lt;title&gt;Synthesis and Evaluation of Paclitaxel-Loaded Gold Nanoparticles for Tumor-Targeted Drug Delivery&lt;/title&gt;&lt;secondary-title&gt;Bioconjugate chemistry&lt;/secondary-title&gt;&lt;/titles&gt;&lt;periodical&gt;&lt;full-title&gt;Bioconjugate Chemistry&lt;/full-title&gt;&lt;/periodical&gt;&lt;pages&gt;2646-2657&lt;/pages&gt;&lt;volume&gt;27&lt;/volume&gt;&lt;number&gt;11&lt;/number&gt;&lt;edition&gt;10/18&lt;/edition&gt;&lt;dates&gt;&lt;year&gt;2016&lt;/year&gt;&lt;/dates&gt;&lt;isbn&gt;1520-4812&amp;#xD;1043-1802&lt;/isbn&gt;&lt;accession-num&gt;27689882&lt;/accession-num&gt;&lt;urls&gt;&lt;related-urls&gt;&lt;url&gt;https://www.ncbi.nlm.nih.gov/pubmed/27689882&lt;/url&gt;&lt;url&gt;https://www.ncbi.nlm.nih.gov/pmc/PMC5356508/&lt;/url&gt;&lt;/related-urls&gt;&lt;/urls&gt;&lt;electronic-resource-num&gt;10.1021/acs.bioconjchem.6b00405&lt;/electronic-resource-num&gt;&lt;remote-database-name&gt;PubMed&lt;/remote-database-name&gt;&lt;/record&gt;&lt;/Cite&gt;&lt;/EndNote&gt;</w:instrText>
      </w:r>
      <w:r w:rsidRPr="00F545F1">
        <w:fldChar w:fldCharType="separate"/>
      </w:r>
      <w:r w:rsidR="007B7BC5" w:rsidRPr="007B7BC5">
        <w:rPr>
          <w:noProof/>
          <w:vertAlign w:val="superscript"/>
        </w:rPr>
        <w:t>27</w:t>
      </w:r>
      <w:r w:rsidRPr="00F545F1">
        <w:fldChar w:fldCharType="end"/>
      </w:r>
      <w:r w:rsidRPr="00F545F1">
        <w:t>.</w:t>
      </w:r>
    </w:p>
    <w:p w14:paraId="36975602" w14:textId="33BED3CC" w:rsidR="00D265EF" w:rsidRDefault="007D60F5" w:rsidP="007D60F5">
      <w:pPr>
        <w:spacing w:line="480" w:lineRule="auto"/>
      </w:pPr>
      <w:r w:rsidRPr="00F545F1">
        <w:t>We sought to develop an AuNP-conjugate platform using afatinib</w:t>
      </w:r>
      <w:r>
        <w:t xml:space="preserve"> (Afb)</w:t>
      </w:r>
      <w:r w:rsidRPr="00F545F1">
        <w:t xml:space="preserve">, a second generation TKI that has demonstrated enhanced efficacy in EGFR </w:t>
      </w:r>
      <w:r w:rsidRPr="001969CC">
        <w:t xml:space="preserve">mutated </w:t>
      </w:r>
      <w:r w:rsidR="00B1168E">
        <w:t>LC</w:t>
      </w:r>
      <w:r w:rsidRPr="001969CC">
        <w:t xml:space="preserve"> over first line platinum based chemotherapy</w:t>
      </w:r>
      <w:r w:rsidRPr="001969CC">
        <w:fldChar w:fldCharType="begin"/>
      </w:r>
      <w:r w:rsidR="007B7BC5">
        <w:instrText xml:space="preserve"> ADDIN EN.CITE &lt;EndNote&gt;&lt;Cite&gt;&lt;Author&gt;Sequist&lt;/Author&gt;&lt;Year&gt;2013&lt;/Year&gt;&lt;RecNum&gt;468&lt;/RecNum&gt;&lt;DisplayText&gt;&lt;style face="superscript"&gt;28&lt;/style&gt;&lt;/DisplayText&gt;&lt;record&gt;&lt;rec-number&gt;468&lt;/rec-number&gt;&lt;foreign-keys&gt;&lt;key app="EN" db-id="r05wdwfz5txfs0ep9ztvxvdv5ef9xf22zaps" timestamp="1522589192"&gt;468&lt;/key&gt;&lt;/foreign-keys&gt;&lt;ref-type name="Journal Article"&gt;17&lt;/ref-type&gt;&lt;contributors&gt;&lt;authors&gt;&lt;author&gt;Sequist, Lecia V.&lt;/author&gt;&lt;author&gt;Yang, James Chih-Hsin&lt;/author&gt;&lt;author&gt;Yamamoto, Nobuyuki&lt;/author&gt;&lt;author&gt;O&amp;apos;Byrne, Kenneth&lt;/author&gt;&lt;author&gt;Hirsh, Vera&lt;/author&gt;&lt;author&gt;Mok, Tony&lt;/author&gt;&lt;author&gt;Geater, Sarayut Lucien&lt;/author&gt;&lt;author&gt;Orlov, Sergey&lt;/author&gt;&lt;author&gt;Tsai, Chun-Ming&lt;/author&gt;&lt;author&gt;Boyer, Michael&lt;/author&gt;&lt;author&gt;Su, Wu-Chou&lt;/author&gt;&lt;author&gt;Bennouna, Jaafar&lt;/author&gt;&lt;author&gt;Kato, Terufumi&lt;/author&gt;&lt;author&gt;Gorbunova, Vera&lt;/author&gt;&lt;author&gt;Lee, Ki Hyeong&lt;/author&gt;&lt;author&gt;Shah, Riyaz&lt;/author&gt;&lt;author&gt;Massey, Dan&lt;/author&gt;&lt;author&gt;Zazulina, Victoria&lt;/author&gt;&lt;author&gt;Shahidi, Mehdi&lt;/author&gt;&lt;author&gt;Schuler, Martin&lt;/author&gt;&lt;/authors&gt;&lt;/contributors&gt;&lt;titles&gt;&lt;title&gt;Phase III Study of Afatinib or Cisplatin Plus Pemetrexed in Patients With Metastatic Lung Adenocarcinoma With EGFR Mutations&lt;/title&gt;&lt;secondary-title&gt;Journal of Clinical Oncology&lt;/secondary-title&gt;&lt;/titles&gt;&lt;periodical&gt;&lt;full-title&gt;Journal of Clinical Oncology&lt;/full-title&gt;&lt;/periodical&gt;&lt;pages&gt;3327-3334&lt;/pages&gt;&lt;volume&gt;31&lt;/volume&gt;&lt;number&gt;27&lt;/number&gt;&lt;dates&gt;&lt;year&gt;2013&lt;/year&gt;&lt;pub-dates&gt;&lt;date&gt;2013/09/20&lt;/date&gt;&lt;/pub-dates&gt;&lt;/dates&gt;&lt;publisher&gt;American Society of Clinical Oncology&lt;/publisher&gt;&lt;isbn&gt;0732-183X&lt;/isbn&gt;&lt;urls&gt;&lt;related-urls&gt;&lt;url&gt;https://doi.org/10.1200/JCO.2012.44.2806&lt;/url&gt;&lt;/related-urls&gt;&lt;/urls&gt;&lt;electronic-resource-num&gt;10.1200/JCO.2012.44.2806&lt;/electronic-resource-num&gt;&lt;access-date&gt;2018/04/01&lt;/access-date&gt;&lt;/record&gt;&lt;/Cite&gt;&lt;/EndNote&gt;</w:instrText>
      </w:r>
      <w:r w:rsidRPr="001969CC">
        <w:fldChar w:fldCharType="separate"/>
      </w:r>
      <w:r w:rsidR="007B7BC5" w:rsidRPr="007B7BC5">
        <w:rPr>
          <w:noProof/>
          <w:vertAlign w:val="superscript"/>
        </w:rPr>
        <w:t>28</w:t>
      </w:r>
      <w:r w:rsidRPr="001969CC">
        <w:fldChar w:fldCharType="end"/>
      </w:r>
      <w:r w:rsidRPr="001969CC">
        <w:t xml:space="preserve"> and TKIs such as gefitinib</w:t>
      </w:r>
      <w:r w:rsidRPr="001969CC">
        <w:fldChar w:fldCharType="begin"/>
      </w:r>
      <w:r w:rsidR="007B7BC5">
        <w:instrText xml:space="preserve"> ADDIN EN.CITE &lt;EndNote&gt;&lt;Cite&gt;&lt;Author&gt;Park&lt;/Author&gt;&lt;Year&gt;2016&lt;/Year&gt;&lt;RecNum&gt;469&lt;/RecNum&gt;&lt;DisplayText&gt;&lt;style face="superscript"&gt;29&lt;/style&gt;&lt;/DisplayText&gt;&lt;record&gt;&lt;rec-number&gt;469&lt;/rec-number&gt;&lt;foreign-keys&gt;&lt;key app="EN" db-id="r05wdwfz5txfs0ep9ztvxvdv5ef9xf22zaps" timestamp="1522589318"&gt;469&lt;/key&gt;&lt;/foreign-keys&gt;&lt;ref-type name="Journal Article"&gt;17&lt;/ref-type&gt;&lt;contributors&gt;&lt;authors&gt;&lt;author&gt;Park, Keunchil&lt;/author&gt;&lt;author&gt;Tan, Eng-Huat&lt;/author&gt;&lt;author&gt;O&amp;apos;Byrne, Ken&lt;/author&gt;&lt;author&gt;Zhang, Li&lt;/author&gt;&lt;author&gt;Boyer, Michael&lt;/author&gt;&lt;author&gt;Mok, Tony&lt;/author&gt;&lt;author&gt;Hirsh, Vera&lt;/author&gt;&lt;author&gt;Yang, James Chih-Hsin&lt;/author&gt;&lt;author&gt;Lee, Ki Hyeong&lt;/author&gt;&lt;author&gt;Lu, Shun&lt;/author&gt;&lt;author&gt;Shi, Yuankai&lt;/author&gt;&lt;author&gt;Kim, Sang-We&lt;/author&gt;&lt;author&gt;Laskin, Janessa&lt;/author&gt;&lt;author&gt;Kim, Dong-Wan&lt;/author&gt;&lt;author&gt;Arvis, Catherine Dubos&lt;/author&gt;&lt;author&gt;Kölbeck, Karl&lt;/author&gt;&lt;author&gt;Laurie, Scott A.&lt;/author&gt;&lt;author&gt;Tsai, Chun-Ming&lt;/author&gt;&lt;author&gt;Shahidi, Mehdi&lt;/author&gt;&lt;author&gt;Kim, Miyoung&lt;/author&gt;&lt;author&gt;Massey, Dan&lt;/author&gt;&lt;author&gt;Zazulina, Victoria&lt;/author&gt;&lt;author&gt;Paz-Ares, Luis&lt;/author&gt;&lt;/authors&gt;&lt;/contributors&gt;&lt;titles&gt;&lt;title&gt;Afatinib versus gefitinib as first-line treatment of patients with EGFR mutation-positive non-small-cell lung cancer (LUX-Lung 7): a phase 2B, open-label, randomised controlled trial&lt;/title&gt;&lt;secondary-title&gt;The Lancet Oncology&lt;/secondary-title&gt;&lt;/titles&gt;&lt;periodical&gt;&lt;full-title&gt;The Lancet Oncology&lt;/full-title&gt;&lt;/periodical&gt;&lt;pages&gt;577-589&lt;/pages&gt;&lt;volume&gt;17&lt;/volume&gt;&lt;number&gt;5&lt;/number&gt;&lt;dates&gt;&lt;year&gt;2016&lt;/year&gt;&lt;/dates&gt;&lt;publisher&gt;Elsevier&lt;/publisher&gt;&lt;isbn&gt;1470-2045&lt;/isbn&gt;&lt;urls&gt;&lt;related-urls&gt;&lt;url&gt;&lt;style face="underline" font="default" size="100%"&gt;http://dx.doi.org/10.1016/S1470-2045(16)30033-X&lt;/style&gt;&lt;/url&gt;&lt;/related-urls&gt;&lt;/urls&gt;&lt;electronic-resource-num&gt;10.1016/S1470-2045(16)30033-X&lt;/electronic-resource-num&gt;&lt;access-date&gt;2018/04/01&lt;/access-date&gt;&lt;/record&gt;&lt;/Cite&gt;&lt;/EndNote&gt;</w:instrText>
      </w:r>
      <w:r w:rsidRPr="001969CC">
        <w:fldChar w:fldCharType="separate"/>
      </w:r>
      <w:r w:rsidR="007B7BC5" w:rsidRPr="007B7BC5">
        <w:rPr>
          <w:noProof/>
          <w:vertAlign w:val="superscript"/>
        </w:rPr>
        <w:t>29</w:t>
      </w:r>
      <w:r w:rsidRPr="001969CC">
        <w:fldChar w:fldCharType="end"/>
      </w:r>
      <w:r w:rsidRPr="001969CC">
        <w:t xml:space="preserve">. The </w:t>
      </w:r>
      <w:r w:rsidR="00402484" w:rsidRPr="001969CC">
        <w:t xml:space="preserve">native </w:t>
      </w:r>
      <w:r w:rsidRPr="001969CC">
        <w:t xml:space="preserve">structure of Afb does not permit direct conjugation to AuNPs, therefore we </w:t>
      </w:r>
      <w:r w:rsidR="00402484" w:rsidRPr="001969CC">
        <w:t>synthesized</w:t>
      </w:r>
      <w:r w:rsidRPr="001969CC">
        <w:t xml:space="preserve"> a novel Afb analog containing a</w:t>
      </w:r>
      <w:r w:rsidR="001969CC" w:rsidRPr="001969CC">
        <w:t xml:space="preserve"> pedant alkynyl which was coupled to an azide functionalized</w:t>
      </w:r>
      <w:r w:rsidRPr="001969CC">
        <w:t xml:space="preserve"> </w:t>
      </w:r>
      <w:r w:rsidR="001969CC" w:rsidRPr="001969CC">
        <w:t>lipoic acid moiety using a copper(I) cataly</w:t>
      </w:r>
      <w:r w:rsidR="001F50F7">
        <w:t>z</w:t>
      </w:r>
      <w:r w:rsidR="001969CC" w:rsidRPr="001969CC">
        <w:t>ed Huisgen 1,3-dipolar cycloaddition (otherwi</w:t>
      </w:r>
      <w:r w:rsidR="002A6917">
        <w:t>se known as a ‘click reaction’)</w:t>
      </w:r>
      <w:r w:rsidR="002A6917">
        <w:fldChar w:fldCharType="begin"/>
      </w:r>
      <w:r w:rsidR="007B7BC5">
        <w:instrText xml:space="preserve"> ADDIN EN.CITE &lt;EndNote&gt;&lt;Cite&gt;&lt;Author&gt;Liang&lt;/Author&gt;&lt;Year&gt;2011&lt;/Year&gt;&lt;RecNum&gt;127&lt;/RecNum&gt;&lt;DisplayText&gt;&lt;style face="superscript"&gt;30&lt;/style&gt;&lt;/DisplayText&gt;&lt;record&gt;&lt;rec-number&gt;127&lt;/rec-number&gt;&lt;foreign-keys&gt;&lt;key app="EN" db-id="d2f9wz5pi9w2v5eaarwxfp9pzw9ezrxddvvv" timestamp="1540560130"&gt;127&lt;/key&gt;&lt;/foreign-keys&gt;&lt;ref-type name="Journal Article"&gt;17&lt;/ref-type&gt;&lt;contributors&gt;&lt;authors&gt;&lt;author&gt;Liang, Liyuan&lt;/author&gt;&lt;author&gt;Astruc, Didier&lt;/author&gt;&lt;/authors&gt;&lt;/contributors&gt;&lt;titles&gt;&lt;title&gt;The copper(I)-catalyzed alkyne-azide cycloaddition (CuAAC) “click” reaction and its applications. An overview&lt;/title&gt;&lt;secondary-title&gt;Coordination Chemistry Reviews&lt;/secondary-title&gt;&lt;/titles&gt;&lt;periodical&gt;&lt;full-title&gt;Coordination Chemistry Reviews&lt;/full-title&gt;&lt;/periodical&gt;&lt;pages&gt;2933-2945&lt;/pages&gt;&lt;volume&gt;255&lt;/volume&gt;&lt;number&gt;23&lt;/number&gt;&lt;keywords&gt;&lt;keyword&gt;Click&lt;/keyword&gt;&lt;keyword&gt;Catalysis&lt;/keyword&gt;&lt;keyword&gt;Alkyne&lt;/keyword&gt;&lt;keyword&gt;Azide&lt;/keyword&gt;&lt;keyword&gt;Cycloaddition&lt;/keyword&gt;&lt;keyword&gt;Copper&lt;/keyword&gt;&lt;keyword&gt;Triazole&lt;/keyword&gt;&lt;/keywords&gt;&lt;dates&gt;&lt;year&gt;2011&lt;/year&gt;&lt;pub-dates&gt;&lt;date&gt;2011/12/01/&lt;/date&gt;&lt;/pub-dates&gt;&lt;/dates&gt;&lt;isbn&gt;0010-8545&lt;/isbn&gt;&lt;urls&gt;&lt;related-urls&gt;&lt;url&gt;http://www.sciencedirect.com/science/article/pii/S0010854511001809&lt;/url&gt;&lt;/related-urls&gt;&lt;/urls&gt;&lt;electronic-resource-num&gt;https://doi.org/10.1016/j.ccr.2011.06.028&lt;/electronic-resource-num&gt;&lt;/record&gt;&lt;/Cite&gt;&lt;/EndNote&gt;</w:instrText>
      </w:r>
      <w:r w:rsidR="002A6917">
        <w:fldChar w:fldCharType="separate"/>
      </w:r>
      <w:r w:rsidR="007B7BC5" w:rsidRPr="007B7BC5">
        <w:rPr>
          <w:noProof/>
          <w:vertAlign w:val="superscript"/>
        </w:rPr>
        <w:t>30</w:t>
      </w:r>
      <w:r w:rsidR="002A6917">
        <w:fldChar w:fldCharType="end"/>
      </w:r>
      <w:r w:rsidR="002A6917">
        <w:t>.</w:t>
      </w:r>
      <w:r w:rsidR="001969CC" w:rsidRPr="001969CC">
        <w:t xml:space="preserve"> </w:t>
      </w:r>
      <w:r w:rsidR="001969CC" w:rsidRPr="00D265EF">
        <w:t>The cyclic disulfide group</w:t>
      </w:r>
      <w:r w:rsidR="00D265EF">
        <w:t xml:space="preserve"> of lipoic acid</w:t>
      </w:r>
      <w:r w:rsidRPr="00D265EF">
        <w:t xml:space="preserve"> </w:t>
      </w:r>
      <w:r w:rsidR="00631386" w:rsidRPr="00D265EF">
        <w:t>enabl</w:t>
      </w:r>
      <w:r w:rsidR="00D265EF" w:rsidRPr="00D265EF">
        <w:t>ed</w:t>
      </w:r>
      <w:r w:rsidR="00631386" w:rsidRPr="00D265EF">
        <w:t xml:space="preserve"> </w:t>
      </w:r>
      <w:r w:rsidRPr="00D265EF">
        <w:t>covalent attachment</w:t>
      </w:r>
      <w:r w:rsidR="00854DC6">
        <w:t xml:space="preserve"> of the Afb analog</w:t>
      </w:r>
      <w:r w:rsidRPr="00D265EF">
        <w:t xml:space="preserve"> to </w:t>
      </w:r>
      <w:r w:rsidR="00854DC6">
        <w:t xml:space="preserve">the surface of </w:t>
      </w:r>
      <w:r w:rsidRPr="00D265EF">
        <w:t>AuNPs</w:t>
      </w:r>
      <w:r w:rsidR="00854DC6">
        <w:t xml:space="preserve">. </w:t>
      </w:r>
      <w:r w:rsidRPr="00D265EF">
        <w:t xml:space="preserve">The AuNPs were then PEGylated </w:t>
      </w:r>
      <w:r w:rsidR="00D265EF" w:rsidRPr="00D265EF">
        <w:t xml:space="preserve">for biocompatibility and colloidal stability </w:t>
      </w:r>
      <w:r w:rsidRPr="00D265EF">
        <w:t>usin</w:t>
      </w:r>
      <w:r w:rsidR="00D265EF" w:rsidRPr="00D265EF">
        <w:t xml:space="preserve">g a heterobifunctional </w:t>
      </w:r>
      <w:r w:rsidRPr="00D265EF">
        <w:t>PEG</w:t>
      </w:r>
      <w:r w:rsidR="00D265EF" w:rsidRPr="00D265EF">
        <w:t xml:space="preserve"> containing sulfhydryl (-SH) and carboxyl (-COOH) group</w:t>
      </w:r>
      <w:r w:rsidR="00D265EF">
        <w:t xml:space="preserve">s. </w:t>
      </w:r>
      <w:r w:rsidR="00854DC6">
        <w:t>The resulting formulation, termed Afb-AuNPs</w:t>
      </w:r>
      <w:r w:rsidR="00DF688C">
        <w:t xml:space="preserve"> (Figure 1)</w:t>
      </w:r>
      <w:r w:rsidR="000076B3">
        <w:t>,</w:t>
      </w:r>
      <w:r w:rsidR="00854DC6">
        <w:t xml:space="preserve"> </w:t>
      </w:r>
      <w:r w:rsidR="000076B3">
        <w:t>comprises of both the active component of Afb and PEG as independent entities, as opposed to the conventional strategy to</w:t>
      </w:r>
      <w:r w:rsidR="00DF688C">
        <w:t xml:space="preserve"> PEGylate </w:t>
      </w:r>
      <w:r w:rsidR="00DF688C" w:rsidRPr="00DF688C">
        <w:t>AuNPs</w:t>
      </w:r>
      <w:r w:rsidR="00DF688C">
        <w:t xml:space="preserve"> prior to</w:t>
      </w:r>
      <w:r w:rsidR="000076B3">
        <w:t xml:space="preserve"> </w:t>
      </w:r>
      <w:r w:rsidR="00DF688C">
        <w:t xml:space="preserve">drug linkage, or </w:t>
      </w:r>
      <w:r w:rsidR="00DF688C">
        <w:rPr>
          <w:i/>
        </w:rPr>
        <w:t xml:space="preserve">via </w:t>
      </w:r>
      <w:r w:rsidR="00DF688C">
        <w:t xml:space="preserve">non-covalent attachment, </w:t>
      </w:r>
      <w:r w:rsidR="002F7BD0" w:rsidRPr="00DF688C">
        <w:t xml:space="preserve">which can </w:t>
      </w:r>
      <w:r w:rsidR="00DF688C" w:rsidRPr="00DF688C">
        <w:t>a</w:t>
      </w:r>
      <w:r w:rsidR="00DF688C">
        <w:t>ffect drug loading</w:t>
      </w:r>
      <w:r w:rsidR="00DF688C">
        <w:fldChar w:fldCharType="begin">
          <w:fldData xml:space="preserve">PEVuZE5vdGU+PENpdGU+PEF1dGhvcj5EdTwvQXV0aG9yPjxZZWFyPjIwMTg8L1llYXI+PFJlY051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</w:fldData>
        </w:fldChar>
      </w:r>
      <w:r w:rsidR="007B7BC5">
        <w:instrText xml:space="preserve"> ADDIN EN.CITE </w:instrText>
      </w:r>
      <w:r w:rsidR="007B7BC5">
        <w:fldChar w:fldCharType="begin">
          <w:fldData xml:space="preserve">PEVuZE5vdGU+PENpdGU+PEF1dGhvcj5EdTwvQXV0aG9yPjxZZWFyPjIwMTg8L1llYXI+PFJlY051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</w:fldData>
        </w:fldChar>
      </w:r>
      <w:r w:rsidR="007B7BC5">
        <w:instrText xml:space="preserve"> ADDIN EN.CITE.DATA </w:instrText>
      </w:r>
      <w:r w:rsidR="007B7BC5">
        <w:fldChar w:fldCharType="end"/>
      </w:r>
      <w:r w:rsidR="00DF688C">
        <w:fldChar w:fldCharType="separate"/>
      </w:r>
      <w:r w:rsidR="007B7BC5" w:rsidRPr="007B7BC5">
        <w:rPr>
          <w:noProof/>
          <w:vertAlign w:val="superscript"/>
        </w:rPr>
        <w:t>31-32</w:t>
      </w:r>
      <w:r w:rsidR="00DF688C">
        <w:fldChar w:fldCharType="end"/>
      </w:r>
      <w:r w:rsidR="00DF688C">
        <w:t>.</w:t>
      </w:r>
    </w:p>
    <w:p w14:paraId="66CB6C5B" w14:textId="22296620" w:rsidR="007D60F5" w:rsidRDefault="007D60F5" w:rsidP="007D60F5">
      <w:pPr>
        <w:spacing w:line="480" w:lineRule="auto"/>
      </w:pPr>
      <w:r w:rsidRPr="00F545F1">
        <w:t>The</w:t>
      </w:r>
      <w:r w:rsidR="00D265EF">
        <w:t xml:space="preserve"> conjugates were </w:t>
      </w:r>
      <w:r w:rsidR="00EA62E1">
        <w:t xml:space="preserve">fully </w:t>
      </w:r>
      <w:r w:rsidR="00D265EF">
        <w:t>characterized prior to assessment of</w:t>
      </w:r>
      <w:r w:rsidRPr="00F545F1">
        <w:t xml:space="preserve"> </w:t>
      </w:r>
      <w:r w:rsidRPr="00F545F1">
        <w:rPr>
          <w:i/>
        </w:rPr>
        <w:t>in vitro</w:t>
      </w:r>
      <w:r w:rsidRPr="00F545F1">
        <w:t xml:space="preserve"> cytotoxicity</w:t>
      </w:r>
      <w:r w:rsidR="00EA62E1">
        <w:t xml:space="preserve"> in </w:t>
      </w:r>
      <w:r w:rsidR="00B1168E">
        <w:t>LC</w:t>
      </w:r>
      <w:r w:rsidR="00EA62E1">
        <w:t xml:space="preserve"> cells and</w:t>
      </w:r>
      <w:r w:rsidRPr="00F545F1">
        <w:t xml:space="preserve"> </w:t>
      </w:r>
      <w:r w:rsidR="00EA62E1" w:rsidRPr="00F545F1">
        <w:t>human alveolar epithelial type I-like cells (TT1) cells</w:t>
      </w:r>
      <w:r w:rsidR="00EA62E1">
        <w:t xml:space="preserve">, a </w:t>
      </w:r>
      <w:r w:rsidR="00FB5EDB">
        <w:t xml:space="preserve">unique </w:t>
      </w:r>
      <w:r w:rsidR="00EA62E1">
        <w:t>model of the healthy lung epithelium</w:t>
      </w:r>
      <w:r w:rsidR="00FB5EDB">
        <w:t xml:space="preserve"> derived from primary human alveolar type II cells</w:t>
      </w:r>
      <w:r w:rsidR="00FB5EDB">
        <w:fldChar w:fldCharType="begin"/>
      </w:r>
      <w:r w:rsidR="007B7BC5">
        <w:instrText xml:space="preserve"> ADDIN EN.CITE &lt;EndNote&gt;&lt;Cite&gt;&lt;Author&gt;Kemp&lt;/Author&gt;&lt;Year&gt;2008&lt;/Year&gt;&lt;RecNum&gt;288&lt;/RecNum&gt;&lt;DisplayText&gt;&lt;style face="superscript"&gt;33&lt;/style&gt;&lt;/DisplayText&gt;&lt;record&gt;&lt;rec-number&gt;288&lt;/rec-number&gt;&lt;foreign-keys&gt;&lt;key app="EN" db-id="d2f9wz5pi9w2v5eaarwxfp9pzw9ezrxddvvv" timestamp="1549989482"&gt;288&lt;/key&gt;&lt;/foreign-keys&gt;&lt;ref-type name="Journal Article"&gt;17&lt;/ref-type&gt;&lt;contributors&gt;&lt;authors&gt;&lt;author&gt;Kemp, Sarah J.&lt;/author&gt;&lt;author&gt;Thorley, Andrew J.&lt;/author&gt;&lt;author&gt;Gorelik, Julia&lt;/author&gt;&lt;author&gt;Seckl, Michael J.&lt;/author&gt;&lt;author&gt;O&amp;apos;Hare, Michael J.&lt;/author&gt;&lt;author&gt;Arcaro, Alexandre&lt;/author&gt;&lt;author&gt;Korchev, Yuri&lt;/author&gt;&lt;author&gt;Goldstraw, Peter&lt;/author&gt;&lt;author&gt;Tetley, Teresa D.&lt;/author&gt;&lt;/authors&gt;&lt;/contributors&gt;&lt;titles&gt;&lt;title&gt;Immortalization of human alveolar epithelial cells to investigate nanoparticle uptake&lt;/title&gt;&lt;secondary-title&gt;American journal of respiratory cell and molecular biology&lt;/secondary-title&gt;&lt;/titles&gt;&lt;periodical&gt;&lt;full-title&gt;American journal of respiratory cell and molecular biology&lt;/full-title&gt;&lt;/periodical&gt;&lt;pages&gt;591-597&lt;/pages&gt;&lt;volume&gt;39&lt;/volume&gt;&lt;number&gt;5&lt;/number&gt;&lt;edition&gt;06/06&lt;/edition&gt;&lt;dates&gt;&lt;year&gt;2008&lt;/year&gt;&lt;/dates&gt;&lt;publisher&gt;American Thoracic Society&lt;/publisher&gt;&lt;isbn&gt;1535-4989&amp;#xD;1044-1549&lt;/isbn&gt;&lt;accession-num&gt;18539954&lt;/accession-num&gt;&lt;urls&gt;&lt;related-urls&gt;&lt;url&gt;https://www.ncbi.nlm.nih.gov/pubmed/18539954&lt;/url&gt;&lt;url&gt;https://www.ncbi.nlm.nih.gov/pmc/PMC2643209/&lt;/url&gt;&lt;/related-urls&gt;&lt;/urls&gt;&lt;electronic-resource-num&gt;10.1165/rcmb.2007-0334OC&lt;/electronic-resource-num&gt;&lt;remote-database-name&gt;PubMed&lt;/remote-database-name&gt;&lt;/record&gt;&lt;/Cite&gt;&lt;/EndNote&gt;</w:instrText>
      </w:r>
      <w:r w:rsidR="00FB5EDB">
        <w:fldChar w:fldCharType="separate"/>
      </w:r>
      <w:r w:rsidR="007B7BC5" w:rsidRPr="007B7BC5">
        <w:rPr>
          <w:noProof/>
          <w:vertAlign w:val="superscript"/>
        </w:rPr>
        <w:t>33</w:t>
      </w:r>
      <w:r w:rsidR="00FB5EDB">
        <w:fldChar w:fldCharType="end"/>
      </w:r>
      <w:r w:rsidR="00FB5EDB">
        <w:t xml:space="preserve">, that we previously used to </w:t>
      </w:r>
      <w:r w:rsidR="0018096E">
        <w:t xml:space="preserve">demonstrate </w:t>
      </w:r>
      <w:r w:rsidR="00FB5EDB">
        <w:t>pulmonary uptake and translocation of NPs</w:t>
      </w:r>
      <w:r w:rsidR="00FB5EDB">
        <w:fldChar w:fldCharType="begin"/>
      </w:r>
      <w:r w:rsidR="007B7BC5">
        <w:instrText xml:space="preserve"> ADDIN EN.CITE &lt;EndNote&gt;&lt;Cite&gt;&lt;Author&gt;Thorley&lt;/Author&gt;&lt;Year&gt;2014&lt;/Year&gt;&lt;RecNum&gt;260&lt;/RecNum&gt;&lt;DisplayText&gt;&lt;style face="superscript"&gt;34&lt;/style&gt;&lt;/DisplayText&gt;&lt;record&gt;&lt;rec-number&gt;260&lt;/rec-number&gt;&lt;foreign-keys&gt;&lt;key app="EN" db-id="d2f9wz5pi9w2v5eaarwxfp9pzw9ezrxddvvv" timestamp="1549292814"&gt;260&lt;/key&gt;&lt;/foreign-keys&gt;&lt;ref-type name="Journal Article"&gt;17&lt;/ref-type&gt;&lt;contributors&gt;&lt;authors&gt;&lt;author&gt;Thorley, A. J.&lt;/author&gt;&lt;author&gt;Ruenraroengsak, P.&lt;/author&gt;&lt;author&gt;Potter, T. E.&lt;/author&gt;&lt;author&gt;Tetley, T. D.&lt;/author&gt;&lt;/authors&gt;&lt;/contributors&gt;&lt;auth-address&gt;Lung Cell Biology, Section of Pharmacology and Toxicology, National Heart and Lung Institute, Imperial College London , London SW3 6LY, U.K.&lt;/auth-address&gt;&lt;titles&gt;&lt;title&gt;Critical determinants of uptake and translocation of nanoparticles by the human pulmonary alveolar epithelium&lt;/title&gt;&lt;secondary-title&gt;ACS Nano&lt;/secondary-title&gt;&lt;alt-title&gt;ACS nano&lt;/alt-title&gt;&lt;/titles&gt;&lt;periodical&gt;&lt;full-title&gt;ACS Nano&lt;/full-title&gt;&lt;/periodical&gt;&lt;alt-periodical&gt;&lt;full-title&gt;ACS Nano&lt;/full-title&gt;&lt;/alt-periodical&gt;&lt;pages&gt;11778-89&lt;/pages&gt;&lt;volume&gt;8&lt;/volume&gt;&lt;number&gt;11&lt;/number&gt;&lt;edition&gt;2014/11/02&lt;/edition&gt;&lt;keywords&gt;&lt;keyword&gt;Biological Transport&lt;/keyword&gt;&lt;keyword&gt;Cell Line, Transformed&lt;/keyword&gt;&lt;keyword&gt;Humans&lt;/keyword&gt;&lt;keyword&gt;*Nanoparticles&lt;/keyword&gt;&lt;keyword&gt;Pulmonary Alveoli/*metabolism&lt;/keyword&gt;&lt;keyword&gt;endocytosis&lt;/keyword&gt;&lt;keyword&gt;epithelial&lt;/keyword&gt;&lt;keyword&gt;human&lt;/keyword&gt;&lt;keyword&gt;lung&lt;/keyword&gt;&lt;keyword&gt;nanoparticles&lt;/keyword&gt;&lt;keyword&gt;siRNA&lt;/keyword&gt;&lt;keyword&gt;surfactant&lt;/keyword&gt;&lt;/keywords&gt;&lt;dates&gt;&lt;year&gt;2014&lt;/year&gt;&lt;pub-dates&gt;&lt;date&gt;Nov 25&lt;/date&gt;&lt;/pub-dates&gt;&lt;/dates&gt;&lt;isbn&gt;1936-0851&lt;/isbn&gt;&lt;accession-num&gt;25360809&lt;/accession-num&gt;&lt;urls&gt;&lt;/urls&gt;&lt;custom2&gt;PMC4246006&lt;/custom2&gt;&lt;electronic-resource-num&gt;10.1021/nn505399e&lt;/electronic-resource-num&gt;&lt;remote-database-provider&gt;NLM&lt;/remote-database-provider&gt;&lt;language&gt;eng&lt;/language&gt;&lt;/record&gt;&lt;/Cite&gt;&lt;/EndNote&gt;</w:instrText>
      </w:r>
      <w:r w:rsidR="00FB5EDB">
        <w:fldChar w:fldCharType="separate"/>
      </w:r>
      <w:r w:rsidR="007B7BC5" w:rsidRPr="007B7BC5">
        <w:rPr>
          <w:noProof/>
          <w:vertAlign w:val="superscript"/>
        </w:rPr>
        <w:t>34</w:t>
      </w:r>
      <w:r w:rsidR="00FB5EDB">
        <w:fldChar w:fldCharType="end"/>
      </w:r>
      <w:r w:rsidR="00FB5EDB">
        <w:t xml:space="preserve">. </w:t>
      </w:r>
      <w:r w:rsidR="00EA62E1">
        <w:t>The real time e</w:t>
      </w:r>
      <w:r w:rsidRPr="00F545F1">
        <w:t xml:space="preserve">ffect on proliferation and uptake in </w:t>
      </w:r>
      <w:r w:rsidR="00B1168E">
        <w:t>LC</w:t>
      </w:r>
      <w:r w:rsidRPr="00F545F1">
        <w:t xml:space="preserve"> cells</w:t>
      </w:r>
      <w:r w:rsidR="00EA62E1">
        <w:t xml:space="preserve"> was also evaluated.</w:t>
      </w:r>
      <w:r w:rsidRPr="00F545F1">
        <w:t xml:space="preserve"> Furthermore, we examined cytokine release </w:t>
      </w:r>
      <w:r w:rsidR="00EA62E1">
        <w:t>from</w:t>
      </w:r>
      <w:r w:rsidRPr="00F545F1">
        <w:t xml:space="preserve"> </w:t>
      </w:r>
      <w:r w:rsidR="00B1168E">
        <w:t>LC</w:t>
      </w:r>
      <w:r w:rsidRPr="00F545F1">
        <w:t xml:space="preserve"> </w:t>
      </w:r>
      <w:r w:rsidRPr="00F545F1">
        <w:lastRenderedPageBreak/>
        <w:t>cells</w:t>
      </w:r>
      <w:r w:rsidR="00EA62E1">
        <w:t xml:space="preserve"> and TT1 cells</w:t>
      </w:r>
      <w:r w:rsidRPr="00F545F1">
        <w:t xml:space="preserve"> to gain insight into the inflammato</w:t>
      </w:r>
      <w:r>
        <w:t>ry response upon AuNP exposure.</w:t>
      </w:r>
      <w:r w:rsidR="00AA680E">
        <w:t xml:space="preserve"> </w:t>
      </w:r>
      <w:r w:rsidRPr="00F545F1">
        <w:t xml:space="preserve">We </w:t>
      </w:r>
      <w:r w:rsidR="00402484" w:rsidRPr="00F545F1">
        <w:t>hypothesize</w:t>
      </w:r>
      <w:r w:rsidRPr="00F545F1">
        <w:t xml:space="preserve"> th</w:t>
      </w:r>
      <w:r>
        <w:t>at</w:t>
      </w:r>
      <w:r w:rsidR="000076B3">
        <w:t xml:space="preserve"> </w:t>
      </w:r>
      <w:r>
        <w:t>Afb</w:t>
      </w:r>
      <w:r w:rsidRPr="00F545F1">
        <w:t xml:space="preserve">-AuNPs possess enhanced anticancer activity in </w:t>
      </w:r>
      <w:r w:rsidR="00B1168E">
        <w:t>LC</w:t>
      </w:r>
      <w:r w:rsidRPr="00F545F1">
        <w:t xml:space="preserve"> cells, particularly in cells with EGFR mutations.</w:t>
      </w:r>
      <w:r w:rsidR="00BA0CDE">
        <w:t xml:space="preserve"> I</w:t>
      </w:r>
      <w:r w:rsidR="00BA0CDE" w:rsidRPr="00F545F1">
        <w:t xml:space="preserve">n this report, we demonstrate the novel synthesis and development of </w:t>
      </w:r>
      <w:r w:rsidR="00BA0CDE">
        <w:t>Afb</w:t>
      </w:r>
      <w:r w:rsidR="00ED7D05">
        <w:t xml:space="preserve">-AuNPs, </w:t>
      </w:r>
      <w:r w:rsidR="00BA0CDE" w:rsidRPr="00F545F1">
        <w:t>highlight the anticancer potential of such a system</w:t>
      </w:r>
      <w:r w:rsidR="00BA0CDE">
        <w:t xml:space="preserve"> and </w:t>
      </w:r>
      <w:r w:rsidR="00BA0CDE" w:rsidRPr="00F545F1">
        <w:t xml:space="preserve">applicability to other small </w:t>
      </w:r>
      <w:r w:rsidR="00B3130F" w:rsidRPr="00D57132">
        <w:rPr>
          <w:noProof/>
          <w:lang w:val="en-GB" w:eastAsia="zh-CN"/>
        </w:rPr>
        <w:drawing>
          <wp:anchor distT="0" distB="0" distL="114300" distR="114300" simplePos="0" relativeHeight="251663360" behindDoc="1" locked="0" layoutInCell="1" allowOverlap="1" wp14:anchorId="30B7D1BB" wp14:editId="49110DAD">
            <wp:simplePos x="0" y="0"/>
            <wp:positionH relativeFrom="margin">
              <wp:align>center</wp:align>
            </wp:positionH>
            <wp:positionV relativeFrom="paragraph">
              <wp:posOffset>1736090</wp:posOffset>
            </wp:positionV>
            <wp:extent cx="5427023" cy="4286537"/>
            <wp:effectExtent l="0" t="0" r="2540" b="0"/>
            <wp:wrapNone/>
            <wp:docPr id="38" name="Picture 38" descr="H:\Me\PhD\Manuscripts\Gold paper\Figure 1 AC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Me\PhD\Manuscripts\Gold paper\Figure 1 ACS.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27023" cy="4286537"/>
                    </a:xfrm>
                    <a:prstGeom prst="rect">
                      <a:avLst/>
                    </a:prstGeom>
                    <a:noFill/>
                    <a:ln>
                      <a:noFill/>
                    </a:ln>
                  </pic:spPr>
                </pic:pic>
              </a:graphicData>
            </a:graphic>
            <wp14:sizeRelH relativeFrom="page">
              <wp14:pctWidth>0</wp14:pctWidth>
            </wp14:sizeRelH>
            <wp14:sizeRelV relativeFrom="page">
              <wp14:pctHeight>0</wp14:pctHeight>
            </wp14:sizeRelV>
          </wp:anchor>
        </w:drawing>
      </w:r>
      <w:r w:rsidR="00BA0CDE" w:rsidRPr="00F545F1">
        <w:t>molecules and therapeutics</w:t>
      </w:r>
      <w:r w:rsidR="00082EA1">
        <w:t>.</w:t>
      </w:r>
    </w:p>
    <w:p w14:paraId="2508D2E6" w14:textId="682658CC" w:rsidR="007D60F5" w:rsidRDefault="007D60F5" w:rsidP="00D57132">
      <w:pPr>
        <w:pStyle w:val="VAFigureCaption"/>
        <w:spacing w:after="240"/>
        <w:jc w:val="center"/>
      </w:pPr>
    </w:p>
    <w:p w14:paraId="2889EE9F" w14:textId="77777777" w:rsidR="00817445" w:rsidRDefault="00817445" w:rsidP="00DF688C">
      <w:pPr>
        <w:rPr>
          <w:rFonts w:ascii="Times New Roman" w:hAnsi="Times New Roman"/>
          <w:b/>
          <w:szCs w:val="24"/>
        </w:rPr>
      </w:pPr>
    </w:p>
    <w:p w14:paraId="4E94234D" w14:textId="77777777" w:rsidR="00817445" w:rsidRDefault="00817445" w:rsidP="00DF688C">
      <w:pPr>
        <w:rPr>
          <w:rFonts w:ascii="Times New Roman" w:hAnsi="Times New Roman"/>
          <w:b/>
          <w:szCs w:val="24"/>
        </w:rPr>
      </w:pPr>
    </w:p>
    <w:p w14:paraId="241B1D23" w14:textId="77777777" w:rsidR="00817445" w:rsidRDefault="00817445" w:rsidP="00DF688C">
      <w:pPr>
        <w:rPr>
          <w:rFonts w:ascii="Times New Roman" w:hAnsi="Times New Roman"/>
          <w:b/>
          <w:szCs w:val="24"/>
        </w:rPr>
      </w:pPr>
    </w:p>
    <w:p w14:paraId="3F398B3A" w14:textId="77777777" w:rsidR="00817445" w:rsidRDefault="00817445" w:rsidP="00DF688C">
      <w:pPr>
        <w:rPr>
          <w:rFonts w:ascii="Times New Roman" w:hAnsi="Times New Roman"/>
          <w:b/>
          <w:szCs w:val="24"/>
        </w:rPr>
      </w:pPr>
    </w:p>
    <w:p w14:paraId="1D9EFCCD" w14:textId="77777777" w:rsidR="00817445" w:rsidRDefault="00817445" w:rsidP="00DF688C">
      <w:pPr>
        <w:rPr>
          <w:rFonts w:ascii="Times New Roman" w:hAnsi="Times New Roman"/>
          <w:b/>
          <w:szCs w:val="24"/>
        </w:rPr>
      </w:pPr>
    </w:p>
    <w:p w14:paraId="7754F7F2" w14:textId="77777777" w:rsidR="00817445" w:rsidRDefault="00817445" w:rsidP="00DF688C">
      <w:pPr>
        <w:rPr>
          <w:rFonts w:ascii="Times New Roman" w:hAnsi="Times New Roman"/>
          <w:b/>
          <w:szCs w:val="24"/>
        </w:rPr>
      </w:pPr>
    </w:p>
    <w:p w14:paraId="11B8F6F4" w14:textId="77777777" w:rsidR="00817445" w:rsidRDefault="00817445" w:rsidP="00DF688C">
      <w:pPr>
        <w:rPr>
          <w:rFonts w:ascii="Times New Roman" w:hAnsi="Times New Roman"/>
          <w:b/>
          <w:szCs w:val="24"/>
        </w:rPr>
      </w:pPr>
    </w:p>
    <w:p w14:paraId="7FE6A1D0" w14:textId="77777777" w:rsidR="00817445" w:rsidRDefault="00817445" w:rsidP="00DF688C">
      <w:pPr>
        <w:rPr>
          <w:rFonts w:ascii="Times New Roman" w:hAnsi="Times New Roman"/>
          <w:b/>
          <w:szCs w:val="24"/>
        </w:rPr>
      </w:pPr>
    </w:p>
    <w:p w14:paraId="4DDAAB16" w14:textId="77777777" w:rsidR="00817445" w:rsidRDefault="00817445" w:rsidP="00DF688C">
      <w:pPr>
        <w:rPr>
          <w:rFonts w:ascii="Times New Roman" w:hAnsi="Times New Roman"/>
          <w:b/>
          <w:szCs w:val="24"/>
        </w:rPr>
      </w:pPr>
    </w:p>
    <w:p w14:paraId="58E25504" w14:textId="77777777" w:rsidR="00817445" w:rsidRDefault="00817445" w:rsidP="00DF688C">
      <w:pPr>
        <w:rPr>
          <w:rFonts w:ascii="Times New Roman" w:hAnsi="Times New Roman"/>
          <w:b/>
          <w:szCs w:val="24"/>
        </w:rPr>
      </w:pPr>
    </w:p>
    <w:p w14:paraId="7DE4551D" w14:textId="77777777" w:rsidR="00817445" w:rsidRDefault="00817445" w:rsidP="00DF688C">
      <w:pPr>
        <w:rPr>
          <w:rFonts w:ascii="Times New Roman" w:hAnsi="Times New Roman"/>
          <w:b/>
          <w:szCs w:val="24"/>
        </w:rPr>
      </w:pPr>
    </w:p>
    <w:p w14:paraId="3BA2317F" w14:textId="77777777" w:rsidR="00817445" w:rsidRDefault="00817445" w:rsidP="00DF688C">
      <w:pPr>
        <w:rPr>
          <w:rFonts w:ascii="Times New Roman" w:hAnsi="Times New Roman"/>
          <w:b/>
          <w:szCs w:val="24"/>
        </w:rPr>
      </w:pPr>
    </w:p>
    <w:p w14:paraId="5851A7A2" w14:textId="77777777" w:rsidR="00817445" w:rsidRDefault="00817445" w:rsidP="00DF688C">
      <w:pPr>
        <w:rPr>
          <w:rFonts w:ascii="Times New Roman" w:hAnsi="Times New Roman"/>
          <w:b/>
          <w:szCs w:val="24"/>
        </w:rPr>
      </w:pPr>
    </w:p>
    <w:p w14:paraId="63C5A626" w14:textId="35734E4B" w:rsidR="00DF688C" w:rsidRDefault="00DF688C" w:rsidP="00DF688C">
      <w:pPr>
        <w:rPr>
          <w:rFonts w:ascii="Times New Roman" w:hAnsi="Times New Roman"/>
          <w:szCs w:val="24"/>
        </w:rPr>
      </w:pPr>
      <w:r>
        <w:rPr>
          <w:rFonts w:ascii="Times New Roman" w:hAnsi="Times New Roman"/>
          <w:b/>
          <w:szCs w:val="24"/>
        </w:rPr>
        <w:t xml:space="preserve">Figure </w:t>
      </w:r>
      <w:r w:rsidRPr="0036433D">
        <w:rPr>
          <w:rFonts w:ascii="Times New Roman" w:hAnsi="Times New Roman"/>
          <w:b/>
          <w:szCs w:val="24"/>
        </w:rPr>
        <w:t xml:space="preserve">1.  </w:t>
      </w:r>
      <w:r w:rsidRPr="00277683">
        <w:rPr>
          <w:rFonts w:ascii="Times New Roman" w:hAnsi="Times New Roman"/>
          <w:szCs w:val="24"/>
        </w:rPr>
        <w:t>Schematic representation of the development of Afb-AuNPs</w:t>
      </w:r>
      <w:r w:rsidRPr="0036433D">
        <w:rPr>
          <w:rFonts w:ascii="Times New Roman" w:hAnsi="Times New Roman"/>
          <w:b/>
          <w:szCs w:val="24"/>
        </w:rPr>
        <w:t xml:space="preserve">. </w:t>
      </w:r>
      <w:r>
        <w:rPr>
          <w:rFonts w:ascii="Times New Roman" w:hAnsi="Times New Roman"/>
          <w:szCs w:val="24"/>
        </w:rPr>
        <w:t>Citrate-capped AuNPs are first conjugated with thiolated afatinib analogs (blue) by virtue of a cyclic disulfide anchor. Subsequently, drug-bearing AuNPs are then PEGylated (red), enabled by further thiol-gold bond formation culminating in Afb-AuNPs.</w:t>
      </w:r>
    </w:p>
    <w:p w14:paraId="212C4200" w14:textId="77777777" w:rsidR="00D57132" w:rsidRDefault="00D57132" w:rsidP="003D37E1">
      <w:pPr>
        <w:pStyle w:val="VCSchemeTitle"/>
        <w:jc w:val="left"/>
        <w:rPr>
          <w:b/>
          <w:sz w:val="28"/>
          <w:szCs w:val="28"/>
        </w:rPr>
      </w:pPr>
    </w:p>
    <w:p w14:paraId="39ECB7F7" w14:textId="77777777" w:rsidR="00D57132" w:rsidRDefault="00D57132" w:rsidP="003D37E1">
      <w:pPr>
        <w:pStyle w:val="VCSchemeTitle"/>
        <w:jc w:val="left"/>
        <w:rPr>
          <w:b/>
          <w:sz w:val="28"/>
          <w:szCs w:val="28"/>
        </w:rPr>
      </w:pPr>
    </w:p>
    <w:p w14:paraId="3083EFAD" w14:textId="77777777" w:rsidR="00DF688C" w:rsidRPr="00BA3716" w:rsidRDefault="00DF688C" w:rsidP="003D37E1">
      <w:pPr>
        <w:pStyle w:val="VCSchemeTitle"/>
        <w:jc w:val="left"/>
        <w:rPr>
          <w:b/>
          <w:sz w:val="28"/>
          <w:szCs w:val="28"/>
        </w:rPr>
      </w:pPr>
      <w:r w:rsidRPr="00BA3716">
        <w:rPr>
          <w:b/>
          <w:sz w:val="28"/>
          <w:szCs w:val="28"/>
        </w:rPr>
        <w:lastRenderedPageBreak/>
        <w:t>2. Experimental Section</w:t>
      </w:r>
    </w:p>
    <w:p w14:paraId="508E7A97" w14:textId="7F1DDE46" w:rsidR="00DF688C" w:rsidRDefault="00BA3716" w:rsidP="003D37E1">
      <w:pPr>
        <w:spacing w:line="480" w:lineRule="auto"/>
      </w:pPr>
      <w:r>
        <w:rPr>
          <w:b/>
        </w:rPr>
        <w:t xml:space="preserve">2.1. </w:t>
      </w:r>
      <w:r w:rsidR="00DF688C" w:rsidRPr="00BA3716">
        <w:rPr>
          <w:b/>
        </w:rPr>
        <w:t>Organic synthesis.</w:t>
      </w:r>
      <w:r w:rsidR="00DF688C">
        <w:rPr>
          <w:i/>
        </w:rPr>
        <w:t xml:space="preserve"> </w:t>
      </w:r>
      <w:r w:rsidR="00DF688C" w:rsidRPr="00F545F1">
        <w:t xml:space="preserve">The synthesis of compounds </w:t>
      </w:r>
      <w:r w:rsidR="00DF688C" w:rsidRPr="00F545F1">
        <w:rPr>
          <w:b/>
        </w:rPr>
        <w:t>2-6</w:t>
      </w:r>
      <w:r w:rsidR="00DF688C" w:rsidRPr="00F545F1">
        <w:t xml:space="preserve"> were performed by adaptation of a published method</w:t>
      </w:r>
      <w:r w:rsidR="00DF688C">
        <w:fldChar w:fldCharType="begin"/>
      </w:r>
      <w:r w:rsidR="007B7BC5">
        <w:instrText xml:space="preserve"> ADDIN EN.CITE &lt;EndNote&gt;&lt;Cite&gt;&lt;Author&gt;Schroeder&lt;/Author&gt;&lt;Year&gt;2008&lt;/Year&gt;&lt;RecNum&gt;23&lt;/RecNum&gt;&lt;DisplayText&gt;&lt;style face="superscript"&gt;35&lt;/style&gt;&lt;/DisplayText&gt;&lt;record&gt;&lt;rec-number&gt;23&lt;/rec-number&gt;&lt;foreign-keys&gt;&lt;key app="EN" db-id="w2exxttvbaw5w4e2wpex0z2iwpdvf0r92xpd" timestamp="1545307285"&gt;23&lt;/key&gt;&lt;/foreign-keys&gt;&lt;ref-type name="Generic"&gt;13&lt;/ref-type&gt;&lt;contributors&gt;&lt;authors&gt;&lt;author&gt;Schroeder, J.&lt;/author&gt;&lt;author&gt;Dziewas, G.&lt;/author&gt;&lt;author&gt;Fachinger, T.&lt;/author&gt;&lt;author&gt;Jaeger, B.&lt;/author&gt;&lt;author&gt;Reichel, C.&lt;/author&gt;&lt;author&gt;Renner, S.&lt;/author&gt;&lt;/authors&gt;&lt;/contributors&gt;&lt;titles&gt;&lt;title&gt;Process for preparing aminocrotonylamino-substituted quinazoline derivatives&lt;/title&gt;&lt;/titles&gt;&lt;dates&gt;&lt;year&gt;2008&lt;/year&gt;&lt;/dates&gt;&lt;publisher&gt;Google Patents&lt;/publisher&gt;&lt;urls&gt;&lt;related-urls&gt;&lt;url&gt;https://encrypted.google.com/patents/EP1981863A1?cl=en&lt;/url&gt;&lt;/related-urls&gt;&lt;/urls&gt;&lt;/record&gt;&lt;/Cite&gt;&lt;/EndNote&gt;</w:instrText>
      </w:r>
      <w:r w:rsidR="00DF688C">
        <w:fldChar w:fldCharType="separate"/>
      </w:r>
      <w:r w:rsidR="007B7BC5" w:rsidRPr="007B7BC5">
        <w:rPr>
          <w:noProof/>
          <w:vertAlign w:val="superscript"/>
        </w:rPr>
        <w:t>35</w:t>
      </w:r>
      <w:r w:rsidR="00DF688C">
        <w:fldChar w:fldCharType="end"/>
      </w:r>
      <w:r w:rsidR="00DF688C" w:rsidRPr="00F545F1">
        <w:t xml:space="preserve"> from the commercially available starting material </w:t>
      </w:r>
      <w:r w:rsidR="00DF688C" w:rsidRPr="00F545F1">
        <w:rPr>
          <w:b/>
        </w:rPr>
        <w:t>1</w:t>
      </w:r>
      <w:r w:rsidR="00DF688C" w:rsidRPr="00F545F1">
        <w:t xml:space="preserve"> (7-chloro-6-nitro-4(3</w:t>
      </w:r>
      <w:r w:rsidR="00DF688C" w:rsidRPr="00F545F1">
        <w:rPr>
          <w:i/>
        </w:rPr>
        <w:t>H</w:t>
      </w:r>
      <w:r w:rsidR="00DF688C" w:rsidRPr="00F545F1">
        <w:t xml:space="preserve">)quinazolinone). </w:t>
      </w:r>
      <w:r w:rsidR="00DF688C">
        <w:t>The full synthetic details</w:t>
      </w:r>
      <w:r w:rsidR="00DF688C" w:rsidRPr="004F0C26">
        <w:t xml:space="preserve"> </w:t>
      </w:r>
      <w:r w:rsidR="00DF688C" w:rsidRPr="00F545F1">
        <w:t xml:space="preserve">and </w:t>
      </w:r>
      <w:r w:rsidR="00F81B29" w:rsidRPr="00F545F1">
        <w:t>characterization</w:t>
      </w:r>
      <w:r w:rsidR="00DF688C">
        <w:t xml:space="preserve"> of these and all other compounds (</w:t>
      </w:r>
      <w:r w:rsidR="00DF688C">
        <w:rPr>
          <w:b/>
        </w:rPr>
        <w:t>9-16</w:t>
      </w:r>
      <w:r w:rsidR="00DF688C" w:rsidRPr="004F0C26">
        <w:t xml:space="preserve">) </w:t>
      </w:r>
      <w:r w:rsidR="00DF688C" w:rsidRPr="00F545F1">
        <w:t>can be found in the supplementary information</w:t>
      </w:r>
      <w:r w:rsidR="00DF688C">
        <w:t xml:space="preserve"> (</w:t>
      </w:r>
      <w:r w:rsidR="00DF688C">
        <w:rPr>
          <w:b/>
        </w:rPr>
        <w:t>Figure S1</w:t>
      </w:r>
      <w:r w:rsidR="00DF688C" w:rsidRPr="00CC4633">
        <w:rPr>
          <w:b/>
        </w:rPr>
        <w:t>-S2</w:t>
      </w:r>
      <w:r w:rsidR="00DF688C">
        <w:rPr>
          <w:b/>
        </w:rPr>
        <w:t>3</w:t>
      </w:r>
      <w:r w:rsidR="00DF688C">
        <w:t>).</w:t>
      </w:r>
    </w:p>
    <w:p w14:paraId="0501DC49" w14:textId="62C89E36" w:rsidR="00DF688C" w:rsidRPr="005D3D7D" w:rsidRDefault="00BA3716" w:rsidP="003D37E1">
      <w:pPr>
        <w:spacing w:line="480" w:lineRule="auto"/>
      </w:pPr>
      <w:r>
        <w:rPr>
          <w:b/>
        </w:rPr>
        <w:t xml:space="preserve">2.2. </w:t>
      </w:r>
      <w:r w:rsidR="00DF688C" w:rsidRPr="00BA3716">
        <w:rPr>
          <w:b/>
        </w:rPr>
        <w:t>Assembly of Afb-AuNPs.</w:t>
      </w:r>
      <w:r w:rsidR="00DF688C">
        <w:rPr>
          <w:i/>
        </w:rPr>
        <w:t xml:space="preserve"> </w:t>
      </w:r>
      <w:r w:rsidR="003E5ECD" w:rsidRPr="005D3D7D">
        <w:t>To a</w:t>
      </w:r>
      <w:r w:rsidR="00952DED" w:rsidRPr="00556935">
        <w:rPr>
          <w:color w:val="FF0000"/>
        </w:rPr>
        <w:t xml:space="preserve"> </w:t>
      </w:r>
      <w:r w:rsidR="006D5FD4" w:rsidRPr="00556935">
        <w:rPr>
          <w:color w:val="FF0000"/>
        </w:rPr>
        <w:t xml:space="preserve">1 mL </w:t>
      </w:r>
      <w:r w:rsidR="00952DED" w:rsidRPr="00556935">
        <w:rPr>
          <w:color w:val="FF0000"/>
        </w:rPr>
        <w:t>solution of unmodified AuNPs (Sigma-Aldrich, UK, 500 µg/mL</w:t>
      </w:r>
      <w:r w:rsidR="006D5FD4" w:rsidRPr="00556935">
        <w:rPr>
          <w:color w:val="FF0000"/>
        </w:rPr>
        <w:t>),</w:t>
      </w:r>
      <w:r w:rsidR="003E5ECD" w:rsidRPr="00556935">
        <w:rPr>
          <w:color w:val="FF0000"/>
        </w:rPr>
        <w:t xml:space="preserve"> </w:t>
      </w:r>
      <w:r w:rsidR="00DF688C" w:rsidRPr="005D3D7D">
        <w:t xml:space="preserve">70 µL of disulfide </w:t>
      </w:r>
      <w:r w:rsidR="00DF688C" w:rsidRPr="005D3D7D">
        <w:rPr>
          <w:b/>
        </w:rPr>
        <w:t>16</w:t>
      </w:r>
      <w:r w:rsidR="00DF688C" w:rsidRPr="005D3D7D">
        <w:t xml:space="preserve"> (</w:t>
      </w:r>
      <w:r w:rsidR="00926C8F" w:rsidRPr="00556935">
        <w:rPr>
          <w:color w:val="FF0000"/>
        </w:rPr>
        <w:t>50 µg</w:t>
      </w:r>
      <w:r w:rsidR="00926C8F" w:rsidRPr="005D3D7D">
        <w:t xml:space="preserve">, </w:t>
      </w:r>
      <w:r w:rsidR="00DF688C" w:rsidRPr="005D3D7D">
        <w:t xml:space="preserve">1 mM in DMSO) was </w:t>
      </w:r>
      <w:r w:rsidR="00DF688C" w:rsidRPr="00F545F1">
        <w:t>added dropwise and stirred for 2</w:t>
      </w:r>
      <w:r w:rsidR="006D590A">
        <w:t xml:space="preserve"> </w:t>
      </w:r>
      <w:r w:rsidR="00DF688C" w:rsidRPr="00F545F1">
        <w:t>h</w:t>
      </w:r>
      <w:r w:rsidR="006D590A">
        <w:t>ours</w:t>
      </w:r>
      <w:r w:rsidR="00DF688C" w:rsidRPr="00F545F1">
        <w:t xml:space="preserve"> in the dark at room temperature. The reaction mixture was subjected to centrifugal filtration at 2,800 x </w:t>
      </w:r>
      <w:r w:rsidR="00DF688C" w:rsidRPr="00F545F1">
        <w:rPr>
          <w:i/>
        </w:rPr>
        <w:t>g</w:t>
      </w:r>
      <w:r w:rsidR="00DF688C" w:rsidRPr="00F545F1">
        <w:t xml:space="preserve"> for 10 minutes (10kDa MWCO, Amicon Ultra-15, regenerated cellulose, Millipore,</w:t>
      </w:r>
      <w:r w:rsidR="0028731B">
        <w:t xml:space="preserve"> MA,</w:t>
      </w:r>
      <w:r w:rsidR="00DF688C" w:rsidRPr="00F545F1">
        <w:t xml:space="preserve"> USA), washed with twice with water and re-suspended back to their original volume. This was then followed by the dropwise addition of 10 µL of 2</w:t>
      </w:r>
      <w:r w:rsidR="00DF688C">
        <w:t xml:space="preserve"> </w:t>
      </w:r>
      <w:r w:rsidR="00DF688C" w:rsidRPr="00F545F1">
        <w:t>mM poly(ethylene glycol) 2-mercaptoethyl ether acetic acid (HS-PEG-COOH, MW 3,400; Sigma-Aldrich, UK) to the AuNPs. This was stirred overnight in the dark at room temperature</w:t>
      </w:r>
      <w:r w:rsidR="00926C8F" w:rsidRPr="005D3D7D">
        <w:t xml:space="preserve">. </w:t>
      </w:r>
      <w:r w:rsidR="00926C8F" w:rsidRPr="00556935">
        <w:rPr>
          <w:color w:val="FF0000"/>
        </w:rPr>
        <w:t xml:space="preserve">Subsequently, </w:t>
      </w:r>
      <w:r w:rsidR="00DF688C" w:rsidRPr="005D3D7D">
        <w:t>Afb-AuNPs were purified using centrifugal filtration as described above</w:t>
      </w:r>
      <w:r w:rsidR="00F772C2" w:rsidRPr="005D3D7D">
        <w:t xml:space="preserve">, </w:t>
      </w:r>
      <w:r w:rsidR="00F772C2" w:rsidRPr="00556935">
        <w:rPr>
          <w:color w:val="FF0000"/>
        </w:rPr>
        <w:t xml:space="preserve">re-suspended in water and stored at 4 </w:t>
      </w:r>
      <w:r w:rsidR="00F772C2" w:rsidRPr="00556935">
        <w:rPr>
          <w:rFonts w:cs="Times"/>
          <w:color w:val="FF0000"/>
        </w:rPr>
        <w:t>º</w:t>
      </w:r>
      <w:r w:rsidR="00F772C2" w:rsidRPr="00556935">
        <w:rPr>
          <w:color w:val="FF0000"/>
        </w:rPr>
        <w:t>C.</w:t>
      </w:r>
    </w:p>
    <w:p w14:paraId="336C7F70" w14:textId="77777777" w:rsidR="00DF688C" w:rsidRDefault="00BA3716" w:rsidP="003D37E1">
      <w:pPr>
        <w:spacing w:line="480" w:lineRule="auto"/>
      </w:pPr>
      <w:r>
        <w:rPr>
          <w:b/>
        </w:rPr>
        <w:t xml:space="preserve">2.3. </w:t>
      </w:r>
      <w:r w:rsidR="00F81B29" w:rsidRPr="00BA3716">
        <w:rPr>
          <w:b/>
        </w:rPr>
        <w:t>Characterization</w:t>
      </w:r>
      <w:r w:rsidR="00DF688C" w:rsidRPr="00BA3716">
        <w:rPr>
          <w:b/>
        </w:rPr>
        <w:t xml:space="preserve"> of Afb-AuNPs</w:t>
      </w:r>
      <w:r w:rsidR="00DF688C">
        <w:rPr>
          <w:i/>
        </w:rPr>
        <w:t xml:space="preserve">. </w:t>
      </w:r>
      <w:r w:rsidR="00DF688C" w:rsidRPr="00F545F1">
        <w:t xml:space="preserve">Transmission electron microscopy was performed using </w:t>
      </w:r>
      <w:r w:rsidR="00DF688C" w:rsidRPr="00F545F1">
        <w:rPr>
          <w:color w:val="000000" w:themeColor="text1"/>
        </w:rPr>
        <w:t xml:space="preserve">a JEOL 1400 Plus electron microscope (JEOL Ltd, Hertfordshire, UK) with an accelerating voltage of 120keV. Images were captured using an AMT XR16 camera and processed using AMT image capture software (Woburn, MA, USA). Dynamic light scattering and zeta potential measurements were </w:t>
      </w:r>
      <w:r w:rsidR="00DF688C">
        <w:rPr>
          <w:color w:val="000000" w:themeColor="text1"/>
        </w:rPr>
        <w:t>determined</w:t>
      </w:r>
      <w:r w:rsidR="00DF688C" w:rsidRPr="00F545F1">
        <w:rPr>
          <w:color w:val="000000" w:themeColor="text1"/>
        </w:rPr>
        <w:t xml:space="preserve"> in water using a Zetasizer Nano ZS </w:t>
      </w:r>
      <w:r w:rsidR="00DF688C" w:rsidRPr="00F545F1">
        <w:t xml:space="preserve">ZSP (Malvern Instruments Ltd, Worcestershire, UK) in triplicate. UV-vis </w:t>
      </w:r>
      <w:r w:rsidR="00DF688C">
        <w:t xml:space="preserve">spectra were obtained using </w:t>
      </w:r>
      <w:r w:rsidR="00DF688C" w:rsidRPr="00F545F1">
        <w:t xml:space="preserve">100 µL of appropriately diluted sample per well in a 96 well plate and acquired using a SpectraMax i3X (Molecular Devices, CA, USA). </w:t>
      </w:r>
    </w:p>
    <w:p w14:paraId="6461B7E3" w14:textId="456A76ED" w:rsidR="00DF688C" w:rsidRPr="00556935" w:rsidRDefault="00BA3716" w:rsidP="003D37E1">
      <w:pPr>
        <w:autoSpaceDE w:val="0"/>
        <w:autoSpaceDN w:val="0"/>
        <w:adjustRightInd w:val="0"/>
        <w:spacing w:line="480" w:lineRule="auto"/>
      </w:pPr>
      <w:r>
        <w:rPr>
          <w:b/>
        </w:rPr>
        <w:lastRenderedPageBreak/>
        <w:t xml:space="preserve">2.4. </w:t>
      </w:r>
      <w:r w:rsidR="00DF688C" w:rsidRPr="00BA3716">
        <w:rPr>
          <w:b/>
        </w:rPr>
        <w:t>Calculation of drug conjugation efficiency.</w:t>
      </w:r>
      <w:r w:rsidR="00DF688C">
        <w:rPr>
          <w:i/>
        </w:rPr>
        <w:t xml:space="preserve"> </w:t>
      </w:r>
      <w:r w:rsidR="00DF688C" w:rsidRPr="00556935">
        <w:t>To determine the amount of Afb</w:t>
      </w:r>
      <w:r w:rsidR="008B60C2" w:rsidRPr="00556935">
        <w:t>-A</w:t>
      </w:r>
      <w:r w:rsidR="00DF688C" w:rsidRPr="00556935">
        <w:t xml:space="preserve"> bound to AuNPs, a solution of Afb-AuNPs</w:t>
      </w:r>
      <w:r w:rsidR="00F772C2" w:rsidRPr="00556935">
        <w:t xml:space="preserve"> </w:t>
      </w:r>
      <w:r w:rsidR="00F772C2" w:rsidRPr="00556935">
        <w:rPr>
          <w:color w:val="FF0000"/>
        </w:rPr>
        <w:t>(100 µ</w:t>
      </w:r>
      <w:r w:rsidR="003C5689" w:rsidRPr="00556935">
        <w:rPr>
          <w:color w:val="FF0000"/>
        </w:rPr>
        <w:t>L, 100</w:t>
      </w:r>
      <w:r w:rsidR="00F772C2" w:rsidRPr="00556935">
        <w:rPr>
          <w:color w:val="FF0000"/>
        </w:rPr>
        <w:t xml:space="preserve"> µ</w:t>
      </w:r>
      <w:r w:rsidR="00083294" w:rsidRPr="00556935">
        <w:rPr>
          <w:color w:val="FF0000"/>
        </w:rPr>
        <w:t>g/mL)</w:t>
      </w:r>
      <w:r w:rsidR="00F772C2" w:rsidRPr="00556935">
        <w:rPr>
          <w:color w:val="FF0000"/>
        </w:rPr>
        <w:t xml:space="preserve"> </w:t>
      </w:r>
      <w:r w:rsidR="00DF688C" w:rsidRPr="00556935">
        <w:t xml:space="preserve"> and supernatant after conjugation</w:t>
      </w:r>
      <w:r w:rsidR="00F772C2" w:rsidRPr="00556935">
        <w:rPr>
          <w:color w:val="FF0000"/>
        </w:rPr>
        <w:t xml:space="preserve"> (100 µL)</w:t>
      </w:r>
      <w:r w:rsidR="00DF688C" w:rsidRPr="00556935">
        <w:t xml:space="preserve"> was </w:t>
      </w:r>
      <w:r w:rsidR="00F81B29" w:rsidRPr="00556935">
        <w:t>analyzed</w:t>
      </w:r>
      <w:r w:rsidR="00DF688C" w:rsidRPr="00556935">
        <w:t xml:space="preserve"> using UV-vis spectroscopy (λ</w:t>
      </w:r>
      <w:r w:rsidR="00DF688C" w:rsidRPr="00556935">
        <w:rPr>
          <w:vertAlign w:val="subscript"/>
        </w:rPr>
        <w:t>abs</w:t>
      </w:r>
      <w:r w:rsidR="00DF688C" w:rsidRPr="00556935">
        <w:t xml:space="preserve"> = 345 nm). The concentration of Afb</w:t>
      </w:r>
      <w:r w:rsidR="008B60C2" w:rsidRPr="00556935">
        <w:t>-A</w:t>
      </w:r>
      <w:r w:rsidR="00DF688C" w:rsidRPr="00556935">
        <w:t xml:space="preserve"> bound to AuNPs was calculated with reference to a calibration curve (0-500 µg/mL, R</w:t>
      </w:r>
      <w:r w:rsidR="00DF688C" w:rsidRPr="00556935">
        <w:rPr>
          <w:vertAlign w:val="superscript"/>
        </w:rPr>
        <w:t>2</w:t>
      </w:r>
      <w:r w:rsidR="00DF688C" w:rsidRPr="00556935">
        <w:t xml:space="preserve"> = 0.9942).</w:t>
      </w:r>
    </w:p>
    <w:p w14:paraId="3C41FA90" w14:textId="6736F35D" w:rsidR="008801DD" w:rsidRPr="00556935" w:rsidRDefault="008801DD" w:rsidP="008801DD">
      <w:pPr>
        <w:spacing w:line="480" w:lineRule="auto"/>
        <w:rPr>
          <w:rFonts w:ascii="Times New Roman" w:hAnsi="Times New Roman"/>
          <w:color w:val="FF0000"/>
          <w:szCs w:val="24"/>
        </w:rPr>
      </w:pPr>
      <w:bookmarkStart w:id="0" w:name="OLE_LINK7"/>
      <w:bookmarkStart w:id="1" w:name="_GoBack"/>
      <w:r w:rsidRPr="00556935">
        <w:rPr>
          <w:rFonts w:ascii="Times New Roman" w:hAnsi="Times New Roman"/>
          <w:b/>
          <w:color w:val="FF0000"/>
          <w:szCs w:val="24"/>
        </w:rPr>
        <w:t xml:space="preserve">2.5. </w:t>
      </w:r>
      <w:r w:rsidRPr="00556935">
        <w:rPr>
          <w:rFonts w:ascii="Times New Roman" w:hAnsi="Times New Roman"/>
          <w:b/>
          <w:i/>
          <w:color w:val="FF0000"/>
          <w:szCs w:val="24"/>
        </w:rPr>
        <w:t>In vitro</w:t>
      </w:r>
      <w:r w:rsidRPr="00556935">
        <w:rPr>
          <w:rFonts w:ascii="Times New Roman" w:hAnsi="Times New Roman"/>
          <w:b/>
          <w:color w:val="FF0000"/>
          <w:szCs w:val="24"/>
        </w:rPr>
        <w:t xml:space="preserve"> drug release.</w:t>
      </w:r>
      <w:r w:rsidRPr="00556935">
        <w:rPr>
          <w:rFonts w:ascii="Times New Roman" w:hAnsi="Times New Roman"/>
          <w:color w:val="FF0000"/>
          <w:szCs w:val="24"/>
        </w:rPr>
        <w:t xml:space="preserve"> A 1 mL solution of Afb-AuNPs was placed into a Float-A-Lyzer dialysis device (3.5 kDa MWCO, Spectrum Laboratories Inc., CA, U</w:t>
      </w:r>
      <w:r w:rsidR="00011CED" w:rsidRPr="00556935">
        <w:rPr>
          <w:rFonts w:ascii="Times New Roman" w:hAnsi="Times New Roman"/>
          <w:color w:val="FF0000"/>
          <w:szCs w:val="24"/>
        </w:rPr>
        <w:t xml:space="preserve">SA) and </w:t>
      </w:r>
      <w:r w:rsidRPr="00556935">
        <w:rPr>
          <w:rFonts w:ascii="Times New Roman" w:hAnsi="Times New Roman"/>
          <w:color w:val="FF0000"/>
          <w:szCs w:val="24"/>
        </w:rPr>
        <w:t xml:space="preserve"> incubated in either phosphate buffer (10 mM, pH 7.4) or acetate buffer (10 mM, pH 5.5) containing 0.5% (v/v) polysorbate 80 with mild agitation (100 rpm) at 37 °C. At predetermined time points, 1 mL of sample was taken and the removed volume was immediately replaced with fresh buffer. Absorbance measurements (λ</w:t>
      </w:r>
      <w:r w:rsidRPr="00556935">
        <w:rPr>
          <w:rFonts w:ascii="Times New Roman" w:hAnsi="Times New Roman"/>
          <w:color w:val="FF0000"/>
          <w:szCs w:val="24"/>
          <w:vertAlign w:val="subscript"/>
        </w:rPr>
        <w:t>abs</w:t>
      </w:r>
      <w:r w:rsidRPr="00556935">
        <w:rPr>
          <w:rFonts w:ascii="Times New Roman" w:hAnsi="Times New Roman"/>
          <w:color w:val="FF0000"/>
          <w:szCs w:val="24"/>
        </w:rPr>
        <w:t xml:space="preserve"> = 345 nm) of the release medium were acquired using a ND-1000 spectrophotometer (Thermo Fisher Scientific, DE, USA).</w:t>
      </w:r>
    </w:p>
    <w:bookmarkEnd w:id="0"/>
    <w:bookmarkEnd w:id="1"/>
    <w:p w14:paraId="13D87541" w14:textId="6F7A974D" w:rsidR="00DF688C" w:rsidRPr="00F545F1" w:rsidRDefault="00BA3716" w:rsidP="003D37E1">
      <w:pPr>
        <w:spacing w:line="480" w:lineRule="auto"/>
      </w:pPr>
      <w:r>
        <w:rPr>
          <w:b/>
        </w:rPr>
        <w:t>2.</w:t>
      </w:r>
      <w:r w:rsidR="008801DD">
        <w:rPr>
          <w:b/>
        </w:rPr>
        <w:t>6</w:t>
      </w:r>
      <w:r>
        <w:rPr>
          <w:b/>
        </w:rPr>
        <w:t xml:space="preserve">. </w:t>
      </w:r>
      <w:r w:rsidR="00DF688C" w:rsidRPr="00BA3716">
        <w:rPr>
          <w:b/>
        </w:rPr>
        <w:t>Cell culture and nanoparticle exposure.</w:t>
      </w:r>
      <w:r w:rsidR="00DF688C">
        <w:t xml:space="preserve"> </w:t>
      </w:r>
      <w:r w:rsidR="00DF688C" w:rsidRPr="00F545F1">
        <w:t>TT1 cells were cultured to confluence in 96-well tissue culture plates using DCCM-1 medi</w:t>
      </w:r>
      <w:r w:rsidR="00DF688C">
        <w:t>um</w:t>
      </w:r>
      <w:r w:rsidR="00DF688C" w:rsidRPr="00F545F1">
        <w:t xml:space="preserve"> (Geneflow, Lichfield, UK) supplemented with 10% (v/v) newborn calf serum (NCS, Invitrogen, Paisley, UK) and 1% (v/v) penicillin/streptomycin/glutamine (PSG; Invitrogen, UK). </w:t>
      </w:r>
      <w:r w:rsidR="00DF688C">
        <w:t>A549 (lung adenocarcinoma) and</w:t>
      </w:r>
      <w:r w:rsidR="00DF688C" w:rsidRPr="00F545F1">
        <w:t xml:space="preserve"> PC-9 (lung adenocarcinoma, kindly gifted by Professor Michael Seckl</w:t>
      </w:r>
      <w:r w:rsidR="00DF688C">
        <w:t>, Imperial College London</w:t>
      </w:r>
      <w:r w:rsidR="00DF688C" w:rsidRPr="00F545F1">
        <w:t xml:space="preserve">) were cultured </w:t>
      </w:r>
      <w:r w:rsidR="00DF688C">
        <w:t>in</w:t>
      </w:r>
      <w:r w:rsidR="00DF688C" w:rsidRPr="00F545F1">
        <w:t xml:space="preserve"> RPMI-1640 medi</w:t>
      </w:r>
      <w:r w:rsidR="00DF688C">
        <w:t>um</w:t>
      </w:r>
      <w:r w:rsidR="00DF688C" w:rsidRPr="00F545F1">
        <w:t xml:space="preserve"> (Sigma-Aldrich, UK) supplemented with 10% (v/v) </w:t>
      </w:r>
      <w:r w:rsidR="009D3B3E" w:rsidRPr="00F545F1">
        <w:t>fetal</w:t>
      </w:r>
      <w:r w:rsidR="00DF688C" w:rsidRPr="00F545F1">
        <w:t xml:space="preserve"> bovine serum (FBS; Invitrogen, UK) and 1% (v/v) PSG. Cells were plated at 0.25x10</w:t>
      </w:r>
      <w:r w:rsidR="00DF688C" w:rsidRPr="00F545F1">
        <w:rPr>
          <w:vertAlign w:val="superscript"/>
        </w:rPr>
        <w:t>5</w:t>
      </w:r>
      <w:r w:rsidR="00DF688C" w:rsidRPr="00F545F1">
        <w:t xml:space="preserve"> per well and confluence was achieved within 48 h</w:t>
      </w:r>
      <w:r w:rsidR="006D590A">
        <w:t>ours</w:t>
      </w:r>
      <w:r w:rsidR="00DF688C" w:rsidRPr="00F545F1">
        <w:t>. Throughout</w:t>
      </w:r>
      <w:r w:rsidR="00DF688C">
        <w:t xml:space="preserve">, </w:t>
      </w:r>
      <w:r w:rsidR="00F81B29">
        <w:t xml:space="preserve">cells were </w:t>
      </w:r>
      <w:r w:rsidR="00DF688C" w:rsidRPr="00F545F1">
        <w:t>maintained in a humidified incubator at 37 °C, 5% CO</w:t>
      </w:r>
      <w:r w:rsidR="00DF688C" w:rsidRPr="008450D7">
        <w:rPr>
          <w:vertAlign w:val="subscript"/>
        </w:rPr>
        <w:t>2</w:t>
      </w:r>
      <w:r w:rsidR="00DF688C" w:rsidRPr="00F545F1">
        <w:t xml:space="preserve">. Confluent monolayers were </w:t>
      </w:r>
      <w:r w:rsidR="00DF688C">
        <w:t>treated with</w:t>
      </w:r>
      <w:r w:rsidR="00DF688C" w:rsidRPr="00F545F1">
        <w:t xml:space="preserve"> AuNPs, PEG-AuNPs and A</w:t>
      </w:r>
      <w:r w:rsidR="00DF688C">
        <w:t>fb</w:t>
      </w:r>
      <w:r w:rsidR="00DF688C" w:rsidRPr="00F545F1">
        <w:t>-AuNPs dispersed in appropriate medi</w:t>
      </w:r>
      <w:r w:rsidR="00DF688C">
        <w:t>um</w:t>
      </w:r>
      <w:r w:rsidR="00DF688C" w:rsidRPr="00F545F1">
        <w:t xml:space="preserve"> at concentrations ranging from 0.03-30 µg/ml of AuNP and exposures were performed in triplicate for all cell lines.</w:t>
      </w:r>
    </w:p>
    <w:p w14:paraId="721706C4" w14:textId="5FF64B06" w:rsidR="00DF688C" w:rsidRPr="00C86A65" w:rsidRDefault="00BA3716" w:rsidP="003D37E1">
      <w:pPr>
        <w:spacing w:line="480" w:lineRule="auto"/>
      </w:pPr>
      <w:r>
        <w:rPr>
          <w:b/>
        </w:rPr>
        <w:lastRenderedPageBreak/>
        <w:t>2.</w:t>
      </w:r>
      <w:r w:rsidR="008801DD">
        <w:rPr>
          <w:b/>
        </w:rPr>
        <w:t>7</w:t>
      </w:r>
      <w:r>
        <w:rPr>
          <w:b/>
        </w:rPr>
        <w:t xml:space="preserve">. </w:t>
      </w:r>
      <w:r w:rsidR="00DF688C" w:rsidRPr="00BA3716">
        <w:rPr>
          <w:b/>
        </w:rPr>
        <w:t>Cell viability.</w:t>
      </w:r>
      <w:r w:rsidR="00DF688C">
        <w:rPr>
          <w:i/>
        </w:rPr>
        <w:t xml:space="preserve"> </w:t>
      </w:r>
      <w:r w:rsidR="00DF688C" w:rsidRPr="00F545F1">
        <w:t>Following exposure to nanoparticles for 72</w:t>
      </w:r>
      <w:r w:rsidR="006D590A">
        <w:t xml:space="preserve"> </w:t>
      </w:r>
      <w:r w:rsidR="00DF688C" w:rsidRPr="00F545F1">
        <w:t>h</w:t>
      </w:r>
      <w:r w:rsidR="006D590A">
        <w:t>ours</w:t>
      </w:r>
      <w:r w:rsidR="00DF688C" w:rsidRPr="00F545F1">
        <w:t xml:space="preserve">, growth media containing AuNPs was removed and cells were washed twice with sterile Dulbecco’s phosphate buffered saline (DPBS; Sigma-Aldrich, UK). Cells were then </w:t>
      </w:r>
      <w:r w:rsidR="00DF688C">
        <w:t>incubated</w:t>
      </w:r>
      <w:r w:rsidR="00DF688C" w:rsidRPr="00F545F1">
        <w:t xml:space="preserve"> in a solution of 3-(4,5-dimethylthiazol-2-yl)-2,5-diphenyltetrazolium bromide (MTT, VWR, UK), </w:t>
      </w:r>
      <w:r w:rsidR="00DF688C">
        <w:t>placed</w:t>
      </w:r>
      <w:r w:rsidR="00DF688C" w:rsidRPr="00F545F1">
        <w:t xml:space="preserve"> at 37 °C and were left until formazan crystal formation could be observed. The MTT solution was aspirated, cells were lysed and samples were </w:t>
      </w:r>
      <w:r w:rsidR="00F81B29" w:rsidRPr="00F545F1">
        <w:t>analyzed</w:t>
      </w:r>
      <w:r w:rsidR="00DF688C" w:rsidRPr="00F545F1">
        <w:t xml:space="preserve"> spectrophotometrically (λ</w:t>
      </w:r>
      <w:r w:rsidR="00DF688C" w:rsidRPr="00F545F1">
        <w:rPr>
          <w:vertAlign w:val="subscript"/>
        </w:rPr>
        <w:t>abs</w:t>
      </w:r>
      <w:r w:rsidR="00C474E6">
        <w:t xml:space="preserve"> = </w:t>
      </w:r>
      <w:r w:rsidR="00DF688C" w:rsidRPr="00F545F1">
        <w:t>570 nm) using a SpectraMax Plus 384 spectrophotometer (Molecular Devices, UK)</w:t>
      </w:r>
      <w:r w:rsidR="00DF688C">
        <w:t>.</w:t>
      </w:r>
      <w:r w:rsidR="00DF688C" w:rsidRPr="00F545F1">
        <w:t xml:space="preserve">  </w:t>
      </w:r>
    </w:p>
    <w:p w14:paraId="786B8A55" w14:textId="7418E38A" w:rsidR="00DF688C" w:rsidRDefault="00BA3716" w:rsidP="003D37E1">
      <w:pPr>
        <w:spacing w:line="480" w:lineRule="auto"/>
        <w:rPr>
          <w:i/>
        </w:rPr>
      </w:pPr>
      <w:r>
        <w:rPr>
          <w:b/>
        </w:rPr>
        <w:t>2.</w:t>
      </w:r>
      <w:r w:rsidR="008801DD">
        <w:rPr>
          <w:b/>
        </w:rPr>
        <w:t>8</w:t>
      </w:r>
      <w:r>
        <w:rPr>
          <w:b/>
        </w:rPr>
        <w:t xml:space="preserve">. </w:t>
      </w:r>
      <w:r w:rsidR="00DF688C" w:rsidRPr="00BA3716">
        <w:rPr>
          <w:b/>
        </w:rPr>
        <w:t>Electric cell-substrate impedance sensing (ECIS).</w:t>
      </w:r>
      <w:r w:rsidR="00DF688C">
        <w:rPr>
          <w:i/>
        </w:rPr>
        <w:t xml:space="preserve"> </w:t>
      </w:r>
      <w:r w:rsidR="00DF688C" w:rsidRPr="00F545F1">
        <w:t xml:space="preserve">Live cell proliferation studies were performed using the RTCA iCELLigence system with RTCA Data Analysis Software 1.0 (ACEA Biosciences, CA, USA). This system allows for label-free, real time, dynamic monitoring of cells using impedance as a readout of cell viability and proliferation. AuNPs, PEG-AuNPs and AFB-AuNPs were </w:t>
      </w:r>
      <w:r w:rsidR="00DF688C">
        <w:t xml:space="preserve">mixed with the cell suspensions </w:t>
      </w:r>
      <w:r w:rsidR="00DF688C" w:rsidRPr="00F545F1">
        <w:t xml:space="preserve">at equivalent concentrations, seeded on a L8 E-plate (ACEA Biosciences, USA) and </w:t>
      </w:r>
      <w:r w:rsidR="00DF688C">
        <w:t>incubated</w:t>
      </w:r>
      <w:r w:rsidR="00DF688C" w:rsidRPr="00F545F1">
        <w:t xml:space="preserve"> for 0.5-2 h</w:t>
      </w:r>
      <w:r w:rsidR="006D590A">
        <w:t>ours</w:t>
      </w:r>
      <w:r w:rsidR="00DF688C" w:rsidRPr="00F545F1">
        <w:t xml:space="preserve"> at room temperature to allow cellular equilibration and adhesion. The plates were then placed in the impedance recorder in a humidified incubator at 37 °C, 5% CO</w:t>
      </w:r>
      <w:r w:rsidR="00DF688C" w:rsidRPr="008450D7">
        <w:rPr>
          <w:vertAlign w:val="subscript"/>
        </w:rPr>
        <w:t>2</w:t>
      </w:r>
      <w:r w:rsidR="00DF688C" w:rsidRPr="00F545F1">
        <w:t xml:space="preserve"> and measurements were taken every hour for 72 h</w:t>
      </w:r>
      <w:r w:rsidR="006D590A">
        <w:t>ours</w:t>
      </w:r>
      <w:r w:rsidR="00DF688C" w:rsidRPr="00F545F1">
        <w:t>. A cell concentration of 0.25x10</w:t>
      </w:r>
      <w:r w:rsidR="00DF688C" w:rsidRPr="00F545F1">
        <w:rPr>
          <w:vertAlign w:val="superscript"/>
        </w:rPr>
        <w:t>5</w:t>
      </w:r>
      <w:r w:rsidR="00DF688C" w:rsidRPr="00F545F1">
        <w:t xml:space="preserve"> cells per well was used for all experiments. Cells grown in complete medi</w:t>
      </w:r>
      <w:r w:rsidR="00DF688C">
        <w:t>um</w:t>
      </w:r>
      <w:r w:rsidR="00DF688C" w:rsidRPr="00F545F1">
        <w:t xml:space="preserve"> and medi</w:t>
      </w:r>
      <w:r w:rsidR="00DF688C">
        <w:t>um</w:t>
      </w:r>
      <w:r w:rsidR="00DF688C" w:rsidRPr="00F545F1">
        <w:t xml:space="preserve"> alone were used as controls. Each treatment was assessed in triplicate or quadruplicate.</w:t>
      </w:r>
    </w:p>
    <w:p w14:paraId="50A6C5E8" w14:textId="79DE28B4" w:rsidR="00DF688C" w:rsidRPr="00C86A65" w:rsidRDefault="00BA3716" w:rsidP="003D37E1">
      <w:pPr>
        <w:spacing w:line="480" w:lineRule="auto"/>
        <w:rPr>
          <w:i/>
        </w:rPr>
      </w:pPr>
      <w:r w:rsidRPr="00BA3716">
        <w:rPr>
          <w:b/>
        </w:rPr>
        <w:t>2.</w:t>
      </w:r>
      <w:r w:rsidR="008801DD">
        <w:rPr>
          <w:b/>
        </w:rPr>
        <w:t>9</w:t>
      </w:r>
      <w:r w:rsidRPr="00BA3716">
        <w:rPr>
          <w:b/>
        </w:rPr>
        <w:t xml:space="preserve">. </w:t>
      </w:r>
      <w:r w:rsidR="00DF688C" w:rsidRPr="00BA3716">
        <w:rPr>
          <w:b/>
        </w:rPr>
        <w:t>Inflammatory mediator release.</w:t>
      </w:r>
      <w:r w:rsidR="00DF688C">
        <w:rPr>
          <w:i/>
        </w:rPr>
        <w:t xml:space="preserve"> </w:t>
      </w:r>
      <w:r w:rsidR="00DF688C" w:rsidRPr="00F545F1">
        <w:t>Following</w:t>
      </w:r>
      <w:r w:rsidR="00DF688C">
        <w:t xml:space="preserve"> exposure of cells to</w:t>
      </w:r>
      <w:r w:rsidR="00DF688C" w:rsidRPr="00F545F1">
        <w:t xml:space="preserve"> NPs for 72 h</w:t>
      </w:r>
      <w:r w:rsidR="006D590A">
        <w:t>ours</w:t>
      </w:r>
      <w:r w:rsidR="00DF688C" w:rsidRPr="00F545F1">
        <w:t xml:space="preserve">, </w:t>
      </w:r>
      <w:r w:rsidR="00DF688C">
        <w:t xml:space="preserve">conditioned </w:t>
      </w:r>
      <w:r w:rsidR="00DF688C" w:rsidRPr="00F545F1">
        <w:t>medi</w:t>
      </w:r>
      <w:r w:rsidR="00DF688C">
        <w:t>um</w:t>
      </w:r>
      <w:r w:rsidR="00DF688C" w:rsidRPr="00F545F1">
        <w:t xml:space="preserve"> was collected and release of IL-6 and IL-8 was quantified using enzyme-linked immunosorbent assays (ELISA).</w:t>
      </w:r>
      <w:r w:rsidR="00DF688C">
        <w:t xml:space="preserve"> Samples were </w:t>
      </w:r>
      <w:r w:rsidR="00F81B29">
        <w:t>analyzed</w:t>
      </w:r>
      <w:r w:rsidR="00DF688C">
        <w:t xml:space="preserve"> </w:t>
      </w:r>
      <w:r w:rsidR="00DF688C" w:rsidRPr="00F545F1">
        <w:t>in accordance with the manufacturer’s instructions</w:t>
      </w:r>
      <w:r w:rsidR="00DF688C">
        <w:t xml:space="preserve"> </w:t>
      </w:r>
      <w:r w:rsidR="00DF688C" w:rsidRPr="00F545F1">
        <w:t>(PeproTech, USA). Data were collected spectrophotometrically (λ</w:t>
      </w:r>
      <w:r w:rsidR="00DF688C" w:rsidRPr="00F545F1">
        <w:rPr>
          <w:vertAlign w:val="subscript"/>
        </w:rPr>
        <w:t>abs</w:t>
      </w:r>
      <w:r w:rsidR="00DF688C">
        <w:t xml:space="preserve"> </w:t>
      </w:r>
      <w:r w:rsidR="00DF688C">
        <w:lastRenderedPageBreak/>
        <w:t xml:space="preserve">= </w:t>
      </w:r>
      <w:r w:rsidR="00DF688C" w:rsidRPr="00F545F1">
        <w:t>450 nm) using a SpectraMax Plus 384 spectrophotometer (Molecular Devices, UK). Results were generated from three separate experiments with three readouts per experiment.</w:t>
      </w:r>
    </w:p>
    <w:p w14:paraId="290325D5" w14:textId="26FE1F47" w:rsidR="00DF688C" w:rsidRPr="009C563A" w:rsidRDefault="00BA3716" w:rsidP="003D37E1">
      <w:pPr>
        <w:spacing w:line="480" w:lineRule="auto"/>
        <w:rPr>
          <w:i/>
        </w:rPr>
      </w:pPr>
      <w:r>
        <w:rPr>
          <w:b/>
        </w:rPr>
        <w:t>2.</w:t>
      </w:r>
      <w:r w:rsidR="008801DD">
        <w:rPr>
          <w:b/>
        </w:rPr>
        <w:t>10</w:t>
      </w:r>
      <w:r>
        <w:rPr>
          <w:b/>
        </w:rPr>
        <w:t xml:space="preserve">. </w:t>
      </w:r>
      <w:r w:rsidR="00DF688C" w:rsidRPr="00BA3716">
        <w:rPr>
          <w:b/>
        </w:rPr>
        <w:t>Nanoparticle uptake.</w:t>
      </w:r>
      <w:r w:rsidR="00DF688C">
        <w:rPr>
          <w:i/>
        </w:rPr>
        <w:t xml:space="preserve"> </w:t>
      </w:r>
      <w:r w:rsidR="00DF688C" w:rsidRPr="00F545F1">
        <w:t>A549 cells were plated on a µ-Slide 8 well-chambered coverslip (Ibidi, Germany) at a density of 3 x 10</w:t>
      </w:r>
      <w:r w:rsidR="00DF688C" w:rsidRPr="00F545F1">
        <w:rPr>
          <w:vertAlign w:val="superscript"/>
        </w:rPr>
        <w:t>5</w:t>
      </w:r>
      <w:r w:rsidR="00DF688C" w:rsidRPr="00F545F1">
        <w:t xml:space="preserve"> cells per well and incubated overnight to allow cellular attachment. Th</w:t>
      </w:r>
      <w:r w:rsidR="00DF688C">
        <w:t>e cells were then exposed to Afb</w:t>
      </w:r>
      <w:r w:rsidR="00DF688C" w:rsidRPr="00F545F1">
        <w:t>-AuNPs (20 µg/mL) prepared in the complete growth medi</w:t>
      </w:r>
      <w:r w:rsidR="00DF688C">
        <w:t>um</w:t>
      </w:r>
      <w:r w:rsidR="00DF688C" w:rsidRPr="00F545F1">
        <w:t xml:space="preserve"> used for initial cell plating. </w:t>
      </w:r>
      <w:r w:rsidR="00DF688C">
        <w:t>After 3, 6 and 24 h</w:t>
      </w:r>
      <w:r w:rsidR="006D590A">
        <w:t>ours</w:t>
      </w:r>
      <w:r w:rsidR="00DF688C">
        <w:t>, Afb</w:t>
      </w:r>
      <w:r w:rsidR="00DF688C" w:rsidRPr="00F545F1">
        <w:t>-AuNPs were removed and the cells were washed three times with PBS, fixed with 4% (v/v) pa</w:t>
      </w:r>
      <w:r w:rsidR="00F81B29">
        <w:t>raformaldehyde and permeabiliz</w:t>
      </w:r>
      <w:r w:rsidR="00DF688C" w:rsidRPr="00F545F1">
        <w:t xml:space="preserve">ed with ice-cold methanol. Subsequently, cells were stained with anti-lysosomal-associated membrane protein (LAMP)-2-Alexa Fluor 488 (Thermo Fisher Scientific, UK) and Hoescht 33342 (Thermo Fisher Scientific, UK). AuNPs were </w:t>
      </w:r>
      <w:r w:rsidR="00F81B29" w:rsidRPr="00F545F1">
        <w:t>visualized</w:t>
      </w:r>
      <w:r w:rsidR="00DF688C" w:rsidRPr="00F545F1">
        <w:t xml:space="preserve"> using a He-Ne laser, λ = 543 nm. Images were captured using a Leica TCS SP5 confocal microscope (Leica Microsystems, Germany) with a 63</w:t>
      </w:r>
      <w:r w:rsidR="00DF688C">
        <w:t>x</w:t>
      </w:r>
      <w:r w:rsidR="00DF688C" w:rsidRPr="00F545F1">
        <w:t xml:space="preserve"> objective lens and processed with ImageJ software.</w:t>
      </w:r>
    </w:p>
    <w:p w14:paraId="78CF19F8" w14:textId="7E02A98D" w:rsidR="00DF688C" w:rsidRPr="00F545F1" w:rsidRDefault="00BA3716" w:rsidP="003D37E1">
      <w:pPr>
        <w:spacing w:line="480" w:lineRule="auto"/>
      </w:pPr>
      <w:r>
        <w:rPr>
          <w:b/>
        </w:rPr>
        <w:t>2.1</w:t>
      </w:r>
      <w:r w:rsidR="008801DD">
        <w:rPr>
          <w:b/>
        </w:rPr>
        <w:t>1</w:t>
      </w:r>
      <w:r>
        <w:rPr>
          <w:b/>
        </w:rPr>
        <w:t xml:space="preserve">. </w:t>
      </w:r>
      <w:r w:rsidR="00DF688C" w:rsidRPr="00BA3716">
        <w:rPr>
          <w:b/>
        </w:rPr>
        <w:t>Statistical analysis.</w:t>
      </w:r>
      <w:r w:rsidR="00DF688C">
        <w:t xml:space="preserve"> </w:t>
      </w:r>
      <w:r w:rsidR="00DF688C" w:rsidRPr="00F545F1">
        <w:t xml:space="preserve">Data are presented as the mean ± standard error, where </w:t>
      </w:r>
      <w:r w:rsidR="00DF688C" w:rsidRPr="00F545F1">
        <w:rPr>
          <w:i/>
          <w:iCs/>
        </w:rPr>
        <w:t xml:space="preserve">n </w:t>
      </w:r>
      <w:r w:rsidR="00DF688C" w:rsidRPr="00F545F1">
        <w:t xml:space="preserve">= 3 (three independent experiments performed with three different cell generations) unless otherwise stated. Statistical comparisons were selected </w:t>
      </w:r>
      <w:r w:rsidR="00DF688C" w:rsidRPr="00F545F1">
        <w:rPr>
          <w:i/>
          <w:iCs/>
        </w:rPr>
        <w:t xml:space="preserve">a priori </w:t>
      </w:r>
      <w:r w:rsidR="00DF688C" w:rsidRPr="00F545F1">
        <w:t xml:space="preserve">therefore significant observations were verified by t-test or one-way analysis of variance (ANOVA) with Bonferroni post-test. Prism v5 (GraphPad, USA) was used for all statistical calculations. In all analyses, a </w:t>
      </w:r>
      <w:r w:rsidR="00DF688C" w:rsidRPr="00F545F1">
        <w:rPr>
          <w:i/>
          <w:iCs/>
        </w:rPr>
        <w:t xml:space="preserve">P </w:t>
      </w:r>
      <w:r w:rsidR="00DF688C" w:rsidRPr="00F545F1">
        <w:t>value of &lt;0.05 was considered significant.</w:t>
      </w:r>
    </w:p>
    <w:p w14:paraId="3C2424C6" w14:textId="77777777" w:rsidR="008C0295" w:rsidRDefault="008C0295">
      <w:pPr>
        <w:spacing w:after="0"/>
        <w:jc w:val="left"/>
      </w:pPr>
      <w:r>
        <w:br w:type="page"/>
      </w:r>
    </w:p>
    <w:p w14:paraId="46B18E22" w14:textId="77777777" w:rsidR="00424B82" w:rsidRPr="00BA3716" w:rsidRDefault="00424B82" w:rsidP="00424B82">
      <w:pPr>
        <w:spacing w:line="480" w:lineRule="auto"/>
        <w:rPr>
          <w:b/>
          <w:sz w:val="28"/>
          <w:szCs w:val="28"/>
        </w:rPr>
      </w:pPr>
      <w:r w:rsidRPr="00BA3716">
        <w:rPr>
          <w:b/>
          <w:sz w:val="28"/>
          <w:szCs w:val="28"/>
        </w:rPr>
        <w:lastRenderedPageBreak/>
        <w:t>3. Results and Discussion</w:t>
      </w:r>
    </w:p>
    <w:p w14:paraId="24A67AEE" w14:textId="77777777" w:rsidR="00424B82" w:rsidRPr="00E37400" w:rsidRDefault="00424B82" w:rsidP="00424B82">
      <w:pPr>
        <w:spacing w:line="480" w:lineRule="auto"/>
        <w:rPr>
          <w:b/>
        </w:rPr>
      </w:pPr>
      <w:r>
        <w:rPr>
          <w:b/>
        </w:rPr>
        <w:t>3</w:t>
      </w:r>
      <w:r w:rsidRPr="00E37400">
        <w:rPr>
          <w:b/>
        </w:rPr>
        <w:t>.1. Syn</w:t>
      </w:r>
      <w:r>
        <w:rPr>
          <w:b/>
        </w:rPr>
        <w:t>thesis of an afatinib analog</w:t>
      </w:r>
      <w:r w:rsidRPr="00E37400">
        <w:rPr>
          <w:b/>
        </w:rPr>
        <w:t xml:space="preserve"> for conjugation to AuNPs</w:t>
      </w:r>
    </w:p>
    <w:p w14:paraId="21C6C85E" w14:textId="76FED691" w:rsidR="00424B82" w:rsidRDefault="00424B82" w:rsidP="00424B82">
      <w:pPr>
        <w:spacing w:line="480" w:lineRule="auto"/>
        <w:rPr>
          <w:shd w:val="clear" w:color="auto" w:fill="FFFFFF"/>
        </w:rPr>
      </w:pPr>
      <w:r>
        <w:t xml:space="preserve">The first step was to synthesize an analog of Afb that retained its activity and was amenable to conjugation to AuNPs. The construction of the Afb model </w:t>
      </w:r>
      <w:r w:rsidR="00865B93">
        <w:rPr>
          <w:b/>
        </w:rPr>
        <w:t xml:space="preserve">16 </w:t>
      </w:r>
      <w:r w:rsidR="00865B93" w:rsidRPr="00865B93">
        <w:t>(Scheme 1</w:t>
      </w:r>
      <w:r w:rsidRPr="00865B93">
        <w:t>)</w:t>
      </w:r>
      <w:r>
        <w:rPr>
          <w:b/>
        </w:rPr>
        <w:t xml:space="preserve"> </w:t>
      </w:r>
      <w:r>
        <w:t xml:space="preserve">required the synthesis of an afatinib precursor </w:t>
      </w:r>
      <w:r>
        <w:rPr>
          <w:b/>
        </w:rPr>
        <w:t>6</w:t>
      </w:r>
      <w:r>
        <w:t xml:space="preserve"> and the synthesis of alkyne and azide containing units </w:t>
      </w:r>
      <w:r>
        <w:rPr>
          <w:b/>
        </w:rPr>
        <w:t>9</w:t>
      </w:r>
      <w:r>
        <w:t xml:space="preserve"> and </w:t>
      </w:r>
      <w:r>
        <w:rPr>
          <w:b/>
        </w:rPr>
        <w:t>13</w:t>
      </w:r>
      <w:r>
        <w:t xml:space="preserve"> which would combine </w:t>
      </w:r>
      <w:r>
        <w:rPr>
          <w:i/>
        </w:rPr>
        <w:t>via</w:t>
      </w:r>
      <w:r>
        <w:t xml:space="preserve"> a ‘click’ reaction to form the linker portion of the construct.</w:t>
      </w:r>
      <w:r>
        <w:rPr>
          <w:lang w:val="en-GB" w:eastAsia="zh-CN"/>
        </w:rPr>
        <w:t xml:space="preserve"> </w:t>
      </w:r>
      <w:r>
        <w:t>In brief, chlorination of commercially available 7-chloro-6-nitro-4(3</w:t>
      </w:r>
      <w:r>
        <w:rPr>
          <w:i/>
        </w:rPr>
        <w:t>H</w:t>
      </w:r>
      <w:r>
        <w:t xml:space="preserve">)quinazolinone </w:t>
      </w:r>
      <w:r>
        <w:rPr>
          <w:b/>
        </w:rPr>
        <w:t>1</w:t>
      </w:r>
      <w:r>
        <w:t>, using POCl</w:t>
      </w:r>
      <w:r>
        <w:rPr>
          <w:vertAlign w:val="subscript"/>
        </w:rPr>
        <w:t>3</w:t>
      </w:r>
      <w:r>
        <w:t xml:space="preserve"> afforded 4-chloroquinazoline </w:t>
      </w:r>
      <w:r>
        <w:rPr>
          <w:b/>
        </w:rPr>
        <w:t>2</w:t>
      </w:r>
      <w:r>
        <w:t xml:space="preserve"> which was not isolated but used in the subsequent nucleophilic aromatic substitution (S</w:t>
      </w:r>
      <w:r>
        <w:rPr>
          <w:i/>
          <w:vertAlign w:val="subscript"/>
        </w:rPr>
        <w:t>N</w:t>
      </w:r>
      <w:r>
        <w:t xml:space="preserve">Ar) reaction at C-4 with 3-chloro-4-fluoroaniline to give 4-amino quinazoline </w:t>
      </w:r>
      <w:r>
        <w:rPr>
          <w:b/>
        </w:rPr>
        <w:t>3</w:t>
      </w:r>
      <w:r>
        <w:t xml:space="preserve"> (77%). Two sequential further S</w:t>
      </w:r>
      <w:r>
        <w:rPr>
          <w:i/>
          <w:vertAlign w:val="subscript"/>
        </w:rPr>
        <w:t>N</w:t>
      </w:r>
      <w:r>
        <w:t>Ar reactions at C-7 with benzenesulfinic acid (</w:t>
      </w:r>
      <w:r>
        <w:rPr>
          <w:rFonts w:ascii="Arial" w:hAnsi="Arial" w:cs="Arial"/>
        </w:rPr>
        <w:t>→</w:t>
      </w:r>
      <w:r>
        <w:t xml:space="preserve"> </w:t>
      </w:r>
      <w:r>
        <w:rPr>
          <w:b/>
        </w:rPr>
        <w:t>4</w:t>
      </w:r>
      <w:r>
        <w:t>, 87%) and then (</w:t>
      </w:r>
      <w:r>
        <w:rPr>
          <w:i/>
          <w:shd w:val="clear" w:color="auto" w:fill="FFFFFF"/>
        </w:rPr>
        <w:t>S</w:t>
      </w:r>
      <w:r>
        <w:rPr>
          <w:shd w:val="clear" w:color="auto" w:fill="FFFFFF"/>
        </w:rPr>
        <w:t>)-(+)-tetrahydro-3-furanol</w:t>
      </w:r>
      <w:r>
        <w:t xml:space="preserve"> gave</w:t>
      </w:r>
      <w:r>
        <w:rPr>
          <w:shd w:val="clear" w:color="auto" w:fill="FFFFFF"/>
        </w:rPr>
        <w:t xml:space="preserve"> ether </w:t>
      </w:r>
      <w:r>
        <w:rPr>
          <w:b/>
          <w:shd w:val="clear" w:color="auto" w:fill="FFFFFF"/>
        </w:rPr>
        <w:t>5</w:t>
      </w:r>
      <w:r>
        <w:rPr>
          <w:shd w:val="clear" w:color="auto" w:fill="FFFFFF"/>
        </w:rPr>
        <w:t xml:space="preserve"> (66%). </w:t>
      </w:r>
      <w:r w:rsidR="00597D8B">
        <w:rPr>
          <w:shd w:val="clear" w:color="auto" w:fill="FFFFFF"/>
        </w:rPr>
        <w:t xml:space="preserve">Reduction </w:t>
      </w:r>
      <w:r>
        <w:rPr>
          <w:shd w:val="clear" w:color="auto" w:fill="FFFFFF"/>
        </w:rPr>
        <w:t xml:space="preserve">of the C-6 nitro group using Raney-Ni then gave the 6-amino quinazoline core </w:t>
      </w:r>
      <w:r>
        <w:rPr>
          <w:b/>
          <w:shd w:val="clear" w:color="auto" w:fill="FFFFFF"/>
        </w:rPr>
        <w:t>6</w:t>
      </w:r>
      <w:r w:rsidR="00865B93">
        <w:rPr>
          <w:shd w:val="clear" w:color="auto" w:fill="FFFFFF"/>
        </w:rPr>
        <w:t xml:space="preserve"> (77%, Scheme 1</w:t>
      </w:r>
      <w:r>
        <w:rPr>
          <w:shd w:val="clear" w:color="auto" w:fill="FFFFFF"/>
        </w:rPr>
        <w:t xml:space="preserve">A). </w:t>
      </w:r>
      <w:r>
        <w:t>Ensuring the preservation</w:t>
      </w:r>
      <w:r w:rsidR="00597D8B">
        <w:t xml:space="preserve"> of</w:t>
      </w:r>
      <w:r>
        <w:t xml:space="preserve"> </w:t>
      </w:r>
      <w:r w:rsidR="00597D8B">
        <w:t xml:space="preserve">the </w:t>
      </w:r>
      <w:r>
        <w:t xml:space="preserve">C-4 aniline and C-6 acrylamide groups surrounding the quinazoline core was </w:t>
      </w:r>
      <w:r w:rsidR="009617A5">
        <w:t>important</w:t>
      </w:r>
      <w:r>
        <w:t xml:space="preserve">, as they have been shown to be critical motifs that dictate selectivity for EGFR and irreversible covalent binding </w:t>
      </w:r>
      <w:r w:rsidRPr="00D57132">
        <w:rPr>
          <w:i/>
        </w:rPr>
        <w:t>via</w:t>
      </w:r>
      <w:r>
        <w:t xml:space="preserve"> Michael addition to cysteine 797 in the EGFR kinase domain</w:t>
      </w:r>
      <w:r w:rsidR="00597D8B">
        <w:t>,</w:t>
      </w:r>
      <w:r>
        <w:fldChar w:fldCharType="begin"/>
      </w:r>
      <w:r w:rsidR="007B7BC5">
        <w:instrText xml:space="preserve"> ADDIN EN.CITE &lt;EndNote&gt;&lt;Cite&gt;&lt;Author&gt;Wissner&lt;/Author&gt;&lt;Year&gt;2003&lt;/Year&gt;&lt;RecNum&gt;134&lt;/RecNum&gt;&lt;DisplayText&gt;&lt;style face="superscript"&gt;36&lt;/style&gt;&lt;/DisplayText&gt;&lt;record&gt;&lt;rec-number&gt;134&lt;/rec-number&gt;&lt;foreign-keys&gt;&lt;key app="EN" db-id="d2f9wz5pi9w2v5eaarwxfp9pzw9ezrxddvvv" timestamp="1540569910"&gt;134&lt;/key&gt;&lt;/foreign-keys&gt;&lt;ref-type name="Journal Article"&gt;17&lt;/ref-type&gt;&lt;contributors&gt;&lt;authors&gt;&lt;author&gt;Wissner, Allan&lt;/author&gt;&lt;author&gt;Overbeek, Elsebe&lt;/author&gt;&lt;author&gt;Reich, Marvin F.&lt;/author&gt;&lt;author&gt;Floyd, M. Brawner&lt;/author&gt;&lt;author&gt;Johnson, Bernard D.&lt;/author&gt;&lt;author&gt;Mamuya, Nellie&lt;/author&gt;&lt;author&gt;Rosfjord, Edward C.&lt;/author&gt;&lt;author&gt;Discafani, Carolyn&lt;/author&gt;&lt;author&gt;Davis, Rachel&lt;/author&gt;&lt;author&gt;Shi, Xiaoqing&lt;/author&gt;&lt;author&gt;Rabindran, Sridhar K.&lt;/author&gt;&lt;author&gt;Gruber, Brian C.&lt;/author&gt;&lt;author&gt;Ye, Fei&lt;/author&gt;&lt;author&gt;Hallett, William A.&lt;/author&gt;&lt;author&gt;Nilakantan, Ramaswamy&lt;/author&gt;&lt;author&gt;Shen, Ru&lt;/author&gt;&lt;author&gt;Wang, Yu-Fen&lt;/author&gt;&lt;author&gt;Greenberger, Lee M.&lt;/author&gt;&lt;author&gt;Tsou, Hwei-Ru&lt;/author&gt;&lt;/authors&gt;&lt;/contributors&gt;&lt;titles&gt;&lt;title&gt;Synthesis and Structure−Activity Relationships of 6,7-Disubstituted 4-Anilinoquinoline-3-carbonitriles. The Design of an Orally Active, Irreversible Inhibitor of the Tyrosine Kinase Activity of the Epidermal Growth Factor Receptor (EGFR) and the Human Epidermal Growth Factor Receptor-2 (HER-2)&lt;/title&gt;&lt;secondary-title&gt;Journal of Medicinal Chemistry&lt;/secondary-title&gt;&lt;/titles&gt;&lt;periodical&gt;&lt;full-title&gt;Journal of Medicinal Chemistry&lt;/full-title&gt;&lt;/periodical&gt;&lt;pages&gt;49-63&lt;/pages&gt;&lt;volume&gt;46&lt;/volume&gt;&lt;number&gt;1&lt;/number&gt;&lt;dates&gt;&lt;year&gt;2003&lt;/year&gt;&lt;pub-dates&gt;&lt;date&gt;2003/01/01&lt;/date&gt;&lt;/pub-dates&gt;&lt;/dates&gt;&lt;publisher&gt;American Chemical Society&lt;/publisher&gt;&lt;isbn&gt;0022-2623&lt;/isbn&gt;&lt;urls&gt;&lt;related-urls&gt;&lt;url&gt;https://doi.org/10.1021/jm020241c&lt;/url&gt;&lt;/related-urls&gt;&lt;/urls&gt;&lt;electronic-resource-num&gt;10.1021/jm020241c&lt;/electronic-resource-num&gt;&lt;/record&gt;&lt;/Cite&gt;&lt;/EndNote&gt;</w:instrText>
      </w:r>
      <w:r>
        <w:fldChar w:fldCharType="separate"/>
      </w:r>
      <w:r w:rsidR="007B7BC5" w:rsidRPr="007B7BC5">
        <w:rPr>
          <w:noProof/>
          <w:vertAlign w:val="superscript"/>
        </w:rPr>
        <w:t>36</w:t>
      </w:r>
      <w:r>
        <w:fldChar w:fldCharType="end"/>
      </w:r>
      <w:r w:rsidR="00597D8B">
        <w:t xml:space="preserve"> respectively.</w:t>
      </w:r>
      <w:r>
        <w:t xml:space="preserve"> Indeed, X-ray crystallography of Afb bound to both wild type EGFR and the EGFR</w:t>
      </w:r>
      <w:r>
        <w:rPr>
          <w:vertAlign w:val="superscript"/>
        </w:rPr>
        <w:t>T790M</w:t>
      </w:r>
      <w:r>
        <w:t xml:space="preserve"> mutant </w:t>
      </w:r>
      <w:r w:rsidRPr="003C3407">
        <w:t xml:space="preserve">demonstrated covalent </w:t>
      </w:r>
      <w:r>
        <w:t>bond formation between the acrylamide group of Afb and cysteine 797</w:t>
      </w:r>
      <w:r>
        <w:fldChar w:fldCharType="begin"/>
      </w:r>
      <w:r w:rsidR="007B7BC5">
        <w:instrText xml:space="preserve"> ADDIN EN.CITE &lt;EndNote&gt;&lt;Cite&gt;&lt;Author&gt;Solca&lt;/Author&gt;&lt;Year&gt;2012&lt;/Year&gt;&lt;RecNum&gt;135&lt;/RecNum&gt;&lt;DisplayText&gt;&lt;style face="superscript"&gt;37&lt;/style&gt;&lt;/DisplayText&gt;&lt;record&gt;&lt;rec-number&gt;135&lt;/rec-number&gt;&lt;foreign-keys&gt;&lt;key app="EN" db-id="d2f9wz5pi9w2v5eaarwxfp9pzw9ezrxddvvv" timestamp="1540570570"&gt;135&lt;/key&gt;&lt;/foreign-keys&gt;&lt;ref-type name="Journal Article"&gt;17&lt;/ref-type&gt;&lt;contributors&gt;&lt;authors&gt;&lt;author&gt;Solca, Flavio&lt;/author&gt;&lt;author&gt;Dahl, Goeran&lt;/author&gt;&lt;author&gt;Zoephel, Andreas&lt;/author&gt;&lt;author&gt;Bader, Gerd&lt;/author&gt;&lt;author&gt;Sanderson, Michael&lt;/author&gt;&lt;author&gt;Klein, Christian&lt;/author&gt;&lt;author&gt;Kraemer, Oliver&lt;/author&gt;&lt;author&gt;Himmelsbach, Frank&lt;/author&gt;&lt;author&gt;Haaksma, Eric&lt;/author&gt;&lt;author&gt;Adolf, Guenther R.&lt;/author&gt;&lt;/authors&gt;&lt;/contributors&gt;&lt;titles&gt;&lt;title&gt;Target Binding Properties and Cellular Activity of Afatinib (BIBW 2992), an Irreversible ErbB Family Blocker&lt;/title&gt;&lt;secondary-title&gt;Journal of Pharmacology and Experimental Therapeutics&lt;/secondary-title&gt;&lt;/titles&gt;&lt;periodical&gt;&lt;full-title&gt;Journal of Pharmacology and Experimental Therapeutics&lt;/full-title&gt;&lt;/periodical&gt;&lt;pages&gt;342-350&lt;/pages&gt;&lt;volume&gt;343&lt;/volume&gt;&lt;number&gt;2&lt;/number&gt;&lt;dates&gt;&lt;year&gt;2012&lt;/year&gt;&lt;/dates&gt;&lt;urls&gt;&lt;related-urls&gt;&lt;url&gt;http://jpet.aspetjournals.org/content/jpet/343/2/342.full.pdf&lt;/url&gt;&lt;/related-urls&gt;&lt;/urls&gt;&lt;electronic-resource-num&gt;10.1124/jpet.112.197756&lt;/electronic-resource-num&gt;&lt;/record&gt;&lt;/Cite&gt;&lt;/EndNote&gt;</w:instrText>
      </w:r>
      <w:r>
        <w:fldChar w:fldCharType="separate"/>
      </w:r>
      <w:r w:rsidR="007B7BC5" w:rsidRPr="007B7BC5">
        <w:rPr>
          <w:noProof/>
          <w:vertAlign w:val="superscript"/>
        </w:rPr>
        <w:t>37</w:t>
      </w:r>
      <w:r>
        <w:fldChar w:fldCharType="end"/>
      </w:r>
      <w:r>
        <w:t>, confirming the structure-activity relations</w:t>
      </w:r>
      <w:r w:rsidRPr="003C3407">
        <w:t xml:space="preserve">hip is governed </w:t>
      </w:r>
      <w:r>
        <w:t>by the acrylamide group in particular.</w:t>
      </w:r>
    </w:p>
    <w:p w14:paraId="620171B3" w14:textId="02BA4FEB" w:rsidR="00BA3716" w:rsidRPr="00BA3716" w:rsidRDefault="00BA3716" w:rsidP="00BA3716">
      <w:pPr>
        <w:spacing w:line="480" w:lineRule="auto"/>
      </w:pPr>
    </w:p>
    <w:p w14:paraId="6C73B8AA" w14:textId="77777777" w:rsidR="00BA3716" w:rsidRDefault="001E77FF" w:rsidP="00424B82">
      <w:pPr>
        <w:spacing w:line="480" w:lineRule="auto"/>
      </w:pPr>
      <w:r w:rsidRPr="001E77FF">
        <w:rPr>
          <w:rFonts w:asciiTheme="minorHAnsi" w:eastAsiaTheme="minorHAnsi" w:hAnsiTheme="minorHAnsi" w:cstheme="minorBidi"/>
          <w:noProof/>
          <w:sz w:val="22"/>
          <w:szCs w:val="22"/>
          <w:lang w:val="en-GB" w:eastAsia="zh-CN"/>
        </w:rPr>
        <w:lastRenderedPageBreak/>
        <mc:AlternateContent>
          <mc:Choice Requires="wps">
            <w:drawing>
              <wp:anchor distT="0" distB="0" distL="114300" distR="114300" simplePos="0" relativeHeight="251662336" behindDoc="1" locked="0" layoutInCell="1" allowOverlap="1" wp14:anchorId="596B3529" wp14:editId="00E358B0">
                <wp:simplePos x="0" y="0"/>
                <wp:positionH relativeFrom="column">
                  <wp:posOffset>630428</wp:posOffset>
                </wp:positionH>
                <wp:positionV relativeFrom="paragraph">
                  <wp:posOffset>4298950</wp:posOffset>
                </wp:positionV>
                <wp:extent cx="372110" cy="368935"/>
                <wp:effectExtent l="0" t="0" r="0" b="0"/>
                <wp:wrapTight wrapText="bothSides">
                  <wp:wrapPolygon edited="0">
                    <wp:start x="0" y="0"/>
                    <wp:lineTo x="0" y="21600"/>
                    <wp:lineTo x="21600" y="21600"/>
                    <wp:lineTo x="21600" y="0"/>
                  </wp:wrapPolygon>
                </wp:wrapTight>
                <wp:docPr id="42" name="TextBox 7"/>
                <wp:cNvGraphicFramePr/>
                <a:graphic xmlns:a="http://schemas.openxmlformats.org/drawingml/2006/main">
                  <a:graphicData uri="http://schemas.microsoft.com/office/word/2010/wordprocessingShape">
                    <wps:wsp>
                      <wps:cNvSpPr txBox="1"/>
                      <wps:spPr>
                        <a:xfrm>
                          <a:off x="0" y="0"/>
                          <a:ext cx="372110" cy="368935"/>
                        </a:xfrm>
                        <a:prstGeom prst="rect">
                          <a:avLst/>
                        </a:prstGeom>
                        <a:noFill/>
                      </wps:spPr>
                      <wps:txbx>
                        <w:txbxContent>
                          <w:p w14:paraId="517481DF" w14:textId="77777777" w:rsidR="0054024B" w:rsidRDefault="0054024B" w:rsidP="001E77FF">
                            <w:pPr>
                              <w:spacing w:after="0"/>
                              <w:jc w:val="center"/>
                            </w:pPr>
                            <w:r>
                              <w:rPr>
                                <w:rFonts w:ascii="Arial" w:hAnsi="Arial" w:cs="Arial"/>
                                <w:b/>
                                <w:bCs/>
                                <w:color w:val="000000" w:themeColor="text1"/>
                                <w:kern w:val="24"/>
                                <w:sz w:val="36"/>
                                <w:szCs w:val="36"/>
                              </w:rPr>
                              <w:t>C</w:t>
                            </w:r>
                          </w:p>
                        </w:txbxContent>
                      </wps:txbx>
                      <wps:bodyPr wrap="square" rtlCol="0">
                        <a:spAutoFit/>
                      </wps:bodyPr>
                    </wps:wsp>
                  </a:graphicData>
                </a:graphic>
                <wp14:sizeRelH relativeFrom="margin">
                  <wp14:pctWidth>0</wp14:pctWidth>
                </wp14:sizeRelH>
              </wp:anchor>
            </w:drawing>
          </mc:Choice>
          <mc:Fallback>
            <w:pict>
              <v:shapetype w14:anchorId="596B3529" id="_x0000_t202" coordsize="21600,21600" o:spt="202" path="m,l,21600r21600,l21600,xe">
                <v:stroke joinstyle="miter"/>
                <v:path gradientshapeok="t" o:connecttype="rect"/>
              </v:shapetype>
              <v:shape id="TextBox 7" o:spid="_x0000_s1026" type="#_x0000_t202" style="position:absolute;left:0;text-align:left;margin-left:49.65pt;margin-top:338.5pt;width:29.3pt;height:29.05pt;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" filled="f" stroked="f">
                <v:textbox style="mso-fit-shape-to-text:t">
                  <w:txbxContent>
                    <w:p w14:paraId="517481DF" w14:textId="77777777" w:rsidR="0054024B" w:rsidRDefault="0054024B" w:rsidP="001E77FF">
                      <w:pPr>
                        <w:spacing w:after="0"/>
                        <w:jc w:val="center"/>
                      </w:pPr>
                      <w:r>
                        <w:rPr>
                          <w:rFonts w:ascii="Arial" w:hAnsi="Arial" w:cs="Arial"/>
                          <w:b/>
                          <w:bCs/>
                          <w:color w:val="000000" w:themeColor="text1"/>
                          <w:kern w:val="24"/>
                          <w:sz w:val="36"/>
                          <w:szCs w:val="36"/>
                        </w:rPr>
                        <w:t>C</w:t>
                      </w:r>
                    </w:p>
                  </w:txbxContent>
                </v:textbox>
                <w10:wrap type="tight"/>
              </v:shape>
            </w:pict>
          </mc:Fallback>
        </mc:AlternateContent>
      </w:r>
      <w:r w:rsidRPr="001E77FF">
        <w:rPr>
          <w:rFonts w:asciiTheme="minorHAnsi" w:eastAsiaTheme="minorHAnsi" w:hAnsiTheme="minorHAnsi" w:cstheme="minorBidi"/>
          <w:noProof/>
          <w:sz w:val="22"/>
          <w:szCs w:val="22"/>
          <w:lang w:val="en-GB" w:eastAsia="zh-CN"/>
        </w:rPr>
        <mc:AlternateContent>
          <mc:Choice Requires="wps">
            <w:drawing>
              <wp:anchor distT="0" distB="0" distL="114300" distR="114300" simplePos="0" relativeHeight="251661312" behindDoc="1" locked="0" layoutInCell="1" allowOverlap="1" wp14:anchorId="2CCE15E8" wp14:editId="792B2112">
                <wp:simplePos x="0" y="0"/>
                <wp:positionH relativeFrom="column">
                  <wp:posOffset>620903</wp:posOffset>
                </wp:positionH>
                <wp:positionV relativeFrom="paragraph">
                  <wp:posOffset>2251075</wp:posOffset>
                </wp:positionV>
                <wp:extent cx="372110" cy="368935"/>
                <wp:effectExtent l="0" t="0" r="0" b="0"/>
                <wp:wrapTight wrapText="bothSides">
                  <wp:wrapPolygon edited="0">
                    <wp:start x="0" y="0"/>
                    <wp:lineTo x="0" y="21600"/>
                    <wp:lineTo x="21600" y="21600"/>
                    <wp:lineTo x="21600" y="0"/>
                  </wp:wrapPolygon>
                </wp:wrapTight>
                <wp:docPr id="24" name="TextBox 7"/>
                <wp:cNvGraphicFramePr/>
                <a:graphic xmlns:a="http://schemas.openxmlformats.org/drawingml/2006/main">
                  <a:graphicData uri="http://schemas.microsoft.com/office/word/2010/wordprocessingShape">
                    <wps:wsp>
                      <wps:cNvSpPr txBox="1"/>
                      <wps:spPr>
                        <a:xfrm>
                          <a:off x="0" y="0"/>
                          <a:ext cx="372110" cy="368935"/>
                        </a:xfrm>
                        <a:prstGeom prst="rect">
                          <a:avLst/>
                        </a:prstGeom>
                        <a:noFill/>
                      </wps:spPr>
                      <wps:txbx>
                        <w:txbxContent>
                          <w:p w14:paraId="0ED904BC" w14:textId="77777777" w:rsidR="0054024B" w:rsidRDefault="0054024B" w:rsidP="001E77FF">
                            <w:pPr>
                              <w:spacing w:after="0"/>
                              <w:jc w:val="center"/>
                            </w:pPr>
                            <w:r>
                              <w:rPr>
                                <w:rFonts w:ascii="Arial" w:hAnsi="Arial" w:cs="Arial"/>
                                <w:b/>
                                <w:bCs/>
                                <w:color w:val="000000" w:themeColor="text1"/>
                                <w:kern w:val="24"/>
                                <w:sz w:val="36"/>
                                <w:szCs w:val="36"/>
                              </w:rPr>
                              <w:t>B</w:t>
                            </w:r>
                          </w:p>
                        </w:txbxContent>
                      </wps:txbx>
                      <wps:bodyPr wrap="square" rtlCol="0">
                        <a:spAutoFit/>
                      </wps:bodyPr>
                    </wps:wsp>
                  </a:graphicData>
                </a:graphic>
                <wp14:sizeRelH relativeFrom="margin">
                  <wp14:pctWidth>0</wp14:pctWidth>
                </wp14:sizeRelH>
              </wp:anchor>
            </w:drawing>
          </mc:Choice>
          <mc:Fallback>
            <w:pict>
              <v:shape w14:anchorId="2CCE15E8" id="_x0000_s1027" type="#_x0000_t202" style="position:absolute;left:0;text-align:left;margin-left:48.9pt;margin-top:177.25pt;width:29.3pt;height:29.05pt;z-index:-251655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" filled="f" stroked="f">
                <v:textbox style="mso-fit-shape-to-text:t">
                  <w:txbxContent>
                    <w:p w14:paraId="0ED904BC" w14:textId="77777777" w:rsidR="0054024B" w:rsidRDefault="0054024B" w:rsidP="001E77FF">
                      <w:pPr>
                        <w:spacing w:after="0"/>
                        <w:jc w:val="center"/>
                      </w:pPr>
                      <w:r>
                        <w:rPr>
                          <w:rFonts w:ascii="Arial" w:hAnsi="Arial" w:cs="Arial"/>
                          <w:b/>
                          <w:bCs/>
                          <w:color w:val="000000" w:themeColor="text1"/>
                          <w:kern w:val="24"/>
                          <w:sz w:val="36"/>
                          <w:szCs w:val="36"/>
                        </w:rPr>
                        <w:t>B</w:t>
                      </w:r>
                    </w:p>
                  </w:txbxContent>
                </v:textbox>
                <w10:wrap type="tight"/>
              </v:shape>
            </w:pict>
          </mc:Fallback>
        </mc:AlternateContent>
      </w:r>
      <w:r w:rsidRPr="001E77FF">
        <w:rPr>
          <w:rFonts w:asciiTheme="minorHAnsi" w:eastAsiaTheme="minorHAnsi" w:hAnsiTheme="minorHAnsi" w:cstheme="minorBidi"/>
          <w:noProof/>
          <w:sz w:val="22"/>
          <w:szCs w:val="22"/>
          <w:lang w:val="en-GB" w:eastAsia="zh-CN"/>
        </w:rPr>
        <mc:AlternateContent>
          <mc:Choice Requires="wps">
            <w:drawing>
              <wp:anchor distT="0" distB="0" distL="114300" distR="114300" simplePos="0" relativeHeight="251660288" behindDoc="1" locked="0" layoutInCell="1" allowOverlap="1" wp14:anchorId="06A0B94C" wp14:editId="5EF15D51">
                <wp:simplePos x="0" y="0"/>
                <wp:positionH relativeFrom="margin">
                  <wp:posOffset>633095</wp:posOffset>
                </wp:positionH>
                <wp:positionV relativeFrom="paragraph">
                  <wp:posOffset>207010</wp:posOffset>
                </wp:positionV>
                <wp:extent cx="372110" cy="368935"/>
                <wp:effectExtent l="0" t="0" r="0" b="0"/>
                <wp:wrapTight wrapText="bothSides">
                  <wp:wrapPolygon edited="0">
                    <wp:start x="0" y="0"/>
                    <wp:lineTo x="0" y="21600"/>
                    <wp:lineTo x="21600" y="21600"/>
                    <wp:lineTo x="21600" y="0"/>
                  </wp:wrapPolygon>
                </wp:wrapTight>
                <wp:docPr id="22" name="TextBox 7"/>
                <wp:cNvGraphicFramePr/>
                <a:graphic xmlns:a="http://schemas.openxmlformats.org/drawingml/2006/main">
                  <a:graphicData uri="http://schemas.microsoft.com/office/word/2010/wordprocessingShape">
                    <wps:wsp>
                      <wps:cNvSpPr txBox="1"/>
                      <wps:spPr>
                        <a:xfrm>
                          <a:off x="0" y="0"/>
                          <a:ext cx="372110" cy="368935"/>
                        </a:xfrm>
                        <a:prstGeom prst="rect">
                          <a:avLst/>
                        </a:prstGeom>
                        <a:noFill/>
                      </wps:spPr>
                      <wps:txbx>
                        <w:txbxContent>
                          <w:p w14:paraId="668CA391" w14:textId="77777777" w:rsidR="0054024B" w:rsidRDefault="0054024B" w:rsidP="001E77FF">
                            <w:pPr>
                              <w:spacing w:after="0"/>
                              <w:jc w:val="center"/>
                            </w:pPr>
                            <w:r>
                              <w:rPr>
                                <w:rFonts w:ascii="Arial" w:hAnsi="Arial" w:cs="Arial"/>
                                <w:b/>
                                <w:bCs/>
                                <w:color w:val="000000" w:themeColor="text1"/>
                                <w:kern w:val="24"/>
                                <w:sz w:val="36"/>
                                <w:szCs w:val="36"/>
                              </w:rPr>
                              <w:t>A</w:t>
                            </w:r>
                          </w:p>
                        </w:txbxContent>
                      </wps:txbx>
                      <wps:bodyPr wrap="square" rtlCol="0">
                        <a:spAutoFit/>
                      </wps:bodyPr>
                    </wps:wsp>
                  </a:graphicData>
                </a:graphic>
                <wp14:sizeRelH relativeFrom="margin">
                  <wp14:pctWidth>0</wp14:pctWidth>
                </wp14:sizeRelH>
              </wp:anchor>
            </w:drawing>
          </mc:Choice>
          <mc:Fallback>
            <w:pict>
              <v:shape w14:anchorId="06A0B94C" id="_x0000_s1028" type="#_x0000_t202" style="position:absolute;left:0;text-align:left;margin-left:49.85pt;margin-top:16.3pt;width:29.3pt;height:29.05pt;z-index:-25165619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" filled="f" stroked="f">
                <v:textbox style="mso-fit-shape-to-text:t">
                  <w:txbxContent>
                    <w:p w14:paraId="668CA391" w14:textId="77777777" w:rsidR="0054024B" w:rsidRDefault="0054024B" w:rsidP="001E77FF">
                      <w:pPr>
                        <w:spacing w:after="0"/>
                        <w:jc w:val="center"/>
                      </w:pPr>
                      <w:r>
                        <w:rPr>
                          <w:rFonts w:ascii="Arial" w:hAnsi="Arial" w:cs="Arial"/>
                          <w:b/>
                          <w:bCs/>
                          <w:color w:val="000000" w:themeColor="text1"/>
                          <w:kern w:val="24"/>
                          <w:sz w:val="36"/>
                          <w:szCs w:val="36"/>
                        </w:rPr>
                        <w:t>A</w:t>
                      </w:r>
                    </w:p>
                  </w:txbxContent>
                </v:textbox>
                <w10:wrap type="tight" anchorx="margin"/>
              </v:shape>
            </w:pict>
          </mc:Fallback>
        </mc:AlternateContent>
      </w:r>
      <w:r w:rsidR="00BA3716">
        <w:rPr>
          <w:rFonts w:asciiTheme="minorHAnsi" w:eastAsiaTheme="minorHAnsi" w:hAnsiTheme="minorHAnsi" w:cstheme="minorBidi"/>
          <w:sz w:val="22"/>
          <w:szCs w:val="22"/>
          <w:lang w:val="en-GB"/>
        </w:rPr>
        <w:object w:dxaOrig="6030" w:dyaOrig="10200" w14:anchorId="6C95DB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8.7pt;height:540.6pt" o:ole="">
            <v:imagedata r:id="rId9" o:title=""/>
          </v:shape>
          <o:OLEObject Type="Embed" ProgID="ChemDraw.Document.6.0" ShapeID="_x0000_i1025" DrawAspect="Content" ObjectID="_1618147394" r:id="rId10"/>
        </w:object>
      </w:r>
    </w:p>
    <w:p w14:paraId="2E804D64" w14:textId="24022AD0" w:rsidR="00BA3716" w:rsidRPr="00AD6FB6" w:rsidRDefault="00865B93" w:rsidP="00BA3716">
      <w:r>
        <w:rPr>
          <w:b/>
        </w:rPr>
        <w:t>Scheme 1</w:t>
      </w:r>
      <w:r w:rsidR="00BA3716" w:rsidRPr="003D3305">
        <w:rPr>
          <w:b/>
        </w:rPr>
        <w:t>.</w:t>
      </w:r>
      <w:r w:rsidR="00BA3716" w:rsidRPr="003D3305">
        <w:t xml:space="preserve"> Synthesis of afatinib </w:t>
      </w:r>
      <w:r w:rsidR="001E77FF">
        <w:t>analog</w:t>
      </w:r>
      <w:r w:rsidR="00BA3716" w:rsidRPr="003D3305">
        <w:t xml:space="preserve">. (A) Beginning with starting material </w:t>
      </w:r>
      <w:r w:rsidR="00BA3716" w:rsidRPr="003D3305">
        <w:rPr>
          <w:b/>
        </w:rPr>
        <w:t>1</w:t>
      </w:r>
      <w:r w:rsidR="00BA3716" w:rsidRPr="003D3305">
        <w:t xml:space="preserve">, we generated the quinazoline core (compound </w:t>
      </w:r>
      <w:r w:rsidR="00BA3716" w:rsidRPr="003D3305">
        <w:rPr>
          <w:b/>
        </w:rPr>
        <w:t>6</w:t>
      </w:r>
      <w:r w:rsidR="00BA3716" w:rsidRPr="003D3305">
        <w:t>) also found in afatinib</w:t>
      </w:r>
      <w:r w:rsidR="001E77FF">
        <w:t>,</w:t>
      </w:r>
      <w:r w:rsidR="00BA3716" w:rsidRPr="003D3305">
        <w:t xml:space="preserve"> in </w:t>
      </w:r>
      <w:r w:rsidR="001E77FF">
        <w:t xml:space="preserve">4 synthetic steps. (B) </w:t>
      </w:r>
      <w:r w:rsidR="00BA3716">
        <w:t>Synthesis of linker fragments and completion of the molecule</w:t>
      </w:r>
      <w:r w:rsidR="001E77FF">
        <w:t xml:space="preserve">. </w:t>
      </w:r>
      <w:r w:rsidR="00BA3716">
        <w:t xml:space="preserve">Compound </w:t>
      </w:r>
      <w:r w:rsidR="00BA3716">
        <w:rPr>
          <w:b/>
        </w:rPr>
        <w:t>9</w:t>
      </w:r>
      <w:r w:rsidR="00BA3716">
        <w:t xml:space="preserve"> contains an alkyne and 1</w:t>
      </w:r>
      <w:r w:rsidR="00BA3716">
        <w:rPr>
          <w:b/>
        </w:rPr>
        <w:t>3</w:t>
      </w:r>
      <w:r w:rsidR="00BA3716">
        <w:t xml:space="preserve"> has a cyclic disulfide group to allow attachment to AuNPs and an azide group for click chemistry with </w:t>
      </w:r>
      <w:r w:rsidR="00BA3716">
        <w:rPr>
          <w:b/>
        </w:rPr>
        <w:t>9</w:t>
      </w:r>
      <w:r w:rsidR="00BA3716">
        <w:t>. (C) Attachment of the alkyne bearing group to the quinazoline core and subsequent click</w:t>
      </w:r>
      <w:r w:rsidR="00597D8B">
        <w:t xml:space="preserve"> reaction</w:t>
      </w:r>
      <w:r w:rsidR="00BA3716">
        <w:t xml:space="preserve"> and deprotection to give the final compound </w:t>
      </w:r>
      <w:r w:rsidR="00BA3716">
        <w:rPr>
          <w:b/>
        </w:rPr>
        <w:t>16</w:t>
      </w:r>
      <w:r w:rsidR="001E77FF">
        <w:rPr>
          <w:b/>
        </w:rPr>
        <w:t>.</w:t>
      </w:r>
      <w:r w:rsidR="00BA3716">
        <w:t xml:space="preserve"> </w:t>
      </w:r>
    </w:p>
    <w:p w14:paraId="0B25C415" w14:textId="7397FCB1" w:rsidR="00424B82" w:rsidRPr="00424B82" w:rsidRDefault="00200015" w:rsidP="00424B82">
      <w:pPr>
        <w:spacing w:line="480" w:lineRule="auto"/>
        <w:rPr>
          <w:lang w:val="en-GB" w:eastAsia="zh-CN"/>
        </w:rPr>
      </w:pPr>
      <w:r>
        <w:lastRenderedPageBreak/>
        <w:t xml:space="preserve">Synthesis of the alkyne and azide containing units </w:t>
      </w:r>
      <w:r>
        <w:rPr>
          <w:b/>
        </w:rPr>
        <w:t>9</w:t>
      </w:r>
      <w:r>
        <w:t xml:space="preserve"> and </w:t>
      </w:r>
      <w:r>
        <w:rPr>
          <w:b/>
        </w:rPr>
        <w:t>13</w:t>
      </w:r>
      <w:r>
        <w:t xml:space="preserve">, which were designed to combine to form the linker between the AuNPs and the 6-amino quinazoline </w:t>
      </w:r>
      <w:r>
        <w:rPr>
          <w:b/>
        </w:rPr>
        <w:t>6</w:t>
      </w:r>
      <w:r>
        <w:t>, required just two steps and three steps respectively from commercial materials.</w:t>
      </w:r>
      <w:r>
        <w:rPr>
          <w:lang w:val="en-GB" w:eastAsia="zh-CN"/>
        </w:rPr>
        <w:t xml:space="preserve"> </w:t>
      </w:r>
      <w:r>
        <w:t xml:space="preserve">Thus, the alkyne </w:t>
      </w:r>
      <w:r>
        <w:rPr>
          <w:b/>
        </w:rPr>
        <w:t>9</w:t>
      </w:r>
      <w:r>
        <w:t xml:space="preserve"> was prepared by reaction of methyl </w:t>
      </w:r>
      <w:r>
        <w:rPr>
          <w:i/>
        </w:rPr>
        <w:t>trans</w:t>
      </w:r>
      <w:r>
        <w:t xml:space="preserve"> 4-bromocrotonate </w:t>
      </w:r>
      <w:r>
        <w:rPr>
          <w:b/>
        </w:rPr>
        <w:t>7</w:t>
      </w:r>
      <w:r>
        <w:t xml:space="preserve"> with propargylamine to give amine </w:t>
      </w:r>
      <w:r>
        <w:rPr>
          <w:b/>
        </w:rPr>
        <w:t>8</w:t>
      </w:r>
      <w:r>
        <w:t xml:space="preserve">, which was not isolated </w:t>
      </w:r>
      <w:r w:rsidR="00424B82">
        <w:t xml:space="preserve">but protected as its </w:t>
      </w:r>
      <w:r w:rsidR="00424B82" w:rsidRPr="00D57132">
        <w:rPr>
          <w:i/>
        </w:rPr>
        <w:t>N</w:t>
      </w:r>
      <w:r w:rsidR="00424B82">
        <w:t xml:space="preserve">-Boc derivative (48%). The azide </w:t>
      </w:r>
      <w:r w:rsidR="00424B82">
        <w:rPr>
          <w:b/>
        </w:rPr>
        <w:t>13</w:t>
      </w:r>
      <w:r w:rsidR="00424B82">
        <w:t xml:space="preserve">, which contains the aurophilic cyclic disulfide moiety, was </w:t>
      </w:r>
      <w:r w:rsidR="00AB27BA">
        <w:t>synthesized</w:t>
      </w:r>
      <w:r w:rsidR="00424B82">
        <w:t xml:space="preserve"> by reduction of (±)-α-lipoic acid </w:t>
      </w:r>
      <w:r w:rsidR="00424B82">
        <w:rPr>
          <w:b/>
        </w:rPr>
        <w:t>10</w:t>
      </w:r>
      <w:r w:rsidR="00424B82">
        <w:t xml:space="preserve"> to give alcohol </w:t>
      </w:r>
      <w:r w:rsidR="00424B82">
        <w:rPr>
          <w:b/>
        </w:rPr>
        <w:t xml:space="preserve">11 </w:t>
      </w:r>
      <w:r w:rsidR="00424B82">
        <w:t xml:space="preserve">(97%), tosylation to give  sulfonate </w:t>
      </w:r>
      <w:r w:rsidR="00424B82">
        <w:rPr>
          <w:b/>
        </w:rPr>
        <w:t>12</w:t>
      </w:r>
      <w:r w:rsidR="00424B82">
        <w:t xml:space="preserve"> (62%) and then azide displacement (76%).</w:t>
      </w:r>
      <w:r w:rsidR="00424B82">
        <w:rPr>
          <w:lang w:val="en-GB" w:eastAsia="zh-CN"/>
        </w:rPr>
        <w:t xml:space="preserve"> </w:t>
      </w:r>
      <w:r w:rsidR="00424B82">
        <w:t xml:space="preserve">Assembly of compounds </w:t>
      </w:r>
      <w:r w:rsidR="00424B82">
        <w:rPr>
          <w:b/>
        </w:rPr>
        <w:t>6</w:t>
      </w:r>
      <w:r w:rsidR="00424B82">
        <w:t xml:space="preserve">, </w:t>
      </w:r>
      <w:r w:rsidR="00424B82">
        <w:rPr>
          <w:b/>
        </w:rPr>
        <w:t>9</w:t>
      </w:r>
      <w:r w:rsidR="00424B82">
        <w:t xml:space="preserve"> and </w:t>
      </w:r>
      <w:r w:rsidR="00424B82">
        <w:rPr>
          <w:b/>
        </w:rPr>
        <w:t>13</w:t>
      </w:r>
      <w:r w:rsidR="00424B82">
        <w:t xml:space="preserve"> was o</w:t>
      </w:r>
      <w:r w:rsidR="00865B93">
        <w:t>rchestrated as shown in Scheme 1</w:t>
      </w:r>
      <w:r w:rsidR="00424B82">
        <w:t>B.</w:t>
      </w:r>
      <w:r w:rsidR="00424B82">
        <w:rPr>
          <w:lang w:val="en-GB" w:eastAsia="zh-CN"/>
        </w:rPr>
        <w:t xml:space="preserve">  </w:t>
      </w:r>
      <w:r w:rsidR="00424B82">
        <w:t xml:space="preserve">Ester </w:t>
      </w:r>
      <w:r w:rsidR="00424B82">
        <w:rPr>
          <w:b/>
        </w:rPr>
        <w:t xml:space="preserve">9 </w:t>
      </w:r>
      <w:r w:rsidR="00424B82">
        <w:t>was coupled</w:t>
      </w:r>
      <w:r w:rsidR="00424B82">
        <w:rPr>
          <w:b/>
        </w:rPr>
        <w:t xml:space="preserve"> </w:t>
      </w:r>
      <w:r w:rsidR="00424B82">
        <w:t xml:space="preserve">with quinazoline </w:t>
      </w:r>
      <w:r w:rsidR="00424B82">
        <w:rPr>
          <w:b/>
        </w:rPr>
        <w:t>6</w:t>
      </w:r>
      <w:r w:rsidR="00424B82">
        <w:rPr>
          <w:i/>
        </w:rPr>
        <w:t xml:space="preserve"> </w:t>
      </w:r>
      <w:r w:rsidR="00424B82">
        <w:t xml:space="preserve">by trimethylaluminium mediated amidation to give amide </w:t>
      </w:r>
      <w:r w:rsidR="00424B82">
        <w:rPr>
          <w:b/>
        </w:rPr>
        <w:t>12</w:t>
      </w:r>
      <w:r w:rsidR="00424B82">
        <w:t xml:space="preserve"> (95%). </w:t>
      </w:r>
      <w:r w:rsidR="00424B82" w:rsidRPr="0041160E">
        <w:t xml:space="preserve">This molecule </w:t>
      </w:r>
      <w:r w:rsidR="00424B82">
        <w:t>presents</w:t>
      </w:r>
      <w:r w:rsidR="00424B82" w:rsidRPr="0041160E">
        <w:t xml:space="preserve"> a terminal alkyne in place of the dimethylamino unit found in </w:t>
      </w:r>
      <w:r w:rsidR="00424B82">
        <w:t>Afb</w:t>
      </w:r>
      <w:r w:rsidR="00424B82" w:rsidRPr="0041160E">
        <w:t xml:space="preserve">, to facilitate </w:t>
      </w:r>
      <w:r w:rsidR="00597D8B">
        <w:t>the</w:t>
      </w:r>
      <w:r w:rsidR="00424B82">
        <w:t xml:space="preserve"> </w:t>
      </w:r>
      <w:r w:rsidR="00597D8B">
        <w:t>click reaction</w:t>
      </w:r>
      <w:r w:rsidR="00424B82">
        <w:t>. We chose to replace the dimethylamino group with propargylamine, as previous studies have shown good tolerance to substitution at this position</w:t>
      </w:r>
      <w:r w:rsidR="00424B82">
        <w:fldChar w:fldCharType="begin">
          <w:fldData xml:space="preserve">PEVuZE5vdGU+PENpdGU+PEF1dGhvcj5Uc291PC9BdXRob3I+PFllYXI+MjAwNTwvWWVhcj48UmVj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</w:fldData>
        </w:fldChar>
      </w:r>
      <w:r w:rsidR="007B7BC5">
        <w:instrText xml:space="preserve"> ADDIN EN.CITE </w:instrText>
      </w:r>
      <w:r w:rsidR="007B7BC5">
        <w:fldChar w:fldCharType="begin">
          <w:fldData xml:space="preserve">PEVuZE5vdGU+PENpdGU+PEF1dGhvcj5Uc291PC9BdXRob3I+PFllYXI+MjAwNTwvWWVhcj48UmVj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</w:fldData>
        </w:fldChar>
      </w:r>
      <w:r w:rsidR="007B7BC5">
        <w:instrText xml:space="preserve"> ADDIN EN.CITE.DATA </w:instrText>
      </w:r>
      <w:r w:rsidR="007B7BC5">
        <w:fldChar w:fldCharType="end"/>
      </w:r>
      <w:r w:rsidR="00424B82">
        <w:fldChar w:fldCharType="separate"/>
      </w:r>
      <w:r w:rsidR="007B7BC5" w:rsidRPr="007B7BC5">
        <w:rPr>
          <w:noProof/>
          <w:vertAlign w:val="superscript"/>
        </w:rPr>
        <w:t>38-39</w:t>
      </w:r>
      <w:r w:rsidR="00424B82">
        <w:fldChar w:fldCharType="end"/>
      </w:r>
      <w:r w:rsidR="00424B82">
        <w:t xml:space="preserve">. The introduction of propargylamine gave quinazoline derivative </w:t>
      </w:r>
      <w:r w:rsidR="00424B82">
        <w:rPr>
          <w:b/>
        </w:rPr>
        <w:t>14</w:t>
      </w:r>
      <w:r w:rsidR="00424B82">
        <w:t xml:space="preserve"> which contains an alkyne functionality to facilitate </w:t>
      </w:r>
      <w:r w:rsidR="00597D8B">
        <w:t>the</w:t>
      </w:r>
      <w:r w:rsidR="00424B82">
        <w:t xml:space="preserve"> click reaction with azide </w:t>
      </w:r>
      <w:r w:rsidR="00424B82">
        <w:rPr>
          <w:b/>
        </w:rPr>
        <w:t>13</w:t>
      </w:r>
      <w:r w:rsidR="00424B82">
        <w:t xml:space="preserve">. </w:t>
      </w:r>
      <w:r w:rsidR="00424B82">
        <w:rPr>
          <w:b/>
        </w:rPr>
        <w:t xml:space="preserve"> </w:t>
      </w:r>
      <w:r w:rsidR="00424B82" w:rsidRPr="0041160E">
        <w:t xml:space="preserve">To attach the two components, we </w:t>
      </w:r>
      <w:r w:rsidR="00424B82">
        <w:t xml:space="preserve">therefore </w:t>
      </w:r>
      <w:r w:rsidR="00424B82" w:rsidRPr="0041160E">
        <w:t xml:space="preserve">reacted </w:t>
      </w:r>
      <w:r w:rsidR="00424B82">
        <w:t xml:space="preserve">azide </w:t>
      </w:r>
      <w:r w:rsidR="00424B82" w:rsidRPr="0041160E">
        <w:rPr>
          <w:b/>
        </w:rPr>
        <w:t xml:space="preserve">13 </w:t>
      </w:r>
      <w:r w:rsidR="00424B82" w:rsidRPr="0041160E">
        <w:t xml:space="preserve">and </w:t>
      </w:r>
      <w:r w:rsidR="00424B82">
        <w:t xml:space="preserve">alkyne </w:t>
      </w:r>
      <w:r w:rsidR="00424B82" w:rsidRPr="0041160E">
        <w:rPr>
          <w:b/>
        </w:rPr>
        <w:t xml:space="preserve">14 </w:t>
      </w:r>
      <w:r w:rsidR="00424B82" w:rsidRPr="008369CC">
        <w:t>together</w:t>
      </w:r>
      <w:r w:rsidR="00424B82" w:rsidRPr="00211BB7">
        <w:t xml:space="preserve"> in the presence of</w:t>
      </w:r>
      <w:r w:rsidR="00424B82">
        <w:rPr>
          <w:b/>
        </w:rPr>
        <w:t xml:space="preserve"> </w:t>
      </w:r>
      <w:r w:rsidR="00424B82" w:rsidRPr="0041160E">
        <w:t xml:space="preserve">copper sulfate and sodium ascorbate </w:t>
      </w:r>
      <w:r w:rsidR="00424B82">
        <w:t>to give triazole</w:t>
      </w:r>
      <w:r w:rsidR="00424B82" w:rsidRPr="0041160E">
        <w:t xml:space="preserve"> </w:t>
      </w:r>
      <w:r w:rsidR="00424B82" w:rsidRPr="0041160E">
        <w:rPr>
          <w:b/>
        </w:rPr>
        <w:t>15</w:t>
      </w:r>
      <w:r w:rsidR="00424B82" w:rsidRPr="0041160E">
        <w:t xml:space="preserve"> (65%). Finally, </w:t>
      </w:r>
      <w:r w:rsidR="00424B82">
        <w:t xml:space="preserve">Boc </w:t>
      </w:r>
      <w:r w:rsidR="00424B82" w:rsidRPr="0041160E">
        <w:t xml:space="preserve">deprotection was achieved using 10% HCl in </w:t>
      </w:r>
      <w:r w:rsidR="00424B82">
        <w:t>1,4-</w:t>
      </w:r>
      <w:r w:rsidR="00424B82" w:rsidRPr="0041160E">
        <w:t xml:space="preserve">dioxane </w:t>
      </w:r>
      <w:r w:rsidR="00424B82">
        <w:t>to give</w:t>
      </w:r>
      <w:r w:rsidR="00424B82" w:rsidRPr="0041160E">
        <w:t xml:space="preserve"> </w:t>
      </w:r>
      <w:r w:rsidR="00424B82" w:rsidRPr="0041160E">
        <w:rPr>
          <w:b/>
        </w:rPr>
        <w:t>16</w:t>
      </w:r>
      <w:r w:rsidR="00424B82" w:rsidRPr="0041160E">
        <w:t xml:space="preserve"> as the final product in a 98% yield</w:t>
      </w:r>
      <w:r w:rsidR="00424B82">
        <w:t xml:space="preserve"> (Scheme </w:t>
      </w:r>
      <w:r w:rsidR="00865B93">
        <w:t>1</w:t>
      </w:r>
      <w:r w:rsidR="00424B82">
        <w:t>C)</w:t>
      </w:r>
      <w:r w:rsidR="00424B82" w:rsidRPr="0041160E">
        <w:t xml:space="preserve">. </w:t>
      </w:r>
    </w:p>
    <w:p w14:paraId="42E0096F" w14:textId="77777777" w:rsidR="00424B82" w:rsidRPr="00B44C33" w:rsidRDefault="000D6C52" w:rsidP="00424B82">
      <w:pPr>
        <w:spacing w:after="160" w:line="480" w:lineRule="auto"/>
        <w:rPr>
          <w:b/>
          <w:i/>
        </w:rPr>
      </w:pPr>
      <w:r>
        <w:rPr>
          <w:b/>
        </w:rPr>
        <w:t>3</w:t>
      </w:r>
      <w:r w:rsidR="00424B82" w:rsidRPr="00E37400">
        <w:rPr>
          <w:b/>
        </w:rPr>
        <w:t>.2 Development and characterization of Afb-AuNPs</w:t>
      </w:r>
    </w:p>
    <w:p w14:paraId="27D6BCD2" w14:textId="5B95372D" w:rsidR="00424B82" w:rsidRDefault="00424B82" w:rsidP="00424B82">
      <w:pPr>
        <w:spacing w:after="160" w:line="480" w:lineRule="auto"/>
      </w:pPr>
      <w:r w:rsidRPr="0041160E">
        <w:t xml:space="preserve">The construction of Afb-AuNPs began by taking commercially available citrate-capped AuNPs and tethering the </w:t>
      </w:r>
      <w:r>
        <w:t>Afb analog</w:t>
      </w:r>
      <w:r w:rsidRPr="0041160E">
        <w:t xml:space="preserve"> </w:t>
      </w:r>
      <w:r w:rsidRPr="0041160E">
        <w:rPr>
          <w:b/>
        </w:rPr>
        <w:t>16</w:t>
      </w:r>
      <w:r w:rsidRPr="0041160E">
        <w:t xml:space="preserve"> (termed Afb-A) to them, followed by addition of a thiolated PEG linker, </w:t>
      </w:r>
      <w:r w:rsidR="00AB27BA" w:rsidRPr="0041160E">
        <w:t>utilizing</w:t>
      </w:r>
      <w:r w:rsidRPr="0041160E">
        <w:t xml:space="preserve"> well-establis</w:t>
      </w:r>
      <w:r>
        <w:t>hed alkyl thiol-gold chemistry</w:t>
      </w:r>
      <w:r>
        <w:fldChar w:fldCharType="begin"/>
      </w:r>
      <w:r w:rsidR="007B7BC5">
        <w:instrText xml:space="preserve"> ADDIN EN.CITE &lt;EndNote&gt;&lt;Cite&gt;&lt;Author&gt;Brust&lt;/Author&gt;&lt;Year&gt;1994&lt;/Year&gt;&lt;RecNum&gt;128&lt;/RecNum&gt;&lt;DisplayText&gt;&lt;style face="superscript"&gt;40&lt;/style&gt;&lt;/DisplayText&gt;&lt;record&gt;&lt;rec-number&gt;128&lt;/rec-number&gt;&lt;foreign-keys&gt;&lt;key app="EN" db-id="d2f9wz5pi9w2v5eaarwxfp9pzw9ezrxddvvv" timestamp="1540560431"&gt;128&lt;/key&gt;&lt;/foreign-keys&gt;&lt;ref-type name="Journal Article"&gt;17&lt;/ref-type&gt;&lt;contributors&gt;&lt;authors&gt;&lt;author&gt;Brust, Mathias&lt;/author&gt;&lt;author&gt;Walker, Merryl&lt;/author&gt;&lt;author&gt;Bethell, Donald&lt;/author&gt;&lt;author&gt;Schiffrin, David J.&lt;/author&gt;&lt;author&gt;Whyman, Robin&lt;/author&gt;&lt;/authors&gt;&lt;/contributors&gt;&lt;titles&gt;&lt;title&gt;Synthesis of thiol-derivatised gold nanoparticles in a two-phase Liquid–Liquid system&lt;/title&gt;&lt;secondary-title&gt;Journal of the Chemical Society, Chemical Communications&lt;/secondary-title&gt;&lt;/titles&gt;&lt;periodical&gt;&lt;full-title&gt;Journal of the Chemical Society, Chemical Communications&lt;/full-title&gt;&lt;/periodical&gt;&lt;pages&gt;801-802&lt;/pages&gt;&lt;number&gt;7&lt;/number&gt;&lt;dates&gt;&lt;year&gt;1994&lt;/year&gt;&lt;/dates&gt;&lt;publisher&gt;The Royal Society of Chemistry&lt;/publisher&gt;&lt;isbn&gt;0022-4936&lt;/isbn&gt;&lt;work-type&gt;10.1039/C39940000801&lt;/work-type&gt;&lt;urls&gt;&lt;related-urls&gt;&lt;url&gt;http://dx.doi.org/10.1039/C39940000801&lt;/url&gt;&lt;/related-urls&gt;&lt;/urls&gt;&lt;electronic-resource-num&gt;10.1039/C39940000801&lt;/electronic-resource-num&gt;&lt;/record&gt;&lt;/Cite&gt;&lt;/EndNote&gt;</w:instrText>
      </w:r>
      <w:r>
        <w:fldChar w:fldCharType="separate"/>
      </w:r>
      <w:r w:rsidR="007B7BC5" w:rsidRPr="007B7BC5">
        <w:rPr>
          <w:noProof/>
          <w:vertAlign w:val="superscript"/>
        </w:rPr>
        <w:t>40</w:t>
      </w:r>
      <w:r>
        <w:fldChar w:fldCharType="end"/>
      </w:r>
      <w:r w:rsidRPr="0041160E">
        <w:t xml:space="preserve">. </w:t>
      </w:r>
      <w:r>
        <w:t>The cyclic disulfide group was used to attach Afb-A to AuNPs; by providing two Au-S bonds per molecule greater stability</w:t>
      </w:r>
      <w:r w:rsidR="00AB27BA">
        <w:t xml:space="preserve"> </w:t>
      </w:r>
      <w:r>
        <w:t xml:space="preserve">is achieved, thereby ensuring efficient drug loading, as single Au-S bonds have been shown to be displaced by </w:t>
      </w:r>
      <w:r>
        <w:lastRenderedPageBreak/>
        <w:t>strong nucleophiles</w:t>
      </w:r>
      <w:r>
        <w:fldChar w:fldCharType="begin"/>
      </w:r>
      <w:r w:rsidR="007B7BC5">
        <w:instrText xml:space="preserve"> ADDIN EN.CITE &lt;EndNote&gt;&lt;Cite&gt;&lt;Author&gt;Zhang&lt;/Author&gt;&lt;Year&gt;2009&lt;/Year&gt;&lt;RecNum&gt;138&lt;/RecNum&gt;&lt;DisplayText&gt;&lt;style face="superscript"&gt;41&lt;/style&gt;&lt;/DisplayText&gt;&lt;record&gt;&lt;rec-number&gt;138&lt;/rec-number&gt;&lt;foreign-keys&gt;&lt;key app="EN" db-id="d2f9wz5pi9w2v5eaarwxfp9pzw9ezrxddvvv" timestamp="1540652214"&gt;138&lt;/key&gt;&lt;/foreign-keys&gt;&lt;ref-type name="Journal Article"&gt;17&lt;/ref-type&gt;&lt;contributors&gt;&lt;authors&gt;&lt;author&gt;Zhang, Guodong&lt;/author&gt;&lt;author&gt;Yang, Zhi&lt;/author&gt;&lt;author&gt;Lu, Wei&lt;/author&gt;&lt;author&gt;Zhang, Rui&lt;/author&gt;&lt;author&gt;Huang, Qian&lt;/author&gt;&lt;author&gt;Tian, Mei&lt;/author&gt;&lt;author&gt;Li, Li&lt;/author&gt;&lt;author&gt;Liang, Dong&lt;/author&gt;&lt;author&gt;Li, Chun&lt;/author&gt;&lt;/authors&gt;&lt;/contributors&gt;&lt;titles&gt;&lt;title&gt;Influence of anchoring ligands and particle size on the colloidal stability and in vivo biodistribution of polyethylene glycol-coated gold nanoparticles in tumor-xenografted mice&lt;/title&gt;&lt;secondary-title&gt;Biomaterials&lt;/secondary-title&gt;&lt;/titles&gt;&lt;periodical&gt;&lt;full-title&gt;Biomaterials&lt;/full-title&gt;&lt;/periodical&gt;&lt;pages&gt;1928-1936&lt;/pages&gt;&lt;volume&gt;30&lt;/volume&gt;&lt;number&gt;10&lt;/number&gt;&lt;edition&gt;01/07&lt;/edition&gt;&lt;dates&gt;&lt;year&gt;2009&lt;/year&gt;&lt;/dates&gt;&lt;isbn&gt;1878-5905&amp;#xD;0142-9612&lt;/isbn&gt;&lt;accession-num&gt;19131103&lt;/accession-num&gt;&lt;urls&gt;&lt;related-urls&gt;&lt;url&gt;https://www.ncbi.nlm.nih.gov/pubmed/19131103&lt;/url&gt;&lt;url&gt;https://www.ncbi.nlm.nih.gov/pmc/PMC2745599/&lt;/url&gt;&lt;/related-urls&gt;&lt;/urls&gt;&lt;electronic-resource-num&gt;10.1016/j.biomaterials.2008.12.038&lt;/electronic-resource-num&gt;&lt;remote-database-name&gt;PubMed&lt;/remote-database-name&gt;&lt;/record&gt;&lt;/Cite&gt;&lt;/EndNote&gt;</w:instrText>
      </w:r>
      <w:r>
        <w:fldChar w:fldCharType="separate"/>
      </w:r>
      <w:r w:rsidR="007B7BC5" w:rsidRPr="007B7BC5">
        <w:rPr>
          <w:noProof/>
          <w:vertAlign w:val="superscript"/>
        </w:rPr>
        <w:t>41</w:t>
      </w:r>
      <w:r>
        <w:fldChar w:fldCharType="end"/>
      </w:r>
      <w:r>
        <w:t>. One previous study that used single Au-S linkages to PEGylate AuNPs also aimed to conjugate Afb</w:t>
      </w:r>
      <w:r>
        <w:fldChar w:fldCharType="begin"/>
      </w:r>
      <w:r w:rsidR="007B7BC5">
        <w:instrText xml:space="preserve"> ADDIN EN.CITE &lt;EndNote&gt;&lt;Cite&gt;&lt;Author&gt;Coelho&lt;/Author&gt;&lt;Year&gt;2016&lt;/Year&gt;&lt;RecNum&gt;141&lt;/RecNum&gt;&lt;DisplayText&gt;&lt;style face="superscript"&gt;42&lt;/style&gt;&lt;/DisplayText&gt;&lt;record&gt;&lt;rec-number&gt;141&lt;/rec-number&gt;&lt;foreign-keys&gt;&lt;key app="EN" db-id="d2f9wz5pi9w2v5eaarwxfp9pzw9ezrxddvvv" timestamp="1540825448"&gt;141&lt;/key&gt;&lt;/foreign-keys&gt;&lt;ref-type name="Journal Article"&gt;17&lt;/ref-type&gt;&lt;contributors&gt;&lt;authors&gt;&lt;author&gt;Coelho, Sílvia Castro&lt;/author&gt;&lt;author&gt;Almeida, Gabriela M.&lt;/author&gt;&lt;author&gt;Pereira, Maria Carmo&lt;/author&gt;&lt;author&gt;Santos-Silva, Filipe&lt;/author&gt;&lt;author&gt;Coelho, Manuel A. N.&lt;/author&gt;&lt;/authors&gt;&lt;/contributors&gt;&lt;titles&gt;&lt;title&gt;Functionalized gold nanoparticles improve afatinib delivery into cancer cells&lt;/title&gt;&lt;secondary-title&gt;Expert Opinion on Drug Delivery&lt;/secondary-title&gt;&lt;/titles&gt;&lt;periodical&gt;&lt;full-title&gt;Expert opinion on drug delivery&lt;/full-title&gt;&lt;/periodical&gt;&lt;pages&gt;133-141&lt;/pages&gt;&lt;volume&gt;13&lt;/volume&gt;&lt;number&gt;1&lt;/number&gt;&lt;dates&gt;&lt;year&gt;2016&lt;/year&gt;&lt;pub-dates&gt;&lt;date&gt;2016/01/02&lt;/date&gt;&lt;/pub-dates&gt;&lt;/dates&gt;&lt;publisher&gt;Taylor &amp;amp; Francis&lt;/publisher&gt;&lt;isbn&gt;1742-5247&lt;/isbn&gt;&lt;urls&gt;&lt;related-urls&gt;&lt;url&gt;https://doi.org/10.1517/17425247.2015.1083973&lt;/url&gt;&lt;/related-urls&gt;&lt;/urls&gt;&lt;electronic-resource-num&gt;10.1517/17425247.2015.1083973&lt;/electronic-resource-num&gt;&lt;/record&gt;&lt;/Cite&gt;&lt;/EndNote&gt;</w:instrText>
      </w:r>
      <w:r>
        <w:fldChar w:fldCharType="separate"/>
      </w:r>
      <w:r w:rsidR="007B7BC5" w:rsidRPr="007B7BC5">
        <w:rPr>
          <w:noProof/>
          <w:vertAlign w:val="superscript"/>
        </w:rPr>
        <w:t>42</w:t>
      </w:r>
      <w:r>
        <w:fldChar w:fldCharType="end"/>
      </w:r>
      <w:r>
        <w:t>. However, the conjugation yields were significantly less than presented here, potentially due to the method of coupling; EDC/NHS chemistry is well suited for nucleophilic primary amines</w:t>
      </w:r>
      <w:r>
        <w:fldChar w:fldCharType="begin"/>
      </w:r>
      <w:r w:rsidR="007B7BC5">
        <w:instrText xml:space="preserve"> ADDIN EN.CITE &lt;EndNote&gt;&lt;Cite&gt;&lt;Author&gt;Montalbetti&lt;/Author&gt;&lt;Year&gt;2005&lt;/Year&gt;&lt;RecNum&gt;142&lt;/RecNum&gt;&lt;DisplayText&gt;&lt;style face="superscript"&gt;43&lt;/style&gt;&lt;/DisplayText&gt;&lt;record&gt;&lt;rec-number&gt;142&lt;/rec-number&gt;&lt;foreign-keys&gt;&lt;key app="EN" db-id="d2f9wz5pi9w2v5eaarwxfp9pzw9ezrxddvvv" timestamp="1540833965"&gt;142&lt;/key&gt;&lt;/foreign-keys&gt;&lt;ref-type name="Journal Article"&gt;17&lt;/ref-type&gt;&lt;contributors&gt;&lt;authors&gt;&lt;author&gt;Montalbetti, Christian A. G. N.&lt;/author&gt;&lt;author&gt;Falque, Virginie&lt;/author&gt;&lt;/authors&gt;&lt;/contributors&gt;&lt;titles&gt;&lt;title&gt;Amide bond formation and peptide coupling&lt;/title&gt;&lt;secondary-title&gt;Tetrahedron&lt;/secondary-title&gt;&lt;/titles&gt;&lt;periodical&gt;&lt;full-title&gt;Tetrahedron&lt;/full-title&gt;&lt;/periodical&gt;&lt;pages&gt;10827-10852&lt;/pages&gt;&lt;volume&gt;61&lt;/volume&gt;&lt;number&gt;46&lt;/number&gt;&lt;keywords&gt;&lt;keyword&gt;Amide&lt;/keyword&gt;&lt;keyword&gt;Carboxamide&lt;/keyword&gt;&lt;keyword&gt;Peptide&lt;/keyword&gt;&lt;keyword&gt;Coupling&lt;/keyword&gt;&lt;keyword&gt;Condensation&lt;/keyword&gt;&lt;keyword&gt;Ligation&lt;/keyword&gt;&lt;keyword&gt;Amidation&lt;/keyword&gt;&lt;keyword&gt;Aminolysis&lt;/keyword&gt;&lt;keyword&gt;Acyl halide&lt;/keyword&gt;&lt;keyword&gt;Acyl chloride&lt;/keyword&gt;&lt;keyword&gt;Acyl azide&lt;/keyword&gt;&lt;keyword&gt;CDl&lt;/keyword&gt;&lt;keyword&gt;Acylimidazole&lt;/keyword&gt;&lt;keyword&gt;Anhydride&lt;/keyword&gt;&lt;keyword&gt;Mixed anhydride&lt;/keyword&gt;&lt;keyword&gt;Ester&lt;/keyword&gt;&lt;keyword&gt;Activated ester&lt;/keyword&gt;&lt;keyword&gt;Activated acid&lt;/keyword&gt;&lt;keyword&gt;Phosphonium salt&lt;/keyword&gt;&lt;keyword&gt;Uranium salt&lt;/keyword&gt;&lt;keyword&gt;Ammonium salt&lt;/keyword&gt;&lt;keyword&gt;Protease&lt;/keyword&gt;&lt;keyword&gt;Amidase&lt;/keyword&gt;&lt;keyword&gt;Lipase&lt;/keyword&gt;&lt;keyword&gt;Enzyme&lt;/keyword&gt;&lt;keyword&gt;-Carboxyanhydride&lt;/keyword&gt;&lt;keyword&gt;Acylboron&lt;/keyword&gt;&lt;keyword&gt;Coupling reagent&lt;/keyword&gt;&lt;keyword&gt;Polymer-supported&lt;/keyword&gt;&lt;keyword&gt;Solid-phase&lt;/keyword&gt;&lt;/keywords&gt;&lt;dates&gt;&lt;year&gt;2005&lt;/year&gt;&lt;pub-dates&gt;&lt;date&gt;2005/11/14/&lt;/date&gt;&lt;/pub-dates&gt;&lt;/dates&gt;&lt;isbn&gt;0040-4020&lt;/isbn&gt;&lt;urls&gt;&lt;related-urls&gt;&lt;url&gt;http://www.sciencedirect.com/science/article/pii/S0040402005013876&lt;/url&gt;&lt;/related-urls&gt;&lt;/urls&gt;&lt;electronic-resource-num&gt;https://doi.org/10.1016/j.tet.2005.08.031&lt;/electronic-resource-num&gt;&lt;/record&gt;&lt;/Cite&gt;&lt;/EndNote&gt;</w:instrText>
      </w:r>
      <w:r>
        <w:fldChar w:fldCharType="separate"/>
      </w:r>
      <w:r w:rsidR="007B7BC5" w:rsidRPr="007B7BC5">
        <w:rPr>
          <w:noProof/>
          <w:vertAlign w:val="superscript"/>
        </w:rPr>
        <w:t>43</w:t>
      </w:r>
      <w:r>
        <w:fldChar w:fldCharType="end"/>
      </w:r>
      <w:r>
        <w:t>; as Afb does not possess any, this may have prevented conjugation.</w:t>
      </w:r>
      <w:r w:rsidR="00747DD5">
        <w:t xml:space="preserve"> </w:t>
      </w:r>
    </w:p>
    <w:p w14:paraId="7416816D" w14:textId="440770AD" w:rsidR="00E429AA" w:rsidRDefault="00424B82" w:rsidP="00424B82">
      <w:pPr>
        <w:spacing w:after="160" w:line="480" w:lineRule="auto"/>
        <w:rPr>
          <w:color w:val="FF0000"/>
        </w:rPr>
      </w:pPr>
      <w:r>
        <w:t>C</w:t>
      </w:r>
      <w:r w:rsidRPr="0041160E">
        <w:t>onjugation of Afb-A</w:t>
      </w:r>
      <w:r>
        <w:t xml:space="preserve"> was confirmed by</w:t>
      </w:r>
      <w:r w:rsidRPr="0041160E">
        <w:t xml:space="preserve"> UV-visible spectrometry. We found </w:t>
      </w:r>
      <w:r w:rsidRPr="005D3D7D">
        <w:t xml:space="preserve">that </w:t>
      </w:r>
      <w:r w:rsidR="00D85B78" w:rsidRPr="00556935">
        <w:rPr>
          <w:color w:val="FF0000"/>
        </w:rPr>
        <w:t>80%</w:t>
      </w:r>
      <w:r w:rsidRPr="005D3D7D">
        <w:t xml:space="preserve"> </w:t>
      </w:r>
      <w:r w:rsidRPr="008E3772">
        <w:t xml:space="preserve">of </w:t>
      </w:r>
      <w:r w:rsidRPr="0041160E">
        <w:t xml:space="preserve">Afb-A was bound to AuNPs, equivalent </w:t>
      </w:r>
      <w:r w:rsidRPr="008E3772">
        <w:t xml:space="preserve">to 0.08 µg </w:t>
      </w:r>
      <w:r w:rsidRPr="0041160E">
        <w:t>Afb-A per µg of AuNP</w:t>
      </w:r>
      <w:r w:rsidR="00C512D5">
        <w:t xml:space="preserve"> (0.4 mol Afb-A per AuNP)</w:t>
      </w:r>
      <w:r w:rsidRPr="0041160E">
        <w:t>. D</w:t>
      </w:r>
      <w:r>
        <w:t>ynamic light scattering (DLS)</w:t>
      </w:r>
      <w:r w:rsidRPr="0041160E">
        <w:t xml:space="preserve"> measurements (</w:t>
      </w:r>
      <w:r w:rsidR="00865B93">
        <w:t>Figure 2</w:t>
      </w:r>
      <w:r w:rsidRPr="00865B93">
        <w:t>A</w:t>
      </w:r>
      <w:r w:rsidRPr="0041160E">
        <w:t xml:space="preserve">) revealed an increase in the diameter of AuNPs </w:t>
      </w:r>
      <w:r>
        <w:t>confirming conjugation.</w:t>
      </w:r>
      <w:r w:rsidRPr="0041160E">
        <w:t xml:space="preserve"> </w:t>
      </w:r>
      <w:r>
        <w:t>Unmodified</w:t>
      </w:r>
      <w:r w:rsidRPr="0041160E">
        <w:t xml:space="preserve"> AuNPs </w:t>
      </w:r>
      <w:r>
        <w:t>were</w:t>
      </w:r>
      <w:r w:rsidRPr="0041160E">
        <w:t xml:space="preserve"> 40 nm, PEGylated AuNPs </w:t>
      </w:r>
      <w:r>
        <w:t>were approximately</w:t>
      </w:r>
      <w:r w:rsidRPr="0041160E">
        <w:t xml:space="preserve"> 43 nm and Afb-AuNPs were approximately 46 nm in diameter</w:t>
      </w:r>
      <w:r>
        <w:t xml:space="preserve"> (</w:t>
      </w:r>
      <w:r w:rsidRPr="00865B93">
        <w:t>Table S1</w:t>
      </w:r>
      <w:r>
        <w:t>)</w:t>
      </w:r>
      <w:r w:rsidRPr="0041160E">
        <w:t>.</w:t>
      </w:r>
      <w:r w:rsidRPr="00424B82">
        <w:t xml:space="preserve"> </w:t>
      </w:r>
      <w:r w:rsidRPr="0041160E">
        <w:t>Further indirect confirmation of conjugation was evidenced by the changes in surface charge, as measured by zeta potential (</w:t>
      </w:r>
      <w:r w:rsidR="00865B93">
        <w:t>Figure 2</w:t>
      </w:r>
      <w:r>
        <w:t>B</w:t>
      </w:r>
      <w:r w:rsidRPr="0041160E">
        <w:t xml:space="preserve">). The zeta potential of </w:t>
      </w:r>
      <w:r>
        <w:t>unmodified</w:t>
      </w:r>
      <w:r w:rsidRPr="0041160E">
        <w:t xml:space="preserve"> AuNPs was -35mV, which became less negative as molecules were conjugated to the AuNP surface, owing to displacement of negatively charged citrate anions.</w:t>
      </w:r>
      <w:r>
        <w:t xml:space="preserve"> The construct was PEGylated in order to afford increased biocompatibility and retention of a negative surface charge by virtue of free, terminal carboxyl groups.</w:t>
      </w:r>
      <w:r w:rsidRPr="00424B82">
        <w:t xml:space="preserve"> </w:t>
      </w:r>
      <w:r>
        <w:t xml:space="preserve">The negative surface charge </w:t>
      </w:r>
      <w:r w:rsidR="003A7001">
        <w:t xml:space="preserve">also </w:t>
      </w:r>
      <w:r>
        <w:t xml:space="preserve">aids in preventing non-specific adsorption </w:t>
      </w:r>
      <w:r w:rsidRPr="0052752C">
        <w:t xml:space="preserve">of proteins </w:t>
      </w:r>
      <w:r>
        <w:t>to the surface of the NP.</w:t>
      </w:r>
      <w:r w:rsidRPr="0041160E">
        <w:t xml:space="preserve">  Accordingly, Afb-AuNPs </w:t>
      </w:r>
      <w:r>
        <w:t>had</w:t>
      </w:r>
      <w:r w:rsidRPr="0041160E">
        <w:t xml:space="preserve"> a zeta potential of -19.7mV</w:t>
      </w:r>
      <w:r>
        <w:t xml:space="preserve"> (Table S1)</w:t>
      </w:r>
      <w:r w:rsidR="00EA79E6">
        <w:t>. Optical parameters such as the extinction and scattering efficiencies of AuNPs are influenced by</w:t>
      </w:r>
      <w:r w:rsidR="00051946">
        <w:t xml:space="preserve"> particle size. As such, UV-vis spectroscopy can determine the size of AuNPs based on their surface plasmon resonance (SPR), in excellent agreement with the mathematical theory that underpins the technique</w:t>
      </w:r>
      <w:r w:rsidR="00682665">
        <w:fldChar w:fldCharType="begin"/>
      </w:r>
      <w:r w:rsidR="007B7BC5">
        <w:instrText xml:space="preserve"> ADDIN EN.CITE &lt;EndNote&gt;&lt;Cite&gt;&lt;Author&gt;Haiss&lt;/Author&gt;&lt;Year&gt;2007&lt;/Year&gt;&lt;RecNum&gt;290&lt;/RecNum&gt;&lt;DisplayText&gt;&lt;style face="superscript"&gt;44&lt;/style&gt;&lt;/DisplayText&gt;&lt;record&gt;&lt;rec-number&gt;290&lt;/rec-number&gt;&lt;foreign-keys&gt;&lt;key app="EN" db-id="d2f9wz5pi9w2v5eaarwxfp9pzw9ezrxddvvv" timestamp="1550058627"&gt;290&lt;/key&gt;&lt;/foreign-keys&gt;&lt;ref-type name="Journal Article"&gt;17&lt;/ref-type&gt;&lt;contributors&gt;&lt;authors&gt;&lt;author&gt;Haiss, Wolfgang&lt;/author&gt;&lt;author&gt;Thanh, Nguyen T. K.&lt;/author&gt;&lt;author&gt;Aveyard, Jenny&lt;/author&gt;&lt;author&gt;Fernig, David G.&lt;/author&gt;&lt;/authors&gt;&lt;/contributors&gt;&lt;titles&gt;&lt;title&gt;Determination of Size and Concentration of Gold Nanoparticles from UV−Vis Spectra&lt;/title&gt;&lt;secondary-title&gt;Analytical Chemistry&lt;/secondary-title&gt;&lt;/titles&gt;&lt;periodical&gt;&lt;full-title&gt;Analytical Chemistry&lt;/full-title&gt;&lt;/periodical&gt;&lt;pages&gt;4215-4221&lt;/pages&gt;&lt;volume&gt;79&lt;/volume&gt;&lt;number&gt;11&lt;/number&gt;&lt;dates&gt;&lt;year&gt;2007&lt;/year&gt;&lt;pub-dates&gt;&lt;date&gt;2007/06/01&lt;/date&gt;&lt;/pub-dates&gt;&lt;/dates&gt;&lt;publisher&gt;American Chemical Society&lt;/publisher&gt;&lt;isbn&gt;0003-2700&lt;/isbn&gt;&lt;urls&gt;&lt;related-urls&gt;&lt;url&gt;https://doi.org/10.1021/ac0702084&lt;/url&gt;&lt;/related-urls&gt;&lt;/urls&gt;&lt;electronic-resource-num&gt;10.1021/ac0702084&lt;/electronic-resource-num&gt;&lt;/record&gt;&lt;/Cite&gt;&lt;/EndNote&gt;</w:instrText>
      </w:r>
      <w:r w:rsidR="00682665">
        <w:fldChar w:fldCharType="separate"/>
      </w:r>
      <w:r w:rsidR="007B7BC5" w:rsidRPr="007B7BC5">
        <w:rPr>
          <w:noProof/>
          <w:vertAlign w:val="superscript"/>
        </w:rPr>
        <w:t>44</w:t>
      </w:r>
      <w:r w:rsidR="00682665">
        <w:fldChar w:fldCharType="end"/>
      </w:r>
      <w:r w:rsidR="00051946">
        <w:t xml:space="preserve">. </w:t>
      </w:r>
      <w:r w:rsidR="00682665">
        <w:t>C</w:t>
      </w:r>
      <w:r w:rsidR="00682665" w:rsidRPr="00C77842">
        <w:t xml:space="preserve">oncordantly with DLS, </w:t>
      </w:r>
      <w:r w:rsidRPr="0041160E">
        <w:t>UV-vis spectroscopy</w:t>
      </w:r>
      <w:r w:rsidR="00865B93">
        <w:t xml:space="preserve"> (Figure 2</w:t>
      </w:r>
      <w:r>
        <w:t>C</w:t>
      </w:r>
      <w:r w:rsidR="00682665" w:rsidRPr="0041160E">
        <w:t xml:space="preserve">) </w:t>
      </w:r>
      <w:r w:rsidR="00682665">
        <w:t xml:space="preserve">revealed </w:t>
      </w:r>
      <w:r w:rsidRPr="00C77842">
        <w:t xml:space="preserve">an increase in size as AuNPs were modified. </w:t>
      </w:r>
      <w:r w:rsidR="00C77842">
        <w:t>W</w:t>
      </w:r>
      <w:r>
        <w:t xml:space="preserve">e observed a red shift in </w:t>
      </w:r>
      <w:r w:rsidR="00051946">
        <w:t>SPR</w:t>
      </w:r>
      <w:r>
        <w:t xml:space="preserve"> of modified AuNPs, indicative of increasing particle size, further suggesting successful conjugation of Afb-A to AuNPs.</w:t>
      </w:r>
      <w:r w:rsidR="00C77842">
        <w:t xml:space="preserve"> The red shift in the SPR can be attributed to the increase in dielectric constant around the surface of the </w:t>
      </w:r>
      <w:r w:rsidR="00C77842">
        <w:lastRenderedPageBreak/>
        <w:t>AuNP upon conjugation with thiolated ligands</w:t>
      </w:r>
      <w:r w:rsidR="00C77842">
        <w:fldChar w:fldCharType="begin"/>
      </w:r>
      <w:r w:rsidR="007B7BC5">
        <w:instrText xml:space="preserve"> ADDIN EN.CITE &lt;EndNote&gt;&lt;Cite&gt;&lt;Author&gt;Amendola&lt;/Author&gt;&lt;Year&gt;2009&lt;/Year&gt;&lt;RecNum&gt;289&lt;/RecNum&gt;&lt;DisplayText&gt;&lt;style face="superscript"&gt;45&lt;/style&gt;&lt;/DisplayText&gt;&lt;record&gt;&lt;rec-number&gt;289&lt;/rec-number&gt;&lt;foreign-keys&gt;&lt;key app="EN" db-id="d2f9wz5pi9w2v5eaarwxfp9pzw9ezrxddvvv" timestamp="1550057030"&gt;289&lt;/key&gt;&lt;/foreign-keys&gt;&lt;ref-type name="Journal Article"&gt;17&lt;/ref-type&gt;&lt;contributors&gt;&lt;authors&gt;&lt;author&gt;Amendola, Vincenzo&lt;/author&gt;&lt;author&gt;Meneghetti, Moreno&lt;/author&gt;&lt;/authors&gt;&lt;/contributors&gt;&lt;titles&gt;&lt;title&gt;Size Evaluation of Gold Nanoparticles by UV−vis Spectroscopy&lt;/title&gt;&lt;secondary-title&gt;The Journal of Physical Chemistry C&lt;/secondary-title&gt;&lt;/titles&gt;&lt;periodical&gt;&lt;full-title&gt;The Journal of Physical Chemistry C&lt;/full-title&gt;&lt;/periodical&gt;&lt;pages&gt;4277-4285&lt;/pages&gt;&lt;volume&gt;113&lt;/volume&gt;&lt;number&gt;11&lt;/number&gt;&lt;dates&gt;&lt;year&gt;2009&lt;/year&gt;&lt;pub-dates&gt;&lt;date&gt;2009/03/19&lt;/date&gt;&lt;/pub-dates&gt;&lt;/dates&gt;&lt;publisher&gt;American Chemical Society&lt;/publisher&gt;&lt;isbn&gt;1932-7447&lt;/isbn&gt;&lt;urls&gt;&lt;related-urls&gt;&lt;url&gt;https://doi.org/10.1021/jp8082425&lt;/url&gt;&lt;/related-urls&gt;&lt;/urls&gt;&lt;electronic-resource-num&gt;10.1021/jp8082425&lt;/electronic-resource-num&gt;&lt;/record&gt;&lt;/Cite&gt;&lt;/EndNote&gt;</w:instrText>
      </w:r>
      <w:r w:rsidR="00C77842">
        <w:fldChar w:fldCharType="separate"/>
      </w:r>
      <w:r w:rsidR="007B7BC5" w:rsidRPr="007B7BC5">
        <w:rPr>
          <w:noProof/>
          <w:vertAlign w:val="superscript"/>
        </w:rPr>
        <w:t>45</w:t>
      </w:r>
      <w:r w:rsidR="00C77842">
        <w:fldChar w:fldCharType="end"/>
      </w:r>
      <w:r w:rsidR="00C77842">
        <w:t xml:space="preserve">. </w:t>
      </w:r>
      <w:r>
        <w:t>Unmodified</w:t>
      </w:r>
      <w:r w:rsidRPr="0041160E">
        <w:t xml:space="preserve"> AuNPs had a λ</w:t>
      </w:r>
      <w:r w:rsidRPr="0041160E">
        <w:rPr>
          <w:vertAlign w:val="subscript"/>
        </w:rPr>
        <w:t>max</w:t>
      </w:r>
      <w:r w:rsidRPr="0041160E">
        <w:t xml:space="preserve"> of 523 nm, which increased when AuNPs were </w:t>
      </w:r>
      <w:r w:rsidRPr="008877D2">
        <w:t>PEGylated</w:t>
      </w:r>
      <w:r>
        <w:t>,</w:t>
      </w:r>
      <w:r w:rsidRPr="008877D2">
        <w:t xml:space="preserve"> to 525 nm and increased further to 530 nm when Afb-A and PEG were conjugated to AuNPs</w:t>
      </w:r>
      <w:r w:rsidRPr="005D3D7D">
        <w:t xml:space="preserve">. </w:t>
      </w:r>
      <w:r w:rsidR="007E5B24" w:rsidRPr="00556935">
        <w:rPr>
          <w:color w:val="FF0000"/>
        </w:rPr>
        <w:t>The</w:t>
      </w:r>
      <w:r w:rsidR="00B03636" w:rsidRPr="00556935">
        <w:rPr>
          <w:color w:val="FF0000"/>
        </w:rPr>
        <w:t xml:space="preserve"> </w:t>
      </w:r>
      <w:r w:rsidR="007E5B24" w:rsidRPr="00556935">
        <w:rPr>
          <w:color w:val="FF0000"/>
        </w:rPr>
        <w:t>release of Afb-A from AuNPs</w:t>
      </w:r>
      <w:r w:rsidR="0054024B" w:rsidRPr="00556935">
        <w:rPr>
          <w:color w:val="FF0000"/>
        </w:rPr>
        <w:t xml:space="preserve"> (Figure 2D)</w:t>
      </w:r>
      <w:r w:rsidR="007E5B24" w:rsidRPr="00556935">
        <w:rPr>
          <w:color w:val="FF0000"/>
        </w:rPr>
        <w:t xml:space="preserve"> was examined at </w:t>
      </w:r>
      <w:r w:rsidR="00B03636" w:rsidRPr="00556935">
        <w:rPr>
          <w:color w:val="FF0000"/>
        </w:rPr>
        <w:t xml:space="preserve">physiological and acidic pH (7.4 and 5.5 respectively). Differential rates of liberation from AuNPs were observed after as early as 2 hours whereby </w:t>
      </w:r>
      <w:r w:rsidR="004D2470" w:rsidRPr="00556935">
        <w:rPr>
          <w:color w:val="FF0000"/>
        </w:rPr>
        <w:t>41</w:t>
      </w:r>
      <w:r w:rsidR="00B03636" w:rsidRPr="00556935">
        <w:rPr>
          <w:color w:val="FF0000"/>
        </w:rPr>
        <w:t xml:space="preserve">% of Afb-A had been released at pH 5.5 compared with </w:t>
      </w:r>
      <w:r w:rsidR="006B2505" w:rsidRPr="00556935">
        <w:rPr>
          <w:color w:val="FF0000"/>
        </w:rPr>
        <w:t xml:space="preserve">23% at pH 7.4. </w:t>
      </w:r>
      <w:r w:rsidR="00DE18E7" w:rsidRPr="00556935">
        <w:rPr>
          <w:color w:val="FF0000"/>
        </w:rPr>
        <w:t xml:space="preserve">At all further time points assessed the cumulative release of Afb-A was consistently greater at pH 5.5 than that at pH 7.4. </w:t>
      </w:r>
      <w:r w:rsidR="003B1BD8" w:rsidRPr="00556935">
        <w:rPr>
          <w:color w:val="FF0000"/>
        </w:rPr>
        <w:t>The Au-S bond is labile below pH 6 d</w:t>
      </w:r>
      <w:r w:rsidR="00B1309A" w:rsidRPr="00556935">
        <w:rPr>
          <w:color w:val="FF0000"/>
        </w:rPr>
        <w:t>ue to protonation of the S atom</w:t>
      </w:r>
      <w:r w:rsidR="003B1BD8" w:rsidRPr="00556935">
        <w:rPr>
          <w:color w:val="FF0000"/>
        </w:rPr>
        <w:fldChar w:fldCharType="begin">
          <w:fldData xml:space="preserve">PEVuZE5vdGU+PENpdGU+PEF1dGhvcj5YdWU8L0F1dGhvcj48WWVhcj4yMDE0PC9ZZWFyPjxSZWNO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</w:fldData>
        </w:fldChar>
      </w:r>
      <w:r w:rsidR="007B7BC5" w:rsidRPr="00556935">
        <w:rPr>
          <w:color w:val="FF0000"/>
        </w:rPr>
        <w:instrText xml:space="preserve"> ADDIN EN.CITE </w:instrText>
      </w:r>
      <w:r w:rsidR="007B7BC5" w:rsidRPr="00556935">
        <w:rPr>
          <w:color w:val="FF0000"/>
        </w:rPr>
        <w:fldChar w:fldCharType="begin">
          <w:fldData xml:space="preserve">PEVuZE5vdGU+PENpdGU+PEF1dGhvcj5YdWU8L0F1dGhvcj48WWVhcj4yMDE0PC9ZZWFyPjxSZWNO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</w:fldData>
        </w:fldChar>
      </w:r>
      <w:r w:rsidR="007B7BC5" w:rsidRPr="00556935">
        <w:rPr>
          <w:color w:val="FF0000"/>
        </w:rPr>
        <w:instrText xml:space="preserve"> ADDIN EN.CITE.DATA </w:instrText>
      </w:r>
      <w:r w:rsidR="007B7BC5" w:rsidRPr="00556935">
        <w:rPr>
          <w:color w:val="FF0000"/>
        </w:rPr>
      </w:r>
      <w:r w:rsidR="007B7BC5" w:rsidRPr="00556935">
        <w:rPr>
          <w:color w:val="FF0000"/>
        </w:rPr>
        <w:fldChar w:fldCharType="end"/>
      </w:r>
      <w:r w:rsidR="003B1BD8" w:rsidRPr="00556935">
        <w:rPr>
          <w:color w:val="FF0000"/>
        </w:rPr>
      </w:r>
      <w:r w:rsidR="003B1BD8" w:rsidRPr="00556935">
        <w:rPr>
          <w:color w:val="FF0000"/>
        </w:rPr>
        <w:fldChar w:fldCharType="separate"/>
      </w:r>
      <w:r w:rsidR="007B7BC5" w:rsidRPr="00556935">
        <w:rPr>
          <w:noProof/>
          <w:color w:val="FF0000"/>
          <w:vertAlign w:val="superscript"/>
        </w:rPr>
        <w:t>46-47</w:t>
      </w:r>
      <w:r w:rsidR="003B1BD8" w:rsidRPr="00556935">
        <w:rPr>
          <w:color w:val="FF0000"/>
        </w:rPr>
        <w:fldChar w:fldCharType="end"/>
      </w:r>
      <w:r w:rsidR="00B1309A" w:rsidRPr="00556935">
        <w:rPr>
          <w:color w:val="FF0000"/>
        </w:rPr>
        <w:t>, the</w:t>
      </w:r>
      <w:r w:rsidR="003B1BD8" w:rsidRPr="00556935">
        <w:rPr>
          <w:color w:val="FF0000"/>
        </w:rPr>
        <w:t>refore the</w:t>
      </w:r>
      <w:r w:rsidR="00B1309A" w:rsidRPr="00556935">
        <w:rPr>
          <w:color w:val="FF0000"/>
        </w:rPr>
        <w:t xml:space="preserve"> acidic environment may act to expedite release from the AuNP</w:t>
      </w:r>
      <w:r w:rsidR="003B1BD8" w:rsidRPr="00556935">
        <w:rPr>
          <w:color w:val="FF0000"/>
        </w:rPr>
        <w:t xml:space="preserve">. </w:t>
      </w:r>
      <w:r w:rsidRPr="005D3D7D">
        <w:t>Tr</w:t>
      </w:r>
      <w:r>
        <w:t xml:space="preserve">ansmission electron microscopy (TEM) confirmed </w:t>
      </w:r>
      <w:r w:rsidRPr="0041160E">
        <w:t xml:space="preserve">Afb-AuNPs </w:t>
      </w:r>
      <w:r>
        <w:t xml:space="preserve">had a </w:t>
      </w:r>
      <w:r w:rsidRPr="0041160E">
        <w:t>spherical morpholog</w:t>
      </w:r>
      <w:r w:rsidR="00865B93">
        <w:t>y (Figure 2</w:t>
      </w:r>
      <w:r w:rsidR="007E5B24">
        <w:t>E</w:t>
      </w:r>
      <w:r w:rsidR="00865B93">
        <w:t xml:space="preserve"> and 2</w:t>
      </w:r>
      <w:r w:rsidR="007E5B24">
        <w:t>F</w:t>
      </w:r>
      <w:r w:rsidRPr="0041160E">
        <w:t xml:space="preserve">) </w:t>
      </w:r>
      <w:r w:rsidR="00274AB5">
        <w:t>and exhibited size measurements in agreement with th</w:t>
      </w:r>
      <w:r w:rsidR="00560AE7">
        <w:t>ose</w:t>
      </w:r>
      <w:r w:rsidR="00274AB5">
        <w:t xml:space="preserve"> obtained </w:t>
      </w:r>
      <w:r>
        <w:t>using alternative methods</w:t>
      </w:r>
      <w:r w:rsidR="007E5B24">
        <w:t xml:space="preserve"> (Figure 2G)</w:t>
      </w:r>
      <w:r>
        <w:t>. Thus, AuNPs were successfully modified without drastically altering their physicochemical properties or compromising colloidal stability.</w:t>
      </w:r>
    </w:p>
    <w:p w14:paraId="0440A27B" w14:textId="47EB53FF" w:rsidR="007A26A2" w:rsidRPr="00E429AA" w:rsidRDefault="00E429AA">
      <w:pPr>
        <w:spacing w:after="160" w:line="480" w:lineRule="auto"/>
      </w:pPr>
      <w:r>
        <w:t xml:space="preserve">These physicochemical characteristics are well suited for delivery to solid tumors </w:t>
      </w:r>
      <w:r w:rsidRPr="00D57132">
        <w:rPr>
          <w:i/>
        </w:rPr>
        <w:t>via</w:t>
      </w:r>
      <w:r>
        <w:t xml:space="preserve"> the EPR effect. Afb-AuNPs are of a suitable size (~46 </w:t>
      </w:r>
      <w:r w:rsidRPr="008B347C">
        <w:t>nm) such that they avoid renal filtration (NPs with a diameter less than 6 nm are filtered by the kidneys) and excess sequestration in the liver as larger NPs become entrapped within hepatic sinusoids</w:t>
      </w:r>
      <w:r w:rsidRPr="008B347C">
        <w:fldChar w:fldCharType="begin"/>
      </w:r>
      <w:r>
        <w:instrText xml:space="preserve"> ADDIN EN.CITE &lt;EndNote&gt;&lt;Cite&gt;&lt;Author&gt;Longmire&lt;/Author&gt;&lt;Year&gt;2011&lt;/Year&gt;&lt;RecNum&gt;166&lt;/RecNum&gt;&lt;DisplayText&gt;&lt;style face="superscript"&gt;48&lt;/style&gt;&lt;/DisplayText&gt;&lt;record&gt;&lt;rec-number&gt;166&lt;/rec-number&gt;&lt;foreign-keys&gt;&lt;key app="EN" db-id="d2f9wz5pi9w2v5eaarwxfp9pzw9ezrxddvvv" timestamp="1541430902"&gt;166&lt;/key&gt;&lt;/foreign-keys&gt;&lt;ref-type name="Journal Article"&gt;17&lt;/ref-type&gt;&lt;contributors&gt;&lt;authors&gt;&lt;author&gt;Longmire, Michelle R.&lt;/author&gt;&lt;author&gt;Ogawa, Mikako&lt;/author&gt;&lt;author&gt;Choyke, Peter L.&lt;/author&gt;&lt;author&gt;Kobayashi, Hisataka&lt;/author&gt;&lt;/authors&gt;&lt;/contributors&gt;&lt;titles&gt;&lt;title&gt;Biologically optimized nanosized molecules and particles: more than just size&lt;/title&gt;&lt;secondary-title&gt;Bioconjugate chemistry&lt;/secondary-title&gt;&lt;/titles&gt;&lt;periodical&gt;&lt;full-title&gt;Bioconjugate Chemistry&lt;/full-title&gt;&lt;/periodical&gt;&lt;pages&gt;993-1000&lt;/pages&gt;&lt;volume&gt;22&lt;/volume&gt;&lt;number&gt;6&lt;/number&gt;&lt;edition&gt;05/11&lt;/edition&gt;&lt;dates&gt;&lt;year&gt;2011&lt;/year&gt;&lt;/dates&gt;&lt;isbn&gt;1520-4812&amp;#xD;1043-1802&lt;/isbn&gt;&lt;accession-num&gt;21513351&lt;/accession-num&gt;&lt;urls&gt;&lt;related-urls&gt;&lt;url&gt;https://www.ncbi.nlm.nih.gov/pubmed/21513351&lt;/url&gt;&lt;url&gt;https://www.ncbi.nlm.nih.gov/pmc/PMC3116041/&lt;/url&gt;&lt;/related-urls&gt;&lt;/urls&gt;&lt;electronic-resource-num&gt;10.1021/bc200111p&lt;/electronic-resource-num&gt;&lt;remote-database-name&gt;PubMed&lt;/remote-database-name&gt;&lt;/record&gt;&lt;/Cite&gt;&lt;/EndNote&gt;</w:instrText>
      </w:r>
      <w:r w:rsidRPr="008B347C">
        <w:fldChar w:fldCharType="separate"/>
      </w:r>
      <w:r w:rsidRPr="007B7BC5">
        <w:rPr>
          <w:noProof/>
          <w:vertAlign w:val="superscript"/>
        </w:rPr>
        <w:t>48</w:t>
      </w:r>
      <w:r w:rsidRPr="008B347C">
        <w:fldChar w:fldCharType="end"/>
      </w:r>
      <w:r w:rsidRPr="008B347C">
        <w:t xml:space="preserve">. </w:t>
      </w:r>
      <w:r>
        <w:t>Moreover, a PEG sheath increases hydrophilicity which provides a steric barrier to opsonization, thereby further mitigating recognition by the RES</w:t>
      </w:r>
      <w:r>
        <w:fldChar w:fldCharType="begin"/>
      </w:r>
      <w:r>
        <w:instrText xml:space="preserve"> ADDIN EN.CITE &lt;EndNote&gt;&lt;Cite&gt;&lt;Author&gt;Suk&lt;/Author&gt;&lt;Year&gt;2016&lt;/Year&gt;&lt;RecNum&gt;96&lt;/RecNum&gt;&lt;DisplayText&gt;&lt;style face="superscript"&gt;49&lt;/style&gt;&lt;/DisplayText&gt;&lt;record&gt;&lt;rec-number&gt;96&lt;/rec-number&gt;&lt;foreign-keys&gt;&lt;key app="EN" db-id="d2f9wz5pi9w2v5eaarwxfp9pzw9ezrxddvvv" timestamp="1515582668"&gt;96&lt;/key&gt;&lt;/foreign-keys&gt;&lt;ref-type name="Journal Article"&gt;17&lt;/ref-type&gt;&lt;contributors&gt;&lt;authors&gt;&lt;author&gt;Suk, Jung Soo&lt;/author&gt;&lt;author&gt;Xu, Qingguo&lt;/author&gt;&lt;author&gt;Kim, Namho&lt;/author&gt;&lt;author&gt;Hanes, Justin&lt;/author&gt;&lt;author&gt;Ensign, Laura M.&lt;/author&gt;&lt;/authors&gt;&lt;/contributors&gt;&lt;titles&gt;&lt;title&gt;PEGylation as a strategy for improving nanoparticle-based drug and gene delivery&lt;/title&gt;&lt;secondary-title&gt;Advanced drug delivery reviews&lt;/secondary-title&gt;&lt;/titles&gt;&lt;periodical&gt;&lt;full-title&gt;Advanced drug delivery reviews&lt;/full-title&gt;&lt;/periodical&gt;&lt;pages&gt;28-51&lt;/pages&gt;&lt;volume&gt;99&lt;/volume&gt;&lt;number&gt;Pt A&lt;/number&gt;&lt;dates&gt;&lt;year&gt;2016&lt;/year&gt;&lt;pub-dates&gt;&lt;date&gt;10/09&lt;/date&gt;&lt;/pub-dates&gt;&lt;/dates&gt;&lt;isbn&gt;0169-409X&amp;#xD;1872-8294&lt;/isbn&gt;&lt;accession-num&gt;PMC4798869&lt;/accession-num&gt;&lt;urls&gt;&lt;related-urls&gt;&lt;url&gt;http://www.ncbi.nlm.nih.gov/pmc/articles/PMC4798869/&lt;/url&gt;&lt;/related-urls&gt;&lt;/urls&gt;&lt;electronic-resource-num&gt;10.1016/j.addr.2015.09.012&lt;/electronic-resource-num&gt;&lt;remote-database-name&gt;PMC&lt;/remote-database-name&gt;&lt;/record&gt;&lt;/Cite&gt;&lt;/EndNote&gt;</w:instrText>
      </w:r>
      <w:r>
        <w:fldChar w:fldCharType="separate"/>
      </w:r>
      <w:r w:rsidRPr="007B7BC5">
        <w:rPr>
          <w:noProof/>
          <w:vertAlign w:val="superscript"/>
        </w:rPr>
        <w:t>49</w:t>
      </w:r>
      <w:r>
        <w:fldChar w:fldCharType="end"/>
      </w:r>
      <w:r>
        <w:t xml:space="preserve">. These properties are known to increase the circulatory half-life of nanoparticles </w:t>
      </w:r>
      <w:r>
        <w:rPr>
          <w:i/>
        </w:rPr>
        <w:t>in vivo</w:t>
      </w:r>
      <w:r w:rsidRPr="00F81B29">
        <w:fldChar w:fldCharType="begin"/>
      </w:r>
      <w:r>
        <w:instrText xml:space="preserve"> ADDIN EN.CITE &lt;EndNote&gt;&lt;Cite&gt;&lt;Author&gt;Alexis&lt;/Author&gt;&lt;Year&gt;2008&lt;/Year&gt;&lt;RecNum&gt;168&lt;/RecNum&gt;&lt;DisplayText&gt;&lt;style face="superscript"&gt;50&lt;/style&gt;&lt;/DisplayText&gt;&lt;record&gt;&lt;rec-number&gt;168&lt;/rec-number&gt;&lt;foreign-keys&gt;&lt;key app="EN" db-id="d2f9wz5pi9w2v5eaarwxfp9pzw9ezrxddvvv" timestamp="1541431196"&gt;168&lt;/key&gt;&lt;/foreign-keys&gt;&lt;ref-type name="Journal Article"&gt;17&lt;/ref-type&gt;&lt;contributors&gt;&lt;authors&gt;&lt;author&gt;Alexis, Frank&lt;/author&gt;&lt;author&gt;Pridgen, Eric&lt;/author&gt;&lt;author&gt;Molnar, Linda K.&lt;/author&gt;&lt;author&gt;Farokhzad, Omid C.&lt;/author&gt;&lt;/authors&gt;&lt;/contributors&gt;&lt;titles&gt;&lt;title&gt;Factors affecting the clearance and biodistribution of polymeric nanoparticles&lt;/title&gt;&lt;secondary-title&gt;Molecular pharmaceutics&lt;/secondary-title&gt;&lt;/titles&gt;&lt;periodical&gt;&lt;full-title&gt;Molecular pharmaceutics&lt;/full-title&gt;&lt;/periodical&gt;&lt;pages&gt;505-515&lt;/pages&gt;&lt;volume&gt;5&lt;/volume&gt;&lt;number&gt;4&lt;/number&gt;&lt;edition&gt;08/04&lt;/edition&gt;&lt;dates&gt;&lt;year&gt;2008&lt;/year&gt;&lt;/dates&gt;&lt;publisher&gt;American Chemical Society&lt;/publisher&gt;&lt;isbn&gt;1543-8384&amp;#xD;1543-8392&lt;/isbn&gt;&lt;accession-num&gt;18672949&lt;/accession-num&gt;&lt;urls&gt;&lt;related-urls&gt;&lt;url&gt;https://www.ncbi.nlm.nih.gov/pubmed/18672949&lt;/url&gt;&lt;url&gt;https://www.ncbi.nlm.nih.gov/pmc/PMC2663893/&lt;/url&gt;&lt;/related-urls&gt;&lt;/urls&gt;&lt;electronic-resource-num&gt;10.1021/mp800051m&lt;/electronic-resource-num&gt;&lt;remote-database-name&gt;PubMed&lt;/remote-database-name&gt;&lt;/record&gt;&lt;/Cite&gt;&lt;/EndNote&gt;</w:instrText>
      </w:r>
      <w:r w:rsidRPr="00F81B29">
        <w:fldChar w:fldCharType="separate"/>
      </w:r>
      <w:r w:rsidRPr="007B7BC5">
        <w:rPr>
          <w:noProof/>
          <w:vertAlign w:val="superscript"/>
        </w:rPr>
        <w:t>50</w:t>
      </w:r>
      <w:r w:rsidRPr="00F81B29">
        <w:fldChar w:fldCharType="end"/>
      </w:r>
      <w:r w:rsidRPr="00F81B29">
        <w:t xml:space="preserve"> </w:t>
      </w:r>
      <w:r>
        <w:t>improving the probability for drug-bearing NPs to accumulate in tumors. Although dependence on the EPR effect for nanoparticle delivery may not be optimal for all tumor types, strategies to augment this process can be implemented</w:t>
      </w:r>
      <w:r>
        <w:fldChar w:fldCharType="begin"/>
      </w:r>
      <w:r>
        <w:instrText xml:space="preserve"> ADDIN EN.CITE &lt;EndNote&gt;&lt;Cite&gt;&lt;Author&gt;Kobayashi&lt;/Author&gt;&lt;Year&gt;2013&lt;/Year&gt;&lt;RecNum&gt;156&lt;/RecNum&gt;&lt;DisplayText&gt;&lt;style face="superscript"&gt;51&lt;/style&gt;&lt;/DisplayText&gt;&lt;record&gt;&lt;rec-number&gt;156&lt;/rec-number&gt;&lt;foreign-keys&gt;&lt;key app="EN" db-id="d2f9wz5pi9w2v5eaarwxfp9pzw9ezrxddvvv" timestamp="1541419099"&gt;156&lt;/key&gt;&lt;/foreign-keys&gt;&lt;ref-type name="Journal Article"&gt;17&lt;/ref-type&gt;&lt;contributors&gt;&lt;authors&gt;&lt;author&gt;Kobayashi, Hisataka&lt;/author&gt;&lt;author&gt;Watanabe, Rira&lt;/author&gt;&lt;author&gt;Choyke, Peter L.&lt;/author&gt;&lt;/authors&gt;&lt;/contributors&gt;&lt;titles&gt;&lt;title&gt;Improving conventional enhanced permeability and retention (EPR) effects; what is the appropriate target?&lt;/title&gt;&lt;secondary-title&gt;Theranostics&lt;/secondary-title&gt;&lt;/titles&gt;&lt;periodical&gt;&lt;full-title&gt;Theranostics&lt;/full-title&gt;&lt;/periodical&gt;&lt;pages&gt;81-89&lt;/pages&gt;&lt;volume&gt;4&lt;/volume&gt;&lt;number&gt;1&lt;/number&gt;&lt;dates&gt;&lt;year&gt;2013&lt;/year&gt;&lt;/dates&gt;&lt;publisher&gt;Ivyspring International Publisher&lt;/publisher&gt;&lt;isbn&gt;1838-7640&lt;/isbn&gt;&lt;accession-num&gt;24396516&lt;/accession-num&gt;&lt;urls&gt;&lt;related-urls&gt;&lt;url&gt;https://www.ncbi.nlm.nih.gov/pubmed/24396516&lt;/url&gt;&lt;url&gt;https://www.ncbi.nlm.nih.gov/pmc/PMC3881228/&lt;/url&gt;&lt;/related-urls&gt;&lt;/urls&gt;&lt;electronic-resource-num&gt;10.7150/thno.7193&lt;/electronic-resource-num&gt;&lt;remote-database-name&gt;PubMed&lt;/remote-database-name&gt;&lt;/record&gt;&lt;/Cite&gt;&lt;/EndNote&gt;</w:instrText>
      </w:r>
      <w:r>
        <w:fldChar w:fldCharType="separate"/>
      </w:r>
      <w:r w:rsidRPr="007B7BC5">
        <w:rPr>
          <w:noProof/>
          <w:vertAlign w:val="superscript"/>
        </w:rPr>
        <w:t>51</w:t>
      </w:r>
      <w:r>
        <w:fldChar w:fldCharType="end"/>
      </w:r>
      <w:r>
        <w:t>. For example, localized hyperthermia can be used to promote vascular permeability in tumors</w:t>
      </w:r>
      <w:r>
        <w:fldChar w:fldCharType="begin"/>
      </w:r>
      <w:r>
        <w:instrText xml:space="preserve"> ADDIN EN.CITE &lt;EndNote&gt;&lt;Cite&gt;&lt;Author&gt;Kong&lt;/Author&gt;&lt;Year&gt;2000&lt;/Year&gt;&lt;RecNum&gt;160&lt;/RecNum&gt;&lt;DisplayText&gt;&lt;style face="superscript"&gt;52&lt;/style&gt;&lt;/DisplayText&gt;&lt;record&gt;&lt;rec-number&gt;160&lt;/rec-number&gt;&lt;foreign-keys&gt;&lt;key app="EN" db-id="d2f9wz5pi9w2v5eaarwxfp9pzw9ezrxddvvv" timestamp="1541428435"&gt;160&lt;/key&gt;&lt;/foreign-keys&gt;&lt;ref-type name="Journal Article"&gt;17&lt;/ref-type&gt;&lt;contributors&gt;&lt;authors&gt;&lt;author&gt;Kong, Garheng&lt;/author&gt;&lt;author&gt;Braun, Rod D.&lt;/author&gt;&lt;author&gt;Dewhirst, Mark W.&lt;/author&gt;&lt;/authors&gt;&lt;/contributors&gt;&lt;titles&gt;&lt;title&gt;Hyperthermia Enables Tumor-specific Nanoparticle Delivery: Effect of Particle Size&lt;/title&gt;&lt;secondary-title&gt;Cancer Research&lt;/secondary-title&gt;&lt;/titles&gt;&lt;periodical&gt;&lt;full-title&gt;Cancer Research&lt;/full-title&gt;&lt;/periodical&gt;&lt;pages&gt;4440-4445&lt;/pages&gt;&lt;volume&gt;60&lt;/volume&gt;&lt;number&gt;16&lt;/number&gt;&lt;dates&gt;&lt;year&gt;2000&lt;/year&gt;&lt;/dates&gt;&lt;urls&gt;&lt;related-urls&gt;&lt;url&gt;http://cancerres.aacrjournals.org/content/canres/60/16/4440.full.pdf&lt;/url&gt;&lt;/related-urls&gt;&lt;/urls&gt;&lt;/record&gt;&lt;/Cite&gt;&lt;/EndNote&gt;</w:instrText>
      </w:r>
      <w:r>
        <w:fldChar w:fldCharType="separate"/>
      </w:r>
      <w:r w:rsidRPr="007B7BC5">
        <w:rPr>
          <w:noProof/>
          <w:vertAlign w:val="superscript"/>
        </w:rPr>
        <w:t>52</w:t>
      </w:r>
      <w:r>
        <w:fldChar w:fldCharType="end"/>
      </w:r>
      <w:r>
        <w:t>.</w:t>
      </w:r>
    </w:p>
    <w:p w14:paraId="1E703B32" w14:textId="2A023F6B" w:rsidR="007A26A2" w:rsidRDefault="007A26A2" w:rsidP="00D57132">
      <w:pPr>
        <w:spacing w:after="160" w:line="480" w:lineRule="auto"/>
        <w:jc w:val="center"/>
      </w:pPr>
    </w:p>
    <w:p w14:paraId="5818E4CC" w14:textId="0284606E" w:rsidR="00E429AA" w:rsidRDefault="00240933" w:rsidP="007A26A2">
      <w:pPr>
        <w:rPr>
          <w:b/>
        </w:rPr>
      </w:pPr>
      <w:r>
        <w:rPr>
          <w:b/>
          <w:noProof/>
          <w:lang w:val="en-GB" w:eastAsia="zh-CN"/>
        </w:rPr>
        <w:lastRenderedPageBreak/>
        <w:drawing>
          <wp:anchor distT="0" distB="0" distL="114300" distR="114300" simplePos="0" relativeHeight="251670528" behindDoc="1" locked="0" layoutInCell="1" allowOverlap="1" wp14:anchorId="24235C36" wp14:editId="0BEDF34E">
            <wp:simplePos x="0" y="0"/>
            <wp:positionH relativeFrom="margin">
              <wp:align>right</wp:align>
            </wp:positionH>
            <wp:positionV relativeFrom="paragraph">
              <wp:posOffset>14531</wp:posOffset>
            </wp:positionV>
            <wp:extent cx="5935201" cy="4284920"/>
            <wp:effectExtent l="0" t="0" r="8890" b="1905"/>
            <wp:wrapNone/>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35201" cy="4284920"/>
                    </a:xfrm>
                    <a:prstGeom prst="rect">
                      <a:avLst/>
                    </a:prstGeom>
                    <a:noFill/>
                  </pic:spPr>
                </pic:pic>
              </a:graphicData>
            </a:graphic>
            <wp14:sizeRelH relativeFrom="page">
              <wp14:pctWidth>0</wp14:pctWidth>
            </wp14:sizeRelH>
            <wp14:sizeRelV relativeFrom="page">
              <wp14:pctHeight>0</wp14:pctHeight>
            </wp14:sizeRelV>
          </wp:anchor>
        </w:drawing>
      </w:r>
    </w:p>
    <w:p w14:paraId="4E0E4917" w14:textId="0F531CCB" w:rsidR="00E429AA" w:rsidRDefault="00E429AA" w:rsidP="007A26A2">
      <w:pPr>
        <w:rPr>
          <w:b/>
        </w:rPr>
      </w:pPr>
    </w:p>
    <w:p w14:paraId="1516CF2D" w14:textId="7ABAEC8B" w:rsidR="00E429AA" w:rsidRDefault="00E429AA" w:rsidP="007A26A2">
      <w:pPr>
        <w:rPr>
          <w:b/>
        </w:rPr>
      </w:pPr>
    </w:p>
    <w:p w14:paraId="2716A054" w14:textId="3939008C" w:rsidR="00E429AA" w:rsidRDefault="00E429AA" w:rsidP="007A26A2">
      <w:pPr>
        <w:rPr>
          <w:b/>
        </w:rPr>
      </w:pPr>
    </w:p>
    <w:p w14:paraId="2A118C16" w14:textId="53EA93DF" w:rsidR="00E429AA" w:rsidRDefault="00E429AA" w:rsidP="007A26A2">
      <w:pPr>
        <w:rPr>
          <w:b/>
        </w:rPr>
      </w:pPr>
    </w:p>
    <w:p w14:paraId="7E37EC19" w14:textId="7EED8DCD" w:rsidR="00E429AA" w:rsidRDefault="00E429AA" w:rsidP="007A26A2">
      <w:pPr>
        <w:rPr>
          <w:b/>
        </w:rPr>
      </w:pPr>
    </w:p>
    <w:p w14:paraId="42697F8E" w14:textId="62DF0F08" w:rsidR="00E429AA" w:rsidRDefault="00E429AA" w:rsidP="007A26A2">
      <w:pPr>
        <w:rPr>
          <w:b/>
        </w:rPr>
      </w:pPr>
    </w:p>
    <w:p w14:paraId="644F49D1" w14:textId="77777777" w:rsidR="00E429AA" w:rsidRDefault="00E429AA" w:rsidP="007A26A2">
      <w:pPr>
        <w:rPr>
          <w:b/>
        </w:rPr>
      </w:pPr>
    </w:p>
    <w:p w14:paraId="50CFD1F5" w14:textId="77777777" w:rsidR="00E429AA" w:rsidRDefault="00E429AA" w:rsidP="007A26A2">
      <w:pPr>
        <w:rPr>
          <w:b/>
        </w:rPr>
      </w:pPr>
    </w:p>
    <w:p w14:paraId="4FB68795" w14:textId="77777777" w:rsidR="00E429AA" w:rsidRDefault="00E429AA" w:rsidP="007A26A2">
      <w:pPr>
        <w:rPr>
          <w:b/>
        </w:rPr>
      </w:pPr>
    </w:p>
    <w:p w14:paraId="287C4854" w14:textId="77777777" w:rsidR="00E429AA" w:rsidRDefault="00E429AA" w:rsidP="007A26A2">
      <w:pPr>
        <w:rPr>
          <w:b/>
        </w:rPr>
      </w:pPr>
    </w:p>
    <w:p w14:paraId="42EF9941" w14:textId="77777777" w:rsidR="00E429AA" w:rsidRDefault="00E429AA" w:rsidP="007A26A2">
      <w:pPr>
        <w:rPr>
          <w:b/>
        </w:rPr>
      </w:pPr>
    </w:p>
    <w:p w14:paraId="7CD72B2D" w14:textId="77777777" w:rsidR="00E429AA" w:rsidRDefault="00E429AA" w:rsidP="007A26A2">
      <w:pPr>
        <w:rPr>
          <w:b/>
        </w:rPr>
      </w:pPr>
    </w:p>
    <w:p w14:paraId="2739513B" w14:textId="77777777" w:rsidR="00E429AA" w:rsidRDefault="00E429AA" w:rsidP="007A26A2">
      <w:pPr>
        <w:rPr>
          <w:b/>
        </w:rPr>
      </w:pPr>
    </w:p>
    <w:p w14:paraId="5CEE1DAC" w14:textId="77777777" w:rsidR="00E429AA" w:rsidRDefault="00E429AA" w:rsidP="007A26A2">
      <w:pPr>
        <w:rPr>
          <w:b/>
        </w:rPr>
      </w:pPr>
    </w:p>
    <w:p w14:paraId="51279C03" w14:textId="32B6D67A" w:rsidR="007A26A2" w:rsidRDefault="007A26A2" w:rsidP="007A26A2">
      <w:r>
        <w:rPr>
          <w:b/>
        </w:rPr>
        <w:t>Figure</w:t>
      </w:r>
      <w:r w:rsidRPr="0084762A">
        <w:rPr>
          <w:b/>
        </w:rPr>
        <w:t xml:space="preserve"> </w:t>
      </w:r>
      <w:r>
        <w:rPr>
          <w:b/>
        </w:rPr>
        <w:t>2</w:t>
      </w:r>
      <w:r>
        <w:t>. Characterization of Afb-AuNPs. (A) Hydrodynamic diameter measurements of AuNPs (black), AuNP-PEG (blue) and Afb-AuNPs (red) obtained by dynamic light scattering. (B) zeta potential measurements of the AuNPs mentioned above</w:t>
      </w:r>
      <w:r w:rsidR="00072ABE">
        <w:t xml:space="preserve"> (mean </w:t>
      </w:r>
      <w:r w:rsidR="00072ABE">
        <w:rPr>
          <w:rFonts w:cs="Times"/>
        </w:rPr>
        <w:t>±</w:t>
      </w:r>
      <w:r w:rsidR="00072ABE">
        <w:t xml:space="preserve"> SD, </w:t>
      </w:r>
      <w:r w:rsidR="00072ABE">
        <w:rPr>
          <w:i/>
        </w:rPr>
        <w:t xml:space="preserve">n </w:t>
      </w:r>
      <w:r w:rsidR="00072ABE">
        <w:t>= 3)</w:t>
      </w:r>
      <w:r>
        <w:t xml:space="preserve">. (C) UV-vis spectra of AuNPs discerning the </w:t>
      </w:r>
      <w:r w:rsidRPr="0041160E">
        <w:t>λ</w:t>
      </w:r>
      <w:r w:rsidRPr="0041160E">
        <w:rPr>
          <w:vertAlign w:val="subscript"/>
        </w:rPr>
        <w:t>max</w:t>
      </w:r>
      <w:r>
        <w:t xml:space="preserve"> and corresponding red shifts as AuNPs are functionalized.</w:t>
      </w:r>
      <w:r w:rsidR="00E429AA">
        <w:t xml:space="preserve"> (D) </w:t>
      </w:r>
      <w:r w:rsidR="00E429AA">
        <w:rPr>
          <w:i/>
        </w:rPr>
        <w:t>In</w:t>
      </w:r>
      <w:r w:rsidR="00E429AA">
        <w:t xml:space="preserve"> </w:t>
      </w:r>
      <w:r w:rsidR="00E429AA">
        <w:rPr>
          <w:i/>
        </w:rPr>
        <w:t>vitro</w:t>
      </w:r>
      <w:r w:rsidR="00E429AA">
        <w:t xml:space="preserve"> release profile</w:t>
      </w:r>
      <w:r w:rsidR="00072ABE">
        <w:t xml:space="preserve"> of Afb-A from AuNPs at pH 7.4 or pH 5.5 (mean </w:t>
      </w:r>
      <w:r w:rsidR="00072ABE">
        <w:rPr>
          <w:rFonts w:cs="Times"/>
        </w:rPr>
        <w:t>±</w:t>
      </w:r>
      <w:r w:rsidR="00072ABE">
        <w:t xml:space="preserve"> SD, </w:t>
      </w:r>
      <w:r w:rsidR="00072ABE">
        <w:rPr>
          <w:i/>
        </w:rPr>
        <w:t xml:space="preserve">n </w:t>
      </w:r>
      <w:r w:rsidR="00072ABE">
        <w:t>= 3)</w:t>
      </w:r>
      <w:r w:rsidR="00E429AA">
        <w:t xml:space="preserve">. </w:t>
      </w:r>
      <w:r>
        <w:t>(</w:t>
      </w:r>
      <w:r w:rsidR="00E429AA">
        <w:t>E</w:t>
      </w:r>
      <w:r>
        <w:t>) transmission electron micrograph of Afb-AuNPs (40,000 x magnification, scale bar = 100 nm). (</w:t>
      </w:r>
      <w:r w:rsidR="00E429AA">
        <w:t>F</w:t>
      </w:r>
      <w:r>
        <w:t>) further magnified image of Afb-AuNPs (200,000 x magnification, scale bar = 20 nm).</w:t>
      </w:r>
      <w:r w:rsidR="005D2A4C">
        <w:t xml:space="preserve"> (G) histogram of Afb-AuNP sizes as measured by TEM (distribution presented as mean </w:t>
      </w:r>
      <w:r w:rsidR="005D2A4C">
        <w:rPr>
          <w:rFonts w:cs="Times"/>
        </w:rPr>
        <w:t>± SD).</w:t>
      </w:r>
    </w:p>
    <w:p w14:paraId="17B49FF4" w14:textId="77777777" w:rsidR="005D2A4C" w:rsidRDefault="005D2A4C" w:rsidP="00424B82">
      <w:pPr>
        <w:spacing w:after="160" w:line="480" w:lineRule="auto"/>
      </w:pPr>
    </w:p>
    <w:p w14:paraId="446FBEAA" w14:textId="2F65C764" w:rsidR="00424B82" w:rsidRDefault="00424B82" w:rsidP="00424B82">
      <w:pPr>
        <w:spacing w:after="160" w:line="480" w:lineRule="auto"/>
      </w:pPr>
      <w:r>
        <w:t xml:space="preserve">This approach is of particular interest when using AuNPs as drug delivery vehicles; AuNPs such as hollow nanoshells and nanorods can transform photons in the form of near infra-red light into thermal energy, creating hyperthermic regions proximal to the NPs. This intrinsic property is leveraged in the process of photothermal therapy whereby AuNPs that have accumulated in </w:t>
      </w:r>
      <w:r w:rsidR="00AB27BA">
        <w:t>tumors</w:t>
      </w:r>
      <w:r>
        <w:t xml:space="preserve"> thermally ablate the tissue</w:t>
      </w:r>
      <w:r>
        <w:fldChar w:fldCharType="begin"/>
      </w:r>
      <w:r w:rsidR="00E429AA">
        <w:instrText xml:space="preserve"> ADDIN EN.CITE &lt;EndNote&gt;&lt;Cite&gt;&lt;Author&gt;Huang&lt;/Author&gt;&lt;Year&gt;2007&lt;/Year&gt;&lt;RecNum&gt;162&lt;/RecNum&gt;&lt;DisplayText&gt;&lt;style face="superscript"&gt;53&lt;/style&gt;&lt;/DisplayText&gt;&lt;record&gt;&lt;rec-number&gt;162&lt;/rec-number&gt;&lt;foreign-keys&gt;&lt;key app="EN" db-id="d2f9wz5pi9w2v5eaarwxfp9pzw9ezrxddvvv" timestamp="1541428927"&gt;162&lt;/key&gt;&lt;/foreign-keys&gt;&lt;ref-type name="Journal Article"&gt;17&lt;/ref-type&gt;&lt;contributors&gt;&lt;authors&gt;&lt;author&gt;Huang, Xiaohua&lt;/author&gt;&lt;author&gt;Jain, Prashant K.&lt;/author&gt;&lt;author&gt;El-Sayed, Ivan H.&lt;/author&gt;&lt;author&gt;El-Sayed, Mostafa A.&lt;/author&gt;&lt;/authors&gt;&lt;/contributors&gt;&lt;titles&gt;&lt;title&gt;Gold nanoparticles: interesting optical properties and recent applications in cancer diagnostics and therapy&lt;/title&gt;&lt;secondary-title&gt;Nanomedicine&lt;/secondary-title&gt;&lt;/titles&gt;&lt;periodical&gt;&lt;full-title&gt;Nanomedicine&lt;/full-title&gt;&lt;/periodical&gt;&lt;pages&gt;681-693&lt;/pages&gt;&lt;volume&gt;2&lt;/volume&gt;&lt;number&gt;5&lt;/number&gt;&lt;dates&gt;&lt;year&gt;2007&lt;/year&gt;&lt;pub-dates&gt;&lt;date&gt;2007/10/01&lt;/date&gt;&lt;/pub-dates&gt;&lt;/dates&gt;&lt;publisher&gt;Future Medicine&lt;/publisher&gt;&lt;isbn&gt;1743-5889&lt;/isbn&gt;&lt;urls&gt;&lt;related-urls&gt;&lt;url&gt;https://doi.org/10.2217/17435889.2.5.681&lt;/url&gt;&lt;/related-urls&gt;&lt;/urls&gt;&lt;electronic-resource-num&gt;10.2217/17435889.2.5.681&lt;/electronic-resource-num&gt;&lt;access-date&gt;2018/11/05&lt;/access-date&gt;&lt;/record&gt;&lt;/Cite&gt;&lt;/EndNote&gt;</w:instrText>
      </w:r>
      <w:r>
        <w:fldChar w:fldCharType="separate"/>
      </w:r>
      <w:r w:rsidR="00E429AA" w:rsidRPr="00E429AA">
        <w:rPr>
          <w:noProof/>
          <w:vertAlign w:val="superscript"/>
        </w:rPr>
        <w:t>53</w:t>
      </w:r>
      <w:r>
        <w:fldChar w:fldCharType="end"/>
      </w:r>
      <w:r>
        <w:t xml:space="preserve">. This modality can increase the permeability of the </w:t>
      </w:r>
      <w:r w:rsidR="00AB27BA">
        <w:t>tumor</w:t>
      </w:r>
      <w:r>
        <w:t xml:space="preserve"> to </w:t>
      </w:r>
      <w:r>
        <w:lastRenderedPageBreak/>
        <w:t>chemotherapy and NPs acting as a dual therapy and EPR effect enhancer</w:t>
      </w:r>
      <w:r>
        <w:fldChar w:fldCharType="begin"/>
      </w:r>
      <w:r w:rsidR="00E429AA">
        <w:instrText xml:space="preserve"> ADDIN EN.CITE &lt;EndNote&gt;&lt;Cite&gt;&lt;Author&gt;von Maltzahn&lt;/Author&gt;&lt;Year&gt;2011&lt;/Year&gt;&lt;RecNum&gt;161&lt;/RecNum&gt;&lt;DisplayText&gt;&lt;style face="superscript"&gt;54&lt;/style&gt;&lt;/DisplayText&gt;&lt;record&gt;&lt;rec-number&gt;161&lt;/rec-number&gt;&lt;foreign-keys&gt;&lt;key app="EN" db-id="d2f9wz5pi9w2v5eaarwxfp9pzw9ezrxddvvv" timestamp="1541428754"&gt;161&lt;/key&gt;&lt;/foreign-keys&gt;&lt;ref-type name="Journal Article"&gt;17&lt;/ref-type&gt;&lt;contributors&gt;&lt;authors&gt;&lt;author&gt;von Maltzahn, Geoffrey&lt;/author&gt;&lt;author&gt;Park, Ji-Ho&lt;/author&gt;&lt;author&gt;Lin, Kevin Y.&lt;/author&gt;&lt;author&gt;Singh, Neetu&lt;/author&gt;&lt;author&gt;Schwöppe, Christian&lt;/author&gt;&lt;author&gt;Mesters, Rolf&lt;/author&gt;&lt;author&gt;Berdel, Wolfgang E.&lt;/author&gt;&lt;author&gt;Ruoslahti, Erkki&lt;/author&gt;&lt;author&gt;Sailor, Michael J.&lt;/author&gt;&lt;author&gt;Bhatia, Sangeeta N.&lt;/author&gt;&lt;/authors&gt;&lt;/contributors&gt;&lt;titles&gt;&lt;title&gt;Nanoparticles that communicate in vivo to amplify tumour targeting&lt;/title&gt;&lt;secondary-title&gt;Nature Materials&lt;/secondary-title&gt;&lt;/titles&gt;&lt;periodical&gt;&lt;full-title&gt;Nature Materials&lt;/full-title&gt;&lt;/periodical&gt;&lt;pages&gt;545&lt;/pages&gt;&lt;volume&gt;10&lt;/volume&gt;&lt;dates&gt;&lt;year&gt;2011&lt;/year&gt;&lt;pub-dates&gt;&lt;date&gt;06/19/online&lt;/date&gt;&lt;/pub-dates&gt;&lt;/dates&gt;&lt;publisher&gt;Nature Publishing Group&lt;/publisher&gt;&lt;work-type&gt;Article&lt;/work-type&gt;&lt;urls&gt;&lt;related-urls&gt;&lt;url&gt;https://doi.org/10.1038/nmat3049&lt;/url&gt;&lt;/related-urls&gt;&lt;/urls&gt;&lt;electronic-resource-num&gt;10.1038/nmat3049&amp;#xD;https://www.nature.com/articles/nmat3049#supplementary-information&lt;/electronic-resource-num&gt;&lt;/record&gt;&lt;/Cite&gt;&lt;/EndNote&gt;</w:instrText>
      </w:r>
      <w:r>
        <w:fldChar w:fldCharType="separate"/>
      </w:r>
      <w:r w:rsidR="00E429AA" w:rsidRPr="00E429AA">
        <w:rPr>
          <w:noProof/>
          <w:vertAlign w:val="superscript"/>
        </w:rPr>
        <w:t>54</w:t>
      </w:r>
      <w:r>
        <w:fldChar w:fldCharType="end"/>
      </w:r>
      <w:r>
        <w:t xml:space="preserve">. Moreover, terminal carboxyl groups on PEG chains can be used to attach </w:t>
      </w:r>
      <w:r w:rsidR="00AB27BA">
        <w:t>tumor</w:t>
      </w:r>
      <w:r>
        <w:t xml:space="preserve"> specific targeting moieties such as nucleic acids</w:t>
      </w:r>
      <w:r>
        <w:fldChar w:fldCharType="begin"/>
      </w:r>
      <w:r w:rsidR="00E429AA">
        <w:instrText xml:space="preserve"> ADDIN EN.CITE &lt;EndNote&gt;&lt;Cite&gt;&lt;Author&gt;Conde&lt;/Author&gt;&lt;Year&gt;2012&lt;/Year&gt;&lt;RecNum&gt;148&lt;/RecNum&gt;&lt;DisplayText&gt;&lt;style face="superscript"&gt;55&lt;/style&gt;&lt;/DisplayText&gt;&lt;record&gt;&lt;rec-number&gt;148&lt;/rec-number&gt;&lt;foreign-keys&gt;&lt;key app="EN" db-id="d2f9wz5pi9w2v5eaarwxfp9pzw9ezrxddvvv" timestamp="1541351847"&gt;148&lt;/key&gt;&lt;/foreign-keys&gt;&lt;ref-type name="Journal Article"&gt;17&lt;/ref-type&gt;&lt;contributors&gt;&lt;authors&gt;&lt;author&gt;Conde, João&lt;/author&gt;&lt;author&gt;Ambrosone, Alfredo&lt;/author&gt;&lt;author&gt;Sanz, Vanesa&lt;/author&gt;&lt;author&gt;Hernandez, Yulan&lt;/author&gt;&lt;author&gt;Marchesano, Valentina&lt;/author&gt;&lt;author&gt;Tian, Furong&lt;/author&gt;&lt;author&gt;Child, Hannah&lt;/author&gt;&lt;author&gt;Berry, Catherine C.&lt;/author&gt;&lt;author&gt;Ibarra, M. Ricardo&lt;/author&gt;&lt;author&gt;Baptista, Pedro V.&lt;/author&gt;&lt;author&gt;Tortiglione, Claudia&lt;/author&gt;&lt;author&gt;de la Fuente, Jesus M.&lt;/author&gt;&lt;/authors&gt;&lt;/contributors&gt;&lt;titles&gt;&lt;title&gt;Design of Multifunctional Gold Nanoparticles for In Vitro and In Vivo Gene Silencing&lt;/title&gt;&lt;secondary-title&gt;ACS Nano&lt;/secondary-title&gt;&lt;/titles&gt;&lt;periodical&gt;&lt;full-title&gt;ACS Nano&lt;/full-title&gt;&lt;/periodical&gt;&lt;pages&gt;8316-8324&lt;/pages&gt;&lt;volume&gt;6&lt;/volume&gt;&lt;number&gt;9&lt;/number&gt;&lt;dates&gt;&lt;year&gt;2012&lt;/year&gt;&lt;pub-dates&gt;&lt;date&gt;2012/09/25&lt;/date&gt;&lt;/pub-dates&gt;&lt;/dates&gt;&lt;publisher&gt;American Chemical Society&lt;/publisher&gt;&lt;isbn&gt;1936-0851&lt;/isbn&gt;&lt;urls&gt;&lt;related-urls&gt;&lt;url&gt;https://doi.org/10.1021/nn3030223&lt;/url&gt;&lt;/related-urls&gt;&lt;/urls&gt;&lt;electronic-resource-num&gt;10.1021/nn3030223&lt;/electronic-resource-num&gt;&lt;/record&gt;&lt;/Cite&gt;&lt;/EndNote&gt;</w:instrText>
      </w:r>
      <w:r>
        <w:fldChar w:fldCharType="separate"/>
      </w:r>
      <w:r w:rsidR="00E429AA" w:rsidRPr="00E429AA">
        <w:rPr>
          <w:noProof/>
          <w:vertAlign w:val="superscript"/>
        </w:rPr>
        <w:t>55</w:t>
      </w:r>
      <w:r>
        <w:fldChar w:fldCharType="end"/>
      </w:r>
      <w:r w:rsidR="006D7128">
        <w:t xml:space="preserve"> </w:t>
      </w:r>
      <w:r>
        <w:t>or peptides</w:t>
      </w:r>
      <w:r>
        <w:fldChar w:fldCharType="begin"/>
      </w:r>
      <w:r w:rsidR="00E429AA">
        <w:instrText xml:space="preserve"> ADDIN EN.CITE &lt;EndNote&gt;&lt;Cite&gt;&lt;Author&gt;Bartczak&lt;/Author&gt;&lt;Year&gt;2011&lt;/Year&gt;&lt;RecNum&gt;163&lt;/RecNum&gt;&lt;DisplayText&gt;&lt;style face="superscript"&gt;56&lt;/style&gt;&lt;/DisplayText&gt;&lt;record&gt;&lt;rec-number&gt;163&lt;/rec-number&gt;&lt;foreign-keys&gt;&lt;key app="EN" db-id="d2f9wz5pi9w2v5eaarwxfp9pzw9ezrxddvvv" timestamp="1541429478"&gt;163&lt;/key&gt;&lt;/foreign-keys&gt;&lt;ref-type name="Journal Article"&gt;17&lt;/ref-type&gt;&lt;contributors&gt;&lt;authors&gt;&lt;author&gt;Bartczak, Dorota&lt;/author&gt;&lt;author&gt;Kanaras, Antonios G.&lt;/author&gt;&lt;/authors&gt;&lt;/contributors&gt;&lt;titles&gt;&lt;title&gt;Preparation of Peptide-Functionalized Gold Nanoparticles Using One Pot EDC/Sulfo-NHS Coupling&lt;/title&gt;&lt;secondary-title&gt;Langmuir&lt;/secondary-title&gt;&lt;/titles&gt;&lt;periodical&gt;&lt;full-title&gt;Langmuir&lt;/full-title&gt;&lt;/periodical&gt;&lt;pages&gt;10119-10123&lt;/pages&gt;&lt;volume&gt;27&lt;/volume&gt;&lt;number&gt;16&lt;/number&gt;&lt;dates&gt;&lt;year&gt;2011&lt;/year&gt;&lt;pub-dates&gt;&lt;date&gt;2011/08/16&lt;/date&gt;&lt;/pub-dates&gt;&lt;/dates&gt;&lt;publisher&gt;American Chemical Society&lt;/publisher&gt;&lt;isbn&gt;0743-7463&lt;/isbn&gt;&lt;urls&gt;&lt;related-urls&gt;&lt;url&gt;https://doi.org/10.1021/la2022177&lt;/url&gt;&lt;/related-urls&gt;&lt;/urls&gt;&lt;electronic-resource-num&gt;10.1021/la2022177&lt;/electronic-resource-num&gt;&lt;/record&gt;&lt;/Cite&gt;&lt;/EndNote&gt;</w:instrText>
      </w:r>
      <w:r>
        <w:fldChar w:fldCharType="separate"/>
      </w:r>
      <w:r w:rsidR="00E429AA" w:rsidRPr="00E429AA">
        <w:rPr>
          <w:noProof/>
          <w:vertAlign w:val="superscript"/>
        </w:rPr>
        <w:t>56</w:t>
      </w:r>
      <w:r>
        <w:fldChar w:fldCharType="end"/>
      </w:r>
      <w:r>
        <w:t xml:space="preserve"> in an attempt to more adroitly target </w:t>
      </w:r>
      <w:r w:rsidR="00AB27BA">
        <w:t>tumors</w:t>
      </w:r>
      <w:r>
        <w:t>. The work presented in this study can be combined with these functionalities for multimodal chemo and thermal therapy</w:t>
      </w:r>
    </w:p>
    <w:p w14:paraId="0DF25F98" w14:textId="77777777" w:rsidR="00424B82" w:rsidRPr="00E37400" w:rsidRDefault="000D6C52" w:rsidP="00424B82">
      <w:pPr>
        <w:spacing w:after="160" w:line="480" w:lineRule="auto"/>
        <w:rPr>
          <w:b/>
        </w:rPr>
      </w:pPr>
      <w:r>
        <w:rPr>
          <w:b/>
        </w:rPr>
        <w:t>3</w:t>
      </w:r>
      <w:r w:rsidR="00424B82" w:rsidRPr="00E37400">
        <w:rPr>
          <w:b/>
        </w:rPr>
        <w:t>.3 Afb-AuNPs cause NSCLC cell cytotoxicity</w:t>
      </w:r>
    </w:p>
    <w:p w14:paraId="264A09E9" w14:textId="0B8EDF61" w:rsidR="00DD3525" w:rsidRDefault="005D2A4C" w:rsidP="00424B82">
      <w:pPr>
        <w:spacing w:after="160" w:line="480" w:lineRule="auto"/>
      </w:pPr>
      <w:r w:rsidRPr="006667FE">
        <w:rPr>
          <w:noProof/>
          <w:lang w:val="en-GB" w:eastAsia="zh-CN"/>
        </w:rPr>
        <w:drawing>
          <wp:anchor distT="0" distB="0" distL="114300" distR="114300" simplePos="0" relativeHeight="251665408" behindDoc="1" locked="0" layoutInCell="1" allowOverlap="1" wp14:anchorId="0BA58A4C" wp14:editId="48E1650B">
            <wp:simplePos x="0" y="0"/>
            <wp:positionH relativeFrom="margin">
              <wp:posOffset>1774190</wp:posOffset>
            </wp:positionH>
            <wp:positionV relativeFrom="paragraph">
              <wp:posOffset>1655553</wp:posOffset>
            </wp:positionV>
            <wp:extent cx="3058795" cy="3850081"/>
            <wp:effectExtent l="0" t="0" r="8255" b="0"/>
            <wp:wrapNone/>
            <wp:docPr id="33" name="Picture 33" descr="C:\Users\ac1714\Desktop\Figure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c1714\Desktop\Figure 2.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58795" cy="3850081"/>
                    </a:xfrm>
                    <a:prstGeom prst="rect">
                      <a:avLst/>
                    </a:prstGeom>
                    <a:noFill/>
                    <a:ln>
                      <a:noFill/>
                    </a:ln>
                  </pic:spPr>
                </pic:pic>
              </a:graphicData>
            </a:graphic>
            <wp14:sizeRelH relativeFrom="page">
              <wp14:pctWidth>0</wp14:pctWidth>
            </wp14:sizeRelH>
            <wp14:sizeRelV relativeFrom="page">
              <wp14:pctHeight>0</wp14:pctHeight>
            </wp14:sizeRelV>
          </wp:anchor>
        </w:drawing>
      </w:r>
      <w:r w:rsidR="00424B82">
        <w:t>As a proof of concept, a dose response to Afb-AuNP treatment was determined using</w:t>
      </w:r>
      <w:r w:rsidR="00C512D5">
        <w:t xml:space="preserve"> confluent monolayers of</w:t>
      </w:r>
      <w:r w:rsidR="00424B82">
        <w:t xml:space="preserve"> the lung adenocarcinoma cell line PC-9, which </w:t>
      </w:r>
      <w:r w:rsidR="00AB27BA">
        <w:t>harbors</w:t>
      </w:r>
      <w:r w:rsidR="00424B82">
        <w:t xml:space="preserve"> a deletion within exon 19 in EGFR</w:t>
      </w:r>
      <w:r w:rsidR="00424B82">
        <w:fldChar w:fldCharType="begin"/>
      </w:r>
      <w:r w:rsidR="00E429AA">
        <w:instrText xml:space="preserve"> ADDIN EN.CITE &lt;EndNote&gt;&lt;Cite&gt;&lt;Author&gt;Han&lt;/Author&gt;&lt;Year&gt;2012&lt;/Year&gt;&lt;RecNum&gt;140&lt;/RecNum&gt;&lt;DisplayText&gt;&lt;style face="superscript"&gt;57&lt;/style&gt;&lt;/DisplayText&gt;&lt;record&gt;&lt;rec-number&gt;140&lt;/rec-number&gt;&lt;foreign-keys&gt;&lt;key app="EN" db-id="d2f9wz5pi9w2v5eaarwxfp9pzw9ezrxddvvv" timestamp="1540661674"&gt;140&lt;/key&gt;&lt;/foreign-keys&gt;&lt;ref-type name="Journal Article"&gt;17&lt;/ref-type&gt;&lt;contributors&gt;&lt;authors&gt;&lt;author&gt;Han, Hye-Suk&lt;/author&gt;&lt;author&gt;Lim, Sung-nam&lt;/author&gt;&lt;author&gt;An, Jin Young&lt;/author&gt;&lt;author&gt;Lee, Ki Man&lt;/author&gt;&lt;author&gt;Choe, Kang Hyeon&lt;/author&gt;&lt;author&gt;Lee, Ki Hyeong&lt;/author&gt;&lt;author&gt;Kim, Seung Taik&lt;/author&gt;&lt;author&gt;Son, Seung-Myoung&lt;/author&gt;&lt;author&gt;Choi, Song-Yi&lt;/author&gt;&lt;author&gt;Lee, Ho-chang&lt;/author&gt;&lt;author&gt;Lee, Ok-Jun&lt;/author&gt;&lt;/authors&gt;&lt;/contributors&gt;&lt;titles&gt;&lt;title&gt;Detection of EGFR Mutation Status in Lung Adenocarcinoma Specimens with Different Proportions of Tumor Cells Using Two Methods of Differential Sensitivity&lt;/title&gt;&lt;secondary-title&gt;Journal of Thoracic Oncology&lt;/secondary-title&gt;&lt;/titles&gt;&lt;periodical&gt;&lt;full-title&gt;Journal of Thoracic Oncology&lt;/full-title&gt;&lt;/periodical&gt;&lt;pages&gt;355-364&lt;/pages&gt;&lt;volume&gt;7&lt;/volume&gt;&lt;number&gt;2&lt;/number&gt;&lt;keywords&gt;&lt;keyword&gt;Direct sequencing&lt;/keyword&gt;&lt;keyword&gt;Epidermal growth factor receptor mutation&lt;/keyword&gt;&lt;keyword&gt;Lung adenocarcinoma&lt;/keyword&gt;&lt;keyword&gt;PNA clamping&lt;/keyword&gt;&lt;keyword&gt;Sensitivity&lt;/keyword&gt;&lt;/keywords&gt;&lt;dates&gt;&lt;year&gt;2012&lt;/year&gt;&lt;pub-dates&gt;&lt;date&gt;2012/02/01/&lt;/date&gt;&lt;/pub-dates&gt;&lt;/dates&gt;&lt;isbn&gt;1556-0864&lt;/isbn&gt;&lt;urls&gt;&lt;related-urls&gt;&lt;url&gt;http://www.sciencedirect.com/science/article/pii/S155608641533238X&lt;/url&gt;&lt;/related-urls&gt;&lt;/urls&gt;&lt;electronic-resource-num&gt;https://doi.org/10.1097/JTO.0b013e31823c4c1b&lt;/electronic-resource-num&gt;&lt;/record&gt;&lt;/Cite&gt;&lt;/EndNote&gt;</w:instrText>
      </w:r>
      <w:r w:rsidR="00424B82">
        <w:fldChar w:fldCharType="separate"/>
      </w:r>
      <w:r w:rsidR="00E429AA" w:rsidRPr="00E429AA">
        <w:rPr>
          <w:noProof/>
          <w:vertAlign w:val="superscript"/>
        </w:rPr>
        <w:t>57</w:t>
      </w:r>
      <w:r w:rsidR="00424B82">
        <w:fldChar w:fldCharType="end"/>
      </w:r>
      <w:r w:rsidR="00424B82">
        <w:t xml:space="preserve">, </w:t>
      </w:r>
      <w:r w:rsidR="00AB27BA">
        <w:t>sensitizing</w:t>
      </w:r>
      <w:r w:rsidR="00424B82">
        <w:t xml:space="preserve"> them to TKI therapies. AuNPs and PEGylated AuNPs were not cytotoxic at any of the doses investigated, in agreement with previous literature</w:t>
      </w:r>
      <w:r w:rsidR="00424B82">
        <w:fldChar w:fldCharType="begin"/>
      </w:r>
      <w:r w:rsidR="00E429AA">
        <w:instrText xml:space="preserve"> ADDIN EN.CITE &lt;EndNote&gt;&lt;Cite&gt;&lt;Author&gt;Kim&lt;/Author&gt;&lt;Year&gt;2007&lt;/Year&gt;&lt;RecNum&gt;132&lt;/RecNum&gt;&lt;DisplayText&gt;&lt;style face="superscript"&gt;58&lt;/style&gt;&lt;/DisplayText&gt;&lt;record&gt;&lt;rec-number&gt;132&lt;/rec-number&gt;&lt;foreign-keys&gt;&lt;key app="EN" db-id="d2f9wz5pi9w2v5eaarwxfp9pzw9ezrxddvvv" timestamp="1540565683"&gt;132&lt;/key&gt;&lt;/foreign-keys&gt;&lt;ref-type name="Journal Article"&gt;17&lt;/ref-type&gt;&lt;contributors&gt;&lt;authors&gt;&lt;author&gt;Kim, Dongkyu&lt;/author&gt;&lt;author&gt;Park, Sangjin&lt;/author&gt;&lt;author&gt;Lee, Jae Hyuk&lt;/author&gt;&lt;author&gt;Jeong, Yong Yeon&lt;/author&gt;&lt;author&gt;Jon, Sangyong&lt;/author&gt;&lt;/authors&gt;&lt;/contributors&gt;&lt;titles&gt;&lt;title&gt;Antibiofouling Polymer-Coated Gold Nanoparticles as a Contrast Agent for in Vivo X-ray Computed Tomography Imaging&lt;/title&gt;&lt;secondary-title&gt;Journal of the American Chemical Society&lt;/secondary-title&gt;&lt;/titles&gt;&lt;periodical&gt;&lt;full-title&gt;Journal of the American Chemical Society&lt;/full-title&gt;&lt;/periodical&gt;&lt;pages&gt;7661-7665&lt;/pages&gt;&lt;volume&gt;129&lt;/volume&gt;&lt;number&gt;24&lt;/number&gt;&lt;dates&gt;&lt;year&gt;2007&lt;/year&gt;&lt;pub-dates&gt;&lt;date&gt;2007/06/01&lt;/date&gt;&lt;/pub-dates&gt;&lt;/dates&gt;&lt;publisher&gt;American Chemical Society&lt;/publisher&gt;&lt;isbn&gt;0002-7863&lt;/isbn&gt;&lt;urls&gt;&lt;related-urls&gt;&lt;url&gt;https://doi.org/10.1021/ja071471p&lt;/url&gt;&lt;/related-urls&gt;&lt;/urls&gt;&lt;electronic-resource-num&gt;10.1021/ja071471p&lt;/electronic-resource-num&gt;&lt;/record&gt;&lt;/Cite&gt;&lt;/EndNote&gt;</w:instrText>
      </w:r>
      <w:r w:rsidR="00424B82">
        <w:fldChar w:fldCharType="separate"/>
      </w:r>
      <w:r w:rsidR="00E429AA" w:rsidRPr="00E429AA">
        <w:rPr>
          <w:noProof/>
          <w:vertAlign w:val="superscript"/>
        </w:rPr>
        <w:t>58</w:t>
      </w:r>
      <w:r w:rsidR="00424B82">
        <w:fldChar w:fldCharType="end"/>
      </w:r>
      <w:r w:rsidR="00424B82">
        <w:t>, whereas dose-dependent cytotoxicity was observed when cells were exposed to Afb-AuNPs (</w:t>
      </w:r>
      <w:r w:rsidR="007A26A2" w:rsidRPr="007A26A2">
        <w:t>Figure 3</w:t>
      </w:r>
      <w:r w:rsidR="00424B82" w:rsidRPr="007A26A2">
        <w:t>A</w:t>
      </w:r>
      <w:r w:rsidR="00424B82">
        <w:t>)</w:t>
      </w:r>
      <w:r w:rsidR="000D6C52">
        <w:t xml:space="preserve">. </w:t>
      </w:r>
    </w:p>
    <w:p w14:paraId="313CE304" w14:textId="1A16940A" w:rsidR="005D2A4C" w:rsidRDefault="005D2A4C" w:rsidP="00424B82">
      <w:pPr>
        <w:spacing w:after="160" w:line="480" w:lineRule="auto"/>
      </w:pPr>
    </w:p>
    <w:p w14:paraId="07DDE07B" w14:textId="2DD6267A" w:rsidR="005D2A4C" w:rsidRDefault="005D2A4C" w:rsidP="00424B82">
      <w:pPr>
        <w:spacing w:after="160" w:line="480" w:lineRule="auto"/>
      </w:pPr>
    </w:p>
    <w:p w14:paraId="65F981DC" w14:textId="29B00FAC" w:rsidR="005D2A4C" w:rsidRDefault="005D2A4C" w:rsidP="00424B82">
      <w:pPr>
        <w:spacing w:after="160" w:line="480" w:lineRule="auto"/>
      </w:pPr>
    </w:p>
    <w:p w14:paraId="2FF7B116" w14:textId="2C7DC1C9" w:rsidR="005D2A4C" w:rsidRDefault="005D2A4C" w:rsidP="00424B82">
      <w:pPr>
        <w:spacing w:after="160" w:line="480" w:lineRule="auto"/>
      </w:pPr>
    </w:p>
    <w:p w14:paraId="4C515C81" w14:textId="1CB15A68" w:rsidR="005D2A4C" w:rsidRDefault="005D2A4C" w:rsidP="00424B82">
      <w:pPr>
        <w:spacing w:after="160" w:line="480" w:lineRule="auto"/>
      </w:pPr>
    </w:p>
    <w:p w14:paraId="68568D96" w14:textId="77777777" w:rsidR="005D2A4C" w:rsidRDefault="005D2A4C" w:rsidP="00424B82">
      <w:pPr>
        <w:spacing w:after="160" w:line="480" w:lineRule="auto"/>
      </w:pPr>
    </w:p>
    <w:p w14:paraId="5B82B3B1" w14:textId="77777777" w:rsidR="005D2A4C" w:rsidRDefault="005D2A4C" w:rsidP="00424B82">
      <w:pPr>
        <w:spacing w:after="160" w:line="480" w:lineRule="auto"/>
      </w:pPr>
    </w:p>
    <w:p w14:paraId="40348556" w14:textId="77777777" w:rsidR="005D2A4C" w:rsidRDefault="005D2A4C" w:rsidP="00424B82">
      <w:pPr>
        <w:spacing w:after="160" w:line="480" w:lineRule="auto"/>
      </w:pPr>
    </w:p>
    <w:p w14:paraId="28DABE9C" w14:textId="77777777" w:rsidR="00DD3525" w:rsidRPr="000B01BE" w:rsidRDefault="00DD3525" w:rsidP="00DD3525">
      <w:pPr>
        <w:spacing w:before="240"/>
        <w:rPr>
          <w:i/>
        </w:rPr>
      </w:pPr>
      <w:r w:rsidRPr="000B01BE">
        <w:rPr>
          <w:b/>
        </w:rPr>
        <w:t>Fig</w:t>
      </w:r>
      <w:r>
        <w:rPr>
          <w:b/>
        </w:rPr>
        <w:t>ure 3</w:t>
      </w:r>
      <w:r w:rsidRPr="000B01BE">
        <w:rPr>
          <w:b/>
        </w:rPr>
        <w:t>.</w:t>
      </w:r>
      <w:r>
        <w:t xml:space="preserve"> </w:t>
      </w:r>
      <w:r w:rsidRPr="00752DF3">
        <w:rPr>
          <w:i/>
        </w:rPr>
        <w:t xml:space="preserve">In vitro </w:t>
      </w:r>
      <w:r w:rsidRPr="00752DF3">
        <w:t>cytotoxicity of Afb-AuNPs</w:t>
      </w:r>
      <w:r>
        <w:t>.</w:t>
      </w:r>
      <w:r w:rsidRPr="00752DF3">
        <w:t xml:space="preserve"> </w:t>
      </w:r>
      <w:r>
        <w:t xml:space="preserve">(A) The lung adenocarcinoma cell line PC-9 and (B) A549 were exposed to increasing concentrations of AuNPs (black), AuNP-PEG (blue) or Afb-AuNPs (red) for 72 hours and cell viability was assessed by MTT assay. Data are expressed </w:t>
      </w:r>
      <w:r w:rsidRPr="00752DF3">
        <w:t xml:space="preserve">as mean ± SEM, </w:t>
      </w:r>
      <w:r w:rsidRPr="00752DF3">
        <w:rPr>
          <w:i/>
        </w:rPr>
        <w:t xml:space="preserve">n </w:t>
      </w:r>
      <w:r w:rsidRPr="00752DF3">
        <w:t>= 3</w:t>
      </w:r>
      <w:r>
        <w:t xml:space="preserve">, </w:t>
      </w:r>
      <w:r w:rsidRPr="00752DF3">
        <w:t xml:space="preserve">*, </w:t>
      </w:r>
      <w:r w:rsidRPr="00752DF3">
        <w:rPr>
          <w:i/>
          <w:iCs/>
        </w:rPr>
        <w:t>P</w:t>
      </w:r>
      <w:r w:rsidRPr="00752DF3">
        <w:t xml:space="preserve"> &lt; 0.05; **, </w:t>
      </w:r>
      <w:r w:rsidRPr="00752DF3">
        <w:rPr>
          <w:i/>
          <w:iCs/>
        </w:rPr>
        <w:t>P</w:t>
      </w:r>
      <w:r>
        <w:t xml:space="preserve"> &lt; 0.01</w:t>
      </w:r>
      <w:r w:rsidRPr="00752DF3">
        <w:t xml:space="preserve">; ***, </w:t>
      </w:r>
      <w:r w:rsidRPr="00752DF3">
        <w:rPr>
          <w:i/>
          <w:iCs/>
        </w:rPr>
        <w:t>P</w:t>
      </w:r>
      <w:r>
        <w:t xml:space="preserve"> &lt; 0.001.</w:t>
      </w:r>
    </w:p>
    <w:p w14:paraId="6ACF423B" w14:textId="3C90F640" w:rsidR="007A26A2" w:rsidRPr="0054024B" w:rsidRDefault="00424B82" w:rsidP="00424B82">
      <w:pPr>
        <w:spacing w:after="160" w:line="480" w:lineRule="auto"/>
        <w:rPr>
          <w:rFonts w:ascii="Times New Roman" w:hAnsi="Times New Roman"/>
          <w:color w:val="FF0000"/>
        </w:rPr>
      </w:pPr>
      <w:r>
        <w:lastRenderedPageBreak/>
        <w:t xml:space="preserve">Significant reductions in cell viability (24% compared to AuNP, </w:t>
      </w:r>
      <w:r>
        <w:rPr>
          <w:i/>
        </w:rPr>
        <w:t>P</w:t>
      </w:r>
      <w:r>
        <w:t xml:space="preserve"> &lt; 0.05) were seen at doses as low as 0.3 µg/mL AuNP. There were further reductions in cell viability with increasing concentrations of Afb-AuNPs; at 3 </w:t>
      </w:r>
      <w:bookmarkStart w:id="2" w:name="OLE_LINK1"/>
      <w:r>
        <w:t>µg/mL</w:t>
      </w:r>
      <w:bookmarkEnd w:id="2"/>
      <w:r>
        <w:t>, Afb-AuNPs reduced cell viability by 81% compared to the equivalent concentration of AuNPs (</w:t>
      </w:r>
      <w:r>
        <w:rPr>
          <w:i/>
        </w:rPr>
        <w:t>P</w:t>
      </w:r>
      <w:r>
        <w:t xml:space="preserve"> &lt; 0.001), demonstrating both the biocompatibility of AuNPs and the therapeutic potential of Afb-AuNPs. The versatility of the system was shown by screening Afb-AuNPs in the lung adenoca</w:t>
      </w:r>
      <w:r w:rsidR="007A26A2">
        <w:t>rcinoma cell line A549 (Figure 3</w:t>
      </w:r>
      <w:r>
        <w:t>B) which are wild type for EGFR expression and are not sensitive to TKIs. Despite this, Afb-AuNPs retained some efficacy, particularly at the higher doses examined. At an AuNP</w:t>
      </w:r>
      <w:bookmarkStart w:id="3" w:name="OLE_LINK2"/>
      <w:r>
        <w:t xml:space="preserve"> concentration of 10 µg/mL</w:t>
      </w:r>
      <w:bookmarkEnd w:id="3"/>
      <w:r>
        <w:t>, Afb-AuNPs induced a 42% reduction in cell viability compared to the equivalent dose of AuNPs (</w:t>
      </w:r>
      <w:r>
        <w:rPr>
          <w:i/>
        </w:rPr>
        <w:t>P</w:t>
      </w:r>
      <w:r>
        <w:t xml:space="preserve"> &lt; 0.01). A further decrease in cell viability was noted at an AuNP dose of 30 µg/mL, where Afb-AuNPs elicited a 60% decrease in cell viability (</w:t>
      </w:r>
      <w:r>
        <w:rPr>
          <w:i/>
        </w:rPr>
        <w:t xml:space="preserve">P </w:t>
      </w:r>
      <w:r>
        <w:t>&lt; 0.001).</w:t>
      </w:r>
      <w:r w:rsidRPr="00E37400">
        <w:t xml:space="preserve"> </w:t>
      </w:r>
    </w:p>
    <w:p w14:paraId="2C2CD04A" w14:textId="2FBDFFF9" w:rsidR="000D6C52" w:rsidRDefault="00424B82" w:rsidP="00424B82">
      <w:pPr>
        <w:spacing w:after="160" w:line="480" w:lineRule="auto"/>
      </w:pPr>
      <w:r>
        <w:t xml:space="preserve">To elucidate the extent to which AuNPs </w:t>
      </w:r>
      <w:r w:rsidRPr="00BF033E">
        <w:t xml:space="preserve">were influencing the </w:t>
      </w:r>
      <w:r>
        <w:t>cytotoxic effect of Afb-A, the effect of free Afb-A and Afb-AuNPs at different doses was examined. In PC-9 cells (</w:t>
      </w:r>
      <w:r w:rsidR="007A26A2" w:rsidRPr="007A26A2">
        <w:t>Figure 4</w:t>
      </w:r>
      <w:r w:rsidRPr="007A26A2">
        <w:t>A</w:t>
      </w:r>
      <w:r>
        <w:t>) Afb-AuNPs were significantly more cytotoxic than equimolar concentrations of free drug at a majority of doses studied. At 0.03</w:t>
      </w:r>
      <w:r w:rsidRPr="00014AE4">
        <w:t xml:space="preserve"> µM</w:t>
      </w:r>
      <w:r>
        <w:t xml:space="preserve">, Afb-A decreased cell viability by 43%, whereas Afb-AuNPs at the same drug concentration caused significantly more cell viability loss (66%, </w:t>
      </w:r>
      <w:r>
        <w:rPr>
          <w:i/>
        </w:rPr>
        <w:t xml:space="preserve">P </w:t>
      </w:r>
      <w:r>
        <w:t xml:space="preserve">&lt; 0.05). This observation was recapitulated at 0.1 </w:t>
      </w:r>
      <w:bookmarkStart w:id="4" w:name="OLE_LINK3"/>
      <w:r w:rsidRPr="00014AE4">
        <w:t>µM</w:t>
      </w:r>
      <w:bookmarkEnd w:id="4"/>
      <w:r>
        <w:t xml:space="preserve"> (</w:t>
      </w:r>
      <w:r>
        <w:rPr>
          <w:i/>
        </w:rPr>
        <w:t>P</w:t>
      </w:r>
      <w:r>
        <w:t xml:space="preserve"> &lt; 0.01) and further increased doses (</w:t>
      </w:r>
      <w:r>
        <w:rPr>
          <w:i/>
        </w:rPr>
        <w:t xml:space="preserve">P </w:t>
      </w:r>
      <w:r>
        <w:t>&lt; 0.001) where Afb-AuNPs induced almost complete loss of cell viability (~ 91%). In the les</w:t>
      </w:r>
      <w:r w:rsidR="007A26A2">
        <w:t>s sensitive A549 cells (Figure 4</w:t>
      </w:r>
      <w:r>
        <w:t xml:space="preserve">B) free Afb-A and Afb-AuNPs exhibited similar efficacy up to a concentration of 3 </w:t>
      </w:r>
      <w:r w:rsidRPr="00014AE4">
        <w:t>µM</w:t>
      </w:r>
      <w:r>
        <w:t xml:space="preserve"> where Afb-AuNPs were significantly more cytotoxic than equiv</w:t>
      </w:r>
      <w:r w:rsidRPr="005D3D7D">
        <w:t xml:space="preserve">alent free Afb-A (64% vs 40% reduction in viability, </w:t>
      </w:r>
      <w:bookmarkStart w:id="5" w:name="OLE_LINK4"/>
      <w:r w:rsidRPr="005D3D7D">
        <w:rPr>
          <w:i/>
        </w:rPr>
        <w:t>P</w:t>
      </w:r>
      <w:r w:rsidRPr="005D3D7D">
        <w:t xml:space="preserve"> &lt;  0.01</w:t>
      </w:r>
      <w:bookmarkEnd w:id="5"/>
      <w:r w:rsidRPr="005D3D7D">
        <w:t xml:space="preserve">), a result that was also observed at 10 </w:t>
      </w:r>
      <w:bookmarkStart w:id="6" w:name="OLE_LINK5"/>
      <w:r w:rsidRPr="005D3D7D">
        <w:t>µM</w:t>
      </w:r>
      <w:bookmarkEnd w:id="6"/>
      <w:r w:rsidRPr="005D3D7D">
        <w:t xml:space="preserve"> (</w:t>
      </w:r>
      <w:r w:rsidRPr="005D3D7D">
        <w:rPr>
          <w:i/>
        </w:rPr>
        <w:t>P</w:t>
      </w:r>
      <w:r w:rsidRPr="005D3D7D">
        <w:t xml:space="preserve"> &lt;  0.01). </w:t>
      </w:r>
      <w:r w:rsidR="001B7B66" w:rsidRPr="00556935">
        <w:rPr>
          <w:color w:val="FF0000"/>
        </w:rPr>
        <w:t>Similar observations were also witnessed when</w:t>
      </w:r>
      <w:r w:rsidR="004D0AF1" w:rsidRPr="00556935">
        <w:rPr>
          <w:color w:val="FF0000"/>
        </w:rPr>
        <w:t xml:space="preserve"> Afb-AuNPs</w:t>
      </w:r>
      <w:r w:rsidR="001B7B66" w:rsidRPr="00556935">
        <w:rPr>
          <w:color w:val="FF0000"/>
        </w:rPr>
        <w:t xml:space="preserve"> </w:t>
      </w:r>
      <w:r w:rsidR="004D0AF1" w:rsidRPr="00556935">
        <w:rPr>
          <w:color w:val="FF0000"/>
        </w:rPr>
        <w:t>were</w:t>
      </w:r>
      <w:r w:rsidR="001B7B66" w:rsidRPr="00556935">
        <w:rPr>
          <w:color w:val="FF0000"/>
        </w:rPr>
        <w:t xml:space="preserve"> compared to </w:t>
      </w:r>
      <w:r w:rsidR="004D0AF1" w:rsidRPr="00556935">
        <w:rPr>
          <w:color w:val="FF0000"/>
        </w:rPr>
        <w:t xml:space="preserve">free </w:t>
      </w:r>
      <w:r w:rsidR="00134867">
        <w:rPr>
          <w:color w:val="FF0000"/>
        </w:rPr>
        <w:t>Afb</w:t>
      </w:r>
      <w:r w:rsidR="00134867" w:rsidRPr="00556935">
        <w:rPr>
          <w:color w:val="FF0000"/>
        </w:rPr>
        <w:t xml:space="preserve"> </w:t>
      </w:r>
      <w:r w:rsidR="001B7B66" w:rsidRPr="00556935">
        <w:rPr>
          <w:color w:val="FF0000"/>
        </w:rPr>
        <w:t>in a dose response fashion (Figure S24).</w:t>
      </w:r>
      <w:r w:rsidR="001B7B66" w:rsidRPr="005D3D7D">
        <w:t xml:space="preserve"> </w:t>
      </w:r>
      <w:r w:rsidRPr="005D3D7D">
        <w:t>Furthermore, the IC</w:t>
      </w:r>
      <w:r w:rsidRPr="005D3D7D">
        <w:rPr>
          <w:vertAlign w:val="subscript"/>
        </w:rPr>
        <w:t>50</w:t>
      </w:r>
      <w:r w:rsidRPr="005D3D7D">
        <w:t xml:space="preserve"> of free Afb-A in PC-9 cells was found to be </w:t>
      </w:r>
      <w:r>
        <w:t xml:space="preserve">0.05 </w:t>
      </w:r>
      <w:r w:rsidRPr="00014AE4">
        <w:t>µM</w:t>
      </w:r>
      <w:r>
        <w:t xml:space="preserve"> </w:t>
      </w:r>
      <w:r>
        <w:lastRenderedPageBreak/>
        <w:t>whereas Afb-AuNPs had an IC</w:t>
      </w:r>
      <w:r>
        <w:rPr>
          <w:vertAlign w:val="subscript"/>
        </w:rPr>
        <w:t>50</w:t>
      </w:r>
      <w:r>
        <w:t xml:space="preserve"> of 0.02 </w:t>
      </w:r>
      <w:r w:rsidRPr="00014AE4">
        <w:t>µM</w:t>
      </w:r>
      <w:r>
        <w:t>, r</w:t>
      </w:r>
      <w:r w:rsidRPr="003E1893">
        <w:t xml:space="preserve">epresenting a 2.5 fold </w:t>
      </w:r>
      <w:r w:rsidRPr="00B8407A">
        <w:t xml:space="preserve">increase in potency. </w:t>
      </w:r>
      <w:r>
        <w:t>Similarly, in A549 cells the Afb-A IC</w:t>
      </w:r>
      <w:r>
        <w:rPr>
          <w:vertAlign w:val="subscript"/>
        </w:rPr>
        <w:t xml:space="preserve">50 </w:t>
      </w:r>
      <w:r>
        <w:t xml:space="preserve">was 6.08 </w:t>
      </w:r>
      <w:r w:rsidRPr="00014AE4">
        <w:t>µM</w:t>
      </w:r>
      <w:r>
        <w:t xml:space="preserve"> compared to 1.65 </w:t>
      </w:r>
      <w:r w:rsidRPr="00014AE4">
        <w:t>µM</w:t>
      </w:r>
      <w:r>
        <w:t xml:space="preserve"> for Afb-AuNPs, </w:t>
      </w:r>
      <w:r w:rsidRPr="003E1893">
        <w:t xml:space="preserve">translating to </w:t>
      </w:r>
      <w:r w:rsidRPr="00B8407A">
        <w:t xml:space="preserve">a 3.7 fold potency </w:t>
      </w:r>
      <w:r w:rsidR="000D6C52">
        <w:t>increase; thus, we could attribute the cytotoxic effects observed to the conjugated Afb-A. Indeed, in A549 cells the IC</w:t>
      </w:r>
      <w:r w:rsidR="000D6C52">
        <w:rPr>
          <w:vertAlign w:val="subscript"/>
        </w:rPr>
        <w:t>50</w:t>
      </w:r>
      <w:r w:rsidR="000D6C52">
        <w:t xml:space="preserve"> of Afb-AuNPs was significantly lower than that reported previously for Afb</w:t>
      </w:r>
      <w:r w:rsidR="000D6C52">
        <w:fldChar w:fldCharType="begin"/>
      </w:r>
      <w:r w:rsidR="00E429AA">
        <w:instrText xml:space="preserve"> ADDIN EN.CITE &lt;EndNote&gt;&lt;Cite&gt;&lt;Author&gt;Suzawa&lt;/Author&gt;&lt;Year&gt;2016&lt;/Year&gt;&lt;RecNum&gt;143&lt;/RecNum&gt;&lt;DisplayText&gt;&lt;style face="superscript"&gt;59&lt;/style&gt;&lt;/DisplayText&gt;&lt;record&gt;&lt;rec-number&gt;143&lt;/rec-number&gt;&lt;foreign-keys&gt;&lt;key app="EN" db-id="d2f9wz5pi9w2v5eaarwxfp9pzw9ezrxddvvv" timestamp="1541338659"&gt;143&lt;/key&gt;&lt;/foreign-keys&gt;&lt;ref-type name="Journal Article"&gt;17&lt;/ref-type&gt;&lt;contributors&gt;&lt;authors&gt;&lt;author&gt;Suzawa, Ken&lt;/author&gt;&lt;author&gt;Toyooka, Shinichi&lt;/author&gt;&lt;author&gt;Sakaguchi, Masakiyo&lt;/author&gt;&lt;author&gt;Morita, Mizuki&lt;/author&gt;&lt;author&gt;Yamamoto, Hiromasa&lt;/author&gt;&lt;author&gt;Tomida, Shuta&lt;/author&gt;&lt;author&gt;Ohtsuka, Tomoaki&lt;/author&gt;&lt;author&gt;Watanabe, Mototsugu&lt;/author&gt;&lt;author&gt;Hashida, Shinsuke&lt;/author&gt;&lt;author&gt;Maki, Yuho&lt;/author&gt;&lt;author&gt;Soh, Junichi&lt;/author&gt;&lt;author&gt;Asano, Hiroaki&lt;/author&gt;&lt;author&gt;Tsukuda, Kazunori&lt;/author&gt;&lt;author&gt;Miyoshi, Shinichiro&lt;/author&gt;&lt;/authors&gt;&lt;/contributors&gt;&lt;titles&gt;&lt;title&gt;Antitumor effect of afatinib, as a human epidermal growth factor receptor 2-targeted therapy, in lung cancers harboring HER2 oncogene alterations&lt;/title&gt;&lt;secondary-title&gt;Cancer science&lt;/secondary-title&gt;&lt;/titles&gt;&lt;periodical&gt;&lt;full-title&gt;Cancer science&lt;/full-title&gt;&lt;/periodical&gt;&lt;pages&gt;45-52&lt;/pages&gt;&lt;volume&gt;107&lt;/volume&gt;&lt;number&gt;1&lt;/number&gt;&lt;edition&gt;12/03&lt;/edition&gt;&lt;dates&gt;&lt;year&gt;2016&lt;/year&gt;&lt;/dates&gt;&lt;publisher&gt;John Wiley and Sons Inc.&lt;/publisher&gt;&lt;isbn&gt;1349-7006&amp;#xD;1347-9032&lt;/isbn&gt;&lt;accession-num&gt;26545934&lt;/accession-num&gt;&lt;urls&gt;&lt;related-urls&gt;&lt;url&gt;https://www.ncbi.nlm.nih.gov/pubmed/26545934&lt;/url&gt;&lt;url&gt;https://www.ncbi.nlm.nih.gov/pmc/PMC4724821/&lt;/url&gt;&lt;/related-urls&gt;&lt;/urls&gt;&lt;electronic-resource-num&gt;10.1111/cas.12845&lt;/electronic-resource-num&gt;&lt;remote-database-name&gt;PubMed&lt;/remote-database-name&gt;&lt;/record&gt;&lt;/Cite&gt;&lt;/EndNote&gt;</w:instrText>
      </w:r>
      <w:r w:rsidR="000D6C52">
        <w:fldChar w:fldCharType="separate"/>
      </w:r>
      <w:r w:rsidR="00E429AA" w:rsidRPr="00E429AA">
        <w:rPr>
          <w:noProof/>
          <w:vertAlign w:val="superscript"/>
        </w:rPr>
        <w:t>59</w:t>
      </w:r>
      <w:r w:rsidR="000D6C52">
        <w:fldChar w:fldCharType="end"/>
      </w:r>
      <w:r w:rsidR="000D6C52">
        <w:t xml:space="preserve"> which was comparable to free Afb-A. Although the mechanism underlying this increase in potency is not fully clear, one explanation could be increased intracellular concentration of Afb-A due to uptake of AuNPs</w:t>
      </w:r>
      <w:r w:rsidR="000D6C52">
        <w:fldChar w:fldCharType="begin"/>
      </w:r>
      <w:r w:rsidR="00E429AA">
        <w:instrText xml:space="preserve"> ADDIN EN.CITE &lt;EndNote&gt;&lt;Cite&gt;&lt;Author&gt;Dreaden&lt;/Author&gt;&lt;Year&gt;2009&lt;/Year&gt;&lt;RecNum&gt;169&lt;/RecNum&gt;&lt;DisplayText&gt;&lt;style face="superscript"&gt;60&lt;/style&gt;&lt;/DisplayText&gt;&lt;record&gt;&lt;rec-number&gt;169&lt;/rec-number&gt;&lt;foreign-keys&gt;&lt;key app="EN" db-id="d2f9wz5pi9w2v5eaarwxfp9pzw9ezrxddvvv" timestamp="1541505673"&gt;169&lt;/key&gt;&lt;/foreign-keys&gt;&lt;ref-type name="Journal Article"&gt;17&lt;/ref-type&gt;&lt;contributors&gt;&lt;authors&gt;&lt;author&gt;Dreaden, Erik C.&lt;/author&gt;&lt;author&gt;Mwakwari, Sandra C.&lt;/author&gt;&lt;author&gt;Sodji, Quaovi H.&lt;/author&gt;&lt;author&gt;Oyelere, Adegboyega K.&lt;/author&gt;&lt;author&gt;El-Sayed, Mostafa A.&lt;/author&gt;&lt;/authors&gt;&lt;/contributors&gt;&lt;titles&gt;&lt;title&gt;Tamoxifen-poly(ethylene glycol)-thiol gold nanoparticle conjugates: enhanced potency and selective delivery for breast cancer treatment&lt;/title&gt;&lt;secondary-title&gt;Bioconjugate chemistry&lt;/secondary-title&gt;&lt;/titles&gt;&lt;periodical&gt;&lt;full-title&gt;Bioconjugate Chemistry&lt;/full-title&gt;&lt;/periodical&gt;&lt;pages&gt;2247-2253&lt;/pages&gt;&lt;volume&gt;20&lt;/volume&gt;&lt;number&gt;12&lt;/number&gt;&lt;dates&gt;&lt;year&gt;2009&lt;/year&gt;&lt;/dates&gt;&lt;isbn&gt;1520-4812&amp;#xD;1043-1802&lt;/isbn&gt;&lt;accession-num&gt;19919059&lt;/accession-num&gt;&lt;urls&gt;&lt;related-urls&gt;&lt;url&gt;https://www.ncbi.nlm.nih.gov/pubmed/19919059&lt;/url&gt;&lt;url&gt;https://www.ncbi.nlm.nih.gov/pmc/PMC2839930/&lt;/url&gt;&lt;/related-urls&gt;&lt;/urls&gt;&lt;electronic-resource-num&gt;10.1021/bc9002212&lt;/electronic-resource-num&gt;&lt;remote-database-name&gt;PubMed&lt;/remote-database-name&gt;&lt;/record&gt;&lt;/Cite&gt;&lt;/EndNote&gt;</w:instrText>
      </w:r>
      <w:r w:rsidR="000D6C52">
        <w:fldChar w:fldCharType="separate"/>
      </w:r>
      <w:r w:rsidR="00E429AA" w:rsidRPr="00E429AA">
        <w:rPr>
          <w:noProof/>
          <w:vertAlign w:val="superscript"/>
        </w:rPr>
        <w:t>60</w:t>
      </w:r>
      <w:r w:rsidR="000D6C52">
        <w:fldChar w:fldCharType="end"/>
      </w:r>
      <w:r w:rsidR="000D6C52">
        <w:t>. As Afb has been shown to alter the efflux function of P-glycoprotein</w:t>
      </w:r>
      <w:r w:rsidR="000D6C52">
        <w:fldChar w:fldCharType="begin"/>
      </w:r>
      <w:r w:rsidR="00E429AA">
        <w:instrText xml:space="preserve"> ADDIN EN.CITE &lt;EndNote&gt;&lt;Cite&gt;&lt;Author&gt;Wang&lt;/Author&gt;&lt;Year&gt;2015&lt;/Year&gt;&lt;RecNum&gt;144&lt;/RecNum&gt;&lt;DisplayText&gt;&lt;style face="superscript"&gt;61&lt;/style&gt;&lt;/DisplayText&gt;&lt;record&gt;&lt;rec-number&gt;144&lt;/rec-number&gt;&lt;foreign-keys&gt;&lt;key app="EN" db-id="d2f9wz5pi9w2v5eaarwxfp9pzw9ezrxddvvv" timestamp="1541349510"&gt;144&lt;/key&gt;&lt;/foreign-keys&gt;&lt;ref-type name="Journal Article"&gt;17&lt;/ref-type&gt;&lt;contributors&gt;&lt;authors&gt;&lt;author&gt;Wang, Sheng-qi&lt;/author&gt;&lt;author&gt;Liu, Shi-ting&lt;/author&gt;&lt;author&gt;Zhao, Bo-xin&lt;/author&gt;&lt;author&gt;Yang, Fu-heng&lt;/author&gt;&lt;author&gt;Wang, Ya-tian&lt;/author&gt;&lt;author&gt;Liang, Qian-Ying&lt;/author&gt;&lt;author&gt;Sun, Ya-bin&lt;/author&gt;&lt;author&gt;Liu, Yuan&lt;/author&gt;&lt;author&gt;Song, Zhi-hua&lt;/author&gt;&lt;author&gt;Cai, Yun&lt;/author&gt;&lt;author&gt;Li, Guo-feng&lt;/author&gt;&lt;/authors&gt;&lt;/contributors&gt;&lt;titles&gt;&lt;title&gt;Afatinib reverses multidrug resistance in ovarian cancer via dually inhibiting ATP binding cassette subfamily B member 1&lt;/title&gt;&lt;secondary-title&gt;Oncotarget&lt;/secondary-title&gt;&lt;/titles&gt;&lt;periodical&gt;&lt;full-title&gt;Oncotarget&lt;/full-title&gt;&lt;/periodical&gt;&lt;pages&gt;26142-26160&lt;/pages&gt;&lt;volume&gt;6&lt;/volume&gt;&lt;number&gt;28&lt;/number&gt;&lt;dates&gt;&lt;year&gt;2015&lt;/year&gt;&lt;/dates&gt;&lt;publisher&gt;Impact Journals LLC&lt;/publisher&gt;&lt;isbn&gt;1949-2553&lt;/isbn&gt;&lt;accession-num&gt;26317651&lt;/accession-num&gt;&lt;urls&gt;&lt;related-urls&gt;&lt;url&gt;https://www.ncbi.nlm.nih.gov/pubmed/26317651&lt;/url&gt;&lt;url&gt;https://www.ncbi.nlm.nih.gov/pmc/PMC4694892/&lt;/url&gt;&lt;/related-urls&gt;&lt;/urls&gt;&lt;electronic-resource-num&gt;10.18632/oncotarget.4536&lt;/electronic-resource-num&gt;&lt;remote-database-name&gt;PubMed&lt;/remote-database-name&gt;&lt;/record&gt;&lt;/Cite&gt;&lt;/EndNote&gt;</w:instrText>
      </w:r>
      <w:r w:rsidR="000D6C52">
        <w:fldChar w:fldCharType="separate"/>
      </w:r>
      <w:r w:rsidR="00E429AA" w:rsidRPr="00E429AA">
        <w:rPr>
          <w:noProof/>
          <w:vertAlign w:val="superscript"/>
        </w:rPr>
        <w:t>61</w:t>
      </w:r>
      <w:r w:rsidR="000D6C52">
        <w:fldChar w:fldCharType="end"/>
      </w:r>
      <w:r w:rsidR="000D6C52">
        <w:t xml:space="preserve"> (otherwise known as ATP-binding cassette sub-family B member 1, ABCB1), the enhanced intracellular levels of Afb-A may then serve to inhibit its own efflux over time, leading to greater or more sustained inhibition of EGFR, however further </w:t>
      </w:r>
      <w:r w:rsidR="00896CAC">
        <w:rPr>
          <w:noProof/>
          <w:lang w:val="en-GB" w:eastAsia="zh-CN"/>
        </w:rPr>
        <w:drawing>
          <wp:anchor distT="0" distB="0" distL="114300" distR="114300" simplePos="0" relativeHeight="251667456" behindDoc="1" locked="0" layoutInCell="1" allowOverlap="1" wp14:anchorId="46B77BC1" wp14:editId="094448EC">
            <wp:simplePos x="0" y="0"/>
            <wp:positionH relativeFrom="margin">
              <wp:align>right</wp:align>
            </wp:positionH>
            <wp:positionV relativeFrom="paragraph">
              <wp:posOffset>3894769</wp:posOffset>
            </wp:positionV>
            <wp:extent cx="5949538" cy="1749667"/>
            <wp:effectExtent l="0" t="0" r="0" b="0"/>
            <wp:wrapNone/>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9538" cy="1749667"/>
                    </a:xfrm>
                    <a:prstGeom prst="rect">
                      <a:avLst/>
                    </a:prstGeom>
                    <a:noFill/>
                  </pic:spPr>
                </pic:pic>
              </a:graphicData>
            </a:graphic>
            <wp14:sizeRelH relativeFrom="page">
              <wp14:pctWidth>0</wp14:pctWidth>
            </wp14:sizeRelH>
            <wp14:sizeRelV relativeFrom="page">
              <wp14:pctHeight>0</wp14:pctHeight>
            </wp14:sizeRelV>
          </wp:anchor>
        </w:drawing>
      </w:r>
      <w:r w:rsidR="000D6C52">
        <w:t>studies would be needed to explore this.</w:t>
      </w:r>
    </w:p>
    <w:p w14:paraId="4E3F6E4A" w14:textId="5FF20D30" w:rsidR="00847510" w:rsidRDefault="00847510" w:rsidP="00D57132">
      <w:pPr>
        <w:spacing w:after="160" w:line="480" w:lineRule="auto"/>
        <w:jc w:val="center"/>
      </w:pPr>
    </w:p>
    <w:p w14:paraId="3C21A772" w14:textId="77777777" w:rsidR="00896CAC" w:rsidRDefault="00896CAC" w:rsidP="00D57132">
      <w:pPr>
        <w:spacing w:after="160" w:line="480" w:lineRule="auto"/>
        <w:jc w:val="center"/>
      </w:pPr>
    </w:p>
    <w:p w14:paraId="467A2E1C" w14:textId="77777777" w:rsidR="00896CAC" w:rsidRDefault="00896CAC" w:rsidP="00D57132">
      <w:pPr>
        <w:spacing w:after="160" w:line="480" w:lineRule="auto"/>
        <w:jc w:val="center"/>
      </w:pPr>
    </w:p>
    <w:p w14:paraId="5847CD06" w14:textId="77777777" w:rsidR="00896CAC" w:rsidRDefault="00896CAC" w:rsidP="00D57132">
      <w:pPr>
        <w:spacing w:after="160" w:line="480" w:lineRule="auto"/>
        <w:jc w:val="center"/>
      </w:pPr>
    </w:p>
    <w:p w14:paraId="57167206" w14:textId="6C15E0A6" w:rsidR="00847510" w:rsidRPr="000B01BE" w:rsidRDefault="00847510" w:rsidP="00847510">
      <w:pPr>
        <w:spacing w:before="240"/>
        <w:rPr>
          <w:i/>
        </w:rPr>
      </w:pPr>
      <w:r w:rsidRPr="00A576FE">
        <w:rPr>
          <w:b/>
        </w:rPr>
        <w:t>Fig</w:t>
      </w:r>
      <w:r>
        <w:rPr>
          <w:b/>
        </w:rPr>
        <w:t>ure</w:t>
      </w:r>
      <w:r w:rsidRPr="00A576FE">
        <w:rPr>
          <w:b/>
        </w:rPr>
        <w:t xml:space="preserve"> </w:t>
      </w:r>
      <w:r w:rsidR="009617A5">
        <w:rPr>
          <w:b/>
        </w:rPr>
        <w:t>4</w:t>
      </w:r>
      <w:r w:rsidRPr="00A576FE">
        <w:rPr>
          <w:b/>
        </w:rPr>
        <w:t xml:space="preserve">. </w:t>
      </w:r>
      <w:r>
        <w:t xml:space="preserve">Dose response curves post Afb-AuNP and Afb-A treatment. (A) PC-9, (B) A549 and (C) alveolar epithelial TT1 cells were exposed to increasing concentrations of Afb-A or Afb-AuNPs for 72 hours and cell viability was assessed by MTT assay. Data are expressed </w:t>
      </w:r>
      <w:r w:rsidRPr="00752DF3">
        <w:t xml:space="preserve">as mean ± SEM, </w:t>
      </w:r>
      <w:r w:rsidRPr="00752DF3">
        <w:rPr>
          <w:i/>
        </w:rPr>
        <w:t xml:space="preserve">n </w:t>
      </w:r>
      <w:r w:rsidRPr="00752DF3">
        <w:t>= 3</w:t>
      </w:r>
      <w:r>
        <w:t xml:space="preserve">, </w:t>
      </w:r>
      <w:r w:rsidRPr="00752DF3">
        <w:t xml:space="preserve">*, </w:t>
      </w:r>
      <w:r w:rsidRPr="00752DF3">
        <w:rPr>
          <w:i/>
          <w:iCs/>
        </w:rPr>
        <w:t>P</w:t>
      </w:r>
      <w:r w:rsidRPr="00752DF3">
        <w:t xml:space="preserve"> &lt; 0.05; **, </w:t>
      </w:r>
      <w:r w:rsidRPr="00752DF3">
        <w:rPr>
          <w:i/>
          <w:iCs/>
        </w:rPr>
        <w:t>P</w:t>
      </w:r>
      <w:r>
        <w:t xml:space="preserve"> &lt; 0.01</w:t>
      </w:r>
      <w:r w:rsidRPr="00752DF3">
        <w:t xml:space="preserve">; ***, </w:t>
      </w:r>
      <w:r w:rsidRPr="00752DF3">
        <w:rPr>
          <w:i/>
          <w:iCs/>
        </w:rPr>
        <w:t>P</w:t>
      </w:r>
      <w:r>
        <w:t xml:space="preserve"> &lt; 0.001.</w:t>
      </w:r>
    </w:p>
    <w:p w14:paraId="56C5A2D6" w14:textId="77777777" w:rsidR="00831BDF" w:rsidRDefault="00831BDF" w:rsidP="00424B82">
      <w:pPr>
        <w:spacing w:after="160" w:line="480" w:lineRule="auto"/>
      </w:pPr>
    </w:p>
    <w:p w14:paraId="7C0ABFD4" w14:textId="678DE116" w:rsidR="00424B82" w:rsidRDefault="00424B82" w:rsidP="00424B82">
      <w:pPr>
        <w:spacing w:after="160" w:line="480" w:lineRule="auto"/>
      </w:pPr>
      <w:r>
        <w:t>We also investigated the effect of free Afb-A and A</w:t>
      </w:r>
      <w:r w:rsidR="007A26A2">
        <w:t>fb-AuNPs on TT1 cells</w:t>
      </w:r>
      <w:r w:rsidR="008F4B18">
        <w:t xml:space="preserve"> </w:t>
      </w:r>
      <w:r w:rsidR="007A26A2">
        <w:t>(Figure 4C</w:t>
      </w:r>
      <w:r w:rsidR="00C512D5">
        <w:t>)</w:t>
      </w:r>
      <w:r w:rsidR="008F4B18">
        <w:t>; a</w:t>
      </w:r>
      <w:r>
        <w:t>s these cells cover 95% of the alveolar epithelial surface</w:t>
      </w:r>
      <w:r>
        <w:fldChar w:fldCharType="begin"/>
      </w:r>
      <w:r w:rsidR="00E429AA">
        <w:instrText xml:space="preserve"> ADDIN EN.CITE &lt;EndNote&gt;&lt;Cite&gt;&lt;Author&gt;Crapo&lt;/Author&gt;&lt;Year&gt;1982&lt;/Year&gt;&lt;RecNum&gt;130&lt;/RecNum&gt;&lt;DisplayText&gt;&lt;style face="superscript"&gt;62&lt;/style&gt;&lt;/DisplayText&gt;&lt;record&gt;&lt;rec-number&gt;130&lt;/rec-number&gt;&lt;foreign-keys&gt;&lt;key app="EN" db-id="d2f9wz5pi9w2v5eaarwxfp9pzw9ezrxddvvv" timestamp="1540561550"&gt;130&lt;/key&gt;&lt;/foreign-keys&gt;&lt;ref-type name="Journal Article"&gt;17&lt;/ref-type&gt;&lt;contributors&gt;&lt;authors&gt;&lt;author&gt;James D. Crapo&lt;/author&gt;&lt;author&gt;Brenda E. Barry&lt;/author&gt;&lt;author&gt;Peter Gehr&lt;/author&gt;&lt;author&gt;Marianne Bachofen&lt;/author&gt;&lt;author&gt;Ewald R. Weibel&lt;/author&gt;&lt;/authors&gt;&lt;/contributors&gt;&lt;titles&gt;&lt;title&gt;Cell Number and Cell Characteristics of the Normal Human Lung&lt;/title&gt;&lt;secondary-title&gt;American Review of Respiratory Disease&lt;/secondary-title&gt;&lt;/titles&gt;&lt;periodical&gt;&lt;full-title&gt;American Review of Respiratory Disease&lt;/full-title&gt;&lt;/periodical&gt;&lt;pages&gt;332-337&lt;/pages&gt;&lt;volume&gt;126&lt;/volume&gt;&lt;number&gt;2&lt;/number&gt;&lt;dates&gt;&lt;year&gt;1982&lt;/year&gt;&lt;/dates&gt;&lt;accession-num&gt;7103258&lt;/accession-num&gt;&lt;urls&gt;&lt;related-urls&gt;&lt;url&gt;https://www.atsjournals.org/doi/abs/10.1164/arrd.1982.126.2.332&lt;/url&gt;&lt;/related-urls&gt;&lt;/urls&gt;&lt;electronic-resource-num&gt;10.1164/arrd.1982.126.2.332&lt;/electronic-resource-num&gt;&lt;/record&gt;&lt;/Cite&gt;&lt;/EndNote&gt;</w:instrText>
      </w:r>
      <w:r>
        <w:fldChar w:fldCharType="separate"/>
      </w:r>
      <w:r w:rsidR="00E429AA" w:rsidRPr="00E429AA">
        <w:rPr>
          <w:noProof/>
          <w:vertAlign w:val="superscript"/>
        </w:rPr>
        <w:t>62</w:t>
      </w:r>
      <w:r>
        <w:fldChar w:fldCharType="end"/>
      </w:r>
      <w:r>
        <w:t>, the implications of toxicity to these cells could be instrumental in determining choice of therapy and its success.</w:t>
      </w:r>
      <w:r w:rsidR="000D6C52">
        <w:t xml:space="preserve"> Moreover, examination of the </w:t>
      </w:r>
      <w:r w:rsidR="000D6C52">
        <w:lastRenderedPageBreak/>
        <w:t xml:space="preserve">normally functioning cells proximal to the disease area of interest is a procedure which is often excluded from </w:t>
      </w:r>
      <w:r w:rsidR="000D6C52">
        <w:rPr>
          <w:i/>
        </w:rPr>
        <w:t xml:space="preserve">in vitro </w:t>
      </w:r>
      <w:r w:rsidR="000D6C52">
        <w:t xml:space="preserve">drug delivery studies even though there is potential for drug interaction with normal cells. </w:t>
      </w:r>
      <w:r>
        <w:t xml:space="preserve"> Afb-AuNPs and unmodified AuNPs (</w:t>
      </w:r>
      <w:r w:rsidRPr="005C38C2">
        <w:t>Figure S</w:t>
      </w:r>
      <w:r w:rsidR="005C38C2" w:rsidRPr="005C38C2">
        <w:t>2</w:t>
      </w:r>
      <w:r w:rsidR="00A42CAC">
        <w:t>5</w:t>
      </w:r>
      <w:r>
        <w:t xml:space="preserve">) were not overtly cytotoxic at any of the doses studied, however free Afb-A was found to be significantly more cytotoxic at 3 and 10 </w:t>
      </w:r>
      <w:r w:rsidRPr="00014AE4">
        <w:t>µM</w:t>
      </w:r>
      <w:r>
        <w:t xml:space="preserve"> (</w:t>
      </w:r>
      <w:r>
        <w:rPr>
          <w:i/>
        </w:rPr>
        <w:t xml:space="preserve">P </w:t>
      </w:r>
      <w:r w:rsidR="000D6C52">
        <w:t>&lt; 0.05). This data may suggest a selectivity of Afb-AuNPs towards cancerous cells, which could be predicated on EGFR expression. Indeed, we have previously shown the distinction between TT1 cells and A549 cells and that TT1 cells better represent the alveolar epithelial type I cell</w:t>
      </w:r>
      <w:r w:rsidR="000D6C52">
        <w:fldChar w:fldCharType="begin"/>
      </w:r>
      <w:r w:rsidR="00E429AA">
        <w:instrText xml:space="preserve"> ADDIN EN.CITE &lt;EndNote&gt;&lt;Cite&gt;&lt;Author&gt;Swain&lt;/Author&gt;&lt;Year&gt;2010&lt;/Year&gt;&lt;RecNum&gt;150&lt;/RecNum&gt;&lt;DisplayText&gt;&lt;style face="superscript"&gt;63&lt;/style&gt;&lt;/DisplayText&gt;&lt;record&gt;&lt;rec-number&gt;150&lt;/rec-number&gt;&lt;foreign-keys&gt;&lt;key app="EN" db-id="d2f9wz5pi9w2v5eaarwxfp9pzw9ezrxddvvv" timestamp="1541409095"&gt;150&lt;/key&gt;&lt;/foreign-keys&gt;&lt;ref-type name="Journal Article"&gt;17&lt;/ref-type&gt;&lt;contributors&gt;&lt;authors&gt;&lt;author&gt;Swain, Robin J.&lt;/author&gt;&lt;author&gt;Kemp, Sarah J.&lt;/author&gt;&lt;author&gt;Goldstraw, Peter&lt;/author&gt;&lt;author&gt;Tetley, Teresa D.&lt;/author&gt;&lt;author&gt;Stevens, Molly M.&lt;/author&gt;&lt;/authors&gt;&lt;/contributors&gt;&lt;titles&gt;&lt;title&gt;Assessment of cell line models of primary human cells by Raman spectral phenotyping&lt;/title&gt;&lt;secondary-title&gt;Biophysical journal&lt;/secondary-title&gt;&lt;/titles&gt;&lt;periodical&gt;&lt;full-title&gt;Biophysical journal&lt;/full-title&gt;&lt;/periodical&gt;&lt;pages&gt;1703-1711&lt;/pages&gt;&lt;volume&gt;98&lt;/volume&gt;&lt;number&gt;8&lt;/number&gt;&lt;dates&gt;&lt;year&gt;2010&lt;/year&gt;&lt;/dates&gt;&lt;publisher&gt;The Biophysical Society&lt;/publisher&gt;&lt;isbn&gt;1542-0086&amp;#xD;0006-3495&lt;/isbn&gt;&lt;accession-num&gt;20409492&lt;/accession-num&gt;&lt;urls&gt;&lt;related-urls&gt;&lt;url&gt;https://www.ncbi.nlm.nih.gov/pubmed/20409492&lt;/url&gt;&lt;url&gt;https://www.ncbi.nlm.nih.gov/pmc/PMC2856139/&lt;/url&gt;&lt;/related-urls&gt;&lt;/urls&gt;&lt;electronic-resource-num&gt;10.1016/j.bpj.2009.12.4289&lt;/electronic-resource-num&gt;&lt;remote-database-name&gt;PubMed&lt;/remote-database-name&gt;&lt;/record&gt;&lt;/Cite&gt;&lt;/EndNote&gt;</w:instrText>
      </w:r>
      <w:r w:rsidR="000D6C52">
        <w:fldChar w:fldCharType="separate"/>
      </w:r>
      <w:r w:rsidR="00E429AA" w:rsidRPr="00E429AA">
        <w:rPr>
          <w:noProof/>
          <w:vertAlign w:val="superscript"/>
        </w:rPr>
        <w:t>63</w:t>
      </w:r>
      <w:r w:rsidR="000D6C52">
        <w:fldChar w:fldCharType="end"/>
      </w:r>
      <w:r w:rsidR="000D6C52">
        <w:t xml:space="preserve"> and therefore serves to more accurately reflect the differential </w:t>
      </w:r>
      <w:r w:rsidR="000D6C52">
        <w:rPr>
          <w:i/>
        </w:rPr>
        <w:t>in vivo</w:t>
      </w:r>
      <w:r w:rsidR="000D6C52">
        <w:t xml:space="preserve"> interactions of Afb-AuNPs in the alveolar region where lung adenocarcinomas are most prevalent.</w:t>
      </w:r>
    </w:p>
    <w:p w14:paraId="436E1B2E" w14:textId="77777777" w:rsidR="00424B82" w:rsidRPr="00B1274F" w:rsidRDefault="000D6C52" w:rsidP="00424B82">
      <w:pPr>
        <w:spacing w:after="160" w:line="480" w:lineRule="auto"/>
        <w:rPr>
          <w:b/>
        </w:rPr>
      </w:pPr>
      <w:r>
        <w:rPr>
          <w:b/>
        </w:rPr>
        <w:t>3</w:t>
      </w:r>
      <w:r w:rsidR="00424B82" w:rsidRPr="00B1274F">
        <w:rPr>
          <w:b/>
        </w:rPr>
        <w:t>.4 Afb-AuNPs inhibit NSCLC cell proliferation</w:t>
      </w:r>
    </w:p>
    <w:p w14:paraId="72159497" w14:textId="310C2725" w:rsidR="007A26A2" w:rsidRDefault="00424B82" w:rsidP="000D6C52">
      <w:pPr>
        <w:spacing w:line="480" w:lineRule="auto"/>
      </w:pPr>
      <w:r>
        <w:t>After profiling the effect of Afb-AuNPs on confluent monolayers, we next investigated the effect of Afb-AuNPs on actively proliferating cells, using a cell-impedance based system that allows for label free, real-time study of cell proliferation. A dose-dependent response to Afb-AuNPs was observed in PC-9 cells (</w:t>
      </w:r>
      <w:r w:rsidR="007A26A2">
        <w:t>Figure 5</w:t>
      </w:r>
      <w:r w:rsidRPr="007A26A2">
        <w:t>A</w:t>
      </w:r>
      <w:r>
        <w:t xml:space="preserve">), whereas AuNPs and PEGylated AuNPs did not have </w:t>
      </w:r>
      <w:r w:rsidR="00847510">
        <w:t>anti-</w:t>
      </w:r>
      <w:r>
        <w:t xml:space="preserve">proliferative effects (AuNP concentration was equal to the AuNP concentration in the highest dose of Afb-AuNPs), consistent with cell viability results. </w:t>
      </w:r>
      <w:r w:rsidR="00847510">
        <w:t xml:space="preserve">No significant difference was noted when cells were treated with Afb-AuNPs at a dose of 0.03 </w:t>
      </w:r>
      <w:bookmarkStart w:id="7" w:name="OLE_LINK6"/>
      <w:r w:rsidR="00847510" w:rsidRPr="00014AE4">
        <w:t>µM</w:t>
      </w:r>
      <w:bookmarkEnd w:id="7"/>
      <w:r w:rsidR="00847510">
        <w:t xml:space="preserve"> (Figure 5B), however 0.1 </w:t>
      </w:r>
      <w:r w:rsidR="00847510" w:rsidRPr="00014AE4">
        <w:t>µM</w:t>
      </w:r>
      <w:r w:rsidR="00847510">
        <w:t xml:space="preserve"> Afb-AuNPs significantly inhibited cell proliferation compared to AuNPs (</w:t>
      </w:r>
      <w:r w:rsidR="00847510">
        <w:rPr>
          <w:i/>
        </w:rPr>
        <w:t xml:space="preserve">P </w:t>
      </w:r>
      <w:r w:rsidR="00847510">
        <w:t xml:space="preserve">&lt; 0.01). As the dose of Afb-AuNPs increased, the inhibition of proliferation was greater; 0.3 </w:t>
      </w:r>
      <w:r w:rsidR="00847510" w:rsidRPr="00014AE4">
        <w:t>µM</w:t>
      </w:r>
      <w:r w:rsidR="00847510">
        <w:t xml:space="preserve"> and 1 </w:t>
      </w:r>
      <w:r w:rsidR="00847510" w:rsidRPr="00014AE4">
        <w:t>µM</w:t>
      </w:r>
      <w:r w:rsidR="00847510">
        <w:t xml:space="preserve"> Afb-AuNPs inhibited cell proliferation by 74% and 78% respectively compared to AuNPs (</w:t>
      </w:r>
      <w:r w:rsidR="00847510">
        <w:rPr>
          <w:i/>
        </w:rPr>
        <w:t xml:space="preserve">P </w:t>
      </w:r>
      <w:r w:rsidR="00847510">
        <w:t>&lt; 0.001). In A549 cells (Figure 5C), a pattern somewhat similar to cell viability studies was observed whereby only the highest dose of Afb-AuNPs was able to inhibit cell proliferation</w:t>
      </w:r>
      <w:r w:rsidR="00847510" w:rsidRPr="005D3D7D">
        <w:t>.</w:t>
      </w:r>
      <w:r w:rsidR="00E32DE2" w:rsidRPr="005D3D7D">
        <w:t xml:space="preserve"> </w:t>
      </w:r>
      <w:r w:rsidR="00E32DE2" w:rsidRPr="00556935">
        <w:rPr>
          <w:color w:val="FF0000"/>
        </w:rPr>
        <w:t xml:space="preserve">This dose of free </w:t>
      </w:r>
      <w:r w:rsidR="00325700">
        <w:rPr>
          <w:color w:val="FF0000"/>
        </w:rPr>
        <w:t>Afb</w:t>
      </w:r>
      <w:r w:rsidR="00325700" w:rsidRPr="00556935">
        <w:rPr>
          <w:color w:val="FF0000"/>
        </w:rPr>
        <w:t xml:space="preserve"> </w:t>
      </w:r>
      <w:r w:rsidR="00E32DE2" w:rsidRPr="00556935">
        <w:rPr>
          <w:color w:val="FF0000"/>
        </w:rPr>
        <w:t xml:space="preserve">(10 µM) </w:t>
      </w:r>
      <w:r w:rsidR="004D0AF1" w:rsidRPr="00556935">
        <w:rPr>
          <w:color w:val="FF0000"/>
        </w:rPr>
        <w:t xml:space="preserve">was also able to inhibit cell proliferation to the same degree (Figure S26), suggesting maintenance of </w:t>
      </w:r>
      <w:r w:rsidR="004D0AF1" w:rsidRPr="00556935">
        <w:rPr>
          <w:color w:val="FF0000"/>
        </w:rPr>
        <w:lastRenderedPageBreak/>
        <w:t xml:space="preserve">therapeutic efficacy using Afb-AuNPs. </w:t>
      </w:r>
      <w:r w:rsidR="00847510" w:rsidRPr="00556935">
        <w:rPr>
          <w:color w:val="FF0000"/>
        </w:rPr>
        <w:t xml:space="preserve"> </w:t>
      </w:r>
      <w:r w:rsidR="00847510">
        <w:t>The biocompatibility of AuNPs and PEGylated AuNPs was again confirmed in these cells as no inhibitory effect was noted (Figure 5D), whereas Afb-</w:t>
      </w:r>
      <w:r w:rsidR="00635A1B">
        <w:rPr>
          <w:noProof/>
          <w:lang w:val="en-GB" w:eastAsia="zh-CN"/>
        </w:rPr>
        <w:drawing>
          <wp:anchor distT="0" distB="0" distL="114300" distR="114300" simplePos="0" relativeHeight="251668480" behindDoc="1" locked="0" layoutInCell="1" allowOverlap="1" wp14:anchorId="26BC11A8" wp14:editId="38792C54">
            <wp:simplePos x="0" y="0"/>
            <wp:positionH relativeFrom="margin">
              <wp:align>right</wp:align>
            </wp:positionH>
            <wp:positionV relativeFrom="paragraph">
              <wp:posOffset>997255</wp:posOffset>
            </wp:positionV>
            <wp:extent cx="5949538" cy="5494273"/>
            <wp:effectExtent l="0" t="0" r="0" b="0"/>
            <wp:wrapNone/>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9538" cy="5494273"/>
                    </a:xfrm>
                    <a:prstGeom prst="rect">
                      <a:avLst/>
                    </a:prstGeom>
                    <a:noFill/>
                  </pic:spPr>
                </pic:pic>
              </a:graphicData>
            </a:graphic>
            <wp14:sizeRelH relativeFrom="page">
              <wp14:pctWidth>0</wp14:pctWidth>
            </wp14:sizeRelH>
            <wp14:sizeRelV relativeFrom="page">
              <wp14:pctHeight>0</wp14:pctHeight>
            </wp14:sizeRelV>
          </wp:anchor>
        </w:drawing>
      </w:r>
      <w:r w:rsidR="00847510">
        <w:t xml:space="preserve">AuNPs at a dose of 10 </w:t>
      </w:r>
      <w:r w:rsidR="00847510" w:rsidRPr="00014AE4">
        <w:t>µM</w:t>
      </w:r>
      <w:r w:rsidR="00847510">
        <w:t xml:space="preserve"> reduced the proliferative capacity of the cells </w:t>
      </w:r>
      <w:r w:rsidR="00847510" w:rsidRPr="00A526B6">
        <w:t>by 33%</w:t>
      </w:r>
      <w:r w:rsidR="00847510">
        <w:rPr>
          <w:color w:val="FF0000"/>
        </w:rPr>
        <w:t xml:space="preserve"> </w:t>
      </w:r>
      <w:r w:rsidR="00847510">
        <w:t>(</w:t>
      </w:r>
      <w:r w:rsidR="00847510">
        <w:rPr>
          <w:i/>
        </w:rPr>
        <w:t xml:space="preserve">P </w:t>
      </w:r>
      <w:r w:rsidR="00847510">
        <w:t>&lt; 0.001).</w:t>
      </w:r>
    </w:p>
    <w:p w14:paraId="40F25FBD" w14:textId="631C9D02" w:rsidR="00847510" w:rsidRDefault="00847510" w:rsidP="00D57132">
      <w:pPr>
        <w:spacing w:line="480" w:lineRule="auto"/>
        <w:jc w:val="center"/>
      </w:pPr>
    </w:p>
    <w:p w14:paraId="347BBB60" w14:textId="77777777" w:rsidR="00635A1B" w:rsidRDefault="00635A1B" w:rsidP="00847510">
      <w:pPr>
        <w:rPr>
          <w:b/>
        </w:rPr>
      </w:pPr>
    </w:p>
    <w:p w14:paraId="09D02F3D" w14:textId="77777777" w:rsidR="00635A1B" w:rsidRDefault="00635A1B" w:rsidP="00847510">
      <w:pPr>
        <w:rPr>
          <w:b/>
        </w:rPr>
      </w:pPr>
    </w:p>
    <w:p w14:paraId="12B0F714" w14:textId="77777777" w:rsidR="00635A1B" w:rsidRDefault="00635A1B" w:rsidP="00847510">
      <w:pPr>
        <w:rPr>
          <w:b/>
        </w:rPr>
      </w:pPr>
    </w:p>
    <w:p w14:paraId="2A036B6C" w14:textId="77777777" w:rsidR="00635A1B" w:rsidRDefault="00635A1B" w:rsidP="00847510">
      <w:pPr>
        <w:rPr>
          <w:b/>
        </w:rPr>
      </w:pPr>
    </w:p>
    <w:p w14:paraId="603CC7B4" w14:textId="77777777" w:rsidR="00635A1B" w:rsidRDefault="00635A1B" w:rsidP="00847510">
      <w:pPr>
        <w:rPr>
          <w:b/>
        </w:rPr>
      </w:pPr>
    </w:p>
    <w:p w14:paraId="16C62A72" w14:textId="77777777" w:rsidR="00635A1B" w:rsidRDefault="00635A1B" w:rsidP="00847510">
      <w:pPr>
        <w:rPr>
          <w:b/>
        </w:rPr>
      </w:pPr>
    </w:p>
    <w:p w14:paraId="4B571A06" w14:textId="77777777" w:rsidR="00635A1B" w:rsidRDefault="00635A1B" w:rsidP="00847510">
      <w:pPr>
        <w:rPr>
          <w:b/>
        </w:rPr>
      </w:pPr>
    </w:p>
    <w:p w14:paraId="678E4460" w14:textId="77777777" w:rsidR="00635A1B" w:rsidRDefault="00635A1B" w:rsidP="00847510">
      <w:pPr>
        <w:rPr>
          <w:b/>
        </w:rPr>
      </w:pPr>
    </w:p>
    <w:p w14:paraId="57E1FBCD" w14:textId="77777777" w:rsidR="00635A1B" w:rsidRDefault="00635A1B" w:rsidP="00847510">
      <w:pPr>
        <w:rPr>
          <w:b/>
        </w:rPr>
      </w:pPr>
    </w:p>
    <w:p w14:paraId="1385DB04" w14:textId="77777777" w:rsidR="00635A1B" w:rsidRDefault="00635A1B" w:rsidP="00847510">
      <w:pPr>
        <w:rPr>
          <w:b/>
        </w:rPr>
      </w:pPr>
    </w:p>
    <w:p w14:paraId="112FDF61" w14:textId="77777777" w:rsidR="00635A1B" w:rsidRDefault="00635A1B" w:rsidP="00847510">
      <w:pPr>
        <w:rPr>
          <w:b/>
        </w:rPr>
      </w:pPr>
    </w:p>
    <w:p w14:paraId="7499452E" w14:textId="77777777" w:rsidR="00635A1B" w:rsidRDefault="00635A1B" w:rsidP="00847510">
      <w:pPr>
        <w:rPr>
          <w:b/>
        </w:rPr>
      </w:pPr>
    </w:p>
    <w:p w14:paraId="36FFF7B6" w14:textId="77777777" w:rsidR="00635A1B" w:rsidRDefault="00635A1B" w:rsidP="00847510">
      <w:pPr>
        <w:rPr>
          <w:b/>
        </w:rPr>
      </w:pPr>
    </w:p>
    <w:p w14:paraId="14CEE0A7" w14:textId="77777777" w:rsidR="00635A1B" w:rsidRDefault="00635A1B" w:rsidP="00847510">
      <w:pPr>
        <w:rPr>
          <w:b/>
        </w:rPr>
      </w:pPr>
    </w:p>
    <w:p w14:paraId="5F8D30D8" w14:textId="77777777" w:rsidR="00635A1B" w:rsidRDefault="00635A1B" w:rsidP="00847510">
      <w:pPr>
        <w:rPr>
          <w:b/>
        </w:rPr>
      </w:pPr>
    </w:p>
    <w:p w14:paraId="4697C7ED" w14:textId="77777777" w:rsidR="00635A1B" w:rsidRDefault="00635A1B" w:rsidP="00847510">
      <w:pPr>
        <w:rPr>
          <w:b/>
        </w:rPr>
      </w:pPr>
    </w:p>
    <w:p w14:paraId="773EEC08" w14:textId="77777777" w:rsidR="00847510" w:rsidRDefault="00847510" w:rsidP="00847510">
      <w:r w:rsidRPr="00023F01">
        <w:rPr>
          <w:b/>
        </w:rPr>
        <w:t>Fig</w:t>
      </w:r>
      <w:r>
        <w:rPr>
          <w:b/>
        </w:rPr>
        <w:t>ure 5</w:t>
      </w:r>
      <w:r>
        <w:t xml:space="preserve">. Inhibition of cell proliferation by Afb-AuNPs. (A) Representative proliferation curves of PC-9 cells upon exposure to AuNPs, AuNP-PEG, or increasing doses of Afb-AuNP. (B) quantification of cell proliferation at 72 hours (untreated cells used as control) . (C-D) as in (A-B) but cell proliferation assessed in A549 cells. Data are expressed </w:t>
      </w:r>
      <w:r w:rsidRPr="00752DF3">
        <w:t xml:space="preserve">as mean ± SEM, </w:t>
      </w:r>
      <w:r w:rsidRPr="00752DF3">
        <w:rPr>
          <w:i/>
        </w:rPr>
        <w:t xml:space="preserve">n </w:t>
      </w:r>
      <w:r>
        <w:t>= 4,</w:t>
      </w:r>
      <w:r w:rsidRPr="00752DF3">
        <w:t xml:space="preserve">**, </w:t>
      </w:r>
      <w:r w:rsidRPr="00752DF3">
        <w:rPr>
          <w:i/>
          <w:iCs/>
        </w:rPr>
        <w:t>P</w:t>
      </w:r>
      <w:r>
        <w:t xml:space="preserve"> &lt; 0.01</w:t>
      </w:r>
      <w:r w:rsidRPr="00752DF3">
        <w:t xml:space="preserve">; ***, </w:t>
      </w:r>
      <w:r w:rsidRPr="00752DF3">
        <w:rPr>
          <w:i/>
          <w:iCs/>
        </w:rPr>
        <w:t>P</w:t>
      </w:r>
      <w:r>
        <w:t xml:space="preserve"> &lt; 0.001</w:t>
      </w:r>
    </w:p>
    <w:p w14:paraId="43F1DC9A" w14:textId="77777777" w:rsidR="00847510" w:rsidRDefault="00847510" w:rsidP="000D6C52">
      <w:pPr>
        <w:spacing w:line="480" w:lineRule="auto"/>
      </w:pPr>
    </w:p>
    <w:p w14:paraId="30A8D6CA" w14:textId="77777777" w:rsidR="000D6C52" w:rsidRDefault="000D6C52" w:rsidP="000D6C52">
      <w:pPr>
        <w:spacing w:line="480" w:lineRule="auto"/>
      </w:pPr>
      <w:r>
        <w:lastRenderedPageBreak/>
        <w:t xml:space="preserve">The intrinsic sensitivity to TKIs plays a role in the differential cytotoxicity of Afb-AuNPs, which is exemplified by these proliferation studies, whereby lower concentrations of Afb-AuNPs were required to inhibit PC-9 cell proliferation compared to A549 cells. These results corroborated those observed in the cytotoxicity studies but also demonstrated that Afb-AuNPs retained efficacy under different experimental conditions, as unmodified AuNPs were not found to significantly reduce the proliferation of either cell type. </w:t>
      </w:r>
      <w:r w:rsidR="00424B82">
        <w:t>Taken together, these results demonstrate that Afb-AuNPs can act not only on confluent monolayers of cells, but also actively proliferating cancer cells, highlighting the utility of the AuNP system.</w:t>
      </w:r>
      <w:r>
        <w:t xml:space="preserve"> </w:t>
      </w:r>
    </w:p>
    <w:p w14:paraId="5844CADD" w14:textId="77777777" w:rsidR="00424B82" w:rsidRPr="00CC4633" w:rsidRDefault="000D6C52" w:rsidP="00424B82">
      <w:pPr>
        <w:spacing w:after="160" w:line="480" w:lineRule="auto"/>
        <w:rPr>
          <w:b/>
        </w:rPr>
      </w:pPr>
      <w:r>
        <w:rPr>
          <w:b/>
        </w:rPr>
        <w:t>3</w:t>
      </w:r>
      <w:r w:rsidR="00424B82" w:rsidRPr="00CC4633">
        <w:rPr>
          <w:b/>
        </w:rPr>
        <w:t>.5 Conjugation of Afb to AuNPs attenuates inflammatory cytokine release</w:t>
      </w:r>
    </w:p>
    <w:p w14:paraId="62276510" w14:textId="58D200AD" w:rsidR="000D6C52" w:rsidRDefault="00424B82" w:rsidP="000D6C52">
      <w:pPr>
        <w:spacing w:line="480" w:lineRule="auto"/>
      </w:pPr>
      <w:r>
        <w:t>After investigating the anticancer capacity of Afb-AuNPs, we next explored the inflammatory response of the healthy alveolar epithelium upon exposure to Afb-AuNPs and the free drug equivalent. At a majority of the doses investigated, the release of interleukin (IL)-6 from TT1 cells was not significantly different between Afb-A and Afb-AuNPs (</w:t>
      </w:r>
      <w:r w:rsidR="007A26A2" w:rsidRPr="007A26A2">
        <w:t>Figure 6</w:t>
      </w:r>
      <w:r w:rsidRPr="007A26A2">
        <w:t>A</w:t>
      </w:r>
      <w:r>
        <w:t xml:space="preserve">). A slight trend towards increased IL-6 release as the dose increased was noted, with no more than 90 pg/mL detected, suggesting a tolerability of Afb-AuNPs at the alveolar epithelial interface. At a dose of 10 </w:t>
      </w:r>
      <w:r w:rsidRPr="00014AE4">
        <w:t>µM</w:t>
      </w:r>
      <w:r>
        <w:t>, both Afb-AuNPs and Afb-A stimulated IL-6 release, however Afb-A elicited a 2.5 fold increase in IL-6 production compared to the equivalent dose of Afb-AuNPs (</w:t>
      </w:r>
      <w:r>
        <w:rPr>
          <w:i/>
        </w:rPr>
        <w:t>P</w:t>
      </w:r>
      <w:r>
        <w:t xml:space="preserve"> &lt; 0.001). We observed a similar pattern with IL-8 release from TT1 cells (Figure </w:t>
      </w:r>
      <w:r w:rsidR="007A26A2">
        <w:t>6</w:t>
      </w:r>
      <w:r>
        <w:t xml:space="preserve">B); we noted a 1.9 fold increase in the release of IL-8 at a dose of 3 </w:t>
      </w:r>
      <w:r w:rsidRPr="00014AE4">
        <w:t>µM</w:t>
      </w:r>
      <w:r>
        <w:t xml:space="preserve"> Afb-A compared to Afb-AuNPs (</w:t>
      </w:r>
      <w:r>
        <w:rPr>
          <w:i/>
        </w:rPr>
        <w:t>P</w:t>
      </w:r>
      <w:r>
        <w:t xml:space="preserve"> &lt; 0.01) however this difference was not observed at any other doses. Moreover, we did not see significant release of IL-6 or IL-8 by A549 cells when exposed to Afb-AuNPs (</w:t>
      </w:r>
      <w:r w:rsidRPr="005C38C2">
        <w:t>Figure S2</w:t>
      </w:r>
      <w:r w:rsidR="00820B66">
        <w:t>7</w:t>
      </w:r>
      <w:r>
        <w:t>) indicating the lack of immunog</w:t>
      </w:r>
      <w:r w:rsidR="000D6C52">
        <w:t>enicity these molecules possess. As IL-6 is heavily involved in driving pro-tumorigenic inflammation</w:t>
      </w:r>
      <w:r w:rsidR="000D6C52">
        <w:fldChar w:fldCharType="begin"/>
      </w:r>
      <w:r w:rsidR="00E429AA">
        <w:instrText xml:space="preserve"> ADDIN EN.CITE &lt;EndNote&gt;&lt;Cite&gt;&lt;Author&gt;Sansone&lt;/Author&gt;&lt;Year&gt;2012&lt;/Year&gt;&lt;RecNum&gt;155&lt;/RecNum&gt;&lt;DisplayText&gt;&lt;style face="superscript"&gt;64&lt;/style&gt;&lt;/DisplayText&gt;&lt;record&gt;&lt;rec-number&gt;155&lt;/rec-number&gt;&lt;foreign-keys&gt;&lt;key app="EN" db-id="d2f9wz5pi9w2v5eaarwxfp9pzw9ezrxddvvv" timestamp="1541418953"&gt;155&lt;/key&gt;&lt;/foreign-keys&gt;&lt;ref-type name="Journal Article"&gt;17&lt;/ref-type&gt;&lt;contributors&gt;&lt;authors&gt;&lt;author&gt;Sansone, Pasquale&lt;/author&gt;&lt;author&gt;Bromberg, Jacqueline&lt;/author&gt;&lt;/authors&gt;&lt;/contributors&gt;&lt;titles&gt;&lt;title&gt;Targeting the Interleukin-6/Jak/Stat Pathway in Human Malignancies&lt;/title&gt;&lt;secondary-title&gt;Journal of Clinical Oncology&lt;/secondary-title&gt;&lt;/titles&gt;&lt;periodical&gt;&lt;full-title&gt;Journal of Clinical Oncology&lt;/full-title&gt;&lt;/periodical&gt;&lt;pages&gt;1005-1014&lt;/pages&gt;&lt;volume&gt;30&lt;/volume&gt;&lt;number&gt;9&lt;/number&gt;&lt;dates&gt;&lt;year&gt;2012&lt;/year&gt;&lt;pub-dates&gt;&lt;date&gt;2012/03/20&lt;/date&gt;&lt;/pub-dates&gt;&lt;/dates&gt;&lt;publisher&gt;American Society of Clinical Oncology&lt;/publisher&gt;&lt;isbn&gt;0732-183X&lt;/isbn&gt;&lt;urls&gt;&lt;related-urls&gt;&lt;url&gt;https://doi.org/10.1200/JCO.2010.31.8907&lt;/url&gt;&lt;/related-urls&gt;&lt;/urls&gt;&lt;electronic-resource-num&gt;10.1200/JCO.2010.31.8907&lt;/electronic-resource-num&gt;&lt;access-date&gt;2018/11/05&lt;/access-date&gt;&lt;/record&gt;&lt;/Cite&gt;&lt;/EndNote&gt;</w:instrText>
      </w:r>
      <w:r w:rsidR="000D6C52">
        <w:fldChar w:fldCharType="separate"/>
      </w:r>
      <w:r w:rsidR="00E429AA" w:rsidRPr="00E429AA">
        <w:rPr>
          <w:noProof/>
          <w:vertAlign w:val="superscript"/>
        </w:rPr>
        <w:t>64</w:t>
      </w:r>
      <w:r w:rsidR="000D6C52">
        <w:fldChar w:fldCharType="end"/>
      </w:r>
      <w:r w:rsidR="000D6C52">
        <w:t xml:space="preserve"> this has led to its implication in the pathogenesis of </w:t>
      </w:r>
      <w:r w:rsidR="00B1168E">
        <w:t>LC</w:t>
      </w:r>
      <w:r w:rsidR="000D6C52">
        <w:fldChar w:fldCharType="begin"/>
      </w:r>
      <w:r w:rsidR="00E429AA">
        <w:instrText xml:space="preserve"> ADDIN EN.CITE &lt;EndNote&gt;&lt;Cite&gt;&lt;Author&gt;Qu&lt;/Author&gt;&lt;Year&gt;2015&lt;/Year&gt;&lt;RecNum&gt;153&lt;/RecNum&gt;&lt;DisplayText&gt;&lt;style face="superscript"&gt;65&lt;/style&gt;&lt;/DisplayText&gt;&lt;record&gt;&lt;rec-number&gt;153&lt;/rec-number&gt;&lt;foreign-keys&gt;&lt;key app="EN" db-id="d2f9wz5pi9w2v5eaarwxfp9pzw9ezrxddvvv" timestamp="1541416397"&gt;153&lt;/key&gt;&lt;/foreign-keys&gt;&lt;ref-type name="Journal Article"&gt;17&lt;/ref-type&gt;&lt;contributors&gt;&lt;authors&gt;&lt;author&gt;Qu, Zhaoxia&lt;/author&gt;&lt;author&gt;Sun, Fan&lt;/author&gt;&lt;author&gt;Zhou, Jingjiao&lt;/author&gt;&lt;author&gt;Li, Liwen&lt;/author&gt;&lt;author&gt;Shapiro, Steven D.&lt;/author&gt;&lt;author&gt;Xiao, Gutian&lt;/author&gt;&lt;/authors&gt;&lt;/contributors&gt;&lt;titles&gt;&lt;title&gt;Interleukin-6 Prevents the Initiation but Enhances the Progression of Lung Cancer&lt;/title&gt;&lt;secondary-title&gt;Cancer Research&lt;/secondary-title&gt;&lt;/titles&gt;&lt;periodical&gt;&lt;full-title&gt;Cancer Research&lt;/full-title&gt;&lt;/periodical&gt;&lt;pages&gt;3209-3215&lt;/pages&gt;&lt;volume&gt;75&lt;/volume&gt;&lt;number&gt;16&lt;/number&gt;&lt;dates&gt;&lt;year&gt;2015&lt;/year&gt;&lt;/dates&gt;&lt;urls&gt;&lt;related-urls&gt;&lt;url&gt;http://cancerres.aacrjournals.org/content/canres/75/16/3209.full.pdf&lt;/url&gt;&lt;/related-urls&gt;&lt;/urls&gt;&lt;electronic-resource-num&gt;10.1158/0008-5472.can-14-3042&lt;/electronic-resource-num&gt;&lt;/record&gt;&lt;/Cite&gt;&lt;/EndNote&gt;</w:instrText>
      </w:r>
      <w:r w:rsidR="000D6C52">
        <w:fldChar w:fldCharType="separate"/>
      </w:r>
      <w:r w:rsidR="00E429AA" w:rsidRPr="00E429AA">
        <w:rPr>
          <w:noProof/>
          <w:vertAlign w:val="superscript"/>
        </w:rPr>
        <w:t>65</w:t>
      </w:r>
      <w:r w:rsidR="000D6C52">
        <w:fldChar w:fldCharType="end"/>
      </w:r>
      <w:r w:rsidR="000D6C52">
        <w:t xml:space="preserve">. The underlying </w:t>
      </w:r>
      <w:r w:rsidR="000D6C52">
        <w:lastRenderedPageBreak/>
        <w:t>mechanism appears to centralize around an IL-6/STAT3 signaling axis whereby IL-6 fosters oncogenic signaling through activation of STAT3</w:t>
      </w:r>
      <w:r w:rsidR="000D6C52">
        <w:fldChar w:fldCharType="begin"/>
      </w:r>
      <w:r w:rsidR="00E429AA">
        <w:instrText xml:space="preserve"> ADDIN EN.CITE &lt;EndNote&gt;&lt;Cite&gt;&lt;Author&gt;Harada&lt;/Author&gt;&lt;Year&gt;2014&lt;/Year&gt;&lt;RecNum&gt;154&lt;/RecNum&gt;&lt;DisplayText&gt;&lt;style face="superscript"&gt;66&lt;/style&gt;&lt;/DisplayText&gt;&lt;record&gt;&lt;rec-number&gt;154&lt;/rec-number&gt;&lt;foreign-keys&gt;&lt;key app="EN" db-id="d2f9wz5pi9w2v5eaarwxfp9pzw9ezrxddvvv" timestamp="1541416929"&gt;154&lt;/key&gt;&lt;/foreign-keys&gt;&lt;ref-type name="Journal Article"&gt;17&lt;/ref-type&gt;&lt;contributors&gt;&lt;authors&gt;&lt;author&gt;Harada, Daijiro&lt;/author&gt;&lt;author&gt;Takigawa, Nagio&lt;/author&gt;&lt;author&gt;Kiura, Katsuyuki&lt;/author&gt;&lt;/authors&gt;&lt;/contributors&gt;&lt;titles&gt;&lt;title&gt;The Role of STAT3 in Non-Small Cell Lung Cancer&lt;/title&gt;&lt;secondary-title&gt;Cancers&lt;/secondary-title&gt;&lt;/titles&gt;&lt;periodical&gt;&lt;full-title&gt;Cancers&lt;/full-title&gt;&lt;/periodical&gt;&lt;pages&gt;708-722&lt;/pages&gt;&lt;volume&gt;6&lt;/volume&gt;&lt;number&gt;2&lt;/number&gt;&lt;dates&gt;&lt;year&gt;2014&lt;/year&gt;&lt;/dates&gt;&lt;publisher&gt;MDPI&lt;/publisher&gt;&lt;isbn&gt;2072-6694&lt;/isbn&gt;&lt;accession-num&gt;24675568&lt;/accession-num&gt;&lt;urls&gt;&lt;related-urls&gt;&lt;url&gt;https://www.ncbi.nlm.nih.gov/pubmed/24675568&lt;/url&gt;&lt;url&gt;https://www.ncbi.nlm.nih.gov/pmc/PMC4074799/&lt;/url&gt;&lt;/related-urls&gt;&lt;/urls&gt;&lt;electronic-resource-num&gt;10.3390/cancers6020708&lt;/electronic-resource-num&gt;&lt;remote-database-name&gt;PubMed&lt;/remote-database-name&gt;&lt;/record&gt;&lt;/Cite&gt;&lt;/EndNote&gt;</w:instrText>
      </w:r>
      <w:r w:rsidR="000D6C52">
        <w:fldChar w:fldCharType="separate"/>
      </w:r>
      <w:r w:rsidR="00E429AA" w:rsidRPr="00E429AA">
        <w:rPr>
          <w:noProof/>
          <w:vertAlign w:val="superscript"/>
        </w:rPr>
        <w:t>66</w:t>
      </w:r>
      <w:r w:rsidR="000D6C52">
        <w:fldChar w:fldCharType="end"/>
      </w:r>
      <w:r w:rsidR="000D6C52">
        <w:t>. Moreover, activated EGFR prolongs this signaling cascade</w:t>
      </w:r>
      <w:r w:rsidR="000D6C52">
        <w:fldChar w:fldCharType="begin"/>
      </w:r>
      <w:r w:rsidR="00E429AA">
        <w:instrText xml:space="preserve"> ADDIN EN.CITE &lt;EndNote&gt;&lt;Cite&gt;&lt;Author&gt;Wang&lt;/Author&gt;&lt;Year&gt;2013&lt;/Year&gt;&lt;RecNum&gt;152&lt;/RecNum&gt;&lt;DisplayText&gt;&lt;style face="superscript"&gt;67&lt;/style&gt;&lt;/DisplayText&gt;&lt;record&gt;&lt;rec-number&gt;152&lt;/rec-number&gt;&lt;foreign-keys&gt;&lt;key app="EN" db-id="d2f9wz5pi9w2v5eaarwxfp9pzw9ezrxddvvv" timestamp="1541416130"&gt;152&lt;/key&gt;&lt;/foreign-keys&gt;&lt;ref-type name="Journal Article"&gt;17&lt;/ref-type&gt;&lt;contributors&gt;&lt;authors&gt;&lt;author&gt;Wang, Yuxin&lt;/author&gt;&lt;author&gt;van Boxel-Dezaire, Anette H. H.&lt;/author&gt;&lt;author&gt;Cheon, HyeonJoo&lt;/author&gt;&lt;author&gt;Yang, Jinbo&lt;/author&gt;&lt;author&gt;Stark, George R.&lt;/author&gt;&lt;/authors&gt;&lt;/contributors&gt;&lt;titles&gt;&lt;title&gt;STAT3 activation in response to IL-6 is prolonged by the binding of IL-6 receptor to EGF receptor&lt;/title&gt;&lt;secondary-title&gt;Proceedings of the National Academy of Sciences&lt;/secondary-title&gt;&lt;/titles&gt;&lt;periodical&gt;&lt;full-title&gt;Proceedings of the National Academy of Sciences&lt;/full-title&gt;&lt;/periodical&gt;&lt;pages&gt;16975-16980&lt;/pages&gt;&lt;volume&gt;110&lt;/volume&gt;&lt;number&gt;42&lt;/number&gt;&lt;dates&gt;&lt;year&gt;2013&lt;/year&gt;&lt;/dates&gt;&lt;urls&gt;&lt;related-urls&gt;&lt;url&gt;http://www.pnas.org/content/pnas/110/42/16975.full.pdf&lt;/url&gt;&lt;/related-urls&gt;&lt;/urls&gt;&lt;electronic-resource-num&gt;10.1073/pnas.1315862110&lt;/electronic-resource-num&gt;&lt;/record&gt;&lt;/Cite&gt;&lt;/EndNote&gt;</w:instrText>
      </w:r>
      <w:r w:rsidR="000D6C52">
        <w:fldChar w:fldCharType="separate"/>
      </w:r>
      <w:r w:rsidR="00E429AA" w:rsidRPr="00E429AA">
        <w:rPr>
          <w:noProof/>
          <w:vertAlign w:val="superscript"/>
        </w:rPr>
        <w:t>67</w:t>
      </w:r>
      <w:r w:rsidR="000D6C52">
        <w:fldChar w:fldCharType="end"/>
      </w:r>
      <w:r w:rsidR="000D6C52">
        <w:t xml:space="preserve">, providing a rationale for dual anti IL-6/EFGR therapy in </w:t>
      </w:r>
      <w:r w:rsidR="00B1168E">
        <w:t>LC</w:t>
      </w:r>
      <w:r w:rsidR="000D6C52">
        <w:t xml:space="preserve">. Indeed, attenuation of pro-inflammatory cytokine release, particularly IL-6, from TT1 cells upon exposure to Afb-AuNPs compared to free Afb-A provides supporting evidence for the biocompatibility of </w:t>
      </w:r>
      <w:r w:rsidR="00B20B96">
        <w:rPr>
          <w:noProof/>
          <w:lang w:val="en-GB" w:eastAsia="zh-CN"/>
        </w:rPr>
        <w:drawing>
          <wp:anchor distT="0" distB="0" distL="114300" distR="114300" simplePos="0" relativeHeight="251671552" behindDoc="1" locked="0" layoutInCell="1" allowOverlap="1" wp14:anchorId="3ED5ED3D" wp14:editId="2EE56CDE">
            <wp:simplePos x="0" y="0"/>
            <wp:positionH relativeFrom="margin">
              <wp:align>right</wp:align>
            </wp:positionH>
            <wp:positionV relativeFrom="paragraph">
              <wp:posOffset>2003886</wp:posOffset>
            </wp:positionV>
            <wp:extent cx="5949863" cy="2210630"/>
            <wp:effectExtent l="0" t="0" r="0" b="0"/>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9863" cy="2210630"/>
                    </a:xfrm>
                    <a:prstGeom prst="rect">
                      <a:avLst/>
                    </a:prstGeom>
                    <a:noFill/>
                  </pic:spPr>
                </pic:pic>
              </a:graphicData>
            </a:graphic>
            <wp14:sizeRelH relativeFrom="page">
              <wp14:pctWidth>0</wp14:pctWidth>
            </wp14:sizeRelH>
            <wp14:sizeRelV relativeFrom="page">
              <wp14:pctHeight>0</wp14:pctHeight>
            </wp14:sizeRelV>
          </wp:anchor>
        </w:drawing>
      </w:r>
      <w:r w:rsidR="000D6C52">
        <w:t>our system.</w:t>
      </w:r>
    </w:p>
    <w:p w14:paraId="1C5CFC6B" w14:textId="64071778" w:rsidR="00847510" w:rsidRDefault="00847510" w:rsidP="00D57132">
      <w:pPr>
        <w:spacing w:line="480" w:lineRule="auto"/>
        <w:jc w:val="center"/>
      </w:pPr>
    </w:p>
    <w:p w14:paraId="484442EB" w14:textId="77777777" w:rsidR="00ED0417" w:rsidRDefault="00ED0417" w:rsidP="007A26A2">
      <w:pPr>
        <w:spacing w:before="240"/>
        <w:rPr>
          <w:b/>
        </w:rPr>
      </w:pPr>
    </w:p>
    <w:p w14:paraId="7DC81BB1" w14:textId="77777777" w:rsidR="00ED0417" w:rsidRDefault="00ED0417" w:rsidP="007A26A2">
      <w:pPr>
        <w:spacing w:before="240"/>
        <w:rPr>
          <w:b/>
        </w:rPr>
      </w:pPr>
    </w:p>
    <w:p w14:paraId="00DB4BD7" w14:textId="77777777" w:rsidR="00ED0417" w:rsidRDefault="00ED0417" w:rsidP="007A26A2">
      <w:pPr>
        <w:spacing w:before="240"/>
        <w:rPr>
          <w:b/>
        </w:rPr>
      </w:pPr>
    </w:p>
    <w:p w14:paraId="77F9385D" w14:textId="77777777" w:rsidR="00ED0417" w:rsidRDefault="00ED0417" w:rsidP="007A26A2">
      <w:pPr>
        <w:spacing w:before="240"/>
        <w:rPr>
          <w:b/>
        </w:rPr>
      </w:pPr>
    </w:p>
    <w:p w14:paraId="2EF45002" w14:textId="77777777" w:rsidR="00ED0417" w:rsidRDefault="00ED0417" w:rsidP="007A26A2">
      <w:pPr>
        <w:spacing w:before="240"/>
        <w:rPr>
          <w:b/>
        </w:rPr>
      </w:pPr>
    </w:p>
    <w:p w14:paraId="3F5A6BEC" w14:textId="77777777" w:rsidR="007A26A2" w:rsidRPr="00A526B6" w:rsidRDefault="007A26A2" w:rsidP="007A26A2">
      <w:pPr>
        <w:spacing w:before="240"/>
      </w:pPr>
      <w:r w:rsidRPr="0025584F">
        <w:rPr>
          <w:b/>
        </w:rPr>
        <w:t>Fig</w:t>
      </w:r>
      <w:r>
        <w:rPr>
          <w:b/>
        </w:rPr>
        <w:t>ure 6</w:t>
      </w:r>
      <w:r w:rsidRPr="0025584F">
        <w:rPr>
          <w:b/>
        </w:rPr>
        <w:t>.</w:t>
      </w:r>
      <w:r>
        <w:t xml:space="preserve"> Inflammatory mediator release from TT1 cells. Alveolar epithelial cells were exposed to increasing doses of Afb-A or Afb-AuNPs and the release of (A) IL-6 and (B) IL-8 from confluent monolayers was measured by ELISA. Data are expressed </w:t>
      </w:r>
      <w:r w:rsidRPr="00752DF3">
        <w:t xml:space="preserve">as mean ± SEM, </w:t>
      </w:r>
      <w:r w:rsidRPr="00752DF3">
        <w:rPr>
          <w:i/>
        </w:rPr>
        <w:t xml:space="preserve">n </w:t>
      </w:r>
      <w:r>
        <w:t>= 3,</w:t>
      </w:r>
      <w:r w:rsidRPr="00752DF3">
        <w:t xml:space="preserve">**, </w:t>
      </w:r>
      <w:r w:rsidRPr="00752DF3">
        <w:rPr>
          <w:i/>
          <w:iCs/>
        </w:rPr>
        <w:t>P</w:t>
      </w:r>
      <w:r>
        <w:t xml:space="preserve"> &lt; 0.01</w:t>
      </w:r>
      <w:r w:rsidRPr="00752DF3">
        <w:t xml:space="preserve">; ***, </w:t>
      </w:r>
      <w:r w:rsidRPr="00752DF3">
        <w:rPr>
          <w:i/>
          <w:iCs/>
        </w:rPr>
        <w:t>P</w:t>
      </w:r>
      <w:r>
        <w:t xml:space="preserve"> &lt; 0.001.</w:t>
      </w:r>
    </w:p>
    <w:p w14:paraId="76F08107" w14:textId="77777777" w:rsidR="00424B82" w:rsidRDefault="000D6C52" w:rsidP="00424B82">
      <w:pPr>
        <w:spacing w:after="160" w:line="480" w:lineRule="auto"/>
        <w:rPr>
          <w:b/>
        </w:rPr>
      </w:pPr>
      <w:r>
        <w:rPr>
          <w:b/>
        </w:rPr>
        <w:t>3</w:t>
      </w:r>
      <w:r w:rsidR="00424B82" w:rsidRPr="00CC4633">
        <w:rPr>
          <w:b/>
        </w:rPr>
        <w:t xml:space="preserve">.6 Cellular uptake of Afb-AuNPs </w:t>
      </w:r>
    </w:p>
    <w:p w14:paraId="0392F3B7" w14:textId="1E1DF0EA" w:rsidR="00847510" w:rsidRPr="005E332E" w:rsidRDefault="00424B82" w:rsidP="00847510">
      <w:pPr>
        <w:spacing w:after="160" w:line="480" w:lineRule="auto"/>
      </w:pPr>
      <w:r>
        <w:t>Finally, in order to better understand the intracellular fate of Afb-AuNPs, the uptake of these particles by A549 cells was investigated using confocal microscopy (</w:t>
      </w:r>
      <w:r w:rsidRPr="00DF37D0">
        <w:t xml:space="preserve">Figure </w:t>
      </w:r>
      <w:r w:rsidR="00DF37D0" w:rsidRPr="00DF37D0">
        <w:t>7</w:t>
      </w:r>
      <w:r>
        <w:t xml:space="preserve">). After 3 h, there was evidence of intracellular accumulation of AuNPs suggesting surface </w:t>
      </w:r>
      <w:r w:rsidR="000D6C52">
        <w:t>functionalization</w:t>
      </w:r>
      <w:r>
        <w:t xml:space="preserve"> did not prevent </w:t>
      </w:r>
      <w:r w:rsidR="000D6C52">
        <w:t>internalization</w:t>
      </w:r>
      <w:r>
        <w:t xml:space="preserve">. </w:t>
      </w:r>
      <w:r w:rsidR="000D6C52">
        <w:t>Visualized</w:t>
      </w:r>
      <w:r>
        <w:t xml:space="preserve"> (in red) by virtue of their </w:t>
      </w:r>
      <w:r w:rsidR="001D733F">
        <w:t>SPR</w:t>
      </w:r>
      <w:r>
        <w:t>, dispersed AuNPs were distributed throughout the cytoplasm and perinuclear region, and were not observed in the nucleus (blue), in agreement with previous studies using AuNPs of a similar size</w:t>
      </w:r>
      <w:r>
        <w:fldChar w:fldCharType="begin"/>
      </w:r>
      <w:r w:rsidR="00E429AA">
        <w:instrText xml:space="preserve"> ADDIN EN.CITE &lt;EndNote&gt;&lt;Cite&gt;&lt;Author&gt;Klein&lt;/Author&gt;&lt;Year&gt;2010&lt;/Year&gt;&lt;RecNum&gt;131&lt;/RecNum&gt;&lt;DisplayText&gt;&lt;style face="superscript"&gt;68&lt;/style&gt;&lt;/DisplayText&gt;&lt;record&gt;&lt;rec-number&gt;131&lt;/rec-number&gt;&lt;foreign-keys&gt;&lt;key app="EN" db-id="d2f9wz5pi9w2v5eaarwxfp9pzw9ezrxddvvv" timestamp="1540561724"&gt;131&lt;/key&gt;&lt;/foreign-keys&gt;&lt;ref-type name="Conference Proceedings"&gt;10&lt;/ref-type&gt;&lt;contributors&gt;&lt;authors&gt;&lt;author&gt;Sabine Klein&lt;/author&gt;&lt;author&gt;Svea Petersen&lt;/author&gt;&lt;author&gt;Ulrike Taylor&lt;/author&gt;&lt;author&gt;Detlef Rath&lt;/author&gt;&lt;author&gt;Stephan Barcikowski&lt;/author&gt;&lt;/authors&gt;&lt;/contributors&gt;&lt;titles&gt;&lt;title&gt;Quantitative visualization of colloidal and intracellular gold nanoparticles by confocal microscopy&lt;/title&gt;&lt;/titles&gt;&lt;pages&gt;11&lt;/pages&gt;&lt;volume&gt;15&lt;/volume&gt;&lt;dates&gt;&lt;year&gt;2010&lt;/year&gt;&lt;/dates&gt;&lt;publisher&gt;SPIE&lt;/publisher&gt;&lt;urls&gt;&lt;/urls&gt;&lt;/record&gt;&lt;/Cite&gt;&lt;/EndNote&gt;</w:instrText>
      </w:r>
      <w:r>
        <w:fldChar w:fldCharType="separate"/>
      </w:r>
      <w:r w:rsidR="00E429AA" w:rsidRPr="00E429AA">
        <w:rPr>
          <w:noProof/>
          <w:vertAlign w:val="superscript"/>
        </w:rPr>
        <w:t>68</w:t>
      </w:r>
      <w:r>
        <w:fldChar w:fldCharType="end"/>
      </w:r>
      <w:r>
        <w:t>.</w:t>
      </w:r>
      <w:r w:rsidRPr="00EE3633">
        <w:t xml:space="preserve"> </w:t>
      </w:r>
      <w:r w:rsidRPr="00092889">
        <w:t xml:space="preserve">Small clusters of AuNPs appeared </w:t>
      </w:r>
      <w:r w:rsidRPr="001968EE">
        <w:t xml:space="preserve">to </w:t>
      </w:r>
      <w:r w:rsidR="000D6C52" w:rsidRPr="001968EE">
        <w:t>localize</w:t>
      </w:r>
      <w:r w:rsidRPr="001968EE">
        <w:t xml:space="preserve"> near to endosomal structures (merge panel)</w:t>
      </w:r>
      <w:r w:rsidRPr="00092889">
        <w:t xml:space="preserve"> implying an endosomal </w:t>
      </w:r>
      <w:r w:rsidRPr="00092889">
        <w:lastRenderedPageBreak/>
        <w:t xml:space="preserve">route </w:t>
      </w:r>
      <w:r>
        <w:t>may have been</w:t>
      </w:r>
      <w:r w:rsidRPr="00EE3633">
        <w:t xml:space="preserve"> </w:t>
      </w:r>
      <w:r w:rsidR="000D6C52" w:rsidRPr="00092889">
        <w:t>utilized</w:t>
      </w:r>
      <w:r w:rsidRPr="00092889">
        <w:t xml:space="preserve"> by the cells to </w:t>
      </w:r>
      <w:r w:rsidR="000D6C52" w:rsidRPr="00092889">
        <w:t>internalize</w:t>
      </w:r>
      <w:r w:rsidRPr="00092889">
        <w:t xml:space="preserve"> the particles</w:t>
      </w:r>
      <w:r>
        <w:t>. At 6 h post AuNP exposure, the appearance of AuNP clustering in the cytoplasm was more apparent and there was no evidence of lysosomal co-</w:t>
      </w:r>
      <w:r w:rsidR="000D6C52">
        <w:t>localization</w:t>
      </w:r>
      <w:r>
        <w:t>. When we examined the cells 24 hours post AuNP exposure, further coalescence of the AuNPs in the cytoplasm was evident, and although we did not observe signs of co-</w:t>
      </w:r>
      <w:r w:rsidR="000D6C52">
        <w:t>localization</w:t>
      </w:r>
      <w:r>
        <w:t>, larger clusters of AuNPs were found to be close to the nucleus and proximal to lysosomes which could be due to lysosomal escape, allowing for cytoplasmic release of Afb and subsequent inhibition of EGFR.</w:t>
      </w:r>
      <w:r w:rsidR="000D6C52">
        <w:t xml:space="preserve"> AuNPs are known to be internalized into cells by endocytosis, however their method of entry is largely dependent on their physicochemical properties. The clustering dynamics we observed are consistent with the intracellular trafficking of AuNPs of approximately 50 nm in diameter whereby AuNPs were found to accumulate and cluster in lysosomes over time</w:t>
      </w:r>
      <w:r w:rsidR="000D6C52">
        <w:fldChar w:fldCharType="begin"/>
      </w:r>
      <w:r w:rsidR="00E429AA">
        <w:instrText xml:space="preserve"> ADDIN EN.CITE &lt;EndNote&gt;&lt;Cite&gt;&lt;Author&gt;Liu&lt;/Author&gt;&lt;Year&gt;2017&lt;/Year&gt;&lt;RecNum&gt;157&lt;/RecNum&gt;&lt;DisplayText&gt;&lt;style face="superscript"&gt;69&lt;/style&gt;&lt;/DisplayText&gt;&lt;record&gt;&lt;rec-number&gt;157&lt;/rec-number&gt;&lt;foreign-keys&gt;&lt;key app="EN" db-id="d2f9wz5pi9w2v5eaarwxfp9pzw9ezrxddvvv" timestamp="1541422075"&gt;157&lt;/key&gt;&lt;/foreign-keys&gt;&lt;ref-type name="Journal Article"&gt;17&lt;/ref-type&gt;&lt;contributors&gt;&lt;authors&gt;&lt;author&gt;Liu, Mengmeng&lt;/author&gt;&lt;author&gt;Li, Qian&lt;/author&gt;&lt;author&gt;Liang, Le&lt;/author&gt;&lt;author&gt;Li, Jiang&lt;/author&gt;&lt;author&gt;Wang, Kun&lt;/author&gt;&lt;author&gt;Li, Jiajun&lt;/author&gt;&lt;author&gt;Lv, Min&lt;/author&gt;&lt;author&gt;Chen, Nan&lt;/author&gt;&lt;author&gt;Song, Haiyun&lt;/author&gt;&lt;author&gt;Lee, Joon&lt;/author&gt;&lt;author&gt;Shi, Jiye&lt;/author&gt;&lt;author&gt;Wang, Lihua&lt;/author&gt;&lt;author&gt;Lal, Ratnesh&lt;/author&gt;&lt;author&gt;Fan, Chunhai&lt;/author&gt;&lt;/authors&gt;&lt;/contributors&gt;&lt;titles&gt;&lt;title&gt;Real-time visualization of clustering and intracellular transport of gold nanoparticles by correlative imaging&lt;/title&gt;&lt;secondary-title&gt;Nature communications&lt;/secondary-title&gt;&lt;/titles&gt;&lt;periodical&gt;&lt;full-title&gt;Nature Communications&lt;/full-title&gt;&lt;/periodical&gt;&lt;pages&gt;15646-15646&lt;/pages&gt;&lt;volume&gt;8&lt;/volume&gt;&lt;dates&gt;&lt;year&gt;2017&lt;/year&gt;&lt;/dates&gt;&lt;publisher&gt;Nature Publishing Group&lt;/publisher&gt;&lt;isbn&gt;2041-1723&lt;/isbn&gt;&lt;accession-num&gt;28561031&lt;/accession-num&gt;&lt;urls&gt;&lt;related-urls&gt;&lt;url&gt;https://www.ncbi.nlm.nih.gov/pubmed/28561031&lt;/url&gt;&lt;url&gt;https://www.ncbi.nlm.nih.gov/pmc/PMC5460036/&lt;/url&gt;&lt;/related-urls&gt;&lt;/urls&gt;&lt;electronic-resource-num&gt;10.1038/ncomms15646&lt;/electronic-resource-num&gt;&lt;remote-database-name&gt;PubMed&lt;/remote-database-name&gt;&lt;/record&gt;&lt;/Cite&gt;&lt;/EndNote&gt;</w:instrText>
      </w:r>
      <w:r w:rsidR="000D6C52">
        <w:fldChar w:fldCharType="separate"/>
      </w:r>
      <w:r w:rsidR="00E429AA" w:rsidRPr="00E429AA">
        <w:rPr>
          <w:noProof/>
          <w:vertAlign w:val="superscript"/>
        </w:rPr>
        <w:t>69</w:t>
      </w:r>
      <w:r w:rsidR="000D6C52">
        <w:fldChar w:fldCharType="end"/>
      </w:r>
      <w:r w:rsidR="000D6C52">
        <w:t xml:space="preserve">. </w:t>
      </w:r>
      <w:r w:rsidR="000D6C52" w:rsidRPr="00EE3633">
        <w:t xml:space="preserve">Although we did not see </w:t>
      </w:r>
      <w:r w:rsidR="000D6C52" w:rsidRPr="00DB79C2">
        <w:t>direct evidence of co</w:t>
      </w:r>
      <w:r w:rsidR="000D6C52">
        <w:t>-</w:t>
      </w:r>
      <w:r w:rsidR="000D6C52" w:rsidRPr="00DB79C2">
        <w:t>localization at the 24 hour time point, Afb-AuNPs appeared to coalesce proximally to lysosomes suggesting</w:t>
      </w:r>
      <w:r w:rsidR="000D6C52" w:rsidRPr="001968EE">
        <w:t xml:space="preserve"> </w:t>
      </w:r>
      <w:r w:rsidR="000D6C52" w:rsidRPr="00EE3633">
        <w:t xml:space="preserve">Afb-AuNPs </w:t>
      </w:r>
      <w:r w:rsidR="000D6C52" w:rsidRPr="00DB79C2">
        <w:t>may be internalized by an endocytic mechanism</w:t>
      </w:r>
      <w:r w:rsidR="000D6C52">
        <w:t>. I</w:t>
      </w:r>
      <w:r w:rsidR="000D6C52" w:rsidRPr="00D30AB9">
        <w:t>t has been shown previously that AuNPs of this size are taken up</w:t>
      </w:r>
      <w:r w:rsidR="000D6C52">
        <w:t xml:space="preserve"> into cells</w:t>
      </w:r>
      <w:r w:rsidR="000D6C52" w:rsidRPr="00D30AB9">
        <w:t xml:space="preserve"> by endocytosis</w:t>
      </w:r>
      <w:r w:rsidR="000D6C52" w:rsidRPr="00D30AB9">
        <w:fldChar w:fldCharType="begin"/>
      </w:r>
      <w:r w:rsidR="00E429AA">
        <w:instrText xml:space="preserve"> ADDIN EN.CITE &lt;EndNote&gt;&lt;Cite&gt;&lt;Author&gt;Chithrani&lt;/Author&gt;&lt;Year&gt;2006&lt;/Year&gt;&lt;RecNum&gt;170&lt;/RecNum&gt;&lt;DisplayText&gt;&lt;style face="superscript"&gt;70&lt;/style&gt;&lt;/DisplayText&gt;&lt;record&gt;&lt;rec-number&gt;170&lt;/rec-number&gt;&lt;foreign-keys&gt;&lt;key app="EN" db-id="d2f9wz5pi9w2v5eaarwxfp9pzw9ezrxddvvv" timestamp="1543409342"&gt;170&lt;/key&gt;&lt;/foreign-keys&gt;&lt;ref-type name="Journal Article"&gt;17&lt;/ref-type&gt;&lt;contributors&gt;&lt;authors&gt;&lt;author&gt;Chithrani, B. Devika&lt;/author&gt;&lt;author&gt;Ghazani, Arezou A.&lt;/author&gt;&lt;author&gt;Chan, Warren C. W.&lt;/author&gt;&lt;/authors&gt;&lt;/contributors&gt;&lt;titles&gt;&lt;title&gt;Determining the Size and Shape Dependence of Gold Nanoparticle Uptake into Mammalian Cells&lt;/title&gt;&lt;secondary-title&gt;Nano Letters&lt;/secondary-title&gt;&lt;/titles&gt;&lt;periodical&gt;&lt;full-title&gt;Nano Letters&lt;/full-title&gt;&lt;/periodical&gt;&lt;pages&gt;662-668&lt;/pages&gt;&lt;volume&gt;6&lt;/volume&gt;&lt;number&gt;4&lt;/number&gt;&lt;dates&gt;&lt;year&gt;2006&lt;/year&gt;&lt;pub-dates&gt;&lt;date&gt;2006/04/01&lt;/date&gt;&lt;/pub-dates&gt;&lt;/dates&gt;&lt;publisher&gt;American Chemical Society&lt;/publisher&gt;&lt;isbn&gt;1530-6984&lt;/isbn&gt;&lt;urls&gt;&lt;related-urls&gt;&lt;url&gt;https://doi.org/10.1021/nl052396o&lt;/url&gt;&lt;/related-urls&gt;&lt;/urls&gt;&lt;electronic-resource-num&gt;10.1021/nl052396o&lt;/electronic-resource-num&gt;&lt;/record&gt;&lt;/Cite&gt;&lt;/EndNote&gt;</w:instrText>
      </w:r>
      <w:r w:rsidR="000D6C52" w:rsidRPr="00D30AB9">
        <w:fldChar w:fldCharType="separate"/>
      </w:r>
      <w:r w:rsidR="00E429AA" w:rsidRPr="00E429AA">
        <w:rPr>
          <w:noProof/>
          <w:vertAlign w:val="superscript"/>
        </w:rPr>
        <w:t>70</w:t>
      </w:r>
      <w:r w:rsidR="000D6C52" w:rsidRPr="00D30AB9">
        <w:fldChar w:fldCharType="end"/>
      </w:r>
      <w:r w:rsidR="000D6C52">
        <w:t>,</w:t>
      </w:r>
      <w:r w:rsidR="000D6C52" w:rsidRPr="00D30AB9">
        <w:t xml:space="preserve"> </w:t>
      </w:r>
      <w:r w:rsidR="000D6C52" w:rsidRPr="001968EE">
        <w:t>although future studies would be needed to fully outline the internalization process</w:t>
      </w:r>
      <w:r w:rsidR="000D6C52" w:rsidRPr="005D3D7D">
        <w:t xml:space="preserve">. </w:t>
      </w:r>
      <w:r w:rsidR="00847510" w:rsidRPr="005D3D7D">
        <w:t xml:space="preserve">Clustering of Afb-AuNPs </w:t>
      </w:r>
      <w:r w:rsidR="00847510" w:rsidRPr="005D3D7D">
        <w:rPr>
          <w:i/>
        </w:rPr>
        <w:t>via</w:t>
      </w:r>
      <w:r w:rsidR="00847510" w:rsidRPr="005D3D7D">
        <w:t xml:space="preserve"> lysosomal processing could be due to increased agglomeration, </w:t>
      </w:r>
      <w:r w:rsidR="007F5171" w:rsidRPr="00556935">
        <w:rPr>
          <w:color w:val="FF0000"/>
        </w:rPr>
        <w:t xml:space="preserve">as the cleavage of Afb-A and PEG from AuNPs may impact colloidal stability. </w:t>
      </w:r>
      <w:r w:rsidR="005E332E" w:rsidRPr="00556935">
        <w:rPr>
          <w:color w:val="FF0000"/>
        </w:rPr>
        <w:t>Similar to</w:t>
      </w:r>
      <w:r w:rsidR="001D7252" w:rsidRPr="00556935">
        <w:rPr>
          <w:color w:val="FF0000"/>
        </w:rPr>
        <w:t xml:space="preserve"> the tumor microenvironment, l</w:t>
      </w:r>
      <w:r w:rsidR="007F5171" w:rsidRPr="00556935">
        <w:rPr>
          <w:color w:val="FF0000"/>
        </w:rPr>
        <w:t xml:space="preserve">ysosomes have an acidic pH </w:t>
      </w:r>
      <w:r w:rsidR="00780A38" w:rsidRPr="00556935">
        <w:rPr>
          <w:color w:val="FF0000"/>
        </w:rPr>
        <w:t xml:space="preserve">which can lead to increased Afb-A release from AuNPs due to Au-S bond breakage. </w:t>
      </w:r>
      <w:r w:rsidR="00847510" w:rsidRPr="005D3D7D">
        <w:t>This bond cleavage result</w:t>
      </w:r>
      <w:r w:rsidR="005E332E" w:rsidRPr="005D3D7D">
        <w:t>s</w:t>
      </w:r>
      <w:r w:rsidR="00847510" w:rsidRPr="005D3D7D">
        <w:t xml:space="preserve"> in release of the drug cargo from the AuNPs into the cytoplasm where it can subsequently bind to EGFR</w:t>
      </w:r>
      <w:r w:rsidR="005E332E" w:rsidRPr="005D3D7D">
        <w:t xml:space="preserve">. A majority of </w:t>
      </w:r>
      <w:r w:rsidR="005E332E" w:rsidRPr="00556935">
        <w:rPr>
          <w:color w:val="FF0000"/>
        </w:rPr>
        <w:t xml:space="preserve">Afb-A is released from AuNPs after 48 hours and may continue to be released from AuNP depots within the cell, whereas free Afb-A initially traverses the plasma membrane, it may be effluxed or inactivated as previously postulated, therefore more Afb-A becomes available </w:t>
      </w:r>
      <w:r w:rsidR="005E332E" w:rsidRPr="00556935">
        <w:rPr>
          <w:color w:val="FF0000"/>
        </w:rPr>
        <w:lastRenderedPageBreak/>
        <w:t>over time if delivered using AuNPs</w:t>
      </w:r>
      <w:r w:rsidR="005E332E" w:rsidRPr="005D3D7D">
        <w:t xml:space="preserve"> </w:t>
      </w:r>
      <w:r w:rsidR="00847510">
        <w:t xml:space="preserve">providing a potential explanation for the increased potency </w:t>
      </w:r>
      <w:r w:rsidR="00C72DE8">
        <w:rPr>
          <w:noProof/>
          <w:lang w:val="en-GB" w:eastAsia="zh-CN"/>
        </w:rPr>
        <mc:AlternateContent>
          <mc:Choice Requires="wpg">
            <w:drawing>
              <wp:anchor distT="0" distB="0" distL="114300" distR="114300" simplePos="0" relativeHeight="251666432" behindDoc="1" locked="0" layoutInCell="1" allowOverlap="1" wp14:anchorId="7BBF429E" wp14:editId="4F997459">
                <wp:simplePos x="0" y="0"/>
                <wp:positionH relativeFrom="margin">
                  <wp:posOffset>344384</wp:posOffset>
                </wp:positionH>
                <wp:positionV relativeFrom="paragraph">
                  <wp:posOffset>510639</wp:posOffset>
                </wp:positionV>
                <wp:extent cx="5248275" cy="6899275"/>
                <wp:effectExtent l="0" t="0" r="9525" b="0"/>
                <wp:wrapNone/>
                <wp:docPr id="39" name="Group 39"/>
                <wp:cNvGraphicFramePr/>
                <a:graphic xmlns:a="http://schemas.openxmlformats.org/drawingml/2006/main">
                  <a:graphicData uri="http://schemas.microsoft.com/office/word/2010/wordprocessingGroup">
                    <wpg:wgp>
                      <wpg:cNvGrpSpPr/>
                      <wpg:grpSpPr>
                        <a:xfrm>
                          <a:off x="0" y="0"/>
                          <a:ext cx="5248275" cy="6899275"/>
                          <a:chOff x="0" y="0"/>
                          <a:chExt cx="5824601" cy="7479665"/>
                        </a:xfrm>
                      </wpg:grpSpPr>
                      <wpg:grpSp>
                        <wpg:cNvPr id="40" name="Group 40"/>
                        <wpg:cNvGrpSpPr/>
                        <wpg:grpSpPr>
                          <a:xfrm>
                            <a:off x="97536" y="243840"/>
                            <a:ext cx="5727065" cy="7235825"/>
                            <a:chOff x="0" y="0"/>
                            <a:chExt cx="5727269" cy="7235861"/>
                          </a:xfrm>
                        </wpg:grpSpPr>
                        <pic:pic xmlns:pic="http://schemas.openxmlformats.org/drawingml/2006/picture">
                          <pic:nvPicPr>
                            <pic:cNvPr id="41" name="Picture 7"/>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948906" y="0"/>
                              <a:ext cx="3819525" cy="5086350"/>
                            </a:xfrm>
                            <a:prstGeom prst="rect">
                              <a:avLst/>
                            </a:prstGeom>
                          </pic:spPr>
                        </pic:pic>
                        <wps:wsp>
                          <wps:cNvPr id="43" name="Straight Connector 8"/>
                          <wps:cNvCnPr/>
                          <wps:spPr>
                            <a:xfrm>
                              <a:off x="1984075" y="5046453"/>
                              <a:ext cx="173355" cy="0"/>
                            </a:xfrm>
                            <a:prstGeom prst="line">
                              <a:avLst/>
                            </a:prstGeom>
                            <a:ln w="1905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44" name="Straight Connector 8"/>
                          <wps:cNvCnPr/>
                          <wps:spPr>
                            <a:xfrm>
                              <a:off x="3278038" y="5046453"/>
                              <a:ext cx="173355" cy="0"/>
                            </a:xfrm>
                            <a:prstGeom prst="line">
                              <a:avLst/>
                            </a:prstGeom>
                            <a:ln w="1905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45" name="Straight Connector 8"/>
                          <wps:cNvCnPr/>
                          <wps:spPr>
                            <a:xfrm>
                              <a:off x="4554747" y="5046453"/>
                              <a:ext cx="173355" cy="0"/>
                            </a:xfrm>
                            <a:prstGeom prst="line">
                              <a:avLst/>
                            </a:prstGeom>
                            <a:ln w="19050">
                              <a:solidFill>
                                <a:schemeClr val="bg1"/>
                              </a:solidFill>
                            </a:ln>
                          </wps:spPr>
                          <wps:style>
                            <a:lnRef idx="1">
                              <a:schemeClr val="accent1"/>
                            </a:lnRef>
                            <a:fillRef idx="0">
                              <a:schemeClr val="accent1"/>
                            </a:fillRef>
                            <a:effectRef idx="0">
                              <a:schemeClr val="accent1"/>
                            </a:effectRef>
                            <a:fontRef idx="minor">
                              <a:schemeClr val="tx1"/>
                            </a:fontRef>
                          </wps:style>
                          <wps:bodyPr/>
                        </wps:wsp>
                        <wpg:grpSp>
                          <wpg:cNvPr id="46" name="Group 46"/>
                          <wpg:cNvGrpSpPr/>
                          <wpg:grpSpPr>
                            <a:xfrm>
                              <a:off x="0" y="3985404"/>
                              <a:ext cx="5727269" cy="3250457"/>
                              <a:chOff x="0" y="0"/>
                              <a:chExt cx="5727269" cy="3250457"/>
                            </a:xfrm>
                          </wpg:grpSpPr>
                          <wps:wsp>
                            <wps:cNvPr id="47" name="Straight Connector 47"/>
                            <wps:cNvCnPr/>
                            <wps:spPr>
                              <a:xfrm rot="5400000" flipH="1">
                                <a:off x="4438290" y="90578"/>
                                <a:ext cx="890197" cy="1675015"/>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48" name="Group 48"/>
                            <wpg:cNvGrpSpPr/>
                            <wpg:grpSpPr>
                              <a:xfrm>
                                <a:off x="0" y="0"/>
                                <a:ext cx="5727269" cy="3250457"/>
                                <a:chOff x="0" y="0"/>
                                <a:chExt cx="5727269" cy="3250457"/>
                              </a:xfrm>
                            </wpg:grpSpPr>
                            <pic:pic xmlns:pic="http://schemas.openxmlformats.org/drawingml/2006/picture">
                              <pic:nvPicPr>
                                <pic:cNvPr id="49" name="Picture 8"/>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1354347"/>
                                  <a:ext cx="1681480" cy="1896110"/>
                                </a:xfrm>
                                <a:prstGeom prst="rect">
                                  <a:avLst/>
                                </a:prstGeom>
                              </pic:spPr>
                            </pic:pic>
                            <pic:pic xmlns:pic="http://schemas.openxmlformats.org/drawingml/2006/picture">
                              <pic:nvPicPr>
                                <pic:cNvPr id="50" name="Picture 9"/>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2027208" y="1354347"/>
                                  <a:ext cx="1680845" cy="1896110"/>
                                </a:xfrm>
                                <a:prstGeom prst="rect">
                                  <a:avLst/>
                                </a:prstGeom>
                              </pic:spPr>
                            </pic:pic>
                            <pic:pic xmlns:pic="http://schemas.openxmlformats.org/drawingml/2006/picture">
                              <pic:nvPicPr>
                                <pic:cNvPr id="51" name="Picture 10"/>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4045789" y="1354347"/>
                                  <a:ext cx="1681480" cy="1895475"/>
                                </a:xfrm>
                                <a:prstGeom prst="rect">
                                  <a:avLst/>
                                </a:prstGeom>
                              </pic:spPr>
                            </pic:pic>
                            <wps:wsp>
                              <wps:cNvPr id="52" name="Rectangle 52"/>
                              <wps:cNvSpPr/>
                              <wps:spPr>
                                <a:xfrm>
                                  <a:off x="1207698" y="0"/>
                                  <a:ext cx="368136" cy="332509"/>
                                </a:xfrm>
                                <a:prstGeom prst="rect">
                                  <a:avLst/>
                                </a:prstGeom>
                                <a:noFill/>
                                <a:ln w="28575">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3" name="Rectangle 13"/>
                              <wps:cNvSpPr/>
                              <wps:spPr>
                                <a:xfrm>
                                  <a:off x="2286000" y="612475"/>
                                  <a:ext cx="368136" cy="332509"/>
                                </a:xfrm>
                                <a:prstGeom prst="rect">
                                  <a:avLst/>
                                </a:prstGeom>
                                <a:noFill/>
                                <a:ln w="28575">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4" name="Rectangle 54"/>
                              <wps:cNvSpPr/>
                              <wps:spPr>
                                <a:xfrm>
                                  <a:off x="3692106" y="163902"/>
                                  <a:ext cx="368136" cy="332509"/>
                                </a:xfrm>
                                <a:prstGeom prst="rect">
                                  <a:avLst/>
                                </a:prstGeom>
                                <a:noFill/>
                                <a:ln w="28575">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5" name="Straight Connector 55"/>
                              <wps:cNvCnPr/>
                              <wps:spPr>
                                <a:xfrm flipH="1">
                                  <a:off x="17253" y="327804"/>
                                  <a:ext cx="1196698" cy="1036742"/>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6" name="Straight Connector 56"/>
                              <wps:cNvCnPr/>
                              <wps:spPr>
                                <a:xfrm flipH="1">
                                  <a:off x="948906" y="327804"/>
                                  <a:ext cx="263530" cy="223997"/>
                                </a:xfrm>
                                <a:prstGeom prst="line">
                                  <a:avLst/>
                                </a:prstGeom>
                                <a:ln w="28575">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57" name="Straight Connector 57"/>
                              <wps:cNvCnPr/>
                              <wps:spPr>
                                <a:xfrm rot="5400000" flipH="1">
                                  <a:off x="1091242" y="806570"/>
                                  <a:ext cx="1041640" cy="87972"/>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8" name="Straight Connector 58"/>
                              <wps:cNvCnPr/>
                              <wps:spPr>
                                <a:xfrm rot="5400000" flipH="1">
                                  <a:off x="1216324" y="681488"/>
                                  <a:ext cx="767492" cy="62006"/>
                                </a:xfrm>
                                <a:prstGeom prst="line">
                                  <a:avLst/>
                                </a:prstGeom>
                                <a:ln w="28575">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59" name="Straight Connector 59"/>
                              <wps:cNvCnPr/>
                              <wps:spPr>
                                <a:xfrm flipH="1">
                                  <a:off x="2035834" y="931653"/>
                                  <a:ext cx="256684" cy="437566"/>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7" name="Straight Connector 67"/>
                              <wps:cNvCnPr/>
                              <wps:spPr>
                                <a:xfrm flipH="1">
                                  <a:off x="2251494" y="931653"/>
                                  <a:ext cx="43367" cy="70123"/>
                                </a:xfrm>
                                <a:prstGeom prst="line">
                                  <a:avLst/>
                                </a:prstGeom>
                                <a:ln w="28575">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68" name="Straight Connector 68"/>
                              <wps:cNvCnPr/>
                              <wps:spPr>
                                <a:xfrm rot="5400000" flipH="1">
                                  <a:off x="2958861" y="629727"/>
                                  <a:ext cx="431791" cy="1048871"/>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9" name="Straight Connector 69"/>
                              <wps:cNvCnPr/>
                              <wps:spPr>
                                <a:xfrm rot="5400000" flipH="1">
                                  <a:off x="2747513" y="841075"/>
                                  <a:ext cx="158369" cy="360391"/>
                                </a:xfrm>
                                <a:prstGeom prst="line">
                                  <a:avLst/>
                                </a:prstGeom>
                                <a:ln w="28575">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70" name="Straight Connector 70"/>
                              <wps:cNvCnPr/>
                              <wps:spPr>
                                <a:xfrm rot="5400000" flipH="1">
                                  <a:off x="3441940" y="750498"/>
                                  <a:ext cx="879442" cy="377156"/>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1" name="Straight Connector 71"/>
                              <wps:cNvCnPr/>
                              <wps:spPr>
                                <a:xfrm rot="5400000" flipH="1">
                                  <a:off x="3519578" y="664234"/>
                                  <a:ext cx="595631" cy="252413"/>
                                </a:xfrm>
                                <a:prstGeom prst="line">
                                  <a:avLst/>
                                </a:prstGeom>
                                <a:ln w="28575">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72" name="Straight Connector 72"/>
                              <wps:cNvCnPr/>
                              <wps:spPr>
                                <a:xfrm rot="5400000" flipH="1">
                                  <a:off x="4205377" y="314864"/>
                                  <a:ext cx="380999" cy="725805"/>
                                </a:xfrm>
                                <a:prstGeom prst="line">
                                  <a:avLst/>
                                </a:prstGeom>
                                <a:ln w="28575">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73" name="Straight Connector 73"/>
                              <wps:cNvCnPr/>
                              <wps:spPr>
                                <a:xfrm flipV="1">
                                  <a:off x="1104181" y="3209026"/>
                                  <a:ext cx="518160" cy="0"/>
                                </a:xfrm>
                                <a:prstGeom prst="line">
                                  <a:avLst/>
                                </a:prstGeom>
                                <a:ln w="1905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74" name="Straight Connector 74"/>
                              <wps:cNvCnPr/>
                              <wps:spPr>
                                <a:xfrm flipV="1">
                                  <a:off x="3140015" y="3209026"/>
                                  <a:ext cx="518160" cy="0"/>
                                </a:xfrm>
                                <a:prstGeom prst="line">
                                  <a:avLst/>
                                </a:prstGeom>
                                <a:ln w="1905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75" name="Straight Connector 75"/>
                              <wps:cNvCnPr/>
                              <wps:spPr>
                                <a:xfrm flipV="1">
                                  <a:off x="5175849" y="3209026"/>
                                  <a:ext cx="518160" cy="0"/>
                                </a:xfrm>
                                <a:prstGeom prst="line">
                                  <a:avLst/>
                                </a:prstGeom>
                                <a:ln w="19050">
                                  <a:solidFill>
                                    <a:schemeClr val="bg1"/>
                                  </a:solidFill>
                                </a:ln>
                              </wps:spPr>
                              <wps:style>
                                <a:lnRef idx="1">
                                  <a:schemeClr val="accent1"/>
                                </a:lnRef>
                                <a:fillRef idx="0">
                                  <a:schemeClr val="accent1"/>
                                </a:fillRef>
                                <a:effectRef idx="0">
                                  <a:schemeClr val="accent1"/>
                                </a:effectRef>
                                <a:fontRef idx="minor">
                                  <a:schemeClr val="tx1"/>
                                </a:fontRef>
                              </wps:style>
                              <wps:bodyPr/>
                            </wps:wsp>
                          </wpg:grpSp>
                        </wpg:grpSp>
                      </wpg:grpSp>
                      <wps:wsp>
                        <wps:cNvPr id="76" name="Text Box 76"/>
                        <wps:cNvSpPr txBox="1"/>
                        <wps:spPr>
                          <a:xfrm>
                            <a:off x="1207008" y="0"/>
                            <a:ext cx="903605" cy="4038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7E10DA9" w14:textId="77777777" w:rsidR="0054024B" w:rsidRPr="00BC7A94" w:rsidRDefault="0054024B" w:rsidP="00C72DE8">
                              <w:pPr>
                                <w:jc w:val="center"/>
                                <w:rPr>
                                  <w:rFonts w:ascii="Arial" w:hAnsi="Arial" w:cs="Arial"/>
                                  <w:b/>
                                  <w:szCs w:val="24"/>
                                </w:rPr>
                              </w:pPr>
                              <w:r w:rsidRPr="00BC7A94">
                                <w:rPr>
                                  <w:rFonts w:ascii="Arial" w:hAnsi="Arial" w:cs="Arial"/>
                                  <w:b/>
                                  <w:szCs w:val="24"/>
                                </w:rPr>
                                <w:t>3 hours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7" name="Text Box 77"/>
                        <wps:cNvSpPr txBox="1"/>
                        <wps:spPr>
                          <a:xfrm>
                            <a:off x="2511552" y="0"/>
                            <a:ext cx="903605" cy="4038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1C51A4C" w14:textId="77777777" w:rsidR="0054024B" w:rsidRPr="00BC7A94" w:rsidRDefault="0054024B" w:rsidP="00C72DE8">
                              <w:pPr>
                                <w:jc w:val="center"/>
                                <w:rPr>
                                  <w:rFonts w:ascii="Arial" w:hAnsi="Arial" w:cs="Arial"/>
                                  <w:b/>
                                  <w:szCs w:val="24"/>
                                </w:rPr>
                              </w:pPr>
                              <w:r w:rsidRPr="00BC7A94">
                                <w:rPr>
                                  <w:rFonts w:ascii="Arial" w:hAnsi="Arial" w:cs="Arial"/>
                                  <w:b/>
                                  <w:szCs w:val="24"/>
                                </w:rPr>
                                <w:t>6 hours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8" name="Text Box 78"/>
                        <wps:cNvSpPr txBox="1"/>
                        <wps:spPr>
                          <a:xfrm>
                            <a:off x="3730752" y="0"/>
                            <a:ext cx="946150" cy="4038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5F6EE19" w14:textId="77777777" w:rsidR="0054024B" w:rsidRPr="00BC7A94" w:rsidRDefault="0054024B" w:rsidP="00C72DE8">
                              <w:pPr>
                                <w:jc w:val="center"/>
                                <w:rPr>
                                  <w:rFonts w:ascii="Arial" w:hAnsi="Arial" w:cs="Arial"/>
                                  <w:b/>
                                  <w:szCs w:val="24"/>
                                </w:rPr>
                              </w:pPr>
                              <w:r w:rsidRPr="00BC7A94">
                                <w:rPr>
                                  <w:rFonts w:ascii="Arial" w:hAnsi="Arial" w:cs="Arial"/>
                                  <w:b/>
                                  <w:szCs w:val="24"/>
                                </w:rPr>
                                <w:t>24 hours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9" name="Text Box 79"/>
                        <wps:cNvSpPr txBox="1"/>
                        <wps:spPr>
                          <a:xfrm>
                            <a:off x="142803" y="694944"/>
                            <a:ext cx="903605" cy="4038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A96E944" w14:textId="77777777" w:rsidR="0054024B" w:rsidRPr="00BC7A94" w:rsidRDefault="0054024B" w:rsidP="00C72DE8">
                              <w:pPr>
                                <w:jc w:val="center"/>
                                <w:rPr>
                                  <w:rFonts w:ascii="Arial" w:hAnsi="Arial" w:cs="Arial"/>
                                  <w:b/>
                                  <w:szCs w:val="24"/>
                                </w:rPr>
                              </w:pPr>
                              <w:r w:rsidRPr="00BC7A94">
                                <w:rPr>
                                  <w:rFonts w:ascii="Arial" w:hAnsi="Arial" w:cs="Arial"/>
                                  <w:b/>
                                  <w:szCs w:val="24"/>
                                </w:rPr>
                                <w:t>Nucleus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0" name="Text Box 80"/>
                        <wps:cNvSpPr txBox="1"/>
                        <wps:spPr>
                          <a:xfrm>
                            <a:off x="0" y="1962912"/>
                            <a:ext cx="1115694" cy="4038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574947F" w14:textId="77777777" w:rsidR="0054024B" w:rsidRPr="00BC7A94" w:rsidRDefault="0054024B" w:rsidP="00C72DE8">
                              <w:pPr>
                                <w:jc w:val="center"/>
                                <w:rPr>
                                  <w:rFonts w:ascii="Arial" w:hAnsi="Arial" w:cs="Arial"/>
                                  <w:b/>
                                  <w:szCs w:val="24"/>
                                </w:rPr>
                              </w:pPr>
                              <w:r w:rsidRPr="00BC7A94">
                                <w:rPr>
                                  <w:rFonts w:ascii="Arial" w:hAnsi="Arial" w:cs="Arial"/>
                                  <w:b/>
                                  <w:szCs w:val="24"/>
                                </w:rPr>
                                <w:t>Lysosome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1" name="Text Box 81"/>
                        <wps:cNvSpPr txBox="1"/>
                        <wps:spPr>
                          <a:xfrm>
                            <a:off x="24384" y="3255264"/>
                            <a:ext cx="1115695" cy="4038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6AB9CFC" w14:textId="77777777" w:rsidR="0054024B" w:rsidRPr="00BC7A94" w:rsidRDefault="0054024B" w:rsidP="00C72DE8">
                              <w:pPr>
                                <w:jc w:val="center"/>
                                <w:rPr>
                                  <w:rFonts w:ascii="Arial" w:hAnsi="Arial" w:cs="Arial"/>
                                  <w:b/>
                                  <w:szCs w:val="24"/>
                                </w:rPr>
                              </w:pPr>
                              <w:r>
                                <w:rPr>
                                  <w:rFonts w:ascii="Arial" w:hAnsi="Arial" w:cs="Arial"/>
                                  <w:b/>
                                  <w:szCs w:val="24"/>
                                </w:rPr>
                                <w:t>AuNP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2" name="Text Box 82"/>
                        <wps:cNvSpPr txBox="1"/>
                        <wps:spPr>
                          <a:xfrm>
                            <a:off x="0" y="4486656"/>
                            <a:ext cx="1115695" cy="4038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21533E2" w14:textId="77777777" w:rsidR="0054024B" w:rsidRPr="00BC7A94" w:rsidRDefault="0054024B" w:rsidP="00C72DE8">
                              <w:pPr>
                                <w:jc w:val="center"/>
                                <w:rPr>
                                  <w:rFonts w:ascii="Arial" w:hAnsi="Arial" w:cs="Arial"/>
                                  <w:b/>
                                  <w:szCs w:val="24"/>
                                </w:rPr>
                              </w:pPr>
                              <w:r>
                                <w:rPr>
                                  <w:rFonts w:ascii="Arial" w:hAnsi="Arial" w:cs="Arial"/>
                                  <w:b/>
                                  <w:szCs w:val="24"/>
                                </w:rPr>
                                <w:t>Merge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7BBF429E" id="Group 39" o:spid="_x0000_s1029" style="position:absolute;left:0;text-align:left;margin-left:27.1pt;margin-top:40.2pt;width:413.25pt;height:543.25pt;z-index:-251650048;mso-position-horizontal-relative:margin" coordsize="58246,747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">
                <v:group id="Group 40" o:spid="_x0000_s1030" style="position:absolute;left:975;top:2438;width:57271;height:72358" coordsize="57272,723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7tB8MAAADbAAAADwAAAGRycy9kb3ducmV2LnhtbERPy2rCQBTdC/2H4Ra6&#10;M5O0Wkp0FAlt6UIEk0Jxd8lck2DmTshM8/h7Z1Ho8nDe2/1kWjFQ7xrLCpIoBkFcWt1wpeC7+Fi+&#10;gXAeWWNrmRTM5GC/e1hsMdV25DMNua9ECGGXooLa+y6V0pU1GXSR7YgDd7W9QR9gX0nd4xjCTSuf&#10;4/hVGmw4NNTYUVZTect/jYLPEcfDS/I+HG/XbL4U69PPMSGlnh6nwwaEp8n/i//cX1rBKqwP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u0HwwAAANsAAAAP&#10;AAAAAAAAAAAAAAAAAKoCAABkcnMvZG93bnJldi54bWxQSwUGAAAAAAQABAD6AAAAmgMAAAAA&#10;">
                  <v:shape id="Picture 7" o:spid="_x0000_s1031" type="#_x0000_t75" style="position:absolute;left:9489;width:38195;height:508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l5uZrEAAAA2wAAAA8AAABkcnMvZG93bnJldi54bWxEj0FrwkAUhO9C/8PyCt50Y0nTErORNiDY&#10;3oz2/sg+k2D2bZpdNemv7xaEHoeZ+YbJNqPpxJUG11pWsFpGIIgrq1uuFRwP28UrCOeRNXaWScFE&#10;Djb5wyzDVNsb7+la+loECLsUFTTe96mUrmrIoFvanjh4JzsY9EEOtdQD3gLcdPIpihJpsOWw0GBP&#10;RUPVubwYBd9fn12ZxIcP9/P+7MbT1L7gsVBq/ji+rUF4Gv1/+N7eaQXxCv6+hB8g81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l5uZrEAAAA2wAAAA8AAAAAAAAAAAAAAAAA&#10;nwIAAGRycy9kb3ducmV2LnhtbFBLBQYAAAAABAAEAPcAAACQAwAAAAA=&#10;">
                    <v:imagedata r:id="rId20" o:title=""/>
                    <v:path arrowok="t"/>
                  </v:shape>
                  <v:line id="Straight Connector 8" o:spid="_x0000_s1032" style="position:absolute;visibility:visible;mso-wrap-style:square" from="19840,50464" to="21574,504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D0UbMQAAADbAAAADwAAAGRycy9kb3ducmV2LnhtbESP0WrCQBRE3wX/YblC33SjFVtjVhGx&#10;WAotNPUDLtlrEpK9G7Ib3f69Wyj4OMzMGSbbBdOKK/WutqxgPktAEBdW11wqOP+8TV9BOI+ssbVM&#10;Cn7JwW47HmWYanvjb7rmvhQRwi5FBZX3XSqlKyoy6Ga2I47exfYGfZR9KXWPtwg3rVwkyUoarDku&#10;VNjRoaKiyQejYFh8hOXXPBTJkV7WoRny0+ehVuppEvYbEJ6Cf4T/2+9awfIZ/r7EHyC3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UPRRsxAAAANsAAAAPAAAAAAAAAAAA&#10;AAAAAKECAABkcnMvZG93bnJldi54bWxQSwUGAAAAAAQABAD5AAAAkgMAAAAA&#10;" strokecolor="white [3212]" strokeweight="1.5pt"/>
                  <v:line id="Straight Connector 8" o:spid="_x0000_s1033" style="position:absolute;visibility:visible;mso-wrap-style:square" from="32780,50464" to="34513,504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9SMGMMAAADbAAAADwAAAGRycy9kb3ducmV2LnhtbESP0WrCQBRE3wX/YbkF33STEKqmriLS&#10;YikoGPsBl+xtEszeDdmNbv++Wyj0cZiZM8xmF0wn7jS41rKCdJGAIK6sbrlW8Hl9m69AOI+ssbNM&#10;Cr7JwW47nWyw0PbBF7qXvhYRwq5ABY33fSGlqxoy6Ba2J47elx0M+iiHWuoBHxFuOpklybM02HJc&#10;aLCnQ0PVrRyNgjH7CPk5DVXySst1uI3l8XRolZo9hf0LCE/B/4f/2u9aQZ7D75f4A+T2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vUjBjDAAAA2wAAAA8AAAAAAAAAAAAA&#10;AAAAoQIAAGRycy9kb3ducmV2LnhtbFBLBQYAAAAABAAEAPkAAACRAwAAAAA=&#10;" strokecolor="white [3212]" strokeweight="1.5pt"/>
                  <v:line id="Straight Connector 8" o:spid="_x0000_s1034" style="position:absolute;visibility:visible;mso-wrap-style:square" from="45547,50464" to="47281,504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Jgpg8QAAADbAAAADwAAAGRycy9kb3ducmV2LnhtbESPzWrDMBCE74W+g9hCb7Eck+bHjWJK&#10;aGkoJBAnD7BYW9vEWhlLTtS3rwKFHoeZ+YZZF8F04kqDay0rmCYpCOLK6pZrBefTx2QJwnlkjZ1l&#10;UvBDDorN48Mac21vfKRr6WsRIexyVNB43+dSuqohgy6xPXH0vu1g0Ec51FIPeItw08ksTefSYMtx&#10;ocGetg1Vl3I0CsbsK8wO01Cl77RYhctYfu63rVLPT+HtFYSn4P/Df+2dVjB7gfuX+APk5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0mCmDxAAAANsAAAAPAAAAAAAAAAAA&#10;AAAAAKECAABkcnMvZG93bnJldi54bWxQSwUGAAAAAAQABAD5AAAAkgMAAAAA&#10;" strokecolor="white [3212]" strokeweight="1.5pt"/>
                  <v:group id="Group 46" o:spid="_x0000_s1035" style="position:absolute;top:39854;width:57272;height:32504" coordsize="57272,3250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ivQ6MQAAADbAAAADwAAAGRycy9kb3ducmV2LnhtbESPT4vCMBTE74LfITzB&#10;m6bVXVm6RhFR8SAL/oFlb4/m2Rabl9LEtn77jSB4HGbmN8x82ZlSNFS7wrKCeByBIE6tLjhTcDlv&#10;R18gnEfWWFomBQ9ysFz0e3NMtG35SM3JZyJA2CWoIPe+SqR0aU4G3dhWxMG72tqgD7LOpK6xDXBT&#10;ykkUzaTBgsNCjhWtc0pvp7tRsGuxXU3jTXO4XdePv/Pnz+8hJqWGg271DcJT59/hV3uvFXzM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ivQ6MQAAADbAAAA&#10;DwAAAAAAAAAAAAAAAACqAgAAZHJzL2Rvd25yZXYueG1sUEsFBgAAAAAEAAQA+gAAAJsDAAAAAA==&#10;">
                    <v:line id="Straight Connector 47" o:spid="_x0000_s1036" style="position:absolute;rotation:-90;flip:x;visibility:visible;mso-wrap-style:square" from="44382,905" to="53284,176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XlBFcUAAADbAAAADwAAAGRycy9kb3ducmV2LnhtbESP3WoCMRSE7wu+QziCdzWrSJXVKFKo&#10;LlRKq+LP3WFzzC5uTpZNqtu3b4RCL4eZ+YaZLVpbiRs1vnSsYNBPQBDnTpdsFOx3b88TED4ga6wc&#10;k4If8rCYd55mmGp35y+6bYMREcI+RQVFCHUqpc8Lsuj7riaO3sU1FkOUjZG6wXuE20oOk+RFWiw5&#10;LhRY02tB+XX7bRVk7xurk9XqcLp8fhzP2Xq5MWSU6nXb5RREoDb8h//amVYwGsPjS/wBcv4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XlBFcUAAADbAAAADwAAAAAAAAAA&#10;AAAAAAChAgAAZHJzL2Rvd25yZXYueG1sUEsFBgAAAAAEAAQA+QAAAJMDAAAAAA==&#10;" strokecolor="black [3213]" strokeweight="2.25pt"/>
                    <v:group id="Group 48" o:spid="_x0000_s1037" style="position:absolute;width:57272;height:32504" coordsize="57272,3250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PjhAcMAAADbAAAADwAAAGRycy9kb3ducmV2LnhtbERPy2rCQBTdC/2H4Ra6&#10;M5O0Wkp0FAlt6UIEk0Jxd8lck2DmTshM8/h7Z1Ho8nDe2/1kWjFQ7xrLCpIoBkFcWt1wpeC7+Fi+&#10;gXAeWWNrmRTM5GC/e1hsMdV25DMNua9ECGGXooLa+y6V0pU1GXSR7YgDd7W9QR9gX0nd4xjCTSuf&#10;4/hVGmw4NNTYUVZTect/jYLPEcfDS/I+HG/XbL4U69PPMSGlnh6nwwaEp8n/i//cX1rBKo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A+OEBwwAAANsAAAAP&#10;AAAAAAAAAAAAAAAAAKoCAABkcnMvZG93bnJldi54bWxQSwUGAAAAAAQABAD6AAAAmgMAAAAA&#10;">
                      <v:shape id="Picture 8" o:spid="_x0000_s1038" type="#_x0000_t75" style="position:absolute;top:13543;width:16814;height:1896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K6lhfEAAAA2wAAAA8AAABkcnMvZG93bnJldi54bWxEj0FrwkAQhe8F/8MyQm91Y5Fgo6ukBaX0&#10;FvXS25Adk2B2Nu5uk+ivdwuFHh9v3vfmrbejaUVPzjeWFcxnCQji0uqGKwWn4+5lCcIHZI2tZVJw&#10;Iw/bzeRpjZm2AxfUH0IlIoR9hgrqELpMSl/WZNDPbEccvbN1BkOUrpLa4RDhppWvSZJKgw3Hhho7&#10;+qipvBx+THzjmtzwWHzd92n//r040dnly16p5+mYr0AEGsP/8V/6UytYvMHvlggAuXk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K6lhfEAAAA2wAAAA8AAAAAAAAAAAAAAAAA&#10;nwIAAGRycy9kb3ducmV2LnhtbFBLBQYAAAAABAAEAPcAAACQAwAAAAA=&#10;">
                        <v:imagedata r:id="rId21" o:title=""/>
                        <v:path arrowok="t"/>
                      </v:shape>
                      <v:shape id="Picture 9" o:spid="_x0000_s1039" type="#_x0000_t75" style="position:absolute;left:20272;top:13543;width:16808;height:1896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RiqrXBAAAA2wAAAA8AAABkcnMvZG93bnJldi54bWxET89rwjAUvgv7H8IbeBFNJyijGmWUCaKX&#10;6UQ9Ppq3prR5KU3U6l+/HASPH9/v+bKztbhS60vHCj5GCQji3OmSCwWH39XwE4QPyBprx6TgTh6W&#10;i7feHFPtbryj6z4UIoawT1GBCaFJpfS5IYt+5BriyP251mKIsC2kbvEWw20tx0kylRZLjg0GG8oM&#10;5dX+YhWcqmOj1zvzyDdb7Qfbn+9zllVK9d+7rxmIQF14iZ/utVYwievjl/gD5OI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BRiqrXBAAAA2wAAAA8AAAAAAAAAAAAAAAAAnwIA&#10;AGRycy9kb3ducmV2LnhtbFBLBQYAAAAABAAEAPcAAACNAwAAAAA=&#10;">
                        <v:imagedata r:id="rId22" o:title=""/>
                        <v:path arrowok="t"/>
                      </v:shape>
                      <v:shape id="Picture 10" o:spid="_x0000_s1040" type="#_x0000_t75" style="position:absolute;left:40457;top:13543;width:16815;height:189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70uzDGAAAA2wAAAA8AAABkcnMvZG93bnJldi54bWxEj0FrAjEUhO9C/0N4BS+iWaUW2RqlCMoK&#10;LagVxdtj87pZunlZN1G3/74pCB6HmfmGmc5bW4krNb50rGA4SEAQ506XXCjYfy37ExA+IGusHJOC&#10;X/Iwnz11pphqd+MtXXehEBHCPkUFJoQ6ldLnhiz6gauJo/ftGoshyqaQusFbhNtKjpLkVVosOS4Y&#10;rGlhKP/ZXayCNjtvXrIPM/48HIu1WS2qk+0tleo+t+9vIAK14RG+tzOtYDyE/y/xB8jZH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XvS7MMYAAADbAAAADwAAAAAAAAAAAAAA&#10;AACfAgAAZHJzL2Rvd25yZXYueG1sUEsFBgAAAAAEAAQA9wAAAJIDAAAAAA==&#10;">
                        <v:imagedata r:id="rId23" o:title=""/>
                        <v:path arrowok="t"/>
                      </v:shape>
                      <v:rect id="Rectangle 52" o:spid="_x0000_s1041" style="position:absolute;left:12076;width:3682;height:33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ccK8QA&#10;AADbAAAADwAAAGRycy9kb3ducmV2LnhtbESPQWsCMRSE7wX/Q3hCL6LZCrayGkVqC9WTXQWvz81z&#10;s7h5WTdR139vhEKPw8x8w0znra3ElRpfOlbwNkhAEOdOl1wo2G2/+2MQPiBrrByTgjt5mM86L1NM&#10;tbvxL12zUIgIYZ+iAhNCnUrpc0MW/cDVxNE7usZiiLIppG7wFuG2ksMkeZcWS44LBmv6NJSfsotV&#10;cN5/mPb8la02y+Vhdyldr3dck1Kv3XYxARGoDf/hv/aPVjAawvNL/AFy9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TnHCvEAAAA2wAAAA8AAAAAAAAAAAAAAAAAmAIAAGRycy9k&#10;b3ducmV2LnhtbFBLBQYAAAAABAAEAPUAAACJAwAAAAA=&#10;" filled="f" strokecolor="white [3212]" strokeweight="2.25pt"/>
                      <v:rect id="Rectangle 13" o:spid="_x0000_s1042" style="position:absolute;left:22860;top:6124;width:3681;height:33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u5sMUA&#10;AADbAAAADwAAAGRycy9kb3ducmV2LnhtbESPQWvCQBSE74X+h+UVvEjdVKlK6iqltqCeNA14fc0+&#10;s6HZtzG7avz3rlDocZiZb5jZorO1OFPrK8cKXgYJCOLC6YpLBfn31/MUhA/IGmvHpOBKHhbzx4cZ&#10;ptpdeEfnLJQiQtinqMCE0KRS+sKQRT9wDXH0Dq61GKJsS6lbvES4reUwScbSYsVxwWBDH4aK3+xk&#10;FRz3E9MdP7P1drn8yU+V6/cPG1Kq99S9v4EI1IX/8F97pRW8juD+Jf4AOb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q7mwxQAAANsAAAAPAAAAAAAAAAAAAAAAAJgCAABkcnMv&#10;ZG93bnJldi54bWxQSwUGAAAAAAQABAD1AAAAigMAAAAA&#10;" filled="f" strokecolor="white [3212]" strokeweight="2.25pt"/>
                      <v:rect id="Rectangle 54" o:spid="_x0000_s1043" style="position:absolute;left:36921;top:1639;width:3681;height:33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IhxMUA&#10;AADbAAAADwAAAGRycy9kb3ducmV2LnhtbESPQWvCQBSE74X+h+UVvEjdVKxK6iqltqCeNA14fc0+&#10;s6HZtzG7avz3rlDocZiZb5jZorO1OFPrK8cKXgYJCOLC6YpLBfn31/MUhA/IGmvHpOBKHhbzx4cZ&#10;ptpdeEfnLJQiQtinqMCE0KRS+sKQRT9wDXH0Dq61GKJsS6lbvES4reUwScbSYsVxwWBDH4aK3+xk&#10;FRz3E9MdP7P1drn8yU+V6/cPG1Kq99S9v4EI1IX/8F97pRW8juD+Jf4AOb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QiHExQAAANsAAAAPAAAAAAAAAAAAAAAAAJgCAABkcnMv&#10;ZG93bnJldi54bWxQSwUGAAAAAAQABAD1AAAAigMAAAAA&#10;" filled="f" strokecolor="white [3212]" strokeweight="2.25pt"/>
                      <v:line id="Straight Connector 55" o:spid="_x0000_s1044" style="position:absolute;flip:x;visibility:visible;mso-wrap-style:square" from="172,3278" to="12139,136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mvwAMYAAADbAAAADwAAAGRycy9kb3ducmV2LnhtbESPQWvCQBSE7wX/w/IEb3WTQkRSV1FL&#10;idBSqNqDt0f2mYRk36bZ1cT++m5B6HGYmW+YxWowjbhS5yrLCuJpBII4t7riQsHx8Po4B+E8ssbG&#10;Mim4kYPVcvSwwFTbnj/puveFCBB2KSoovW9TKV1ekkE3tS1x8M62M+iD7AqpO+wD3DTyKYpm0mDF&#10;YaHElrYl5fX+YhRg+/6Tz76z9e5m6n5zyuK3j5cvpSbjYf0MwtPg/8P39k4rSBL4+xJ+gFz+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5r8ADGAAAA2wAAAA8AAAAAAAAA&#10;AAAAAAAAoQIAAGRycy9kb3ducmV2LnhtbFBLBQYAAAAABAAEAPkAAACUAwAAAAA=&#10;" strokecolor="black [3213]" strokeweight="2.25pt"/>
                      <v:line id="Straight Connector 56" o:spid="_x0000_s1045" style="position:absolute;flip:x;visibility:visible;mso-wrap-style:square" from="9489,3278" to="12124,55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Ij8+cQAAADbAAAADwAAAGRycy9kb3ducmV2LnhtbESPT4vCMBTE74LfIbyFvciaqihajeIu&#10;Log3/yz0+GiebdnmpSRZ2/32RhA8DjPzG2a16UwtbuR8ZVnBaJiAIM6trrhQcDl/f8xB+ICssbZM&#10;Cv7Jw2bd760w1bblI91OoRARwj5FBWUITSqlz0sy6Ie2IY7e1TqDIUpXSO2wjXBTy3GSzKTBiuNC&#10;iQ19lZT/nv6Mgskiu+7G58G+dVm1/cn05fC5S5R6f+u2SxCBuvAKP9t7rWA6g8eX+APk+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IiPz5xAAAANsAAAAPAAAAAAAAAAAA&#10;AAAAAKECAABkcnMvZG93bnJldi54bWxQSwUGAAAAAAQABAD5AAAAkgMAAAAA&#10;" strokecolor="white [3212]" strokeweight="2.25pt"/>
                      <v:line id="Straight Connector 57" o:spid="_x0000_s1046" style="position:absolute;rotation:-90;flip:x;visibility:visible;mso-wrap-style:square" from="10912,8065" to="21328,89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DXyMUAAADbAAAADwAAAGRycy9kb3ducmV2LnhtbESP3WoCMRSE7wu+QziCdzWrYJXVKFKo&#10;LlRKq+LP3WFzzC5uTpZNqtu3b4RCL4eZ+YaZLVpbiRs1vnSsYNBPQBDnTpdsFOx3b88TED4ga6wc&#10;k4If8rCYd55mmGp35y+6bYMREcI+RQVFCHUqpc8Lsuj7riaO3sU1FkOUjZG6wXuE20oOk+RFWiw5&#10;LhRY02tB+XX7bRVk7xurk9XqcLp8fhzP2Xq5MWSU6nXb5RREoDb8h//amVYwGsPjS/wBcv4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KDXyMUAAADbAAAADwAAAAAAAAAA&#10;AAAAAAChAgAAZHJzL2Rvd25yZXYueG1sUEsFBgAAAAAEAAQA+QAAAJMDAAAAAA==&#10;" strokecolor="black [3213]" strokeweight="2.25pt"/>
                      <v:line id="Straight Connector 58" o:spid="_x0000_s1047" style="position:absolute;rotation:-90;flip:x;visibility:visible;mso-wrap-style:square" from="12162,6815" to="19837,7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fNz7cIAAADbAAAADwAAAGRycy9kb3ducmV2LnhtbERPTWvCQBC9F/oflhF6q5so1jbNKlUQ&#10;vFljUnocstMkmJ0N2W2M/nr3UOjx8b7T9WhaMVDvGssK4mkEgri0uuFKQX7aPb+CcB5ZY2uZFFzJ&#10;wXr1+JBiou2FjzRkvhIhhF2CCmrvu0RKV9Zk0E1tRxy4H9sb9AH2ldQ9XkK4aeUsil6kwYZDQ40d&#10;bWsqz9mvUTDffRYm/nJ5Xny/xTgsT5v2cFPqaTJ+vIPwNPp/8Z97rxUswtjwJfwAubo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fNz7cIAAADbAAAADwAAAAAAAAAAAAAA&#10;AAChAgAAZHJzL2Rvd25yZXYueG1sUEsFBgAAAAAEAAQA+QAAAJADAAAAAA==&#10;" strokecolor="white [3212]" strokeweight="2.25pt"/>
                      <v:line id="Straight Connector 59" o:spid="_x0000_s1048" style="position:absolute;flip:x;visibility:visible;mso-wrap-style:square" from="20358,9316" to="22925,136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yb6BcYAAADbAAAADwAAAGRycy9kb3ducmV2LnhtbESPQWvCQBSE74L/YXmF3upGoWJjNqKW&#10;olARtHrw9si+JsHs2zS7NbG/3hUKHoeZ+YZJZp2pxIUaV1pWMBxEIIgzq0vOFRy+Pl4mIJxH1lhZ&#10;JgVXcjBL+70EY21b3tFl73MRIOxiVFB4X8dSuqwgg25ga+LgfdvGoA+yyaVusA1wU8lRFI2lwZLD&#10;QoE1LQvKzvtfowDrzV82/lnN11dzbhen1fBz+35U6vmpm09BeOr8I/zfXmsFr29w/xJ+gEx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8m+gXGAAAA2wAAAA8AAAAAAAAA&#10;AAAAAAAAoQIAAGRycy9kb3ducmV2LnhtbFBLBQYAAAAABAAEAPkAAACUAwAAAAA=&#10;" strokecolor="black [3213]" strokeweight="2.25pt"/>
                      <v:line id="Straight Connector 67" o:spid="_x0000_s1049" style="position:absolute;flip:x;visibility:visible;mso-wrap-style:square" from="22514,9316" to="22948,100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aiT38UAAADbAAAADwAAAGRycy9kb3ducmV2LnhtbESPW4vCMBSE3wX/QzgL+yJrqoKXahR3&#10;cUF887LQx0NzbMs2JyXJ2u6/N4Lg4zAz3zCrTWdqcSPnK8sKRsMEBHFudcWFgsv5+2MOwgdkjbVl&#10;UvBPHjbrfm+FqbYtH+l2CoWIEPYpKihDaFIpfV6SQT+0DXH0rtYZDFG6QmqHbYSbWo6TZCoNVhwX&#10;Smzoq6T89/RnFEwW2XU3Pg/2rcuq7U+mL4fPXaLU+1u3XYII1IVX+NneawXTGTy+xB8g1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aiT38UAAADbAAAADwAAAAAAAAAA&#10;AAAAAAChAgAAZHJzL2Rvd25yZXYueG1sUEsFBgAAAAAEAAQA+QAAAJMDAAAAAA==&#10;" strokecolor="white [3212]" strokeweight="2.25pt"/>
                      <v:line id="Straight Connector 68" o:spid="_x0000_s1050" style="position:absolute;rotation:-90;flip:x;visibility:visible;mso-wrap-style:square" from="29588,6297" to="33906,167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1OJB8MAAADbAAAADwAAAGRycy9kb3ducmV2LnhtbERPy2rCQBTdF/yH4Qru6sQuQkkdRQqm&#10;AUNptfjYXTLXSWjmTshMY/r3nUXB5eG8l+vRtmKg3jeOFSzmCQjiyumGjYKvw/bxGYQPyBpbx6Tg&#10;lzysV5OHJWba3fiThn0wIoawz1BBHUKXSemrmiz6ueuII3d1vcUQYW+k7vEWw20rn5IklRYbjg01&#10;dvRaU/W9/7EKil1pdZLnx/P14/10Kd42pSGj1Gw6bl5ABBrDXfzvLrSCNI6NX+IPkK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tTiQfDAAAA2wAAAA8AAAAAAAAAAAAA&#10;AAAAoQIAAGRycy9kb3ducmV2LnhtbFBLBQYAAAAABAAEAPkAAACRAwAAAAA=&#10;" strokecolor="black [3213]" strokeweight="2.25pt"/>
                      <v:line id="Straight Connector 69" o:spid="_x0000_s1051" style="position:absolute;rotation:-90;flip:x;visibility:visible;mso-wrap-style:square" from="27475,8410" to="29059,120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NMcy8UAAADbAAAADwAAAGRycy9kb3ducmV2LnhtbESPQWvCQBSE70L/w/IKvekmLWiN2Uhb&#10;EHqrmlg8PrKvSWj2bchuY+qvdwXB4zAz3zDpejStGKh3jWUF8SwCQVxa3XCloMg301cQziNrbC2T&#10;gn9ysM4eJikm2p54R8PeVyJA2CWooPa+S6R0ZU0G3cx2xMH7sb1BH2RfSd3jKcBNK5+jaC4NNhwW&#10;auzoo6byd/9nFLxstgcTf7uiOByXMQ6L/L39Oiv19Di+rUB4Gv09fGt/agXzJVy/hB8gsw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NMcy8UAAADbAAAADwAAAAAAAAAA&#10;AAAAAAChAgAAZHJzL2Rvd25yZXYueG1sUEsFBgAAAAAEAAQA+QAAAJMDAAAAAA==&#10;" strokecolor="white [3212]" strokeweight="2.25pt"/>
                      <v:line id="Straight Connector 70" o:spid="_x0000_s1052" style="position:absolute;rotation:-90;flip:x;visibility:visible;mso-wrap-style:square" from="34419,7504" to="43213,112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wT3MIAAADbAAAADwAAAGRycy9kb3ducmV2LnhtbERPy2rCQBTdC/2H4Rbc6aRdaIlOghSq&#10;AaXUB2p3l8x1Epq5EzKjpn/fWRRcHs57nve2ETfqfO1Ywcs4AUFcOl2zUXDYf4zeQPiArLFxTAp+&#10;yUOePQ3mmGp35y3ddsGIGMI+RQVVCG0qpS8rsujHriWO3MV1FkOEnZG6w3sMt418TZKJtFhzbKiw&#10;pfeKyp/d1Soo1hurk+XyeL58fZ6+i9ViY8goNXzuFzMQgfrwEP+7C61gGtfHL/EHyOw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PwT3MIAAADbAAAADwAAAAAAAAAAAAAA&#10;AAChAgAAZHJzL2Rvd25yZXYueG1sUEsFBgAAAAAEAAQA+QAAAJADAAAAAA==&#10;" strokecolor="black [3213]" strokeweight="2.25pt"/>
                      <v:line id="Straight Connector 71" o:spid="_x0000_s1053" style="position:absolute;rotation:-90;flip:x;visibility:visible;mso-wrap-style:square" from="35196,6641" to="41152,91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3yGEMQAAADbAAAADwAAAGRycy9kb3ducmV2LnhtbESPQWvCQBSE7wX/w/IK3uomClVjNqKC&#10;0FtbE0uPj+wzCc2+Ddk1pv313ULB4zAz3zDpdjStGKh3jWUF8SwCQVxa3XCloMiPTysQziNrbC2T&#10;gm9ysM0mDykm2t74nYaTr0SAsEtQQe19l0jpypoMupntiIN3sb1BH2RfSd3jLcBNK+dR9CwNNhwW&#10;auzoUFP5dboaBYvj29nEH64ozp/rGIdlvm9ff5SaPo67DQhPo7+H/9svWsEyhr8v4QfI7B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fIYQxAAAANsAAAAPAAAAAAAAAAAA&#10;AAAAAKECAABkcnMvZG93bnJldi54bWxQSwUGAAAAAAQABAD5AAAAkgMAAAAA&#10;" strokecolor="white [3212]" strokeweight="2.25pt"/>
                      <v:line id="Straight Connector 72" o:spid="_x0000_s1054" style="position:absolute;rotation:-90;flip:x;visibility:visible;mso-wrap-style:square" from="42053,3148" to="45863,104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64YZ8QAAADbAAAADwAAAGRycy9kb3ducmV2LnhtbESPQWvCQBSE7wX/w/IEb3UTBbUxG9GC&#10;4M1WY/H4yL4modm3IbuNsb++Wyh4HGbmGybdDKYRPXWutqwgnkYgiAuray4V5Of98wqE88gaG8uk&#10;4E4ONtnoKcVE2xu/U3/ypQgQdgkqqLxvEyldUZFBN7UtcfA+bWfQB9mVUnd4C3DTyFkULaTBmsNC&#10;hS29VlR8nb6Ngvn+7WLiD5fnl+tLjP3yvGuOP0pNxsN2DcLT4B/h//ZBK1jO4O9L+AEy+w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jrhhnxAAAANsAAAAPAAAAAAAAAAAA&#10;AAAAAKECAABkcnMvZG93bnJldi54bWxQSwUGAAAAAAQABAD5AAAAkgMAAAAA&#10;" strokecolor="white [3212]" strokeweight="2.25pt"/>
                      <v:line id="Straight Connector 73" o:spid="_x0000_s1055" style="position:absolute;flip:y;visibility:visible;mso-wrap-style:square" from="11041,32090" to="16223,320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1FfdMEAAADbAAAADwAAAGRycy9kb3ducmV2LnhtbESPQYvCMBSE74L/ITzBm6ausEo1ihQU&#10;97hVPD+aZ1NtXkqTte2/3ywseBxm5htmu+9tLV7U+sqxgsU8AUFcOF1xqeB6Oc7WIHxA1lg7JgUD&#10;edjvxqMtptp1/E2vPJQiQtinqMCE0KRS+sKQRT93DXH07q61GKJsS6lb7CLc1vIjST6lxYrjgsGG&#10;MkPFM/+xCsIj6+XX6Xzpkms2mKfLl+vboNR00h82IAL14R3+b5+1gtUS/r7EHyB3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rUV90wQAAANsAAAAPAAAAAAAAAAAAAAAA&#10;AKECAABkcnMvZG93bnJldi54bWxQSwUGAAAAAAQABAD5AAAAjwMAAAAA&#10;" strokecolor="white [3212]" strokeweight="1.5pt"/>
                      <v:line id="Straight Connector 74" o:spid="_x0000_s1056" style="position:absolute;flip:y;visibility:visible;mso-wrap-style:square" from="31400,32090" to="36581,320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LjHAMIAAADbAAAADwAAAGRycy9kb3ducmV2LnhtbESPQWvCQBSE7wX/w/KE3urGVqpEV5GA&#10;Yo9G8fzIPrPR7NuQ3Zrk33cFocdhZr5hVpve1uJBra8cK5hOEhDEhdMVlwrOp93HAoQPyBprx6Rg&#10;IA+b9ehthal2HR/pkYdSRAj7FBWYEJpUSl8YsugnriGO3tW1FkOUbSl1i12E21p+Jsm3tFhxXDDY&#10;UGaouOe/VkG4Zb382R9OXXLOBnN3+dfiMij1Pu63SxCB+vAffrUPWsF8Bs8v8QfI9R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LjHAMIAAADbAAAADwAAAAAAAAAAAAAA&#10;AAChAgAAZHJzL2Rvd25yZXYueG1sUEsFBgAAAAAEAAQA+QAAAJADAAAAAA==&#10;" strokecolor="white [3212]" strokeweight="1.5pt"/>
                      <v:line id="Straight Connector 75" o:spid="_x0000_s1057" style="position:absolute;flip:y;visibility:visible;mso-wrap-style:square" from="51758,32090" to="56940,320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Rim8IAAADbAAAADwAAAGRycy9kb3ducmV2LnhtbESPQWvCQBSE7wX/w/KE3urGFqtEV5GA&#10;Yo9G8fzIPrPR7NuQ3Zrk33cFocdhZr5hVpve1uJBra8cK5hOEhDEhdMVlwrOp93HAoQPyBprx6Rg&#10;IA+b9ehthal2HR/pkYdSRAj7FBWYEJpUSl8YsugnriGO3tW1FkOUbSl1i12E21p+Jsm3tFhxXDDY&#10;UGaouOe/VkG4Zb382R9OXXLOBnN3+dfiMij1Pu63SxCB+vAffrUPWsF8Bs8v8QfI9R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Rim8IAAADbAAAADwAAAAAAAAAAAAAA&#10;AAChAgAAZHJzL2Rvd25yZXYueG1sUEsFBgAAAAAEAAQA+QAAAJADAAAAAA==&#10;" strokecolor="white [3212]" strokeweight="1.5pt"/>
                    </v:group>
                  </v:group>
                </v:group>
                <v:shape id="Text Box 76" o:spid="_x0000_s1058" type="#_x0000_t202" style="position:absolute;left:12070;width:9036;height:40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3CwMUA&#10;AADbAAAADwAAAGRycy9kb3ducmV2LnhtbESPQWvCQBSE74X+h+UJvdWNQqNEVwkBaSn2oPXi7Zl9&#10;JsHs2zS7TaK/3i0IPQ4z8w2zXA+mFh21rrKsYDKOQBDnVldcKDh8b17nIJxH1lhbJgVXcrBePT8t&#10;MdG25x11e1+IAGGXoILS+yaR0uUlGXRj2xAH72xbgz7ItpC6xT7ATS2nURRLgxWHhRIbykrKL/tf&#10;o+Az23zh7jQ181udvW/PafNzOL4p9TIa0gUIT4P/Dz/aH1rBLIa/L+EHy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bcLAxQAAANsAAAAPAAAAAAAAAAAAAAAAAJgCAABkcnMv&#10;ZG93bnJldi54bWxQSwUGAAAAAAQABAD1AAAAigMAAAAA&#10;" filled="f" stroked="f" strokeweight=".5pt">
                  <v:textbox>
                    <w:txbxContent>
                      <w:p w14:paraId="77E10DA9" w14:textId="77777777" w:rsidR="0054024B" w:rsidRPr="00BC7A94" w:rsidRDefault="0054024B" w:rsidP="00C72DE8">
                        <w:pPr>
                          <w:jc w:val="center"/>
                          <w:rPr>
                            <w:rFonts w:ascii="Arial" w:hAnsi="Arial" w:cs="Arial"/>
                            <w:b/>
                            <w:szCs w:val="24"/>
                          </w:rPr>
                        </w:pPr>
                        <w:r w:rsidRPr="00BC7A94">
                          <w:rPr>
                            <w:rFonts w:ascii="Arial" w:hAnsi="Arial" w:cs="Arial"/>
                            <w:b/>
                            <w:szCs w:val="24"/>
                          </w:rPr>
                          <w:t>3 hours</w:t>
                        </w:r>
                      </w:p>
                    </w:txbxContent>
                  </v:textbox>
                </v:shape>
                <v:shape id="Text Box 77" o:spid="_x0000_s1059" type="#_x0000_t202" style="position:absolute;left:25115;width:9036;height:40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FnW8YA&#10;AADbAAAADwAAAGRycy9kb3ducmV2LnhtbESPT2vCQBTE7wW/w/IEb3VjwD+kriIBqUh70Hrx9sw+&#10;k9DdtzG7jamfvlso9DjMzG+Y5bq3RnTU+tqxgsk4AUFcOF1zqeD0sX1egPABWaNxTAq+ycN6NXha&#10;YqbdnQ/UHUMpIoR9hgqqEJpMSl9UZNGPXUMcvatrLYYo21LqFu8Rbo1Mk2QmLdYcFypsKK+o+Dx+&#10;WQX7fPuOh0tqFw+Tv75dN83tdJ4qNRr2mxcQgfrwH/5r77SC+Rx+v8QfIF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iFnW8YAAADbAAAADwAAAAAAAAAAAAAAAACYAgAAZHJz&#10;L2Rvd25yZXYueG1sUEsFBgAAAAAEAAQA9QAAAIsDAAAAAA==&#10;" filled="f" stroked="f" strokeweight=".5pt">
                  <v:textbox>
                    <w:txbxContent>
                      <w:p w14:paraId="21C51A4C" w14:textId="77777777" w:rsidR="0054024B" w:rsidRPr="00BC7A94" w:rsidRDefault="0054024B" w:rsidP="00C72DE8">
                        <w:pPr>
                          <w:jc w:val="center"/>
                          <w:rPr>
                            <w:rFonts w:ascii="Arial" w:hAnsi="Arial" w:cs="Arial"/>
                            <w:b/>
                            <w:szCs w:val="24"/>
                          </w:rPr>
                        </w:pPr>
                        <w:r w:rsidRPr="00BC7A94">
                          <w:rPr>
                            <w:rFonts w:ascii="Arial" w:hAnsi="Arial" w:cs="Arial"/>
                            <w:b/>
                            <w:szCs w:val="24"/>
                          </w:rPr>
                          <w:t>6 hours</w:t>
                        </w:r>
                      </w:p>
                    </w:txbxContent>
                  </v:textbox>
                </v:shape>
                <v:shape id="Text Box 78" o:spid="_x0000_s1060" type="#_x0000_t202" style="position:absolute;left:37307;width:9462;height:40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77zKcMA&#10;AADbAAAADwAAAGRycy9kb3ducmV2LnhtbERPy2rCQBTdF/yH4Ra6q5MKVYlOQgiIpbQLrZvubjM3&#10;D8zciZkxSf36zkLo8nDe23QyrRiod41lBS/zCARxYXXDlYLT1+55DcJ5ZI2tZVLwSw7SZPawxVjb&#10;kQ80HH0lQgi7GBXU3nexlK6oyaCb2444cKXtDfoA+0rqHscQblq5iKKlNNhwaKixo7ym4ny8GgXv&#10;+e4TDz8Ls761+f6jzLrL6ftVqafHKduA8DT5f/Hd/aYVrMLY8CX8AJn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77zKcMAAADbAAAADwAAAAAAAAAAAAAAAACYAgAAZHJzL2Rv&#10;d25yZXYueG1sUEsFBgAAAAAEAAQA9QAAAIgDAAAAAA==&#10;" filled="f" stroked="f" strokeweight=".5pt">
                  <v:textbox>
                    <w:txbxContent>
                      <w:p w14:paraId="75F6EE19" w14:textId="77777777" w:rsidR="0054024B" w:rsidRPr="00BC7A94" w:rsidRDefault="0054024B" w:rsidP="00C72DE8">
                        <w:pPr>
                          <w:jc w:val="center"/>
                          <w:rPr>
                            <w:rFonts w:ascii="Arial" w:hAnsi="Arial" w:cs="Arial"/>
                            <w:b/>
                            <w:szCs w:val="24"/>
                          </w:rPr>
                        </w:pPr>
                        <w:r w:rsidRPr="00BC7A94">
                          <w:rPr>
                            <w:rFonts w:ascii="Arial" w:hAnsi="Arial" w:cs="Arial"/>
                            <w:b/>
                            <w:szCs w:val="24"/>
                          </w:rPr>
                          <w:t>24 hours</w:t>
                        </w:r>
                      </w:p>
                    </w:txbxContent>
                  </v:textbox>
                </v:shape>
                <v:shape id="Text Box 79" o:spid="_x0000_s1061" type="#_x0000_t202" style="position:absolute;left:1428;top:6949;width:9036;height:40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JWssYA&#10;AADbAAAADwAAAGRycy9kb3ducmV2LnhtbESPQWvCQBSE74L/YXmF3nTTgNWmriKBYCl6SOqlt9fs&#10;MwnNvo3Zrab+elco9DjMzDfMcj2YVpypd41lBU/TCARxaXXDlYLDRzZZgHAeWWNrmRT8koP1ajxa&#10;YqLthXM6F74SAcIuQQW1910ipStrMuimtiMO3tH2Bn2QfSV1j5cAN62Mo+hZGmw4LNTYUVpT+V38&#10;GAXvabbH/Cs2i2ubbnfHTXc6fM6UenwYNq8gPA3+P/zXftMK5i9w/xJ+gFz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PJWssYAAADbAAAADwAAAAAAAAAAAAAAAACYAgAAZHJz&#10;L2Rvd25yZXYueG1sUEsFBgAAAAAEAAQA9QAAAIsDAAAAAA==&#10;" filled="f" stroked="f" strokeweight=".5pt">
                  <v:textbox>
                    <w:txbxContent>
                      <w:p w14:paraId="6A96E944" w14:textId="77777777" w:rsidR="0054024B" w:rsidRPr="00BC7A94" w:rsidRDefault="0054024B" w:rsidP="00C72DE8">
                        <w:pPr>
                          <w:jc w:val="center"/>
                          <w:rPr>
                            <w:rFonts w:ascii="Arial" w:hAnsi="Arial" w:cs="Arial"/>
                            <w:b/>
                            <w:szCs w:val="24"/>
                          </w:rPr>
                        </w:pPr>
                        <w:r w:rsidRPr="00BC7A94">
                          <w:rPr>
                            <w:rFonts w:ascii="Arial" w:hAnsi="Arial" w:cs="Arial"/>
                            <w:b/>
                            <w:szCs w:val="24"/>
                          </w:rPr>
                          <w:t>Nucleus</w:t>
                        </w:r>
                      </w:p>
                    </w:txbxContent>
                  </v:textbox>
                </v:shape>
                <v:shape id="Text Box 80" o:spid="_x0000_s1062" type="#_x0000_t202" style="position:absolute;top:19629;width:11156;height:40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2PCMMA&#10;AADbAAAADwAAAGRycy9kb3ducmV2LnhtbERPy2qDQBTdF/IPww1014wRWsRkFBGkpbSLPDbZ3Tg3&#10;KnHuGGdqbL++syh0eTjvbT6bXkw0us6ygvUqAkFcW91xo+B4qJ4SEM4ja+wtk4JvcpBni4ctptre&#10;eUfT3jcihLBLUUHr/ZBK6eqWDLqVHYgDd7GjQR/g2Eg94j2Em17GUfQiDXYcGlocqGypvu6/jIL3&#10;svrE3Tk2yU9fvn5ciuF2PD0r9biciw0IT7P/F/+537SCJKwPX8IPkNk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B2PCMMAAADbAAAADwAAAAAAAAAAAAAAAACYAgAAZHJzL2Rv&#10;d25yZXYueG1sUEsFBgAAAAAEAAQA9QAAAIgDAAAAAA==&#10;" filled="f" stroked="f" strokeweight=".5pt">
                  <v:textbox>
                    <w:txbxContent>
                      <w:p w14:paraId="5574947F" w14:textId="77777777" w:rsidR="0054024B" w:rsidRPr="00BC7A94" w:rsidRDefault="0054024B" w:rsidP="00C72DE8">
                        <w:pPr>
                          <w:jc w:val="center"/>
                          <w:rPr>
                            <w:rFonts w:ascii="Arial" w:hAnsi="Arial" w:cs="Arial"/>
                            <w:b/>
                            <w:szCs w:val="24"/>
                          </w:rPr>
                        </w:pPr>
                        <w:r w:rsidRPr="00BC7A94">
                          <w:rPr>
                            <w:rFonts w:ascii="Arial" w:hAnsi="Arial" w:cs="Arial"/>
                            <w:b/>
                            <w:szCs w:val="24"/>
                          </w:rPr>
                          <w:t>Lysosome</w:t>
                        </w:r>
                      </w:p>
                    </w:txbxContent>
                  </v:textbox>
                </v:shape>
                <v:shape id="Text Box 81" o:spid="_x0000_s1063" type="#_x0000_t202" style="position:absolute;left:243;top:32552;width:11157;height:40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Eqk8UA&#10;AADbAAAADwAAAGRycy9kb3ducmV2LnhtbESPQWvCQBSE7wX/w/KE3pqNQkuIWUUC0iLtIerF2zP7&#10;TILZtzG7mrS/vlsoeBxm5hsmW42mFXfqXWNZwSyKQRCXVjdcKTjsNy8JCOeRNbaWScE3OVgtJ08Z&#10;ptoOXNB95ysRIOxSVFB736VSurImgy6yHXHwzrY36IPsK6l7HALctHIex2/SYMNhocaO8prKy+5m&#10;FGzzzRcWp7lJftr8/fO87q6H46tSz9NxvQDhafSP8H/7QytIZvD3JfwAuf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USqTxQAAANsAAAAPAAAAAAAAAAAAAAAAAJgCAABkcnMv&#10;ZG93bnJldi54bWxQSwUGAAAAAAQABAD1AAAAigMAAAAA&#10;" filled="f" stroked="f" strokeweight=".5pt">
                  <v:textbox>
                    <w:txbxContent>
                      <w:p w14:paraId="46AB9CFC" w14:textId="77777777" w:rsidR="0054024B" w:rsidRPr="00BC7A94" w:rsidRDefault="0054024B" w:rsidP="00C72DE8">
                        <w:pPr>
                          <w:jc w:val="center"/>
                          <w:rPr>
                            <w:rFonts w:ascii="Arial" w:hAnsi="Arial" w:cs="Arial"/>
                            <w:b/>
                            <w:szCs w:val="24"/>
                          </w:rPr>
                        </w:pPr>
                        <w:r>
                          <w:rPr>
                            <w:rFonts w:ascii="Arial" w:hAnsi="Arial" w:cs="Arial"/>
                            <w:b/>
                            <w:szCs w:val="24"/>
                          </w:rPr>
                          <w:t>AuNP</w:t>
                        </w:r>
                      </w:p>
                    </w:txbxContent>
                  </v:textbox>
                </v:shape>
                <v:shape id="Text Box 82" o:spid="_x0000_s1064" type="#_x0000_t202" style="position:absolute;top:44866;width:11156;height:40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4O05MQA&#10;AADbAAAADwAAAGRycy9kb3ducmV2LnhtbESPT4vCMBTE78J+h/AWvGm6BaV0jSIFURY9+Oeyt2fz&#10;bIvNS7fJavXTG0HwOMzMb5jJrDO1uFDrKssKvoYRCOLc6ooLBYf9YpCAcB5ZY22ZFNzIwWz60Ztg&#10;qu2Vt3TZ+UIECLsUFZTeN6mULi/JoBvahjh4J9sa9EG2hdQtXgPc1DKOorE0WHFYKLGhrKT8vPs3&#10;Cn6yxQa3x9gk9zpbrk/z5u/wO1Kq/9nNv0F46vw7/GqvtIIkhueX8APk9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ODtOTEAAAA2wAAAA8AAAAAAAAAAAAAAAAAmAIAAGRycy9k&#10;b3ducmV2LnhtbFBLBQYAAAAABAAEAPUAAACJAwAAAAA=&#10;" filled="f" stroked="f" strokeweight=".5pt">
                  <v:textbox>
                    <w:txbxContent>
                      <w:p w14:paraId="121533E2" w14:textId="77777777" w:rsidR="0054024B" w:rsidRPr="00BC7A94" w:rsidRDefault="0054024B" w:rsidP="00C72DE8">
                        <w:pPr>
                          <w:jc w:val="center"/>
                          <w:rPr>
                            <w:rFonts w:ascii="Arial" w:hAnsi="Arial" w:cs="Arial"/>
                            <w:b/>
                            <w:szCs w:val="24"/>
                          </w:rPr>
                        </w:pPr>
                        <w:r>
                          <w:rPr>
                            <w:rFonts w:ascii="Arial" w:hAnsi="Arial" w:cs="Arial"/>
                            <w:b/>
                            <w:szCs w:val="24"/>
                          </w:rPr>
                          <w:t>Merge</w:t>
                        </w:r>
                      </w:p>
                    </w:txbxContent>
                  </v:textbox>
                </v:shape>
                <w10:wrap anchorx="margin"/>
              </v:group>
            </w:pict>
          </mc:Fallback>
        </mc:AlternateContent>
      </w:r>
      <w:r w:rsidR="00847510">
        <w:t>demonstrated in the cytotoxicity studies.</w:t>
      </w:r>
      <w:r w:rsidR="00C72DE8" w:rsidRPr="00C72DE8">
        <w:rPr>
          <w:noProof/>
          <w:lang w:val="en-GB" w:eastAsia="zh-CN"/>
        </w:rPr>
        <w:t xml:space="preserve"> </w:t>
      </w:r>
    </w:p>
    <w:p w14:paraId="201873D0" w14:textId="4A950F6E" w:rsidR="00C72DE8" w:rsidRDefault="00C72DE8" w:rsidP="00831BDF">
      <w:pPr>
        <w:spacing w:after="160"/>
      </w:pPr>
    </w:p>
    <w:p w14:paraId="651FAF41" w14:textId="77777777" w:rsidR="00C72DE8" w:rsidRDefault="00C72DE8" w:rsidP="00831BDF">
      <w:pPr>
        <w:spacing w:after="160"/>
      </w:pPr>
    </w:p>
    <w:p w14:paraId="0B932F67" w14:textId="77777777" w:rsidR="00C72DE8" w:rsidRDefault="00C72DE8" w:rsidP="00831BDF">
      <w:pPr>
        <w:spacing w:after="160"/>
      </w:pPr>
    </w:p>
    <w:p w14:paraId="288E2D47" w14:textId="77777777" w:rsidR="00C72DE8" w:rsidRDefault="00C72DE8" w:rsidP="00831BDF">
      <w:pPr>
        <w:spacing w:after="160"/>
      </w:pPr>
    </w:p>
    <w:p w14:paraId="716BD2BC" w14:textId="77777777" w:rsidR="00C72DE8" w:rsidRDefault="00C72DE8" w:rsidP="00831BDF">
      <w:pPr>
        <w:spacing w:after="160"/>
      </w:pPr>
    </w:p>
    <w:p w14:paraId="50805D3F" w14:textId="77777777" w:rsidR="00C72DE8" w:rsidRDefault="00C72DE8" w:rsidP="00831BDF">
      <w:pPr>
        <w:spacing w:after="160"/>
      </w:pPr>
    </w:p>
    <w:p w14:paraId="678629E7" w14:textId="77777777" w:rsidR="00C72DE8" w:rsidRDefault="00C72DE8" w:rsidP="00831BDF">
      <w:pPr>
        <w:spacing w:after="160"/>
      </w:pPr>
    </w:p>
    <w:p w14:paraId="210271F7" w14:textId="77777777" w:rsidR="00C72DE8" w:rsidRDefault="00C72DE8" w:rsidP="00831BDF">
      <w:pPr>
        <w:spacing w:after="160"/>
      </w:pPr>
    </w:p>
    <w:p w14:paraId="75DACB8C" w14:textId="77777777" w:rsidR="00C72DE8" w:rsidRDefault="00C72DE8" w:rsidP="00831BDF">
      <w:pPr>
        <w:spacing w:after="160"/>
      </w:pPr>
    </w:p>
    <w:p w14:paraId="65BFAA40" w14:textId="77777777" w:rsidR="00C72DE8" w:rsidRDefault="00C72DE8" w:rsidP="00831BDF">
      <w:pPr>
        <w:spacing w:after="160"/>
      </w:pPr>
    </w:p>
    <w:p w14:paraId="04F344C7" w14:textId="77777777" w:rsidR="00C72DE8" w:rsidRDefault="00C72DE8" w:rsidP="00831BDF">
      <w:pPr>
        <w:spacing w:after="160"/>
      </w:pPr>
    </w:p>
    <w:p w14:paraId="03A22C83" w14:textId="77777777" w:rsidR="00C72DE8" w:rsidRDefault="00C72DE8" w:rsidP="00831BDF">
      <w:pPr>
        <w:spacing w:after="160"/>
      </w:pPr>
    </w:p>
    <w:p w14:paraId="7F924320" w14:textId="77777777" w:rsidR="00C72DE8" w:rsidRDefault="00C72DE8" w:rsidP="00831BDF">
      <w:pPr>
        <w:spacing w:after="160"/>
      </w:pPr>
    </w:p>
    <w:p w14:paraId="292622E7" w14:textId="77777777" w:rsidR="00C72DE8" w:rsidRDefault="00C72DE8" w:rsidP="00831BDF">
      <w:pPr>
        <w:spacing w:after="160"/>
      </w:pPr>
    </w:p>
    <w:p w14:paraId="3715D08F" w14:textId="77777777" w:rsidR="00C72DE8" w:rsidRDefault="00C72DE8" w:rsidP="00831BDF">
      <w:pPr>
        <w:spacing w:after="160"/>
      </w:pPr>
    </w:p>
    <w:p w14:paraId="5AEED337" w14:textId="77777777" w:rsidR="00C72DE8" w:rsidRDefault="00C72DE8" w:rsidP="00831BDF">
      <w:pPr>
        <w:spacing w:after="160"/>
      </w:pPr>
    </w:p>
    <w:p w14:paraId="1729D9F2" w14:textId="77777777" w:rsidR="00C72DE8" w:rsidRDefault="00C72DE8" w:rsidP="00831BDF">
      <w:pPr>
        <w:spacing w:after="160"/>
      </w:pPr>
    </w:p>
    <w:p w14:paraId="3B9AE125" w14:textId="77777777" w:rsidR="00C72DE8" w:rsidRDefault="00C72DE8" w:rsidP="00831BDF">
      <w:pPr>
        <w:spacing w:after="160"/>
      </w:pPr>
    </w:p>
    <w:p w14:paraId="3FBC262D" w14:textId="77777777" w:rsidR="00C72DE8" w:rsidRDefault="00C72DE8" w:rsidP="00831BDF">
      <w:pPr>
        <w:spacing w:after="160"/>
      </w:pPr>
    </w:p>
    <w:p w14:paraId="30116F1B" w14:textId="77777777" w:rsidR="00C72DE8" w:rsidRDefault="00C72DE8" w:rsidP="00831BDF">
      <w:pPr>
        <w:spacing w:after="160"/>
      </w:pPr>
    </w:p>
    <w:p w14:paraId="27E021B9" w14:textId="77777777" w:rsidR="00C72DE8" w:rsidRDefault="00C72DE8" w:rsidP="00831BDF">
      <w:pPr>
        <w:spacing w:after="160"/>
      </w:pPr>
    </w:p>
    <w:p w14:paraId="5C7A718D" w14:textId="77777777" w:rsidR="00C72DE8" w:rsidRDefault="00C72DE8" w:rsidP="00831BDF">
      <w:pPr>
        <w:spacing w:after="160"/>
      </w:pPr>
    </w:p>
    <w:p w14:paraId="70ABE94E" w14:textId="77777777" w:rsidR="00C72DE8" w:rsidRDefault="00C72DE8" w:rsidP="00831BDF">
      <w:pPr>
        <w:spacing w:after="160"/>
      </w:pPr>
    </w:p>
    <w:p w14:paraId="1C157081" w14:textId="40CDDDAA" w:rsidR="00831BDF" w:rsidRDefault="00831BDF" w:rsidP="00831BDF">
      <w:pPr>
        <w:spacing w:after="160"/>
      </w:pPr>
    </w:p>
    <w:p w14:paraId="2C68AEAE" w14:textId="77777777" w:rsidR="007A26A2" w:rsidRDefault="00DF37D0" w:rsidP="00831BDF">
      <w:pPr>
        <w:spacing w:after="160"/>
        <w:rPr>
          <w:rFonts w:ascii="Times New Roman" w:hAnsi="Times New Roman"/>
          <w:szCs w:val="24"/>
        </w:rPr>
      </w:pPr>
      <w:r>
        <w:rPr>
          <w:rFonts w:ascii="Times New Roman" w:hAnsi="Times New Roman"/>
          <w:b/>
          <w:szCs w:val="24"/>
        </w:rPr>
        <w:t>Figure 7</w:t>
      </w:r>
      <w:r w:rsidR="007A26A2" w:rsidRPr="00AF2906">
        <w:rPr>
          <w:rFonts w:ascii="Times New Roman" w:hAnsi="Times New Roman"/>
          <w:b/>
          <w:szCs w:val="24"/>
        </w:rPr>
        <w:t>.</w:t>
      </w:r>
      <w:r w:rsidR="007A26A2" w:rsidRPr="00AF2906">
        <w:rPr>
          <w:rFonts w:ascii="Times New Roman" w:hAnsi="Times New Roman"/>
          <w:szCs w:val="24"/>
        </w:rPr>
        <w:t xml:space="preserve"> </w:t>
      </w:r>
      <w:r w:rsidR="007A26A2" w:rsidRPr="00331A38">
        <w:rPr>
          <w:rFonts w:ascii="Times New Roman" w:hAnsi="Times New Roman"/>
          <w:b/>
          <w:szCs w:val="24"/>
        </w:rPr>
        <w:t>Intracellular uptake and distribution of Afb-AuNPs</w:t>
      </w:r>
      <w:r w:rsidR="007A26A2" w:rsidRPr="00AF2906">
        <w:rPr>
          <w:rFonts w:ascii="Times New Roman" w:hAnsi="Times New Roman"/>
          <w:szCs w:val="24"/>
        </w:rPr>
        <w:t xml:space="preserve">. </w:t>
      </w:r>
      <w:r w:rsidR="007A26A2">
        <w:rPr>
          <w:rFonts w:ascii="Times New Roman" w:hAnsi="Times New Roman"/>
          <w:szCs w:val="24"/>
        </w:rPr>
        <w:t xml:space="preserve">A549 cells were exposed to Afb-AuNPs for 3, 6 or 24 hours prior to imaging by confocal microscopy. The nucleus is </w:t>
      </w:r>
      <w:r w:rsidR="00352376">
        <w:rPr>
          <w:rFonts w:ascii="Times New Roman" w:hAnsi="Times New Roman"/>
          <w:szCs w:val="24"/>
        </w:rPr>
        <w:t>visualized</w:t>
      </w:r>
      <w:r w:rsidR="007A26A2">
        <w:rPr>
          <w:rFonts w:ascii="Times New Roman" w:hAnsi="Times New Roman"/>
          <w:szCs w:val="24"/>
        </w:rPr>
        <w:t xml:space="preserve"> in blue, lysosomes in green and AuNPs in red. Scale bar = 15 µm.</w:t>
      </w:r>
    </w:p>
    <w:p w14:paraId="47020CDF" w14:textId="77777777" w:rsidR="000D6C52" w:rsidRDefault="000D6C52" w:rsidP="005C38C2">
      <w:pPr>
        <w:pStyle w:val="Head1"/>
        <w:spacing w:after="200" w:line="480" w:lineRule="auto"/>
      </w:pPr>
      <w:r>
        <w:lastRenderedPageBreak/>
        <w:t>4. Conclusion</w:t>
      </w:r>
    </w:p>
    <w:p w14:paraId="34B4A1AD" w14:textId="06A9210A" w:rsidR="000D6C52" w:rsidRPr="00C65B0D" w:rsidRDefault="000D6C52" w:rsidP="005C38C2">
      <w:pPr>
        <w:pStyle w:val="EndNoteBibliography"/>
        <w:spacing w:line="480" w:lineRule="auto"/>
        <w:jc w:val="both"/>
        <w:rPr>
          <w:noProof w:val="0"/>
        </w:rPr>
      </w:pPr>
      <w:r>
        <w:rPr>
          <w:noProof w:val="0"/>
        </w:rPr>
        <w:t>In summary, a novel AuNP formulation was developed based on the clinically approved chemotherap</w:t>
      </w:r>
      <w:r w:rsidR="00DE6D9D">
        <w:rPr>
          <w:noProof w:val="0"/>
        </w:rPr>
        <w:t>eutic agent</w:t>
      </w:r>
      <w:r>
        <w:rPr>
          <w:noProof w:val="0"/>
        </w:rPr>
        <w:t xml:space="preserve"> Afb. To achieve this, a molecular analog of Afb was synthesized that permitted conjugation to AuNPs, to create Afb-AuNPs. Afb-AuNPs were shown to exhibit cytotoxicity towards and inhibit proliferation of NSCLC cells whilst maintaining biocompatibility in TT1 cells, a model cell of the healthy alveolar epithelium. Afb-AuNPs were also shown to be non-inflammatory in both healthy and cancerous cells, and were </w:t>
      </w:r>
      <w:r w:rsidR="00C474E6">
        <w:rPr>
          <w:noProof w:val="0"/>
        </w:rPr>
        <w:t>internalized</w:t>
      </w:r>
      <w:r>
        <w:rPr>
          <w:noProof w:val="0"/>
        </w:rPr>
        <w:t xml:space="preserve">, despite surface modifications, however the mechanism is still to be fully elucidated. Results presented here suggest Afb-AuNPs would be promising candidates for future </w:t>
      </w:r>
      <w:r>
        <w:rPr>
          <w:i/>
          <w:noProof w:val="0"/>
        </w:rPr>
        <w:t>in vivo</w:t>
      </w:r>
      <w:r>
        <w:rPr>
          <w:noProof w:val="0"/>
        </w:rPr>
        <w:t xml:space="preserve"> studies given their physicochemical properties and </w:t>
      </w:r>
      <w:r>
        <w:rPr>
          <w:i/>
          <w:noProof w:val="0"/>
        </w:rPr>
        <w:t xml:space="preserve">in vitro </w:t>
      </w:r>
      <w:r>
        <w:rPr>
          <w:noProof w:val="0"/>
        </w:rPr>
        <w:t>efficacy. Furthermore, the methodology outlined provides an avenue of exploration using other therapeutics not typically utilized for conjugation to NPs, expanding the molecular toolkit available for drug delivery.</w:t>
      </w:r>
    </w:p>
    <w:p w14:paraId="10AB3B73" w14:textId="77777777" w:rsidR="008C0295" w:rsidRDefault="008C0295">
      <w:pPr>
        <w:spacing w:after="0"/>
        <w:jc w:val="left"/>
      </w:pPr>
      <w:r>
        <w:br w:type="page"/>
      </w:r>
    </w:p>
    <w:p w14:paraId="06D98B23" w14:textId="77777777" w:rsidR="00DD6DBB" w:rsidRDefault="00C10EE0" w:rsidP="000B5610">
      <w:pPr>
        <w:pStyle w:val="TESupportingInformation"/>
        <w:spacing w:after="240"/>
        <w:ind w:firstLine="0"/>
        <w:jc w:val="left"/>
      </w:pPr>
      <w:r>
        <w:lastRenderedPageBreak/>
        <w:t>ASSOCIATED CONTENT</w:t>
      </w:r>
    </w:p>
    <w:p w14:paraId="62BB5FA8" w14:textId="006F477C" w:rsidR="008C0295" w:rsidRDefault="00C10EE0" w:rsidP="005C38C2">
      <w:pPr>
        <w:pStyle w:val="TESupportingInformation"/>
        <w:spacing w:after="240"/>
        <w:ind w:firstLine="0"/>
        <w:jc w:val="left"/>
      </w:pPr>
      <w:r w:rsidRPr="00157E12">
        <w:rPr>
          <w:b/>
        </w:rPr>
        <w:t>Supporting Information</w:t>
      </w:r>
      <w:r>
        <w:t>.</w:t>
      </w:r>
    </w:p>
    <w:p w14:paraId="495194BC" w14:textId="521F3F04" w:rsidR="005C38C2" w:rsidRDefault="0031373B" w:rsidP="0054024B">
      <w:pPr>
        <w:pStyle w:val="TESupportingInformation"/>
        <w:spacing w:after="240"/>
        <w:ind w:firstLine="0"/>
      </w:pPr>
      <w:r>
        <w:t>The following fil</w:t>
      </w:r>
      <w:r w:rsidR="005C38C2">
        <w:t>es are available free of charge on the ACS Publications website at DOI:</w:t>
      </w:r>
      <w:r>
        <w:br/>
      </w:r>
      <w:r w:rsidR="005C38C2">
        <w:t xml:space="preserve">Experimental details for synthesis of all compounds, </w:t>
      </w:r>
      <w:r w:rsidR="005C38C2">
        <w:rPr>
          <w:vertAlign w:val="superscript"/>
        </w:rPr>
        <w:t>1</w:t>
      </w:r>
      <w:r w:rsidR="005C38C2">
        <w:t xml:space="preserve">H and </w:t>
      </w:r>
      <w:r w:rsidR="005C38C2">
        <w:rPr>
          <w:vertAlign w:val="superscript"/>
        </w:rPr>
        <w:t>13</w:t>
      </w:r>
      <w:r w:rsidR="005C38C2">
        <w:t xml:space="preserve">C NMR spectra of all compounds, ESI mass spectrum of compound </w:t>
      </w:r>
      <w:r w:rsidR="005C38C2" w:rsidRPr="005C38C2">
        <w:t>16</w:t>
      </w:r>
      <w:r w:rsidR="005C38C2">
        <w:t xml:space="preserve">, </w:t>
      </w:r>
      <w:r w:rsidR="00420EB7">
        <w:t xml:space="preserve">afatinib dose responses, </w:t>
      </w:r>
      <w:r w:rsidR="005C38C2">
        <w:t>TT1 cell viability,</w:t>
      </w:r>
      <w:r w:rsidR="00420EB7">
        <w:t xml:space="preserve"> inhibition of cancer cell proliferation by TKIs,</w:t>
      </w:r>
      <w:r w:rsidR="005C38C2">
        <w:t xml:space="preserve"> A549 cytokine release and table listing additional information of AuNP formulations </w:t>
      </w:r>
      <w:r w:rsidR="00B44641" w:rsidRPr="00B44641">
        <w:t>(PDF)</w:t>
      </w:r>
      <w:r w:rsidR="008C0295">
        <w:t>.</w:t>
      </w:r>
    </w:p>
    <w:p w14:paraId="47E66A1C" w14:textId="77777777" w:rsidR="00DD6DBB" w:rsidRDefault="00DD6DBB" w:rsidP="005C38C2">
      <w:pPr>
        <w:pStyle w:val="TESupportingInformation"/>
        <w:spacing w:after="240"/>
        <w:ind w:firstLine="0"/>
        <w:jc w:val="left"/>
      </w:pPr>
      <w:r>
        <w:t>AUTHOR INFORMATION</w:t>
      </w:r>
    </w:p>
    <w:p w14:paraId="6D81925B" w14:textId="77777777" w:rsidR="00DD6DBB" w:rsidRPr="00DD6DBB" w:rsidRDefault="00DD6DBB" w:rsidP="00F406A0">
      <w:pPr>
        <w:pStyle w:val="FAAuthorInfoSubtitle"/>
      </w:pPr>
      <w:r w:rsidRPr="00DD6DBB">
        <w:t>Corresponding Author</w:t>
      </w:r>
    </w:p>
    <w:p w14:paraId="1ED89343" w14:textId="6E0BD026" w:rsidR="00F406A0" w:rsidRDefault="00DD6DBB" w:rsidP="00F406A0">
      <w:pPr>
        <w:pStyle w:val="FACorrespondingAuthorFootnote"/>
        <w:spacing w:after="0"/>
        <w:jc w:val="left"/>
      </w:pPr>
      <w:r>
        <w:t>*</w:t>
      </w:r>
      <w:r w:rsidR="00F406A0">
        <w:t xml:space="preserve">E-mail: </w:t>
      </w:r>
      <w:hyperlink r:id="rId24" w:history="1">
        <w:r w:rsidR="00F406A0" w:rsidRPr="00D60B19">
          <w:rPr>
            <w:rStyle w:val="Hyperlink"/>
          </w:rPr>
          <w:t>a.cryer14@imperial.ac.uk</w:t>
        </w:r>
      </w:hyperlink>
      <w:r w:rsidR="00F406A0">
        <w:t xml:space="preserve"> (A.M.C</w:t>
      </w:r>
      <w:r w:rsidR="00E713DE">
        <w:t>.</w:t>
      </w:r>
      <w:r w:rsidR="00F406A0">
        <w:t xml:space="preserve">) </w:t>
      </w:r>
    </w:p>
    <w:p w14:paraId="318D3FB3" w14:textId="77777777" w:rsidR="00DD6DBB" w:rsidRPr="00DD6DBB" w:rsidRDefault="00C10EE0" w:rsidP="00F406A0">
      <w:pPr>
        <w:pStyle w:val="FAAuthorInfoSubtitle"/>
      </w:pPr>
      <w:r w:rsidRPr="00DD6DBB">
        <w:t>Notes</w:t>
      </w:r>
    </w:p>
    <w:p w14:paraId="12D18A1A" w14:textId="77777777" w:rsidR="00C10EE0" w:rsidRPr="00DD6DBB" w:rsidRDefault="00F406A0" w:rsidP="00DD6DBB">
      <w:pPr>
        <w:pStyle w:val="StyleFACorrespondingAuthorFootnote7pt"/>
        <w:spacing w:after="240" w:line="480" w:lineRule="auto"/>
        <w:rPr>
          <w:rFonts w:ascii="Times" w:hAnsi="Times"/>
          <w:kern w:val="0"/>
          <w:sz w:val="24"/>
        </w:rPr>
      </w:pPr>
      <w:r>
        <w:rPr>
          <w:rFonts w:ascii="Times" w:hAnsi="Times"/>
          <w:kern w:val="0"/>
          <w:sz w:val="24"/>
        </w:rPr>
        <w:t>The authors declare no competing financial interest</w:t>
      </w:r>
    </w:p>
    <w:p w14:paraId="0BABB348" w14:textId="77777777" w:rsidR="00DD6DBB" w:rsidRDefault="00DD6DBB" w:rsidP="000B5610">
      <w:pPr>
        <w:pStyle w:val="TDAcknowledgments"/>
        <w:spacing w:before="0" w:after="0"/>
        <w:ind w:firstLine="0"/>
        <w:jc w:val="left"/>
      </w:pPr>
      <w:r>
        <w:t>ACKNOWLEDGMENT</w:t>
      </w:r>
      <w:r w:rsidR="00F406A0">
        <w:t>S</w:t>
      </w:r>
    </w:p>
    <w:p w14:paraId="55098E99" w14:textId="77C9D021" w:rsidR="00F406A0" w:rsidRDefault="00F406A0" w:rsidP="00F406A0">
      <w:pPr>
        <w:pStyle w:val="Acknowledgements"/>
        <w:spacing w:line="480" w:lineRule="auto"/>
        <w:jc w:val="both"/>
      </w:pPr>
      <w:r>
        <w:t>This work was funded by the M</w:t>
      </w:r>
      <w:r w:rsidR="00420EB7">
        <w:t xml:space="preserve">edical </w:t>
      </w:r>
      <w:r>
        <w:t>R</w:t>
      </w:r>
      <w:r w:rsidR="00420EB7">
        <w:t xml:space="preserve">esearch </w:t>
      </w:r>
      <w:r>
        <w:t>C</w:t>
      </w:r>
      <w:r w:rsidR="00420EB7">
        <w:t>ouncil</w:t>
      </w:r>
      <w:r>
        <w:t xml:space="preserve"> through a Doctoral Training Partnership Research Studentship </w:t>
      </w:r>
      <w:r w:rsidRPr="00F406A0">
        <w:t>(</w:t>
      </w:r>
      <w:r w:rsidR="0054024B" w:rsidRPr="0054024B">
        <w:rPr>
          <w:color w:val="000000"/>
          <w:shd w:val="clear" w:color="auto" w:fill="FFFFFF"/>
        </w:rPr>
        <w:t>MR/K501281/1</w:t>
      </w:r>
      <w:r w:rsidRPr="00F406A0">
        <w:rPr>
          <w:shd w:val="clear" w:color="auto" w:fill="FFFFFF"/>
        </w:rPr>
        <w:t>)</w:t>
      </w:r>
      <w:r w:rsidR="00420EB7">
        <w:rPr>
          <w:shd w:val="clear" w:color="auto" w:fill="FFFFFF"/>
        </w:rPr>
        <w:t xml:space="preserve"> </w:t>
      </w:r>
      <w:r w:rsidR="00420EB7" w:rsidRPr="00420EB7">
        <w:rPr>
          <w:shd w:val="clear" w:color="auto" w:fill="FFFFFF"/>
        </w:rPr>
        <w:t xml:space="preserve">and </w:t>
      </w:r>
      <w:r w:rsidR="00C57B07">
        <w:rPr>
          <w:color w:val="212121"/>
          <w:shd w:val="clear" w:color="auto" w:fill="FFFFFF"/>
        </w:rPr>
        <w:t>an</w:t>
      </w:r>
      <w:r w:rsidR="00420EB7" w:rsidRPr="0054024B">
        <w:rPr>
          <w:color w:val="212121"/>
          <w:shd w:val="clear" w:color="auto" w:fill="FFFFFF"/>
        </w:rPr>
        <w:t xml:space="preserve"> E</w:t>
      </w:r>
      <w:r w:rsidR="004E1074">
        <w:rPr>
          <w:color w:val="212121"/>
          <w:shd w:val="clear" w:color="auto" w:fill="FFFFFF"/>
        </w:rPr>
        <w:t xml:space="preserve">ngineering and </w:t>
      </w:r>
      <w:r w:rsidR="00420EB7" w:rsidRPr="0054024B">
        <w:rPr>
          <w:color w:val="212121"/>
          <w:shd w:val="clear" w:color="auto" w:fill="FFFFFF"/>
        </w:rPr>
        <w:t>P</w:t>
      </w:r>
      <w:r w:rsidR="004E1074">
        <w:rPr>
          <w:color w:val="212121"/>
          <w:shd w:val="clear" w:color="auto" w:fill="FFFFFF"/>
        </w:rPr>
        <w:t xml:space="preserve">hysical </w:t>
      </w:r>
      <w:r w:rsidR="00420EB7" w:rsidRPr="0054024B">
        <w:rPr>
          <w:color w:val="212121"/>
          <w:shd w:val="clear" w:color="auto" w:fill="FFFFFF"/>
        </w:rPr>
        <w:t>S</w:t>
      </w:r>
      <w:r w:rsidR="004E1074">
        <w:rPr>
          <w:color w:val="212121"/>
          <w:shd w:val="clear" w:color="auto" w:fill="FFFFFF"/>
        </w:rPr>
        <w:t xml:space="preserve">ciences </w:t>
      </w:r>
      <w:r w:rsidR="00420EB7" w:rsidRPr="0054024B">
        <w:rPr>
          <w:color w:val="212121"/>
          <w:shd w:val="clear" w:color="auto" w:fill="FFFFFF"/>
        </w:rPr>
        <w:t>R</w:t>
      </w:r>
      <w:r w:rsidR="004E1074">
        <w:rPr>
          <w:color w:val="212121"/>
          <w:shd w:val="clear" w:color="auto" w:fill="FFFFFF"/>
        </w:rPr>
        <w:t xml:space="preserve">esearch </w:t>
      </w:r>
      <w:r w:rsidR="00420EB7" w:rsidRPr="0054024B">
        <w:rPr>
          <w:color w:val="212121"/>
          <w:shd w:val="clear" w:color="auto" w:fill="FFFFFF"/>
        </w:rPr>
        <w:t>C</w:t>
      </w:r>
      <w:r w:rsidR="004E1074">
        <w:rPr>
          <w:color w:val="212121"/>
          <w:shd w:val="clear" w:color="auto" w:fill="FFFFFF"/>
        </w:rPr>
        <w:t>ouncil</w:t>
      </w:r>
      <w:r w:rsidR="00420EB7" w:rsidRPr="0054024B">
        <w:rPr>
          <w:color w:val="212121"/>
          <w:shd w:val="clear" w:color="auto" w:fill="FFFFFF"/>
        </w:rPr>
        <w:t xml:space="preserve"> D</w:t>
      </w:r>
      <w:r w:rsidR="00420EB7">
        <w:rPr>
          <w:color w:val="212121"/>
          <w:shd w:val="clear" w:color="auto" w:fill="FFFFFF"/>
        </w:rPr>
        <w:t xml:space="preserve">octoral </w:t>
      </w:r>
      <w:r w:rsidR="00420EB7" w:rsidRPr="0054024B">
        <w:rPr>
          <w:color w:val="212121"/>
          <w:shd w:val="clear" w:color="auto" w:fill="FFFFFF"/>
        </w:rPr>
        <w:t>T</w:t>
      </w:r>
      <w:r w:rsidR="00420EB7">
        <w:rPr>
          <w:color w:val="212121"/>
          <w:shd w:val="clear" w:color="auto" w:fill="FFFFFF"/>
        </w:rPr>
        <w:t>raining</w:t>
      </w:r>
      <w:r w:rsidR="00C57B07">
        <w:rPr>
          <w:color w:val="212121"/>
          <w:shd w:val="clear" w:color="auto" w:fill="FFFFFF"/>
        </w:rPr>
        <w:t xml:space="preserve"> Partnership (EP/M507878/1)</w:t>
      </w:r>
      <w:r w:rsidRPr="00F406A0">
        <w:t xml:space="preserve">. </w:t>
      </w:r>
      <w:r>
        <w:t>Professor Michael Seckl is thanked for provision of PC-9 cells. Dr. Andrew Rogers is thanked for his assistance with electron and confocal microscopy. Professor Alexandra Porter is thanked for usage of characterization facilities. Mr. Richard Surgenor is thanked for his assistance with organic synthesis. C. Chan and A. Eftychidou contributed equally to this work.</w:t>
      </w:r>
    </w:p>
    <w:p w14:paraId="49E44F5E" w14:textId="77777777" w:rsidR="00831BDF" w:rsidRDefault="00831BDF" w:rsidP="005C38C2">
      <w:pPr>
        <w:pStyle w:val="TDAcknowledgments"/>
        <w:spacing w:before="0" w:after="0"/>
        <w:ind w:firstLine="0"/>
        <w:jc w:val="left"/>
      </w:pPr>
    </w:p>
    <w:p w14:paraId="6AB05B52" w14:textId="77777777" w:rsidR="005C38C2" w:rsidRDefault="005C38C2" w:rsidP="005C38C2">
      <w:pPr>
        <w:pStyle w:val="TDAcknowledgments"/>
        <w:spacing w:before="0" w:after="0"/>
        <w:ind w:firstLine="0"/>
        <w:jc w:val="left"/>
      </w:pPr>
      <w:r>
        <w:lastRenderedPageBreak/>
        <w:t>REFERENCES</w:t>
      </w:r>
    </w:p>
    <w:p w14:paraId="7990FD06" w14:textId="77777777" w:rsidR="0053023C" w:rsidRPr="0054024B" w:rsidRDefault="0053023C" w:rsidP="0053023C">
      <w:pPr>
        <w:pStyle w:val="EndNoteBibliography"/>
        <w:spacing w:after="0"/>
        <w:rPr>
          <w:rFonts w:ascii="Times New Roman" w:hAnsi="Times New Roman" w:cs="Times New Roman"/>
        </w:rPr>
      </w:pPr>
      <w:r w:rsidRPr="0054024B">
        <w:rPr>
          <w:rFonts w:ascii="Times New Roman" w:hAnsi="Times New Roman" w:cs="Times New Roman"/>
        </w:rPr>
        <w:t xml:space="preserve">(1) Torre, L. A.; Bray, F.; Siegel, R. L.; Ferlay, J.; Lortet-Tieulent, J.; Jemal, A. Global Cancer Statistics, 2012. </w:t>
      </w:r>
      <w:r w:rsidRPr="0054024B">
        <w:rPr>
          <w:rFonts w:ascii="Times New Roman" w:hAnsi="Times New Roman" w:cs="Times New Roman"/>
          <w:i/>
        </w:rPr>
        <w:t xml:space="preserve">CA: Cancer J. Clin. </w:t>
      </w:r>
      <w:r w:rsidRPr="0054024B">
        <w:rPr>
          <w:rFonts w:ascii="Times New Roman" w:hAnsi="Times New Roman" w:cs="Times New Roman"/>
          <w:b/>
        </w:rPr>
        <w:t>2015,</w:t>
      </w:r>
      <w:r w:rsidRPr="0054024B">
        <w:rPr>
          <w:rFonts w:ascii="Times New Roman" w:hAnsi="Times New Roman" w:cs="Times New Roman"/>
        </w:rPr>
        <w:t xml:space="preserve"> </w:t>
      </w:r>
      <w:r w:rsidRPr="0054024B">
        <w:rPr>
          <w:rFonts w:ascii="Times New Roman" w:hAnsi="Times New Roman" w:cs="Times New Roman"/>
          <w:i/>
        </w:rPr>
        <w:t>65</w:t>
      </w:r>
      <w:r w:rsidRPr="0054024B">
        <w:rPr>
          <w:rFonts w:ascii="Times New Roman" w:hAnsi="Times New Roman" w:cs="Times New Roman"/>
        </w:rPr>
        <w:t>, 87-108.</w:t>
      </w:r>
    </w:p>
    <w:p w14:paraId="4A47BBAD" w14:textId="77777777" w:rsidR="0053023C" w:rsidRPr="0054024B" w:rsidRDefault="0053023C" w:rsidP="0053023C">
      <w:pPr>
        <w:pStyle w:val="EndNoteBibliography"/>
        <w:spacing w:after="0"/>
        <w:rPr>
          <w:rFonts w:ascii="Times New Roman" w:hAnsi="Times New Roman" w:cs="Times New Roman"/>
        </w:rPr>
      </w:pPr>
      <w:r w:rsidRPr="0054024B">
        <w:rPr>
          <w:rFonts w:ascii="Times New Roman" w:hAnsi="Times New Roman" w:cs="Times New Roman"/>
        </w:rPr>
        <w:t xml:space="preserve">(2) Chen, Z.; Fillmore, C. M.; Hammerman, P. S.; Kim, C. F.; Wong, K. K. Non-Small-Cell Lung Cancers: A Heterogeneous Set of Diseases. </w:t>
      </w:r>
      <w:r w:rsidRPr="0054024B">
        <w:rPr>
          <w:rFonts w:ascii="Times New Roman" w:hAnsi="Times New Roman" w:cs="Times New Roman"/>
          <w:i/>
        </w:rPr>
        <w:t xml:space="preserve">Nat. Rev. Cancer. </w:t>
      </w:r>
      <w:r w:rsidRPr="0054024B">
        <w:rPr>
          <w:rFonts w:ascii="Times New Roman" w:hAnsi="Times New Roman" w:cs="Times New Roman"/>
          <w:b/>
        </w:rPr>
        <w:t>2014,</w:t>
      </w:r>
      <w:r w:rsidRPr="0054024B">
        <w:rPr>
          <w:rFonts w:ascii="Times New Roman" w:hAnsi="Times New Roman" w:cs="Times New Roman"/>
        </w:rPr>
        <w:t xml:space="preserve"> </w:t>
      </w:r>
      <w:r w:rsidRPr="0054024B">
        <w:rPr>
          <w:rFonts w:ascii="Times New Roman" w:hAnsi="Times New Roman" w:cs="Times New Roman"/>
          <w:i/>
        </w:rPr>
        <w:t>14</w:t>
      </w:r>
      <w:r w:rsidRPr="0054024B">
        <w:rPr>
          <w:rFonts w:ascii="Times New Roman" w:hAnsi="Times New Roman" w:cs="Times New Roman"/>
        </w:rPr>
        <w:t>, 535-546.</w:t>
      </w:r>
    </w:p>
    <w:p w14:paraId="3CF7B649" w14:textId="16C74E3E" w:rsidR="0053023C" w:rsidRPr="0054024B" w:rsidRDefault="0053023C" w:rsidP="0053023C">
      <w:pPr>
        <w:pStyle w:val="EndNoteBibliography"/>
        <w:spacing w:after="0"/>
        <w:rPr>
          <w:rFonts w:ascii="Times New Roman" w:hAnsi="Times New Roman" w:cs="Times New Roman"/>
        </w:rPr>
      </w:pPr>
      <w:r w:rsidRPr="0054024B">
        <w:rPr>
          <w:rFonts w:ascii="Times New Roman" w:hAnsi="Times New Roman" w:cs="Times New Roman"/>
        </w:rPr>
        <w:t xml:space="preserve">(3) Rotow, J.; Bivona, T. G. Understanding and Targeting Resistance Mechanisms in NSCLC. </w:t>
      </w:r>
      <w:r w:rsidRPr="0054024B">
        <w:rPr>
          <w:rFonts w:ascii="Times New Roman" w:hAnsi="Times New Roman" w:cs="Times New Roman"/>
          <w:i/>
        </w:rPr>
        <w:t>Nat. Rev. Cancer</w:t>
      </w:r>
      <w:r w:rsidR="00551B3D" w:rsidRPr="0054024B">
        <w:rPr>
          <w:rFonts w:ascii="Times New Roman" w:hAnsi="Times New Roman" w:cs="Times New Roman"/>
          <w:i/>
        </w:rPr>
        <w:t>.</w:t>
      </w:r>
      <w:r w:rsidRPr="0054024B">
        <w:rPr>
          <w:rFonts w:ascii="Times New Roman" w:hAnsi="Times New Roman" w:cs="Times New Roman"/>
          <w:i/>
        </w:rPr>
        <w:t xml:space="preserve"> </w:t>
      </w:r>
      <w:r w:rsidRPr="0054024B">
        <w:rPr>
          <w:rFonts w:ascii="Times New Roman" w:hAnsi="Times New Roman" w:cs="Times New Roman"/>
          <w:b/>
        </w:rPr>
        <w:t>2017,</w:t>
      </w:r>
      <w:r w:rsidRPr="0054024B">
        <w:rPr>
          <w:rFonts w:ascii="Times New Roman" w:hAnsi="Times New Roman" w:cs="Times New Roman"/>
        </w:rPr>
        <w:t xml:space="preserve"> </w:t>
      </w:r>
      <w:r w:rsidRPr="0054024B">
        <w:rPr>
          <w:rFonts w:ascii="Times New Roman" w:hAnsi="Times New Roman" w:cs="Times New Roman"/>
          <w:i/>
        </w:rPr>
        <w:t>17</w:t>
      </w:r>
      <w:r w:rsidRPr="0054024B">
        <w:rPr>
          <w:rFonts w:ascii="Times New Roman" w:hAnsi="Times New Roman" w:cs="Times New Roman"/>
        </w:rPr>
        <w:t>, 637-658.</w:t>
      </w:r>
    </w:p>
    <w:p w14:paraId="0618F194" w14:textId="3320E613" w:rsidR="0053023C" w:rsidRPr="0054024B" w:rsidRDefault="0053023C" w:rsidP="0053023C">
      <w:pPr>
        <w:pStyle w:val="EndNoteBibliography"/>
        <w:spacing w:after="0"/>
        <w:rPr>
          <w:rFonts w:ascii="Times New Roman" w:hAnsi="Times New Roman" w:cs="Times New Roman"/>
        </w:rPr>
      </w:pPr>
      <w:r w:rsidRPr="0054024B">
        <w:rPr>
          <w:rFonts w:ascii="Times New Roman" w:hAnsi="Times New Roman" w:cs="Times New Roman"/>
        </w:rPr>
        <w:t>(4) Lynch, T. J.; Bell, D. W.; Sordella, R.; Gurubhagavatula, S.; Okimoto, R. A.; Brannigan, B. W.; Harris, P. L.; Haserlat, S. M.; Supko, J. G.; Haluska, F. G.; Louis, D. N.; Christiani, D. C.; Settleman, J.; Haber, D. A., Activating Mutations in the Epidermal Growth Factor Receptor Underlying Responsiveness of Non</w:t>
      </w:r>
      <w:r w:rsidR="009F6AD4">
        <w:rPr>
          <w:rFonts w:ascii="Times New Roman" w:hAnsi="Times New Roman" w:cs="Times New Roman"/>
        </w:rPr>
        <w:t>-</w:t>
      </w:r>
      <w:r w:rsidRPr="0054024B">
        <w:rPr>
          <w:rFonts w:ascii="Times New Roman" w:hAnsi="Times New Roman" w:cs="Times New Roman"/>
        </w:rPr>
        <w:t xml:space="preserve">Small-Cell Lung Cancer to Gefitinib. </w:t>
      </w:r>
      <w:r w:rsidRPr="0054024B">
        <w:rPr>
          <w:rFonts w:ascii="Times New Roman" w:hAnsi="Times New Roman" w:cs="Times New Roman"/>
          <w:i/>
        </w:rPr>
        <w:t>New Engl. J. Med.</w:t>
      </w:r>
      <w:r w:rsidRPr="0054024B">
        <w:rPr>
          <w:rFonts w:ascii="Times New Roman" w:hAnsi="Times New Roman" w:cs="Times New Roman"/>
        </w:rPr>
        <w:t xml:space="preserve"> </w:t>
      </w:r>
      <w:r w:rsidRPr="0054024B">
        <w:rPr>
          <w:rFonts w:ascii="Times New Roman" w:hAnsi="Times New Roman" w:cs="Times New Roman"/>
          <w:b/>
        </w:rPr>
        <w:t>2004</w:t>
      </w:r>
      <w:r w:rsidRPr="0054024B">
        <w:rPr>
          <w:rFonts w:ascii="Times New Roman" w:hAnsi="Times New Roman" w:cs="Times New Roman"/>
        </w:rPr>
        <w:t xml:space="preserve">, </w:t>
      </w:r>
      <w:r w:rsidRPr="0054024B">
        <w:rPr>
          <w:rFonts w:ascii="Times New Roman" w:hAnsi="Times New Roman" w:cs="Times New Roman"/>
          <w:i/>
        </w:rPr>
        <w:t>350</w:t>
      </w:r>
      <w:r w:rsidRPr="0054024B">
        <w:rPr>
          <w:rFonts w:ascii="Times New Roman" w:hAnsi="Times New Roman" w:cs="Times New Roman"/>
        </w:rPr>
        <w:t>, 2129-2139.</w:t>
      </w:r>
    </w:p>
    <w:p w14:paraId="05F87331" w14:textId="6E68DA53" w:rsidR="0053023C" w:rsidRPr="0054024B" w:rsidRDefault="0053023C" w:rsidP="0053023C">
      <w:pPr>
        <w:pStyle w:val="EndNoteBibliography"/>
        <w:spacing w:after="0"/>
        <w:rPr>
          <w:rFonts w:ascii="Times New Roman" w:hAnsi="Times New Roman" w:cs="Times New Roman"/>
        </w:rPr>
      </w:pPr>
      <w:r w:rsidRPr="0054024B">
        <w:rPr>
          <w:rFonts w:ascii="Times New Roman" w:hAnsi="Times New Roman" w:cs="Times New Roman"/>
        </w:rPr>
        <w:t xml:space="preserve">(5) Paez, J. G.; Janne, P. A.; Lee, J. C.; Tracy, S.; Greulich, H.; Gabriel, S.; Herman, P.; Kaye, F. J.; Lindeman, N.; Boggon, T. J.; Naoki, K.; Sasaki, H.; Fujii, Y.; Eck, M. J.; Sellers, W. R.; Johnson, B. E.; Meyerson, M. EGFR Mutations in Lung Cancer: Correlation with Clinical Response to Gefitinib Therapy. </w:t>
      </w:r>
      <w:r w:rsidRPr="0054024B">
        <w:rPr>
          <w:rFonts w:ascii="Times New Roman" w:hAnsi="Times New Roman" w:cs="Times New Roman"/>
          <w:i/>
        </w:rPr>
        <w:t xml:space="preserve">Science </w:t>
      </w:r>
      <w:r w:rsidRPr="0054024B">
        <w:rPr>
          <w:rFonts w:ascii="Times New Roman" w:hAnsi="Times New Roman" w:cs="Times New Roman"/>
          <w:b/>
        </w:rPr>
        <w:t>2004,</w:t>
      </w:r>
      <w:r w:rsidRPr="0054024B">
        <w:rPr>
          <w:rFonts w:ascii="Times New Roman" w:hAnsi="Times New Roman" w:cs="Times New Roman"/>
        </w:rPr>
        <w:t xml:space="preserve"> </w:t>
      </w:r>
      <w:r w:rsidRPr="0054024B">
        <w:rPr>
          <w:rFonts w:ascii="Times New Roman" w:hAnsi="Times New Roman" w:cs="Times New Roman"/>
          <w:i/>
        </w:rPr>
        <w:t>304</w:t>
      </w:r>
      <w:r w:rsidRPr="0054024B">
        <w:rPr>
          <w:rFonts w:ascii="Times New Roman" w:hAnsi="Times New Roman" w:cs="Times New Roman"/>
        </w:rPr>
        <w:t>, 1497-1500.</w:t>
      </w:r>
    </w:p>
    <w:p w14:paraId="2767C9A9" w14:textId="77777777" w:rsidR="0053023C" w:rsidRPr="0054024B" w:rsidRDefault="0053023C" w:rsidP="0053023C">
      <w:pPr>
        <w:pStyle w:val="EndNoteBibliography"/>
        <w:spacing w:after="0"/>
        <w:rPr>
          <w:rFonts w:ascii="Times New Roman" w:hAnsi="Times New Roman" w:cs="Times New Roman"/>
        </w:rPr>
      </w:pPr>
      <w:r w:rsidRPr="0054024B">
        <w:rPr>
          <w:rFonts w:ascii="Times New Roman" w:hAnsi="Times New Roman" w:cs="Times New Roman"/>
        </w:rPr>
        <w:t xml:space="preserve">(6) Mok, T. S. K. Personalized Medicine in Lung Cancer: What We Need To Know. </w:t>
      </w:r>
      <w:r w:rsidRPr="0054024B">
        <w:rPr>
          <w:rFonts w:ascii="Times New Roman" w:hAnsi="Times New Roman" w:cs="Times New Roman"/>
          <w:i/>
        </w:rPr>
        <w:t xml:space="preserve">Nat. Rev. Clin. Oncol. </w:t>
      </w:r>
      <w:r w:rsidRPr="0054024B">
        <w:rPr>
          <w:rFonts w:ascii="Times New Roman" w:hAnsi="Times New Roman" w:cs="Times New Roman"/>
          <w:b/>
        </w:rPr>
        <w:t>2011,</w:t>
      </w:r>
      <w:r w:rsidRPr="0054024B">
        <w:rPr>
          <w:rFonts w:ascii="Times New Roman" w:hAnsi="Times New Roman" w:cs="Times New Roman"/>
        </w:rPr>
        <w:t xml:space="preserve"> </w:t>
      </w:r>
      <w:r w:rsidRPr="0054024B">
        <w:rPr>
          <w:rFonts w:ascii="Times New Roman" w:hAnsi="Times New Roman" w:cs="Times New Roman"/>
          <w:i/>
        </w:rPr>
        <w:t>8</w:t>
      </w:r>
      <w:r w:rsidRPr="0054024B">
        <w:rPr>
          <w:rFonts w:ascii="Times New Roman" w:hAnsi="Times New Roman" w:cs="Times New Roman"/>
        </w:rPr>
        <w:t>, 661-668.</w:t>
      </w:r>
    </w:p>
    <w:p w14:paraId="53B02E56" w14:textId="77777777" w:rsidR="0053023C" w:rsidRPr="0054024B" w:rsidRDefault="0053023C" w:rsidP="0053023C">
      <w:pPr>
        <w:pStyle w:val="EndNoteBibliography"/>
        <w:rPr>
          <w:rFonts w:ascii="Times New Roman" w:hAnsi="Times New Roman" w:cs="Times New Roman"/>
        </w:rPr>
      </w:pPr>
      <w:r w:rsidRPr="0054024B">
        <w:rPr>
          <w:rFonts w:ascii="Times New Roman" w:hAnsi="Times New Roman" w:cs="Times New Roman"/>
        </w:rPr>
        <w:t xml:space="preserve">(7) Herbst, R. S.; Morgensztern, D.; Boshoff, C. The Biology and Management of Non-Small Cell Lung Cancer. </w:t>
      </w:r>
      <w:r w:rsidRPr="0054024B">
        <w:rPr>
          <w:rFonts w:ascii="Times New Roman" w:hAnsi="Times New Roman" w:cs="Times New Roman"/>
          <w:i/>
        </w:rPr>
        <w:t xml:space="preserve">Nature </w:t>
      </w:r>
      <w:r w:rsidRPr="0054024B">
        <w:rPr>
          <w:rFonts w:ascii="Times New Roman" w:hAnsi="Times New Roman" w:cs="Times New Roman"/>
          <w:b/>
        </w:rPr>
        <w:t>2018,</w:t>
      </w:r>
      <w:r w:rsidRPr="0054024B">
        <w:rPr>
          <w:rFonts w:ascii="Times New Roman" w:hAnsi="Times New Roman" w:cs="Times New Roman"/>
        </w:rPr>
        <w:t xml:space="preserve"> </w:t>
      </w:r>
      <w:r w:rsidRPr="0054024B">
        <w:rPr>
          <w:rFonts w:ascii="Times New Roman" w:hAnsi="Times New Roman" w:cs="Times New Roman"/>
          <w:i/>
        </w:rPr>
        <w:t>553</w:t>
      </w:r>
      <w:r w:rsidRPr="0054024B">
        <w:rPr>
          <w:rFonts w:ascii="Times New Roman" w:hAnsi="Times New Roman" w:cs="Times New Roman"/>
        </w:rPr>
        <w:t>, 446-454.</w:t>
      </w:r>
    </w:p>
    <w:p w14:paraId="28EE8032" w14:textId="77777777" w:rsidR="0053023C" w:rsidRPr="0054024B" w:rsidRDefault="0053023C" w:rsidP="0053023C">
      <w:pPr>
        <w:pStyle w:val="EndNoteBibliography"/>
        <w:spacing w:after="0"/>
        <w:rPr>
          <w:rFonts w:ascii="Times New Roman" w:hAnsi="Times New Roman" w:cs="Times New Roman"/>
        </w:rPr>
      </w:pPr>
      <w:r w:rsidRPr="0054024B">
        <w:rPr>
          <w:rFonts w:ascii="Times New Roman" w:hAnsi="Times New Roman" w:cs="Times New Roman"/>
        </w:rPr>
        <w:t xml:space="preserve">(8) Siegel, R. L.; Miller, K. D.; Jemal, A. Cancer Statistics, 2019. </w:t>
      </w:r>
      <w:r w:rsidRPr="0054024B">
        <w:rPr>
          <w:rFonts w:ascii="Times New Roman" w:hAnsi="Times New Roman" w:cs="Times New Roman"/>
          <w:i/>
        </w:rPr>
        <w:t>CA: Cancer J. Clin.</w:t>
      </w:r>
      <w:r w:rsidRPr="0054024B" w:rsidDel="00EC450E">
        <w:rPr>
          <w:rFonts w:ascii="Times New Roman" w:hAnsi="Times New Roman" w:cs="Times New Roman"/>
          <w:i/>
        </w:rPr>
        <w:t xml:space="preserve"> </w:t>
      </w:r>
      <w:r w:rsidRPr="0054024B">
        <w:rPr>
          <w:rFonts w:ascii="Times New Roman" w:hAnsi="Times New Roman" w:cs="Times New Roman"/>
          <w:i/>
        </w:rPr>
        <w:t xml:space="preserve"> </w:t>
      </w:r>
      <w:r w:rsidRPr="0054024B">
        <w:rPr>
          <w:rFonts w:ascii="Times New Roman" w:hAnsi="Times New Roman" w:cs="Times New Roman"/>
          <w:b/>
        </w:rPr>
        <w:t>2019,</w:t>
      </w:r>
      <w:r w:rsidRPr="0054024B">
        <w:rPr>
          <w:rFonts w:ascii="Times New Roman" w:hAnsi="Times New Roman" w:cs="Times New Roman"/>
        </w:rPr>
        <w:t xml:space="preserve"> </w:t>
      </w:r>
      <w:r w:rsidRPr="0054024B">
        <w:rPr>
          <w:rFonts w:ascii="Times New Roman" w:hAnsi="Times New Roman" w:cs="Times New Roman"/>
          <w:i/>
        </w:rPr>
        <w:t>69</w:t>
      </w:r>
      <w:r w:rsidRPr="0054024B">
        <w:rPr>
          <w:rFonts w:ascii="Times New Roman" w:hAnsi="Times New Roman" w:cs="Times New Roman"/>
        </w:rPr>
        <w:t>, 7-34.</w:t>
      </w:r>
    </w:p>
    <w:p w14:paraId="60B8C7AB" w14:textId="77777777" w:rsidR="0053023C" w:rsidRPr="0054024B" w:rsidRDefault="0053023C" w:rsidP="0053023C">
      <w:pPr>
        <w:pStyle w:val="EndNoteBibliography"/>
        <w:spacing w:after="0"/>
        <w:rPr>
          <w:rFonts w:ascii="Times New Roman" w:hAnsi="Times New Roman" w:cs="Times New Roman"/>
        </w:rPr>
      </w:pPr>
      <w:r w:rsidRPr="0054024B">
        <w:rPr>
          <w:rFonts w:ascii="Times New Roman" w:hAnsi="Times New Roman" w:cs="Times New Roman"/>
        </w:rPr>
        <w:t xml:space="preserve">(9) Chow, E. K.; Ho, D. Cancer Nanomedicine: From Drug Delivery to Imaging. </w:t>
      </w:r>
      <w:r w:rsidRPr="0054024B">
        <w:rPr>
          <w:rFonts w:ascii="Times New Roman" w:hAnsi="Times New Roman" w:cs="Times New Roman"/>
          <w:i/>
        </w:rPr>
        <w:t xml:space="preserve">Sci. Trans. Med. </w:t>
      </w:r>
      <w:r w:rsidRPr="0054024B">
        <w:rPr>
          <w:rFonts w:ascii="Times New Roman" w:hAnsi="Times New Roman" w:cs="Times New Roman"/>
          <w:b/>
        </w:rPr>
        <w:t>2013,</w:t>
      </w:r>
      <w:r w:rsidRPr="0054024B">
        <w:rPr>
          <w:rFonts w:ascii="Times New Roman" w:hAnsi="Times New Roman" w:cs="Times New Roman"/>
        </w:rPr>
        <w:t xml:space="preserve"> </w:t>
      </w:r>
      <w:r w:rsidRPr="0054024B">
        <w:rPr>
          <w:rFonts w:ascii="Times New Roman" w:hAnsi="Times New Roman" w:cs="Times New Roman"/>
          <w:i/>
        </w:rPr>
        <w:t>5</w:t>
      </w:r>
      <w:r w:rsidRPr="0054024B">
        <w:rPr>
          <w:rFonts w:ascii="Times New Roman" w:hAnsi="Times New Roman" w:cs="Times New Roman"/>
        </w:rPr>
        <w:t>, 216rv4.</w:t>
      </w:r>
    </w:p>
    <w:p w14:paraId="2BD0CC3B" w14:textId="77777777" w:rsidR="0053023C" w:rsidRPr="0054024B" w:rsidRDefault="0053023C" w:rsidP="0053023C">
      <w:pPr>
        <w:pStyle w:val="EndNoteBibliography"/>
        <w:spacing w:after="0"/>
        <w:rPr>
          <w:rFonts w:ascii="Times New Roman" w:hAnsi="Times New Roman" w:cs="Times New Roman"/>
        </w:rPr>
      </w:pPr>
      <w:r w:rsidRPr="0054024B">
        <w:rPr>
          <w:rFonts w:ascii="Times New Roman" w:hAnsi="Times New Roman" w:cs="Times New Roman"/>
        </w:rPr>
        <w:t xml:space="preserve">(10) Shi, J.; Kantoff, P. W.; Wooster, R.; Farokhzad, O. C. Cancer Nanomedicine: Progress, Challenges and Opportunities. </w:t>
      </w:r>
      <w:r w:rsidRPr="0054024B">
        <w:rPr>
          <w:rFonts w:ascii="Times New Roman" w:hAnsi="Times New Roman" w:cs="Times New Roman"/>
          <w:i/>
        </w:rPr>
        <w:t xml:space="preserve">Nat. Rev. Cancer </w:t>
      </w:r>
      <w:r w:rsidRPr="0054024B">
        <w:rPr>
          <w:rFonts w:ascii="Times New Roman" w:hAnsi="Times New Roman" w:cs="Times New Roman"/>
          <w:b/>
        </w:rPr>
        <w:t>2017,</w:t>
      </w:r>
      <w:r w:rsidRPr="0054024B">
        <w:rPr>
          <w:rFonts w:ascii="Times New Roman" w:hAnsi="Times New Roman" w:cs="Times New Roman"/>
        </w:rPr>
        <w:t xml:space="preserve"> </w:t>
      </w:r>
      <w:r w:rsidRPr="0054024B">
        <w:rPr>
          <w:rFonts w:ascii="Times New Roman" w:hAnsi="Times New Roman" w:cs="Times New Roman"/>
          <w:i/>
        </w:rPr>
        <w:t>17</w:t>
      </w:r>
      <w:r w:rsidRPr="0054024B">
        <w:rPr>
          <w:rFonts w:ascii="Times New Roman" w:hAnsi="Times New Roman" w:cs="Times New Roman"/>
        </w:rPr>
        <w:t>, 20-37.</w:t>
      </w:r>
    </w:p>
    <w:p w14:paraId="0437B680" w14:textId="77777777" w:rsidR="0053023C" w:rsidRPr="0054024B" w:rsidRDefault="0053023C" w:rsidP="0053023C">
      <w:pPr>
        <w:pStyle w:val="EndNoteBibliography"/>
        <w:spacing w:after="0"/>
        <w:rPr>
          <w:rFonts w:ascii="Times New Roman" w:hAnsi="Times New Roman" w:cs="Times New Roman"/>
        </w:rPr>
      </w:pPr>
      <w:r w:rsidRPr="0054024B">
        <w:rPr>
          <w:rFonts w:ascii="Times New Roman" w:hAnsi="Times New Roman" w:cs="Times New Roman"/>
        </w:rPr>
        <w:t xml:space="preserve">(11) Peer, D.; Karp, J. M.; Hong, S.; Farokhzad, O. C.; Margalit, R.; Langer, R. Nanocarriers as an Emerging Platform for Cancer Therapy. </w:t>
      </w:r>
      <w:r w:rsidRPr="0054024B">
        <w:rPr>
          <w:rFonts w:ascii="Times New Roman" w:hAnsi="Times New Roman" w:cs="Times New Roman"/>
          <w:i/>
        </w:rPr>
        <w:t xml:space="preserve">Nat. Nanotechnol. </w:t>
      </w:r>
      <w:r w:rsidRPr="0054024B">
        <w:rPr>
          <w:rFonts w:ascii="Times New Roman" w:hAnsi="Times New Roman" w:cs="Times New Roman"/>
          <w:b/>
        </w:rPr>
        <w:t>2007,</w:t>
      </w:r>
      <w:r w:rsidRPr="0054024B">
        <w:rPr>
          <w:rFonts w:ascii="Times New Roman" w:hAnsi="Times New Roman" w:cs="Times New Roman"/>
        </w:rPr>
        <w:t xml:space="preserve"> </w:t>
      </w:r>
      <w:r w:rsidRPr="0054024B">
        <w:rPr>
          <w:rFonts w:ascii="Times New Roman" w:hAnsi="Times New Roman" w:cs="Times New Roman"/>
          <w:i/>
        </w:rPr>
        <w:t>2</w:t>
      </w:r>
      <w:r w:rsidRPr="0054024B">
        <w:rPr>
          <w:rFonts w:ascii="Times New Roman" w:hAnsi="Times New Roman" w:cs="Times New Roman"/>
        </w:rPr>
        <w:t>, 751-760.</w:t>
      </w:r>
    </w:p>
    <w:p w14:paraId="6860EF6A" w14:textId="77777777" w:rsidR="0053023C" w:rsidRPr="0054024B" w:rsidRDefault="0053023C" w:rsidP="0053023C">
      <w:pPr>
        <w:pStyle w:val="EndNoteBibliography"/>
        <w:spacing w:after="0"/>
        <w:rPr>
          <w:rFonts w:ascii="Times New Roman" w:hAnsi="Times New Roman" w:cs="Times New Roman"/>
        </w:rPr>
      </w:pPr>
      <w:r w:rsidRPr="0054024B">
        <w:rPr>
          <w:rFonts w:ascii="Times New Roman" w:hAnsi="Times New Roman" w:cs="Times New Roman"/>
        </w:rPr>
        <w:t xml:space="preserve">(12) Maeda, H.; Nakamura, H.; Fang, J. The EPR Effect for Macromolecular Drug Delivery to Solid Tumors: Improvement of Tumor Uptake, Lowering of Systemic Toxicity, and Distinct Tumor Imaging In Vivo. </w:t>
      </w:r>
      <w:r w:rsidRPr="0054024B">
        <w:rPr>
          <w:rFonts w:ascii="Times New Roman" w:hAnsi="Times New Roman" w:cs="Times New Roman"/>
          <w:i/>
        </w:rPr>
        <w:t xml:space="preserve">Adv. Drug Delivery Rev. </w:t>
      </w:r>
      <w:r w:rsidRPr="0054024B">
        <w:rPr>
          <w:rFonts w:ascii="Times New Roman" w:hAnsi="Times New Roman" w:cs="Times New Roman"/>
          <w:b/>
        </w:rPr>
        <w:t>2013,</w:t>
      </w:r>
      <w:r w:rsidRPr="0054024B">
        <w:rPr>
          <w:rFonts w:ascii="Times New Roman" w:hAnsi="Times New Roman" w:cs="Times New Roman"/>
        </w:rPr>
        <w:t xml:space="preserve"> </w:t>
      </w:r>
      <w:r w:rsidRPr="0054024B">
        <w:rPr>
          <w:rFonts w:ascii="Times New Roman" w:hAnsi="Times New Roman" w:cs="Times New Roman"/>
          <w:i/>
        </w:rPr>
        <w:t>65</w:t>
      </w:r>
      <w:r w:rsidRPr="0054024B">
        <w:rPr>
          <w:rFonts w:ascii="Times New Roman" w:hAnsi="Times New Roman" w:cs="Times New Roman"/>
        </w:rPr>
        <w:t>, 71-79.</w:t>
      </w:r>
    </w:p>
    <w:p w14:paraId="69CDA812" w14:textId="77777777" w:rsidR="0053023C" w:rsidRPr="0054024B" w:rsidRDefault="0053023C" w:rsidP="0053023C">
      <w:pPr>
        <w:pStyle w:val="EndNoteBibliography"/>
        <w:spacing w:after="0"/>
        <w:rPr>
          <w:rFonts w:ascii="Times New Roman" w:hAnsi="Times New Roman" w:cs="Times New Roman"/>
        </w:rPr>
      </w:pPr>
      <w:r w:rsidRPr="0054024B">
        <w:rPr>
          <w:rFonts w:ascii="Times New Roman" w:hAnsi="Times New Roman" w:cs="Times New Roman"/>
        </w:rPr>
        <w:t xml:space="preserve">(13) Miller, M. A.; Gadde, S.; Pfirschke, C.; Engblom, C.; Sprachman, M. M.; Kohler, R. H.; Yang, K. S.; Laughney, A. M.; Wojtkiewicz, G.; Kamaly, N.; Bhonagiri, S.; Pittet, M. J.; Farokhzad, O. C.; Weissleder, R. Predicting Therapeutic Nanomedicine Efficacy Using a Companion Magnetic Resonance Imaging Nanoparticle. </w:t>
      </w:r>
      <w:r w:rsidRPr="0054024B">
        <w:rPr>
          <w:rFonts w:ascii="Times New Roman" w:hAnsi="Times New Roman" w:cs="Times New Roman"/>
          <w:i/>
        </w:rPr>
        <w:t xml:space="preserve">Sci. Trans. Med. </w:t>
      </w:r>
      <w:r w:rsidRPr="0054024B">
        <w:rPr>
          <w:rFonts w:ascii="Times New Roman" w:hAnsi="Times New Roman" w:cs="Times New Roman"/>
          <w:b/>
        </w:rPr>
        <w:t>2015,</w:t>
      </w:r>
      <w:r w:rsidRPr="0054024B">
        <w:rPr>
          <w:rFonts w:ascii="Times New Roman" w:hAnsi="Times New Roman" w:cs="Times New Roman"/>
        </w:rPr>
        <w:t xml:space="preserve"> </w:t>
      </w:r>
      <w:r w:rsidRPr="0054024B">
        <w:rPr>
          <w:rFonts w:ascii="Times New Roman" w:hAnsi="Times New Roman" w:cs="Times New Roman"/>
          <w:i/>
        </w:rPr>
        <w:t>7</w:t>
      </w:r>
      <w:r w:rsidRPr="0054024B">
        <w:rPr>
          <w:rFonts w:ascii="Times New Roman" w:hAnsi="Times New Roman" w:cs="Times New Roman"/>
        </w:rPr>
        <w:t>, 314ra183.</w:t>
      </w:r>
    </w:p>
    <w:p w14:paraId="11B5B054" w14:textId="77777777" w:rsidR="0053023C" w:rsidRPr="0054024B" w:rsidRDefault="0053023C" w:rsidP="0053023C">
      <w:pPr>
        <w:pStyle w:val="EndNoteBibliography"/>
        <w:spacing w:after="0"/>
        <w:rPr>
          <w:rFonts w:ascii="Times New Roman" w:hAnsi="Times New Roman" w:cs="Times New Roman"/>
        </w:rPr>
      </w:pPr>
      <w:r w:rsidRPr="0054024B">
        <w:rPr>
          <w:rFonts w:ascii="Times New Roman" w:hAnsi="Times New Roman" w:cs="Times New Roman"/>
        </w:rPr>
        <w:t xml:space="preserve">(14) Gref, R.; Minamitake, Y.; Peracchia, M. T.; Trubetskoy, V.; Torchilin, V.; Langer, R. Biodegradable Long-Circulating Polymeric Nanospheres. </w:t>
      </w:r>
      <w:r w:rsidRPr="0054024B">
        <w:rPr>
          <w:rFonts w:ascii="Times New Roman" w:hAnsi="Times New Roman" w:cs="Times New Roman"/>
          <w:i/>
        </w:rPr>
        <w:t xml:space="preserve">Science </w:t>
      </w:r>
      <w:r w:rsidRPr="0054024B">
        <w:rPr>
          <w:rFonts w:ascii="Times New Roman" w:hAnsi="Times New Roman" w:cs="Times New Roman"/>
          <w:b/>
        </w:rPr>
        <w:t>1994,</w:t>
      </w:r>
      <w:r w:rsidRPr="0054024B">
        <w:rPr>
          <w:rFonts w:ascii="Times New Roman" w:hAnsi="Times New Roman" w:cs="Times New Roman"/>
        </w:rPr>
        <w:t xml:space="preserve"> </w:t>
      </w:r>
      <w:r w:rsidRPr="0054024B">
        <w:rPr>
          <w:rFonts w:ascii="Times New Roman" w:hAnsi="Times New Roman" w:cs="Times New Roman"/>
          <w:i/>
        </w:rPr>
        <w:t>263</w:t>
      </w:r>
      <w:r w:rsidRPr="0054024B">
        <w:rPr>
          <w:rFonts w:ascii="Times New Roman" w:hAnsi="Times New Roman" w:cs="Times New Roman"/>
        </w:rPr>
        <w:t>, 1600-1603.</w:t>
      </w:r>
    </w:p>
    <w:p w14:paraId="023A4EAD" w14:textId="77777777" w:rsidR="0053023C" w:rsidRPr="0054024B" w:rsidRDefault="0053023C" w:rsidP="0053023C">
      <w:pPr>
        <w:pStyle w:val="EndNoteBibliography"/>
        <w:spacing w:after="0"/>
        <w:rPr>
          <w:rFonts w:ascii="Times New Roman" w:hAnsi="Times New Roman" w:cs="Times New Roman"/>
        </w:rPr>
      </w:pPr>
      <w:r w:rsidRPr="0054024B">
        <w:rPr>
          <w:rFonts w:ascii="Times New Roman" w:hAnsi="Times New Roman" w:cs="Times New Roman"/>
        </w:rPr>
        <w:t xml:space="preserve">(15) Owens III, D. E.; Peppas, N. A. Opsonization, Biodistribution, and Pharmacokinetics of Polymeric Nanoparticles. </w:t>
      </w:r>
      <w:r w:rsidRPr="0054024B">
        <w:rPr>
          <w:rFonts w:ascii="Times New Roman" w:hAnsi="Times New Roman" w:cs="Times New Roman"/>
          <w:i/>
        </w:rPr>
        <w:t xml:space="preserve">Int. J. Pharm. </w:t>
      </w:r>
      <w:r w:rsidRPr="0054024B">
        <w:rPr>
          <w:rFonts w:ascii="Times New Roman" w:hAnsi="Times New Roman" w:cs="Times New Roman"/>
          <w:b/>
        </w:rPr>
        <w:t>2006,</w:t>
      </w:r>
      <w:r w:rsidRPr="0054024B">
        <w:rPr>
          <w:rFonts w:ascii="Times New Roman" w:hAnsi="Times New Roman" w:cs="Times New Roman"/>
        </w:rPr>
        <w:t xml:space="preserve"> </w:t>
      </w:r>
      <w:r w:rsidRPr="0054024B">
        <w:rPr>
          <w:rFonts w:ascii="Times New Roman" w:hAnsi="Times New Roman" w:cs="Times New Roman"/>
          <w:i/>
        </w:rPr>
        <w:t>307</w:t>
      </w:r>
      <w:r w:rsidRPr="0054024B">
        <w:rPr>
          <w:rFonts w:ascii="Times New Roman" w:hAnsi="Times New Roman" w:cs="Times New Roman"/>
        </w:rPr>
        <w:t>, 93-102.</w:t>
      </w:r>
    </w:p>
    <w:p w14:paraId="11E8F341" w14:textId="77777777" w:rsidR="0053023C" w:rsidRPr="0054024B" w:rsidRDefault="0053023C" w:rsidP="0053023C">
      <w:pPr>
        <w:pStyle w:val="EndNoteBibliography"/>
        <w:spacing w:after="0"/>
        <w:rPr>
          <w:rFonts w:ascii="Times New Roman" w:hAnsi="Times New Roman" w:cs="Times New Roman"/>
        </w:rPr>
      </w:pPr>
      <w:r w:rsidRPr="0054024B">
        <w:rPr>
          <w:rFonts w:ascii="Times New Roman" w:hAnsi="Times New Roman" w:cs="Times New Roman"/>
        </w:rPr>
        <w:t xml:space="preserve">(16) Otsuka, H.; Nagasaki, Y.; Kataoka, K. PEGylated Nanoparticles for Biological and Pharmaceutical Applications. </w:t>
      </w:r>
      <w:r w:rsidRPr="0054024B">
        <w:rPr>
          <w:rFonts w:ascii="Times New Roman" w:hAnsi="Times New Roman" w:cs="Times New Roman"/>
          <w:i/>
        </w:rPr>
        <w:t xml:space="preserve">Adv. Drug Delivery Rev. </w:t>
      </w:r>
      <w:r w:rsidRPr="0054024B">
        <w:rPr>
          <w:rFonts w:ascii="Times New Roman" w:hAnsi="Times New Roman" w:cs="Times New Roman"/>
          <w:b/>
        </w:rPr>
        <w:t>2003,</w:t>
      </w:r>
      <w:r w:rsidRPr="0054024B">
        <w:rPr>
          <w:rFonts w:ascii="Times New Roman" w:hAnsi="Times New Roman" w:cs="Times New Roman"/>
        </w:rPr>
        <w:t xml:space="preserve"> </w:t>
      </w:r>
      <w:r w:rsidRPr="0054024B">
        <w:rPr>
          <w:rFonts w:ascii="Times New Roman" w:hAnsi="Times New Roman" w:cs="Times New Roman"/>
          <w:i/>
        </w:rPr>
        <w:t>55</w:t>
      </w:r>
      <w:r w:rsidRPr="0054024B">
        <w:rPr>
          <w:rFonts w:ascii="Times New Roman" w:hAnsi="Times New Roman" w:cs="Times New Roman"/>
        </w:rPr>
        <w:t>, 403-419.</w:t>
      </w:r>
    </w:p>
    <w:p w14:paraId="30C8C521" w14:textId="77777777" w:rsidR="0053023C" w:rsidRPr="0054024B" w:rsidRDefault="0053023C" w:rsidP="0053023C">
      <w:pPr>
        <w:pStyle w:val="EndNoteBibliography"/>
        <w:spacing w:after="0"/>
        <w:rPr>
          <w:rFonts w:ascii="Times New Roman" w:hAnsi="Times New Roman" w:cs="Times New Roman"/>
        </w:rPr>
      </w:pPr>
      <w:r w:rsidRPr="0054024B">
        <w:rPr>
          <w:rFonts w:ascii="Times New Roman" w:hAnsi="Times New Roman" w:cs="Times New Roman"/>
        </w:rPr>
        <w:t xml:space="preserve">(17) Maeda, H. Toward a Full Understanding of the EPR Effect in Primary and Metastatic Tumors as well as Issues Related to its Heterogeneity. </w:t>
      </w:r>
      <w:r w:rsidRPr="0054024B">
        <w:rPr>
          <w:rFonts w:ascii="Times New Roman" w:hAnsi="Times New Roman" w:cs="Times New Roman"/>
          <w:i/>
        </w:rPr>
        <w:t xml:space="preserve">Adv. Drug Delivery Rev. </w:t>
      </w:r>
      <w:r w:rsidRPr="0054024B">
        <w:rPr>
          <w:rFonts w:ascii="Times New Roman" w:hAnsi="Times New Roman" w:cs="Times New Roman"/>
          <w:b/>
        </w:rPr>
        <w:t>2015,</w:t>
      </w:r>
      <w:r w:rsidRPr="0054024B">
        <w:rPr>
          <w:rFonts w:ascii="Times New Roman" w:hAnsi="Times New Roman" w:cs="Times New Roman"/>
        </w:rPr>
        <w:t xml:space="preserve"> </w:t>
      </w:r>
      <w:r w:rsidRPr="0054024B">
        <w:rPr>
          <w:rFonts w:ascii="Times New Roman" w:hAnsi="Times New Roman" w:cs="Times New Roman"/>
          <w:i/>
        </w:rPr>
        <w:t>91</w:t>
      </w:r>
      <w:r w:rsidRPr="0054024B">
        <w:rPr>
          <w:rFonts w:ascii="Times New Roman" w:hAnsi="Times New Roman" w:cs="Times New Roman"/>
        </w:rPr>
        <w:t>, 3-6.</w:t>
      </w:r>
    </w:p>
    <w:p w14:paraId="213F5C88" w14:textId="77777777" w:rsidR="0053023C" w:rsidRPr="0054024B" w:rsidRDefault="0053023C" w:rsidP="0053023C">
      <w:pPr>
        <w:pStyle w:val="EndNoteBibliography"/>
        <w:spacing w:after="0"/>
        <w:rPr>
          <w:rFonts w:ascii="Times New Roman" w:hAnsi="Times New Roman" w:cs="Times New Roman"/>
        </w:rPr>
      </w:pPr>
      <w:r w:rsidRPr="0054024B">
        <w:rPr>
          <w:rFonts w:ascii="Times New Roman" w:hAnsi="Times New Roman" w:cs="Times New Roman"/>
        </w:rPr>
        <w:t xml:space="preserve">(18) Dreaden, E. C.; Alkilany, A. M.; Huang, X.; Murphy, C. J.; El-Sayed, M. A. The Golden Age: Gold Nanoparticles for Biomedicine. </w:t>
      </w:r>
      <w:r w:rsidRPr="0054024B">
        <w:rPr>
          <w:rFonts w:ascii="Times New Roman" w:hAnsi="Times New Roman" w:cs="Times New Roman"/>
          <w:i/>
        </w:rPr>
        <w:t xml:space="preserve">Chem. Soc. Rev. </w:t>
      </w:r>
      <w:r w:rsidRPr="0054024B">
        <w:rPr>
          <w:rFonts w:ascii="Times New Roman" w:hAnsi="Times New Roman" w:cs="Times New Roman"/>
          <w:b/>
        </w:rPr>
        <w:t>2012,</w:t>
      </w:r>
      <w:r w:rsidRPr="0054024B">
        <w:rPr>
          <w:rFonts w:ascii="Times New Roman" w:hAnsi="Times New Roman" w:cs="Times New Roman"/>
        </w:rPr>
        <w:t xml:space="preserve"> </w:t>
      </w:r>
      <w:r w:rsidRPr="0054024B">
        <w:rPr>
          <w:rFonts w:ascii="Times New Roman" w:hAnsi="Times New Roman" w:cs="Times New Roman"/>
          <w:i/>
        </w:rPr>
        <w:t>41</w:t>
      </w:r>
      <w:r w:rsidRPr="0054024B">
        <w:rPr>
          <w:rFonts w:ascii="Times New Roman" w:hAnsi="Times New Roman" w:cs="Times New Roman"/>
        </w:rPr>
        <w:t>, 2740-2779.</w:t>
      </w:r>
    </w:p>
    <w:p w14:paraId="16CD8335" w14:textId="77777777" w:rsidR="0053023C" w:rsidRPr="0054024B" w:rsidRDefault="0053023C" w:rsidP="0053023C">
      <w:pPr>
        <w:pStyle w:val="EndNoteBibliography"/>
        <w:rPr>
          <w:rFonts w:ascii="Times New Roman" w:hAnsi="Times New Roman" w:cs="Times New Roman"/>
        </w:rPr>
      </w:pPr>
      <w:r w:rsidRPr="0054024B">
        <w:rPr>
          <w:rFonts w:ascii="Times New Roman" w:hAnsi="Times New Roman" w:cs="Times New Roman"/>
        </w:rPr>
        <w:lastRenderedPageBreak/>
        <w:t>(19) Ghosh, P.; Han, G.; De, M.; Kim, C. K.; Rotello, V. M., Gold Nanoparticles in Delivery Applications.</w:t>
      </w:r>
      <w:r w:rsidRPr="0054024B">
        <w:rPr>
          <w:rFonts w:ascii="Times New Roman" w:hAnsi="Times New Roman" w:cs="Times New Roman"/>
          <w:i/>
        </w:rPr>
        <w:t xml:space="preserve"> Adv. Drug Delivery Rev. </w:t>
      </w:r>
      <w:r w:rsidRPr="0054024B">
        <w:rPr>
          <w:rFonts w:ascii="Times New Roman" w:hAnsi="Times New Roman" w:cs="Times New Roman"/>
          <w:b/>
        </w:rPr>
        <w:t>2008</w:t>
      </w:r>
      <w:r w:rsidRPr="0054024B">
        <w:rPr>
          <w:rFonts w:ascii="Times New Roman" w:hAnsi="Times New Roman" w:cs="Times New Roman"/>
        </w:rPr>
        <w:t xml:space="preserve">, </w:t>
      </w:r>
      <w:r w:rsidRPr="0054024B">
        <w:rPr>
          <w:rFonts w:ascii="Times New Roman" w:hAnsi="Times New Roman" w:cs="Times New Roman"/>
          <w:i/>
        </w:rPr>
        <w:t>60</w:t>
      </w:r>
      <w:r w:rsidRPr="0054024B">
        <w:rPr>
          <w:rFonts w:ascii="Times New Roman" w:hAnsi="Times New Roman" w:cs="Times New Roman"/>
        </w:rPr>
        <w:t>, 1307-1315.</w:t>
      </w:r>
    </w:p>
    <w:p w14:paraId="652F4BC3" w14:textId="77777777" w:rsidR="0053023C" w:rsidRPr="0054024B" w:rsidRDefault="0053023C" w:rsidP="0053023C">
      <w:pPr>
        <w:pStyle w:val="EndNoteBibliography"/>
        <w:spacing w:after="0"/>
        <w:rPr>
          <w:rFonts w:ascii="Times New Roman" w:hAnsi="Times New Roman" w:cs="Times New Roman"/>
        </w:rPr>
      </w:pPr>
      <w:r w:rsidRPr="0054024B">
        <w:rPr>
          <w:rFonts w:ascii="Times New Roman" w:hAnsi="Times New Roman" w:cs="Times New Roman"/>
        </w:rPr>
        <w:t xml:space="preserve">(20) Giljohann, D. A.; Seferos, D. S.; Daniel, W. L.; Massich, M. D.; Patel, P. C.; Mirkin, C. A. Gold Nanoparticles for Biology and Medicine. </w:t>
      </w:r>
      <w:r w:rsidRPr="006B21E0">
        <w:rPr>
          <w:rStyle w:val="Emphasis"/>
          <w:rFonts w:ascii="Times New Roman" w:hAnsi="Times New Roman" w:cs="Times New Roman"/>
          <w:bCs/>
          <w:shd w:val="clear" w:color="auto" w:fill="FFFFFF"/>
        </w:rPr>
        <w:t>Angew.</w:t>
      </w:r>
      <w:r w:rsidRPr="006B21E0">
        <w:rPr>
          <w:rFonts w:ascii="Times New Roman" w:hAnsi="Times New Roman" w:cs="Times New Roman"/>
          <w:i/>
          <w:shd w:val="clear" w:color="auto" w:fill="FFFFFF"/>
        </w:rPr>
        <w:t> Chem. Int. Ed. Engl.</w:t>
      </w:r>
      <w:r w:rsidRPr="0054024B">
        <w:rPr>
          <w:rFonts w:ascii="Times New Roman" w:hAnsi="Times New Roman" w:cs="Times New Roman"/>
          <w:i/>
        </w:rPr>
        <w:t xml:space="preserve"> </w:t>
      </w:r>
      <w:r w:rsidRPr="0054024B">
        <w:rPr>
          <w:rFonts w:ascii="Times New Roman" w:hAnsi="Times New Roman" w:cs="Times New Roman"/>
          <w:b/>
        </w:rPr>
        <w:t>2010,</w:t>
      </w:r>
      <w:r w:rsidRPr="0054024B">
        <w:rPr>
          <w:rFonts w:ascii="Times New Roman" w:hAnsi="Times New Roman" w:cs="Times New Roman"/>
        </w:rPr>
        <w:t xml:space="preserve"> </w:t>
      </w:r>
      <w:r w:rsidRPr="0054024B">
        <w:rPr>
          <w:rFonts w:ascii="Times New Roman" w:hAnsi="Times New Roman" w:cs="Times New Roman"/>
          <w:i/>
        </w:rPr>
        <w:t>49</w:t>
      </w:r>
      <w:r w:rsidRPr="0054024B">
        <w:rPr>
          <w:rFonts w:ascii="Times New Roman" w:hAnsi="Times New Roman" w:cs="Times New Roman"/>
        </w:rPr>
        <w:t>, 3280-3294.</w:t>
      </w:r>
    </w:p>
    <w:p w14:paraId="627A6AEE" w14:textId="77777777" w:rsidR="0053023C" w:rsidRPr="0054024B" w:rsidRDefault="0053023C" w:rsidP="0053023C">
      <w:pPr>
        <w:pStyle w:val="EndNoteBibliography"/>
        <w:rPr>
          <w:rFonts w:ascii="Times New Roman" w:hAnsi="Times New Roman" w:cs="Times New Roman"/>
        </w:rPr>
      </w:pPr>
      <w:r w:rsidRPr="0054024B">
        <w:rPr>
          <w:rFonts w:ascii="Times New Roman" w:hAnsi="Times New Roman" w:cs="Times New Roman"/>
        </w:rPr>
        <w:t xml:space="preserve">(21) Alkilany, A.; Murphy, C., Toxicity and Cellular Uptake of Gold Nanoparticles: What We Have Learned So Far? </w:t>
      </w:r>
      <w:r w:rsidRPr="0054024B">
        <w:rPr>
          <w:rFonts w:ascii="Times New Roman" w:hAnsi="Times New Roman" w:cs="Times New Roman"/>
          <w:i/>
        </w:rPr>
        <w:t xml:space="preserve">J. Nanopart. Res. </w:t>
      </w:r>
      <w:r w:rsidRPr="0054024B">
        <w:rPr>
          <w:rFonts w:ascii="Times New Roman" w:hAnsi="Times New Roman" w:cs="Times New Roman"/>
          <w:b/>
        </w:rPr>
        <w:t>2010</w:t>
      </w:r>
      <w:r w:rsidRPr="0054024B">
        <w:rPr>
          <w:rFonts w:ascii="Times New Roman" w:hAnsi="Times New Roman" w:cs="Times New Roman"/>
        </w:rPr>
        <w:t xml:space="preserve">, </w:t>
      </w:r>
      <w:r w:rsidRPr="0054024B">
        <w:rPr>
          <w:rFonts w:ascii="Times New Roman" w:hAnsi="Times New Roman" w:cs="Times New Roman"/>
          <w:i/>
        </w:rPr>
        <w:t>12</w:t>
      </w:r>
      <w:r w:rsidRPr="0054024B">
        <w:rPr>
          <w:rFonts w:ascii="Times New Roman" w:hAnsi="Times New Roman" w:cs="Times New Roman"/>
        </w:rPr>
        <w:t>, 2313-2333.</w:t>
      </w:r>
    </w:p>
    <w:p w14:paraId="0D65064E" w14:textId="77777777" w:rsidR="0053023C" w:rsidRPr="0054024B" w:rsidRDefault="0053023C" w:rsidP="0053023C">
      <w:pPr>
        <w:pStyle w:val="EndNoteBibliography"/>
        <w:rPr>
          <w:rFonts w:ascii="Times New Roman" w:hAnsi="Times New Roman" w:cs="Times New Roman"/>
        </w:rPr>
      </w:pPr>
      <w:r w:rsidRPr="0054024B">
        <w:rPr>
          <w:rFonts w:ascii="Times New Roman" w:hAnsi="Times New Roman" w:cs="Times New Roman"/>
        </w:rPr>
        <w:t xml:space="preserve">(22) Vigderman, L.; Zubarev, E. R., Therapeutic Platforms Based on Gold Nanoparticles and Their Covalent Conjugates with Drug Molecules. </w:t>
      </w:r>
      <w:r w:rsidRPr="0054024B">
        <w:rPr>
          <w:rFonts w:ascii="Times New Roman" w:hAnsi="Times New Roman" w:cs="Times New Roman"/>
          <w:i/>
        </w:rPr>
        <w:t xml:space="preserve">Adv. Drug Delivery Rev. </w:t>
      </w:r>
      <w:r w:rsidRPr="0054024B">
        <w:rPr>
          <w:rFonts w:ascii="Times New Roman" w:hAnsi="Times New Roman" w:cs="Times New Roman"/>
          <w:b/>
          <w:i/>
        </w:rPr>
        <w:t>2</w:t>
      </w:r>
      <w:r w:rsidRPr="0054024B">
        <w:rPr>
          <w:rFonts w:ascii="Times New Roman" w:hAnsi="Times New Roman" w:cs="Times New Roman"/>
          <w:b/>
        </w:rPr>
        <w:t>013</w:t>
      </w:r>
      <w:r w:rsidRPr="0054024B">
        <w:rPr>
          <w:rFonts w:ascii="Times New Roman" w:hAnsi="Times New Roman" w:cs="Times New Roman"/>
        </w:rPr>
        <w:t xml:space="preserve">, </w:t>
      </w:r>
      <w:r w:rsidRPr="0054024B">
        <w:rPr>
          <w:rFonts w:ascii="Times New Roman" w:hAnsi="Times New Roman" w:cs="Times New Roman"/>
          <w:i/>
        </w:rPr>
        <w:t>65</w:t>
      </w:r>
      <w:r w:rsidRPr="0054024B">
        <w:rPr>
          <w:rFonts w:ascii="Times New Roman" w:hAnsi="Times New Roman" w:cs="Times New Roman"/>
        </w:rPr>
        <w:t>, 663-676.</w:t>
      </w:r>
    </w:p>
    <w:p w14:paraId="77AF89A4" w14:textId="77777777" w:rsidR="0053023C" w:rsidRPr="0054024B" w:rsidRDefault="0053023C" w:rsidP="0053023C">
      <w:pPr>
        <w:pStyle w:val="EndNoteBibliography"/>
        <w:spacing w:after="0"/>
        <w:rPr>
          <w:rFonts w:ascii="Times New Roman" w:hAnsi="Times New Roman" w:cs="Times New Roman"/>
        </w:rPr>
      </w:pPr>
      <w:r w:rsidRPr="0054024B">
        <w:rPr>
          <w:rFonts w:ascii="Times New Roman" w:hAnsi="Times New Roman" w:cs="Times New Roman"/>
        </w:rPr>
        <w:t xml:space="preserve">(23) Huang, X.; El-Sayed, I. H.; Qian, W.; El-Sayed, M. A. Cancer Cell Imaging and Photothermal Therapy in the Near-Infrared Region by Using Gold Nanorods. </w:t>
      </w:r>
      <w:r w:rsidRPr="0054024B">
        <w:rPr>
          <w:rFonts w:ascii="Times New Roman" w:hAnsi="Times New Roman" w:cs="Times New Roman"/>
          <w:i/>
        </w:rPr>
        <w:t xml:space="preserve">J. Am. Chem. Soc. </w:t>
      </w:r>
      <w:r w:rsidRPr="0054024B">
        <w:rPr>
          <w:rFonts w:ascii="Times New Roman" w:hAnsi="Times New Roman" w:cs="Times New Roman"/>
          <w:b/>
        </w:rPr>
        <w:t>2006,</w:t>
      </w:r>
      <w:r w:rsidRPr="0054024B">
        <w:rPr>
          <w:rFonts w:ascii="Times New Roman" w:hAnsi="Times New Roman" w:cs="Times New Roman"/>
        </w:rPr>
        <w:t xml:space="preserve"> </w:t>
      </w:r>
      <w:r w:rsidRPr="0054024B">
        <w:rPr>
          <w:rFonts w:ascii="Times New Roman" w:hAnsi="Times New Roman" w:cs="Times New Roman"/>
          <w:i/>
        </w:rPr>
        <w:t>128</w:t>
      </w:r>
      <w:r w:rsidRPr="0054024B">
        <w:rPr>
          <w:rFonts w:ascii="Times New Roman" w:hAnsi="Times New Roman" w:cs="Times New Roman"/>
        </w:rPr>
        <w:t>, 2115-2120.</w:t>
      </w:r>
    </w:p>
    <w:p w14:paraId="24405855" w14:textId="77777777" w:rsidR="0053023C" w:rsidRPr="0054024B" w:rsidRDefault="0053023C" w:rsidP="0053023C">
      <w:pPr>
        <w:pStyle w:val="EndNoteBibliography"/>
        <w:spacing w:after="0"/>
        <w:rPr>
          <w:rFonts w:ascii="Times New Roman" w:hAnsi="Times New Roman" w:cs="Times New Roman"/>
        </w:rPr>
      </w:pPr>
      <w:r w:rsidRPr="0054024B">
        <w:rPr>
          <w:rFonts w:ascii="Times New Roman" w:hAnsi="Times New Roman" w:cs="Times New Roman"/>
        </w:rPr>
        <w:t xml:space="preserve">(24) Koo, M.; Oh, K. T.; Noh, G.; Lee, E. S. Gold Nanoparticles Bearing a Tumor pH-Sensitive Cyclodextrin Cap. </w:t>
      </w:r>
      <w:r w:rsidRPr="0054024B">
        <w:rPr>
          <w:rFonts w:ascii="Times New Roman" w:hAnsi="Times New Roman" w:cs="Times New Roman"/>
          <w:i/>
        </w:rPr>
        <w:t xml:space="preserve">ACS Appl. Mater. Interfaces </w:t>
      </w:r>
      <w:r w:rsidRPr="0054024B">
        <w:rPr>
          <w:rFonts w:ascii="Times New Roman" w:hAnsi="Times New Roman" w:cs="Times New Roman"/>
          <w:b/>
        </w:rPr>
        <w:t>2018,</w:t>
      </w:r>
      <w:r w:rsidRPr="0054024B">
        <w:rPr>
          <w:rFonts w:ascii="Times New Roman" w:hAnsi="Times New Roman" w:cs="Times New Roman"/>
        </w:rPr>
        <w:t xml:space="preserve"> </w:t>
      </w:r>
      <w:r w:rsidRPr="0054024B">
        <w:rPr>
          <w:rFonts w:ascii="Times New Roman" w:hAnsi="Times New Roman" w:cs="Times New Roman"/>
          <w:i/>
        </w:rPr>
        <w:t>10</w:t>
      </w:r>
      <w:r w:rsidRPr="0054024B">
        <w:rPr>
          <w:rFonts w:ascii="Times New Roman" w:hAnsi="Times New Roman" w:cs="Times New Roman"/>
        </w:rPr>
        <w:t>, 24450-24458.</w:t>
      </w:r>
    </w:p>
    <w:p w14:paraId="5389832E" w14:textId="77777777" w:rsidR="0053023C" w:rsidRPr="0054024B" w:rsidRDefault="0053023C" w:rsidP="0053023C">
      <w:pPr>
        <w:pStyle w:val="EndNoteBibliography"/>
        <w:spacing w:after="0"/>
        <w:rPr>
          <w:rFonts w:ascii="Times New Roman" w:hAnsi="Times New Roman" w:cs="Times New Roman"/>
        </w:rPr>
      </w:pPr>
      <w:r w:rsidRPr="0054024B">
        <w:rPr>
          <w:rFonts w:ascii="Times New Roman" w:hAnsi="Times New Roman" w:cs="Times New Roman"/>
        </w:rPr>
        <w:t xml:space="preserve">(25) Paciotti, G. F.; Myer, L.; Weinreich, D.; Goia, D.; Pavel, N.; McLaughlin, R. E.; Tamarkin, L., Colloidal Gold: A Novel Nanoparticle Vector for Tumor Directed Drug Delivery. </w:t>
      </w:r>
      <w:r w:rsidRPr="0054024B">
        <w:rPr>
          <w:rFonts w:ascii="Times New Roman" w:hAnsi="Times New Roman" w:cs="Times New Roman"/>
          <w:i/>
        </w:rPr>
        <w:t>Drug Delivery</w:t>
      </w:r>
      <w:r w:rsidRPr="0054024B">
        <w:rPr>
          <w:rFonts w:ascii="Times New Roman" w:hAnsi="Times New Roman" w:cs="Times New Roman"/>
        </w:rPr>
        <w:t xml:space="preserve">. </w:t>
      </w:r>
      <w:r w:rsidRPr="0054024B">
        <w:rPr>
          <w:rFonts w:ascii="Times New Roman" w:hAnsi="Times New Roman" w:cs="Times New Roman"/>
          <w:b/>
        </w:rPr>
        <w:t>2004</w:t>
      </w:r>
      <w:r w:rsidRPr="0054024B">
        <w:rPr>
          <w:rFonts w:ascii="Times New Roman" w:hAnsi="Times New Roman" w:cs="Times New Roman"/>
        </w:rPr>
        <w:t xml:space="preserve">, </w:t>
      </w:r>
      <w:r w:rsidRPr="0054024B">
        <w:rPr>
          <w:rFonts w:ascii="Times New Roman" w:hAnsi="Times New Roman" w:cs="Times New Roman"/>
          <w:i/>
        </w:rPr>
        <w:t>11</w:t>
      </w:r>
      <w:r w:rsidRPr="0054024B">
        <w:rPr>
          <w:rFonts w:ascii="Times New Roman" w:hAnsi="Times New Roman" w:cs="Times New Roman"/>
        </w:rPr>
        <w:t>, 169-183.</w:t>
      </w:r>
    </w:p>
    <w:p w14:paraId="5D7A4E6E" w14:textId="77777777" w:rsidR="0053023C" w:rsidRPr="0054024B" w:rsidRDefault="0053023C" w:rsidP="0053023C">
      <w:pPr>
        <w:pStyle w:val="EndNoteBibliography"/>
        <w:spacing w:after="0"/>
        <w:rPr>
          <w:rFonts w:ascii="Times New Roman" w:hAnsi="Times New Roman" w:cs="Times New Roman"/>
        </w:rPr>
      </w:pPr>
      <w:r w:rsidRPr="0054024B">
        <w:rPr>
          <w:rFonts w:ascii="Times New Roman" w:hAnsi="Times New Roman" w:cs="Times New Roman"/>
        </w:rPr>
        <w:t xml:space="preserve">(26) Libutti, S. K.; Paciotti, G. F.; Byrnes, A. A.; Alexander, H. R.; Gannon, W. E.; Walker, M.; Seidel, G. D.; Yuldasheva, N.; Tamarkin, L. Phase I and Pharmacokinetic Studies of CYT-6091, a Novel PEGylated Colloidal Gold-rhTNF Nanomedicine. </w:t>
      </w:r>
      <w:r w:rsidRPr="0054024B">
        <w:rPr>
          <w:rFonts w:ascii="Times New Roman" w:hAnsi="Times New Roman" w:cs="Times New Roman"/>
          <w:i/>
        </w:rPr>
        <w:t xml:space="preserve">Clin. Cancer Res. </w:t>
      </w:r>
      <w:r w:rsidRPr="0054024B">
        <w:rPr>
          <w:rFonts w:ascii="Times New Roman" w:hAnsi="Times New Roman" w:cs="Times New Roman"/>
          <w:b/>
        </w:rPr>
        <w:t>2010,</w:t>
      </w:r>
      <w:r w:rsidRPr="0054024B">
        <w:rPr>
          <w:rFonts w:ascii="Times New Roman" w:hAnsi="Times New Roman" w:cs="Times New Roman"/>
        </w:rPr>
        <w:t xml:space="preserve"> </w:t>
      </w:r>
      <w:r w:rsidRPr="0054024B">
        <w:rPr>
          <w:rFonts w:ascii="Times New Roman" w:hAnsi="Times New Roman" w:cs="Times New Roman"/>
          <w:i/>
        </w:rPr>
        <w:t>16</w:t>
      </w:r>
      <w:r w:rsidRPr="0054024B">
        <w:rPr>
          <w:rFonts w:ascii="Times New Roman" w:hAnsi="Times New Roman" w:cs="Times New Roman"/>
        </w:rPr>
        <w:t>, 6139-6149.</w:t>
      </w:r>
    </w:p>
    <w:p w14:paraId="381FC02E" w14:textId="77777777" w:rsidR="0053023C" w:rsidRPr="0054024B" w:rsidRDefault="0053023C" w:rsidP="0053023C">
      <w:pPr>
        <w:pStyle w:val="EndNoteBibliography"/>
        <w:spacing w:after="0"/>
        <w:rPr>
          <w:rFonts w:ascii="Times New Roman" w:hAnsi="Times New Roman" w:cs="Times New Roman"/>
        </w:rPr>
      </w:pPr>
      <w:r w:rsidRPr="0054024B">
        <w:rPr>
          <w:rFonts w:ascii="Times New Roman" w:hAnsi="Times New Roman" w:cs="Times New Roman"/>
        </w:rPr>
        <w:t xml:space="preserve">(27) Paciotti, G. F.; Zhao, J.; Cao, S.; Brodie, P. J.; Tamarkin, L.; Huhta, M.; Myer, L. D.; Friedman, J.; Kingston, D. G. I. Synthesis and Evaluation of Paclitaxel-Loaded Gold Nanoparticles for Tumor-Targeted Drug Delivery. </w:t>
      </w:r>
      <w:r w:rsidRPr="0054024B">
        <w:rPr>
          <w:rFonts w:ascii="Times New Roman" w:hAnsi="Times New Roman" w:cs="Times New Roman"/>
          <w:i/>
        </w:rPr>
        <w:t xml:space="preserve">Bioconjug. Chem. </w:t>
      </w:r>
      <w:r w:rsidRPr="0054024B">
        <w:rPr>
          <w:rFonts w:ascii="Times New Roman" w:hAnsi="Times New Roman" w:cs="Times New Roman"/>
          <w:b/>
        </w:rPr>
        <w:t>2016,</w:t>
      </w:r>
      <w:r w:rsidRPr="0054024B">
        <w:rPr>
          <w:rFonts w:ascii="Times New Roman" w:hAnsi="Times New Roman" w:cs="Times New Roman"/>
        </w:rPr>
        <w:t xml:space="preserve"> </w:t>
      </w:r>
      <w:r w:rsidRPr="0054024B">
        <w:rPr>
          <w:rFonts w:ascii="Times New Roman" w:hAnsi="Times New Roman" w:cs="Times New Roman"/>
          <w:i/>
        </w:rPr>
        <w:t>27</w:t>
      </w:r>
      <w:r w:rsidRPr="0054024B">
        <w:rPr>
          <w:rFonts w:ascii="Times New Roman" w:hAnsi="Times New Roman" w:cs="Times New Roman"/>
        </w:rPr>
        <w:t>, 2646-2657.</w:t>
      </w:r>
    </w:p>
    <w:p w14:paraId="351C85F8" w14:textId="77777777" w:rsidR="0053023C" w:rsidRPr="0054024B" w:rsidRDefault="0053023C" w:rsidP="0053023C">
      <w:pPr>
        <w:pStyle w:val="EndNoteBibliography"/>
        <w:spacing w:after="0"/>
        <w:rPr>
          <w:rFonts w:ascii="Times New Roman" w:hAnsi="Times New Roman" w:cs="Times New Roman"/>
        </w:rPr>
      </w:pPr>
      <w:r w:rsidRPr="0054024B">
        <w:rPr>
          <w:rFonts w:ascii="Times New Roman" w:hAnsi="Times New Roman" w:cs="Times New Roman"/>
        </w:rPr>
        <w:t xml:space="preserve">(28) Sequist, L. V.; Yang, J. C.-H.; Yamamoto, N.; O'Byrne, K.; Hirsh, V.; Mok, T.; Geater, S. L.; Orlov, S.; Tsai, C.-M.; Boyer, M.; Su, W.-C.; Bennouna, J.; Kato, T.; Gorbunova, V.; Lee, K. H.; Shah, R.; Massey, D.; Zazulina, V.; Shahidi, M.; Schuler, M. Phase III Study of Afatinib or Cisplatin Plus Pemetrexed in Patients With Metastatic Lung Adenocarcinoma With EGFR Mutations. </w:t>
      </w:r>
      <w:r w:rsidRPr="0054024B">
        <w:rPr>
          <w:rFonts w:ascii="Times New Roman" w:hAnsi="Times New Roman" w:cs="Times New Roman"/>
          <w:i/>
        </w:rPr>
        <w:t xml:space="preserve">J. Clin. Oncol. </w:t>
      </w:r>
      <w:r w:rsidRPr="0054024B">
        <w:rPr>
          <w:rFonts w:ascii="Times New Roman" w:hAnsi="Times New Roman" w:cs="Times New Roman"/>
          <w:b/>
        </w:rPr>
        <w:t>2013,</w:t>
      </w:r>
      <w:r w:rsidRPr="0054024B">
        <w:rPr>
          <w:rFonts w:ascii="Times New Roman" w:hAnsi="Times New Roman" w:cs="Times New Roman"/>
        </w:rPr>
        <w:t xml:space="preserve"> </w:t>
      </w:r>
      <w:r w:rsidRPr="0054024B">
        <w:rPr>
          <w:rFonts w:ascii="Times New Roman" w:hAnsi="Times New Roman" w:cs="Times New Roman"/>
          <w:i/>
        </w:rPr>
        <w:t>31</w:t>
      </w:r>
      <w:r w:rsidRPr="0054024B">
        <w:rPr>
          <w:rFonts w:ascii="Times New Roman" w:hAnsi="Times New Roman" w:cs="Times New Roman"/>
        </w:rPr>
        <w:t>, 3327-3334.</w:t>
      </w:r>
    </w:p>
    <w:p w14:paraId="224C4C18" w14:textId="77777777" w:rsidR="0053023C" w:rsidRPr="0054024B" w:rsidRDefault="0053023C" w:rsidP="0053023C">
      <w:pPr>
        <w:pStyle w:val="EndNoteBibliography"/>
        <w:spacing w:after="0"/>
        <w:rPr>
          <w:rFonts w:ascii="Times New Roman" w:hAnsi="Times New Roman" w:cs="Times New Roman"/>
        </w:rPr>
      </w:pPr>
      <w:r w:rsidRPr="0054024B">
        <w:rPr>
          <w:rFonts w:ascii="Times New Roman" w:hAnsi="Times New Roman" w:cs="Times New Roman"/>
        </w:rPr>
        <w:t>(29) Park, K.; Tan, E.-H.; O'Byrne, K.; Zhang, L.; Boyer, M.; Mok, T.; Hirsh, V.; Yang, J. C.-H.; Lee, K. H.; Lu, S.; Shi, Y.; Kim, S.-W.; Laskin, J.; Kim, D.-W.; Arvis, C. D.; Kölbeck, K.; Laurie, S. A.; Tsai, C.-M.; Shahidi, M.; Kim, M.; Massey, D.; Zazulina, V.; Paz-Ares, L. Afatinib Versus Gefitinib as First-Line Treatment of Patients with EGFR Mutation-Positive Non-Small-Cell Lung Cancer (LUX-Lung 7): A Phase 2B, Open-Label, Randomised Controlled Trial.</w:t>
      </w:r>
      <w:r w:rsidRPr="0054024B">
        <w:rPr>
          <w:rFonts w:ascii="Times New Roman" w:hAnsi="Times New Roman" w:cs="Times New Roman"/>
          <w:i/>
        </w:rPr>
        <w:t xml:space="preserve"> Lancet Oncol. </w:t>
      </w:r>
      <w:r w:rsidRPr="0054024B">
        <w:rPr>
          <w:rFonts w:ascii="Times New Roman" w:hAnsi="Times New Roman" w:cs="Times New Roman"/>
          <w:b/>
        </w:rPr>
        <w:t>2016,</w:t>
      </w:r>
      <w:r w:rsidRPr="0054024B">
        <w:rPr>
          <w:rFonts w:ascii="Times New Roman" w:hAnsi="Times New Roman" w:cs="Times New Roman"/>
        </w:rPr>
        <w:t xml:space="preserve"> </w:t>
      </w:r>
      <w:r w:rsidRPr="0054024B">
        <w:rPr>
          <w:rFonts w:ascii="Times New Roman" w:hAnsi="Times New Roman" w:cs="Times New Roman"/>
          <w:i/>
        </w:rPr>
        <w:t>17</w:t>
      </w:r>
      <w:r w:rsidRPr="0054024B">
        <w:rPr>
          <w:rFonts w:ascii="Times New Roman" w:hAnsi="Times New Roman" w:cs="Times New Roman"/>
        </w:rPr>
        <w:t>, 577-589.</w:t>
      </w:r>
    </w:p>
    <w:p w14:paraId="640FF5C1" w14:textId="77777777" w:rsidR="0053023C" w:rsidRPr="0054024B" w:rsidRDefault="0053023C" w:rsidP="0053023C">
      <w:pPr>
        <w:pStyle w:val="EndNoteBibliography"/>
        <w:spacing w:after="0"/>
        <w:rPr>
          <w:rFonts w:ascii="Times New Roman" w:hAnsi="Times New Roman" w:cs="Times New Roman"/>
        </w:rPr>
      </w:pPr>
      <w:r w:rsidRPr="0054024B">
        <w:rPr>
          <w:rFonts w:ascii="Times New Roman" w:hAnsi="Times New Roman" w:cs="Times New Roman"/>
        </w:rPr>
        <w:t xml:space="preserve">(30) Liang, L.; Astruc, D. The Copper(I)-Catalyzed Alkyne-Azide Cycloaddition (CuAAC) “Click” Reaction and its Applications. An Overview. </w:t>
      </w:r>
      <w:r w:rsidRPr="0054024B">
        <w:rPr>
          <w:rFonts w:ascii="Times New Roman" w:hAnsi="Times New Roman" w:cs="Times New Roman"/>
          <w:i/>
        </w:rPr>
        <w:t xml:space="preserve">Coordin. Chem. Rev. </w:t>
      </w:r>
      <w:r w:rsidRPr="0054024B">
        <w:rPr>
          <w:rFonts w:ascii="Times New Roman" w:hAnsi="Times New Roman" w:cs="Times New Roman"/>
          <w:b/>
        </w:rPr>
        <w:t>2011,</w:t>
      </w:r>
      <w:r w:rsidRPr="0054024B">
        <w:rPr>
          <w:rFonts w:ascii="Times New Roman" w:hAnsi="Times New Roman" w:cs="Times New Roman"/>
        </w:rPr>
        <w:t xml:space="preserve"> </w:t>
      </w:r>
      <w:r w:rsidRPr="0054024B">
        <w:rPr>
          <w:rFonts w:ascii="Times New Roman" w:hAnsi="Times New Roman" w:cs="Times New Roman"/>
          <w:i/>
        </w:rPr>
        <w:t>255</w:t>
      </w:r>
      <w:r w:rsidRPr="0054024B">
        <w:rPr>
          <w:rFonts w:ascii="Times New Roman" w:hAnsi="Times New Roman" w:cs="Times New Roman"/>
        </w:rPr>
        <w:t>, 2933-2945.</w:t>
      </w:r>
    </w:p>
    <w:p w14:paraId="5353E06D" w14:textId="77777777" w:rsidR="0053023C" w:rsidRPr="0054024B" w:rsidRDefault="0053023C" w:rsidP="0053023C">
      <w:pPr>
        <w:pStyle w:val="EndNoteBibliography"/>
        <w:spacing w:after="0"/>
        <w:rPr>
          <w:rFonts w:ascii="Times New Roman" w:hAnsi="Times New Roman" w:cs="Times New Roman"/>
        </w:rPr>
      </w:pPr>
      <w:r w:rsidRPr="0054024B">
        <w:rPr>
          <w:rFonts w:ascii="Times New Roman" w:hAnsi="Times New Roman" w:cs="Times New Roman"/>
        </w:rPr>
        <w:t xml:space="preserve">(31) Du, Y.; Xia, L.; Jo, A.; Davis, R. M.; Bissel, P.; Ehrich, M. F.; Kingston, D. G. I. Synthesis and Evaluation of Doxorubicin-Loaded Gold Nanoparticles for Tumor-Targeted Drug Delivery. </w:t>
      </w:r>
      <w:r w:rsidRPr="0054024B">
        <w:rPr>
          <w:rFonts w:ascii="Times New Roman" w:hAnsi="Times New Roman" w:cs="Times New Roman"/>
          <w:i/>
        </w:rPr>
        <w:t xml:space="preserve">Bioconjug. Chem. </w:t>
      </w:r>
      <w:r w:rsidRPr="0054024B">
        <w:rPr>
          <w:rFonts w:ascii="Times New Roman" w:hAnsi="Times New Roman" w:cs="Times New Roman"/>
          <w:b/>
        </w:rPr>
        <w:t>2018,</w:t>
      </w:r>
      <w:r w:rsidRPr="0054024B">
        <w:rPr>
          <w:rFonts w:ascii="Times New Roman" w:hAnsi="Times New Roman" w:cs="Times New Roman"/>
        </w:rPr>
        <w:t xml:space="preserve"> </w:t>
      </w:r>
      <w:r w:rsidRPr="0054024B">
        <w:rPr>
          <w:rFonts w:ascii="Times New Roman" w:hAnsi="Times New Roman" w:cs="Times New Roman"/>
          <w:i/>
        </w:rPr>
        <w:t>29</w:t>
      </w:r>
      <w:r w:rsidRPr="0054024B">
        <w:rPr>
          <w:rFonts w:ascii="Times New Roman" w:hAnsi="Times New Roman" w:cs="Times New Roman"/>
        </w:rPr>
        <w:t>, 420-430.</w:t>
      </w:r>
    </w:p>
    <w:p w14:paraId="53D5A457" w14:textId="77777777" w:rsidR="0053023C" w:rsidRPr="0054024B" w:rsidRDefault="0053023C" w:rsidP="0053023C">
      <w:pPr>
        <w:pStyle w:val="EndNoteBibliography"/>
        <w:spacing w:after="0"/>
        <w:rPr>
          <w:rFonts w:ascii="Times New Roman" w:hAnsi="Times New Roman" w:cs="Times New Roman"/>
        </w:rPr>
      </w:pPr>
      <w:r w:rsidRPr="0054024B">
        <w:rPr>
          <w:rFonts w:ascii="Times New Roman" w:hAnsi="Times New Roman" w:cs="Times New Roman"/>
        </w:rPr>
        <w:t xml:space="preserve">(32) Doane, T.; Burda, C. Nanoparticle Mediated Non-Covalent Drug Delivery. </w:t>
      </w:r>
      <w:r w:rsidRPr="0054024B">
        <w:rPr>
          <w:rFonts w:ascii="Times New Roman" w:hAnsi="Times New Roman" w:cs="Times New Roman"/>
          <w:i/>
        </w:rPr>
        <w:t xml:space="preserve">Adv. Drug Delivery Rev. </w:t>
      </w:r>
      <w:r w:rsidRPr="0054024B">
        <w:rPr>
          <w:rFonts w:ascii="Times New Roman" w:hAnsi="Times New Roman" w:cs="Times New Roman"/>
          <w:b/>
        </w:rPr>
        <w:t>2013,</w:t>
      </w:r>
      <w:r w:rsidRPr="0054024B">
        <w:rPr>
          <w:rFonts w:ascii="Times New Roman" w:hAnsi="Times New Roman" w:cs="Times New Roman"/>
        </w:rPr>
        <w:t xml:space="preserve"> </w:t>
      </w:r>
      <w:r w:rsidRPr="0054024B">
        <w:rPr>
          <w:rFonts w:ascii="Times New Roman" w:hAnsi="Times New Roman" w:cs="Times New Roman"/>
          <w:i/>
        </w:rPr>
        <w:t>65</w:t>
      </w:r>
      <w:r w:rsidRPr="0054024B">
        <w:rPr>
          <w:rFonts w:ascii="Times New Roman" w:hAnsi="Times New Roman" w:cs="Times New Roman"/>
        </w:rPr>
        <w:t>, 607-621.</w:t>
      </w:r>
    </w:p>
    <w:p w14:paraId="460E8947" w14:textId="77777777" w:rsidR="0053023C" w:rsidRPr="0054024B" w:rsidRDefault="0053023C" w:rsidP="0053023C">
      <w:pPr>
        <w:pStyle w:val="EndNoteBibliography"/>
        <w:spacing w:after="0"/>
        <w:rPr>
          <w:rFonts w:ascii="Times New Roman" w:hAnsi="Times New Roman" w:cs="Times New Roman"/>
        </w:rPr>
      </w:pPr>
      <w:r w:rsidRPr="0054024B">
        <w:rPr>
          <w:rFonts w:ascii="Times New Roman" w:hAnsi="Times New Roman" w:cs="Times New Roman"/>
        </w:rPr>
        <w:lastRenderedPageBreak/>
        <w:t xml:space="preserve">(33) Kemp, S. J.; Thorley, A. J.; Gorelik, J.; Seckl, M. J.; O'Hare, M. J.; Arcaro, A.; Korchev, Y.; Goldstraw, P.; Tetley, T. D. Immortalization of Human Alveolar Epithelial Cells to Investigate Nanoparticle Uptake. </w:t>
      </w:r>
      <w:r w:rsidRPr="006B21E0">
        <w:rPr>
          <w:rFonts w:ascii="Times New Roman" w:hAnsi="Times New Roman" w:cs="Times New Roman"/>
          <w:i/>
          <w:shd w:val="clear" w:color="auto" w:fill="FFFFFF"/>
        </w:rPr>
        <w:t>Am. J. Respir. </w:t>
      </w:r>
      <w:r w:rsidRPr="006B21E0">
        <w:rPr>
          <w:rStyle w:val="Emphasis"/>
          <w:rFonts w:ascii="Times New Roman" w:hAnsi="Times New Roman" w:cs="Times New Roman"/>
          <w:bCs/>
          <w:shd w:val="clear" w:color="auto" w:fill="FFFFFF"/>
        </w:rPr>
        <w:t>Cell</w:t>
      </w:r>
      <w:r w:rsidRPr="006B21E0">
        <w:rPr>
          <w:rFonts w:ascii="Times New Roman" w:hAnsi="Times New Roman" w:cs="Times New Roman"/>
          <w:i/>
          <w:shd w:val="clear" w:color="auto" w:fill="FFFFFF"/>
        </w:rPr>
        <w:t> Mol. Biol.</w:t>
      </w:r>
      <w:r w:rsidRPr="0054024B" w:rsidDel="000F2E40">
        <w:rPr>
          <w:rFonts w:ascii="Times New Roman" w:hAnsi="Times New Roman" w:cs="Times New Roman"/>
          <w:i/>
        </w:rPr>
        <w:t xml:space="preserve"> </w:t>
      </w:r>
      <w:r w:rsidRPr="0054024B">
        <w:rPr>
          <w:rFonts w:ascii="Times New Roman" w:hAnsi="Times New Roman" w:cs="Times New Roman"/>
          <w:b/>
        </w:rPr>
        <w:t>2008,</w:t>
      </w:r>
      <w:r w:rsidRPr="0054024B">
        <w:rPr>
          <w:rFonts w:ascii="Times New Roman" w:hAnsi="Times New Roman" w:cs="Times New Roman"/>
        </w:rPr>
        <w:t xml:space="preserve"> </w:t>
      </w:r>
      <w:r w:rsidRPr="0054024B">
        <w:rPr>
          <w:rFonts w:ascii="Times New Roman" w:hAnsi="Times New Roman" w:cs="Times New Roman"/>
          <w:i/>
        </w:rPr>
        <w:t>39</w:t>
      </w:r>
      <w:r w:rsidRPr="0054024B">
        <w:rPr>
          <w:rFonts w:ascii="Times New Roman" w:hAnsi="Times New Roman" w:cs="Times New Roman"/>
        </w:rPr>
        <w:t>, 591-597.</w:t>
      </w:r>
    </w:p>
    <w:p w14:paraId="36B5434F" w14:textId="77777777" w:rsidR="0053023C" w:rsidRPr="0054024B" w:rsidRDefault="0053023C" w:rsidP="0053023C">
      <w:pPr>
        <w:pStyle w:val="EndNoteBibliography"/>
        <w:spacing w:after="0"/>
        <w:rPr>
          <w:rFonts w:ascii="Times New Roman" w:hAnsi="Times New Roman" w:cs="Times New Roman"/>
        </w:rPr>
      </w:pPr>
      <w:r w:rsidRPr="0054024B">
        <w:rPr>
          <w:rFonts w:ascii="Times New Roman" w:hAnsi="Times New Roman" w:cs="Times New Roman"/>
        </w:rPr>
        <w:t xml:space="preserve">(34) Thorley, A. J.; Ruenraroengsak, P.; Potter, T. E.; Tetley, T. D. Critical Determinants of Uptake and Translocation of Nanoparticles by the Human Pulmonary Alveolar Epithelium. </w:t>
      </w:r>
      <w:r w:rsidRPr="0054024B">
        <w:rPr>
          <w:rFonts w:ascii="Times New Roman" w:hAnsi="Times New Roman" w:cs="Times New Roman"/>
          <w:i/>
        </w:rPr>
        <w:t xml:space="preserve">ACS Nano </w:t>
      </w:r>
      <w:r w:rsidRPr="0054024B">
        <w:rPr>
          <w:rFonts w:ascii="Times New Roman" w:hAnsi="Times New Roman" w:cs="Times New Roman"/>
          <w:b/>
        </w:rPr>
        <w:t>2014,</w:t>
      </w:r>
      <w:r w:rsidRPr="0054024B">
        <w:rPr>
          <w:rFonts w:ascii="Times New Roman" w:hAnsi="Times New Roman" w:cs="Times New Roman"/>
        </w:rPr>
        <w:t xml:space="preserve"> </w:t>
      </w:r>
      <w:r w:rsidRPr="0054024B">
        <w:rPr>
          <w:rFonts w:ascii="Times New Roman" w:hAnsi="Times New Roman" w:cs="Times New Roman"/>
          <w:i/>
        </w:rPr>
        <w:t>8</w:t>
      </w:r>
      <w:r w:rsidRPr="0054024B">
        <w:rPr>
          <w:rFonts w:ascii="Times New Roman" w:hAnsi="Times New Roman" w:cs="Times New Roman"/>
        </w:rPr>
        <w:t>, 11778-89.</w:t>
      </w:r>
    </w:p>
    <w:p w14:paraId="62E3F15C" w14:textId="36314871" w:rsidR="0053023C" w:rsidRPr="0054024B" w:rsidRDefault="0053023C" w:rsidP="0053023C">
      <w:pPr>
        <w:pStyle w:val="EndNoteBibliography"/>
        <w:spacing w:after="0"/>
        <w:rPr>
          <w:rFonts w:ascii="Times New Roman" w:hAnsi="Times New Roman" w:cs="Times New Roman"/>
        </w:rPr>
      </w:pPr>
      <w:r w:rsidRPr="0054024B">
        <w:rPr>
          <w:rFonts w:ascii="Times New Roman" w:hAnsi="Times New Roman" w:cs="Times New Roman"/>
        </w:rPr>
        <w:t xml:space="preserve">(35) Schroeder, J.; Dziewas, G.; Fachinger, T.; Jaeger, B.; Reichel, C.; Renner, S., Process for Preparing Aminocrotonylamino-Substituted Quinazoline Derivatives. </w:t>
      </w:r>
      <w:r w:rsidRPr="0054024B">
        <w:rPr>
          <w:rFonts w:ascii="Times New Roman" w:hAnsi="Times New Roman" w:cs="Times New Roman"/>
          <w:i/>
        </w:rPr>
        <w:t>Google Patents</w:t>
      </w:r>
      <w:r w:rsidR="007D0A86">
        <w:rPr>
          <w:rFonts w:ascii="Times New Roman" w:hAnsi="Times New Roman" w:cs="Times New Roman"/>
        </w:rPr>
        <w:t>.</w:t>
      </w:r>
      <w:r w:rsidRPr="0054024B">
        <w:rPr>
          <w:rFonts w:ascii="Times New Roman" w:hAnsi="Times New Roman" w:cs="Times New Roman"/>
        </w:rPr>
        <w:t xml:space="preserve"> </w:t>
      </w:r>
      <w:r w:rsidRPr="0054024B">
        <w:rPr>
          <w:rFonts w:ascii="Times New Roman" w:hAnsi="Times New Roman" w:cs="Times New Roman"/>
          <w:b/>
        </w:rPr>
        <w:t>2008</w:t>
      </w:r>
      <w:r w:rsidRPr="0054024B">
        <w:rPr>
          <w:rFonts w:ascii="Times New Roman" w:hAnsi="Times New Roman" w:cs="Times New Roman"/>
        </w:rPr>
        <w:t>.</w:t>
      </w:r>
    </w:p>
    <w:p w14:paraId="5DAF3115" w14:textId="77777777" w:rsidR="0053023C" w:rsidRPr="0054024B" w:rsidRDefault="0053023C" w:rsidP="0053023C">
      <w:pPr>
        <w:pStyle w:val="EndNoteBibliography"/>
        <w:spacing w:after="0"/>
        <w:rPr>
          <w:rFonts w:ascii="Times New Roman" w:hAnsi="Times New Roman" w:cs="Times New Roman"/>
        </w:rPr>
      </w:pPr>
      <w:r w:rsidRPr="0054024B">
        <w:rPr>
          <w:rFonts w:ascii="Times New Roman" w:hAnsi="Times New Roman" w:cs="Times New Roman"/>
        </w:rPr>
        <w:t xml:space="preserve">(36) Wissner, A.; Overbeek, E.; Reich, M. F.; Floyd, M. B.; Johnson, B. D.; Mamuya, N.; Rosfjord, E. C.; Discafani, C.; Davis, R.; Shi, X.; Rabindran, S. K.; Gruber, B. C.; Ye, F.; Hallett, W. A.; Nilakantan, R.; Shen, R.; Wang, Y.-F.; Greenberger, L. M.; Tsou, H.-R. Synthesis and Structure−Activity Relationships of 6,7-Disubstituted 4-Anilinoquinoline-3-carbonitriles. The Design of an Orally Active, Irreversible Inhibitor of the Tyrosine Kinase Activity of the Epidermal Growth Factor Receptor (EGFR) and the Human Epidermal Growth Factor Receptor-2 (HER-2). </w:t>
      </w:r>
      <w:r w:rsidRPr="0054024B">
        <w:rPr>
          <w:rFonts w:ascii="Times New Roman" w:hAnsi="Times New Roman" w:cs="Times New Roman"/>
          <w:i/>
        </w:rPr>
        <w:t xml:space="preserve">J. Med. Chem. </w:t>
      </w:r>
      <w:r w:rsidRPr="0054024B">
        <w:rPr>
          <w:rFonts w:ascii="Times New Roman" w:hAnsi="Times New Roman" w:cs="Times New Roman"/>
          <w:b/>
        </w:rPr>
        <w:t>2003,</w:t>
      </w:r>
      <w:r w:rsidRPr="0054024B">
        <w:rPr>
          <w:rFonts w:ascii="Times New Roman" w:hAnsi="Times New Roman" w:cs="Times New Roman"/>
        </w:rPr>
        <w:t xml:space="preserve"> </w:t>
      </w:r>
      <w:r w:rsidRPr="0054024B">
        <w:rPr>
          <w:rFonts w:ascii="Times New Roman" w:hAnsi="Times New Roman" w:cs="Times New Roman"/>
          <w:i/>
        </w:rPr>
        <w:t>46</w:t>
      </w:r>
      <w:r w:rsidRPr="0054024B">
        <w:rPr>
          <w:rFonts w:ascii="Times New Roman" w:hAnsi="Times New Roman" w:cs="Times New Roman"/>
        </w:rPr>
        <w:t>, 49-63.</w:t>
      </w:r>
    </w:p>
    <w:p w14:paraId="24FAEA97" w14:textId="77777777" w:rsidR="0053023C" w:rsidRPr="0054024B" w:rsidRDefault="0053023C" w:rsidP="0053023C">
      <w:pPr>
        <w:pStyle w:val="EndNoteBibliography"/>
        <w:spacing w:after="0"/>
        <w:rPr>
          <w:rFonts w:ascii="Times New Roman" w:hAnsi="Times New Roman" w:cs="Times New Roman"/>
        </w:rPr>
      </w:pPr>
      <w:r w:rsidRPr="0054024B">
        <w:rPr>
          <w:rFonts w:ascii="Times New Roman" w:hAnsi="Times New Roman" w:cs="Times New Roman"/>
        </w:rPr>
        <w:t xml:space="preserve">(37) Solca, F.; Dahl, G.; Zoephel, A.; Bader, G.; Sanderson, M.; Klein, C.; Kraemer, O.; Himmelsbach, F.; Haaksma, E.; Adolf, G. R. Target Binding Properties and Cellular Activity of Afatinib (BIBW 2992), an Irreversible ErbB Family Blocker. </w:t>
      </w:r>
      <w:r w:rsidRPr="006B21E0">
        <w:rPr>
          <w:rFonts w:ascii="Times New Roman" w:hAnsi="Times New Roman" w:cs="Times New Roman"/>
          <w:i/>
          <w:shd w:val="clear" w:color="auto" w:fill="FFFFFF"/>
        </w:rPr>
        <w:t>J. Pharmacol. Exp. Ther.</w:t>
      </w:r>
      <w:r w:rsidRPr="0054024B" w:rsidDel="002B36DA">
        <w:rPr>
          <w:rFonts w:ascii="Times New Roman" w:hAnsi="Times New Roman" w:cs="Times New Roman"/>
          <w:i/>
        </w:rPr>
        <w:t xml:space="preserve"> </w:t>
      </w:r>
      <w:r w:rsidRPr="0054024B">
        <w:rPr>
          <w:rFonts w:ascii="Times New Roman" w:hAnsi="Times New Roman" w:cs="Times New Roman"/>
          <w:b/>
        </w:rPr>
        <w:t>2012,</w:t>
      </w:r>
      <w:r w:rsidRPr="0054024B">
        <w:rPr>
          <w:rFonts w:ascii="Times New Roman" w:hAnsi="Times New Roman" w:cs="Times New Roman"/>
        </w:rPr>
        <w:t xml:space="preserve"> </w:t>
      </w:r>
      <w:r w:rsidRPr="0054024B">
        <w:rPr>
          <w:rFonts w:ascii="Times New Roman" w:hAnsi="Times New Roman" w:cs="Times New Roman"/>
          <w:i/>
        </w:rPr>
        <w:t>343</w:t>
      </w:r>
      <w:r w:rsidRPr="0054024B">
        <w:rPr>
          <w:rFonts w:ascii="Times New Roman" w:hAnsi="Times New Roman" w:cs="Times New Roman"/>
        </w:rPr>
        <w:t>, 342-350.</w:t>
      </w:r>
    </w:p>
    <w:p w14:paraId="49067547" w14:textId="77777777" w:rsidR="0053023C" w:rsidRPr="0054024B" w:rsidRDefault="0053023C" w:rsidP="0053023C">
      <w:pPr>
        <w:pStyle w:val="EndNoteBibliography"/>
        <w:spacing w:after="0"/>
        <w:rPr>
          <w:rFonts w:ascii="Times New Roman" w:hAnsi="Times New Roman" w:cs="Times New Roman"/>
        </w:rPr>
      </w:pPr>
      <w:r w:rsidRPr="0054024B">
        <w:rPr>
          <w:rFonts w:ascii="Times New Roman" w:hAnsi="Times New Roman" w:cs="Times New Roman"/>
        </w:rPr>
        <w:t xml:space="preserve">(38) Tsou, H.-R.; Overbeek-Klumpers, E. G.; Hallett, W. A.; Reich, M. F.; Floyd, M. B.; Johnson, B. D.; Michalak, R. S.; Nilakantan, R.; Discafani, C.; Golas, J.; Rabindran, S. K.; Shen, R.; Shi, X.; Wang, Y.-F.; Upeslacis, J.; Wissner, A. Optimization of 6,7-Disubstituted-4-(arylamino)quinoline-3-carbonitriles as Orally Active, Irreversible Inhibitors of Human Epidermal Growth Factor Receptor-2 Kinase Activity. </w:t>
      </w:r>
      <w:r w:rsidRPr="0054024B">
        <w:rPr>
          <w:rFonts w:ascii="Times New Roman" w:hAnsi="Times New Roman" w:cs="Times New Roman"/>
          <w:i/>
        </w:rPr>
        <w:t xml:space="preserve">J. Med. Chem. </w:t>
      </w:r>
      <w:r w:rsidRPr="0054024B">
        <w:rPr>
          <w:rFonts w:ascii="Times New Roman" w:hAnsi="Times New Roman" w:cs="Times New Roman"/>
          <w:b/>
        </w:rPr>
        <w:t>2005,</w:t>
      </w:r>
      <w:r w:rsidRPr="0054024B">
        <w:rPr>
          <w:rFonts w:ascii="Times New Roman" w:hAnsi="Times New Roman" w:cs="Times New Roman"/>
        </w:rPr>
        <w:t xml:space="preserve"> </w:t>
      </w:r>
      <w:r w:rsidRPr="0054024B">
        <w:rPr>
          <w:rFonts w:ascii="Times New Roman" w:hAnsi="Times New Roman" w:cs="Times New Roman"/>
          <w:i/>
        </w:rPr>
        <w:t>48</w:t>
      </w:r>
      <w:r w:rsidRPr="0054024B">
        <w:rPr>
          <w:rFonts w:ascii="Times New Roman" w:hAnsi="Times New Roman" w:cs="Times New Roman"/>
        </w:rPr>
        <w:t>, 1107-1131.</w:t>
      </w:r>
    </w:p>
    <w:p w14:paraId="17CDF724" w14:textId="77777777" w:rsidR="0053023C" w:rsidRPr="0054024B" w:rsidRDefault="0053023C" w:rsidP="0053023C">
      <w:pPr>
        <w:pStyle w:val="EndNoteBibliography"/>
        <w:spacing w:after="0"/>
        <w:rPr>
          <w:rFonts w:ascii="Times New Roman" w:hAnsi="Times New Roman" w:cs="Times New Roman"/>
        </w:rPr>
      </w:pPr>
      <w:r w:rsidRPr="0054024B">
        <w:rPr>
          <w:rFonts w:ascii="Times New Roman" w:hAnsi="Times New Roman" w:cs="Times New Roman"/>
        </w:rPr>
        <w:t xml:space="preserve">(39) Pisaneschi, F.; Nguyen, Q.-D.; Shamsaei, E.; Glaser, M.; Robins, E.; Kaliszczak, M.; Smith, G.; Spivey, A. C.; Aboagye, E. O. Development of a New Epidermal Growth Factor Receptor Positron Emission Tomography Imaging Agent Based on the 3-Cyanoquinoline Core: Synthesis and Biological Evaluation. </w:t>
      </w:r>
      <w:r w:rsidRPr="0054024B">
        <w:rPr>
          <w:rFonts w:ascii="Times New Roman" w:hAnsi="Times New Roman" w:cs="Times New Roman"/>
          <w:i/>
        </w:rPr>
        <w:t xml:space="preserve">Bioorg. Med. Chem. </w:t>
      </w:r>
      <w:r w:rsidRPr="0054024B">
        <w:rPr>
          <w:rFonts w:ascii="Times New Roman" w:hAnsi="Times New Roman" w:cs="Times New Roman"/>
          <w:b/>
        </w:rPr>
        <w:t>2010,</w:t>
      </w:r>
      <w:r w:rsidRPr="0054024B">
        <w:rPr>
          <w:rFonts w:ascii="Times New Roman" w:hAnsi="Times New Roman" w:cs="Times New Roman"/>
        </w:rPr>
        <w:t xml:space="preserve"> </w:t>
      </w:r>
      <w:r w:rsidRPr="0054024B">
        <w:rPr>
          <w:rFonts w:ascii="Times New Roman" w:hAnsi="Times New Roman" w:cs="Times New Roman"/>
          <w:i/>
        </w:rPr>
        <w:t>18</w:t>
      </w:r>
      <w:r w:rsidRPr="0054024B">
        <w:rPr>
          <w:rFonts w:ascii="Times New Roman" w:hAnsi="Times New Roman" w:cs="Times New Roman"/>
        </w:rPr>
        <w:t>, 6634-6645.</w:t>
      </w:r>
    </w:p>
    <w:p w14:paraId="538EEB75" w14:textId="77777777" w:rsidR="0053023C" w:rsidRPr="0054024B" w:rsidRDefault="0053023C" w:rsidP="0053023C">
      <w:pPr>
        <w:pStyle w:val="EndNoteBibliography"/>
        <w:spacing w:after="0"/>
        <w:rPr>
          <w:rFonts w:ascii="Times New Roman" w:hAnsi="Times New Roman" w:cs="Times New Roman"/>
        </w:rPr>
      </w:pPr>
      <w:r w:rsidRPr="0054024B">
        <w:rPr>
          <w:rFonts w:ascii="Times New Roman" w:hAnsi="Times New Roman" w:cs="Times New Roman"/>
        </w:rPr>
        <w:t xml:space="preserve">(40) Brust, M.; Walker, M.; Bethell, D.; Schiffrin, D. J.; Whyman, R. Synthesis of Thiol-Derivatised Gold Nanoparticles in a Two-Phase Liquid–Liquid System. </w:t>
      </w:r>
      <w:r w:rsidRPr="0054024B">
        <w:rPr>
          <w:rStyle w:val="Strong"/>
          <w:rFonts w:ascii="Times New Roman" w:hAnsi="Times New Roman" w:cs="Times New Roman"/>
          <w:b w:val="0"/>
          <w:i/>
          <w:iCs/>
          <w:spacing w:val="-5"/>
          <w:shd w:val="clear" w:color="auto" w:fill="FFFFFF"/>
        </w:rPr>
        <w:t>J. Chem. Soc. Chem. Commun.</w:t>
      </w:r>
      <w:r w:rsidRPr="0054024B">
        <w:rPr>
          <w:rFonts w:ascii="Times New Roman" w:hAnsi="Times New Roman" w:cs="Times New Roman"/>
          <w:b/>
          <w:spacing w:val="-5"/>
          <w:shd w:val="clear" w:color="auto" w:fill="FFFFFF"/>
        </w:rPr>
        <w:t xml:space="preserve"> </w:t>
      </w:r>
      <w:r w:rsidRPr="0054024B">
        <w:rPr>
          <w:rFonts w:ascii="Times New Roman" w:hAnsi="Times New Roman" w:cs="Times New Roman"/>
          <w:b/>
        </w:rPr>
        <w:t>1994,</w:t>
      </w:r>
      <w:r w:rsidRPr="0054024B">
        <w:rPr>
          <w:rFonts w:ascii="Times New Roman" w:hAnsi="Times New Roman" w:cs="Times New Roman"/>
        </w:rPr>
        <w:t xml:space="preserve"> </w:t>
      </w:r>
      <w:r w:rsidRPr="0054024B">
        <w:rPr>
          <w:rFonts w:ascii="Times New Roman" w:hAnsi="Times New Roman" w:cs="Times New Roman"/>
          <w:i/>
        </w:rPr>
        <w:t>7</w:t>
      </w:r>
      <w:r w:rsidRPr="0054024B">
        <w:rPr>
          <w:rFonts w:ascii="Times New Roman" w:hAnsi="Times New Roman" w:cs="Times New Roman"/>
        </w:rPr>
        <w:t>, 801-802.</w:t>
      </w:r>
    </w:p>
    <w:p w14:paraId="2CEBB701" w14:textId="77777777" w:rsidR="0053023C" w:rsidRPr="0054024B" w:rsidRDefault="0053023C" w:rsidP="0053023C">
      <w:pPr>
        <w:pStyle w:val="EndNoteBibliography"/>
        <w:spacing w:after="0"/>
        <w:rPr>
          <w:rFonts w:ascii="Times New Roman" w:hAnsi="Times New Roman" w:cs="Times New Roman"/>
        </w:rPr>
      </w:pPr>
      <w:r w:rsidRPr="0054024B">
        <w:rPr>
          <w:rFonts w:ascii="Times New Roman" w:hAnsi="Times New Roman" w:cs="Times New Roman"/>
        </w:rPr>
        <w:t xml:space="preserve">(41) Zhang, G.; Yang, Z.; Lu, W.; Zhang, R.; Huang, Q.; Tian, M.; Li, L.; Liang, D.; Li, C. Influence of Anchoring Ligands and Particle Size on the Colloidal Stability and In Vivo Biodistribution of Polyethylene Glycol-Coated Gold Nanoparticles in Tumor-Xenografted Mice. </w:t>
      </w:r>
      <w:r w:rsidRPr="0054024B">
        <w:rPr>
          <w:rFonts w:ascii="Times New Roman" w:hAnsi="Times New Roman" w:cs="Times New Roman"/>
          <w:i/>
        </w:rPr>
        <w:t xml:space="preserve">Biomaterials. </w:t>
      </w:r>
      <w:r w:rsidRPr="0054024B">
        <w:rPr>
          <w:rFonts w:ascii="Times New Roman" w:hAnsi="Times New Roman" w:cs="Times New Roman"/>
          <w:b/>
        </w:rPr>
        <w:t>2009,</w:t>
      </w:r>
      <w:r w:rsidRPr="0054024B">
        <w:rPr>
          <w:rFonts w:ascii="Times New Roman" w:hAnsi="Times New Roman" w:cs="Times New Roman"/>
        </w:rPr>
        <w:t xml:space="preserve"> </w:t>
      </w:r>
      <w:r w:rsidRPr="0054024B">
        <w:rPr>
          <w:rFonts w:ascii="Times New Roman" w:hAnsi="Times New Roman" w:cs="Times New Roman"/>
          <w:i/>
        </w:rPr>
        <w:t>30</w:t>
      </w:r>
      <w:r w:rsidRPr="0054024B">
        <w:rPr>
          <w:rFonts w:ascii="Times New Roman" w:hAnsi="Times New Roman" w:cs="Times New Roman"/>
        </w:rPr>
        <w:t>, 1928-1936.</w:t>
      </w:r>
    </w:p>
    <w:p w14:paraId="69D8707C" w14:textId="77777777" w:rsidR="0053023C" w:rsidRPr="0054024B" w:rsidRDefault="0053023C" w:rsidP="0053023C">
      <w:pPr>
        <w:pStyle w:val="EndNoteBibliography"/>
        <w:spacing w:after="0"/>
        <w:rPr>
          <w:rFonts w:ascii="Times New Roman" w:hAnsi="Times New Roman" w:cs="Times New Roman"/>
        </w:rPr>
      </w:pPr>
      <w:r w:rsidRPr="0054024B">
        <w:rPr>
          <w:rFonts w:ascii="Times New Roman" w:hAnsi="Times New Roman" w:cs="Times New Roman"/>
        </w:rPr>
        <w:t xml:space="preserve">(42) Coelho, S. C.; Almeida, G. M.; Pereira, M. C.; Santos-Silva, F.; Coelho, M. A. N. Functionalized Gold Nanoparticles Improve Afatinib Delivery into Cancer Cells. </w:t>
      </w:r>
      <w:r w:rsidRPr="006B21E0">
        <w:rPr>
          <w:rStyle w:val="Emphasis"/>
          <w:rFonts w:ascii="Times New Roman" w:hAnsi="Times New Roman" w:cs="Times New Roman"/>
          <w:bCs/>
          <w:shd w:val="clear" w:color="auto" w:fill="FFFFFF"/>
        </w:rPr>
        <w:t>Expert</w:t>
      </w:r>
      <w:r w:rsidRPr="006B21E0">
        <w:rPr>
          <w:rFonts w:ascii="Times New Roman" w:hAnsi="Times New Roman" w:cs="Times New Roman"/>
          <w:i/>
          <w:shd w:val="clear" w:color="auto" w:fill="FFFFFF"/>
        </w:rPr>
        <w:t> Opin. Drug Deliv.</w:t>
      </w:r>
      <w:r w:rsidRPr="0054024B">
        <w:rPr>
          <w:rFonts w:ascii="Times New Roman" w:hAnsi="Times New Roman" w:cs="Times New Roman"/>
          <w:i/>
        </w:rPr>
        <w:t xml:space="preserve"> </w:t>
      </w:r>
      <w:r w:rsidRPr="0054024B">
        <w:rPr>
          <w:rFonts w:ascii="Times New Roman" w:hAnsi="Times New Roman" w:cs="Times New Roman"/>
          <w:b/>
        </w:rPr>
        <w:t>2016,</w:t>
      </w:r>
      <w:r w:rsidRPr="0054024B">
        <w:rPr>
          <w:rFonts w:ascii="Times New Roman" w:hAnsi="Times New Roman" w:cs="Times New Roman"/>
        </w:rPr>
        <w:t xml:space="preserve"> </w:t>
      </w:r>
      <w:r w:rsidRPr="0054024B">
        <w:rPr>
          <w:rFonts w:ascii="Times New Roman" w:hAnsi="Times New Roman" w:cs="Times New Roman"/>
          <w:i/>
        </w:rPr>
        <w:t>13</w:t>
      </w:r>
      <w:r w:rsidRPr="0054024B">
        <w:rPr>
          <w:rFonts w:ascii="Times New Roman" w:hAnsi="Times New Roman" w:cs="Times New Roman"/>
        </w:rPr>
        <w:t>, 133-141.</w:t>
      </w:r>
    </w:p>
    <w:p w14:paraId="2F603E0F" w14:textId="77777777" w:rsidR="0053023C" w:rsidRPr="0054024B" w:rsidRDefault="0053023C" w:rsidP="0053023C">
      <w:pPr>
        <w:pStyle w:val="EndNoteBibliography"/>
        <w:spacing w:after="0"/>
        <w:rPr>
          <w:rFonts w:ascii="Times New Roman" w:hAnsi="Times New Roman" w:cs="Times New Roman"/>
        </w:rPr>
      </w:pPr>
      <w:r w:rsidRPr="0054024B">
        <w:rPr>
          <w:rFonts w:ascii="Times New Roman" w:hAnsi="Times New Roman" w:cs="Times New Roman"/>
        </w:rPr>
        <w:t xml:space="preserve">(43) Montalbetti, C. A. G. N.; Falque, V. Amide Bond Formation and Peptide Coupling. </w:t>
      </w:r>
      <w:r w:rsidRPr="0054024B">
        <w:rPr>
          <w:rFonts w:ascii="Times New Roman" w:hAnsi="Times New Roman" w:cs="Times New Roman"/>
          <w:i/>
        </w:rPr>
        <w:t xml:space="preserve">Tetrahedron. </w:t>
      </w:r>
      <w:r w:rsidRPr="0054024B">
        <w:rPr>
          <w:rFonts w:ascii="Times New Roman" w:hAnsi="Times New Roman" w:cs="Times New Roman"/>
          <w:b/>
        </w:rPr>
        <w:t>2005,</w:t>
      </w:r>
      <w:r w:rsidRPr="0054024B">
        <w:rPr>
          <w:rFonts w:ascii="Times New Roman" w:hAnsi="Times New Roman" w:cs="Times New Roman"/>
        </w:rPr>
        <w:t xml:space="preserve"> </w:t>
      </w:r>
      <w:r w:rsidRPr="0054024B">
        <w:rPr>
          <w:rFonts w:ascii="Times New Roman" w:hAnsi="Times New Roman" w:cs="Times New Roman"/>
          <w:i/>
        </w:rPr>
        <w:t>61</w:t>
      </w:r>
      <w:r w:rsidRPr="0054024B">
        <w:rPr>
          <w:rFonts w:ascii="Times New Roman" w:hAnsi="Times New Roman" w:cs="Times New Roman"/>
        </w:rPr>
        <w:t>, 10827-10852.</w:t>
      </w:r>
    </w:p>
    <w:p w14:paraId="1A398657" w14:textId="77777777" w:rsidR="0053023C" w:rsidRPr="0054024B" w:rsidRDefault="0053023C" w:rsidP="0053023C">
      <w:pPr>
        <w:pStyle w:val="EndNoteBibliography"/>
        <w:spacing w:after="0"/>
        <w:rPr>
          <w:rFonts w:ascii="Times New Roman" w:hAnsi="Times New Roman" w:cs="Times New Roman"/>
        </w:rPr>
      </w:pPr>
      <w:r w:rsidRPr="0054024B">
        <w:rPr>
          <w:rFonts w:ascii="Times New Roman" w:hAnsi="Times New Roman" w:cs="Times New Roman"/>
        </w:rPr>
        <w:t xml:space="preserve">(44) Haiss, W.; Thanh, N. T. K.; Aveyard, J.; Fernig, D. G. Determination of Size and Concentration of Gold Nanoparticles from UV−Vis Spectra. </w:t>
      </w:r>
      <w:r w:rsidRPr="0054024B">
        <w:rPr>
          <w:rFonts w:ascii="Times New Roman" w:hAnsi="Times New Roman" w:cs="Times New Roman"/>
          <w:i/>
        </w:rPr>
        <w:t xml:space="preserve">Anal. Chem. </w:t>
      </w:r>
      <w:r w:rsidRPr="0054024B">
        <w:rPr>
          <w:rFonts w:ascii="Times New Roman" w:hAnsi="Times New Roman" w:cs="Times New Roman"/>
          <w:b/>
        </w:rPr>
        <w:t>2007,</w:t>
      </w:r>
      <w:r w:rsidRPr="0054024B">
        <w:rPr>
          <w:rFonts w:ascii="Times New Roman" w:hAnsi="Times New Roman" w:cs="Times New Roman"/>
        </w:rPr>
        <w:t xml:space="preserve"> </w:t>
      </w:r>
      <w:r w:rsidRPr="0054024B">
        <w:rPr>
          <w:rFonts w:ascii="Times New Roman" w:hAnsi="Times New Roman" w:cs="Times New Roman"/>
          <w:i/>
        </w:rPr>
        <w:t>79</w:t>
      </w:r>
      <w:r w:rsidRPr="0054024B">
        <w:rPr>
          <w:rFonts w:ascii="Times New Roman" w:hAnsi="Times New Roman" w:cs="Times New Roman"/>
        </w:rPr>
        <w:t>, 4215-4221.</w:t>
      </w:r>
    </w:p>
    <w:p w14:paraId="2BE3769F" w14:textId="77777777" w:rsidR="0053023C" w:rsidRPr="0054024B" w:rsidRDefault="0053023C" w:rsidP="0053023C">
      <w:pPr>
        <w:pStyle w:val="EndNoteBibliography"/>
        <w:spacing w:after="0"/>
        <w:rPr>
          <w:rFonts w:ascii="Times New Roman" w:hAnsi="Times New Roman" w:cs="Times New Roman"/>
        </w:rPr>
      </w:pPr>
      <w:r w:rsidRPr="0054024B">
        <w:rPr>
          <w:rFonts w:ascii="Times New Roman" w:hAnsi="Times New Roman" w:cs="Times New Roman"/>
        </w:rPr>
        <w:t xml:space="preserve">(45) Amendola, V.; Meneghetti, M. Size Evaluation of Gold Nanoparticles by UV−vis Spectroscopy. </w:t>
      </w:r>
      <w:r w:rsidRPr="0054024B">
        <w:rPr>
          <w:rFonts w:ascii="Times New Roman" w:hAnsi="Times New Roman" w:cs="Times New Roman"/>
          <w:i/>
        </w:rPr>
        <w:t xml:space="preserve">J. Phys. Chem. C </w:t>
      </w:r>
      <w:r w:rsidRPr="0054024B">
        <w:rPr>
          <w:rFonts w:ascii="Times New Roman" w:hAnsi="Times New Roman" w:cs="Times New Roman"/>
          <w:b/>
        </w:rPr>
        <w:t>2009,</w:t>
      </w:r>
      <w:r w:rsidRPr="0054024B">
        <w:rPr>
          <w:rFonts w:ascii="Times New Roman" w:hAnsi="Times New Roman" w:cs="Times New Roman"/>
        </w:rPr>
        <w:t xml:space="preserve"> </w:t>
      </w:r>
      <w:r w:rsidRPr="0054024B">
        <w:rPr>
          <w:rFonts w:ascii="Times New Roman" w:hAnsi="Times New Roman" w:cs="Times New Roman"/>
          <w:i/>
        </w:rPr>
        <w:t>113</w:t>
      </w:r>
      <w:r w:rsidRPr="0054024B">
        <w:rPr>
          <w:rFonts w:ascii="Times New Roman" w:hAnsi="Times New Roman" w:cs="Times New Roman"/>
        </w:rPr>
        <w:t>, 4277-4285.</w:t>
      </w:r>
    </w:p>
    <w:p w14:paraId="504A8262" w14:textId="77777777" w:rsidR="0053023C" w:rsidRPr="0054024B" w:rsidRDefault="0053023C" w:rsidP="0053023C">
      <w:pPr>
        <w:pStyle w:val="EndNoteBibliography"/>
        <w:rPr>
          <w:rFonts w:ascii="Times New Roman" w:hAnsi="Times New Roman" w:cs="Times New Roman"/>
        </w:rPr>
      </w:pPr>
      <w:r w:rsidRPr="0054024B">
        <w:rPr>
          <w:rFonts w:ascii="Times New Roman" w:hAnsi="Times New Roman" w:cs="Times New Roman"/>
        </w:rPr>
        <w:t xml:space="preserve">(46) Xue, Y.; Li, X.; Li, H.; Zhang, W. Quantifying Thiol–Gold Interactions Towards the Efficient Strength Control. </w:t>
      </w:r>
      <w:r w:rsidRPr="0054024B">
        <w:rPr>
          <w:rFonts w:ascii="Times New Roman" w:hAnsi="Times New Roman" w:cs="Times New Roman"/>
          <w:i/>
        </w:rPr>
        <w:t xml:space="preserve">Nat. Commun. </w:t>
      </w:r>
      <w:r w:rsidRPr="0054024B">
        <w:rPr>
          <w:rFonts w:ascii="Times New Roman" w:hAnsi="Times New Roman" w:cs="Times New Roman"/>
          <w:b/>
        </w:rPr>
        <w:t>2014,</w:t>
      </w:r>
      <w:r w:rsidRPr="0054024B">
        <w:rPr>
          <w:rFonts w:ascii="Times New Roman" w:hAnsi="Times New Roman" w:cs="Times New Roman"/>
        </w:rPr>
        <w:t xml:space="preserve"> </w:t>
      </w:r>
      <w:r w:rsidRPr="0054024B">
        <w:rPr>
          <w:rFonts w:ascii="Times New Roman" w:hAnsi="Times New Roman" w:cs="Times New Roman"/>
          <w:i/>
        </w:rPr>
        <w:t>5</w:t>
      </w:r>
      <w:r w:rsidRPr="0054024B">
        <w:rPr>
          <w:rFonts w:ascii="Times New Roman" w:hAnsi="Times New Roman" w:cs="Times New Roman"/>
        </w:rPr>
        <w:t>, 4348.</w:t>
      </w:r>
    </w:p>
    <w:p w14:paraId="5578D486" w14:textId="77777777" w:rsidR="0053023C" w:rsidRPr="0054024B" w:rsidRDefault="0053023C" w:rsidP="0053023C">
      <w:pPr>
        <w:pStyle w:val="EndNoteBibliography"/>
        <w:spacing w:after="0"/>
        <w:rPr>
          <w:rFonts w:ascii="Times New Roman" w:hAnsi="Times New Roman" w:cs="Times New Roman"/>
        </w:rPr>
      </w:pPr>
      <w:r w:rsidRPr="0054024B">
        <w:rPr>
          <w:rFonts w:ascii="Times New Roman" w:hAnsi="Times New Roman" w:cs="Times New Roman"/>
        </w:rPr>
        <w:lastRenderedPageBreak/>
        <w:t xml:space="preserve">(47) Mani, G.; Kim, S.; Kim, K. Development of Folate-Thioglycolate-Gold Nanoconjugates by Using Citric Acid-PEG Branched Polymer for Inhibition of MCF-7 Cancer Cell Proliferation. </w:t>
      </w:r>
      <w:r w:rsidRPr="0054024B">
        <w:rPr>
          <w:rFonts w:ascii="Times New Roman" w:hAnsi="Times New Roman" w:cs="Times New Roman"/>
          <w:i/>
        </w:rPr>
        <w:t xml:space="preserve">Biomacromolecules </w:t>
      </w:r>
      <w:r w:rsidRPr="0054024B">
        <w:rPr>
          <w:rFonts w:ascii="Times New Roman" w:hAnsi="Times New Roman" w:cs="Times New Roman"/>
          <w:b/>
        </w:rPr>
        <w:t>2018,</w:t>
      </w:r>
      <w:r w:rsidRPr="0054024B">
        <w:rPr>
          <w:rFonts w:ascii="Times New Roman" w:hAnsi="Times New Roman" w:cs="Times New Roman"/>
        </w:rPr>
        <w:t xml:space="preserve"> </w:t>
      </w:r>
      <w:r w:rsidRPr="0054024B">
        <w:rPr>
          <w:rFonts w:ascii="Times New Roman" w:hAnsi="Times New Roman" w:cs="Times New Roman"/>
          <w:i/>
        </w:rPr>
        <w:t>19</w:t>
      </w:r>
      <w:r w:rsidRPr="0054024B">
        <w:rPr>
          <w:rFonts w:ascii="Times New Roman" w:hAnsi="Times New Roman" w:cs="Times New Roman"/>
        </w:rPr>
        <w:t>, 3257-3267.</w:t>
      </w:r>
    </w:p>
    <w:p w14:paraId="177DFA3D" w14:textId="77777777" w:rsidR="0053023C" w:rsidRPr="0054024B" w:rsidRDefault="0053023C" w:rsidP="0053023C">
      <w:pPr>
        <w:pStyle w:val="EndNoteBibliography"/>
        <w:spacing w:after="0"/>
        <w:rPr>
          <w:rFonts w:ascii="Times New Roman" w:hAnsi="Times New Roman" w:cs="Times New Roman"/>
        </w:rPr>
      </w:pPr>
      <w:r w:rsidRPr="0054024B">
        <w:rPr>
          <w:rFonts w:ascii="Times New Roman" w:hAnsi="Times New Roman" w:cs="Times New Roman"/>
        </w:rPr>
        <w:t xml:space="preserve">(48) Longmire, M. R.; Ogawa, M.; Choyke, P. L.; Kobayashi, H. Biologically Optimized Nanosized Molecules and Particles: More Than Just Size. </w:t>
      </w:r>
      <w:r w:rsidRPr="0054024B">
        <w:rPr>
          <w:rFonts w:ascii="Times New Roman" w:hAnsi="Times New Roman" w:cs="Times New Roman"/>
          <w:i/>
        </w:rPr>
        <w:t xml:space="preserve">Bioconjug. Chem. </w:t>
      </w:r>
      <w:r w:rsidRPr="0054024B">
        <w:rPr>
          <w:rFonts w:ascii="Times New Roman" w:hAnsi="Times New Roman" w:cs="Times New Roman"/>
          <w:b/>
        </w:rPr>
        <w:t>2011,</w:t>
      </w:r>
      <w:r w:rsidRPr="0054024B">
        <w:rPr>
          <w:rFonts w:ascii="Times New Roman" w:hAnsi="Times New Roman" w:cs="Times New Roman"/>
        </w:rPr>
        <w:t xml:space="preserve"> </w:t>
      </w:r>
      <w:r w:rsidRPr="0054024B">
        <w:rPr>
          <w:rFonts w:ascii="Times New Roman" w:hAnsi="Times New Roman" w:cs="Times New Roman"/>
          <w:i/>
        </w:rPr>
        <w:t>22</w:t>
      </w:r>
      <w:r w:rsidRPr="0054024B">
        <w:rPr>
          <w:rFonts w:ascii="Times New Roman" w:hAnsi="Times New Roman" w:cs="Times New Roman"/>
        </w:rPr>
        <w:t>, 993-1000.</w:t>
      </w:r>
    </w:p>
    <w:p w14:paraId="56F5BCAB" w14:textId="77777777" w:rsidR="0053023C" w:rsidRPr="0054024B" w:rsidRDefault="0053023C" w:rsidP="0053023C">
      <w:pPr>
        <w:pStyle w:val="EndNoteBibliography"/>
        <w:spacing w:after="0"/>
        <w:rPr>
          <w:rFonts w:ascii="Times New Roman" w:hAnsi="Times New Roman" w:cs="Times New Roman"/>
        </w:rPr>
      </w:pPr>
      <w:r w:rsidRPr="0054024B">
        <w:rPr>
          <w:rFonts w:ascii="Times New Roman" w:hAnsi="Times New Roman" w:cs="Times New Roman"/>
        </w:rPr>
        <w:t xml:space="preserve">(49) Suk, J. S.; Xu, Q.; Kim, N.; Hanes, J.; Ensign, L. M. PEGylation as a Strategy for Improving Nanoparticle-Based Drug and Gene Delivery. </w:t>
      </w:r>
      <w:r w:rsidRPr="0054024B">
        <w:rPr>
          <w:rFonts w:ascii="Times New Roman" w:hAnsi="Times New Roman" w:cs="Times New Roman"/>
          <w:i/>
        </w:rPr>
        <w:t xml:space="preserve">Adv. Drug Delivery Rev. </w:t>
      </w:r>
      <w:r w:rsidRPr="0054024B">
        <w:rPr>
          <w:rFonts w:ascii="Times New Roman" w:hAnsi="Times New Roman" w:cs="Times New Roman"/>
          <w:b/>
        </w:rPr>
        <w:t>2016,</w:t>
      </w:r>
      <w:r w:rsidRPr="0054024B">
        <w:rPr>
          <w:rFonts w:ascii="Times New Roman" w:hAnsi="Times New Roman" w:cs="Times New Roman"/>
        </w:rPr>
        <w:t xml:space="preserve"> </w:t>
      </w:r>
      <w:r w:rsidRPr="0054024B">
        <w:rPr>
          <w:rFonts w:ascii="Times New Roman" w:hAnsi="Times New Roman" w:cs="Times New Roman"/>
          <w:i/>
        </w:rPr>
        <w:t>99</w:t>
      </w:r>
      <w:r w:rsidRPr="0054024B">
        <w:rPr>
          <w:rFonts w:ascii="Times New Roman" w:hAnsi="Times New Roman" w:cs="Times New Roman"/>
        </w:rPr>
        <w:t>, 28-51.</w:t>
      </w:r>
    </w:p>
    <w:p w14:paraId="2C53C30A" w14:textId="77777777" w:rsidR="0053023C" w:rsidRPr="0054024B" w:rsidRDefault="0053023C" w:rsidP="0053023C">
      <w:pPr>
        <w:pStyle w:val="EndNoteBibliography"/>
        <w:spacing w:after="0"/>
        <w:rPr>
          <w:rFonts w:ascii="Times New Roman" w:hAnsi="Times New Roman" w:cs="Times New Roman"/>
        </w:rPr>
      </w:pPr>
      <w:r w:rsidRPr="0054024B">
        <w:rPr>
          <w:rFonts w:ascii="Times New Roman" w:hAnsi="Times New Roman" w:cs="Times New Roman"/>
        </w:rPr>
        <w:t xml:space="preserve">(50) Alexis, F.; Pridgen, E.; Molnar, L. K.; Farokhzad, O. C. Factors Affecting the Clearance and Biodistribution of Polymeric Nanoparticles. </w:t>
      </w:r>
      <w:r w:rsidRPr="0054024B">
        <w:rPr>
          <w:rFonts w:ascii="Times New Roman" w:hAnsi="Times New Roman" w:cs="Times New Roman"/>
          <w:i/>
        </w:rPr>
        <w:t xml:space="preserve">Mol. Pharm. </w:t>
      </w:r>
      <w:r w:rsidRPr="0054024B">
        <w:rPr>
          <w:rFonts w:ascii="Times New Roman" w:hAnsi="Times New Roman" w:cs="Times New Roman"/>
          <w:b/>
        </w:rPr>
        <w:t>2008,</w:t>
      </w:r>
      <w:r w:rsidRPr="0054024B">
        <w:rPr>
          <w:rFonts w:ascii="Times New Roman" w:hAnsi="Times New Roman" w:cs="Times New Roman"/>
        </w:rPr>
        <w:t xml:space="preserve"> </w:t>
      </w:r>
      <w:r w:rsidRPr="0054024B">
        <w:rPr>
          <w:rFonts w:ascii="Times New Roman" w:hAnsi="Times New Roman" w:cs="Times New Roman"/>
          <w:i/>
        </w:rPr>
        <w:t>5</w:t>
      </w:r>
      <w:r w:rsidRPr="0054024B">
        <w:rPr>
          <w:rFonts w:ascii="Times New Roman" w:hAnsi="Times New Roman" w:cs="Times New Roman"/>
        </w:rPr>
        <w:t>, 505-515.</w:t>
      </w:r>
    </w:p>
    <w:p w14:paraId="246E2516" w14:textId="77777777" w:rsidR="0053023C" w:rsidRPr="0054024B" w:rsidRDefault="0053023C" w:rsidP="0053023C">
      <w:pPr>
        <w:pStyle w:val="EndNoteBibliography"/>
        <w:spacing w:after="0"/>
        <w:rPr>
          <w:rFonts w:ascii="Times New Roman" w:hAnsi="Times New Roman" w:cs="Times New Roman"/>
        </w:rPr>
      </w:pPr>
      <w:r w:rsidRPr="0054024B">
        <w:rPr>
          <w:rFonts w:ascii="Times New Roman" w:hAnsi="Times New Roman" w:cs="Times New Roman"/>
        </w:rPr>
        <w:t xml:space="preserve">(51) Kobayashi, H.; Watanabe, R.; Choyke, P. L. Improving Conventional Enhanced Permeability and Retention (EPR) Effects; What is the Appropriate Target? </w:t>
      </w:r>
      <w:r w:rsidRPr="0054024B">
        <w:rPr>
          <w:rFonts w:ascii="Times New Roman" w:hAnsi="Times New Roman" w:cs="Times New Roman"/>
          <w:i/>
        </w:rPr>
        <w:t xml:space="preserve">Theranostics </w:t>
      </w:r>
      <w:r w:rsidRPr="0054024B">
        <w:rPr>
          <w:rFonts w:ascii="Times New Roman" w:hAnsi="Times New Roman" w:cs="Times New Roman"/>
          <w:b/>
        </w:rPr>
        <w:t>2013,</w:t>
      </w:r>
      <w:r w:rsidRPr="0054024B">
        <w:rPr>
          <w:rFonts w:ascii="Times New Roman" w:hAnsi="Times New Roman" w:cs="Times New Roman"/>
        </w:rPr>
        <w:t xml:space="preserve"> </w:t>
      </w:r>
      <w:r w:rsidRPr="0054024B">
        <w:rPr>
          <w:rFonts w:ascii="Times New Roman" w:hAnsi="Times New Roman" w:cs="Times New Roman"/>
          <w:i/>
        </w:rPr>
        <w:t>4</w:t>
      </w:r>
      <w:r w:rsidRPr="0054024B">
        <w:rPr>
          <w:rFonts w:ascii="Times New Roman" w:hAnsi="Times New Roman" w:cs="Times New Roman"/>
        </w:rPr>
        <w:t>, 81-89.</w:t>
      </w:r>
    </w:p>
    <w:p w14:paraId="3091774A" w14:textId="77777777" w:rsidR="0053023C" w:rsidRPr="0054024B" w:rsidRDefault="0053023C" w:rsidP="0053023C">
      <w:pPr>
        <w:pStyle w:val="EndNoteBibliography"/>
        <w:spacing w:after="0"/>
        <w:rPr>
          <w:rFonts w:ascii="Times New Roman" w:hAnsi="Times New Roman" w:cs="Times New Roman"/>
        </w:rPr>
      </w:pPr>
      <w:r w:rsidRPr="0054024B">
        <w:rPr>
          <w:rFonts w:ascii="Times New Roman" w:hAnsi="Times New Roman" w:cs="Times New Roman"/>
        </w:rPr>
        <w:t xml:space="preserve">(52) Kong, G.; Braun, R. D.; Dewhirst, M. W. Hyperthermia Enables Tumor-specific Nanoparticle Delivery: Effect of Particle Size. </w:t>
      </w:r>
      <w:r w:rsidRPr="0054024B">
        <w:rPr>
          <w:rFonts w:ascii="Times New Roman" w:hAnsi="Times New Roman" w:cs="Times New Roman"/>
          <w:i/>
        </w:rPr>
        <w:t xml:space="preserve">Cancer Res. </w:t>
      </w:r>
      <w:r w:rsidRPr="0054024B">
        <w:rPr>
          <w:rFonts w:ascii="Times New Roman" w:hAnsi="Times New Roman" w:cs="Times New Roman"/>
          <w:b/>
        </w:rPr>
        <w:t>2000,</w:t>
      </w:r>
      <w:r w:rsidRPr="0054024B">
        <w:rPr>
          <w:rFonts w:ascii="Times New Roman" w:hAnsi="Times New Roman" w:cs="Times New Roman"/>
        </w:rPr>
        <w:t xml:space="preserve"> </w:t>
      </w:r>
      <w:r w:rsidRPr="0054024B">
        <w:rPr>
          <w:rFonts w:ascii="Times New Roman" w:hAnsi="Times New Roman" w:cs="Times New Roman"/>
          <w:i/>
        </w:rPr>
        <w:t>60</w:t>
      </w:r>
      <w:r w:rsidRPr="0054024B">
        <w:rPr>
          <w:rFonts w:ascii="Times New Roman" w:hAnsi="Times New Roman" w:cs="Times New Roman"/>
        </w:rPr>
        <w:t>, 4440-4445.</w:t>
      </w:r>
    </w:p>
    <w:p w14:paraId="579A117F" w14:textId="77777777" w:rsidR="0053023C" w:rsidRPr="0054024B" w:rsidRDefault="0053023C" w:rsidP="0053023C">
      <w:pPr>
        <w:pStyle w:val="EndNoteBibliography"/>
        <w:spacing w:after="0"/>
        <w:rPr>
          <w:rFonts w:ascii="Times New Roman" w:hAnsi="Times New Roman" w:cs="Times New Roman"/>
        </w:rPr>
      </w:pPr>
      <w:r w:rsidRPr="0054024B">
        <w:rPr>
          <w:rFonts w:ascii="Times New Roman" w:hAnsi="Times New Roman" w:cs="Times New Roman"/>
        </w:rPr>
        <w:t xml:space="preserve">(53) Huang, X.; Jain, P. K.; El-Sayed, I. H.; El-Sayed, M. A. Gold Nanoparticles: Interesting Optical Properties and Recent Applications in Cancer Diagnostics and Therapy. </w:t>
      </w:r>
      <w:r w:rsidRPr="0054024B">
        <w:rPr>
          <w:rFonts w:ascii="Times New Roman" w:hAnsi="Times New Roman" w:cs="Times New Roman"/>
          <w:i/>
        </w:rPr>
        <w:t xml:space="preserve">Nanomedicine </w:t>
      </w:r>
      <w:r w:rsidRPr="0054024B">
        <w:rPr>
          <w:rFonts w:ascii="Times New Roman" w:hAnsi="Times New Roman" w:cs="Times New Roman"/>
          <w:b/>
        </w:rPr>
        <w:t>2007,</w:t>
      </w:r>
      <w:r w:rsidRPr="0054024B">
        <w:rPr>
          <w:rFonts w:ascii="Times New Roman" w:hAnsi="Times New Roman" w:cs="Times New Roman"/>
        </w:rPr>
        <w:t xml:space="preserve"> </w:t>
      </w:r>
      <w:r w:rsidRPr="0054024B">
        <w:rPr>
          <w:rFonts w:ascii="Times New Roman" w:hAnsi="Times New Roman" w:cs="Times New Roman"/>
          <w:i/>
        </w:rPr>
        <w:t>2</w:t>
      </w:r>
      <w:r w:rsidRPr="0054024B">
        <w:rPr>
          <w:rFonts w:ascii="Times New Roman" w:hAnsi="Times New Roman" w:cs="Times New Roman"/>
        </w:rPr>
        <w:t>, 681-693.</w:t>
      </w:r>
    </w:p>
    <w:p w14:paraId="4C9E1724" w14:textId="77777777" w:rsidR="0053023C" w:rsidRPr="0054024B" w:rsidRDefault="0053023C" w:rsidP="0053023C">
      <w:pPr>
        <w:pStyle w:val="EndNoteBibliography"/>
        <w:rPr>
          <w:rFonts w:ascii="Times New Roman" w:hAnsi="Times New Roman" w:cs="Times New Roman"/>
        </w:rPr>
      </w:pPr>
      <w:r w:rsidRPr="0054024B">
        <w:rPr>
          <w:rFonts w:ascii="Times New Roman" w:hAnsi="Times New Roman" w:cs="Times New Roman"/>
        </w:rPr>
        <w:t xml:space="preserve">(54) von Maltzahn, G.; Park, J.-H.; Lin, K. Y.; Singh, N.; Schwöppe, C.; Mesters, R.; Berdel, W. E.; Ruoslahti, E.; Sailor, M. J.; Bhatia, S. N. Nanoparticles That Communicate In Vivo to Amplify Tumour Targeting. </w:t>
      </w:r>
      <w:r w:rsidRPr="0054024B">
        <w:rPr>
          <w:rFonts w:ascii="Times New Roman" w:hAnsi="Times New Roman" w:cs="Times New Roman"/>
          <w:i/>
        </w:rPr>
        <w:t xml:space="preserve">Nat. Mater. </w:t>
      </w:r>
      <w:r w:rsidRPr="0054024B">
        <w:rPr>
          <w:rFonts w:ascii="Times New Roman" w:hAnsi="Times New Roman" w:cs="Times New Roman"/>
          <w:b/>
        </w:rPr>
        <w:t>2011,</w:t>
      </w:r>
      <w:r w:rsidRPr="0054024B">
        <w:rPr>
          <w:rFonts w:ascii="Times New Roman" w:hAnsi="Times New Roman" w:cs="Times New Roman"/>
        </w:rPr>
        <w:t xml:space="preserve"> </w:t>
      </w:r>
      <w:r w:rsidRPr="0054024B">
        <w:rPr>
          <w:rFonts w:ascii="Times New Roman" w:hAnsi="Times New Roman" w:cs="Times New Roman"/>
          <w:i/>
        </w:rPr>
        <w:t>10</w:t>
      </w:r>
      <w:r w:rsidRPr="0054024B">
        <w:rPr>
          <w:rFonts w:ascii="Times New Roman" w:hAnsi="Times New Roman" w:cs="Times New Roman"/>
        </w:rPr>
        <w:t>, 545-552.</w:t>
      </w:r>
    </w:p>
    <w:p w14:paraId="67EAB065" w14:textId="77777777" w:rsidR="0053023C" w:rsidRPr="0054024B" w:rsidRDefault="0053023C" w:rsidP="0053023C">
      <w:pPr>
        <w:pStyle w:val="EndNoteBibliography"/>
        <w:rPr>
          <w:rFonts w:ascii="Times New Roman" w:hAnsi="Times New Roman" w:cs="Times New Roman"/>
        </w:rPr>
      </w:pPr>
      <w:r w:rsidRPr="0054024B">
        <w:rPr>
          <w:rFonts w:ascii="Times New Roman" w:hAnsi="Times New Roman" w:cs="Times New Roman"/>
        </w:rPr>
        <w:t xml:space="preserve">(55) Conde, J.; Ambrosone, A.; Sanz, V.; Hernandez, Y.; Marchesano, V.; Tian, F.; Child, H.; Berry, C. C.; Ibarra, M. R.; Baptista, P. V.; Tortiglione, C.; de la Fuente, J. M. Design of Multifunctional Gold Nanoparticles for In Vitro and In Vivo Gene Silencing. </w:t>
      </w:r>
      <w:r w:rsidRPr="0054024B">
        <w:rPr>
          <w:rFonts w:ascii="Times New Roman" w:hAnsi="Times New Roman" w:cs="Times New Roman"/>
          <w:i/>
        </w:rPr>
        <w:t xml:space="preserve">ACS Nano </w:t>
      </w:r>
      <w:r w:rsidRPr="0054024B">
        <w:rPr>
          <w:rFonts w:ascii="Times New Roman" w:hAnsi="Times New Roman" w:cs="Times New Roman"/>
          <w:b/>
        </w:rPr>
        <w:t>2012,</w:t>
      </w:r>
      <w:r w:rsidRPr="0054024B">
        <w:rPr>
          <w:rFonts w:ascii="Times New Roman" w:hAnsi="Times New Roman" w:cs="Times New Roman"/>
        </w:rPr>
        <w:t xml:space="preserve"> </w:t>
      </w:r>
      <w:r w:rsidRPr="0054024B">
        <w:rPr>
          <w:rFonts w:ascii="Times New Roman" w:hAnsi="Times New Roman" w:cs="Times New Roman"/>
          <w:i/>
        </w:rPr>
        <w:t>6</w:t>
      </w:r>
      <w:r w:rsidRPr="0054024B">
        <w:rPr>
          <w:rFonts w:ascii="Times New Roman" w:hAnsi="Times New Roman" w:cs="Times New Roman"/>
        </w:rPr>
        <w:t>, 8316-8324.</w:t>
      </w:r>
    </w:p>
    <w:p w14:paraId="317DF73F" w14:textId="77777777" w:rsidR="0053023C" w:rsidRPr="0054024B" w:rsidRDefault="0053023C" w:rsidP="0053023C">
      <w:pPr>
        <w:pStyle w:val="EndNoteBibliography"/>
        <w:spacing w:after="0"/>
        <w:rPr>
          <w:rFonts w:ascii="Times New Roman" w:hAnsi="Times New Roman" w:cs="Times New Roman"/>
        </w:rPr>
      </w:pPr>
      <w:r w:rsidRPr="0054024B">
        <w:rPr>
          <w:rFonts w:ascii="Times New Roman" w:hAnsi="Times New Roman" w:cs="Times New Roman"/>
        </w:rPr>
        <w:t xml:space="preserve">(56) Bartczak, D.; Kanaras, A. G. Preparation of Peptide-Functionalized Gold Nanoparticles Using One Pot EDC/Sulfo-NHS Coupling. </w:t>
      </w:r>
      <w:r w:rsidRPr="0054024B">
        <w:rPr>
          <w:rFonts w:ascii="Times New Roman" w:hAnsi="Times New Roman" w:cs="Times New Roman"/>
          <w:i/>
        </w:rPr>
        <w:t xml:space="preserve">Langmuir </w:t>
      </w:r>
      <w:r w:rsidRPr="0054024B">
        <w:rPr>
          <w:rFonts w:ascii="Times New Roman" w:hAnsi="Times New Roman" w:cs="Times New Roman"/>
          <w:b/>
        </w:rPr>
        <w:t>2011,</w:t>
      </w:r>
      <w:r w:rsidRPr="0054024B">
        <w:rPr>
          <w:rFonts w:ascii="Times New Roman" w:hAnsi="Times New Roman" w:cs="Times New Roman"/>
        </w:rPr>
        <w:t xml:space="preserve"> </w:t>
      </w:r>
      <w:r w:rsidRPr="0054024B">
        <w:rPr>
          <w:rFonts w:ascii="Times New Roman" w:hAnsi="Times New Roman" w:cs="Times New Roman"/>
          <w:i/>
        </w:rPr>
        <w:t>27</w:t>
      </w:r>
      <w:r w:rsidRPr="0054024B">
        <w:rPr>
          <w:rFonts w:ascii="Times New Roman" w:hAnsi="Times New Roman" w:cs="Times New Roman"/>
        </w:rPr>
        <w:t xml:space="preserve">, 10119-10123. </w:t>
      </w:r>
    </w:p>
    <w:p w14:paraId="4882FC96" w14:textId="77777777" w:rsidR="0053023C" w:rsidRPr="0054024B" w:rsidRDefault="0053023C" w:rsidP="0053023C">
      <w:pPr>
        <w:pStyle w:val="EndNoteBibliography"/>
        <w:spacing w:after="0"/>
        <w:rPr>
          <w:rFonts w:ascii="Times New Roman" w:hAnsi="Times New Roman" w:cs="Times New Roman"/>
        </w:rPr>
      </w:pPr>
      <w:r w:rsidRPr="0054024B">
        <w:rPr>
          <w:rFonts w:ascii="Times New Roman" w:hAnsi="Times New Roman" w:cs="Times New Roman"/>
        </w:rPr>
        <w:t xml:space="preserve">(57) Han, H.-S.; Lim, S.-N.; An, J. Y.; Lee, K. M.; Choe, K. H.; Lee, K. H.; Kim, S. T.; Son, S.-M.; Choi, S.-Y.; Lee, H.-C.; Lee, O.-J. Detection of EGFR Mutation Status in Lung Adenocarcinoma Specimens with Different Proportions of Tumor Cells Using Two Methods of Differential Sensitivity. </w:t>
      </w:r>
      <w:r w:rsidRPr="006B21E0">
        <w:rPr>
          <w:rFonts w:ascii="Times New Roman" w:hAnsi="Times New Roman" w:cs="Times New Roman"/>
          <w:i/>
          <w:color w:val="222222"/>
          <w:shd w:val="clear" w:color="auto" w:fill="FFFFFF"/>
        </w:rPr>
        <w:t>J. Thorac. </w:t>
      </w:r>
      <w:r w:rsidRPr="006B21E0">
        <w:rPr>
          <w:rFonts w:ascii="Times New Roman" w:hAnsi="Times New Roman" w:cs="Times New Roman"/>
          <w:bCs/>
          <w:i/>
          <w:color w:val="222222"/>
          <w:shd w:val="clear" w:color="auto" w:fill="FFFFFF"/>
        </w:rPr>
        <w:t>Oncol</w:t>
      </w:r>
      <w:r w:rsidRPr="006B21E0">
        <w:rPr>
          <w:rFonts w:ascii="Times New Roman" w:hAnsi="Times New Roman" w:cs="Times New Roman"/>
          <w:i/>
          <w:color w:val="222222"/>
          <w:shd w:val="clear" w:color="auto" w:fill="FFFFFF"/>
        </w:rPr>
        <w:t>.</w:t>
      </w:r>
      <w:r w:rsidRPr="0054024B" w:rsidDel="001E76D3">
        <w:rPr>
          <w:rFonts w:ascii="Times New Roman" w:hAnsi="Times New Roman" w:cs="Times New Roman"/>
          <w:i/>
        </w:rPr>
        <w:t xml:space="preserve"> </w:t>
      </w:r>
      <w:r w:rsidRPr="0054024B">
        <w:rPr>
          <w:rFonts w:ascii="Times New Roman" w:hAnsi="Times New Roman" w:cs="Times New Roman"/>
          <w:i/>
        </w:rPr>
        <w:t xml:space="preserve"> </w:t>
      </w:r>
      <w:r w:rsidRPr="0054024B">
        <w:rPr>
          <w:rFonts w:ascii="Times New Roman" w:hAnsi="Times New Roman" w:cs="Times New Roman"/>
          <w:b/>
        </w:rPr>
        <w:t>2012,</w:t>
      </w:r>
      <w:r w:rsidRPr="0054024B">
        <w:rPr>
          <w:rFonts w:ascii="Times New Roman" w:hAnsi="Times New Roman" w:cs="Times New Roman"/>
        </w:rPr>
        <w:t xml:space="preserve"> </w:t>
      </w:r>
      <w:r w:rsidRPr="0054024B">
        <w:rPr>
          <w:rFonts w:ascii="Times New Roman" w:hAnsi="Times New Roman" w:cs="Times New Roman"/>
          <w:i/>
        </w:rPr>
        <w:t>7</w:t>
      </w:r>
      <w:r w:rsidRPr="0054024B">
        <w:rPr>
          <w:rFonts w:ascii="Times New Roman" w:hAnsi="Times New Roman" w:cs="Times New Roman"/>
        </w:rPr>
        <w:t>, 355-364.</w:t>
      </w:r>
    </w:p>
    <w:p w14:paraId="6420D205" w14:textId="77777777" w:rsidR="0053023C" w:rsidRPr="0054024B" w:rsidRDefault="0053023C" w:rsidP="0053023C">
      <w:pPr>
        <w:pStyle w:val="EndNoteBibliography"/>
        <w:spacing w:after="0"/>
        <w:rPr>
          <w:rFonts w:ascii="Times New Roman" w:hAnsi="Times New Roman" w:cs="Times New Roman"/>
        </w:rPr>
      </w:pPr>
      <w:r w:rsidRPr="0054024B">
        <w:rPr>
          <w:rFonts w:ascii="Times New Roman" w:hAnsi="Times New Roman" w:cs="Times New Roman"/>
        </w:rPr>
        <w:t xml:space="preserve">(58) Kim, D.; Park, S.; Lee, J. H.; Jeong, Y. Y.; Jon, S. Antibiofouling Polymer-Coated Gold Nanoparticles as a Contrast Agent for in Vivo X-ray Computed Tomography Imaging. </w:t>
      </w:r>
      <w:r w:rsidRPr="0054024B">
        <w:rPr>
          <w:rFonts w:ascii="Times New Roman" w:hAnsi="Times New Roman" w:cs="Times New Roman"/>
          <w:i/>
        </w:rPr>
        <w:t xml:space="preserve">J. Am. Chem. Soc. </w:t>
      </w:r>
      <w:r w:rsidRPr="0054024B">
        <w:rPr>
          <w:rFonts w:ascii="Times New Roman" w:hAnsi="Times New Roman" w:cs="Times New Roman"/>
          <w:b/>
        </w:rPr>
        <w:t>2007,</w:t>
      </w:r>
      <w:r w:rsidRPr="0054024B">
        <w:rPr>
          <w:rFonts w:ascii="Times New Roman" w:hAnsi="Times New Roman" w:cs="Times New Roman"/>
        </w:rPr>
        <w:t xml:space="preserve"> </w:t>
      </w:r>
      <w:r w:rsidRPr="0054024B">
        <w:rPr>
          <w:rFonts w:ascii="Times New Roman" w:hAnsi="Times New Roman" w:cs="Times New Roman"/>
          <w:i/>
        </w:rPr>
        <w:t>129</w:t>
      </w:r>
      <w:r w:rsidRPr="0054024B">
        <w:rPr>
          <w:rFonts w:ascii="Times New Roman" w:hAnsi="Times New Roman" w:cs="Times New Roman"/>
        </w:rPr>
        <w:t>, 7661-7665.</w:t>
      </w:r>
    </w:p>
    <w:p w14:paraId="5A25E740" w14:textId="77777777" w:rsidR="0053023C" w:rsidRPr="0054024B" w:rsidRDefault="0053023C" w:rsidP="0053023C">
      <w:pPr>
        <w:pStyle w:val="EndNoteBibliography"/>
        <w:spacing w:after="0"/>
        <w:rPr>
          <w:rFonts w:ascii="Times New Roman" w:hAnsi="Times New Roman" w:cs="Times New Roman"/>
        </w:rPr>
      </w:pPr>
      <w:r w:rsidRPr="0054024B">
        <w:rPr>
          <w:rFonts w:ascii="Times New Roman" w:hAnsi="Times New Roman" w:cs="Times New Roman"/>
        </w:rPr>
        <w:t xml:space="preserve">(59) Suzawa, K.; Toyooka, S.; Sakaguchi, M.; Morita, M.; Yamamoto, H.; Tomida, S.; Ohtsuka, T.; Watanabe, M.; Hashida, S.; Maki, Y.; Soh, J.; Asano, H.; Tsukuda, K.; Miyoshi, S. Antitumor Effect of Afatinib, as a Human Epidermal Growth Factor Receptor 2-Targeted Therapy, in Lung Cancers Harboring HER2 Oncogene Alterations. </w:t>
      </w:r>
      <w:r w:rsidRPr="0054024B">
        <w:rPr>
          <w:rFonts w:ascii="Times New Roman" w:hAnsi="Times New Roman" w:cs="Times New Roman"/>
          <w:i/>
        </w:rPr>
        <w:t xml:space="preserve">Cancer Sci. </w:t>
      </w:r>
      <w:r w:rsidRPr="0054024B">
        <w:rPr>
          <w:rFonts w:ascii="Times New Roman" w:hAnsi="Times New Roman" w:cs="Times New Roman"/>
          <w:b/>
        </w:rPr>
        <w:t>2016,</w:t>
      </w:r>
      <w:r w:rsidRPr="0054024B">
        <w:rPr>
          <w:rFonts w:ascii="Times New Roman" w:hAnsi="Times New Roman" w:cs="Times New Roman"/>
        </w:rPr>
        <w:t xml:space="preserve"> </w:t>
      </w:r>
      <w:r w:rsidRPr="0054024B">
        <w:rPr>
          <w:rFonts w:ascii="Times New Roman" w:hAnsi="Times New Roman" w:cs="Times New Roman"/>
          <w:i/>
        </w:rPr>
        <w:t>107</w:t>
      </w:r>
      <w:r w:rsidRPr="0054024B">
        <w:rPr>
          <w:rFonts w:ascii="Times New Roman" w:hAnsi="Times New Roman" w:cs="Times New Roman"/>
        </w:rPr>
        <w:t>, 45-52.</w:t>
      </w:r>
    </w:p>
    <w:p w14:paraId="7B256F7E" w14:textId="77777777" w:rsidR="0053023C" w:rsidRPr="0054024B" w:rsidRDefault="0053023C" w:rsidP="0053023C">
      <w:pPr>
        <w:pStyle w:val="EndNoteBibliography"/>
        <w:spacing w:after="0"/>
        <w:rPr>
          <w:rFonts w:ascii="Times New Roman" w:hAnsi="Times New Roman" w:cs="Times New Roman"/>
        </w:rPr>
      </w:pPr>
      <w:r w:rsidRPr="0054024B">
        <w:rPr>
          <w:rFonts w:ascii="Times New Roman" w:hAnsi="Times New Roman" w:cs="Times New Roman"/>
        </w:rPr>
        <w:t xml:space="preserve">(60) Dreaden, E. C.; Mwakwari, S. C.; Sodji, Q. H.; Oyelere, A. K.; El-Sayed, M. A. Tamoxifen-Poly(ethylene glycol)-Thiol Gold Nanoparticle Conjugates: Enhanced Potency and Selective Delivery for Breast Cancer Treatment. </w:t>
      </w:r>
      <w:r w:rsidRPr="0054024B">
        <w:rPr>
          <w:rFonts w:ascii="Times New Roman" w:hAnsi="Times New Roman" w:cs="Times New Roman"/>
          <w:i/>
        </w:rPr>
        <w:t xml:space="preserve">Bioconjug. Chem. </w:t>
      </w:r>
      <w:r w:rsidRPr="0054024B">
        <w:rPr>
          <w:rFonts w:ascii="Times New Roman" w:hAnsi="Times New Roman" w:cs="Times New Roman"/>
          <w:b/>
        </w:rPr>
        <w:t>2009,</w:t>
      </w:r>
      <w:r w:rsidRPr="0054024B">
        <w:rPr>
          <w:rFonts w:ascii="Times New Roman" w:hAnsi="Times New Roman" w:cs="Times New Roman"/>
        </w:rPr>
        <w:t xml:space="preserve"> </w:t>
      </w:r>
      <w:r w:rsidRPr="0054024B">
        <w:rPr>
          <w:rFonts w:ascii="Times New Roman" w:hAnsi="Times New Roman" w:cs="Times New Roman"/>
          <w:i/>
        </w:rPr>
        <w:t>20</w:t>
      </w:r>
      <w:r w:rsidRPr="0054024B">
        <w:rPr>
          <w:rFonts w:ascii="Times New Roman" w:hAnsi="Times New Roman" w:cs="Times New Roman"/>
        </w:rPr>
        <w:t>, 2247-2253.</w:t>
      </w:r>
    </w:p>
    <w:p w14:paraId="66332E88" w14:textId="77777777" w:rsidR="0053023C" w:rsidRPr="0054024B" w:rsidRDefault="0053023C" w:rsidP="0053023C">
      <w:pPr>
        <w:pStyle w:val="EndNoteBibliography"/>
        <w:spacing w:after="0"/>
        <w:rPr>
          <w:rFonts w:ascii="Times New Roman" w:hAnsi="Times New Roman" w:cs="Times New Roman"/>
        </w:rPr>
      </w:pPr>
      <w:r w:rsidRPr="0054024B">
        <w:rPr>
          <w:rFonts w:ascii="Times New Roman" w:hAnsi="Times New Roman" w:cs="Times New Roman"/>
        </w:rPr>
        <w:t xml:space="preserve">(61) Wang, S.-Q.; Liu, S.-T.; Zhao, B.-X.; Yang, F.-H.; Wang, Y.-T.; Liang, Q.-Y.; Sun, Y.-B.; Liu, Y.; Song, Z.-H.; Cai, Y.; Li, G.-F. Afatinib Reverses Multidrug Resistance in Ovarian </w:t>
      </w:r>
      <w:r w:rsidRPr="0054024B">
        <w:rPr>
          <w:rFonts w:ascii="Times New Roman" w:hAnsi="Times New Roman" w:cs="Times New Roman"/>
        </w:rPr>
        <w:lastRenderedPageBreak/>
        <w:t xml:space="preserve">Cancer via Dually Inhibiting ATP Binding Cassette Subfamily B Member 1. </w:t>
      </w:r>
      <w:r w:rsidRPr="0054024B">
        <w:rPr>
          <w:rFonts w:ascii="Times New Roman" w:hAnsi="Times New Roman" w:cs="Times New Roman"/>
          <w:i/>
        </w:rPr>
        <w:t xml:space="preserve">Oncotarget. </w:t>
      </w:r>
      <w:r w:rsidRPr="0054024B">
        <w:rPr>
          <w:rFonts w:ascii="Times New Roman" w:hAnsi="Times New Roman" w:cs="Times New Roman"/>
          <w:b/>
        </w:rPr>
        <w:t>2015,</w:t>
      </w:r>
      <w:r w:rsidRPr="0054024B">
        <w:rPr>
          <w:rFonts w:ascii="Times New Roman" w:hAnsi="Times New Roman" w:cs="Times New Roman"/>
        </w:rPr>
        <w:t xml:space="preserve"> </w:t>
      </w:r>
      <w:r w:rsidRPr="0054024B">
        <w:rPr>
          <w:rFonts w:ascii="Times New Roman" w:hAnsi="Times New Roman" w:cs="Times New Roman"/>
          <w:i/>
        </w:rPr>
        <w:t>6</w:t>
      </w:r>
      <w:r w:rsidRPr="0054024B">
        <w:rPr>
          <w:rFonts w:ascii="Times New Roman" w:hAnsi="Times New Roman" w:cs="Times New Roman"/>
        </w:rPr>
        <w:t>, 26142-26160.</w:t>
      </w:r>
    </w:p>
    <w:p w14:paraId="548CF7B0" w14:textId="77777777" w:rsidR="0053023C" w:rsidRPr="0054024B" w:rsidRDefault="0053023C" w:rsidP="0053023C">
      <w:pPr>
        <w:pStyle w:val="EndNoteBibliography"/>
        <w:spacing w:after="0"/>
        <w:rPr>
          <w:rFonts w:ascii="Times New Roman" w:hAnsi="Times New Roman" w:cs="Times New Roman"/>
        </w:rPr>
      </w:pPr>
      <w:r w:rsidRPr="0054024B">
        <w:rPr>
          <w:rFonts w:ascii="Times New Roman" w:hAnsi="Times New Roman" w:cs="Times New Roman"/>
        </w:rPr>
        <w:t xml:space="preserve">(62) Crapo, J. D.; Barry, B. E.; Gehr, P.; Bachofen, M.; Weibel, E. R. Cell Number and Cell Characteristics of the Normal Human Lung. </w:t>
      </w:r>
      <w:r w:rsidRPr="0054024B">
        <w:rPr>
          <w:rFonts w:ascii="Times New Roman" w:hAnsi="Times New Roman" w:cs="Times New Roman"/>
          <w:i/>
        </w:rPr>
        <w:t xml:space="preserve">Am. Rev. Respir. Dis. </w:t>
      </w:r>
      <w:r w:rsidRPr="0054024B">
        <w:rPr>
          <w:rFonts w:ascii="Times New Roman" w:hAnsi="Times New Roman" w:cs="Times New Roman"/>
          <w:b/>
        </w:rPr>
        <w:t>1982,</w:t>
      </w:r>
      <w:r w:rsidRPr="0054024B">
        <w:rPr>
          <w:rFonts w:ascii="Times New Roman" w:hAnsi="Times New Roman" w:cs="Times New Roman"/>
        </w:rPr>
        <w:t xml:space="preserve"> </w:t>
      </w:r>
      <w:r w:rsidRPr="0054024B">
        <w:rPr>
          <w:rFonts w:ascii="Times New Roman" w:hAnsi="Times New Roman" w:cs="Times New Roman"/>
          <w:i/>
        </w:rPr>
        <w:t>126</w:t>
      </w:r>
      <w:r w:rsidRPr="0054024B">
        <w:rPr>
          <w:rFonts w:ascii="Times New Roman" w:hAnsi="Times New Roman" w:cs="Times New Roman"/>
        </w:rPr>
        <w:t>, 332-337.</w:t>
      </w:r>
    </w:p>
    <w:p w14:paraId="3F070470" w14:textId="77777777" w:rsidR="0053023C" w:rsidRPr="0054024B" w:rsidRDefault="0053023C" w:rsidP="0053023C">
      <w:pPr>
        <w:pStyle w:val="EndNoteBibliography"/>
        <w:spacing w:after="0"/>
        <w:rPr>
          <w:rFonts w:ascii="Times New Roman" w:hAnsi="Times New Roman" w:cs="Times New Roman"/>
        </w:rPr>
      </w:pPr>
      <w:r w:rsidRPr="0054024B">
        <w:rPr>
          <w:rFonts w:ascii="Times New Roman" w:hAnsi="Times New Roman" w:cs="Times New Roman"/>
        </w:rPr>
        <w:t xml:space="preserve">(63) Swain, R. J.; Kemp, S. J.; Goldstraw, P.; Tetley, T. D.; Stevens, M. M. Assessment of Cell Line Models of Primary Human Cells by Raman Spectral Phenotyping. </w:t>
      </w:r>
      <w:r w:rsidRPr="0054024B">
        <w:rPr>
          <w:rFonts w:ascii="Times New Roman" w:hAnsi="Times New Roman" w:cs="Times New Roman"/>
          <w:i/>
        </w:rPr>
        <w:t xml:space="preserve">Biophys. J. </w:t>
      </w:r>
      <w:r w:rsidRPr="0054024B">
        <w:rPr>
          <w:rFonts w:ascii="Times New Roman" w:hAnsi="Times New Roman" w:cs="Times New Roman"/>
          <w:b/>
        </w:rPr>
        <w:t>2010,</w:t>
      </w:r>
      <w:r w:rsidRPr="0054024B">
        <w:rPr>
          <w:rFonts w:ascii="Times New Roman" w:hAnsi="Times New Roman" w:cs="Times New Roman"/>
        </w:rPr>
        <w:t xml:space="preserve"> </w:t>
      </w:r>
      <w:r w:rsidRPr="0054024B">
        <w:rPr>
          <w:rFonts w:ascii="Times New Roman" w:hAnsi="Times New Roman" w:cs="Times New Roman"/>
          <w:i/>
        </w:rPr>
        <w:t>98</w:t>
      </w:r>
      <w:r w:rsidRPr="0054024B">
        <w:rPr>
          <w:rFonts w:ascii="Times New Roman" w:hAnsi="Times New Roman" w:cs="Times New Roman"/>
        </w:rPr>
        <w:t>, 1703-1711.</w:t>
      </w:r>
    </w:p>
    <w:p w14:paraId="0B420CF0" w14:textId="77777777" w:rsidR="0053023C" w:rsidRPr="0054024B" w:rsidRDefault="0053023C" w:rsidP="0053023C">
      <w:pPr>
        <w:pStyle w:val="EndNoteBibliography"/>
        <w:spacing w:after="0"/>
        <w:rPr>
          <w:rFonts w:ascii="Times New Roman" w:hAnsi="Times New Roman" w:cs="Times New Roman"/>
        </w:rPr>
      </w:pPr>
      <w:r w:rsidRPr="0054024B">
        <w:rPr>
          <w:rFonts w:ascii="Times New Roman" w:hAnsi="Times New Roman" w:cs="Times New Roman"/>
        </w:rPr>
        <w:t xml:space="preserve">(64) Sansone, P.; Bromberg, J. Targeting the Interleukin-6/Jak/Stat Pathway in Human Malignancies. </w:t>
      </w:r>
      <w:r w:rsidRPr="0054024B">
        <w:rPr>
          <w:rFonts w:ascii="Times New Roman" w:hAnsi="Times New Roman" w:cs="Times New Roman"/>
          <w:i/>
        </w:rPr>
        <w:t xml:space="preserve">J. Clin. Oncol. </w:t>
      </w:r>
      <w:r w:rsidRPr="0054024B">
        <w:rPr>
          <w:rFonts w:ascii="Times New Roman" w:hAnsi="Times New Roman" w:cs="Times New Roman"/>
          <w:b/>
        </w:rPr>
        <w:t>2012,</w:t>
      </w:r>
      <w:r w:rsidRPr="0054024B">
        <w:rPr>
          <w:rFonts w:ascii="Times New Roman" w:hAnsi="Times New Roman" w:cs="Times New Roman"/>
        </w:rPr>
        <w:t xml:space="preserve"> </w:t>
      </w:r>
      <w:r w:rsidRPr="0054024B">
        <w:rPr>
          <w:rFonts w:ascii="Times New Roman" w:hAnsi="Times New Roman" w:cs="Times New Roman"/>
          <w:i/>
        </w:rPr>
        <w:t>30</w:t>
      </w:r>
      <w:r w:rsidRPr="0054024B">
        <w:rPr>
          <w:rFonts w:ascii="Times New Roman" w:hAnsi="Times New Roman" w:cs="Times New Roman"/>
        </w:rPr>
        <w:t>, 1005-1014.</w:t>
      </w:r>
    </w:p>
    <w:p w14:paraId="7FF71B44" w14:textId="77777777" w:rsidR="0053023C" w:rsidRPr="0054024B" w:rsidRDefault="0053023C" w:rsidP="0053023C">
      <w:pPr>
        <w:pStyle w:val="EndNoteBibliography"/>
        <w:spacing w:after="0"/>
        <w:rPr>
          <w:rFonts w:ascii="Times New Roman" w:hAnsi="Times New Roman" w:cs="Times New Roman"/>
        </w:rPr>
      </w:pPr>
      <w:r w:rsidRPr="0054024B">
        <w:rPr>
          <w:rFonts w:ascii="Times New Roman" w:hAnsi="Times New Roman" w:cs="Times New Roman"/>
        </w:rPr>
        <w:t xml:space="preserve">(65) Qu, Z.; Sun, F.; Zhou, J.; Li, L.; Shapiro, S. D.; Xiao, G. Interleukin-6 Prevents the Initiation but Enhances the Progression of Lung Cancer. </w:t>
      </w:r>
      <w:r w:rsidRPr="0054024B">
        <w:rPr>
          <w:rFonts w:ascii="Times New Roman" w:hAnsi="Times New Roman" w:cs="Times New Roman"/>
          <w:i/>
        </w:rPr>
        <w:t xml:space="preserve">Cancer Res. </w:t>
      </w:r>
      <w:r w:rsidRPr="0054024B">
        <w:rPr>
          <w:rFonts w:ascii="Times New Roman" w:hAnsi="Times New Roman" w:cs="Times New Roman"/>
          <w:b/>
        </w:rPr>
        <w:t>2015,</w:t>
      </w:r>
      <w:r w:rsidRPr="0054024B">
        <w:rPr>
          <w:rFonts w:ascii="Times New Roman" w:hAnsi="Times New Roman" w:cs="Times New Roman"/>
        </w:rPr>
        <w:t xml:space="preserve"> </w:t>
      </w:r>
      <w:r w:rsidRPr="0054024B">
        <w:rPr>
          <w:rFonts w:ascii="Times New Roman" w:hAnsi="Times New Roman" w:cs="Times New Roman"/>
          <w:i/>
        </w:rPr>
        <w:t>75</w:t>
      </w:r>
      <w:r w:rsidRPr="0054024B">
        <w:rPr>
          <w:rFonts w:ascii="Times New Roman" w:hAnsi="Times New Roman" w:cs="Times New Roman"/>
        </w:rPr>
        <w:t>, 3209-3215.</w:t>
      </w:r>
    </w:p>
    <w:p w14:paraId="45DDF5DD" w14:textId="77777777" w:rsidR="0053023C" w:rsidRPr="0054024B" w:rsidRDefault="0053023C" w:rsidP="0053023C">
      <w:pPr>
        <w:pStyle w:val="EndNoteBibliography"/>
        <w:spacing w:after="0"/>
        <w:rPr>
          <w:rFonts w:ascii="Times New Roman" w:hAnsi="Times New Roman" w:cs="Times New Roman"/>
        </w:rPr>
      </w:pPr>
      <w:r w:rsidRPr="0054024B">
        <w:rPr>
          <w:rFonts w:ascii="Times New Roman" w:hAnsi="Times New Roman" w:cs="Times New Roman"/>
        </w:rPr>
        <w:t xml:space="preserve">(66) Harada, D.; Takigawa, N.; Kiura, K. The Role of STAT3 in Non-Small Cell Lung Cancer. </w:t>
      </w:r>
      <w:r w:rsidRPr="0054024B">
        <w:rPr>
          <w:rFonts w:ascii="Times New Roman" w:hAnsi="Times New Roman" w:cs="Times New Roman"/>
          <w:i/>
        </w:rPr>
        <w:t xml:space="preserve">Cancers. </w:t>
      </w:r>
      <w:r w:rsidRPr="0054024B">
        <w:rPr>
          <w:rFonts w:ascii="Times New Roman" w:hAnsi="Times New Roman" w:cs="Times New Roman"/>
          <w:b/>
        </w:rPr>
        <w:t>2014,</w:t>
      </w:r>
      <w:r w:rsidRPr="0054024B">
        <w:rPr>
          <w:rFonts w:ascii="Times New Roman" w:hAnsi="Times New Roman" w:cs="Times New Roman"/>
        </w:rPr>
        <w:t xml:space="preserve"> </w:t>
      </w:r>
      <w:r w:rsidRPr="0054024B">
        <w:rPr>
          <w:rFonts w:ascii="Times New Roman" w:hAnsi="Times New Roman" w:cs="Times New Roman"/>
          <w:i/>
        </w:rPr>
        <w:t>6</w:t>
      </w:r>
      <w:r w:rsidRPr="0054024B">
        <w:rPr>
          <w:rFonts w:ascii="Times New Roman" w:hAnsi="Times New Roman" w:cs="Times New Roman"/>
        </w:rPr>
        <w:t>, 708-722.</w:t>
      </w:r>
    </w:p>
    <w:p w14:paraId="6F2E0A5B" w14:textId="77777777" w:rsidR="0053023C" w:rsidRPr="0054024B" w:rsidRDefault="0053023C" w:rsidP="0053023C">
      <w:pPr>
        <w:pStyle w:val="EndNoteBibliography"/>
        <w:spacing w:after="0"/>
        <w:rPr>
          <w:rFonts w:ascii="Times New Roman" w:hAnsi="Times New Roman" w:cs="Times New Roman"/>
        </w:rPr>
      </w:pPr>
      <w:r w:rsidRPr="0054024B">
        <w:rPr>
          <w:rFonts w:ascii="Times New Roman" w:hAnsi="Times New Roman" w:cs="Times New Roman"/>
        </w:rPr>
        <w:t xml:space="preserve">(67) Wang, Y.; van Boxel-Dezaire, A. H. H.; Cheon, H.; Yang, J.; Stark, G. R. STAT3 Activation in Response to IL-6 is Prolonged by the Binding of IL-6 Receptor to EGF Receptor. </w:t>
      </w:r>
      <w:r w:rsidRPr="0054024B">
        <w:rPr>
          <w:rFonts w:ascii="Times New Roman" w:hAnsi="Times New Roman" w:cs="Times New Roman"/>
          <w:i/>
        </w:rPr>
        <w:t xml:space="preserve">Proc. Natl. Acad. Sci. </w:t>
      </w:r>
      <w:r w:rsidRPr="0054024B">
        <w:rPr>
          <w:rFonts w:ascii="Times New Roman" w:hAnsi="Times New Roman" w:cs="Times New Roman"/>
          <w:b/>
        </w:rPr>
        <w:t>2013,</w:t>
      </w:r>
      <w:r w:rsidRPr="0054024B">
        <w:rPr>
          <w:rFonts w:ascii="Times New Roman" w:hAnsi="Times New Roman" w:cs="Times New Roman"/>
        </w:rPr>
        <w:t xml:space="preserve"> </w:t>
      </w:r>
      <w:r w:rsidRPr="0054024B">
        <w:rPr>
          <w:rFonts w:ascii="Times New Roman" w:hAnsi="Times New Roman" w:cs="Times New Roman"/>
          <w:i/>
        </w:rPr>
        <w:t>110,</w:t>
      </w:r>
      <w:r w:rsidRPr="0054024B">
        <w:rPr>
          <w:rFonts w:ascii="Times New Roman" w:hAnsi="Times New Roman" w:cs="Times New Roman"/>
        </w:rPr>
        <w:t xml:space="preserve"> 16975-16980.</w:t>
      </w:r>
    </w:p>
    <w:p w14:paraId="5450348D" w14:textId="77777777" w:rsidR="0053023C" w:rsidRPr="0054024B" w:rsidRDefault="0053023C" w:rsidP="0053023C">
      <w:pPr>
        <w:pStyle w:val="EndNoteBibliography"/>
        <w:spacing w:after="0"/>
        <w:rPr>
          <w:rFonts w:ascii="Times New Roman" w:hAnsi="Times New Roman" w:cs="Times New Roman"/>
        </w:rPr>
      </w:pPr>
      <w:r w:rsidRPr="0054024B">
        <w:rPr>
          <w:rFonts w:ascii="Times New Roman" w:hAnsi="Times New Roman" w:cs="Times New Roman"/>
        </w:rPr>
        <w:t xml:space="preserve">(68) Klein, S.; Petersen, S.; Taylor, U.; Rath, D.; Barcikowski, S. Quantitative Visualization of Colloidal and Intracellular Gold Nanoparticles by Confocal Microscopy. </w:t>
      </w:r>
      <w:r w:rsidRPr="0054024B">
        <w:rPr>
          <w:rFonts w:ascii="Times New Roman" w:hAnsi="Times New Roman" w:cs="Times New Roman"/>
          <w:i/>
        </w:rPr>
        <w:t>J. Biomed. Opt.</w:t>
      </w:r>
      <w:r w:rsidRPr="0054024B">
        <w:rPr>
          <w:rFonts w:ascii="Times New Roman" w:hAnsi="Times New Roman" w:cs="Times New Roman"/>
        </w:rPr>
        <w:t xml:space="preserve"> </w:t>
      </w:r>
      <w:r w:rsidRPr="0054024B">
        <w:rPr>
          <w:rFonts w:ascii="Times New Roman" w:hAnsi="Times New Roman" w:cs="Times New Roman"/>
          <w:b/>
        </w:rPr>
        <w:t>2010</w:t>
      </w:r>
      <w:r w:rsidRPr="0054024B">
        <w:rPr>
          <w:rFonts w:ascii="Times New Roman" w:hAnsi="Times New Roman" w:cs="Times New Roman"/>
        </w:rPr>
        <w:t xml:space="preserve">, </w:t>
      </w:r>
      <w:r w:rsidRPr="0054024B">
        <w:rPr>
          <w:rFonts w:ascii="Times New Roman" w:hAnsi="Times New Roman" w:cs="Times New Roman"/>
          <w:i/>
        </w:rPr>
        <w:t>15</w:t>
      </w:r>
      <w:r w:rsidRPr="0054024B">
        <w:rPr>
          <w:rFonts w:ascii="Times New Roman" w:hAnsi="Times New Roman" w:cs="Times New Roman"/>
        </w:rPr>
        <w:t>, 1-11.</w:t>
      </w:r>
    </w:p>
    <w:p w14:paraId="23FCE9DA" w14:textId="77777777" w:rsidR="0053023C" w:rsidRPr="0054024B" w:rsidRDefault="0053023C" w:rsidP="0053023C">
      <w:pPr>
        <w:pStyle w:val="EndNoteBibliography"/>
        <w:spacing w:after="0"/>
        <w:rPr>
          <w:rFonts w:ascii="Times New Roman" w:hAnsi="Times New Roman" w:cs="Times New Roman"/>
        </w:rPr>
      </w:pPr>
      <w:r w:rsidRPr="0054024B">
        <w:rPr>
          <w:rFonts w:ascii="Times New Roman" w:hAnsi="Times New Roman" w:cs="Times New Roman"/>
        </w:rPr>
        <w:t xml:space="preserve">(69) Liu, M.; Li, Q.; Liang, L.; Li, J.; Wang, K.; Li, J.; Lv, M.; Chen, N.; Song, H.; Lee, J.; Shi, J.; Wang, L.; Lal, R.; Fan, C. Real-Time Visualization of Clustering and Intracellular Transport of Gold Nanoparticles by Correlative Imaging. </w:t>
      </w:r>
      <w:r w:rsidRPr="0054024B">
        <w:rPr>
          <w:rFonts w:ascii="Times New Roman" w:hAnsi="Times New Roman" w:cs="Times New Roman"/>
          <w:i/>
        </w:rPr>
        <w:t xml:space="preserve">Nat. Commun. </w:t>
      </w:r>
      <w:r w:rsidRPr="0054024B">
        <w:rPr>
          <w:rFonts w:ascii="Times New Roman" w:hAnsi="Times New Roman" w:cs="Times New Roman"/>
          <w:b/>
        </w:rPr>
        <w:t>2017,</w:t>
      </w:r>
      <w:r w:rsidRPr="0054024B">
        <w:rPr>
          <w:rFonts w:ascii="Times New Roman" w:hAnsi="Times New Roman" w:cs="Times New Roman"/>
        </w:rPr>
        <w:t xml:space="preserve"> </w:t>
      </w:r>
      <w:r w:rsidRPr="0054024B">
        <w:rPr>
          <w:rFonts w:ascii="Times New Roman" w:hAnsi="Times New Roman" w:cs="Times New Roman"/>
          <w:i/>
        </w:rPr>
        <w:t>8</w:t>
      </w:r>
      <w:r w:rsidRPr="0054024B">
        <w:rPr>
          <w:rFonts w:ascii="Times New Roman" w:hAnsi="Times New Roman" w:cs="Times New Roman"/>
        </w:rPr>
        <w:t>, 15646-15646.</w:t>
      </w:r>
    </w:p>
    <w:p w14:paraId="16A24046" w14:textId="02093BD9" w:rsidR="00CB5222" w:rsidRDefault="0053023C" w:rsidP="0053023C">
      <w:pPr>
        <w:pStyle w:val="EndNoteBibliography"/>
      </w:pPr>
      <w:r w:rsidRPr="0054024B">
        <w:rPr>
          <w:rFonts w:ascii="Times New Roman" w:hAnsi="Times New Roman" w:cs="Times New Roman"/>
        </w:rPr>
        <w:t xml:space="preserve">(70) Chithrani, B. D.; Ghazani, A. A.; Chan, W. C. W. Determining the Size and Shape Dependence of Gold Nanoparticle Uptake into Mammalian Cells. </w:t>
      </w:r>
      <w:r w:rsidR="001E2560">
        <w:rPr>
          <w:rFonts w:ascii="Times New Roman" w:hAnsi="Times New Roman"/>
          <w:i/>
        </w:rPr>
        <w:t>Nano Lett.</w:t>
      </w:r>
      <w:r w:rsidRPr="0054024B">
        <w:rPr>
          <w:rFonts w:ascii="Times New Roman" w:hAnsi="Times New Roman" w:cs="Times New Roman"/>
          <w:i/>
        </w:rPr>
        <w:t xml:space="preserve"> </w:t>
      </w:r>
      <w:r w:rsidRPr="0054024B">
        <w:rPr>
          <w:rFonts w:ascii="Times New Roman" w:hAnsi="Times New Roman" w:cs="Times New Roman"/>
          <w:b/>
        </w:rPr>
        <w:t>2006,</w:t>
      </w:r>
      <w:r w:rsidRPr="0054024B">
        <w:rPr>
          <w:rFonts w:ascii="Times New Roman" w:hAnsi="Times New Roman" w:cs="Times New Roman"/>
        </w:rPr>
        <w:t xml:space="preserve"> </w:t>
      </w:r>
      <w:r w:rsidRPr="0054024B">
        <w:rPr>
          <w:rFonts w:ascii="Times New Roman" w:hAnsi="Times New Roman" w:cs="Times New Roman"/>
          <w:i/>
        </w:rPr>
        <w:t>6</w:t>
      </w:r>
      <w:r w:rsidRPr="0054024B">
        <w:rPr>
          <w:rFonts w:ascii="Times New Roman" w:hAnsi="Times New Roman" w:cs="Times New Roman"/>
        </w:rPr>
        <w:t>, 662-668.</w:t>
      </w:r>
    </w:p>
    <w:p w14:paraId="654947A8" w14:textId="77777777" w:rsidR="00CB5222" w:rsidRPr="0054024B" w:rsidRDefault="00CB5222" w:rsidP="0054024B"/>
    <w:p w14:paraId="38AD68F7" w14:textId="77777777" w:rsidR="00CB5222" w:rsidRPr="0054024B" w:rsidRDefault="00CB5222" w:rsidP="0054024B"/>
    <w:p w14:paraId="7FE5D040" w14:textId="77777777" w:rsidR="00CB5222" w:rsidRPr="0054024B" w:rsidRDefault="00CB5222" w:rsidP="0054024B"/>
    <w:p w14:paraId="151903BB" w14:textId="77777777" w:rsidR="00CB5222" w:rsidRPr="0054024B" w:rsidRDefault="00CB5222" w:rsidP="0054024B"/>
    <w:p w14:paraId="4CBBD556" w14:textId="77777777" w:rsidR="00CB5222" w:rsidRPr="0054024B" w:rsidRDefault="00CB5222" w:rsidP="0054024B"/>
    <w:p w14:paraId="1E4F44FD" w14:textId="77777777" w:rsidR="00CB5222" w:rsidRPr="0054024B" w:rsidRDefault="00CB5222" w:rsidP="0054024B"/>
    <w:p w14:paraId="11CC2022" w14:textId="77777777" w:rsidR="00CB5222" w:rsidRPr="0054024B" w:rsidRDefault="00CB5222" w:rsidP="0054024B"/>
    <w:p w14:paraId="23D25CDC" w14:textId="77777777" w:rsidR="00CB5222" w:rsidRPr="0054024B" w:rsidRDefault="00CB5222" w:rsidP="0054024B"/>
    <w:p w14:paraId="56421DAC" w14:textId="77777777" w:rsidR="00CB5222" w:rsidRPr="0054024B" w:rsidRDefault="00CB5222" w:rsidP="0054024B"/>
    <w:p w14:paraId="603EA64E" w14:textId="77777777" w:rsidR="00CB5222" w:rsidRPr="0054024B" w:rsidRDefault="00CB5222" w:rsidP="0054024B"/>
    <w:p w14:paraId="466E2308" w14:textId="77777777" w:rsidR="00CB5222" w:rsidRPr="0054024B" w:rsidRDefault="00CB5222" w:rsidP="0054024B"/>
    <w:p w14:paraId="39561CF8" w14:textId="5E7EED9A" w:rsidR="009246AD" w:rsidRDefault="009246AD" w:rsidP="0054024B"/>
    <w:p w14:paraId="41FC5F3B" w14:textId="77777777" w:rsidR="0034369C" w:rsidRDefault="0034369C" w:rsidP="0054024B">
      <w:pPr>
        <w:rPr>
          <w:rFonts w:ascii="Times New Roman" w:hAnsi="Times New Roman"/>
        </w:rPr>
      </w:pPr>
    </w:p>
    <w:p w14:paraId="0A42CDF0" w14:textId="7A2B738D" w:rsidR="00CB5222" w:rsidRDefault="00CB5222" w:rsidP="0054024B">
      <w:pPr>
        <w:rPr>
          <w:rFonts w:ascii="Times New Roman" w:hAnsi="Times New Roman"/>
        </w:rPr>
      </w:pPr>
      <w:r>
        <w:rPr>
          <w:rFonts w:ascii="Times New Roman" w:hAnsi="Times New Roman"/>
        </w:rPr>
        <w:lastRenderedPageBreak/>
        <w:t>For Table of Contents only</w:t>
      </w:r>
    </w:p>
    <w:p w14:paraId="4DEF8E1B" w14:textId="360CC677" w:rsidR="00CB5222" w:rsidRPr="0054024B" w:rsidRDefault="00CB5222" w:rsidP="0054024B">
      <w:pPr>
        <w:rPr>
          <w:rFonts w:ascii="Times New Roman" w:hAnsi="Times New Roman"/>
        </w:rPr>
      </w:pPr>
      <w:r w:rsidRPr="00CB5222">
        <w:rPr>
          <w:rFonts w:ascii="Times New Roman" w:hAnsi="Times New Roman"/>
          <w:noProof/>
          <w:lang w:val="en-GB" w:eastAsia="zh-CN"/>
        </w:rPr>
        <w:drawing>
          <wp:inline distT="0" distB="0" distL="0" distR="0" wp14:anchorId="7F463FC2" wp14:editId="086514C9">
            <wp:extent cx="2054225" cy="1553210"/>
            <wp:effectExtent l="0" t="0" r="3175" b="8890"/>
            <wp:docPr id="1" name="Picture 1" descr="\\icnas2.cc.ic.ac.uk\ac1714\Me\PhD\Manuscripts\Gold paper\Toc figure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cnas2.cc.ic.ac.uk\ac1714\Me\PhD\Manuscripts\Gold paper\Toc figuree.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054225" cy="1553210"/>
                    </a:xfrm>
                    <a:prstGeom prst="rect">
                      <a:avLst/>
                    </a:prstGeom>
                    <a:noFill/>
                    <a:ln>
                      <a:noFill/>
                    </a:ln>
                  </pic:spPr>
                </pic:pic>
              </a:graphicData>
            </a:graphic>
          </wp:inline>
        </w:drawing>
      </w:r>
    </w:p>
    <w:sectPr w:rsidR="00CB5222" w:rsidRPr="0054024B" w:rsidSect="000B5610">
      <w:footerReference w:type="even" r:id="rId26"/>
      <w:footerReference w:type="default" r:id="rId27"/>
      <w:type w:val="continuous"/>
      <w:pgSz w:w="12240" w:h="15840"/>
      <w:pgMar w:top="1440" w:right="1440" w:bottom="1440" w:left="1440" w:header="0" w:footer="0" w:gutter="0"/>
      <w:cols w:space="475"/>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8CB34C" w14:textId="77777777" w:rsidR="0054024B" w:rsidRDefault="0054024B">
      <w:r>
        <w:separator/>
      </w:r>
    </w:p>
  </w:endnote>
  <w:endnote w:type="continuationSeparator" w:id="0">
    <w:p w14:paraId="169FD837" w14:textId="77777777" w:rsidR="0054024B" w:rsidRDefault="005402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w:altName w:val="Times New Roman"/>
    <w:panose1 w:val="02020603050405020304"/>
    <w:charset w:val="00"/>
    <w:family w:val="roman"/>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 York">
    <w:altName w:val="Times New Roman"/>
    <w:panose1 w:val="02040503060506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no Pro">
    <w:altName w:val="Times New Roman"/>
    <w:panose1 w:val="00000000000000000000"/>
    <w:charset w:val="00"/>
    <w:family w:val="roman"/>
    <w:notTrueType/>
    <w:pitch w:val="variable"/>
    <w:sig w:usb0="60000287" w:usb1="00000001" w:usb2="00000000" w:usb3="00000000" w:csb0="0000019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F4725F" w14:textId="77777777" w:rsidR="0054024B" w:rsidRDefault="0054024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AD48885" w14:textId="77777777" w:rsidR="0054024B" w:rsidRDefault="0054024B">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90DB9F" w14:textId="77777777" w:rsidR="0054024B" w:rsidRDefault="0054024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97379">
      <w:rPr>
        <w:rStyle w:val="PageNumber"/>
        <w:noProof/>
      </w:rPr>
      <w:t>21</w:t>
    </w:r>
    <w:r>
      <w:rPr>
        <w:rStyle w:val="PageNumber"/>
      </w:rPr>
      <w:fldChar w:fldCharType="end"/>
    </w:r>
  </w:p>
  <w:p w14:paraId="1A463376" w14:textId="0F5D782D" w:rsidR="0054024B" w:rsidRDefault="0054024B">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6EB78E" w14:textId="77777777" w:rsidR="0054024B" w:rsidRDefault="0054024B">
      <w:r>
        <w:separator/>
      </w:r>
    </w:p>
  </w:footnote>
  <w:footnote w:type="continuationSeparator" w:id="0">
    <w:p w14:paraId="17DF90E3" w14:textId="77777777" w:rsidR="0054024B" w:rsidRDefault="0054024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647C33"/>
    <w:multiLevelType w:val="hybridMultilevel"/>
    <w:tmpl w:val="2CEA800E"/>
    <w:lvl w:ilvl="0" w:tplc="37367B38">
      <w:start w:val="1"/>
      <w:numFmt w:val="decimal"/>
      <w:lvlText w:val="(%1)"/>
      <w:lvlJc w:val="left"/>
      <w:pPr>
        <w:ind w:left="720" w:hanging="360"/>
      </w:pPr>
      <w:rPr>
        <w:rFonts w:ascii="Times" w:eastAsia="Times New Roman" w:hAnsi="Times" w:cs="Time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0D4588"/>
    <w:multiLevelType w:val="hybridMultilevel"/>
    <w:tmpl w:val="56DCB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E01202A"/>
    <w:multiLevelType w:val="hybridMultilevel"/>
    <w:tmpl w:val="2CEA800E"/>
    <w:lvl w:ilvl="0" w:tplc="37367B38">
      <w:start w:val="1"/>
      <w:numFmt w:val="decimal"/>
      <w:lvlText w:val="(%1)"/>
      <w:lvlJc w:val="left"/>
      <w:pPr>
        <w:ind w:left="720" w:hanging="360"/>
      </w:pPr>
      <w:rPr>
        <w:rFonts w:ascii="Times" w:eastAsia="Times New Roman" w:hAnsi="Times" w:cs="Time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C86632"/>
    <w:multiLevelType w:val="hybridMultilevel"/>
    <w:tmpl w:val="2CEA800E"/>
    <w:lvl w:ilvl="0" w:tplc="37367B38">
      <w:start w:val="1"/>
      <w:numFmt w:val="decimal"/>
      <w:lvlText w:val="(%1)"/>
      <w:lvlJc w:val="left"/>
      <w:pPr>
        <w:ind w:left="720" w:hanging="360"/>
      </w:pPr>
      <w:rPr>
        <w:rFonts w:ascii="Times" w:eastAsia="Times New Roman" w:hAnsi="Times" w:cs="Time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6D3F9A"/>
    <w:multiLevelType w:val="singleLevel"/>
    <w:tmpl w:val="8BC469AA"/>
    <w:lvl w:ilvl="0">
      <w:start w:val="1"/>
      <w:numFmt w:val="lowerLetter"/>
      <w:lvlText w:val="%1."/>
      <w:lvlJc w:val="left"/>
      <w:pPr>
        <w:tabs>
          <w:tab w:val="num" w:pos="720"/>
        </w:tabs>
        <w:ind w:left="720" w:hanging="360"/>
      </w:pPr>
      <w:rPr>
        <w:rFonts w:hint="default"/>
      </w:rPr>
    </w:lvl>
  </w:abstractNum>
  <w:abstractNum w:abstractNumId="5" w15:restartNumberingAfterBreak="0">
    <w:nsid w:val="34FD0C72"/>
    <w:multiLevelType w:val="singleLevel"/>
    <w:tmpl w:val="0409000F"/>
    <w:lvl w:ilvl="0">
      <w:start w:val="1"/>
      <w:numFmt w:val="decimal"/>
      <w:lvlText w:val="%1."/>
      <w:lvlJc w:val="left"/>
      <w:pPr>
        <w:tabs>
          <w:tab w:val="num" w:pos="360"/>
        </w:tabs>
        <w:ind w:left="360" w:hanging="360"/>
      </w:pPr>
      <w:rPr>
        <w:rFonts w:hint="default"/>
      </w:rPr>
    </w:lvl>
  </w:abstractNum>
  <w:abstractNum w:abstractNumId="6" w15:restartNumberingAfterBreak="0">
    <w:nsid w:val="3762623B"/>
    <w:multiLevelType w:val="singleLevel"/>
    <w:tmpl w:val="0409000F"/>
    <w:lvl w:ilvl="0">
      <w:start w:val="1"/>
      <w:numFmt w:val="decimal"/>
      <w:lvlText w:val="%1."/>
      <w:lvlJc w:val="left"/>
      <w:pPr>
        <w:tabs>
          <w:tab w:val="num" w:pos="360"/>
        </w:tabs>
        <w:ind w:left="360" w:hanging="360"/>
      </w:pPr>
      <w:rPr>
        <w:rFonts w:hint="default"/>
      </w:rPr>
    </w:lvl>
  </w:abstractNum>
  <w:abstractNum w:abstractNumId="7" w15:restartNumberingAfterBreak="0">
    <w:nsid w:val="384622AB"/>
    <w:multiLevelType w:val="singleLevel"/>
    <w:tmpl w:val="6FF0DD10"/>
    <w:lvl w:ilvl="0">
      <w:start w:val="1"/>
      <w:numFmt w:val="lowerLetter"/>
      <w:lvlText w:val="%1."/>
      <w:lvlJc w:val="left"/>
      <w:pPr>
        <w:tabs>
          <w:tab w:val="num" w:pos="922"/>
        </w:tabs>
        <w:ind w:left="922" w:hanging="360"/>
      </w:pPr>
      <w:rPr>
        <w:rFonts w:hint="default"/>
      </w:rPr>
    </w:lvl>
  </w:abstractNum>
  <w:abstractNum w:abstractNumId="8" w15:restartNumberingAfterBreak="0">
    <w:nsid w:val="3E7A7E0C"/>
    <w:multiLevelType w:val="singleLevel"/>
    <w:tmpl w:val="E32C900E"/>
    <w:lvl w:ilvl="0">
      <w:start w:val="1"/>
      <w:numFmt w:val="decimal"/>
      <w:lvlText w:val="%1."/>
      <w:lvlJc w:val="left"/>
      <w:pPr>
        <w:tabs>
          <w:tab w:val="num" w:pos="562"/>
        </w:tabs>
        <w:ind w:left="562" w:hanging="360"/>
      </w:pPr>
      <w:rPr>
        <w:rFonts w:hint="default"/>
      </w:rPr>
    </w:lvl>
  </w:abstractNum>
  <w:abstractNum w:abstractNumId="9" w15:restartNumberingAfterBreak="0">
    <w:nsid w:val="41DB2E3C"/>
    <w:multiLevelType w:val="singleLevel"/>
    <w:tmpl w:val="E5E28CB0"/>
    <w:lvl w:ilvl="0">
      <w:start w:val="1"/>
      <w:numFmt w:val="lowerLetter"/>
      <w:lvlText w:val="%1."/>
      <w:lvlJc w:val="left"/>
      <w:pPr>
        <w:tabs>
          <w:tab w:val="num" w:pos="1080"/>
        </w:tabs>
        <w:ind w:left="1080" w:hanging="360"/>
      </w:pPr>
      <w:rPr>
        <w:rFonts w:hint="default"/>
      </w:rPr>
    </w:lvl>
  </w:abstractNum>
  <w:num w:numId="1">
    <w:abstractNumId w:val="8"/>
  </w:num>
  <w:num w:numId="2">
    <w:abstractNumId w:val="6"/>
  </w:num>
  <w:num w:numId="3">
    <w:abstractNumId w:val="9"/>
  </w:num>
  <w:num w:numId="4">
    <w:abstractNumId w:val="7"/>
  </w:num>
  <w:num w:numId="5">
    <w:abstractNumId w:val="5"/>
  </w:num>
  <w:num w:numId="6">
    <w:abstractNumId w:val="4"/>
  </w:num>
  <w:num w:numId="7">
    <w:abstractNumId w:val="3"/>
  </w:num>
  <w:num w:numId="8">
    <w:abstractNumId w:val="1"/>
  </w:num>
  <w:num w:numId="9">
    <w:abstractNumId w:val="0"/>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CS Applied Materials Interfaces&lt;/Style&gt;&lt;LeftDelim&gt;{&lt;/LeftDelim&gt;&lt;RightDelim&gt;}&lt;/RightDelim&gt;&lt;FontName&gt;Time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2f9wz5pi9w2v5eaarwxfp9pzw9ezrxddvvv&quot;&gt;My EndNote Library&lt;record-ids&gt;&lt;item&gt;18&lt;/item&gt;&lt;item&gt;22&lt;/item&gt;&lt;item&gt;23&lt;/item&gt;&lt;item&gt;30&lt;/item&gt;&lt;item&gt;42&lt;/item&gt;&lt;item&gt;76&lt;/item&gt;&lt;item&gt;85&lt;/item&gt;&lt;item&gt;96&lt;/item&gt;&lt;item&gt;102&lt;/item&gt;&lt;item&gt;114&lt;/item&gt;&lt;item&gt;127&lt;/item&gt;&lt;item&gt;128&lt;/item&gt;&lt;item&gt;130&lt;/item&gt;&lt;item&gt;131&lt;/item&gt;&lt;item&gt;132&lt;/item&gt;&lt;item&gt;134&lt;/item&gt;&lt;item&gt;135&lt;/item&gt;&lt;item&gt;136&lt;/item&gt;&lt;item&gt;137&lt;/item&gt;&lt;item&gt;138&lt;/item&gt;&lt;item&gt;140&lt;/item&gt;&lt;item&gt;141&lt;/item&gt;&lt;item&gt;142&lt;/item&gt;&lt;item&gt;143&lt;/item&gt;&lt;item&gt;144&lt;/item&gt;&lt;item&gt;146&lt;/item&gt;&lt;item&gt;148&lt;/item&gt;&lt;item&gt;149&lt;/item&gt;&lt;item&gt;150&lt;/item&gt;&lt;item&gt;152&lt;/item&gt;&lt;item&gt;153&lt;/item&gt;&lt;item&gt;154&lt;/item&gt;&lt;item&gt;155&lt;/item&gt;&lt;item&gt;156&lt;/item&gt;&lt;item&gt;157&lt;/item&gt;&lt;item&gt;158&lt;/item&gt;&lt;item&gt;159&lt;/item&gt;&lt;item&gt;160&lt;/item&gt;&lt;item&gt;161&lt;/item&gt;&lt;item&gt;162&lt;/item&gt;&lt;item&gt;163&lt;/item&gt;&lt;item&gt;166&lt;/item&gt;&lt;item&gt;168&lt;/item&gt;&lt;item&gt;169&lt;/item&gt;&lt;item&gt;170&lt;/item&gt;&lt;item&gt;185&lt;/item&gt;&lt;item&gt;237&lt;/item&gt;&lt;item&gt;260&lt;/item&gt;&lt;item&gt;283&lt;/item&gt;&lt;item&gt;285&lt;/item&gt;&lt;item&gt;286&lt;/item&gt;&lt;item&gt;287&lt;/item&gt;&lt;item&gt;288&lt;/item&gt;&lt;item&gt;289&lt;/item&gt;&lt;item&gt;290&lt;/item&gt;&lt;item&gt;357&lt;/item&gt;&lt;item&gt;360&lt;/item&gt;&lt;/record-ids&gt;&lt;/item&gt;&lt;/Libraries&gt;"/>
  </w:docVars>
  <w:rsids>
    <w:rsidRoot w:val="00F406A0"/>
    <w:rsid w:val="000002F2"/>
    <w:rsid w:val="000076B3"/>
    <w:rsid w:val="00011CED"/>
    <w:rsid w:val="00024872"/>
    <w:rsid w:val="00027205"/>
    <w:rsid w:val="00051946"/>
    <w:rsid w:val="0005660F"/>
    <w:rsid w:val="00061087"/>
    <w:rsid w:val="0006755B"/>
    <w:rsid w:val="000702AD"/>
    <w:rsid w:val="00072ABE"/>
    <w:rsid w:val="00082EA1"/>
    <w:rsid w:val="00083294"/>
    <w:rsid w:val="000B1F8E"/>
    <w:rsid w:val="000B2EEB"/>
    <w:rsid w:val="000B5610"/>
    <w:rsid w:val="000C05CC"/>
    <w:rsid w:val="000D6C52"/>
    <w:rsid w:val="000F23C0"/>
    <w:rsid w:val="000F2E40"/>
    <w:rsid w:val="001107BA"/>
    <w:rsid w:val="00134867"/>
    <w:rsid w:val="001550E5"/>
    <w:rsid w:val="0018096E"/>
    <w:rsid w:val="00195ACA"/>
    <w:rsid w:val="001969CC"/>
    <w:rsid w:val="001A383D"/>
    <w:rsid w:val="001A7A90"/>
    <w:rsid w:val="001B7B66"/>
    <w:rsid w:val="001C0A11"/>
    <w:rsid w:val="001C2AB6"/>
    <w:rsid w:val="001D3CEB"/>
    <w:rsid w:val="001D7252"/>
    <w:rsid w:val="001D733F"/>
    <w:rsid w:val="001E2560"/>
    <w:rsid w:val="001E76D3"/>
    <w:rsid w:val="001E77FF"/>
    <w:rsid w:val="001F378A"/>
    <w:rsid w:val="001F50F7"/>
    <w:rsid w:val="00200015"/>
    <w:rsid w:val="00212B1D"/>
    <w:rsid w:val="00240933"/>
    <w:rsid w:val="00271A02"/>
    <w:rsid w:val="00274AB5"/>
    <w:rsid w:val="00277683"/>
    <w:rsid w:val="00277AB4"/>
    <w:rsid w:val="0028731B"/>
    <w:rsid w:val="00291916"/>
    <w:rsid w:val="002A6917"/>
    <w:rsid w:val="002A7493"/>
    <w:rsid w:val="002B36DA"/>
    <w:rsid w:val="002B642E"/>
    <w:rsid w:val="002C3431"/>
    <w:rsid w:val="002D36E7"/>
    <w:rsid w:val="002F7BD0"/>
    <w:rsid w:val="0031373B"/>
    <w:rsid w:val="00324128"/>
    <w:rsid w:val="00325700"/>
    <w:rsid w:val="0034369C"/>
    <w:rsid w:val="00352376"/>
    <w:rsid w:val="00357709"/>
    <w:rsid w:val="00361E35"/>
    <w:rsid w:val="003664E9"/>
    <w:rsid w:val="003679A1"/>
    <w:rsid w:val="0038724D"/>
    <w:rsid w:val="0039196B"/>
    <w:rsid w:val="003A42F0"/>
    <w:rsid w:val="003A7001"/>
    <w:rsid w:val="003B1BD8"/>
    <w:rsid w:val="003B4AF3"/>
    <w:rsid w:val="003C5689"/>
    <w:rsid w:val="003D37E1"/>
    <w:rsid w:val="003D7AB6"/>
    <w:rsid w:val="003E1F76"/>
    <w:rsid w:val="003E5ECD"/>
    <w:rsid w:val="003F231F"/>
    <w:rsid w:val="00402484"/>
    <w:rsid w:val="00404A78"/>
    <w:rsid w:val="00420EB7"/>
    <w:rsid w:val="00424B82"/>
    <w:rsid w:val="004356FE"/>
    <w:rsid w:val="00454A7E"/>
    <w:rsid w:val="00467A79"/>
    <w:rsid w:val="00475FD2"/>
    <w:rsid w:val="004B0725"/>
    <w:rsid w:val="004D0AF1"/>
    <w:rsid w:val="004D2470"/>
    <w:rsid w:val="004E1074"/>
    <w:rsid w:val="004E283C"/>
    <w:rsid w:val="004E7185"/>
    <w:rsid w:val="00506035"/>
    <w:rsid w:val="00522A09"/>
    <w:rsid w:val="0053023C"/>
    <w:rsid w:val="0054024B"/>
    <w:rsid w:val="00551B3D"/>
    <w:rsid w:val="00552B28"/>
    <w:rsid w:val="005553EF"/>
    <w:rsid w:val="00556935"/>
    <w:rsid w:val="00560586"/>
    <w:rsid w:val="00560AE7"/>
    <w:rsid w:val="00567E81"/>
    <w:rsid w:val="005733EA"/>
    <w:rsid w:val="005869AE"/>
    <w:rsid w:val="00591A57"/>
    <w:rsid w:val="00597D8B"/>
    <w:rsid w:val="005C38C2"/>
    <w:rsid w:val="005C5DC3"/>
    <w:rsid w:val="005C7946"/>
    <w:rsid w:val="005D0C10"/>
    <w:rsid w:val="005D2A4C"/>
    <w:rsid w:val="005D3D7D"/>
    <w:rsid w:val="005E332E"/>
    <w:rsid w:val="005F3665"/>
    <w:rsid w:val="006240FF"/>
    <w:rsid w:val="006271A3"/>
    <w:rsid w:val="00631386"/>
    <w:rsid w:val="00635A1B"/>
    <w:rsid w:val="006455A5"/>
    <w:rsid w:val="00663540"/>
    <w:rsid w:val="00676F8A"/>
    <w:rsid w:val="00682665"/>
    <w:rsid w:val="00683131"/>
    <w:rsid w:val="006A3E34"/>
    <w:rsid w:val="006A3E65"/>
    <w:rsid w:val="006B21E0"/>
    <w:rsid w:val="006B2505"/>
    <w:rsid w:val="006B2581"/>
    <w:rsid w:val="006D590A"/>
    <w:rsid w:val="006D5FD4"/>
    <w:rsid w:val="006D7128"/>
    <w:rsid w:val="006F28BE"/>
    <w:rsid w:val="007000D9"/>
    <w:rsid w:val="00747701"/>
    <w:rsid w:val="00747DD5"/>
    <w:rsid w:val="007629D3"/>
    <w:rsid w:val="00780A38"/>
    <w:rsid w:val="007824D8"/>
    <w:rsid w:val="00783AD5"/>
    <w:rsid w:val="00794616"/>
    <w:rsid w:val="007A11AD"/>
    <w:rsid w:val="007A26A2"/>
    <w:rsid w:val="007B7BC5"/>
    <w:rsid w:val="007D0A86"/>
    <w:rsid w:val="007D4465"/>
    <w:rsid w:val="007D60F5"/>
    <w:rsid w:val="007D7EBB"/>
    <w:rsid w:val="007E5B24"/>
    <w:rsid w:val="007F5171"/>
    <w:rsid w:val="008047DE"/>
    <w:rsid w:val="00817445"/>
    <w:rsid w:val="00820B66"/>
    <w:rsid w:val="00831BDF"/>
    <w:rsid w:val="00843B86"/>
    <w:rsid w:val="00847510"/>
    <w:rsid w:val="00854DC6"/>
    <w:rsid w:val="00855F72"/>
    <w:rsid w:val="008633FA"/>
    <w:rsid w:val="008655C0"/>
    <w:rsid w:val="00865B93"/>
    <w:rsid w:val="00872E9A"/>
    <w:rsid w:val="008801DD"/>
    <w:rsid w:val="00883671"/>
    <w:rsid w:val="00896CAC"/>
    <w:rsid w:val="00897379"/>
    <w:rsid w:val="008A0046"/>
    <w:rsid w:val="008B347C"/>
    <w:rsid w:val="008B4312"/>
    <w:rsid w:val="008B60C2"/>
    <w:rsid w:val="008C0295"/>
    <w:rsid w:val="008D30F9"/>
    <w:rsid w:val="008D53B2"/>
    <w:rsid w:val="008F4B18"/>
    <w:rsid w:val="00911164"/>
    <w:rsid w:val="00912169"/>
    <w:rsid w:val="0092037A"/>
    <w:rsid w:val="009246AD"/>
    <w:rsid w:val="00926C8F"/>
    <w:rsid w:val="00952DED"/>
    <w:rsid w:val="009617A5"/>
    <w:rsid w:val="00993996"/>
    <w:rsid w:val="009D3B3E"/>
    <w:rsid w:val="009F2E7E"/>
    <w:rsid w:val="009F6AD4"/>
    <w:rsid w:val="00A02D62"/>
    <w:rsid w:val="00A20EB5"/>
    <w:rsid w:val="00A26A95"/>
    <w:rsid w:val="00A3322C"/>
    <w:rsid w:val="00A42CAC"/>
    <w:rsid w:val="00A56D46"/>
    <w:rsid w:val="00A65DE5"/>
    <w:rsid w:val="00A764EF"/>
    <w:rsid w:val="00A87177"/>
    <w:rsid w:val="00A9322F"/>
    <w:rsid w:val="00AA680E"/>
    <w:rsid w:val="00AB27BA"/>
    <w:rsid w:val="00AB34C5"/>
    <w:rsid w:val="00AD37D1"/>
    <w:rsid w:val="00AE31AD"/>
    <w:rsid w:val="00AF4F6D"/>
    <w:rsid w:val="00AF7F6A"/>
    <w:rsid w:val="00B03636"/>
    <w:rsid w:val="00B05A88"/>
    <w:rsid w:val="00B1168E"/>
    <w:rsid w:val="00B1309A"/>
    <w:rsid w:val="00B20B96"/>
    <w:rsid w:val="00B3130F"/>
    <w:rsid w:val="00B44641"/>
    <w:rsid w:val="00B7618D"/>
    <w:rsid w:val="00BA0CDE"/>
    <w:rsid w:val="00BA3716"/>
    <w:rsid w:val="00BD2C44"/>
    <w:rsid w:val="00BE49FB"/>
    <w:rsid w:val="00BE696B"/>
    <w:rsid w:val="00BF5CD6"/>
    <w:rsid w:val="00BF798D"/>
    <w:rsid w:val="00C10EE0"/>
    <w:rsid w:val="00C12556"/>
    <w:rsid w:val="00C170FE"/>
    <w:rsid w:val="00C474E6"/>
    <w:rsid w:val="00C512D5"/>
    <w:rsid w:val="00C57B07"/>
    <w:rsid w:val="00C6170A"/>
    <w:rsid w:val="00C72DE8"/>
    <w:rsid w:val="00C77842"/>
    <w:rsid w:val="00C907FB"/>
    <w:rsid w:val="00C92EFB"/>
    <w:rsid w:val="00CB5222"/>
    <w:rsid w:val="00D05BA1"/>
    <w:rsid w:val="00D15717"/>
    <w:rsid w:val="00D265EF"/>
    <w:rsid w:val="00D318E5"/>
    <w:rsid w:val="00D32E24"/>
    <w:rsid w:val="00D34440"/>
    <w:rsid w:val="00D57132"/>
    <w:rsid w:val="00D85B78"/>
    <w:rsid w:val="00DD3525"/>
    <w:rsid w:val="00DD6DBB"/>
    <w:rsid w:val="00DE18E7"/>
    <w:rsid w:val="00DE6D9D"/>
    <w:rsid w:val="00DF37D0"/>
    <w:rsid w:val="00DF688C"/>
    <w:rsid w:val="00E074F2"/>
    <w:rsid w:val="00E32DE2"/>
    <w:rsid w:val="00E429AA"/>
    <w:rsid w:val="00E55722"/>
    <w:rsid w:val="00E6607A"/>
    <w:rsid w:val="00E713DE"/>
    <w:rsid w:val="00E87049"/>
    <w:rsid w:val="00E91482"/>
    <w:rsid w:val="00E96302"/>
    <w:rsid w:val="00EA62E1"/>
    <w:rsid w:val="00EA79E6"/>
    <w:rsid w:val="00EC06AA"/>
    <w:rsid w:val="00EC450E"/>
    <w:rsid w:val="00ED0417"/>
    <w:rsid w:val="00ED1446"/>
    <w:rsid w:val="00ED2F5D"/>
    <w:rsid w:val="00ED7D05"/>
    <w:rsid w:val="00EE212A"/>
    <w:rsid w:val="00F075B0"/>
    <w:rsid w:val="00F134F5"/>
    <w:rsid w:val="00F23847"/>
    <w:rsid w:val="00F406A0"/>
    <w:rsid w:val="00F44847"/>
    <w:rsid w:val="00F47865"/>
    <w:rsid w:val="00F47B85"/>
    <w:rsid w:val="00F54BDD"/>
    <w:rsid w:val="00F54FB1"/>
    <w:rsid w:val="00F5645C"/>
    <w:rsid w:val="00F71E5B"/>
    <w:rsid w:val="00F772C2"/>
    <w:rsid w:val="00F81B29"/>
    <w:rsid w:val="00FB5EDB"/>
    <w:rsid w:val="00FE6219"/>
    <w:rsid w:val="00FF2D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4:docId w14:val="27D49E5D"/>
  <w15:docId w15:val="{A7661EFB-CE7F-4627-BA97-3D924760D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ew York" w:eastAsia="Times New Roman" w:hAnsi="New York"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jc w:val="both"/>
    </w:pPr>
    <w:rPr>
      <w:rFonts w:ascii="Times" w:hAnsi="Time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rPr>
      <w:color w:val="800080"/>
      <w:u w:val="single"/>
    </w:rPr>
  </w:style>
  <w:style w:type="paragraph" w:styleId="BodyText">
    <w:name w:val="Body Text"/>
    <w:basedOn w:val="Normal"/>
    <w:link w:val="BodyTextChar"/>
    <w:pPr>
      <w:jc w:val="center"/>
    </w:pPr>
    <w:rPr>
      <w:b/>
      <w:sz w:val="40"/>
    </w:rPr>
  </w:style>
  <w:style w:type="paragraph" w:styleId="FootnoteText">
    <w:name w:val="footnote text"/>
    <w:basedOn w:val="Normal"/>
    <w:next w:val="TFReferencesSection"/>
    <w:link w:val="FootnoteTextChar"/>
    <w:semiHidden/>
  </w:style>
  <w:style w:type="paragraph" w:customStyle="1" w:styleId="TFReferencesSection">
    <w:name w:val="TF_References_Section"/>
    <w:basedOn w:val="Normal"/>
    <w:pPr>
      <w:spacing w:line="480" w:lineRule="auto"/>
      <w:ind w:firstLine="187"/>
    </w:pPr>
  </w:style>
  <w:style w:type="paragraph" w:customStyle="1" w:styleId="TAMainText">
    <w:name w:val="TA_Main_Text"/>
    <w:basedOn w:val="Normal"/>
    <w:pPr>
      <w:spacing w:after="0" w:line="480" w:lineRule="auto"/>
      <w:ind w:firstLine="202"/>
    </w:pPr>
  </w:style>
  <w:style w:type="paragraph" w:customStyle="1" w:styleId="BATitle">
    <w:name w:val="BA_Title"/>
    <w:basedOn w:val="Normal"/>
    <w:next w:val="BBAuthorName"/>
    <w:pPr>
      <w:spacing w:before="720" w:after="360" w:line="480" w:lineRule="auto"/>
      <w:jc w:val="center"/>
    </w:pPr>
    <w:rPr>
      <w:rFonts w:ascii="Times New Roman" w:hAnsi="Times New Roman"/>
      <w:sz w:val="44"/>
    </w:rPr>
  </w:style>
  <w:style w:type="paragraph" w:customStyle="1" w:styleId="BBAuthorName">
    <w:name w:val="BB_Author_Name"/>
    <w:basedOn w:val="Normal"/>
    <w:next w:val="BCAuthorAddress"/>
    <w:pPr>
      <w:spacing w:after="240" w:line="480" w:lineRule="auto"/>
      <w:jc w:val="center"/>
    </w:pPr>
    <w:rPr>
      <w:i/>
    </w:rPr>
  </w:style>
  <w:style w:type="paragraph" w:customStyle="1" w:styleId="BCAuthorAddress">
    <w:name w:val="BC_Author_Address"/>
    <w:basedOn w:val="Normal"/>
    <w:next w:val="BIEmailAddress"/>
    <w:pPr>
      <w:spacing w:after="240" w:line="480" w:lineRule="auto"/>
      <w:jc w:val="center"/>
    </w:pPr>
  </w:style>
  <w:style w:type="paragraph" w:customStyle="1" w:styleId="BIEmailAddress">
    <w:name w:val="BI_Email_Address"/>
    <w:basedOn w:val="Normal"/>
    <w:next w:val="AIReceivedDate"/>
    <w:pPr>
      <w:spacing w:line="480" w:lineRule="auto"/>
    </w:pPr>
  </w:style>
  <w:style w:type="paragraph" w:customStyle="1" w:styleId="AIReceivedDate">
    <w:name w:val="AI_Received_Date"/>
    <w:basedOn w:val="Normal"/>
    <w:next w:val="BDAbstract"/>
    <w:pPr>
      <w:spacing w:after="240" w:line="480" w:lineRule="auto"/>
    </w:pPr>
    <w:rPr>
      <w:b/>
    </w:rPr>
  </w:style>
  <w:style w:type="paragraph" w:customStyle="1" w:styleId="BDAbstract">
    <w:name w:val="BD_Abstract"/>
    <w:basedOn w:val="Normal"/>
    <w:next w:val="TAMainText"/>
    <w:pPr>
      <w:spacing w:before="360" w:after="360" w:line="480" w:lineRule="auto"/>
    </w:pPr>
  </w:style>
  <w:style w:type="paragraph" w:customStyle="1" w:styleId="TDAcknowledgments">
    <w:name w:val="TD_Acknowledgments"/>
    <w:basedOn w:val="Normal"/>
    <w:next w:val="Normal"/>
    <w:pPr>
      <w:spacing w:before="200" w:line="480" w:lineRule="auto"/>
      <w:ind w:firstLine="202"/>
    </w:pPr>
  </w:style>
  <w:style w:type="paragraph" w:customStyle="1" w:styleId="TESupportingInformation">
    <w:name w:val="TE_Supporting_Information"/>
    <w:basedOn w:val="Normal"/>
    <w:next w:val="Normal"/>
    <w:pPr>
      <w:spacing w:line="480" w:lineRule="auto"/>
      <w:ind w:firstLine="187"/>
    </w:pPr>
  </w:style>
  <w:style w:type="paragraph" w:customStyle="1" w:styleId="VCSchemeTitle">
    <w:name w:val="VC_Scheme_Title"/>
    <w:basedOn w:val="Normal"/>
    <w:next w:val="Normal"/>
    <w:pPr>
      <w:spacing w:line="480" w:lineRule="auto"/>
    </w:pPr>
  </w:style>
  <w:style w:type="paragraph" w:customStyle="1" w:styleId="VDTableTitle">
    <w:name w:val="VD_Table_Title"/>
    <w:basedOn w:val="Normal"/>
    <w:next w:val="Normal"/>
    <w:pPr>
      <w:spacing w:line="480" w:lineRule="auto"/>
    </w:pPr>
  </w:style>
  <w:style w:type="paragraph" w:customStyle="1" w:styleId="VAFigureCaption">
    <w:name w:val="VA_Figure_Caption"/>
    <w:basedOn w:val="Normal"/>
    <w:next w:val="Normal"/>
    <w:link w:val="VAFigureCaptionChar"/>
    <w:pPr>
      <w:spacing w:line="480" w:lineRule="auto"/>
    </w:pPr>
  </w:style>
  <w:style w:type="paragraph" w:customStyle="1" w:styleId="VBChartTitle">
    <w:name w:val="VB_Chart_Title"/>
    <w:basedOn w:val="Normal"/>
    <w:next w:val="Normal"/>
    <w:pPr>
      <w:spacing w:line="480" w:lineRule="auto"/>
    </w:pPr>
  </w:style>
  <w:style w:type="paragraph" w:customStyle="1" w:styleId="FETableFootnote">
    <w:name w:val="FE_Table_Footnote"/>
    <w:basedOn w:val="Normal"/>
    <w:next w:val="Normal"/>
    <w:pPr>
      <w:ind w:firstLine="187"/>
    </w:pPr>
  </w:style>
  <w:style w:type="paragraph" w:customStyle="1" w:styleId="FCChartFootnote">
    <w:name w:val="FC_Chart_Footnote"/>
    <w:basedOn w:val="Normal"/>
    <w:next w:val="Normal"/>
    <w:pPr>
      <w:ind w:firstLine="187"/>
    </w:pPr>
  </w:style>
  <w:style w:type="paragraph" w:customStyle="1" w:styleId="FDSchemeFootnote">
    <w:name w:val="FD_Scheme_Footnote"/>
    <w:basedOn w:val="Normal"/>
    <w:next w:val="Normal"/>
    <w:pPr>
      <w:ind w:firstLine="187"/>
    </w:pPr>
  </w:style>
  <w:style w:type="paragraph" w:customStyle="1" w:styleId="TCTableBody">
    <w:name w:val="TC_Table_Body"/>
    <w:basedOn w:val="Normal"/>
  </w:style>
  <w:style w:type="paragraph" w:customStyle="1" w:styleId="AFTitleRunningHead">
    <w:name w:val="AF_Title_Running_Head"/>
    <w:basedOn w:val="Normal"/>
    <w:next w:val="TAMainText"/>
    <w:pPr>
      <w:spacing w:line="480" w:lineRule="auto"/>
    </w:pPr>
  </w:style>
  <w:style w:type="paragraph" w:customStyle="1" w:styleId="BEAuthorBiography">
    <w:name w:val="BE_Author_Biography"/>
    <w:basedOn w:val="Normal"/>
    <w:pPr>
      <w:spacing w:line="480" w:lineRule="auto"/>
    </w:pPr>
  </w:style>
  <w:style w:type="paragraph" w:customStyle="1" w:styleId="FACorrespondingAuthorFootnote">
    <w:name w:val="FA_Corresponding_Author_Footnote"/>
    <w:basedOn w:val="Normal"/>
    <w:next w:val="TAMainText"/>
    <w:pPr>
      <w:spacing w:line="480" w:lineRule="auto"/>
    </w:pPr>
  </w:style>
  <w:style w:type="paragraph" w:customStyle="1" w:styleId="SNSynopsisTOC">
    <w:name w:val="SN_Synopsis_TOC"/>
    <w:basedOn w:val="Normal"/>
    <w:pPr>
      <w:spacing w:line="480" w:lineRule="auto"/>
    </w:pPr>
  </w:style>
  <w:style w:type="character" w:styleId="Hyperlink">
    <w:name w:val="Hyperlink"/>
    <w:rPr>
      <w:color w:val="0000FF"/>
      <w:u w:val="single"/>
    </w:rPr>
  </w:style>
  <w:style w:type="paragraph" w:styleId="Footer">
    <w:name w:val="footer"/>
    <w:basedOn w:val="Normal"/>
    <w:link w:val="FooterChar"/>
    <w:pPr>
      <w:tabs>
        <w:tab w:val="center" w:pos="4320"/>
        <w:tab w:val="right" w:pos="8640"/>
      </w:tabs>
    </w:pPr>
  </w:style>
  <w:style w:type="paragraph" w:customStyle="1" w:styleId="BGKeywords">
    <w:name w:val="BG_Keywords"/>
    <w:basedOn w:val="Normal"/>
    <w:pPr>
      <w:spacing w:line="480" w:lineRule="auto"/>
    </w:pPr>
  </w:style>
  <w:style w:type="paragraph" w:customStyle="1" w:styleId="BHBriefs">
    <w:name w:val="BH_Briefs"/>
    <w:basedOn w:val="Normal"/>
    <w:pPr>
      <w:spacing w:line="480" w:lineRule="auto"/>
    </w:pPr>
  </w:style>
  <w:style w:type="character" w:styleId="PageNumber">
    <w:name w:val="page number"/>
    <w:basedOn w:val="DefaultParagraphFont"/>
  </w:style>
  <w:style w:type="paragraph" w:styleId="BalloonText">
    <w:name w:val="Balloon Text"/>
    <w:basedOn w:val="Normal"/>
    <w:link w:val="BalloonTextChar"/>
    <w:semiHidden/>
    <w:rsid w:val="00E96302"/>
    <w:rPr>
      <w:rFonts w:ascii="Tahoma" w:hAnsi="Tahoma" w:cs="Tahoma"/>
      <w:sz w:val="16"/>
      <w:szCs w:val="16"/>
    </w:rPr>
  </w:style>
  <w:style w:type="paragraph" w:customStyle="1" w:styleId="StyleFACorrespondingAuthorFootnote7pt">
    <w:name w:val="Style FA_Corresponding_Author_Footnote + 7 pt"/>
    <w:basedOn w:val="Normal"/>
    <w:next w:val="BGKeywords"/>
    <w:link w:val="StyleFACorrespondingAuthorFootnote7ptChar"/>
    <w:autoRedefine/>
    <w:rsid w:val="00C10EE0"/>
    <w:pPr>
      <w:spacing w:after="0"/>
      <w:jc w:val="left"/>
    </w:pPr>
    <w:rPr>
      <w:rFonts w:ascii="Arno Pro" w:hAnsi="Arno Pro"/>
      <w:kern w:val="20"/>
      <w:sz w:val="18"/>
    </w:rPr>
  </w:style>
  <w:style w:type="character" w:customStyle="1" w:styleId="StyleFACorrespondingAuthorFootnote7ptChar">
    <w:name w:val="Style FA_Corresponding_Author_Footnote + 7 pt Char"/>
    <w:link w:val="StyleFACorrespondingAuthorFootnote7pt"/>
    <w:rsid w:val="00C10EE0"/>
    <w:rPr>
      <w:rFonts w:ascii="Arno Pro" w:hAnsi="Arno Pro"/>
      <w:kern w:val="20"/>
      <w:sz w:val="18"/>
    </w:rPr>
  </w:style>
  <w:style w:type="paragraph" w:customStyle="1" w:styleId="FAAuthorInfoSubtitle">
    <w:name w:val="FA_Author_Info_Subtitle"/>
    <w:basedOn w:val="Normal"/>
    <w:link w:val="FAAuthorInfoSubtitleChar"/>
    <w:autoRedefine/>
    <w:rsid w:val="00F406A0"/>
    <w:pPr>
      <w:spacing w:before="120" w:after="60" w:line="480" w:lineRule="auto"/>
      <w:jc w:val="left"/>
    </w:pPr>
  </w:style>
  <w:style w:type="character" w:customStyle="1" w:styleId="FAAuthorInfoSubtitleChar">
    <w:name w:val="FA_Author_Info_Subtitle Char"/>
    <w:link w:val="FAAuthorInfoSubtitle"/>
    <w:rsid w:val="00F406A0"/>
    <w:rPr>
      <w:rFonts w:ascii="Times" w:hAnsi="Times"/>
      <w:sz w:val="24"/>
    </w:rPr>
  </w:style>
  <w:style w:type="paragraph" w:customStyle="1" w:styleId="Default">
    <w:name w:val="Default"/>
    <w:rsid w:val="001A7A90"/>
    <w:pPr>
      <w:autoSpaceDE w:val="0"/>
      <w:autoSpaceDN w:val="0"/>
      <w:adjustRightInd w:val="0"/>
    </w:pPr>
    <w:rPr>
      <w:rFonts w:ascii="Symbol" w:hAnsi="Symbol" w:cs="Symbol"/>
      <w:color w:val="000000"/>
      <w:sz w:val="24"/>
      <w:szCs w:val="24"/>
    </w:rPr>
  </w:style>
  <w:style w:type="paragraph" w:customStyle="1" w:styleId="RSCB01ARTAbstract">
    <w:name w:val="RSC B01 ART Abstract"/>
    <w:basedOn w:val="Normal"/>
    <w:link w:val="RSCB01ARTAbstractChar"/>
    <w:qFormat/>
    <w:rsid w:val="00F406A0"/>
    <w:pPr>
      <w:spacing w:line="240" w:lineRule="exact"/>
    </w:pPr>
    <w:rPr>
      <w:rFonts w:asciiTheme="minorHAnsi" w:eastAsiaTheme="minorHAnsi" w:hAnsiTheme="minorHAnsi" w:cstheme="minorBidi"/>
      <w:noProof/>
      <w:sz w:val="16"/>
      <w:szCs w:val="22"/>
      <w:lang w:val="en-GB" w:eastAsia="en-GB"/>
    </w:rPr>
  </w:style>
  <w:style w:type="character" w:customStyle="1" w:styleId="RSCB01ARTAbstractChar">
    <w:name w:val="RSC B01 ART Abstract Char"/>
    <w:basedOn w:val="DefaultParagraphFont"/>
    <w:link w:val="RSCB01ARTAbstract"/>
    <w:rsid w:val="00F406A0"/>
    <w:rPr>
      <w:rFonts w:asciiTheme="minorHAnsi" w:eastAsiaTheme="minorHAnsi" w:hAnsiTheme="minorHAnsi" w:cstheme="minorBidi"/>
      <w:noProof/>
      <w:sz w:val="16"/>
      <w:szCs w:val="22"/>
      <w:lang w:val="en-GB" w:eastAsia="en-GB"/>
    </w:rPr>
  </w:style>
  <w:style w:type="paragraph" w:customStyle="1" w:styleId="Addresses">
    <w:name w:val="Addresses"/>
    <w:basedOn w:val="Normal"/>
    <w:rsid w:val="00F406A0"/>
    <w:pPr>
      <w:spacing w:after="0"/>
      <w:jc w:val="left"/>
    </w:pPr>
    <w:rPr>
      <w:rFonts w:ascii="Times New Roman" w:eastAsia="MS Mincho" w:hAnsi="Times New Roman"/>
      <w:szCs w:val="24"/>
      <w:lang w:eastAsia="ja-JP"/>
    </w:rPr>
  </w:style>
  <w:style w:type="paragraph" w:customStyle="1" w:styleId="Acknowledgements">
    <w:name w:val="Acknowledgements"/>
    <w:basedOn w:val="Normal"/>
    <w:rsid w:val="00F406A0"/>
    <w:pPr>
      <w:spacing w:after="0"/>
      <w:jc w:val="left"/>
    </w:pPr>
    <w:rPr>
      <w:rFonts w:ascii="Times New Roman" w:eastAsia="MS Mincho" w:hAnsi="Times New Roman"/>
      <w:szCs w:val="24"/>
      <w:lang w:eastAsia="ja-JP"/>
    </w:rPr>
  </w:style>
  <w:style w:type="paragraph" w:customStyle="1" w:styleId="Head1">
    <w:name w:val="Head 1"/>
    <w:basedOn w:val="Normal"/>
    <w:autoRedefine/>
    <w:rsid w:val="00BA3716"/>
    <w:pPr>
      <w:spacing w:after="0" w:line="360" w:lineRule="auto"/>
      <w:jc w:val="left"/>
    </w:pPr>
    <w:rPr>
      <w:rFonts w:ascii="Times New Roman" w:eastAsia="MS Mincho" w:hAnsi="Times New Roman"/>
      <w:b/>
      <w:sz w:val="28"/>
      <w:szCs w:val="28"/>
      <w:lang w:eastAsia="ja-JP"/>
    </w:rPr>
  </w:style>
  <w:style w:type="paragraph" w:customStyle="1" w:styleId="EndNoteBibliographyTitle">
    <w:name w:val="EndNote Bibliography Title"/>
    <w:basedOn w:val="Normal"/>
    <w:link w:val="EndNoteBibliographyTitleChar"/>
    <w:rsid w:val="00402484"/>
    <w:pPr>
      <w:spacing w:after="0"/>
      <w:jc w:val="center"/>
    </w:pPr>
    <w:rPr>
      <w:rFonts w:cs="Times"/>
      <w:noProof/>
    </w:rPr>
  </w:style>
  <w:style w:type="character" w:customStyle="1" w:styleId="VAFigureCaptionChar">
    <w:name w:val="VA_Figure_Caption Char"/>
    <w:basedOn w:val="DefaultParagraphFont"/>
    <w:link w:val="VAFigureCaption"/>
    <w:rsid w:val="00402484"/>
    <w:rPr>
      <w:rFonts w:ascii="Times" w:hAnsi="Times"/>
      <w:sz w:val="24"/>
    </w:rPr>
  </w:style>
  <w:style w:type="character" w:customStyle="1" w:styleId="EndNoteBibliographyTitleChar">
    <w:name w:val="EndNote Bibliography Title Char"/>
    <w:basedOn w:val="VAFigureCaptionChar"/>
    <w:link w:val="EndNoteBibliographyTitle"/>
    <w:rsid w:val="00402484"/>
    <w:rPr>
      <w:rFonts w:ascii="Times" w:hAnsi="Times" w:cs="Times"/>
      <w:noProof/>
      <w:sz w:val="24"/>
    </w:rPr>
  </w:style>
  <w:style w:type="paragraph" w:customStyle="1" w:styleId="EndNoteBibliography">
    <w:name w:val="EndNote Bibliography"/>
    <w:basedOn w:val="Normal"/>
    <w:link w:val="EndNoteBibliographyChar"/>
    <w:rsid w:val="00402484"/>
    <w:pPr>
      <w:jc w:val="left"/>
    </w:pPr>
    <w:rPr>
      <w:rFonts w:cs="Times"/>
      <w:noProof/>
    </w:rPr>
  </w:style>
  <w:style w:type="character" w:customStyle="1" w:styleId="EndNoteBibliographyChar">
    <w:name w:val="EndNote Bibliography Char"/>
    <w:basedOn w:val="VAFigureCaptionChar"/>
    <w:link w:val="EndNoteBibliography"/>
    <w:rsid w:val="00402484"/>
    <w:rPr>
      <w:rFonts w:ascii="Times" w:hAnsi="Times" w:cs="Times"/>
      <w:noProof/>
      <w:sz w:val="24"/>
    </w:rPr>
  </w:style>
  <w:style w:type="paragraph" w:styleId="Header">
    <w:name w:val="header"/>
    <w:basedOn w:val="Normal"/>
    <w:link w:val="HeaderChar"/>
    <w:unhideWhenUsed/>
    <w:rsid w:val="00993996"/>
    <w:pPr>
      <w:tabs>
        <w:tab w:val="center" w:pos="4513"/>
        <w:tab w:val="right" w:pos="9026"/>
      </w:tabs>
      <w:spacing w:after="0"/>
    </w:pPr>
  </w:style>
  <w:style w:type="character" w:customStyle="1" w:styleId="HeaderChar">
    <w:name w:val="Header Char"/>
    <w:basedOn w:val="DefaultParagraphFont"/>
    <w:link w:val="Header"/>
    <w:rsid w:val="00993996"/>
    <w:rPr>
      <w:rFonts w:ascii="Times" w:hAnsi="Times"/>
      <w:sz w:val="24"/>
    </w:rPr>
  </w:style>
  <w:style w:type="character" w:styleId="CommentReference">
    <w:name w:val="annotation reference"/>
    <w:basedOn w:val="DefaultParagraphFont"/>
    <w:semiHidden/>
    <w:unhideWhenUsed/>
    <w:rsid w:val="00AA680E"/>
    <w:rPr>
      <w:sz w:val="16"/>
      <w:szCs w:val="16"/>
    </w:rPr>
  </w:style>
  <w:style w:type="paragraph" w:styleId="CommentText">
    <w:name w:val="annotation text"/>
    <w:basedOn w:val="Normal"/>
    <w:link w:val="CommentTextChar"/>
    <w:semiHidden/>
    <w:unhideWhenUsed/>
    <w:rsid w:val="00AA680E"/>
    <w:rPr>
      <w:sz w:val="20"/>
    </w:rPr>
  </w:style>
  <w:style w:type="character" w:customStyle="1" w:styleId="CommentTextChar">
    <w:name w:val="Comment Text Char"/>
    <w:basedOn w:val="DefaultParagraphFont"/>
    <w:link w:val="CommentText"/>
    <w:semiHidden/>
    <w:rsid w:val="00AA680E"/>
    <w:rPr>
      <w:rFonts w:ascii="Times" w:hAnsi="Times"/>
    </w:rPr>
  </w:style>
  <w:style w:type="paragraph" w:styleId="CommentSubject">
    <w:name w:val="annotation subject"/>
    <w:basedOn w:val="CommentText"/>
    <w:next w:val="CommentText"/>
    <w:link w:val="CommentSubjectChar"/>
    <w:semiHidden/>
    <w:unhideWhenUsed/>
    <w:rsid w:val="00AA680E"/>
    <w:rPr>
      <w:b/>
      <w:bCs/>
    </w:rPr>
  </w:style>
  <w:style w:type="character" w:customStyle="1" w:styleId="CommentSubjectChar">
    <w:name w:val="Comment Subject Char"/>
    <w:basedOn w:val="CommentTextChar"/>
    <w:link w:val="CommentSubject"/>
    <w:semiHidden/>
    <w:rsid w:val="00AA680E"/>
    <w:rPr>
      <w:rFonts w:ascii="Times" w:hAnsi="Times"/>
      <w:b/>
      <w:bCs/>
    </w:rPr>
  </w:style>
  <w:style w:type="character" w:styleId="Emphasis">
    <w:name w:val="Emphasis"/>
    <w:basedOn w:val="DefaultParagraphFont"/>
    <w:uiPriority w:val="20"/>
    <w:qFormat/>
    <w:rsid w:val="00E6607A"/>
    <w:rPr>
      <w:i/>
      <w:iCs/>
    </w:rPr>
  </w:style>
  <w:style w:type="character" w:styleId="Strong">
    <w:name w:val="Strong"/>
    <w:basedOn w:val="DefaultParagraphFont"/>
    <w:uiPriority w:val="22"/>
    <w:qFormat/>
    <w:rsid w:val="002B36DA"/>
    <w:rPr>
      <w:b/>
      <w:bCs/>
    </w:rPr>
  </w:style>
  <w:style w:type="character" w:customStyle="1" w:styleId="BodyTextChar">
    <w:name w:val="Body Text Char"/>
    <w:basedOn w:val="DefaultParagraphFont"/>
    <w:link w:val="BodyText"/>
    <w:rsid w:val="0053023C"/>
    <w:rPr>
      <w:rFonts w:ascii="Times" w:hAnsi="Times"/>
      <w:b/>
      <w:sz w:val="40"/>
    </w:rPr>
  </w:style>
  <w:style w:type="character" w:customStyle="1" w:styleId="FootnoteTextChar">
    <w:name w:val="Footnote Text Char"/>
    <w:basedOn w:val="DefaultParagraphFont"/>
    <w:link w:val="FootnoteText"/>
    <w:semiHidden/>
    <w:rsid w:val="0053023C"/>
    <w:rPr>
      <w:rFonts w:ascii="Times" w:hAnsi="Times"/>
      <w:sz w:val="24"/>
    </w:rPr>
  </w:style>
  <w:style w:type="character" w:customStyle="1" w:styleId="FooterChar">
    <w:name w:val="Footer Char"/>
    <w:basedOn w:val="DefaultParagraphFont"/>
    <w:link w:val="Footer"/>
    <w:rsid w:val="0053023C"/>
    <w:rPr>
      <w:rFonts w:ascii="Times" w:hAnsi="Times"/>
      <w:sz w:val="24"/>
    </w:rPr>
  </w:style>
  <w:style w:type="character" w:customStyle="1" w:styleId="BalloonTextChar">
    <w:name w:val="Balloon Text Char"/>
    <w:basedOn w:val="DefaultParagraphFont"/>
    <w:link w:val="BalloonText"/>
    <w:semiHidden/>
    <w:rsid w:val="0053023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5975765">
      <w:bodyDiv w:val="1"/>
      <w:marLeft w:val="0"/>
      <w:marRight w:val="0"/>
      <w:marTop w:val="0"/>
      <w:marBottom w:val="0"/>
      <w:divBdr>
        <w:top w:val="none" w:sz="0" w:space="0" w:color="auto"/>
        <w:left w:val="none" w:sz="0" w:space="0" w:color="auto"/>
        <w:bottom w:val="none" w:sz="0" w:space="0" w:color="auto"/>
        <w:right w:val="none" w:sz="0" w:space="0" w:color="auto"/>
      </w:divBdr>
    </w:div>
    <w:div w:id="1885629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mailto:a.cryer14@imperial.ac.uk" TargetMode="Externa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fontTable" Target="fontTable.xml"/><Relationship Id="rId10" Type="http://schemas.openxmlformats.org/officeDocument/2006/relationships/oleObject" Target="embeddings/oleObject1.bin"/><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90EC1A-5EF8-4AF2-9412-AAA37DEF0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5651</TotalTime>
  <Pages>32</Pages>
  <Words>8423</Words>
  <Characters>121540</Characters>
  <Application>Microsoft Office Word</Application>
  <DocSecurity>0</DocSecurity>
  <Lines>1012</Lines>
  <Paragraphs>259</Paragraphs>
  <ScaleCrop>false</ScaleCrop>
  <HeadingPairs>
    <vt:vector size="2" baseType="variant">
      <vt:variant>
        <vt:lpstr>Title</vt:lpstr>
      </vt:variant>
      <vt:variant>
        <vt:i4>1</vt:i4>
      </vt:variant>
    </vt:vector>
  </HeadingPairs>
  <TitlesOfParts>
    <vt:vector size="1" baseType="lpstr">
      <vt:lpstr>Template for Electronic Submission to ACS Journals</vt:lpstr>
    </vt:vector>
  </TitlesOfParts>
  <Company>ACS</Company>
  <LinksUpToDate>false</LinksUpToDate>
  <CharactersWithSpaces>129704</CharactersWithSpaces>
  <SharedDoc>false</SharedDoc>
  <HLinks>
    <vt:vector size="6" baseType="variant">
      <vt:variant>
        <vt:i4>4849748</vt:i4>
      </vt:variant>
      <vt:variant>
        <vt:i4>0</vt:i4>
      </vt:variant>
      <vt:variant>
        <vt:i4>0</vt:i4>
      </vt:variant>
      <vt:variant>
        <vt:i4>5</vt:i4>
      </vt:variant>
      <vt:variant>
        <vt:lpwstr>http://pubs.acs.org/page/4authors/index.html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Electronic Submission to ACS Journals</dc:title>
  <dc:subject/>
  <dc:creator>Cryer, Alexander M</dc:creator>
  <cp:keywords/>
  <cp:lastModifiedBy>Cryer, Alexander M</cp:lastModifiedBy>
  <cp:revision>98</cp:revision>
  <cp:lastPrinted>2008-06-11T21:33:00Z</cp:lastPrinted>
  <dcterms:created xsi:type="dcterms:W3CDTF">2019-02-09T11:50:00Z</dcterms:created>
  <dcterms:modified xsi:type="dcterms:W3CDTF">2019-04-30T15:36:00Z</dcterms:modified>
</cp:coreProperties>
</file>