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378E83" w14:textId="6AB2543B" w:rsidR="00CF40CF" w:rsidRDefault="002801CB" w:rsidP="00E5425A">
      <w:pPr>
        <w:spacing w:line="480" w:lineRule="auto"/>
        <w:jc w:val="both"/>
        <w:rPr>
          <w:b/>
          <w:sz w:val="22"/>
          <w:szCs w:val="22"/>
          <w:lang w:val="en-US"/>
        </w:rPr>
      </w:pPr>
      <w:r w:rsidRPr="003940E0">
        <w:rPr>
          <w:b/>
          <w:sz w:val="22"/>
          <w:szCs w:val="22"/>
          <w:lang w:val="en-US"/>
        </w:rPr>
        <w:t>Systematic integration of molecular profiles identifies miR-22 as a</w:t>
      </w:r>
      <w:r>
        <w:rPr>
          <w:b/>
          <w:sz w:val="22"/>
          <w:szCs w:val="22"/>
          <w:lang w:val="en-US"/>
        </w:rPr>
        <w:t xml:space="preserve"> regulat</w:t>
      </w:r>
      <w:r w:rsidR="00AD107C">
        <w:rPr>
          <w:b/>
          <w:sz w:val="22"/>
          <w:szCs w:val="22"/>
          <w:lang w:val="en-US"/>
        </w:rPr>
        <w:t>or</w:t>
      </w:r>
      <w:r>
        <w:rPr>
          <w:b/>
          <w:sz w:val="22"/>
          <w:szCs w:val="22"/>
          <w:lang w:val="en-US"/>
        </w:rPr>
        <w:t xml:space="preserve"> of lipid and </w:t>
      </w:r>
      <w:proofErr w:type="spellStart"/>
      <w:r>
        <w:rPr>
          <w:b/>
          <w:sz w:val="22"/>
          <w:szCs w:val="22"/>
          <w:lang w:val="en-US"/>
        </w:rPr>
        <w:t>folate</w:t>
      </w:r>
      <w:proofErr w:type="spellEnd"/>
      <w:r>
        <w:rPr>
          <w:b/>
          <w:sz w:val="22"/>
          <w:szCs w:val="22"/>
          <w:lang w:val="en-US"/>
        </w:rPr>
        <w:t xml:space="preserve"> metabolism</w:t>
      </w:r>
      <w:r w:rsidR="00AD107C">
        <w:rPr>
          <w:b/>
          <w:sz w:val="22"/>
          <w:szCs w:val="22"/>
          <w:lang w:val="en-US"/>
        </w:rPr>
        <w:t xml:space="preserve"> in breast cancer cells</w:t>
      </w:r>
    </w:p>
    <w:p w14:paraId="19991DBC" w14:textId="77777777" w:rsidR="002801CB" w:rsidRPr="00704C13" w:rsidRDefault="002801CB" w:rsidP="00E5425A">
      <w:pPr>
        <w:spacing w:line="480" w:lineRule="auto"/>
        <w:jc w:val="both"/>
        <w:rPr>
          <w:sz w:val="22"/>
          <w:szCs w:val="22"/>
          <w:lang w:val="en-GB"/>
        </w:rPr>
      </w:pPr>
    </w:p>
    <w:p w14:paraId="72630DFB" w14:textId="6DBE7C63" w:rsidR="00CF40CF" w:rsidRPr="00704C13" w:rsidRDefault="00CF40CF" w:rsidP="00E5425A">
      <w:pPr>
        <w:spacing w:line="480" w:lineRule="auto"/>
        <w:jc w:val="both"/>
        <w:rPr>
          <w:sz w:val="22"/>
          <w:szCs w:val="22"/>
          <w:lang w:val="en-GB"/>
        </w:rPr>
      </w:pPr>
      <w:r w:rsidRPr="00704C13">
        <w:rPr>
          <w:sz w:val="22"/>
          <w:szCs w:val="22"/>
          <w:lang w:val="en-GB"/>
        </w:rPr>
        <w:t>Costas Koufaris</w:t>
      </w:r>
      <w:r w:rsidRPr="00704C13">
        <w:rPr>
          <w:sz w:val="22"/>
          <w:szCs w:val="22"/>
          <w:vertAlign w:val="superscript"/>
          <w:lang w:val="en-GB"/>
        </w:rPr>
        <w:t>1</w:t>
      </w:r>
      <w:proofErr w:type="gramStart"/>
      <w:r w:rsidRPr="00704C13">
        <w:rPr>
          <w:sz w:val="22"/>
          <w:szCs w:val="22"/>
          <w:vertAlign w:val="superscript"/>
          <w:lang w:val="en-GB"/>
        </w:rPr>
        <w:t>,3</w:t>
      </w:r>
      <w:proofErr w:type="gramEnd"/>
      <w:r w:rsidRPr="00704C13">
        <w:rPr>
          <w:sz w:val="22"/>
          <w:szCs w:val="22"/>
          <w:lang w:val="en-GB"/>
        </w:rPr>
        <w:t>, Gabriel N Valbuena</w:t>
      </w:r>
      <w:r w:rsidRPr="00704C13">
        <w:rPr>
          <w:sz w:val="22"/>
          <w:szCs w:val="22"/>
          <w:vertAlign w:val="superscript"/>
          <w:lang w:val="en-GB"/>
        </w:rPr>
        <w:t>1</w:t>
      </w:r>
      <w:r w:rsidRPr="00704C13">
        <w:rPr>
          <w:sz w:val="22"/>
          <w:szCs w:val="22"/>
          <w:lang w:val="en-GB"/>
        </w:rPr>
        <w:t xml:space="preserve">, </w:t>
      </w:r>
      <w:proofErr w:type="spellStart"/>
      <w:r w:rsidRPr="00704C13">
        <w:rPr>
          <w:sz w:val="22"/>
          <w:szCs w:val="22"/>
          <w:lang w:val="en-GB"/>
        </w:rPr>
        <w:t>Yotsawat</w:t>
      </w:r>
      <w:proofErr w:type="spellEnd"/>
      <w:r w:rsidRPr="00704C13">
        <w:rPr>
          <w:sz w:val="22"/>
          <w:szCs w:val="22"/>
          <w:lang w:val="en-GB"/>
        </w:rPr>
        <w:t xml:space="preserve"> Pomyen</w:t>
      </w:r>
      <w:r w:rsidRPr="00704C13">
        <w:rPr>
          <w:sz w:val="22"/>
          <w:szCs w:val="22"/>
          <w:vertAlign w:val="superscript"/>
          <w:lang w:val="en-GB"/>
        </w:rPr>
        <w:t>1,5</w:t>
      </w:r>
      <w:r w:rsidRPr="00704C13">
        <w:rPr>
          <w:sz w:val="22"/>
          <w:szCs w:val="22"/>
          <w:lang w:val="en-GB"/>
        </w:rPr>
        <w:t>, Gregory D Tredwell</w:t>
      </w:r>
      <w:r w:rsidRPr="00704C13">
        <w:rPr>
          <w:sz w:val="22"/>
          <w:szCs w:val="22"/>
          <w:vertAlign w:val="superscript"/>
          <w:lang w:val="en-GB"/>
        </w:rPr>
        <w:t>1</w:t>
      </w:r>
      <w:r w:rsidRPr="00704C13">
        <w:rPr>
          <w:sz w:val="22"/>
          <w:szCs w:val="22"/>
          <w:lang w:val="en-GB"/>
        </w:rPr>
        <w:t>, Ekaterina Nevedomskaya</w:t>
      </w:r>
      <w:r w:rsidRPr="00704C13">
        <w:rPr>
          <w:sz w:val="22"/>
          <w:szCs w:val="22"/>
          <w:vertAlign w:val="superscript"/>
          <w:lang w:val="en-GB"/>
        </w:rPr>
        <w:t>4</w:t>
      </w:r>
      <w:r w:rsidRPr="00704C13">
        <w:rPr>
          <w:sz w:val="22"/>
          <w:szCs w:val="22"/>
          <w:lang w:val="en-GB"/>
        </w:rPr>
        <w:t>,</w:t>
      </w:r>
      <w:r w:rsidR="00680DDD">
        <w:rPr>
          <w:sz w:val="22"/>
          <w:szCs w:val="22"/>
          <w:lang w:val="en-GB"/>
        </w:rPr>
        <w:t xml:space="preserve"> </w:t>
      </w:r>
      <w:r w:rsidRPr="00704C13">
        <w:rPr>
          <w:sz w:val="22"/>
          <w:szCs w:val="22"/>
          <w:lang w:val="en-GB"/>
        </w:rPr>
        <w:t>Chung-</w:t>
      </w:r>
      <w:proofErr w:type="spellStart"/>
      <w:r w:rsidRPr="00704C13">
        <w:rPr>
          <w:sz w:val="22"/>
          <w:szCs w:val="22"/>
          <w:lang w:val="en-GB"/>
        </w:rPr>
        <w:t>Ho</w:t>
      </w:r>
      <w:proofErr w:type="spellEnd"/>
      <w:r w:rsidRPr="00704C13">
        <w:rPr>
          <w:sz w:val="22"/>
          <w:szCs w:val="22"/>
          <w:lang w:val="en-GB"/>
        </w:rPr>
        <w:t xml:space="preserve"> E Lau</w:t>
      </w:r>
      <w:r w:rsidRPr="00704C13">
        <w:rPr>
          <w:sz w:val="22"/>
          <w:szCs w:val="22"/>
          <w:vertAlign w:val="superscript"/>
          <w:lang w:val="en-GB"/>
        </w:rPr>
        <w:t>1</w:t>
      </w:r>
      <w:r w:rsidRPr="00704C13">
        <w:rPr>
          <w:sz w:val="22"/>
          <w:szCs w:val="22"/>
          <w:lang w:val="en-GB"/>
        </w:rPr>
        <w:t>,</w:t>
      </w:r>
      <w:r w:rsidR="00EA4B77">
        <w:rPr>
          <w:sz w:val="22"/>
          <w:szCs w:val="22"/>
          <w:lang w:val="en-GB"/>
        </w:rPr>
        <w:t xml:space="preserve"> </w:t>
      </w:r>
      <w:proofErr w:type="spellStart"/>
      <w:r w:rsidRPr="00704C13">
        <w:rPr>
          <w:sz w:val="22"/>
          <w:szCs w:val="22"/>
          <w:lang w:val="en-GB"/>
        </w:rPr>
        <w:t>Tianlai</w:t>
      </w:r>
      <w:proofErr w:type="spellEnd"/>
      <w:r w:rsidRPr="00704C13">
        <w:rPr>
          <w:sz w:val="22"/>
          <w:szCs w:val="22"/>
          <w:lang w:val="en-GB"/>
        </w:rPr>
        <w:t xml:space="preserve"> Yang</w:t>
      </w:r>
      <w:r w:rsidRPr="00704C13">
        <w:rPr>
          <w:sz w:val="22"/>
          <w:szCs w:val="22"/>
          <w:vertAlign w:val="superscript"/>
          <w:lang w:val="en-GB"/>
        </w:rPr>
        <w:t>1</w:t>
      </w:r>
      <w:r w:rsidRPr="00704C13">
        <w:rPr>
          <w:sz w:val="22"/>
          <w:szCs w:val="22"/>
          <w:lang w:val="en-GB"/>
        </w:rPr>
        <w:t>,</w:t>
      </w:r>
      <w:r w:rsidR="0089020D" w:rsidRPr="0089020D">
        <w:rPr>
          <w:sz w:val="22"/>
          <w:szCs w:val="22"/>
          <w:lang w:val="en-GB"/>
        </w:rPr>
        <w:t xml:space="preserve"> </w:t>
      </w:r>
      <w:r w:rsidR="0089020D">
        <w:rPr>
          <w:sz w:val="22"/>
          <w:szCs w:val="22"/>
          <w:lang w:val="en-GB"/>
        </w:rPr>
        <w:t>Adrian Benito</w:t>
      </w:r>
      <w:r w:rsidR="0089020D" w:rsidRPr="00704C13">
        <w:rPr>
          <w:sz w:val="22"/>
          <w:szCs w:val="22"/>
          <w:vertAlign w:val="superscript"/>
          <w:lang w:val="en-GB"/>
        </w:rPr>
        <w:t>1</w:t>
      </w:r>
      <w:r w:rsidR="0089020D">
        <w:rPr>
          <w:sz w:val="22"/>
          <w:szCs w:val="22"/>
          <w:lang w:val="en-GB"/>
        </w:rPr>
        <w:t xml:space="preserve">, </w:t>
      </w:r>
      <w:r w:rsidRPr="00704C13">
        <w:rPr>
          <w:sz w:val="22"/>
          <w:szCs w:val="22"/>
          <w:lang w:val="en-GB"/>
        </w:rPr>
        <w:t xml:space="preserve"> James K Ellis</w:t>
      </w:r>
      <w:r w:rsidRPr="00704C13">
        <w:rPr>
          <w:sz w:val="22"/>
          <w:szCs w:val="22"/>
          <w:vertAlign w:val="superscript"/>
          <w:lang w:val="en-GB"/>
        </w:rPr>
        <w:t>1</w:t>
      </w:r>
      <w:r w:rsidRPr="00704C13">
        <w:rPr>
          <w:sz w:val="22"/>
          <w:szCs w:val="22"/>
          <w:lang w:val="en-GB"/>
        </w:rPr>
        <w:t>, Hector C Keun</w:t>
      </w:r>
      <w:r w:rsidRPr="00704C13">
        <w:rPr>
          <w:sz w:val="22"/>
          <w:szCs w:val="22"/>
          <w:vertAlign w:val="superscript"/>
          <w:lang w:val="en-GB"/>
        </w:rPr>
        <w:t>1,2,*</w:t>
      </w:r>
      <w:r w:rsidRPr="00704C13">
        <w:rPr>
          <w:sz w:val="22"/>
          <w:szCs w:val="22"/>
          <w:lang w:val="en-GB"/>
        </w:rPr>
        <w:t xml:space="preserve">. </w:t>
      </w:r>
    </w:p>
    <w:p w14:paraId="5D1C4095" w14:textId="77777777" w:rsidR="00CF40CF" w:rsidRPr="00704C13" w:rsidRDefault="00CF40CF" w:rsidP="00E5425A">
      <w:pPr>
        <w:spacing w:line="480" w:lineRule="auto"/>
        <w:jc w:val="both"/>
        <w:rPr>
          <w:b/>
          <w:sz w:val="22"/>
          <w:szCs w:val="22"/>
          <w:lang w:val="en-US"/>
        </w:rPr>
      </w:pPr>
    </w:p>
    <w:p w14:paraId="1FE66B46" w14:textId="4568E30A" w:rsidR="00CF40CF" w:rsidRPr="00704C13" w:rsidRDefault="00CF40CF" w:rsidP="00375A6B">
      <w:pPr>
        <w:spacing w:line="480" w:lineRule="auto"/>
        <w:jc w:val="both"/>
        <w:rPr>
          <w:sz w:val="22"/>
          <w:szCs w:val="22"/>
          <w:lang w:val="en-GB"/>
        </w:rPr>
      </w:pPr>
      <w:r w:rsidRPr="00704C13">
        <w:rPr>
          <w:sz w:val="22"/>
          <w:szCs w:val="22"/>
          <w:vertAlign w:val="superscript"/>
          <w:lang w:val="en-GB"/>
        </w:rPr>
        <w:t>1</w:t>
      </w:r>
      <w:r w:rsidR="00375A6B">
        <w:rPr>
          <w:sz w:val="22"/>
          <w:szCs w:val="22"/>
          <w:lang w:val="en-GB"/>
        </w:rPr>
        <w:t>Division of Cancer</w:t>
      </w:r>
      <w:r w:rsidRPr="00704C13">
        <w:rPr>
          <w:sz w:val="22"/>
          <w:szCs w:val="22"/>
          <w:lang w:val="en-GB"/>
        </w:rPr>
        <w:t>, Department of Surgery &amp; Cancer &amp;</w:t>
      </w:r>
      <w:r w:rsidR="00A31FFC">
        <w:rPr>
          <w:sz w:val="22"/>
          <w:szCs w:val="22"/>
          <w:lang w:val="en-GB"/>
        </w:rPr>
        <w:t xml:space="preserve"> </w:t>
      </w:r>
      <w:r w:rsidRPr="00704C13">
        <w:rPr>
          <w:sz w:val="22"/>
          <w:szCs w:val="22"/>
          <w:vertAlign w:val="superscript"/>
          <w:lang w:val="en-GB"/>
        </w:rPr>
        <w:t>2</w:t>
      </w:r>
      <w:r w:rsidRPr="00704C13">
        <w:rPr>
          <w:sz w:val="22"/>
          <w:szCs w:val="22"/>
          <w:lang w:val="en-GB"/>
        </w:rPr>
        <w:t>Centre for Systems Oncology and Cancer Innovation, Imperial</w:t>
      </w:r>
      <w:r>
        <w:rPr>
          <w:sz w:val="22"/>
          <w:szCs w:val="22"/>
          <w:lang w:val="en-GB"/>
        </w:rPr>
        <w:t xml:space="preserve"> </w:t>
      </w:r>
      <w:r w:rsidRPr="00704C13">
        <w:rPr>
          <w:sz w:val="22"/>
          <w:szCs w:val="22"/>
          <w:lang w:val="en-GB"/>
        </w:rPr>
        <w:t>College</w:t>
      </w:r>
      <w:r>
        <w:rPr>
          <w:sz w:val="22"/>
          <w:szCs w:val="22"/>
          <w:lang w:val="en-GB"/>
        </w:rPr>
        <w:t xml:space="preserve"> </w:t>
      </w:r>
      <w:r w:rsidRPr="00704C13">
        <w:rPr>
          <w:sz w:val="22"/>
          <w:szCs w:val="22"/>
          <w:lang w:val="en-GB"/>
        </w:rPr>
        <w:t xml:space="preserve">London, </w:t>
      </w:r>
      <w:r w:rsidR="00375A6B" w:rsidRPr="00375A6B">
        <w:rPr>
          <w:sz w:val="22"/>
          <w:szCs w:val="22"/>
          <w:lang w:val="en-GB"/>
        </w:rPr>
        <w:t>Hammersmith Hospital</w:t>
      </w:r>
      <w:r w:rsidR="00375A6B">
        <w:rPr>
          <w:sz w:val="22"/>
          <w:szCs w:val="22"/>
          <w:lang w:val="en-GB"/>
        </w:rPr>
        <w:t xml:space="preserve">, </w:t>
      </w:r>
      <w:r w:rsidR="00375A6B" w:rsidRPr="00375A6B">
        <w:rPr>
          <w:sz w:val="22"/>
          <w:szCs w:val="22"/>
          <w:lang w:val="en-GB"/>
        </w:rPr>
        <w:t>London W12 0NN</w:t>
      </w:r>
      <w:r w:rsidRPr="00704C13">
        <w:rPr>
          <w:sz w:val="22"/>
          <w:szCs w:val="22"/>
          <w:lang w:val="en-GB"/>
        </w:rPr>
        <w:t>, UK</w:t>
      </w:r>
    </w:p>
    <w:p w14:paraId="65AE196B" w14:textId="77777777" w:rsidR="00CF40CF" w:rsidRPr="00704C13" w:rsidRDefault="00CF40CF" w:rsidP="00E5425A">
      <w:pPr>
        <w:spacing w:line="480" w:lineRule="auto"/>
        <w:jc w:val="both"/>
        <w:rPr>
          <w:sz w:val="22"/>
          <w:szCs w:val="22"/>
          <w:lang w:val="en-GB"/>
        </w:rPr>
      </w:pPr>
      <w:r w:rsidRPr="00704C13">
        <w:rPr>
          <w:sz w:val="22"/>
          <w:szCs w:val="22"/>
          <w:vertAlign w:val="superscript"/>
          <w:lang w:val="en-GB"/>
        </w:rPr>
        <w:t>3</w:t>
      </w:r>
      <w:r w:rsidRPr="00704C13">
        <w:rPr>
          <w:sz w:val="22"/>
          <w:szCs w:val="22"/>
          <w:lang w:val="en-GB"/>
        </w:rPr>
        <w:t xml:space="preserve">Department of </w:t>
      </w:r>
      <w:proofErr w:type="spellStart"/>
      <w:r w:rsidRPr="00704C13">
        <w:rPr>
          <w:sz w:val="22"/>
          <w:szCs w:val="22"/>
          <w:lang w:val="en-GB"/>
        </w:rPr>
        <w:t>Cytogenetics</w:t>
      </w:r>
      <w:proofErr w:type="spellEnd"/>
      <w:r w:rsidRPr="00704C13">
        <w:rPr>
          <w:sz w:val="22"/>
          <w:szCs w:val="22"/>
          <w:lang w:val="en-GB"/>
        </w:rPr>
        <w:t xml:space="preserve"> and Genomics, Cyprus Institute of Neurology and Genetics, </w:t>
      </w:r>
      <w:r w:rsidRPr="00704C13">
        <w:rPr>
          <w:color w:val="000000"/>
          <w:sz w:val="22"/>
          <w:szCs w:val="22"/>
          <w:shd w:val="clear" w:color="auto" w:fill="FFFFFF"/>
          <w:lang w:val="en-GB"/>
        </w:rPr>
        <w:t>P.O. Box 23462, 1683 Nicosia, Cyprus.</w:t>
      </w:r>
    </w:p>
    <w:p w14:paraId="63121887" w14:textId="77777777" w:rsidR="00CF40CF" w:rsidRPr="00704C13" w:rsidRDefault="00CF40CF" w:rsidP="00E5425A">
      <w:pPr>
        <w:spacing w:line="480" w:lineRule="auto"/>
        <w:jc w:val="both"/>
        <w:rPr>
          <w:sz w:val="22"/>
          <w:szCs w:val="22"/>
          <w:lang w:val="en-US"/>
        </w:rPr>
      </w:pPr>
      <w:r w:rsidRPr="00704C13">
        <w:rPr>
          <w:sz w:val="22"/>
          <w:szCs w:val="22"/>
          <w:vertAlign w:val="superscript"/>
          <w:lang w:val="en-GB"/>
        </w:rPr>
        <w:t>4</w:t>
      </w:r>
      <w:r w:rsidRPr="00704C13">
        <w:rPr>
          <w:sz w:val="22"/>
          <w:szCs w:val="22"/>
          <w:lang w:val="en-US"/>
        </w:rPr>
        <w:t>Center for Proteomics and Metabolomics, Leiden</w:t>
      </w:r>
      <w:r>
        <w:rPr>
          <w:sz w:val="22"/>
          <w:szCs w:val="22"/>
          <w:lang w:val="en-US"/>
        </w:rPr>
        <w:t xml:space="preserve"> </w:t>
      </w:r>
      <w:r w:rsidRPr="00704C13">
        <w:rPr>
          <w:sz w:val="22"/>
          <w:szCs w:val="22"/>
          <w:lang w:val="en-US"/>
        </w:rPr>
        <w:t>University</w:t>
      </w:r>
      <w:r>
        <w:rPr>
          <w:sz w:val="22"/>
          <w:szCs w:val="22"/>
          <w:lang w:val="en-US"/>
        </w:rPr>
        <w:t xml:space="preserve"> </w:t>
      </w:r>
      <w:r w:rsidRPr="00704C13">
        <w:rPr>
          <w:sz w:val="22"/>
          <w:szCs w:val="22"/>
          <w:lang w:val="en-US"/>
        </w:rPr>
        <w:t>Medical</w:t>
      </w:r>
      <w:r>
        <w:rPr>
          <w:sz w:val="22"/>
          <w:szCs w:val="22"/>
          <w:lang w:val="en-US"/>
        </w:rPr>
        <w:t xml:space="preserve"> </w:t>
      </w:r>
      <w:r w:rsidRPr="00704C13">
        <w:rPr>
          <w:sz w:val="22"/>
          <w:szCs w:val="22"/>
          <w:lang w:val="en-US"/>
        </w:rPr>
        <w:t>Center, The Netherlands</w:t>
      </w:r>
    </w:p>
    <w:p w14:paraId="4843DA25" w14:textId="77777777" w:rsidR="00CF40CF" w:rsidRPr="00704C13" w:rsidRDefault="00CF40CF" w:rsidP="00E5425A">
      <w:pPr>
        <w:spacing w:line="480" w:lineRule="auto"/>
        <w:jc w:val="both"/>
        <w:rPr>
          <w:sz w:val="22"/>
          <w:szCs w:val="22"/>
          <w:lang w:val="en-US"/>
        </w:rPr>
      </w:pPr>
      <w:r w:rsidRPr="00704C13">
        <w:rPr>
          <w:sz w:val="22"/>
          <w:szCs w:val="22"/>
          <w:vertAlign w:val="superscript"/>
          <w:lang w:val="en-GB"/>
        </w:rPr>
        <w:t>5</w:t>
      </w:r>
      <w:r w:rsidRPr="00704C13">
        <w:rPr>
          <w:sz w:val="22"/>
          <w:szCs w:val="22"/>
          <w:lang w:val="en-US"/>
        </w:rPr>
        <w:t xml:space="preserve">Translational Research Unit, </w:t>
      </w:r>
      <w:proofErr w:type="spellStart"/>
      <w:r w:rsidRPr="00704C13">
        <w:rPr>
          <w:sz w:val="22"/>
          <w:szCs w:val="22"/>
          <w:lang w:val="en-US"/>
        </w:rPr>
        <w:t>Chulabhorn</w:t>
      </w:r>
      <w:proofErr w:type="spellEnd"/>
      <w:r w:rsidRPr="00704C13">
        <w:rPr>
          <w:sz w:val="22"/>
          <w:szCs w:val="22"/>
          <w:lang w:val="en-US"/>
        </w:rPr>
        <w:t xml:space="preserve"> Research Institute, Bangkok, Thailand</w:t>
      </w:r>
    </w:p>
    <w:p w14:paraId="6E1494E1" w14:textId="77777777" w:rsidR="00CF40CF" w:rsidRPr="00704C13" w:rsidRDefault="00CF40CF" w:rsidP="00E5425A">
      <w:pPr>
        <w:spacing w:line="480" w:lineRule="auto"/>
        <w:jc w:val="both"/>
        <w:rPr>
          <w:b/>
          <w:sz w:val="22"/>
          <w:szCs w:val="22"/>
          <w:lang w:val="en-US"/>
        </w:rPr>
      </w:pPr>
    </w:p>
    <w:p w14:paraId="26A07AF8" w14:textId="2637145D" w:rsidR="00CF40CF" w:rsidRPr="00704C13" w:rsidRDefault="00CF40CF" w:rsidP="00E5425A">
      <w:pPr>
        <w:spacing w:line="480" w:lineRule="auto"/>
        <w:jc w:val="both"/>
        <w:rPr>
          <w:sz w:val="22"/>
          <w:szCs w:val="22"/>
          <w:lang w:val="en-GB"/>
        </w:rPr>
      </w:pPr>
      <w:r w:rsidRPr="00704C13">
        <w:rPr>
          <w:b/>
          <w:sz w:val="22"/>
          <w:szCs w:val="22"/>
          <w:lang w:val="en-US"/>
        </w:rPr>
        <w:t xml:space="preserve">Corresponding author: </w:t>
      </w:r>
      <w:r w:rsidRPr="00704C13">
        <w:rPr>
          <w:sz w:val="22"/>
          <w:szCs w:val="22"/>
          <w:lang w:val="en-US"/>
        </w:rPr>
        <w:t>Dr. Hector Keun</w:t>
      </w:r>
      <w:r w:rsidRPr="00704C13">
        <w:rPr>
          <w:sz w:val="22"/>
          <w:szCs w:val="22"/>
          <w:lang w:val="en-GB"/>
        </w:rPr>
        <w:t xml:space="preserve">, </w:t>
      </w:r>
      <w:r w:rsidR="00753958">
        <w:rPr>
          <w:sz w:val="22"/>
          <w:szCs w:val="22"/>
          <w:lang w:val="en-GB"/>
        </w:rPr>
        <w:t>Division of Cancer</w:t>
      </w:r>
      <w:r w:rsidR="00753958" w:rsidRPr="00704C13">
        <w:rPr>
          <w:sz w:val="22"/>
          <w:szCs w:val="22"/>
          <w:lang w:val="en-GB"/>
        </w:rPr>
        <w:t>, Department of Surgery &amp; Cancer</w:t>
      </w:r>
      <w:r w:rsidR="00753958">
        <w:rPr>
          <w:sz w:val="22"/>
          <w:szCs w:val="22"/>
          <w:lang w:val="en-GB"/>
        </w:rPr>
        <w:t xml:space="preserve">, </w:t>
      </w:r>
      <w:r w:rsidR="00753958" w:rsidRPr="00704C13">
        <w:rPr>
          <w:sz w:val="22"/>
          <w:szCs w:val="22"/>
          <w:lang w:val="en-GB"/>
        </w:rPr>
        <w:t>Imperial</w:t>
      </w:r>
      <w:r w:rsidR="00753958">
        <w:rPr>
          <w:sz w:val="22"/>
          <w:szCs w:val="22"/>
          <w:lang w:val="en-GB"/>
        </w:rPr>
        <w:t xml:space="preserve"> </w:t>
      </w:r>
      <w:r w:rsidR="00753958" w:rsidRPr="00704C13">
        <w:rPr>
          <w:sz w:val="22"/>
          <w:szCs w:val="22"/>
          <w:lang w:val="en-GB"/>
        </w:rPr>
        <w:t>College</w:t>
      </w:r>
      <w:r w:rsidR="00753958">
        <w:rPr>
          <w:sz w:val="22"/>
          <w:szCs w:val="22"/>
          <w:lang w:val="en-GB"/>
        </w:rPr>
        <w:t xml:space="preserve"> </w:t>
      </w:r>
      <w:r w:rsidR="00753958" w:rsidRPr="00704C13">
        <w:rPr>
          <w:sz w:val="22"/>
          <w:szCs w:val="22"/>
          <w:lang w:val="en-GB"/>
        </w:rPr>
        <w:t xml:space="preserve">London, </w:t>
      </w:r>
      <w:r w:rsidR="00753958" w:rsidRPr="00753958">
        <w:rPr>
          <w:sz w:val="22"/>
          <w:szCs w:val="22"/>
          <w:lang w:val="en-GB"/>
        </w:rPr>
        <w:t>Institute of Reproductive and Developmental Biology</w:t>
      </w:r>
      <w:r w:rsidR="00753958">
        <w:rPr>
          <w:sz w:val="22"/>
          <w:szCs w:val="22"/>
          <w:lang w:val="en-GB"/>
        </w:rPr>
        <w:t xml:space="preserve">, </w:t>
      </w:r>
      <w:r w:rsidR="00753958" w:rsidRPr="00375A6B">
        <w:rPr>
          <w:sz w:val="22"/>
          <w:szCs w:val="22"/>
          <w:lang w:val="en-GB"/>
        </w:rPr>
        <w:t>Hammersmith Hospital</w:t>
      </w:r>
      <w:r w:rsidR="00753958">
        <w:rPr>
          <w:sz w:val="22"/>
          <w:szCs w:val="22"/>
          <w:lang w:val="en-GB"/>
        </w:rPr>
        <w:t xml:space="preserve">, </w:t>
      </w:r>
      <w:r w:rsidR="00753958" w:rsidRPr="00375A6B">
        <w:rPr>
          <w:sz w:val="22"/>
          <w:szCs w:val="22"/>
          <w:lang w:val="en-GB"/>
        </w:rPr>
        <w:t>London W12 0NN</w:t>
      </w:r>
      <w:r w:rsidR="00753958" w:rsidRPr="00704C13">
        <w:rPr>
          <w:sz w:val="22"/>
          <w:szCs w:val="22"/>
          <w:lang w:val="en-GB"/>
        </w:rPr>
        <w:t>, UK</w:t>
      </w:r>
      <w:r w:rsidRPr="00704C13">
        <w:rPr>
          <w:sz w:val="22"/>
          <w:szCs w:val="22"/>
          <w:lang w:val="en-GB"/>
        </w:rPr>
        <w:t>. Tel: +44 (</w:t>
      </w:r>
      <w:proofErr w:type="gramStart"/>
      <w:r w:rsidRPr="00704C13">
        <w:rPr>
          <w:sz w:val="22"/>
          <w:szCs w:val="22"/>
          <w:lang w:val="en-GB"/>
        </w:rPr>
        <w:t>0)20</w:t>
      </w:r>
      <w:proofErr w:type="gramEnd"/>
      <w:r w:rsidRPr="00704C13">
        <w:rPr>
          <w:sz w:val="22"/>
          <w:szCs w:val="22"/>
          <w:lang w:val="en-GB"/>
        </w:rPr>
        <w:t xml:space="preserve"> 7594 3</w:t>
      </w:r>
      <w:r w:rsidR="00753958">
        <w:rPr>
          <w:sz w:val="22"/>
          <w:szCs w:val="22"/>
          <w:lang w:val="en-GB"/>
        </w:rPr>
        <w:t>161</w:t>
      </w:r>
      <w:r w:rsidRPr="00704C13">
        <w:rPr>
          <w:sz w:val="22"/>
          <w:szCs w:val="22"/>
          <w:lang w:val="en-GB"/>
        </w:rPr>
        <w:t xml:space="preserve">. </w:t>
      </w:r>
      <w:proofErr w:type="gramStart"/>
      <w:r w:rsidRPr="00704C13">
        <w:rPr>
          <w:sz w:val="22"/>
          <w:szCs w:val="22"/>
          <w:lang w:val="en-GB"/>
        </w:rPr>
        <w:t>email</w:t>
      </w:r>
      <w:proofErr w:type="gramEnd"/>
      <w:r w:rsidRPr="00704C13">
        <w:rPr>
          <w:sz w:val="22"/>
          <w:szCs w:val="22"/>
          <w:lang w:val="en-GB"/>
        </w:rPr>
        <w:t xml:space="preserve">: </w:t>
      </w:r>
      <w:hyperlink r:id="rId7" w:history="1">
        <w:r w:rsidRPr="00704C13">
          <w:rPr>
            <w:rStyle w:val="Hyperlink"/>
            <w:sz w:val="22"/>
            <w:szCs w:val="22"/>
            <w:lang w:val="en-US"/>
          </w:rPr>
          <w:t>h.keun@imperial.ac.uk</w:t>
        </w:r>
      </w:hyperlink>
    </w:p>
    <w:p w14:paraId="759A400D" w14:textId="77777777" w:rsidR="00CF40CF" w:rsidRPr="00704C13" w:rsidRDefault="00CF40CF" w:rsidP="00E5425A">
      <w:pPr>
        <w:spacing w:line="480" w:lineRule="auto"/>
        <w:jc w:val="both"/>
        <w:rPr>
          <w:b/>
          <w:sz w:val="22"/>
          <w:szCs w:val="22"/>
          <w:lang w:val="en-US"/>
        </w:rPr>
      </w:pPr>
    </w:p>
    <w:p w14:paraId="1D73B09B" w14:textId="77777777" w:rsidR="00CF40CF" w:rsidRDefault="00CF40CF" w:rsidP="00E5425A">
      <w:pPr>
        <w:spacing w:line="480" w:lineRule="auto"/>
        <w:rPr>
          <w:b/>
          <w:lang w:val="en-GB"/>
        </w:rPr>
      </w:pPr>
    </w:p>
    <w:p w14:paraId="7A4AE5CC" w14:textId="77777777" w:rsidR="00CF40CF" w:rsidRDefault="00CF40CF" w:rsidP="00E5425A">
      <w:pPr>
        <w:spacing w:line="480" w:lineRule="auto"/>
        <w:rPr>
          <w:b/>
          <w:lang w:val="en-GB"/>
        </w:rPr>
      </w:pPr>
    </w:p>
    <w:p w14:paraId="265ECBDB" w14:textId="77777777" w:rsidR="00CF40CF" w:rsidRPr="00704C13" w:rsidRDefault="00CF40CF" w:rsidP="00E5425A">
      <w:pPr>
        <w:spacing w:line="480" w:lineRule="auto"/>
        <w:rPr>
          <w:b/>
          <w:lang w:val="en-GB"/>
        </w:rPr>
      </w:pPr>
    </w:p>
    <w:p w14:paraId="1DBF5712" w14:textId="77777777" w:rsidR="00CF40CF" w:rsidRPr="00704C13" w:rsidRDefault="00CF40CF" w:rsidP="00E5425A">
      <w:pPr>
        <w:spacing w:line="480" w:lineRule="auto"/>
        <w:rPr>
          <w:b/>
          <w:lang w:val="en-GB"/>
        </w:rPr>
      </w:pPr>
    </w:p>
    <w:p w14:paraId="507BFE18" w14:textId="77777777" w:rsidR="00CF40CF" w:rsidRPr="00704C13" w:rsidRDefault="00CF40CF" w:rsidP="00E5425A">
      <w:pPr>
        <w:spacing w:line="480" w:lineRule="auto"/>
        <w:rPr>
          <w:b/>
          <w:lang w:val="en-GB"/>
        </w:rPr>
      </w:pPr>
    </w:p>
    <w:p w14:paraId="3FCFAD2B" w14:textId="77777777" w:rsidR="00CF40CF" w:rsidRDefault="00CF40CF" w:rsidP="00E5425A">
      <w:pPr>
        <w:spacing w:line="480" w:lineRule="auto"/>
        <w:rPr>
          <w:b/>
          <w:lang w:val="en-GB"/>
        </w:rPr>
      </w:pPr>
    </w:p>
    <w:p w14:paraId="1D332B48" w14:textId="77777777" w:rsidR="00CF40CF" w:rsidRPr="00704C13" w:rsidRDefault="00CF40CF" w:rsidP="00E5425A">
      <w:pPr>
        <w:spacing w:line="480" w:lineRule="auto"/>
        <w:rPr>
          <w:b/>
          <w:lang w:val="en-GB"/>
        </w:rPr>
      </w:pPr>
    </w:p>
    <w:p w14:paraId="4F1028C5" w14:textId="77777777" w:rsidR="00CF40CF" w:rsidRPr="00704C13" w:rsidRDefault="00CF40CF" w:rsidP="00E5425A">
      <w:pPr>
        <w:spacing w:line="480" w:lineRule="auto"/>
        <w:rPr>
          <w:b/>
          <w:lang w:val="en-GB"/>
        </w:rPr>
      </w:pPr>
    </w:p>
    <w:p w14:paraId="39F8EF93" w14:textId="77777777" w:rsidR="00CF40CF" w:rsidRPr="00704C13" w:rsidRDefault="00CF40CF" w:rsidP="00E5425A">
      <w:pPr>
        <w:spacing w:line="480" w:lineRule="auto"/>
        <w:rPr>
          <w:b/>
          <w:lang w:val="en-GB"/>
        </w:rPr>
      </w:pPr>
      <w:r w:rsidRPr="00704C13">
        <w:rPr>
          <w:b/>
          <w:lang w:val="en-GB"/>
        </w:rPr>
        <w:t>Abstract:</w:t>
      </w:r>
    </w:p>
    <w:p w14:paraId="568184AD" w14:textId="55555CDB" w:rsidR="00704466" w:rsidRPr="00FD6F66" w:rsidRDefault="00704466" w:rsidP="00704466">
      <w:pPr>
        <w:tabs>
          <w:tab w:val="left" w:pos="2694"/>
        </w:tabs>
        <w:spacing w:line="480" w:lineRule="auto"/>
        <w:jc w:val="both"/>
        <w:rPr>
          <w:sz w:val="22"/>
          <w:szCs w:val="22"/>
          <w:lang w:val="en-US"/>
        </w:rPr>
      </w:pPr>
      <w:proofErr w:type="spellStart"/>
      <w:r>
        <w:rPr>
          <w:sz w:val="22"/>
          <w:szCs w:val="22"/>
          <w:lang w:val="en-US"/>
        </w:rPr>
        <w:t>Dysregulated</w:t>
      </w:r>
      <w:proofErr w:type="spellEnd"/>
      <w:r>
        <w:rPr>
          <w:sz w:val="22"/>
          <w:szCs w:val="22"/>
          <w:lang w:val="en-US"/>
        </w:rPr>
        <w:t xml:space="preserve"> m</w:t>
      </w:r>
      <w:r w:rsidRPr="00FD6F66">
        <w:rPr>
          <w:sz w:val="22"/>
          <w:szCs w:val="22"/>
          <w:lang w:val="en-US"/>
        </w:rPr>
        <w:t>icroRNA (</w:t>
      </w:r>
      <w:proofErr w:type="spellStart"/>
      <w:r w:rsidRPr="00FD6F66">
        <w:rPr>
          <w:sz w:val="22"/>
          <w:szCs w:val="22"/>
          <w:lang w:val="en-US"/>
        </w:rPr>
        <w:t>miRNA</w:t>
      </w:r>
      <w:proofErr w:type="spellEnd"/>
      <w:r w:rsidRPr="00FD6F66">
        <w:rPr>
          <w:sz w:val="22"/>
          <w:szCs w:val="22"/>
          <w:lang w:val="en-US"/>
        </w:rPr>
        <w:t>) mediate malignant phenotypes, including metabolic reprogramming. By performing an in</w:t>
      </w:r>
      <w:r>
        <w:rPr>
          <w:sz w:val="22"/>
          <w:szCs w:val="22"/>
          <w:lang w:val="en-US"/>
        </w:rPr>
        <w:t xml:space="preserve">tegrative analysis of </w:t>
      </w:r>
      <w:proofErr w:type="spellStart"/>
      <w:r>
        <w:rPr>
          <w:sz w:val="22"/>
          <w:szCs w:val="22"/>
          <w:lang w:val="en-US"/>
        </w:rPr>
        <w:t>miRNA</w:t>
      </w:r>
      <w:proofErr w:type="spellEnd"/>
      <w:r>
        <w:rPr>
          <w:sz w:val="22"/>
          <w:szCs w:val="22"/>
          <w:lang w:val="en-US"/>
        </w:rPr>
        <w:t xml:space="preserve"> and </w:t>
      </w:r>
      <w:proofErr w:type="spellStart"/>
      <w:r>
        <w:rPr>
          <w:sz w:val="22"/>
          <w:szCs w:val="22"/>
          <w:lang w:val="en-US"/>
        </w:rPr>
        <w:t>metabolome</w:t>
      </w:r>
      <w:proofErr w:type="spellEnd"/>
      <w:r>
        <w:rPr>
          <w:sz w:val="22"/>
          <w:szCs w:val="22"/>
          <w:lang w:val="en-US"/>
        </w:rPr>
        <w:t xml:space="preserve"> data</w:t>
      </w:r>
      <w:r w:rsidRPr="00FD6F66">
        <w:rPr>
          <w:sz w:val="22"/>
          <w:szCs w:val="22"/>
          <w:lang w:val="en-US"/>
        </w:rPr>
        <w:t xml:space="preserve"> for the NCI-60 cell line panel we identified a </w:t>
      </w:r>
      <w:proofErr w:type="spellStart"/>
      <w:r w:rsidRPr="00FD6F66">
        <w:rPr>
          <w:sz w:val="22"/>
          <w:szCs w:val="22"/>
          <w:lang w:val="en-US"/>
        </w:rPr>
        <w:t>miRNA</w:t>
      </w:r>
      <w:proofErr w:type="spellEnd"/>
      <w:r w:rsidRPr="00FD6F66">
        <w:rPr>
          <w:sz w:val="22"/>
          <w:szCs w:val="22"/>
          <w:lang w:val="en-US"/>
        </w:rPr>
        <w:t xml:space="preserve"> cluster strongly associated with both MYC expression and global metabolic variation.  Within this cluster the cancer-associated and </w:t>
      </w:r>
      <w:proofErr w:type="spellStart"/>
      <w:r w:rsidRPr="00FD6F66">
        <w:rPr>
          <w:sz w:val="22"/>
          <w:szCs w:val="22"/>
          <w:lang w:val="en-US"/>
        </w:rPr>
        <w:t>cardioprotective</w:t>
      </w:r>
      <w:proofErr w:type="spellEnd"/>
      <w:r w:rsidRPr="00FD6F66">
        <w:rPr>
          <w:sz w:val="22"/>
          <w:szCs w:val="22"/>
          <w:lang w:val="en-US"/>
        </w:rPr>
        <w:t xml:space="preserve"> miR-22 was shown to repress fatty acid synthesis and elongation in </w:t>
      </w:r>
      <w:proofErr w:type="spellStart"/>
      <w:r w:rsidRPr="00FD6F66">
        <w:rPr>
          <w:sz w:val="22"/>
          <w:szCs w:val="22"/>
          <w:lang w:val="en-US"/>
        </w:rPr>
        <w:t>tumour</w:t>
      </w:r>
      <w:proofErr w:type="spellEnd"/>
      <w:r w:rsidRPr="00FD6F66">
        <w:rPr>
          <w:sz w:val="22"/>
          <w:szCs w:val="22"/>
          <w:lang w:val="en-US"/>
        </w:rPr>
        <w:t xml:space="preserve"> cells by targeting ATP-citrate </w:t>
      </w:r>
      <w:proofErr w:type="spellStart"/>
      <w:r w:rsidRPr="00FD6F66">
        <w:rPr>
          <w:sz w:val="22"/>
          <w:szCs w:val="22"/>
          <w:lang w:val="en-US"/>
        </w:rPr>
        <w:t>lyase</w:t>
      </w:r>
      <w:proofErr w:type="spellEnd"/>
      <w:r w:rsidRPr="00FD6F66">
        <w:rPr>
          <w:sz w:val="22"/>
          <w:szCs w:val="22"/>
          <w:lang w:val="en-US"/>
        </w:rPr>
        <w:t xml:space="preserve"> (ACLY) and fatty acid </w:t>
      </w:r>
      <w:proofErr w:type="spellStart"/>
      <w:r w:rsidRPr="00FD6F66">
        <w:rPr>
          <w:sz w:val="22"/>
          <w:szCs w:val="22"/>
          <w:lang w:val="en-US"/>
        </w:rPr>
        <w:t>elongase</w:t>
      </w:r>
      <w:proofErr w:type="spellEnd"/>
      <w:r w:rsidRPr="00FD6F66">
        <w:rPr>
          <w:sz w:val="22"/>
          <w:szCs w:val="22"/>
          <w:lang w:val="en-US"/>
        </w:rPr>
        <w:t xml:space="preserve"> 6 (ELOVL6), as well as impairing </w:t>
      </w:r>
      <w:r>
        <w:rPr>
          <w:sz w:val="22"/>
          <w:szCs w:val="22"/>
          <w:lang w:val="en-US"/>
        </w:rPr>
        <w:t>mitochondrial</w:t>
      </w:r>
      <w:r w:rsidRPr="00FD6F66">
        <w:rPr>
          <w:sz w:val="22"/>
          <w:szCs w:val="22"/>
          <w:lang w:val="en-US"/>
        </w:rPr>
        <w:t xml:space="preserve"> one-carbon metabolism by suppression of </w:t>
      </w:r>
      <w:proofErr w:type="spellStart"/>
      <w:r w:rsidRPr="00FD6F66">
        <w:rPr>
          <w:bCs/>
          <w:color w:val="000000"/>
          <w:sz w:val="22"/>
          <w:szCs w:val="22"/>
          <w:shd w:val="clear" w:color="auto" w:fill="FFFFFF"/>
          <w:lang w:val="en-US"/>
        </w:rPr>
        <w:t>methylenetetrahydrofolate</w:t>
      </w:r>
      <w:proofErr w:type="spellEnd"/>
      <w:r w:rsidRPr="00FD6F66">
        <w:rPr>
          <w:bCs/>
          <w:color w:val="000000"/>
          <w:sz w:val="22"/>
          <w:szCs w:val="22"/>
          <w:shd w:val="clear" w:color="auto" w:fill="FFFFFF"/>
          <w:lang w:val="en-US"/>
        </w:rPr>
        <w:t xml:space="preserve"> dehydrogenase/</w:t>
      </w:r>
      <w:proofErr w:type="spellStart"/>
      <w:r w:rsidRPr="00FD6F66">
        <w:rPr>
          <w:bCs/>
          <w:color w:val="000000"/>
          <w:sz w:val="22"/>
          <w:szCs w:val="22"/>
          <w:shd w:val="clear" w:color="auto" w:fill="FFFFFF"/>
          <w:lang w:val="en-US"/>
        </w:rPr>
        <w:t>cyclohydrolase</w:t>
      </w:r>
      <w:proofErr w:type="spellEnd"/>
      <w:r w:rsidRPr="00FD6F66">
        <w:rPr>
          <w:bCs/>
          <w:color w:val="000000"/>
          <w:sz w:val="22"/>
          <w:szCs w:val="22"/>
          <w:shd w:val="clear" w:color="auto" w:fill="FFFFFF"/>
          <w:lang w:val="en-US"/>
        </w:rPr>
        <w:t xml:space="preserve"> (</w:t>
      </w:r>
      <w:r w:rsidRPr="00FD6F66">
        <w:rPr>
          <w:sz w:val="22"/>
          <w:szCs w:val="22"/>
          <w:lang w:val="en-US"/>
        </w:rPr>
        <w:t xml:space="preserve">MTHFD2). Across several datasets expression of these </w:t>
      </w:r>
      <w:r>
        <w:rPr>
          <w:sz w:val="22"/>
          <w:szCs w:val="22"/>
          <w:lang w:val="en-US"/>
        </w:rPr>
        <w:t>target</w:t>
      </w:r>
      <w:r w:rsidRPr="00FD6F66">
        <w:rPr>
          <w:sz w:val="22"/>
          <w:szCs w:val="22"/>
          <w:lang w:val="en-US"/>
        </w:rPr>
        <w:t xml:space="preserve"> genes were associated with poorer outcomes in breast cancer patients. Importantly, a beneficial effect of miR-22 on clinical outcomes in breast cancer was </w:t>
      </w:r>
      <w:r>
        <w:rPr>
          <w:sz w:val="22"/>
          <w:szCs w:val="22"/>
          <w:lang w:val="en-US"/>
        </w:rPr>
        <w:t xml:space="preserve">shown to depend on </w:t>
      </w:r>
      <w:r w:rsidRPr="00FD6F66">
        <w:rPr>
          <w:sz w:val="22"/>
          <w:szCs w:val="22"/>
          <w:lang w:val="en-US"/>
        </w:rPr>
        <w:t xml:space="preserve">the expression </w:t>
      </w:r>
      <w:r>
        <w:rPr>
          <w:sz w:val="22"/>
          <w:szCs w:val="22"/>
          <w:lang w:val="en-US"/>
        </w:rPr>
        <w:t xml:space="preserve">levels </w:t>
      </w:r>
      <w:r w:rsidRPr="00FD6F66">
        <w:rPr>
          <w:sz w:val="22"/>
          <w:szCs w:val="22"/>
          <w:lang w:val="en-US"/>
        </w:rPr>
        <w:t xml:space="preserve">of the identified target genes, demonstrating </w:t>
      </w:r>
      <w:r>
        <w:rPr>
          <w:sz w:val="22"/>
          <w:szCs w:val="22"/>
          <w:lang w:val="en-US"/>
        </w:rPr>
        <w:t>the relevance of</w:t>
      </w:r>
      <w:r w:rsidRPr="00FD6F66">
        <w:rPr>
          <w:sz w:val="22"/>
          <w:szCs w:val="22"/>
          <w:lang w:val="en-US"/>
        </w:rPr>
        <w:t xml:space="preserve"> </w:t>
      </w:r>
      <w:proofErr w:type="spellStart"/>
      <w:r w:rsidRPr="00FD6F66">
        <w:rPr>
          <w:sz w:val="22"/>
          <w:szCs w:val="22"/>
          <w:lang w:val="en-US"/>
        </w:rPr>
        <w:t>miRNA</w:t>
      </w:r>
      <w:proofErr w:type="spellEnd"/>
      <w:r w:rsidRPr="00FD6F66">
        <w:rPr>
          <w:sz w:val="22"/>
          <w:szCs w:val="22"/>
          <w:lang w:val="en-US"/>
        </w:rPr>
        <w:t xml:space="preserve">/mRNA interactions to disease progression </w:t>
      </w:r>
      <w:r w:rsidRPr="00FD6F66">
        <w:rPr>
          <w:i/>
          <w:sz w:val="22"/>
          <w:szCs w:val="22"/>
          <w:lang w:val="en-US"/>
        </w:rPr>
        <w:t>in vivo</w:t>
      </w:r>
      <w:r w:rsidRPr="00FD6F66">
        <w:rPr>
          <w:sz w:val="22"/>
          <w:szCs w:val="22"/>
          <w:lang w:val="en-US"/>
        </w:rPr>
        <w:t xml:space="preserve">. Our systematic analysis establishes miR-22 as a novel </w:t>
      </w:r>
      <w:r w:rsidR="00E34BE1">
        <w:rPr>
          <w:sz w:val="22"/>
          <w:szCs w:val="22"/>
          <w:lang w:val="en-US"/>
        </w:rPr>
        <w:t>regulator</w:t>
      </w:r>
      <w:r w:rsidRPr="00FD6F66">
        <w:rPr>
          <w:sz w:val="22"/>
          <w:szCs w:val="22"/>
          <w:lang w:val="en-US"/>
        </w:rPr>
        <w:t xml:space="preserve"> of </w:t>
      </w:r>
      <w:proofErr w:type="spellStart"/>
      <w:r w:rsidRPr="00FD6F66">
        <w:rPr>
          <w:sz w:val="22"/>
          <w:szCs w:val="22"/>
          <w:lang w:val="en-US"/>
        </w:rPr>
        <w:t>tumo</w:t>
      </w:r>
      <w:r>
        <w:rPr>
          <w:sz w:val="22"/>
          <w:szCs w:val="22"/>
          <w:lang w:val="en-US"/>
        </w:rPr>
        <w:t>u</w:t>
      </w:r>
      <w:r w:rsidRPr="00FD6F66">
        <w:rPr>
          <w:sz w:val="22"/>
          <w:szCs w:val="22"/>
          <w:lang w:val="en-US"/>
        </w:rPr>
        <w:t>r</w:t>
      </w:r>
      <w:proofErr w:type="spellEnd"/>
      <w:r w:rsidRPr="00FD6F66">
        <w:rPr>
          <w:sz w:val="22"/>
          <w:szCs w:val="22"/>
          <w:lang w:val="en-US"/>
        </w:rPr>
        <w:t xml:space="preserve"> cell metabolism, a function that could contribute to the role of this </w:t>
      </w:r>
      <w:proofErr w:type="spellStart"/>
      <w:r w:rsidRPr="00FD6F66">
        <w:rPr>
          <w:sz w:val="22"/>
          <w:szCs w:val="22"/>
          <w:lang w:val="en-US"/>
        </w:rPr>
        <w:t>miRNA</w:t>
      </w:r>
      <w:proofErr w:type="spellEnd"/>
      <w:r w:rsidRPr="00FD6F66">
        <w:rPr>
          <w:sz w:val="22"/>
          <w:szCs w:val="22"/>
          <w:lang w:val="en-US"/>
        </w:rPr>
        <w:t xml:space="preserve"> in cellular differentiation and cancer development. Moreover, we provide a paradigmatic example of effect modification in outcome analysis as a consequence of </w:t>
      </w:r>
      <w:proofErr w:type="spellStart"/>
      <w:r w:rsidRPr="00FD6F66">
        <w:rPr>
          <w:sz w:val="22"/>
          <w:szCs w:val="22"/>
          <w:lang w:val="en-US"/>
        </w:rPr>
        <w:t>miRNA</w:t>
      </w:r>
      <w:proofErr w:type="spellEnd"/>
      <w:r w:rsidRPr="00FD6F66">
        <w:rPr>
          <w:sz w:val="22"/>
          <w:szCs w:val="22"/>
          <w:lang w:val="en-US"/>
        </w:rPr>
        <w:t>-directed gene targeting, a phenomenon that could be exploited to improve patient prognosis and treatment.</w:t>
      </w:r>
    </w:p>
    <w:p w14:paraId="3FAD1B9D" w14:textId="77777777" w:rsidR="00CF40CF" w:rsidRPr="00704C13" w:rsidRDefault="00CF40CF" w:rsidP="00E5425A">
      <w:pPr>
        <w:spacing w:line="480" w:lineRule="auto"/>
        <w:rPr>
          <w:lang w:val="en-GB"/>
        </w:rPr>
      </w:pPr>
    </w:p>
    <w:p w14:paraId="56F50D16" w14:textId="77777777" w:rsidR="00CF40CF" w:rsidRPr="003357F8" w:rsidRDefault="00CF40CF">
      <w:pPr>
        <w:rPr>
          <w:lang w:val="en-GB"/>
        </w:rPr>
      </w:pPr>
      <w:r w:rsidRPr="003357F8">
        <w:rPr>
          <w:lang w:val="en-GB"/>
        </w:rPr>
        <w:br w:type="page"/>
      </w:r>
    </w:p>
    <w:p w14:paraId="1203F23E" w14:textId="77777777" w:rsidR="00CF40CF" w:rsidRPr="00704C13" w:rsidRDefault="00CF40CF" w:rsidP="00E5425A">
      <w:pPr>
        <w:spacing w:line="480" w:lineRule="auto"/>
        <w:rPr>
          <w:b/>
          <w:lang w:val="en-GB"/>
        </w:rPr>
      </w:pPr>
      <w:r w:rsidRPr="00704C13">
        <w:rPr>
          <w:b/>
          <w:lang w:val="en-GB"/>
        </w:rPr>
        <w:lastRenderedPageBreak/>
        <w:t>Introduction</w:t>
      </w:r>
    </w:p>
    <w:p w14:paraId="3C70E18E" w14:textId="77777777" w:rsidR="00CF40CF" w:rsidRPr="00704C13" w:rsidRDefault="00CF40CF" w:rsidP="00E5425A">
      <w:pPr>
        <w:spacing w:line="480" w:lineRule="auto"/>
        <w:rPr>
          <w:lang w:val="en-GB"/>
        </w:rPr>
      </w:pPr>
    </w:p>
    <w:p w14:paraId="5189E4CB" w14:textId="68C36E5B" w:rsidR="00CF40CF" w:rsidRPr="00704C13" w:rsidRDefault="00CF40CF" w:rsidP="00E5425A">
      <w:pPr>
        <w:tabs>
          <w:tab w:val="left" w:pos="2694"/>
        </w:tabs>
        <w:spacing w:line="480" w:lineRule="auto"/>
        <w:jc w:val="both"/>
        <w:rPr>
          <w:sz w:val="22"/>
          <w:szCs w:val="22"/>
          <w:lang w:val="en-US"/>
        </w:rPr>
      </w:pPr>
      <w:r w:rsidRPr="00704C13">
        <w:rPr>
          <w:sz w:val="22"/>
          <w:szCs w:val="22"/>
          <w:lang w:val="en-US"/>
        </w:rPr>
        <w:t xml:space="preserve">Cancer cells exhibit altered metabolic </w:t>
      </w:r>
      <w:proofErr w:type="spellStart"/>
      <w:r w:rsidRPr="00704C13">
        <w:rPr>
          <w:sz w:val="22"/>
          <w:szCs w:val="22"/>
          <w:lang w:val="en-US"/>
        </w:rPr>
        <w:t>behavio</w:t>
      </w:r>
      <w:r>
        <w:rPr>
          <w:sz w:val="22"/>
          <w:szCs w:val="22"/>
          <w:lang w:val="en-US"/>
        </w:rPr>
        <w:t>u</w:t>
      </w:r>
      <w:r w:rsidRPr="00704C13">
        <w:rPr>
          <w:sz w:val="22"/>
          <w:szCs w:val="22"/>
          <w:lang w:val="en-US"/>
        </w:rPr>
        <w:t>r</w:t>
      </w:r>
      <w:proofErr w:type="spellEnd"/>
      <w:r w:rsidRPr="00704C13">
        <w:rPr>
          <w:sz w:val="22"/>
          <w:szCs w:val="22"/>
          <w:lang w:val="en-US"/>
        </w:rPr>
        <w:t xml:space="preserve"> compared to non-cancerous cells, enabling them to survive in nutrient-deprived, poorly vascularized </w:t>
      </w:r>
      <w:proofErr w:type="spellStart"/>
      <w:r w:rsidRPr="00704C13">
        <w:rPr>
          <w:sz w:val="22"/>
          <w:szCs w:val="22"/>
          <w:lang w:val="en-US"/>
        </w:rPr>
        <w:t>tumour</w:t>
      </w:r>
      <w:proofErr w:type="spellEnd"/>
      <w:r w:rsidRPr="00704C13">
        <w:rPr>
          <w:sz w:val="22"/>
          <w:szCs w:val="22"/>
          <w:lang w:val="en-US"/>
        </w:rPr>
        <w:t xml:space="preserve"> regions and generate the macromolecules required for rapid division </w:t>
      </w:r>
      <w:r>
        <w:rPr>
          <w:sz w:val="22"/>
          <w:szCs w:val="22"/>
          <w:lang w:val="en-US"/>
        </w:rPr>
        <w:fldChar w:fldCharType="begin">
          <w:fldData xml:space="preserve">PEVuZE5vdGU+PENpdGU+PEF1dGhvcj5TY2h1bHplPC9BdXRob3I+PFllYXI+MjAxMjwvWWVhcj48
UmVjTnVtPjE8L1JlY051bT48RGlzcGxheVRleHQ+KDEsIDIpPC9EaXNwbGF5VGV4dD48cmVjb3Jk
PjxyZWMtbnVtYmVyPjE8L3JlYy1udW1iZXI+PGZvcmVpZ24ta2V5cz48a2V5IGFwcD0iRU4iIGRi
LWlkPSJ3dGZkZGFzcnRhZjA1ZWV6eDAycGZ4cjV2cjJyNXh6cGR0YWYiPjE8L2tleT48L2ZvcmVp
Z24ta2V5cz48cmVmLXR5cGUgbmFtZT0iSm91cm5hbCBBcnRpY2xlIj4xNzwvcmVmLXR5cGU+PGNv
bnRyaWJ1dG9ycz48YXV0aG9ycz48YXV0aG9yPlNjaHVsemUsIEEuPC9hdXRob3I+PGF1dGhvcj5I
YXJyaXMsIEEuIEwuPC9hdXRob3I+PC9hdXRob3JzPjwvY29udHJpYnV0b3JzPjxhdXRoLWFkZHJl
c3M+R2VuZSBFeHByZXNzaW9uIEFuYWx5c2lzIExhYm9yYXRvcnksIENhbmNlciBSZXNlYXJjaCBV
SywgTG9uZG9uIFJlc2VhcmNoIEluc3RpdHV0ZSwgNDQgTGluY29sbiZhcG9zO3MgSW5uIEZpZWxk
cywgTG9uZG9uIFdDMkEgM0xZLCBVSy4gYWxtdXQuc2NodWx6ZUBjYW5jZXIub3JnLnVrPC9hdXRo
LWFkZHJlc3M+PHRpdGxlcz48dGl0bGU+SG93IGNhbmNlciBtZXRhYm9saXNtIGlzIHR1bmVkIGZv
ciBwcm9saWZlcmF0aW9uIGFuZCB2dWxuZXJhYmxlIHRvIGRpc3J1cHRpb248L3RpdGxlPjxzZWNv
bmRhcnktdGl0bGU+TmF0dXJlPC9zZWNvbmRhcnktdGl0bGU+PGFsdC10aXRsZT5OYXR1cmU8L2Fs
dC10aXRsZT48L3RpdGxlcz48cGVyaW9kaWNhbD48ZnVsbC10aXRsZT5OYXR1cmU8L2Z1bGwtdGl0
bGU+PGFiYnItMT5OYXR1cmU8L2FiYnItMT48L3BlcmlvZGljYWw+PGFsdC1wZXJpb2RpY2FsPjxm
dWxsLXRpdGxlPk5hdHVyZTwvZnVsbC10aXRsZT48YWJici0xPk5hdHVyZTwvYWJici0xPjwvYWx0
LXBlcmlvZGljYWw+PHBhZ2VzPjM2NC03MzwvcGFnZXM+PHZvbHVtZT40OTE8L3ZvbHVtZT48bnVt
YmVyPjc0MjQ8L251bWJlcj48ZWRpdGlvbj4yMDEyLzExLzE2PC9lZGl0aW9uPjxrZXl3b3Jkcz48
a2V5d29yZD5BbmltYWxzPC9rZXl3b3JkPjxrZXl3b3JkPkNlbGwgUHJvbGlmZXJhdGlvbjwva2V5
d29yZD48a2V5d29yZD5IdW1hbnM8L2tleXdvcmQ+PGtleXdvcmQ+TGlwaWRzL2Jpb3N5bnRoZXNp
czwva2V5d29yZD48a2V5d29yZD5NaXRvY2hvbmRyaWEvbWV0YWJvbGlzbTwva2V5d29yZD48a2V5
d29yZD5OZW9wbGFzbXMvZGlhZ25vc2lzLyptZXRhYm9saXNtL3BoeXNpb3BhdGhvbG9neS90aGVy
YXB5PC9rZXl3b3JkPjxrZXl3b3JkPk9uY29nZW5lcy9waHlzaW9sb2d5PC9rZXl3b3JkPjxrZXl3
b3JkPlNpZ25hbCBUcmFuc2R1Y3Rpb248L2tleXdvcmQ+PGtleXdvcmQ+VHVtb3IgU3VwcHJlc3Nv
ciBQcm90ZWlucy9tZXRhYm9saXNtPC9rZXl3b3JkPjwva2V5d29yZHM+PGRhdGVzPjx5ZWFyPjIw
MTI8L3llYXI+PHB1Yi1kYXRlcz48ZGF0ZT5Ob3YgMTU8L2RhdGU+PC9wdWItZGF0ZXM+PC9kYXRl
cz48aXNibj4xNDc2LTQ2ODcgKEVsZWN0cm9uaWMpJiN4RDswMDI4LTA4MzYgKExpbmtpbmcpPC9p
c2JuPjxhY2Nlc3Npb24tbnVtPjIzMTUxNTc5PC9hY2Nlc3Npb24tbnVtPjx3b3JrLXR5cGU+UmVz
ZWFyY2ggU3VwcG9ydCwgTm9uLVUuUy4gR292JmFwb3M7dCYjeEQ7UmV2aWV3PC93b3JrLXR5cGU+
PHVybHM+PHJlbGF0ZWQtdXJscz48dXJsPmh0dHA6Ly93d3cubmNiaS5ubG0ubmloLmdvdi9wdWJt
ZWQvMjMxNTE1Nzk8L3VybD48L3JlbGF0ZWQtdXJscz48L3VybHM+PGVsZWN0cm9uaWMtcmVzb3Vy
Y2UtbnVtPjEwLjEwMzgvbmF0dXJlMTE3MDY8L2VsZWN0cm9uaWMtcmVzb3VyY2UtbnVtPjxsYW5n
dWFnZT5lbmc8L2xhbmd1YWdlPjwvcmVjb3JkPjwvQ2l0ZT48Q2l0ZT48QXV0aG9yPlZhbmRlciBI
ZWlkZW48L0F1dGhvcj48WWVhcj4yMDA5PC9ZZWFyPjxSZWNOdW0+NTwvUmVjTnVtPjxyZWNvcmQ+
PHJlYy1udW1iZXI+NTwvcmVjLW51bWJlcj48Zm9yZWlnbi1rZXlzPjxrZXkgYXBwPSJFTiIgZGIt
aWQ9Ind0ZmRkYXNydGFmMDVlZXp4MDJwZnhyNXZyMnI1eHpwZHRhZiI+NTwva2V5PjwvZm9yZWln
bi1rZXlzPjxyZWYtdHlwZSBuYW1lPSJKb3VybmFsIEFydGljbGUiPjE3PC9yZWYtdHlwZT48Y29u
dHJpYnV0b3JzPjxhdXRob3JzPjxhdXRob3I+VmFuZGVyIEhlaWRlbiwgTS4gRy48L2F1dGhvcj48
YXV0aG9yPkNhbnRsZXksIEwuIEMuPC9hdXRob3I+PGF1dGhvcj5UaG9tcHNvbiwgQy4gQi48L2F1
dGhvcj48L2F1dGhvcnM+PC9jb250cmlidXRvcnM+PGF1dGgtYWRkcmVzcz5EZXBhcnRtZW50IG9m
IE1lZGljYWwgT25jb2xvZ3ksIERhbmEtRmFyYmVyIENhbmNlciBJbnN0aXR1dGUsIEJvc3Rvbiwg
TUEgMDIxMTUsIFVTQS48L2F1dGgtYWRkcmVzcz48dGl0bGVzPjx0aXRsZT5VbmRlcnN0YW5kaW5n
IHRoZSBXYXJidXJnIGVmZmVjdDogdGhlIG1ldGFib2xpYyByZXF1aXJlbWVudHMgb2YgY2VsbCBw
cm9saWZlcmF0aW9uPC90aXRsZT48c2Vjb25kYXJ5LXRpdGxlPlNjaWVuY2U8L3NlY29uZGFyeS10
aXRsZT48L3RpdGxlcz48cGVyaW9kaWNhbD48ZnVsbC10aXRsZT5TY2llbmNlPC9mdWxsLXRpdGxl
PjwvcGVyaW9kaWNhbD48cGFnZXM+MTAyOS0zMzwvcGFnZXM+PHZvbHVtZT4zMjQ8L3ZvbHVtZT48
bnVtYmVyPjU5MzA8L251bWJlcj48ZWRpdGlvbj4yMDA5LzA1LzIzPC9lZGl0aW9uPjxrZXl3b3Jk
cz48a2V5d29yZD5BZGVub3NpbmUgVHJpcGhvc3BoYXRlL21ldGFib2xpc208L2tleXdvcmQ+PGtl
eXdvcmQ+QWVyb2Jpb3Npczwva2V5d29yZD48a2V5d29yZD5BbWlubyBBY2lkcy9iaW9zeW50aGVz
aXM8L2tleXdvcmQ+PGtleXdvcmQ+QW5pbWFsczwva2V5d29yZD48a2V5d29yZD4qQ2VsbCBQcm9s
aWZlcmF0aW9uPC9rZXl3b3JkPjxrZXl3b3JkPkdsdWNvc2UvbWV0YWJvbGlzbTwva2V5d29yZD48
a2V5d29yZD4qR2x5Y29seXNpczwva2V5d29yZD48a2V5d29yZD5IdW1hbnM8L2tleXdvcmQ+PGtl
eXdvcmQ+TGlwaWRzL2Jpb3N5bnRoZXNpczwva2V5d29yZD48a2V5d29yZD5NZXRhYm9saWMgTmV0
d29ya3MgYW5kIFBhdGh3YXlzPC9rZXl3b3JkPjxrZXl3b3JkPk11dGF0aW9uPC9rZXl3b3JkPjxr
ZXl3b3JkPk5lb3BsYXNtcy9nZW5ldGljcy8qbWV0YWJvbGlzbS8qcGF0aG9sb2d5PC9rZXl3b3Jk
PjxrZXl3b3JkPk51Y2xlb3RpZGVzL2Jpb3N5bnRoZXNpczwva2V5d29yZD48a2V5d29yZD5PeGlk
YXRpdmUgUGhvc3Bob3J5bGF0aW9uPC9rZXl3b3JkPjxrZXl3b3JkPlNpZ25hbCBUcmFuc2R1Y3Rp
b248L2tleXdvcmQ+PC9rZXl3b3Jkcz48ZGF0ZXM+PHllYXI+MjAwOTwveWVhcj48cHViLWRhdGVz
PjxkYXRlPk1heSAyMjwvZGF0ZT48L3B1Yi1kYXRlcz48L2RhdGVzPjxpc2JuPjEwOTUtOTIwMyAo
RWxlY3Ryb25pYykmI3hEOzAwMzYtODA3NSAoTGlua2luZyk8L2lzYm4+PGFjY2Vzc2lvbi1udW0+
MTk0NjA5OTg8L2FjY2Vzc2lvbi1udW0+PHdvcmstdHlwZT5SZXNlYXJjaCBTdXBwb3J0LCBOLkku
SC4sIEV4dHJhbXVyYWwmI3hEO1Jlc2VhcmNoIFN1cHBvcnQsIE5vbi1VLlMuIEdvdiZhcG9zO3Qm
I3hEO1Jldmlldzwvd29yay10eXBlPjx1cmxzPjxyZWxhdGVkLXVybHM+PHVybD5odHRwOi8vd3d3
Lm5jYmkubmxtLm5paC5nb3YvcHVibWVkLzE5NDYwOTk4PC91cmw+PC9yZWxhdGVkLXVybHM+PC91
cmxzPjxjdXN0b20yPjI4NDk2Mzc8L2N1c3RvbTI+PGVsZWN0cm9uaWMtcmVzb3VyY2UtbnVtPjEw
LjExMjYvc2NpZW5jZS4xMTYwODA5PC9lbGVjdHJvbmljLXJlc291cmNlLW51bT48bGFuZ3VhZ2U+
ZW5nPC9sYW5ndWFnZT48L3JlY29yZD48L0NpdGU+PC9FbmROb3RlPn==
</w:fldData>
        </w:fldChar>
      </w:r>
      <w:r w:rsidR="00DF2DB0">
        <w:rPr>
          <w:sz w:val="22"/>
          <w:szCs w:val="22"/>
          <w:lang w:val="en-US"/>
        </w:rPr>
        <w:instrText xml:space="preserve"> ADDIN EN.CITE </w:instrText>
      </w:r>
      <w:r w:rsidR="00DF2DB0">
        <w:rPr>
          <w:sz w:val="22"/>
          <w:szCs w:val="22"/>
          <w:lang w:val="en-US"/>
        </w:rPr>
        <w:fldChar w:fldCharType="begin">
          <w:fldData xml:space="preserve">PEVuZE5vdGU+PENpdGU+PEF1dGhvcj5TY2h1bHplPC9BdXRob3I+PFllYXI+MjAxMjwvWWVhcj48
UmVjTnVtPjE8L1JlY051bT48RGlzcGxheVRleHQ+KDEsIDIpPC9EaXNwbGF5VGV4dD48cmVjb3Jk
PjxyZWMtbnVtYmVyPjE8L3JlYy1udW1iZXI+PGZvcmVpZ24ta2V5cz48a2V5IGFwcD0iRU4iIGRi
LWlkPSJ3dGZkZGFzcnRhZjA1ZWV6eDAycGZ4cjV2cjJyNXh6cGR0YWYiPjE8L2tleT48L2ZvcmVp
Z24ta2V5cz48cmVmLXR5cGUgbmFtZT0iSm91cm5hbCBBcnRpY2xlIj4xNzwvcmVmLXR5cGU+PGNv
bnRyaWJ1dG9ycz48YXV0aG9ycz48YXV0aG9yPlNjaHVsemUsIEEuPC9hdXRob3I+PGF1dGhvcj5I
YXJyaXMsIEEuIEwuPC9hdXRob3I+PC9hdXRob3JzPjwvY29udHJpYnV0b3JzPjxhdXRoLWFkZHJl
c3M+R2VuZSBFeHByZXNzaW9uIEFuYWx5c2lzIExhYm9yYXRvcnksIENhbmNlciBSZXNlYXJjaCBV
SywgTG9uZG9uIFJlc2VhcmNoIEluc3RpdHV0ZSwgNDQgTGluY29sbiZhcG9zO3MgSW5uIEZpZWxk
cywgTG9uZG9uIFdDMkEgM0xZLCBVSy4gYWxtdXQuc2NodWx6ZUBjYW5jZXIub3JnLnVrPC9hdXRo
LWFkZHJlc3M+PHRpdGxlcz48dGl0bGU+SG93IGNhbmNlciBtZXRhYm9saXNtIGlzIHR1bmVkIGZv
ciBwcm9saWZlcmF0aW9uIGFuZCB2dWxuZXJhYmxlIHRvIGRpc3J1cHRpb248L3RpdGxlPjxzZWNv
bmRhcnktdGl0bGU+TmF0dXJlPC9zZWNvbmRhcnktdGl0bGU+PGFsdC10aXRsZT5OYXR1cmU8L2Fs
dC10aXRsZT48L3RpdGxlcz48cGVyaW9kaWNhbD48ZnVsbC10aXRsZT5OYXR1cmU8L2Z1bGwtdGl0
bGU+PGFiYnItMT5OYXR1cmU8L2FiYnItMT48L3BlcmlvZGljYWw+PGFsdC1wZXJpb2RpY2FsPjxm
dWxsLXRpdGxlPk5hdHVyZTwvZnVsbC10aXRsZT48YWJici0xPk5hdHVyZTwvYWJici0xPjwvYWx0
LXBlcmlvZGljYWw+PHBhZ2VzPjM2NC03MzwvcGFnZXM+PHZvbHVtZT40OTE8L3ZvbHVtZT48bnVt
YmVyPjc0MjQ8L251bWJlcj48ZWRpdGlvbj4yMDEyLzExLzE2PC9lZGl0aW9uPjxrZXl3b3Jkcz48
a2V5d29yZD5BbmltYWxzPC9rZXl3b3JkPjxrZXl3b3JkPkNlbGwgUHJvbGlmZXJhdGlvbjwva2V5
d29yZD48a2V5d29yZD5IdW1hbnM8L2tleXdvcmQ+PGtleXdvcmQ+TGlwaWRzL2Jpb3N5bnRoZXNp
czwva2V5d29yZD48a2V5d29yZD5NaXRvY2hvbmRyaWEvbWV0YWJvbGlzbTwva2V5d29yZD48a2V5
d29yZD5OZW9wbGFzbXMvZGlhZ25vc2lzLyptZXRhYm9saXNtL3BoeXNpb3BhdGhvbG9neS90aGVy
YXB5PC9rZXl3b3JkPjxrZXl3b3JkPk9uY29nZW5lcy9waHlzaW9sb2d5PC9rZXl3b3JkPjxrZXl3
b3JkPlNpZ25hbCBUcmFuc2R1Y3Rpb248L2tleXdvcmQ+PGtleXdvcmQ+VHVtb3IgU3VwcHJlc3Nv
ciBQcm90ZWlucy9tZXRhYm9saXNtPC9rZXl3b3JkPjwva2V5d29yZHM+PGRhdGVzPjx5ZWFyPjIw
MTI8L3llYXI+PHB1Yi1kYXRlcz48ZGF0ZT5Ob3YgMTU8L2RhdGU+PC9wdWItZGF0ZXM+PC9kYXRl
cz48aXNibj4xNDc2LTQ2ODcgKEVsZWN0cm9uaWMpJiN4RDswMDI4LTA4MzYgKExpbmtpbmcpPC9p
c2JuPjxhY2Nlc3Npb24tbnVtPjIzMTUxNTc5PC9hY2Nlc3Npb24tbnVtPjx3b3JrLXR5cGU+UmVz
ZWFyY2ggU3VwcG9ydCwgTm9uLVUuUy4gR292JmFwb3M7dCYjeEQ7UmV2aWV3PC93b3JrLXR5cGU+
PHVybHM+PHJlbGF0ZWQtdXJscz48dXJsPmh0dHA6Ly93d3cubmNiaS5ubG0ubmloLmdvdi9wdWJt
ZWQvMjMxNTE1Nzk8L3VybD48L3JlbGF0ZWQtdXJscz48L3VybHM+PGVsZWN0cm9uaWMtcmVzb3Vy
Y2UtbnVtPjEwLjEwMzgvbmF0dXJlMTE3MDY8L2VsZWN0cm9uaWMtcmVzb3VyY2UtbnVtPjxsYW5n
dWFnZT5lbmc8L2xhbmd1YWdlPjwvcmVjb3JkPjwvQ2l0ZT48Q2l0ZT48QXV0aG9yPlZhbmRlciBI
ZWlkZW48L0F1dGhvcj48WWVhcj4yMDA5PC9ZZWFyPjxSZWNOdW0+NTwvUmVjTnVtPjxyZWNvcmQ+
PHJlYy1udW1iZXI+NTwvcmVjLW51bWJlcj48Zm9yZWlnbi1rZXlzPjxrZXkgYXBwPSJFTiIgZGIt
aWQ9Ind0ZmRkYXNydGFmMDVlZXp4MDJwZnhyNXZyMnI1eHpwZHRhZiI+NTwva2V5PjwvZm9yZWln
bi1rZXlzPjxyZWYtdHlwZSBuYW1lPSJKb3VybmFsIEFydGljbGUiPjE3PC9yZWYtdHlwZT48Y29u
dHJpYnV0b3JzPjxhdXRob3JzPjxhdXRob3I+VmFuZGVyIEhlaWRlbiwgTS4gRy48L2F1dGhvcj48
YXV0aG9yPkNhbnRsZXksIEwuIEMuPC9hdXRob3I+PGF1dGhvcj5UaG9tcHNvbiwgQy4gQi48L2F1
dGhvcj48L2F1dGhvcnM+PC9jb250cmlidXRvcnM+PGF1dGgtYWRkcmVzcz5EZXBhcnRtZW50IG9m
IE1lZGljYWwgT25jb2xvZ3ksIERhbmEtRmFyYmVyIENhbmNlciBJbnN0aXR1dGUsIEJvc3Rvbiwg
TUEgMDIxMTUsIFVTQS48L2F1dGgtYWRkcmVzcz48dGl0bGVzPjx0aXRsZT5VbmRlcnN0YW5kaW5n
IHRoZSBXYXJidXJnIGVmZmVjdDogdGhlIG1ldGFib2xpYyByZXF1aXJlbWVudHMgb2YgY2VsbCBw
cm9saWZlcmF0aW9uPC90aXRsZT48c2Vjb25kYXJ5LXRpdGxlPlNjaWVuY2U8L3NlY29uZGFyeS10
aXRsZT48L3RpdGxlcz48cGVyaW9kaWNhbD48ZnVsbC10aXRsZT5TY2llbmNlPC9mdWxsLXRpdGxl
PjwvcGVyaW9kaWNhbD48cGFnZXM+MTAyOS0zMzwvcGFnZXM+PHZvbHVtZT4zMjQ8L3ZvbHVtZT48
bnVtYmVyPjU5MzA8L251bWJlcj48ZWRpdGlvbj4yMDA5LzA1LzIzPC9lZGl0aW9uPjxrZXl3b3Jk
cz48a2V5d29yZD5BZGVub3NpbmUgVHJpcGhvc3BoYXRlL21ldGFib2xpc208L2tleXdvcmQ+PGtl
eXdvcmQ+QWVyb2Jpb3Npczwva2V5d29yZD48a2V5d29yZD5BbWlubyBBY2lkcy9iaW9zeW50aGVz
aXM8L2tleXdvcmQ+PGtleXdvcmQ+QW5pbWFsczwva2V5d29yZD48a2V5d29yZD4qQ2VsbCBQcm9s
aWZlcmF0aW9uPC9rZXl3b3JkPjxrZXl3b3JkPkdsdWNvc2UvbWV0YWJvbGlzbTwva2V5d29yZD48
a2V5d29yZD4qR2x5Y29seXNpczwva2V5d29yZD48a2V5d29yZD5IdW1hbnM8L2tleXdvcmQ+PGtl
eXdvcmQ+TGlwaWRzL2Jpb3N5bnRoZXNpczwva2V5d29yZD48a2V5d29yZD5NZXRhYm9saWMgTmV0
d29ya3MgYW5kIFBhdGh3YXlzPC9rZXl3b3JkPjxrZXl3b3JkPk11dGF0aW9uPC9rZXl3b3JkPjxr
ZXl3b3JkPk5lb3BsYXNtcy9nZW5ldGljcy8qbWV0YWJvbGlzbS8qcGF0aG9sb2d5PC9rZXl3b3Jk
PjxrZXl3b3JkPk51Y2xlb3RpZGVzL2Jpb3N5bnRoZXNpczwva2V5d29yZD48a2V5d29yZD5PeGlk
YXRpdmUgUGhvc3Bob3J5bGF0aW9uPC9rZXl3b3JkPjxrZXl3b3JkPlNpZ25hbCBUcmFuc2R1Y3Rp
b248L2tleXdvcmQ+PC9rZXl3b3Jkcz48ZGF0ZXM+PHllYXI+MjAwOTwveWVhcj48cHViLWRhdGVz
PjxkYXRlPk1heSAyMjwvZGF0ZT48L3B1Yi1kYXRlcz48L2RhdGVzPjxpc2JuPjEwOTUtOTIwMyAo
RWxlY3Ryb25pYykmI3hEOzAwMzYtODA3NSAoTGlua2luZyk8L2lzYm4+PGFjY2Vzc2lvbi1udW0+
MTk0NjA5OTg8L2FjY2Vzc2lvbi1udW0+PHdvcmstdHlwZT5SZXNlYXJjaCBTdXBwb3J0LCBOLkku
SC4sIEV4dHJhbXVyYWwmI3hEO1Jlc2VhcmNoIFN1cHBvcnQsIE5vbi1VLlMuIEdvdiZhcG9zO3Qm
I3hEO1Jldmlldzwvd29yay10eXBlPjx1cmxzPjxyZWxhdGVkLXVybHM+PHVybD5odHRwOi8vd3d3
Lm5jYmkubmxtLm5paC5nb3YvcHVibWVkLzE5NDYwOTk4PC91cmw+PC9yZWxhdGVkLXVybHM+PC91
cmxzPjxjdXN0b20yPjI4NDk2Mzc8L2N1c3RvbTI+PGVsZWN0cm9uaWMtcmVzb3VyY2UtbnVtPjEw
LjExMjYvc2NpZW5jZS4xMTYwODA5PC9lbGVjdHJvbmljLXJlc291cmNlLW51bT48bGFuZ3VhZ2U+
ZW5nPC9sYW5ndWFnZT48L3JlY29yZD48L0NpdGU+PC9FbmROb3RlPn==
</w:fldData>
        </w:fldChar>
      </w:r>
      <w:r w:rsidR="00DF2DB0">
        <w:rPr>
          <w:sz w:val="22"/>
          <w:szCs w:val="22"/>
          <w:lang w:val="en-US"/>
        </w:rPr>
        <w:instrText xml:space="preserve"> ADDIN EN.CITE.DATA </w:instrText>
      </w:r>
      <w:r w:rsidR="00DF2DB0">
        <w:rPr>
          <w:sz w:val="22"/>
          <w:szCs w:val="22"/>
          <w:lang w:val="en-US"/>
        </w:rPr>
      </w:r>
      <w:r w:rsidR="00DF2DB0">
        <w:rPr>
          <w:sz w:val="22"/>
          <w:szCs w:val="22"/>
          <w:lang w:val="en-US"/>
        </w:rPr>
        <w:fldChar w:fldCharType="end"/>
      </w:r>
      <w:r>
        <w:rPr>
          <w:sz w:val="22"/>
          <w:szCs w:val="22"/>
          <w:lang w:val="en-US"/>
        </w:rPr>
      </w:r>
      <w:r>
        <w:rPr>
          <w:sz w:val="22"/>
          <w:szCs w:val="22"/>
          <w:lang w:val="en-US"/>
        </w:rPr>
        <w:fldChar w:fldCharType="separate"/>
      </w:r>
      <w:r w:rsidR="00DF2DB0">
        <w:rPr>
          <w:noProof/>
          <w:sz w:val="22"/>
          <w:szCs w:val="22"/>
          <w:lang w:val="en-US"/>
        </w:rPr>
        <w:t>(</w:t>
      </w:r>
      <w:hyperlink w:anchor="_ENREF_1" w:tooltip="Schulze, 2012 #1" w:history="1">
        <w:r w:rsidR="001D7DB9">
          <w:rPr>
            <w:noProof/>
            <w:sz w:val="22"/>
            <w:szCs w:val="22"/>
            <w:lang w:val="en-US"/>
          </w:rPr>
          <w:t>1</w:t>
        </w:r>
      </w:hyperlink>
      <w:r w:rsidR="00DF2DB0">
        <w:rPr>
          <w:noProof/>
          <w:sz w:val="22"/>
          <w:szCs w:val="22"/>
          <w:lang w:val="en-US"/>
        </w:rPr>
        <w:t xml:space="preserve">, </w:t>
      </w:r>
      <w:hyperlink w:anchor="_ENREF_2" w:tooltip="Vander Heiden, 2009 #5" w:history="1">
        <w:r w:rsidR="001D7DB9">
          <w:rPr>
            <w:noProof/>
            <w:sz w:val="22"/>
            <w:szCs w:val="22"/>
            <w:lang w:val="en-US"/>
          </w:rPr>
          <w:t>2</w:t>
        </w:r>
      </w:hyperlink>
      <w:r w:rsidR="00DF2DB0">
        <w:rPr>
          <w:noProof/>
          <w:sz w:val="22"/>
          <w:szCs w:val="22"/>
          <w:lang w:val="en-US"/>
        </w:rPr>
        <w:t>)</w:t>
      </w:r>
      <w:r>
        <w:rPr>
          <w:sz w:val="22"/>
          <w:szCs w:val="22"/>
          <w:lang w:val="en-US"/>
        </w:rPr>
        <w:fldChar w:fldCharType="end"/>
      </w:r>
      <w:r w:rsidRPr="00704C13">
        <w:rPr>
          <w:sz w:val="22"/>
          <w:szCs w:val="22"/>
          <w:lang w:val="en-US"/>
        </w:rPr>
        <w:t xml:space="preserve">. These metabolic alterations include enhanced synthesis of nucleotides and lipids from glucose and glutamine, increased nutrient uptake and acid export, and amplified choline metabolism. The metabolic reprogramming of cancer cells is a highly complex process affected by the identity of genetic lesions, interactions with the microenvironment, and cell context. Substantial research now focuses on elucidating the molecular mechanisms underlying the cancer metabolic phenotype. Improved knowledge of these mechanisms could facilitate patient diagnosis/prognosis and the identification of novel targeted and synthetically lethal metabolic interventions </w:t>
      </w:r>
      <w:r>
        <w:rPr>
          <w:sz w:val="22"/>
          <w:szCs w:val="22"/>
          <w:lang w:val="en-US"/>
        </w:rPr>
        <w:fldChar w:fldCharType="begin">
          <w:fldData xml:space="preserve">PEVuZE5vdGU+PENpdGU+PEF1dGhvcj5BbmFzdGFzaW91PC9BdXRob3I+PFllYXI+MjAxMjwvWWVh
cj48UmVjTnVtPjY8L1JlY051bT48RGlzcGxheVRleHQ+KDMtNSk8L0Rpc3BsYXlUZXh0PjxyZWNv
cmQ+PHJlYy1udW1iZXI+NjwvcmVjLW51bWJlcj48Zm9yZWlnbi1rZXlzPjxrZXkgYXBwPSJFTiIg
ZGItaWQ9Ind0ZmRkYXNydGFmMDVlZXp4MDJwZnhyNXZyMnI1eHpwZHRhZiI+Njwva2V5PjwvZm9y
ZWlnbi1rZXlzPjxyZWYtdHlwZSBuYW1lPSJKb3VybmFsIEFydGljbGUiPjE3PC9yZWYtdHlwZT48
Y29udHJpYnV0b3JzPjxhdXRob3JzPjxhdXRob3I+QW5hc3Rhc2lvdSwgRC48L2F1dGhvcj48YXV0
aG9yPll1LCBZLjwvYXV0aG9yPjxhdXRob3I+SXNyYWVsc2VuLCBXLiBKLjwvYXV0aG9yPjxhdXRo
b3I+SmlhbmcsIEouIEsuPC9hdXRob3I+PGF1dGhvcj5Cb3hlciwgTS4gQi48L2F1dGhvcj48YXV0
aG9yPkhvbmcsIEIuIFMuPC9hdXRob3I+PGF1dGhvcj5UZW1wZWwsIFcuPC9hdXRob3I+PGF1dGhv
cj5EaW1vdiwgUy48L2F1dGhvcj48YXV0aG9yPlNoZW4sIE0uPC9hdXRob3I+PGF1dGhvcj5KaGEs
IEEuPC9hdXRob3I+PGF1dGhvcj5ZYW5nLCBILjwvYXV0aG9yPjxhdXRob3I+TWF0dGFpbmksIEsu
IFIuPC9hdXRob3I+PGF1dGhvcj5NZXRhbGxvLCBDLiBNLjwvYXV0aG9yPjxhdXRob3I+Rmlza2Us
IEIuIFAuPC9hdXRob3I+PGF1dGhvcj5Db3VydG5leSwgSy4gRC48L2F1dGhvcj48YXV0aG9yPk1h
bHN0cm9tLCBTLjwvYXV0aG9yPjxhdXRob3I+S2hhbiwgVC4gTS48L2F1dGhvcj48YXV0aG9yPkt1
bmcsIEMuPC9hdXRob3I+PGF1dGhvcj5Ta291bWJvdXJkaXMsIEEuIFAuPC9hdXRob3I+PGF1dGhv
cj5WZWl0aCwgSC48L2F1dGhvcj48YXV0aG9yPlNvdXRoYWxsLCBOLjwvYXV0aG9yPjxhdXRob3I+
V2Fsc2gsIE0uIEouPC9hdXRob3I+PGF1dGhvcj5CcmltYWNvbWJlLCBLLiBSLjwvYXV0aG9yPjxh
dXRob3I+TGVpc3RlciwgVy48L2F1dGhvcj48YXV0aG9yPkx1bnQsIFMuIFkuPC9hdXRob3I+PGF1
dGhvcj5Kb2huc29uLCBaLiBSLjwvYXV0aG9yPjxhdXRob3I+WWVuLCBLLiBFLjwvYXV0aG9yPjxh
dXRob3I+S3VuaWksIEsuPC9hdXRob3I+PGF1dGhvcj5EYXZpZHNvbiwgUy4gTS48L2F1dGhvcj48
YXV0aG9yPkNocmlzdG9maywgSC4gUi48L2F1dGhvcj48YXV0aG9yPkF1c3RpbiwgQy4gUC48L2F1
dGhvcj48YXV0aG9yPkluZ2xlc2UsIEouPC9hdXRob3I+PGF1dGhvcj5IYXJyaXMsIE0uIEguPC9h
dXRob3I+PGF1dGhvcj5Bc2FyYSwgSi4gTS48L2F1dGhvcj48YXV0aG9yPlN0ZXBoYW5vcG91bG9z
LCBHLjwvYXV0aG9yPjxhdXRob3I+U2FsaXR1cm8sIEYuIEcuPC9hdXRob3I+PGF1dGhvcj5KaW4s
IFMuPC9hdXRob3I+PGF1dGhvcj5EYW5nLCBMLjwvYXV0aG9yPjxhdXRob3I+QXVsZCwgRC4gUy48
L2F1dGhvcj48YXV0aG9yPlBhcmssIEguIFcuPC9hdXRob3I+PGF1dGhvcj5DYW50bGV5LCBMLiBD
LjwvYXV0aG9yPjxhdXRob3I+VGhvbWFzLCBDLiBKLjwvYXV0aG9yPjxhdXRob3I+VmFuZGVyIEhl
aWRlbiwgTS4gRy48L2F1dGhvcj48L2F1dGhvcnM+PC9jb250cmlidXRvcnM+PGF1dGgtYWRkcmVz
cz5EZXBhcnRtZW50IG9mIE1lZGljaW5lLCBEaXZpc2lvbiBvZiBTaWduYWwgVHJhbnNkdWN0aW9u
LCBCZXRoIElzcmFlbCBEZWFjb25lc3MgTWVkaWNhbCBDZW50ZXIsIEJvc3RvbiwgTUEsIFVTQS48
L2F1dGgtYWRkcmVzcz48dGl0bGVzPjx0aXRsZT5QeXJ1dmF0ZSBraW5hc2UgTTIgYWN0aXZhdG9y
cyBwcm9tb3RlIHRldHJhbWVyIGZvcm1hdGlvbiBhbmQgc3VwcHJlc3MgdHVtb3JpZ2VuZXNpczwv
dGl0bGU+PHNlY29uZGFyeS10aXRsZT5OYXQgQ2hlbSBCaW9sPC9zZWNvbmRhcnktdGl0bGU+PGFs
dC10aXRsZT5OYXR1cmUgY2hlbWljYWwgYmlvbG9neTwvYWx0LXRpdGxlPjwvdGl0bGVzPjxwZXJp
b2RpY2FsPjxmdWxsLXRpdGxlPk5hdCBDaGVtIEJpb2w8L2Z1bGwtdGl0bGU+PGFiYnItMT5OYXR1
cmUgY2hlbWljYWwgYmlvbG9neTwvYWJici0xPjwvcGVyaW9kaWNhbD48YWx0LXBlcmlvZGljYWw+
PGZ1bGwtdGl0bGU+TmF0IENoZW0gQmlvbDwvZnVsbC10aXRsZT48YWJici0xPk5hdHVyZSBjaGVt
aWNhbCBiaW9sb2d5PC9hYmJyLTE+PC9hbHQtcGVyaW9kaWNhbD48cGFnZXM+ODM5LTQ3PC9wYWdl
cz48dm9sdW1lPjg8L3ZvbHVtZT48bnVtYmVyPjEwPC9udW1iZXI+PGVkaXRpb24+MjAxMi8wOC8y
ODwvZWRpdGlvbj48a2V5d29yZHM+PGtleXdvcmQ+QW5pbWFsczwva2V5d29yZD48a2V5d29yZD5C
aW9wb2x5bWVycy9jaGVtaXN0cnkvKm1ldGFib2xpc208L2tleXdvcmQ+PGtleXdvcmQ+QmxvdHRp
bmcsIFdlc3Rlcm48L2tleXdvcmQ+PGtleXdvcmQ+Q2VsbCBQcm9saWZlcmF0aW9uPC9rZXl3b3Jk
PjxrZXl3b3JkPipDZWxsIFRyYW5zZm9ybWF0aW9uLCBOZW9wbGFzdGljPC9rZXl3b3JkPjxrZXl3
b3JkPkVuenltZSBBY3RpdmF0b3JzLypwaGFybWFjb2xvZ3k8L2tleXdvcmQ+PGtleXdvcmQ+SHVt
YW5zPC9rZXl3b3JkPjxrZXl3b3JkPk1pY2U8L2tleXdvcmQ+PGtleXdvcmQ+TmVvcGxhc21zL2Vu
enltb2xvZ3kvbWV0YWJvbGlzbS9wYXRob2xvZ3k8L2tleXdvcmQ+PGtleXdvcmQ+UHlydXZhdGUg
S2luYXNlL2NoZW1pc3RyeS8qbWV0YWJvbGlzbTwva2V5d29yZD48L2tleXdvcmRzPjxkYXRlcz48
eWVhcj4yMDEyPC95ZWFyPjxwdWItZGF0ZXM+PGRhdGU+T2N0PC9kYXRlPjwvcHViLWRhdGVzPjwv
ZGF0ZXM+PGlzYm4+MTU1Mi00NDY5IChFbGVjdHJvbmljKSYjeEQ7MTU1Mi00NDUwIChMaW5raW5n
KTwvaXNibj48YWNjZXNzaW9uLW51bT4yMjkyMjc1NzwvYWNjZXNzaW9uLW51bT48d29yay10eXBl
PlJlc2VhcmNoIFN1cHBvcnQsIE4uSS5ILiwgRXh0cmFtdXJhbCYjeEQ7UmVzZWFyY2ggU3VwcG9y
dCwgTi5JLkguLCBJbnRyYW11cmFsJiN4RDtSZXNlYXJjaCBTdXBwb3J0LCBOb24tVS5TLiBHb3Ym
YXBvczt0JiN4RDtSZXNlYXJjaCBTdXBwb3J0LCBVLlMuIEdvdiZhcG9zO3QsIE5vbi1QLkguUy48
L3dvcmstdHlwZT48dXJscz48cmVsYXRlZC11cmxzPjx1cmw+aHR0cDovL3d3dy5uY2JpLm5sbS5u
aWguZ292L3B1Ym1lZC8yMjkyMjc1NzwvdXJsPjwvcmVsYXRlZC11cmxzPjwvdXJscz48Y3VzdG9t
Mj4zNzExNjcxPC9jdXN0b20yPjxlbGVjdHJvbmljLXJlc291cmNlLW51bT4xMC4xMDM4L25jaGVt
YmlvLjEwNjA8L2VsZWN0cm9uaWMtcmVzb3VyY2UtbnVtPjxsYW5ndWFnZT5lbmc8L2xhbmd1YWdl
PjwvcmVjb3JkPjwvQ2l0ZT48Q2l0ZT48QXV0aG9yPlJvaGxlPC9BdXRob3I+PFllYXI+MjAxMzwv
WWVhcj48UmVjTnVtPjc8L1JlY051bT48cmVjb3JkPjxyZWMtbnVtYmVyPjc8L3JlYy1udW1iZXI+
PGZvcmVpZ24ta2V5cz48a2V5IGFwcD0iRU4iIGRiLWlkPSJ3dGZkZGFzcnRhZjA1ZWV6eDAycGZ4
cjV2cjJyNXh6cGR0YWYiPjc8L2tleT48L2ZvcmVpZ24ta2V5cz48cmVmLXR5cGUgbmFtZT0iSm91
cm5hbCBBcnRpY2xlIj4xNzwvcmVmLXR5cGU+PGNvbnRyaWJ1dG9ycz48YXV0aG9ycz48YXV0aG9y
PlJvaGxlLCBELjwvYXV0aG9yPjxhdXRob3I+UG9wb3ZpY2ktTXVsbGVyLCBKLjwvYXV0aG9yPjxh
dXRob3I+UGFsYXNrYXMsIE4uPC9hdXRob3I+PGF1dGhvcj5UdXJjYW4sIFMuPC9hdXRob3I+PGF1
dGhvcj5Hcm9tbWVzLCBDLjwvYXV0aG9yPjxhdXRob3I+Q2FtcG9zLCBDLjwvYXV0aG9yPjxhdXRo
b3I+VHNvaSwgSi48L2F1dGhvcj48YXV0aG9yPkNsYXJrLCBPLjwvYXV0aG9yPjxhdXRob3I+T2xk
cmluaSwgQi48L2F1dGhvcj48YXV0aG9yPktvbWlzb3BvdWxvdSwgRS48L2F1dGhvcj48YXV0aG9y
Pkt1bmlpLCBLLjwvYXV0aG9yPjxhdXRob3I+UGVkcmF6YSwgQS48L2F1dGhvcj48YXV0aG9yPlNj
aGFsbSwgUy48L2F1dGhvcj48YXV0aG9yPlNpbHZlcm1hbiwgTC48L2F1dGhvcj48YXV0aG9yPk1p
bGxlciwgQS48L2F1dGhvcj48YXV0aG9yPldhbmcsIEYuPC9hdXRob3I+PGF1dGhvcj5ZYW5nLCBI
LjwvYXV0aG9yPjxhdXRob3I+Q2hlbiwgWS48L2F1dGhvcj48YXV0aG9yPktlcm55dHNreSwgQS48
L2F1dGhvcj48YXV0aG9yPlJvc2VuYmx1bSwgTS4gSy48L2F1dGhvcj48YXV0aG9yPkxpdSwgVy48
L2F1dGhvcj48YXV0aG9yPkJpbGxlciwgUy4gQS48L2F1dGhvcj48YXV0aG9yPlN1LCBTLiBNLjwv
YXV0aG9yPjxhdXRob3I+QnJlbm5hbiwgQy4gVy48L2F1dGhvcj48YXV0aG9yPkNoYW4sIFQuIEEu
PC9hdXRob3I+PGF1dGhvcj5HcmFlYmVyLCBULiBHLjwvYXV0aG9yPjxhdXRob3I+WWVuLCBLLiBF
LjwvYXV0aG9yPjxhdXRob3I+TWVsbGluZ2hvZmYsIEkuIEsuPC9hdXRob3I+PC9hdXRob3JzPjwv
Y29udHJpYnV0b3JzPjxhdXRoLWFkZHJlc3M+SHVtYW4gT25jb2xvZ3kgYW5kIFBhdGhvZ2VuZXNp
cyBQcm9ncmFtLCBNZW1vcmlhbCBTbG9hbi1LZXR0ZXJpbmcgQ2FuY2VyIENlbnRlciwgTmV3IFlv
cmssIE5ZIDEwMDY1LCBVU0EuPC9hdXRoLWFkZHJlc3M+PHRpdGxlcz48dGl0bGU+QW4gaW5oaWJp
dG9yIG9mIG11dGFudCBJREgxIGRlbGF5cyBncm93dGggYW5kIHByb21vdGVzIGRpZmZlcmVudGlh
dGlvbiBvZiBnbGlvbWEgY2VsbHM8L3RpdGxlPjxzZWNvbmRhcnktdGl0bGU+U2NpZW5jZTwvc2Vj
b25kYXJ5LXRpdGxlPjwvdGl0bGVzPjxwZXJpb2RpY2FsPjxmdWxsLXRpdGxlPlNjaWVuY2U8L2Z1
bGwtdGl0bGU+PC9wZXJpb2RpY2FsPjxwYWdlcz42MjYtMzA8L3BhZ2VzPjx2b2x1bWU+MzQwPC92
b2x1bWU+PG51bWJlcj42MTMyPC9udW1iZXI+PGVkaXRpb24+MjAxMy8wNC8wNjwvZWRpdGlvbj48
a2V5d29yZHM+PGtleXdvcmQ+QW5pbWFsczwva2V5d29yZD48a2V5d29yZD5CZW56ZW5lYWNldGFt
aWRlcy9hZG1pbmlzdHJhdGlvbiAmYW1wOyBkb3NhZ2UvKnBoYXJtYWNvbG9neS90b3hpY2l0eTwv
a2V5d29yZD48a2V5d29yZD4qQ2VsbCBEaWZmZXJlbnRpYXRpb24vZHJ1ZyBlZmZlY3RzPC9rZXl3
b3JkPjxrZXl3b3JkPkNlbGwgVHJhbnNmb3JtYXRpb24sIE5lb3BsYXN0aWM8L2tleXdvcmQ+PGtl
eXdvcmQ+RW56eW1lIEluaGliaXRvcnMvKnBoYXJtYWNvbG9neS90b3hpY2l0eTwva2V5d29yZD48
a2V5d29yZD5HZW5lIEV4cHJlc3Npb24gUHJvZmlsaW5nPC9rZXl3b3JkPjxrZXl3b3JkPkdlbmUg
RXhwcmVzc2lvbiBSZWd1bGF0aW9uLCBOZW9wbGFzdGljL2RydWcgZWZmZWN0czwva2V5d29yZD48
a2V5d29yZD5HbGlvbWEvZHJ1ZyB0aGVyYXB5Lyplbnp5bW9sb2d5L2dlbmV0aWNzLypwYXRob2xv
Z3k8L2tleXdvcmQ+PGtleXdvcmQ+R2x1dGFyYXRlcy9tZXRhYm9saXNtPC9rZXl3b3JkPjxrZXl3
b3JkPkhpc3RvbmVzL21ldGFib2xpc208L2tleXdvcmQ+PGtleXdvcmQ+SW1pZGF6b2xlcy9hZG1p
bmlzdHJhdGlvbiAmYW1wOyBkb3NhZ2UvKnBoYXJtYWNvbG9neS90b3hpY2l0eTwva2V5d29yZD48
a2V5d29yZD5Jc29jaXRyYXRlIERlaHlkcm9nZW5hc2UvKmFudGFnb25pc3RzICZhbXA7IGluaGli
aXRvcnMvY2hlbWlzdHJ5LypnZW5ldGljcy9tZXRhYm9saXNtPC9rZXl3b3JkPjxrZXl3b3JkPk1l
dGh5bGF0aW9uPC9rZXl3b3JkPjxrZXl3b3JkPk1pY2U8L2tleXdvcmQ+PGtleXdvcmQ+TWljZSwg
U0NJRDwva2V5d29yZD48a2V5d29yZD5NdXRhbnQgUHJvdGVpbnMvYW50YWdvbmlzdHMgJmFtcDsg
aW5oaWJpdG9ycy9jaGVtaXN0cnkvbWV0YWJvbGlzbTwva2V5d29yZD48a2V5d29yZD5Qcm90ZWlu
IE11bHRpbWVyaXphdGlvbjwva2V5d29yZD48a2V5d29yZD5STkEgSW50ZXJmZXJlbmNlPC9rZXl3
b3JkPjxrZXl3b3JkPlhlbm9ncmFmdCBNb2RlbCBBbnRpdHVtb3IgQXNzYXlzPC9rZXl3b3JkPjwv
a2V5d29yZHM+PGRhdGVzPjx5ZWFyPjIwMTM8L3llYXI+PHB1Yi1kYXRlcz48ZGF0ZT5NYXkgMzwv
ZGF0ZT48L3B1Yi1kYXRlcz48L2RhdGVzPjxpc2JuPjEwOTUtOTIwMyAoRWxlY3Ryb25pYykmI3hE
OzAwMzYtODA3NSAoTGlua2luZyk8L2lzYm4+PGFjY2Vzc2lvbi1udW0+MjM1NTgxNjk8L2FjY2Vz
c2lvbi1udW0+PHdvcmstdHlwZT5SZXNlYXJjaCBTdXBwb3J0LCBOLkkuSC4sIEV4dHJhbXVyYWwm
I3hEO1Jlc2VhcmNoIFN1cHBvcnQsIE5vbi1VLlMuIEdvdiZhcG9zO3Q8L3dvcmstdHlwZT48dXJs
cz48cmVsYXRlZC11cmxzPjx1cmw+aHR0cDovL3d3dy5uY2JpLm5sbS5uaWguZ292L3B1Ym1lZC8y
MzU1ODE2OTwvdXJsPjwvcmVsYXRlZC11cmxzPjwvdXJscz48ZWxlY3Ryb25pYy1yZXNvdXJjZS1u
dW0+MTAuMTEyNi9zY2llbmNlLjEyMzYwNjI8L2VsZWN0cm9uaWMtcmVzb3VyY2UtbnVtPjxsYW5n
dWFnZT5lbmc8L2xhbmd1YWdlPjwvcmVjb3JkPjwvQ2l0ZT48Q2l0ZT48QXV0aG9yPkZyZXp6YTwv
QXV0aG9yPjxZZWFyPjIwMTE8L1llYXI+PFJlY051bT44PC9SZWNOdW0+PHJlY29yZD48cmVjLW51
bWJlcj44PC9yZWMtbnVtYmVyPjxmb3JlaWduLWtleXM+PGtleSBhcHA9IkVOIiBkYi1pZD0id3Rm
ZGRhc3J0YWYwNWVlengwMnBmeHI1dnIycjV4enBkdGFmIj44PC9rZXk+PC9mb3JlaWduLWtleXM+
PHJlZi10eXBlIG5hbWU9IkpvdXJuYWwgQXJ0aWNsZSI+MTc8L3JlZi10eXBlPjxjb250cmlidXRv
cnM+PGF1dGhvcnM+PGF1dGhvcj5GcmV6emEsIEMuPC9hdXRob3I+PGF1dGhvcj5aaGVuZywgTC48
L2F1dGhvcj48YXV0aG9yPkZvbGdlciwgTy48L2F1dGhvcj48YXV0aG9yPlJhamFnb3BhbGFuLCBL
LiBOLjwvYXV0aG9yPjxhdXRob3I+TWFjS2VuemllLCBFLiBELjwvYXV0aG9yPjxhdXRob3I+SmVy
YnksIEwuPC9hdXRob3I+PGF1dGhvcj5NaWNhcm9uaSwgTS48L2F1dGhvcj48YXV0aG9yPkNoYW5l
dG9uLCBCLjwvYXV0aG9yPjxhdXRob3I+QWRhbSwgSi48L2F1dGhvcj48YXV0aG9yPkhlZGxleSwg
QS48L2F1dGhvcj48YXV0aG9yPkthbG5hLCBHLjwvYXV0aG9yPjxhdXRob3I+VG9tbGluc29uLCBJ
LiBQLjwvYXV0aG9yPjxhdXRob3I+UG9sbGFyZCwgUC4gSi48L2F1dGhvcj48YXV0aG9yPldhdHNv
biwgRC4gRy48L2F1dGhvcj48YXV0aG9yPkRlYmVyYXJkaW5pcywgUi4gSi48L2F1dGhvcj48YXV0
aG9yPlNobG9taSwgVC48L2F1dGhvcj48YXV0aG9yPlJ1cHBpbiwgRS48L2F1dGhvcj48YXV0aG9y
PkdvdHRsaWViLCBFLjwvYXV0aG9yPjwvYXV0aG9ycz48L2NvbnRyaWJ1dG9ycz48YXV0aC1hZGRy
ZXNzPkNhbmNlciBSZXNlYXJjaCBVSywgQmVhdHNvbiBJbnN0aXR1dGUgZm9yIENhbmNlciBSZXNl
YXJjaCwgU3dpdGNoYmFjayBSb2FkLCBHbGFzZ293IEc2MSAxQkQsIFVLLjwvYXV0aC1hZGRyZXNz
Pjx0aXRsZXM+PHRpdGxlPkhhZW0gb3h5Z2VuYXNlIGlzIHN5bnRoZXRpY2FsbHkgbGV0aGFsIHdp
dGggdGhlIHR1bW91ciBzdXBwcmVzc29yIGZ1bWFyYXRlIGh5ZHJhdGFzZTwvdGl0bGU+PHNlY29u
ZGFyeS10aXRsZT5OYXR1cmU8L3NlY29uZGFyeS10aXRsZT48YWx0LXRpdGxlPk5hdHVyZTwvYWx0
LXRpdGxlPjwvdGl0bGVzPjxwZXJpb2RpY2FsPjxmdWxsLXRpdGxlPk5hdHVyZTwvZnVsbC10aXRs
ZT48YWJici0xPk5hdHVyZTwvYWJici0xPjwvcGVyaW9kaWNhbD48YWx0LXBlcmlvZGljYWw+PGZ1
bGwtdGl0bGU+TmF0dXJlPC9mdWxsLXRpdGxlPjxhYmJyLTE+TmF0dXJlPC9hYmJyLTE+PC9hbHQt
cGVyaW9kaWNhbD48cGFnZXM+MjI1LTg8L3BhZ2VzPjx2b2x1bWU+NDc3PC92b2x1bWU+PG51bWJl
cj43MzYzPC9udW1iZXI+PGVkaXRpb24+MjAxMS8wOC8xOTwvZWRpdGlvbj48a2V5d29yZHM+PGtl
eXdvcmQ+QW5pbWFsczwva2V5d29yZD48a2V5d29yZD5CaWxpcnViaW4vbWV0YWJvbGlzbTwva2V5
d29yZD48a2V5d29yZD5DZWxsIExpbmU8L2tleXdvcmQ+PGtleXdvcmQ+Q2VsbHMsIEN1bHR1cmVk
PC9rZXl3b3JkPjxrZXl3b3JkPkNpdHJpYyBBY2lkIEN5Y2xlPC9rZXl3b3JkPjxrZXl3b3JkPkNv
bXB1dGVyIFNpbXVsYXRpb248L2tleXdvcmQ+PGtleXdvcmQ+RnVtYXJhdGUgSHlkcmF0YXNlL2Rl
ZmljaWVuY3kvKmdlbmV0aWNzLyptZXRhYm9saXNtPC9rZXl3b3JkPjxrZXl3b3JkPkZ1bWFyYXRl
cy9tZXRhYm9saXNtPC9rZXl3b3JkPjxrZXl3b3JkPkdlbmVzLCBMZXRoYWwvKmdlbmV0aWNzPC9r
ZXl3b3JkPjxrZXl3b3JkPipHZW5lcywgVHVtb3IgU3VwcHJlc3Nvcjwva2V5d29yZD48a2V5d29y
ZD5HbHV0YW1pbmUvbWV0YWJvbGlzbTwva2V5d29yZD48a2V5d29yZD5IZW1lL21ldGFib2xpc208
L2tleXdvcmQ+PGtleXdvcmQ+SGVtZSBPeHlnZW5hc2UgKERlY3ljbGl6aW5nKS9hbnRhZ29uaXN0
cyAmYW1wOyBpbmhpYml0b3JzLypnZW5ldGljcy8qbWV0YWJvbGlzbTwva2V5d29yZD48a2V5d29y
ZD5LaWRuZXkgTmVvcGxhc21zL2RydWcgdGhlcmFweS9lbnp5bW9sb2d5L2dlbmV0aWNzL21ldGFi
b2xpc208L2tleXdvcmQ+PGtleXdvcmQ+TGVpb215b21hdG9zaXMvY29uZ2VuaXRhbC9kcnVnIHRo
ZXJhcHkvZW56eW1vbG9neS9nZW5ldGljcy9tZXRhYm9saXNtPC9rZXl3b3JkPjxrZXl3b3JkPk1p
Y2U8L2tleXdvcmQ+PGtleXdvcmQ+TWl0b2Nob25kcmlhL21ldGFib2xpc208L2tleXdvcmQ+PGtl
eXdvcmQ+TXV0YXRpb24vKmdlbmV0aWNzPC9rZXl3b3JkPjxrZXl3b3JkPk5BRC9tZXRhYm9saXNt
PC9rZXl3b3JkPjxrZXl3b3JkPk5lb3BsYXN0aWMgU3luZHJvbWVzLCBIZXJlZGl0YXJ5PC9rZXl3
b3JkPjwva2V5d29yZHM+PGRhdGVzPjx5ZWFyPjIwMTE8L3llYXI+PHB1Yi1kYXRlcz48ZGF0ZT5T
ZXAgODwvZGF0ZT48L3B1Yi1kYXRlcz48L2RhdGVzPjxpc2JuPjE0NzYtNDY4NyAoRWxlY3Ryb25p
YykmI3hEOzAwMjgtMDgzNiAoTGlua2luZyk8L2lzYm4+PGFjY2Vzc2lvbi1udW0+MjE4NDk5Nzg8
L2FjY2Vzc2lvbi1udW0+PHdvcmstdHlwZT5SZXNlYXJjaCBTdXBwb3J0LCBOLkkuSC4sIEV4dHJh
bXVyYWwmI3hEO1Jlc2VhcmNoIFN1cHBvcnQsIE5vbi1VLlMuIEdvdiZhcG9zO3Q8L3dvcmstdHlw
ZT48dXJscz48cmVsYXRlZC11cmxzPjx1cmw+aHR0cDovL3d3dy5uY2JpLm5sbS5uaWguZ292L3B1
Ym1lZC8yMTg0OTk3ODwvdXJsPjwvcmVsYXRlZC11cmxzPjwvdXJscz48ZWxlY3Ryb25pYy1yZXNv
dXJjZS1udW0+MTAuMTAzOC9uYXR1cmUxMDM2MzwvZWxlY3Ryb25pYy1yZXNvdXJjZS1udW0+PGxh
bmd1YWdlPmVuZzwvbGFuZ3VhZ2U+PC9yZWNvcmQ+PC9DaXRlPjwvRW5kTm90ZT5=
</w:fldData>
        </w:fldChar>
      </w:r>
      <w:r w:rsidR="00DF2DB0">
        <w:rPr>
          <w:sz w:val="22"/>
          <w:szCs w:val="22"/>
          <w:lang w:val="en-US"/>
        </w:rPr>
        <w:instrText xml:space="preserve"> ADDIN EN.CITE </w:instrText>
      </w:r>
      <w:r w:rsidR="00DF2DB0">
        <w:rPr>
          <w:sz w:val="22"/>
          <w:szCs w:val="22"/>
          <w:lang w:val="en-US"/>
        </w:rPr>
        <w:fldChar w:fldCharType="begin">
          <w:fldData xml:space="preserve">PEVuZE5vdGU+PENpdGU+PEF1dGhvcj5BbmFzdGFzaW91PC9BdXRob3I+PFllYXI+MjAxMjwvWWVh
cj48UmVjTnVtPjY8L1JlY051bT48RGlzcGxheVRleHQ+KDMtNSk8L0Rpc3BsYXlUZXh0PjxyZWNv
cmQ+PHJlYy1udW1iZXI+NjwvcmVjLW51bWJlcj48Zm9yZWlnbi1rZXlzPjxrZXkgYXBwPSJFTiIg
ZGItaWQ9Ind0ZmRkYXNydGFmMDVlZXp4MDJwZnhyNXZyMnI1eHpwZHRhZiI+Njwva2V5PjwvZm9y
ZWlnbi1rZXlzPjxyZWYtdHlwZSBuYW1lPSJKb3VybmFsIEFydGljbGUiPjE3PC9yZWYtdHlwZT48
Y29udHJpYnV0b3JzPjxhdXRob3JzPjxhdXRob3I+QW5hc3Rhc2lvdSwgRC48L2F1dGhvcj48YXV0
aG9yPll1LCBZLjwvYXV0aG9yPjxhdXRob3I+SXNyYWVsc2VuLCBXLiBKLjwvYXV0aG9yPjxhdXRo
b3I+SmlhbmcsIEouIEsuPC9hdXRob3I+PGF1dGhvcj5Cb3hlciwgTS4gQi48L2F1dGhvcj48YXV0
aG9yPkhvbmcsIEIuIFMuPC9hdXRob3I+PGF1dGhvcj5UZW1wZWwsIFcuPC9hdXRob3I+PGF1dGhv
cj5EaW1vdiwgUy48L2F1dGhvcj48YXV0aG9yPlNoZW4sIE0uPC9hdXRob3I+PGF1dGhvcj5KaGEs
IEEuPC9hdXRob3I+PGF1dGhvcj5ZYW5nLCBILjwvYXV0aG9yPjxhdXRob3I+TWF0dGFpbmksIEsu
IFIuPC9hdXRob3I+PGF1dGhvcj5NZXRhbGxvLCBDLiBNLjwvYXV0aG9yPjxhdXRob3I+Rmlza2Us
IEIuIFAuPC9hdXRob3I+PGF1dGhvcj5Db3VydG5leSwgSy4gRC48L2F1dGhvcj48YXV0aG9yPk1h
bHN0cm9tLCBTLjwvYXV0aG9yPjxhdXRob3I+S2hhbiwgVC4gTS48L2F1dGhvcj48YXV0aG9yPkt1
bmcsIEMuPC9hdXRob3I+PGF1dGhvcj5Ta291bWJvdXJkaXMsIEEuIFAuPC9hdXRob3I+PGF1dGhv
cj5WZWl0aCwgSC48L2F1dGhvcj48YXV0aG9yPlNvdXRoYWxsLCBOLjwvYXV0aG9yPjxhdXRob3I+
V2Fsc2gsIE0uIEouPC9hdXRob3I+PGF1dGhvcj5CcmltYWNvbWJlLCBLLiBSLjwvYXV0aG9yPjxh
dXRob3I+TGVpc3RlciwgVy48L2F1dGhvcj48YXV0aG9yPkx1bnQsIFMuIFkuPC9hdXRob3I+PGF1
dGhvcj5Kb2huc29uLCBaLiBSLjwvYXV0aG9yPjxhdXRob3I+WWVuLCBLLiBFLjwvYXV0aG9yPjxh
dXRob3I+S3VuaWksIEsuPC9hdXRob3I+PGF1dGhvcj5EYXZpZHNvbiwgUy4gTS48L2F1dGhvcj48
YXV0aG9yPkNocmlzdG9maywgSC4gUi48L2F1dGhvcj48YXV0aG9yPkF1c3RpbiwgQy4gUC48L2F1
dGhvcj48YXV0aG9yPkluZ2xlc2UsIEouPC9hdXRob3I+PGF1dGhvcj5IYXJyaXMsIE0uIEguPC9h
dXRob3I+PGF1dGhvcj5Bc2FyYSwgSi4gTS48L2F1dGhvcj48YXV0aG9yPlN0ZXBoYW5vcG91bG9z
LCBHLjwvYXV0aG9yPjxhdXRob3I+U2FsaXR1cm8sIEYuIEcuPC9hdXRob3I+PGF1dGhvcj5KaW4s
IFMuPC9hdXRob3I+PGF1dGhvcj5EYW5nLCBMLjwvYXV0aG9yPjxhdXRob3I+QXVsZCwgRC4gUy48
L2F1dGhvcj48YXV0aG9yPlBhcmssIEguIFcuPC9hdXRob3I+PGF1dGhvcj5DYW50bGV5LCBMLiBD
LjwvYXV0aG9yPjxhdXRob3I+VGhvbWFzLCBDLiBKLjwvYXV0aG9yPjxhdXRob3I+VmFuZGVyIEhl
aWRlbiwgTS4gRy48L2F1dGhvcj48L2F1dGhvcnM+PC9jb250cmlidXRvcnM+PGF1dGgtYWRkcmVz
cz5EZXBhcnRtZW50IG9mIE1lZGljaW5lLCBEaXZpc2lvbiBvZiBTaWduYWwgVHJhbnNkdWN0aW9u
LCBCZXRoIElzcmFlbCBEZWFjb25lc3MgTWVkaWNhbCBDZW50ZXIsIEJvc3RvbiwgTUEsIFVTQS48
L2F1dGgtYWRkcmVzcz48dGl0bGVzPjx0aXRsZT5QeXJ1dmF0ZSBraW5hc2UgTTIgYWN0aXZhdG9y
cyBwcm9tb3RlIHRldHJhbWVyIGZvcm1hdGlvbiBhbmQgc3VwcHJlc3MgdHVtb3JpZ2VuZXNpczwv
dGl0bGU+PHNlY29uZGFyeS10aXRsZT5OYXQgQ2hlbSBCaW9sPC9zZWNvbmRhcnktdGl0bGU+PGFs
dC10aXRsZT5OYXR1cmUgY2hlbWljYWwgYmlvbG9neTwvYWx0LXRpdGxlPjwvdGl0bGVzPjxwZXJp
b2RpY2FsPjxmdWxsLXRpdGxlPk5hdCBDaGVtIEJpb2w8L2Z1bGwtdGl0bGU+PGFiYnItMT5OYXR1
cmUgY2hlbWljYWwgYmlvbG9neTwvYWJici0xPjwvcGVyaW9kaWNhbD48YWx0LXBlcmlvZGljYWw+
PGZ1bGwtdGl0bGU+TmF0IENoZW0gQmlvbDwvZnVsbC10aXRsZT48YWJici0xPk5hdHVyZSBjaGVt
aWNhbCBiaW9sb2d5PC9hYmJyLTE+PC9hbHQtcGVyaW9kaWNhbD48cGFnZXM+ODM5LTQ3PC9wYWdl
cz48dm9sdW1lPjg8L3ZvbHVtZT48bnVtYmVyPjEwPC9udW1iZXI+PGVkaXRpb24+MjAxMi8wOC8y
ODwvZWRpdGlvbj48a2V5d29yZHM+PGtleXdvcmQ+QW5pbWFsczwva2V5d29yZD48a2V5d29yZD5C
aW9wb2x5bWVycy9jaGVtaXN0cnkvKm1ldGFib2xpc208L2tleXdvcmQ+PGtleXdvcmQ+QmxvdHRp
bmcsIFdlc3Rlcm48L2tleXdvcmQ+PGtleXdvcmQ+Q2VsbCBQcm9saWZlcmF0aW9uPC9rZXl3b3Jk
PjxrZXl3b3JkPipDZWxsIFRyYW5zZm9ybWF0aW9uLCBOZW9wbGFzdGljPC9rZXl3b3JkPjxrZXl3
b3JkPkVuenltZSBBY3RpdmF0b3JzLypwaGFybWFjb2xvZ3k8L2tleXdvcmQ+PGtleXdvcmQ+SHVt
YW5zPC9rZXl3b3JkPjxrZXl3b3JkPk1pY2U8L2tleXdvcmQ+PGtleXdvcmQ+TmVvcGxhc21zL2Vu
enltb2xvZ3kvbWV0YWJvbGlzbS9wYXRob2xvZ3k8L2tleXdvcmQ+PGtleXdvcmQ+UHlydXZhdGUg
S2luYXNlL2NoZW1pc3RyeS8qbWV0YWJvbGlzbTwva2V5d29yZD48L2tleXdvcmRzPjxkYXRlcz48
eWVhcj4yMDEyPC95ZWFyPjxwdWItZGF0ZXM+PGRhdGU+T2N0PC9kYXRlPjwvcHViLWRhdGVzPjwv
ZGF0ZXM+PGlzYm4+MTU1Mi00NDY5IChFbGVjdHJvbmljKSYjeEQ7MTU1Mi00NDUwIChMaW5raW5n
KTwvaXNibj48YWNjZXNzaW9uLW51bT4yMjkyMjc1NzwvYWNjZXNzaW9uLW51bT48d29yay10eXBl
PlJlc2VhcmNoIFN1cHBvcnQsIE4uSS5ILiwgRXh0cmFtdXJhbCYjeEQ7UmVzZWFyY2ggU3VwcG9y
dCwgTi5JLkguLCBJbnRyYW11cmFsJiN4RDtSZXNlYXJjaCBTdXBwb3J0LCBOb24tVS5TLiBHb3Ym
YXBvczt0JiN4RDtSZXNlYXJjaCBTdXBwb3J0LCBVLlMuIEdvdiZhcG9zO3QsIE5vbi1QLkguUy48
L3dvcmstdHlwZT48dXJscz48cmVsYXRlZC11cmxzPjx1cmw+aHR0cDovL3d3dy5uY2JpLm5sbS5u
aWguZ292L3B1Ym1lZC8yMjkyMjc1NzwvdXJsPjwvcmVsYXRlZC11cmxzPjwvdXJscz48Y3VzdG9t
Mj4zNzExNjcxPC9jdXN0b20yPjxlbGVjdHJvbmljLXJlc291cmNlLW51bT4xMC4xMDM4L25jaGVt
YmlvLjEwNjA8L2VsZWN0cm9uaWMtcmVzb3VyY2UtbnVtPjxsYW5ndWFnZT5lbmc8L2xhbmd1YWdl
PjwvcmVjb3JkPjwvQ2l0ZT48Q2l0ZT48QXV0aG9yPlJvaGxlPC9BdXRob3I+PFllYXI+MjAxMzwv
WWVhcj48UmVjTnVtPjc8L1JlY051bT48cmVjb3JkPjxyZWMtbnVtYmVyPjc8L3JlYy1udW1iZXI+
PGZvcmVpZ24ta2V5cz48a2V5IGFwcD0iRU4iIGRiLWlkPSJ3dGZkZGFzcnRhZjA1ZWV6eDAycGZ4
cjV2cjJyNXh6cGR0YWYiPjc8L2tleT48L2ZvcmVpZ24ta2V5cz48cmVmLXR5cGUgbmFtZT0iSm91
cm5hbCBBcnRpY2xlIj4xNzwvcmVmLXR5cGU+PGNvbnRyaWJ1dG9ycz48YXV0aG9ycz48YXV0aG9y
PlJvaGxlLCBELjwvYXV0aG9yPjxhdXRob3I+UG9wb3ZpY2ktTXVsbGVyLCBKLjwvYXV0aG9yPjxh
dXRob3I+UGFsYXNrYXMsIE4uPC9hdXRob3I+PGF1dGhvcj5UdXJjYW4sIFMuPC9hdXRob3I+PGF1
dGhvcj5Hcm9tbWVzLCBDLjwvYXV0aG9yPjxhdXRob3I+Q2FtcG9zLCBDLjwvYXV0aG9yPjxhdXRo
b3I+VHNvaSwgSi48L2F1dGhvcj48YXV0aG9yPkNsYXJrLCBPLjwvYXV0aG9yPjxhdXRob3I+T2xk
cmluaSwgQi48L2F1dGhvcj48YXV0aG9yPktvbWlzb3BvdWxvdSwgRS48L2F1dGhvcj48YXV0aG9y
Pkt1bmlpLCBLLjwvYXV0aG9yPjxhdXRob3I+UGVkcmF6YSwgQS48L2F1dGhvcj48YXV0aG9yPlNj
aGFsbSwgUy48L2F1dGhvcj48YXV0aG9yPlNpbHZlcm1hbiwgTC48L2F1dGhvcj48YXV0aG9yPk1p
bGxlciwgQS48L2F1dGhvcj48YXV0aG9yPldhbmcsIEYuPC9hdXRob3I+PGF1dGhvcj5ZYW5nLCBI
LjwvYXV0aG9yPjxhdXRob3I+Q2hlbiwgWS48L2F1dGhvcj48YXV0aG9yPktlcm55dHNreSwgQS48
L2F1dGhvcj48YXV0aG9yPlJvc2VuYmx1bSwgTS4gSy48L2F1dGhvcj48YXV0aG9yPkxpdSwgVy48
L2F1dGhvcj48YXV0aG9yPkJpbGxlciwgUy4gQS48L2F1dGhvcj48YXV0aG9yPlN1LCBTLiBNLjwv
YXV0aG9yPjxhdXRob3I+QnJlbm5hbiwgQy4gVy48L2F1dGhvcj48YXV0aG9yPkNoYW4sIFQuIEEu
PC9hdXRob3I+PGF1dGhvcj5HcmFlYmVyLCBULiBHLjwvYXV0aG9yPjxhdXRob3I+WWVuLCBLLiBF
LjwvYXV0aG9yPjxhdXRob3I+TWVsbGluZ2hvZmYsIEkuIEsuPC9hdXRob3I+PC9hdXRob3JzPjwv
Y29udHJpYnV0b3JzPjxhdXRoLWFkZHJlc3M+SHVtYW4gT25jb2xvZ3kgYW5kIFBhdGhvZ2VuZXNp
cyBQcm9ncmFtLCBNZW1vcmlhbCBTbG9hbi1LZXR0ZXJpbmcgQ2FuY2VyIENlbnRlciwgTmV3IFlv
cmssIE5ZIDEwMDY1LCBVU0EuPC9hdXRoLWFkZHJlc3M+PHRpdGxlcz48dGl0bGU+QW4gaW5oaWJp
dG9yIG9mIG11dGFudCBJREgxIGRlbGF5cyBncm93dGggYW5kIHByb21vdGVzIGRpZmZlcmVudGlh
dGlvbiBvZiBnbGlvbWEgY2VsbHM8L3RpdGxlPjxzZWNvbmRhcnktdGl0bGU+U2NpZW5jZTwvc2Vj
b25kYXJ5LXRpdGxlPjwvdGl0bGVzPjxwZXJpb2RpY2FsPjxmdWxsLXRpdGxlPlNjaWVuY2U8L2Z1
bGwtdGl0bGU+PC9wZXJpb2RpY2FsPjxwYWdlcz42MjYtMzA8L3BhZ2VzPjx2b2x1bWU+MzQwPC92
b2x1bWU+PG51bWJlcj42MTMyPC9udW1iZXI+PGVkaXRpb24+MjAxMy8wNC8wNjwvZWRpdGlvbj48
a2V5d29yZHM+PGtleXdvcmQ+QW5pbWFsczwva2V5d29yZD48a2V5d29yZD5CZW56ZW5lYWNldGFt
aWRlcy9hZG1pbmlzdHJhdGlvbiAmYW1wOyBkb3NhZ2UvKnBoYXJtYWNvbG9neS90b3hpY2l0eTwv
a2V5d29yZD48a2V5d29yZD4qQ2VsbCBEaWZmZXJlbnRpYXRpb24vZHJ1ZyBlZmZlY3RzPC9rZXl3
b3JkPjxrZXl3b3JkPkNlbGwgVHJhbnNmb3JtYXRpb24sIE5lb3BsYXN0aWM8L2tleXdvcmQ+PGtl
eXdvcmQ+RW56eW1lIEluaGliaXRvcnMvKnBoYXJtYWNvbG9neS90b3hpY2l0eTwva2V5d29yZD48
a2V5d29yZD5HZW5lIEV4cHJlc3Npb24gUHJvZmlsaW5nPC9rZXl3b3JkPjxrZXl3b3JkPkdlbmUg
RXhwcmVzc2lvbiBSZWd1bGF0aW9uLCBOZW9wbGFzdGljL2RydWcgZWZmZWN0czwva2V5d29yZD48
a2V5d29yZD5HbGlvbWEvZHJ1ZyB0aGVyYXB5Lyplbnp5bW9sb2d5L2dlbmV0aWNzLypwYXRob2xv
Z3k8L2tleXdvcmQ+PGtleXdvcmQ+R2x1dGFyYXRlcy9tZXRhYm9saXNtPC9rZXl3b3JkPjxrZXl3
b3JkPkhpc3RvbmVzL21ldGFib2xpc208L2tleXdvcmQ+PGtleXdvcmQ+SW1pZGF6b2xlcy9hZG1p
bmlzdHJhdGlvbiAmYW1wOyBkb3NhZ2UvKnBoYXJtYWNvbG9neS90b3hpY2l0eTwva2V5d29yZD48
a2V5d29yZD5Jc29jaXRyYXRlIERlaHlkcm9nZW5hc2UvKmFudGFnb25pc3RzICZhbXA7IGluaGli
aXRvcnMvY2hlbWlzdHJ5LypnZW5ldGljcy9tZXRhYm9saXNtPC9rZXl3b3JkPjxrZXl3b3JkPk1l
dGh5bGF0aW9uPC9rZXl3b3JkPjxrZXl3b3JkPk1pY2U8L2tleXdvcmQ+PGtleXdvcmQ+TWljZSwg
U0NJRDwva2V5d29yZD48a2V5d29yZD5NdXRhbnQgUHJvdGVpbnMvYW50YWdvbmlzdHMgJmFtcDsg
aW5oaWJpdG9ycy9jaGVtaXN0cnkvbWV0YWJvbGlzbTwva2V5d29yZD48a2V5d29yZD5Qcm90ZWlu
IE11bHRpbWVyaXphdGlvbjwva2V5d29yZD48a2V5d29yZD5STkEgSW50ZXJmZXJlbmNlPC9rZXl3
b3JkPjxrZXl3b3JkPlhlbm9ncmFmdCBNb2RlbCBBbnRpdHVtb3IgQXNzYXlzPC9rZXl3b3JkPjwv
a2V5d29yZHM+PGRhdGVzPjx5ZWFyPjIwMTM8L3llYXI+PHB1Yi1kYXRlcz48ZGF0ZT5NYXkgMzwv
ZGF0ZT48L3B1Yi1kYXRlcz48L2RhdGVzPjxpc2JuPjEwOTUtOTIwMyAoRWxlY3Ryb25pYykmI3hE
OzAwMzYtODA3NSAoTGlua2luZyk8L2lzYm4+PGFjY2Vzc2lvbi1udW0+MjM1NTgxNjk8L2FjY2Vz
c2lvbi1udW0+PHdvcmstdHlwZT5SZXNlYXJjaCBTdXBwb3J0LCBOLkkuSC4sIEV4dHJhbXVyYWwm
I3hEO1Jlc2VhcmNoIFN1cHBvcnQsIE5vbi1VLlMuIEdvdiZhcG9zO3Q8L3dvcmstdHlwZT48dXJs
cz48cmVsYXRlZC11cmxzPjx1cmw+aHR0cDovL3d3dy5uY2JpLm5sbS5uaWguZ292L3B1Ym1lZC8y
MzU1ODE2OTwvdXJsPjwvcmVsYXRlZC11cmxzPjwvdXJscz48ZWxlY3Ryb25pYy1yZXNvdXJjZS1u
dW0+MTAuMTEyNi9zY2llbmNlLjEyMzYwNjI8L2VsZWN0cm9uaWMtcmVzb3VyY2UtbnVtPjxsYW5n
dWFnZT5lbmc8L2xhbmd1YWdlPjwvcmVjb3JkPjwvQ2l0ZT48Q2l0ZT48QXV0aG9yPkZyZXp6YTwv
QXV0aG9yPjxZZWFyPjIwMTE8L1llYXI+PFJlY051bT44PC9SZWNOdW0+PHJlY29yZD48cmVjLW51
bWJlcj44PC9yZWMtbnVtYmVyPjxmb3JlaWduLWtleXM+PGtleSBhcHA9IkVOIiBkYi1pZD0id3Rm
ZGRhc3J0YWYwNWVlengwMnBmeHI1dnIycjV4enBkdGFmIj44PC9rZXk+PC9mb3JlaWduLWtleXM+
PHJlZi10eXBlIG5hbWU9IkpvdXJuYWwgQXJ0aWNsZSI+MTc8L3JlZi10eXBlPjxjb250cmlidXRv
cnM+PGF1dGhvcnM+PGF1dGhvcj5GcmV6emEsIEMuPC9hdXRob3I+PGF1dGhvcj5aaGVuZywgTC48
L2F1dGhvcj48YXV0aG9yPkZvbGdlciwgTy48L2F1dGhvcj48YXV0aG9yPlJhamFnb3BhbGFuLCBL
LiBOLjwvYXV0aG9yPjxhdXRob3I+TWFjS2VuemllLCBFLiBELjwvYXV0aG9yPjxhdXRob3I+SmVy
YnksIEwuPC9hdXRob3I+PGF1dGhvcj5NaWNhcm9uaSwgTS48L2F1dGhvcj48YXV0aG9yPkNoYW5l
dG9uLCBCLjwvYXV0aG9yPjxhdXRob3I+QWRhbSwgSi48L2F1dGhvcj48YXV0aG9yPkhlZGxleSwg
QS48L2F1dGhvcj48YXV0aG9yPkthbG5hLCBHLjwvYXV0aG9yPjxhdXRob3I+VG9tbGluc29uLCBJ
LiBQLjwvYXV0aG9yPjxhdXRob3I+UG9sbGFyZCwgUC4gSi48L2F1dGhvcj48YXV0aG9yPldhdHNv
biwgRC4gRy48L2F1dGhvcj48YXV0aG9yPkRlYmVyYXJkaW5pcywgUi4gSi48L2F1dGhvcj48YXV0
aG9yPlNobG9taSwgVC48L2F1dGhvcj48YXV0aG9yPlJ1cHBpbiwgRS48L2F1dGhvcj48YXV0aG9y
PkdvdHRsaWViLCBFLjwvYXV0aG9yPjwvYXV0aG9ycz48L2NvbnRyaWJ1dG9ycz48YXV0aC1hZGRy
ZXNzPkNhbmNlciBSZXNlYXJjaCBVSywgQmVhdHNvbiBJbnN0aXR1dGUgZm9yIENhbmNlciBSZXNl
YXJjaCwgU3dpdGNoYmFjayBSb2FkLCBHbGFzZ293IEc2MSAxQkQsIFVLLjwvYXV0aC1hZGRyZXNz
Pjx0aXRsZXM+PHRpdGxlPkhhZW0gb3h5Z2VuYXNlIGlzIHN5bnRoZXRpY2FsbHkgbGV0aGFsIHdp
dGggdGhlIHR1bW91ciBzdXBwcmVzc29yIGZ1bWFyYXRlIGh5ZHJhdGFzZTwvdGl0bGU+PHNlY29u
ZGFyeS10aXRsZT5OYXR1cmU8L3NlY29uZGFyeS10aXRsZT48YWx0LXRpdGxlPk5hdHVyZTwvYWx0
LXRpdGxlPjwvdGl0bGVzPjxwZXJpb2RpY2FsPjxmdWxsLXRpdGxlPk5hdHVyZTwvZnVsbC10aXRs
ZT48YWJici0xPk5hdHVyZTwvYWJici0xPjwvcGVyaW9kaWNhbD48YWx0LXBlcmlvZGljYWw+PGZ1
bGwtdGl0bGU+TmF0dXJlPC9mdWxsLXRpdGxlPjxhYmJyLTE+TmF0dXJlPC9hYmJyLTE+PC9hbHQt
cGVyaW9kaWNhbD48cGFnZXM+MjI1LTg8L3BhZ2VzPjx2b2x1bWU+NDc3PC92b2x1bWU+PG51bWJl
cj43MzYzPC9udW1iZXI+PGVkaXRpb24+MjAxMS8wOC8xOTwvZWRpdGlvbj48a2V5d29yZHM+PGtl
eXdvcmQ+QW5pbWFsczwva2V5d29yZD48a2V5d29yZD5CaWxpcnViaW4vbWV0YWJvbGlzbTwva2V5
d29yZD48a2V5d29yZD5DZWxsIExpbmU8L2tleXdvcmQ+PGtleXdvcmQ+Q2VsbHMsIEN1bHR1cmVk
PC9rZXl3b3JkPjxrZXl3b3JkPkNpdHJpYyBBY2lkIEN5Y2xlPC9rZXl3b3JkPjxrZXl3b3JkPkNv
bXB1dGVyIFNpbXVsYXRpb248L2tleXdvcmQ+PGtleXdvcmQ+RnVtYXJhdGUgSHlkcmF0YXNlL2Rl
ZmljaWVuY3kvKmdlbmV0aWNzLyptZXRhYm9saXNtPC9rZXl3b3JkPjxrZXl3b3JkPkZ1bWFyYXRl
cy9tZXRhYm9saXNtPC9rZXl3b3JkPjxrZXl3b3JkPkdlbmVzLCBMZXRoYWwvKmdlbmV0aWNzPC9r
ZXl3b3JkPjxrZXl3b3JkPipHZW5lcywgVHVtb3IgU3VwcHJlc3Nvcjwva2V5d29yZD48a2V5d29y
ZD5HbHV0YW1pbmUvbWV0YWJvbGlzbTwva2V5d29yZD48a2V5d29yZD5IZW1lL21ldGFib2xpc208
L2tleXdvcmQ+PGtleXdvcmQ+SGVtZSBPeHlnZW5hc2UgKERlY3ljbGl6aW5nKS9hbnRhZ29uaXN0
cyAmYW1wOyBpbmhpYml0b3JzLypnZW5ldGljcy8qbWV0YWJvbGlzbTwva2V5d29yZD48a2V5d29y
ZD5LaWRuZXkgTmVvcGxhc21zL2RydWcgdGhlcmFweS9lbnp5bW9sb2d5L2dlbmV0aWNzL21ldGFi
b2xpc208L2tleXdvcmQ+PGtleXdvcmQ+TGVpb215b21hdG9zaXMvY29uZ2VuaXRhbC9kcnVnIHRo
ZXJhcHkvZW56eW1vbG9neS9nZW5ldGljcy9tZXRhYm9saXNtPC9rZXl3b3JkPjxrZXl3b3JkPk1p
Y2U8L2tleXdvcmQ+PGtleXdvcmQ+TWl0b2Nob25kcmlhL21ldGFib2xpc208L2tleXdvcmQ+PGtl
eXdvcmQ+TXV0YXRpb24vKmdlbmV0aWNzPC9rZXl3b3JkPjxrZXl3b3JkPk5BRC9tZXRhYm9saXNt
PC9rZXl3b3JkPjxrZXl3b3JkPk5lb3BsYXN0aWMgU3luZHJvbWVzLCBIZXJlZGl0YXJ5PC9rZXl3
b3JkPjwva2V5d29yZHM+PGRhdGVzPjx5ZWFyPjIwMTE8L3llYXI+PHB1Yi1kYXRlcz48ZGF0ZT5T
ZXAgODwvZGF0ZT48L3B1Yi1kYXRlcz48L2RhdGVzPjxpc2JuPjE0NzYtNDY4NyAoRWxlY3Ryb25p
YykmI3hEOzAwMjgtMDgzNiAoTGlua2luZyk8L2lzYm4+PGFjY2Vzc2lvbi1udW0+MjE4NDk5Nzg8
L2FjY2Vzc2lvbi1udW0+PHdvcmstdHlwZT5SZXNlYXJjaCBTdXBwb3J0LCBOLkkuSC4sIEV4dHJh
bXVyYWwmI3hEO1Jlc2VhcmNoIFN1cHBvcnQsIE5vbi1VLlMuIEdvdiZhcG9zO3Q8L3dvcmstdHlw
ZT48dXJscz48cmVsYXRlZC11cmxzPjx1cmw+aHR0cDovL3d3dy5uY2JpLm5sbS5uaWguZ292L3B1
Ym1lZC8yMTg0OTk3ODwvdXJsPjwvcmVsYXRlZC11cmxzPjwvdXJscz48ZWxlY3Ryb25pYy1yZXNv
dXJjZS1udW0+MTAuMTAzOC9uYXR1cmUxMDM2MzwvZWxlY3Ryb25pYy1yZXNvdXJjZS1udW0+PGxh
bmd1YWdlPmVuZzwvbGFuZ3VhZ2U+PC9yZWNvcmQ+PC9DaXRlPjwvRW5kTm90ZT5=
</w:fldData>
        </w:fldChar>
      </w:r>
      <w:r w:rsidR="00DF2DB0">
        <w:rPr>
          <w:sz w:val="22"/>
          <w:szCs w:val="22"/>
          <w:lang w:val="en-US"/>
        </w:rPr>
        <w:instrText xml:space="preserve"> ADDIN EN.CITE.DATA </w:instrText>
      </w:r>
      <w:r w:rsidR="00DF2DB0">
        <w:rPr>
          <w:sz w:val="22"/>
          <w:szCs w:val="22"/>
          <w:lang w:val="en-US"/>
        </w:rPr>
      </w:r>
      <w:r w:rsidR="00DF2DB0">
        <w:rPr>
          <w:sz w:val="22"/>
          <w:szCs w:val="22"/>
          <w:lang w:val="en-US"/>
        </w:rPr>
        <w:fldChar w:fldCharType="end"/>
      </w:r>
      <w:r>
        <w:rPr>
          <w:sz w:val="22"/>
          <w:szCs w:val="22"/>
          <w:lang w:val="en-US"/>
        </w:rPr>
      </w:r>
      <w:r>
        <w:rPr>
          <w:sz w:val="22"/>
          <w:szCs w:val="22"/>
          <w:lang w:val="en-US"/>
        </w:rPr>
        <w:fldChar w:fldCharType="separate"/>
      </w:r>
      <w:r w:rsidR="00DF2DB0">
        <w:rPr>
          <w:noProof/>
          <w:sz w:val="22"/>
          <w:szCs w:val="22"/>
          <w:lang w:val="en-US"/>
        </w:rPr>
        <w:t>(</w:t>
      </w:r>
      <w:hyperlink w:anchor="_ENREF_3" w:tooltip="Anastasiou, 2012 #6" w:history="1">
        <w:r w:rsidR="001D7DB9">
          <w:rPr>
            <w:noProof/>
            <w:sz w:val="22"/>
            <w:szCs w:val="22"/>
            <w:lang w:val="en-US"/>
          </w:rPr>
          <w:t>3-5</w:t>
        </w:r>
      </w:hyperlink>
      <w:r w:rsidR="00DF2DB0">
        <w:rPr>
          <w:noProof/>
          <w:sz w:val="22"/>
          <w:szCs w:val="22"/>
          <w:lang w:val="en-US"/>
        </w:rPr>
        <w:t>)</w:t>
      </w:r>
      <w:r>
        <w:rPr>
          <w:sz w:val="22"/>
          <w:szCs w:val="22"/>
          <w:lang w:val="en-US"/>
        </w:rPr>
        <w:fldChar w:fldCharType="end"/>
      </w:r>
      <w:r w:rsidRPr="00704C13">
        <w:rPr>
          <w:sz w:val="22"/>
          <w:szCs w:val="22"/>
          <w:lang w:val="en-US"/>
        </w:rPr>
        <w:t>.</w:t>
      </w:r>
    </w:p>
    <w:p w14:paraId="321B2247" w14:textId="347E29A8" w:rsidR="00CF40CF" w:rsidRPr="00704C13" w:rsidRDefault="00CF40CF" w:rsidP="00E5425A">
      <w:pPr>
        <w:tabs>
          <w:tab w:val="left" w:pos="2694"/>
        </w:tabs>
        <w:spacing w:line="480" w:lineRule="auto"/>
        <w:jc w:val="both"/>
        <w:rPr>
          <w:sz w:val="22"/>
          <w:szCs w:val="22"/>
          <w:lang w:val="en-US"/>
        </w:rPr>
      </w:pPr>
      <w:r w:rsidRPr="00704C13">
        <w:rPr>
          <w:sz w:val="22"/>
          <w:szCs w:val="22"/>
          <w:lang w:val="en-US"/>
        </w:rPr>
        <w:t xml:space="preserve">The function of mature </w:t>
      </w:r>
      <w:proofErr w:type="spellStart"/>
      <w:r w:rsidRPr="00704C13">
        <w:rPr>
          <w:sz w:val="22"/>
          <w:szCs w:val="22"/>
          <w:lang w:val="en-US"/>
        </w:rPr>
        <w:t>miRNAs</w:t>
      </w:r>
      <w:proofErr w:type="spellEnd"/>
      <w:r w:rsidRPr="00704C13">
        <w:rPr>
          <w:sz w:val="22"/>
          <w:szCs w:val="22"/>
          <w:lang w:val="en-US"/>
        </w:rPr>
        <w:t xml:space="preserve"> is to fine-tune the expression of their target genes by causing mRNA degradation and/or translational repression, with each </w:t>
      </w:r>
      <w:proofErr w:type="spellStart"/>
      <w:r w:rsidRPr="00704C13">
        <w:rPr>
          <w:sz w:val="22"/>
          <w:szCs w:val="22"/>
          <w:lang w:val="en-US"/>
        </w:rPr>
        <w:t>miRNA</w:t>
      </w:r>
      <w:proofErr w:type="spellEnd"/>
      <w:r w:rsidRPr="00704C13">
        <w:rPr>
          <w:sz w:val="22"/>
          <w:szCs w:val="22"/>
          <w:lang w:val="en-US"/>
        </w:rPr>
        <w:t xml:space="preserve"> potentially regulating hundreds of proteins </w:t>
      </w:r>
      <w:r>
        <w:rPr>
          <w:sz w:val="22"/>
          <w:szCs w:val="22"/>
          <w:lang w:val="en-US"/>
        </w:rPr>
        <w:fldChar w:fldCharType="begin"/>
      </w:r>
      <w:r w:rsidR="00DF2DB0">
        <w:rPr>
          <w:sz w:val="22"/>
          <w:szCs w:val="22"/>
          <w:lang w:val="en-US"/>
        </w:rPr>
        <w:instrText xml:space="preserve"> ADDIN EN.CITE &lt;EndNote&gt;&lt;Cite&gt;&lt;Author&gt;Bartel&lt;/Author&gt;&lt;Year&gt;2009&lt;/Year&gt;&lt;RecNum&gt;18&lt;/RecNum&gt;&lt;DisplayText&gt;(6)&lt;/DisplayText&gt;&lt;record&gt;&lt;rec-number&gt;18&lt;/rec-number&gt;&lt;foreign-keys&gt;&lt;key app="EN" db-id="wtfddasrtaf05eezx02pfxr5vr2r5xzpdtaf"&gt;18&lt;/key&gt;&lt;/foreign-keys&gt;&lt;ref-type name="Journal Article"&gt;17&lt;/ref-type&gt;&lt;contributors&gt;&lt;authors&gt;&lt;author&gt;Bartel, D. P.&lt;/author&gt;&lt;/authors&gt;&lt;/contributors&gt;&lt;auth-address&gt;Howard Hughes Medical Institute, Massachusetts Institute of Technology, Cambridge, MA 02139, USA. dbartel@wi.mit.edu&lt;/auth-address&gt;&lt;titles&gt;&lt;title&gt;MicroRNAs: target recognition and regulatory functions&lt;/title&gt;&lt;secondary-title&gt;Cell&lt;/secondary-title&gt;&lt;alt-title&gt;Cell&lt;/alt-title&gt;&lt;/titles&gt;&lt;periodical&gt;&lt;full-title&gt;Cell&lt;/full-title&gt;&lt;abbr-1&gt;Cell&lt;/abbr-1&gt;&lt;/periodical&gt;&lt;alt-periodical&gt;&lt;full-title&gt;Cell&lt;/full-title&gt;&lt;abbr-1&gt;Cell&lt;/abbr-1&gt;&lt;/alt-periodical&gt;&lt;pages&gt;215-33&lt;/pages&gt;&lt;volume&gt;136&lt;/volume&gt;&lt;number&gt;2&lt;/number&gt;&lt;edition&gt;2009/01/27&lt;/edition&gt;&lt;keywords&gt;&lt;keyword&gt;3&amp;apos; Untranslated Regions/metabolism&lt;/keyword&gt;&lt;keyword&gt;Animals&lt;/keyword&gt;&lt;keyword&gt;*Gene Expression Regulation&lt;/keyword&gt;&lt;keyword&gt;Humans&lt;/keyword&gt;&lt;keyword&gt;MicroRNAs/*genetics/*metabolism&lt;/keyword&gt;&lt;/keywords&gt;&lt;dates&gt;&lt;year&gt;2009&lt;/year&gt;&lt;pub-dates&gt;&lt;date&gt;Jan 23&lt;/date&gt;&lt;/pub-dates&gt;&lt;/dates&gt;&lt;isbn&gt;1097-4172 (Electronic)&amp;#xD;0092-8674 (Linking)&lt;/isbn&gt;&lt;accession-num&gt;19167326&lt;/accession-num&gt;&lt;work-type&gt;Research Support, N.I.H., Extramural&amp;#xD;Research Support, Non-U.S. Gov&amp;apos;t&amp;#xD;Review&lt;/work-type&gt;&lt;urls&gt;&lt;related-urls&gt;&lt;url&gt;http://www.ncbi.nlm.nih.gov/pubmed/19167326&lt;/url&gt;&lt;/related-urls&gt;&lt;/urls&gt;&lt;custom2&gt;3794896&lt;/custom2&gt;&lt;electronic-resource-num&gt;10.1016/j.cell.2009.01.002&lt;/electronic-resource-num&gt;&lt;language&gt;eng&lt;/language&gt;&lt;/record&gt;&lt;/Cite&gt;&lt;/EndNote&gt;</w:instrText>
      </w:r>
      <w:r>
        <w:rPr>
          <w:sz w:val="22"/>
          <w:szCs w:val="22"/>
          <w:lang w:val="en-US"/>
        </w:rPr>
        <w:fldChar w:fldCharType="separate"/>
      </w:r>
      <w:r w:rsidR="00DF2DB0">
        <w:rPr>
          <w:noProof/>
          <w:sz w:val="22"/>
          <w:szCs w:val="22"/>
          <w:lang w:val="en-US"/>
        </w:rPr>
        <w:t>(</w:t>
      </w:r>
      <w:hyperlink w:anchor="_ENREF_6" w:tooltip="Bartel, 2009 #18" w:history="1">
        <w:r w:rsidR="001D7DB9">
          <w:rPr>
            <w:noProof/>
            <w:sz w:val="22"/>
            <w:szCs w:val="22"/>
            <w:lang w:val="en-US"/>
          </w:rPr>
          <w:t>6</w:t>
        </w:r>
      </w:hyperlink>
      <w:r w:rsidR="00DF2DB0">
        <w:rPr>
          <w:noProof/>
          <w:sz w:val="22"/>
          <w:szCs w:val="22"/>
          <w:lang w:val="en-US"/>
        </w:rPr>
        <w:t>)</w:t>
      </w:r>
      <w:r>
        <w:rPr>
          <w:sz w:val="22"/>
          <w:szCs w:val="22"/>
          <w:lang w:val="en-US"/>
        </w:rPr>
        <w:fldChar w:fldCharType="end"/>
      </w:r>
      <w:r w:rsidRPr="00704C13">
        <w:rPr>
          <w:sz w:val="22"/>
          <w:szCs w:val="22"/>
          <w:lang w:val="en-US"/>
        </w:rPr>
        <w:t xml:space="preserve">. It is now recognized that </w:t>
      </w:r>
      <w:proofErr w:type="spellStart"/>
      <w:r w:rsidRPr="00704C13">
        <w:rPr>
          <w:sz w:val="22"/>
          <w:szCs w:val="22"/>
          <w:lang w:val="en-US"/>
        </w:rPr>
        <w:t>miRNAs</w:t>
      </w:r>
      <w:proofErr w:type="spellEnd"/>
      <w:r w:rsidRPr="00704C13">
        <w:rPr>
          <w:sz w:val="22"/>
          <w:szCs w:val="22"/>
          <w:lang w:val="en-US"/>
        </w:rPr>
        <w:t xml:space="preserve"> have considerable potential as stratification markers and therapeutic targets in cancer.  Several </w:t>
      </w:r>
      <w:proofErr w:type="spellStart"/>
      <w:r w:rsidRPr="00704C13">
        <w:rPr>
          <w:sz w:val="22"/>
          <w:szCs w:val="22"/>
          <w:lang w:val="en-US"/>
        </w:rPr>
        <w:t>miRNAs</w:t>
      </w:r>
      <w:proofErr w:type="spellEnd"/>
      <w:r w:rsidRPr="00704C13">
        <w:rPr>
          <w:sz w:val="22"/>
          <w:szCs w:val="22"/>
          <w:lang w:val="en-US"/>
        </w:rPr>
        <w:t xml:space="preserve"> have been attributed oncogenic or </w:t>
      </w:r>
      <w:proofErr w:type="spellStart"/>
      <w:r w:rsidRPr="00704C13">
        <w:rPr>
          <w:sz w:val="22"/>
          <w:szCs w:val="22"/>
          <w:lang w:val="en-US"/>
        </w:rPr>
        <w:t>tumour</w:t>
      </w:r>
      <w:proofErr w:type="spellEnd"/>
      <w:r w:rsidRPr="00704C13">
        <w:rPr>
          <w:sz w:val="22"/>
          <w:szCs w:val="22"/>
          <w:lang w:val="en-US"/>
        </w:rPr>
        <w:t xml:space="preserve"> suppressive properties </w:t>
      </w:r>
      <w:r>
        <w:rPr>
          <w:sz w:val="22"/>
          <w:szCs w:val="22"/>
          <w:lang w:val="en-US"/>
        </w:rPr>
        <w:fldChar w:fldCharType="begin">
          <w:fldData xml:space="preserve">PEVuZE5vdGU+PENpdGU+PEF1dGhvcj5IZTwvQXV0aG9yPjxZZWFyPjIwMDU8L1llYXI+PFJlY051
bT4zNTwvUmVjTnVtPjxEaXNwbGF5VGV4dD4oNy05KTwvRGlzcGxheVRleHQ+PHJlY29yZD48cmVj
LW51bWJlcj4zNTwvcmVjLW51bWJlcj48Zm9yZWlnbi1rZXlzPjxrZXkgYXBwPSJFTiIgZGItaWQ9
Ind0ZmRkYXNydGFmMDVlZXp4MDJwZnhyNXZyMnI1eHpwZHRhZiI+MzU8L2tleT48L2ZvcmVpZ24t
a2V5cz48cmVmLXR5cGUgbmFtZT0iSm91cm5hbCBBcnRpY2xlIj4xNzwvcmVmLXR5cGU+PGNvbnRy
aWJ1dG9ycz48YXV0aG9ycz48YXV0aG9yPkhlLCBMLjwvYXV0aG9yPjxhdXRob3I+VGhvbXNvbiwg
Si4gTS48L2F1dGhvcj48YXV0aG9yPkhlbWFubiwgTS4gVC48L2F1dGhvcj48YXV0aG9yPkhlcm5h
bmRvLU1vbmdlLCBFLjwvYXV0aG9yPjxhdXRob3I+TXUsIEQuPC9hdXRob3I+PGF1dGhvcj5Hb29k
c29uLCBTLjwvYXV0aG9yPjxhdXRob3I+UG93ZXJzLCBTLjwvYXV0aG9yPjxhdXRob3I+Q29yZG9u
LUNhcmRvLCBDLjwvYXV0aG9yPjxhdXRob3I+TG93ZSwgUy4gVy48L2F1dGhvcj48YXV0aG9yPkhh
bm5vbiwgRy4gSi48L2F1dGhvcj48YXV0aG9yPkhhbW1vbmQsIFMuIE0uPC9hdXRob3I+PC9hdXRo
b3JzPjwvY29udHJpYnV0b3JzPjxhdXRoLWFkZHJlc3M+Q29sZCBTcHJpbmcgSGFyYm9yIExhYm9y
YXRvcnksIFdhdHNvbiBTY2hvb2wgb2YgQmlvbG9naWNhbCBTY2llbmNlcywgMSBCdW5ndG93biBS
b2FkLCBDb2xkIFNwcmluZyBIYXJib3IsIE5ldyBZb3JrIDExNzI0LCBVU0EuPC9hdXRoLWFkZHJl
c3M+PHRpdGxlcz48dGl0bGU+QSBtaWNyb1JOQSBwb2x5Y2lzdHJvbiBhcyBhIHBvdGVudGlhbCBo
dW1hbiBvbmNvZ2VuZTwvdGl0bGU+PHNlY29uZGFyeS10aXRsZT5OYXR1cmU8L3NlY29uZGFyeS10
aXRsZT48YWx0LXRpdGxlPk5hdHVyZTwvYWx0LXRpdGxlPjwvdGl0bGVzPjxwZXJpb2RpY2FsPjxm
dWxsLXRpdGxlPk5hdHVyZTwvZnVsbC10aXRsZT48YWJici0xPk5hdHVyZTwvYWJici0xPjwvcGVy
aW9kaWNhbD48YWx0LXBlcmlvZGljYWw+PGZ1bGwtdGl0bGU+TmF0dXJlPC9mdWxsLXRpdGxlPjxh
YmJyLTE+TmF0dXJlPC9hYmJyLTE+PC9hbHQtcGVyaW9kaWNhbD48cGFnZXM+ODI4LTMzPC9wYWdl
cz48dm9sdW1lPjQzNTwvdm9sdW1lPjxudW1iZXI+NzA0MzwvbnVtYmVyPjxlZGl0aW9uPjIwMDUv
MDYvMTA8L2VkaXRpb24+PGtleXdvcmRzPjxrZXl3b3JkPkFuaW1hbHM8L2tleXdvcmQ+PGtleXdv
cmQ+Q2VsbCBMaW5lLCBUdW1vcjwva2V5d29yZD48a2V5d29yZD5EaXNlYXNlIE1vZGVscywgQW5p
bWFsPC9rZXl3b3JkPjxrZXl3b3JkPkdlbmUgRXhwcmVzc2lvbiBQcm9maWxpbmc8L2tleXdvcmQ+
PGtleXdvcmQ+KkdlbmUgRXhwcmVzc2lvbiBSZWd1bGF0aW9uLCBOZW9wbGFzdGljPC9rZXl3b3Jk
PjxrZXl3b3JkPkdlbmVzLypnZW5ldGljczwva2V5d29yZD48a2V5d29yZD5HZW5lcywgbXljL2dl
bmV0aWNzPC9rZXl3b3JkPjxrZXl3b3JkPkh1bWFuczwva2V5d29yZD48a2V5d29yZD4qTHltcGhv
bWEsIEItQ2VsbC8qZ2VuZXRpY3M8L2tleXdvcmQ+PGtleXdvcmQ+TWljZTwva2V5d29yZD48a2V5
d29yZD5NaWNyb1JOQXMvKmdlbmV0aWNzPC9rZXl3b3JkPjxrZXl3b3JkPk1vbGVjdWxhciBTZXF1
ZW5jZSBEYXRhPC9rZXl3b3JkPjxrZXl3b3JkPk11bHRpZ2VuZSBGYW1pbHkvZ2VuZXRpY3M8L2tl
eXdvcmQ+PGtleXdvcmQ+T25jb2dlbmVzLypnZW5ldGljczwva2V5d29yZD48a2V5d29yZD5QaGVu
b3R5cGU8L2tleXdvcmQ+PGtleXdvcmQ+UHJvdG8tT25jb2dlbmUgUHJvdGVpbnMgYy1teWMvZ2Vu
ZXRpY3MvbWV0YWJvbGlzbTwva2V5d29yZD48a2V5d29yZD5STkEsIE1lc3Nlbmdlci9nZW5ldGlj
cy9tZXRhYm9saXNtPC9rZXl3b3JkPjwva2V5d29yZHM+PGRhdGVzPjx5ZWFyPjIwMDU8L3llYXI+
PHB1Yi1kYXRlcz48ZGF0ZT5KdW4gOTwvZGF0ZT48L3B1Yi1kYXRlcz48L2RhdGVzPjxpc2JuPjE0
NzYtNDY4NyAoRWxlY3Ryb25pYykmI3hEOzAwMjgtMDgzNiAoTGlua2luZyk8L2lzYm4+PGFjY2Vz
c2lvbi1udW0+MTU5NDQ3MDc8L2FjY2Vzc2lvbi1udW0+PHdvcmstdHlwZT5SZXNlYXJjaCBTdXBw
b3J0LCBOLkkuSC4sIEV4dHJhbXVyYWwmI3hEO1Jlc2VhcmNoIFN1cHBvcnQsIE5vbi1VLlMuIEdv
diZhcG9zO3QmI3hEO1Jlc2VhcmNoIFN1cHBvcnQsIFUuUy4gR292JmFwb3M7dCwgTm9uLVAuSC5T
LiYjeEQ7UmVzZWFyY2ggU3VwcG9ydCwgVS5TLiBHb3YmYXBvczt0LCBQLkguUy48L3dvcmstdHlw
ZT48dXJscz48cmVsYXRlZC11cmxzPjx1cmw+aHR0cDovL3d3dy5uY2JpLm5sbS5uaWguZ292L3B1
Ym1lZC8xNTk0NDcwNzwvdXJsPjwvcmVsYXRlZC11cmxzPjwvdXJscz48ZWxlY3Ryb25pYy1yZXNv
dXJjZS1udW0+MTAuMTAzOC9uYXR1cmUwMzU1MjwvZWxlY3Ryb25pYy1yZXNvdXJjZS1udW0+PGxh
bmd1YWdlPmVuZzwvbGFuZ3VhZ2U+PC9yZWNvcmQ+PC9DaXRlPjxDaXRlPjxBdXRob3I+U2hpbW9u
bzwvQXV0aG9yPjxZZWFyPjIwMDk8L1llYXI+PFJlY051bT40MTwvUmVjTnVtPjxyZWNvcmQ+PHJl
Yy1udW1iZXI+NDE8L3JlYy1udW1iZXI+PGZvcmVpZ24ta2V5cz48a2V5IGFwcD0iRU4iIGRiLWlk
PSJ3dGZkZGFzcnRhZjA1ZWV6eDAycGZ4cjV2cjJyNXh6cGR0YWYiPjQxPC9rZXk+PC9mb3JlaWdu
LWtleXM+PHJlZi10eXBlIG5hbWU9IkpvdXJuYWwgQXJ0aWNsZSI+MTc8L3JlZi10eXBlPjxjb250
cmlidXRvcnM+PGF1dGhvcnM+PGF1dGhvcj5TaGltb25vLCBZLjwvYXV0aG9yPjxhdXRob3I+WmFi
YWxhLCBNLjwvYXV0aG9yPjxhdXRob3I+Q2hvLCBSLiBXLjwvYXV0aG9yPjxhdXRob3I+TG9ibywg
Ti48L2F1dGhvcj48YXV0aG9yPkRhbGVyYmEsIFAuPC9hdXRob3I+PGF1dGhvcj5RaWFuLCBELjwv
YXV0aG9yPjxhdXRob3I+RGllaG4sIE0uPC9hdXRob3I+PGF1dGhvcj5MaXUsIEguPC9hdXRob3I+
PGF1dGhvcj5QYW51bGEsIFMuIFAuPC9hdXRob3I+PGF1dGhvcj5DaGlhbywgRS48L2F1dGhvcj48
YXV0aG9yPkRpcmJhcywgRi4gTS48L2F1dGhvcj48YXV0aG9yPlNvbWxvLCBHLjwvYXV0aG9yPjxh
dXRob3I+UGVyYSwgUi4gQS48L2F1dGhvcj48YXV0aG9yPkxhbywgSy48L2F1dGhvcj48YXV0aG9y
PkNsYXJrZSwgTS4gRi48L2F1dGhvcj48L2F1dGhvcnM+PC9jb250cmlidXRvcnM+PGF1dGgtYWRk
cmVzcz5TdGFuZm9yZCBJbnN0aXR1dGUgZm9yIFN0ZW0gQ2VsbCBCaW9sb2d5IGFuZCBSZWdlbmVy
YXRpdmUgTWVkaWNpbmUsIFN0YW5mb3JkIFVuaXZlcnNpdHksIDEwNTAgQXJhc3RyYWRlcm8gUm9h
ZCwgUGFsbyBBbHRvLCBDQSA5NDMwNCwgVVNBLjwvYXV0aC1hZGRyZXNzPjx0aXRsZXM+PHRpdGxl
PkRvd25yZWd1bGF0aW9uIG9mIG1pUk5BLTIwMGMgbGlua3MgYnJlYXN0IGNhbmNlciBzdGVtIGNl
bGxzIHdpdGggbm9ybWFsIHN0ZW0gY2VsbHM8L3RpdGxlPjxzZWNvbmRhcnktdGl0bGU+Q2VsbDwv
c2Vjb25kYXJ5LXRpdGxlPjxhbHQtdGl0bGU+Q2VsbDwvYWx0LXRpdGxlPjwvdGl0bGVzPjxwZXJp
b2RpY2FsPjxmdWxsLXRpdGxlPkNlbGw8L2Z1bGwtdGl0bGU+PGFiYnItMT5DZWxsPC9hYmJyLTE+
PC9wZXJpb2RpY2FsPjxhbHQtcGVyaW9kaWNhbD48ZnVsbC10aXRsZT5DZWxsPC9mdWxsLXRpdGxl
PjxhYmJyLTE+Q2VsbDwvYWJici0xPjwvYWx0LXBlcmlvZGljYWw+PHBhZ2VzPjU5Mi02MDM8L3Bh
Z2VzPjx2b2x1bWU+MTM4PC92b2x1bWU+PG51bWJlcj4zPC9udW1iZXI+PGVkaXRpb24+MjAwOS8w
OC8xMjwvZWRpdGlvbj48a2V5d29yZHM+PGtleXdvcmQ+QnJlYXN0LypjeXRvbG9neTwva2V5d29y
ZD48a2V5d29yZD5CcmVhc3QgTmVvcGxhc21zLypnZW5ldGljczwva2V5d29yZD48a2V5d29yZD5D
ZWxsIExpbmU8L2tleXdvcmQ+PGtleXdvcmQ+Q2VsbCBMaW5lLCBUdW1vcjwva2V5d29yZD48a2V5
d29yZD5Eb3duLVJlZ3VsYXRpb248L2tleXdvcmQ+PGtleXdvcmQ+RW1icnlvbmFsIENhcmNpbm9t
YSBTdGVtIENlbGxzL21ldGFib2xpc208L2tleXdvcmQ+PGtleXdvcmQ+KkdlbmUgRXhwcmVzc2lv
biBQcm9maWxpbmc8L2tleXdvcmQ+PGtleXdvcmQ+R2VuZSBFeHByZXNzaW9uIFJlZ3VsYXRpb24s
IE5lb3BsYXN0aWM8L2tleXdvcmQ+PGtleXdvcmQ+SHVtYW5zPC9rZXl3b3JkPjxrZXl3b3JkPk1p
Y3JvUk5Bcy9nZW5ldGljcy8qbWV0YWJvbGlzbTwva2V5d29yZD48a2V5d29yZD5OZW9wbGFzdGlj
IFN0ZW0gQ2VsbHMvKm1ldGFib2xpc208L2tleXdvcmQ+PGtleXdvcmQ+TnVjbGVhciBQcm90ZWlu
cy9nZW5ldGljcy9tZXRhYm9saXNtPC9rZXl3b3JkPjxrZXl3b3JkPlBvbHljb21iIFJlcHJlc3Np
dmUgQ29tcGxleCAxPC9rZXl3b3JkPjxrZXl3b3JkPlByb3RvLU9uY29nZW5lIFByb3RlaW5zL2dl
bmV0aWNzL21ldGFib2xpc208L2tleXdvcmQ+PGtleXdvcmQ+UmVwcmVzc29yIFByb3RlaW5zL2dl
bmV0aWNzL21ldGFib2xpc208L2tleXdvcmQ+PGtleXdvcmQ+U3RlbSBDZWxscy8qbWV0YWJvbGlz
bTwva2V5d29yZD48L2tleXdvcmRzPjxkYXRlcz48eWVhcj4yMDA5PC95ZWFyPjxwdWItZGF0ZXM+
PGRhdGU+QXVnIDc8L2RhdGU+PC9wdWItZGF0ZXM+PC9kYXRlcz48aXNibj4xMDk3LTQxNzIgKEVs
ZWN0cm9uaWMpJiN4RDswMDkyLTg2NzQgKExpbmtpbmcpPC9pc2JuPjxhY2Nlc3Npb24tbnVtPjE5
NjY1OTc4PC9hY2Nlc3Npb24tbnVtPjx3b3JrLXR5cGU+UmVzZWFyY2ggU3VwcG9ydCwgTi5JLkgu
LCBFeHRyYW11cmFsJiN4RDtSZXNlYXJjaCBTdXBwb3J0LCBOb24tVS5TLiBHb3YmYXBvczt0PC93
b3JrLXR5cGU+PHVybHM+PHJlbGF0ZWQtdXJscz48dXJsPmh0dHA6Ly93d3cubmNiaS5ubG0ubmlo
Lmdvdi9wdWJtZWQvMTk2NjU5Nzg8L3VybD48L3JlbGF0ZWQtdXJscz48L3VybHM+PGN1c3RvbTI+
MjczMTY5OTwvY3VzdG9tMj48ZWxlY3Ryb25pYy1yZXNvdXJjZS1udW0+MTAuMTAxNi9qLmNlbGwu
MjAwOS4wNy4wMTE8L2VsZWN0cm9uaWMtcmVzb3VyY2UtbnVtPjxsYW5ndWFnZT5lbmc8L2xhbmd1
YWdlPjwvcmVjb3JkPjwvQ2l0ZT48Q2l0ZT48QXV0aG9yPk1lZGluYTwvQXV0aG9yPjxZZWFyPjIw
MTA8L1llYXI+PFJlY051bT40MzwvUmVjTnVtPjxyZWNvcmQ+PHJlYy1udW1iZXI+NDM8L3JlYy1u
dW1iZXI+PGZvcmVpZ24ta2V5cz48a2V5IGFwcD0iRU4iIGRiLWlkPSJ3dGZkZGFzcnRhZjA1ZWV6
eDAycGZ4cjV2cjJyNXh6cGR0YWYiPjQzPC9rZXk+PC9mb3JlaWduLWtleXM+PHJlZi10eXBlIG5h
bWU9IkpvdXJuYWwgQXJ0aWNsZSI+MTc8L3JlZi10eXBlPjxjb250cmlidXRvcnM+PGF1dGhvcnM+
PGF1dGhvcj5NZWRpbmEsIFAuIFAuPC9hdXRob3I+PGF1dGhvcj5Ob2xkZSwgTS48L2F1dGhvcj48
YXV0aG9yPlNsYWNrLCBGLiBKLjwvYXV0aG9yPjwvYXV0aG9ycz48L2NvbnRyaWJ1dG9ycz48YXV0
aC1hZGRyZXNzPkRlcGFydG1lbnQgb2YgTW9sZWN1bGFyLCBDZWxsdWxhciBhbmQgRGV2ZWxvcG1l
bnRhbCBCaW9sb2d5LCBZYWxlIFVuaXZlcnNpdHksIFBPIEJveCAyMDgxMDMsIE5ldyBIYXZlbiwg
Q29ubmVjdGljdXQgMDY1MjAsIFVTQS48L2F1dGgtYWRkcmVzcz48dGl0bGVzPjx0aXRsZT5PbmNv
bWlSIGFkZGljdGlvbiBpbiBhbiBpbiB2aXZvIG1vZGVsIG9mIG1pY3JvUk5BLTIxLWluZHVjZWQg
cHJlLUItY2VsbCBseW1waG9tYTwvdGl0bGU+PHNlY29uZGFyeS10aXRsZT5OYXR1cmU8L3NlY29u
ZGFyeS10aXRsZT48YWx0LXRpdGxlPk5hdHVyZTwvYWx0LXRpdGxlPjwvdGl0bGVzPjxwZXJpb2Rp
Y2FsPjxmdWxsLXRpdGxlPk5hdHVyZTwvZnVsbC10aXRsZT48YWJici0xPk5hdHVyZTwvYWJici0x
PjwvcGVyaW9kaWNhbD48YWx0LXBlcmlvZGljYWw+PGZ1bGwtdGl0bGU+TmF0dXJlPC9mdWxsLXRp
dGxlPjxhYmJyLTE+TmF0dXJlPC9hYmJyLTE+PC9hbHQtcGVyaW9kaWNhbD48cGFnZXM+ODYtOTA8
L3BhZ2VzPjx2b2x1bWU+NDY3PC92b2x1bWU+PG51bWJlcj43MzExPC9udW1iZXI+PGVkaXRpb24+
MjAxMC8wOC8xMDwvZWRpdGlvbj48a2V5d29yZHM+PGtleXdvcmQ+QW5pbWFsczwva2V5d29yZD48
a2V5d29yZD5MeW1waG9tYSwgQi1DZWxsLyptZXRhYm9saXNtPC9rZXl3b3JkPjxrZXl3b3JkPk1p
Y2U8L2tleXdvcmQ+PGtleXdvcmQ+TWljZSwgSW5icmVkIEM1N0JMPC9rZXl3b3JkPjxrZXl3b3Jk
Pk1pY2UsIFRyYW5zZ2VuaWM8L2tleXdvcmQ+PGtleXdvcmQ+TWljcm9STkFzL2dlbmV0aWNzLypt
ZXRhYm9saXNtPC9rZXl3b3JkPjxrZXl3b3JkPlByZWN1cnNvciBDZWxscywgQi1MeW1waG9pZC8q
bWV0YWJvbGlzbTwva2V5d29yZD48L2tleXdvcmRzPjxkYXRlcz48eWVhcj4yMDEwPC95ZWFyPjxw
dWItZGF0ZXM+PGRhdGU+U2VwIDI8L2RhdGU+PC9wdWItZGF0ZXM+PC9kYXRlcz48aXNibj4xNDc2
LTQ2ODcgKEVsZWN0cm9uaWMpJiN4RDswMDI4LTA4MzYgKExpbmtpbmcpPC9pc2JuPjxhY2Nlc3Np
b24tbnVtPjIwNjkzOTg3PC9hY2Nlc3Npb24tbnVtPjx3b3JrLXR5cGU+UmVzZWFyY2ggU3VwcG9y
dCwgTm9uLVUuUy4gR292JmFwb3M7dDwvd29yay10eXBlPjx1cmxzPjxyZWxhdGVkLXVybHM+PHVy
bD5odHRwOi8vd3d3Lm5jYmkubmxtLm5paC5nb3YvcHVibWVkLzIwNjkzOTg3PC91cmw+PC9yZWxh
dGVkLXVybHM+PC91cmxzPjxlbGVjdHJvbmljLXJlc291cmNlLW51bT4xMC4xMDM4L25hdHVyZTA5
Mjg0PC9lbGVjdHJvbmljLXJlc291cmNlLW51bT48bGFuZ3VhZ2U+ZW5nPC9sYW5ndWFnZT48L3Jl
Y29yZD48L0NpdGU+PC9FbmROb3RlPn==
</w:fldData>
        </w:fldChar>
      </w:r>
      <w:r w:rsidR="00DF2DB0">
        <w:rPr>
          <w:sz w:val="22"/>
          <w:szCs w:val="22"/>
          <w:lang w:val="en-US"/>
        </w:rPr>
        <w:instrText xml:space="preserve"> ADDIN EN.CITE </w:instrText>
      </w:r>
      <w:r w:rsidR="00DF2DB0">
        <w:rPr>
          <w:sz w:val="22"/>
          <w:szCs w:val="22"/>
          <w:lang w:val="en-US"/>
        </w:rPr>
        <w:fldChar w:fldCharType="begin">
          <w:fldData xml:space="preserve">PEVuZE5vdGU+PENpdGU+PEF1dGhvcj5IZTwvQXV0aG9yPjxZZWFyPjIwMDU8L1llYXI+PFJlY051
bT4zNTwvUmVjTnVtPjxEaXNwbGF5VGV4dD4oNy05KTwvRGlzcGxheVRleHQ+PHJlY29yZD48cmVj
LW51bWJlcj4zNTwvcmVjLW51bWJlcj48Zm9yZWlnbi1rZXlzPjxrZXkgYXBwPSJFTiIgZGItaWQ9
Ind0ZmRkYXNydGFmMDVlZXp4MDJwZnhyNXZyMnI1eHpwZHRhZiI+MzU8L2tleT48L2ZvcmVpZ24t
a2V5cz48cmVmLXR5cGUgbmFtZT0iSm91cm5hbCBBcnRpY2xlIj4xNzwvcmVmLXR5cGU+PGNvbnRy
aWJ1dG9ycz48YXV0aG9ycz48YXV0aG9yPkhlLCBMLjwvYXV0aG9yPjxhdXRob3I+VGhvbXNvbiwg
Si4gTS48L2F1dGhvcj48YXV0aG9yPkhlbWFubiwgTS4gVC48L2F1dGhvcj48YXV0aG9yPkhlcm5h
bmRvLU1vbmdlLCBFLjwvYXV0aG9yPjxhdXRob3I+TXUsIEQuPC9hdXRob3I+PGF1dGhvcj5Hb29k
c29uLCBTLjwvYXV0aG9yPjxhdXRob3I+UG93ZXJzLCBTLjwvYXV0aG9yPjxhdXRob3I+Q29yZG9u
LUNhcmRvLCBDLjwvYXV0aG9yPjxhdXRob3I+TG93ZSwgUy4gVy48L2F1dGhvcj48YXV0aG9yPkhh
bm5vbiwgRy4gSi48L2F1dGhvcj48YXV0aG9yPkhhbW1vbmQsIFMuIE0uPC9hdXRob3I+PC9hdXRo
b3JzPjwvY29udHJpYnV0b3JzPjxhdXRoLWFkZHJlc3M+Q29sZCBTcHJpbmcgSGFyYm9yIExhYm9y
YXRvcnksIFdhdHNvbiBTY2hvb2wgb2YgQmlvbG9naWNhbCBTY2llbmNlcywgMSBCdW5ndG93biBS
b2FkLCBDb2xkIFNwcmluZyBIYXJib3IsIE5ldyBZb3JrIDExNzI0LCBVU0EuPC9hdXRoLWFkZHJl
c3M+PHRpdGxlcz48dGl0bGU+QSBtaWNyb1JOQSBwb2x5Y2lzdHJvbiBhcyBhIHBvdGVudGlhbCBo
dW1hbiBvbmNvZ2VuZTwvdGl0bGU+PHNlY29uZGFyeS10aXRsZT5OYXR1cmU8L3NlY29uZGFyeS10
aXRsZT48YWx0LXRpdGxlPk5hdHVyZTwvYWx0LXRpdGxlPjwvdGl0bGVzPjxwZXJpb2RpY2FsPjxm
dWxsLXRpdGxlPk5hdHVyZTwvZnVsbC10aXRsZT48YWJici0xPk5hdHVyZTwvYWJici0xPjwvcGVy
aW9kaWNhbD48YWx0LXBlcmlvZGljYWw+PGZ1bGwtdGl0bGU+TmF0dXJlPC9mdWxsLXRpdGxlPjxh
YmJyLTE+TmF0dXJlPC9hYmJyLTE+PC9hbHQtcGVyaW9kaWNhbD48cGFnZXM+ODI4LTMzPC9wYWdl
cz48dm9sdW1lPjQzNTwvdm9sdW1lPjxudW1iZXI+NzA0MzwvbnVtYmVyPjxlZGl0aW9uPjIwMDUv
MDYvMTA8L2VkaXRpb24+PGtleXdvcmRzPjxrZXl3b3JkPkFuaW1hbHM8L2tleXdvcmQ+PGtleXdv
cmQ+Q2VsbCBMaW5lLCBUdW1vcjwva2V5d29yZD48a2V5d29yZD5EaXNlYXNlIE1vZGVscywgQW5p
bWFsPC9rZXl3b3JkPjxrZXl3b3JkPkdlbmUgRXhwcmVzc2lvbiBQcm9maWxpbmc8L2tleXdvcmQ+
PGtleXdvcmQ+KkdlbmUgRXhwcmVzc2lvbiBSZWd1bGF0aW9uLCBOZW9wbGFzdGljPC9rZXl3b3Jk
PjxrZXl3b3JkPkdlbmVzLypnZW5ldGljczwva2V5d29yZD48a2V5d29yZD5HZW5lcywgbXljL2dl
bmV0aWNzPC9rZXl3b3JkPjxrZXl3b3JkPkh1bWFuczwva2V5d29yZD48a2V5d29yZD4qTHltcGhv
bWEsIEItQ2VsbC8qZ2VuZXRpY3M8L2tleXdvcmQ+PGtleXdvcmQ+TWljZTwva2V5d29yZD48a2V5
d29yZD5NaWNyb1JOQXMvKmdlbmV0aWNzPC9rZXl3b3JkPjxrZXl3b3JkPk1vbGVjdWxhciBTZXF1
ZW5jZSBEYXRhPC9rZXl3b3JkPjxrZXl3b3JkPk11bHRpZ2VuZSBGYW1pbHkvZ2VuZXRpY3M8L2tl
eXdvcmQ+PGtleXdvcmQ+T25jb2dlbmVzLypnZW5ldGljczwva2V5d29yZD48a2V5d29yZD5QaGVu
b3R5cGU8L2tleXdvcmQ+PGtleXdvcmQ+UHJvdG8tT25jb2dlbmUgUHJvdGVpbnMgYy1teWMvZ2Vu
ZXRpY3MvbWV0YWJvbGlzbTwva2V5d29yZD48a2V5d29yZD5STkEsIE1lc3Nlbmdlci9nZW5ldGlj
cy9tZXRhYm9saXNtPC9rZXl3b3JkPjwva2V5d29yZHM+PGRhdGVzPjx5ZWFyPjIwMDU8L3llYXI+
PHB1Yi1kYXRlcz48ZGF0ZT5KdW4gOTwvZGF0ZT48L3B1Yi1kYXRlcz48L2RhdGVzPjxpc2JuPjE0
NzYtNDY4NyAoRWxlY3Ryb25pYykmI3hEOzAwMjgtMDgzNiAoTGlua2luZyk8L2lzYm4+PGFjY2Vz
c2lvbi1udW0+MTU5NDQ3MDc8L2FjY2Vzc2lvbi1udW0+PHdvcmstdHlwZT5SZXNlYXJjaCBTdXBw
b3J0LCBOLkkuSC4sIEV4dHJhbXVyYWwmI3hEO1Jlc2VhcmNoIFN1cHBvcnQsIE5vbi1VLlMuIEdv
diZhcG9zO3QmI3hEO1Jlc2VhcmNoIFN1cHBvcnQsIFUuUy4gR292JmFwb3M7dCwgTm9uLVAuSC5T
LiYjeEQ7UmVzZWFyY2ggU3VwcG9ydCwgVS5TLiBHb3YmYXBvczt0LCBQLkguUy48L3dvcmstdHlw
ZT48dXJscz48cmVsYXRlZC11cmxzPjx1cmw+aHR0cDovL3d3dy5uY2JpLm5sbS5uaWguZ292L3B1
Ym1lZC8xNTk0NDcwNzwvdXJsPjwvcmVsYXRlZC11cmxzPjwvdXJscz48ZWxlY3Ryb25pYy1yZXNv
dXJjZS1udW0+MTAuMTAzOC9uYXR1cmUwMzU1MjwvZWxlY3Ryb25pYy1yZXNvdXJjZS1udW0+PGxh
bmd1YWdlPmVuZzwvbGFuZ3VhZ2U+PC9yZWNvcmQ+PC9DaXRlPjxDaXRlPjxBdXRob3I+U2hpbW9u
bzwvQXV0aG9yPjxZZWFyPjIwMDk8L1llYXI+PFJlY051bT40MTwvUmVjTnVtPjxyZWNvcmQ+PHJl
Yy1udW1iZXI+NDE8L3JlYy1udW1iZXI+PGZvcmVpZ24ta2V5cz48a2V5IGFwcD0iRU4iIGRiLWlk
PSJ3dGZkZGFzcnRhZjA1ZWV6eDAycGZ4cjV2cjJyNXh6cGR0YWYiPjQxPC9rZXk+PC9mb3JlaWdu
LWtleXM+PHJlZi10eXBlIG5hbWU9IkpvdXJuYWwgQXJ0aWNsZSI+MTc8L3JlZi10eXBlPjxjb250
cmlidXRvcnM+PGF1dGhvcnM+PGF1dGhvcj5TaGltb25vLCBZLjwvYXV0aG9yPjxhdXRob3I+WmFi
YWxhLCBNLjwvYXV0aG9yPjxhdXRob3I+Q2hvLCBSLiBXLjwvYXV0aG9yPjxhdXRob3I+TG9ibywg
Ti48L2F1dGhvcj48YXV0aG9yPkRhbGVyYmEsIFAuPC9hdXRob3I+PGF1dGhvcj5RaWFuLCBELjwv
YXV0aG9yPjxhdXRob3I+RGllaG4sIE0uPC9hdXRob3I+PGF1dGhvcj5MaXUsIEguPC9hdXRob3I+
PGF1dGhvcj5QYW51bGEsIFMuIFAuPC9hdXRob3I+PGF1dGhvcj5DaGlhbywgRS48L2F1dGhvcj48
YXV0aG9yPkRpcmJhcywgRi4gTS48L2F1dGhvcj48YXV0aG9yPlNvbWxvLCBHLjwvYXV0aG9yPjxh
dXRob3I+UGVyYSwgUi4gQS48L2F1dGhvcj48YXV0aG9yPkxhbywgSy48L2F1dGhvcj48YXV0aG9y
PkNsYXJrZSwgTS4gRi48L2F1dGhvcj48L2F1dGhvcnM+PC9jb250cmlidXRvcnM+PGF1dGgtYWRk
cmVzcz5TdGFuZm9yZCBJbnN0aXR1dGUgZm9yIFN0ZW0gQ2VsbCBCaW9sb2d5IGFuZCBSZWdlbmVy
YXRpdmUgTWVkaWNpbmUsIFN0YW5mb3JkIFVuaXZlcnNpdHksIDEwNTAgQXJhc3RyYWRlcm8gUm9h
ZCwgUGFsbyBBbHRvLCBDQSA5NDMwNCwgVVNBLjwvYXV0aC1hZGRyZXNzPjx0aXRsZXM+PHRpdGxl
PkRvd25yZWd1bGF0aW9uIG9mIG1pUk5BLTIwMGMgbGlua3MgYnJlYXN0IGNhbmNlciBzdGVtIGNl
bGxzIHdpdGggbm9ybWFsIHN0ZW0gY2VsbHM8L3RpdGxlPjxzZWNvbmRhcnktdGl0bGU+Q2VsbDwv
c2Vjb25kYXJ5LXRpdGxlPjxhbHQtdGl0bGU+Q2VsbDwvYWx0LXRpdGxlPjwvdGl0bGVzPjxwZXJp
b2RpY2FsPjxmdWxsLXRpdGxlPkNlbGw8L2Z1bGwtdGl0bGU+PGFiYnItMT5DZWxsPC9hYmJyLTE+
PC9wZXJpb2RpY2FsPjxhbHQtcGVyaW9kaWNhbD48ZnVsbC10aXRsZT5DZWxsPC9mdWxsLXRpdGxl
PjxhYmJyLTE+Q2VsbDwvYWJici0xPjwvYWx0LXBlcmlvZGljYWw+PHBhZ2VzPjU5Mi02MDM8L3Bh
Z2VzPjx2b2x1bWU+MTM4PC92b2x1bWU+PG51bWJlcj4zPC9udW1iZXI+PGVkaXRpb24+MjAwOS8w
OC8xMjwvZWRpdGlvbj48a2V5d29yZHM+PGtleXdvcmQ+QnJlYXN0LypjeXRvbG9neTwva2V5d29y
ZD48a2V5d29yZD5CcmVhc3QgTmVvcGxhc21zLypnZW5ldGljczwva2V5d29yZD48a2V5d29yZD5D
ZWxsIExpbmU8L2tleXdvcmQ+PGtleXdvcmQ+Q2VsbCBMaW5lLCBUdW1vcjwva2V5d29yZD48a2V5
d29yZD5Eb3duLVJlZ3VsYXRpb248L2tleXdvcmQ+PGtleXdvcmQ+RW1icnlvbmFsIENhcmNpbm9t
YSBTdGVtIENlbGxzL21ldGFib2xpc208L2tleXdvcmQ+PGtleXdvcmQ+KkdlbmUgRXhwcmVzc2lv
biBQcm9maWxpbmc8L2tleXdvcmQ+PGtleXdvcmQ+R2VuZSBFeHByZXNzaW9uIFJlZ3VsYXRpb24s
IE5lb3BsYXN0aWM8L2tleXdvcmQ+PGtleXdvcmQ+SHVtYW5zPC9rZXl3b3JkPjxrZXl3b3JkPk1p
Y3JvUk5Bcy9nZW5ldGljcy8qbWV0YWJvbGlzbTwva2V5d29yZD48a2V5d29yZD5OZW9wbGFzdGlj
IFN0ZW0gQ2VsbHMvKm1ldGFib2xpc208L2tleXdvcmQ+PGtleXdvcmQ+TnVjbGVhciBQcm90ZWlu
cy9nZW5ldGljcy9tZXRhYm9saXNtPC9rZXl3b3JkPjxrZXl3b3JkPlBvbHljb21iIFJlcHJlc3Np
dmUgQ29tcGxleCAxPC9rZXl3b3JkPjxrZXl3b3JkPlByb3RvLU9uY29nZW5lIFByb3RlaW5zL2dl
bmV0aWNzL21ldGFib2xpc208L2tleXdvcmQ+PGtleXdvcmQ+UmVwcmVzc29yIFByb3RlaW5zL2dl
bmV0aWNzL21ldGFib2xpc208L2tleXdvcmQ+PGtleXdvcmQ+U3RlbSBDZWxscy8qbWV0YWJvbGlz
bTwva2V5d29yZD48L2tleXdvcmRzPjxkYXRlcz48eWVhcj4yMDA5PC95ZWFyPjxwdWItZGF0ZXM+
PGRhdGU+QXVnIDc8L2RhdGU+PC9wdWItZGF0ZXM+PC9kYXRlcz48aXNibj4xMDk3LTQxNzIgKEVs
ZWN0cm9uaWMpJiN4RDswMDkyLTg2NzQgKExpbmtpbmcpPC9pc2JuPjxhY2Nlc3Npb24tbnVtPjE5
NjY1OTc4PC9hY2Nlc3Npb24tbnVtPjx3b3JrLXR5cGU+UmVzZWFyY2ggU3VwcG9ydCwgTi5JLkgu
LCBFeHRyYW11cmFsJiN4RDtSZXNlYXJjaCBTdXBwb3J0LCBOb24tVS5TLiBHb3YmYXBvczt0PC93
b3JrLXR5cGU+PHVybHM+PHJlbGF0ZWQtdXJscz48dXJsPmh0dHA6Ly93d3cubmNiaS5ubG0ubmlo
Lmdvdi9wdWJtZWQvMTk2NjU5Nzg8L3VybD48L3JlbGF0ZWQtdXJscz48L3VybHM+PGN1c3RvbTI+
MjczMTY5OTwvY3VzdG9tMj48ZWxlY3Ryb25pYy1yZXNvdXJjZS1udW0+MTAuMTAxNi9qLmNlbGwu
MjAwOS4wNy4wMTE8L2VsZWN0cm9uaWMtcmVzb3VyY2UtbnVtPjxsYW5ndWFnZT5lbmc8L2xhbmd1
YWdlPjwvcmVjb3JkPjwvQ2l0ZT48Q2l0ZT48QXV0aG9yPk1lZGluYTwvQXV0aG9yPjxZZWFyPjIw
MTA8L1llYXI+PFJlY051bT40MzwvUmVjTnVtPjxyZWNvcmQ+PHJlYy1udW1iZXI+NDM8L3JlYy1u
dW1iZXI+PGZvcmVpZ24ta2V5cz48a2V5IGFwcD0iRU4iIGRiLWlkPSJ3dGZkZGFzcnRhZjA1ZWV6
eDAycGZ4cjV2cjJyNXh6cGR0YWYiPjQzPC9rZXk+PC9mb3JlaWduLWtleXM+PHJlZi10eXBlIG5h
bWU9IkpvdXJuYWwgQXJ0aWNsZSI+MTc8L3JlZi10eXBlPjxjb250cmlidXRvcnM+PGF1dGhvcnM+
PGF1dGhvcj5NZWRpbmEsIFAuIFAuPC9hdXRob3I+PGF1dGhvcj5Ob2xkZSwgTS48L2F1dGhvcj48
YXV0aG9yPlNsYWNrLCBGLiBKLjwvYXV0aG9yPjwvYXV0aG9ycz48L2NvbnRyaWJ1dG9ycz48YXV0
aC1hZGRyZXNzPkRlcGFydG1lbnQgb2YgTW9sZWN1bGFyLCBDZWxsdWxhciBhbmQgRGV2ZWxvcG1l
bnRhbCBCaW9sb2d5LCBZYWxlIFVuaXZlcnNpdHksIFBPIEJveCAyMDgxMDMsIE5ldyBIYXZlbiwg
Q29ubmVjdGljdXQgMDY1MjAsIFVTQS48L2F1dGgtYWRkcmVzcz48dGl0bGVzPjx0aXRsZT5PbmNv
bWlSIGFkZGljdGlvbiBpbiBhbiBpbiB2aXZvIG1vZGVsIG9mIG1pY3JvUk5BLTIxLWluZHVjZWQg
cHJlLUItY2VsbCBseW1waG9tYTwvdGl0bGU+PHNlY29uZGFyeS10aXRsZT5OYXR1cmU8L3NlY29u
ZGFyeS10aXRsZT48YWx0LXRpdGxlPk5hdHVyZTwvYWx0LXRpdGxlPjwvdGl0bGVzPjxwZXJpb2Rp
Y2FsPjxmdWxsLXRpdGxlPk5hdHVyZTwvZnVsbC10aXRsZT48YWJici0xPk5hdHVyZTwvYWJici0x
PjwvcGVyaW9kaWNhbD48YWx0LXBlcmlvZGljYWw+PGZ1bGwtdGl0bGU+TmF0dXJlPC9mdWxsLXRp
dGxlPjxhYmJyLTE+TmF0dXJlPC9hYmJyLTE+PC9hbHQtcGVyaW9kaWNhbD48cGFnZXM+ODYtOTA8
L3BhZ2VzPjx2b2x1bWU+NDY3PC92b2x1bWU+PG51bWJlcj43MzExPC9udW1iZXI+PGVkaXRpb24+
MjAxMC8wOC8xMDwvZWRpdGlvbj48a2V5d29yZHM+PGtleXdvcmQ+QW5pbWFsczwva2V5d29yZD48
a2V5d29yZD5MeW1waG9tYSwgQi1DZWxsLyptZXRhYm9saXNtPC9rZXl3b3JkPjxrZXl3b3JkPk1p
Y2U8L2tleXdvcmQ+PGtleXdvcmQ+TWljZSwgSW5icmVkIEM1N0JMPC9rZXl3b3JkPjxrZXl3b3Jk
Pk1pY2UsIFRyYW5zZ2VuaWM8L2tleXdvcmQ+PGtleXdvcmQ+TWljcm9STkFzL2dlbmV0aWNzLypt
ZXRhYm9saXNtPC9rZXl3b3JkPjxrZXl3b3JkPlByZWN1cnNvciBDZWxscywgQi1MeW1waG9pZC8q
bWV0YWJvbGlzbTwva2V5d29yZD48L2tleXdvcmRzPjxkYXRlcz48eWVhcj4yMDEwPC95ZWFyPjxw
dWItZGF0ZXM+PGRhdGU+U2VwIDI8L2RhdGU+PC9wdWItZGF0ZXM+PC9kYXRlcz48aXNibj4xNDc2
LTQ2ODcgKEVsZWN0cm9uaWMpJiN4RDswMDI4LTA4MzYgKExpbmtpbmcpPC9pc2JuPjxhY2Nlc3Np
b24tbnVtPjIwNjkzOTg3PC9hY2Nlc3Npb24tbnVtPjx3b3JrLXR5cGU+UmVzZWFyY2ggU3VwcG9y
dCwgTm9uLVUuUy4gR292JmFwb3M7dDwvd29yay10eXBlPjx1cmxzPjxyZWxhdGVkLXVybHM+PHVy
bD5odHRwOi8vd3d3Lm5jYmkubmxtLm5paC5nb3YvcHVibWVkLzIwNjkzOTg3PC91cmw+PC9yZWxh
dGVkLXVybHM+PC91cmxzPjxlbGVjdHJvbmljLXJlc291cmNlLW51bT4xMC4xMDM4L25hdHVyZTA5
Mjg0PC9lbGVjdHJvbmljLXJlc291cmNlLW51bT48bGFuZ3VhZ2U+ZW5nPC9sYW5ndWFnZT48L3Jl
Y29yZD48L0NpdGU+PC9FbmROb3RlPn==
</w:fldData>
        </w:fldChar>
      </w:r>
      <w:r w:rsidR="00DF2DB0">
        <w:rPr>
          <w:sz w:val="22"/>
          <w:szCs w:val="22"/>
          <w:lang w:val="en-US"/>
        </w:rPr>
        <w:instrText xml:space="preserve"> ADDIN EN.CITE.DATA </w:instrText>
      </w:r>
      <w:r w:rsidR="00DF2DB0">
        <w:rPr>
          <w:sz w:val="22"/>
          <w:szCs w:val="22"/>
          <w:lang w:val="en-US"/>
        </w:rPr>
      </w:r>
      <w:r w:rsidR="00DF2DB0">
        <w:rPr>
          <w:sz w:val="22"/>
          <w:szCs w:val="22"/>
          <w:lang w:val="en-US"/>
        </w:rPr>
        <w:fldChar w:fldCharType="end"/>
      </w:r>
      <w:r>
        <w:rPr>
          <w:sz w:val="22"/>
          <w:szCs w:val="22"/>
          <w:lang w:val="en-US"/>
        </w:rPr>
      </w:r>
      <w:r>
        <w:rPr>
          <w:sz w:val="22"/>
          <w:szCs w:val="22"/>
          <w:lang w:val="en-US"/>
        </w:rPr>
        <w:fldChar w:fldCharType="separate"/>
      </w:r>
      <w:r w:rsidR="00DF2DB0">
        <w:rPr>
          <w:noProof/>
          <w:sz w:val="22"/>
          <w:szCs w:val="22"/>
          <w:lang w:val="en-US"/>
        </w:rPr>
        <w:t>(</w:t>
      </w:r>
      <w:hyperlink w:anchor="_ENREF_7" w:tooltip="He, 2005 #35" w:history="1">
        <w:r w:rsidR="001D7DB9">
          <w:rPr>
            <w:noProof/>
            <w:sz w:val="22"/>
            <w:szCs w:val="22"/>
            <w:lang w:val="en-US"/>
          </w:rPr>
          <w:t>7-9</w:t>
        </w:r>
      </w:hyperlink>
      <w:r w:rsidR="00DF2DB0">
        <w:rPr>
          <w:noProof/>
          <w:sz w:val="22"/>
          <w:szCs w:val="22"/>
          <w:lang w:val="en-US"/>
        </w:rPr>
        <w:t>)</w:t>
      </w:r>
      <w:r>
        <w:rPr>
          <w:sz w:val="22"/>
          <w:szCs w:val="22"/>
          <w:lang w:val="en-US"/>
        </w:rPr>
        <w:fldChar w:fldCharType="end"/>
      </w:r>
      <w:r w:rsidRPr="00704C13">
        <w:rPr>
          <w:sz w:val="22"/>
          <w:szCs w:val="22"/>
          <w:lang w:val="en-US"/>
        </w:rPr>
        <w:t xml:space="preserve"> and </w:t>
      </w:r>
      <w:proofErr w:type="spellStart"/>
      <w:r w:rsidRPr="00704C13">
        <w:rPr>
          <w:sz w:val="22"/>
          <w:szCs w:val="22"/>
          <w:lang w:val="en-US"/>
        </w:rPr>
        <w:t>miRNA</w:t>
      </w:r>
      <w:proofErr w:type="spellEnd"/>
      <w:r w:rsidRPr="00704C13">
        <w:rPr>
          <w:sz w:val="22"/>
          <w:szCs w:val="22"/>
          <w:lang w:val="en-US"/>
        </w:rPr>
        <w:t xml:space="preserve"> signatures are prognostic in human cancers </w:t>
      </w:r>
      <w:r>
        <w:rPr>
          <w:sz w:val="22"/>
          <w:szCs w:val="22"/>
          <w:lang w:val="en-US"/>
        </w:rPr>
        <w:fldChar w:fldCharType="begin">
          <w:fldData xml:space="preserve">PEVuZE5vdGU+PENpdGU+PEF1dGhvcj5Wb2xpbmlhPC9BdXRob3I+PFllYXI+MjAxMzwvWWVhcj48
UmVjTnVtPjQ0PC9SZWNOdW0+PERpc3BsYXlUZXh0PigxMCwgMTEpPC9EaXNwbGF5VGV4dD48cmVj
b3JkPjxyZWMtbnVtYmVyPjQ0PC9yZWMtbnVtYmVyPjxmb3JlaWduLWtleXM+PGtleSBhcHA9IkVO
IiBkYi1pZD0id3RmZGRhc3J0YWYwNWVlengwMnBmeHI1dnIycjV4enBkdGFmIj40NDwva2V5Pjwv
Zm9yZWlnbi1rZXlzPjxyZWYtdHlwZSBuYW1lPSJKb3VybmFsIEFydGljbGUiPjE3PC9yZWYtdHlw
ZT48Y29udHJpYnV0b3JzPjxhdXRob3JzPjxhdXRob3I+Vm9saW5pYSwgUy48L2F1dGhvcj48YXV0
aG9yPkNyb2NlLCBDLiBNLjwvYXV0aG9yPjwvYXV0aG9ycz48L2NvbnRyaWJ1dG9ycz48YXV0aC1h
ZGRyZXNzPkRlcGFydG1lbnQgb2YgTW9ycGhvbG9neSwgU3VyZ2VyeSBhbmQgRXhwZXJpbWVudGFs
IE1lZGljaW5lLCBVbml2ZXJzaXR5IG9mIEZlcnJhcmEsIDQ0MTIxIEZlcnJhcmEsIEl0YWx5LiBz
dGVmYW5vLnZvbGluaWFAb3N1bWMuZWR1PC9hdXRoLWFkZHJlc3M+PHRpdGxlcz48dGl0bGU+UHJv
Z25vc3RpYyBtaWNyb1JOQS9tUk5BIHNpZ25hdHVyZSBmcm9tIHRoZSBpbnRlZ3JhdGVkIGFuYWx5
c2lzIG9mIHBhdGllbnRzIHdpdGggaW52YXNpdmUgYnJlYXN0IGNhbmNlcjwvdGl0bGU+PHNlY29u
ZGFyeS10aXRsZT5Qcm9jIE5hdGwgQWNhZCBTY2kgVSBTIEE8L3NlY29uZGFyeS10aXRsZT48YWx0
LXRpdGxlPlByb2NlZWRpbmdzIG9mIHRoZSBOYXRpb25hbCBBY2FkZW15IG9mIFNjaWVuY2VzIG9m
IHRoZSBVbml0ZWQgU3RhdGVzIG9mIEFtZXJpY2E8L2FsdC10aXRsZT48L3RpdGxlcz48cGVyaW9k
aWNhbD48ZnVsbC10aXRsZT5Qcm9jIE5hdGwgQWNhZCBTY2kgVSBTIEE8L2Z1bGwtdGl0bGU+PGFi
YnItMT5Qcm9jZWVkaW5ncyBvZiB0aGUgTmF0aW9uYWwgQWNhZGVteSBvZiBTY2llbmNlcyBvZiB0
aGUgVW5pdGVkIFN0YXRlcyBvZiBBbWVyaWNhPC9hYmJyLTE+PC9wZXJpb2RpY2FsPjxhbHQtcGVy
aW9kaWNhbD48ZnVsbC10aXRsZT5Qcm9jIE5hdGwgQWNhZCBTY2kgVSBTIEE8L2Z1bGwtdGl0bGU+
PGFiYnItMT5Qcm9jZWVkaW5ncyBvZiB0aGUgTmF0aW9uYWwgQWNhZGVteSBvZiBTY2llbmNlcyBv
ZiB0aGUgVW5pdGVkIFN0YXRlcyBvZiBBbWVyaWNhPC9hYmJyLTE+PC9hbHQtcGVyaW9kaWNhbD48
cGFnZXM+NzQxMy03PC9wYWdlcz48dm9sdW1lPjExMDwvdm9sdW1lPjxudW1iZXI+MTg8L251bWJl
cj48ZWRpdGlvbj4yMDEzLzA0LzE3PC9lZGl0aW9uPjxrZXl3b3Jkcz48a2V5d29yZD5CcmVhc3Qg
TmVvcGxhc21zL2NsYXNzaWZpY2F0aW9uLypnZW5ldGljcy8qcGF0aG9sb2d5PC9rZXl3b3JkPjxr
ZXl3b3JkPkNhcmNpbm9tYSwgRHVjdGFsLCBCcmVhc3QvZ2VuZXRpY3MvcGF0aG9sb2d5PC9rZXl3
b3JkPjxrZXl3b3JkPkNvaG9ydCBTdHVkaWVzPC9rZXl3b3JkPjxrZXl3b3JkPkROQSBNZXRoeWxh
dGlvbi9nZW5ldGljczwva2V5d29yZD48a2V5d29yZD5GZW1hbGU8L2tleXdvcmQ+PGtleXdvcmQ+
KkdlbmUgRXhwcmVzc2lvbiBQcm9maWxpbmc8L2tleXdvcmQ+PGtleXdvcmQ+KkdlbmUgRXhwcmVz
c2lvbiBSZWd1bGF0aW9uLCBOZW9wbGFzdGljPC9rZXl3b3JkPjxrZXl3b3JkPkdlbmVzLCBOZW9w
bGFzbS9nZW5ldGljczwva2V5d29yZD48a2V5d29yZD5HZW5vbWUsIEh1bWFuL2dlbmV0aWNzPC9r
ZXl3b3JkPjxrZXl3b3JkPkh1bWFuczwva2V5d29yZD48a2V5d29yZD5LYXBsYW4tTWVpZXIgRXN0
aW1hdGU8L2tleXdvcmQ+PGtleXdvcmQ+TWljcm9STkFzLypnZW5ldGljcy9tZXRhYm9saXNtPC9r
ZXl3b3JkPjxrZXl3b3JkPk5lb3BsYXNtIEludmFzaXZlbmVzczwva2V5d29yZD48a2V5d29yZD5Q
cm9nbm9zaXM8L2tleXdvcmQ+PGtleXdvcmQ+Uk5BLCBNZXNzZW5nZXIvZ2VuZXRpY3MvbWV0YWJv
bGlzbTwva2V5d29yZD48a2V5d29yZD5ST0MgQ3VydmU8L2tleXdvcmQ+PGtleXdvcmQ+UmVwcm9k
dWNpYmlsaXR5IG9mIFJlc3VsdHM8L2tleXdvcmQ+PGtleXdvcmQ+UmlzayBGYWN0b3JzPC9rZXl3
b3JkPjwva2V5d29yZHM+PGRhdGVzPjx5ZWFyPjIwMTM8L3llYXI+PHB1Yi1kYXRlcz48ZGF0ZT5B
cHIgMzA8L2RhdGU+PC9wdWItZGF0ZXM+PC9kYXRlcz48aXNibj4xMDkxLTY0OTAgKEVsZWN0cm9u
aWMpJiN4RDswMDI3LTg0MjQgKExpbmtpbmcpPC9pc2JuPjxhY2Nlc3Npb24tbnVtPjIzNTg5ODQ5
PC9hY2Nlc3Npb24tbnVtPjx3b3JrLXR5cGU+UmVzZWFyY2ggU3VwcG9ydCwgTi5JLkguLCBFeHRy
YW11cmFsJiN4RDtSZXNlYXJjaCBTdXBwb3J0LCBOb24tVS5TLiBHb3YmYXBvczt0PC93b3JrLXR5
cGU+PHVybHM+PHJlbGF0ZWQtdXJscz48dXJsPmh0dHA6Ly93d3cubmNiaS5ubG0ubmloLmdvdi9w
dWJtZWQvMjM1ODk4NDk8L3VybD48L3JlbGF0ZWQtdXJscz48L3VybHM+PGN1c3RvbTI+MzY0NTUy
MjwvY3VzdG9tMj48ZWxlY3Ryb25pYy1yZXNvdXJjZS1udW0+MTAuMTA3My9wbmFzLjEzMDQ5Nzcx
MTA8L2VsZWN0cm9uaWMtcmVzb3VyY2UtbnVtPjxsYW5ndWFnZT5lbmc8L2xhbmd1YWdlPjwvcmVj
b3JkPjwvQ2l0ZT48Q2l0ZT48QXV0aG9yPlZlY2NoaW9uZTwvQXV0aG9yPjxZZWFyPjIwMTM8L1ll
YXI+PFJlY051bT40NTwvUmVjTnVtPjxyZWNvcmQ+PHJlYy1udW1iZXI+NDU8L3JlYy1udW1iZXI+
PGZvcmVpZ24ta2V5cz48a2V5IGFwcD0iRU4iIGRiLWlkPSJ3dGZkZGFzcnRhZjA1ZWV6eDAycGZ4
cjV2cjJyNXh6cGR0YWYiPjQ1PC9rZXk+PC9mb3JlaWduLWtleXM+PHJlZi10eXBlIG5hbWU9Ikpv
dXJuYWwgQXJ0aWNsZSI+MTc8L3JlZi10eXBlPjxjb250cmlidXRvcnM+PGF1dGhvcnM+PGF1dGhv
cj5WZWNjaGlvbmUsIEEuPC9hdXRob3I+PGF1dGhvcj5CZWxsZXR0aSwgQi48L2F1dGhvcj48YXV0
aG9yPkxvdmF0LCBGLjwvYXV0aG9yPjxhdXRob3I+Vm9saW5pYSwgUy48L2F1dGhvcj48YXV0aG9y
PkNoaWFwcGV0dGEsIEcuPC9hdXRob3I+PGF1dGhvcj5HaWdsaW8sIFMuPC9hdXRob3I+PGF1dGhv
cj5Tb25lZ28sIE0uPC9hdXRob3I+PGF1dGhvcj5DaXJvbWJlbGxhLCBSLjwvYXV0aG9yPjxhdXRo
b3I+T25lc3RpLCBFLiBDLjwvYXV0aG9yPjxhdXRob3I+UGVsbGVncmluaSwgUC48L2F1dGhvcj48
YXV0aG9yPkNhbGlmYW5vLCBELjwvYXV0aG9yPjxhdXRob3I+UGlnbmF0YSwgUy48L2F1dGhvcj48
YXV0aG9yPkxvc2l0bywgUy48L2F1dGhvcj48YXV0aG9yPkNhbnpvbmllcmksIFYuPC9hdXRob3I+
PGF1dGhvcj5Tb3JpbywgUi48L2F1dGhvcj48YXV0aG9yPkFsZGVyLCBILjwvYXV0aG9yPjxhdXRo
b3I+V2Vybmlja2UsIEQuPC9hdXRob3I+PGF1dGhvcj5TdG9wcGFjY2lhcm8sIEEuPC9hdXRob3I+
PGF1dGhvcj5CYWxkYXNzYXJyZSwgRy48L2F1dGhvcj48YXV0aG9yPkNyb2NlLCBDLiBNLjwvYXV0
aG9yPjwvYXV0aG9ycz48L2NvbnRyaWJ1dG9ycz48YXV0aC1hZGRyZXNzPkRpdmlzaW9uIG9mIFBh
dGhvbG9neSBhbmQgTWVkaWNhbCBPbmNvbG9neSwgRGVwYXJ0bWVudCBvZiBDbGluaWNhbCBhbmQg
TW9sZWN1bGFyIE1lZGljaW5lLCBGYWN1bHR5IG9mIE1lZGljaW5lIGFuZCBQc3ljaG9sb2d5LCBV
bml2ZXJzaXR5IFNhcGllbnphLCBTYW50byBBbmRyZWEgSG9zcGl0YWwsIDAwMTAwIFJvbWUsIEl0
YWx5LiBBbmRyZWEuVmVjY2hpb25lQG9zdW1jLmVkdTwvYXV0aC1hZGRyZXNzPjx0aXRsZXM+PHRp
dGxlPkEgbWljcm9STkEgc2lnbmF0dXJlIGRlZmluZXMgY2hlbW9yZXNpc3RhbmNlIGluIG92YXJp
YW4gY2FuY2VyIHRocm91Z2ggbW9kdWxhdGlvbiBvZiBhbmdpb2dlbmVzaXM8L3RpdGxlPjxzZWNv
bmRhcnktdGl0bGU+UHJvYyBOYXRsIEFjYWQgU2NpIFUgUyBBPC9zZWNvbmRhcnktdGl0bGU+PGFs
dC10aXRsZT5Qcm9jZWVkaW5ncyBvZiB0aGUgTmF0aW9uYWwgQWNhZGVteSBvZiBTY2llbmNlcyBv
ZiB0aGUgVW5pdGVkIFN0YXRlcyBvZiBBbWVyaWNhPC9hbHQtdGl0bGU+PC90aXRsZXM+PHBlcmlv
ZGljYWw+PGZ1bGwtdGl0bGU+UHJvYyBOYXRsIEFjYWQgU2NpIFUgUyBBPC9mdWxsLXRpdGxlPjxh
YmJyLTE+UHJvY2VlZGluZ3Mgb2YgdGhlIE5hdGlvbmFsIEFjYWRlbXkgb2YgU2NpZW5jZXMgb2Yg
dGhlIFVuaXRlZCBTdGF0ZXMgb2YgQW1lcmljYTwvYWJici0xPjwvcGVyaW9kaWNhbD48YWx0LXBl
cmlvZGljYWw+PGZ1bGwtdGl0bGU+UHJvYyBOYXRsIEFjYWQgU2NpIFUgUyBBPC9mdWxsLXRpdGxl
PjxhYmJyLTE+UHJvY2VlZGluZ3Mgb2YgdGhlIE5hdGlvbmFsIEFjYWRlbXkgb2YgU2NpZW5jZXMg
b2YgdGhlIFVuaXRlZCBTdGF0ZXMgb2YgQW1lcmljYTwvYWJici0xPjwvYWx0LXBlcmlvZGljYWw+
PHBhZ2VzPjk4NDUtNTA8L3BhZ2VzPjx2b2x1bWU+MTEwPC92b2x1bWU+PG51bWJlcj4yNDwvbnVt
YmVyPjxlZGl0aW9uPjIwMTMvMDUvMjQ8L2VkaXRpb24+PGtleXdvcmRzPjxrZXl3b3JkPkFudGlu
ZW9wbGFzdGljIEFnZW50cy9waGFybWFjb2xvZ3k8L2tleXdvcmQ+PGtleXdvcmQ+QmxvdHRpbmcs
IFdlc3Rlcm48L2tleXdvcmQ+PGtleXdvcmQ+Q2FyYm9wbGF0aW4vcGhhcm1hY29sb2d5PC9rZXl3
b3JkPjxrZXl3b3JkPkNlbGwgTGluZSwgVHVtb3I8L2tleXdvcmQ+PGtleXdvcmQ+Q29jdWx0dXJl
IFRlY2huaXF1ZXM8L2tleXdvcmQ+PGtleXdvcmQ+Q3lzdGFkZW5vY2FyY2lub21hLCBTZXJvdXMv
Ymxvb2Qgc3VwcGx5L2dlbmV0aWNzPC9rZXl3b3JkPjxrZXl3b3JkPkRydWcgUmVzaXN0YW5jZSwg
TmVvcGxhc20vKmdlbmV0aWNzPC9rZXl3b3JkPjxrZXl3b3JkPkZlbWFsZTwva2V5d29yZD48a2V5
d29yZD4qR2VuZSBFeHByZXNzaW9uIFByb2ZpbGluZzwva2V5d29yZD48a2V5d29yZD4qR2VuZSBF
eHByZXNzaW9uIFJlZ3VsYXRpb24sIE5lb3BsYXN0aWM8L2tleXdvcmQ+PGtleXdvcmQ+SHVtYW4g
VW1iaWxpY2FsIFZlaW4gRW5kb3RoZWxpYWwgQ2VsbHMvbWV0YWJvbGlzbTwva2V5d29yZD48a2V5
d29yZD5IdW1hbnM8L2tleXdvcmQ+PGtleXdvcmQ+TWljcm9STkFzLypnZW5ldGljczwva2V5d29y
ZD48a2V5d29yZD5OZW9wbGFzbXMsIEdsYW5kdWxhciBhbmQgRXBpdGhlbGlhbC9ibG9vZCBzdXBw
bHkvZ2VuZXRpY3M8L2tleXdvcmQ+PGtleXdvcmQ+TmVvdmFzY3VsYXJpemF0aW9uLCBQYXRob2xv
Z2ljLypnZW5ldGljczwva2V5d29yZD48a2V5d29yZD5PbGlnb251Y2xlb3RpZGUgQXJyYXkgU2Vx
dWVuY2UgQW5hbHlzaXM8L2tleXdvcmQ+PGtleXdvcmQ+T3ZhcmlhbiBOZW9wbGFzbXMvYmxvb2Qg
c3VwcGx5LypnZW5ldGljczwva2V5d29yZD48a2V5d29yZD5QYWNsaXRheGVsL3BoYXJtYWNvbG9n
eTwva2V5d29yZD48a2V5d29yZD5SZXZlcnNlIFRyYW5zY3JpcHRhc2UgUG9seW1lcmFzZSBDaGFp
biBSZWFjdGlvbjwva2V5d29yZD48a2V5d29yZD5TaWduYWwgVHJhbnNkdWN0aW9uL2dlbmV0aWNz
PC9rZXl3b3JkPjxrZXl3b3JkPlZhc2N1bGFyIEVuZG90aGVsaWFsIEdyb3d0aCBGYWN0b3IgQi9n
ZW5ldGljcy9tZXRhYm9saXNtPC9rZXl3b3JkPjxrZXl3b3JkPlZhc2N1bGFyIEVuZG90aGVsaWFs
IEdyb3d0aCBGYWN0b3IgUmVjZXB0b3ItMi9nZW5ldGljcy9tZXRhYm9saXNtPC9rZXl3b3JkPjwv
a2V5d29yZHM+PGRhdGVzPjx5ZWFyPjIwMTM8L3llYXI+PHB1Yi1kYXRlcz48ZGF0ZT5KdW4gMTE8
L2RhdGU+PC9wdWItZGF0ZXM+PC9kYXRlcz48aXNibj4xMDkxLTY0OTAgKEVsZWN0cm9uaWMpJiN4
RDswMDI3LTg0MjQgKExpbmtpbmcpPC9pc2JuPjxhY2Nlc3Npb24tbnVtPjIzNjk3MzY3PC9hY2Nl
c3Npb24tbnVtPjx3b3JrLXR5cGU+UmVzZWFyY2ggU3VwcG9ydCwgTi5JLkguLCBFeHRyYW11cmFs
JiN4RDtSZXNlYXJjaCBTdXBwb3J0LCBOb24tVS5TLiBHb3YmYXBvczt0PC93b3JrLXR5cGU+PHVy
bHM+PHJlbGF0ZWQtdXJscz48dXJsPmh0dHA6Ly93d3cubmNiaS5ubG0ubmloLmdvdi9wdWJtZWQv
MjM2OTczNjc8L3VybD48L3JlbGF0ZWQtdXJscz48L3VybHM+PGN1c3RvbTI+MzY4MzcwNDwvY3Vz
dG9tMj48ZWxlY3Ryb25pYy1yZXNvdXJjZS1udW0+MTAuMTA3My9wbmFzLjEzMDU0NzIxMTA8L2Vs
ZWN0cm9uaWMtcmVzb3VyY2UtbnVtPjxsYW5ndWFnZT5lbmc8L2xhbmd1YWdlPjwvcmVjb3JkPjwv
Q2l0ZT48L0VuZE5vdGU+
</w:fldData>
        </w:fldChar>
      </w:r>
      <w:r w:rsidR="00DF2DB0">
        <w:rPr>
          <w:sz w:val="22"/>
          <w:szCs w:val="22"/>
          <w:lang w:val="en-US"/>
        </w:rPr>
        <w:instrText xml:space="preserve"> ADDIN EN.CITE </w:instrText>
      </w:r>
      <w:r w:rsidR="00DF2DB0">
        <w:rPr>
          <w:sz w:val="22"/>
          <w:szCs w:val="22"/>
          <w:lang w:val="en-US"/>
        </w:rPr>
        <w:fldChar w:fldCharType="begin">
          <w:fldData xml:space="preserve">PEVuZE5vdGU+PENpdGU+PEF1dGhvcj5Wb2xpbmlhPC9BdXRob3I+PFllYXI+MjAxMzwvWWVhcj48
UmVjTnVtPjQ0PC9SZWNOdW0+PERpc3BsYXlUZXh0PigxMCwgMTEpPC9EaXNwbGF5VGV4dD48cmVj
b3JkPjxyZWMtbnVtYmVyPjQ0PC9yZWMtbnVtYmVyPjxmb3JlaWduLWtleXM+PGtleSBhcHA9IkVO
IiBkYi1pZD0id3RmZGRhc3J0YWYwNWVlengwMnBmeHI1dnIycjV4enBkdGFmIj40NDwva2V5Pjwv
Zm9yZWlnbi1rZXlzPjxyZWYtdHlwZSBuYW1lPSJKb3VybmFsIEFydGljbGUiPjE3PC9yZWYtdHlw
ZT48Y29udHJpYnV0b3JzPjxhdXRob3JzPjxhdXRob3I+Vm9saW5pYSwgUy48L2F1dGhvcj48YXV0
aG9yPkNyb2NlLCBDLiBNLjwvYXV0aG9yPjwvYXV0aG9ycz48L2NvbnRyaWJ1dG9ycz48YXV0aC1h
ZGRyZXNzPkRlcGFydG1lbnQgb2YgTW9ycGhvbG9neSwgU3VyZ2VyeSBhbmQgRXhwZXJpbWVudGFs
IE1lZGljaW5lLCBVbml2ZXJzaXR5IG9mIEZlcnJhcmEsIDQ0MTIxIEZlcnJhcmEsIEl0YWx5LiBz
dGVmYW5vLnZvbGluaWFAb3N1bWMuZWR1PC9hdXRoLWFkZHJlc3M+PHRpdGxlcz48dGl0bGU+UHJv
Z25vc3RpYyBtaWNyb1JOQS9tUk5BIHNpZ25hdHVyZSBmcm9tIHRoZSBpbnRlZ3JhdGVkIGFuYWx5
c2lzIG9mIHBhdGllbnRzIHdpdGggaW52YXNpdmUgYnJlYXN0IGNhbmNlcjwvdGl0bGU+PHNlY29u
ZGFyeS10aXRsZT5Qcm9jIE5hdGwgQWNhZCBTY2kgVSBTIEE8L3NlY29uZGFyeS10aXRsZT48YWx0
LXRpdGxlPlByb2NlZWRpbmdzIG9mIHRoZSBOYXRpb25hbCBBY2FkZW15IG9mIFNjaWVuY2VzIG9m
IHRoZSBVbml0ZWQgU3RhdGVzIG9mIEFtZXJpY2E8L2FsdC10aXRsZT48L3RpdGxlcz48cGVyaW9k
aWNhbD48ZnVsbC10aXRsZT5Qcm9jIE5hdGwgQWNhZCBTY2kgVSBTIEE8L2Z1bGwtdGl0bGU+PGFi
YnItMT5Qcm9jZWVkaW5ncyBvZiB0aGUgTmF0aW9uYWwgQWNhZGVteSBvZiBTY2llbmNlcyBvZiB0
aGUgVW5pdGVkIFN0YXRlcyBvZiBBbWVyaWNhPC9hYmJyLTE+PC9wZXJpb2RpY2FsPjxhbHQtcGVy
aW9kaWNhbD48ZnVsbC10aXRsZT5Qcm9jIE5hdGwgQWNhZCBTY2kgVSBTIEE8L2Z1bGwtdGl0bGU+
PGFiYnItMT5Qcm9jZWVkaW5ncyBvZiB0aGUgTmF0aW9uYWwgQWNhZGVteSBvZiBTY2llbmNlcyBv
ZiB0aGUgVW5pdGVkIFN0YXRlcyBvZiBBbWVyaWNhPC9hYmJyLTE+PC9hbHQtcGVyaW9kaWNhbD48
cGFnZXM+NzQxMy03PC9wYWdlcz48dm9sdW1lPjExMDwvdm9sdW1lPjxudW1iZXI+MTg8L251bWJl
cj48ZWRpdGlvbj4yMDEzLzA0LzE3PC9lZGl0aW9uPjxrZXl3b3Jkcz48a2V5d29yZD5CcmVhc3Qg
TmVvcGxhc21zL2NsYXNzaWZpY2F0aW9uLypnZW5ldGljcy8qcGF0aG9sb2d5PC9rZXl3b3JkPjxr
ZXl3b3JkPkNhcmNpbm9tYSwgRHVjdGFsLCBCcmVhc3QvZ2VuZXRpY3MvcGF0aG9sb2d5PC9rZXl3
b3JkPjxrZXl3b3JkPkNvaG9ydCBTdHVkaWVzPC9rZXl3b3JkPjxrZXl3b3JkPkROQSBNZXRoeWxh
dGlvbi9nZW5ldGljczwva2V5d29yZD48a2V5d29yZD5GZW1hbGU8L2tleXdvcmQ+PGtleXdvcmQ+
KkdlbmUgRXhwcmVzc2lvbiBQcm9maWxpbmc8L2tleXdvcmQ+PGtleXdvcmQ+KkdlbmUgRXhwcmVz
c2lvbiBSZWd1bGF0aW9uLCBOZW9wbGFzdGljPC9rZXl3b3JkPjxrZXl3b3JkPkdlbmVzLCBOZW9w
bGFzbS9nZW5ldGljczwva2V5d29yZD48a2V5d29yZD5HZW5vbWUsIEh1bWFuL2dlbmV0aWNzPC9r
ZXl3b3JkPjxrZXl3b3JkPkh1bWFuczwva2V5d29yZD48a2V5d29yZD5LYXBsYW4tTWVpZXIgRXN0
aW1hdGU8L2tleXdvcmQ+PGtleXdvcmQ+TWljcm9STkFzLypnZW5ldGljcy9tZXRhYm9saXNtPC9r
ZXl3b3JkPjxrZXl3b3JkPk5lb3BsYXNtIEludmFzaXZlbmVzczwva2V5d29yZD48a2V5d29yZD5Q
cm9nbm9zaXM8L2tleXdvcmQ+PGtleXdvcmQ+Uk5BLCBNZXNzZW5nZXIvZ2VuZXRpY3MvbWV0YWJv
bGlzbTwva2V5d29yZD48a2V5d29yZD5ST0MgQ3VydmU8L2tleXdvcmQ+PGtleXdvcmQ+UmVwcm9k
dWNpYmlsaXR5IG9mIFJlc3VsdHM8L2tleXdvcmQ+PGtleXdvcmQ+UmlzayBGYWN0b3JzPC9rZXl3
b3JkPjwva2V5d29yZHM+PGRhdGVzPjx5ZWFyPjIwMTM8L3llYXI+PHB1Yi1kYXRlcz48ZGF0ZT5B
cHIgMzA8L2RhdGU+PC9wdWItZGF0ZXM+PC9kYXRlcz48aXNibj4xMDkxLTY0OTAgKEVsZWN0cm9u
aWMpJiN4RDswMDI3LTg0MjQgKExpbmtpbmcpPC9pc2JuPjxhY2Nlc3Npb24tbnVtPjIzNTg5ODQ5
PC9hY2Nlc3Npb24tbnVtPjx3b3JrLXR5cGU+UmVzZWFyY2ggU3VwcG9ydCwgTi5JLkguLCBFeHRy
YW11cmFsJiN4RDtSZXNlYXJjaCBTdXBwb3J0LCBOb24tVS5TLiBHb3YmYXBvczt0PC93b3JrLXR5
cGU+PHVybHM+PHJlbGF0ZWQtdXJscz48dXJsPmh0dHA6Ly93d3cubmNiaS5ubG0ubmloLmdvdi9w
dWJtZWQvMjM1ODk4NDk8L3VybD48L3JlbGF0ZWQtdXJscz48L3VybHM+PGN1c3RvbTI+MzY0NTUy
MjwvY3VzdG9tMj48ZWxlY3Ryb25pYy1yZXNvdXJjZS1udW0+MTAuMTA3My9wbmFzLjEzMDQ5Nzcx
MTA8L2VsZWN0cm9uaWMtcmVzb3VyY2UtbnVtPjxsYW5ndWFnZT5lbmc8L2xhbmd1YWdlPjwvcmVj
b3JkPjwvQ2l0ZT48Q2l0ZT48QXV0aG9yPlZlY2NoaW9uZTwvQXV0aG9yPjxZZWFyPjIwMTM8L1ll
YXI+PFJlY051bT40NTwvUmVjTnVtPjxyZWNvcmQ+PHJlYy1udW1iZXI+NDU8L3JlYy1udW1iZXI+
PGZvcmVpZ24ta2V5cz48a2V5IGFwcD0iRU4iIGRiLWlkPSJ3dGZkZGFzcnRhZjA1ZWV6eDAycGZ4
cjV2cjJyNXh6cGR0YWYiPjQ1PC9rZXk+PC9mb3JlaWduLWtleXM+PHJlZi10eXBlIG5hbWU9Ikpv
dXJuYWwgQXJ0aWNsZSI+MTc8L3JlZi10eXBlPjxjb250cmlidXRvcnM+PGF1dGhvcnM+PGF1dGhv
cj5WZWNjaGlvbmUsIEEuPC9hdXRob3I+PGF1dGhvcj5CZWxsZXR0aSwgQi48L2F1dGhvcj48YXV0
aG9yPkxvdmF0LCBGLjwvYXV0aG9yPjxhdXRob3I+Vm9saW5pYSwgUy48L2F1dGhvcj48YXV0aG9y
PkNoaWFwcGV0dGEsIEcuPC9hdXRob3I+PGF1dGhvcj5HaWdsaW8sIFMuPC9hdXRob3I+PGF1dGhv
cj5Tb25lZ28sIE0uPC9hdXRob3I+PGF1dGhvcj5DaXJvbWJlbGxhLCBSLjwvYXV0aG9yPjxhdXRo
b3I+T25lc3RpLCBFLiBDLjwvYXV0aG9yPjxhdXRob3I+UGVsbGVncmluaSwgUC48L2F1dGhvcj48
YXV0aG9yPkNhbGlmYW5vLCBELjwvYXV0aG9yPjxhdXRob3I+UGlnbmF0YSwgUy48L2F1dGhvcj48
YXV0aG9yPkxvc2l0bywgUy48L2F1dGhvcj48YXV0aG9yPkNhbnpvbmllcmksIFYuPC9hdXRob3I+
PGF1dGhvcj5Tb3JpbywgUi48L2F1dGhvcj48YXV0aG9yPkFsZGVyLCBILjwvYXV0aG9yPjxhdXRo
b3I+V2Vybmlja2UsIEQuPC9hdXRob3I+PGF1dGhvcj5TdG9wcGFjY2lhcm8sIEEuPC9hdXRob3I+
PGF1dGhvcj5CYWxkYXNzYXJyZSwgRy48L2F1dGhvcj48YXV0aG9yPkNyb2NlLCBDLiBNLjwvYXV0
aG9yPjwvYXV0aG9ycz48L2NvbnRyaWJ1dG9ycz48YXV0aC1hZGRyZXNzPkRpdmlzaW9uIG9mIFBh
dGhvbG9neSBhbmQgTWVkaWNhbCBPbmNvbG9neSwgRGVwYXJ0bWVudCBvZiBDbGluaWNhbCBhbmQg
TW9sZWN1bGFyIE1lZGljaW5lLCBGYWN1bHR5IG9mIE1lZGljaW5lIGFuZCBQc3ljaG9sb2d5LCBV
bml2ZXJzaXR5IFNhcGllbnphLCBTYW50byBBbmRyZWEgSG9zcGl0YWwsIDAwMTAwIFJvbWUsIEl0
YWx5LiBBbmRyZWEuVmVjY2hpb25lQG9zdW1jLmVkdTwvYXV0aC1hZGRyZXNzPjx0aXRsZXM+PHRp
dGxlPkEgbWljcm9STkEgc2lnbmF0dXJlIGRlZmluZXMgY2hlbW9yZXNpc3RhbmNlIGluIG92YXJp
YW4gY2FuY2VyIHRocm91Z2ggbW9kdWxhdGlvbiBvZiBhbmdpb2dlbmVzaXM8L3RpdGxlPjxzZWNv
bmRhcnktdGl0bGU+UHJvYyBOYXRsIEFjYWQgU2NpIFUgUyBBPC9zZWNvbmRhcnktdGl0bGU+PGFs
dC10aXRsZT5Qcm9jZWVkaW5ncyBvZiB0aGUgTmF0aW9uYWwgQWNhZGVteSBvZiBTY2llbmNlcyBv
ZiB0aGUgVW5pdGVkIFN0YXRlcyBvZiBBbWVyaWNhPC9hbHQtdGl0bGU+PC90aXRsZXM+PHBlcmlv
ZGljYWw+PGZ1bGwtdGl0bGU+UHJvYyBOYXRsIEFjYWQgU2NpIFUgUyBBPC9mdWxsLXRpdGxlPjxh
YmJyLTE+UHJvY2VlZGluZ3Mgb2YgdGhlIE5hdGlvbmFsIEFjYWRlbXkgb2YgU2NpZW5jZXMgb2Yg
dGhlIFVuaXRlZCBTdGF0ZXMgb2YgQW1lcmljYTwvYWJici0xPjwvcGVyaW9kaWNhbD48YWx0LXBl
cmlvZGljYWw+PGZ1bGwtdGl0bGU+UHJvYyBOYXRsIEFjYWQgU2NpIFUgUyBBPC9mdWxsLXRpdGxl
PjxhYmJyLTE+UHJvY2VlZGluZ3Mgb2YgdGhlIE5hdGlvbmFsIEFjYWRlbXkgb2YgU2NpZW5jZXMg
b2YgdGhlIFVuaXRlZCBTdGF0ZXMgb2YgQW1lcmljYTwvYWJici0xPjwvYWx0LXBlcmlvZGljYWw+
PHBhZ2VzPjk4NDUtNTA8L3BhZ2VzPjx2b2x1bWU+MTEwPC92b2x1bWU+PG51bWJlcj4yNDwvbnVt
YmVyPjxlZGl0aW9uPjIwMTMvMDUvMjQ8L2VkaXRpb24+PGtleXdvcmRzPjxrZXl3b3JkPkFudGlu
ZW9wbGFzdGljIEFnZW50cy9waGFybWFjb2xvZ3k8L2tleXdvcmQ+PGtleXdvcmQ+QmxvdHRpbmcs
IFdlc3Rlcm48L2tleXdvcmQ+PGtleXdvcmQ+Q2FyYm9wbGF0aW4vcGhhcm1hY29sb2d5PC9rZXl3
b3JkPjxrZXl3b3JkPkNlbGwgTGluZSwgVHVtb3I8L2tleXdvcmQ+PGtleXdvcmQ+Q29jdWx0dXJl
IFRlY2huaXF1ZXM8L2tleXdvcmQ+PGtleXdvcmQ+Q3lzdGFkZW5vY2FyY2lub21hLCBTZXJvdXMv
Ymxvb2Qgc3VwcGx5L2dlbmV0aWNzPC9rZXl3b3JkPjxrZXl3b3JkPkRydWcgUmVzaXN0YW5jZSwg
TmVvcGxhc20vKmdlbmV0aWNzPC9rZXl3b3JkPjxrZXl3b3JkPkZlbWFsZTwva2V5d29yZD48a2V5
d29yZD4qR2VuZSBFeHByZXNzaW9uIFByb2ZpbGluZzwva2V5d29yZD48a2V5d29yZD4qR2VuZSBF
eHByZXNzaW9uIFJlZ3VsYXRpb24sIE5lb3BsYXN0aWM8L2tleXdvcmQ+PGtleXdvcmQ+SHVtYW4g
VW1iaWxpY2FsIFZlaW4gRW5kb3RoZWxpYWwgQ2VsbHMvbWV0YWJvbGlzbTwva2V5d29yZD48a2V5
d29yZD5IdW1hbnM8L2tleXdvcmQ+PGtleXdvcmQ+TWljcm9STkFzLypnZW5ldGljczwva2V5d29y
ZD48a2V5d29yZD5OZW9wbGFzbXMsIEdsYW5kdWxhciBhbmQgRXBpdGhlbGlhbC9ibG9vZCBzdXBw
bHkvZ2VuZXRpY3M8L2tleXdvcmQ+PGtleXdvcmQ+TmVvdmFzY3VsYXJpemF0aW9uLCBQYXRob2xv
Z2ljLypnZW5ldGljczwva2V5d29yZD48a2V5d29yZD5PbGlnb251Y2xlb3RpZGUgQXJyYXkgU2Vx
dWVuY2UgQW5hbHlzaXM8L2tleXdvcmQ+PGtleXdvcmQ+T3ZhcmlhbiBOZW9wbGFzbXMvYmxvb2Qg
c3VwcGx5LypnZW5ldGljczwva2V5d29yZD48a2V5d29yZD5QYWNsaXRheGVsL3BoYXJtYWNvbG9n
eTwva2V5d29yZD48a2V5d29yZD5SZXZlcnNlIFRyYW5zY3JpcHRhc2UgUG9seW1lcmFzZSBDaGFp
biBSZWFjdGlvbjwva2V5d29yZD48a2V5d29yZD5TaWduYWwgVHJhbnNkdWN0aW9uL2dlbmV0aWNz
PC9rZXl3b3JkPjxrZXl3b3JkPlZhc2N1bGFyIEVuZG90aGVsaWFsIEdyb3d0aCBGYWN0b3IgQi9n
ZW5ldGljcy9tZXRhYm9saXNtPC9rZXl3b3JkPjxrZXl3b3JkPlZhc2N1bGFyIEVuZG90aGVsaWFs
IEdyb3d0aCBGYWN0b3IgUmVjZXB0b3ItMi9nZW5ldGljcy9tZXRhYm9saXNtPC9rZXl3b3JkPjwv
a2V5d29yZHM+PGRhdGVzPjx5ZWFyPjIwMTM8L3llYXI+PHB1Yi1kYXRlcz48ZGF0ZT5KdW4gMTE8
L2RhdGU+PC9wdWItZGF0ZXM+PC9kYXRlcz48aXNibj4xMDkxLTY0OTAgKEVsZWN0cm9uaWMpJiN4
RDswMDI3LTg0MjQgKExpbmtpbmcpPC9pc2JuPjxhY2Nlc3Npb24tbnVtPjIzNjk3MzY3PC9hY2Nl
c3Npb24tbnVtPjx3b3JrLXR5cGU+UmVzZWFyY2ggU3VwcG9ydCwgTi5JLkguLCBFeHRyYW11cmFs
JiN4RDtSZXNlYXJjaCBTdXBwb3J0LCBOb24tVS5TLiBHb3YmYXBvczt0PC93b3JrLXR5cGU+PHVy
bHM+PHJlbGF0ZWQtdXJscz48dXJsPmh0dHA6Ly93d3cubmNiaS5ubG0ubmloLmdvdi9wdWJtZWQv
MjM2OTczNjc8L3VybD48L3JlbGF0ZWQtdXJscz48L3VybHM+PGN1c3RvbTI+MzY4MzcwNDwvY3Vz
dG9tMj48ZWxlY3Ryb25pYy1yZXNvdXJjZS1udW0+MTAuMTA3My9wbmFzLjEzMDU0NzIxMTA8L2Vs
ZWN0cm9uaWMtcmVzb3VyY2UtbnVtPjxsYW5ndWFnZT5lbmc8L2xhbmd1YWdlPjwvcmVjb3JkPjwv
Q2l0ZT48L0VuZE5vdGU+
</w:fldData>
        </w:fldChar>
      </w:r>
      <w:r w:rsidR="00DF2DB0">
        <w:rPr>
          <w:sz w:val="22"/>
          <w:szCs w:val="22"/>
          <w:lang w:val="en-US"/>
        </w:rPr>
        <w:instrText xml:space="preserve"> ADDIN EN.CITE.DATA </w:instrText>
      </w:r>
      <w:r w:rsidR="00DF2DB0">
        <w:rPr>
          <w:sz w:val="22"/>
          <w:szCs w:val="22"/>
          <w:lang w:val="en-US"/>
        </w:rPr>
      </w:r>
      <w:r w:rsidR="00DF2DB0">
        <w:rPr>
          <w:sz w:val="22"/>
          <w:szCs w:val="22"/>
          <w:lang w:val="en-US"/>
        </w:rPr>
        <w:fldChar w:fldCharType="end"/>
      </w:r>
      <w:r>
        <w:rPr>
          <w:sz w:val="22"/>
          <w:szCs w:val="22"/>
          <w:lang w:val="en-US"/>
        </w:rPr>
      </w:r>
      <w:r>
        <w:rPr>
          <w:sz w:val="22"/>
          <w:szCs w:val="22"/>
          <w:lang w:val="en-US"/>
        </w:rPr>
        <w:fldChar w:fldCharType="separate"/>
      </w:r>
      <w:r w:rsidR="00DF2DB0">
        <w:rPr>
          <w:noProof/>
          <w:sz w:val="22"/>
          <w:szCs w:val="22"/>
          <w:lang w:val="en-US"/>
        </w:rPr>
        <w:t>(</w:t>
      </w:r>
      <w:hyperlink w:anchor="_ENREF_10" w:tooltip="Volinia, 2013 #44" w:history="1">
        <w:r w:rsidR="001D7DB9">
          <w:rPr>
            <w:noProof/>
            <w:sz w:val="22"/>
            <w:szCs w:val="22"/>
            <w:lang w:val="en-US"/>
          </w:rPr>
          <w:t>10</w:t>
        </w:r>
      </w:hyperlink>
      <w:r w:rsidR="00DF2DB0">
        <w:rPr>
          <w:noProof/>
          <w:sz w:val="22"/>
          <w:szCs w:val="22"/>
          <w:lang w:val="en-US"/>
        </w:rPr>
        <w:t xml:space="preserve">, </w:t>
      </w:r>
      <w:hyperlink w:anchor="_ENREF_11" w:tooltip="Vecchione, 2013 #45" w:history="1">
        <w:r w:rsidR="001D7DB9">
          <w:rPr>
            <w:noProof/>
            <w:sz w:val="22"/>
            <w:szCs w:val="22"/>
            <w:lang w:val="en-US"/>
          </w:rPr>
          <w:t>11</w:t>
        </w:r>
      </w:hyperlink>
      <w:r w:rsidR="00DF2DB0">
        <w:rPr>
          <w:noProof/>
          <w:sz w:val="22"/>
          <w:szCs w:val="22"/>
          <w:lang w:val="en-US"/>
        </w:rPr>
        <w:t>)</w:t>
      </w:r>
      <w:r>
        <w:rPr>
          <w:sz w:val="22"/>
          <w:szCs w:val="22"/>
          <w:lang w:val="en-US"/>
        </w:rPr>
        <w:fldChar w:fldCharType="end"/>
      </w:r>
      <w:r w:rsidRPr="00704C13">
        <w:rPr>
          <w:sz w:val="22"/>
          <w:szCs w:val="22"/>
          <w:lang w:val="en-US"/>
        </w:rPr>
        <w:t xml:space="preserve">. </w:t>
      </w:r>
      <w:r w:rsidR="008033DA">
        <w:rPr>
          <w:sz w:val="22"/>
          <w:szCs w:val="22"/>
          <w:lang w:val="en-US"/>
        </w:rPr>
        <w:t>Some</w:t>
      </w:r>
      <w:r w:rsidRPr="00704C13">
        <w:rPr>
          <w:sz w:val="22"/>
          <w:szCs w:val="22"/>
          <w:lang w:val="en-US"/>
        </w:rPr>
        <w:t xml:space="preserve"> studies have also identified specific </w:t>
      </w:r>
      <w:proofErr w:type="spellStart"/>
      <w:r w:rsidRPr="00704C13">
        <w:rPr>
          <w:sz w:val="22"/>
          <w:szCs w:val="22"/>
          <w:lang w:val="en-US"/>
        </w:rPr>
        <w:t>miRNAs</w:t>
      </w:r>
      <w:proofErr w:type="spellEnd"/>
      <w:r w:rsidRPr="00704C13">
        <w:rPr>
          <w:sz w:val="22"/>
          <w:szCs w:val="22"/>
          <w:lang w:val="en-US"/>
        </w:rPr>
        <w:t xml:space="preserve"> involved in regulating key aspects of cancer metabolism such as glycolysis </w:t>
      </w:r>
      <w:r>
        <w:rPr>
          <w:sz w:val="22"/>
          <w:szCs w:val="22"/>
          <w:lang w:val="en-US"/>
        </w:rPr>
        <w:fldChar w:fldCharType="begin">
          <w:fldData xml:space="preserve">PEVuZE5vdGU+PENpdGU+PEF1dGhvcj5FaWNobmVyPC9BdXRob3I+PFllYXI+MjAxMDwvWWVhcj48
UmVjTnVtPjQ2PC9SZWNOdW0+PERpc3BsYXlUZXh0PigxMi0xNCk8L0Rpc3BsYXlUZXh0PjxyZWNv
cmQ+PHJlYy1udW1iZXI+NDY8L3JlYy1udW1iZXI+PGZvcmVpZ24ta2V5cz48a2V5IGFwcD0iRU4i
IGRiLWlkPSJ3dGZkZGFzcnRhZjA1ZWV6eDAycGZ4cjV2cjJyNXh6cGR0YWYiPjQ2PC9rZXk+PC9m
b3JlaWduLWtleXM+PHJlZi10eXBlIG5hbWU9IkpvdXJuYWwgQXJ0aWNsZSI+MTc8L3JlZi10eXBl
Pjxjb250cmlidXRvcnM+PGF1dGhvcnM+PGF1dGhvcj5FaWNobmVyLCBMLiBKLjwvYXV0aG9yPjxh
dXRob3I+UGVycnksIE0uIEMuPC9hdXRob3I+PGF1dGhvcj5EdWZvdXIsIEMuIFIuPC9hdXRob3I+
PGF1dGhvcj5CZXJ0b3MsIE4uPC9hdXRob3I+PGF1dGhvcj5QYXJrLCBNLjwvYXV0aG9yPjxhdXRo
b3I+U3QtUGllcnJlLCBKLjwvYXV0aG9yPjxhdXRob3I+R2lndWVyZSwgVi48L2F1dGhvcj48L2F1
dGhvcnM+PC9jb250cmlidXRvcnM+PGF1dGgtYWRkcmVzcz5Sb3NhbGluZCBhbmQgTW9ycmlzIEdv
b2RtYW4gQ2FuY2VyIFJlc2VhcmNoIENlbnRyZSwgTWNHaWxsIFVuaXZlcnNpdHksIE1vbnRyZWFs
LCBRQyBIM0EgMUEzLCBDYW5hZGEuPC9hdXRoLWFkZHJlc3M+PHRpdGxlcz48dGl0bGU+bWlSLTM3
OCggKikgbWVkaWF0ZXMgbWV0YWJvbGljIHNoaWZ0IGluIGJyZWFzdCBjYW5jZXIgY2VsbHMgdmlh
IHRoZSBQR0MtMWJldGEvRVJSZ2FtbWEgdHJhbnNjcmlwdGlvbmFsIHBhdGh3YXk8L3RpdGxlPjxz
ZWNvbmRhcnktdGl0bGU+Q2VsbCBNZXRhYjwvc2Vjb25kYXJ5LXRpdGxlPjxhbHQtdGl0bGU+Q2Vs
bCBtZXRhYm9saXNtPC9hbHQtdGl0bGU+PC90aXRsZXM+PHBlcmlvZGljYWw+PGZ1bGwtdGl0bGU+
Q2VsbCBNZXRhYjwvZnVsbC10aXRsZT48YWJici0xPkNlbGwgbWV0YWJvbGlzbTwvYWJici0xPjwv
cGVyaW9kaWNhbD48YWx0LXBlcmlvZGljYWw+PGZ1bGwtdGl0bGU+Q2VsbCBNZXRhYjwvZnVsbC10
aXRsZT48YWJici0xPkNlbGwgbWV0YWJvbGlzbTwvYWJici0xPjwvYWx0LXBlcmlvZGljYWw+PHBh
Z2VzPjM1Mi02MTwvcGFnZXM+PHZvbHVtZT4xMjwvdm9sdW1lPjxudW1iZXI+NDwvbnVtYmVyPjxl
ZGl0aW9uPjIwMTAvMTAvMDU8L2VkaXRpb24+PGtleXdvcmRzPjxrZXl3b3JkPkJyZWFzdCBOZW9w
bGFzbXMvKm1ldGFib2xpc20vcGF0aG9sb2d5PC9rZXl3b3JkPjxrZXl3b3JkPkNhcnJpZXIgUHJv
dGVpbnMvKm1ldGFib2xpc208L2tleXdvcmQ+PGtleXdvcmQ+Q2VsbCBMaW5lLCBUdW1vcjwva2V5
d29yZD48a2V5d29yZD5EaXNlYXNlIFByb2dyZXNzaW9uPC9rZXl3b3JkPjxrZXl3b3JkPkVuZXJn
eSBNZXRhYm9saXNtLypnZW5ldGljczwva2V5d29yZD48a2V5d29yZD5GZW1hbGU8L2tleXdvcmQ+
PGtleXdvcmQ+R2VuZSBFeHByZXNzaW9uIFJlZ3VsYXRpb24sIE5lb3BsYXN0aWM8L2tleXdvcmQ+
PGtleXdvcmQ+SHVtYW5zPC9rZXl3b3JkPjxrZXl3b3JkPk1pY3JvUk5Bcy9nZW5ldGljcy8qcGh5
c2lvbG9neTwva2V5d29yZD48a2V5d29yZD5SZWNlcHRvcnMsIEVzdHJvZ2VuL2FudGFnb25pc3Rz
ICZhbXA7IGluaGliaXRvcnMvKm1ldGFib2xpc208L2tleXdvcmQ+PGtleXdvcmQ+KlRyYW5zY3Jp
cHRpb24sIEdlbmV0aWM8L2tleXdvcmQ+PC9rZXl3b3Jkcz48ZGF0ZXM+PHllYXI+MjAxMDwveWVh
cj48cHViLWRhdGVzPjxkYXRlPk9jdCA2PC9kYXRlPjwvcHViLWRhdGVzPjwvZGF0ZXM+PGlzYm4+
MTkzMi03NDIwIChFbGVjdHJvbmljKSYjeEQ7MTU1MC00MTMxIChMaW5raW5nKTwvaXNibj48YWNj
ZXNzaW9uLW51bT4yMDg4OTEyNzwvYWNjZXNzaW9uLW51bT48d29yay10eXBlPlJlc2VhcmNoIFN1
cHBvcnQsIE5vbi1VLlMuIEdvdiZhcG9zO3Q8L3dvcmstdHlwZT48dXJscz48cmVsYXRlZC11cmxz
Pjx1cmw+aHR0cDovL3d3dy5uY2JpLm5sbS5uaWguZ292L3B1Ym1lZC8yMDg4OTEyNzwvdXJsPjwv
cmVsYXRlZC11cmxzPjwvdXJscz48ZWxlY3Ryb25pYy1yZXNvdXJjZS1udW0+MTAuMTAxNi9qLmNt
ZXQuMjAxMC4wOS4wMDI8L2VsZWN0cm9uaWMtcmVzb3VyY2UtbnVtPjxsYW5ndWFnZT5lbmc8L2xh
bmd1YWdlPjwvcmVjb3JkPjwvQ2l0ZT48Q2l0ZT48QXV0aG9yPlpodTwvQXV0aG9yPjxZZWFyPjIw
MTE8L1llYXI+PFJlY051bT41NDwvUmVjTnVtPjxyZWNvcmQ+PHJlYy1udW1iZXI+NTQ8L3JlYy1u
dW1iZXI+PGZvcmVpZ24ta2V5cz48a2V5IGFwcD0iRU4iIGRiLWlkPSJ3dGZkZGFzcnRhZjA1ZWV6
eDAycGZ4cjV2cjJyNXh6cGR0YWYiPjU0PC9rZXk+PC9mb3JlaWduLWtleXM+PHJlZi10eXBlIG5h
bWU9IkpvdXJuYWwgQXJ0aWNsZSI+MTc8L3JlZi10eXBlPjxjb250cmlidXRvcnM+PGF1dGhvcnM+
PGF1dGhvcj5aaHUsIEguPC9hdXRob3I+PGF1dGhvcj5TaHloLUNoYW5nLCBOLjwvYXV0aG9yPjxh
dXRob3I+U2VncmUsIEEuIFYuPC9hdXRob3I+PGF1dGhvcj5TaGlub2RhLCBHLjwvYXV0aG9yPjxh
dXRob3I+U2hhaCwgUy4gUC48L2F1dGhvcj48YXV0aG9yPkVpbmhvcm4sIFcuIFMuPC9hdXRob3I+
PGF1dGhvcj5UYWtldWNoaSwgQS48L2F1dGhvcj48YXV0aG9yPkVuZ3JlaXR6LCBKLiBNLjwvYXV0
aG9yPjxhdXRob3I+SGFnYW4sIEouIFAuPC9hdXRob3I+PGF1dGhvcj5LaGFyYXMsIE0uIEcuPC9h
dXRob3I+PGF1dGhvcj5VcmJhY2gsIEEuPC9hdXRob3I+PGF1dGhvcj5UaG9ybnRvbiwgSi4gRS48
L2F1dGhvcj48YXV0aG9yPlRyaWJvdWxldCwgUi48L2F1dGhvcj48YXV0aG9yPkdyZWdvcnksIFIu
IEkuPC9hdXRob3I+PGF1dGhvcj5BbHRzaHVsZXIsIEQuPC9hdXRob3I+PGF1dGhvcj5EYWxleSwg
Ry4gUS48L2F1dGhvcj48L2F1dGhvcnM+PC9jb250cmlidXRvcnM+PGF1dGgtYWRkcmVzcz5TdGVt
IENlbGwgVHJhbnNwbGFudGF0aW9uIFByb2dyYW0sIERpdmlzaW9uIG9mIFBlZGlhdHJpYyBIZW1h
dG9sb2d5L09uY29sb2d5LCBDaGlsZHJlbiZhcG9zO3MgSG9zcGl0YWwgQm9zdG9uIGFuZCBEYW5h
IEZhcmJlciBDYW5jZXIgSW5zdGl0dXRlLCBCb3N0b24sIE1BLCBVU0EuPC9hdXRoLWFkZHJlc3M+
PHRpdGxlcz48dGl0bGU+VGhlIExpbjI4L2xldC03IGF4aXMgcmVndWxhdGVzIGdsdWNvc2UgbWV0
YWJvbGlzbTwvdGl0bGU+PHNlY29uZGFyeS10aXRsZT5DZWxsPC9zZWNvbmRhcnktdGl0bGU+PGFs
dC10aXRsZT5DZWxsPC9hbHQtdGl0bGU+PC90aXRsZXM+PHBlcmlvZGljYWw+PGZ1bGwtdGl0bGU+
Q2VsbDwvZnVsbC10aXRsZT48YWJici0xPkNlbGw8L2FiYnItMT48L3BlcmlvZGljYWw+PGFsdC1w
ZXJpb2RpY2FsPjxmdWxsLXRpdGxlPkNlbGw8L2Z1bGwtdGl0bGU+PGFiYnItMT5DZWxsPC9hYmJy
LTE+PC9hbHQtcGVyaW9kaWNhbD48cGFnZXM+ODEtOTQ8L3BhZ2VzPjx2b2x1bWU+MTQ3PC92b2x1
bWU+PG51bWJlcj4xPC9udW1iZXI+PGVkaXRpb24+MjAxMS8xMC8wNDwvZWRpdGlvbj48a2V5d29y
ZHM+PGtleXdvcmQ+QW5pbWFsczwva2V5d29yZD48a2V5d29yZD5EaWFiZXRlcyBNZWxsaXR1cywg
VHlwZSAyL21ldGFib2xpc208L2tleXdvcmQ+PGtleXdvcmQ+R2VuZSBFeHByZXNzaW9uIFJlZ3Vs
YXRpb248L2tleXdvcmQ+PGtleXdvcmQ+R2Vub21lLVdpZGUgQXNzb2NpYXRpb24gU3R1ZHk8L2tl
eXdvcmQ+PGtleXdvcmQ+R2x1Y29zZS8qbWV0YWJvbGlzbTwva2V5d29yZD48a2V5d29yZD5IdW1h
bnM8L2tleXdvcmQ+PGtleXdvcmQ+SW5zdWxpbiBSZXNpc3RhbmNlPC9rZXl3b3JkPjxrZXl3b3Jk
Pk1pY2U8L2tleXdvcmQ+PGtleXdvcmQ+TWljZSwgS25vY2tvdXQ8L2tleXdvcmQ+PGtleXdvcmQ+
TWljZSwgVHJhbnNnZW5pYzwva2V5d29yZD48a2V5d29yZD5NaWNyb1JOQXMvZ2VuZXRpY3MvKm1l
dGFib2xpc208L2tleXdvcmQ+PGtleXdvcmQ+T2Jlc2l0eS9nZW5ldGljcy9tZXRhYm9saXNtPC9r
ZXl3b3JkPjxrZXl3b3JkPlJOQS1CaW5kaW5nIFByb3RlaW5zL2dlbmV0aWNzL21ldGFib2xpc208
L2tleXdvcmQ+PC9rZXl3b3Jkcz48ZGF0ZXM+PHllYXI+MjAxMTwveWVhcj48cHViLWRhdGVzPjxk
YXRlPlNlcCAzMDwvZGF0ZT48L3B1Yi1kYXRlcz48L2RhdGVzPjxpc2JuPjEwOTctNDE3MiAoRWxl
Y3Ryb25pYykmI3hEOzAwOTItODY3NCAoTGlua2luZyk8L2lzYm4+PGFjY2Vzc2lvbi1udW0+MjE5
NjI1MDk8L2FjY2Vzc2lvbi1udW0+PHdvcmstdHlwZT5SZXNlYXJjaCBTdXBwb3J0LCBOLkkuSC4s
IEV4dHJhbXVyYWwmI3hEO1Jlc2VhcmNoIFN1cHBvcnQsIE5vbi1VLlMuIEdvdiZhcG9zO3Q8L3dv
cmstdHlwZT48dXJscz48cmVsYXRlZC11cmxzPjx1cmw+aHR0cDovL3d3dy5uY2JpLm5sbS5uaWgu
Z292L3B1Ym1lZC8yMTk2MjUwOTwvdXJsPjwvcmVsYXRlZC11cmxzPjwvdXJscz48Y3VzdG9tMj4z
MzUzNTI0PC9jdXN0b20yPjxlbGVjdHJvbmljLXJlc291cmNlLW51bT4xMC4xMDE2L2ouY2VsbC4y
MDExLjA4LjAzMzwvZWxlY3Ryb25pYy1yZXNvdXJjZS1udW0+PGxhbmd1YWdlPmVuZzwvbGFuZ3Vh
Z2U+PC9yZWNvcmQ+PC9DaXRlPjxDaXRlPjxBdXRob3I+Smlhbmc8L0F1dGhvcj48WWVhcj4yMDEy
PC9ZZWFyPjxSZWNOdW0+Njg8L1JlY051bT48cmVjb3JkPjxyZWMtbnVtYmVyPjY4PC9yZWMtbnVt
YmVyPjxmb3JlaWduLWtleXM+PGtleSBhcHA9IkVOIiBkYi1pZD0id3RmZGRhc3J0YWYwNWVlengw
MnBmeHI1dnIycjV4enBkdGFmIj42ODwva2V5PjwvZm9yZWlnbi1rZXlzPjxyZWYtdHlwZSBuYW1l
PSJKb3VybmFsIEFydGljbGUiPjE3PC9yZWYtdHlwZT48Y29udHJpYnV0b3JzPjxhdXRob3JzPjxh
dXRob3I+SmlhbmcsIFMuPC9hdXRob3I+PGF1dGhvcj5aaGFuZywgTC4gRi48L2F1dGhvcj48YXV0
aG9yPlpoYW5nLCBILiBXLjwvYXV0aG9yPjxhdXRob3I+SHUsIFMuPC9hdXRob3I+PGF1dGhvcj5M
dSwgTS4gSC48L2F1dGhvcj48YXV0aG9yPkxpYW5nLCBTLjwvYXV0aG9yPjxhdXRob3I+TGksIEIu
PC9hdXRob3I+PGF1dGhvcj5MaSwgWS48L2F1dGhvcj48YXV0aG9yPkxpLCBELjwvYXV0aG9yPjxh
dXRob3I+V2FuZywgRS4gRC48L2F1dGhvcj48YXV0aG9yPkxpdSwgTS4gRi48L2F1dGhvcj48L2F1
dGhvcnM+PC9jb250cmlidXRvcnM+PGF1dGgtYWRkcmVzcz5TdGF0ZSBLZXkgTGFib3JhdG9yeSBv
ZiBNb2xlY3VsYXIgQmlvbG9neSwgR3JhZHVhdGUgU2Nob29sIG9mIENoaW5lc2UgQWNhZGVteSBv
ZiBTY2llbmNlcywgSW5zdGl0dXRlIG9mIEJpb2NoZW1pc3RyeSBhbmQgQ2VsbCBCaW9sb2d5LCBT
aGFuZ2hhaSBJbnN0aXR1dGVzIGZvciBCaW9sb2dpY2FsIFNjaWVuY2VzLCBDaGluZXNlIEFjYWRl
bXkgb2YgU2NpZW5jZXMsIFNoYW5naGFpLCBDaGluYS48L2F1dGgtYWRkcmVzcz48dGl0bGVzPjx0
aXRsZT5BIG5vdmVsIG1pUi0xNTUvbWlSLTE0MyBjYXNjYWRlIGNvbnRyb2xzIGdseWNvbHlzaXMg
YnkgcmVndWxhdGluZyBoZXhva2luYXNlIDIgaW4gYnJlYXN0IGNhbmNlciBjZWxsczwvdGl0bGU+
PHNlY29uZGFyeS10aXRsZT5FTUJPIEo8L3NlY29uZGFyeS10aXRsZT48YWx0LXRpdGxlPlRoZSBF
TUJPIGpvdXJuYWw8L2FsdC10aXRsZT48L3RpdGxlcz48cGVyaW9kaWNhbD48ZnVsbC10aXRsZT5F
TUJPIEo8L2Z1bGwtdGl0bGU+PGFiYnItMT5UaGUgRU1CTyBqb3VybmFsPC9hYmJyLTE+PC9wZXJp
b2RpY2FsPjxhbHQtcGVyaW9kaWNhbD48ZnVsbC10aXRsZT5FTUJPIEo8L2Z1bGwtdGl0bGU+PGFi
YnItMT5UaGUgRU1CTyBqb3VybmFsPC9hYmJyLTE+PC9hbHQtcGVyaW9kaWNhbD48cGFnZXM+MTk4
NS05ODwvcGFnZXM+PHZvbHVtZT4zMTwvdm9sdW1lPjxudW1iZXI+ODwvbnVtYmVyPjxlZGl0aW9u
PjIwMTIvMDIvMjM8L2VkaXRpb24+PGtleXdvcmRzPjxrZXl3b3JkPkFuaW1hbHM8L2tleXdvcmQ+
PGtleXdvcmQ+QnJlYXN0IE5lb3BsYXNtcy9waHlzaW9wYXRob2xvZ3k8L2tleXdvcmQ+PGtleXdv
cmQ+Q2VsbCBMaW5lLCBUdW1vcjwva2V5d29yZD48a2V5d29yZD4qR2x5Y29seXNpczwva2V5d29y
ZD48a2V5d29yZD5IZXhva2luYXNlLypiaW9zeW50aGVzaXM8L2tleXdvcmQ+PGtleXdvcmQ+SHVt
YW5zPC9rZXl3b3JkPjxrZXl3b3JkPk1pY2U8L2tleXdvcmQ+PGtleXdvcmQ+TWljcm9STkFzLypt
ZXRhYm9saXNtPC9rZXl3b3JkPjwva2V5d29yZHM+PGRhdGVzPjx5ZWFyPjIwMTI8L3llYXI+PHB1
Yi1kYXRlcz48ZGF0ZT5BcHIgMTg8L2RhdGU+PC9wdWItZGF0ZXM+PC9kYXRlcz48aXNibj4xNDYw
LTIwNzUgKEVsZWN0cm9uaWMpJiN4RDswMjYxLTQxODkgKExpbmtpbmcpPC9pc2JuPjxhY2Nlc3Np
b24tbnVtPjIyMzU0MDQyPC9hY2Nlc3Npb24tbnVtPjx3b3JrLXR5cGU+UmVzZWFyY2ggU3VwcG9y
dCwgTm9uLVUuUy4gR292JmFwb3M7dDwvd29yay10eXBlPjx1cmxzPjxyZWxhdGVkLXVybHM+PHVy
bD5odHRwOi8vd3d3Lm5jYmkubmxtLm5paC5nb3YvcHVibWVkLzIyMzU0MDQyPC91cmw+PC9yZWxh
dGVkLXVybHM+PC91cmxzPjxjdXN0b20yPjMzNDMzMzE8L2N1c3RvbTI+PGVsZWN0cm9uaWMtcmVz
b3VyY2UtbnVtPjEwLjEwMzgvZW1ib2ouMjAxMi40NTwvZWxlY3Ryb25pYy1yZXNvdXJjZS1udW0+
PGxhbmd1YWdlPmVuZzwvbGFuZ3VhZ2U+PC9yZWNvcmQ+PC9DaXRlPjwvRW5kTm90ZT4A
</w:fldData>
        </w:fldChar>
      </w:r>
      <w:r w:rsidR="00DF2DB0">
        <w:rPr>
          <w:sz w:val="22"/>
          <w:szCs w:val="22"/>
          <w:lang w:val="en-US"/>
        </w:rPr>
        <w:instrText xml:space="preserve"> ADDIN EN.CITE </w:instrText>
      </w:r>
      <w:r w:rsidR="00DF2DB0">
        <w:rPr>
          <w:sz w:val="22"/>
          <w:szCs w:val="22"/>
          <w:lang w:val="en-US"/>
        </w:rPr>
        <w:fldChar w:fldCharType="begin">
          <w:fldData xml:space="preserve">PEVuZE5vdGU+PENpdGU+PEF1dGhvcj5FaWNobmVyPC9BdXRob3I+PFllYXI+MjAxMDwvWWVhcj48
UmVjTnVtPjQ2PC9SZWNOdW0+PERpc3BsYXlUZXh0PigxMi0xNCk8L0Rpc3BsYXlUZXh0PjxyZWNv
cmQ+PHJlYy1udW1iZXI+NDY8L3JlYy1udW1iZXI+PGZvcmVpZ24ta2V5cz48a2V5IGFwcD0iRU4i
IGRiLWlkPSJ3dGZkZGFzcnRhZjA1ZWV6eDAycGZ4cjV2cjJyNXh6cGR0YWYiPjQ2PC9rZXk+PC9m
b3JlaWduLWtleXM+PHJlZi10eXBlIG5hbWU9IkpvdXJuYWwgQXJ0aWNsZSI+MTc8L3JlZi10eXBl
Pjxjb250cmlidXRvcnM+PGF1dGhvcnM+PGF1dGhvcj5FaWNobmVyLCBMLiBKLjwvYXV0aG9yPjxh
dXRob3I+UGVycnksIE0uIEMuPC9hdXRob3I+PGF1dGhvcj5EdWZvdXIsIEMuIFIuPC9hdXRob3I+
PGF1dGhvcj5CZXJ0b3MsIE4uPC9hdXRob3I+PGF1dGhvcj5QYXJrLCBNLjwvYXV0aG9yPjxhdXRo
b3I+U3QtUGllcnJlLCBKLjwvYXV0aG9yPjxhdXRob3I+R2lndWVyZSwgVi48L2F1dGhvcj48L2F1
dGhvcnM+PC9jb250cmlidXRvcnM+PGF1dGgtYWRkcmVzcz5Sb3NhbGluZCBhbmQgTW9ycmlzIEdv
b2RtYW4gQ2FuY2VyIFJlc2VhcmNoIENlbnRyZSwgTWNHaWxsIFVuaXZlcnNpdHksIE1vbnRyZWFs
LCBRQyBIM0EgMUEzLCBDYW5hZGEuPC9hdXRoLWFkZHJlc3M+PHRpdGxlcz48dGl0bGU+bWlSLTM3
OCggKikgbWVkaWF0ZXMgbWV0YWJvbGljIHNoaWZ0IGluIGJyZWFzdCBjYW5jZXIgY2VsbHMgdmlh
IHRoZSBQR0MtMWJldGEvRVJSZ2FtbWEgdHJhbnNjcmlwdGlvbmFsIHBhdGh3YXk8L3RpdGxlPjxz
ZWNvbmRhcnktdGl0bGU+Q2VsbCBNZXRhYjwvc2Vjb25kYXJ5LXRpdGxlPjxhbHQtdGl0bGU+Q2Vs
bCBtZXRhYm9saXNtPC9hbHQtdGl0bGU+PC90aXRsZXM+PHBlcmlvZGljYWw+PGZ1bGwtdGl0bGU+
Q2VsbCBNZXRhYjwvZnVsbC10aXRsZT48YWJici0xPkNlbGwgbWV0YWJvbGlzbTwvYWJici0xPjwv
cGVyaW9kaWNhbD48YWx0LXBlcmlvZGljYWw+PGZ1bGwtdGl0bGU+Q2VsbCBNZXRhYjwvZnVsbC10
aXRsZT48YWJici0xPkNlbGwgbWV0YWJvbGlzbTwvYWJici0xPjwvYWx0LXBlcmlvZGljYWw+PHBh
Z2VzPjM1Mi02MTwvcGFnZXM+PHZvbHVtZT4xMjwvdm9sdW1lPjxudW1iZXI+NDwvbnVtYmVyPjxl
ZGl0aW9uPjIwMTAvMTAvMDU8L2VkaXRpb24+PGtleXdvcmRzPjxrZXl3b3JkPkJyZWFzdCBOZW9w
bGFzbXMvKm1ldGFib2xpc20vcGF0aG9sb2d5PC9rZXl3b3JkPjxrZXl3b3JkPkNhcnJpZXIgUHJv
dGVpbnMvKm1ldGFib2xpc208L2tleXdvcmQ+PGtleXdvcmQ+Q2VsbCBMaW5lLCBUdW1vcjwva2V5
d29yZD48a2V5d29yZD5EaXNlYXNlIFByb2dyZXNzaW9uPC9rZXl3b3JkPjxrZXl3b3JkPkVuZXJn
eSBNZXRhYm9saXNtLypnZW5ldGljczwva2V5d29yZD48a2V5d29yZD5GZW1hbGU8L2tleXdvcmQ+
PGtleXdvcmQ+R2VuZSBFeHByZXNzaW9uIFJlZ3VsYXRpb24sIE5lb3BsYXN0aWM8L2tleXdvcmQ+
PGtleXdvcmQ+SHVtYW5zPC9rZXl3b3JkPjxrZXl3b3JkPk1pY3JvUk5Bcy9nZW5ldGljcy8qcGh5
c2lvbG9neTwva2V5d29yZD48a2V5d29yZD5SZWNlcHRvcnMsIEVzdHJvZ2VuL2FudGFnb25pc3Rz
ICZhbXA7IGluaGliaXRvcnMvKm1ldGFib2xpc208L2tleXdvcmQ+PGtleXdvcmQ+KlRyYW5zY3Jp
cHRpb24sIEdlbmV0aWM8L2tleXdvcmQ+PC9rZXl3b3Jkcz48ZGF0ZXM+PHllYXI+MjAxMDwveWVh
cj48cHViLWRhdGVzPjxkYXRlPk9jdCA2PC9kYXRlPjwvcHViLWRhdGVzPjwvZGF0ZXM+PGlzYm4+
MTkzMi03NDIwIChFbGVjdHJvbmljKSYjeEQ7MTU1MC00MTMxIChMaW5raW5nKTwvaXNibj48YWNj
ZXNzaW9uLW51bT4yMDg4OTEyNzwvYWNjZXNzaW9uLW51bT48d29yay10eXBlPlJlc2VhcmNoIFN1
cHBvcnQsIE5vbi1VLlMuIEdvdiZhcG9zO3Q8L3dvcmstdHlwZT48dXJscz48cmVsYXRlZC11cmxz
Pjx1cmw+aHR0cDovL3d3dy5uY2JpLm5sbS5uaWguZ292L3B1Ym1lZC8yMDg4OTEyNzwvdXJsPjwv
cmVsYXRlZC11cmxzPjwvdXJscz48ZWxlY3Ryb25pYy1yZXNvdXJjZS1udW0+MTAuMTAxNi9qLmNt
ZXQuMjAxMC4wOS4wMDI8L2VsZWN0cm9uaWMtcmVzb3VyY2UtbnVtPjxsYW5ndWFnZT5lbmc8L2xh
bmd1YWdlPjwvcmVjb3JkPjwvQ2l0ZT48Q2l0ZT48QXV0aG9yPlpodTwvQXV0aG9yPjxZZWFyPjIw
MTE8L1llYXI+PFJlY051bT41NDwvUmVjTnVtPjxyZWNvcmQ+PHJlYy1udW1iZXI+NTQ8L3JlYy1u
dW1iZXI+PGZvcmVpZ24ta2V5cz48a2V5IGFwcD0iRU4iIGRiLWlkPSJ3dGZkZGFzcnRhZjA1ZWV6
eDAycGZ4cjV2cjJyNXh6cGR0YWYiPjU0PC9rZXk+PC9mb3JlaWduLWtleXM+PHJlZi10eXBlIG5h
bWU9IkpvdXJuYWwgQXJ0aWNsZSI+MTc8L3JlZi10eXBlPjxjb250cmlidXRvcnM+PGF1dGhvcnM+
PGF1dGhvcj5aaHUsIEguPC9hdXRob3I+PGF1dGhvcj5TaHloLUNoYW5nLCBOLjwvYXV0aG9yPjxh
dXRob3I+U2VncmUsIEEuIFYuPC9hdXRob3I+PGF1dGhvcj5TaGlub2RhLCBHLjwvYXV0aG9yPjxh
dXRob3I+U2hhaCwgUy4gUC48L2F1dGhvcj48YXV0aG9yPkVpbmhvcm4sIFcuIFMuPC9hdXRob3I+
PGF1dGhvcj5UYWtldWNoaSwgQS48L2F1dGhvcj48YXV0aG9yPkVuZ3JlaXR6LCBKLiBNLjwvYXV0
aG9yPjxhdXRob3I+SGFnYW4sIEouIFAuPC9hdXRob3I+PGF1dGhvcj5LaGFyYXMsIE0uIEcuPC9h
dXRob3I+PGF1dGhvcj5VcmJhY2gsIEEuPC9hdXRob3I+PGF1dGhvcj5UaG9ybnRvbiwgSi4gRS48
L2F1dGhvcj48YXV0aG9yPlRyaWJvdWxldCwgUi48L2F1dGhvcj48YXV0aG9yPkdyZWdvcnksIFIu
IEkuPC9hdXRob3I+PGF1dGhvcj5BbHRzaHVsZXIsIEQuPC9hdXRob3I+PGF1dGhvcj5EYWxleSwg
Ry4gUS48L2F1dGhvcj48L2F1dGhvcnM+PC9jb250cmlidXRvcnM+PGF1dGgtYWRkcmVzcz5TdGVt
IENlbGwgVHJhbnNwbGFudGF0aW9uIFByb2dyYW0sIERpdmlzaW9uIG9mIFBlZGlhdHJpYyBIZW1h
dG9sb2d5L09uY29sb2d5LCBDaGlsZHJlbiZhcG9zO3MgSG9zcGl0YWwgQm9zdG9uIGFuZCBEYW5h
IEZhcmJlciBDYW5jZXIgSW5zdGl0dXRlLCBCb3N0b24sIE1BLCBVU0EuPC9hdXRoLWFkZHJlc3M+
PHRpdGxlcz48dGl0bGU+VGhlIExpbjI4L2xldC03IGF4aXMgcmVndWxhdGVzIGdsdWNvc2UgbWV0
YWJvbGlzbTwvdGl0bGU+PHNlY29uZGFyeS10aXRsZT5DZWxsPC9zZWNvbmRhcnktdGl0bGU+PGFs
dC10aXRsZT5DZWxsPC9hbHQtdGl0bGU+PC90aXRsZXM+PHBlcmlvZGljYWw+PGZ1bGwtdGl0bGU+
Q2VsbDwvZnVsbC10aXRsZT48YWJici0xPkNlbGw8L2FiYnItMT48L3BlcmlvZGljYWw+PGFsdC1w
ZXJpb2RpY2FsPjxmdWxsLXRpdGxlPkNlbGw8L2Z1bGwtdGl0bGU+PGFiYnItMT5DZWxsPC9hYmJy
LTE+PC9hbHQtcGVyaW9kaWNhbD48cGFnZXM+ODEtOTQ8L3BhZ2VzPjx2b2x1bWU+MTQ3PC92b2x1
bWU+PG51bWJlcj4xPC9udW1iZXI+PGVkaXRpb24+MjAxMS8xMC8wNDwvZWRpdGlvbj48a2V5d29y
ZHM+PGtleXdvcmQ+QW5pbWFsczwva2V5d29yZD48a2V5d29yZD5EaWFiZXRlcyBNZWxsaXR1cywg
VHlwZSAyL21ldGFib2xpc208L2tleXdvcmQ+PGtleXdvcmQ+R2VuZSBFeHByZXNzaW9uIFJlZ3Vs
YXRpb248L2tleXdvcmQ+PGtleXdvcmQ+R2Vub21lLVdpZGUgQXNzb2NpYXRpb24gU3R1ZHk8L2tl
eXdvcmQ+PGtleXdvcmQ+R2x1Y29zZS8qbWV0YWJvbGlzbTwva2V5d29yZD48a2V5d29yZD5IdW1h
bnM8L2tleXdvcmQ+PGtleXdvcmQ+SW5zdWxpbiBSZXNpc3RhbmNlPC9rZXl3b3JkPjxrZXl3b3Jk
Pk1pY2U8L2tleXdvcmQ+PGtleXdvcmQ+TWljZSwgS25vY2tvdXQ8L2tleXdvcmQ+PGtleXdvcmQ+
TWljZSwgVHJhbnNnZW5pYzwva2V5d29yZD48a2V5d29yZD5NaWNyb1JOQXMvZ2VuZXRpY3MvKm1l
dGFib2xpc208L2tleXdvcmQ+PGtleXdvcmQ+T2Jlc2l0eS9nZW5ldGljcy9tZXRhYm9saXNtPC9r
ZXl3b3JkPjxrZXl3b3JkPlJOQS1CaW5kaW5nIFByb3RlaW5zL2dlbmV0aWNzL21ldGFib2xpc208
L2tleXdvcmQ+PC9rZXl3b3Jkcz48ZGF0ZXM+PHllYXI+MjAxMTwveWVhcj48cHViLWRhdGVzPjxk
YXRlPlNlcCAzMDwvZGF0ZT48L3B1Yi1kYXRlcz48L2RhdGVzPjxpc2JuPjEwOTctNDE3MiAoRWxl
Y3Ryb25pYykmI3hEOzAwOTItODY3NCAoTGlua2luZyk8L2lzYm4+PGFjY2Vzc2lvbi1udW0+MjE5
NjI1MDk8L2FjY2Vzc2lvbi1udW0+PHdvcmstdHlwZT5SZXNlYXJjaCBTdXBwb3J0LCBOLkkuSC4s
IEV4dHJhbXVyYWwmI3hEO1Jlc2VhcmNoIFN1cHBvcnQsIE5vbi1VLlMuIEdvdiZhcG9zO3Q8L3dv
cmstdHlwZT48dXJscz48cmVsYXRlZC11cmxzPjx1cmw+aHR0cDovL3d3dy5uY2JpLm5sbS5uaWgu
Z292L3B1Ym1lZC8yMTk2MjUwOTwvdXJsPjwvcmVsYXRlZC11cmxzPjwvdXJscz48Y3VzdG9tMj4z
MzUzNTI0PC9jdXN0b20yPjxlbGVjdHJvbmljLXJlc291cmNlLW51bT4xMC4xMDE2L2ouY2VsbC4y
MDExLjA4LjAzMzwvZWxlY3Ryb25pYy1yZXNvdXJjZS1udW0+PGxhbmd1YWdlPmVuZzwvbGFuZ3Vh
Z2U+PC9yZWNvcmQ+PC9DaXRlPjxDaXRlPjxBdXRob3I+Smlhbmc8L0F1dGhvcj48WWVhcj4yMDEy
PC9ZZWFyPjxSZWNOdW0+Njg8L1JlY051bT48cmVjb3JkPjxyZWMtbnVtYmVyPjY4PC9yZWMtbnVt
YmVyPjxmb3JlaWduLWtleXM+PGtleSBhcHA9IkVOIiBkYi1pZD0id3RmZGRhc3J0YWYwNWVlengw
MnBmeHI1dnIycjV4enBkdGFmIj42ODwva2V5PjwvZm9yZWlnbi1rZXlzPjxyZWYtdHlwZSBuYW1l
PSJKb3VybmFsIEFydGljbGUiPjE3PC9yZWYtdHlwZT48Y29udHJpYnV0b3JzPjxhdXRob3JzPjxh
dXRob3I+SmlhbmcsIFMuPC9hdXRob3I+PGF1dGhvcj5aaGFuZywgTC4gRi48L2F1dGhvcj48YXV0
aG9yPlpoYW5nLCBILiBXLjwvYXV0aG9yPjxhdXRob3I+SHUsIFMuPC9hdXRob3I+PGF1dGhvcj5M
dSwgTS4gSC48L2F1dGhvcj48YXV0aG9yPkxpYW5nLCBTLjwvYXV0aG9yPjxhdXRob3I+TGksIEIu
PC9hdXRob3I+PGF1dGhvcj5MaSwgWS48L2F1dGhvcj48YXV0aG9yPkxpLCBELjwvYXV0aG9yPjxh
dXRob3I+V2FuZywgRS4gRC48L2F1dGhvcj48YXV0aG9yPkxpdSwgTS4gRi48L2F1dGhvcj48L2F1
dGhvcnM+PC9jb250cmlidXRvcnM+PGF1dGgtYWRkcmVzcz5TdGF0ZSBLZXkgTGFib3JhdG9yeSBv
ZiBNb2xlY3VsYXIgQmlvbG9neSwgR3JhZHVhdGUgU2Nob29sIG9mIENoaW5lc2UgQWNhZGVteSBv
ZiBTY2llbmNlcywgSW5zdGl0dXRlIG9mIEJpb2NoZW1pc3RyeSBhbmQgQ2VsbCBCaW9sb2d5LCBT
aGFuZ2hhaSBJbnN0aXR1dGVzIGZvciBCaW9sb2dpY2FsIFNjaWVuY2VzLCBDaGluZXNlIEFjYWRl
bXkgb2YgU2NpZW5jZXMsIFNoYW5naGFpLCBDaGluYS48L2F1dGgtYWRkcmVzcz48dGl0bGVzPjx0
aXRsZT5BIG5vdmVsIG1pUi0xNTUvbWlSLTE0MyBjYXNjYWRlIGNvbnRyb2xzIGdseWNvbHlzaXMg
YnkgcmVndWxhdGluZyBoZXhva2luYXNlIDIgaW4gYnJlYXN0IGNhbmNlciBjZWxsczwvdGl0bGU+
PHNlY29uZGFyeS10aXRsZT5FTUJPIEo8L3NlY29uZGFyeS10aXRsZT48YWx0LXRpdGxlPlRoZSBF
TUJPIGpvdXJuYWw8L2FsdC10aXRsZT48L3RpdGxlcz48cGVyaW9kaWNhbD48ZnVsbC10aXRsZT5F
TUJPIEo8L2Z1bGwtdGl0bGU+PGFiYnItMT5UaGUgRU1CTyBqb3VybmFsPC9hYmJyLTE+PC9wZXJp
b2RpY2FsPjxhbHQtcGVyaW9kaWNhbD48ZnVsbC10aXRsZT5FTUJPIEo8L2Z1bGwtdGl0bGU+PGFi
YnItMT5UaGUgRU1CTyBqb3VybmFsPC9hYmJyLTE+PC9hbHQtcGVyaW9kaWNhbD48cGFnZXM+MTk4
NS05ODwvcGFnZXM+PHZvbHVtZT4zMTwvdm9sdW1lPjxudW1iZXI+ODwvbnVtYmVyPjxlZGl0aW9u
PjIwMTIvMDIvMjM8L2VkaXRpb24+PGtleXdvcmRzPjxrZXl3b3JkPkFuaW1hbHM8L2tleXdvcmQ+
PGtleXdvcmQ+QnJlYXN0IE5lb3BsYXNtcy9waHlzaW9wYXRob2xvZ3k8L2tleXdvcmQ+PGtleXdv
cmQ+Q2VsbCBMaW5lLCBUdW1vcjwva2V5d29yZD48a2V5d29yZD4qR2x5Y29seXNpczwva2V5d29y
ZD48a2V5d29yZD5IZXhva2luYXNlLypiaW9zeW50aGVzaXM8L2tleXdvcmQ+PGtleXdvcmQ+SHVt
YW5zPC9rZXl3b3JkPjxrZXl3b3JkPk1pY2U8L2tleXdvcmQ+PGtleXdvcmQ+TWljcm9STkFzLypt
ZXRhYm9saXNtPC9rZXl3b3JkPjwva2V5d29yZHM+PGRhdGVzPjx5ZWFyPjIwMTI8L3llYXI+PHB1
Yi1kYXRlcz48ZGF0ZT5BcHIgMTg8L2RhdGU+PC9wdWItZGF0ZXM+PC9kYXRlcz48aXNibj4xNDYw
LTIwNzUgKEVsZWN0cm9uaWMpJiN4RDswMjYxLTQxODkgKExpbmtpbmcpPC9pc2JuPjxhY2Nlc3Np
b24tbnVtPjIyMzU0MDQyPC9hY2Nlc3Npb24tbnVtPjx3b3JrLXR5cGU+UmVzZWFyY2ggU3VwcG9y
dCwgTm9uLVUuUy4gR292JmFwb3M7dDwvd29yay10eXBlPjx1cmxzPjxyZWxhdGVkLXVybHM+PHVy
bD5odHRwOi8vd3d3Lm5jYmkubmxtLm5paC5nb3YvcHVibWVkLzIyMzU0MDQyPC91cmw+PC9yZWxh
dGVkLXVybHM+PC91cmxzPjxjdXN0b20yPjMzNDMzMzE8L2N1c3RvbTI+PGVsZWN0cm9uaWMtcmVz
b3VyY2UtbnVtPjEwLjEwMzgvZW1ib2ouMjAxMi40NTwvZWxlY3Ryb25pYy1yZXNvdXJjZS1udW0+
PGxhbmd1YWdlPmVuZzwvbGFuZ3VhZ2U+PC9yZWNvcmQ+PC9DaXRlPjwvRW5kTm90ZT4A
</w:fldData>
        </w:fldChar>
      </w:r>
      <w:r w:rsidR="00DF2DB0">
        <w:rPr>
          <w:sz w:val="22"/>
          <w:szCs w:val="22"/>
          <w:lang w:val="en-US"/>
        </w:rPr>
        <w:instrText xml:space="preserve"> ADDIN EN.CITE.DATA </w:instrText>
      </w:r>
      <w:r w:rsidR="00DF2DB0">
        <w:rPr>
          <w:sz w:val="22"/>
          <w:szCs w:val="22"/>
          <w:lang w:val="en-US"/>
        </w:rPr>
      </w:r>
      <w:r w:rsidR="00DF2DB0">
        <w:rPr>
          <w:sz w:val="22"/>
          <w:szCs w:val="22"/>
          <w:lang w:val="en-US"/>
        </w:rPr>
        <w:fldChar w:fldCharType="end"/>
      </w:r>
      <w:r>
        <w:rPr>
          <w:sz w:val="22"/>
          <w:szCs w:val="22"/>
          <w:lang w:val="en-US"/>
        </w:rPr>
      </w:r>
      <w:r>
        <w:rPr>
          <w:sz w:val="22"/>
          <w:szCs w:val="22"/>
          <w:lang w:val="en-US"/>
        </w:rPr>
        <w:fldChar w:fldCharType="separate"/>
      </w:r>
      <w:r w:rsidR="00DF2DB0">
        <w:rPr>
          <w:noProof/>
          <w:sz w:val="22"/>
          <w:szCs w:val="22"/>
          <w:lang w:val="en-US"/>
        </w:rPr>
        <w:t>(</w:t>
      </w:r>
      <w:hyperlink w:anchor="_ENREF_12" w:tooltip="Eichner, 2010 #46" w:history="1">
        <w:r w:rsidR="001D7DB9">
          <w:rPr>
            <w:noProof/>
            <w:sz w:val="22"/>
            <w:szCs w:val="22"/>
            <w:lang w:val="en-US"/>
          </w:rPr>
          <w:t>12-14</w:t>
        </w:r>
      </w:hyperlink>
      <w:r w:rsidR="00DF2DB0">
        <w:rPr>
          <w:noProof/>
          <w:sz w:val="22"/>
          <w:szCs w:val="22"/>
          <w:lang w:val="en-US"/>
        </w:rPr>
        <w:t>)</w:t>
      </w:r>
      <w:r>
        <w:rPr>
          <w:sz w:val="22"/>
          <w:szCs w:val="22"/>
          <w:lang w:val="en-US"/>
        </w:rPr>
        <w:fldChar w:fldCharType="end"/>
      </w:r>
      <w:r w:rsidRPr="00704C13">
        <w:rPr>
          <w:sz w:val="22"/>
          <w:szCs w:val="22"/>
          <w:lang w:val="en-US"/>
        </w:rPr>
        <w:t xml:space="preserve">, </w:t>
      </w:r>
      <w:proofErr w:type="spellStart"/>
      <w:r w:rsidRPr="00704C13">
        <w:rPr>
          <w:sz w:val="22"/>
          <w:szCs w:val="22"/>
          <w:lang w:val="en-US"/>
        </w:rPr>
        <w:t>glutaminolysis</w:t>
      </w:r>
      <w:proofErr w:type="spellEnd"/>
      <w:r w:rsidR="003C73DB">
        <w:rPr>
          <w:sz w:val="22"/>
          <w:szCs w:val="22"/>
          <w:lang w:val="en-US"/>
        </w:rPr>
        <w:t xml:space="preserve"> </w:t>
      </w:r>
      <w:r>
        <w:rPr>
          <w:sz w:val="22"/>
          <w:szCs w:val="22"/>
          <w:lang w:val="en-US"/>
        </w:rPr>
        <w:fldChar w:fldCharType="begin">
          <w:fldData xml:space="preserve">PEVuZE5vdGU+PENpdGU+PEF1dGhvcj5HYW88L0F1dGhvcj48WWVhcj4yMDA5PC9ZZWFyPjxSZWNO
dW0+NzE8L1JlY051bT48RGlzcGxheVRleHQ+KDE1KTwvRGlzcGxheVRleHQ+PHJlY29yZD48cmVj
LW51bWJlcj43MTwvcmVjLW51bWJlcj48Zm9yZWlnbi1rZXlzPjxrZXkgYXBwPSJFTiIgZGItaWQ9
Ind0ZmRkYXNydGFmMDVlZXp4MDJwZnhyNXZyMnI1eHpwZHRhZiI+NzE8L2tleT48L2ZvcmVpZ24t
a2V5cz48cmVmLXR5cGUgbmFtZT0iSm91cm5hbCBBcnRpY2xlIj4xNzwvcmVmLXR5cGU+PGNvbnRy
aWJ1dG9ycz48YXV0aG9ycz48YXV0aG9yPkdhbywgUC48L2F1dGhvcj48YXV0aG9yPlRjaGVybnlz
aHlvdiwgSS48L2F1dGhvcj48YXV0aG9yPkNoYW5nLCBULiBDLjwvYXV0aG9yPjxhdXRob3I+TGVl
LCBZLiBTLjwvYXV0aG9yPjxhdXRob3I+S2l0YSwgSy48L2F1dGhvcj48YXV0aG9yPk9jaGksIFQu
PC9hdXRob3I+PGF1dGhvcj5aZWxsZXIsIEsuIEkuPC9hdXRob3I+PGF1dGhvcj5EZSBNYXJ6bywg
QS4gTS48L2F1dGhvcj48YXV0aG9yPlZhbiBFeWssIEouIEUuPC9hdXRob3I+PGF1dGhvcj5NZW5k
ZWxsLCBKLiBULjwvYXV0aG9yPjxhdXRob3I+RGFuZywgQy4gVi48L2F1dGhvcj48L2F1dGhvcnM+
PC9jb250cmlidXRvcnM+PGF1dGgtYWRkcmVzcz5EaXZpc2lvbiBvZiBIZW1hdG9sb2d5LCBEZXBh
cnRtZW50IG9mIE1lZGljaW5lLCBKb2hucyBIb3BraW5zIFVuaXZlcnNpdHkgU2Nob29sIG9mIE1l
ZGljaW5lLCBCYWx0aW1vcmUsIE1hcnlsYW5kIDIxMjA1LCBVU0EuIHBnYW8yQGpobWkuZWR1PC9h
dXRoLWFkZHJlc3M+PHRpdGxlcz48dGl0bGU+Yy1NeWMgc3VwcHJlc3Npb24gb2YgbWlSLTIzYS9i
IGVuaGFuY2VzIG1pdG9jaG9uZHJpYWwgZ2x1dGFtaW5hc2UgZXhwcmVzc2lvbiBhbmQgZ2x1dGFt
aW5lIG1ldGFib2xpc208L3RpdGxlPjxzZWNvbmRhcnktdGl0bGU+TmF0dXJlPC9zZWNvbmRhcnkt
dGl0bGU+PGFsdC10aXRsZT5OYXR1cmU8L2FsdC10aXRsZT48L3RpdGxlcz48cGVyaW9kaWNhbD48
ZnVsbC10aXRsZT5OYXR1cmU8L2Z1bGwtdGl0bGU+PGFiYnItMT5OYXR1cmU8L2FiYnItMT48L3Bl
cmlvZGljYWw+PGFsdC1wZXJpb2RpY2FsPjxmdWxsLXRpdGxlPk5hdHVyZTwvZnVsbC10aXRsZT48
YWJici0xPk5hdHVyZTwvYWJici0xPjwvYWx0LXBlcmlvZGljYWw+PHBhZ2VzPjc2Mi01PC9wYWdl
cz48dm9sdW1lPjQ1ODwvdm9sdW1lPjxudW1iZXI+NzIzOTwvbnVtYmVyPjxlZGl0aW9uPjIwMDkv
MDIvMTc8L2VkaXRpb24+PGtleXdvcmRzPjxrZXl3b3JkPjMmYXBvczsgVW50cmFuc2xhdGVkIFJl
Z2lvbnMvbWV0YWJvbGlzbTwva2V5d29yZD48a2V5d29yZD5DZWxsIExpbmUsIFR1bW9yPC9rZXl3
b3JkPjxrZXl3b3JkPipHZW5lIEV4cHJlc3Npb24gUmVndWxhdGlvbiwgRW56eW1vbG9naWM8L2tl
eXdvcmQ+PGtleXdvcmQ+R2x1dGFtaW5hc2UvKm1ldGFib2xpc208L2tleXdvcmQ+PGtleXdvcmQ+
R2x1dGFtaW5lLyptZXRhYm9saXNtPC9rZXl3b3JkPjxrZXl3b3JkPkh1bWFuczwva2V5d29yZD48
a2V5d29yZD5NaWNyb1JOQXMvKm1ldGFib2xpc208L2tleXdvcmQ+PGtleXdvcmQ+TWl0b2Nob25k
cmlhLyplbnp5bW9sb2d5PC9rZXl3b3JkPjxrZXl3b3JkPlByb3RvLU9uY29nZW5lIFByb3RlaW5z
IGMtbXljLyptZXRhYm9saXNtPC9rZXl3b3JkPjwva2V5d29yZHM+PGRhdGVzPjx5ZWFyPjIwMDk8
L3llYXI+PHB1Yi1kYXRlcz48ZGF0ZT5BcHIgOTwvZGF0ZT48L3B1Yi1kYXRlcz48L2RhdGVzPjxp
c2JuPjE0NzYtNDY4NyAoRWxlY3Ryb25pYykmI3hEOzAwMjgtMDgzNiAoTGlua2luZyk8L2lzYm4+
PGFjY2Vzc2lvbi1udW0+MTkyMTkwMjY8L2FjY2Vzc2lvbi1udW0+PHdvcmstdHlwZT5SZXNlYXJj
aCBTdXBwb3J0LCBOLkkuSC4sIEV4dHJhbXVyYWwmI3hEO1Jlc2VhcmNoIFN1cHBvcnQsIE5vbi1V
LlMuIEdvdiZhcG9zO3Q8L3dvcmstdHlwZT48dXJscz48cmVsYXRlZC11cmxzPjx1cmw+aHR0cDov
L3d3dy5uY2JpLm5sbS5uaWguZ292L3B1Ym1lZC8xOTIxOTAyNjwvdXJsPjwvcmVsYXRlZC11cmxz
PjwvdXJscz48Y3VzdG9tMj4yNzI5NDQzPC9jdXN0b20yPjxlbGVjdHJvbmljLXJlc291cmNlLW51
bT4xMC4xMDM4L25hdHVyZTA3ODIzPC9lbGVjdHJvbmljLXJlc291cmNlLW51bT48bGFuZ3VhZ2U+
ZW5nPC9sYW5ndWFnZT48L3JlY29yZD48L0NpdGU+PC9FbmROb3RlPn==
</w:fldData>
        </w:fldChar>
      </w:r>
      <w:r w:rsidR="00DF2DB0">
        <w:rPr>
          <w:sz w:val="22"/>
          <w:szCs w:val="22"/>
          <w:lang w:val="en-US"/>
        </w:rPr>
        <w:instrText xml:space="preserve"> ADDIN EN.CITE </w:instrText>
      </w:r>
      <w:r w:rsidR="00DF2DB0">
        <w:rPr>
          <w:sz w:val="22"/>
          <w:szCs w:val="22"/>
          <w:lang w:val="en-US"/>
        </w:rPr>
        <w:fldChar w:fldCharType="begin">
          <w:fldData xml:space="preserve">PEVuZE5vdGU+PENpdGU+PEF1dGhvcj5HYW88L0F1dGhvcj48WWVhcj4yMDA5PC9ZZWFyPjxSZWNO
dW0+NzE8L1JlY051bT48RGlzcGxheVRleHQ+KDE1KTwvRGlzcGxheVRleHQ+PHJlY29yZD48cmVj
LW51bWJlcj43MTwvcmVjLW51bWJlcj48Zm9yZWlnbi1rZXlzPjxrZXkgYXBwPSJFTiIgZGItaWQ9
Ind0ZmRkYXNydGFmMDVlZXp4MDJwZnhyNXZyMnI1eHpwZHRhZiI+NzE8L2tleT48L2ZvcmVpZ24t
a2V5cz48cmVmLXR5cGUgbmFtZT0iSm91cm5hbCBBcnRpY2xlIj4xNzwvcmVmLXR5cGU+PGNvbnRy
aWJ1dG9ycz48YXV0aG9ycz48YXV0aG9yPkdhbywgUC48L2F1dGhvcj48YXV0aG9yPlRjaGVybnlz
aHlvdiwgSS48L2F1dGhvcj48YXV0aG9yPkNoYW5nLCBULiBDLjwvYXV0aG9yPjxhdXRob3I+TGVl
LCBZLiBTLjwvYXV0aG9yPjxhdXRob3I+S2l0YSwgSy48L2F1dGhvcj48YXV0aG9yPk9jaGksIFQu
PC9hdXRob3I+PGF1dGhvcj5aZWxsZXIsIEsuIEkuPC9hdXRob3I+PGF1dGhvcj5EZSBNYXJ6bywg
QS4gTS48L2F1dGhvcj48YXV0aG9yPlZhbiBFeWssIEouIEUuPC9hdXRob3I+PGF1dGhvcj5NZW5k
ZWxsLCBKLiBULjwvYXV0aG9yPjxhdXRob3I+RGFuZywgQy4gVi48L2F1dGhvcj48L2F1dGhvcnM+
PC9jb250cmlidXRvcnM+PGF1dGgtYWRkcmVzcz5EaXZpc2lvbiBvZiBIZW1hdG9sb2d5LCBEZXBh
cnRtZW50IG9mIE1lZGljaW5lLCBKb2hucyBIb3BraW5zIFVuaXZlcnNpdHkgU2Nob29sIG9mIE1l
ZGljaW5lLCBCYWx0aW1vcmUsIE1hcnlsYW5kIDIxMjA1LCBVU0EuIHBnYW8yQGpobWkuZWR1PC9h
dXRoLWFkZHJlc3M+PHRpdGxlcz48dGl0bGU+Yy1NeWMgc3VwcHJlc3Npb24gb2YgbWlSLTIzYS9i
IGVuaGFuY2VzIG1pdG9jaG9uZHJpYWwgZ2x1dGFtaW5hc2UgZXhwcmVzc2lvbiBhbmQgZ2x1dGFt
aW5lIG1ldGFib2xpc208L3RpdGxlPjxzZWNvbmRhcnktdGl0bGU+TmF0dXJlPC9zZWNvbmRhcnkt
dGl0bGU+PGFsdC10aXRsZT5OYXR1cmU8L2FsdC10aXRsZT48L3RpdGxlcz48cGVyaW9kaWNhbD48
ZnVsbC10aXRsZT5OYXR1cmU8L2Z1bGwtdGl0bGU+PGFiYnItMT5OYXR1cmU8L2FiYnItMT48L3Bl
cmlvZGljYWw+PGFsdC1wZXJpb2RpY2FsPjxmdWxsLXRpdGxlPk5hdHVyZTwvZnVsbC10aXRsZT48
YWJici0xPk5hdHVyZTwvYWJici0xPjwvYWx0LXBlcmlvZGljYWw+PHBhZ2VzPjc2Mi01PC9wYWdl
cz48dm9sdW1lPjQ1ODwvdm9sdW1lPjxudW1iZXI+NzIzOTwvbnVtYmVyPjxlZGl0aW9uPjIwMDkv
MDIvMTc8L2VkaXRpb24+PGtleXdvcmRzPjxrZXl3b3JkPjMmYXBvczsgVW50cmFuc2xhdGVkIFJl
Z2lvbnMvbWV0YWJvbGlzbTwva2V5d29yZD48a2V5d29yZD5DZWxsIExpbmUsIFR1bW9yPC9rZXl3
b3JkPjxrZXl3b3JkPipHZW5lIEV4cHJlc3Npb24gUmVndWxhdGlvbiwgRW56eW1vbG9naWM8L2tl
eXdvcmQ+PGtleXdvcmQ+R2x1dGFtaW5hc2UvKm1ldGFib2xpc208L2tleXdvcmQ+PGtleXdvcmQ+
R2x1dGFtaW5lLyptZXRhYm9saXNtPC9rZXl3b3JkPjxrZXl3b3JkPkh1bWFuczwva2V5d29yZD48
a2V5d29yZD5NaWNyb1JOQXMvKm1ldGFib2xpc208L2tleXdvcmQ+PGtleXdvcmQ+TWl0b2Nob25k
cmlhLyplbnp5bW9sb2d5PC9rZXl3b3JkPjxrZXl3b3JkPlByb3RvLU9uY29nZW5lIFByb3RlaW5z
IGMtbXljLyptZXRhYm9saXNtPC9rZXl3b3JkPjwva2V5d29yZHM+PGRhdGVzPjx5ZWFyPjIwMDk8
L3llYXI+PHB1Yi1kYXRlcz48ZGF0ZT5BcHIgOTwvZGF0ZT48L3B1Yi1kYXRlcz48L2RhdGVzPjxp
c2JuPjE0NzYtNDY4NyAoRWxlY3Ryb25pYykmI3hEOzAwMjgtMDgzNiAoTGlua2luZyk8L2lzYm4+
PGFjY2Vzc2lvbi1udW0+MTkyMTkwMjY8L2FjY2Vzc2lvbi1udW0+PHdvcmstdHlwZT5SZXNlYXJj
aCBTdXBwb3J0LCBOLkkuSC4sIEV4dHJhbXVyYWwmI3hEO1Jlc2VhcmNoIFN1cHBvcnQsIE5vbi1V
LlMuIEdvdiZhcG9zO3Q8L3dvcmstdHlwZT48dXJscz48cmVsYXRlZC11cmxzPjx1cmw+aHR0cDov
L3d3dy5uY2JpLm5sbS5uaWguZ292L3B1Ym1lZC8xOTIxOTAyNjwvdXJsPjwvcmVsYXRlZC11cmxz
PjwvdXJscz48Y3VzdG9tMj4yNzI5NDQzPC9jdXN0b20yPjxlbGVjdHJvbmljLXJlc291cmNlLW51
bT4xMC4xMDM4L25hdHVyZTA3ODIzPC9lbGVjdHJvbmljLXJlc291cmNlLW51bT48bGFuZ3VhZ2U+
ZW5nPC9sYW5ndWFnZT48L3JlY29yZD48L0NpdGU+PC9FbmROb3RlPn==
</w:fldData>
        </w:fldChar>
      </w:r>
      <w:r w:rsidR="00DF2DB0">
        <w:rPr>
          <w:sz w:val="22"/>
          <w:szCs w:val="22"/>
          <w:lang w:val="en-US"/>
        </w:rPr>
        <w:instrText xml:space="preserve"> ADDIN EN.CITE.DATA </w:instrText>
      </w:r>
      <w:r w:rsidR="00DF2DB0">
        <w:rPr>
          <w:sz w:val="22"/>
          <w:szCs w:val="22"/>
          <w:lang w:val="en-US"/>
        </w:rPr>
      </w:r>
      <w:r w:rsidR="00DF2DB0">
        <w:rPr>
          <w:sz w:val="22"/>
          <w:szCs w:val="22"/>
          <w:lang w:val="en-US"/>
        </w:rPr>
        <w:fldChar w:fldCharType="end"/>
      </w:r>
      <w:r>
        <w:rPr>
          <w:sz w:val="22"/>
          <w:szCs w:val="22"/>
          <w:lang w:val="en-US"/>
        </w:rPr>
      </w:r>
      <w:r>
        <w:rPr>
          <w:sz w:val="22"/>
          <w:szCs w:val="22"/>
          <w:lang w:val="en-US"/>
        </w:rPr>
        <w:fldChar w:fldCharType="separate"/>
      </w:r>
      <w:r w:rsidR="00DF2DB0">
        <w:rPr>
          <w:noProof/>
          <w:sz w:val="22"/>
          <w:szCs w:val="22"/>
          <w:lang w:val="en-US"/>
        </w:rPr>
        <w:t>(</w:t>
      </w:r>
      <w:hyperlink w:anchor="_ENREF_15" w:tooltip="Gao, 2009 #71" w:history="1">
        <w:r w:rsidR="001D7DB9">
          <w:rPr>
            <w:noProof/>
            <w:sz w:val="22"/>
            <w:szCs w:val="22"/>
            <w:lang w:val="en-US"/>
          </w:rPr>
          <w:t>15</w:t>
        </w:r>
      </w:hyperlink>
      <w:r w:rsidR="00DF2DB0">
        <w:rPr>
          <w:noProof/>
          <w:sz w:val="22"/>
          <w:szCs w:val="22"/>
          <w:lang w:val="en-US"/>
        </w:rPr>
        <w:t>)</w:t>
      </w:r>
      <w:r>
        <w:rPr>
          <w:sz w:val="22"/>
          <w:szCs w:val="22"/>
          <w:lang w:val="en-US"/>
        </w:rPr>
        <w:fldChar w:fldCharType="end"/>
      </w:r>
      <w:r w:rsidRPr="00704C13">
        <w:rPr>
          <w:sz w:val="22"/>
          <w:szCs w:val="22"/>
          <w:lang w:val="en-US"/>
        </w:rPr>
        <w:t xml:space="preserve">, and </w:t>
      </w:r>
      <w:proofErr w:type="spellStart"/>
      <w:r w:rsidRPr="00704C13">
        <w:rPr>
          <w:sz w:val="22"/>
          <w:szCs w:val="22"/>
          <w:lang w:val="en-US"/>
        </w:rPr>
        <w:t>proline</w:t>
      </w:r>
      <w:proofErr w:type="spellEnd"/>
      <w:r w:rsidRPr="00704C13">
        <w:rPr>
          <w:sz w:val="22"/>
          <w:szCs w:val="22"/>
          <w:lang w:val="en-US"/>
        </w:rPr>
        <w:t xml:space="preserve"> metabolism </w:t>
      </w:r>
      <w:r>
        <w:rPr>
          <w:sz w:val="22"/>
          <w:szCs w:val="22"/>
          <w:lang w:val="en-US"/>
        </w:rPr>
        <w:fldChar w:fldCharType="begin">
          <w:fldData xml:space="preserve">PEVuZE5vdGU+PENpdGU+PEF1dGhvcj5MaXU8L0F1dGhvcj48WWVhcj4yMDEyPC9ZZWFyPjxSZWNO
dW0+NzM8L1JlY051bT48RGlzcGxheVRleHQ+KDE2KTwvRGlzcGxheVRleHQ+PHJlY29yZD48cmVj
LW51bWJlcj43MzwvcmVjLW51bWJlcj48Zm9yZWlnbi1rZXlzPjxrZXkgYXBwPSJFTiIgZGItaWQ9
Ind0ZmRkYXNydGFmMDVlZXp4MDJwZnhyNXZyMnI1eHpwZHRhZiI+NzM8L2tleT48L2ZvcmVpZ24t
a2V5cz48cmVmLXR5cGUgbmFtZT0iSm91cm5hbCBBcnRpY2xlIj4xNzwvcmVmLXR5cGU+PGNvbnRy
aWJ1dG9ycz48YXV0aG9ycz48YXV0aG9yPkxpdSwgVy48L2F1dGhvcj48YXV0aG9yPkxlLCBBLjwv
YXV0aG9yPjxhdXRob3I+SGFuY29jaywgQy48L2F1dGhvcj48YXV0aG9yPkxhbmUsIEEuIE4uPC9h
dXRob3I+PGF1dGhvcj5EYW5nLCBDLiBWLjwvYXV0aG9yPjxhdXRob3I+RmFuLCBULiBXLjwvYXV0
aG9yPjxhdXRob3I+UGhhbmcsIEouIE0uPC9hdXRob3I+PC9hdXRob3JzPjwvY29udHJpYnV0b3Jz
PjxhdXRoLWFkZHJlc3M+TWV0YWJvbGlzbSBhbmQgQ2FuY2VyIFN1c2NlcHRpYmlsaXR5IFNlY3Rp
b24sIEJhc2ljIFJlc2VhcmNoIExhYm9yYXRvcnksIE5hdGlvbmFsIENhbmNlciBJbnN0aXR1dGUs
IEZyZWRlcmljaywgTUQgMjE3MDIsIFVTQS4gbGl1d2VpNzk5N0BnbWFpbC5jb208L2F1dGgtYWRk
cmVzcz48dGl0bGVzPjx0aXRsZT5SZXByb2dyYW1taW5nIG9mIHByb2xpbmUgYW5kIGdsdXRhbWlu
ZSBtZXRhYm9saXNtIGNvbnRyaWJ1dGVzIHRvIHRoZSBwcm9saWZlcmF0aXZlIGFuZCBtZXRhYm9s
aWMgcmVzcG9uc2VzIHJlZ3VsYXRlZCBieSBvbmNvZ2VuaWMgdHJhbnNjcmlwdGlvbiBmYWN0b3Ig
Yy1NWUM8L3RpdGxlPjxzZWNvbmRhcnktdGl0bGU+UHJvYyBOYXRsIEFjYWQgU2NpIFUgUyBBPC9z
ZWNvbmRhcnktdGl0bGU+PGFsdC10aXRsZT5Qcm9jZWVkaW5ncyBvZiB0aGUgTmF0aW9uYWwgQWNh
ZGVteSBvZiBTY2llbmNlcyBvZiB0aGUgVW5pdGVkIFN0YXRlcyBvZiBBbWVyaWNhPC9hbHQtdGl0
bGU+PC90aXRsZXM+PHBlcmlvZGljYWw+PGZ1bGwtdGl0bGU+UHJvYyBOYXRsIEFjYWQgU2NpIFUg
UyBBPC9mdWxsLXRpdGxlPjxhYmJyLTE+UHJvY2VlZGluZ3Mgb2YgdGhlIE5hdGlvbmFsIEFjYWRl
bXkgb2YgU2NpZW5jZXMgb2YgdGhlIFVuaXRlZCBTdGF0ZXMgb2YgQW1lcmljYTwvYWJici0xPjwv
cGVyaW9kaWNhbD48YWx0LXBlcmlvZGljYWw+PGZ1bGwtdGl0bGU+UHJvYyBOYXRsIEFjYWQgU2Np
IFUgUyBBPC9mdWxsLXRpdGxlPjxhYmJyLTE+UHJvY2VlZGluZ3Mgb2YgdGhlIE5hdGlvbmFsIEFj
YWRlbXkgb2YgU2NpZW5jZXMgb2YgdGhlIFVuaXRlZCBTdGF0ZXMgb2YgQW1lcmljYTwvYWJici0x
PjwvYWx0LXBlcmlvZGljYWw+PHBhZ2VzPjg5ODMtODwvcGFnZXM+PHZvbHVtZT4xMDk8L3ZvbHVt
ZT48bnVtYmVyPjIzPC9udW1iZXI+PGVkaXRpb24+MjAxMi8wNS8yMzwvZWRpdGlvbj48a2V5d29y
ZHM+PGtleXdvcmQ+QmxvdHRpbmcsIFdlc3Rlcm48L2tleXdvcmQ+PGtleXdvcmQ+Q2FyYm9uIElz
b3RvcGVzL21ldGFib2xpc208L2tleXdvcmQ+PGtleXdvcmQ+Q2VsbCBMaW5lLCBUdW1vcjwva2V5
d29yZD48a2V5d29yZD5DaHJvbWF0aW4gSW1tdW5vcHJlY2lwaXRhdGlvbjwva2V5d29yZD48a2V5
d29yZD5ETkEtQmluZGluZyBQcm90ZWlucy8qbWV0YWJvbGlzbTwva2V5d29yZD48a2V5d29yZD5H
YXMgQ2hyb21hdG9ncmFwaHktTWFzcyBTcGVjdHJvbWV0cnk8L2tleXdvcmQ+PGtleXdvcmQ+R2Vu
ZSBFeHByZXNzaW9uIFJlZ3VsYXRpb24sIEVuenltb2xvZ2ljL2dlbmV0aWNzLypwaHlzaW9sb2d5
PC9rZXl3b3JkPjxrZXl3b3JkPkdlbmUgS25vY2tkb3duIFRlY2huaXF1ZXM8L2tleXdvcmQ+PGtl
eXdvcmQ+R2x1dGFtaW5lLyptZXRhYm9saXNtPC9rZXl3b3JkPjxrZXl3b3JkPkh1bWFuczwva2V5
d29yZD48a2V5d29yZD5NaWNyb1JOQXMvKm1ldGFib2xpc208L2tleXdvcmQ+PGtleXdvcmQ+Tml0
cm9nZW4gSXNvdG9wZXMvbWV0YWJvbGlzbTwva2V5d29yZD48a2V5d29yZD5OdWNsZWFyIE1hZ25l
dGljIFJlc29uYW5jZSwgQmlvbW9sZWN1bGFyPC9rZXl3b3JkPjxrZXl3b3JkPk94aWRhdGlvbi1S
ZWR1Y3Rpb248L2tleXdvcmQ+PGtleXdvcmQ+UHJvbGluZS8qbWV0YWJvbGlzbTwva2V5d29yZD48
a2V5d29yZD5Qcm9saW5lIE94aWRhc2UvKm1ldGFib2xpc208L2tleXdvcmQ+PGtleXdvcmQ+UHly
cm9saW5lIENhcmJveHlsYXRlIFJlZHVjdGFzZXMvbWV0YWJvbGlzbTwva2V5d29yZD48a2V5d29y
ZD5SZWFjdGl2ZSBPeHlnZW4gU3BlY2llcy9tZXRhYm9saXNtPC9rZXl3b3JkPjxrZXl3b3JkPlJl
YWwtVGltZSBQb2x5bWVyYXNlIENoYWluIFJlYWN0aW9uPC9rZXl3b3JkPjxrZXl3b3JkPlJldmVy
c2UgVHJhbnNjcmlwdGFzZSBQb2x5bWVyYXNlIENoYWluIFJlYWN0aW9uPC9rZXl3b3JkPjxrZXl3
b3JkPlRyYW5zY3JpcHRpb24gRmFjdG9ycy8qbWV0YWJvbGlzbTwva2V5d29yZD48L2tleXdvcmRz
PjxkYXRlcz48eWVhcj4yMDEyPC95ZWFyPjxwdWItZGF0ZXM+PGRhdGU+SnVuIDU8L2RhdGU+PC9w
dWItZGF0ZXM+PC9kYXRlcz48aXNibj4xMDkxLTY0OTAgKEVsZWN0cm9uaWMpJiN4RDswMDI3LTg0
MjQgKExpbmtpbmcpPC9pc2JuPjxhY2Nlc3Npb24tbnVtPjIyNjE1NDA1PC9hY2Nlc3Npb24tbnVt
Pjx3b3JrLXR5cGU+UmVzZWFyY2ggU3VwcG9ydCwgTi5JLkguLCBFeHRyYW11cmFsJiN4RDtSZXNl
YXJjaCBTdXBwb3J0LCBOLkkuSC4sIEludHJhbXVyYWwmI3hEO1Jlc2VhcmNoIFN1cHBvcnQsIE5v
bi1VLlMuIEdvdiZhcG9zO3QmI3hEO1Jlc2VhcmNoIFN1cHBvcnQsIFUuUy4gR292JmFwb3M7dCwg
Tm9uLVAuSC5TLjwvd29yay10eXBlPjx1cmxzPjxyZWxhdGVkLXVybHM+PHVybD5odHRwOi8vd3d3
Lm5jYmkubmxtLm5paC5nb3YvcHVibWVkLzIyNjE1NDA1PC91cmw+PC9yZWxhdGVkLXVybHM+PC91
cmxzPjxjdXN0b20yPjMzODQxOTc8L2N1c3RvbTI+PGVsZWN0cm9uaWMtcmVzb3VyY2UtbnVtPjEw
LjEwNzMvcG5hcy4xMjAzMjQ0MTA5PC9lbGVjdHJvbmljLXJlc291cmNlLW51bT48bGFuZ3VhZ2U+
ZW5nPC9sYW5ndWFnZT48L3JlY29yZD48L0NpdGU+PC9FbmROb3RlPn==
</w:fldData>
        </w:fldChar>
      </w:r>
      <w:r w:rsidR="00DF2DB0">
        <w:rPr>
          <w:sz w:val="22"/>
          <w:szCs w:val="22"/>
          <w:lang w:val="en-US"/>
        </w:rPr>
        <w:instrText xml:space="preserve"> ADDIN EN.CITE </w:instrText>
      </w:r>
      <w:r w:rsidR="00DF2DB0">
        <w:rPr>
          <w:sz w:val="22"/>
          <w:szCs w:val="22"/>
          <w:lang w:val="en-US"/>
        </w:rPr>
        <w:fldChar w:fldCharType="begin">
          <w:fldData xml:space="preserve">PEVuZE5vdGU+PENpdGU+PEF1dGhvcj5MaXU8L0F1dGhvcj48WWVhcj4yMDEyPC9ZZWFyPjxSZWNO
dW0+NzM8L1JlY051bT48RGlzcGxheVRleHQ+KDE2KTwvRGlzcGxheVRleHQ+PHJlY29yZD48cmVj
LW51bWJlcj43MzwvcmVjLW51bWJlcj48Zm9yZWlnbi1rZXlzPjxrZXkgYXBwPSJFTiIgZGItaWQ9
Ind0ZmRkYXNydGFmMDVlZXp4MDJwZnhyNXZyMnI1eHpwZHRhZiI+NzM8L2tleT48L2ZvcmVpZ24t
a2V5cz48cmVmLXR5cGUgbmFtZT0iSm91cm5hbCBBcnRpY2xlIj4xNzwvcmVmLXR5cGU+PGNvbnRy
aWJ1dG9ycz48YXV0aG9ycz48YXV0aG9yPkxpdSwgVy48L2F1dGhvcj48YXV0aG9yPkxlLCBBLjwv
YXV0aG9yPjxhdXRob3I+SGFuY29jaywgQy48L2F1dGhvcj48YXV0aG9yPkxhbmUsIEEuIE4uPC9h
dXRob3I+PGF1dGhvcj5EYW5nLCBDLiBWLjwvYXV0aG9yPjxhdXRob3I+RmFuLCBULiBXLjwvYXV0
aG9yPjxhdXRob3I+UGhhbmcsIEouIE0uPC9hdXRob3I+PC9hdXRob3JzPjwvY29udHJpYnV0b3Jz
PjxhdXRoLWFkZHJlc3M+TWV0YWJvbGlzbSBhbmQgQ2FuY2VyIFN1c2NlcHRpYmlsaXR5IFNlY3Rp
b24sIEJhc2ljIFJlc2VhcmNoIExhYm9yYXRvcnksIE5hdGlvbmFsIENhbmNlciBJbnN0aXR1dGUs
IEZyZWRlcmljaywgTUQgMjE3MDIsIFVTQS4gbGl1d2VpNzk5N0BnbWFpbC5jb208L2F1dGgtYWRk
cmVzcz48dGl0bGVzPjx0aXRsZT5SZXByb2dyYW1taW5nIG9mIHByb2xpbmUgYW5kIGdsdXRhbWlu
ZSBtZXRhYm9saXNtIGNvbnRyaWJ1dGVzIHRvIHRoZSBwcm9saWZlcmF0aXZlIGFuZCBtZXRhYm9s
aWMgcmVzcG9uc2VzIHJlZ3VsYXRlZCBieSBvbmNvZ2VuaWMgdHJhbnNjcmlwdGlvbiBmYWN0b3Ig
Yy1NWUM8L3RpdGxlPjxzZWNvbmRhcnktdGl0bGU+UHJvYyBOYXRsIEFjYWQgU2NpIFUgUyBBPC9z
ZWNvbmRhcnktdGl0bGU+PGFsdC10aXRsZT5Qcm9jZWVkaW5ncyBvZiB0aGUgTmF0aW9uYWwgQWNh
ZGVteSBvZiBTY2llbmNlcyBvZiB0aGUgVW5pdGVkIFN0YXRlcyBvZiBBbWVyaWNhPC9hbHQtdGl0
bGU+PC90aXRsZXM+PHBlcmlvZGljYWw+PGZ1bGwtdGl0bGU+UHJvYyBOYXRsIEFjYWQgU2NpIFUg
UyBBPC9mdWxsLXRpdGxlPjxhYmJyLTE+UHJvY2VlZGluZ3Mgb2YgdGhlIE5hdGlvbmFsIEFjYWRl
bXkgb2YgU2NpZW5jZXMgb2YgdGhlIFVuaXRlZCBTdGF0ZXMgb2YgQW1lcmljYTwvYWJici0xPjwv
cGVyaW9kaWNhbD48YWx0LXBlcmlvZGljYWw+PGZ1bGwtdGl0bGU+UHJvYyBOYXRsIEFjYWQgU2Np
IFUgUyBBPC9mdWxsLXRpdGxlPjxhYmJyLTE+UHJvY2VlZGluZ3Mgb2YgdGhlIE5hdGlvbmFsIEFj
YWRlbXkgb2YgU2NpZW5jZXMgb2YgdGhlIFVuaXRlZCBTdGF0ZXMgb2YgQW1lcmljYTwvYWJici0x
PjwvYWx0LXBlcmlvZGljYWw+PHBhZ2VzPjg5ODMtODwvcGFnZXM+PHZvbHVtZT4xMDk8L3ZvbHVt
ZT48bnVtYmVyPjIzPC9udW1iZXI+PGVkaXRpb24+MjAxMi8wNS8yMzwvZWRpdGlvbj48a2V5d29y
ZHM+PGtleXdvcmQ+QmxvdHRpbmcsIFdlc3Rlcm48L2tleXdvcmQ+PGtleXdvcmQ+Q2FyYm9uIElz
b3RvcGVzL21ldGFib2xpc208L2tleXdvcmQ+PGtleXdvcmQ+Q2VsbCBMaW5lLCBUdW1vcjwva2V5
d29yZD48a2V5d29yZD5DaHJvbWF0aW4gSW1tdW5vcHJlY2lwaXRhdGlvbjwva2V5d29yZD48a2V5
d29yZD5ETkEtQmluZGluZyBQcm90ZWlucy8qbWV0YWJvbGlzbTwva2V5d29yZD48a2V5d29yZD5H
YXMgQ2hyb21hdG9ncmFwaHktTWFzcyBTcGVjdHJvbWV0cnk8L2tleXdvcmQ+PGtleXdvcmQ+R2Vu
ZSBFeHByZXNzaW9uIFJlZ3VsYXRpb24sIEVuenltb2xvZ2ljL2dlbmV0aWNzLypwaHlzaW9sb2d5
PC9rZXl3b3JkPjxrZXl3b3JkPkdlbmUgS25vY2tkb3duIFRlY2huaXF1ZXM8L2tleXdvcmQ+PGtl
eXdvcmQ+R2x1dGFtaW5lLyptZXRhYm9saXNtPC9rZXl3b3JkPjxrZXl3b3JkPkh1bWFuczwva2V5
d29yZD48a2V5d29yZD5NaWNyb1JOQXMvKm1ldGFib2xpc208L2tleXdvcmQ+PGtleXdvcmQ+Tml0
cm9nZW4gSXNvdG9wZXMvbWV0YWJvbGlzbTwva2V5d29yZD48a2V5d29yZD5OdWNsZWFyIE1hZ25l
dGljIFJlc29uYW5jZSwgQmlvbW9sZWN1bGFyPC9rZXl3b3JkPjxrZXl3b3JkPk94aWRhdGlvbi1S
ZWR1Y3Rpb248L2tleXdvcmQ+PGtleXdvcmQ+UHJvbGluZS8qbWV0YWJvbGlzbTwva2V5d29yZD48
a2V5d29yZD5Qcm9saW5lIE94aWRhc2UvKm1ldGFib2xpc208L2tleXdvcmQ+PGtleXdvcmQ+UHly
cm9saW5lIENhcmJveHlsYXRlIFJlZHVjdGFzZXMvbWV0YWJvbGlzbTwva2V5d29yZD48a2V5d29y
ZD5SZWFjdGl2ZSBPeHlnZW4gU3BlY2llcy9tZXRhYm9saXNtPC9rZXl3b3JkPjxrZXl3b3JkPlJl
YWwtVGltZSBQb2x5bWVyYXNlIENoYWluIFJlYWN0aW9uPC9rZXl3b3JkPjxrZXl3b3JkPlJldmVy
c2UgVHJhbnNjcmlwdGFzZSBQb2x5bWVyYXNlIENoYWluIFJlYWN0aW9uPC9rZXl3b3JkPjxrZXl3
b3JkPlRyYW5zY3JpcHRpb24gRmFjdG9ycy8qbWV0YWJvbGlzbTwva2V5d29yZD48L2tleXdvcmRz
PjxkYXRlcz48eWVhcj4yMDEyPC95ZWFyPjxwdWItZGF0ZXM+PGRhdGU+SnVuIDU8L2RhdGU+PC9w
dWItZGF0ZXM+PC9kYXRlcz48aXNibj4xMDkxLTY0OTAgKEVsZWN0cm9uaWMpJiN4RDswMDI3LTg0
MjQgKExpbmtpbmcpPC9pc2JuPjxhY2Nlc3Npb24tbnVtPjIyNjE1NDA1PC9hY2Nlc3Npb24tbnVt
Pjx3b3JrLXR5cGU+UmVzZWFyY2ggU3VwcG9ydCwgTi5JLkguLCBFeHRyYW11cmFsJiN4RDtSZXNl
YXJjaCBTdXBwb3J0LCBOLkkuSC4sIEludHJhbXVyYWwmI3hEO1Jlc2VhcmNoIFN1cHBvcnQsIE5v
bi1VLlMuIEdvdiZhcG9zO3QmI3hEO1Jlc2VhcmNoIFN1cHBvcnQsIFUuUy4gR292JmFwb3M7dCwg
Tm9uLVAuSC5TLjwvd29yay10eXBlPjx1cmxzPjxyZWxhdGVkLXVybHM+PHVybD5odHRwOi8vd3d3
Lm5jYmkubmxtLm5paC5nb3YvcHVibWVkLzIyNjE1NDA1PC91cmw+PC9yZWxhdGVkLXVybHM+PC91
cmxzPjxjdXN0b20yPjMzODQxOTc8L2N1c3RvbTI+PGVsZWN0cm9uaWMtcmVzb3VyY2UtbnVtPjEw
LjEwNzMvcG5hcy4xMjAzMjQ0MTA5PC9lbGVjdHJvbmljLXJlc291cmNlLW51bT48bGFuZ3VhZ2U+
ZW5nPC9sYW5ndWFnZT48L3JlY29yZD48L0NpdGU+PC9FbmROb3RlPn==
</w:fldData>
        </w:fldChar>
      </w:r>
      <w:r w:rsidR="00DF2DB0">
        <w:rPr>
          <w:sz w:val="22"/>
          <w:szCs w:val="22"/>
          <w:lang w:val="en-US"/>
        </w:rPr>
        <w:instrText xml:space="preserve"> ADDIN EN.CITE.DATA </w:instrText>
      </w:r>
      <w:r w:rsidR="00DF2DB0">
        <w:rPr>
          <w:sz w:val="22"/>
          <w:szCs w:val="22"/>
          <w:lang w:val="en-US"/>
        </w:rPr>
      </w:r>
      <w:r w:rsidR="00DF2DB0">
        <w:rPr>
          <w:sz w:val="22"/>
          <w:szCs w:val="22"/>
          <w:lang w:val="en-US"/>
        </w:rPr>
        <w:fldChar w:fldCharType="end"/>
      </w:r>
      <w:r>
        <w:rPr>
          <w:sz w:val="22"/>
          <w:szCs w:val="22"/>
          <w:lang w:val="en-US"/>
        </w:rPr>
      </w:r>
      <w:r>
        <w:rPr>
          <w:sz w:val="22"/>
          <w:szCs w:val="22"/>
          <w:lang w:val="en-US"/>
        </w:rPr>
        <w:fldChar w:fldCharType="separate"/>
      </w:r>
      <w:r w:rsidR="00DF2DB0">
        <w:rPr>
          <w:noProof/>
          <w:sz w:val="22"/>
          <w:szCs w:val="22"/>
          <w:lang w:val="en-US"/>
        </w:rPr>
        <w:t>(</w:t>
      </w:r>
      <w:hyperlink w:anchor="_ENREF_16" w:tooltip="Liu, 2012 #73" w:history="1">
        <w:r w:rsidR="001D7DB9">
          <w:rPr>
            <w:noProof/>
            <w:sz w:val="22"/>
            <w:szCs w:val="22"/>
            <w:lang w:val="en-US"/>
          </w:rPr>
          <w:t>16</w:t>
        </w:r>
      </w:hyperlink>
      <w:r w:rsidR="00DF2DB0">
        <w:rPr>
          <w:noProof/>
          <w:sz w:val="22"/>
          <w:szCs w:val="22"/>
          <w:lang w:val="en-US"/>
        </w:rPr>
        <w:t>)</w:t>
      </w:r>
      <w:r>
        <w:rPr>
          <w:sz w:val="22"/>
          <w:szCs w:val="22"/>
          <w:lang w:val="en-US"/>
        </w:rPr>
        <w:fldChar w:fldCharType="end"/>
      </w:r>
      <w:r w:rsidRPr="00704C13">
        <w:rPr>
          <w:sz w:val="22"/>
          <w:szCs w:val="22"/>
          <w:lang w:val="en-US"/>
        </w:rPr>
        <w:t xml:space="preserve">, although possibly many more </w:t>
      </w:r>
      <w:proofErr w:type="spellStart"/>
      <w:r w:rsidRPr="00704C13">
        <w:rPr>
          <w:sz w:val="22"/>
          <w:szCs w:val="22"/>
          <w:lang w:val="en-US"/>
        </w:rPr>
        <w:t>miRNA</w:t>
      </w:r>
      <w:proofErr w:type="spellEnd"/>
      <w:r w:rsidRPr="00704C13">
        <w:rPr>
          <w:sz w:val="22"/>
          <w:szCs w:val="22"/>
          <w:lang w:val="en-US"/>
        </w:rPr>
        <w:t xml:space="preserve"> metabolic regulators remain to be discovered. Consequently, identification of the key </w:t>
      </w:r>
      <w:proofErr w:type="spellStart"/>
      <w:r w:rsidRPr="00704C13">
        <w:rPr>
          <w:sz w:val="22"/>
          <w:szCs w:val="22"/>
          <w:lang w:val="en-US"/>
        </w:rPr>
        <w:t>miRNAs</w:t>
      </w:r>
      <w:proofErr w:type="spellEnd"/>
      <w:r w:rsidRPr="00704C13">
        <w:rPr>
          <w:sz w:val="22"/>
          <w:szCs w:val="22"/>
          <w:lang w:val="en-US"/>
        </w:rPr>
        <w:t xml:space="preserve"> targeting metabolic enzymes or their effectors in </w:t>
      </w:r>
      <w:proofErr w:type="spellStart"/>
      <w:r w:rsidRPr="00704C13">
        <w:rPr>
          <w:sz w:val="22"/>
          <w:szCs w:val="22"/>
          <w:lang w:val="en-US"/>
        </w:rPr>
        <w:t>tumours</w:t>
      </w:r>
      <w:proofErr w:type="spellEnd"/>
      <w:r w:rsidRPr="00704C13">
        <w:rPr>
          <w:sz w:val="22"/>
          <w:szCs w:val="22"/>
          <w:lang w:val="en-US"/>
        </w:rPr>
        <w:t xml:space="preserve"> could enhance understanding of the mechanisms driving metabolic reprogramming of cancer. </w:t>
      </w:r>
    </w:p>
    <w:p w14:paraId="55FED229" w14:textId="38F3EA0A" w:rsidR="00CF40CF" w:rsidRPr="00704C13" w:rsidRDefault="00CF40CF" w:rsidP="00E5425A">
      <w:pPr>
        <w:tabs>
          <w:tab w:val="left" w:pos="2694"/>
        </w:tabs>
        <w:spacing w:line="480" w:lineRule="auto"/>
        <w:jc w:val="both"/>
        <w:rPr>
          <w:sz w:val="22"/>
          <w:szCs w:val="22"/>
          <w:lang w:val="en-US"/>
        </w:rPr>
      </w:pPr>
      <w:r w:rsidRPr="00704C13">
        <w:rPr>
          <w:sz w:val="22"/>
          <w:szCs w:val="22"/>
          <w:lang w:val="en-US"/>
        </w:rPr>
        <w:t xml:space="preserve">The functional linking of </w:t>
      </w:r>
      <w:proofErr w:type="spellStart"/>
      <w:r w:rsidRPr="00704C13">
        <w:rPr>
          <w:sz w:val="22"/>
          <w:szCs w:val="22"/>
          <w:lang w:val="en-US"/>
        </w:rPr>
        <w:t>miRNAs</w:t>
      </w:r>
      <w:proofErr w:type="spellEnd"/>
      <w:r w:rsidRPr="00704C13">
        <w:rPr>
          <w:sz w:val="22"/>
          <w:szCs w:val="22"/>
          <w:lang w:val="en-US"/>
        </w:rPr>
        <w:t xml:space="preserve"> to metabolic phenotypes is hindered by the high false-positive and false-negative rates of </w:t>
      </w:r>
      <w:r w:rsidRPr="00704C13">
        <w:rPr>
          <w:i/>
          <w:sz w:val="22"/>
          <w:szCs w:val="22"/>
          <w:lang w:val="en-US"/>
        </w:rPr>
        <w:t xml:space="preserve">in </w:t>
      </w:r>
      <w:proofErr w:type="spellStart"/>
      <w:r w:rsidRPr="00704C13">
        <w:rPr>
          <w:i/>
          <w:sz w:val="22"/>
          <w:szCs w:val="22"/>
          <w:lang w:val="en-US"/>
        </w:rPr>
        <w:t>silico</w:t>
      </w:r>
      <w:proofErr w:type="spellEnd"/>
      <w:r w:rsidRPr="00704C13">
        <w:rPr>
          <w:sz w:val="22"/>
          <w:szCs w:val="22"/>
          <w:lang w:val="en-US"/>
        </w:rPr>
        <w:t xml:space="preserve"> target predictions and the laborious/time-consuming process of experimentally verifying </w:t>
      </w:r>
      <w:proofErr w:type="spellStart"/>
      <w:r w:rsidRPr="00704C13">
        <w:rPr>
          <w:sz w:val="22"/>
          <w:szCs w:val="22"/>
          <w:lang w:val="en-US"/>
        </w:rPr>
        <w:t>miRNA</w:t>
      </w:r>
      <w:proofErr w:type="gramStart"/>
      <w:r w:rsidRPr="00704C13">
        <w:rPr>
          <w:sz w:val="22"/>
          <w:szCs w:val="22"/>
          <w:lang w:val="en-US"/>
        </w:rPr>
        <w:t>:mRNA</w:t>
      </w:r>
      <w:proofErr w:type="spellEnd"/>
      <w:proofErr w:type="gramEnd"/>
      <w:r w:rsidRPr="00704C13">
        <w:rPr>
          <w:sz w:val="22"/>
          <w:szCs w:val="22"/>
          <w:lang w:val="en-US"/>
        </w:rPr>
        <w:t xml:space="preserve"> interactions. Here we explored the systematic analysis of the global relationship between </w:t>
      </w:r>
      <w:proofErr w:type="spellStart"/>
      <w:r w:rsidRPr="00704C13">
        <w:rPr>
          <w:sz w:val="22"/>
          <w:szCs w:val="22"/>
          <w:lang w:val="en-US"/>
        </w:rPr>
        <w:t>miRNA</w:t>
      </w:r>
      <w:proofErr w:type="spellEnd"/>
      <w:r w:rsidRPr="00704C13">
        <w:rPr>
          <w:sz w:val="22"/>
          <w:szCs w:val="22"/>
          <w:lang w:val="en-US"/>
        </w:rPr>
        <w:t xml:space="preserve"> variation and </w:t>
      </w:r>
      <w:r w:rsidRPr="00704C13">
        <w:rPr>
          <w:sz w:val="22"/>
          <w:szCs w:val="22"/>
          <w:lang w:val="en-US"/>
        </w:rPr>
        <w:lastRenderedPageBreak/>
        <w:t xml:space="preserve">metabolomic profiles as a method to prioritize </w:t>
      </w:r>
      <w:proofErr w:type="spellStart"/>
      <w:r w:rsidRPr="00704C13">
        <w:rPr>
          <w:sz w:val="22"/>
          <w:szCs w:val="22"/>
          <w:lang w:val="en-US"/>
        </w:rPr>
        <w:t>miRNAs</w:t>
      </w:r>
      <w:proofErr w:type="spellEnd"/>
      <w:r w:rsidRPr="00704C13">
        <w:rPr>
          <w:sz w:val="22"/>
          <w:szCs w:val="22"/>
          <w:lang w:val="en-US"/>
        </w:rPr>
        <w:t xml:space="preserve"> for further experimental investigation. The bidirectional</w:t>
      </w:r>
      <w:r w:rsidRPr="00704C13">
        <w:rPr>
          <w:color w:val="000000"/>
          <w:sz w:val="22"/>
          <w:szCs w:val="22"/>
          <w:shd w:val="clear" w:color="auto" w:fill="FFFFFF"/>
          <w:lang w:val="en-US"/>
        </w:rPr>
        <w:t xml:space="preserve"> orthogonal projections to latent structures</w:t>
      </w:r>
      <w:r w:rsidRPr="00704C13">
        <w:rPr>
          <w:sz w:val="22"/>
          <w:szCs w:val="22"/>
          <w:lang w:val="en-US"/>
        </w:rPr>
        <w:t xml:space="preserve"> (O2-PLS) algorithm is a multivariate regression model for integrating and defining predictive co-variation between “</w:t>
      </w:r>
      <w:proofErr w:type="spellStart"/>
      <w:r w:rsidRPr="00704C13">
        <w:rPr>
          <w:sz w:val="22"/>
          <w:szCs w:val="22"/>
          <w:lang w:val="en-US"/>
        </w:rPr>
        <w:t>omic</w:t>
      </w:r>
      <w:proofErr w:type="spellEnd"/>
      <w:r w:rsidRPr="00704C13">
        <w:rPr>
          <w:sz w:val="22"/>
          <w:szCs w:val="22"/>
          <w:lang w:val="en-US"/>
        </w:rPr>
        <w:t xml:space="preserve">” datasets </w:t>
      </w:r>
      <w:r>
        <w:rPr>
          <w:sz w:val="22"/>
          <w:szCs w:val="22"/>
          <w:lang w:val="en-US"/>
        </w:rPr>
        <w:fldChar w:fldCharType="begin"/>
      </w:r>
      <w:r w:rsidR="00DF2DB0">
        <w:rPr>
          <w:sz w:val="22"/>
          <w:szCs w:val="22"/>
          <w:lang w:val="en-US"/>
        </w:rPr>
        <w:instrText xml:space="preserve"> ADDIN EN.CITE &lt;EndNote&gt;&lt;Cite&gt;&lt;Author&gt;Trygg&lt;/Author&gt;&lt;Year&gt;2003&lt;/Year&gt;&lt;RecNum&gt;77&lt;/RecNum&gt;&lt;DisplayText&gt;(17)&lt;/DisplayText&gt;&lt;record&gt;&lt;rec-number&gt;77&lt;/rec-number&gt;&lt;foreign-keys&gt;&lt;key app="EN" db-id="wtfddasrtaf05eezx02pfxr5vr2r5xzpdtaf"&gt;77&lt;/key&gt;&lt;/foreign-keys&gt;&lt;ref-type name="Journal Article"&gt;17&lt;/ref-type&gt;&lt;contributors&gt;&lt;authors&gt;&lt;author&gt;Trygg, Johan&lt;/author&gt;&lt;author&gt;Wold, Svante&lt;/author&gt;&lt;/authors&gt;&lt;/contributors&gt;&lt;titles&gt;&lt;title&gt;O2-PLS, a two-block (X–Y) latent variable regression (LVR) method with an integral OSC filter&lt;/title&gt;&lt;secondary-title&gt;Journal of Chemometrics&lt;/secondary-title&gt;&lt;/titles&gt;&lt;periodical&gt;&lt;full-title&gt;Journal of Chemometrics&lt;/full-title&gt;&lt;abbr-1&gt;J Chemometr&lt;/abbr-1&gt;&lt;/periodical&gt;&lt;pages&gt;53-64&lt;/pages&gt;&lt;volume&gt;17&lt;/volume&gt;&lt;number&gt;1&lt;/number&gt;&lt;keywords&gt;&lt;keyword&gt;O2-PLS&lt;/keyword&gt;&lt;keyword&gt;O-PLS&lt;/keyword&gt;&lt;keyword&gt;latent variable regression&lt;/keyword&gt;&lt;keyword&gt;structured noise&lt;/keyword&gt;&lt;keyword&gt;score–loading correspondence&lt;/keyword&gt;&lt;keyword&gt;model interpretation&lt;/keyword&gt;&lt;/keywords&gt;&lt;dates&gt;&lt;year&gt;2003&lt;/year&gt;&lt;/dates&gt;&lt;publisher&gt;John Wiley &amp;amp; Sons, Ltd.&lt;/publisher&gt;&lt;isbn&gt;1099-128X&lt;/isbn&gt;&lt;urls&gt;&lt;related-urls&gt;&lt;url&gt;http://dx.doi.org/10.1002/cem.775&lt;/url&gt;&lt;/related-urls&gt;&lt;/urls&gt;&lt;electronic-resource-num&gt;10.1002/cem.775&lt;/electronic-resource-num&gt;&lt;/record&gt;&lt;/Cite&gt;&lt;/EndNote&gt;</w:instrText>
      </w:r>
      <w:r>
        <w:rPr>
          <w:sz w:val="22"/>
          <w:szCs w:val="22"/>
          <w:lang w:val="en-US"/>
        </w:rPr>
        <w:fldChar w:fldCharType="separate"/>
      </w:r>
      <w:r w:rsidR="00DF2DB0">
        <w:rPr>
          <w:noProof/>
          <w:sz w:val="22"/>
          <w:szCs w:val="22"/>
          <w:lang w:val="en-US"/>
        </w:rPr>
        <w:t>(</w:t>
      </w:r>
      <w:hyperlink w:anchor="_ENREF_17" w:tooltip="Trygg, 2003 #77" w:history="1">
        <w:r w:rsidR="001D7DB9">
          <w:rPr>
            <w:noProof/>
            <w:sz w:val="22"/>
            <w:szCs w:val="22"/>
            <w:lang w:val="en-US"/>
          </w:rPr>
          <w:t>17</w:t>
        </w:r>
      </w:hyperlink>
      <w:r w:rsidR="00DF2DB0">
        <w:rPr>
          <w:noProof/>
          <w:sz w:val="22"/>
          <w:szCs w:val="22"/>
          <w:lang w:val="en-US"/>
        </w:rPr>
        <w:t>)</w:t>
      </w:r>
      <w:r>
        <w:rPr>
          <w:sz w:val="22"/>
          <w:szCs w:val="22"/>
          <w:lang w:val="en-US"/>
        </w:rPr>
        <w:fldChar w:fldCharType="end"/>
      </w:r>
      <w:r w:rsidRPr="00704C13">
        <w:rPr>
          <w:sz w:val="22"/>
          <w:szCs w:val="22"/>
          <w:lang w:val="en-US"/>
        </w:rPr>
        <w:t xml:space="preserve">. Several applications of the O2-PLS methodology have been successfully carried out for combining </w:t>
      </w:r>
      <w:proofErr w:type="spellStart"/>
      <w:r w:rsidRPr="00704C13">
        <w:rPr>
          <w:sz w:val="22"/>
          <w:szCs w:val="22"/>
          <w:lang w:val="en-US"/>
        </w:rPr>
        <w:t>transcriptomic</w:t>
      </w:r>
      <w:proofErr w:type="spellEnd"/>
      <w:r w:rsidRPr="00704C13">
        <w:rPr>
          <w:sz w:val="22"/>
          <w:szCs w:val="22"/>
          <w:lang w:val="en-US"/>
        </w:rPr>
        <w:t xml:space="preserve"> and metabolomic data </w:t>
      </w:r>
      <w:r>
        <w:rPr>
          <w:sz w:val="22"/>
          <w:szCs w:val="22"/>
          <w:lang w:val="en-US"/>
        </w:rPr>
        <w:fldChar w:fldCharType="begin"/>
      </w:r>
      <w:r w:rsidR="00DF2DB0">
        <w:rPr>
          <w:sz w:val="22"/>
          <w:szCs w:val="22"/>
          <w:lang w:val="en-US"/>
        </w:rPr>
        <w:instrText xml:space="preserve"> ADDIN EN.CITE &lt;EndNote&gt;&lt;Cite&gt;&lt;Author&gt;Bylesjo&lt;/Author&gt;&lt;Year&gt;2007&lt;/Year&gt;&lt;RecNum&gt;79&lt;/RecNum&gt;&lt;DisplayText&gt;(18)&lt;/DisplayText&gt;&lt;record&gt;&lt;rec-number&gt;79&lt;/rec-number&gt;&lt;foreign-keys&gt;&lt;key app="EN" db-id="wtfddasrtaf05eezx02pfxr5vr2r5xzpdtaf"&gt;79&lt;/key&gt;&lt;/foreign-keys&gt;&lt;ref-type name="Journal Article"&gt;17&lt;/ref-type&gt;&lt;contributors&gt;&lt;authors&gt;&lt;author&gt;Bylesjo, M.&lt;/author&gt;&lt;author&gt;Eriksson, D.&lt;/author&gt;&lt;author&gt;Kusano, M.&lt;/author&gt;&lt;author&gt;Moritz, T.&lt;/author&gt;&lt;author&gt;Trygg, J.&lt;/author&gt;&lt;/authors&gt;&lt;/contributors&gt;&lt;auth-address&gt;Research group for Chemometrics, Department of Chemistry, Umea University, SE-901 87 Umea, Sweden.&lt;/auth-address&gt;&lt;titles&gt;&lt;title&gt;Data integration in plant biology: the O2PLS method for combined modeling of transcript and metabolite data&lt;/title&gt;&lt;secondary-title&gt;Plant J&lt;/secondary-title&gt;&lt;alt-title&gt;The Plant journal : for cell and molecular biology&lt;/alt-title&gt;&lt;/titles&gt;&lt;periodical&gt;&lt;full-title&gt;Plant J&lt;/full-title&gt;&lt;abbr-1&gt;The Plant journal : for cell and molecular biology&lt;/abbr-1&gt;&lt;/periodical&gt;&lt;alt-periodical&gt;&lt;full-title&gt;Plant J&lt;/full-title&gt;&lt;abbr-1&gt;The Plant journal : for cell and molecular biology&lt;/abbr-1&gt;&lt;/alt-periodical&gt;&lt;pages&gt;1181-91&lt;/pages&gt;&lt;volume&gt;52&lt;/volume&gt;&lt;number&gt;6&lt;/number&gt;&lt;edition&gt;2007/10/13&lt;/edition&gt;&lt;keywords&gt;&lt;keyword&gt;Computational Biology/methods&lt;/keyword&gt;&lt;keyword&gt;Genomics/methods&lt;/keyword&gt;&lt;keyword&gt;*Models, Biological&lt;/keyword&gt;&lt;keyword&gt;Multivariate Analysis&lt;/keyword&gt;&lt;keyword&gt;Plants/*genetics/*metabolism&lt;/keyword&gt;&lt;keyword&gt;Populus/genetics/metabolism&lt;/keyword&gt;&lt;keyword&gt;Proteomics/methods&lt;/keyword&gt;&lt;keyword&gt;Regression Analysis&lt;/keyword&gt;&lt;keyword&gt;Systems Biology/*methods&lt;/keyword&gt;&lt;/keywords&gt;&lt;dates&gt;&lt;year&gt;2007&lt;/year&gt;&lt;pub-dates&gt;&lt;date&gt;Dec&lt;/date&gt;&lt;/pub-dates&gt;&lt;/dates&gt;&lt;isbn&gt;0960-7412 (Print)&amp;#xD;0960-7412 (Linking)&lt;/isbn&gt;&lt;accession-num&gt;17931352&lt;/accession-num&gt;&lt;work-type&gt;Research Support, Non-U.S. Gov&amp;apos;t&lt;/work-type&gt;&lt;urls&gt;&lt;related-urls&gt;&lt;url&gt;http://www.ncbi.nlm.nih.gov/pubmed/17931352&lt;/url&gt;&lt;/related-urls&gt;&lt;/urls&gt;&lt;electronic-resource-num&gt;10.1111/j.1365-313X.2007.03293.x&lt;/electronic-resource-num&gt;&lt;language&gt;eng&lt;/language&gt;&lt;/record&gt;&lt;/Cite&gt;&lt;/EndNote&gt;</w:instrText>
      </w:r>
      <w:r>
        <w:rPr>
          <w:sz w:val="22"/>
          <w:szCs w:val="22"/>
          <w:lang w:val="en-US"/>
        </w:rPr>
        <w:fldChar w:fldCharType="separate"/>
      </w:r>
      <w:r w:rsidR="00DF2DB0">
        <w:rPr>
          <w:noProof/>
          <w:sz w:val="22"/>
          <w:szCs w:val="22"/>
          <w:lang w:val="en-US"/>
        </w:rPr>
        <w:t>(</w:t>
      </w:r>
      <w:hyperlink w:anchor="_ENREF_18" w:tooltip="Bylesjo, 2007 #79" w:history="1">
        <w:r w:rsidR="001D7DB9">
          <w:rPr>
            <w:noProof/>
            <w:sz w:val="22"/>
            <w:szCs w:val="22"/>
            <w:lang w:val="en-US"/>
          </w:rPr>
          <w:t>18</w:t>
        </w:r>
      </w:hyperlink>
      <w:r w:rsidR="00DF2DB0">
        <w:rPr>
          <w:noProof/>
          <w:sz w:val="22"/>
          <w:szCs w:val="22"/>
          <w:lang w:val="en-US"/>
        </w:rPr>
        <w:t>)</w:t>
      </w:r>
      <w:r>
        <w:rPr>
          <w:sz w:val="22"/>
          <w:szCs w:val="22"/>
          <w:lang w:val="en-US"/>
        </w:rPr>
        <w:fldChar w:fldCharType="end"/>
      </w:r>
      <w:r w:rsidRPr="00704C13">
        <w:rPr>
          <w:sz w:val="22"/>
          <w:szCs w:val="22"/>
          <w:lang w:val="en-US"/>
        </w:rPr>
        <w:t xml:space="preserve">, </w:t>
      </w:r>
      <w:r w:rsidRPr="00704C13">
        <w:rPr>
          <w:sz w:val="22"/>
          <w:szCs w:val="22"/>
          <w:lang w:val="en-GB"/>
        </w:rPr>
        <w:t xml:space="preserve">proteomic and metabolomic data </w:t>
      </w:r>
      <w:r>
        <w:rPr>
          <w:sz w:val="22"/>
          <w:szCs w:val="22"/>
          <w:lang w:val="en-GB"/>
        </w:rPr>
        <w:fldChar w:fldCharType="begin">
          <w:fldData xml:space="preserve">PEVuZE5vdGU+PENpdGU+PEF1dGhvcj5SYW50YWxhaW5lbjwvQXV0aG9yPjxZZWFyPjIwMDY8L1ll
YXI+PFJlY051bT44NDwvUmVjTnVtPjxEaXNwbGF5VGV4dD4oMTkpPC9EaXNwbGF5VGV4dD48cmVj
b3JkPjxyZWMtbnVtYmVyPjg0PC9yZWMtbnVtYmVyPjxmb3JlaWduLWtleXM+PGtleSBhcHA9IkVO
IiBkYi1pZD0id3RmZGRhc3J0YWYwNWVlengwMnBmeHI1dnIycjV4enBkdGFmIj44NDwva2V5Pjwv
Zm9yZWlnbi1rZXlzPjxyZWYtdHlwZSBuYW1lPSJKb3VybmFsIEFydGljbGUiPjE3PC9yZWYtdHlw
ZT48Y29udHJpYnV0b3JzPjxhdXRob3JzPjxhdXRob3I+UmFudGFsYWluZW4sIE0uPC9hdXRob3I+
PGF1dGhvcj5DbG9hcmVjLCBPLjwvYXV0aG9yPjxhdXRob3I+QmVja29uZXJ0LCBPLjwvYXV0aG9y
PjxhdXRob3I+V2lsc29uLCBJLiBELjwvYXV0aG9yPjxhdXRob3I+SmFja3NvbiwgRC48L2F1dGhv
cj48YXV0aG9yPlRvbmdlLCBSLjwvYXV0aG9yPjxhdXRob3I+Um93bGluc29uLCBSLjwvYXV0aG9y
PjxhdXRob3I+UmF5bmVyLCBTLjwvYXV0aG9yPjxhdXRob3I+Tmlja3NvbiwgSi48L2F1dGhvcj48
YXV0aG9yPldpbGtpbnNvbiwgUi4gVy48L2F1dGhvcj48YXV0aG9yPk1pbGxzLCBKLiBELjwvYXV0
aG9yPjxhdXRob3I+VHJ5Z2csIEouPC9hdXRob3I+PGF1dGhvcj5OaWNob2xzb24sIEouIEsuPC9h
dXRob3I+PGF1dGhvcj5Ib2xtZXMsIEUuPC9hdXRob3I+PC9hdXRob3JzPjwvY29udHJpYnV0b3Jz
PjxhdXRoLWFkZHJlc3M+QmlvbG9naWNhbCBDaGVtaXN0cnksIEZhY3VsdHkgb2YgTmF0dXJhbCBT
Y2llbmNlcywgSW1wZXJpYWwgQ29sbGVnZSwgTG9uZG9uLCBTb3V0aCBLZW5zaW5ndG9uLCBMb25k
b24gU1c3IDJBWiwgVW5pdGVkIEtpbmdkb20uPC9hdXRoLWFkZHJlc3M+PHRpdGxlcz48dGl0bGU+
U3RhdGlzdGljYWxseSBpbnRlZ3JhdGVkIG1ldGFib25vbWljLXByb3Rlb21pYyBzdHVkaWVzIG9u
IGEgaHVtYW4gcHJvc3RhdGUgY2FuY2VyIHhlbm9ncmFmdCBtb2RlbCBpbiBtaWNlPC90aXRsZT48
c2Vjb25kYXJ5LXRpdGxlPkogUHJvdGVvbWUgUmVzPC9zZWNvbmRhcnktdGl0bGU+PGFsdC10aXRs
ZT5Kb3VybmFsIG9mIHByb3Rlb21lIHJlc2VhcmNoPC9hbHQtdGl0bGU+PC90aXRsZXM+PHBlcmlv
ZGljYWw+PGZ1bGwtdGl0bGU+SiBQcm90ZW9tZSBSZXM8L2Z1bGwtdGl0bGU+PGFiYnItMT5Kb3Vy
bmFsIG9mIHByb3Rlb21lIHJlc2VhcmNoPC9hYmJyLTE+PC9wZXJpb2RpY2FsPjxhbHQtcGVyaW9k
aWNhbD48ZnVsbC10aXRsZT5KIFByb3Rlb21lIFJlczwvZnVsbC10aXRsZT48YWJici0xPkpvdXJu
YWwgb2YgcHJvdGVvbWUgcmVzZWFyY2g8L2FiYnItMT48L2FsdC1wZXJpb2RpY2FsPjxwYWdlcz4y
NjQyLTU1PC9wYWdlcz48dm9sdW1lPjU8L3ZvbHVtZT48bnVtYmVyPjEwPC9udW1iZXI+PGVkaXRp
b24+MjAwNi8xMC8wNzwvZWRpdGlvbj48a2V5d29yZHM+PGtleXdvcmQ+QW5pbWFsczwva2V5d29y
ZD48a2V5d29yZD5CbG9vZCBQcm90ZWlucy8qYW5hbHlzaXM8L2tleXdvcmQ+PGtleXdvcmQ+Q2Vs
bCBMaW5lLCBUdW1vcjwva2V5d29yZD48a2V5d29yZD5EaXNlYXNlIE1vZGVscywgQW5pbWFsPC9r
ZXl3b3JkPjxrZXl3b3JkPkVsZWN0cm9waG9yZXNpcywgR2VsLCBUd28tRGltZW5zaW9uYWw8L2tl
eXdvcmQ+PGtleXdvcmQ+R2Vsc29saW4vYmxvb2Q8L2tleXdvcmQ+PGtleXdvcmQ+SHVtYW5zPC9r
ZXl3b3JkPjxrZXl3b3JkPk1hZ25ldGljIFJlc29uYW5jZSBTcGVjdHJvc2NvcHk8L2tleXdvcmQ+
PGtleXdvcmQ+TWFsZTwva2V5d29yZD48a2V5d29yZD5NaWNlPC9rZXl3b3JkPjxrZXl3b3JkPk1p
Y2UsIEluYnJlZCBDNTdCTDwva2V5d29yZD48a2V5d29yZD5Qcm9zdGF0aWMgTmVvcGxhc21zLypi
bG9vZC8qbWV0YWJvbGlzbTwva2V5d29yZD48a2V5d29yZD5Qcm90ZW9taWNzLyptZXRob2RzPC9r
ZXl3b3JkPjxrZXl3b3JkPlRyYW5zcGxhbnRhdGlvbiwgSGV0ZXJvbG9nb3VzPC9rZXl3b3JkPjxr
ZXl3b3JkPlR1bW9yIE1hcmtlcnMsIEJpb2xvZ2ljYWwvKmJsb29kPC9rZXl3b3JkPjxrZXl3b3Jk
PlR5cm9zaW5lL2Jsb29kPC9rZXl3b3JkPjwva2V5d29yZHM+PGRhdGVzPjx5ZWFyPjIwMDY8L3ll
YXI+PHB1Yi1kYXRlcz48ZGF0ZT5PY3Q8L2RhdGU+PC9wdWItZGF0ZXM+PC9kYXRlcz48aXNibj4x
NTM1LTM4OTMgKFByaW50KSYjeEQ7MTUzNS0zODkzIChMaW5raW5nKTwvaXNibj48YWNjZXNzaW9u
LW51bT4xNzAyMjYzNTwvYWNjZXNzaW9uLW51bT48d29yay10eXBlPlJlc2VhcmNoIFN1cHBvcnQs
IE5vbi1VLlMuIEdvdiZhcG9zO3Q8L3dvcmstdHlwZT48dXJscz48cmVsYXRlZC11cmxzPjx1cmw+
aHR0cDovL3d3dy5uY2JpLm5sbS5uaWguZ292L3B1Ym1lZC8xNzAyMjYzNTwvdXJsPjwvcmVsYXRl
ZC11cmxzPjwvdXJscz48ZWxlY3Ryb25pYy1yZXNvdXJjZS1udW0+MTAuMTAyMS9wcjA2MDEyNHc8
L2VsZWN0cm9uaWMtcmVzb3VyY2UtbnVtPjxsYW5ndWFnZT5lbmc8L2xhbmd1YWdlPjwvcmVjb3Jk
PjwvQ2l0ZT48L0VuZE5vdGU+
</w:fldData>
        </w:fldChar>
      </w:r>
      <w:r w:rsidR="00DF2DB0">
        <w:rPr>
          <w:sz w:val="22"/>
          <w:szCs w:val="22"/>
          <w:lang w:val="en-GB"/>
        </w:rPr>
        <w:instrText xml:space="preserve"> ADDIN EN.CITE </w:instrText>
      </w:r>
      <w:r w:rsidR="00DF2DB0">
        <w:rPr>
          <w:sz w:val="22"/>
          <w:szCs w:val="22"/>
          <w:lang w:val="en-GB"/>
        </w:rPr>
        <w:fldChar w:fldCharType="begin">
          <w:fldData xml:space="preserve">PEVuZE5vdGU+PENpdGU+PEF1dGhvcj5SYW50YWxhaW5lbjwvQXV0aG9yPjxZZWFyPjIwMDY8L1ll
YXI+PFJlY051bT44NDwvUmVjTnVtPjxEaXNwbGF5VGV4dD4oMTkpPC9EaXNwbGF5VGV4dD48cmVj
b3JkPjxyZWMtbnVtYmVyPjg0PC9yZWMtbnVtYmVyPjxmb3JlaWduLWtleXM+PGtleSBhcHA9IkVO
IiBkYi1pZD0id3RmZGRhc3J0YWYwNWVlengwMnBmeHI1dnIycjV4enBkdGFmIj44NDwva2V5Pjwv
Zm9yZWlnbi1rZXlzPjxyZWYtdHlwZSBuYW1lPSJKb3VybmFsIEFydGljbGUiPjE3PC9yZWYtdHlw
ZT48Y29udHJpYnV0b3JzPjxhdXRob3JzPjxhdXRob3I+UmFudGFsYWluZW4sIE0uPC9hdXRob3I+
PGF1dGhvcj5DbG9hcmVjLCBPLjwvYXV0aG9yPjxhdXRob3I+QmVja29uZXJ0LCBPLjwvYXV0aG9y
PjxhdXRob3I+V2lsc29uLCBJLiBELjwvYXV0aG9yPjxhdXRob3I+SmFja3NvbiwgRC48L2F1dGhv
cj48YXV0aG9yPlRvbmdlLCBSLjwvYXV0aG9yPjxhdXRob3I+Um93bGluc29uLCBSLjwvYXV0aG9y
PjxhdXRob3I+UmF5bmVyLCBTLjwvYXV0aG9yPjxhdXRob3I+Tmlja3NvbiwgSi48L2F1dGhvcj48
YXV0aG9yPldpbGtpbnNvbiwgUi4gVy48L2F1dGhvcj48YXV0aG9yPk1pbGxzLCBKLiBELjwvYXV0
aG9yPjxhdXRob3I+VHJ5Z2csIEouPC9hdXRob3I+PGF1dGhvcj5OaWNob2xzb24sIEouIEsuPC9h
dXRob3I+PGF1dGhvcj5Ib2xtZXMsIEUuPC9hdXRob3I+PC9hdXRob3JzPjwvY29udHJpYnV0b3Jz
PjxhdXRoLWFkZHJlc3M+QmlvbG9naWNhbCBDaGVtaXN0cnksIEZhY3VsdHkgb2YgTmF0dXJhbCBT
Y2llbmNlcywgSW1wZXJpYWwgQ29sbGVnZSwgTG9uZG9uLCBTb3V0aCBLZW5zaW5ndG9uLCBMb25k
b24gU1c3IDJBWiwgVW5pdGVkIEtpbmdkb20uPC9hdXRoLWFkZHJlc3M+PHRpdGxlcz48dGl0bGU+
U3RhdGlzdGljYWxseSBpbnRlZ3JhdGVkIG1ldGFib25vbWljLXByb3Rlb21pYyBzdHVkaWVzIG9u
IGEgaHVtYW4gcHJvc3RhdGUgY2FuY2VyIHhlbm9ncmFmdCBtb2RlbCBpbiBtaWNlPC90aXRsZT48
c2Vjb25kYXJ5LXRpdGxlPkogUHJvdGVvbWUgUmVzPC9zZWNvbmRhcnktdGl0bGU+PGFsdC10aXRs
ZT5Kb3VybmFsIG9mIHByb3Rlb21lIHJlc2VhcmNoPC9hbHQtdGl0bGU+PC90aXRsZXM+PHBlcmlv
ZGljYWw+PGZ1bGwtdGl0bGU+SiBQcm90ZW9tZSBSZXM8L2Z1bGwtdGl0bGU+PGFiYnItMT5Kb3Vy
bmFsIG9mIHByb3Rlb21lIHJlc2VhcmNoPC9hYmJyLTE+PC9wZXJpb2RpY2FsPjxhbHQtcGVyaW9k
aWNhbD48ZnVsbC10aXRsZT5KIFByb3Rlb21lIFJlczwvZnVsbC10aXRsZT48YWJici0xPkpvdXJu
YWwgb2YgcHJvdGVvbWUgcmVzZWFyY2g8L2FiYnItMT48L2FsdC1wZXJpb2RpY2FsPjxwYWdlcz4y
NjQyLTU1PC9wYWdlcz48dm9sdW1lPjU8L3ZvbHVtZT48bnVtYmVyPjEwPC9udW1iZXI+PGVkaXRp
b24+MjAwNi8xMC8wNzwvZWRpdGlvbj48a2V5d29yZHM+PGtleXdvcmQ+QW5pbWFsczwva2V5d29y
ZD48a2V5d29yZD5CbG9vZCBQcm90ZWlucy8qYW5hbHlzaXM8L2tleXdvcmQ+PGtleXdvcmQ+Q2Vs
bCBMaW5lLCBUdW1vcjwva2V5d29yZD48a2V5d29yZD5EaXNlYXNlIE1vZGVscywgQW5pbWFsPC9r
ZXl3b3JkPjxrZXl3b3JkPkVsZWN0cm9waG9yZXNpcywgR2VsLCBUd28tRGltZW5zaW9uYWw8L2tl
eXdvcmQ+PGtleXdvcmQ+R2Vsc29saW4vYmxvb2Q8L2tleXdvcmQ+PGtleXdvcmQ+SHVtYW5zPC9r
ZXl3b3JkPjxrZXl3b3JkPk1hZ25ldGljIFJlc29uYW5jZSBTcGVjdHJvc2NvcHk8L2tleXdvcmQ+
PGtleXdvcmQ+TWFsZTwva2V5d29yZD48a2V5d29yZD5NaWNlPC9rZXl3b3JkPjxrZXl3b3JkPk1p
Y2UsIEluYnJlZCBDNTdCTDwva2V5d29yZD48a2V5d29yZD5Qcm9zdGF0aWMgTmVvcGxhc21zLypi
bG9vZC8qbWV0YWJvbGlzbTwva2V5d29yZD48a2V5d29yZD5Qcm90ZW9taWNzLyptZXRob2RzPC9r
ZXl3b3JkPjxrZXl3b3JkPlRyYW5zcGxhbnRhdGlvbiwgSGV0ZXJvbG9nb3VzPC9rZXl3b3JkPjxr
ZXl3b3JkPlR1bW9yIE1hcmtlcnMsIEJpb2xvZ2ljYWwvKmJsb29kPC9rZXl3b3JkPjxrZXl3b3Jk
PlR5cm9zaW5lL2Jsb29kPC9rZXl3b3JkPjwva2V5d29yZHM+PGRhdGVzPjx5ZWFyPjIwMDY8L3ll
YXI+PHB1Yi1kYXRlcz48ZGF0ZT5PY3Q8L2RhdGU+PC9wdWItZGF0ZXM+PC9kYXRlcz48aXNibj4x
NTM1LTM4OTMgKFByaW50KSYjeEQ7MTUzNS0zODkzIChMaW5raW5nKTwvaXNibj48YWNjZXNzaW9u
LW51bT4xNzAyMjYzNTwvYWNjZXNzaW9uLW51bT48d29yay10eXBlPlJlc2VhcmNoIFN1cHBvcnQs
IE5vbi1VLlMuIEdvdiZhcG9zO3Q8L3dvcmstdHlwZT48dXJscz48cmVsYXRlZC11cmxzPjx1cmw+
aHR0cDovL3d3dy5uY2JpLm5sbS5uaWguZ292L3B1Ym1lZC8xNzAyMjYzNTwvdXJsPjwvcmVsYXRl
ZC11cmxzPjwvdXJscz48ZWxlY3Ryb25pYy1yZXNvdXJjZS1udW0+MTAuMTAyMS9wcjA2MDEyNHc8
L2VsZWN0cm9uaWMtcmVzb3VyY2UtbnVtPjxsYW5ndWFnZT5lbmc8L2xhbmd1YWdlPjwvcmVjb3Jk
PjwvQ2l0ZT48L0VuZE5vdGU+
</w:fldData>
        </w:fldChar>
      </w:r>
      <w:r w:rsidR="00DF2DB0">
        <w:rPr>
          <w:sz w:val="22"/>
          <w:szCs w:val="22"/>
          <w:lang w:val="en-GB"/>
        </w:rPr>
        <w:instrText xml:space="preserve"> ADDIN EN.CITE.DATA </w:instrText>
      </w:r>
      <w:r w:rsidR="00DF2DB0">
        <w:rPr>
          <w:sz w:val="22"/>
          <w:szCs w:val="22"/>
          <w:lang w:val="en-GB"/>
        </w:rPr>
      </w:r>
      <w:r w:rsidR="00DF2DB0">
        <w:rPr>
          <w:sz w:val="22"/>
          <w:szCs w:val="22"/>
          <w:lang w:val="en-GB"/>
        </w:rPr>
        <w:fldChar w:fldCharType="end"/>
      </w:r>
      <w:r>
        <w:rPr>
          <w:sz w:val="22"/>
          <w:szCs w:val="22"/>
          <w:lang w:val="en-GB"/>
        </w:rPr>
      </w:r>
      <w:r>
        <w:rPr>
          <w:sz w:val="22"/>
          <w:szCs w:val="22"/>
          <w:lang w:val="en-GB"/>
        </w:rPr>
        <w:fldChar w:fldCharType="separate"/>
      </w:r>
      <w:r w:rsidR="00DF2DB0">
        <w:rPr>
          <w:noProof/>
          <w:sz w:val="22"/>
          <w:szCs w:val="22"/>
          <w:lang w:val="en-GB"/>
        </w:rPr>
        <w:t>(</w:t>
      </w:r>
      <w:hyperlink w:anchor="_ENREF_19" w:tooltip="Rantalainen, 2006 #84" w:history="1">
        <w:r w:rsidR="001D7DB9">
          <w:rPr>
            <w:noProof/>
            <w:sz w:val="22"/>
            <w:szCs w:val="22"/>
            <w:lang w:val="en-GB"/>
          </w:rPr>
          <w:t>19</w:t>
        </w:r>
      </w:hyperlink>
      <w:r w:rsidR="00DF2DB0">
        <w:rPr>
          <w:noProof/>
          <w:sz w:val="22"/>
          <w:szCs w:val="22"/>
          <w:lang w:val="en-GB"/>
        </w:rPr>
        <w:t>)</w:t>
      </w:r>
      <w:r>
        <w:rPr>
          <w:sz w:val="22"/>
          <w:szCs w:val="22"/>
          <w:lang w:val="en-GB"/>
        </w:rPr>
        <w:fldChar w:fldCharType="end"/>
      </w:r>
      <w:r w:rsidRPr="00704C13">
        <w:rPr>
          <w:sz w:val="22"/>
          <w:szCs w:val="22"/>
          <w:lang w:val="en-GB"/>
        </w:rPr>
        <w:t xml:space="preserve"> and data on different classes of lipid metabolites </w:t>
      </w:r>
      <w:r>
        <w:rPr>
          <w:sz w:val="22"/>
          <w:szCs w:val="22"/>
          <w:lang w:val="en-GB"/>
        </w:rPr>
        <w:fldChar w:fldCharType="begin">
          <w:fldData xml:space="preserve">PEVuZE5vdGU+PENpdGU+PEF1dGhvcj5LaXJ3YW48L0F1dGhvcj48WWVhcj4yMDEyPC9ZZWFyPjxS
ZWNOdW0+ODY8L1JlY051bT48RGlzcGxheVRleHQ+KDIwKTwvRGlzcGxheVRleHQ+PHJlY29yZD48
cmVjLW51bWJlcj44NjwvcmVjLW51bWJlcj48Zm9yZWlnbi1rZXlzPjxrZXkgYXBwPSJFTiIgZGIt
aWQ9Ind0ZmRkYXNydGFmMDVlZXp4MDJwZnhyNXZyMnI1eHpwZHRhZiI+ODY8L2tleT48L2ZvcmVp
Z24ta2V5cz48cmVmLXR5cGUgbmFtZT0iSm91cm5hbCBBcnRpY2xlIj4xNzwvcmVmLXR5cGU+PGNv
bnRyaWJ1dG9ycz48YXV0aG9ycz48YXV0aG9yPktpcndhbiwgRy4gTS48L2F1dGhvcj48YXV0aG9y
PkpvaGFuc3NvbiwgRS48L2F1dGhvcj48YXV0aG9yPktsZWVtYW5uLCBSLjwvYXV0aG9yPjxhdXRo
b3I+VmVyaGVpaiwgRS4gUi48L2F1dGhvcj48YXV0aG9yPldoZWVsb2NrLCBBLiBNLjwvYXV0aG9y
PjxhdXRob3I+R290bywgUy48L2F1dGhvcj48YXV0aG9yPlRyeWdnLCBKLjwvYXV0aG9yPjxhdXRo
b3I+V2hlZWxvY2ssIEMuIEUuPC9hdXRob3I+PC9hdXRob3JzPjwvY29udHJpYnV0b3JzPjxhdXRo
LWFkZHJlc3M+QmlvaW5mb3JtYXRpY3MgQ2VudHJlLCBJbnN0aXR1dGUgZm9yIENoZW1pY2FsIFJl
c2VhcmNoLCBLeW90byBVbml2ZXJzaXR5LCBLeW90bywgSmFwYW4uIGdlbW1hLmtpcndhbkBnbWFp
bC5jb208L2F1dGgtYWRkcmVzcz48dGl0bGVzPjx0aXRsZT5CdWlsZGluZyBtdWx0aXZhcmlhdGUg
c3lzdGVtcyBiaW9sb2d5IG1vZGVsczwvdGl0bGU+PHNlY29uZGFyeS10aXRsZT5BbmFsIENoZW08
L3NlY29uZGFyeS10aXRsZT48YWx0LXRpdGxlPkFuYWx5dGljYWwgY2hlbWlzdHJ5PC9hbHQtdGl0
bGU+PC90aXRsZXM+PHBlcmlvZGljYWw+PGZ1bGwtdGl0bGU+QW5hbCBDaGVtPC9mdWxsLXRpdGxl
PjxhYmJyLTE+QW5hbHl0aWNhbCBjaGVtaXN0cnk8L2FiYnItMT48L3BlcmlvZGljYWw+PGFsdC1w
ZXJpb2RpY2FsPjxmdWxsLXRpdGxlPkFuYWwgQ2hlbTwvZnVsbC10aXRsZT48YWJici0xPkFuYWx5
dGljYWwgY2hlbWlzdHJ5PC9hYmJyLTE+PC9hbHQtcGVyaW9kaWNhbD48cGFnZXM+NzA2NC03MTwv
cGFnZXM+PHZvbHVtZT44NDwvdm9sdW1lPjxudW1iZXI+MTY8L251bWJlcj48ZWRpdGlvbj4yMDEy
LzA4LzA0PC9lZGl0aW9uPjxrZXl3b3Jkcz48a2V5d29yZD5BbmltYWxzPC9rZXl3b3JkPjxrZXl3
b3JkPkNob2xlc3Rlcm9sLCBEaWV0YXJ5L2FkdmVyc2UgZWZmZWN0czwva2V5d29yZD48a2V5d29y
ZD5EaWdseWNlcmlkZXMvbWV0YWJvbGlzbTwva2V5d29yZD48a2V5d29yZD5EaXNjcmltaW5hbnQg
QW5hbHlzaXM8L2tleXdvcmQ+PGtleXdvcmQ+RmVtYWxlPC9rZXl3b3JkPjxrZXl3b3JkPkh5cG9s
aXBpZGVtaWMgQWdlbnRzL3BoYXJtYWNvbG9neTwva2V5d29yZD48a2V5d29yZD5MZWFzdC1TcXVh
cmVzIEFuYWx5c2lzPC9rZXl3b3JkPjxrZXl3b3JkPkxpdmVyL2RydWcgZWZmZWN0cy9tZXRhYm9s
aXNtPC9rZXl3b3JkPjxrZXl3b3JkPk1pY2U8L2tleXdvcmQ+PGtleXdvcmQ+TXVsdGl2YXJpYXRl
IEFuYWx5c2lzPC9rZXl3b3JkPjxrZXl3b3JkPlByaW5jaXBhbCBDb21wb25lbnQgQW5hbHlzaXM8
L2tleXdvcmQ+PGtleXdvcmQ+U3lzdGVtcyBCaW9sb2d5LyptZXRob2RzPC9rZXl3b3JkPjwva2V5
d29yZHM+PGRhdGVzPjx5ZWFyPjIwMTI8L3llYXI+PHB1Yi1kYXRlcz48ZGF0ZT5BdWcgMjE8L2Rh
dGU+PC9wdWItZGF0ZXM+PC9kYXRlcz48aXNibj4xNTIwLTY4ODIgKEVsZWN0cm9uaWMpJiN4RDsw
MDAzLTI3MDAgKExpbmtpbmcpPC9pc2JuPjxhY2Nlc3Npb24tbnVtPjIyODU2NDcyPC9hY2Nlc3Np
b24tbnVtPjx3b3JrLXR5cGU+UmVzZWFyY2ggU3VwcG9ydCwgTm9uLVUuUy4gR292JmFwb3M7dDwv
d29yay10eXBlPjx1cmxzPjxyZWxhdGVkLXVybHM+PHVybD5odHRwOi8vd3d3Lm5jYmkubmxtLm5p
aC5nb3YvcHVibWVkLzIyODU2NDcyPC91cmw+PC9yZWxhdGVkLXVybHM+PC91cmxzPjxlbGVjdHJv
bmljLXJlc291cmNlLW51bT4xMC4xMDIxL2FjMzAxMjY5cjwvZWxlY3Ryb25pYy1yZXNvdXJjZS1u
dW0+PGxhbmd1YWdlPmVuZzwvbGFuZ3VhZ2U+PC9yZWNvcmQ+PC9DaXRlPjwvRW5kTm90ZT4A
</w:fldData>
        </w:fldChar>
      </w:r>
      <w:r w:rsidR="00DF2DB0">
        <w:rPr>
          <w:sz w:val="22"/>
          <w:szCs w:val="22"/>
          <w:lang w:val="en-GB"/>
        </w:rPr>
        <w:instrText xml:space="preserve"> ADDIN EN.CITE </w:instrText>
      </w:r>
      <w:r w:rsidR="00DF2DB0">
        <w:rPr>
          <w:sz w:val="22"/>
          <w:szCs w:val="22"/>
          <w:lang w:val="en-GB"/>
        </w:rPr>
        <w:fldChar w:fldCharType="begin">
          <w:fldData xml:space="preserve">PEVuZE5vdGU+PENpdGU+PEF1dGhvcj5LaXJ3YW48L0F1dGhvcj48WWVhcj4yMDEyPC9ZZWFyPjxS
ZWNOdW0+ODY8L1JlY051bT48RGlzcGxheVRleHQ+KDIwKTwvRGlzcGxheVRleHQ+PHJlY29yZD48
cmVjLW51bWJlcj44NjwvcmVjLW51bWJlcj48Zm9yZWlnbi1rZXlzPjxrZXkgYXBwPSJFTiIgZGIt
aWQ9Ind0ZmRkYXNydGFmMDVlZXp4MDJwZnhyNXZyMnI1eHpwZHRhZiI+ODY8L2tleT48L2ZvcmVp
Z24ta2V5cz48cmVmLXR5cGUgbmFtZT0iSm91cm5hbCBBcnRpY2xlIj4xNzwvcmVmLXR5cGU+PGNv
bnRyaWJ1dG9ycz48YXV0aG9ycz48YXV0aG9yPktpcndhbiwgRy4gTS48L2F1dGhvcj48YXV0aG9y
PkpvaGFuc3NvbiwgRS48L2F1dGhvcj48YXV0aG9yPktsZWVtYW5uLCBSLjwvYXV0aG9yPjxhdXRo
b3I+VmVyaGVpaiwgRS4gUi48L2F1dGhvcj48YXV0aG9yPldoZWVsb2NrLCBBLiBNLjwvYXV0aG9y
PjxhdXRob3I+R290bywgUy48L2F1dGhvcj48YXV0aG9yPlRyeWdnLCBKLjwvYXV0aG9yPjxhdXRo
b3I+V2hlZWxvY2ssIEMuIEUuPC9hdXRob3I+PC9hdXRob3JzPjwvY29udHJpYnV0b3JzPjxhdXRo
LWFkZHJlc3M+QmlvaW5mb3JtYXRpY3MgQ2VudHJlLCBJbnN0aXR1dGUgZm9yIENoZW1pY2FsIFJl
c2VhcmNoLCBLeW90byBVbml2ZXJzaXR5LCBLeW90bywgSmFwYW4uIGdlbW1hLmtpcndhbkBnbWFp
bC5jb208L2F1dGgtYWRkcmVzcz48dGl0bGVzPjx0aXRsZT5CdWlsZGluZyBtdWx0aXZhcmlhdGUg
c3lzdGVtcyBiaW9sb2d5IG1vZGVsczwvdGl0bGU+PHNlY29uZGFyeS10aXRsZT5BbmFsIENoZW08
L3NlY29uZGFyeS10aXRsZT48YWx0LXRpdGxlPkFuYWx5dGljYWwgY2hlbWlzdHJ5PC9hbHQtdGl0
bGU+PC90aXRsZXM+PHBlcmlvZGljYWw+PGZ1bGwtdGl0bGU+QW5hbCBDaGVtPC9mdWxsLXRpdGxl
PjxhYmJyLTE+QW5hbHl0aWNhbCBjaGVtaXN0cnk8L2FiYnItMT48L3BlcmlvZGljYWw+PGFsdC1w
ZXJpb2RpY2FsPjxmdWxsLXRpdGxlPkFuYWwgQ2hlbTwvZnVsbC10aXRsZT48YWJici0xPkFuYWx5
dGljYWwgY2hlbWlzdHJ5PC9hYmJyLTE+PC9hbHQtcGVyaW9kaWNhbD48cGFnZXM+NzA2NC03MTwv
cGFnZXM+PHZvbHVtZT44NDwvdm9sdW1lPjxudW1iZXI+MTY8L251bWJlcj48ZWRpdGlvbj4yMDEy
LzA4LzA0PC9lZGl0aW9uPjxrZXl3b3Jkcz48a2V5d29yZD5BbmltYWxzPC9rZXl3b3JkPjxrZXl3
b3JkPkNob2xlc3Rlcm9sLCBEaWV0YXJ5L2FkdmVyc2UgZWZmZWN0czwva2V5d29yZD48a2V5d29y
ZD5EaWdseWNlcmlkZXMvbWV0YWJvbGlzbTwva2V5d29yZD48a2V5d29yZD5EaXNjcmltaW5hbnQg
QW5hbHlzaXM8L2tleXdvcmQ+PGtleXdvcmQ+RmVtYWxlPC9rZXl3b3JkPjxrZXl3b3JkPkh5cG9s
aXBpZGVtaWMgQWdlbnRzL3BoYXJtYWNvbG9neTwva2V5d29yZD48a2V5d29yZD5MZWFzdC1TcXVh
cmVzIEFuYWx5c2lzPC9rZXl3b3JkPjxrZXl3b3JkPkxpdmVyL2RydWcgZWZmZWN0cy9tZXRhYm9s
aXNtPC9rZXl3b3JkPjxrZXl3b3JkPk1pY2U8L2tleXdvcmQ+PGtleXdvcmQ+TXVsdGl2YXJpYXRl
IEFuYWx5c2lzPC9rZXl3b3JkPjxrZXl3b3JkPlByaW5jaXBhbCBDb21wb25lbnQgQW5hbHlzaXM8
L2tleXdvcmQ+PGtleXdvcmQ+U3lzdGVtcyBCaW9sb2d5LyptZXRob2RzPC9rZXl3b3JkPjwva2V5
d29yZHM+PGRhdGVzPjx5ZWFyPjIwMTI8L3llYXI+PHB1Yi1kYXRlcz48ZGF0ZT5BdWcgMjE8L2Rh
dGU+PC9wdWItZGF0ZXM+PC9kYXRlcz48aXNibj4xNTIwLTY4ODIgKEVsZWN0cm9uaWMpJiN4RDsw
MDAzLTI3MDAgKExpbmtpbmcpPC9pc2JuPjxhY2Nlc3Npb24tbnVtPjIyODU2NDcyPC9hY2Nlc3Np
b24tbnVtPjx3b3JrLXR5cGU+UmVzZWFyY2ggU3VwcG9ydCwgTm9uLVUuUy4gR292JmFwb3M7dDwv
d29yay10eXBlPjx1cmxzPjxyZWxhdGVkLXVybHM+PHVybD5odHRwOi8vd3d3Lm5jYmkubmxtLm5p
aC5nb3YvcHVibWVkLzIyODU2NDcyPC91cmw+PC9yZWxhdGVkLXVybHM+PC91cmxzPjxlbGVjdHJv
bmljLXJlc291cmNlLW51bT4xMC4xMDIxL2FjMzAxMjY5cjwvZWxlY3Ryb25pYy1yZXNvdXJjZS1u
dW0+PGxhbmd1YWdlPmVuZzwvbGFuZ3VhZ2U+PC9yZWNvcmQ+PC9DaXRlPjwvRW5kTm90ZT4A
</w:fldData>
        </w:fldChar>
      </w:r>
      <w:r w:rsidR="00DF2DB0">
        <w:rPr>
          <w:sz w:val="22"/>
          <w:szCs w:val="22"/>
          <w:lang w:val="en-GB"/>
        </w:rPr>
        <w:instrText xml:space="preserve"> ADDIN EN.CITE.DATA </w:instrText>
      </w:r>
      <w:r w:rsidR="00DF2DB0">
        <w:rPr>
          <w:sz w:val="22"/>
          <w:szCs w:val="22"/>
          <w:lang w:val="en-GB"/>
        </w:rPr>
      </w:r>
      <w:r w:rsidR="00DF2DB0">
        <w:rPr>
          <w:sz w:val="22"/>
          <w:szCs w:val="22"/>
          <w:lang w:val="en-GB"/>
        </w:rPr>
        <w:fldChar w:fldCharType="end"/>
      </w:r>
      <w:r>
        <w:rPr>
          <w:sz w:val="22"/>
          <w:szCs w:val="22"/>
          <w:lang w:val="en-GB"/>
        </w:rPr>
      </w:r>
      <w:r>
        <w:rPr>
          <w:sz w:val="22"/>
          <w:szCs w:val="22"/>
          <w:lang w:val="en-GB"/>
        </w:rPr>
        <w:fldChar w:fldCharType="separate"/>
      </w:r>
      <w:r w:rsidR="00DF2DB0">
        <w:rPr>
          <w:noProof/>
          <w:sz w:val="22"/>
          <w:szCs w:val="22"/>
          <w:lang w:val="en-GB"/>
        </w:rPr>
        <w:t>(</w:t>
      </w:r>
      <w:hyperlink w:anchor="_ENREF_20" w:tooltip="Kirwan, 2012 #86" w:history="1">
        <w:r w:rsidR="001D7DB9">
          <w:rPr>
            <w:noProof/>
            <w:sz w:val="22"/>
            <w:szCs w:val="22"/>
            <w:lang w:val="en-GB"/>
          </w:rPr>
          <w:t>20</w:t>
        </w:r>
      </w:hyperlink>
      <w:r w:rsidR="00DF2DB0">
        <w:rPr>
          <w:noProof/>
          <w:sz w:val="22"/>
          <w:szCs w:val="22"/>
          <w:lang w:val="en-GB"/>
        </w:rPr>
        <w:t>)</w:t>
      </w:r>
      <w:r>
        <w:rPr>
          <w:sz w:val="22"/>
          <w:szCs w:val="22"/>
          <w:lang w:val="en-GB"/>
        </w:rPr>
        <w:fldChar w:fldCharType="end"/>
      </w:r>
      <w:r w:rsidRPr="00704C13">
        <w:rPr>
          <w:sz w:val="22"/>
          <w:szCs w:val="22"/>
          <w:lang w:val="en-GB"/>
        </w:rPr>
        <w:t>.</w:t>
      </w:r>
      <w:r w:rsidRPr="00704C13">
        <w:rPr>
          <w:sz w:val="22"/>
          <w:szCs w:val="22"/>
          <w:lang w:val="en-US"/>
        </w:rPr>
        <w:t xml:space="preserve"> In this study we performed O2-PLS analysis on </w:t>
      </w:r>
      <w:r>
        <w:rPr>
          <w:sz w:val="22"/>
          <w:szCs w:val="22"/>
          <w:lang w:val="en-US"/>
        </w:rPr>
        <w:t xml:space="preserve">metabolomics </w:t>
      </w:r>
      <w:r>
        <w:rPr>
          <w:sz w:val="22"/>
          <w:szCs w:val="22"/>
          <w:lang w:val="en-US"/>
        </w:rPr>
        <w:fldChar w:fldCharType="begin"/>
      </w:r>
      <w:r w:rsidR="00DF2DB0">
        <w:rPr>
          <w:sz w:val="22"/>
          <w:szCs w:val="22"/>
          <w:lang w:val="en-US"/>
        </w:rPr>
        <w:instrText xml:space="preserve"> ADDIN EN.CITE &lt;EndNote&gt;&lt;Cite&gt;&lt;Author&gt;National Cancer Institute&lt;/Author&gt;&lt;Year&gt;2013&lt;/Year&gt;&lt;RecNum&gt;208&lt;/RecNum&gt;&lt;DisplayText&gt;(21)&lt;/DisplayText&gt;&lt;record&gt;&lt;rec-number&gt;208&lt;/rec-number&gt;&lt;foreign-keys&gt;&lt;key app="EN" db-id="wtfddasrtaf05eezx02pfxr5vr2r5xzpdtaf"&gt;208&lt;/key&gt;&lt;/foreign-keys&gt;&lt;ref-type name="Web Page"&gt;12&lt;/ref-type&gt;&lt;contributors&gt;&lt;authors&gt;&lt;author&gt;National Cancer Institute,&lt;/author&gt;&lt;/authors&gt;&lt;/contributors&gt;&lt;titles&gt;&lt;title&gt;Molecular Target Data - NCI/NIH Developmental Therapeutics Program Data&lt;/title&gt;&lt;/titles&gt;&lt;dates&gt;&lt;year&gt;2013&lt;/year&gt;&lt;/dates&gt;&lt;urls&gt;&lt;related-urls&gt;&lt;url&gt;https://wiki.nci.nih.gov/display/NCIDTPdata/Molecular+Target+Data&lt;/url&gt;&lt;/related-urls&gt;&lt;/urls&gt;&lt;/record&gt;&lt;/Cite&gt;&lt;/EndNote&gt;</w:instrText>
      </w:r>
      <w:r>
        <w:rPr>
          <w:sz w:val="22"/>
          <w:szCs w:val="22"/>
          <w:lang w:val="en-US"/>
        </w:rPr>
        <w:fldChar w:fldCharType="separate"/>
      </w:r>
      <w:r w:rsidR="00DF2DB0">
        <w:rPr>
          <w:noProof/>
          <w:sz w:val="22"/>
          <w:szCs w:val="22"/>
          <w:lang w:val="en-US"/>
        </w:rPr>
        <w:t>(</w:t>
      </w:r>
      <w:hyperlink w:anchor="_ENREF_21" w:tooltip="National Cancer Institute, 2013 #208" w:history="1">
        <w:r w:rsidR="001D7DB9">
          <w:rPr>
            <w:noProof/>
            <w:sz w:val="22"/>
            <w:szCs w:val="22"/>
            <w:lang w:val="en-US"/>
          </w:rPr>
          <w:t>21</w:t>
        </w:r>
      </w:hyperlink>
      <w:r w:rsidR="00DF2DB0">
        <w:rPr>
          <w:noProof/>
          <w:sz w:val="22"/>
          <w:szCs w:val="22"/>
          <w:lang w:val="en-US"/>
        </w:rPr>
        <w:t>)</w:t>
      </w:r>
      <w:r>
        <w:rPr>
          <w:sz w:val="22"/>
          <w:szCs w:val="22"/>
          <w:lang w:val="en-US"/>
        </w:rPr>
        <w:fldChar w:fldCharType="end"/>
      </w:r>
      <w:r w:rsidRPr="00704C13">
        <w:rPr>
          <w:sz w:val="22"/>
          <w:szCs w:val="22"/>
          <w:lang w:val="en-US"/>
        </w:rPr>
        <w:t xml:space="preserve"> and </w:t>
      </w:r>
      <w:proofErr w:type="spellStart"/>
      <w:r w:rsidRPr="00704C13">
        <w:rPr>
          <w:sz w:val="22"/>
          <w:szCs w:val="22"/>
          <w:lang w:val="en-US"/>
        </w:rPr>
        <w:t>miRNA</w:t>
      </w:r>
      <w:proofErr w:type="spellEnd"/>
      <w:r w:rsidRPr="00704C13">
        <w:rPr>
          <w:sz w:val="22"/>
          <w:szCs w:val="22"/>
          <w:lang w:val="en-US"/>
        </w:rPr>
        <w:t xml:space="preserve"> expression </w:t>
      </w:r>
      <w:r>
        <w:rPr>
          <w:sz w:val="22"/>
          <w:szCs w:val="22"/>
          <w:lang w:val="en-US"/>
        </w:rPr>
        <w:fldChar w:fldCharType="begin">
          <w:fldData xml:space="preserve">PEVuZE5vdGU+PENpdGU+PEF1dGhvcj5Tb2tpbGRlPC9BdXRob3I+PFllYXI+MjAxMTwvWWVhcj48
UmVjTnVtPjE0NDwvUmVjTnVtPjxEaXNwbGF5VGV4dD4oMjIpPC9EaXNwbGF5VGV4dD48cmVjb3Jk
PjxyZWMtbnVtYmVyPjE0NDwvcmVjLW51bWJlcj48Zm9yZWlnbi1rZXlzPjxrZXkgYXBwPSJFTiIg
ZGItaWQ9Ind0ZmRkYXNydGFmMDVlZXp4MDJwZnhyNXZyMnI1eHpwZHRhZiI+MTQ0PC9rZXk+PC9m
b3JlaWduLWtleXM+PHJlZi10eXBlIG5hbWU9IkpvdXJuYWwgQXJ0aWNsZSI+MTc8L3JlZi10eXBl
Pjxjb250cmlidXRvcnM+PGF1dGhvcnM+PGF1dGhvcj5Tb2tpbGRlLCBSLjwvYXV0aG9yPjxhdXRo
b3I+S2Fjemtvd3NraSwgQi48L2F1dGhvcj48YXV0aG9yPlBvZG9sc2thLCBBLjwvYXV0aG9yPjxh
dXRob3I+Q2lyZXJhLCBTLjwvYXV0aG9yPjxhdXRob3I+R29yb2RraW4sIEouPC9hdXRob3I+PGF1
dGhvcj5Nb2xsZXIsIFMuPC9hdXRob3I+PGF1dGhvcj5MaXRtYW4sIFQuPC9hdXRob3I+PC9hdXRo
b3JzPjwvY29udHJpYnV0b3JzPjxhdXRoLWFkZHJlc3M+RGVwYXJ0bWVudCBvZiBCaW9tYXJrZXIg
RGlzY292ZXJ5LCBFeGlxb24gQS9TLCBCeWdzdHViYmVuIDksIERLLTI5NTAgVmVkYmssIERlbm1h
cmsuPC9hdXRoLWFkZHJlc3M+PHRpdGxlcz48dGl0bGU+R2xvYmFsIG1pY3JvUk5BIGFuYWx5c2lz
IG9mIHRoZSBOQ0ktNjAgY2FuY2VyIGNlbGwgcGFuZWw8L3RpdGxlPjxzZWNvbmRhcnktdGl0bGU+
TW9sIENhbmNlciBUaGVyPC9zZWNvbmRhcnktdGl0bGU+PGFsdC10aXRsZT5Nb2xlY3VsYXIgY2Fu
Y2VyIHRoZXJhcGV1dGljczwvYWx0LXRpdGxlPjwvdGl0bGVzPjxwZXJpb2RpY2FsPjxmdWxsLXRp
dGxlPk1vbCBDYW5jZXIgVGhlcjwvZnVsbC10aXRsZT48YWJici0xPk1vbGVjdWxhciBjYW5jZXIg
dGhlcmFwZXV0aWNzPC9hYmJyLTE+PC9wZXJpb2RpY2FsPjxhbHQtcGVyaW9kaWNhbD48ZnVsbC10
aXRsZT5Nb2wgQ2FuY2VyIFRoZXI8L2Z1bGwtdGl0bGU+PGFiYnItMT5Nb2xlY3VsYXIgY2FuY2Vy
IHRoZXJhcGV1dGljczwvYWJici0xPjwvYWx0LXBlcmlvZGljYWw+PHBhZ2VzPjM3NS04NDwvcGFn
ZXM+PHZvbHVtZT4xMDwvdm9sdW1lPjxudW1iZXI+MzwvbnVtYmVyPjxlZGl0aW9uPjIwMTEvMDEv
MjI8L2VkaXRpb24+PGtleXdvcmRzPjxrZXl3b3JkPkFudGluZW9wbGFzdGljIEFnZW50cy9waGFy
bWFjb2xvZ3k8L2tleXdvcmQ+PGtleXdvcmQ+QmxvdHRpbmcsIE5vcnRoZXJuPC9rZXl3b3JkPjxr
ZXl3b3JkPkNlbGwgTGluZSwgVHVtb3I8L2tleXdvcmQ+PGtleXdvcmQ+RHJ1ZyBEaXNjb3Zlcnk8
L2tleXdvcmQ+PGtleXdvcmQ+RHJ1ZyBSZXNpc3RhbmNlLCBOZW9wbGFzbS9nZW5ldGljczwva2V5
d29yZD48a2V5d29yZD5HZW5lIEV4cHJlc3Npb24gUHJvZmlsaW5nPC9rZXl3b3JkPjxrZXl3b3Jk
PkdlbmUgRXhwcmVzc2lvbiBSZWd1bGF0aW9uLCBOZW9wbGFzdGljL2RydWcgZWZmZWN0czwva2V5
d29yZD48a2V5d29yZD5IdW1hbnM8L2tleXdvcmQ+PGtleXdvcmQ+TWljcm9STkFzLyphbmFseXNp
cy9nZW5ldGljczwva2V5d29yZD48a2V5d29yZD5OZW9wbGFzbXMvKmdlbmV0aWNzPC9rZXl3b3Jk
PjxrZXl3b3JkPlJOQSBJbnRlcmZlcmVuY2U8L2tleXdvcmQ+PGtleXdvcmQ+Uk5BIFByb2Nlc3Np
bmcsIFBvc3QtVHJhbnNjcmlwdGlvbmFsPC9rZXl3b3JkPjxrZXl3b3JkPlJOQSwgTWVzc2VuZ2Vy
LypnZW5ldGljczwva2V5d29yZD48a2V5d29yZD5SZXZlcnNlIFRyYW5zY3JpcHRhc2UgUG9seW1l
cmFzZSBDaGFpbiBSZWFjdGlvbjwva2V5d29yZD48a2V5d29yZD5UdW1vciBNYXJrZXJzLCBCaW9s
b2dpY2FsLypnZW5ldGljczwva2V5d29yZD48L2tleXdvcmRzPjxkYXRlcz48eWVhcj4yMDExPC95
ZWFyPjxwdWItZGF0ZXM+PGRhdGU+TWFyPC9kYXRlPjwvcHViLWRhdGVzPjwvZGF0ZXM+PGlzYm4+
MTUzOC04NTE0IChFbGVjdHJvbmljKSYjeEQ7MTUzNS03MTYzIChMaW5raW5nKTwvaXNibj48YWNj
ZXNzaW9uLW51bT4yMTI1MjI4NjwvYWNjZXNzaW9uLW51bT48d29yay10eXBlPlJlc2VhcmNoIFN1
cHBvcnQsIE5vbi1VLlMuIEdvdiZhcG9zO3Q8L3dvcmstdHlwZT48dXJscz48cmVsYXRlZC11cmxz
Pjx1cmw+aHR0cDovL3d3dy5uY2JpLm5sbS5uaWguZ292L3B1Ym1lZC8yMTI1MjI4NjwvdXJsPjwv
cmVsYXRlZC11cmxzPjwvdXJscz48ZWxlY3Ryb25pYy1yZXNvdXJjZS1udW0+MTAuMTE1OC8xNTM1
LTcxNjMuTUNULTEwLTA2MDU8L2VsZWN0cm9uaWMtcmVzb3VyY2UtbnVtPjxsYW5ndWFnZT5lbmc8
L2xhbmd1YWdlPjwvcmVjb3JkPjwvQ2l0ZT48L0VuZE5vdGU+
</w:fldData>
        </w:fldChar>
      </w:r>
      <w:r w:rsidR="00DF2DB0">
        <w:rPr>
          <w:sz w:val="22"/>
          <w:szCs w:val="22"/>
          <w:lang w:val="en-US"/>
        </w:rPr>
        <w:instrText xml:space="preserve"> ADDIN EN.CITE </w:instrText>
      </w:r>
      <w:r w:rsidR="00DF2DB0">
        <w:rPr>
          <w:sz w:val="22"/>
          <w:szCs w:val="22"/>
          <w:lang w:val="en-US"/>
        </w:rPr>
        <w:fldChar w:fldCharType="begin">
          <w:fldData xml:space="preserve">PEVuZE5vdGU+PENpdGU+PEF1dGhvcj5Tb2tpbGRlPC9BdXRob3I+PFllYXI+MjAxMTwvWWVhcj48
UmVjTnVtPjE0NDwvUmVjTnVtPjxEaXNwbGF5VGV4dD4oMjIpPC9EaXNwbGF5VGV4dD48cmVjb3Jk
PjxyZWMtbnVtYmVyPjE0NDwvcmVjLW51bWJlcj48Zm9yZWlnbi1rZXlzPjxrZXkgYXBwPSJFTiIg
ZGItaWQ9Ind0ZmRkYXNydGFmMDVlZXp4MDJwZnhyNXZyMnI1eHpwZHRhZiI+MTQ0PC9rZXk+PC9m
b3JlaWduLWtleXM+PHJlZi10eXBlIG5hbWU9IkpvdXJuYWwgQXJ0aWNsZSI+MTc8L3JlZi10eXBl
Pjxjb250cmlidXRvcnM+PGF1dGhvcnM+PGF1dGhvcj5Tb2tpbGRlLCBSLjwvYXV0aG9yPjxhdXRo
b3I+S2Fjemtvd3NraSwgQi48L2F1dGhvcj48YXV0aG9yPlBvZG9sc2thLCBBLjwvYXV0aG9yPjxh
dXRob3I+Q2lyZXJhLCBTLjwvYXV0aG9yPjxhdXRob3I+R29yb2RraW4sIEouPC9hdXRob3I+PGF1
dGhvcj5Nb2xsZXIsIFMuPC9hdXRob3I+PGF1dGhvcj5MaXRtYW4sIFQuPC9hdXRob3I+PC9hdXRo
b3JzPjwvY29udHJpYnV0b3JzPjxhdXRoLWFkZHJlc3M+RGVwYXJ0bWVudCBvZiBCaW9tYXJrZXIg
RGlzY292ZXJ5LCBFeGlxb24gQS9TLCBCeWdzdHViYmVuIDksIERLLTI5NTAgVmVkYmssIERlbm1h
cmsuPC9hdXRoLWFkZHJlc3M+PHRpdGxlcz48dGl0bGU+R2xvYmFsIG1pY3JvUk5BIGFuYWx5c2lz
IG9mIHRoZSBOQ0ktNjAgY2FuY2VyIGNlbGwgcGFuZWw8L3RpdGxlPjxzZWNvbmRhcnktdGl0bGU+
TW9sIENhbmNlciBUaGVyPC9zZWNvbmRhcnktdGl0bGU+PGFsdC10aXRsZT5Nb2xlY3VsYXIgY2Fu
Y2VyIHRoZXJhcGV1dGljczwvYWx0LXRpdGxlPjwvdGl0bGVzPjxwZXJpb2RpY2FsPjxmdWxsLXRp
dGxlPk1vbCBDYW5jZXIgVGhlcjwvZnVsbC10aXRsZT48YWJici0xPk1vbGVjdWxhciBjYW5jZXIg
dGhlcmFwZXV0aWNzPC9hYmJyLTE+PC9wZXJpb2RpY2FsPjxhbHQtcGVyaW9kaWNhbD48ZnVsbC10
aXRsZT5Nb2wgQ2FuY2VyIFRoZXI8L2Z1bGwtdGl0bGU+PGFiYnItMT5Nb2xlY3VsYXIgY2FuY2Vy
IHRoZXJhcGV1dGljczwvYWJici0xPjwvYWx0LXBlcmlvZGljYWw+PHBhZ2VzPjM3NS04NDwvcGFn
ZXM+PHZvbHVtZT4xMDwvdm9sdW1lPjxudW1iZXI+MzwvbnVtYmVyPjxlZGl0aW9uPjIwMTEvMDEv
MjI8L2VkaXRpb24+PGtleXdvcmRzPjxrZXl3b3JkPkFudGluZW9wbGFzdGljIEFnZW50cy9waGFy
bWFjb2xvZ3k8L2tleXdvcmQ+PGtleXdvcmQ+QmxvdHRpbmcsIE5vcnRoZXJuPC9rZXl3b3JkPjxr
ZXl3b3JkPkNlbGwgTGluZSwgVHVtb3I8L2tleXdvcmQ+PGtleXdvcmQ+RHJ1ZyBEaXNjb3Zlcnk8
L2tleXdvcmQ+PGtleXdvcmQ+RHJ1ZyBSZXNpc3RhbmNlLCBOZW9wbGFzbS9nZW5ldGljczwva2V5
d29yZD48a2V5d29yZD5HZW5lIEV4cHJlc3Npb24gUHJvZmlsaW5nPC9rZXl3b3JkPjxrZXl3b3Jk
PkdlbmUgRXhwcmVzc2lvbiBSZWd1bGF0aW9uLCBOZW9wbGFzdGljL2RydWcgZWZmZWN0czwva2V5
d29yZD48a2V5d29yZD5IdW1hbnM8L2tleXdvcmQ+PGtleXdvcmQ+TWljcm9STkFzLyphbmFseXNp
cy9nZW5ldGljczwva2V5d29yZD48a2V5d29yZD5OZW9wbGFzbXMvKmdlbmV0aWNzPC9rZXl3b3Jk
PjxrZXl3b3JkPlJOQSBJbnRlcmZlcmVuY2U8L2tleXdvcmQ+PGtleXdvcmQ+Uk5BIFByb2Nlc3Np
bmcsIFBvc3QtVHJhbnNjcmlwdGlvbmFsPC9rZXl3b3JkPjxrZXl3b3JkPlJOQSwgTWVzc2VuZ2Vy
LypnZW5ldGljczwva2V5d29yZD48a2V5d29yZD5SZXZlcnNlIFRyYW5zY3JpcHRhc2UgUG9seW1l
cmFzZSBDaGFpbiBSZWFjdGlvbjwva2V5d29yZD48a2V5d29yZD5UdW1vciBNYXJrZXJzLCBCaW9s
b2dpY2FsLypnZW5ldGljczwva2V5d29yZD48L2tleXdvcmRzPjxkYXRlcz48eWVhcj4yMDExPC95
ZWFyPjxwdWItZGF0ZXM+PGRhdGU+TWFyPC9kYXRlPjwvcHViLWRhdGVzPjwvZGF0ZXM+PGlzYm4+
MTUzOC04NTE0IChFbGVjdHJvbmljKSYjeEQ7MTUzNS03MTYzIChMaW5raW5nKTwvaXNibj48YWNj
ZXNzaW9uLW51bT4yMTI1MjI4NjwvYWNjZXNzaW9uLW51bT48d29yay10eXBlPlJlc2VhcmNoIFN1
cHBvcnQsIE5vbi1VLlMuIEdvdiZhcG9zO3Q8L3dvcmstdHlwZT48dXJscz48cmVsYXRlZC11cmxz
Pjx1cmw+aHR0cDovL3d3dy5uY2JpLm5sbS5uaWguZ292L3B1Ym1lZC8yMTI1MjI4NjwvdXJsPjwv
cmVsYXRlZC11cmxzPjwvdXJscz48ZWxlY3Ryb25pYy1yZXNvdXJjZS1udW0+MTAuMTE1OC8xNTM1
LTcxNjMuTUNULTEwLTA2MDU8L2VsZWN0cm9uaWMtcmVzb3VyY2UtbnVtPjxsYW5ndWFnZT5lbmc8
L2xhbmd1YWdlPjwvcmVjb3JkPjwvQ2l0ZT48L0VuZE5vdGU+
</w:fldData>
        </w:fldChar>
      </w:r>
      <w:r w:rsidR="00DF2DB0">
        <w:rPr>
          <w:sz w:val="22"/>
          <w:szCs w:val="22"/>
          <w:lang w:val="en-US"/>
        </w:rPr>
        <w:instrText xml:space="preserve"> ADDIN EN.CITE.DATA </w:instrText>
      </w:r>
      <w:r w:rsidR="00DF2DB0">
        <w:rPr>
          <w:sz w:val="22"/>
          <w:szCs w:val="22"/>
          <w:lang w:val="en-US"/>
        </w:rPr>
      </w:r>
      <w:r w:rsidR="00DF2DB0">
        <w:rPr>
          <w:sz w:val="22"/>
          <w:szCs w:val="22"/>
          <w:lang w:val="en-US"/>
        </w:rPr>
        <w:fldChar w:fldCharType="end"/>
      </w:r>
      <w:r>
        <w:rPr>
          <w:sz w:val="22"/>
          <w:szCs w:val="22"/>
          <w:lang w:val="en-US"/>
        </w:rPr>
      </w:r>
      <w:r>
        <w:rPr>
          <w:sz w:val="22"/>
          <w:szCs w:val="22"/>
          <w:lang w:val="en-US"/>
        </w:rPr>
        <w:fldChar w:fldCharType="separate"/>
      </w:r>
      <w:r w:rsidR="00DF2DB0">
        <w:rPr>
          <w:noProof/>
          <w:sz w:val="22"/>
          <w:szCs w:val="22"/>
          <w:lang w:val="en-US"/>
        </w:rPr>
        <w:t>(</w:t>
      </w:r>
      <w:hyperlink w:anchor="_ENREF_22" w:tooltip="Sokilde, 2011 #144" w:history="1">
        <w:r w:rsidR="001D7DB9">
          <w:rPr>
            <w:noProof/>
            <w:sz w:val="22"/>
            <w:szCs w:val="22"/>
            <w:lang w:val="en-US"/>
          </w:rPr>
          <w:t>22</w:t>
        </w:r>
      </w:hyperlink>
      <w:r w:rsidR="00DF2DB0">
        <w:rPr>
          <w:noProof/>
          <w:sz w:val="22"/>
          <w:szCs w:val="22"/>
          <w:lang w:val="en-US"/>
        </w:rPr>
        <w:t>)</w:t>
      </w:r>
      <w:r>
        <w:rPr>
          <w:sz w:val="22"/>
          <w:szCs w:val="22"/>
          <w:lang w:val="en-US"/>
        </w:rPr>
        <w:fldChar w:fldCharType="end"/>
      </w:r>
      <w:r w:rsidRPr="00704C13">
        <w:rPr>
          <w:sz w:val="22"/>
          <w:szCs w:val="22"/>
          <w:lang w:val="en-US"/>
        </w:rPr>
        <w:t xml:space="preserve"> profiles that had been generated previously for the NCI-60 cell line panel, a collection of lines originating from nine different </w:t>
      </w:r>
      <w:proofErr w:type="spellStart"/>
      <w:r w:rsidRPr="00704C13">
        <w:rPr>
          <w:sz w:val="22"/>
          <w:szCs w:val="22"/>
          <w:lang w:val="en-US"/>
        </w:rPr>
        <w:t>tumour</w:t>
      </w:r>
      <w:proofErr w:type="spellEnd"/>
      <w:r w:rsidRPr="00704C13">
        <w:rPr>
          <w:sz w:val="22"/>
          <w:szCs w:val="22"/>
          <w:lang w:val="en-US"/>
        </w:rPr>
        <w:t xml:space="preserve"> types. Our systematic analysis led us to the identification of miR-22 as an important regulator of cancer cell metabolism.</w:t>
      </w:r>
    </w:p>
    <w:p w14:paraId="2BD15CF7" w14:textId="77777777" w:rsidR="00CF40CF" w:rsidRDefault="00CF40CF" w:rsidP="006A5DA2">
      <w:pPr>
        <w:spacing w:line="480" w:lineRule="auto"/>
        <w:jc w:val="both"/>
        <w:rPr>
          <w:b/>
          <w:sz w:val="22"/>
          <w:szCs w:val="22"/>
          <w:lang w:val="en-US"/>
        </w:rPr>
      </w:pPr>
    </w:p>
    <w:p w14:paraId="2F3D7229" w14:textId="77777777" w:rsidR="00CF40CF" w:rsidRPr="00704C13" w:rsidRDefault="00CF40CF" w:rsidP="00E5425A">
      <w:pPr>
        <w:tabs>
          <w:tab w:val="left" w:pos="2694"/>
        </w:tabs>
        <w:spacing w:line="480" w:lineRule="auto"/>
        <w:jc w:val="both"/>
        <w:rPr>
          <w:b/>
          <w:sz w:val="22"/>
          <w:szCs w:val="22"/>
          <w:lang w:val="en-US"/>
        </w:rPr>
      </w:pPr>
    </w:p>
    <w:p w14:paraId="44A1CC2D" w14:textId="77777777" w:rsidR="00CF40CF" w:rsidRPr="00704C13" w:rsidRDefault="00CF40CF" w:rsidP="00E5425A">
      <w:pPr>
        <w:tabs>
          <w:tab w:val="left" w:pos="2694"/>
        </w:tabs>
        <w:spacing w:line="480" w:lineRule="auto"/>
        <w:jc w:val="both"/>
        <w:rPr>
          <w:b/>
          <w:sz w:val="22"/>
          <w:szCs w:val="22"/>
          <w:lang w:val="en-US"/>
        </w:rPr>
      </w:pPr>
      <w:r w:rsidRPr="00704C13">
        <w:rPr>
          <w:b/>
          <w:sz w:val="22"/>
          <w:szCs w:val="22"/>
          <w:lang w:val="en-US"/>
        </w:rPr>
        <w:t>RESULTS</w:t>
      </w:r>
    </w:p>
    <w:p w14:paraId="0E22B9BC" w14:textId="77777777" w:rsidR="00CF40CF" w:rsidRPr="00704C13" w:rsidRDefault="00CF40CF" w:rsidP="00E5425A">
      <w:pPr>
        <w:tabs>
          <w:tab w:val="left" w:pos="2694"/>
        </w:tabs>
        <w:spacing w:line="480" w:lineRule="auto"/>
        <w:jc w:val="both"/>
        <w:rPr>
          <w:b/>
          <w:sz w:val="22"/>
          <w:szCs w:val="22"/>
          <w:lang w:val="en-US"/>
        </w:rPr>
      </w:pPr>
    </w:p>
    <w:p w14:paraId="653C1D8A" w14:textId="77777777" w:rsidR="00CF40CF" w:rsidRDefault="00CF40CF" w:rsidP="00E5425A">
      <w:pPr>
        <w:tabs>
          <w:tab w:val="left" w:pos="2694"/>
        </w:tabs>
        <w:spacing w:line="480" w:lineRule="auto"/>
        <w:jc w:val="both"/>
        <w:rPr>
          <w:b/>
          <w:sz w:val="22"/>
          <w:szCs w:val="22"/>
          <w:lang w:val="en-US"/>
        </w:rPr>
      </w:pPr>
      <w:r w:rsidRPr="00704C13">
        <w:rPr>
          <w:b/>
          <w:sz w:val="22"/>
          <w:szCs w:val="22"/>
          <w:lang w:val="en-US"/>
        </w:rPr>
        <w:t xml:space="preserve">MYC-regulated </w:t>
      </w:r>
      <w:proofErr w:type="spellStart"/>
      <w:r w:rsidRPr="00704C13">
        <w:rPr>
          <w:b/>
          <w:sz w:val="22"/>
          <w:szCs w:val="22"/>
          <w:lang w:val="en-US"/>
        </w:rPr>
        <w:t>miRNAs</w:t>
      </w:r>
      <w:proofErr w:type="spellEnd"/>
      <w:r w:rsidRPr="00704C13">
        <w:rPr>
          <w:b/>
          <w:sz w:val="22"/>
          <w:szCs w:val="22"/>
          <w:lang w:val="en-US"/>
        </w:rPr>
        <w:t xml:space="preserve"> are associated with altered metabolism in the NCI-60 panel of cell lines. </w:t>
      </w:r>
    </w:p>
    <w:p w14:paraId="4E461278" w14:textId="2A14EBAF" w:rsidR="00CF40CF" w:rsidRPr="00704C13" w:rsidRDefault="00CF40CF" w:rsidP="00E5425A">
      <w:pPr>
        <w:tabs>
          <w:tab w:val="left" w:pos="2694"/>
        </w:tabs>
        <w:spacing w:line="480" w:lineRule="auto"/>
        <w:jc w:val="both"/>
        <w:rPr>
          <w:sz w:val="22"/>
          <w:szCs w:val="22"/>
          <w:lang w:val="en-US"/>
        </w:rPr>
      </w:pPr>
      <w:r>
        <w:rPr>
          <w:sz w:val="22"/>
          <w:szCs w:val="22"/>
          <w:lang w:val="en-US"/>
        </w:rPr>
        <w:t xml:space="preserve">As a starting point </w:t>
      </w:r>
      <w:r w:rsidR="002B5E2F">
        <w:rPr>
          <w:sz w:val="22"/>
          <w:szCs w:val="22"/>
          <w:lang w:val="en-US"/>
        </w:rPr>
        <w:t>for our analysis</w:t>
      </w:r>
      <w:r w:rsidR="003C73DB">
        <w:rPr>
          <w:sz w:val="22"/>
          <w:szCs w:val="22"/>
          <w:lang w:val="en-US"/>
        </w:rPr>
        <w:t>,</w:t>
      </w:r>
      <w:r w:rsidR="002B5E2F">
        <w:rPr>
          <w:sz w:val="22"/>
          <w:szCs w:val="22"/>
          <w:lang w:val="en-US"/>
        </w:rPr>
        <w:t xml:space="preserve"> </w:t>
      </w:r>
      <w:r>
        <w:rPr>
          <w:sz w:val="22"/>
          <w:szCs w:val="22"/>
          <w:lang w:val="en-US"/>
        </w:rPr>
        <w:t>a</w:t>
      </w:r>
      <w:r w:rsidRPr="00704C13">
        <w:rPr>
          <w:sz w:val="22"/>
          <w:szCs w:val="22"/>
          <w:lang w:val="en-US"/>
        </w:rPr>
        <w:t xml:space="preserve">n O2-PLS model was constructed to capture the co-variation between global intracellular metabolite levels across the NCI-60 panel and expression levels of </w:t>
      </w:r>
      <w:proofErr w:type="spellStart"/>
      <w:r w:rsidRPr="00704C13">
        <w:rPr>
          <w:sz w:val="22"/>
          <w:szCs w:val="22"/>
          <w:lang w:val="en-US"/>
        </w:rPr>
        <w:t>miRNAs</w:t>
      </w:r>
      <w:proofErr w:type="spellEnd"/>
      <w:r w:rsidRPr="00704C13">
        <w:rPr>
          <w:sz w:val="22"/>
          <w:szCs w:val="22"/>
          <w:lang w:val="en-US"/>
        </w:rPr>
        <w:t xml:space="preserve"> predicted to target metabolic genes. By randomly permuting the metabolomic and </w:t>
      </w:r>
      <w:proofErr w:type="spellStart"/>
      <w:r w:rsidRPr="00704C13">
        <w:rPr>
          <w:sz w:val="22"/>
          <w:szCs w:val="22"/>
          <w:lang w:val="en-US"/>
        </w:rPr>
        <w:t>miRNA</w:t>
      </w:r>
      <w:proofErr w:type="spellEnd"/>
      <w:r w:rsidRPr="00704C13">
        <w:rPr>
          <w:sz w:val="22"/>
          <w:szCs w:val="22"/>
          <w:lang w:val="en-US"/>
        </w:rPr>
        <w:t xml:space="preserve"> profiles associated to each cell line and generating “null” models (</w:t>
      </w:r>
      <w:r>
        <w:rPr>
          <w:b/>
          <w:sz w:val="22"/>
          <w:szCs w:val="22"/>
          <w:lang w:val="en-US"/>
        </w:rPr>
        <w:t>Fig.S</w:t>
      </w:r>
      <w:r w:rsidRPr="00704C13">
        <w:rPr>
          <w:b/>
          <w:sz w:val="22"/>
          <w:szCs w:val="22"/>
          <w:lang w:val="en-US"/>
        </w:rPr>
        <w:t>1A-D</w:t>
      </w:r>
      <w:r w:rsidRPr="00704C13">
        <w:rPr>
          <w:sz w:val="22"/>
          <w:szCs w:val="22"/>
          <w:lang w:val="en-US"/>
        </w:rPr>
        <w:t>) we were able to identify from the model parameters (individual variable Q</w:t>
      </w:r>
      <w:r w:rsidRPr="00704C13">
        <w:rPr>
          <w:sz w:val="22"/>
          <w:szCs w:val="22"/>
          <w:vertAlign w:val="superscript"/>
          <w:lang w:val="en-US"/>
        </w:rPr>
        <w:t>2</w:t>
      </w:r>
      <w:r w:rsidRPr="00704C13">
        <w:rPr>
          <w:sz w:val="22"/>
          <w:szCs w:val="22"/>
          <w:lang w:val="en-US"/>
        </w:rPr>
        <w:t xml:space="preserve">) a subset of 13 </w:t>
      </w:r>
      <w:proofErr w:type="spellStart"/>
      <w:r w:rsidRPr="00704C13">
        <w:rPr>
          <w:sz w:val="22"/>
          <w:szCs w:val="22"/>
          <w:lang w:val="en-US"/>
        </w:rPr>
        <w:t>miRNAs</w:t>
      </w:r>
      <w:proofErr w:type="spellEnd"/>
      <w:r w:rsidRPr="00704C13">
        <w:rPr>
          <w:sz w:val="22"/>
          <w:szCs w:val="22"/>
          <w:lang w:val="en-US"/>
        </w:rPr>
        <w:t xml:space="preserve"> (23 </w:t>
      </w:r>
      <w:proofErr w:type="spellStart"/>
      <w:r w:rsidRPr="00704C13">
        <w:rPr>
          <w:sz w:val="22"/>
          <w:szCs w:val="22"/>
          <w:lang w:val="en-US"/>
        </w:rPr>
        <w:t>probesets</w:t>
      </w:r>
      <w:proofErr w:type="spellEnd"/>
      <w:r w:rsidRPr="00704C13">
        <w:rPr>
          <w:sz w:val="22"/>
          <w:szCs w:val="22"/>
          <w:lang w:val="en-US"/>
        </w:rPr>
        <w:t xml:space="preserve"> out of 316) and 18 metabolites (out of 154) that were significantly correlated (</w:t>
      </w:r>
      <w:r w:rsidRPr="00704C13">
        <w:rPr>
          <w:b/>
          <w:sz w:val="22"/>
          <w:szCs w:val="22"/>
          <w:lang w:val="en-US"/>
        </w:rPr>
        <w:t>Fig.1A-B</w:t>
      </w:r>
      <w:r w:rsidRPr="00704C13">
        <w:rPr>
          <w:sz w:val="22"/>
          <w:szCs w:val="22"/>
          <w:lang w:val="en-US"/>
        </w:rPr>
        <w:t xml:space="preserve">). These associations were confirmed by direct inspection of the </w:t>
      </w:r>
      <w:proofErr w:type="spellStart"/>
      <w:r w:rsidRPr="00704C13">
        <w:rPr>
          <w:sz w:val="22"/>
          <w:szCs w:val="22"/>
          <w:lang w:val="en-US"/>
        </w:rPr>
        <w:t>univariate</w:t>
      </w:r>
      <w:proofErr w:type="spellEnd"/>
      <w:r w:rsidRPr="00704C13">
        <w:rPr>
          <w:sz w:val="22"/>
          <w:szCs w:val="22"/>
          <w:lang w:val="en-US"/>
        </w:rPr>
        <w:t xml:space="preserve"> Pearson correlation coefficients within this subset of molecules (p&lt;0.05 in 84% of the correlations displayed) (</w:t>
      </w:r>
      <w:r w:rsidRPr="00704C13">
        <w:rPr>
          <w:b/>
          <w:sz w:val="22"/>
          <w:szCs w:val="22"/>
          <w:lang w:val="en-US"/>
        </w:rPr>
        <w:t>Fig.1C)</w:t>
      </w:r>
      <w:r w:rsidRPr="00704C13">
        <w:rPr>
          <w:sz w:val="22"/>
          <w:szCs w:val="22"/>
          <w:lang w:val="en-US"/>
        </w:rPr>
        <w:t>. The metabolite set identified by this model included intermediates in glycolysis (3-phosphoglycerate), TCA cycle (citrate), one-carbon metabolism (S-</w:t>
      </w:r>
      <w:proofErr w:type="spellStart"/>
      <w:r w:rsidRPr="00704C13">
        <w:rPr>
          <w:sz w:val="22"/>
          <w:szCs w:val="22"/>
          <w:lang w:val="en-US"/>
        </w:rPr>
        <w:t>adenosylmethionine</w:t>
      </w:r>
      <w:proofErr w:type="spellEnd"/>
      <w:r w:rsidRPr="00704C13">
        <w:rPr>
          <w:sz w:val="22"/>
          <w:szCs w:val="22"/>
          <w:lang w:val="en-US"/>
        </w:rPr>
        <w:t>, SAM), lipid (</w:t>
      </w:r>
      <w:proofErr w:type="spellStart"/>
      <w:r w:rsidRPr="00704C13">
        <w:rPr>
          <w:sz w:val="22"/>
          <w:szCs w:val="22"/>
          <w:lang w:val="en-US"/>
        </w:rPr>
        <w:t>palmitate</w:t>
      </w:r>
      <w:proofErr w:type="spellEnd"/>
      <w:r w:rsidRPr="00704C13">
        <w:rPr>
          <w:sz w:val="22"/>
          <w:szCs w:val="22"/>
          <w:lang w:val="en-US"/>
        </w:rPr>
        <w:t>, cholesterol) and nucleotide metabolism (</w:t>
      </w:r>
      <w:proofErr w:type="spellStart"/>
      <w:r w:rsidRPr="00704C13">
        <w:rPr>
          <w:sz w:val="22"/>
          <w:szCs w:val="22"/>
          <w:lang w:val="en-US"/>
        </w:rPr>
        <w:t>xanthosine</w:t>
      </w:r>
      <w:proofErr w:type="spellEnd"/>
      <w:r w:rsidRPr="00704C13">
        <w:rPr>
          <w:sz w:val="22"/>
          <w:szCs w:val="22"/>
          <w:lang w:val="en-US"/>
        </w:rPr>
        <w:t xml:space="preserve">), all pathways known to be significantly perturbed in cancer. The </w:t>
      </w:r>
      <w:proofErr w:type="spellStart"/>
      <w:r w:rsidRPr="00704C13">
        <w:rPr>
          <w:sz w:val="22"/>
          <w:szCs w:val="22"/>
          <w:lang w:val="en-US"/>
        </w:rPr>
        <w:lastRenderedPageBreak/>
        <w:t>miRNAs</w:t>
      </w:r>
      <w:proofErr w:type="spellEnd"/>
      <w:r w:rsidRPr="00704C13">
        <w:rPr>
          <w:sz w:val="22"/>
          <w:szCs w:val="22"/>
          <w:lang w:val="en-US"/>
        </w:rPr>
        <w:t xml:space="preserve"> identified by our model in the NCI-60 dataset included miR-23a/b and let-7a, </w:t>
      </w:r>
      <w:proofErr w:type="spellStart"/>
      <w:r w:rsidRPr="00704C13">
        <w:rPr>
          <w:sz w:val="22"/>
          <w:szCs w:val="22"/>
          <w:lang w:val="en-US"/>
        </w:rPr>
        <w:t>miRNAs</w:t>
      </w:r>
      <w:proofErr w:type="spellEnd"/>
      <w:r w:rsidRPr="00704C13">
        <w:rPr>
          <w:sz w:val="22"/>
          <w:szCs w:val="22"/>
          <w:lang w:val="en-US"/>
        </w:rPr>
        <w:t xml:space="preserve"> that have previously been identified as important metabolic regulators </w:t>
      </w:r>
      <w:r>
        <w:rPr>
          <w:sz w:val="22"/>
          <w:szCs w:val="22"/>
          <w:lang w:val="en-US"/>
        </w:rPr>
        <w:fldChar w:fldCharType="begin">
          <w:fldData xml:space="preserve">PEVuZE5vdGU+PENpdGU+PEF1dGhvcj5aaHU8L0F1dGhvcj48WWVhcj4yMDExPC9ZZWFyPjxSZWNO
dW0+NTQ8L1JlY051bT48RGlzcGxheVRleHQ+KDEzLCAxNSwgMTYpPC9EaXNwbGF5VGV4dD48cmVj
b3JkPjxyZWMtbnVtYmVyPjU0PC9yZWMtbnVtYmVyPjxmb3JlaWduLWtleXM+PGtleSBhcHA9IkVO
IiBkYi1pZD0id3RmZGRhc3J0YWYwNWVlengwMnBmeHI1dnIycjV4enBkdGFmIj41NDwva2V5Pjwv
Zm9yZWlnbi1rZXlzPjxyZWYtdHlwZSBuYW1lPSJKb3VybmFsIEFydGljbGUiPjE3PC9yZWYtdHlw
ZT48Y29udHJpYnV0b3JzPjxhdXRob3JzPjxhdXRob3I+Wmh1LCBILjwvYXV0aG9yPjxhdXRob3I+
U2h5aC1DaGFuZywgTi48L2F1dGhvcj48YXV0aG9yPlNlZ3JlLCBBLiBWLjwvYXV0aG9yPjxhdXRo
b3I+U2hpbm9kYSwgRy48L2F1dGhvcj48YXV0aG9yPlNoYWgsIFMuIFAuPC9hdXRob3I+PGF1dGhv
cj5FaW5ob3JuLCBXLiBTLjwvYXV0aG9yPjxhdXRob3I+VGFrZXVjaGksIEEuPC9hdXRob3I+PGF1
dGhvcj5FbmdyZWl0eiwgSi4gTS48L2F1dGhvcj48YXV0aG9yPkhhZ2FuLCBKLiBQLjwvYXV0aG9y
PjxhdXRob3I+S2hhcmFzLCBNLiBHLjwvYXV0aG9yPjxhdXRob3I+VXJiYWNoLCBBLjwvYXV0aG9y
PjxhdXRob3I+VGhvcm50b24sIEouIEUuPC9hdXRob3I+PGF1dGhvcj5Ucmlib3VsZXQsIFIuPC9h
dXRob3I+PGF1dGhvcj5HcmVnb3J5LCBSLiBJLjwvYXV0aG9yPjxhdXRob3I+QWx0c2h1bGVyLCBE
LjwvYXV0aG9yPjxhdXRob3I+RGFsZXksIEcuIFEuPC9hdXRob3I+PC9hdXRob3JzPjwvY29udHJp
YnV0b3JzPjxhdXRoLWFkZHJlc3M+U3RlbSBDZWxsIFRyYW5zcGxhbnRhdGlvbiBQcm9ncmFtLCBE
aXZpc2lvbiBvZiBQZWRpYXRyaWMgSGVtYXRvbG9neS9PbmNvbG9neSwgQ2hpbGRyZW4mYXBvcztz
IEhvc3BpdGFsIEJvc3RvbiBhbmQgRGFuYSBGYXJiZXIgQ2FuY2VyIEluc3RpdHV0ZSwgQm9zdG9u
LCBNQSwgVVNBLjwvYXV0aC1hZGRyZXNzPjx0aXRsZXM+PHRpdGxlPlRoZSBMaW4yOC9sZXQtNyBh
eGlzIHJlZ3VsYXRlcyBnbHVjb3NlIG1ldGFib2xpc208L3RpdGxlPjxzZWNvbmRhcnktdGl0bGU+
Q2VsbDwvc2Vjb25kYXJ5LXRpdGxlPjxhbHQtdGl0bGU+Q2VsbDwvYWx0LXRpdGxlPjwvdGl0bGVz
PjxwZXJpb2RpY2FsPjxmdWxsLXRpdGxlPkNlbGw8L2Z1bGwtdGl0bGU+PGFiYnItMT5DZWxsPC9h
YmJyLTE+PC9wZXJpb2RpY2FsPjxhbHQtcGVyaW9kaWNhbD48ZnVsbC10aXRsZT5DZWxsPC9mdWxs
LXRpdGxlPjxhYmJyLTE+Q2VsbDwvYWJici0xPjwvYWx0LXBlcmlvZGljYWw+PHBhZ2VzPjgxLTk0
PC9wYWdlcz48dm9sdW1lPjE0Nzwvdm9sdW1lPjxudW1iZXI+MTwvbnVtYmVyPjxlZGl0aW9uPjIw
MTEvMTAvMDQ8L2VkaXRpb24+PGtleXdvcmRzPjxrZXl3b3JkPkFuaW1hbHM8L2tleXdvcmQ+PGtl
eXdvcmQ+RGlhYmV0ZXMgTWVsbGl0dXMsIFR5cGUgMi9tZXRhYm9saXNtPC9rZXl3b3JkPjxrZXl3
b3JkPkdlbmUgRXhwcmVzc2lvbiBSZWd1bGF0aW9uPC9rZXl3b3JkPjxrZXl3b3JkPkdlbm9tZS1X
aWRlIEFzc29jaWF0aW9uIFN0dWR5PC9rZXl3b3JkPjxrZXl3b3JkPkdsdWNvc2UvKm1ldGFib2xp
c208L2tleXdvcmQ+PGtleXdvcmQ+SHVtYW5zPC9rZXl3b3JkPjxrZXl3b3JkPkluc3VsaW4gUmVz
aXN0YW5jZTwva2V5d29yZD48a2V5d29yZD5NaWNlPC9rZXl3b3JkPjxrZXl3b3JkPk1pY2UsIEtu
b2Nrb3V0PC9rZXl3b3JkPjxrZXl3b3JkPk1pY2UsIFRyYW5zZ2VuaWM8L2tleXdvcmQ+PGtleXdv
cmQ+TWljcm9STkFzL2dlbmV0aWNzLyptZXRhYm9saXNtPC9rZXl3b3JkPjxrZXl3b3JkPk9iZXNp
dHkvZ2VuZXRpY3MvbWV0YWJvbGlzbTwva2V5d29yZD48a2V5d29yZD5STkEtQmluZGluZyBQcm90
ZWlucy9nZW5ldGljcy9tZXRhYm9saXNtPC9rZXl3b3JkPjwva2V5d29yZHM+PGRhdGVzPjx5ZWFy
PjIwMTE8L3llYXI+PHB1Yi1kYXRlcz48ZGF0ZT5TZXAgMzA8L2RhdGU+PC9wdWItZGF0ZXM+PC9k
YXRlcz48aXNibj4xMDk3LTQxNzIgKEVsZWN0cm9uaWMpJiN4RDswMDkyLTg2NzQgKExpbmtpbmcp
PC9pc2JuPjxhY2Nlc3Npb24tbnVtPjIxOTYyNTA5PC9hY2Nlc3Npb24tbnVtPjx3b3JrLXR5cGU+
UmVzZWFyY2ggU3VwcG9ydCwgTi5JLkguLCBFeHRyYW11cmFsJiN4RDtSZXNlYXJjaCBTdXBwb3J0
LCBOb24tVS5TLiBHb3YmYXBvczt0PC93b3JrLXR5cGU+PHVybHM+PHJlbGF0ZWQtdXJscz48dXJs
Pmh0dHA6Ly93d3cubmNiaS5ubG0ubmloLmdvdi9wdWJtZWQvMjE5NjI1MDk8L3VybD48L3JlbGF0
ZWQtdXJscz48L3VybHM+PGN1c3RvbTI+MzM1MzUyNDwvY3VzdG9tMj48ZWxlY3Ryb25pYy1yZXNv
dXJjZS1udW0+MTAuMTAxNi9qLmNlbGwuMjAxMS4wOC4wMzM8L2VsZWN0cm9uaWMtcmVzb3VyY2Ut
bnVtPjxsYW5ndWFnZT5lbmc8L2xhbmd1YWdlPjwvcmVjb3JkPjwvQ2l0ZT48Q2l0ZT48QXV0aG9y
PkdhbzwvQXV0aG9yPjxZZWFyPjIwMDk8L1llYXI+PFJlY051bT43MTwvUmVjTnVtPjxyZWNvcmQ+
PHJlYy1udW1iZXI+NzE8L3JlYy1udW1iZXI+PGZvcmVpZ24ta2V5cz48a2V5IGFwcD0iRU4iIGRi
LWlkPSJ3dGZkZGFzcnRhZjA1ZWV6eDAycGZ4cjV2cjJyNXh6cGR0YWYiPjcxPC9rZXk+PC9mb3Jl
aWduLWtleXM+PHJlZi10eXBlIG5hbWU9IkpvdXJuYWwgQXJ0aWNsZSI+MTc8L3JlZi10eXBlPjxj
b250cmlidXRvcnM+PGF1dGhvcnM+PGF1dGhvcj5HYW8sIFAuPC9hdXRob3I+PGF1dGhvcj5UY2hl
cm55c2h5b3YsIEkuPC9hdXRob3I+PGF1dGhvcj5DaGFuZywgVC4gQy48L2F1dGhvcj48YXV0aG9y
PkxlZSwgWS4gUy48L2F1dGhvcj48YXV0aG9yPktpdGEsIEsuPC9hdXRob3I+PGF1dGhvcj5PY2hp
LCBULjwvYXV0aG9yPjxhdXRob3I+WmVsbGVyLCBLLiBJLjwvYXV0aG9yPjxhdXRob3I+RGUgTWFy
em8sIEEuIE0uPC9hdXRob3I+PGF1dGhvcj5WYW4gRXlrLCBKLiBFLjwvYXV0aG9yPjxhdXRob3I+
TWVuZGVsbCwgSi4gVC48L2F1dGhvcj48YXV0aG9yPkRhbmcsIEMuIFYuPC9hdXRob3I+PC9hdXRo
b3JzPjwvY29udHJpYnV0b3JzPjxhdXRoLWFkZHJlc3M+RGl2aXNpb24gb2YgSGVtYXRvbG9neSwg
RGVwYXJ0bWVudCBvZiBNZWRpY2luZSwgSm9obnMgSG9wa2lucyBVbml2ZXJzaXR5IFNjaG9vbCBv
ZiBNZWRpY2luZSwgQmFsdGltb3JlLCBNYXJ5bGFuZCAyMTIwNSwgVVNBLiBwZ2FvMkBqaG1pLmVk
dTwvYXV0aC1hZGRyZXNzPjx0aXRsZXM+PHRpdGxlPmMtTXljIHN1cHByZXNzaW9uIG9mIG1pUi0y
M2EvYiBlbmhhbmNlcyBtaXRvY2hvbmRyaWFsIGdsdXRhbWluYXNlIGV4cHJlc3Npb24gYW5kIGds
dXRhbWluZSBtZXRhYm9saXNtPC90aXRsZT48c2Vjb25kYXJ5LXRpdGxlPk5hdHVyZTwvc2Vjb25k
YXJ5LXRpdGxlPjxhbHQtdGl0bGU+TmF0dXJlPC9hbHQtdGl0bGU+PC90aXRsZXM+PHBlcmlvZGlj
YWw+PGZ1bGwtdGl0bGU+TmF0dXJlPC9mdWxsLXRpdGxlPjxhYmJyLTE+TmF0dXJlPC9hYmJyLTE+
PC9wZXJpb2RpY2FsPjxhbHQtcGVyaW9kaWNhbD48ZnVsbC10aXRsZT5OYXR1cmU8L2Z1bGwtdGl0
bGU+PGFiYnItMT5OYXR1cmU8L2FiYnItMT48L2FsdC1wZXJpb2RpY2FsPjxwYWdlcz43NjItNTwv
cGFnZXM+PHZvbHVtZT40NTg8L3ZvbHVtZT48bnVtYmVyPjcyMzk8L251bWJlcj48ZWRpdGlvbj4y
MDA5LzAyLzE3PC9lZGl0aW9uPjxrZXl3b3Jkcz48a2V5d29yZD4zJmFwb3M7IFVudHJhbnNsYXRl
ZCBSZWdpb25zL21ldGFib2xpc208L2tleXdvcmQ+PGtleXdvcmQ+Q2VsbCBMaW5lLCBUdW1vcjwv
a2V5d29yZD48a2V5d29yZD4qR2VuZSBFeHByZXNzaW9uIFJlZ3VsYXRpb24sIEVuenltb2xvZ2lj
PC9rZXl3b3JkPjxrZXl3b3JkPkdsdXRhbWluYXNlLyptZXRhYm9saXNtPC9rZXl3b3JkPjxrZXl3
b3JkPkdsdXRhbWluZS8qbWV0YWJvbGlzbTwva2V5d29yZD48a2V5d29yZD5IdW1hbnM8L2tleXdv
cmQ+PGtleXdvcmQ+TWljcm9STkFzLyptZXRhYm9saXNtPC9rZXl3b3JkPjxrZXl3b3JkPk1pdG9j
aG9uZHJpYS8qZW56eW1vbG9neTwva2V5d29yZD48a2V5d29yZD5Qcm90by1PbmNvZ2VuZSBQcm90
ZWlucyBjLW15Yy8qbWV0YWJvbGlzbTwva2V5d29yZD48L2tleXdvcmRzPjxkYXRlcz48eWVhcj4y
MDA5PC95ZWFyPjxwdWItZGF0ZXM+PGRhdGU+QXByIDk8L2RhdGU+PC9wdWItZGF0ZXM+PC9kYXRl
cz48aXNibj4xNDc2LTQ2ODcgKEVsZWN0cm9uaWMpJiN4RDswMDI4LTA4MzYgKExpbmtpbmcpPC9p
c2JuPjxhY2Nlc3Npb24tbnVtPjE5MjE5MDI2PC9hY2Nlc3Npb24tbnVtPjx3b3JrLXR5cGU+UmVz
ZWFyY2ggU3VwcG9ydCwgTi5JLkguLCBFeHRyYW11cmFsJiN4RDtSZXNlYXJjaCBTdXBwb3J0LCBO
b24tVS5TLiBHb3YmYXBvczt0PC93b3JrLXR5cGU+PHVybHM+PHJlbGF0ZWQtdXJscz48dXJsPmh0
dHA6Ly93d3cubmNiaS5ubG0ubmloLmdvdi9wdWJtZWQvMTkyMTkwMjY8L3VybD48L3JlbGF0ZWQt
dXJscz48L3VybHM+PGN1c3RvbTI+MjcyOTQ0MzwvY3VzdG9tMj48ZWxlY3Ryb25pYy1yZXNvdXJj
ZS1udW0+MTAuMTAzOC9uYXR1cmUwNzgyMzwvZWxlY3Ryb25pYy1yZXNvdXJjZS1udW0+PGxhbmd1
YWdlPmVuZzwvbGFuZ3VhZ2U+PC9yZWNvcmQ+PC9DaXRlPjxDaXRlPjxBdXRob3I+TGl1PC9BdXRo
b3I+PFllYXI+MjAxMjwvWWVhcj48UmVjTnVtPjczPC9SZWNOdW0+PHJlY29yZD48cmVjLW51bWJl
cj43MzwvcmVjLW51bWJlcj48Zm9yZWlnbi1rZXlzPjxrZXkgYXBwPSJFTiIgZGItaWQ9Ind0ZmRk
YXNydGFmMDVlZXp4MDJwZnhyNXZyMnI1eHpwZHRhZiI+NzM8L2tleT48L2ZvcmVpZ24ta2V5cz48
cmVmLXR5cGUgbmFtZT0iSm91cm5hbCBBcnRpY2xlIj4xNzwvcmVmLXR5cGU+PGNvbnRyaWJ1dG9y
cz48YXV0aG9ycz48YXV0aG9yPkxpdSwgVy48L2F1dGhvcj48YXV0aG9yPkxlLCBBLjwvYXV0aG9y
PjxhdXRob3I+SGFuY29jaywgQy48L2F1dGhvcj48YXV0aG9yPkxhbmUsIEEuIE4uPC9hdXRob3I+
PGF1dGhvcj5EYW5nLCBDLiBWLjwvYXV0aG9yPjxhdXRob3I+RmFuLCBULiBXLjwvYXV0aG9yPjxh
dXRob3I+UGhhbmcsIEouIE0uPC9hdXRob3I+PC9hdXRob3JzPjwvY29udHJpYnV0b3JzPjxhdXRo
LWFkZHJlc3M+TWV0YWJvbGlzbSBhbmQgQ2FuY2VyIFN1c2NlcHRpYmlsaXR5IFNlY3Rpb24sIEJh
c2ljIFJlc2VhcmNoIExhYm9yYXRvcnksIE5hdGlvbmFsIENhbmNlciBJbnN0aXR1dGUsIEZyZWRl
cmljaywgTUQgMjE3MDIsIFVTQS4gbGl1d2VpNzk5N0BnbWFpbC5jb208L2F1dGgtYWRkcmVzcz48
dGl0bGVzPjx0aXRsZT5SZXByb2dyYW1taW5nIG9mIHByb2xpbmUgYW5kIGdsdXRhbWluZSBtZXRh
Ym9saXNtIGNvbnRyaWJ1dGVzIHRvIHRoZSBwcm9saWZlcmF0aXZlIGFuZCBtZXRhYm9saWMgcmVz
cG9uc2VzIHJlZ3VsYXRlZCBieSBvbmNvZ2VuaWMgdHJhbnNjcmlwdGlvbiBmYWN0b3IgYy1NWUM8
L3RpdGxlPjxzZWNvbmRhcnktdGl0bGU+UHJvYyBOYXRsIEFjYWQgU2NpIFUgUyBBPC9zZWNvbmRh
cnktdGl0bGU+PGFsdC10aXRsZT5Qcm9jZWVkaW5ncyBvZiB0aGUgTmF0aW9uYWwgQWNhZGVteSBv
ZiBTY2llbmNlcyBvZiB0aGUgVW5pdGVkIFN0YXRlcyBvZiBBbWVyaWNhPC9hbHQtdGl0bGU+PC90
aXRsZXM+PHBlcmlvZGljYWw+PGZ1bGwtdGl0bGU+UHJvYyBOYXRsIEFjYWQgU2NpIFUgUyBBPC9m
dWxsLXRpdGxlPjxhYmJyLTE+UHJvY2VlZGluZ3Mgb2YgdGhlIE5hdGlvbmFsIEFjYWRlbXkgb2Yg
U2NpZW5jZXMgb2YgdGhlIFVuaXRlZCBTdGF0ZXMgb2YgQW1lcmljYTwvYWJici0xPjwvcGVyaW9k
aWNhbD48YWx0LXBlcmlvZGljYWw+PGZ1bGwtdGl0bGU+UHJvYyBOYXRsIEFjYWQgU2NpIFUgUyBB
PC9mdWxsLXRpdGxlPjxhYmJyLTE+UHJvY2VlZGluZ3Mgb2YgdGhlIE5hdGlvbmFsIEFjYWRlbXkg
b2YgU2NpZW5jZXMgb2YgdGhlIFVuaXRlZCBTdGF0ZXMgb2YgQW1lcmljYTwvYWJici0xPjwvYWx0
LXBlcmlvZGljYWw+PHBhZ2VzPjg5ODMtODwvcGFnZXM+PHZvbHVtZT4xMDk8L3ZvbHVtZT48bnVt
YmVyPjIzPC9udW1iZXI+PGVkaXRpb24+MjAxMi8wNS8yMzwvZWRpdGlvbj48a2V5d29yZHM+PGtl
eXdvcmQ+QmxvdHRpbmcsIFdlc3Rlcm48L2tleXdvcmQ+PGtleXdvcmQ+Q2FyYm9uIElzb3RvcGVz
L21ldGFib2xpc208L2tleXdvcmQ+PGtleXdvcmQ+Q2VsbCBMaW5lLCBUdW1vcjwva2V5d29yZD48
a2V5d29yZD5DaHJvbWF0aW4gSW1tdW5vcHJlY2lwaXRhdGlvbjwva2V5d29yZD48a2V5d29yZD5E
TkEtQmluZGluZyBQcm90ZWlucy8qbWV0YWJvbGlzbTwva2V5d29yZD48a2V5d29yZD5HYXMgQ2hy
b21hdG9ncmFwaHktTWFzcyBTcGVjdHJvbWV0cnk8L2tleXdvcmQ+PGtleXdvcmQ+R2VuZSBFeHBy
ZXNzaW9uIFJlZ3VsYXRpb24sIEVuenltb2xvZ2ljL2dlbmV0aWNzLypwaHlzaW9sb2d5PC9rZXl3
b3JkPjxrZXl3b3JkPkdlbmUgS25vY2tkb3duIFRlY2huaXF1ZXM8L2tleXdvcmQ+PGtleXdvcmQ+
R2x1dGFtaW5lLyptZXRhYm9saXNtPC9rZXl3b3JkPjxrZXl3b3JkPkh1bWFuczwva2V5d29yZD48
a2V5d29yZD5NaWNyb1JOQXMvKm1ldGFib2xpc208L2tleXdvcmQ+PGtleXdvcmQ+Tml0cm9nZW4g
SXNvdG9wZXMvbWV0YWJvbGlzbTwva2V5d29yZD48a2V5d29yZD5OdWNsZWFyIE1hZ25ldGljIFJl
c29uYW5jZSwgQmlvbW9sZWN1bGFyPC9rZXl3b3JkPjxrZXl3b3JkPk94aWRhdGlvbi1SZWR1Y3Rp
b248L2tleXdvcmQ+PGtleXdvcmQ+UHJvbGluZS8qbWV0YWJvbGlzbTwva2V5d29yZD48a2V5d29y
ZD5Qcm9saW5lIE94aWRhc2UvKm1ldGFib2xpc208L2tleXdvcmQ+PGtleXdvcmQ+UHlycm9saW5l
IENhcmJveHlsYXRlIFJlZHVjdGFzZXMvbWV0YWJvbGlzbTwva2V5d29yZD48a2V5d29yZD5SZWFj
dGl2ZSBPeHlnZW4gU3BlY2llcy9tZXRhYm9saXNtPC9rZXl3b3JkPjxrZXl3b3JkPlJlYWwtVGlt
ZSBQb2x5bWVyYXNlIENoYWluIFJlYWN0aW9uPC9rZXl3b3JkPjxrZXl3b3JkPlJldmVyc2UgVHJh
bnNjcmlwdGFzZSBQb2x5bWVyYXNlIENoYWluIFJlYWN0aW9uPC9rZXl3b3JkPjxrZXl3b3JkPlRy
YW5zY3JpcHRpb24gRmFjdG9ycy8qbWV0YWJvbGlzbTwva2V5d29yZD48L2tleXdvcmRzPjxkYXRl
cz48eWVhcj4yMDEyPC95ZWFyPjxwdWItZGF0ZXM+PGRhdGU+SnVuIDU8L2RhdGU+PC9wdWItZGF0
ZXM+PC9kYXRlcz48aXNibj4xMDkxLTY0OTAgKEVsZWN0cm9uaWMpJiN4RDswMDI3LTg0MjQgKExp
bmtpbmcpPC9pc2JuPjxhY2Nlc3Npb24tbnVtPjIyNjE1NDA1PC9hY2Nlc3Npb24tbnVtPjx3b3Jr
LXR5cGU+UmVzZWFyY2ggU3VwcG9ydCwgTi5JLkguLCBFeHRyYW11cmFsJiN4RDtSZXNlYXJjaCBT
dXBwb3J0LCBOLkkuSC4sIEludHJhbXVyYWwmI3hEO1Jlc2VhcmNoIFN1cHBvcnQsIE5vbi1VLlMu
IEdvdiZhcG9zO3QmI3hEO1Jlc2VhcmNoIFN1cHBvcnQsIFUuUy4gR292JmFwb3M7dCwgTm9uLVAu
SC5TLjwvd29yay10eXBlPjx1cmxzPjxyZWxhdGVkLXVybHM+PHVybD5odHRwOi8vd3d3Lm5jYmku
bmxtLm5paC5nb3YvcHVibWVkLzIyNjE1NDA1PC91cmw+PC9yZWxhdGVkLXVybHM+PC91cmxzPjxj
dXN0b20yPjMzODQxOTc8L2N1c3RvbTI+PGVsZWN0cm9uaWMtcmVzb3VyY2UtbnVtPjEwLjEwNzMv
cG5hcy4xMjAzMjQ0MTA5PC9lbGVjdHJvbmljLXJlc291cmNlLW51bT48bGFuZ3VhZ2U+ZW5nPC9s
YW5ndWFnZT48L3JlY29yZD48L0NpdGU+PC9FbmROb3RlPn==
</w:fldData>
        </w:fldChar>
      </w:r>
      <w:r w:rsidR="00DF2DB0">
        <w:rPr>
          <w:sz w:val="22"/>
          <w:szCs w:val="22"/>
          <w:lang w:val="en-US"/>
        </w:rPr>
        <w:instrText xml:space="preserve"> ADDIN EN.CITE </w:instrText>
      </w:r>
      <w:r w:rsidR="00DF2DB0">
        <w:rPr>
          <w:sz w:val="22"/>
          <w:szCs w:val="22"/>
          <w:lang w:val="en-US"/>
        </w:rPr>
        <w:fldChar w:fldCharType="begin">
          <w:fldData xml:space="preserve">PEVuZE5vdGU+PENpdGU+PEF1dGhvcj5aaHU8L0F1dGhvcj48WWVhcj4yMDExPC9ZZWFyPjxSZWNO
dW0+NTQ8L1JlY051bT48RGlzcGxheVRleHQ+KDEzLCAxNSwgMTYpPC9EaXNwbGF5VGV4dD48cmVj
b3JkPjxyZWMtbnVtYmVyPjU0PC9yZWMtbnVtYmVyPjxmb3JlaWduLWtleXM+PGtleSBhcHA9IkVO
IiBkYi1pZD0id3RmZGRhc3J0YWYwNWVlengwMnBmeHI1dnIycjV4enBkdGFmIj41NDwva2V5Pjwv
Zm9yZWlnbi1rZXlzPjxyZWYtdHlwZSBuYW1lPSJKb3VybmFsIEFydGljbGUiPjE3PC9yZWYtdHlw
ZT48Y29udHJpYnV0b3JzPjxhdXRob3JzPjxhdXRob3I+Wmh1LCBILjwvYXV0aG9yPjxhdXRob3I+
U2h5aC1DaGFuZywgTi48L2F1dGhvcj48YXV0aG9yPlNlZ3JlLCBBLiBWLjwvYXV0aG9yPjxhdXRo
b3I+U2hpbm9kYSwgRy48L2F1dGhvcj48YXV0aG9yPlNoYWgsIFMuIFAuPC9hdXRob3I+PGF1dGhv
cj5FaW5ob3JuLCBXLiBTLjwvYXV0aG9yPjxhdXRob3I+VGFrZXVjaGksIEEuPC9hdXRob3I+PGF1
dGhvcj5FbmdyZWl0eiwgSi4gTS48L2F1dGhvcj48YXV0aG9yPkhhZ2FuLCBKLiBQLjwvYXV0aG9y
PjxhdXRob3I+S2hhcmFzLCBNLiBHLjwvYXV0aG9yPjxhdXRob3I+VXJiYWNoLCBBLjwvYXV0aG9y
PjxhdXRob3I+VGhvcm50b24sIEouIEUuPC9hdXRob3I+PGF1dGhvcj5Ucmlib3VsZXQsIFIuPC9h
dXRob3I+PGF1dGhvcj5HcmVnb3J5LCBSLiBJLjwvYXV0aG9yPjxhdXRob3I+QWx0c2h1bGVyLCBE
LjwvYXV0aG9yPjxhdXRob3I+RGFsZXksIEcuIFEuPC9hdXRob3I+PC9hdXRob3JzPjwvY29udHJp
YnV0b3JzPjxhdXRoLWFkZHJlc3M+U3RlbSBDZWxsIFRyYW5zcGxhbnRhdGlvbiBQcm9ncmFtLCBE
aXZpc2lvbiBvZiBQZWRpYXRyaWMgSGVtYXRvbG9neS9PbmNvbG9neSwgQ2hpbGRyZW4mYXBvcztz
IEhvc3BpdGFsIEJvc3RvbiBhbmQgRGFuYSBGYXJiZXIgQ2FuY2VyIEluc3RpdHV0ZSwgQm9zdG9u
LCBNQSwgVVNBLjwvYXV0aC1hZGRyZXNzPjx0aXRsZXM+PHRpdGxlPlRoZSBMaW4yOC9sZXQtNyBh
eGlzIHJlZ3VsYXRlcyBnbHVjb3NlIG1ldGFib2xpc208L3RpdGxlPjxzZWNvbmRhcnktdGl0bGU+
Q2VsbDwvc2Vjb25kYXJ5LXRpdGxlPjxhbHQtdGl0bGU+Q2VsbDwvYWx0LXRpdGxlPjwvdGl0bGVz
PjxwZXJpb2RpY2FsPjxmdWxsLXRpdGxlPkNlbGw8L2Z1bGwtdGl0bGU+PGFiYnItMT5DZWxsPC9h
YmJyLTE+PC9wZXJpb2RpY2FsPjxhbHQtcGVyaW9kaWNhbD48ZnVsbC10aXRsZT5DZWxsPC9mdWxs
LXRpdGxlPjxhYmJyLTE+Q2VsbDwvYWJici0xPjwvYWx0LXBlcmlvZGljYWw+PHBhZ2VzPjgxLTk0
PC9wYWdlcz48dm9sdW1lPjE0Nzwvdm9sdW1lPjxudW1iZXI+MTwvbnVtYmVyPjxlZGl0aW9uPjIw
MTEvMTAvMDQ8L2VkaXRpb24+PGtleXdvcmRzPjxrZXl3b3JkPkFuaW1hbHM8L2tleXdvcmQ+PGtl
eXdvcmQ+RGlhYmV0ZXMgTWVsbGl0dXMsIFR5cGUgMi9tZXRhYm9saXNtPC9rZXl3b3JkPjxrZXl3
b3JkPkdlbmUgRXhwcmVzc2lvbiBSZWd1bGF0aW9uPC9rZXl3b3JkPjxrZXl3b3JkPkdlbm9tZS1X
aWRlIEFzc29jaWF0aW9uIFN0dWR5PC9rZXl3b3JkPjxrZXl3b3JkPkdsdWNvc2UvKm1ldGFib2xp
c208L2tleXdvcmQ+PGtleXdvcmQ+SHVtYW5zPC9rZXl3b3JkPjxrZXl3b3JkPkluc3VsaW4gUmVz
aXN0YW5jZTwva2V5d29yZD48a2V5d29yZD5NaWNlPC9rZXl3b3JkPjxrZXl3b3JkPk1pY2UsIEtu
b2Nrb3V0PC9rZXl3b3JkPjxrZXl3b3JkPk1pY2UsIFRyYW5zZ2VuaWM8L2tleXdvcmQ+PGtleXdv
cmQ+TWljcm9STkFzL2dlbmV0aWNzLyptZXRhYm9saXNtPC9rZXl3b3JkPjxrZXl3b3JkPk9iZXNp
dHkvZ2VuZXRpY3MvbWV0YWJvbGlzbTwva2V5d29yZD48a2V5d29yZD5STkEtQmluZGluZyBQcm90
ZWlucy9nZW5ldGljcy9tZXRhYm9saXNtPC9rZXl3b3JkPjwva2V5d29yZHM+PGRhdGVzPjx5ZWFy
PjIwMTE8L3llYXI+PHB1Yi1kYXRlcz48ZGF0ZT5TZXAgMzA8L2RhdGU+PC9wdWItZGF0ZXM+PC9k
YXRlcz48aXNibj4xMDk3LTQxNzIgKEVsZWN0cm9uaWMpJiN4RDswMDkyLTg2NzQgKExpbmtpbmcp
PC9pc2JuPjxhY2Nlc3Npb24tbnVtPjIxOTYyNTA5PC9hY2Nlc3Npb24tbnVtPjx3b3JrLXR5cGU+
UmVzZWFyY2ggU3VwcG9ydCwgTi5JLkguLCBFeHRyYW11cmFsJiN4RDtSZXNlYXJjaCBTdXBwb3J0
LCBOb24tVS5TLiBHb3YmYXBvczt0PC93b3JrLXR5cGU+PHVybHM+PHJlbGF0ZWQtdXJscz48dXJs
Pmh0dHA6Ly93d3cubmNiaS5ubG0ubmloLmdvdi9wdWJtZWQvMjE5NjI1MDk8L3VybD48L3JlbGF0
ZWQtdXJscz48L3VybHM+PGN1c3RvbTI+MzM1MzUyNDwvY3VzdG9tMj48ZWxlY3Ryb25pYy1yZXNv
dXJjZS1udW0+MTAuMTAxNi9qLmNlbGwuMjAxMS4wOC4wMzM8L2VsZWN0cm9uaWMtcmVzb3VyY2Ut
bnVtPjxsYW5ndWFnZT5lbmc8L2xhbmd1YWdlPjwvcmVjb3JkPjwvQ2l0ZT48Q2l0ZT48QXV0aG9y
PkdhbzwvQXV0aG9yPjxZZWFyPjIwMDk8L1llYXI+PFJlY051bT43MTwvUmVjTnVtPjxyZWNvcmQ+
PHJlYy1udW1iZXI+NzE8L3JlYy1udW1iZXI+PGZvcmVpZ24ta2V5cz48a2V5IGFwcD0iRU4iIGRi
LWlkPSJ3dGZkZGFzcnRhZjA1ZWV6eDAycGZ4cjV2cjJyNXh6cGR0YWYiPjcxPC9rZXk+PC9mb3Jl
aWduLWtleXM+PHJlZi10eXBlIG5hbWU9IkpvdXJuYWwgQXJ0aWNsZSI+MTc8L3JlZi10eXBlPjxj
b250cmlidXRvcnM+PGF1dGhvcnM+PGF1dGhvcj5HYW8sIFAuPC9hdXRob3I+PGF1dGhvcj5UY2hl
cm55c2h5b3YsIEkuPC9hdXRob3I+PGF1dGhvcj5DaGFuZywgVC4gQy48L2F1dGhvcj48YXV0aG9y
PkxlZSwgWS4gUy48L2F1dGhvcj48YXV0aG9yPktpdGEsIEsuPC9hdXRob3I+PGF1dGhvcj5PY2hp
LCBULjwvYXV0aG9yPjxhdXRob3I+WmVsbGVyLCBLLiBJLjwvYXV0aG9yPjxhdXRob3I+RGUgTWFy
em8sIEEuIE0uPC9hdXRob3I+PGF1dGhvcj5WYW4gRXlrLCBKLiBFLjwvYXV0aG9yPjxhdXRob3I+
TWVuZGVsbCwgSi4gVC48L2F1dGhvcj48YXV0aG9yPkRhbmcsIEMuIFYuPC9hdXRob3I+PC9hdXRo
b3JzPjwvY29udHJpYnV0b3JzPjxhdXRoLWFkZHJlc3M+RGl2aXNpb24gb2YgSGVtYXRvbG9neSwg
RGVwYXJ0bWVudCBvZiBNZWRpY2luZSwgSm9obnMgSG9wa2lucyBVbml2ZXJzaXR5IFNjaG9vbCBv
ZiBNZWRpY2luZSwgQmFsdGltb3JlLCBNYXJ5bGFuZCAyMTIwNSwgVVNBLiBwZ2FvMkBqaG1pLmVk
dTwvYXV0aC1hZGRyZXNzPjx0aXRsZXM+PHRpdGxlPmMtTXljIHN1cHByZXNzaW9uIG9mIG1pUi0y
M2EvYiBlbmhhbmNlcyBtaXRvY2hvbmRyaWFsIGdsdXRhbWluYXNlIGV4cHJlc3Npb24gYW5kIGds
dXRhbWluZSBtZXRhYm9saXNtPC90aXRsZT48c2Vjb25kYXJ5LXRpdGxlPk5hdHVyZTwvc2Vjb25k
YXJ5LXRpdGxlPjxhbHQtdGl0bGU+TmF0dXJlPC9hbHQtdGl0bGU+PC90aXRsZXM+PHBlcmlvZGlj
YWw+PGZ1bGwtdGl0bGU+TmF0dXJlPC9mdWxsLXRpdGxlPjxhYmJyLTE+TmF0dXJlPC9hYmJyLTE+
PC9wZXJpb2RpY2FsPjxhbHQtcGVyaW9kaWNhbD48ZnVsbC10aXRsZT5OYXR1cmU8L2Z1bGwtdGl0
bGU+PGFiYnItMT5OYXR1cmU8L2FiYnItMT48L2FsdC1wZXJpb2RpY2FsPjxwYWdlcz43NjItNTwv
cGFnZXM+PHZvbHVtZT40NTg8L3ZvbHVtZT48bnVtYmVyPjcyMzk8L251bWJlcj48ZWRpdGlvbj4y
MDA5LzAyLzE3PC9lZGl0aW9uPjxrZXl3b3Jkcz48a2V5d29yZD4zJmFwb3M7IFVudHJhbnNsYXRl
ZCBSZWdpb25zL21ldGFib2xpc208L2tleXdvcmQ+PGtleXdvcmQ+Q2VsbCBMaW5lLCBUdW1vcjwv
a2V5d29yZD48a2V5d29yZD4qR2VuZSBFeHByZXNzaW9uIFJlZ3VsYXRpb24sIEVuenltb2xvZ2lj
PC9rZXl3b3JkPjxrZXl3b3JkPkdsdXRhbWluYXNlLyptZXRhYm9saXNtPC9rZXl3b3JkPjxrZXl3
b3JkPkdsdXRhbWluZS8qbWV0YWJvbGlzbTwva2V5d29yZD48a2V5d29yZD5IdW1hbnM8L2tleXdv
cmQ+PGtleXdvcmQ+TWljcm9STkFzLyptZXRhYm9saXNtPC9rZXl3b3JkPjxrZXl3b3JkPk1pdG9j
aG9uZHJpYS8qZW56eW1vbG9neTwva2V5d29yZD48a2V5d29yZD5Qcm90by1PbmNvZ2VuZSBQcm90
ZWlucyBjLW15Yy8qbWV0YWJvbGlzbTwva2V5d29yZD48L2tleXdvcmRzPjxkYXRlcz48eWVhcj4y
MDA5PC95ZWFyPjxwdWItZGF0ZXM+PGRhdGU+QXByIDk8L2RhdGU+PC9wdWItZGF0ZXM+PC9kYXRl
cz48aXNibj4xNDc2LTQ2ODcgKEVsZWN0cm9uaWMpJiN4RDswMDI4LTA4MzYgKExpbmtpbmcpPC9p
c2JuPjxhY2Nlc3Npb24tbnVtPjE5MjE5MDI2PC9hY2Nlc3Npb24tbnVtPjx3b3JrLXR5cGU+UmVz
ZWFyY2ggU3VwcG9ydCwgTi5JLkguLCBFeHRyYW11cmFsJiN4RDtSZXNlYXJjaCBTdXBwb3J0LCBO
b24tVS5TLiBHb3YmYXBvczt0PC93b3JrLXR5cGU+PHVybHM+PHJlbGF0ZWQtdXJscz48dXJsPmh0
dHA6Ly93d3cubmNiaS5ubG0ubmloLmdvdi9wdWJtZWQvMTkyMTkwMjY8L3VybD48L3JlbGF0ZWQt
dXJscz48L3VybHM+PGN1c3RvbTI+MjcyOTQ0MzwvY3VzdG9tMj48ZWxlY3Ryb25pYy1yZXNvdXJj
ZS1udW0+MTAuMTAzOC9uYXR1cmUwNzgyMzwvZWxlY3Ryb25pYy1yZXNvdXJjZS1udW0+PGxhbmd1
YWdlPmVuZzwvbGFuZ3VhZ2U+PC9yZWNvcmQ+PC9DaXRlPjxDaXRlPjxBdXRob3I+TGl1PC9BdXRo
b3I+PFllYXI+MjAxMjwvWWVhcj48UmVjTnVtPjczPC9SZWNOdW0+PHJlY29yZD48cmVjLW51bWJl
cj43MzwvcmVjLW51bWJlcj48Zm9yZWlnbi1rZXlzPjxrZXkgYXBwPSJFTiIgZGItaWQ9Ind0ZmRk
YXNydGFmMDVlZXp4MDJwZnhyNXZyMnI1eHpwZHRhZiI+NzM8L2tleT48L2ZvcmVpZ24ta2V5cz48
cmVmLXR5cGUgbmFtZT0iSm91cm5hbCBBcnRpY2xlIj4xNzwvcmVmLXR5cGU+PGNvbnRyaWJ1dG9y
cz48YXV0aG9ycz48YXV0aG9yPkxpdSwgVy48L2F1dGhvcj48YXV0aG9yPkxlLCBBLjwvYXV0aG9y
PjxhdXRob3I+SGFuY29jaywgQy48L2F1dGhvcj48YXV0aG9yPkxhbmUsIEEuIE4uPC9hdXRob3I+
PGF1dGhvcj5EYW5nLCBDLiBWLjwvYXV0aG9yPjxhdXRob3I+RmFuLCBULiBXLjwvYXV0aG9yPjxh
dXRob3I+UGhhbmcsIEouIE0uPC9hdXRob3I+PC9hdXRob3JzPjwvY29udHJpYnV0b3JzPjxhdXRo
LWFkZHJlc3M+TWV0YWJvbGlzbSBhbmQgQ2FuY2VyIFN1c2NlcHRpYmlsaXR5IFNlY3Rpb24sIEJh
c2ljIFJlc2VhcmNoIExhYm9yYXRvcnksIE5hdGlvbmFsIENhbmNlciBJbnN0aXR1dGUsIEZyZWRl
cmljaywgTUQgMjE3MDIsIFVTQS4gbGl1d2VpNzk5N0BnbWFpbC5jb208L2F1dGgtYWRkcmVzcz48
dGl0bGVzPjx0aXRsZT5SZXByb2dyYW1taW5nIG9mIHByb2xpbmUgYW5kIGdsdXRhbWluZSBtZXRh
Ym9saXNtIGNvbnRyaWJ1dGVzIHRvIHRoZSBwcm9saWZlcmF0aXZlIGFuZCBtZXRhYm9saWMgcmVz
cG9uc2VzIHJlZ3VsYXRlZCBieSBvbmNvZ2VuaWMgdHJhbnNjcmlwdGlvbiBmYWN0b3IgYy1NWUM8
L3RpdGxlPjxzZWNvbmRhcnktdGl0bGU+UHJvYyBOYXRsIEFjYWQgU2NpIFUgUyBBPC9zZWNvbmRh
cnktdGl0bGU+PGFsdC10aXRsZT5Qcm9jZWVkaW5ncyBvZiB0aGUgTmF0aW9uYWwgQWNhZGVteSBv
ZiBTY2llbmNlcyBvZiB0aGUgVW5pdGVkIFN0YXRlcyBvZiBBbWVyaWNhPC9hbHQtdGl0bGU+PC90
aXRsZXM+PHBlcmlvZGljYWw+PGZ1bGwtdGl0bGU+UHJvYyBOYXRsIEFjYWQgU2NpIFUgUyBBPC9m
dWxsLXRpdGxlPjxhYmJyLTE+UHJvY2VlZGluZ3Mgb2YgdGhlIE5hdGlvbmFsIEFjYWRlbXkgb2Yg
U2NpZW5jZXMgb2YgdGhlIFVuaXRlZCBTdGF0ZXMgb2YgQW1lcmljYTwvYWJici0xPjwvcGVyaW9k
aWNhbD48YWx0LXBlcmlvZGljYWw+PGZ1bGwtdGl0bGU+UHJvYyBOYXRsIEFjYWQgU2NpIFUgUyBB
PC9mdWxsLXRpdGxlPjxhYmJyLTE+UHJvY2VlZGluZ3Mgb2YgdGhlIE5hdGlvbmFsIEFjYWRlbXkg
b2YgU2NpZW5jZXMgb2YgdGhlIFVuaXRlZCBTdGF0ZXMgb2YgQW1lcmljYTwvYWJici0xPjwvYWx0
LXBlcmlvZGljYWw+PHBhZ2VzPjg5ODMtODwvcGFnZXM+PHZvbHVtZT4xMDk8L3ZvbHVtZT48bnVt
YmVyPjIzPC9udW1iZXI+PGVkaXRpb24+MjAxMi8wNS8yMzwvZWRpdGlvbj48a2V5d29yZHM+PGtl
eXdvcmQ+QmxvdHRpbmcsIFdlc3Rlcm48L2tleXdvcmQ+PGtleXdvcmQ+Q2FyYm9uIElzb3RvcGVz
L21ldGFib2xpc208L2tleXdvcmQ+PGtleXdvcmQ+Q2VsbCBMaW5lLCBUdW1vcjwva2V5d29yZD48
a2V5d29yZD5DaHJvbWF0aW4gSW1tdW5vcHJlY2lwaXRhdGlvbjwva2V5d29yZD48a2V5d29yZD5E
TkEtQmluZGluZyBQcm90ZWlucy8qbWV0YWJvbGlzbTwva2V5d29yZD48a2V5d29yZD5HYXMgQ2hy
b21hdG9ncmFwaHktTWFzcyBTcGVjdHJvbWV0cnk8L2tleXdvcmQ+PGtleXdvcmQ+R2VuZSBFeHBy
ZXNzaW9uIFJlZ3VsYXRpb24sIEVuenltb2xvZ2ljL2dlbmV0aWNzLypwaHlzaW9sb2d5PC9rZXl3
b3JkPjxrZXl3b3JkPkdlbmUgS25vY2tkb3duIFRlY2huaXF1ZXM8L2tleXdvcmQ+PGtleXdvcmQ+
R2x1dGFtaW5lLyptZXRhYm9saXNtPC9rZXl3b3JkPjxrZXl3b3JkPkh1bWFuczwva2V5d29yZD48
a2V5d29yZD5NaWNyb1JOQXMvKm1ldGFib2xpc208L2tleXdvcmQ+PGtleXdvcmQ+Tml0cm9nZW4g
SXNvdG9wZXMvbWV0YWJvbGlzbTwva2V5d29yZD48a2V5d29yZD5OdWNsZWFyIE1hZ25ldGljIFJl
c29uYW5jZSwgQmlvbW9sZWN1bGFyPC9rZXl3b3JkPjxrZXl3b3JkPk94aWRhdGlvbi1SZWR1Y3Rp
b248L2tleXdvcmQ+PGtleXdvcmQ+UHJvbGluZS8qbWV0YWJvbGlzbTwva2V5d29yZD48a2V5d29y
ZD5Qcm9saW5lIE94aWRhc2UvKm1ldGFib2xpc208L2tleXdvcmQ+PGtleXdvcmQ+UHlycm9saW5l
IENhcmJveHlsYXRlIFJlZHVjdGFzZXMvbWV0YWJvbGlzbTwva2V5d29yZD48a2V5d29yZD5SZWFj
dGl2ZSBPeHlnZW4gU3BlY2llcy9tZXRhYm9saXNtPC9rZXl3b3JkPjxrZXl3b3JkPlJlYWwtVGlt
ZSBQb2x5bWVyYXNlIENoYWluIFJlYWN0aW9uPC9rZXl3b3JkPjxrZXl3b3JkPlJldmVyc2UgVHJh
bnNjcmlwdGFzZSBQb2x5bWVyYXNlIENoYWluIFJlYWN0aW9uPC9rZXl3b3JkPjxrZXl3b3JkPlRy
YW5zY3JpcHRpb24gRmFjdG9ycy8qbWV0YWJvbGlzbTwva2V5d29yZD48L2tleXdvcmRzPjxkYXRl
cz48eWVhcj4yMDEyPC95ZWFyPjxwdWItZGF0ZXM+PGRhdGU+SnVuIDU8L2RhdGU+PC9wdWItZGF0
ZXM+PC9kYXRlcz48aXNibj4xMDkxLTY0OTAgKEVsZWN0cm9uaWMpJiN4RDswMDI3LTg0MjQgKExp
bmtpbmcpPC9pc2JuPjxhY2Nlc3Npb24tbnVtPjIyNjE1NDA1PC9hY2Nlc3Npb24tbnVtPjx3b3Jr
LXR5cGU+UmVzZWFyY2ggU3VwcG9ydCwgTi5JLkguLCBFeHRyYW11cmFsJiN4RDtSZXNlYXJjaCBT
dXBwb3J0LCBOLkkuSC4sIEludHJhbXVyYWwmI3hEO1Jlc2VhcmNoIFN1cHBvcnQsIE5vbi1VLlMu
IEdvdiZhcG9zO3QmI3hEO1Jlc2VhcmNoIFN1cHBvcnQsIFUuUy4gR292JmFwb3M7dCwgTm9uLVAu
SC5TLjwvd29yay10eXBlPjx1cmxzPjxyZWxhdGVkLXVybHM+PHVybD5odHRwOi8vd3d3Lm5jYmku
bmxtLm5paC5nb3YvcHVibWVkLzIyNjE1NDA1PC91cmw+PC9yZWxhdGVkLXVybHM+PC91cmxzPjxj
dXN0b20yPjMzODQxOTc8L2N1c3RvbTI+PGVsZWN0cm9uaWMtcmVzb3VyY2UtbnVtPjEwLjEwNzMv
cG5hcy4xMjAzMjQ0MTA5PC9lbGVjdHJvbmljLXJlc291cmNlLW51bT48bGFuZ3VhZ2U+ZW5nPC9s
YW5ndWFnZT48L3JlY29yZD48L0NpdGU+PC9FbmROb3RlPn==
</w:fldData>
        </w:fldChar>
      </w:r>
      <w:r w:rsidR="00DF2DB0">
        <w:rPr>
          <w:sz w:val="22"/>
          <w:szCs w:val="22"/>
          <w:lang w:val="en-US"/>
        </w:rPr>
        <w:instrText xml:space="preserve"> ADDIN EN.CITE.DATA </w:instrText>
      </w:r>
      <w:r w:rsidR="00DF2DB0">
        <w:rPr>
          <w:sz w:val="22"/>
          <w:szCs w:val="22"/>
          <w:lang w:val="en-US"/>
        </w:rPr>
      </w:r>
      <w:r w:rsidR="00DF2DB0">
        <w:rPr>
          <w:sz w:val="22"/>
          <w:szCs w:val="22"/>
          <w:lang w:val="en-US"/>
        </w:rPr>
        <w:fldChar w:fldCharType="end"/>
      </w:r>
      <w:r>
        <w:rPr>
          <w:sz w:val="22"/>
          <w:szCs w:val="22"/>
          <w:lang w:val="en-US"/>
        </w:rPr>
      </w:r>
      <w:r>
        <w:rPr>
          <w:sz w:val="22"/>
          <w:szCs w:val="22"/>
          <w:lang w:val="en-US"/>
        </w:rPr>
        <w:fldChar w:fldCharType="separate"/>
      </w:r>
      <w:r w:rsidR="00DF2DB0">
        <w:rPr>
          <w:noProof/>
          <w:sz w:val="22"/>
          <w:szCs w:val="22"/>
          <w:lang w:val="en-US"/>
        </w:rPr>
        <w:t>(</w:t>
      </w:r>
      <w:hyperlink w:anchor="_ENREF_13" w:tooltip="Zhu, 2011 #54" w:history="1">
        <w:r w:rsidR="001D7DB9">
          <w:rPr>
            <w:noProof/>
            <w:sz w:val="22"/>
            <w:szCs w:val="22"/>
            <w:lang w:val="en-US"/>
          </w:rPr>
          <w:t>13</w:t>
        </w:r>
      </w:hyperlink>
      <w:r w:rsidR="00DF2DB0">
        <w:rPr>
          <w:noProof/>
          <w:sz w:val="22"/>
          <w:szCs w:val="22"/>
          <w:lang w:val="en-US"/>
        </w:rPr>
        <w:t xml:space="preserve">, </w:t>
      </w:r>
      <w:hyperlink w:anchor="_ENREF_15" w:tooltip="Gao, 2009 #71" w:history="1">
        <w:r w:rsidR="001D7DB9">
          <w:rPr>
            <w:noProof/>
            <w:sz w:val="22"/>
            <w:szCs w:val="22"/>
            <w:lang w:val="en-US"/>
          </w:rPr>
          <w:t>15</w:t>
        </w:r>
      </w:hyperlink>
      <w:r w:rsidR="00DF2DB0">
        <w:rPr>
          <w:noProof/>
          <w:sz w:val="22"/>
          <w:szCs w:val="22"/>
          <w:lang w:val="en-US"/>
        </w:rPr>
        <w:t xml:space="preserve">, </w:t>
      </w:r>
      <w:hyperlink w:anchor="_ENREF_16" w:tooltip="Liu, 2012 #73" w:history="1">
        <w:r w:rsidR="001D7DB9">
          <w:rPr>
            <w:noProof/>
            <w:sz w:val="22"/>
            <w:szCs w:val="22"/>
            <w:lang w:val="en-US"/>
          </w:rPr>
          <w:t>16</w:t>
        </w:r>
      </w:hyperlink>
      <w:r w:rsidR="00DF2DB0">
        <w:rPr>
          <w:noProof/>
          <w:sz w:val="22"/>
          <w:szCs w:val="22"/>
          <w:lang w:val="en-US"/>
        </w:rPr>
        <w:t>)</w:t>
      </w:r>
      <w:r>
        <w:rPr>
          <w:sz w:val="22"/>
          <w:szCs w:val="22"/>
          <w:lang w:val="en-US"/>
        </w:rPr>
        <w:fldChar w:fldCharType="end"/>
      </w:r>
      <w:r w:rsidRPr="00704C13">
        <w:rPr>
          <w:sz w:val="22"/>
          <w:szCs w:val="22"/>
          <w:lang w:val="en-US"/>
        </w:rPr>
        <w:t xml:space="preserve">, verifying the validity of our approach. All of the </w:t>
      </w:r>
      <w:proofErr w:type="spellStart"/>
      <w:r w:rsidRPr="00704C13">
        <w:rPr>
          <w:sz w:val="22"/>
          <w:szCs w:val="22"/>
          <w:lang w:val="en-US"/>
        </w:rPr>
        <w:t>miRNAs</w:t>
      </w:r>
      <w:proofErr w:type="spellEnd"/>
      <w:r w:rsidRPr="00704C13">
        <w:rPr>
          <w:sz w:val="22"/>
          <w:szCs w:val="22"/>
          <w:lang w:val="en-US"/>
        </w:rPr>
        <w:t xml:space="preserve"> identified by our analysis (miR-17-92 cluster; miR-106-363 cluster; miR-23a/23b; miR-142a-3p; miR-22) have been reported previously to be regulated by the oncogenic transcription factor c-</w:t>
      </w:r>
      <w:proofErr w:type="spellStart"/>
      <w:r w:rsidRPr="00704C13">
        <w:rPr>
          <w:sz w:val="22"/>
          <w:szCs w:val="22"/>
          <w:lang w:val="en-US"/>
        </w:rPr>
        <w:t>Myc</w:t>
      </w:r>
      <w:proofErr w:type="spellEnd"/>
      <w:r w:rsidRPr="00704C13">
        <w:rPr>
          <w:sz w:val="22"/>
          <w:szCs w:val="22"/>
          <w:lang w:val="en-US"/>
        </w:rPr>
        <w:t xml:space="preserve"> (MYC) </w:t>
      </w:r>
      <w:r>
        <w:rPr>
          <w:sz w:val="22"/>
          <w:szCs w:val="22"/>
          <w:lang w:val="en-US"/>
        </w:rPr>
        <w:fldChar w:fldCharType="begin">
          <w:fldData xml:space="preserve">PEVuZE5vdGU+PENpdGU+PEF1dGhvcj5HYW88L0F1dGhvcj48WWVhcj4yMDA5PC9ZZWFyPjxSZWNO
dW0+NzE8L1JlY051bT48RGlzcGxheVRleHQ+KDE1LCAyMy0yNSk8L0Rpc3BsYXlUZXh0PjxyZWNv
cmQ+PHJlYy1udW1iZXI+NzE8L3JlYy1udW1iZXI+PGZvcmVpZ24ta2V5cz48a2V5IGFwcD0iRU4i
IGRiLWlkPSJ3dGZkZGFzcnRhZjA1ZWV6eDAycGZ4cjV2cjJyNXh6cGR0YWYiPjcxPC9rZXk+PC9m
b3JlaWduLWtleXM+PHJlZi10eXBlIG5hbWU9IkpvdXJuYWwgQXJ0aWNsZSI+MTc8L3JlZi10eXBl
Pjxjb250cmlidXRvcnM+PGF1dGhvcnM+PGF1dGhvcj5HYW8sIFAuPC9hdXRob3I+PGF1dGhvcj5U
Y2hlcm55c2h5b3YsIEkuPC9hdXRob3I+PGF1dGhvcj5DaGFuZywgVC4gQy48L2F1dGhvcj48YXV0
aG9yPkxlZSwgWS4gUy48L2F1dGhvcj48YXV0aG9yPktpdGEsIEsuPC9hdXRob3I+PGF1dGhvcj5P
Y2hpLCBULjwvYXV0aG9yPjxhdXRob3I+WmVsbGVyLCBLLiBJLjwvYXV0aG9yPjxhdXRob3I+RGUg
TWFyem8sIEEuIE0uPC9hdXRob3I+PGF1dGhvcj5WYW4gRXlrLCBKLiBFLjwvYXV0aG9yPjxhdXRo
b3I+TWVuZGVsbCwgSi4gVC48L2F1dGhvcj48YXV0aG9yPkRhbmcsIEMuIFYuPC9hdXRob3I+PC9h
dXRob3JzPjwvY29udHJpYnV0b3JzPjxhdXRoLWFkZHJlc3M+RGl2aXNpb24gb2YgSGVtYXRvbG9n
eSwgRGVwYXJ0bWVudCBvZiBNZWRpY2luZSwgSm9obnMgSG9wa2lucyBVbml2ZXJzaXR5IFNjaG9v
bCBvZiBNZWRpY2luZSwgQmFsdGltb3JlLCBNYXJ5bGFuZCAyMTIwNSwgVVNBLiBwZ2FvMkBqaG1p
LmVkdTwvYXV0aC1hZGRyZXNzPjx0aXRsZXM+PHRpdGxlPmMtTXljIHN1cHByZXNzaW9uIG9mIG1p
Ui0yM2EvYiBlbmhhbmNlcyBtaXRvY2hvbmRyaWFsIGdsdXRhbWluYXNlIGV4cHJlc3Npb24gYW5k
IGdsdXRhbWluZSBtZXRhYm9saXNtPC90aXRsZT48c2Vjb25kYXJ5LXRpdGxlPk5hdHVyZTwvc2Vj
b25kYXJ5LXRpdGxlPjxhbHQtdGl0bGU+TmF0dXJlPC9hbHQtdGl0bGU+PC90aXRsZXM+PHBlcmlv
ZGljYWw+PGZ1bGwtdGl0bGU+TmF0dXJlPC9mdWxsLXRpdGxlPjxhYmJyLTE+TmF0dXJlPC9hYmJy
LTE+PC9wZXJpb2RpY2FsPjxhbHQtcGVyaW9kaWNhbD48ZnVsbC10aXRsZT5OYXR1cmU8L2Z1bGwt
dGl0bGU+PGFiYnItMT5OYXR1cmU8L2FiYnItMT48L2FsdC1wZXJpb2RpY2FsPjxwYWdlcz43NjIt
NTwvcGFnZXM+PHZvbHVtZT40NTg8L3ZvbHVtZT48bnVtYmVyPjcyMzk8L251bWJlcj48ZWRpdGlv
bj4yMDA5LzAyLzE3PC9lZGl0aW9uPjxrZXl3b3Jkcz48a2V5d29yZD4zJmFwb3M7IFVudHJhbnNs
YXRlZCBSZWdpb25zL21ldGFib2xpc208L2tleXdvcmQ+PGtleXdvcmQ+Q2VsbCBMaW5lLCBUdW1v
cjwva2V5d29yZD48a2V5d29yZD4qR2VuZSBFeHByZXNzaW9uIFJlZ3VsYXRpb24sIEVuenltb2xv
Z2ljPC9rZXl3b3JkPjxrZXl3b3JkPkdsdXRhbWluYXNlLyptZXRhYm9saXNtPC9rZXl3b3JkPjxr
ZXl3b3JkPkdsdXRhbWluZS8qbWV0YWJvbGlzbTwva2V5d29yZD48a2V5d29yZD5IdW1hbnM8L2tl
eXdvcmQ+PGtleXdvcmQ+TWljcm9STkFzLyptZXRhYm9saXNtPC9rZXl3b3JkPjxrZXl3b3JkPk1p
dG9jaG9uZHJpYS8qZW56eW1vbG9neTwva2V5d29yZD48a2V5d29yZD5Qcm90by1PbmNvZ2VuZSBQ
cm90ZWlucyBjLW15Yy8qbWV0YWJvbGlzbTwva2V5d29yZD48L2tleXdvcmRzPjxkYXRlcz48eWVh
cj4yMDA5PC95ZWFyPjxwdWItZGF0ZXM+PGRhdGU+QXByIDk8L2RhdGU+PC9wdWItZGF0ZXM+PC9k
YXRlcz48aXNibj4xNDc2LTQ2ODcgKEVsZWN0cm9uaWMpJiN4RDswMDI4LTA4MzYgKExpbmtpbmcp
PC9pc2JuPjxhY2Nlc3Npb24tbnVtPjE5MjE5MDI2PC9hY2Nlc3Npb24tbnVtPjx3b3JrLXR5cGU+
UmVzZWFyY2ggU3VwcG9ydCwgTi5JLkguLCBFeHRyYW11cmFsJiN4RDtSZXNlYXJjaCBTdXBwb3J0
LCBOb24tVS5TLiBHb3YmYXBvczt0PC93b3JrLXR5cGU+PHVybHM+PHJlbGF0ZWQtdXJscz48dXJs
Pmh0dHA6Ly93d3cubmNiaS5ubG0ubmloLmdvdi9wdWJtZWQvMTkyMTkwMjY8L3VybD48L3JlbGF0
ZWQtdXJscz48L3VybHM+PGN1c3RvbTI+MjcyOTQ0MzwvY3VzdG9tMj48ZWxlY3Ryb25pYy1yZXNv
dXJjZS1udW0+MTAuMTAzOC9uYXR1cmUwNzgyMzwvZWxlY3Ryb25pYy1yZXNvdXJjZS1udW0+PGxh
bmd1YWdlPmVuZzwvbGFuZ3VhZ2U+PC9yZWNvcmQ+PC9DaXRlPjxDaXRlPjxBdXRob3I+TyZhcG9z
O0Rvbm5lbGw8L0F1dGhvcj48WWVhcj4yMDA1PC9ZZWFyPjxSZWNOdW0+ODc8L1JlY051bT48cmVj
b3JkPjxyZWMtbnVtYmVyPjg3PC9yZWMtbnVtYmVyPjxmb3JlaWduLWtleXM+PGtleSBhcHA9IkVO
IiBkYi1pZD0id3RmZGRhc3J0YWYwNWVlengwMnBmeHI1dnIycjV4enBkdGFmIj44Nzwva2V5Pjwv
Zm9yZWlnbi1rZXlzPjxyZWYtdHlwZSBuYW1lPSJKb3VybmFsIEFydGljbGUiPjE3PC9yZWYtdHlw
ZT48Y29udHJpYnV0b3JzPjxhdXRob3JzPjxhdXRob3I+TyZhcG9zO0Rvbm5lbGwsIEsuIEEuPC9h
dXRob3I+PGF1dGhvcj5XZW50emVsLCBFLiBBLjwvYXV0aG9yPjxhdXRob3I+WmVsbGVyLCBLLiBJ
LjwvYXV0aG9yPjxhdXRob3I+RGFuZywgQy4gVi48L2F1dGhvcj48YXV0aG9yPk1lbmRlbGwsIEou
IFQuPC9hdXRob3I+PC9hdXRob3JzPjwvY29udHJpYnV0b3JzPjxhdXRoLWFkZHJlc3M+UHJvZ3Jh
bSBpbiBIdW1hbiBHZW5ldGljcyBhbmQgTW9sZWN1bGFyIEJpb2xvZ3ksIEpvaG5zIEhvcGtpbnMg
VW5pdmVyc2l0eSBTY2hvb2wgb2YgTWVkaWNpbmUsIEJhbHRpbW9yZSwgTWFyeWxhbmQgMjEyMDUs
IFVTQS48L2F1dGgtYWRkcmVzcz48dGl0bGVzPjx0aXRsZT5jLU15Yy1yZWd1bGF0ZWQgbWljcm9S
TkFzIG1vZHVsYXRlIEUyRjEgZXhwcmVzc2lvbjwvdGl0bGU+PHNlY29uZGFyeS10aXRsZT5OYXR1
cmU8L3NlY29uZGFyeS10aXRsZT48YWx0LXRpdGxlPk5hdHVyZTwvYWx0LXRpdGxlPjwvdGl0bGVz
PjxwZXJpb2RpY2FsPjxmdWxsLXRpdGxlPk5hdHVyZTwvZnVsbC10aXRsZT48YWJici0xPk5hdHVy
ZTwvYWJici0xPjwvcGVyaW9kaWNhbD48YWx0LXBlcmlvZGljYWw+PGZ1bGwtdGl0bGU+TmF0dXJl
PC9mdWxsLXRpdGxlPjxhYmJyLTE+TmF0dXJlPC9hYmJyLTE+PC9hbHQtcGVyaW9kaWNhbD48cGFn
ZXM+ODM5LTQzPC9wYWdlcz48dm9sdW1lPjQzNTwvdm9sdW1lPjxudW1iZXI+NzA0MzwvbnVtYmVy
PjxlZGl0aW9uPjIwMDUvMDYvMTA8L2VkaXRpb24+PGtleXdvcmRzPjxrZXl3b3JkPkFuaW1hbHM8
L2tleXdvcmQ+PGtleXdvcmQ+Q2VsbCBDeWNsZSBQcm90ZWlucy8qYmlvc3ludGhlc2lzPC9rZXl3
b3JkPjxrZXl3b3JkPkNlbGwgTGluZTwva2V5d29yZD48a2V5d29yZD5DaHJvbWF0aW4gSW1tdW5v
cHJlY2lwaXRhdGlvbjwva2V5d29yZD48a2V5d29yZD5DaHJvbW9zb21lcywgSHVtYW4sIFBhaXIg
MTMvZ2VuZXRpY3M8L2tleXdvcmQ+PGtleXdvcmQ+RE5BLUJpbmRpbmcgUHJvdGVpbnMvKmJpb3N5
bnRoZXNpczwva2V5d29yZD48a2V5d29yZD5FMkYgVHJhbnNjcmlwdGlvbiBGYWN0b3JzPC9rZXl3
b3JkPjxrZXl3b3JkPkUyRjEgVHJhbnNjcmlwdGlvbiBGYWN0b3I8L2tleXdvcmQ+PGtleXdvcmQ+
KkdlbmUgRXhwcmVzc2lvbiBSZWd1bGF0aW9uPC9rZXl3b3JkPjxrZXl3b3JkPkh1bWFuczwva2V5
d29yZD48a2V5d29yZD5NaWNyb1JOQXMvKmdlbmV0aWNzL21ldGFib2xpc208L2tleXdvcmQ+PGtl
eXdvcmQ+UHJvdGVpbiBCaW5kaW5nPC9rZXl3b3JkPjxrZXl3b3JkPlByb3RvLU9uY29nZW5lIFBy
b3RlaW5zIGMtbXljL2dlbmV0aWNzLyptZXRhYm9saXNtPC9rZXl3b3JkPjxrZXl3b3JkPlJhdHM8
L2tleXdvcmQ+PGtleXdvcmQ+VHJhbnNjcmlwdGlvbiBGYWN0b3JzLypiaW9zeW50aGVzaXM8L2tl
eXdvcmQ+PC9rZXl3b3Jkcz48ZGF0ZXM+PHllYXI+MjAwNTwveWVhcj48cHViLWRhdGVzPjxkYXRl
Pkp1biA5PC9kYXRlPjwvcHViLWRhdGVzPjwvZGF0ZXM+PGlzYm4+MTQ3Ni00Njg3IChFbGVjdHJv
bmljKSYjeEQ7MDAyOC0wODM2IChMaW5raW5nKTwvaXNibj48YWNjZXNzaW9uLW51bT4xNTk0NDcw
OTwvYWNjZXNzaW9uLW51bT48d29yay10eXBlPlJlc2VhcmNoIFN1cHBvcnQsIE4uSS5ILiwgRXh0
cmFtdXJhbCYjeEQ7UmVzZWFyY2ggU3VwcG9ydCwgTm9uLVUuUy4gR292JmFwb3M7dCYjeEQ7UmVz
ZWFyY2ggU3VwcG9ydCwgVS5TLiBHb3YmYXBvczt0LCBQLkguUy48L3dvcmstdHlwZT48dXJscz48
cmVsYXRlZC11cmxzPjx1cmw+aHR0cDovL3d3dy5uY2JpLm5sbS5uaWguZ292L3B1Ym1lZC8xNTk0
NDcwOTwvdXJsPjwvcmVsYXRlZC11cmxzPjwvdXJscz48ZWxlY3Ryb25pYy1yZXNvdXJjZS1udW0+
MTAuMTAzOC9uYXR1cmUwMzY3NzwvZWxlY3Ryb25pYy1yZXNvdXJjZS1udW0+PGxhbmd1YWdlPmVu
ZzwvbGFuZ3VhZ2U+PC9yZWNvcmQ+PC9DaXRlPjxDaXRlPjxBdXRob3I+Q2hhbmc8L0F1dGhvcj48
WWVhcj4yMDA4PC9ZZWFyPjxSZWNOdW0+OTM8L1JlY051bT48cmVjb3JkPjxyZWMtbnVtYmVyPjkz
PC9yZWMtbnVtYmVyPjxmb3JlaWduLWtleXM+PGtleSBhcHA9IkVOIiBkYi1pZD0id3RmZGRhc3J0
YWYwNWVlengwMnBmeHI1dnIycjV4enBkdGFmIj45Mzwva2V5PjwvZm9yZWlnbi1rZXlzPjxyZWYt
dHlwZSBuYW1lPSJKb3VybmFsIEFydGljbGUiPjE3PC9yZWYtdHlwZT48Y29udHJpYnV0b3JzPjxh
dXRob3JzPjxhdXRob3I+Q2hhbmcsIFQuIEMuPC9hdXRob3I+PGF1dGhvcj5ZdSwgRC48L2F1dGhv
cj48YXV0aG9yPkxlZSwgWS4gUy48L2F1dGhvcj48YXV0aG9yPldlbnR6ZWwsIEUuIEEuPC9hdXRo
b3I+PGF1dGhvcj5BcmtpbmcsIEQuIEUuPC9hdXRob3I+PGF1dGhvcj5XZXN0LCBLLiBNLjwvYXV0
aG9yPjxhdXRob3I+RGFuZywgQy4gVi48L2F1dGhvcj48YXV0aG9yPlRob21hcy1UaWtob25lbmtv
LCBBLjwvYXV0aG9yPjxhdXRob3I+TWVuZGVsbCwgSi4gVC48L2F1dGhvcj48L2F1dGhvcnM+PC9j
b250cmlidXRvcnM+PGF1dGgtYWRkcmVzcz5NY0t1c2ljay1OYXRoYW5zIEluc3RpdHV0ZSBvZiBH
ZW5ldGljIE1lZGljaW5lLCBKb2hucyBIb3BraW5zIFVuaXZlcnNpdHkgU2Nob29sIG9mIE1lZGlj
aW5lLCBCYWx0aW1vcmUsIE1hcnlsYW5kIDIxMjA1LCBVU0EuPC9hdXRoLWFkZHJlc3M+PHRpdGxl
cz48dGl0bGU+V2lkZXNwcmVhZCBtaWNyb1JOQSByZXByZXNzaW9uIGJ5IE15YyBjb250cmlidXRl
cyB0byB0dW1vcmlnZW5lc2lzPC90aXRsZT48c2Vjb25kYXJ5LXRpdGxlPk5hdCBHZW5ldDwvc2Vj
b25kYXJ5LXRpdGxlPjxhbHQtdGl0bGU+TmF0dXJlIGdlbmV0aWNzPC9hbHQtdGl0bGU+PC90aXRs
ZXM+PHBlcmlvZGljYWw+PGZ1bGwtdGl0bGU+TmF0IEdlbmV0PC9mdWxsLXRpdGxlPjxhYmJyLTE+
TmF0dXJlIGdlbmV0aWNzPC9hYmJyLTE+PC9wZXJpb2RpY2FsPjxhbHQtcGVyaW9kaWNhbD48ZnVs
bC10aXRsZT5OYXQgR2VuZXQ8L2Z1bGwtdGl0bGU+PGFiYnItMT5OYXR1cmUgZ2VuZXRpY3M8L2Fi
YnItMT48L2FsdC1wZXJpb2RpY2FsPjxwYWdlcz40My01MDwvcGFnZXM+PHZvbHVtZT40MDwvdm9s
dW1lPjxudW1iZXI+MTwvbnVtYmVyPjxlZGl0aW9uPjIwMDcvMTIvMTE8L2VkaXRpb24+PGtleXdv
cmRzPjxrZXl3b3JkPkFuaW1hbHM8L2tleXdvcmQ+PGtleXdvcmQ+Q2VsbCBMaW5lLCBUdW1vcjwv
a2V5d29yZD48a2V5d29yZD5DaHJvbWF0aW4gSW1tdW5vcHJlY2lwaXRhdGlvbjwva2V5d29yZD48
a2V5d29yZD5Eb3duLVJlZ3VsYXRpb248L2tleXdvcmQ+PGtleXdvcmQ+KkdlbmUgRXhwcmVzc2lv
biBSZWd1bGF0aW9uLCBOZW9wbGFzdGljPC9rZXl3b3JkPjxrZXl3b3JkPkdlbmVzLCBteWM8L2tl
eXdvcmQ+PGtleXdvcmQ+SHVtYW5zPC9rZXl3b3JkPjxrZXl3b3JkPkx5bXBob21hLCBCLUNlbGwv
KmdlbmV0aWNzLyptZXRhYm9saXNtPC9rZXl3b3JkPjxrZXl3b3JkPk1pY2U8L2tleXdvcmQ+PGtl
eXdvcmQ+TWljcm9STkFzLypnZW5ldGljczwva2V5d29yZD48a2V5d29yZD5Qcm9tb3RlciBSZWdp
b25zLCBHZW5ldGljPC9rZXl3b3JkPjxrZXl3b3JkPlByb3RvLU9uY29nZW5lIFByb3RlaW5zIGMt
bXljLyptZXRhYm9saXNtPC9rZXl3b3JkPjwva2V5d29yZHM+PGRhdGVzPjx5ZWFyPjIwMDg8L3ll
YXI+PHB1Yi1kYXRlcz48ZGF0ZT5KYW48L2RhdGU+PC9wdWItZGF0ZXM+PC9kYXRlcz48aXNibj4x
NTQ2LTE3MTggKEVsZWN0cm9uaWMpJiN4RDsxMDYxLTQwMzYgKExpbmtpbmcpPC9pc2JuPjxhY2Nl
c3Npb24tbnVtPjE4MDY2MDY1PC9hY2Nlc3Npb24tbnVtPjx1cmxzPjxyZWxhdGVkLXVybHM+PHVy
bD5odHRwOi8vd3d3Lm5jYmkubmxtLm5paC5nb3YvcHVibWVkLzE4MDY2MDY1PC91cmw+PC9yZWxh
dGVkLXVybHM+PC91cmxzPjxjdXN0b20yPjI2Mjg3NjI8L2N1c3RvbTI+PGVsZWN0cm9uaWMtcmVz
b3VyY2UtbnVtPjEwLjEwMzgvbmcuMjAwNy4zMDwvZWxlY3Ryb25pYy1yZXNvdXJjZS1udW0+PGxh
bmd1YWdlPmVuZzwvbGFuZ3VhZ2U+PC9yZWNvcmQ+PC9DaXRlPjxDaXRlPjxBdXRob3I+TWFyemk8
L0F1dGhvcj48WWVhcj4yMDEyPC9ZZWFyPjxSZWNOdW0+OTQ8L1JlY051bT48cmVjb3JkPjxyZWMt
bnVtYmVyPjk0PC9yZWMtbnVtYmVyPjxmb3JlaWduLWtleXM+PGtleSBhcHA9IkVOIiBkYi1pZD0i
d3RmZGRhc3J0YWYwNWVlengwMnBmeHI1dnIycjV4enBkdGFmIj45NDwva2V5PjwvZm9yZWlnbi1r
ZXlzPjxyZWYtdHlwZSBuYW1lPSJKb3VybmFsIEFydGljbGUiPjE3PC9yZWYtdHlwZT48Y29udHJp
YnV0b3JzPjxhdXRob3JzPjxhdXRob3I+TWFyemksIE0uIEouPC9hdXRob3I+PGF1dGhvcj5QdWdn
aW9uaSwgRS4gTS48L2F1dGhvcj48YXV0aG9yPkRhbGwmYXBvcztPbGlvLCBWLjwvYXV0aG9yPjxh
dXRob3I+QnVjY2ksIEcuPC9hdXRob3I+PGF1dGhvcj5CZXJuYXJkLCBMLjwvYXV0aG9yPjxhdXRo
b3I+QmlhbmNoaSwgRi48L2F1dGhvcj48YXV0aG9yPkNyZXNjZW56aSwgTS48L2F1dGhvcj48YXV0
aG9yPkRpIEZpb3JlLCBQLiBQLjwvYXV0aG9yPjxhdXRob3I+TmljYXNzaW8sIEYuPC9hdXRob3I+
PC9hdXRob3JzPjwvY29udHJpYnV0b3JzPjxhdXRoLWFkZHJlc3M+Rm9uZGF6aW9uZSBJc3RpdHV0
byBGSVJDIGRpIE9uY29sb2dpYSBNb2xlY29sYXJlLCAyMDEzOSBNaWxhbiwgSXRhbHkuPC9hdXRo
LWFkZHJlc3M+PHRpdGxlcz48dGl0bGU+RGlmZmVyZW50aWF0aW9uLWFzc29jaWF0ZWQgbWljcm9S
TkFzIGFudGFnb25pemUgdGhlIFJiLUUyRiBwYXRod2F5IHRvIHJlc3RyaWN0IHByb2xpZmVyYXRp
b248L3RpdGxlPjxzZWNvbmRhcnktdGl0bGU+SiBDZWxsIEJpb2w8L3NlY29uZGFyeS10aXRsZT48
YWx0LXRpdGxlPlRoZSBKb3VybmFsIG9mIGNlbGwgYmlvbG9neTwvYWx0LXRpdGxlPjwvdGl0bGVz
PjxwZXJpb2RpY2FsPjxmdWxsLXRpdGxlPkogQ2VsbCBCaW9sPC9mdWxsLXRpdGxlPjxhYmJyLTE+
VGhlIEpvdXJuYWwgb2YgY2VsbCBiaW9sb2d5PC9hYmJyLTE+PC9wZXJpb2RpY2FsPjxhbHQtcGVy
aW9kaWNhbD48ZnVsbC10aXRsZT5KIENlbGwgQmlvbDwvZnVsbC10aXRsZT48YWJici0xPlRoZSBK
b3VybmFsIG9mIGNlbGwgYmlvbG9neTwvYWJici0xPjwvYWx0LXBlcmlvZGljYWw+PHBhZ2VzPjc3
LTk1PC9wYWdlcz48dm9sdW1lPjE5OTwvdm9sdW1lPjxudW1iZXI+MTwvbnVtYmVyPjxlZGl0aW9u
PjIwMTIvMTAvMDM8L2VkaXRpb24+PGtleXdvcmRzPjxrZXl3b3JkPkFkZW5vdmlydXMgRTFBIFBy
b3RlaW5zL21ldGFib2xpc208L2tleXdvcmQ+PGtleXdvcmQ+QW5pbWFsczwva2V5d29yZD48a2V5
d29yZD5DZWxsIERpZmZlcmVudGlhdGlvbi8qZ2VuZXRpY3M8L2tleXdvcmQ+PGtleXdvcmQ+Q2Vs
bCBQcm9saWZlcmF0aW9uPC9rZXl3b3JkPjxrZXl3b3JkPkNlbGxzLCBDdWx0dXJlZDwva2V5d29y
ZD48a2V5d29yZD5FMkYgVHJhbnNjcmlwdGlvbiBGYWN0b3JzL2dlbmV0aWNzLyptZXRhYm9saXNt
PC9rZXl3b3JkPjxrZXl3b3JkPkhFSzI5MyBDZWxsczwva2V5d29yZD48a2V5d29yZD5IdW1hbnM8
L2tleXdvcmQ+PGtleXdvcmQ+TWljZTwva2V5d29yZD48a2V5d29yZD5NaWNyb1JOQXMvZ2VuZXRp
Y3MvKm1ldGFib2xpc208L2tleXdvcmQ+PGtleXdvcmQ+TXlvYmxhc3RzL2N5dG9sb2d5PC9rZXl3
b3JkPjxrZXl3b3JkPlJOQSwgTWVzc2VuZ2VyL2dlbmV0aWNzL21ldGFib2xpc208L2tleXdvcmQ+
PGtleXdvcmQ+UmV0aW5vYmxhc3RvbWEgUHJvdGVpbi9nZW5ldGljcy8qbWV0YWJvbGlzbTwva2V5
d29yZD48L2tleXdvcmRzPjxkYXRlcz48eWVhcj4yMDEyPC95ZWFyPjxwdWItZGF0ZXM+PGRhdGU+
T2N0IDE8L2RhdGU+PC9wdWItZGF0ZXM+PC9kYXRlcz48aXNibj4xNTQwLTgxNDAgKEVsZWN0cm9u
aWMpJiN4RDswMDIxLTk1MjUgKExpbmtpbmcpPC9pc2JuPjxhY2Nlc3Npb24tbnVtPjIzMDI3OTAz
PC9hY2Nlc3Npb24tbnVtPjx3b3JrLXR5cGU+UmVzZWFyY2ggU3VwcG9ydCwgTm9uLVUuUy4gR292
JmFwb3M7dDwvd29yay10eXBlPjx1cmxzPjxyZWxhdGVkLXVybHM+PHVybD5odHRwOi8vd3d3Lm5j
YmkubmxtLm5paC5nb3YvcHVibWVkLzIzMDI3OTAzPC91cmw+PC9yZWxhdGVkLXVybHM+PC91cmxz
PjxjdXN0b20yPjM0NjE1MTg8L2N1c3RvbTI+PGVsZWN0cm9uaWMtcmVzb3VyY2UtbnVtPjEwLjEw
ODMvamNiLjIwMTIwNjAzMzwvZWxlY3Ryb25pYy1yZXNvdXJjZS1udW0+PGxhbmd1YWdlPmVuZzwv
bGFuZ3VhZ2U+PC9yZWNvcmQ+PC9DaXRlPjwvRW5kTm90ZT4A
</w:fldData>
        </w:fldChar>
      </w:r>
      <w:r w:rsidR="00DF2DB0">
        <w:rPr>
          <w:sz w:val="22"/>
          <w:szCs w:val="22"/>
          <w:lang w:val="en-US"/>
        </w:rPr>
        <w:instrText xml:space="preserve"> ADDIN EN.CITE </w:instrText>
      </w:r>
      <w:r w:rsidR="00DF2DB0">
        <w:rPr>
          <w:sz w:val="22"/>
          <w:szCs w:val="22"/>
          <w:lang w:val="en-US"/>
        </w:rPr>
        <w:fldChar w:fldCharType="begin">
          <w:fldData xml:space="preserve">PEVuZE5vdGU+PENpdGU+PEF1dGhvcj5HYW88L0F1dGhvcj48WWVhcj4yMDA5PC9ZZWFyPjxSZWNO
dW0+NzE8L1JlY051bT48RGlzcGxheVRleHQ+KDE1LCAyMy0yNSk8L0Rpc3BsYXlUZXh0PjxyZWNv
cmQ+PHJlYy1udW1iZXI+NzE8L3JlYy1udW1iZXI+PGZvcmVpZ24ta2V5cz48a2V5IGFwcD0iRU4i
IGRiLWlkPSJ3dGZkZGFzcnRhZjA1ZWV6eDAycGZ4cjV2cjJyNXh6cGR0YWYiPjcxPC9rZXk+PC9m
b3JlaWduLWtleXM+PHJlZi10eXBlIG5hbWU9IkpvdXJuYWwgQXJ0aWNsZSI+MTc8L3JlZi10eXBl
Pjxjb250cmlidXRvcnM+PGF1dGhvcnM+PGF1dGhvcj5HYW8sIFAuPC9hdXRob3I+PGF1dGhvcj5U
Y2hlcm55c2h5b3YsIEkuPC9hdXRob3I+PGF1dGhvcj5DaGFuZywgVC4gQy48L2F1dGhvcj48YXV0
aG9yPkxlZSwgWS4gUy48L2F1dGhvcj48YXV0aG9yPktpdGEsIEsuPC9hdXRob3I+PGF1dGhvcj5P
Y2hpLCBULjwvYXV0aG9yPjxhdXRob3I+WmVsbGVyLCBLLiBJLjwvYXV0aG9yPjxhdXRob3I+RGUg
TWFyem8sIEEuIE0uPC9hdXRob3I+PGF1dGhvcj5WYW4gRXlrLCBKLiBFLjwvYXV0aG9yPjxhdXRo
b3I+TWVuZGVsbCwgSi4gVC48L2F1dGhvcj48YXV0aG9yPkRhbmcsIEMuIFYuPC9hdXRob3I+PC9h
dXRob3JzPjwvY29udHJpYnV0b3JzPjxhdXRoLWFkZHJlc3M+RGl2aXNpb24gb2YgSGVtYXRvbG9n
eSwgRGVwYXJ0bWVudCBvZiBNZWRpY2luZSwgSm9obnMgSG9wa2lucyBVbml2ZXJzaXR5IFNjaG9v
bCBvZiBNZWRpY2luZSwgQmFsdGltb3JlLCBNYXJ5bGFuZCAyMTIwNSwgVVNBLiBwZ2FvMkBqaG1p
LmVkdTwvYXV0aC1hZGRyZXNzPjx0aXRsZXM+PHRpdGxlPmMtTXljIHN1cHByZXNzaW9uIG9mIG1p
Ui0yM2EvYiBlbmhhbmNlcyBtaXRvY2hvbmRyaWFsIGdsdXRhbWluYXNlIGV4cHJlc3Npb24gYW5k
IGdsdXRhbWluZSBtZXRhYm9saXNtPC90aXRsZT48c2Vjb25kYXJ5LXRpdGxlPk5hdHVyZTwvc2Vj
b25kYXJ5LXRpdGxlPjxhbHQtdGl0bGU+TmF0dXJlPC9hbHQtdGl0bGU+PC90aXRsZXM+PHBlcmlv
ZGljYWw+PGZ1bGwtdGl0bGU+TmF0dXJlPC9mdWxsLXRpdGxlPjxhYmJyLTE+TmF0dXJlPC9hYmJy
LTE+PC9wZXJpb2RpY2FsPjxhbHQtcGVyaW9kaWNhbD48ZnVsbC10aXRsZT5OYXR1cmU8L2Z1bGwt
dGl0bGU+PGFiYnItMT5OYXR1cmU8L2FiYnItMT48L2FsdC1wZXJpb2RpY2FsPjxwYWdlcz43NjIt
NTwvcGFnZXM+PHZvbHVtZT40NTg8L3ZvbHVtZT48bnVtYmVyPjcyMzk8L251bWJlcj48ZWRpdGlv
bj4yMDA5LzAyLzE3PC9lZGl0aW9uPjxrZXl3b3Jkcz48a2V5d29yZD4zJmFwb3M7IFVudHJhbnNs
YXRlZCBSZWdpb25zL21ldGFib2xpc208L2tleXdvcmQ+PGtleXdvcmQ+Q2VsbCBMaW5lLCBUdW1v
cjwva2V5d29yZD48a2V5d29yZD4qR2VuZSBFeHByZXNzaW9uIFJlZ3VsYXRpb24sIEVuenltb2xv
Z2ljPC9rZXl3b3JkPjxrZXl3b3JkPkdsdXRhbWluYXNlLyptZXRhYm9saXNtPC9rZXl3b3JkPjxr
ZXl3b3JkPkdsdXRhbWluZS8qbWV0YWJvbGlzbTwva2V5d29yZD48a2V5d29yZD5IdW1hbnM8L2tl
eXdvcmQ+PGtleXdvcmQ+TWljcm9STkFzLyptZXRhYm9saXNtPC9rZXl3b3JkPjxrZXl3b3JkPk1p
dG9jaG9uZHJpYS8qZW56eW1vbG9neTwva2V5d29yZD48a2V5d29yZD5Qcm90by1PbmNvZ2VuZSBQ
cm90ZWlucyBjLW15Yy8qbWV0YWJvbGlzbTwva2V5d29yZD48L2tleXdvcmRzPjxkYXRlcz48eWVh
cj4yMDA5PC95ZWFyPjxwdWItZGF0ZXM+PGRhdGU+QXByIDk8L2RhdGU+PC9wdWItZGF0ZXM+PC9k
YXRlcz48aXNibj4xNDc2LTQ2ODcgKEVsZWN0cm9uaWMpJiN4RDswMDI4LTA4MzYgKExpbmtpbmcp
PC9pc2JuPjxhY2Nlc3Npb24tbnVtPjE5MjE5MDI2PC9hY2Nlc3Npb24tbnVtPjx3b3JrLXR5cGU+
UmVzZWFyY2ggU3VwcG9ydCwgTi5JLkguLCBFeHRyYW11cmFsJiN4RDtSZXNlYXJjaCBTdXBwb3J0
LCBOb24tVS5TLiBHb3YmYXBvczt0PC93b3JrLXR5cGU+PHVybHM+PHJlbGF0ZWQtdXJscz48dXJs
Pmh0dHA6Ly93d3cubmNiaS5ubG0ubmloLmdvdi9wdWJtZWQvMTkyMTkwMjY8L3VybD48L3JlbGF0
ZWQtdXJscz48L3VybHM+PGN1c3RvbTI+MjcyOTQ0MzwvY3VzdG9tMj48ZWxlY3Ryb25pYy1yZXNv
dXJjZS1udW0+MTAuMTAzOC9uYXR1cmUwNzgyMzwvZWxlY3Ryb25pYy1yZXNvdXJjZS1udW0+PGxh
bmd1YWdlPmVuZzwvbGFuZ3VhZ2U+PC9yZWNvcmQ+PC9DaXRlPjxDaXRlPjxBdXRob3I+TyZhcG9z
O0Rvbm5lbGw8L0F1dGhvcj48WWVhcj4yMDA1PC9ZZWFyPjxSZWNOdW0+ODc8L1JlY051bT48cmVj
b3JkPjxyZWMtbnVtYmVyPjg3PC9yZWMtbnVtYmVyPjxmb3JlaWduLWtleXM+PGtleSBhcHA9IkVO
IiBkYi1pZD0id3RmZGRhc3J0YWYwNWVlengwMnBmeHI1dnIycjV4enBkdGFmIj44Nzwva2V5Pjwv
Zm9yZWlnbi1rZXlzPjxyZWYtdHlwZSBuYW1lPSJKb3VybmFsIEFydGljbGUiPjE3PC9yZWYtdHlw
ZT48Y29udHJpYnV0b3JzPjxhdXRob3JzPjxhdXRob3I+TyZhcG9zO0Rvbm5lbGwsIEsuIEEuPC9h
dXRob3I+PGF1dGhvcj5XZW50emVsLCBFLiBBLjwvYXV0aG9yPjxhdXRob3I+WmVsbGVyLCBLLiBJ
LjwvYXV0aG9yPjxhdXRob3I+RGFuZywgQy4gVi48L2F1dGhvcj48YXV0aG9yPk1lbmRlbGwsIEou
IFQuPC9hdXRob3I+PC9hdXRob3JzPjwvY29udHJpYnV0b3JzPjxhdXRoLWFkZHJlc3M+UHJvZ3Jh
bSBpbiBIdW1hbiBHZW5ldGljcyBhbmQgTW9sZWN1bGFyIEJpb2xvZ3ksIEpvaG5zIEhvcGtpbnMg
VW5pdmVyc2l0eSBTY2hvb2wgb2YgTWVkaWNpbmUsIEJhbHRpbW9yZSwgTWFyeWxhbmQgMjEyMDUs
IFVTQS48L2F1dGgtYWRkcmVzcz48dGl0bGVzPjx0aXRsZT5jLU15Yy1yZWd1bGF0ZWQgbWljcm9S
TkFzIG1vZHVsYXRlIEUyRjEgZXhwcmVzc2lvbjwvdGl0bGU+PHNlY29uZGFyeS10aXRsZT5OYXR1
cmU8L3NlY29uZGFyeS10aXRsZT48YWx0LXRpdGxlPk5hdHVyZTwvYWx0LXRpdGxlPjwvdGl0bGVz
PjxwZXJpb2RpY2FsPjxmdWxsLXRpdGxlPk5hdHVyZTwvZnVsbC10aXRsZT48YWJici0xPk5hdHVy
ZTwvYWJici0xPjwvcGVyaW9kaWNhbD48YWx0LXBlcmlvZGljYWw+PGZ1bGwtdGl0bGU+TmF0dXJl
PC9mdWxsLXRpdGxlPjxhYmJyLTE+TmF0dXJlPC9hYmJyLTE+PC9hbHQtcGVyaW9kaWNhbD48cGFn
ZXM+ODM5LTQzPC9wYWdlcz48dm9sdW1lPjQzNTwvdm9sdW1lPjxudW1iZXI+NzA0MzwvbnVtYmVy
PjxlZGl0aW9uPjIwMDUvMDYvMTA8L2VkaXRpb24+PGtleXdvcmRzPjxrZXl3b3JkPkFuaW1hbHM8
L2tleXdvcmQ+PGtleXdvcmQ+Q2VsbCBDeWNsZSBQcm90ZWlucy8qYmlvc3ludGhlc2lzPC9rZXl3
b3JkPjxrZXl3b3JkPkNlbGwgTGluZTwva2V5d29yZD48a2V5d29yZD5DaHJvbWF0aW4gSW1tdW5v
cHJlY2lwaXRhdGlvbjwva2V5d29yZD48a2V5d29yZD5DaHJvbW9zb21lcywgSHVtYW4sIFBhaXIg
MTMvZ2VuZXRpY3M8L2tleXdvcmQ+PGtleXdvcmQ+RE5BLUJpbmRpbmcgUHJvdGVpbnMvKmJpb3N5
bnRoZXNpczwva2V5d29yZD48a2V5d29yZD5FMkYgVHJhbnNjcmlwdGlvbiBGYWN0b3JzPC9rZXl3
b3JkPjxrZXl3b3JkPkUyRjEgVHJhbnNjcmlwdGlvbiBGYWN0b3I8L2tleXdvcmQ+PGtleXdvcmQ+
KkdlbmUgRXhwcmVzc2lvbiBSZWd1bGF0aW9uPC9rZXl3b3JkPjxrZXl3b3JkPkh1bWFuczwva2V5
d29yZD48a2V5d29yZD5NaWNyb1JOQXMvKmdlbmV0aWNzL21ldGFib2xpc208L2tleXdvcmQ+PGtl
eXdvcmQ+UHJvdGVpbiBCaW5kaW5nPC9rZXl3b3JkPjxrZXl3b3JkPlByb3RvLU9uY29nZW5lIFBy
b3RlaW5zIGMtbXljL2dlbmV0aWNzLyptZXRhYm9saXNtPC9rZXl3b3JkPjxrZXl3b3JkPlJhdHM8
L2tleXdvcmQ+PGtleXdvcmQ+VHJhbnNjcmlwdGlvbiBGYWN0b3JzLypiaW9zeW50aGVzaXM8L2tl
eXdvcmQ+PC9rZXl3b3Jkcz48ZGF0ZXM+PHllYXI+MjAwNTwveWVhcj48cHViLWRhdGVzPjxkYXRl
Pkp1biA5PC9kYXRlPjwvcHViLWRhdGVzPjwvZGF0ZXM+PGlzYm4+MTQ3Ni00Njg3IChFbGVjdHJv
bmljKSYjeEQ7MDAyOC0wODM2IChMaW5raW5nKTwvaXNibj48YWNjZXNzaW9uLW51bT4xNTk0NDcw
OTwvYWNjZXNzaW9uLW51bT48d29yay10eXBlPlJlc2VhcmNoIFN1cHBvcnQsIE4uSS5ILiwgRXh0
cmFtdXJhbCYjeEQ7UmVzZWFyY2ggU3VwcG9ydCwgTm9uLVUuUy4gR292JmFwb3M7dCYjeEQ7UmVz
ZWFyY2ggU3VwcG9ydCwgVS5TLiBHb3YmYXBvczt0LCBQLkguUy48L3dvcmstdHlwZT48dXJscz48
cmVsYXRlZC11cmxzPjx1cmw+aHR0cDovL3d3dy5uY2JpLm5sbS5uaWguZ292L3B1Ym1lZC8xNTk0
NDcwOTwvdXJsPjwvcmVsYXRlZC11cmxzPjwvdXJscz48ZWxlY3Ryb25pYy1yZXNvdXJjZS1udW0+
MTAuMTAzOC9uYXR1cmUwMzY3NzwvZWxlY3Ryb25pYy1yZXNvdXJjZS1udW0+PGxhbmd1YWdlPmVu
ZzwvbGFuZ3VhZ2U+PC9yZWNvcmQ+PC9DaXRlPjxDaXRlPjxBdXRob3I+Q2hhbmc8L0F1dGhvcj48
WWVhcj4yMDA4PC9ZZWFyPjxSZWNOdW0+OTM8L1JlY051bT48cmVjb3JkPjxyZWMtbnVtYmVyPjkz
PC9yZWMtbnVtYmVyPjxmb3JlaWduLWtleXM+PGtleSBhcHA9IkVOIiBkYi1pZD0id3RmZGRhc3J0
YWYwNWVlengwMnBmeHI1dnIycjV4enBkdGFmIj45Mzwva2V5PjwvZm9yZWlnbi1rZXlzPjxyZWYt
dHlwZSBuYW1lPSJKb3VybmFsIEFydGljbGUiPjE3PC9yZWYtdHlwZT48Y29udHJpYnV0b3JzPjxh
dXRob3JzPjxhdXRob3I+Q2hhbmcsIFQuIEMuPC9hdXRob3I+PGF1dGhvcj5ZdSwgRC48L2F1dGhv
cj48YXV0aG9yPkxlZSwgWS4gUy48L2F1dGhvcj48YXV0aG9yPldlbnR6ZWwsIEUuIEEuPC9hdXRo
b3I+PGF1dGhvcj5BcmtpbmcsIEQuIEUuPC9hdXRob3I+PGF1dGhvcj5XZXN0LCBLLiBNLjwvYXV0
aG9yPjxhdXRob3I+RGFuZywgQy4gVi48L2F1dGhvcj48YXV0aG9yPlRob21hcy1UaWtob25lbmtv
LCBBLjwvYXV0aG9yPjxhdXRob3I+TWVuZGVsbCwgSi4gVC48L2F1dGhvcj48L2F1dGhvcnM+PC9j
b250cmlidXRvcnM+PGF1dGgtYWRkcmVzcz5NY0t1c2ljay1OYXRoYW5zIEluc3RpdHV0ZSBvZiBH
ZW5ldGljIE1lZGljaW5lLCBKb2hucyBIb3BraW5zIFVuaXZlcnNpdHkgU2Nob29sIG9mIE1lZGlj
aW5lLCBCYWx0aW1vcmUsIE1hcnlsYW5kIDIxMjA1LCBVU0EuPC9hdXRoLWFkZHJlc3M+PHRpdGxl
cz48dGl0bGU+V2lkZXNwcmVhZCBtaWNyb1JOQSByZXByZXNzaW9uIGJ5IE15YyBjb250cmlidXRl
cyB0byB0dW1vcmlnZW5lc2lzPC90aXRsZT48c2Vjb25kYXJ5LXRpdGxlPk5hdCBHZW5ldDwvc2Vj
b25kYXJ5LXRpdGxlPjxhbHQtdGl0bGU+TmF0dXJlIGdlbmV0aWNzPC9hbHQtdGl0bGU+PC90aXRs
ZXM+PHBlcmlvZGljYWw+PGZ1bGwtdGl0bGU+TmF0IEdlbmV0PC9mdWxsLXRpdGxlPjxhYmJyLTE+
TmF0dXJlIGdlbmV0aWNzPC9hYmJyLTE+PC9wZXJpb2RpY2FsPjxhbHQtcGVyaW9kaWNhbD48ZnVs
bC10aXRsZT5OYXQgR2VuZXQ8L2Z1bGwtdGl0bGU+PGFiYnItMT5OYXR1cmUgZ2VuZXRpY3M8L2Fi
YnItMT48L2FsdC1wZXJpb2RpY2FsPjxwYWdlcz40My01MDwvcGFnZXM+PHZvbHVtZT40MDwvdm9s
dW1lPjxudW1iZXI+MTwvbnVtYmVyPjxlZGl0aW9uPjIwMDcvMTIvMTE8L2VkaXRpb24+PGtleXdv
cmRzPjxrZXl3b3JkPkFuaW1hbHM8L2tleXdvcmQ+PGtleXdvcmQ+Q2VsbCBMaW5lLCBUdW1vcjwv
a2V5d29yZD48a2V5d29yZD5DaHJvbWF0aW4gSW1tdW5vcHJlY2lwaXRhdGlvbjwva2V5d29yZD48
a2V5d29yZD5Eb3duLVJlZ3VsYXRpb248L2tleXdvcmQ+PGtleXdvcmQ+KkdlbmUgRXhwcmVzc2lv
biBSZWd1bGF0aW9uLCBOZW9wbGFzdGljPC9rZXl3b3JkPjxrZXl3b3JkPkdlbmVzLCBteWM8L2tl
eXdvcmQ+PGtleXdvcmQ+SHVtYW5zPC9rZXl3b3JkPjxrZXl3b3JkPkx5bXBob21hLCBCLUNlbGwv
KmdlbmV0aWNzLyptZXRhYm9saXNtPC9rZXl3b3JkPjxrZXl3b3JkPk1pY2U8L2tleXdvcmQ+PGtl
eXdvcmQ+TWljcm9STkFzLypnZW5ldGljczwva2V5d29yZD48a2V5d29yZD5Qcm9tb3RlciBSZWdp
b25zLCBHZW5ldGljPC9rZXl3b3JkPjxrZXl3b3JkPlByb3RvLU9uY29nZW5lIFByb3RlaW5zIGMt
bXljLyptZXRhYm9saXNtPC9rZXl3b3JkPjwva2V5d29yZHM+PGRhdGVzPjx5ZWFyPjIwMDg8L3ll
YXI+PHB1Yi1kYXRlcz48ZGF0ZT5KYW48L2RhdGU+PC9wdWItZGF0ZXM+PC9kYXRlcz48aXNibj4x
NTQ2LTE3MTggKEVsZWN0cm9uaWMpJiN4RDsxMDYxLTQwMzYgKExpbmtpbmcpPC9pc2JuPjxhY2Nl
c3Npb24tbnVtPjE4MDY2MDY1PC9hY2Nlc3Npb24tbnVtPjx1cmxzPjxyZWxhdGVkLXVybHM+PHVy
bD5odHRwOi8vd3d3Lm5jYmkubmxtLm5paC5nb3YvcHVibWVkLzE4MDY2MDY1PC91cmw+PC9yZWxh
dGVkLXVybHM+PC91cmxzPjxjdXN0b20yPjI2Mjg3NjI8L2N1c3RvbTI+PGVsZWN0cm9uaWMtcmVz
b3VyY2UtbnVtPjEwLjEwMzgvbmcuMjAwNy4zMDwvZWxlY3Ryb25pYy1yZXNvdXJjZS1udW0+PGxh
bmd1YWdlPmVuZzwvbGFuZ3VhZ2U+PC9yZWNvcmQ+PC9DaXRlPjxDaXRlPjxBdXRob3I+TWFyemk8
L0F1dGhvcj48WWVhcj4yMDEyPC9ZZWFyPjxSZWNOdW0+OTQ8L1JlY051bT48cmVjb3JkPjxyZWMt
bnVtYmVyPjk0PC9yZWMtbnVtYmVyPjxmb3JlaWduLWtleXM+PGtleSBhcHA9IkVOIiBkYi1pZD0i
d3RmZGRhc3J0YWYwNWVlengwMnBmeHI1dnIycjV4enBkdGFmIj45NDwva2V5PjwvZm9yZWlnbi1r
ZXlzPjxyZWYtdHlwZSBuYW1lPSJKb3VybmFsIEFydGljbGUiPjE3PC9yZWYtdHlwZT48Y29udHJp
YnV0b3JzPjxhdXRob3JzPjxhdXRob3I+TWFyemksIE0uIEouPC9hdXRob3I+PGF1dGhvcj5QdWdn
aW9uaSwgRS4gTS48L2F1dGhvcj48YXV0aG9yPkRhbGwmYXBvcztPbGlvLCBWLjwvYXV0aG9yPjxh
dXRob3I+QnVjY2ksIEcuPC9hdXRob3I+PGF1dGhvcj5CZXJuYXJkLCBMLjwvYXV0aG9yPjxhdXRo
b3I+QmlhbmNoaSwgRi48L2F1dGhvcj48YXV0aG9yPkNyZXNjZW56aSwgTS48L2F1dGhvcj48YXV0
aG9yPkRpIEZpb3JlLCBQLiBQLjwvYXV0aG9yPjxhdXRob3I+TmljYXNzaW8sIEYuPC9hdXRob3I+
PC9hdXRob3JzPjwvY29udHJpYnV0b3JzPjxhdXRoLWFkZHJlc3M+Rm9uZGF6aW9uZSBJc3RpdHV0
byBGSVJDIGRpIE9uY29sb2dpYSBNb2xlY29sYXJlLCAyMDEzOSBNaWxhbiwgSXRhbHkuPC9hdXRo
LWFkZHJlc3M+PHRpdGxlcz48dGl0bGU+RGlmZmVyZW50aWF0aW9uLWFzc29jaWF0ZWQgbWljcm9S
TkFzIGFudGFnb25pemUgdGhlIFJiLUUyRiBwYXRod2F5IHRvIHJlc3RyaWN0IHByb2xpZmVyYXRp
b248L3RpdGxlPjxzZWNvbmRhcnktdGl0bGU+SiBDZWxsIEJpb2w8L3NlY29uZGFyeS10aXRsZT48
YWx0LXRpdGxlPlRoZSBKb3VybmFsIG9mIGNlbGwgYmlvbG9neTwvYWx0LXRpdGxlPjwvdGl0bGVz
PjxwZXJpb2RpY2FsPjxmdWxsLXRpdGxlPkogQ2VsbCBCaW9sPC9mdWxsLXRpdGxlPjxhYmJyLTE+
VGhlIEpvdXJuYWwgb2YgY2VsbCBiaW9sb2d5PC9hYmJyLTE+PC9wZXJpb2RpY2FsPjxhbHQtcGVy
aW9kaWNhbD48ZnVsbC10aXRsZT5KIENlbGwgQmlvbDwvZnVsbC10aXRsZT48YWJici0xPlRoZSBK
b3VybmFsIG9mIGNlbGwgYmlvbG9neTwvYWJici0xPjwvYWx0LXBlcmlvZGljYWw+PHBhZ2VzPjc3
LTk1PC9wYWdlcz48dm9sdW1lPjE5OTwvdm9sdW1lPjxudW1iZXI+MTwvbnVtYmVyPjxlZGl0aW9u
PjIwMTIvMTAvMDM8L2VkaXRpb24+PGtleXdvcmRzPjxrZXl3b3JkPkFkZW5vdmlydXMgRTFBIFBy
b3RlaW5zL21ldGFib2xpc208L2tleXdvcmQ+PGtleXdvcmQ+QW5pbWFsczwva2V5d29yZD48a2V5
d29yZD5DZWxsIERpZmZlcmVudGlhdGlvbi8qZ2VuZXRpY3M8L2tleXdvcmQ+PGtleXdvcmQ+Q2Vs
bCBQcm9saWZlcmF0aW9uPC9rZXl3b3JkPjxrZXl3b3JkPkNlbGxzLCBDdWx0dXJlZDwva2V5d29y
ZD48a2V5d29yZD5FMkYgVHJhbnNjcmlwdGlvbiBGYWN0b3JzL2dlbmV0aWNzLyptZXRhYm9saXNt
PC9rZXl3b3JkPjxrZXl3b3JkPkhFSzI5MyBDZWxsczwva2V5d29yZD48a2V5d29yZD5IdW1hbnM8
L2tleXdvcmQ+PGtleXdvcmQ+TWljZTwva2V5d29yZD48a2V5d29yZD5NaWNyb1JOQXMvZ2VuZXRp
Y3MvKm1ldGFib2xpc208L2tleXdvcmQ+PGtleXdvcmQ+TXlvYmxhc3RzL2N5dG9sb2d5PC9rZXl3
b3JkPjxrZXl3b3JkPlJOQSwgTWVzc2VuZ2VyL2dlbmV0aWNzL21ldGFib2xpc208L2tleXdvcmQ+
PGtleXdvcmQ+UmV0aW5vYmxhc3RvbWEgUHJvdGVpbi9nZW5ldGljcy8qbWV0YWJvbGlzbTwva2V5
d29yZD48L2tleXdvcmRzPjxkYXRlcz48eWVhcj4yMDEyPC95ZWFyPjxwdWItZGF0ZXM+PGRhdGU+
T2N0IDE8L2RhdGU+PC9wdWItZGF0ZXM+PC9kYXRlcz48aXNibj4xNTQwLTgxNDAgKEVsZWN0cm9u
aWMpJiN4RDswMDIxLTk1MjUgKExpbmtpbmcpPC9pc2JuPjxhY2Nlc3Npb24tbnVtPjIzMDI3OTAz
PC9hY2Nlc3Npb24tbnVtPjx3b3JrLXR5cGU+UmVzZWFyY2ggU3VwcG9ydCwgTm9uLVUuUy4gR292
JmFwb3M7dDwvd29yay10eXBlPjx1cmxzPjxyZWxhdGVkLXVybHM+PHVybD5odHRwOi8vd3d3Lm5j
YmkubmxtLm5paC5nb3YvcHVibWVkLzIzMDI3OTAzPC91cmw+PC9yZWxhdGVkLXVybHM+PC91cmxz
PjxjdXN0b20yPjM0NjE1MTg8L2N1c3RvbTI+PGVsZWN0cm9uaWMtcmVzb3VyY2UtbnVtPjEwLjEw
ODMvamNiLjIwMTIwNjAzMzwvZWxlY3Ryb25pYy1yZXNvdXJjZS1udW0+PGxhbmd1YWdlPmVuZzwv
bGFuZ3VhZ2U+PC9yZWNvcmQ+PC9DaXRlPjwvRW5kTm90ZT4A
</w:fldData>
        </w:fldChar>
      </w:r>
      <w:r w:rsidR="00DF2DB0">
        <w:rPr>
          <w:sz w:val="22"/>
          <w:szCs w:val="22"/>
          <w:lang w:val="en-US"/>
        </w:rPr>
        <w:instrText xml:space="preserve"> ADDIN EN.CITE.DATA </w:instrText>
      </w:r>
      <w:r w:rsidR="00DF2DB0">
        <w:rPr>
          <w:sz w:val="22"/>
          <w:szCs w:val="22"/>
          <w:lang w:val="en-US"/>
        </w:rPr>
      </w:r>
      <w:r w:rsidR="00DF2DB0">
        <w:rPr>
          <w:sz w:val="22"/>
          <w:szCs w:val="22"/>
          <w:lang w:val="en-US"/>
        </w:rPr>
        <w:fldChar w:fldCharType="end"/>
      </w:r>
      <w:r>
        <w:rPr>
          <w:sz w:val="22"/>
          <w:szCs w:val="22"/>
          <w:lang w:val="en-US"/>
        </w:rPr>
      </w:r>
      <w:r>
        <w:rPr>
          <w:sz w:val="22"/>
          <w:szCs w:val="22"/>
          <w:lang w:val="en-US"/>
        </w:rPr>
        <w:fldChar w:fldCharType="separate"/>
      </w:r>
      <w:r w:rsidR="00DF2DB0">
        <w:rPr>
          <w:noProof/>
          <w:sz w:val="22"/>
          <w:szCs w:val="22"/>
          <w:lang w:val="en-US"/>
        </w:rPr>
        <w:t>(</w:t>
      </w:r>
      <w:hyperlink w:anchor="_ENREF_15" w:tooltip="Gao, 2009 #71" w:history="1">
        <w:r w:rsidR="001D7DB9">
          <w:rPr>
            <w:noProof/>
            <w:sz w:val="22"/>
            <w:szCs w:val="22"/>
            <w:lang w:val="en-US"/>
          </w:rPr>
          <w:t>15</w:t>
        </w:r>
      </w:hyperlink>
      <w:r w:rsidR="00DF2DB0">
        <w:rPr>
          <w:noProof/>
          <w:sz w:val="22"/>
          <w:szCs w:val="22"/>
          <w:lang w:val="en-US"/>
        </w:rPr>
        <w:t xml:space="preserve">, </w:t>
      </w:r>
      <w:hyperlink w:anchor="_ENREF_23" w:tooltip="O'Donnell, 2005 #87" w:history="1">
        <w:r w:rsidR="001D7DB9">
          <w:rPr>
            <w:noProof/>
            <w:sz w:val="22"/>
            <w:szCs w:val="22"/>
            <w:lang w:val="en-US"/>
          </w:rPr>
          <w:t>23-25</w:t>
        </w:r>
      </w:hyperlink>
      <w:r w:rsidR="00DF2DB0">
        <w:rPr>
          <w:noProof/>
          <w:sz w:val="22"/>
          <w:szCs w:val="22"/>
          <w:lang w:val="en-US"/>
        </w:rPr>
        <w:t>)</w:t>
      </w:r>
      <w:r>
        <w:rPr>
          <w:sz w:val="22"/>
          <w:szCs w:val="22"/>
          <w:lang w:val="en-US"/>
        </w:rPr>
        <w:fldChar w:fldCharType="end"/>
      </w:r>
      <w:r w:rsidRPr="00704C13">
        <w:rPr>
          <w:sz w:val="22"/>
          <w:szCs w:val="22"/>
          <w:lang w:val="en-US"/>
        </w:rPr>
        <w:t xml:space="preserve">, consistent with the hypothesis that the transcription factor fine-tunes metabolism through </w:t>
      </w:r>
      <w:proofErr w:type="spellStart"/>
      <w:r w:rsidRPr="00704C13">
        <w:rPr>
          <w:sz w:val="22"/>
          <w:szCs w:val="22"/>
          <w:lang w:val="en-US"/>
        </w:rPr>
        <w:t>miRNAs</w:t>
      </w:r>
      <w:proofErr w:type="spellEnd"/>
      <w:r w:rsidR="00753958">
        <w:rPr>
          <w:sz w:val="22"/>
          <w:szCs w:val="22"/>
          <w:lang w:val="en-US"/>
        </w:rPr>
        <w:t xml:space="preserve"> </w:t>
      </w:r>
      <w:r>
        <w:rPr>
          <w:sz w:val="22"/>
          <w:szCs w:val="22"/>
          <w:lang w:val="en-US"/>
        </w:rPr>
        <w:fldChar w:fldCharType="begin">
          <w:fldData xml:space="preserve">PEVuZE5vdGU+PENpdGU+PEF1dGhvcj5HYW88L0F1dGhvcj48WWVhcj4yMDA5PC9ZZWFyPjxSZWNO
dW0+NzE8L1JlY051bT48RGlzcGxheVRleHQ+KDE1LCAxNik8L0Rpc3BsYXlUZXh0PjxyZWNvcmQ+
PHJlYy1udW1iZXI+NzE8L3JlYy1udW1iZXI+PGZvcmVpZ24ta2V5cz48a2V5IGFwcD0iRU4iIGRi
LWlkPSJ3dGZkZGFzcnRhZjA1ZWV6eDAycGZ4cjV2cjJyNXh6cGR0YWYiPjcxPC9rZXk+PC9mb3Jl
aWduLWtleXM+PHJlZi10eXBlIG5hbWU9IkpvdXJuYWwgQXJ0aWNsZSI+MTc8L3JlZi10eXBlPjxj
b250cmlidXRvcnM+PGF1dGhvcnM+PGF1dGhvcj5HYW8sIFAuPC9hdXRob3I+PGF1dGhvcj5UY2hl
cm55c2h5b3YsIEkuPC9hdXRob3I+PGF1dGhvcj5DaGFuZywgVC4gQy48L2F1dGhvcj48YXV0aG9y
PkxlZSwgWS4gUy48L2F1dGhvcj48YXV0aG9yPktpdGEsIEsuPC9hdXRob3I+PGF1dGhvcj5PY2hp
LCBULjwvYXV0aG9yPjxhdXRob3I+WmVsbGVyLCBLLiBJLjwvYXV0aG9yPjxhdXRob3I+RGUgTWFy
em8sIEEuIE0uPC9hdXRob3I+PGF1dGhvcj5WYW4gRXlrLCBKLiBFLjwvYXV0aG9yPjxhdXRob3I+
TWVuZGVsbCwgSi4gVC48L2F1dGhvcj48YXV0aG9yPkRhbmcsIEMuIFYuPC9hdXRob3I+PC9hdXRo
b3JzPjwvY29udHJpYnV0b3JzPjxhdXRoLWFkZHJlc3M+RGl2aXNpb24gb2YgSGVtYXRvbG9neSwg
RGVwYXJ0bWVudCBvZiBNZWRpY2luZSwgSm9obnMgSG9wa2lucyBVbml2ZXJzaXR5IFNjaG9vbCBv
ZiBNZWRpY2luZSwgQmFsdGltb3JlLCBNYXJ5bGFuZCAyMTIwNSwgVVNBLiBwZ2FvMkBqaG1pLmVk
dTwvYXV0aC1hZGRyZXNzPjx0aXRsZXM+PHRpdGxlPmMtTXljIHN1cHByZXNzaW9uIG9mIG1pUi0y
M2EvYiBlbmhhbmNlcyBtaXRvY2hvbmRyaWFsIGdsdXRhbWluYXNlIGV4cHJlc3Npb24gYW5kIGds
dXRhbWluZSBtZXRhYm9saXNtPC90aXRsZT48c2Vjb25kYXJ5LXRpdGxlPk5hdHVyZTwvc2Vjb25k
YXJ5LXRpdGxlPjxhbHQtdGl0bGU+TmF0dXJlPC9hbHQtdGl0bGU+PC90aXRsZXM+PHBlcmlvZGlj
YWw+PGZ1bGwtdGl0bGU+TmF0dXJlPC9mdWxsLXRpdGxlPjxhYmJyLTE+TmF0dXJlPC9hYmJyLTE+
PC9wZXJpb2RpY2FsPjxhbHQtcGVyaW9kaWNhbD48ZnVsbC10aXRsZT5OYXR1cmU8L2Z1bGwtdGl0
bGU+PGFiYnItMT5OYXR1cmU8L2FiYnItMT48L2FsdC1wZXJpb2RpY2FsPjxwYWdlcz43NjItNTwv
cGFnZXM+PHZvbHVtZT40NTg8L3ZvbHVtZT48bnVtYmVyPjcyMzk8L251bWJlcj48ZWRpdGlvbj4y
MDA5LzAyLzE3PC9lZGl0aW9uPjxrZXl3b3Jkcz48a2V5d29yZD4zJmFwb3M7IFVudHJhbnNsYXRl
ZCBSZWdpb25zL21ldGFib2xpc208L2tleXdvcmQ+PGtleXdvcmQ+Q2VsbCBMaW5lLCBUdW1vcjwv
a2V5d29yZD48a2V5d29yZD4qR2VuZSBFeHByZXNzaW9uIFJlZ3VsYXRpb24sIEVuenltb2xvZ2lj
PC9rZXl3b3JkPjxrZXl3b3JkPkdsdXRhbWluYXNlLyptZXRhYm9saXNtPC9rZXl3b3JkPjxrZXl3
b3JkPkdsdXRhbWluZS8qbWV0YWJvbGlzbTwva2V5d29yZD48a2V5d29yZD5IdW1hbnM8L2tleXdv
cmQ+PGtleXdvcmQ+TWljcm9STkFzLyptZXRhYm9saXNtPC9rZXl3b3JkPjxrZXl3b3JkPk1pdG9j
aG9uZHJpYS8qZW56eW1vbG9neTwva2V5d29yZD48a2V5d29yZD5Qcm90by1PbmNvZ2VuZSBQcm90
ZWlucyBjLW15Yy8qbWV0YWJvbGlzbTwva2V5d29yZD48L2tleXdvcmRzPjxkYXRlcz48eWVhcj4y
MDA5PC95ZWFyPjxwdWItZGF0ZXM+PGRhdGU+QXByIDk8L2RhdGU+PC9wdWItZGF0ZXM+PC9kYXRl
cz48aXNibj4xNDc2LTQ2ODcgKEVsZWN0cm9uaWMpJiN4RDswMDI4LTA4MzYgKExpbmtpbmcpPC9p
c2JuPjxhY2Nlc3Npb24tbnVtPjE5MjE5MDI2PC9hY2Nlc3Npb24tbnVtPjx3b3JrLXR5cGU+UmVz
ZWFyY2ggU3VwcG9ydCwgTi5JLkguLCBFeHRyYW11cmFsJiN4RDtSZXNlYXJjaCBTdXBwb3J0LCBO
b24tVS5TLiBHb3YmYXBvczt0PC93b3JrLXR5cGU+PHVybHM+PHJlbGF0ZWQtdXJscz48dXJsPmh0
dHA6Ly93d3cubmNiaS5ubG0ubmloLmdvdi9wdWJtZWQvMTkyMTkwMjY8L3VybD48L3JlbGF0ZWQt
dXJscz48L3VybHM+PGN1c3RvbTI+MjcyOTQ0MzwvY3VzdG9tMj48ZWxlY3Ryb25pYy1yZXNvdXJj
ZS1udW0+MTAuMTAzOC9uYXR1cmUwNzgyMzwvZWxlY3Ryb25pYy1yZXNvdXJjZS1udW0+PGxhbmd1
YWdlPmVuZzwvbGFuZ3VhZ2U+PC9yZWNvcmQ+PC9DaXRlPjxDaXRlPjxBdXRob3I+TGl1PC9BdXRo
b3I+PFllYXI+MjAxMjwvWWVhcj48UmVjTnVtPjczPC9SZWNOdW0+PHJlY29yZD48cmVjLW51bWJl
cj43MzwvcmVjLW51bWJlcj48Zm9yZWlnbi1rZXlzPjxrZXkgYXBwPSJFTiIgZGItaWQ9Ind0ZmRk
YXNydGFmMDVlZXp4MDJwZnhyNXZyMnI1eHpwZHRhZiI+NzM8L2tleT48L2ZvcmVpZ24ta2V5cz48
cmVmLXR5cGUgbmFtZT0iSm91cm5hbCBBcnRpY2xlIj4xNzwvcmVmLXR5cGU+PGNvbnRyaWJ1dG9y
cz48YXV0aG9ycz48YXV0aG9yPkxpdSwgVy48L2F1dGhvcj48YXV0aG9yPkxlLCBBLjwvYXV0aG9y
PjxhdXRob3I+SGFuY29jaywgQy48L2F1dGhvcj48YXV0aG9yPkxhbmUsIEEuIE4uPC9hdXRob3I+
PGF1dGhvcj5EYW5nLCBDLiBWLjwvYXV0aG9yPjxhdXRob3I+RmFuLCBULiBXLjwvYXV0aG9yPjxh
dXRob3I+UGhhbmcsIEouIE0uPC9hdXRob3I+PC9hdXRob3JzPjwvY29udHJpYnV0b3JzPjxhdXRo
LWFkZHJlc3M+TWV0YWJvbGlzbSBhbmQgQ2FuY2VyIFN1c2NlcHRpYmlsaXR5IFNlY3Rpb24sIEJh
c2ljIFJlc2VhcmNoIExhYm9yYXRvcnksIE5hdGlvbmFsIENhbmNlciBJbnN0aXR1dGUsIEZyZWRl
cmljaywgTUQgMjE3MDIsIFVTQS4gbGl1d2VpNzk5N0BnbWFpbC5jb208L2F1dGgtYWRkcmVzcz48
dGl0bGVzPjx0aXRsZT5SZXByb2dyYW1taW5nIG9mIHByb2xpbmUgYW5kIGdsdXRhbWluZSBtZXRh
Ym9saXNtIGNvbnRyaWJ1dGVzIHRvIHRoZSBwcm9saWZlcmF0aXZlIGFuZCBtZXRhYm9saWMgcmVz
cG9uc2VzIHJlZ3VsYXRlZCBieSBvbmNvZ2VuaWMgdHJhbnNjcmlwdGlvbiBmYWN0b3IgYy1NWUM8
L3RpdGxlPjxzZWNvbmRhcnktdGl0bGU+UHJvYyBOYXRsIEFjYWQgU2NpIFUgUyBBPC9zZWNvbmRh
cnktdGl0bGU+PGFsdC10aXRsZT5Qcm9jZWVkaW5ncyBvZiB0aGUgTmF0aW9uYWwgQWNhZGVteSBv
ZiBTY2llbmNlcyBvZiB0aGUgVW5pdGVkIFN0YXRlcyBvZiBBbWVyaWNhPC9hbHQtdGl0bGU+PC90
aXRsZXM+PHBlcmlvZGljYWw+PGZ1bGwtdGl0bGU+UHJvYyBOYXRsIEFjYWQgU2NpIFUgUyBBPC9m
dWxsLXRpdGxlPjxhYmJyLTE+UHJvY2VlZGluZ3Mgb2YgdGhlIE5hdGlvbmFsIEFjYWRlbXkgb2Yg
U2NpZW5jZXMgb2YgdGhlIFVuaXRlZCBTdGF0ZXMgb2YgQW1lcmljYTwvYWJici0xPjwvcGVyaW9k
aWNhbD48YWx0LXBlcmlvZGljYWw+PGZ1bGwtdGl0bGU+UHJvYyBOYXRsIEFjYWQgU2NpIFUgUyBB
PC9mdWxsLXRpdGxlPjxhYmJyLTE+UHJvY2VlZGluZ3Mgb2YgdGhlIE5hdGlvbmFsIEFjYWRlbXkg
b2YgU2NpZW5jZXMgb2YgdGhlIFVuaXRlZCBTdGF0ZXMgb2YgQW1lcmljYTwvYWJici0xPjwvYWx0
LXBlcmlvZGljYWw+PHBhZ2VzPjg5ODMtODwvcGFnZXM+PHZvbHVtZT4xMDk8L3ZvbHVtZT48bnVt
YmVyPjIzPC9udW1iZXI+PGVkaXRpb24+MjAxMi8wNS8yMzwvZWRpdGlvbj48a2V5d29yZHM+PGtl
eXdvcmQ+QmxvdHRpbmcsIFdlc3Rlcm48L2tleXdvcmQ+PGtleXdvcmQ+Q2FyYm9uIElzb3RvcGVz
L21ldGFib2xpc208L2tleXdvcmQ+PGtleXdvcmQ+Q2VsbCBMaW5lLCBUdW1vcjwva2V5d29yZD48
a2V5d29yZD5DaHJvbWF0aW4gSW1tdW5vcHJlY2lwaXRhdGlvbjwva2V5d29yZD48a2V5d29yZD5E
TkEtQmluZGluZyBQcm90ZWlucy8qbWV0YWJvbGlzbTwva2V5d29yZD48a2V5d29yZD5HYXMgQ2hy
b21hdG9ncmFwaHktTWFzcyBTcGVjdHJvbWV0cnk8L2tleXdvcmQ+PGtleXdvcmQ+R2VuZSBFeHBy
ZXNzaW9uIFJlZ3VsYXRpb24sIEVuenltb2xvZ2ljL2dlbmV0aWNzLypwaHlzaW9sb2d5PC9rZXl3
b3JkPjxrZXl3b3JkPkdlbmUgS25vY2tkb3duIFRlY2huaXF1ZXM8L2tleXdvcmQ+PGtleXdvcmQ+
R2x1dGFtaW5lLyptZXRhYm9saXNtPC9rZXl3b3JkPjxrZXl3b3JkPkh1bWFuczwva2V5d29yZD48
a2V5d29yZD5NaWNyb1JOQXMvKm1ldGFib2xpc208L2tleXdvcmQ+PGtleXdvcmQ+Tml0cm9nZW4g
SXNvdG9wZXMvbWV0YWJvbGlzbTwva2V5d29yZD48a2V5d29yZD5OdWNsZWFyIE1hZ25ldGljIFJl
c29uYW5jZSwgQmlvbW9sZWN1bGFyPC9rZXl3b3JkPjxrZXl3b3JkPk94aWRhdGlvbi1SZWR1Y3Rp
b248L2tleXdvcmQ+PGtleXdvcmQ+UHJvbGluZS8qbWV0YWJvbGlzbTwva2V5d29yZD48a2V5d29y
ZD5Qcm9saW5lIE94aWRhc2UvKm1ldGFib2xpc208L2tleXdvcmQ+PGtleXdvcmQ+UHlycm9saW5l
IENhcmJveHlsYXRlIFJlZHVjdGFzZXMvbWV0YWJvbGlzbTwva2V5d29yZD48a2V5d29yZD5SZWFj
dGl2ZSBPeHlnZW4gU3BlY2llcy9tZXRhYm9saXNtPC9rZXl3b3JkPjxrZXl3b3JkPlJlYWwtVGlt
ZSBQb2x5bWVyYXNlIENoYWluIFJlYWN0aW9uPC9rZXl3b3JkPjxrZXl3b3JkPlJldmVyc2UgVHJh
bnNjcmlwdGFzZSBQb2x5bWVyYXNlIENoYWluIFJlYWN0aW9uPC9rZXl3b3JkPjxrZXl3b3JkPlRy
YW5zY3JpcHRpb24gRmFjdG9ycy8qbWV0YWJvbGlzbTwva2V5d29yZD48L2tleXdvcmRzPjxkYXRl
cz48eWVhcj4yMDEyPC95ZWFyPjxwdWItZGF0ZXM+PGRhdGU+SnVuIDU8L2RhdGU+PC9wdWItZGF0
ZXM+PC9kYXRlcz48aXNibj4xMDkxLTY0OTAgKEVsZWN0cm9uaWMpJiN4RDswMDI3LTg0MjQgKExp
bmtpbmcpPC9pc2JuPjxhY2Nlc3Npb24tbnVtPjIyNjE1NDA1PC9hY2Nlc3Npb24tbnVtPjx3b3Jr
LXR5cGU+UmVzZWFyY2ggU3VwcG9ydCwgTi5JLkguLCBFeHRyYW11cmFsJiN4RDtSZXNlYXJjaCBT
dXBwb3J0LCBOLkkuSC4sIEludHJhbXVyYWwmI3hEO1Jlc2VhcmNoIFN1cHBvcnQsIE5vbi1VLlMu
IEdvdiZhcG9zO3QmI3hEO1Jlc2VhcmNoIFN1cHBvcnQsIFUuUy4gR292JmFwb3M7dCwgTm9uLVAu
SC5TLjwvd29yay10eXBlPjx1cmxzPjxyZWxhdGVkLXVybHM+PHVybD5odHRwOi8vd3d3Lm5jYmku
bmxtLm5paC5nb3YvcHVibWVkLzIyNjE1NDA1PC91cmw+PC9yZWxhdGVkLXVybHM+PC91cmxzPjxj
dXN0b20yPjMzODQxOTc8L2N1c3RvbTI+PGVsZWN0cm9uaWMtcmVzb3VyY2UtbnVtPjEwLjEwNzMv
cG5hcy4xMjAzMjQ0MTA5PC9lbGVjdHJvbmljLXJlc291cmNlLW51bT48bGFuZ3VhZ2U+ZW5nPC9s
YW5ndWFnZT48L3JlY29yZD48L0NpdGU+PC9FbmROb3RlPn==
</w:fldData>
        </w:fldChar>
      </w:r>
      <w:r w:rsidR="00DF2DB0">
        <w:rPr>
          <w:sz w:val="22"/>
          <w:szCs w:val="22"/>
          <w:lang w:val="en-US"/>
        </w:rPr>
        <w:instrText xml:space="preserve"> ADDIN EN.CITE </w:instrText>
      </w:r>
      <w:r w:rsidR="00DF2DB0">
        <w:rPr>
          <w:sz w:val="22"/>
          <w:szCs w:val="22"/>
          <w:lang w:val="en-US"/>
        </w:rPr>
        <w:fldChar w:fldCharType="begin">
          <w:fldData xml:space="preserve">PEVuZE5vdGU+PENpdGU+PEF1dGhvcj5HYW88L0F1dGhvcj48WWVhcj4yMDA5PC9ZZWFyPjxSZWNO
dW0+NzE8L1JlY051bT48RGlzcGxheVRleHQ+KDE1LCAxNik8L0Rpc3BsYXlUZXh0PjxyZWNvcmQ+
PHJlYy1udW1iZXI+NzE8L3JlYy1udW1iZXI+PGZvcmVpZ24ta2V5cz48a2V5IGFwcD0iRU4iIGRi
LWlkPSJ3dGZkZGFzcnRhZjA1ZWV6eDAycGZ4cjV2cjJyNXh6cGR0YWYiPjcxPC9rZXk+PC9mb3Jl
aWduLWtleXM+PHJlZi10eXBlIG5hbWU9IkpvdXJuYWwgQXJ0aWNsZSI+MTc8L3JlZi10eXBlPjxj
b250cmlidXRvcnM+PGF1dGhvcnM+PGF1dGhvcj5HYW8sIFAuPC9hdXRob3I+PGF1dGhvcj5UY2hl
cm55c2h5b3YsIEkuPC9hdXRob3I+PGF1dGhvcj5DaGFuZywgVC4gQy48L2F1dGhvcj48YXV0aG9y
PkxlZSwgWS4gUy48L2F1dGhvcj48YXV0aG9yPktpdGEsIEsuPC9hdXRob3I+PGF1dGhvcj5PY2hp
LCBULjwvYXV0aG9yPjxhdXRob3I+WmVsbGVyLCBLLiBJLjwvYXV0aG9yPjxhdXRob3I+RGUgTWFy
em8sIEEuIE0uPC9hdXRob3I+PGF1dGhvcj5WYW4gRXlrLCBKLiBFLjwvYXV0aG9yPjxhdXRob3I+
TWVuZGVsbCwgSi4gVC48L2F1dGhvcj48YXV0aG9yPkRhbmcsIEMuIFYuPC9hdXRob3I+PC9hdXRo
b3JzPjwvY29udHJpYnV0b3JzPjxhdXRoLWFkZHJlc3M+RGl2aXNpb24gb2YgSGVtYXRvbG9neSwg
RGVwYXJ0bWVudCBvZiBNZWRpY2luZSwgSm9obnMgSG9wa2lucyBVbml2ZXJzaXR5IFNjaG9vbCBv
ZiBNZWRpY2luZSwgQmFsdGltb3JlLCBNYXJ5bGFuZCAyMTIwNSwgVVNBLiBwZ2FvMkBqaG1pLmVk
dTwvYXV0aC1hZGRyZXNzPjx0aXRsZXM+PHRpdGxlPmMtTXljIHN1cHByZXNzaW9uIG9mIG1pUi0y
M2EvYiBlbmhhbmNlcyBtaXRvY2hvbmRyaWFsIGdsdXRhbWluYXNlIGV4cHJlc3Npb24gYW5kIGds
dXRhbWluZSBtZXRhYm9saXNtPC90aXRsZT48c2Vjb25kYXJ5LXRpdGxlPk5hdHVyZTwvc2Vjb25k
YXJ5LXRpdGxlPjxhbHQtdGl0bGU+TmF0dXJlPC9hbHQtdGl0bGU+PC90aXRsZXM+PHBlcmlvZGlj
YWw+PGZ1bGwtdGl0bGU+TmF0dXJlPC9mdWxsLXRpdGxlPjxhYmJyLTE+TmF0dXJlPC9hYmJyLTE+
PC9wZXJpb2RpY2FsPjxhbHQtcGVyaW9kaWNhbD48ZnVsbC10aXRsZT5OYXR1cmU8L2Z1bGwtdGl0
bGU+PGFiYnItMT5OYXR1cmU8L2FiYnItMT48L2FsdC1wZXJpb2RpY2FsPjxwYWdlcz43NjItNTwv
cGFnZXM+PHZvbHVtZT40NTg8L3ZvbHVtZT48bnVtYmVyPjcyMzk8L251bWJlcj48ZWRpdGlvbj4y
MDA5LzAyLzE3PC9lZGl0aW9uPjxrZXl3b3Jkcz48a2V5d29yZD4zJmFwb3M7IFVudHJhbnNsYXRl
ZCBSZWdpb25zL21ldGFib2xpc208L2tleXdvcmQ+PGtleXdvcmQ+Q2VsbCBMaW5lLCBUdW1vcjwv
a2V5d29yZD48a2V5d29yZD4qR2VuZSBFeHByZXNzaW9uIFJlZ3VsYXRpb24sIEVuenltb2xvZ2lj
PC9rZXl3b3JkPjxrZXl3b3JkPkdsdXRhbWluYXNlLyptZXRhYm9saXNtPC9rZXl3b3JkPjxrZXl3
b3JkPkdsdXRhbWluZS8qbWV0YWJvbGlzbTwva2V5d29yZD48a2V5d29yZD5IdW1hbnM8L2tleXdv
cmQ+PGtleXdvcmQ+TWljcm9STkFzLyptZXRhYm9saXNtPC9rZXl3b3JkPjxrZXl3b3JkPk1pdG9j
aG9uZHJpYS8qZW56eW1vbG9neTwva2V5d29yZD48a2V5d29yZD5Qcm90by1PbmNvZ2VuZSBQcm90
ZWlucyBjLW15Yy8qbWV0YWJvbGlzbTwva2V5d29yZD48L2tleXdvcmRzPjxkYXRlcz48eWVhcj4y
MDA5PC95ZWFyPjxwdWItZGF0ZXM+PGRhdGU+QXByIDk8L2RhdGU+PC9wdWItZGF0ZXM+PC9kYXRl
cz48aXNibj4xNDc2LTQ2ODcgKEVsZWN0cm9uaWMpJiN4RDswMDI4LTA4MzYgKExpbmtpbmcpPC9p
c2JuPjxhY2Nlc3Npb24tbnVtPjE5MjE5MDI2PC9hY2Nlc3Npb24tbnVtPjx3b3JrLXR5cGU+UmVz
ZWFyY2ggU3VwcG9ydCwgTi5JLkguLCBFeHRyYW11cmFsJiN4RDtSZXNlYXJjaCBTdXBwb3J0LCBO
b24tVS5TLiBHb3YmYXBvczt0PC93b3JrLXR5cGU+PHVybHM+PHJlbGF0ZWQtdXJscz48dXJsPmh0
dHA6Ly93d3cubmNiaS5ubG0ubmloLmdvdi9wdWJtZWQvMTkyMTkwMjY8L3VybD48L3JlbGF0ZWQt
dXJscz48L3VybHM+PGN1c3RvbTI+MjcyOTQ0MzwvY3VzdG9tMj48ZWxlY3Ryb25pYy1yZXNvdXJj
ZS1udW0+MTAuMTAzOC9uYXR1cmUwNzgyMzwvZWxlY3Ryb25pYy1yZXNvdXJjZS1udW0+PGxhbmd1
YWdlPmVuZzwvbGFuZ3VhZ2U+PC9yZWNvcmQ+PC9DaXRlPjxDaXRlPjxBdXRob3I+TGl1PC9BdXRo
b3I+PFllYXI+MjAxMjwvWWVhcj48UmVjTnVtPjczPC9SZWNOdW0+PHJlY29yZD48cmVjLW51bWJl
cj43MzwvcmVjLW51bWJlcj48Zm9yZWlnbi1rZXlzPjxrZXkgYXBwPSJFTiIgZGItaWQ9Ind0ZmRk
YXNydGFmMDVlZXp4MDJwZnhyNXZyMnI1eHpwZHRhZiI+NzM8L2tleT48L2ZvcmVpZ24ta2V5cz48
cmVmLXR5cGUgbmFtZT0iSm91cm5hbCBBcnRpY2xlIj4xNzwvcmVmLXR5cGU+PGNvbnRyaWJ1dG9y
cz48YXV0aG9ycz48YXV0aG9yPkxpdSwgVy48L2F1dGhvcj48YXV0aG9yPkxlLCBBLjwvYXV0aG9y
PjxhdXRob3I+SGFuY29jaywgQy48L2F1dGhvcj48YXV0aG9yPkxhbmUsIEEuIE4uPC9hdXRob3I+
PGF1dGhvcj5EYW5nLCBDLiBWLjwvYXV0aG9yPjxhdXRob3I+RmFuLCBULiBXLjwvYXV0aG9yPjxh
dXRob3I+UGhhbmcsIEouIE0uPC9hdXRob3I+PC9hdXRob3JzPjwvY29udHJpYnV0b3JzPjxhdXRo
LWFkZHJlc3M+TWV0YWJvbGlzbSBhbmQgQ2FuY2VyIFN1c2NlcHRpYmlsaXR5IFNlY3Rpb24sIEJh
c2ljIFJlc2VhcmNoIExhYm9yYXRvcnksIE5hdGlvbmFsIENhbmNlciBJbnN0aXR1dGUsIEZyZWRl
cmljaywgTUQgMjE3MDIsIFVTQS4gbGl1d2VpNzk5N0BnbWFpbC5jb208L2F1dGgtYWRkcmVzcz48
dGl0bGVzPjx0aXRsZT5SZXByb2dyYW1taW5nIG9mIHByb2xpbmUgYW5kIGdsdXRhbWluZSBtZXRh
Ym9saXNtIGNvbnRyaWJ1dGVzIHRvIHRoZSBwcm9saWZlcmF0aXZlIGFuZCBtZXRhYm9saWMgcmVz
cG9uc2VzIHJlZ3VsYXRlZCBieSBvbmNvZ2VuaWMgdHJhbnNjcmlwdGlvbiBmYWN0b3IgYy1NWUM8
L3RpdGxlPjxzZWNvbmRhcnktdGl0bGU+UHJvYyBOYXRsIEFjYWQgU2NpIFUgUyBBPC9zZWNvbmRh
cnktdGl0bGU+PGFsdC10aXRsZT5Qcm9jZWVkaW5ncyBvZiB0aGUgTmF0aW9uYWwgQWNhZGVteSBv
ZiBTY2llbmNlcyBvZiB0aGUgVW5pdGVkIFN0YXRlcyBvZiBBbWVyaWNhPC9hbHQtdGl0bGU+PC90
aXRsZXM+PHBlcmlvZGljYWw+PGZ1bGwtdGl0bGU+UHJvYyBOYXRsIEFjYWQgU2NpIFUgUyBBPC9m
dWxsLXRpdGxlPjxhYmJyLTE+UHJvY2VlZGluZ3Mgb2YgdGhlIE5hdGlvbmFsIEFjYWRlbXkgb2Yg
U2NpZW5jZXMgb2YgdGhlIFVuaXRlZCBTdGF0ZXMgb2YgQW1lcmljYTwvYWJici0xPjwvcGVyaW9k
aWNhbD48YWx0LXBlcmlvZGljYWw+PGZ1bGwtdGl0bGU+UHJvYyBOYXRsIEFjYWQgU2NpIFUgUyBB
PC9mdWxsLXRpdGxlPjxhYmJyLTE+UHJvY2VlZGluZ3Mgb2YgdGhlIE5hdGlvbmFsIEFjYWRlbXkg
b2YgU2NpZW5jZXMgb2YgdGhlIFVuaXRlZCBTdGF0ZXMgb2YgQW1lcmljYTwvYWJici0xPjwvYWx0
LXBlcmlvZGljYWw+PHBhZ2VzPjg5ODMtODwvcGFnZXM+PHZvbHVtZT4xMDk8L3ZvbHVtZT48bnVt
YmVyPjIzPC9udW1iZXI+PGVkaXRpb24+MjAxMi8wNS8yMzwvZWRpdGlvbj48a2V5d29yZHM+PGtl
eXdvcmQ+QmxvdHRpbmcsIFdlc3Rlcm48L2tleXdvcmQ+PGtleXdvcmQ+Q2FyYm9uIElzb3RvcGVz
L21ldGFib2xpc208L2tleXdvcmQ+PGtleXdvcmQ+Q2VsbCBMaW5lLCBUdW1vcjwva2V5d29yZD48
a2V5d29yZD5DaHJvbWF0aW4gSW1tdW5vcHJlY2lwaXRhdGlvbjwva2V5d29yZD48a2V5d29yZD5E
TkEtQmluZGluZyBQcm90ZWlucy8qbWV0YWJvbGlzbTwva2V5d29yZD48a2V5d29yZD5HYXMgQ2hy
b21hdG9ncmFwaHktTWFzcyBTcGVjdHJvbWV0cnk8L2tleXdvcmQ+PGtleXdvcmQ+R2VuZSBFeHBy
ZXNzaW9uIFJlZ3VsYXRpb24sIEVuenltb2xvZ2ljL2dlbmV0aWNzLypwaHlzaW9sb2d5PC9rZXl3
b3JkPjxrZXl3b3JkPkdlbmUgS25vY2tkb3duIFRlY2huaXF1ZXM8L2tleXdvcmQ+PGtleXdvcmQ+
R2x1dGFtaW5lLyptZXRhYm9saXNtPC9rZXl3b3JkPjxrZXl3b3JkPkh1bWFuczwva2V5d29yZD48
a2V5d29yZD5NaWNyb1JOQXMvKm1ldGFib2xpc208L2tleXdvcmQ+PGtleXdvcmQ+Tml0cm9nZW4g
SXNvdG9wZXMvbWV0YWJvbGlzbTwva2V5d29yZD48a2V5d29yZD5OdWNsZWFyIE1hZ25ldGljIFJl
c29uYW5jZSwgQmlvbW9sZWN1bGFyPC9rZXl3b3JkPjxrZXl3b3JkPk94aWRhdGlvbi1SZWR1Y3Rp
b248L2tleXdvcmQ+PGtleXdvcmQ+UHJvbGluZS8qbWV0YWJvbGlzbTwva2V5d29yZD48a2V5d29y
ZD5Qcm9saW5lIE94aWRhc2UvKm1ldGFib2xpc208L2tleXdvcmQ+PGtleXdvcmQ+UHlycm9saW5l
IENhcmJveHlsYXRlIFJlZHVjdGFzZXMvbWV0YWJvbGlzbTwva2V5d29yZD48a2V5d29yZD5SZWFj
dGl2ZSBPeHlnZW4gU3BlY2llcy9tZXRhYm9saXNtPC9rZXl3b3JkPjxrZXl3b3JkPlJlYWwtVGlt
ZSBQb2x5bWVyYXNlIENoYWluIFJlYWN0aW9uPC9rZXl3b3JkPjxrZXl3b3JkPlJldmVyc2UgVHJh
bnNjcmlwdGFzZSBQb2x5bWVyYXNlIENoYWluIFJlYWN0aW9uPC9rZXl3b3JkPjxrZXl3b3JkPlRy
YW5zY3JpcHRpb24gRmFjdG9ycy8qbWV0YWJvbGlzbTwva2V5d29yZD48L2tleXdvcmRzPjxkYXRl
cz48eWVhcj4yMDEyPC95ZWFyPjxwdWItZGF0ZXM+PGRhdGU+SnVuIDU8L2RhdGU+PC9wdWItZGF0
ZXM+PC9kYXRlcz48aXNibj4xMDkxLTY0OTAgKEVsZWN0cm9uaWMpJiN4RDswMDI3LTg0MjQgKExp
bmtpbmcpPC9pc2JuPjxhY2Nlc3Npb24tbnVtPjIyNjE1NDA1PC9hY2Nlc3Npb24tbnVtPjx3b3Jr
LXR5cGU+UmVzZWFyY2ggU3VwcG9ydCwgTi5JLkguLCBFeHRyYW11cmFsJiN4RDtSZXNlYXJjaCBT
dXBwb3J0LCBOLkkuSC4sIEludHJhbXVyYWwmI3hEO1Jlc2VhcmNoIFN1cHBvcnQsIE5vbi1VLlMu
IEdvdiZhcG9zO3QmI3hEO1Jlc2VhcmNoIFN1cHBvcnQsIFUuUy4gR292JmFwb3M7dCwgTm9uLVAu
SC5TLjwvd29yay10eXBlPjx1cmxzPjxyZWxhdGVkLXVybHM+PHVybD5odHRwOi8vd3d3Lm5jYmku
bmxtLm5paC5nb3YvcHVibWVkLzIyNjE1NDA1PC91cmw+PC9yZWxhdGVkLXVybHM+PC91cmxzPjxj
dXN0b20yPjMzODQxOTc8L2N1c3RvbTI+PGVsZWN0cm9uaWMtcmVzb3VyY2UtbnVtPjEwLjEwNzMv
cG5hcy4xMjAzMjQ0MTA5PC9lbGVjdHJvbmljLXJlc291cmNlLW51bT48bGFuZ3VhZ2U+ZW5nPC9s
YW5ndWFnZT48L3JlY29yZD48L0NpdGU+PC9FbmROb3RlPn==
</w:fldData>
        </w:fldChar>
      </w:r>
      <w:r w:rsidR="00DF2DB0">
        <w:rPr>
          <w:sz w:val="22"/>
          <w:szCs w:val="22"/>
          <w:lang w:val="en-US"/>
        </w:rPr>
        <w:instrText xml:space="preserve"> ADDIN EN.CITE.DATA </w:instrText>
      </w:r>
      <w:r w:rsidR="00DF2DB0">
        <w:rPr>
          <w:sz w:val="22"/>
          <w:szCs w:val="22"/>
          <w:lang w:val="en-US"/>
        </w:rPr>
      </w:r>
      <w:r w:rsidR="00DF2DB0">
        <w:rPr>
          <w:sz w:val="22"/>
          <w:szCs w:val="22"/>
          <w:lang w:val="en-US"/>
        </w:rPr>
        <w:fldChar w:fldCharType="end"/>
      </w:r>
      <w:r>
        <w:rPr>
          <w:sz w:val="22"/>
          <w:szCs w:val="22"/>
          <w:lang w:val="en-US"/>
        </w:rPr>
      </w:r>
      <w:r>
        <w:rPr>
          <w:sz w:val="22"/>
          <w:szCs w:val="22"/>
          <w:lang w:val="en-US"/>
        </w:rPr>
        <w:fldChar w:fldCharType="separate"/>
      </w:r>
      <w:r w:rsidR="00DF2DB0">
        <w:rPr>
          <w:noProof/>
          <w:sz w:val="22"/>
          <w:szCs w:val="22"/>
          <w:lang w:val="en-US"/>
        </w:rPr>
        <w:t>(</w:t>
      </w:r>
      <w:hyperlink w:anchor="_ENREF_15" w:tooltip="Gao, 2009 #71" w:history="1">
        <w:r w:rsidR="001D7DB9">
          <w:rPr>
            <w:noProof/>
            <w:sz w:val="22"/>
            <w:szCs w:val="22"/>
            <w:lang w:val="en-US"/>
          </w:rPr>
          <w:t>15</w:t>
        </w:r>
      </w:hyperlink>
      <w:r w:rsidR="00DF2DB0">
        <w:rPr>
          <w:noProof/>
          <w:sz w:val="22"/>
          <w:szCs w:val="22"/>
          <w:lang w:val="en-US"/>
        </w:rPr>
        <w:t xml:space="preserve">, </w:t>
      </w:r>
      <w:hyperlink w:anchor="_ENREF_16" w:tooltip="Liu, 2012 #73" w:history="1">
        <w:r w:rsidR="001D7DB9">
          <w:rPr>
            <w:noProof/>
            <w:sz w:val="22"/>
            <w:szCs w:val="22"/>
            <w:lang w:val="en-US"/>
          </w:rPr>
          <w:t>16</w:t>
        </w:r>
      </w:hyperlink>
      <w:r w:rsidR="00DF2DB0">
        <w:rPr>
          <w:noProof/>
          <w:sz w:val="22"/>
          <w:szCs w:val="22"/>
          <w:lang w:val="en-US"/>
        </w:rPr>
        <w:t>)</w:t>
      </w:r>
      <w:r>
        <w:rPr>
          <w:sz w:val="22"/>
          <w:szCs w:val="22"/>
          <w:lang w:val="en-US"/>
        </w:rPr>
        <w:fldChar w:fldCharType="end"/>
      </w:r>
      <w:r w:rsidRPr="00704C13">
        <w:rPr>
          <w:sz w:val="22"/>
          <w:szCs w:val="22"/>
          <w:lang w:val="en-US"/>
        </w:rPr>
        <w:t xml:space="preserve">.  We confirmed a high degree of correlation between MYC expression and the </w:t>
      </w:r>
      <w:proofErr w:type="spellStart"/>
      <w:r w:rsidRPr="00704C13">
        <w:rPr>
          <w:sz w:val="22"/>
          <w:szCs w:val="22"/>
          <w:lang w:val="en-US"/>
        </w:rPr>
        <w:t>metabolome</w:t>
      </w:r>
      <w:proofErr w:type="spellEnd"/>
      <w:r w:rsidRPr="00704C13">
        <w:rPr>
          <w:sz w:val="22"/>
          <w:szCs w:val="22"/>
          <w:lang w:val="en-US"/>
        </w:rPr>
        <w:t xml:space="preserve">-associated </w:t>
      </w:r>
      <w:proofErr w:type="spellStart"/>
      <w:r w:rsidRPr="00704C13">
        <w:rPr>
          <w:sz w:val="22"/>
          <w:szCs w:val="22"/>
          <w:lang w:val="en-US"/>
        </w:rPr>
        <w:t>miRNAs</w:t>
      </w:r>
      <w:proofErr w:type="spellEnd"/>
      <w:r w:rsidRPr="00704C13">
        <w:rPr>
          <w:sz w:val="22"/>
          <w:szCs w:val="22"/>
          <w:lang w:val="en-US"/>
        </w:rPr>
        <w:t xml:space="preserve"> in the NCI-60 panel (</w:t>
      </w:r>
      <w:r w:rsidRPr="00704C13">
        <w:rPr>
          <w:b/>
          <w:sz w:val="22"/>
          <w:szCs w:val="22"/>
          <w:lang w:val="en-US"/>
        </w:rPr>
        <w:t>Fig.1D</w:t>
      </w:r>
      <w:r w:rsidRPr="00704C13">
        <w:rPr>
          <w:sz w:val="22"/>
          <w:szCs w:val="22"/>
          <w:lang w:val="en-US"/>
        </w:rPr>
        <w:t xml:space="preserve">). As the panel is very heterogeneous and includes cell lines from hematological malignancies likely to be specifically driven by MYC expression we repeated the multivariate analysis including only cell lines derived from solid </w:t>
      </w:r>
      <w:proofErr w:type="spellStart"/>
      <w:r w:rsidRPr="00704C13">
        <w:rPr>
          <w:sz w:val="22"/>
          <w:szCs w:val="22"/>
          <w:lang w:val="en-US"/>
        </w:rPr>
        <w:t>tumours</w:t>
      </w:r>
      <w:proofErr w:type="spellEnd"/>
      <w:r w:rsidRPr="00704C13">
        <w:rPr>
          <w:sz w:val="22"/>
          <w:szCs w:val="22"/>
          <w:lang w:val="en-US"/>
        </w:rPr>
        <w:t xml:space="preserve"> and obtained a highly coincident set of associated metabolites/microRNAs (</w:t>
      </w:r>
      <w:r w:rsidRPr="00704C13">
        <w:rPr>
          <w:b/>
          <w:sz w:val="22"/>
          <w:szCs w:val="22"/>
          <w:lang w:val="en-US"/>
        </w:rPr>
        <w:t>Fig.</w:t>
      </w:r>
      <w:r>
        <w:rPr>
          <w:b/>
          <w:sz w:val="22"/>
          <w:szCs w:val="22"/>
          <w:lang w:val="en-US"/>
        </w:rPr>
        <w:t>S</w:t>
      </w:r>
      <w:r w:rsidRPr="00704C13">
        <w:rPr>
          <w:b/>
          <w:sz w:val="22"/>
          <w:szCs w:val="22"/>
          <w:lang w:val="en-US"/>
        </w:rPr>
        <w:t>1E-F</w:t>
      </w:r>
      <w:r w:rsidRPr="00704C13">
        <w:rPr>
          <w:sz w:val="22"/>
          <w:szCs w:val="22"/>
          <w:lang w:val="en-US"/>
        </w:rPr>
        <w:t>), albeit with lower statistical significance.  These observations suggested that a MYC-</w:t>
      </w:r>
      <w:r w:rsidR="00753958">
        <w:rPr>
          <w:sz w:val="22"/>
          <w:szCs w:val="22"/>
          <w:lang w:val="en-US"/>
        </w:rPr>
        <w:t>correlated</w:t>
      </w:r>
      <w:r w:rsidR="00753958" w:rsidRPr="00704C13">
        <w:rPr>
          <w:sz w:val="22"/>
          <w:szCs w:val="22"/>
          <w:lang w:val="en-US"/>
        </w:rPr>
        <w:t xml:space="preserve"> </w:t>
      </w:r>
      <w:r w:rsidRPr="00704C13">
        <w:rPr>
          <w:sz w:val="22"/>
          <w:szCs w:val="22"/>
          <w:lang w:val="en-US"/>
        </w:rPr>
        <w:t xml:space="preserve">microRNA module is associated with the metabolic phenotype of cancer cells within the NCI-60 panel, irrespective of </w:t>
      </w:r>
      <w:proofErr w:type="spellStart"/>
      <w:r w:rsidRPr="00704C13">
        <w:rPr>
          <w:sz w:val="22"/>
          <w:szCs w:val="22"/>
          <w:lang w:val="en-US"/>
        </w:rPr>
        <w:t>tumour</w:t>
      </w:r>
      <w:proofErr w:type="spellEnd"/>
      <w:r w:rsidRPr="00704C13">
        <w:rPr>
          <w:sz w:val="22"/>
          <w:szCs w:val="22"/>
          <w:lang w:val="en-US"/>
        </w:rPr>
        <w:t xml:space="preserve"> site of origin. </w:t>
      </w:r>
    </w:p>
    <w:p w14:paraId="713F6F8A" w14:textId="77777777" w:rsidR="00CF40CF" w:rsidRPr="00704C13" w:rsidRDefault="00CF40CF" w:rsidP="00E5425A">
      <w:pPr>
        <w:tabs>
          <w:tab w:val="left" w:pos="2694"/>
        </w:tabs>
        <w:spacing w:line="480" w:lineRule="auto"/>
        <w:jc w:val="both"/>
        <w:rPr>
          <w:sz w:val="22"/>
          <w:szCs w:val="22"/>
          <w:lang w:val="en-US"/>
        </w:rPr>
      </w:pPr>
    </w:p>
    <w:p w14:paraId="29A6FB31" w14:textId="77777777" w:rsidR="00CF40CF" w:rsidRDefault="00CF40CF" w:rsidP="00E5425A">
      <w:pPr>
        <w:spacing w:line="480" w:lineRule="auto"/>
        <w:jc w:val="both"/>
        <w:rPr>
          <w:sz w:val="22"/>
          <w:szCs w:val="22"/>
          <w:lang w:val="en-US"/>
        </w:rPr>
      </w:pPr>
      <w:r>
        <w:rPr>
          <w:b/>
          <w:sz w:val="22"/>
          <w:szCs w:val="22"/>
          <w:lang w:val="en-US"/>
        </w:rPr>
        <w:t xml:space="preserve">The </w:t>
      </w:r>
      <w:proofErr w:type="spellStart"/>
      <w:r>
        <w:rPr>
          <w:b/>
          <w:sz w:val="22"/>
          <w:szCs w:val="22"/>
          <w:lang w:val="en-US"/>
        </w:rPr>
        <w:t>miRNA</w:t>
      </w:r>
      <w:proofErr w:type="spellEnd"/>
      <w:r>
        <w:rPr>
          <w:b/>
          <w:sz w:val="22"/>
          <w:szCs w:val="22"/>
          <w:lang w:val="en-US"/>
        </w:rPr>
        <w:t xml:space="preserve"> </w:t>
      </w:r>
      <w:r w:rsidRPr="00704C13">
        <w:rPr>
          <w:b/>
          <w:sz w:val="22"/>
          <w:szCs w:val="22"/>
          <w:lang w:val="en-US"/>
        </w:rPr>
        <w:t xml:space="preserve">miR-22 represses </w:t>
      </w:r>
      <w:r w:rsidRPr="00704C13">
        <w:rPr>
          <w:b/>
          <w:i/>
          <w:sz w:val="22"/>
          <w:szCs w:val="22"/>
          <w:lang w:val="en-US"/>
        </w:rPr>
        <w:t>de novo</w:t>
      </w:r>
      <w:r w:rsidRPr="00704C13">
        <w:rPr>
          <w:b/>
          <w:sz w:val="22"/>
          <w:szCs w:val="22"/>
          <w:lang w:val="en-US"/>
        </w:rPr>
        <w:t xml:space="preserve"> fatty acid synthesis and elongation by targeting ATP-citrate </w:t>
      </w:r>
      <w:proofErr w:type="spellStart"/>
      <w:r w:rsidRPr="00704C13">
        <w:rPr>
          <w:b/>
          <w:sz w:val="22"/>
          <w:szCs w:val="22"/>
          <w:lang w:val="en-US"/>
        </w:rPr>
        <w:t>lyase</w:t>
      </w:r>
      <w:proofErr w:type="spellEnd"/>
      <w:r w:rsidRPr="00704C13">
        <w:rPr>
          <w:b/>
          <w:sz w:val="22"/>
          <w:szCs w:val="22"/>
          <w:lang w:val="en-US"/>
        </w:rPr>
        <w:t xml:space="preserve"> (ACLY) and long chain fatty acid </w:t>
      </w:r>
      <w:proofErr w:type="spellStart"/>
      <w:r w:rsidRPr="00704C13">
        <w:rPr>
          <w:b/>
          <w:sz w:val="22"/>
          <w:szCs w:val="22"/>
          <w:lang w:val="en-US"/>
        </w:rPr>
        <w:t>elongase</w:t>
      </w:r>
      <w:proofErr w:type="spellEnd"/>
      <w:r w:rsidRPr="00704C13">
        <w:rPr>
          <w:b/>
          <w:sz w:val="22"/>
          <w:szCs w:val="22"/>
          <w:lang w:val="en-US"/>
        </w:rPr>
        <w:t xml:space="preserve"> (ELOVL6).</w:t>
      </w:r>
    </w:p>
    <w:p w14:paraId="05FF5C99" w14:textId="761086BB" w:rsidR="00CF40CF" w:rsidRPr="00704C13" w:rsidRDefault="00CF40CF" w:rsidP="00E5425A">
      <w:pPr>
        <w:spacing w:line="480" w:lineRule="auto"/>
        <w:jc w:val="both"/>
        <w:rPr>
          <w:sz w:val="22"/>
          <w:szCs w:val="22"/>
          <w:lang w:val="en-US"/>
        </w:rPr>
      </w:pPr>
      <w:r w:rsidRPr="00704C13">
        <w:rPr>
          <w:sz w:val="22"/>
          <w:szCs w:val="22"/>
          <w:lang w:val="en-US"/>
        </w:rPr>
        <w:t>In our multivariate model, miR-22 showed the most robust association to metabolism (i.e. the highest individual Q</w:t>
      </w:r>
      <w:r w:rsidRPr="00704C13">
        <w:rPr>
          <w:sz w:val="22"/>
          <w:szCs w:val="22"/>
          <w:vertAlign w:val="superscript"/>
          <w:lang w:val="en-US"/>
        </w:rPr>
        <w:t>2</w:t>
      </w:r>
      <w:r w:rsidRPr="00704C13">
        <w:rPr>
          <w:sz w:val="22"/>
          <w:szCs w:val="22"/>
          <w:lang w:val="en-US"/>
        </w:rPr>
        <w:t xml:space="preserve"> value) and high individual correlations to metabolites. This </w:t>
      </w:r>
      <w:proofErr w:type="spellStart"/>
      <w:r w:rsidRPr="00704C13">
        <w:rPr>
          <w:sz w:val="22"/>
          <w:szCs w:val="22"/>
          <w:lang w:val="en-US"/>
        </w:rPr>
        <w:t>miRNA</w:t>
      </w:r>
      <w:proofErr w:type="spellEnd"/>
      <w:r w:rsidRPr="00704C13">
        <w:rPr>
          <w:sz w:val="22"/>
          <w:szCs w:val="22"/>
          <w:lang w:val="en-US"/>
        </w:rPr>
        <w:t xml:space="preserve"> has been proposed to affect cellular proliferation, differentiation and apoptosis </w:t>
      </w:r>
      <w:r w:rsidRPr="00704C13">
        <w:rPr>
          <w:i/>
          <w:sz w:val="22"/>
          <w:szCs w:val="22"/>
          <w:lang w:val="en-US"/>
        </w:rPr>
        <w:t>via</w:t>
      </w:r>
      <w:r w:rsidRPr="00704C13">
        <w:rPr>
          <w:sz w:val="22"/>
          <w:szCs w:val="22"/>
          <w:lang w:val="en-US"/>
        </w:rPr>
        <w:t xml:space="preserve"> such targets as ER</w:t>
      </w:r>
      <w:r w:rsidRPr="00704C13">
        <w:rPr>
          <w:sz w:val="22"/>
          <w:szCs w:val="22"/>
          <w:lang w:val="en-US"/>
        </w:rPr>
        <w:sym w:font="Symbol" w:char="F061"/>
      </w:r>
      <w:r w:rsidRPr="00704C13">
        <w:rPr>
          <w:sz w:val="22"/>
          <w:szCs w:val="22"/>
          <w:lang w:val="en-US"/>
        </w:rPr>
        <w:t xml:space="preserve">, p21, TET2, SIRT1, HDAC4, and MYCBP </w:t>
      </w:r>
      <w:r>
        <w:rPr>
          <w:sz w:val="22"/>
          <w:szCs w:val="22"/>
          <w:lang w:val="en-US"/>
        </w:rPr>
        <w:fldChar w:fldCharType="begin">
          <w:fldData xml:space="preserve">PEVuZE5vdGU+PENpdGU+PEF1dGhvcj5NYXJ6aTwvQXV0aG9yPjxZZWFyPjIwMTI8L1llYXI+PFJl
Y051bT45NDwvUmVjTnVtPjxEaXNwbGF5VGV4dD4oMjUtMzMpPC9EaXNwbGF5VGV4dD48cmVjb3Jk
PjxyZWMtbnVtYmVyPjk0PC9yZWMtbnVtYmVyPjxmb3JlaWduLWtleXM+PGtleSBhcHA9IkVOIiBk
Yi1pZD0id3RmZGRhc3J0YWYwNWVlengwMnBmeHI1dnIycjV4enBkdGFmIj45NDwva2V5PjwvZm9y
ZWlnbi1rZXlzPjxyZWYtdHlwZSBuYW1lPSJKb3VybmFsIEFydGljbGUiPjE3PC9yZWYtdHlwZT48
Y29udHJpYnV0b3JzPjxhdXRob3JzPjxhdXRob3I+TWFyemksIE0uIEouPC9hdXRob3I+PGF1dGhv
cj5QdWdnaW9uaSwgRS4gTS48L2F1dGhvcj48YXV0aG9yPkRhbGwmYXBvcztPbGlvLCBWLjwvYXV0
aG9yPjxhdXRob3I+QnVjY2ksIEcuPC9hdXRob3I+PGF1dGhvcj5CZXJuYXJkLCBMLjwvYXV0aG9y
PjxhdXRob3I+QmlhbmNoaSwgRi48L2F1dGhvcj48YXV0aG9yPkNyZXNjZW56aSwgTS48L2F1dGhv
cj48YXV0aG9yPkRpIEZpb3JlLCBQLiBQLjwvYXV0aG9yPjxhdXRob3I+TmljYXNzaW8sIEYuPC9h
dXRob3I+PC9hdXRob3JzPjwvY29udHJpYnV0b3JzPjxhdXRoLWFkZHJlc3M+Rm9uZGF6aW9uZSBJ
c3RpdHV0byBGSVJDIGRpIE9uY29sb2dpYSBNb2xlY29sYXJlLCAyMDEzOSBNaWxhbiwgSXRhbHku
PC9hdXRoLWFkZHJlc3M+PHRpdGxlcz48dGl0bGU+RGlmZmVyZW50aWF0aW9uLWFzc29jaWF0ZWQg
bWljcm9STkFzIGFudGFnb25pemUgdGhlIFJiLUUyRiBwYXRod2F5IHRvIHJlc3RyaWN0IHByb2xp
ZmVyYXRpb248L3RpdGxlPjxzZWNvbmRhcnktdGl0bGU+SiBDZWxsIEJpb2w8L3NlY29uZGFyeS10
aXRsZT48YWx0LXRpdGxlPlRoZSBKb3VybmFsIG9mIGNlbGwgYmlvbG9neTwvYWx0LXRpdGxlPjwv
dGl0bGVzPjxwZXJpb2RpY2FsPjxmdWxsLXRpdGxlPkogQ2VsbCBCaW9sPC9mdWxsLXRpdGxlPjxh
YmJyLTE+VGhlIEpvdXJuYWwgb2YgY2VsbCBiaW9sb2d5PC9hYmJyLTE+PC9wZXJpb2RpY2FsPjxh
bHQtcGVyaW9kaWNhbD48ZnVsbC10aXRsZT5KIENlbGwgQmlvbDwvZnVsbC10aXRsZT48YWJici0x
PlRoZSBKb3VybmFsIG9mIGNlbGwgYmlvbG9neTwvYWJici0xPjwvYWx0LXBlcmlvZGljYWw+PHBh
Z2VzPjc3LTk1PC9wYWdlcz48dm9sdW1lPjE5OTwvdm9sdW1lPjxudW1iZXI+MTwvbnVtYmVyPjxl
ZGl0aW9uPjIwMTIvMTAvMDM8L2VkaXRpb24+PGtleXdvcmRzPjxrZXl3b3JkPkFkZW5vdmlydXMg
RTFBIFByb3RlaW5zL21ldGFib2xpc208L2tleXdvcmQ+PGtleXdvcmQ+QW5pbWFsczwva2V5d29y
ZD48a2V5d29yZD5DZWxsIERpZmZlcmVudGlhdGlvbi8qZ2VuZXRpY3M8L2tleXdvcmQ+PGtleXdv
cmQ+Q2VsbCBQcm9saWZlcmF0aW9uPC9rZXl3b3JkPjxrZXl3b3JkPkNlbGxzLCBDdWx0dXJlZDwv
a2V5d29yZD48a2V5d29yZD5FMkYgVHJhbnNjcmlwdGlvbiBGYWN0b3JzL2dlbmV0aWNzLyptZXRh
Ym9saXNtPC9rZXl3b3JkPjxrZXl3b3JkPkhFSzI5MyBDZWxsczwva2V5d29yZD48a2V5d29yZD5I
dW1hbnM8L2tleXdvcmQ+PGtleXdvcmQ+TWljZTwva2V5d29yZD48a2V5d29yZD5NaWNyb1JOQXMv
Z2VuZXRpY3MvKm1ldGFib2xpc208L2tleXdvcmQ+PGtleXdvcmQ+TXlvYmxhc3RzL2N5dG9sb2d5
PC9rZXl3b3JkPjxrZXl3b3JkPlJOQSwgTWVzc2VuZ2VyL2dlbmV0aWNzL21ldGFib2xpc208L2tl
eXdvcmQ+PGtleXdvcmQ+UmV0aW5vYmxhc3RvbWEgUHJvdGVpbi9nZW5ldGljcy8qbWV0YWJvbGlz
bTwva2V5d29yZD48L2tleXdvcmRzPjxkYXRlcz48eWVhcj4yMDEyPC95ZWFyPjxwdWItZGF0ZXM+
PGRhdGU+T2N0IDE8L2RhdGU+PC9wdWItZGF0ZXM+PC9kYXRlcz48aXNibj4xNTQwLTgxNDAgKEVs
ZWN0cm9uaWMpJiN4RDswMDIxLTk1MjUgKExpbmtpbmcpPC9pc2JuPjxhY2Nlc3Npb24tbnVtPjIz
MDI3OTAzPC9hY2Nlc3Npb24tbnVtPjx3b3JrLXR5cGU+UmVzZWFyY2ggU3VwcG9ydCwgTm9uLVUu
Uy4gR292JmFwb3M7dDwvd29yay10eXBlPjx1cmxzPjxyZWxhdGVkLXVybHM+PHVybD5odHRwOi8v
d3d3Lm5jYmkubmxtLm5paC5nb3YvcHVibWVkLzIzMDI3OTAzPC91cmw+PC9yZWxhdGVkLXVybHM+
PC91cmxzPjxjdXN0b20yPjM0NjE1MTg8L2N1c3RvbTI+PGVsZWN0cm9uaWMtcmVzb3VyY2UtbnVt
PjEwLjEwODMvamNiLjIwMTIwNjAzMzwvZWxlY3Ryb25pYy1yZXNvdXJjZS1udW0+PGxhbmd1YWdl
PmVuZzwvbGFuZ3VhZ2U+PC9yZWNvcmQ+PC9DaXRlPjxDaXRlPjxBdXRob3I+UGFuZGV5PC9BdXRo
b3I+PFllYXI+MjAwOTwvWWVhcj48UmVjTnVtPjk1PC9SZWNOdW0+PHJlY29yZD48cmVjLW51bWJl
cj45NTwvcmVjLW51bWJlcj48Zm9yZWlnbi1rZXlzPjxrZXkgYXBwPSJFTiIgZGItaWQ9Ind0ZmRk
YXNydGFmMDVlZXp4MDJwZnhyNXZyMnI1eHpwZHRhZiI+OTU8L2tleT48L2ZvcmVpZ24ta2V5cz48
cmVmLXR5cGUgbmFtZT0iSm91cm5hbCBBcnRpY2xlIj4xNzwvcmVmLXR5cGU+PGNvbnRyaWJ1dG9y
cz48YXV0aG9ycz48YXV0aG9yPlBhbmRleSwgRC4gUC48L2F1dGhvcj48YXV0aG9yPlBpY2FyZCwg
RC48L2F1dGhvcj48L2F1dGhvcnM+PC9jb250cmlidXRvcnM+PGF1dGgtYWRkcmVzcz5EZXBhcnRl
bWVudCBkZSBCaW9sb2dpZSBDZWxsdWxhaXJlLCBVbml2ZXJzaXRlIGRlIEdlbmV2ZSwgU2NpZW5j
ZXMgSUlJLCAzMCwgcXVhaSBFcm5lc3QtQW5zZXJtZXQsIENILTEyMTEgR2VuZXZhIDQsIFN3aXR6
ZXJsYW5kLjwvYXV0aC1hZGRyZXNzPjx0aXRsZXM+PHRpdGxlPm1pUi0yMiBpbmhpYml0cyBlc3Ry
b2dlbiBzaWduYWxpbmcgYnkgZGlyZWN0bHkgdGFyZ2V0aW5nIHRoZSBlc3Ryb2dlbiByZWNlcHRv
ciBhbHBoYSBtUk5BPC90aXRsZT48c2Vjb25kYXJ5LXRpdGxlPk1vbCBDZWxsIEJpb2w8L3NlY29u
ZGFyeS10aXRsZT48YWx0LXRpdGxlPk1vbGVjdWxhciBhbmQgY2VsbHVsYXIgYmlvbG9neTwvYWx0
LXRpdGxlPjwvdGl0bGVzPjxwZXJpb2RpY2FsPjxmdWxsLXRpdGxlPk1vbCBDZWxsIEJpb2w8L2Z1
bGwtdGl0bGU+PGFiYnItMT5Nb2xlY3VsYXIgYW5kIGNlbGx1bGFyIGJpb2xvZ3k8L2FiYnItMT48
L3BlcmlvZGljYWw+PGFsdC1wZXJpb2RpY2FsPjxmdWxsLXRpdGxlPk1vbCBDZWxsIEJpb2w8L2Z1
bGwtdGl0bGU+PGFiYnItMT5Nb2xlY3VsYXIgYW5kIGNlbGx1bGFyIGJpb2xvZ3k8L2FiYnItMT48
L2FsdC1wZXJpb2RpY2FsPjxwYWdlcz4zNzgzLTkwPC9wYWdlcz48dm9sdW1lPjI5PC92b2x1bWU+
PG51bWJlcj4xMzwvbnVtYmVyPjxlZGl0aW9uPjIwMDkvMDUvMDY8L2VkaXRpb24+PGtleXdvcmRz
PjxrZXl3b3JkPjMmYXBvczsgVW50cmFuc2xhdGVkIFJlZ2lvbnM8L2tleXdvcmQ+PGtleXdvcmQ+
QW5pbWFsczwva2V5d29yZD48a2V5d29yZD5CYXNlIFNlcXVlbmNlPC9rZXl3b3JkPjxrZXl3b3Jk
PkJyZWFzdCBOZW9wbGFzbXMvZ2VuZXRpY3MvbWV0YWJvbGlzbTwva2V5d29yZD48a2V5d29yZD5D
ZWxsIExpbmU8L2tleXdvcmQ+PGtleXdvcmQ+KkVzdHJvZ2VuIFJlY2VwdG9yIGFscGhhL2dlbmV0
aWNzL21ldGFib2xpc208L2tleXdvcmQ+PGtleXdvcmQ+RXN0cm9nZW5zLyptZXRhYm9saXNtPC9r
ZXl3b3JkPjxrZXl3b3JkPkZlbWFsZTwva2V5d29yZD48a2V5d29yZD5IdW1hbnM8L2tleXdvcmQ+
PGtleXdvcmQ+TWljcm9STkFzL2dlbmV0aWNzLyptZXRhYm9saXNtPC9rZXl3b3JkPjxrZXl3b3Jk
Pk1vbGVjdWxhciBTZXF1ZW5jZSBEYXRhPC9rZXl3b3JkPjxrZXl3b3JkPlNlcXVlbmNlIEFsaWdu
bWVudDwva2V5d29yZD48a2V5d29yZD5TaWduYWwgVHJhbnNkdWN0aW9uLypwaHlzaW9sb2d5PC9r
ZXl3b3JkPjwva2V5d29yZHM+PGRhdGVzPjx5ZWFyPjIwMDk8L3llYXI+PHB1Yi1kYXRlcz48ZGF0
ZT5KdWw8L2RhdGU+PC9wdWItZGF0ZXM+PC9kYXRlcz48aXNibj4xMDk4LTU1NDkgKEVsZWN0cm9u
aWMpJiN4RDswMjcwLTczMDYgKExpbmtpbmcpPC9pc2JuPjxhY2Nlc3Npb24tbnVtPjE5NDE0NTk4
PC9hY2Nlc3Npb24tbnVtPjx3b3JrLXR5cGU+UmVzZWFyY2ggU3VwcG9ydCwgTm9uLVUuUy4gR292
JmFwb3M7dDwvd29yay10eXBlPjx1cmxzPjxyZWxhdGVkLXVybHM+PHVybD5odHRwOi8vd3d3Lm5j
YmkubmxtLm5paC5nb3YvcHVibWVkLzE5NDE0NTk4PC91cmw+PC9yZWxhdGVkLXVybHM+PC91cmxz
PjxjdXN0b20yPjI2OTg3NTE8L2N1c3RvbTI+PGVsZWN0cm9uaWMtcmVzb3VyY2UtbnVtPjEwLjEx
MjgvTUNCLjAxODc1LTA4PC9lbGVjdHJvbmljLXJlc291cmNlLW51bT48bGFuZ3VhZ2U+ZW5nPC9s
YW5ndWFnZT48L3JlY29yZD48L0NpdGU+PENpdGU+PEF1dGhvcj5Uc3VjaGl5YTwvQXV0aG9yPjxZ
ZWFyPjIwMTE8L1llYXI+PFJlY051bT4xMDQ8L1JlY051bT48cmVjb3JkPjxyZWMtbnVtYmVyPjEw
NDwvcmVjLW51bWJlcj48Zm9yZWlnbi1rZXlzPjxrZXkgYXBwPSJFTiIgZGItaWQ9Ind0ZmRkYXNy
dGFmMDVlZXp4MDJwZnhyNXZyMnI1eHpwZHRhZiI+MTA0PC9rZXk+PC9mb3JlaWduLWtleXM+PHJl
Zi10eXBlIG5hbWU9IkpvdXJuYWwgQXJ0aWNsZSI+MTc8L3JlZi10eXBlPjxjb250cmlidXRvcnM+
PGF1dGhvcnM+PGF1dGhvcj5Uc3VjaGl5YSwgTi48L2F1dGhvcj48YXV0aG9yPkl6dW1peWEsIE0u
PC9hdXRob3I+PGF1dGhvcj5PZ2F0YS1LYXdhdGEsIEguPC9hdXRob3I+PGF1dGhvcj5Pa2Ftb3Rv
LCBLLjwvYXV0aG9yPjxhdXRob3I+RnVqaXdhcmEsIFkuPC9hdXRob3I+PGF1dGhvcj5OYWthaSwg
TS48L2F1dGhvcj48YXV0aG9yPk9rYWJlLCBBLjwvYXV0aG9yPjxhdXRob3I+U2NoZXR0ZXIsIEEu
IEouPC9hdXRob3I+PGF1dGhvcj5Cb3dtYW4sIEUuIEQuPC9hdXRob3I+PGF1dGhvcj5NaWRvcmlr
YXdhLCBZLjwvYXV0aG9yPjxhdXRob3I+U3VnaXlhbWEsIFkuPC9hdXRob3I+PGF1dGhvcj5BYnVy
YXRhbmksIEguPC9hdXRob3I+PGF1dGhvcj5IYXJyaXMsIEMuIEMuPC9hdXRob3I+PGF1dGhvcj5O
YWthZ2FtYSwgSC48L2F1dGhvcj48L2F1dGhvcnM+PC9jb250cmlidXRvcnM+PGF1dGgtYWRkcmVz
cz5EaXZpc2lvbiBvZiBDYW5jZXIgRGV2ZWxvcG1lbnQgU3lzdGVtIGFuZCBDYW5jZXIgRGlmZmVy
ZW50aWF0aW9uLCBOYXRpb25hbCBDYW5jZXIgQ2VudGVyIFJlc2VhcmNoIEluc3RpdHV0ZSwgVHN1
a2lqaSwgSmFwYW4uPC9hdXRoLWFkZHJlc3M+PHRpdGxlcz48dGl0bGU+VHVtb3Igc3VwcHJlc3Nv
ciBtaVItMjIgZGV0ZXJtaW5lcyBwNTMtZGVwZW5kZW50IGNlbGx1bGFyIGZhdGUgdGhyb3VnaCBw
b3N0LXRyYW5zY3JpcHRpb25hbCByZWd1bGF0aW9uIG9mIHAyMTwvdGl0bGU+PHNlY29uZGFyeS10
aXRsZT5DYW5jZXIgUmVzPC9zZWNvbmRhcnktdGl0bGU+PGFsdC10aXRsZT5DYW5jZXIgcmVzZWFy
Y2g8L2FsdC10aXRsZT48L3RpdGxlcz48cGVyaW9kaWNhbD48ZnVsbC10aXRsZT5DYW5jZXIgUmVz
PC9mdWxsLXRpdGxlPjxhYmJyLTE+Q2FuY2VyIHJlc2VhcmNoPC9hYmJyLTE+PC9wZXJpb2RpY2Fs
PjxhbHQtcGVyaW9kaWNhbD48ZnVsbC10aXRsZT5DYW5jZXIgUmVzPC9mdWxsLXRpdGxlPjxhYmJy
LTE+Q2FuY2VyIHJlc2VhcmNoPC9hYmJyLTE+PC9hbHQtcGVyaW9kaWNhbD48cGFnZXM+NDYyOC0z
OTwvcGFnZXM+PHZvbHVtZT43MTwvdm9sdW1lPjxudW1iZXI+MTM8L251bWJlcj48ZWRpdGlvbj4y
MDExLzA1LzE0PC9lZGl0aW9uPjxrZXl3b3Jkcz48a2V5d29yZD5BcG9wdG9zaXMvZ2VuZXRpY3M8
L2tleXdvcmQ+PGtleXdvcmQ+QmFzZSBTZXF1ZW5jZTwva2V5d29yZD48a2V5d29yZD5Db2xvbmlj
IE5lb3BsYXNtcy8qZ2VuZXRpY3MvbWV0YWJvbGlzbS9wYXRob2xvZ3k8L2tleXdvcmQ+PGtleXdv
cmQ+Q3ljbGluLURlcGVuZGVudCBLaW5hc2UgSW5oaWJpdG9yIHAyMS9iaW9zeW50aGVzaXMvKmdl
bmV0aWNzPC9rZXl3b3JkPjxrZXl3b3JkPipHZW5lcywgVHVtb3IgU3VwcHJlc3Nvcjwva2V5d29y
ZD48a2V5d29yZD5HZW5vbWljcy9tZXRob2RzPC9rZXl3b3JkPjxrZXl3b3JkPkhDVDExNiBDZWxs
czwva2V5d29yZD48a2V5d29yZD5IdW1hbnM8L2tleXdvcmQ+PGtleXdvcmQ+TWljcm9STkFzLypn
ZW5ldGljczwva2V5d29yZD48a2V5d29yZD5Nb2xlY3VsYXIgU2VxdWVuY2UgRGF0YTwva2V5d29y
ZD48a2V5d29yZD5UcmFuc2NyaXB0aW9uLCBHZW5ldGljPC9rZXl3b3JkPjxrZXl3b3JkPlRyYW5z
Y3JpcHRpb25hbCBBY3RpdmF0aW9uPC9rZXl3b3JkPjxrZXl3b3JkPlR1bW9yIFN1cHByZXNzb3Ig
UHJvdGVpbiBwNTMvKmdlbmV0aWNzPC9rZXl3b3JkPjwva2V5d29yZHM+PGRhdGVzPjx5ZWFyPjIw
MTE8L3llYXI+PHB1Yi1kYXRlcz48ZGF0ZT5KdWwgMTwvZGF0ZT48L3B1Yi1kYXRlcz48L2RhdGVz
Pjxpc2JuPjE1MzgtNzQ0NSAoRWxlY3Ryb25pYykmI3hEOzAwMDgtNTQ3MiAoTGlua2luZyk8L2lz
Ym4+PGFjY2Vzc2lvbi1udW0+MjE1NjU5Nzk8L2FjY2Vzc2lvbi1udW0+PHdvcmstdHlwZT5SZXNl
YXJjaCBTdXBwb3J0LCBOLkkuSC4sIEV4dHJhbXVyYWwmI3hEO1Jlc2VhcmNoIFN1cHBvcnQsIE5v
bi1VLlMuIEdvdiZhcG9zO3Q8L3dvcmstdHlwZT48dXJscz48cmVsYXRlZC11cmxzPjx1cmw+aHR0
cDovL3d3dy5uY2JpLm5sbS5uaWguZ292L3B1Ym1lZC8yMTU2NTk3OTwvdXJsPjwvcmVsYXRlZC11
cmxzPjwvdXJscz48ZWxlY3Ryb25pYy1yZXNvdXJjZS1udW0+MTAuMTE1OC8wMDA4LTU0NzIuQ0FO
LTEwLTI0NzU8L2VsZWN0cm9uaWMtcmVzb3VyY2UtbnVtPjxsYW5ndWFnZT5lbmc8L2xhbmd1YWdl
PjwvcmVjb3JkPjwvQ2l0ZT48Q2l0ZT48QXV0aG9yPlNvbmc8L0F1dGhvcj48WWVhcj4yMDEzPC9Z
ZWFyPjxSZWNOdW0+MTA2PC9SZWNOdW0+PHJlY29yZD48cmVjLW51bWJlcj4xMDY8L3JlYy1udW1i
ZXI+PGZvcmVpZ24ta2V5cz48a2V5IGFwcD0iRU4iIGRiLWlkPSJ3dGZkZGFzcnRhZjA1ZWV6eDAy
cGZ4cjV2cjJyNXh6cGR0YWYiPjEwNjwva2V5PjwvZm9yZWlnbi1rZXlzPjxyZWYtdHlwZSBuYW1l
PSJKb3VybmFsIEFydGljbGUiPjE3PC9yZWYtdHlwZT48Y29udHJpYnV0b3JzPjxhdXRob3JzPjxh
dXRob3I+U29uZywgUy4gSi48L2F1dGhvcj48YXV0aG9yPlBvbGlzZW5vLCBMLjwvYXV0aG9yPjxh
dXRob3I+U29uZywgTS4gUy48L2F1dGhvcj48YXV0aG9yPkFsYSwgVS48L2F1dGhvcj48YXV0aG9y
PldlYnN0ZXIsIEsuPC9hdXRob3I+PGF1dGhvcj5OZywgQy48L2F1dGhvcj48YXV0aG9yPkJlcmlu
Z2VyLCBHLjwvYXV0aG9yPjxhdXRob3I+QnJpa2JhaywgTi4gSi48L2F1dGhvcj48YXV0aG9yPll1
YW4sIFguPC9hdXRob3I+PGF1dGhvcj5DYW50bGV5LCBMLiBDLjwvYXV0aG9yPjxhdXRob3I+Umlj
aGFyZHNvbiwgQS4gTC48L2F1dGhvcj48YXV0aG9yPlBhbmRvbGZpLCBQLiBQLjwvYXV0aG9yPjwv
YXV0aG9ycz48L2NvbnRyaWJ1dG9ycz48YXV0aC1hZGRyZXNzPkNhbmNlciBHZW5ldGljcyBQcm9n
cmFtLCBEaXZpc2lvbiBvZiBHZW5ldGljcywgRGVwYXJ0bWVudCBvZiBNZWRpY2luZSBhbmQgUGF0
aG9sb2d5LCBCZXRoIElzcmFlbCBEZWFjb25lc3MgQ2FuY2VyIENlbnRlciwgQmV0aCBJc3JhZWwg
RGVhY29uZXNzIE1lZGljYWwgQ2VudGVyLCBIYXJ2YXJkIE1lZGljYWwgU2Nob29sLCBCb3N0b24s
IE1BIDAyMTE1LCBVU0EuPC9hdXRoLWFkZHJlc3M+PHRpdGxlcz48dGl0bGU+TWljcm9STkEtYW50
YWdvbmlzbSByZWd1bGF0ZXMgYnJlYXN0IGNhbmNlciBzdGVtbmVzcyBhbmQgbWV0YXN0YXNpcyB2
aWEgVEVULWZhbWlseS1kZXBlbmRlbnQgY2hyb21hdGluIHJlbW9kZWxpbmc8L3RpdGxlPjxzZWNv
bmRhcnktdGl0bGU+Q2VsbDwvc2Vjb25kYXJ5LXRpdGxlPjxhbHQtdGl0bGU+Q2VsbDwvYWx0LXRp
dGxlPjwvdGl0bGVzPjxwZXJpb2RpY2FsPjxmdWxsLXRpdGxlPkNlbGw8L2Z1bGwtdGl0bGU+PGFi
YnItMT5DZWxsPC9hYmJyLTE+PC9wZXJpb2RpY2FsPjxhbHQtcGVyaW9kaWNhbD48ZnVsbC10aXRs
ZT5DZWxsPC9mdWxsLXRpdGxlPjxhYmJyLTE+Q2VsbDwvYWJici0xPjwvYWx0LXBlcmlvZGljYWw+
PHBhZ2VzPjMxMS0yNDwvcGFnZXM+PHZvbHVtZT4xNTQ8L3ZvbHVtZT48bnVtYmVyPjI8L251bWJl
cj48ZWRpdGlvbj4yMDEzLzA3LzA5PC9lZGl0aW9uPjxrZXl3b3Jkcz48a2V5d29yZD5BbmltYWxz
PC9rZXl3b3JkPjxrZXl3b3JkPkJyZWFzdCBOZW9wbGFzbXMvbWV0YWJvbGlzbS8qcGF0aG9sb2d5
PC9rZXl3b3JkPjxrZXl3b3JkPipDaHJvbWF0aW4gQXNzZW1ibHkgYW5kIERpc2Fzc2VtYmx5PC9r
ZXl3b3JkPjxrZXl3b3JkPkN5dG9zaW5lL2FuYWxvZ3MgJmFtcDsgZGVyaXZhdGl2ZXMvbWV0YWJv
bGlzbTwva2V5d29yZD48a2V5d29yZD4qRXBpdGhlbGlhbC1NZXNlbmNoeW1hbCBUcmFuc2l0aW9u
PC9rZXl3b3JkPjxrZXl3b3JkPipHZW5lIEV4cHJlc3Npb24gUmVndWxhdGlvbiwgTmVvcGxhc3Rp
Yzwva2V5d29yZD48a2V5d29yZD5IdW1hbnM8L2tleXdvcmQ+PGtleXdvcmQ+TWljZTwva2V5d29y
ZD48a2V5d29yZD5NaWNlLCBUcmFuc2dlbmljPC9rZXl3b3JkPjxrZXl3b3JkPk1pY3JvUk5Bcy8q
bWV0YWJvbGlzbTwva2V5d29yZD48a2V5d29yZD4qTmVvcGxhc20gTWV0YXN0YXNpczwva2V5d29y
ZD48a2V5d29yZD5OZW9wbGFzbSBUcmFuc3BsYW50YXRpb248L2tleXdvcmQ+PGtleXdvcmQ+TmVv
cGxhc3RpYyBTdGVtIENlbGxzLyptZXRhYm9saXNtPC9rZXl3b3JkPjxrZXl3b3JkPlByb3RvLU9u
Y29nZW5lIFByb3RlaW5zL21ldGFib2xpc208L2tleXdvcmQ+PGtleXdvcmQ+Uk5BIEludGVyZmVy
ZW5jZTwva2V5d29yZD48a2V5d29yZD5UcmFuc3BsYW50YXRpb24sIEhldGVyb2xvZ291czwva2V5
d29yZD48L2tleXdvcmRzPjxkYXRlcz48eWVhcj4yMDEzPC95ZWFyPjxwdWItZGF0ZXM+PGRhdGU+
SnVsIDE4PC9kYXRlPjwvcHViLWRhdGVzPjwvZGF0ZXM+PGlzYm4+MTA5Ny00MTcyIChFbGVjdHJv
bmljKSYjeEQ7MDA5Mi04Njc0IChMaW5raW5nKTwvaXNibj48YWNjZXNzaW9uLW51bT4yMzgzMDIw
NzwvYWNjZXNzaW9uLW51bT48d29yay10eXBlPlJlc2VhcmNoIFN1cHBvcnQsIE4uSS5ILiwgRXh0
cmFtdXJhbDwvd29yay10eXBlPjx1cmxzPjxyZWxhdGVkLXVybHM+PHVybD5odHRwOi8vd3d3Lm5j
YmkubmxtLm5paC5nb3YvcHVibWVkLzIzODMwMjA3PC91cmw+PC9yZWxhdGVkLXVybHM+PC91cmxz
PjxjdXN0b20yPjM3NjcxNTc8L2N1c3RvbTI+PGVsZWN0cm9uaWMtcmVzb3VyY2UtbnVtPjEwLjEw
MTYvai5jZWxsLjIwMTMuMDYuMDI2PC9lbGVjdHJvbmljLXJlc291cmNlLW51bT48bGFuZ3VhZ2U+
ZW5nPC9sYW5ndWFnZT48L3JlY29yZD48L0NpdGU+PENpdGU+PEF1dGhvcj5Tb25nPC9BdXRob3I+
PFllYXI+MjAxMzwvWWVhcj48UmVjTnVtPjEyMjwvUmVjTnVtPjxyZWNvcmQ+PHJlYy1udW1iZXI+
MTIyPC9yZWMtbnVtYmVyPjxmb3JlaWduLWtleXM+PGtleSBhcHA9IkVOIiBkYi1pZD0id3RmZGRh
c3J0YWYwNWVlengwMnBmeHI1dnIycjV4enBkdGFmIj4xMjI8L2tleT48L2ZvcmVpZ24ta2V5cz48
cmVmLXR5cGUgbmFtZT0iSm91cm5hbCBBcnRpY2xlIj4xNzwvcmVmLXR5cGU+PGNvbnRyaWJ1dG9y
cz48YXV0aG9ycz48YXV0aG9yPlNvbmcsIFMuIEouPC9hdXRob3I+PGF1dGhvcj5JdG8sIEsuPC9h
dXRob3I+PGF1dGhvcj5BbGEsIFUuPC9hdXRob3I+PGF1dGhvcj5LYXRzLCBMLjwvYXV0aG9yPjxh
dXRob3I+V2Vic3RlciwgSy48L2F1dGhvcj48YXV0aG9yPlN1biwgUy4gTS48L2F1dGhvcj48YXV0
aG9yPkpvbmdlbi1MYXZyZW5jaWMsIE0uPC9hdXRob3I+PGF1dGhvcj5NYW5vdmEtVG9kb3JvdmEs
IEsuPC9hdXRob3I+PGF1dGhvcj5UZXJ1eWEtRmVsZHN0ZWluLCBKLjwvYXV0aG9yPjxhdXRob3I+
QXZpZ2FuLCBELiBFLjwvYXV0aG9yPjxhdXRob3I+RGVsd2VsLCBSLjwvYXV0aG9yPjxhdXRob3I+
UGFuZG9sZmksIFAuIFAuPC9hdXRob3I+PC9hdXRob3JzPjwvY29udHJpYnV0b3JzPjxhdXRoLWFk
ZHJlc3M+Q2FuY2VyIEdlbmV0aWNzIFByb2dyYW0sIEJldGggSXNyYWVsIERlYWNvbmVzcyBDYW5j
ZXIgQ2VudGVyLCBIYXJ2YXJkIE1lZGljYWwgU2Nob29sLCBCb3N0b24sIE1BIDAyMjE1LCBVU0Eu
PC9hdXRoLWFkZHJlc3M+PHRpdGxlcz48dGl0bGU+VGhlIG9uY29nZW5pYyBtaWNyb1JOQSBtaVIt
MjIgdGFyZ2V0cyB0aGUgVEVUMiB0dW1vciBzdXBwcmVzc29yIHRvIHByb21vdGUgaGVtYXRvcG9p
ZXRpYyBzdGVtIGNlbGwgc2VsZi1yZW5ld2FsIGFuZCB0cmFuc2Zvcm1hdGlvbjwvdGl0bGU+PHNl
Y29uZGFyeS10aXRsZT5DZWxsIFN0ZW0gQ2VsbDwvc2Vjb25kYXJ5LXRpdGxlPjxhbHQtdGl0bGU+
Q2VsbCBzdGVtIGNlbGw8L2FsdC10aXRsZT48L3RpdGxlcz48cGVyaW9kaWNhbD48ZnVsbC10aXRs
ZT5DZWxsIFN0ZW0gQ2VsbDwvZnVsbC10aXRsZT48YWJici0xPkNlbGwgc3RlbSBjZWxsPC9hYmJy
LTE+PC9wZXJpb2RpY2FsPjxhbHQtcGVyaW9kaWNhbD48ZnVsbC10aXRsZT5DZWxsIFN0ZW0gQ2Vs
bDwvZnVsbC10aXRsZT48YWJici0xPkNlbGwgc3RlbSBjZWxsPC9hYmJyLTE+PC9hbHQtcGVyaW9k
aWNhbD48cGFnZXM+ODctMTAxPC9wYWdlcz48dm9sdW1lPjEzPC92b2x1bWU+PG51bWJlcj4xPC9u
dW1iZXI+PGVkaXRpb24+MjAxMy8wNy8wNjwvZWRpdGlvbj48ZGF0ZXM+PHllYXI+MjAxMzwveWVh
cj48cHViLWRhdGVzPjxkYXRlPkp1bCAzPC9kYXRlPjwvcHViLWRhdGVzPjwvZGF0ZXM+PGlzYm4+
MTg3NS05Nzc3IChFbGVjdHJvbmljKTwvaXNibj48YWNjZXNzaW9uLW51bT4yMzgyNzcxMTwvYWNj
ZXNzaW9uLW51bT48d29yay10eXBlPlJlc2VhcmNoIFN1cHBvcnQsIE4uSS5ILiwgRXh0cmFtdXJh
bCYjeEQ7UmVzZWFyY2ggU3VwcG9ydCwgTm9uLVUuUy4gR292JmFwb3M7dDwvd29yay10eXBlPjx1
cmxzPjxyZWxhdGVkLXVybHM+PHVybD5odHRwOi8vd3d3Lm5jYmkubmxtLm5paC5nb3YvcHVibWVk
LzIzODI3NzExPC91cmw+PC9yZWxhdGVkLXVybHM+PC91cmxzPjxjdXN0b20yPjM3NjcxODY8L2N1
c3RvbTI+PGVsZWN0cm9uaWMtcmVzb3VyY2UtbnVtPjEwLjEwMTYvai5zdGVtLjIwMTMuMDYuMDAz
PC9lbGVjdHJvbmljLXJlc291cmNlLW51bT48bGFuZ3VhZ2U+ZW5nPC9sYW5ndWFnZT48L3JlY29y
ZD48L0NpdGU+PENpdGU+PEF1dGhvcj5YdTwvQXV0aG9yPjxZZWFyPjIwMTE8L1llYXI+PFJlY051
bT4xMDg8L1JlY051bT48cmVjb3JkPjxyZWMtbnVtYmVyPjEwODwvcmVjLW51bWJlcj48Zm9yZWln
bi1rZXlzPjxrZXkgYXBwPSJFTiIgZGItaWQ9Ind0ZmRkYXNydGFmMDVlZXp4MDJwZnhyNXZyMnI1
eHpwZHRhZiI+MTA4PC9rZXk+PC9mb3JlaWduLWtleXM+PHJlZi10eXBlIG5hbWU9IkpvdXJuYWwg
QXJ0aWNsZSI+MTc8L3JlZi10eXBlPjxjb250cmlidXRvcnM+PGF1dGhvcnM+PGF1dGhvcj5YdSwg
RC48L2F1dGhvcj48YXV0aG9yPlRha2VzaGl0YSwgRi48L2F1dGhvcj48YXV0aG9yPkhpbm8sIFku
PC9hdXRob3I+PGF1dGhvcj5GdWt1bmFnYSwgUy48L2F1dGhvcj48YXV0aG9yPkt1ZG8sIFkuPC9h
dXRob3I+PGF1dGhvcj5UYW1ha2ksIEEuPC9hdXRob3I+PGF1dGhvcj5NYXRzdW5hZ2EsIEouPC9h
dXRob3I+PGF1dGhvcj5UYWthaGFzaGksIFIuIFUuPC9hdXRob3I+PGF1dGhvcj5UYWthdGEsIFQu
PC9hdXRob3I+PGF1dGhvcj5TaGltYW1vdG8sIEEuPC9hdXRob3I+PGF1dGhvcj5PY2hpeWEsIFQu
PC9hdXRob3I+PGF1dGhvcj5UYWhhcmEsIEguPC9hdXRob3I+PC9hdXRob3JzPjwvY29udHJpYnV0
b3JzPjxhdXRoLWFkZHJlc3M+RGVwYXJ0bWVudCBvZiBDZWxsdWxhciBhbmQgTW9sZWN1bGFyIEJp
b2xvZ3ksIEdyYWR1YXRlIFNjaG9vbCBvZiBCaW9tZWRpY2FsIFNjaWVuY2UsIEhpcm9zaGltYSBV
bml2ZXJzaXR5LCBNaW5hbWkta3UsIEhpcm9zaGltYSA3MzQtODU1MywgSmFwYW4uPC9hdXRoLWFk
ZHJlc3M+PHRpdGxlcz48dGl0bGU+bWlSLTIyIHJlcHJlc3NlcyBjYW5jZXIgcHJvZ3Jlc3Npb24g
YnkgaW5kdWNpbmcgY2VsbHVsYXIgc2VuZXNjZW5jZTwvdGl0bGU+PHNlY29uZGFyeS10aXRsZT5K
IENlbGwgQmlvbDwvc2Vjb25kYXJ5LXRpdGxlPjxhbHQtdGl0bGU+VGhlIEpvdXJuYWwgb2YgY2Vs
bCBiaW9sb2d5PC9hbHQtdGl0bGU+PC90aXRsZXM+PHBlcmlvZGljYWw+PGZ1bGwtdGl0bGU+SiBD
ZWxsIEJpb2w8L2Z1bGwtdGl0bGU+PGFiYnItMT5UaGUgSm91cm5hbCBvZiBjZWxsIGJpb2xvZ3k8
L2FiYnItMT48L3BlcmlvZGljYWw+PGFsdC1wZXJpb2RpY2FsPjxmdWxsLXRpdGxlPkogQ2VsbCBC
aW9sPC9mdWxsLXRpdGxlPjxhYmJyLTE+VGhlIEpvdXJuYWwgb2YgY2VsbCBiaW9sb2d5PC9hYmJy
LTE+PC9hbHQtcGVyaW9kaWNhbD48cGFnZXM+NDA5LTI0PC9wYWdlcz48dm9sdW1lPjE5Mzwvdm9s
dW1lPjxudW1iZXI+MjwvbnVtYmVyPjxlZGl0aW9uPjIwMTEvMDQvMjA8L2VkaXRpb24+PGtleXdv
cmRzPjxrZXl3b3JkPkFuaW1hbHM8L2tleXdvcmQ+PGtleXdvcmQ+Q2VsbCBBZ2luZy8qZ2VuZXRp
Y3M8L2tleXdvcmQ+PGtleXdvcmQ+Q2VsbCBMaW5lLCBUdW1vcjwva2V5d29yZD48a2V5d29yZD5D
eWNsaW4tRGVwZW5kZW50IEtpbmFzZSA2L2dlbmV0aWNzL21ldGFib2xpc208L2tleXdvcmQ+PGtl
eXdvcmQ+RG93bi1SZWd1bGF0aW9uPC9rZXl3b3JkPjxrZXl3b3JkPkZlbWFsZTwva2V5d29yZD48
a2V5d29yZD5GaWJyb2JsYXN0cy9kcnVnIGVmZmVjdHMvbWV0YWJvbGlzbTwva2V5d29yZD48a2V5
d29yZD5IdW1hbnM8L2tleXdvcmQ+PGtleXdvcmQ+TWljZTwva2V5d29yZD48a2V5d29yZD5NaWNy
b1JOQXMvZ2VuZXRpY3MvKm1ldGFib2xpc208L2tleXdvcmQ+PGtleXdvcmQ+TmVvcGxhc21zLypn
ZW5ldGljcy8qcGF0aG9sb2d5PC9rZXl3b3JkPjxrZXl3b3JkPlNpcnR1aW4gMS9nZW5ldGljcy9t
ZXRhYm9saXNtPC9rZXl3b3JkPjxrZXl3b3JkPlNwMSBUcmFuc2NyaXB0aW9uIEZhY3Rvci9nZW5l
dGljcy9tZXRhYm9saXNtPC9rZXl3b3JkPjxrZXl3b3JkPlR1bW9yIFN1cHByZXNzb3IgUHJvdGVp
biBwNTMvbWV0YWJvbGlzbTwva2V5d29yZD48a2V5d29yZD5VcC1SZWd1bGF0aW9uPC9rZXl3b3Jk
Pjwva2V5d29yZHM+PGRhdGVzPjx5ZWFyPjIwMTE8L3llYXI+PHB1Yi1kYXRlcz48ZGF0ZT5BcHIg
MTg8L2RhdGU+PC9wdWItZGF0ZXM+PC9kYXRlcz48aXNibj4xNTQwLTgxNDAgKEVsZWN0cm9uaWMp
JiN4RDswMDIxLTk1MjUgKExpbmtpbmcpPC9pc2JuPjxhY2Nlc3Npb24tbnVtPjIxNTAyMzYyPC9h
Y2Nlc3Npb24tbnVtPjx3b3JrLXR5cGU+UmVzZWFyY2ggU3VwcG9ydCwgTm9uLVUuUy4gR292JmFw
b3M7dDwvd29yay10eXBlPjx1cmxzPjxyZWxhdGVkLXVybHM+PHVybD5odHRwOi8vd3d3Lm5jYmku
bmxtLm5paC5nb3YvcHVibWVkLzIxNTAyMzYyPC91cmw+PC9yZWxhdGVkLXVybHM+PC91cmxzPjxj
dXN0b20yPjMwODAyNjA8L2N1c3RvbTI+PGVsZWN0cm9uaWMtcmVzb3VyY2UtbnVtPjEwLjEwODMv
amNiLjIwMTAxMDEwMDwvZWxlY3Ryb25pYy1yZXNvdXJjZS1udW0+PGxhbmd1YWdlPmVuZzwvbGFu
Z3VhZ2U+PC9yZWNvcmQ+PC9DaXRlPjxDaXRlPjxBdXRob3I+Wmhhbmc8L0F1dGhvcj48WWVhcj4y
MDEwPC9ZZWFyPjxSZWNOdW0+MTA5PC9SZWNOdW0+PHJlY29yZD48cmVjLW51bWJlcj4xMDk8L3Jl
Yy1udW1iZXI+PGZvcmVpZ24ta2V5cz48a2V5IGFwcD0iRU4iIGRiLWlkPSJ3dGZkZGFzcnRhZjA1
ZWV6eDAycGZ4cjV2cjJyNXh6cGR0YWYiPjEwOTwva2V5PjwvZm9yZWlnbi1rZXlzPjxyZWYtdHlw
ZSBuYW1lPSJKb3VybmFsIEFydGljbGUiPjE3PC9yZWYtdHlwZT48Y29udHJpYnV0b3JzPjxhdXRo
b3JzPjxhdXRob3I+WmhhbmcsIEouPC9hdXRob3I+PGF1dGhvcj5ZYW5nLCBZLjwvYXV0aG9yPjxh
dXRob3I+WWFuZywgVC48L2F1dGhvcj48YXV0aG9yPkxpdSwgWS48L2F1dGhvcj48YXV0aG9yPkxp
LCBBLjwvYXV0aG9yPjxhdXRob3I+RnUsIFMuPC9hdXRob3I+PGF1dGhvcj5XdSwgTS48L2F1dGhv
cj48YXV0aG9yPlBhbiwgWi48L2F1dGhvcj48YXV0aG9yPlpob3UsIFcuPC9hdXRob3I+PC9hdXRo
b3JzPjwvY29udHJpYnV0b3JzPjxhdXRoLWFkZHJlc3M+VGhlIFRoaXJkIERlcGFydG1lbnQgb2Yg
SGVwYXRpYyBTdXJnZXJ5LCBFYXN0ZXJuIEhlcGF0b2JpbGlhcnkgU3VyZ2VyeSBIb3NwaXRhbCwg
U2Vjb25kIE1pbGl0YXJ5IE1lZGljYWwgVW5pdmVyc2l0eSwgU2hhbmdoYWksIENoaW5hLjwvYXV0
aC1hZGRyZXNzPjx0aXRsZXM+PHRpdGxlPm1pY3JvUk5BLTIyLCBkb3ducmVndWxhdGVkIGluIGhl
cGF0b2NlbGx1bGFyIGNhcmNpbm9tYSBhbmQgY29ycmVsYXRlZCB3aXRoIHByb2dub3Npcywgc3Vw
cHJlc3NlcyBjZWxsIHByb2xpZmVyYXRpb24gYW5kIHR1bW91cmlnZW5pY2l0eTwvdGl0bGU+PHNl
Y29uZGFyeS10aXRsZT5CciBKIENhbmNlcjwvc2Vjb25kYXJ5LXRpdGxlPjxhbHQtdGl0bGU+QnJp
dGlzaCBqb3VybmFsIG9mIGNhbmNlcjwvYWx0LXRpdGxlPjwvdGl0bGVzPjxwZXJpb2RpY2FsPjxm
dWxsLXRpdGxlPkJyIEogQ2FuY2VyPC9mdWxsLXRpdGxlPjxhYmJyLTE+QnJpdGlzaCBqb3VybmFs
IG9mIGNhbmNlcjwvYWJici0xPjwvcGVyaW9kaWNhbD48YWx0LXBlcmlvZGljYWw+PGZ1bGwtdGl0
bGU+QnIgSiBDYW5jZXI8L2Z1bGwtdGl0bGU+PGFiYnItMT5Ccml0aXNoIGpvdXJuYWwgb2YgY2Fu
Y2VyPC9hYmJyLTE+PC9hbHQtcGVyaW9kaWNhbD48cGFnZXM+MTIxNS0yMDwvcGFnZXM+PHZvbHVt
ZT4xMDM8L3ZvbHVtZT48bnVtYmVyPjg8L251bWJlcj48ZWRpdGlvbj4yMDEwLzA5LzE2PC9lZGl0
aW9uPjxrZXl3b3Jkcz48a2V5d29yZD5BbmltYWxzPC9rZXl3b3JkPjxrZXl3b3JkPkNhcmNpbm9t
YSwgSGVwYXRvY2VsbHVsYXIvKmRpYWdub3Npcy9nZW5ldGljcy9wYXRob2xvZ3k8L2tleXdvcmQ+
PGtleXdvcmQ+KkNlbGwgUHJvbGlmZXJhdGlvbjwva2V5d29yZD48a2V5d29yZD5DZWxsIFRyYW5z
Zm9ybWF0aW9uLCBOZW9wbGFzdGljLypnZW5ldGljczwva2V5d29yZD48a2V5d29yZD5Eb3duLVJl
Z3VsYXRpb24vZ2VuZXRpY3M8L2tleXdvcmQ+PGtleXdvcmQ+R2VuZSBFeHByZXNzaW9uIFJlZ3Vs
YXRpb24sIE5lb3BsYXN0aWM8L2tleXdvcmQ+PGtleXdvcmQ+SHVtYW5zPC9rZXl3b3JkPjxrZXl3
b3JkPkxpdmVyIE5lb3BsYXNtcy8qZGlhZ25vc2lzL2dlbmV0aWNzL3BhdGhvbG9neTwva2V5d29y
ZD48a2V5d29yZD5NYWxlPC9rZXl3b3JkPjxrZXl3b3JkPk1pY2U8L2tleXdvcmQ+PGtleXdvcmQ+
TWljZSwgSW5icmVkIEJBTEIgQzwva2V5d29yZD48a2V5d29yZD5NaWNlLCBOdWRlPC9rZXl3b3Jk
PjxrZXl3b3JkPk1pY3JvUk5Bcy8qZ2VuZXRpY3MvbWV0YWJvbGlzbTwva2V5d29yZD48a2V5d29y
ZD5OZW9wbGFzbSBJbnZhc2l2ZW5lc3M8L2tleXdvcmQ+PGtleXdvcmQ+UHJvZ25vc2lzPC9rZXl3
b3JkPjxrZXl3b3JkPlR1bW9yIENlbGxzLCBDdWx0dXJlZDwva2V5d29yZD48a2V5d29yZD5YZW5v
Z3JhZnQgTW9kZWwgQW50aXR1bW9yIEFzc2F5czwva2V5d29yZD48L2tleXdvcmRzPjxkYXRlcz48
eWVhcj4yMDEwPC95ZWFyPjxwdWItZGF0ZXM+PGRhdGU+T2N0IDEyPC9kYXRlPjwvcHViLWRhdGVz
PjwvZGF0ZXM+PGlzYm4+MTUzMi0xODI3IChFbGVjdHJvbmljKSYjeEQ7MDAwNy0wOTIwIChMaW5r
aW5nKTwvaXNibj48YWNjZXNzaW9uLW51bT4yMDg0MjExMzwvYWNjZXNzaW9uLW51bT48d29yay10
eXBlPlJlc2VhcmNoIFN1cHBvcnQsIE5vbi1VLlMuIEdvdiZhcG9zO3Q8L3dvcmstdHlwZT48dXJs
cz48cmVsYXRlZC11cmxzPjx1cmw+aHR0cDovL3d3dy5uY2JpLm5sbS5uaWguZ292L3B1Ym1lZC8y
MDg0MjExMzwvdXJsPjwvcmVsYXRlZC11cmxzPjwvdXJscz48Y3VzdG9tMj4yOTY3MDY1PC9jdXN0
b20yPjxlbGVjdHJvbmljLXJlc291cmNlLW51bT4xMC4xMDM4L3NqLmJqYy42NjA1ODk1PC9lbGVj
dHJvbmljLXJlc291cmNlLW51bT48bGFuZ3VhZ2U+ZW5nPC9sYW5ndWFnZT48L3JlY29yZD48L0Np
dGU+PENpdGU+PEF1dGhvcj5IdWFuZzwvQXV0aG9yPjxZZWFyPjIwMTM8L1llYXI+PFJlY051bT4x
MTA8L1JlY051bT48cmVjb3JkPjxyZWMtbnVtYmVyPjExMDwvcmVjLW51bWJlcj48Zm9yZWlnbi1r
ZXlzPjxrZXkgYXBwPSJFTiIgZGItaWQ9Ind0ZmRkYXNydGFmMDVlZXp4MDJwZnhyNXZyMnI1eHpw
ZHRhZiI+MTEwPC9rZXk+PC9mb3JlaWduLWtleXM+PHJlZi10eXBlIG5hbWU9IkpvdXJuYWwgQXJ0
aWNsZSI+MTc8L3JlZi10eXBlPjxjb250cmlidXRvcnM+PGF1dGhvcnM+PGF1dGhvcj5IdWFuZywg
Wi4gUC48L2F1dGhvcj48YXV0aG9yPkNoZW4sIEouPC9hdXRob3I+PGF1dGhvcj5TZW9rLCBILiBZ
LjwvYXV0aG9yPjxhdXRob3I+WmhhbmcsIFouPC9hdXRob3I+PGF1dGhvcj5LYXRhb2thLCBNLjwv
YXV0aG9yPjxhdXRob3I+SHUsIFguPC9hdXRob3I+PGF1dGhvcj5XYW5nLCBELiBaLjwvYXV0aG9y
PjwvYXV0aG9ycz48L2NvbnRyaWJ1dG9ycz48YXV0aC1hZGRyZXNzPkRlcGFydG1lbnQgb2YgQ2Fy
ZGlvbG9neSwgQm9zdG9uIENoaWxkcmVuJmFwb3M7cyBIb3NwaXRhbCwgSGFydmFyZCBNZWRpY2Fs
IFNjaG9vbCwgQm9zdG9uLCBNQSAwMjExNSwgVVNBLjwvYXV0aC1hZGRyZXNzPjx0aXRsZXM+PHRp
dGxlPk1pY3JvUk5BLTIyIHJlZ3VsYXRlcyBjYXJkaWFjIGh5cGVydHJvcGh5IGFuZCByZW1vZGVs
aW5nIGluIHJlc3BvbnNlIHRvIHN0cmVzczwvdGl0bGU+PHNlY29uZGFyeS10aXRsZT5DaXJjIFJl
czwvc2Vjb25kYXJ5LXRpdGxlPjxhbHQtdGl0bGU+Q2lyY3VsYXRpb24gcmVzZWFyY2g8L2FsdC10
aXRsZT48L3RpdGxlcz48cGVyaW9kaWNhbD48ZnVsbC10aXRsZT5DaXJjIFJlczwvZnVsbC10aXRs
ZT48YWJici0xPkNpcmN1bGF0aW9uIHJlc2VhcmNoPC9hYmJyLTE+PC9wZXJpb2RpY2FsPjxhbHQt
cGVyaW9kaWNhbD48ZnVsbC10aXRsZT5DaXJjIFJlczwvZnVsbC10aXRsZT48YWJici0xPkNpcmN1
bGF0aW9uIHJlc2VhcmNoPC9hYmJyLTE+PC9hbHQtcGVyaW9kaWNhbD48cGFnZXM+MTIzNC00Mzwv
cGFnZXM+PHZvbHVtZT4xMTI8L3ZvbHVtZT48bnVtYmVyPjk8L251bWJlcj48ZWRpdGlvbj4yMDEz
LzAzLzI2PC9lZGl0aW9uPjxrZXl3b3Jkcz48a2V5d29yZD5BbWlubyBBY2lkIFNlcXVlbmNlPC9r
ZXl3b3JkPjxrZXl3b3JkPkFuaW1hbHM8L2tleXdvcmQ+PGtleXdvcmQ+Q2FsY2luZXVyaW4vZ2Vu
ZXRpY3MvbWV0YWJvbGlzbTwva2V5d29yZD48a2V5d29yZD5DYXJkaW9tZWdhbHkvY2hlbWljYWxs
eSBpbmR1Y2VkL2dlbmV0aWNzLyptZXRhYm9saXNtL3BhdGhvbG9neS9wcmV2ZW50aW9uICZhbXA7
PC9rZXl3b3JkPjxrZXl3b3JkPmNvbnRyb2w8L2tleXdvcmQ+PGtleXdvcmQ+Q2FyZGlvbXlvcGF0
aHksIERpbGF0ZWQvY2hlbWljYWxseSBpbmR1Y2VkL2dlbmV0aWNzLyptZXRhYm9saXNtL3BhdGhv
bG9neTwva2V5d29yZD48a2V5d29yZD5EaXNlYXNlIE1vZGVscywgQW5pbWFsPC9rZXl3b3JkPjxr
ZXl3b3JkPkdlbmVzLCBSZXBvcnRlcjwva2V5d29yZD48a2V5d29yZD5IRUsyOTMgQ2VsbHM8L2tl
eXdvcmQ+PGtleXdvcmQ+SGlzdG9uZSBEZWFjZXR5bGFzZXMvbWV0YWJvbGlzbTwva2V5d29yZD48
a2V5d29yZD5IdW1hbnM8L2tleXdvcmQ+PGtleXdvcmQ+SXNvcHJvdGVyZW5vbDwva2V5d29yZD48
a2V5d29yZD5NaWNlPC9rZXl3b3JkPjxrZXl3b3JkPk1pY2UsIEluYnJlZCBDNTdCTDwva2V5d29y
ZD48a2V5d29yZD5NaWNlLCBLbm9ja291dDwva2V5d29yZD48a2V5d29yZD5NaWNlLCBUcmFuc2dl
bmljPC9rZXl3b3JkPjxrZXl3b3JkPk1pY3JvUk5Bcy9nZW5ldGljcy8qbWV0YWJvbGlzbTwva2V5
d29yZD48a2V5d29yZD5Nb2xlY3VsYXIgU2VxdWVuY2UgRGF0YTwva2V5d29yZD48a2V5d29yZD5N
eW9jeXRlcywgQ2FyZGlhYy8qbWV0YWJvbGlzbS9wYXRob2xvZ3k8L2tleXdvcmQ+PGtleXdvcmQ+
UmF0czwva2V5d29yZD48a2V5d29yZD5TaXJ0dWluIDEvbWV0YWJvbGlzbTwva2V5d29yZD48a2V5
d29yZD5UcmFuc2ZlY3Rpb248L2tleXdvcmQ+PGtleXdvcmQ+KlZlbnRyaWN1bGFyIFJlbW9kZWxp
bmc8L2tleXdvcmQ+PC9rZXl3b3Jkcz48ZGF0ZXM+PHllYXI+MjAxMzwveWVhcj48cHViLWRhdGVz
PjxkYXRlPkFwciAyNjwvZGF0ZT48L3B1Yi1kYXRlcz48L2RhdGVzPjxpc2JuPjE1MjQtNDU3MSAo
RWxlY3Ryb25pYykmI3hEOzAwMDktNzMzMCAoTGlua2luZyk8L2lzYm4+PGFjY2Vzc2lvbi1udW0+
MjM1MjQ1ODg8L2FjY2Vzc2lvbi1udW0+PHdvcmstdHlwZT5SZXNlYXJjaCBTdXBwb3J0LCBOLkku
SC4sIEV4dHJhbXVyYWwmI3hEO1Jlc2VhcmNoIFN1cHBvcnQsIE5vbi1VLlMuIEdvdiZhcG9zO3Q8
L3dvcmstdHlwZT48dXJscz48cmVsYXRlZC11cmxzPjx1cmw+aHR0cDovL3d3dy5uY2JpLm5sbS5u
aWguZ292L3B1Ym1lZC8yMzUyNDU4ODwvdXJsPjwvcmVsYXRlZC11cmxzPjwvdXJscz48Y3VzdG9t
Mj4zNzIwNjc3PC9jdXN0b20yPjxlbGVjdHJvbmljLXJlc291cmNlLW51bT4xMC4xMTYxL0NJUkNS
RVNBSEEuMTEyLjMwMDY4MjwvZWxlY3Ryb25pYy1yZXNvdXJjZS1udW0+PGxhbmd1YWdlPmVuZzwv
bGFuZ3VhZ2U+PC9yZWNvcmQ+PC9DaXRlPjxDaXRlPjxBdXRob3I+WGlvbmc8L0F1dGhvcj48WWVh
cj4yMDEwPC9ZZWFyPjxSZWNOdW0+MTExPC9SZWNOdW0+PHJlY29yZD48cmVjLW51bWJlcj4xMTE8
L3JlYy1udW1iZXI+PGZvcmVpZ24ta2V5cz48a2V5IGFwcD0iRU4iIGRiLWlkPSJ3dGZkZGFzcnRh
ZjA1ZWV6eDAycGZ4cjV2cjJyNXh6cGR0YWYiPjExMTwva2V5PjwvZm9yZWlnbi1rZXlzPjxyZWYt
dHlwZSBuYW1lPSJKb3VybmFsIEFydGljbGUiPjE3PC9yZWYtdHlwZT48Y29udHJpYnV0b3JzPjxh
dXRob3JzPjxhdXRob3I+WGlvbmcsIEouPC9hdXRob3I+PGF1dGhvcj5EdSwgUS48L2F1dGhvcj48
YXV0aG9yPkxpYW5nLCBaLjwvYXV0aG9yPjwvYXV0aG9ycz48L2NvbnRyaWJ1dG9ycz48YXV0aC1h
ZGRyZXNzPkluc3RpdHV0ZSBvZiBNb2xlY3VsYXIgTWVkaWNpbmUsIFBla2luZyBVbml2ZXJzaXR5
LCBCZWlqaW5nLCBDaGluYS48L2F1dGgtYWRkcmVzcz48dGl0bGVzPjx0aXRsZT5UdW1vci1zdXBw
cmVzc2l2ZSBtaWNyb1JOQS0yMiBpbmhpYml0cyB0aGUgdHJhbnNjcmlwdGlvbiBvZiBFLWJveC1j
b250YWluaW5nIGMtTXljIHRhcmdldCBnZW5lcyBieSBzaWxlbmNpbmcgYy1NeWMgYmluZGluZyBw
cm90ZWluPC90aXRsZT48c2Vjb25kYXJ5LXRpdGxlPk9uY29nZW5lPC9zZWNvbmRhcnktdGl0bGU+
PGFsdC10aXRsZT5PbmNvZ2VuZTwvYWx0LXRpdGxlPjwvdGl0bGVzPjxwZXJpb2RpY2FsPjxmdWxs
LXRpdGxlPk9uY29nZW5lPC9mdWxsLXRpdGxlPjxhYmJyLTE+T25jb2dlbmU8L2FiYnItMT48L3Bl
cmlvZGljYWw+PGFsdC1wZXJpb2RpY2FsPjxmdWxsLXRpdGxlPk9uY29nZW5lPC9mdWxsLXRpdGxl
PjxhYmJyLTE+T25jb2dlbmU8L2FiYnItMT48L2FsdC1wZXJpb2RpY2FsPjxwYWdlcz40OTgwLTg8
L3BhZ2VzPjx2b2x1bWU+Mjk8L3ZvbHVtZT48bnVtYmVyPjM1PC9udW1iZXI+PGVkaXRpb24+MjAx
MC8wNi8yMjwvZWRpdGlvbj48a2V5d29yZHM+PGtleXdvcmQ+MyZhcG9zOyBVbnRyYW5zbGF0ZWQg
UmVnaW9ucy9nZW5ldGljczwva2V5d29yZD48a2V5d29yZD5DZWxsIExpbmUsIFR1bW9yPC9rZXl3
b3JkPjxrZXl3b3JkPkNlbGwgUHJvbGlmZXJhdGlvbjwva2V5d29yZD48a2V5d29yZD5Db25zZXJ2
ZWQgU2VxdWVuY2U8L2tleXdvcmQ+PGtleXdvcmQ+RE5BLUJpbmRpbmcgUHJvdGVpbnMvKmRlZmlj
aWVuY3kvKmdlbmV0aWNzPC9rZXl3b3JkPjxrZXl3b3JkPkZlZWRiYWNrLCBQaHlzaW9sb2dpY2Fs
PC9rZXl3b3JkPjxrZXl3b3JkPkdlbmUgRXhwcmVzc2lvbiBSZWd1bGF0aW9uLCBOZW9wbGFzdGlj
L2dlbmV0aWNzPC9rZXl3b3JkPjxrZXl3b3JkPipHZW5lIFNpbGVuY2luZzwva2V5d29yZD48a2V5
d29yZD5IdW1hbnM8L2tleXdvcmQ+PGtleXdvcmQ+TWljcm9STkFzLypnZW5ldGljczwva2V5d29y
ZD48a2V5d29yZD5OZW9wbGFzbXMvKmdlbmV0aWNzL3BhdGhvbG9neTwva2V5d29yZD48a2V5d29y
ZD5Qcm90by1PbmNvZ2VuZSBQcm90ZWlucyBjLW15Yy8qbWV0YWJvbGlzbTwva2V5d29yZD48a2V5
d29yZD5STkEsIE1lc3Nlbmdlci9nZW5ldGljczwva2V5d29yZD48a2V5d29yZD5UcmFuc2NyaXB0
aW9uIEZhY3RvcnMvKmRlZmljaWVuY3kvKmdlbmV0aWNzPC9rZXl3b3JkPjxrZXl3b3JkPlRyYW5z
Y3JpcHRpb24sIEdlbmV0aWMvKmdlbmV0aWNzPC9rZXl3b3JkPjwva2V5d29yZHM+PGRhdGVzPjx5
ZWFyPjIwMTA8L3llYXI+PHB1Yi1kYXRlcz48ZGF0ZT5TZXAgMjwvZGF0ZT48L3B1Yi1kYXRlcz48
L2RhdGVzPjxpc2JuPjE0NzYtNTU5NCAoRWxlY3Ryb25pYykmI3hEOzA5NTAtOTIzMiAoTGlua2lu
Zyk8L2lzYm4+PGFjY2Vzc2lvbi1udW0+MjA1NjI5MTg8L2FjY2Vzc2lvbi1udW0+PHdvcmstdHlw
ZT5SZXNlYXJjaCBTdXBwb3J0LCBOb24tVS5TLiBHb3YmYXBvczt0PC93b3JrLXR5cGU+PHVybHM+
PHJlbGF0ZWQtdXJscz48dXJsPmh0dHA6Ly93d3cubmNiaS5ubG0ubmloLmdvdi9wdWJtZWQvMjA1
NjI5MTg8L3VybD48L3JlbGF0ZWQtdXJscz48L3VybHM+PGVsZWN0cm9uaWMtcmVzb3VyY2UtbnVt
PjEwLjEwMzgvb25jLjIwMTAuMjQxPC9lbGVjdHJvbmljLXJlc291cmNlLW51bT48bGFuZ3VhZ2U+
ZW5nPC9sYW5ndWFnZT48L3JlY29yZD48L0NpdGU+PC9FbmROb3RlPgB=
</w:fldData>
        </w:fldChar>
      </w:r>
      <w:r w:rsidR="00DF2DB0">
        <w:rPr>
          <w:sz w:val="22"/>
          <w:szCs w:val="22"/>
          <w:lang w:val="en-US"/>
        </w:rPr>
        <w:instrText xml:space="preserve"> ADDIN EN.CITE </w:instrText>
      </w:r>
      <w:r w:rsidR="00DF2DB0">
        <w:rPr>
          <w:sz w:val="22"/>
          <w:szCs w:val="22"/>
          <w:lang w:val="en-US"/>
        </w:rPr>
        <w:fldChar w:fldCharType="begin">
          <w:fldData xml:space="preserve">PEVuZE5vdGU+PENpdGU+PEF1dGhvcj5NYXJ6aTwvQXV0aG9yPjxZZWFyPjIwMTI8L1llYXI+PFJl
Y051bT45NDwvUmVjTnVtPjxEaXNwbGF5VGV4dD4oMjUtMzMpPC9EaXNwbGF5VGV4dD48cmVjb3Jk
PjxyZWMtbnVtYmVyPjk0PC9yZWMtbnVtYmVyPjxmb3JlaWduLWtleXM+PGtleSBhcHA9IkVOIiBk
Yi1pZD0id3RmZGRhc3J0YWYwNWVlengwMnBmeHI1dnIycjV4enBkdGFmIj45NDwva2V5PjwvZm9y
ZWlnbi1rZXlzPjxyZWYtdHlwZSBuYW1lPSJKb3VybmFsIEFydGljbGUiPjE3PC9yZWYtdHlwZT48
Y29udHJpYnV0b3JzPjxhdXRob3JzPjxhdXRob3I+TWFyemksIE0uIEouPC9hdXRob3I+PGF1dGhv
cj5QdWdnaW9uaSwgRS4gTS48L2F1dGhvcj48YXV0aG9yPkRhbGwmYXBvcztPbGlvLCBWLjwvYXV0
aG9yPjxhdXRob3I+QnVjY2ksIEcuPC9hdXRob3I+PGF1dGhvcj5CZXJuYXJkLCBMLjwvYXV0aG9y
PjxhdXRob3I+QmlhbmNoaSwgRi48L2F1dGhvcj48YXV0aG9yPkNyZXNjZW56aSwgTS48L2F1dGhv
cj48YXV0aG9yPkRpIEZpb3JlLCBQLiBQLjwvYXV0aG9yPjxhdXRob3I+TmljYXNzaW8sIEYuPC9h
dXRob3I+PC9hdXRob3JzPjwvY29udHJpYnV0b3JzPjxhdXRoLWFkZHJlc3M+Rm9uZGF6aW9uZSBJ
c3RpdHV0byBGSVJDIGRpIE9uY29sb2dpYSBNb2xlY29sYXJlLCAyMDEzOSBNaWxhbiwgSXRhbHku
PC9hdXRoLWFkZHJlc3M+PHRpdGxlcz48dGl0bGU+RGlmZmVyZW50aWF0aW9uLWFzc29jaWF0ZWQg
bWljcm9STkFzIGFudGFnb25pemUgdGhlIFJiLUUyRiBwYXRod2F5IHRvIHJlc3RyaWN0IHByb2xp
ZmVyYXRpb248L3RpdGxlPjxzZWNvbmRhcnktdGl0bGU+SiBDZWxsIEJpb2w8L3NlY29uZGFyeS10
aXRsZT48YWx0LXRpdGxlPlRoZSBKb3VybmFsIG9mIGNlbGwgYmlvbG9neTwvYWx0LXRpdGxlPjwv
dGl0bGVzPjxwZXJpb2RpY2FsPjxmdWxsLXRpdGxlPkogQ2VsbCBCaW9sPC9mdWxsLXRpdGxlPjxh
YmJyLTE+VGhlIEpvdXJuYWwgb2YgY2VsbCBiaW9sb2d5PC9hYmJyLTE+PC9wZXJpb2RpY2FsPjxh
bHQtcGVyaW9kaWNhbD48ZnVsbC10aXRsZT5KIENlbGwgQmlvbDwvZnVsbC10aXRsZT48YWJici0x
PlRoZSBKb3VybmFsIG9mIGNlbGwgYmlvbG9neTwvYWJici0xPjwvYWx0LXBlcmlvZGljYWw+PHBh
Z2VzPjc3LTk1PC9wYWdlcz48dm9sdW1lPjE5OTwvdm9sdW1lPjxudW1iZXI+MTwvbnVtYmVyPjxl
ZGl0aW9uPjIwMTIvMTAvMDM8L2VkaXRpb24+PGtleXdvcmRzPjxrZXl3b3JkPkFkZW5vdmlydXMg
RTFBIFByb3RlaW5zL21ldGFib2xpc208L2tleXdvcmQ+PGtleXdvcmQ+QW5pbWFsczwva2V5d29y
ZD48a2V5d29yZD5DZWxsIERpZmZlcmVudGlhdGlvbi8qZ2VuZXRpY3M8L2tleXdvcmQ+PGtleXdv
cmQ+Q2VsbCBQcm9saWZlcmF0aW9uPC9rZXl3b3JkPjxrZXl3b3JkPkNlbGxzLCBDdWx0dXJlZDwv
a2V5d29yZD48a2V5d29yZD5FMkYgVHJhbnNjcmlwdGlvbiBGYWN0b3JzL2dlbmV0aWNzLyptZXRh
Ym9saXNtPC9rZXl3b3JkPjxrZXl3b3JkPkhFSzI5MyBDZWxsczwva2V5d29yZD48a2V5d29yZD5I
dW1hbnM8L2tleXdvcmQ+PGtleXdvcmQ+TWljZTwva2V5d29yZD48a2V5d29yZD5NaWNyb1JOQXMv
Z2VuZXRpY3MvKm1ldGFib2xpc208L2tleXdvcmQ+PGtleXdvcmQ+TXlvYmxhc3RzL2N5dG9sb2d5
PC9rZXl3b3JkPjxrZXl3b3JkPlJOQSwgTWVzc2VuZ2VyL2dlbmV0aWNzL21ldGFib2xpc208L2tl
eXdvcmQ+PGtleXdvcmQ+UmV0aW5vYmxhc3RvbWEgUHJvdGVpbi9nZW5ldGljcy8qbWV0YWJvbGlz
bTwva2V5d29yZD48L2tleXdvcmRzPjxkYXRlcz48eWVhcj4yMDEyPC95ZWFyPjxwdWItZGF0ZXM+
PGRhdGU+T2N0IDE8L2RhdGU+PC9wdWItZGF0ZXM+PC9kYXRlcz48aXNibj4xNTQwLTgxNDAgKEVs
ZWN0cm9uaWMpJiN4RDswMDIxLTk1MjUgKExpbmtpbmcpPC9pc2JuPjxhY2Nlc3Npb24tbnVtPjIz
MDI3OTAzPC9hY2Nlc3Npb24tbnVtPjx3b3JrLXR5cGU+UmVzZWFyY2ggU3VwcG9ydCwgTm9uLVUu
Uy4gR292JmFwb3M7dDwvd29yay10eXBlPjx1cmxzPjxyZWxhdGVkLXVybHM+PHVybD5odHRwOi8v
d3d3Lm5jYmkubmxtLm5paC5nb3YvcHVibWVkLzIzMDI3OTAzPC91cmw+PC9yZWxhdGVkLXVybHM+
PC91cmxzPjxjdXN0b20yPjM0NjE1MTg8L2N1c3RvbTI+PGVsZWN0cm9uaWMtcmVzb3VyY2UtbnVt
PjEwLjEwODMvamNiLjIwMTIwNjAzMzwvZWxlY3Ryb25pYy1yZXNvdXJjZS1udW0+PGxhbmd1YWdl
PmVuZzwvbGFuZ3VhZ2U+PC9yZWNvcmQ+PC9DaXRlPjxDaXRlPjxBdXRob3I+UGFuZGV5PC9BdXRo
b3I+PFllYXI+MjAwOTwvWWVhcj48UmVjTnVtPjk1PC9SZWNOdW0+PHJlY29yZD48cmVjLW51bWJl
cj45NTwvcmVjLW51bWJlcj48Zm9yZWlnbi1rZXlzPjxrZXkgYXBwPSJFTiIgZGItaWQ9Ind0ZmRk
YXNydGFmMDVlZXp4MDJwZnhyNXZyMnI1eHpwZHRhZiI+OTU8L2tleT48L2ZvcmVpZ24ta2V5cz48
cmVmLXR5cGUgbmFtZT0iSm91cm5hbCBBcnRpY2xlIj4xNzwvcmVmLXR5cGU+PGNvbnRyaWJ1dG9y
cz48YXV0aG9ycz48YXV0aG9yPlBhbmRleSwgRC4gUC48L2F1dGhvcj48YXV0aG9yPlBpY2FyZCwg
RC48L2F1dGhvcj48L2F1dGhvcnM+PC9jb250cmlidXRvcnM+PGF1dGgtYWRkcmVzcz5EZXBhcnRl
bWVudCBkZSBCaW9sb2dpZSBDZWxsdWxhaXJlLCBVbml2ZXJzaXRlIGRlIEdlbmV2ZSwgU2NpZW5j
ZXMgSUlJLCAzMCwgcXVhaSBFcm5lc3QtQW5zZXJtZXQsIENILTEyMTEgR2VuZXZhIDQsIFN3aXR6
ZXJsYW5kLjwvYXV0aC1hZGRyZXNzPjx0aXRsZXM+PHRpdGxlPm1pUi0yMiBpbmhpYml0cyBlc3Ry
b2dlbiBzaWduYWxpbmcgYnkgZGlyZWN0bHkgdGFyZ2V0aW5nIHRoZSBlc3Ryb2dlbiByZWNlcHRv
ciBhbHBoYSBtUk5BPC90aXRsZT48c2Vjb25kYXJ5LXRpdGxlPk1vbCBDZWxsIEJpb2w8L3NlY29u
ZGFyeS10aXRsZT48YWx0LXRpdGxlPk1vbGVjdWxhciBhbmQgY2VsbHVsYXIgYmlvbG9neTwvYWx0
LXRpdGxlPjwvdGl0bGVzPjxwZXJpb2RpY2FsPjxmdWxsLXRpdGxlPk1vbCBDZWxsIEJpb2w8L2Z1
bGwtdGl0bGU+PGFiYnItMT5Nb2xlY3VsYXIgYW5kIGNlbGx1bGFyIGJpb2xvZ3k8L2FiYnItMT48
L3BlcmlvZGljYWw+PGFsdC1wZXJpb2RpY2FsPjxmdWxsLXRpdGxlPk1vbCBDZWxsIEJpb2w8L2Z1
bGwtdGl0bGU+PGFiYnItMT5Nb2xlY3VsYXIgYW5kIGNlbGx1bGFyIGJpb2xvZ3k8L2FiYnItMT48
L2FsdC1wZXJpb2RpY2FsPjxwYWdlcz4zNzgzLTkwPC9wYWdlcz48dm9sdW1lPjI5PC92b2x1bWU+
PG51bWJlcj4xMzwvbnVtYmVyPjxlZGl0aW9uPjIwMDkvMDUvMDY8L2VkaXRpb24+PGtleXdvcmRz
PjxrZXl3b3JkPjMmYXBvczsgVW50cmFuc2xhdGVkIFJlZ2lvbnM8L2tleXdvcmQ+PGtleXdvcmQ+
QW5pbWFsczwva2V5d29yZD48a2V5d29yZD5CYXNlIFNlcXVlbmNlPC9rZXl3b3JkPjxrZXl3b3Jk
PkJyZWFzdCBOZW9wbGFzbXMvZ2VuZXRpY3MvbWV0YWJvbGlzbTwva2V5d29yZD48a2V5d29yZD5D
ZWxsIExpbmU8L2tleXdvcmQ+PGtleXdvcmQ+KkVzdHJvZ2VuIFJlY2VwdG9yIGFscGhhL2dlbmV0
aWNzL21ldGFib2xpc208L2tleXdvcmQ+PGtleXdvcmQ+RXN0cm9nZW5zLyptZXRhYm9saXNtPC9r
ZXl3b3JkPjxrZXl3b3JkPkZlbWFsZTwva2V5d29yZD48a2V5d29yZD5IdW1hbnM8L2tleXdvcmQ+
PGtleXdvcmQ+TWljcm9STkFzL2dlbmV0aWNzLyptZXRhYm9saXNtPC9rZXl3b3JkPjxrZXl3b3Jk
Pk1vbGVjdWxhciBTZXF1ZW5jZSBEYXRhPC9rZXl3b3JkPjxrZXl3b3JkPlNlcXVlbmNlIEFsaWdu
bWVudDwva2V5d29yZD48a2V5d29yZD5TaWduYWwgVHJhbnNkdWN0aW9uLypwaHlzaW9sb2d5PC9r
ZXl3b3JkPjwva2V5d29yZHM+PGRhdGVzPjx5ZWFyPjIwMDk8L3llYXI+PHB1Yi1kYXRlcz48ZGF0
ZT5KdWw8L2RhdGU+PC9wdWItZGF0ZXM+PC9kYXRlcz48aXNibj4xMDk4LTU1NDkgKEVsZWN0cm9u
aWMpJiN4RDswMjcwLTczMDYgKExpbmtpbmcpPC9pc2JuPjxhY2Nlc3Npb24tbnVtPjE5NDE0NTk4
PC9hY2Nlc3Npb24tbnVtPjx3b3JrLXR5cGU+UmVzZWFyY2ggU3VwcG9ydCwgTm9uLVUuUy4gR292
JmFwb3M7dDwvd29yay10eXBlPjx1cmxzPjxyZWxhdGVkLXVybHM+PHVybD5odHRwOi8vd3d3Lm5j
YmkubmxtLm5paC5nb3YvcHVibWVkLzE5NDE0NTk4PC91cmw+PC9yZWxhdGVkLXVybHM+PC91cmxz
PjxjdXN0b20yPjI2OTg3NTE8L2N1c3RvbTI+PGVsZWN0cm9uaWMtcmVzb3VyY2UtbnVtPjEwLjEx
MjgvTUNCLjAxODc1LTA4PC9lbGVjdHJvbmljLXJlc291cmNlLW51bT48bGFuZ3VhZ2U+ZW5nPC9s
YW5ndWFnZT48L3JlY29yZD48L0NpdGU+PENpdGU+PEF1dGhvcj5Uc3VjaGl5YTwvQXV0aG9yPjxZ
ZWFyPjIwMTE8L1llYXI+PFJlY051bT4xMDQ8L1JlY051bT48cmVjb3JkPjxyZWMtbnVtYmVyPjEw
NDwvcmVjLW51bWJlcj48Zm9yZWlnbi1rZXlzPjxrZXkgYXBwPSJFTiIgZGItaWQ9Ind0ZmRkYXNy
dGFmMDVlZXp4MDJwZnhyNXZyMnI1eHpwZHRhZiI+MTA0PC9rZXk+PC9mb3JlaWduLWtleXM+PHJl
Zi10eXBlIG5hbWU9IkpvdXJuYWwgQXJ0aWNsZSI+MTc8L3JlZi10eXBlPjxjb250cmlidXRvcnM+
PGF1dGhvcnM+PGF1dGhvcj5Uc3VjaGl5YSwgTi48L2F1dGhvcj48YXV0aG9yPkl6dW1peWEsIE0u
PC9hdXRob3I+PGF1dGhvcj5PZ2F0YS1LYXdhdGEsIEguPC9hdXRob3I+PGF1dGhvcj5Pa2Ftb3Rv
LCBLLjwvYXV0aG9yPjxhdXRob3I+RnVqaXdhcmEsIFkuPC9hdXRob3I+PGF1dGhvcj5OYWthaSwg
TS48L2F1dGhvcj48YXV0aG9yPk9rYWJlLCBBLjwvYXV0aG9yPjxhdXRob3I+U2NoZXR0ZXIsIEEu
IEouPC9hdXRob3I+PGF1dGhvcj5Cb3dtYW4sIEUuIEQuPC9hdXRob3I+PGF1dGhvcj5NaWRvcmlr
YXdhLCBZLjwvYXV0aG9yPjxhdXRob3I+U3VnaXlhbWEsIFkuPC9hdXRob3I+PGF1dGhvcj5BYnVy
YXRhbmksIEguPC9hdXRob3I+PGF1dGhvcj5IYXJyaXMsIEMuIEMuPC9hdXRob3I+PGF1dGhvcj5O
YWthZ2FtYSwgSC48L2F1dGhvcj48L2F1dGhvcnM+PC9jb250cmlidXRvcnM+PGF1dGgtYWRkcmVz
cz5EaXZpc2lvbiBvZiBDYW5jZXIgRGV2ZWxvcG1lbnQgU3lzdGVtIGFuZCBDYW5jZXIgRGlmZmVy
ZW50aWF0aW9uLCBOYXRpb25hbCBDYW5jZXIgQ2VudGVyIFJlc2VhcmNoIEluc3RpdHV0ZSwgVHN1
a2lqaSwgSmFwYW4uPC9hdXRoLWFkZHJlc3M+PHRpdGxlcz48dGl0bGU+VHVtb3Igc3VwcHJlc3Nv
ciBtaVItMjIgZGV0ZXJtaW5lcyBwNTMtZGVwZW5kZW50IGNlbGx1bGFyIGZhdGUgdGhyb3VnaCBw
b3N0LXRyYW5zY3JpcHRpb25hbCByZWd1bGF0aW9uIG9mIHAyMTwvdGl0bGU+PHNlY29uZGFyeS10
aXRsZT5DYW5jZXIgUmVzPC9zZWNvbmRhcnktdGl0bGU+PGFsdC10aXRsZT5DYW5jZXIgcmVzZWFy
Y2g8L2FsdC10aXRsZT48L3RpdGxlcz48cGVyaW9kaWNhbD48ZnVsbC10aXRsZT5DYW5jZXIgUmVz
PC9mdWxsLXRpdGxlPjxhYmJyLTE+Q2FuY2VyIHJlc2VhcmNoPC9hYmJyLTE+PC9wZXJpb2RpY2Fs
PjxhbHQtcGVyaW9kaWNhbD48ZnVsbC10aXRsZT5DYW5jZXIgUmVzPC9mdWxsLXRpdGxlPjxhYmJy
LTE+Q2FuY2VyIHJlc2VhcmNoPC9hYmJyLTE+PC9hbHQtcGVyaW9kaWNhbD48cGFnZXM+NDYyOC0z
OTwvcGFnZXM+PHZvbHVtZT43MTwvdm9sdW1lPjxudW1iZXI+MTM8L251bWJlcj48ZWRpdGlvbj4y
MDExLzA1LzE0PC9lZGl0aW9uPjxrZXl3b3Jkcz48a2V5d29yZD5BcG9wdG9zaXMvZ2VuZXRpY3M8
L2tleXdvcmQ+PGtleXdvcmQ+QmFzZSBTZXF1ZW5jZTwva2V5d29yZD48a2V5d29yZD5Db2xvbmlj
IE5lb3BsYXNtcy8qZ2VuZXRpY3MvbWV0YWJvbGlzbS9wYXRob2xvZ3k8L2tleXdvcmQ+PGtleXdv
cmQ+Q3ljbGluLURlcGVuZGVudCBLaW5hc2UgSW5oaWJpdG9yIHAyMS9iaW9zeW50aGVzaXMvKmdl
bmV0aWNzPC9rZXl3b3JkPjxrZXl3b3JkPipHZW5lcywgVHVtb3IgU3VwcHJlc3Nvcjwva2V5d29y
ZD48a2V5d29yZD5HZW5vbWljcy9tZXRob2RzPC9rZXl3b3JkPjxrZXl3b3JkPkhDVDExNiBDZWxs
czwva2V5d29yZD48a2V5d29yZD5IdW1hbnM8L2tleXdvcmQ+PGtleXdvcmQ+TWljcm9STkFzLypn
ZW5ldGljczwva2V5d29yZD48a2V5d29yZD5Nb2xlY3VsYXIgU2VxdWVuY2UgRGF0YTwva2V5d29y
ZD48a2V5d29yZD5UcmFuc2NyaXB0aW9uLCBHZW5ldGljPC9rZXl3b3JkPjxrZXl3b3JkPlRyYW5z
Y3JpcHRpb25hbCBBY3RpdmF0aW9uPC9rZXl3b3JkPjxrZXl3b3JkPlR1bW9yIFN1cHByZXNzb3Ig
UHJvdGVpbiBwNTMvKmdlbmV0aWNzPC9rZXl3b3JkPjwva2V5d29yZHM+PGRhdGVzPjx5ZWFyPjIw
MTE8L3llYXI+PHB1Yi1kYXRlcz48ZGF0ZT5KdWwgMTwvZGF0ZT48L3B1Yi1kYXRlcz48L2RhdGVz
Pjxpc2JuPjE1MzgtNzQ0NSAoRWxlY3Ryb25pYykmI3hEOzAwMDgtNTQ3MiAoTGlua2luZyk8L2lz
Ym4+PGFjY2Vzc2lvbi1udW0+MjE1NjU5Nzk8L2FjY2Vzc2lvbi1udW0+PHdvcmstdHlwZT5SZXNl
YXJjaCBTdXBwb3J0LCBOLkkuSC4sIEV4dHJhbXVyYWwmI3hEO1Jlc2VhcmNoIFN1cHBvcnQsIE5v
bi1VLlMuIEdvdiZhcG9zO3Q8L3dvcmstdHlwZT48dXJscz48cmVsYXRlZC11cmxzPjx1cmw+aHR0
cDovL3d3dy5uY2JpLm5sbS5uaWguZ292L3B1Ym1lZC8yMTU2NTk3OTwvdXJsPjwvcmVsYXRlZC11
cmxzPjwvdXJscz48ZWxlY3Ryb25pYy1yZXNvdXJjZS1udW0+MTAuMTE1OC8wMDA4LTU0NzIuQ0FO
LTEwLTI0NzU8L2VsZWN0cm9uaWMtcmVzb3VyY2UtbnVtPjxsYW5ndWFnZT5lbmc8L2xhbmd1YWdl
PjwvcmVjb3JkPjwvQ2l0ZT48Q2l0ZT48QXV0aG9yPlNvbmc8L0F1dGhvcj48WWVhcj4yMDEzPC9Z
ZWFyPjxSZWNOdW0+MTA2PC9SZWNOdW0+PHJlY29yZD48cmVjLW51bWJlcj4xMDY8L3JlYy1udW1i
ZXI+PGZvcmVpZ24ta2V5cz48a2V5IGFwcD0iRU4iIGRiLWlkPSJ3dGZkZGFzcnRhZjA1ZWV6eDAy
cGZ4cjV2cjJyNXh6cGR0YWYiPjEwNjwva2V5PjwvZm9yZWlnbi1rZXlzPjxyZWYtdHlwZSBuYW1l
PSJKb3VybmFsIEFydGljbGUiPjE3PC9yZWYtdHlwZT48Y29udHJpYnV0b3JzPjxhdXRob3JzPjxh
dXRob3I+U29uZywgUy4gSi48L2F1dGhvcj48YXV0aG9yPlBvbGlzZW5vLCBMLjwvYXV0aG9yPjxh
dXRob3I+U29uZywgTS4gUy48L2F1dGhvcj48YXV0aG9yPkFsYSwgVS48L2F1dGhvcj48YXV0aG9y
PldlYnN0ZXIsIEsuPC9hdXRob3I+PGF1dGhvcj5OZywgQy48L2F1dGhvcj48YXV0aG9yPkJlcmlu
Z2VyLCBHLjwvYXV0aG9yPjxhdXRob3I+QnJpa2JhaywgTi4gSi48L2F1dGhvcj48YXV0aG9yPll1
YW4sIFguPC9hdXRob3I+PGF1dGhvcj5DYW50bGV5LCBMLiBDLjwvYXV0aG9yPjxhdXRob3I+Umlj
aGFyZHNvbiwgQS4gTC48L2F1dGhvcj48YXV0aG9yPlBhbmRvbGZpLCBQLiBQLjwvYXV0aG9yPjwv
YXV0aG9ycz48L2NvbnRyaWJ1dG9ycz48YXV0aC1hZGRyZXNzPkNhbmNlciBHZW5ldGljcyBQcm9n
cmFtLCBEaXZpc2lvbiBvZiBHZW5ldGljcywgRGVwYXJ0bWVudCBvZiBNZWRpY2luZSBhbmQgUGF0
aG9sb2d5LCBCZXRoIElzcmFlbCBEZWFjb25lc3MgQ2FuY2VyIENlbnRlciwgQmV0aCBJc3JhZWwg
RGVhY29uZXNzIE1lZGljYWwgQ2VudGVyLCBIYXJ2YXJkIE1lZGljYWwgU2Nob29sLCBCb3N0b24s
IE1BIDAyMTE1LCBVU0EuPC9hdXRoLWFkZHJlc3M+PHRpdGxlcz48dGl0bGU+TWljcm9STkEtYW50
YWdvbmlzbSByZWd1bGF0ZXMgYnJlYXN0IGNhbmNlciBzdGVtbmVzcyBhbmQgbWV0YXN0YXNpcyB2
aWEgVEVULWZhbWlseS1kZXBlbmRlbnQgY2hyb21hdGluIHJlbW9kZWxpbmc8L3RpdGxlPjxzZWNv
bmRhcnktdGl0bGU+Q2VsbDwvc2Vjb25kYXJ5LXRpdGxlPjxhbHQtdGl0bGU+Q2VsbDwvYWx0LXRp
dGxlPjwvdGl0bGVzPjxwZXJpb2RpY2FsPjxmdWxsLXRpdGxlPkNlbGw8L2Z1bGwtdGl0bGU+PGFi
YnItMT5DZWxsPC9hYmJyLTE+PC9wZXJpb2RpY2FsPjxhbHQtcGVyaW9kaWNhbD48ZnVsbC10aXRs
ZT5DZWxsPC9mdWxsLXRpdGxlPjxhYmJyLTE+Q2VsbDwvYWJici0xPjwvYWx0LXBlcmlvZGljYWw+
PHBhZ2VzPjMxMS0yNDwvcGFnZXM+PHZvbHVtZT4xNTQ8L3ZvbHVtZT48bnVtYmVyPjI8L251bWJl
cj48ZWRpdGlvbj4yMDEzLzA3LzA5PC9lZGl0aW9uPjxrZXl3b3Jkcz48a2V5d29yZD5BbmltYWxz
PC9rZXl3b3JkPjxrZXl3b3JkPkJyZWFzdCBOZW9wbGFzbXMvbWV0YWJvbGlzbS8qcGF0aG9sb2d5
PC9rZXl3b3JkPjxrZXl3b3JkPipDaHJvbWF0aW4gQXNzZW1ibHkgYW5kIERpc2Fzc2VtYmx5PC9r
ZXl3b3JkPjxrZXl3b3JkPkN5dG9zaW5lL2FuYWxvZ3MgJmFtcDsgZGVyaXZhdGl2ZXMvbWV0YWJv
bGlzbTwva2V5d29yZD48a2V5d29yZD4qRXBpdGhlbGlhbC1NZXNlbmNoeW1hbCBUcmFuc2l0aW9u
PC9rZXl3b3JkPjxrZXl3b3JkPipHZW5lIEV4cHJlc3Npb24gUmVndWxhdGlvbiwgTmVvcGxhc3Rp
Yzwva2V5d29yZD48a2V5d29yZD5IdW1hbnM8L2tleXdvcmQ+PGtleXdvcmQ+TWljZTwva2V5d29y
ZD48a2V5d29yZD5NaWNlLCBUcmFuc2dlbmljPC9rZXl3b3JkPjxrZXl3b3JkPk1pY3JvUk5Bcy8q
bWV0YWJvbGlzbTwva2V5d29yZD48a2V5d29yZD4qTmVvcGxhc20gTWV0YXN0YXNpczwva2V5d29y
ZD48a2V5d29yZD5OZW9wbGFzbSBUcmFuc3BsYW50YXRpb248L2tleXdvcmQ+PGtleXdvcmQ+TmVv
cGxhc3RpYyBTdGVtIENlbGxzLyptZXRhYm9saXNtPC9rZXl3b3JkPjxrZXl3b3JkPlByb3RvLU9u
Y29nZW5lIFByb3RlaW5zL21ldGFib2xpc208L2tleXdvcmQ+PGtleXdvcmQ+Uk5BIEludGVyZmVy
ZW5jZTwva2V5d29yZD48a2V5d29yZD5UcmFuc3BsYW50YXRpb24sIEhldGVyb2xvZ291czwva2V5
d29yZD48L2tleXdvcmRzPjxkYXRlcz48eWVhcj4yMDEzPC95ZWFyPjxwdWItZGF0ZXM+PGRhdGU+
SnVsIDE4PC9kYXRlPjwvcHViLWRhdGVzPjwvZGF0ZXM+PGlzYm4+MTA5Ny00MTcyIChFbGVjdHJv
bmljKSYjeEQ7MDA5Mi04Njc0IChMaW5raW5nKTwvaXNibj48YWNjZXNzaW9uLW51bT4yMzgzMDIw
NzwvYWNjZXNzaW9uLW51bT48d29yay10eXBlPlJlc2VhcmNoIFN1cHBvcnQsIE4uSS5ILiwgRXh0
cmFtdXJhbDwvd29yay10eXBlPjx1cmxzPjxyZWxhdGVkLXVybHM+PHVybD5odHRwOi8vd3d3Lm5j
YmkubmxtLm5paC5nb3YvcHVibWVkLzIzODMwMjA3PC91cmw+PC9yZWxhdGVkLXVybHM+PC91cmxz
PjxjdXN0b20yPjM3NjcxNTc8L2N1c3RvbTI+PGVsZWN0cm9uaWMtcmVzb3VyY2UtbnVtPjEwLjEw
MTYvai5jZWxsLjIwMTMuMDYuMDI2PC9lbGVjdHJvbmljLXJlc291cmNlLW51bT48bGFuZ3VhZ2U+
ZW5nPC9sYW5ndWFnZT48L3JlY29yZD48L0NpdGU+PENpdGU+PEF1dGhvcj5Tb25nPC9BdXRob3I+
PFllYXI+MjAxMzwvWWVhcj48UmVjTnVtPjEyMjwvUmVjTnVtPjxyZWNvcmQ+PHJlYy1udW1iZXI+
MTIyPC9yZWMtbnVtYmVyPjxmb3JlaWduLWtleXM+PGtleSBhcHA9IkVOIiBkYi1pZD0id3RmZGRh
c3J0YWYwNWVlengwMnBmeHI1dnIycjV4enBkdGFmIj4xMjI8L2tleT48L2ZvcmVpZ24ta2V5cz48
cmVmLXR5cGUgbmFtZT0iSm91cm5hbCBBcnRpY2xlIj4xNzwvcmVmLXR5cGU+PGNvbnRyaWJ1dG9y
cz48YXV0aG9ycz48YXV0aG9yPlNvbmcsIFMuIEouPC9hdXRob3I+PGF1dGhvcj5JdG8sIEsuPC9h
dXRob3I+PGF1dGhvcj5BbGEsIFUuPC9hdXRob3I+PGF1dGhvcj5LYXRzLCBMLjwvYXV0aG9yPjxh
dXRob3I+V2Vic3RlciwgSy48L2F1dGhvcj48YXV0aG9yPlN1biwgUy4gTS48L2F1dGhvcj48YXV0
aG9yPkpvbmdlbi1MYXZyZW5jaWMsIE0uPC9hdXRob3I+PGF1dGhvcj5NYW5vdmEtVG9kb3JvdmEs
IEsuPC9hdXRob3I+PGF1dGhvcj5UZXJ1eWEtRmVsZHN0ZWluLCBKLjwvYXV0aG9yPjxhdXRob3I+
QXZpZ2FuLCBELiBFLjwvYXV0aG9yPjxhdXRob3I+RGVsd2VsLCBSLjwvYXV0aG9yPjxhdXRob3I+
UGFuZG9sZmksIFAuIFAuPC9hdXRob3I+PC9hdXRob3JzPjwvY29udHJpYnV0b3JzPjxhdXRoLWFk
ZHJlc3M+Q2FuY2VyIEdlbmV0aWNzIFByb2dyYW0sIEJldGggSXNyYWVsIERlYWNvbmVzcyBDYW5j
ZXIgQ2VudGVyLCBIYXJ2YXJkIE1lZGljYWwgU2Nob29sLCBCb3N0b24sIE1BIDAyMjE1LCBVU0Eu
PC9hdXRoLWFkZHJlc3M+PHRpdGxlcz48dGl0bGU+VGhlIG9uY29nZW5pYyBtaWNyb1JOQSBtaVIt
MjIgdGFyZ2V0cyB0aGUgVEVUMiB0dW1vciBzdXBwcmVzc29yIHRvIHByb21vdGUgaGVtYXRvcG9p
ZXRpYyBzdGVtIGNlbGwgc2VsZi1yZW5ld2FsIGFuZCB0cmFuc2Zvcm1hdGlvbjwvdGl0bGU+PHNl
Y29uZGFyeS10aXRsZT5DZWxsIFN0ZW0gQ2VsbDwvc2Vjb25kYXJ5LXRpdGxlPjxhbHQtdGl0bGU+
Q2VsbCBzdGVtIGNlbGw8L2FsdC10aXRsZT48L3RpdGxlcz48cGVyaW9kaWNhbD48ZnVsbC10aXRs
ZT5DZWxsIFN0ZW0gQ2VsbDwvZnVsbC10aXRsZT48YWJici0xPkNlbGwgc3RlbSBjZWxsPC9hYmJy
LTE+PC9wZXJpb2RpY2FsPjxhbHQtcGVyaW9kaWNhbD48ZnVsbC10aXRsZT5DZWxsIFN0ZW0gQ2Vs
bDwvZnVsbC10aXRsZT48YWJici0xPkNlbGwgc3RlbSBjZWxsPC9hYmJyLTE+PC9hbHQtcGVyaW9k
aWNhbD48cGFnZXM+ODctMTAxPC9wYWdlcz48dm9sdW1lPjEzPC92b2x1bWU+PG51bWJlcj4xPC9u
dW1iZXI+PGVkaXRpb24+MjAxMy8wNy8wNjwvZWRpdGlvbj48ZGF0ZXM+PHllYXI+MjAxMzwveWVh
cj48cHViLWRhdGVzPjxkYXRlPkp1bCAzPC9kYXRlPjwvcHViLWRhdGVzPjwvZGF0ZXM+PGlzYm4+
MTg3NS05Nzc3IChFbGVjdHJvbmljKTwvaXNibj48YWNjZXNzaW9uLW51bT4yMzgyNzcxMTwvYWNj
ZXNzaW9uLW51bT48d29yay10eXBlPlJlc2VhcmNoIFN1cHBvcnQsIE4uSS5ILiwgRXh0cmFtdXJh
bCYjeEQ7UmVzZWFyY2ggU3VwcG9ydCwgTm9uLVUuUy4gR292JmFwb3M7dDwvd29yay10eXBlPjx1
cmxzPjxyZWxhdGVkLXVybHM+PHVybD5odHRwOi8vd3d3Lm5jYmkubmxtLm5paC5nb3YvcHVibWVk
LzIzODI3NzExPC91cmw+PC9yZWxhdGVkLXVybHM+PC91cmxzPjxjdXN0b20yPjM3NjcxODY8L2N1
c3RvbTI+PGVsZWN0cm9uaWMtcmVzb3VyY2UtbnVtPjEwLjEwMTYvai5zdGVtLjIwMTMuMDYuMDAz
PC9lbGVjdHJvbmljLXJlc291cmNlLW51bT48bGFuZ3VhZ2U+ZW5nPC9sYW5ndWFnZT48L3JlY29y
ZD48L0NpdGU+PENpdGU+PEF1dGhvcj5YdTwvQXV0aG9yPjxZZWFyPjIwMTE8L1llYXI+PFJlY051
bT4xMDg8L1JlY051bT48cmVjb3JkPjxyZWMtbnVtYmVyPjEwODwvcmVjLW51bWJlcj48Zm9yZWln
bi1rZXlzPjxrZXkgYXBwPSJFTiIgZGItaWQ9Ind0ZmRkYXNydGFmMDVlZXp4MDJwZnhyNXZyMnI1
eHpwZHRhZiI+MTA4PC9rZXk+PC9mb3JlaWduLWtleXM+PHJlZi10eXBlIG5hbWU9IkpvdXJuYWwg
QXJ0aWNsZSI+MTc8L3JlZi10eXBlPjxjb250cmlidXRvcnM+PGF1dGhvcnM+PGF1dGhvcj5YdSwg
RC48L2F1dGhvcj48YXV0aG9yPlRha2VzaGl0YSwgRi48L2F1dGhvcj48YXV0aG9yPkhpbm8sIFku
PC9hdXRob3I+PGF1dGhvcj5GdWt1bmFnYSwgUy48L2F1dGhvcj48YXV0aG9yPkt1ZG8sIFkuPC9h
dXRob3I+PGF1dGhvcj5UYW1ha2ksIEEuPC9hdXRob3I+PGF1dGhvcj5NYXRzdW5hZ2EsIEouPC9h
dXRob3I+PGF1dGhvcj5UYWthaGFzaGksIFIuIFUuPC9hdXRob3I+PGF1dGhvcj5UYWthdGEsIFQu
PC9hdXRob3I+PGF1dGhvcj5TaGltYW1vdG8sIEEuPC9hdXRob3I+PGF1dGhvcj5PY2hpeWEsIFQu
PC9hdXRob3I+PGF1dGhvcj5UYWhhcmEsIEguPC9hdXRob3I+PC9hdXRob3JzPjwvY29udHJpYnV0
b3JzPjxhdXRoLWFkZHJlc3M+RGVwYXJ0bWVudCBvZiBDZWxsdWxhciBhbmQgTW9sZWN1bGFyIEJp
b2xvZ3ksIEdyYWR1YXRlIFNjaG9vbCBvZiBCaW9tZWRpY2FsIFNjaWVuY2UsIEhpcm9zaGltYSBV
bml2ZXJzaXR5LCBNaW5hbWkta3UsIEhpcm9zaGltYSA3MzQtODU1MywgSmFwYW4uPC9hdXRoLWFk
ZHJlc3M+PHRpdGxlcz48dGl0bGU+bWlSLTIyIHJlcHJlc3NlcyBjYW5jZXIgcHJvZ3Jlc3Npb24g
YnkgaW5kdWNpbmcgY2VsbHVsYXIgc2VuZXNjZW5jZTwvdGl0bGU+PHNlY29uZGFyeS10aXRsZT5K
IENlbGwgQmlvbDwvc2Vjb25kYXJ5LXRpdGxlPjxhbHQtdGl0bGU+VGhlIEpvdXJuYWwgb2YgY2Vs
bCBiaW9sb2d5PC9hbHQtdGl0bGU+PC90aXRsZXM+PHBlcmlvZGljYWw+PGZ1bGwtdGl0bGU+SiBD
ZWxsIEJpb2w8L2Z1bGwtdGl0bGU+PGFiYnItMT5UaGUgSm91cm5hbCBvZiBjZWxsIGJpb2xvZ3k8
L2FiYnItMT48L3BlcmlvZGljYWw+PGFsdC1wZXJpb2RpY2FsPjxmdWxsLXRpdGxlPkogQ2VsbCBC
aW9sPC9mdWxsLXRpdGxlPjxhYmJyLTE+VGhlIEpvdXJuYWwgb2YgY2VsbCBiaW9sb2d5PC9hYmJy
LTE+PC9hbHQtcGVyaW9kaWNhbD48cGFnZXM+NDA5LTI0PC9wYWdlcz48dm9sdW1lPjE5Mzwvdm9s
dW1lPjxudW1iZXI+MjwvbnVtYmVyPjxlZGl0aW9uPjIwMTEvMDQvMjA8L2VkaXRpb24+PGtleXdv
cmRzPjxrZXl3b3JkPkFuaW1hbHM8L2tleXdvcmQ+PGtleXdvcmQ+Q2VsbCBBZ2luZy8qZ2VuZXRp
Y3M8L2tleXdvcmQ+PGtleXdvcmQ+Q2VsbCBMaW5lLCBUdW1vcjwva2V5d29yZD48a2V5d29yZD5D
eWNsaW4tRGVwZW5kZW50IEtpbmFzZSA2L2dlbmV0aWNzL21ldGFib2xpc208L2tleXdvcmQ+PGtl
eXdvcmQ+RG93bi1SZWd1bGF0aW9uPC9rZXl3b3JkPjxrZXl3b3JkPkZlbWFsZTwva2V5d29yZD48
a2V5d29yZD5GaWJyb2JsYXN0cy9kcnVnIGVmZmVjdHMvbWV0YWJvbGlzbTwva2V5d29yZD48a2V5
d29yZD5IdW1hbnM8L2tleXdvcmQ+PGtleXdvcmQ+TWljZTwva2V5d29yZD48a2V5d29yZD5NaWNy
b1JOQXMvZ2VuZXRpY3MvKm1ldGFib2xpc208L2tleXdvcmQ+PGtleXdvcmQ+TmVvcGxhc21zLypn
ZW5ldGljcy8qcGF0aG9sb2d5PC9rZXl3b3JkPjxrZXl3b3JkPlNpcnR1aW4gMS9nZW5ldGljcy9t
ZXRhYm9saXNtPC9rZXl3b3JkPjxrZXl3b3JkPlNwMSBUcmFuc2NyaXB0aW9uIEZhY3Rvci9nZW5l
dGljcy9tZXRhYm9saXNtPC9rZXl3b3JkPjxrZXl3b3JkPlR1bW9yIFN1cHByZXNzb3IgUHJvdGVp
biBwNTMvbWV0YWJvbGlzbTwva2V5d29yZD48a2V5d29yZD5VcC1SZWd1bGF0aW9uPC9rZXl3b3Jk
Pjwva2V5d29yZHM+PGRhdGVzPjx5ZWFyPjIwMTE8L3llYXI+PHB1Yi1kYXRlcz48ZGF0ZT5BcHIg
MTg8L2RhdGU+PC9wdWItZGF0ZXM+PC9kYXRlcz48aXNibj4xNTQwLTgxNDAgKEVsZWN0cm9uaWMp
JiN4RDswMDIxLTk1MjUgKExpbmtpbmcpPC9pc2JuPjxhY2Nlc3Npb24tbnVtPjIxNTAyMzYyPC9h
Y2Nlc3Npb24tbnVtPjx3b3JrLXR5cGU+UmVzZWFyY2ggU3VwcG9ydCwgTm9uLVUuUy4gR292JmFw
b3M7dDwvd29yay10eXBlPjx1cmxzPjxyZWxhdGVkLXVybHM+PHVybD5odHRwOi8vd3d3Lm5jYmku
bmxtLm5paC5nb3YvcHVibWVkLzIxNTAyMzYyPC91cmw+PC9yZWxhdGVkLXVybHM+PC91cmxzPjxj
dXN0b20yPjMwODAyNjA8L2N1c3RvbTI+PGVsZWN0cm9uaWMtcmVzb3VyY2UtbnVtPjEwLjEwODMv
amNiLjIwMTAxMDEwMDwvZWxlY3Ryb25pYy1yZXNvdXJjZS1udW0+PGxhbmd1YWdlPmVuZzwvbGFu
Z3VhZ2U+PC9yZWNvcmQ+PC9DaXRlPjxDaXRlPjxBdXRob3I+Wmhhbmc8L0F1dGhvcj48WWVhcj4y
MDEwPC9ZZWFyPjxSZWNOdW0+MTA5PC9SZWNOdW0+PHJlY29yZD48cmVjLW51bWJlcj4xMDk8L3Jl
Yy1udW1iZXI+PGZvcmVpZ24ta2V5cz48a2V5IGFwcD0iRU4iIGRiLWlkPSJ3dGZkZGFzcnRhZjA1
ZWV6eDAycGZ4cjV2cjJyNXh6cGR0YWYiPjEwOTwva2V5PjwvZm9yZWlnbi1rZXlzPjxyZWYtdHlw
ZSBuYW1lPSJKb3VybmFsIEFydGljbGUiPjE3PC9yZWYtdHlwZT48Y29udHJpYnV0b3JzPjxhdXRo
b3JzPjxhdXRob3I+WmhhbmcsIEouPC9hdXRob3I+PGF1dGhvcj5ZYW5nLCBZLjwvYXV0aG9yPjxh
dXRob3I+WWFuZywgVC48L2F1dGhvcj48YXV0aG9yPkxpdSwgWS48L2F1dGhvcj48YXV0aG9yPkxp
LCBBLjwvYXV0aG9yPjxhdXRob3I+RnUsIFMuPC9hdXRob3I+PGF1dGhvcj5XdSwgTS48L2F1dGhv
cj48YXV0aG9yPlBhbiwgWi48L2F1dGhvcj48YXV0aG9yPlpob3UsIFcuPC9hdXRob3I+PC9hdXRo
b3JzPjwvY29udHJpYnV0b3JzPjxhdXRoLWFkZHJlc3M+VGhlIFRoaXJkIERlcGFydG1lbnQgb2Yg
SGVwYXRpYyBTdXJnZXJ5LCBFYXN0ZXJuIEhlcGF0b2JpbGlhcnkgU3VyZ2VyeSBIb3NwaXRhbCwg
U2Vjb25kIE1pbGl0YXJ5IE1lZGljYWwgVW5pdmVyc2l0eSwgU2hhbmdoYWksIENoaW5hLjwvYXV0
aC1hZGRyZXNzPjx0aXRsZXM+PHRpdGxlPm1pY3JvUk5BLTIyLCBkb3ducmVndWxhdGVkIGluIGhl
cGF0b2NlbGx1bGFyIGNhcmNpbm9tYSBhbmQgY29ycmVsYXRlZCB3aXRoIHByb2dub3Npcywgc3Vw
cHJlc3NlcyBjZWxsIHByb2xpZmVyYXRpb24gYW5kIHR1bW91cmlnZW5pY2l0eTwvdGl0bGU+PHNl
Y29uZGFyeS10aXRsZT5CciBKIENhbmNlcjwvc2Vjb25kYXJ5LXRpdGxlPjxhbHQtdGl0bGU+QnJp
dGlzaCBqb3VybmFsIG9mIGNhbmNlcjwvYWx0LXRpdGxlPjwvdGl0bGVzPjxwZXJpb2RpY2FsPjxm
dWxsLXRpdGxlPkJyIEogQ2FuY2VyPC9mdWxsLXRpdGxlPjxhYmJyLTE+QnJpdGlzaCBqb3VybmFs
IG9mIGNhbmNlcjwvYWJici0xPjwvcGVyaW9kaWNhbD48YWx0LXBlcmlvZGljYWw+PGZ1bGwtdGl0
bGU+QnIgSiBDYW5jZXI8L2Z1bGwtdGl0bGU+PGFiYnItMT5Ccml0aXNoIGpvdXJuYWwgb2YgY2Fu
Y2VyPC9hYmJyLTE+PC9hbHQtcGVyaW9kaWNhbD48cGFnZXM+MTIxNS0yMDwvcGFnZXM+PHZvbHVt
ZT4xMDM8L3ZvbHVtZT48bnVtYmVyPjg8L251bWJlcj48ZWRpdGlvbj4yMDEwLzA5LzE2PC9lZGl0
aW9uPjxrZXl3b3Jkcz48a2V5d29yZD5BbmltYWxzPC9rZXl3b3JkPjxrZXl3b3JkPkNhcmNpbm9t
YSwgSGVwYXRvY2VsbHVsYXIvKmRpYWdub3Npcy9nZW5ldGljcy9wYXRob2xvZ3k8L2tleXdvcmQ+
PGtleXdvcmQ+KkNlbGwgUHJvbGlmZXJhdGlvbjwva2V5d29yZD48a2V5d29yZD5DZWxsIFRyYW5z
Zm9ybWF0aW9uLCBOZW9wbGFzdGljLypnZW5ldGljczwva2V5d29yZD48a2V5d29yZD5Eb3duLVJl
Z3VsYXRpb24vZ2VuZXRpY3M8L2tleXdvcmQ+PGtleXdvcmQ+R2VuZSBFeHByZXNzaW9uIFJlZ3Vs
YXRpb24sIE5lb3BsYXN0aWM8L2tleXdvcmQ+PGtleXdvcmQ+SHVtYW5zPC9rZXl3b3JkPjxrZXl3
b3JkPkxpdmVyIE5lb3BsYXNtcy8qZGlhZ25vc2lzL2dlbmV0aWNzL3BhdGhvbG9neTwva2V5d29y
ZD48a2V5d29yZD5NYWxlPC9rZXl3b3JkPjxrZXl3b3JkPk1pY2U8L2tleXdvcmQ+PGtleXdvcmQ+
TWljZSwgSW5icmVkIEJBTEIgQzwva2V5d29yZD48a2V5d29yZD5NaWNlLCBOdWRlPC9rZXl3b3Jk
PjxrZXl3b3JkPk1pY3JvUk5Bcy8qZ2VuZXRpY3MvbWV0YWJvbGlzbTwva2V5d29yZD48a2V5d29y
ZD5OZW9wbGFzbSBJbnZhc2l2ZW5lc3M8L2tleXdvcmQ+PGtleXdvcmQ+UHJvZ25vc2lzPC9rZXl3
b3JkPjxrZXl3b3JkPlR1bW9yIENlbGxzLCBDdWx0dXJlZDwva2V5d29yZD48a2V5d29yZD5YZW5v
Z3JhZnQgTW9kZWwgQW50aXR1bW9yIEFzc2F5czwva2V5d29yZD48L2tleXdvcmRzPjxkYXRlcz48
eWVhcj4yMDEwPC95ZWFyPjxwdWItZGF0ZXM+PGRhdGU+T2N0IDEyPC9kYXRlPjwvcHViLWRhdGVz
PjwvZGF0ZXM+PGlzYm4+MTUzMi0xODI3IChFbGVjdHJvbmljKSYjeEQ7MDAwNy0wOTIwIChMaW5r
aW5nKTwvaXNibj48YWNjZXNzaW9uLW51bT4yMDg0MjExMzwvYWNjZXNzaW9uLW51bT48d29yay10
eXBlPlJlc2VhcmNoIFN1cHBvcnQsIE5vbi1VLlMuIEdvdiZhcG9zO3Q8L3dvcmstdHlwZT48dXJs
cz48cmVsYXRlZC11cmxzPjx1cmw+aHR0cDovL3d3dy5uY2JpLm5sbS5uaWguZ292L3B1Ym1lZC8y
MDg0MjExMzwvdXJsPjwvcmVsYXRlZC11cmxzPjwvdXJscz48Y3VzdG9tMj4yOTY3MDY1PC9jdXN0
b20yPjxlbGVjdHJvbmljLXJlc291cmNlLW51bT4xMC4xMDM4L3NqLmJqYy42NjA1ODk1PC9lbGVj
dHJvbmljLXJlc291cmNlLW51bT48bGFuZ3VhZ2U+ZW5nPC9sYW5ndWFnZT48L3JlY29yZD48L0Np
dGU+PENpdGU+PEF1dGhvcj5IdWFuZzwvQXV0aG9yPjxZZWFyPjIwMTM8L1llYXI+PFJlY051bT4x
MTA8L1JlY051bT48cmVjb3JkPjxyZWMtbnVtYmVyPjExMDwvcmVjLW51bWJlcj48Zm9yZWlnbi1r
ZXlzPjxrZXkgYXBwPSJFTiIgZGItaWQ9Ind0ZmRkYXNydGFmMDVlZXp4MDJwZnhyNXZyMnI1eHpw
ZHRhZiI+MTEwPC9rZXk+PC9mb3JlaWduLWtleXM+PHJlZi10eXBlIG5hbWU9IkpvdXJuYWwgQXJ0
aWNsZSI+MTc8L3JlZi10eXBlPjxjb250cmlidXRvcnM+PGF1dGhvcnM+PGF1dGhvcj5IdWFuZywg
Wi4gUC48L2F1dGhvcj48YXV0aG9yPkNoZW4sIEouPC9hdXRob3I+PGF1dGhvcj5TZW9rLCBILiBZ
LjwvYXV0aG9yPjxhdXRob3I+WmhhbmcsIFouPC9hdXRob3I+PGF1dGhvcj5LYXRhb2thLCBNLjwv
YXV0aG9yPjxhdXRob3I+SHUsIFguPC9hdXRob3I+PGF1dGhvcj5XYW5nLCBELiBaLjwvYXV0aG9y
PjwvYXV0aG9ycz48L2NvbnRyaWJ1dG9ycz48YXV0aC1hZGRyZXNzPkRlcGFydG1lbnQgb2YgQ2Fy
ZGlvbG9neSwgQm9zdG9uIENoaWxkcmVuJmFwb3M7cyBIb3NwaXRhbCwgSGFydmFyZCBNZWRpY2Fs
IFNjaG9vbCwgQm9zdG9uLCBNQSAwMjExNSwgVVNBLjwvYXV0aC1hZGRyZXNzPjx0aXRsZXM+PHRp
dGxlPk1pY3JvUk5BLTIyIHJlZ3VsYXRlcyBjYXJkaWFjIGh5cGVydHJvcGh5IGFuZCByZW1vZGVs
aW5nIGluIHJlc3BvbnNlIHRvIHN0cmVzczwvdGl0bGU+PHNlY29uZGFyeS10aXRsZT5DaXJjIFJl
czwvc2Vjb25kYXJ5LXRpdGxlPjxhbHQtdGl0bGU+Q2lyY3VsYXRpb24gcmVzZWFyY2g8L2FsdC10
aXRsZT48L3RpdGxlcz48cGVyaW9kaWNhbD48ZnVsbC10aXRsZT5DaXJjIFJlczwvZnVsbC10aXRs
ZT48YWJici0xPkNpcmN1bGF0aW9uIHJlc2VhcmNoPC9hYmJyLTE+PC9wZXJpb2RpY2FsPjxhbHQt
cGVyaW9kaWNhbD48ZnVsbC10aXRsZT5DaXJjIFJlczwvZnVsbC10aXRsZT48YWJici0xPkNpcmN1
bGF0aW9uIHJlc2VhcmNoPC9hYmJyLTE+PC9hbHQtcGVyaW9kaWNhbD48cGFnZXM+MTIzNC00Mzwv
cGFnZXM+PHZvbHVtZT4xMTI8L3ZvbHVtZT48bnVtYmVyPjk8L251bWJlcj48ZWRpdGlvbj4yMDEz
LzAzLzI2PC9lZGl0aW9uPjxrZXl3b3Jkcz48a2V5d29yZD5BbWlubyBBY2lkIFNlcXVlbmNlPC9r
ZXl3b3JkPjxrZXl3b3JkPkFuaW1hbHM8L2tleXdvcmQ+PGtleXdvcmQ+Q2FsY2luZXVyaW4vZ2Vu
ZXRpY3MvbWV0YWJvbGlzbTwva2V5d29yZD48a2V5d29yZD5DYXJkaW9tZWdhbHkvY2hlbWljYWxs
eSBpbmR1Y2VkL2dlbmV0aWNzLyptZXRhYm9saXNtL3BhdGhvbG9neS9wcmV2ZW50aW9uICZhbXA7
PC9rZXl3b3JkPjxrZXl3b3JkPmNvbnRyb2w8L2tleXdvcmQ+PGtleXdvcmQ+Q2FyZGlvbXlvcGF0
aHksIERpbGF0ZWQvY2hlbWljYWxseSBpbmR1Y2VkL2dlbmV0aWNzLyptZXRhYm9saXNtL3BhdGhv
bG9neTwva2V5d29yZD48a2V5d29yZD5EaXNlYXNlIE1vZGVscywgQW5pbWFsPC9rZXl3b3JkPjxr
ZXl3b3JkPkdlbmVzLCBSZXBvcnRlcjwva2V5d29yZD48a2V5d29yZD5IRUsyOTMgQ2VsbHM8L2tl
eXdvcmQ+PGtleXdvcmQ+SGlzdG9uZSBEZWFjZXR5bGFzZXMvbWV0YWJvbGlzbTwva2V5d29yZD48
a2V5d29yZD5IdW1hbnM8L2tleXdvcmQ+PGtleXdvcmQ+SXNvcHJvdGVyZW5vbDwva2V5d29yZD48
a2V5d29yZD5NaWNlPC9rZXl3b3JkPjxrZXl3b3JkPk1pY2UsIEluYnJlZCBDNTdCTDwva2V5d29y
ZD48a2V5d29yZD5NaWNlLCBLbm9ja291dDwva2V5d29yZD48a2V5d29yZD5NaWNlLCBUcmFuc2dl
bmljPC9rZXl3b3JkPjxrZXl3b3JkPk1pY3JvUk5Bcy9nZW5ldGljcy8qbWV0YWJvbGlzbTwva2V5
d29yZD48a2V5d29yZD5Nb2xlY3VsYXIgU2VxdWVuY2UgRGF0YTwva2V5d29yZD48a2V5d29yZD5N
eW9jeXRlcywgQ2FyZGlhYy8qbWV0YWJvbGlzbS9wYXRob2xvZ3k8L2tleXdvcmQ+PGtleXdvcmQ+
UmF0czwva2V5d29yZD48a2V5d29yZD5TaXJ0dWluIDEvbWV0YWJvbGlzbTwva2V5d29yZD48a2V5
d29yZD5UcmFuc2ZlY3Rpb248L2tleXdvcmQ+PGtleXdvcmQ+KlZlbnRyaWN1bGFyIFJlbW9kZWxp
bmc8L2tleXdvcmQ+PC9rZXl3b3Jkcz48ZGF0ZXM+PHllYXI+MjAxMzwveWVhcj48cHViLWRhdGVz
PjxkYXRlPkFwciAyNjwvZGF0ZT48L3B1Yi1kYXRlcz48L2RhdGVzPjxpc2JuPjE1MjQtNDU3MSAo
RWxlY3Ryb25pYykmI3hEOzAwMDktNzMzMCAoTGlua2luZyk8L2lzYm4+PGFjY2Vzc2lvbi1udW0+
MjM1MjQ1ODg8L2FjY2Vzc2lvbi1udW0+PHdvcmstdHlwZT5SZXNlYXJjaCBTdXBwb3J0LCBOLkku
SC4sIEV4dHJhbXVyYWwmI3hEO1Jlc2VhcmNoIFN1cHBvcnQsIE5vbi1VLlMuIEdvdiZhcG9zO3Q8
L3dvcmstdHlwZT48dXJscz48cmVsYXRlZC11cmxzPjx1cmw+aHR0cDovL3d3dy5uY2JpLm5sbS5u
aWguZ292L3B1Ym1lZC8yMzUyNDU4ODwvdXJsPjwvcmVsYXRlZC11cmxzPjwvdXJscz48Y3VzdG9t
Mj4zNzIwNjc3PC9jdXN0b20yPjxlbGVjdHJvbmljLXJlc291cmNlLW51bT4xMC4xMTYxL0NJUkNS
RVNBSEEuMTEyLjMwMDY4MjwvZWxlY3Ryb25pYy1yZXNvdXJjZS1udW0+PGxhbmd1YWdlPmVuZzwv
bGFuZ3VhZ2U+PC9yZWNvcmQ+PC9DaXRlPjxDaXRlPjxBdXRob3I+WGlvbmc8L0F1dGhvcj48WWVh
cj4yMDEwPC9ZZWFyPjxSZWNOdW0+MTExPC9SZWNOdW0+PHJlY29yZD48cmVjLW51bWJlcj4xMTE8
L3JlYy1udW1iZXI+PGZvcmVpZ24ta2V5cz48a2V5IGFwcD0iRU4iIGRiLWlkPSJ3dGZkZGFzcnRh
ZjA1ZWV6eDAycGZ4cjV2cjJyNXh6cGR0YWYiPjExMTwva2V5PjwvZm9yZWlnbi1rZXlzPjxyZWYt
dHlwZSBuYW1lPSJKb3VybmFsIEFydGljbGUiPjE3PC9yZWYtdHlwZT48Y29udHJpYnV0b3JzPjxh
dXRob3JzPjxhdXRob3I+WGlvbmcsIEouPC9hdXRob3I+PGF1dGhvcj5EdSwgUS48L2F1dGhvcj48
YXV0aG9yPkxpYW5nLCBaLjwvYXV0aG9yPjwvYXV0aG9ycz48L2NvbnRyaWJ1dG9ycz48YXV0aC1h
ZGRyZXNzPkluc3RpdHV0ZSBvZiBNb2xlY3VsYXIgTWVkaWNpbmUsIFBla2luZyBVbml2ZXJzaXR5
LCBCZWlqaW5nLCBDaGluYS48L2F1dGgtYWRkcmVzcz48dGl0bGVzPjx0aXRsZT5UdW1vci1zdXBw
cmVzc2l2ZSBtaWNyb1JOQS0yMiBpbmhpYml0cyB0aGUgdHJhbnNjcmlwdGlvbiBvZiBFLWJveC1j
b250YWluaW5nIGMtTXljIHRhcmdldCBnZW5lcyBieSBzaWxlbmNpbmcgYy1NeWMgYmluZGluZyBw
cm90ZWluPC90aXRsZT48c2Vjb25kYXJ5LXRpdGxlPk9uY29nZW5lPC9zZWNvbmRhcnktdGl0bGU+
PGFsdC10aXRsZT5PbmNvZ2VuZTwvYWx0LXRpdGxlPjwvdGl0bGVzPjxwZXJpb2RpY2FsPjxmdWxs
LXRpdGxlPk9uY29nZW5lPC9mdWxsLXRpdGxlPjxhYmJyLTE+T25jb2dlbmU8L2FiYnItMT48L3Bl
cmlvZGljYWw+PGFsdC1wZXJpb2RpY2FsPjxmdWxsLXRpdGxlPk9uY29nZW5lPC9mdWxsLXRpdGxl
PjxhYmJyLTE+T25jb2dlbmU8L2FiYnItMT48L2FsdC1wZXJpb2RpY2FsPjxwYWdlcz40OTgwLTg8
L3BhZ2VzPjx2b2x1bWU+Mjk8L3ZvbHVtZT48bnVtYmVyPjM1PC9udW1iZXI+PGVkaXRpb24+MjAx
MC8wNi8yMjwvZWRpdGlvbj48a2V5d29yZHM+PGtleXdvcmQ+MyZhcG9zOyBVbnRyYW5zbGF0ZWQg
UmVnaW9ucy9nZW5ldGljczwva2V5d29yZD48a2V5d29yZD5DZWxsIExpbmUsIFR1bW9yPC9rZXl3
b3JkPjxrZXl3b3JkPkNlbGwgUHJvbGlmZXJhdGlvbjwva2V5d29yZD48a2V5d29yZD5Db25zZXJ2
ZWQgU2VxdWVuY2U8L2tleXdvcmQ+PGtleXdvcmQ+RE5BLUJpbmRpbmcgUHJvdGVpbnMvKmRlZmlj
aWVuY3kvKmdlbmV0aWNzPC9rZXl3b3JkPjxrZXl3b3JkPkZlZWRiYWNrLCBQaHlzaW9sb2dpY2Fs
PC9rZXl3b3JkPjxrZXl3b3JkPkdlbmUgRXhwcmVzc2lvbiBSZWd1bGF0aW9uLCBOZW9wbGFzdGlj
L2dlbmV0aWNzPC9rZXl3b3JkPjxrZXl3b3JkPipHZW5lIFNpbGVuY2luZzwva2V5d29yZD48a2V5
d29yZD5IdW1hbnM8L2tleXdvcmQ+PGtleXdvcmQ+TWljcm9STkFzLypnZW5ldGljczwva2V5d29y
ZD48a2V5d29yZD5OZW9wbGFzbXMvKmdlbmV0aWNzL3BhdGhvbG9neTwva2V5d29yZD48a2V5d29y
ZD5Qcm90by1PbmNvZ2VuZSBQcm90ZWlucyBjLW15Yy8qbWV0YWJvbGlzbTwva2V5d29yZD48a2V5
d29yZD5STkEsIE1lc3Nlbmdlci9nZW5ldGljczwva2V5d29yZD48a2V5d29yZD5UcmFuc2NyaXB0
aW9uIEZhY3RvcnMvKmRlZmljaWVuY3kvKmdlbmV0aWNzPC9rZXl3b3JkPjxrZXl3b3JkPlRyYW5z
Y3JpcHRpb24sIEdlbmV0aWMvKmdlbmV0aWNzPC9rZXl3b3JkPjwva2V5d29yZHM+PGRhdGVzPjx5
ZWFyPjIwMTA8L3llYXI+PHB1Yi1kYXRlcz48ZGF0ZT5TZXAgMjwvZGF0ZT48L3B1Yi1kYXRlcz48
L2RhdGVzPjxpc2JuPjE0NzYtNTU5NCAoRWxlY3Ryb25pYykmI3hEOzA5NTAtOTIzMiAoTGlua2lu
Zyk8L2lzYm4+PGFjY2Vzc2lvbi1udW0+MjA1NjI5MTg8L2FjY2Vzc2lvbi1udW0+PHdvcmstdHlw
ZT5SZXNlYXJjaCBTdXBwb3J0LCBOb24tVS5TLiBHb3YmYXBvczt0PC93b3JrLXR5cGU+PHVybHM+
PHJlbGF0ZWQtdXJscz48dXJsPmh0dHA6Ly93d3cubmNiaS5ubG0ubmloLmdvdi9wdWJtZWQvMjA1
NjI5MTg8L3VybD48L3JlbGF0ZWQtdXJscz48L3VybHM+PGVsZWN0cm9uaWMtcmVzb3VyY2UtbnVt
PjEwLjEwMzgvb25jLjIwMTAuMjQxPC9lbGVjdHJvbmljLXJlc291cmNlLW51bT48bGFuZ3VhZ2U+
ZW5nPC9sYW5ndWFnZT48L3JlY29yZD48L0NpdGU+PC9FbmROb3RlPgB=
</w:fldData>
        </w:fldChar>
      </w:r>
      <w:r w:rsidR="00DF2DB0">
        <w:rPr>
          <w:sz w:val="22"/>
          <w:szCs w:val="22"/>
          <w:lang w:val="en-US"/>
        </w:rPr>
        <w:instrText xml:space="preserve"> ADDIN EN.CITE.DATA </w:instrText>
      </w:r>
      <w:r w:rsidR="00DF2DB0">
        <w:rPr>
          <w:sz w:val="22"/>
          <w:szCs w:val="22"/>
          <w:lang w:val="en-US"/>
        </w:rPr>
      </w:r>
      <w:r w:rsidR="00DF2DB0">
        <w:rPr>
          <w:sz w:val="22"/>
          <w:szCs w:val="22"/>
          <w:lang w:val="en-US"/>
        </w:rPr>
        <w:fldChar w:fldCharType="end"/>
      </w:r>
      <w:r>
        <w:rPr>
          <w:sz w:val="22"/>
          <w:szCs w:val="22"/>
          <w:lang w:val="en-US"/>
        </w:rPr>
      </w:r>
      <w:r>
        <w:rPr>
          <w:sz w:val="22"/>
          <w:szCs w:val="22"/>
          <w:lang w:val="en-US"/>
        </w:rPr>
        <w:fldChar w:fldCharType="separate"/>
      </w:r>
      <w:r w:rsidR="00DF2DB0">
        <w:rPr>
          <w:noProof/>
          <w:sz w:val="22"/>
          <w:szCs w:val="22"/>
          <w:lang w:val="en-US"/>
        </w:rPr>
        <w:t>(</w:t>
      </w:r>
      <w:hyperlink w:anchor="_ENREF_25" w:tooltip="Marzi, 2012 #94" w:history="1">
        <w:r w:rsidR="001D7DB9">
          <w:rPr>
            <w:noProof/>
            <w:sz w:val="22"/>
            <w:szCs w:val="22"/>
            <w:lang w:val="en-US"/>
          </w:rPr>
          <w:t>25-33</w:t>
        </w:r>
      </w:hyperlink>
      <w:r w:rsidR="00DF2DB0">
        <w:rPr>
          <w:noProof/>
          <w:sz w:val="22"/>
          <w:szCs w:val="22"/>
          <w:lang w:val="en-US"/>
        </w:rPr>
        <w:t>)</w:t>
      </w:r>
      <w:r>
        <w:rPr>
          <w:sz w:val="22"/>
          <w:szCs w:val="22"/>
          <w:lang w:val="en-US"/>
        </w:rPr>
        <w:fldChar w:fldCharType="end"/>
      </w:r>
      <w:r w:rsidRPr="00704C13">
        <w:rPr>
          <w:sz w:val="22"/>
          <w:szCs w:val="22"/>
          <w:lang w:val="en-US"/>
        </w:rPr>
        <w:t xml:space="preserve">, but direct regulation of metabolism by miR-22 has not been previously reported. Consequently we focused on investigating the regulatory functions of this </w:t>
      </w:r>
      <w:proofErr w:type="spellStart"/>
      <w:r w:rsidRPr="00704C13">
        <w:rPr>
          <w:sz w:val="22"/>
          <w:szCs w:val="22"/>
          <w:lang w:val="en-US"/>
        </w:rPr>
        <w:t>miRNA</w:t>
      </w:r>
      <w:proofErr w:type="spellEnd"/>
      <w:r w:rsidRPr="00704C13">
        <w:rPr>
          <w:sz w:val="22"/>
          <w:szCs w:val="22"/>
          <w:lang w:val="en-US"/>
        </w:rPr>
        <w:t xml:space="preserve"> on cancer metabolism.  As a strategy to identify metabolic targets of miR-22 we defined the intersection of genes (</w:t>
      </w:r>
      <w:proofErr w:type="spellStart"/>
      <w:r w:rsidRPr="00704C13">
        <w:rPr>
          <w:sz w:val="22"/>
          <w:szCs w:val="22"/>
          <w:lang w:val="en-US"/>
        </w:rPr>
        <w:t>i</w:t>
      </w:r>
      <w:proofErr w:type="spellEnd"/>
      <w:r w:rsidRPr="00704C13">
        <w:rPr>
          <w:sz w:val="22"/>
          <w:szCs w:val="22"/>
          <w:lang w:val="en-US"/>
        </w:rPr>
        <w:t xml:space="preserve">) repressed by &gt;1.5-fold following over-expression of miR-22 in both breast MCF-7 (GSE17508) </w:t>
      </w:r>
      <w:r>
        <w:rPr>
          <w:sz w:val="22"/>
          <w:szCs w:val="22"/>
          <w:lang w:val="en-US"/>
        </w:rPr>
        <w:fldChar w:fldCharType="begin">
          <w:fldData xml:space="preserve">PEVuZE5vdGU+PENpdGU+PEF1dGhvcj5YaW9uZzwvQXV0aG9yPjxZZWFyPjIwMTA8L1llYXI+PFJl
Y051bT4xMTE8L1JlY051bT48RGlzcGxheVRleHQ+KDMzKTwvRGlzcGxheVRleHQ+PHJlY29yZD48
cmVjLW51bWJlcj4xMTE8L3JlYy1udW1iZXI+PGZvcmVpZ24ta2V5cz48a2V5IGFwcD0iRU4iIGRi
LWlkPSJ3dGZkZGFzcnRhZjA1ZWV6eDAycGZ4cjV2cjJyNXh6cGR0YWYiPjExMTwva2V5PjwvZm9y
ZWlnbi1rZXlzPjxyZWYtdHlwZSBuYW1lPSJKb3VybmFsIEFydGljbGUiPjE3PC9yZWYtdHlwZT48
Y29udHJpYnV0b3JzPjxhdXRob3JzPjxhdXRob3I+WGlvbmcsIEouPC9hdXRob3I+PGF1dGhvcj5E
dSwgUS48L2F1dGhvcj48YXV0aG9yPkxpYW5nLCBaLjwvYXV0aG9yPjwvYXV0aG9ycz48L2NvbnRy
aWJ1dG9ycz48YXV0aC1hZGRyZXNzPkluc3RpdHV0ZSBvZiBNb2xlY3VsYXIgTWVkaWNpbmUsIFBl
a2luZyBVbml2ZXJzaXR5LCBCZWlqaW5nLCBDaGluYS48L2F1dGgtYWRkcmVzcz48dGl0bGVzPjx0
aXRsZT5UdW1vci1zdXBwcmVzc2l2ZSBtaWNyb1JOQS0yMiBpbmhpYml0cyB0aGUgdHJhbnNjcmlw
dGlvbiBvZiBFLWJveC1jb250YWluaW5nIGMtTXljIHRhcmdldCBnZW5lcyBieSBzaWxlbmNpbmcg
Yy1NeWMgYmluZGluZyBwcm90ZWluPC90aXRsZT48c2Vjb25kYXJ5LXRpdGxlPk9uY29nZW5lPC9z
ZWNvbmRhcnktdGl0bGU+PGFsdC10aXRsZT5PbmNvZ2VuZTwvYWx0LXRpdGxlPjwvdGl0bGVzPjxw
ZXJpb2RpY2FsPjxmdWxsLXRpdGxlPk9uY29nZW5lPC9mdWxsLXRpdGxlPjxhYmJyLTE+T25jb2dl
bmU8L2FiYnItMT48L3BlcmlvZGljYWw+PGFsdC1wZXJpb2RpY2FsPjxmdWxsLXRpdGxlPk9uY29n
ZW5lPC9mdWxsLXRpdGxlPjxhYmJyLTE+T25jb2dlbmU8L2FiYnItMT48L2FsdC1wZXJpb2RpY2Fs
PjxwYWdlcz40OTgwLTg8L3BhZ2VzPjx2b2x1bWU+Mjk8L3ZvbHVtZT48bnVtYmVyPjM1PC9udW1i
ZXI+PGVkaXRpb24+MjAxMC8wNi8yMjwvZWRpdGlvbj48a2V5d29yZHM+PGtleXdvcmQ+MyZhcG9z
OyBVbnRyYW5zbGF0ZWQgUmVnaW9ucy9nZW5ldGljczwva2V5d29yZD48a2V5d29yZD5DZWxsIExp
bmUsIFR1bW9yPC9rZXl3b3JkPjxrZXl3b3JkPkNlbGwgUHJvbGlmZXJhdGlvbjwva2V5d29yZD48
a2V5d29yZD5Db25zZXJ2ZWQgU2VxdWVuY2U8L2tleXdvcmQ+PGtleXdvcmQ+RE5BLUJpbmRpbmcg
UHJvdGVpbnMvKmRlZmljaWVuY3kvKmdlbmV0aWNzPC9rZXl3b3JkPjxrZXl3b3JkPkZlZWRiYWNr
LCBQaHlzaW9sb2dpY2FsPC9rZXl3b3JkPjxrZXl3b3JkPkdlbmUgRXhwcmVzc2lvbiBSZWd1bGF0
aW9uLCBOZW9wbGFzdGljL2dlbmV0aWNzPC9rZXl3b3JkPjxrZXl3b3JkPipHZW5lIFNpbGVuY2lu
Zzwva2V5d29yZD48a2V5d29yZD5IdW1hbnM8L2tleXdvcmQ+PGtleXdvcmQ+TWljcm9STkFzLypn
ZW5ldGljczwva2V5d29yZD48a2V5d29yZD5OZW9wbGFzbXMvKmdlbmV0aWNzL3BhdGhvbG9neTwv
a2V5d29yZD48a2V5d29yZD5Qcm90by1PbmNvZ2VuZSBQcm90ZWlucyBjLW15Yy8qbWV0YWJvbGlz
bTwva2V5d29yZD48a2V5d29yZD5STkEsIE1lc3Nlbmdlci9nZW5ldGljczwva2V5d29yZD48a2V5
d29yZD5UcmFuc2NyaXB0aW9uIEZhY3RvcnMvKmRlZmljaWVuY3kvKmdlbmV0aWNzPC9rZXl3b3Jk
PjxrZXl3b3JkPlRyYW5zY3JpcHRpb24sIEdlbmV0aWMvKmdlbmV0aWNzPC9rZXl3b3JkPjwva2V5
d29yZHM+PGRhdGVzPjx5ZWFyPjIwMTA8L3llYXI+PHB1Yi1kYXRlcz48ZGF0ZT5TZXAgMjwvZGF0
ZT48L3B1Yi1kYXRlcz48L2RhdGVzPjxpc2JuPjE0NzYtNTU5NCAoRWxlY3Ryb25pYykmI3hEOzA5
NTAtOTIzMiAoTGlua2luZyk8L2lzYm4+PGFjY2Vzc2lvbi1udW0+MjA1NjI5MTg8L2FjY2Vzc2lv
bi1udW0+PHdvcmstdHlwZT5SZXNlYXJjaCBTdXBwb3J0LCBOb24tVS5TLiBHb3YmYXBvczt0PC93
b3JrLXR5cGU+PHVybHM+PHJlbGF0ZWQtdXJscz48dXJsPmh0dHA6Ly93d3cubmNiaS5ubG0ubmlo
Lmdvdi9wdWJtZWQvMjA1NjI5MTg8L3VybD48L3JlbGF0ZWQtdXJscz48L3VybHM+PGVsZWN0cm9u
aWMtcmVzb3VyY2UtbnVtPjEwLjEwMzgvb25jLjIwMTAuMjQxPC9lbGVjdHJvbmljLXJlc291cmNl
LW51bT48bGFuZ3VhZ2U+ZW5nPC9sYW5ndWFnZT48L3JlY29yZD48L0NpdGU+PC9FbmROb3RlPn==
</w:fldData>
        </w:fldChar>
      </w:r>
      <w:r w:rsidR="00DF2DB0">
        <w:rPr>
          <w:sz w:val="22"/>
          <w:szCs w:val="22"/>
          <w:lang w:val="en-US"/>
        </w:rPr>
        <w:instrText xml:space="preserve"> ADDIN EN.CITE </w:instrText>
      </w:r>
      <w:r w:rsidR="00DF2DB0">
        <w:rPr>
          <w:sz w:val="22"/>
          <w:szCs w:val="22"/>
          <w:lang w:val="en-US"/>
        </w:rPr>
        <w:fldChar w:fldCharType="begin">
          <w:fldData xml:space="preserve">PEVuZE5vdGU+PENpdGU+PEF1dGhvcj5YaW9uZzwvQXV0aG9yPjxZZWFyPjIwMTA8L1llYXI+PFJl
Y051bT4xMTE8L1JlY051bT48RGlzcGxheVRleHQ+KDMzKTwvRGlzcGxheVRleHQ+PHJlY29yZD48
cmVjLW51bWJlcj4xMTE8L3JlYy1udW1iZXI+PGZvcmVpZ24ta2V5cz48a2V5IGFwcD0iRU4iIGRi
LWlkPSJ3dGZkZGFzcnRhZjA1ZWV6eDAycGZ4cjV2cjJyNXh6cGR0YWYiPjExMTwva2V5PjwvZm9y
ZWlnbi1rZXlzPjxyZWYtdHlwZSBuYW1lPSJKb3VybmFsIEFydGljbGUiPjE3PC9yZWYtdHlwZT48
Y29udHJpYnV0b3JzPjxhdXRob3JzPjxhdXRob3I+WGlvbmcsIEouPC9hdXRob3I+PGF1dGhvcj5E
dSwgUS48L2F1dGhvcj48YXV0aG9yPkxpYW5nLCBaLjwvYXV0aG9yPjwvYXV0aG9ycz48L2NvbnRy
aWJ1dG9ycz48YXV0aC1hZGRyZXNzPkluc3RpdHV0ZSBvZiBNb2xlY3VsYXIgTWVkaWNpbmUsIFBl
a2luZyBVbml2ZXJzaXR5LCBCZWlqaW5nLCBDaGluYS48L2F1dGgtYWRkcmVzcz48dGl0bGVzPjx0
aXRsZT5UdW1vci1zdXBwcmVzc2l2ZSBtaWNyb1JOQS0yMiBpbmhpYml0cyB0aGUgdHJhbnNjcmlw
dGlvbiBvZiBFLWJveC1jb250YWluaW5nIGMtTXljIHRhcmdldCBnZW5lcyBieSBzaWxlbmNpbmcg
Yy1NeWMgYmluZGluZyBwcm90ZWluPC90aXRsZT48c2Vjb25kYXJ5LXRpdGxlPk9uY29nZW5lPC9z
ZWNvbmRhcnktdGl0bGU+PGFsdC10aXRsZT5PbmNvZ2VuZTwvYWx0LXRpdGxlPjwvdGl0bGVzPjxw
ZXJpb2RpY2FsPjxmdWxsLXRpdGxlPk9uY29nZW5lPC9mdWxsLXRpdGxlPjxhYmJyLTE+T25jb2dl
bmU8L2FiYnItMT48L3BlcmlvZGljYWw+PGFsdC1wZXJpb2RpY2FsPjxmdWxsLXRpdGxlPk9uY29n
ZW5lPC9mdWxsLXRpdGxlPjxhYmJyLTE+T25jb2dlbmU8L2FiYnItMT48L2FsdC1wZXJpb2RpY2Fs
PjxwYWdlcz40OTgwLTg8L3BhZ2VzPjx2b2x1bWU+Mjk8L3ZvbHVtZT48bnVtYmVyPjM1PC9udW1i
ZXI+PGVkaXRpb24+MjAxMC8wNi8yMjwvZWRpdGlvbj48a2V5d29yZHM+PGtleXdvcmQ+MyZhcG9z
OyBVbnRyYW5zbGF0ZWQgUmVnaW9ucy9nZW5ldGljczwva2V5d29yZD48a2V5d29yZD5DZWxsIExp
bmUsIFR1bW9yPC9rZXl3b3JkPjxrZXl3b3JkPkNlbGwgUHJvbGlmZXJhdGlvbjwva2V5d29yZD48
a2V5d29yZD5Db25zZXJ2ZWQgU2VxdWVuY2U8L2tleXdvcmQ+PGtleXdvcmQ+RE5BLUJpbmRpbmcg
UHJvdGVpbnMvKmRlZmljaWVuY3kvKmdlbmV0aWNzPC9rZXl3b3JkPjxrZXl3b3JkPkZlZWRiYWNr
LCBQaHlzaW9sb2dpY2FsPC9rZXl3b3JkPjxrZXl3b3JkPkdlbmUgRXhwcmVzc2lvbiBSZWd1bGF0
aW9uLCBOZW9wbGFzdGljL2dlbmV0aWNzPC9rZXl3b3JkPjxrZXl3b3JkPipHZW5lIFNpbGVuY2lu
Zzwva2V5d29yZD48a2V5d29yZD5IdW1hbnM8L2tleXdvcmQ+PGtleXdvcmQ+TWljcm9STkFzLypn
ZW5ldGljczwva2V5d29yZD48a2V5d29yZD5OZW9wbGFzbXMvKmdlbmV0aWNzL3BhdGhvbG9neTwv
a2V5d29yZD48a2V5d29yZD5Qcm90by1PbmNvZ2VuZSBQcm90ZWlucyBjLW15Yy8qbWV0YWJvbGlz
bTwva2V5d29yZD48a2V5d29yZD5STkEsIE1lc3Nlbmdlci9nZW5ldGljczwva2V5d29yZD48a2V5
d29yZD5UcmFuc2NyaXB0aW9uIEZhY3RvcnMvKmRlZmljaWVuY3kvKmdlbmV0aWNzPC9rZXl3b3Jk
PjxrZXl3b3JkPlRyYW5zY3JpcHRpb24sIEdlbmV0aWMvKmdlbmV0aWNzPC9rZXl3b3JkPjwva2V5
d29yZHM+PGRhdGVzPjx5ZWFyPjIwMTA8L3llYXI+PHB1Yi1kYXRlcz48ZGF0ZT5TZXAgMjwvZGF0
ZT48L3B1Yi1kYXRlcz48L2RhdGVzPjxpc2JuPjE0NzYtNTU5NCAoRWxlY3Ryb25pYykmI3hEOzA5
NTAtOTIzMiAoTGlua2luZyk8L2lzYm4+PGFjY2Vzc2lvbi1udW0+MjA1NjI5MTg8L2FjY2Vzc2lv
bi1udW0+PHdvcmstdHlwZT5SZXNlYXJjaCBTdXBwb3J0LCBOb24tVS5TLiBHb3YmYXBvczt0PC93
b3JrLXR5cGU+PHVybHM+PHJlbGF0ZWQtdXJscz48dXJsPmh0dHA6Ly93d3cubmNiaS5ubG0ubmlo
Lmdvdi9wdWJtZWQvMjA1NjI5MTg8L3VybD48L3JlbGF0ZWQtdXJscz48L3VybHM+PGVsZWN0cm9u
aWMtcmVzb3VyY2UtbnVtPjEwLjEwMzgvb25jLjIwMTAuMjQxPC9lbGVjdHJvbmljLXJlc291cmNl
LW51bT48bGFuZ3VhZ2U+ZW5nPC9sYW5ndWFnZT48L3JlY29yZD48L0NpdGU+PC9FbmROb3RlPn==
</w:fldData>
        </w:fldChar>
      </w:r>
      <w:r w:rsidR="00DF2DB0">
        <w:rPr>
          <w:sz w:val="22"/>
          <w:szCs w:val="22"/>
          <w:lang w:val="en-US"/>
        </w:rPr>
        <w:instrText xml:space="preserve"> ADDIN EN.CITE.DATA </w:instrText>
      </w:r>
      <w:r w:rsidR="00DF2DB0">
        <w:rPr>
          <w:sz w:val="22"/>
          <w:szCs w:val="22"/>
          <w:lang w:val="en-US"/>
        </w:rPr>
      </w:r>
      <w:r w:rsidR="00DF2DB0">
        <w:rPr>
          <w:sz w:val="22"/>
          <w:szCs w:val="22"/>
          <w:lang w:val="en-US"/>
        </w:rPr>
        <w:fldChar w:fldCharType="end"/>
      </w:r>
      <w:r>
        <w:rPr>
          <w:sz w:val="22"/>
          <w:szCs w:val="22"/>
          <w:lang w:val="en-US"/>
        </w:rPr>
      </w:r>
      <w:r>
        <w:rPr>
          <w:sz w:val="22"/>
          <w:szCs w:val="22"/>
          <w:lang w:val="en-US"/>
        </w:rPr>
        <w:fldChar w:fldCharType="separate"/>
      </w:r>
      <w:r w:rsidR="00DF2DB0">
        <w:rPr>
          <w:noProof/>
          <w:sz w:val="22"/>
          <w:szCs w:val="22"/>
          <w:lang w:val="en-US"/>
        </w:rPr>
        <w:t>(</w:t>
      </w:r>
      <w:hyperlink w:anchor="_ENREF_33" w:tooltip="Xiong, 2010 #111" w:history="1">
        <w:r w:rsidR="001D7DB9">
          <w:rPr>
            <w:noProof/>
            <w:sz w:val="22"/>
            <w:szCs w:val="22"/>
            <w:lang w:val="en-US"/>
          </w:rPr>
          <w:t>33</w:t>
        </w:r>
      </w:hyperlink>
      <w:r w:rsidR="00DF2DB0">
        <w:rPr>
          <w:noProof/>
          <w:sz w:val="22"/>
          <w:szCs w:val="22"/>
          <w:lang w:val="en-US"/>
        </w:rPr>
        <w:t>)</w:t>
      </w:r>
      <w:r>
        <w:rPr>
          <w:sz w:val="22"/>
          <w:szCs w:val="22"/>
          <w:lang w:val="en-US"/>
        </w:rPr>
        <w:fldChar w:fldCharType="end"/>
      </w:r>
      <w:r w:rsidRPr="00704C13">
        <w:rPr>
          <w:sz w:val="22"/>
          <w:szCs w:val="22"/>
          <w:lang w:val="en-US"/>
        </w:rPr>
        <w:t xml:space="preserve"> and ovarian ES-2 (GSE16568) </w:t>
      </w:r>
      <w:r>
        <w:rPr>
          <w:sz w:val="22"/>
          <w:szCs w:val="22"/>
          <w:lang w:val="en-US"/>
        </w:rPr>
        <w:fldChar w:fldCharType="begin">
          <w:fldData xml:space="preserve">PEVuZE5vdGU+PENpdGU+PEF1dGhvcj5OYWdhcmFqYTwvQXV0aG9yPjxZZWFyPjIwMTA8L1llYXI+
PFJlY051bT4xMTI8L1JlY051bT48RGlzcGxheVRleHQ+KDM0KTwvRGlzcGxheVRleHQ+PHJlY29y
ZD48cmVjLW51bWJlcj4xMTI8L3JlYy1udW1iZXI+PGZvcmVpZ24ta2V5cz48a2V5IGFwcD0iRU4i
IGRiLWlkPSJ3dGZkZGFzcnRhZjA1ZWV6eDAycGZ4cjV2cjJyNXh6cGR0YWYiPjExMjwva2V5Pjwv
Zm9yZWlnbi1rZXlzPjxyZWYtdHlwZSBuYW1lPSJKb3VybmFsIEFydGljbGUiPjE3PC9yZWYtdHlw
ZT48Y29udHJpYnV0b3JzPjxhdXRob3JzPjxhdXRob3I+TmFnYXJhamEsIEEuIEsuPC9hdXRob3I+
PGF1dGhvcj5DcmVpZ2h0b24sIEMuIEouPC9hdXRob3I+PGF1dGhvcj5ZdSwgWi48L2F1dGhvcj48
YXV0aG9yPlpodSwgSC48L2F1dGhvcj48YXV0aG9yPkd1bmFyYXRuZSwgUC4gSC48L2F1dGhvcj48
YXV0aG9yPlJlaWQsIEouIEcuPC9hdXRob3I+PGF1dGhvcj5PbG9rcGEsIEUuPC9hdXRob3I+PGF1
dGhvcj5JdGFtb2NoaSwgSC48L2F1dGhvcj48YXV0aG9yPlVlbm8sIE4uIFQuPC9hdXRob3I+PGF1
dGhvcj5IYXdraW5zLCBTLiBNLjwvYXV0aG9yPjxhdXRob3I+QW5kZXJzb24sIE0uIEwuPC9hdXRo
b3I+PGF1dGhvcj5NYXR6dWssIE0uIE0uPC9hdXRob3I+PC9hdXRob3JzPjwvY29udHJpYnV0b3Jz
PjxhdXRoLWFkZHJlc3M+RGVwYXJ0bWVudCBvZiBQYXRob2xvZ3ksIEJheWxvciBDb2xsZWdlIG9m
IE1lZGljaW5lLCBIb3VzdG9uLCBUZXhhcyA3NzAzMCwgVVNBLjwvYXV0aC1hZGRyZXNzPjx0aXRs
ZXM+PHRpdGxlPkEgbGluayBiZXR3ZWVuIG1pci0xMDAgYW5kIEZSQVAxL21UT1IgaW4gY2xlYXIg
Y2VsbCBvdmFyaWFuIGNhbmNlcjwvdGl0bGU+PHNlY29uZGFyeS10aXRsZT5Nb2wgRW5kb2NyaW5v
bDwvc2Vjb25kYXJ5LXRpdGxlPjwvdGl0bGVzPjxwZXJpb2RpY2FsPjxmdWxsLXRpdGxlPk1vbCBF
bmRvY3Jpbm9sPC9mdWxsLXRpdGxlPjwvcGVyaW9kaWNhbD48cGFnZXM+NDQ3LTYzPC9wYWdlcz48
dm9sdW1lPjI0PC92b2x1bWU+PG51bWJlcj4yPC9udW1iZXI+PGVkaXRpb24+MjAxMC8wMS8xOTwv
ZWRpdGlvbj48a2V5d29yZHM+PGtleXdvcmQ+QWRlbm9jYXJjaW5vbWEsIENsZWFyIENlbGwvZ2Vu
ZXRpY3MvKm1ldGFib2xpc208L2tleXdvcmQ+PGtleXdvcmQ+Q2VsbCBMaW5lLCBUdW1vcjwva2V5
d29yZD48a2V5d29yZD5DZWxsIFN1cnZpdmFsL2RydWcgZWZmZWN0czwva2V5d29yZD48a2V5d29y
ZD5DZWxscywgQ3VsdHVyZWQ8L2tleXdvcmQ+PGtleXdvcmQ+Q29tcHV0YXRpb25hbCBCaW9sb2d5
PC9rZXl3b3JkPjxrZXl3b3JkPkRvc2UtUmVzcG9uc2UgUmVsYXRpb25zaGlwLCBEcnVnPC9rZXl3
b3JkPjxrZXl3b3JkPkVwaXRoZWxpYWwgQ2VsbHMvZHJ1ZyBlZmZlY3RzL21ldGFib2xpc208L2tl
eXdvcmQ+PGtleXdvcmQ+RmVtYWxlPC9rZXl3b3JkPjxrZXl3b3JkPkdlbmUgRXhwcmVzc2lvbiBQ
cm9maWxpbmc8L2tleXdvcmQ+PGtleXdvcmQ+R2VuZSBLbm9ja2Rvd24gVGVjaG5pcXVlczwva2V5
d29yZD48a2V5d29yZD5IdW1hbnM8L2tleXdvcmQ+PGtleXdvcmQ+SW50cmFjZWxsdWxhciBTaWdu
YWxpbmcgUGVwdGlkZXMgYW5kIFByb3RlaW5zL2FudGFnb25pc3RzICZhbXA7PC9rZXl3b3JkPjxr
ZXl3b3JkPmluaGliaXRvcnMvKmdlbmV0aWNzL21ldGFib2xpc208L2tleXdvcmQ+PGtleXdvcmQ+
TWljcm9STkFzL2FudGFnb25pc3RzICZhbXA7IGluaGliaXRvcnMvY2hlbWlzdHJ5L2dlbmV0aWNz
LyptZXRhYm9saXNtPC9rZXl3b3JkPjxrZXl3b3JkPk9saWdvbnVjbGVvdGlkZSBBcnJheSBTZXF1
ZW5jZSBBbmFseXNpczwva2V5d29yZD48a2V5d29yZD5PdmFyaWFuIE5lb3BsYXNtcy9nZW5ldGlj
cy8qbWV0YWJvbGlzbTwva2V5d29yZD48a2V5d29yZD5PdmFyeS9jeXRvbG9neS8qZHJ1ZyBlZmZl
Y3RzPC9rZXl3b3JkPjxrZXl3b3JkPlByb3RlaW4tU2VyaW5lLVRocmVvbmluZSBLaW5hc2VzL2Fu
dGFnb25pc3RzICZhbXA7IGluaGliaXRvcnMvKmdlbmV0aWNzL21ldGFib2xpc208L2tleXdvcmQ+
PGtleXdvcmQ+Uk5BLCBNZXNzZW5nZXIvY2hlbWlzdHJ5PC9rZXl3b3JkPjxrZXl3b3JkPlNlcXVl
bmNlIEFuYWx5c2lzLCBSTkE8L2tleXdvcmQ+PGtleXdvcmQ+U2lyb2xpbXVzL2FuYWxvZ3MgJmFt
cDsgZGVyaXZhdGl2ZXMvcGhhcm1hY29sb2d5PC9rZXl3b3JkPjxrZXl3b3JkPlRPUiBTZXJpbmUt
VGhyZW9uaW5lIEtpbmFzZXM8L2tleXdvcmQ+PC9rZXl3b3Jkcz48ZGF0ZXM+PHllYXI+MjAxMDwv
eWVhcj48cHViLWRhdGVzPjxkYXRlPkZlYjwvZGF0ZT48L3B1Yi1kYXRlcz48L2RhdGVzPjxpc2Ju
PjE5NDQtOTkxNyAoRWxlY3Ryb25pYykmI3hEOzA4ODgtODgwOSAoTGlua2luZyk8L2lzYm4+PGFj
Y2Vzc2lvbi1udW0+MjAwODExMDU8L2FjY2Vzc2lvbi1udW0+PHdvcmstdHlwZT5Db21wYXJhdGl2
ZSBTdHVkeSYjeEQ7TXVsdGljZW50ZXIgU3R1ZHkmI3hEO1Jlc2VhcmNoIFN1cHBvcnQsIE4uSS5I
LiwgRXh0cmFtdXJhbCYjeEQ7UmVzZWFyY2ggU3VwcG9ydCwgTm9uLVUuUy4gR292JmFwb3M7dDwv
d29yay10eXBlPjx1cmxzPjxyZWxhdGVkLXVybHM+PHVybD5odHRwOi8vd3d3Lm5jYmkubmxtLm5p
aC5nb3YvcHVibWVkLzIwMDgxMTA1PC91cmw+PC9yZWxhdGVkLXVybHM+PC91cmxzPjxjdXN0b20y
PjI4MTc2MDc8L2N1c3RvbTI+PGVsZWN0cm9uaWMtcmVzb3VyY2UtbnVtPjEwLjEyMTAvbWUuMjAw
OS0wMjk1PC9lbGVjdHJvbmljLXJlc291cmNlLW51bT48bGFuZ3VhZ2U+ZW5nPC9sYW5ndWFnZT48
L3JlY29yZD48L0NpdGU+PC9FbmROb3RlPn==
</w:fldData>
        </w:fldChar>
      </w:r>
      <w:r w:rsidR="00DF2DB0">
        <w:rPr>
          <w:sz w:val="22"/>
          <w:szCs w:val="22"/>
          <w:lang w:val="en-US"/>
        </w:rPr>
        <w:instrText xml:space="preserve"> ADDIN EN.CITE </w:instrText>
      </w:r>
      <w:r w:rsidR="00DF2DB0">
        <w:rPr>
          <w:sz w:val="22"/>
          <w:szCs w:val="22"/>
          <w:lang w:val="en-US"/>
        </w:rPr>
        <w:fldChar w:fldCharType="begin">
          <w:fldData xml:space="preserve">PEVuZE5vdGU+PENpdGU+PEF1dGhvcj5OYWdhcmFqYTwvQXV0aG9yPjxZZWFyPjIwMTA8L1llYXI+
PFJlY051bT4xMTI8L1JlY051bT48RGlzcGxheVRleHQ+KDM0KTwvRGlzcGxheVRleHQ+PHJlY29y
ZD48cmVjLW51bWJlcj4xMTI8L3JlYy1udW1iZXI+PGZvcmVpZ24ta2V5cz48a2V5IGFwcD0iRU4i
IGRiLWlkPSJ3dGZkZGFzcnRhZjA1ZWV6eDAycGZ4cjV2cjJyNXh6cGR0YWYiPjExMjwva2V5Pjwv
Zm9yZWlnbi1rZXlzPjxyZWYtdHlwZSBuYW1lPSJKb3VybmFsIEFydGljbGUiPjE3PC9yZWYtdHlw
ZT48Y29udHJpYnV0b3JzPjxhdXRob3JzPjxhdXRob3I+TmFnYXJhamEsIEEuIEsuPC9hdXRob3I+
PGF1dGhvcj5DcmVpZ2h0b24sIEMuIEouPC9hdXRob3I+PGF1dGhvcj5ZdSwgWi48L2F1dGhvcj48
YXV0aG9yPlpodSwgSC48L2F1dGhvcj48YXV0aG9yPkd1bmFyYXRuZSwgUC4gSC48L2F1dGhvcj48
YXV0aG9yPlJlaWQsIEouIEcuPC9hdXRob3I+PGF1dGhvcj5PbG9rcGEsIEUuPC9hdXRob3I+PGF1
dGhvcj5JdGFtb2NoaSwgSC48L2F1dGhvcj48YXV0aG9yPlVlbm8sIE4uIFQuPC9hdXRob3I+PGF1
dGhvcj5IYXdraW5zLCBTLiBNLjwvYXV0aG9yPjxhdXRob3I+QW5kZXJzb24sIE0uIEwuPC9hdXRo
b3I+PGF1dGhvcj5NYXR6dWssIE0uIE0uPC9hdXRob3I+PC9hdXRob3JzPjwvY29udHJpYnV0b3Jz
PjxhdXRoLWFkZHJlc3M+RGVwYXJ0bWVudCBvZiBQYXRob2xvZ3ksIEJheWxvciBDb2xsZWdlIG9m
IE1lZGljaW5lLCBIb3VzdG9uLCBUZXhhcyA3NzAzMCwgVVNBLjwvYXV0aC1hZGRyZXNzPjx0aXRs
ZXM+PHRpdGxlPkEgbGluayBiZXR3ZWVuIG1pci0xMDAgYW5kIEZSQVAxL21UT1IgaW4gY2xlYXIg
Y2VsbCBvdmFyaWFuIGNhbmNlcjwvdGl0bGU+PHNlY29uZGFyeS10aXRsZT5Nb2wgRW5kb2NyaW5v
bDwvc2Vjb25kYXJ5LXRpdGxlPjwvdGl0bGVzPjxwZXJpb2RpY2FsPjxmdWxsLXRpdGxlPk1vbCBF
bmRvY3Jpbm9sPC9mdWxsLXRpdGxlPjwvcGVyaW9kaWNhbD48cGFnZXM+NDQ3LTYzPC9wYWdlcz48
dm9sdW1lPjI0PC92b2x1bWU+PG51bWJlcj4yPC9udW1iZXI+PGVkaXRpb24+MjAxMC8wMS8xOTwv
ZWRpdGlvbj48a2V5d29yZHM+PGtleXdvcmQ+QWRlbm9jYXJjaW5vbWEsIENsZWFyIENlbGwvZ2Vu
ZXRpY3MvKm1ldGFib2xpc208L2tleXdvcmQ+PGtleXdvcmQ+Q2VsbCBMaW5lLCBUdW1vcjwva2V5
d29yZD48a2V5d29yZD5DZWxsIFN1cnZpdmFsL2RydWcgZWZmZWN0czwva2V5d29yZD48a2V5d29y
ZD5DZWxscywgQ3VsdHVyZWQ8L2tleXdvcmQ+PGtleXdvcmQ+Q29tcHV0YXRpb25hbCBCaW9sb2d5
PC9rZXl3b3JkPjxrZXl3b3JkPkRvc2UtUmVzcG9uc2UgUmVsYXRpb25zaGlwLCBEcnVnPC9rZXl3
b3JkPjxrZXl3b3JkPkVwaXRoZWxpYWwgQ2VsbHMvZHJ1ZyBlZmZlY3RzL21ldGFib2xpc208L2tl
eXdvcmQ+PGtleXdvcmQ+RmVtYWxlPC9rZXl3b3JkPjxrZXl3b3JkPkdlbmUgRXhwcmVzc2lvbiBQ
cm9maWxpbmc8L2tleXdvcmQ+PGtleXdvcmQ+R2VuZSBLbm9ja2Rvd24gVGVjaG5pcXVlczwva2V5
d29yZD48a2V5d29yZD5IdW1hbnM8L2tleXdvcmQ+PGtleXdvcmQ+SW50cmFjZWxsdWxhciBTaWdu
YWxpbmcgUGVwdGlkZXMgYW5kIFByb3RlaW5zL2FudGFnb25pc3RzICZhbXA7PC9rZXl3b3JkPjxr
ZXl3b3JkPmluaGliaXRvcnMvKmdlbmV0aWNzL21ldGFib2xpc208L2tleXdvcmQ+PGtleXdvcmQ+
TWljcm9STkFzL2FudGFnb25pc3RzICZhbXA7IGluaGliaXRvcnMvY2hlbWlzdHJ5L2dlbmV0aWNz
LyptZXRhYm9saXNtPC9rZXl3b3JkPjxrZXl3b3JkPk9saWdvbnVjbGVvdGlkZSBBcnJheSBTZXF1
ZW5jZSBBbmFseXNpczwva2V5d29yZD48a2V5d29yZD5PdmFyaWFuIE5lb3BsYXNtcy9nZW5ldGlj
cy8qbWV0YWJvbGlzbTwva2V5d29yZD48a2V5d29yZD5PdmFyeS9jeXRvbG9neS8qZHJ1ZyBlZmZl
Y3RzPC9rZXl3b3JkPjxrZXl3b3JkPlByb3RlaW4tU2VyaW5lLVRocmVvbmluZSBLaW5hc2VzL2Fu
dGFnb25pc3RzICZhbXA7IGluaGliaXRvcnMvKmdlbmV0aWNzL21ldGFib2xpc208L2tleXdvcmQ+
PGtleXdvcmQ+Uk5BLCBNZXNzZW5nZXIvY2hlbWlzdHJ5PC9rZXl3b3JkPjxrZXl3b3JkPlNlcXVl
bmNlIEFuYWx5c2lzLCBSTkE8L2tleXdvcmQ+PGtleXdvcmQ+U2lyb2xpbXVzL2FuYWxvZ3MgJmFt
cDsgZGVyaXZhdGl2ZXMvcGhhcm1hY29sb2d5PC9rZXl3b3JkPjxrZXl3b3JkPlRPUiBTZXJpbmUt
VGhyZW9uaW5lIEtpbmFzZXM8L2tleXdvcmQ+PC9rZXl3b3Jkcz48ZGF0ZXM+PHllYXI+MjAxMDwv
eWVhcj48cHViLWRhdGVzPjxkYXRlPkZlYjwvZGF0ZT48L3B1Yi1kYXRlcz48L2RhdGVzPjxpc2Ju
PjE5NDQtOTkxNyAoRWxlY3Ryb25pYykmI3hEOzA4ODgtODgwOSAoTGlua2luZyk8L2lzYm4+PGFj
Y2Vzc2lvbi1udW0+MjAwODExMDU8L2FjY2Vzc2lvbi1udW0+PHdvcmstdHlwZT5Db21wYXJhdGl2
ZSBTdHVkeSYjeEQ7TXVsdGljZW50ZXIgU3R1ZHkmI3hEO1Jlc2VhcmNoIFN1cHBvcnQsIE4uSS5I
LiwgRXh0cmFtdXJhbCYjeEQ7UmVzZWFyY2ggU3VwcG9ydCwgTm9uLVUuUy4gR292JmFwb3M7dDwv
d29yay10eXBlPjx1cmxzPjxyZWxhdGVkLXVybHM+PHVybD5odHRwOi8vd3d3Lm5jYmkubmxtLm5p
aC5nb3YvcHVibWVkLzIwMDgxMTA1PC91cmw+PC9yZWxhdGVkLXVybHM+PC91cmxzPjxjdXN0b20y
PjI4MTc2MDc8L2N1c3RvbTI+PGVsZWN0cm9uaWMtcmVzb3VyY2UtbnVtPjEwLjEyMTAvbWUuMjAw
OS0wMjk1PC9lbGVjdHJvbmljLXJlc291cmNlLW51bT48bGFuZ3VhZ2U+ZW5nPC9sYW5ndWFnZT48
L3JlY29yZD48L0NpdGU+PC9FbmROb3RlPn==
</w:fldData>
        </w:fldChar>
      </w:r>
      <w:r w:rsidR="00DF2DB0">
        <w:rPr>
          <w:sz w:val="22"/>
          <w:szCs w:val="22"/>
          <w:lang w:val="en-US"/>
        </w:rPr>
        <w:instrText xml:space="preserve"> ADDIN EN.CITE.DATA </w:instrText>
      </w:r>
      <w:r w:rsidR="00DF2DB0">
        <w:rPr>
          <w:sz w:val="22"/>
          <w:szCs w:val="22"/>
          <w:lang w:val="en-US"/>
        </w:rPr>
      </w:r>
      <w:r w:rsidR="00DF2DB0">
        <w:rPr>
          <w:sz w:val="22"/>
          <w:szCs w:val="22"/>
          <w:lang w:val="en-US"/>
        </w:rPr>
        <w:fldChar w:fldCharType="end"/>
      </w:r>
      <w:r>
        <w:rPr>
          <w:sz w:val="22"/>
          <w:szCs w:val="22"/>
          <w:lang w:val="en-US"/>
        </w:rPr>
      </w:r>
      <w:r>
        <w:rPr>
          <w:sz w:val="22"/>
          <w:szCs w:val="22"/>
          <w:lang w:val="en-US"/>
        </w:rPr>
        <w:fldChar w:fldCharType="separate"/>
      </w:r>
      <w:r w:rsidR="00DF2DB0">
        <w:rPr>
          <w:noProof/>
          <w:sz w:val="22"/>
          <w:szCs w:val="22"/>
          <w:lang w:val="en-US"/>
        </w:rPr>
        <w:t>(</w:t>
      </w:r>
      <w:hyperlink w:anchor="_ENREF_34" w:tooltip="Nagaraja, 2010 #112" w:history="1">
        <w:r w:rsidR="001D7DB9">
          <w:rPr>
            <w:noProof/>
            <w:sz w:val="22"/>
            <w:szCs w:val="22"/>
            <w:lang w:val="en-US"/>
          </w:rPr>
          <w:t>34</w:t>
        </w:r>
      </w:hyperlink>
      <w:r w:rsidR="00DF2DB0">
        <w:rPr>
          <w:noProof/>
          <w:sz w:val="22"/>
          <w:szCs w:val="22"/>
          <w:lang w:val="en-US"/>
        </w:rPr>
        <w:t>)</w:t>
      </w:r>
      <w:r>
        <w:rPr>
          <w:sz w:val="22"/>
          <w:szCs w:val="22"/>
          <w:lang w:val="en-US"/>
        </w:rPr>
        <w:fldChar w:fldCharType="end"/>
      </w:r>
      <w:r w:rsidRPr="00704C13">
        <w:rPr>
          <w:sz w:val="22"/>
          <w:szCs w:val="22"/>
          <w:lang w:val="en-US"/>
        </w:rPr>
        <w:t xml:space="preserve"> cell lines (ii) predicted to be targets of miR-22 by three or more target prediction algorithms </w:t>
      </w:r>
      <w:r>
        <w:rPr>
          <w:sz w:val="22"/>
          <w:szCs w:val="22"/>
          <w:lang w:val="en-US"/>
        </w:rPr>
        <w:t>(</w:t>
      </w:r>
      <w:r w:rsidRPr="00E803E0">
        <w:rPr>
          <w:b/>
          <w:sz w:val="22"/>
          <w:szCs w:val="22"/>
          <w:lang w:val="en-US"/>
        </w:rPr>
        <w:t>Fig.2A &amp;</w:t>
      </w:r>
      <w:r>
        <w:rPr>
          <w:b/>
          <w:sz w:val="22"/>
          <w:szCs w:val="22"/>
          <w:lang w:val="en-US"/>
        </w:rPr>
        <w:t>Suppl. File 1</w:t>
      </w:r>
      <w:r w:rsidRPr="00704C13">
        <w:rPr>
          <w:b/>
          <w:sz w:val="22"/>
          <w:szCs w:val="22"/>
          <w:lang w:val="en-US"/>
        </w:rPr>
        <w:t>)</w:t>
      </w:r>
      <w:r w:rsidRPr="00704C13">
        <w:rPr>
          <w:sz w:val="22"/>
          <w:szCs w:val="22"/>
          <w:lang w:val="en-US"/>
        </w:rPr>
        <w:t xml:space="preserve">. Predicted direct targets of miR-22 were </w:t>
      </w:r>
      <w:r w:rsidRPr="00704C13">
        <w:rPr>
          <w:sz w:val="22"/>
          <w:szCs w:val="22"/>
          <w:lang w:val="en-US"/>
        </w:rPr>
        <w:lastRenderedPageBreak/>
        <w:t xml:space="preserve">enriched among genes repressed in both cell lines (7 out of 18; Fisher’s exact test, p&lt;0.01). Among the seven selected genes were MYCBP, a verified miR-22 target </w:t>
      </w:r>
      <w:r>
        <w:rPr>
          <w:sz w:val="22"/>
          <w:szCs w:val="22"/>
          <w:lang w:val="en-US"/>
        </w:rPr>
        <w:fldChar w:fldCharType="begin">
          <w:fldData xml:space="preserve">PEVuZE5vdGU+PENpdGU+PEF1dGhvcj5YaW9uZzwvQXV0aG9yPjxZZWFyPjIwMTA8L1llYXI+PFJl
Y051bT4xMTE8L1JlY051bT48RGlzcGxheVRleHQ+KDMzKTwvRGlzcGxheVRleHQ+PHJlY29yZD48
cmVjLW51bWJlcj4xMTE8L3JlYy1udW1iZXI+PGZvcmVpZ24ta2V5cz48a2V5IGFwcD0iRU4iIGRi
LWlkPSJ3dGZkZGFzcnRhZjA1ZWV6eDAycGZ4cjV2cjJyNXh6cGR0YWYiPjExMTwva2V5PjwvZm9y
ZWlnbi1rZXlzPjxyZWYtdHlwZSBuYW1lPSJKb3VybmFsIEFydGljbGUiPjE3PC9yZWYtdHlwZT48
Y29udHJpYnV0b3JzPjxhdXRob3JzPjxhdXRob3I+WGlvbmcsIEouPC9hdXRob3I+PGF1dGhvcj5E
dSwgUS48L2F1dGhvcj48YXV0aG9yPkxpYW5nLCBaLjwvYXV0aG9yPjwvYXV0aG9ycz48L2NvbnRy
aWJ1dG9ycz48YXV0aC1hZGRyZXNzPkluc3RpdHV0ZSBvZiBNb2xlY3VsYXIgTWVkaWNpbmUsIFBl
a2luZyBVbml2ZXJzaXR5LCBCZWlqaW5nLCBDaGluYS48L2F1dGgtYWRkcmVzcz48dGl0bGVzPjx0
aXRsZT5UdW1vci1zdXBwcmVzc2l2ZSBtaWNyb1JOQS0yMiBpbmhpYml0cyB0aGUgdHJhbnNjcmlw
dGlvbiBvZiBFLWJveC1jb250YWluaW5nIGMtTXljIHRhcmdldCBnZW5lcyBieSBzaWxlbmNpbmcg
Yy1NeWMgYmluZGluZyBwcm90ZWluPC90aXRsZT48c2Vjb25kYXJ5LXRpdGxlPk9uY29nZW5lPC9z
ZWNvbmRhcnktdGl0bGU+PGFsdC10aXRsZT5PbmNvZ2VuZTwvYWx0LXRpdGxlPjwvdGl0bGVzPjxw
ZXJpb2RpY2FsPjxmdWxsLXRpdGxlPk9uY29nZW5lPC9mdWxsLXRpdGxlPjxhYmJyLTE+T25jb2dl
bmU8L2FiYnItMT48L3BlcmlvZGljYWw+PGFsdC1wZXJpb2RpY2FsPjxmdWxsLXRpdGxlPk9uY29n
ZW5lPC9mdWxsLXRpdGxlPjxhYmJyLTE+T25jb2dlbmU8L2FiYnItMT48L2FsdC1wZXJpb2RpY2Fs
PjxwYWdlcz40OTgwLTg8L3BhZ2VzPjx2b2x1bWU+Mjk8L3ZvbHVtZT48bnVtYmVyPjM1PC9udW1i
ZXI+PGVkaXRpb24+MjAxMC8wNi8yMjwvZWRpdGlvbj48a2V5d29yZHM+PGtleXdvcmQ+MyZhcG9z
OyBVbnRyYW5zbGF0ZWQgUmVnaW9ucy9nZW5ldGljczwva2V5d29yZD48a2V5d29yZD5DZWxsIExp
bmUsIFR1bW9yPC9rZXl3b3JkPjxrZXl3b3JkPkNlbGwgUHJvbGlmZXJhdGlvbjwva2V5d29yZD48
a2V5d29yZD5Db25zZXJ2ZWQgU2VxdWVuY2U8L2tleXdvcmQ+PGtleXdvcmQ+RE5BLUJpbmRpbmcg
UHJvdGVpbnMvKmRlZmljaWVuY3kvKmdlbmV0aWNzPC9rZXl3b3JkPjxrZXl3b3JkPkZlZWRiYWNr
LCBQaHlzaW9sb2dpY2FsPC9rZXl3b3JkPjxrZXl3b3JkPkdlbmUgRXhwcmVzc2lvbiBSZWd1bGF0
aW9uLCBOZW9wbGFzdGljL2dlbmV0aWNzPC9rZXl3b3JkPjxrZXl3b3JkPipHZW5lIFNpbGVuY2lu
Zzwva2V5d29yZD48a2V5d29yZD5IdW1hbnM8L2tleXdvcmQ+PGtleXdvcmQ+TWljcm9STkFzLypn
ZW5ldGljczwva2V5d29yZD48a2V5d29yZD5OZW9wbGFzbXMvKmdlbmV0aWNzL3BhdGhvbG9neTwv
a2V5d29yZD48a2V5d29yZD5Qcm90by1PbmNvZ2VuZSBQcm90ZWlucyBjLW15Yy8qbWV0YWJvbGlz
bTwva2V5d29yZD48a2V5d29yZD5STkEsIE1lc3Nlbmdlci9nZW5ldGljczwva2V5d29yZD48a2V5
d29yZD5UcmFuc2NyaXB0aW9uIEZhY3RvcnMvKmRlZmljaWVuY3kvKmdlbmV0aWNzPC9rZXl3b3Jk
PjxrZXl3b3JkPlRyYW5zY3JpcHRpb24sIEdlbmV0aWMvKmdlbmV0aWNzPC9rZXl3b3JkPjwva2V5
d29yZHM+PGRhdGVzPjx5ZWFyPjIwMTA8L3llYXI+PHB1Yi1kYXRlcz48ZGF0ZT5TZXAgMjwvZGF0
ZT48L3B1Yi1kYXRlcz48L2RhdGVzPjxpc2JuPjE0NzYtNTU5NCAoRWxlY3Ryb25pYykmI3hEOzA5
NTAtOTIzMiAoTGlua2luZyk8L2lzYm4+PGFjY2Vzc2lvbi1udW0+MjA1NjI5MTg8L2FjY2Vzc2lv
bi1udW0+PHdvcmstdHlwZT5SZXNlYXJjaCBTdXBwb3J0LCBOb24tVS5TLiBHb3YmYXBvczt0PC93
b3JrLXR5cGU+PHVybHM+PHJlbGF0ZWQtdXJscz48dXJsPmh0dHA6Ly93d3cubmNiaS5ubG0ubmlo
Lmdvdi9wdWJtZWQvMjA1NjI5MTg8L3VybD48L3JlbGF0ZWQtdXJscz48L3VybHM+PGVsZWN0cm9u
aWMtcmVzb3VyY2UtbnVtPjEwLjEwMzgvb25jLjIwMTAuMjQxPC9lbGVjdHJvbmljLXJlc291cmNl
LW51bT48bGFuZ3VhZ2U+ZW5nPC9sYW5ndWFnZT48L3JlY29yZD48L0NpdGU+PC9FbmROb3RlPn==
</w:fldData>
        </w:fldChar>
      </w:r>
      <w:r w:rsidR="00DF2DB0">
        <w:rPr>
          <w:sz w:val="22"/>
          <w:szCs w:val="22"/>
          <w:lang w:val="en-US"/>
        </w:rPr>
        <w:instrText xml:space="preserve"> ADDIN EN.CITE </w:instrText>
      </w:r>
      <w:r w:rsidR="00DF2DB0">
        <w:rPr>
          <w:sz w:val="22"/>
          <w:szCs w:val="22"/>
          <w:lang w:val="en-US"/>
        </w:rPr>
        <w:fldChar w:fldCharType="begin">
          <w:fldData xml:space="preserve">PEVuZE5vdGU+PENpdGU+PEF1dGhvcj5YaW9uZzwvQXV0aG9yPjxZZWFyPjIwMTA8L1llYXI+PFJl
Y051bT4xMTE8L1JlY051bT48RGlzcGxheVRleHQ+KDMzKTwvRGlzcGxheVRleHQ+PHJlY29yZD48
cmVjLW51bWJlcj4xMTE8L3JlYy1udW1iZXI+PGZvcmVpZ24ta2V5cz48a2V5IGFwcD0iRU4iIGRi
LWlkPSJ3dGZkZGFzcnRhZjA1ZWV6eDAycGZ4cjV2cjJyNXh6cGR0YWYiPjExMTwva2V5PjwvZm9y
ZWlnbi1rZXlzPjxyZWYtdHlwZSBuYW1lPSJKb3VybmFsIEFydGljbGUiPjE3PC9yZWYtdHlwZT48
Y29udHJpYnV0b3JzPjxhdXRob3JzPjxhdXRob3I+WGlvbmcsIEouPC9hdXRob3I+PGF1dGhvcj5E
dSwgUS48L2F1dGhvcj48YXV0aG9yPkxpYW5nLCBaLjwvYXV0aG9yPjwvYXV0aG9ycz48L2NvbnRy
aWJ1dG9ycz48YXV0aC1hZGRyZXNzPkluc3RpdHV0ZSBvZiBNb2xlY3VsYXIgTWVkaWNpbmUsIFBl
a2luZyBVbml2ZXJzaXR5LCBCZWlqaW5nLCBDaGluYS48L2F1dGgtYWRkcmVzcz48dGl0bGVzPjx0
aXRsZT5UdW1vci1zdXBwcmVzc2l2ZSBtaWNyb1JOQS0yMiBpbmhpYml0cyB0aGUgdHJhbnNjcmlw
dGlvbiBvZiBFLWJveC1jb250YWluaW5nIGMtTXljIHRhcmdldCBnZW5lcyBieSBzaWxlbmNpbmcg
Yy1NeWMgYmluZGluZyBwcm90ZWluPC90aXRsZT48c2Vjb25kYXJ5LXRpdGxlPk9uY29nZW5lPC9z
ZWNvbmRhcnktdGl0bGU+PGFsdC10aXRsZT5PbmNvZ2VuZTwvYWx0LXRpdGxlPjwvdGl0bGVzPjxw
ZXJpb2RpY2FsPjxmdWxsLXRpdGxlPk9uY29nZW5lPC9mdWxsLXRpdGxlPjxhYmJyLTE+T25jb2dl
bmU8L2FiYnItMT48L3BlcmlvZGljYWw+PGFsdC1wZXJpb2RpY2FsPjxmdWxsLXRpdGxlPk9uY29n
ZW5lPC9mdWxsLXRpdGxlPjxhYmJyLTE+T25jb2dlbmU8L2FiYnItMT48L2FsdC1wZXJpb2RpY2Fs
PjxwYWdlcz40OTgwLTg8L3BhZ2VzPjx2b2x1bWU+Mjk8L3ZvbHVtZT48bnVtYmVyPjM1PC9udW1i
ZXI+PGVkaXRpb24+MjAxMC8wNi8yMjwvZWRpdGlvbj48a2V5d29yZHM+PGtleXdvcmQ+MyZhcG9z
OyBVbnRyYW5zbGF0ZWQgUmVnaW9ucy9nZW5ldGljczwva2V5d29yZD48a2V5d29yZD5DZWxsIExp
bmUsIFR1bW9yPC9rZXl3b3JkPjxrZXl3b3JkPkNlbGwgUHJvbGlmZXJhdGlvbjwva2V5d29yZD48
a2V5d29yZD5Db25zZXJ2ZWQgU2VxdWVuY2U8L2tleXdvcmQ+PGtleXdvcmQ+RE5BLUJpbmRpbmcg
UHJvdGVpbnMvKmRlZmljaWVuY3kvKmdlbmV0aWNzPC9rZXl3b3JkPjxrZXl3b3JkPkZlZWRiYWNr
LCBQaHlzaW9sb2dpY2FsPC9rZXl3b3JkPjxrZXl3b3JkPkdlbmUgRXhwcmVzc2lvbiBSZWd1bGF0
aW9uLCBOZW9wbGFzdGljL2dlbmV0aWNzPC9rZXl3b3JkPjxrZXl3b3JkPipHZW5lIFNpbGVuY2lu
Zzwva2V5d29yZD48a2V5d29yZD5IdW1hbnM8L2tleXdvcmQ+PGtleXdvcmQ+TWljcm9STkFzLypn
ZW5ldGljczwva2V5d29yZD48a2V5d29yZD5OZW9wbGFzbXMvKmdlbmV0aWNzL3BhdGhvbG9neTwv
a2V5d29yZD48a2V5d29yZD5Qcm90by1PbmNvZ2VuZSBQcm90ZWlucyBjLW15Yy8qbWV0YWJvbGlz
bTwva2V5d29yZD48a2V5d29yZD5STkEsIE1lc3Nlbmdlci9nZW5ldGljczwva2V5d29yZD48a2V5
d29yZD5UcmFuc2NyaXB0aW9uIEZhY3RvcnMvKmRlZmljaWVuY3kvKmdlbmV0aWNzPC9rZXl3b3Jk
PjxrZXl3b3JkPlRyYW5zY3JpcHRpb24sIEdlbmV0aWMvKmdlbmV0aWNzPC9rZXl3b3JkPjwva2V5
d29yZHM+PGRhdGVzPjx5ZWFyPjIwMTA8L3llYXI+PHB1Yi1kYXRlcz48ZGF0ZT5TZXAgMjwvZGF0
ZT48L3B1Yi1kYXRlcz48L2RhdGVzPjxpc2JuPjE0NzYtNTU5NCAoRWxlY3Ryb25pYykmI3hEOzA5
NTAtOTIzMiAoTGlua2luZyk8L2lzYm4+PGFjY2Vzc2lvbi1udW0+MjA1NjI5MTg8L2FjY2Vzc2lv
bi1udW0+PHdvcmstdHlwZT5SZXNlYXJjaCBTdXBwb3J0LCBOb24tVS5TLiBHb3YmYXBvczt0PC93
b3JrLXR5cGU+PHVybHM+PHJlbGF0ZWQtdXJscz48dXJsPmh0dHA6Ly93d3cubmNiaS5ubG0ubmlo
Lmdvdi9wdWJtZWQvMjA1NjI5MTg8L3VybD48L3JlbGF0ZWQtdXJscz48L3VybHM+PGVsZWN0cm9u
aWMtcmVzb3VyY2UtbnVtPjEwLjEwMzgvb25jLjIwMTAuMjQxPC9lbGVjdHJvbmljLXJlc291cmNl
LW51bT48bGFuZ3VhZ2U+ZW5nPC9sYW5ndWFnZT48L3JlY29yZD48L0NpdGU+PC9FbmROb3RlPn==
</w:fldData>
        </w:fldChar>
      </w:r>
      <w:r w:rsidR="00DF2DB0">
        <w:rPr>
          <w:sz w:val="22"/>
          <w:szCs w:val="22"/>
          <w:lang w:val="en-US"/>
        </w:rPr>
        <w:instrText xml:space="preserve"> ADDIN EN.CITE.DATA </w:instrText>
      </w:r>
      <w:r w:rsidR="00DF2DB0">
        <w:rPr>
          <w:sz w:val="22"/>
          <w:szCs w:val="22"/>
          <w:lang w:val="en-US"/>
        </w:rPr>
      </w:r>
      <w:r w:rsidR="00DF2DB0">
        <w:rPr>
          <w:sz w:val="22"/>
          <w:szCs w:val="22"/>
          <w:lang w:val="en-US"/>
        </w:rPr>
        <w:fldChar w:fldCharType="end"/>
      </w:r>
      <w:r>
        <w:rPr>
          <w:sz w:val="22"/>
          <w:szCs w:val="22"/>
          <w:lang w:val="en-US"/>
        </w:rPr>
      </w:r>
      <w:r>
        <w:rPr>
          <w:sz w:val="22"/>
          <w:szCs w:val="22"/>
          <w:lang w:val="en-US"/>
        </w:rPr>
        <w:fldChar w:fldCharType="separate"/>
      </w:r>
      <w:r w:rsidR="00DF2DB0">
        <w:rPr>
          <w:noProof/>
          <w:sz w:val="22"/>
          <w:szCs w:val="22"/>
          <w:lang w:val="en-US"/>
        </w:rPr>
        <w:t>(</w:t>
      </w:r>
      <w:hyperlink w:anchor="_ENREF_33" w:tooltip="Xiong, 2010 #111" w:history="1">
        <w:r w:rsidR="001D7DB9">
          <w:rPr>
            <w:noProof/>
            <w:sz w:val="22"/>
            <w:szCs w:val="22"/>
            <w:lang w:val="en-US"/>
          </w:rPr>
          <w:t>33</w:t>
        </w:r>
      </w:hyperlink>
      <w:r w:rsidR="00DF2DB0">
        <w:rPr>
          <w:noProof/>
          <w:sz w:val="22"/>
          <w:szCs w:val="22"/>
          <w:lang w:val="en-US"/>
        </w:rPr>
        <w:t>)</w:t>
      </w:r>
      <w:r>
        <w:rPr>
          <w:sz w:val="22"/>
          <w:szCs w:val="22"/>
          <w:lang w:val="en-US"/>
        </w:rPr>
        <w:fldChar w:fldCharType="end"/>
      </w:r>
      <w:proofErr w:type="gramStart"/>
      <w:r w:rsidRPr="00704C13">
        <w:rPr>
          <w:sz w:val="22"/>
          <w:szCs w:val="22"/>
          <w:lang w:val="en-US"/>
        </w:rPr>
        <w:t>,</w:t>
      </w:r>
      <w:proofErr w:type="gramEnd"/>
      <w:r w:rsidRPr="00704C13">
        <w:rPr>
          <w:sz w:val="22"/>
          <w:szCs w:val="22"/>
          <w:lang w:val="en-US"/>
        </w:rPr>
        <w:t xml:space="preserve"> three as yet uncharacterized genes (C17orf58, PRICKLE4, and PRPF38A) and the nuclear receptor </w:t>
      </w:r>
      <w:proofErr w:type="spellStart"/>
      <w:r w:rsidRPr="00704C13">
        <w:rPr>
          <w:sz w:val="22"/>
          <w:szCs w:val="22"/>
          <w:lang w:val="en-US"/>
        </w:rPr>
        <w:t>coactivator</w:t>
      </w:r>
      <w:proofErr w:type="spellEnd"/>
      <w:r w:rsidRPr="00704C13">
        <w:rPr>
          <w:sz w:val="22"/>
          <w:szCs w:val="22"/>
          <w:lang w:val="en-US"/>
        </w:rPr>
        <w:t xml:space="preserve"> NCOA1.  Significantly, two metabolic enzymes, ACLY and ELOVL6, were identified as putative miR-22 targets. ACLY is key regulator of </w:t>
      </w:r>
      <w:proofErr w:type="spellStart"/>
      <w:r w:rsidRPr="00704C13">
        <w:rPr>
          <w:sz w:val="22"/>
          <w:szCs w:val="22"/>
          <w:lang w:val="en-US"/>
        </w:rPr>
        <w:t>tumour</w:t>
      </w:r>
      <w:proofErr w:type="spellEnd"/>
      <w:r w:rsidRPr="00704C13">
        <w:rPr>
          <w:sz w:val="22"/>
          <w:szCs w:val="22"/>
          <w:lang w:val="en-US"/>
        </w:rPr>
        <w:t xml:space="preserve"> cell metabolism catalyzing the conversion of citrate into acetyl-CoA for fatty acid or cholesterol synthesis </w:t>
      </w:r>
      <w:r>
        <w:rPr>
          <w:sz w:val="22"/>
          <w:szCs w:val="22"/>
          <w:lang w:val="en-US"/>
        </w:rPr>
        <w:fldChar w:fldCharType="begin"/>
      </w:r>
      <w:r w:rsidR="00DF2DB0">
        <w:rPr>
          <w:sz w:val="22"/>
          <w:szCs w:val="22"/>
          <w:lang w:val="en-US"/>
        </w:rPr>
        <w:instrText xml:space="preserve"> ADDIN EN.CITE &lt;EndNote&gt;&lt;Cite&gt;&lt;Author&gt;Zaidi&lt;/Author&gt;&lt;Year&gt;2012&lt;/Year&gt;&lt;RecNum&gt;113&lt;/RecNum&gt;&lt;DisplayText&gt;(35)&lt;/DisplayText&gt;&lt;record&gt;&lt;rec-number&gt;113&lt;/rec-number&gt;&lt;foreign-keys&gt;&lt;key app="EN" db-id="wtfddasrtaf05eezx02pfxr5vr2r5xzpdtaf"&gt;113&lt;/key&gt;&lt;/foreign-keys&gt;&lt;ref-type name="Journal Article"&gt;17&lt;/ref-type&gt;&lt;contributors&gt;&lt;authors&gt;&lt;author&gt;Zaidi, N.&lt;/author&gt;&lt;author&gt;Swinnen, J. V.&lt;/author&gt;&lt;author&gt;Smans, K.&lt;/author&gt;&lt;/authors&gt;&lt;/contributors&gt;&lt;auth-address&gt;Department of Oncology, Janssen Research and Development, a division of Janssen Pharmaceutica, Beerse, Belgium.&lt;/auth-address&gt;&lt;titles&gt;&lt;title&gt;ATP-citrate lyase: a key player in cancer metabolism&lt;/title&gt;&lt;secondary-title&gt;Cancer Res&lt;/secondary-title&gt;&lt;alt-title&gt;Cancer research&lt;/alt-title&gt;&lt;/titles&gt;&lt;periodical&gt;&lt;full-title&gt;Cancer Res&lt;/full-title&gt;&lt;abbr-1&gt;Cancer research&lt;/abbr-1&gt;&lt;/periodical&gt;&lt;alt-periodical&gt;&lt;full-title&gt;Cancer Res&lt;/full-title&gt;&lt;abbr-1&gt;Cancer research&lt;/abbr-1&gt;&lt;/alt-periodical&gt;&lt;pages&gt;3709-14&lt;/pages&gt;&lt;volume&gt;72&lt;/volume&gt;&lt;number&gt;15&lt;/number&gt;&lt;edition&gt;2012/07/13&lt;/edition&gt;&lt;keywords&gt;&lt;keyword&gt;ATP Citrate (pro-S)-Lyase/genetics/metabolism/*physiology&lt;/keyword&gt;&lt;keyword&gt;Animals&lt;/keyword&gt;&lt;keyword&gt;Fatty Acids/metabolism&lt;/keyword&gt;&lt;keyword&gt;Glucose/metabolism&lt;/keyword&gt;&lt;keyword&gt;Glutamine/metabolism&lt;/keyword&gt;&lt;keyword&gt;Humans&lt;/keyword&gt;&lt;keyword&gt;Metabolic Networks and Pathways/genetics/physiology&lt;/keyword&gt;&lt;keyword&gt;Mevalonic Acid/metabolism&lt;/keyword&gt;&lt;keyword&gt;Models, Biological&lt;/keyword&gt;&lt;keyword&gt;Neoplasms/genetics/*metabolism/pathology&lt;/keyword&gt;&lt;/keywords&gt;&lt;dates&gt;&lt;year&gt;2012&lt;/year&gt;&lt;pub-dates&gt;&lt;date&gt;Aug 1&lt;/date&gt;&lt;/pub-dates&gt;&lt;/dates&gt;&lt;isbn&gt;1538-7445 (Electronic)&amp;#xD;0008-5472 (Linking)&lt;/isbn&gt;&lt;accession-num&gt;22787121&lt;/accession-num&gt;&lt;work-type&gt;Review&lt;/work-type&gt;&lt;urls&gt;&lt;related-urls&gt;&lt;url&gt;http://www.ncbi.nlm.nih.gov/pubmed/22787121&lt;/url&gt;&lt;/related-urls&gt;&lt;/urls&gt;&lt;electronic-resource-num&gt;10.1158/0008-5472.CAN-11-4112&lt;/electronic-resource-num&gt;&lt;language&gt;eng&lt;/language&gt;&lt;/record&gt;&lt;/Cite&gt;&lt;/EndNote&gt;</w:instrText>
      </w:r>
      <w:r>
        <w:rPr>
          <w:sz w:val="22"/>
          <w:szCs w:val="22"/>
          <w:lang w:val="en-US"/>
        </w:rPr>
        <w:fldChar w:fldCharType="separate"/>
      </w:r>
      <w:r w:rsidR="00DF2DB0">
        <w:rPr>
          <w:noProof/>
          <w:sz w:val="22"/>
          <w:szCs w:val="22"/>
          <w:lang w:val="en-US"/>
        </w:rPr>
        <w:t>(</w:t>
      </w:r>
      <w:hyperlink w:anchor="_ENREF_35" w:tooltip="Zaidi, 2012 #113" w:history="1">
        <w:r w:rsidR="001D7DB9">
          <w:rPr>
            <w:noProof/>
            <w:sz w:val="22"/>
            <w:szCs w:val="22"/>
            <w:lang w:val="en-US"/>
          </w:rPr>
          <w:t>35</w:t>
        </w:r>
      </w:hyperlink>
      <w:r w:rsidR="00DF2DB0">
        <w:rPr>
          <w:noProof/>
          <w:sz w:val="22"/>
          <w:szCs w:val="22"/>
          <w:lang w:val="en-US"/>
        </w:rPr>
        <w:t>)</w:t>
      </w:r>
      <w:r>
        <w:rPr>
          <w:sz w:val="22"/>
          <w:szCs w:val="22"/>
          <w:lang w:val="en-US"/>
        </w:rPr>
        <w:fldChar w:fldCharType="end"/>
      </w:r>
      <w:r w:rsidRPr="00704C13">
        <w:rPr>
          <w:sz w:val="22"/>
          <w:szCs w:val="22"/>
          <w:lang w:val="en-US"/>
        </w:rPr>
        <w:t>. Depletion of ACLY in cancer cells has</w:t>
      </w:r>
      <w:r>
        <w:rPr>
          <w:sz w:val="22"/>
          <w:szCs w:val="22"/>
          <w:lang w:val="en-US"/>
        </w:rPr>
        <w:t xml:space="preserve"> also</w:t>
      </w:r>
      <w:r w:rsidRPr="00704C13">
        <w:rPr>
          <w:sz w:val="22"/>
          <w:szCs w:val="22"/>
          <w:lang w:val="en-US"/>
        </w:rPr>
        <w:t xml:space="preserve"> recently been shown to cause</w:t>
      </w:r>
      <w:r>
        <w:rPr>
          <w:sz w:val="22"/>
          <w:szCs w:val="22"/>
          <w:lang w:val="en-US"/>
        </w:rPr>
        <w:t xml:space="preserve"> </w:t>
      </w:r>
      <w:r w:rsidRPr="00704C13">
        <w:rPr>
          <w:sz w:val="22"/>
          <w:szCs w:val="22"/>
          <w:lang w:val="en-US"/>
        </w:rPr>
        <w:t>accumulation of triglycerides and coincident depletion of ELOVL6</w:t>
      </w:r>
      <w:r>
        <w:rPr>
          <w:sz w:val="22"/>
          <w:szCs w:val="22"/>
          <w:lang w:val="en-US"/>
        </w:rPr>
        <w:t xml:space="preserve"> </w:t>
      </w:r>
      <w:r>
        <w:rPr>
          <w:sz w:val="22"/>
          <w:szCs w:val="22"/>
          <w:lang w:val="en-US"/>
        </w:rPr>
        <w:fldChar w:fldCharType="begin"/>
      </w:r>
      <w:r w:rsidR="00DF2DB0">
        <w:rPr>
          <w:sz w:val="22"/>
          <w:szCs w:val="22"/>
          <w:lang w:val="en-US"/>
        </w:rPr>
        <w:instrText xml:space="preserve"> ADDIN EN.CITE &lt;EndNote&gt;&lt;Cite&gt;&lt;Author&gt;Migita&lt;/Author&gt;&lt;Year&gt;2013&lt;/Year&gt;&lt;RecNum&gt;211&lt;/RecNum&gt;&lt;DisplayText&gt;(36)&lt;/DisplayText&gt;&lt;record&gt;&lt;rec-number&gt;211&lt;/rec-number&gt;&lt;foreign-keys&gt;&lt;key app="EN" db-id="wtfddasrtaf05eezx02pfxr5vr2r5xzpdtaf"&gt;211&lt;/key&gt;&lt;/foreign-keys&gt;&lt;ref-type name="Journal Article"&gt;17&lt;/ref-type&gt;&lt;contributors&gt;&lt;authors&gt;&lt;author&gt;Migita, T.&lt;/author&gt;&lt;author&gt;Okabe, S.&lt;/author&gt;&lt;author&gt;Ikeda, K.&lt;/author&gt;&lt;author&gt;Igarashi, S.&lt;/author&gt;&lt;author&gt;Sugawara, S.&lt;/author&gt;&lt;author&gt;Tomida, A.&lt;/author&gt;&lt;author&gt;Soga, T.&lt;/author&gt;&lt;author&gt;Taguchi, R.&lt;/author&gt;&lt;author&gt;Seimiya, H.&lt;/author&gt;&lt;/authors&gt;&lt;/contributors&gt;&lt;auth-address&gt;Division of Molecular Biotherapy, Japanese Foundation for Cancer Research, 3-8-31 Ariake, Koto-, ku, Tokyo, 135-8550, Japan; Department of Molecular Medical Research, Tokyo Metropolitan Institute of Medical Science, 2-1-6 Kamikitazawa, Setagaya-, ku, Tokyo, 156-8506, Japan.&lt;/auth-address&gt;&lt;titles&gt;&lt;title&gt;Inhibition of ATP citrate lyase induces triglyceride accumulation with altered fatty acid composition in cancer cells&lt;/title&gt;&lt;secondary-title&gt;Int J Cancer&lt;/secondary-title&gt;&lt;alt-title&gt;International journal of cancer. Journal international du cancer&lt;/alt-title&gt;&lt;/titles&gt;&lt;periodical&gt;&lt;full-title&gt;Int J Cancer&lt;/full-title&gt;&lt;abbr-1&gt;International journal of cancer. Journal international du cancer&lt;/abbr-1&gt;&lt;/periodical&gt;&lt;alt-periodical&gt;&lt;full-title&gt;Int J Cancer&lt;/full-title&gt;&lt;abbr-1&gt;International journal of cancer. Journal international du cancer&lt;/abbr-1&gt;&lt;/alt-periodical&gt;&lt;dates&gt;&lt;year&gt;2013&lt;/year&gt;&lt;pub-dates&gt;&lt;date&gt;Dec 6&lt;/date&gt;&lt;/pub-dates&gt;&lt;/dates&gt;&lt;isbn&gt;1097-0215 (Electronic)&amp;#xD;0020-7136 (Linking)&lt;/isbn&gt;&lt;accession-num&gt;24310723&lt;/accession-num&gt;&lt;urls&gt;&lt;related-urls&gt;&lt;url&gt;http://www.ncbi.nlm.nih.gov/pubmed/24310723&lt;/url&gt;&lt;/related-urls&gt;&lt;/urls&gt;&lt;electronic-resource-num&gt;10.1002/ijc.28652&lt;/electronic-resource-num&gt;&lt;/record&gt;&lt;/Cite&gt;&lt;/EndNote&gt;</w:instrText>
      </w:r>
      <w:r>
        <w:rPr>
          <w:sz w:val="22"/>
          <w:szCs w:val="22"/>
          <w:lang w:val="en-US"/>
        </w:rPr>
        <w:fldChar w:fldCharType="separate"/>
      </w:r>
      <w:r w:rsidR="00DF2DB0">
        <w:rPr>
          <w:noProof/>
          <w:sz w:val="22"/>
          <w:szCs w:val="22"/>
          <w:lang w:val="en-US"/>
        </w:rPr>
        <w:t>(</w:t>
      </w:r>
      <w:hyperlink w:anchor="_ENREF_36" w:tooltip="Migita, 2013 #211" w:history="1">
        <w:r w:rsidR="001D7DB9">
          <w:rPr>
            <w:noProof/>
            <w:sz w:val="22"/>
            <w:szCs w:val="22"/>
            <w:lang w:val="en-US"/>
          </w:rPr>
          <w:t>36</w:t>
        </w:r>
      </w:hyperlink>
      <w:r w:rsidR="00DF2DB0">
        <w:rPr>
          <w:noProof/>
          <w:sz w:val="22"/>
          <w:szCs w:val="22"/>
          <w:lang w:val="en-US"/>
        </w:rPr>
        <w:t>)</w:t>
      </w:r>
      <w:r>
        <w:rPr>
          <w:sz w:val="22"/>
          <w:szCs w:val="22"/>
          <w:lang w:val="en-US"/>
        </w:rPr>
        <w:fldChar w:fldCharType="end"/>
      </w:r>
      <w:r w:rsidRPr="00704C13">
        <w:rPr>
          <w:lang w:val="en-US"/>
        </w:rPr>
        <w:t>.</w:t>
      </w:r>
      <w:r>
        <w:rPr>
          <w:lang w:val="en-US"/>
        </w:rPr>
        <w:t xml:space="preserve"> </w:t>
      </w:r>
      <w:r w:rsidRPr="00704C13">
        <w:rPr>
          <w:sz w:val="22"/>
          <w:szCs w:val="22"/>
          <w:lang w:val="en-US"/>
        </w:rPr>
        <w:t xml:space="preserve">ELOVL6 is a member of a family of enzymes that are rate-limiting for the generation of fatty acids beyond 16 carbons and preferentially converts </w:t>
      </w:r>
      <w:proofErr w:type="spellStart"/>
      <w:r w:rsidRPr="00704C13">
        <w:rPr>
          <w:sz w:val="22"/>
          <w:szCs w:val="22"/>
          <w:lang w:val="en-US"/>
        </w:rPr>
        <w:t>palmitate</w:t>
      </w:r>
      <w:proofErr w:type="spellEnd"/>
      <w:r w:rsidRPr="00704C13">
        <w:rPr>
          <w:sz w:val="22"/>
          <w:szCs w:val="22"/>
          <w:lang w:val="en-US"/>
        </w:rPr>
        <w:t xml:space="preserve"> to stearate </w:t>
      </w:r>
      <w:r>
        <w:rPr>
          <w:sz w:val="22"/>
          <w:szCs w:val="22"/>
          <w:lang w:val="en-US"/>
        </w:rPr>
        <w:fldChar w:fldCharType="begin">
          <w:fldData xml:space="preserve">PEVuZE5vdGU+PENpdGU+PEF1dGhvcj5HdWlsbG91PC9BdXRob3I+PFllYXI+MjAxMDwvWWVhcj48
UmVjTnVtPjExNjwvUmVjTnVtPjxEaXNwbGF5VGV4dD4oMzcpPC9EaXNwbGF5VGV4dD48cmVjb3Jk
PjxyZWMtbnVtYmVyPjExNjwvcmVjLW51bWJlcj48Zm9yZWlnbi1rZXlzPjxrZXkgYXBwPSJFTiIg
ZGItaWQ9Ind0ZmRkYXNydGFmMDVlZXp4MDJwZnhyNXZyMnI1eHpwZHRhZiI+MTE2PC9rZXk+PC9m
b3JlaWduLWtleXM+PHJlZi10eXBlIG5hbWU9IkpvdXJuYWwgQXJ0aWNsZSI+MTc8L3JlZi10eXBl
Pjxjb250cmlidXRvcnM+PGF1dGhvcnM+PGF1dGhvcj5HdWlsbG91LCBILjwvYXV0aG9yPjxhdXRo
b3I+WmFkcmF2ZWMsIEQuPC9hdXRob3I+PGF1dGhvcj5NYXJ0aW4sIFAuIEcuPC9hdXRob3I+PGF1
dGhvcj5KYWNvYnNzb24sIEEuPC9hdXRob3I+PC9hdXRob3JzPjwvY29udHJpYnV0b3JzPjxhdXRo
LWFkZHJlc3M+SW50ZWdyYXRpdmUgVG94aWNvbG9neSBhbmQgTWV0YWJvbGlzbSwgUG9sZSBkZSBU
b3hpY29sb2dpZSBBbGltZW50YWlyZSwgTGFib3JhdG9pcmUgZGUgUGhhcm1hY29sb2dpZSBldCBU
b3hpY29sb2dpZSwgSW5zdGl0dXQgTmF0aW9uYWwgZGUgbGEgUmVjaGVyY2hlIEFncm9ub21pcXVl
IElOUkEgVVI2NiwgVG91bG91c2UgQ2VkZXggMywgRnJhbmNlLjwvYXV0aC1hZGRyZXNzPjx0aXRs
ZXM+PHRpdGxlPlRoZSBrZXkgcm9sZXMgb2YgZWxvbmdhc2VzIGFuZCBkZXNhdHVyYXNlcyBpbiBt
YW1tYWxpYW4gZmF0dHkgYWNpZCBtZXRhYm9saXNtOiBJbnNpZ2h0cyBmcm9tIHRyYW5zZ2VuaWMg
bWljZTwvdGl0bGU+PHNlY29uZGFyeS10aXRsZT5Qcm9nIExpcGlkIFJlczwvc2Vjb25kYXJ5LXRp
dGxlPjxhbHQtdGl0bGU+UHJvZ3Jlc3MgaW4gbGlwaWQgcmVzZWFyY2g8L2FsdC10aXRsZT48L3Rp
dGxlcz48cGVyaW9kaWNhbD48ZnVsbC10aXRsZT5Qcm9nIExpcGlkIFJlczwvZnVsbC10aXRsZT48
YWJici0xPlByb2dyZXNzIGluIGxpcGlkIHJlc2VhcmNoPC9hYmJyLTE+PC9wZXJpb2RpY2FsPjxh
bHQtcGVyaW9kaWNhbD48ZnVsbC10aXRsZT5Qcm9nIExpcGlkIFJlczwvZnVsbC10aXRsZT48YWJi
ci0xPlByb2dyZXNzIGluIGxpcGlkIHJlc2VhcmNoPC9hYmJyLTE+PC9hbHQtcGVyaW9kaWNhbD48
cGFnZXM+MTg2LTk5PC9wYWdlcz48dm9sdW1lPjQ5PC92b2x1bWU+PG51bWJlcj4yPC9udW1iZXI+
PGVkaXRpb24+MjAwOS8xMi8xOTwvZWRpdGlvbj48a2V5d29yZHM+PGtleXdvcmQ+QWNldHlsdHJh
bnNmZXJhc2VzL2dlbmV0aWNzL21ldGFib2xpc20vKnBoeXNpb2xvZ3k8L2tleXdvcmQ+PGtleXdv
cmQ+QW5pbWFsczwva2V5d29yZD48a2V5d29yZD5GYXR0eSBBY2lkIERlc2F0dXJhc2VzL2dlbmV0
aWNzL21ldGFib2xpc20vKnBoeXNpb2xvZ3k8L2tleXdvcmQ+PGtleXdvcmQ+RmF0dHkgQWNpZHMv
Ymlvc3ludGhlc2lzLyptZXRhYm9saXNtPC9rZXl3b3JkPjxrZXl3b3JkPkh1bWFuczwva2V5d29y
ZD48a2V5d29yZD5NaWNlPC9rZXl3b3JkPjxrZXl3b3JkPk1pY2UsIEtub2Nrb3V0PC9rZXl3b3Jk
PjxrZXl3b3JkPk1pY2UsIFRyYW5zZ2VuaWM8L2tleXdvcmQ+PGtleXdvcmQ+UHJvdGVpbiBJc29m
b3Jtcy9nZW5ldGljcy9tZXRhYm9saXNtPC9rZXl3b3JkPjxrZXl3b3JkPlJhdHM8L2tleXdvcmQ+
PC9rZXl3b3Jkcz48ZGF0ZXM+PHllYXI+MjAxMDwveWVhcj48cHViLWRhdGVzPjxkYXRlPkFwcjwv
ZGF0ZT48L3B1Yi1kYXRlcz48L2RhdGVzPjxpc2JuPjE4NzMtMjE5NCAoRWxlY3Ryb25pYykmI3hE
OzAxNjMtNzgyNyAoTGlua2luZyk8L2lzYm4+PGFjY2Vzc2lvbi1udW0+MjAwMTgyMDk8L2FjY2Vz
c2lvbi1udW0+PHdvcmstdHlwZT5SZXNlYXJjaCBTdXBwb3J0LCBOb24tVS5TLiBHb3YmYXBvczt0
JiN4RDtSZXZpZXc8L3dvcmstdHlwZT48dXJscz48cmVsYXRlZC11cmxzPjx1cmw+aHR0cDovL3d3
dy5uY2JpLm5sbS5uaWguZ292L3B1Ym1lZC8yMDAxODIwOTwvdXJsPjwvcmVsYXRlZC11cmxzPjwv
dXJscz48ZWxlY3Ryb25pYy1yZXNvdXJjZS1udW0+MTAuMTAxNi9qLnBsaXByZXMuMjAwOS4xMi4w
MDI8L2VsZWN0cm9uaWMtcmVzb3VyY2UtbnVtPjxsYW5ndWFnZT5lbmc8L2xhbmd1YWdlPjwvcmVj
b3JkPjwvQ2l0ZT48L0VuZE5vdGU+
</w:fldData>
        </w:fldChar>
      </w:r>
      <w:r w:rsidR="00DF2DB0">
        <w:rPr>
          <w:sz w:val="22"/>
          <w:szCs w:val="22"/>
          <w:lang w:val="en-US"/>
        </w:rPr>
        <w:instrText xml:space="preserve"> ADDIN EN.CITE </w:instrText>
      </w:r>
      <w:r w:rsidR="00DF2DB0">
        <w:rPr>
          <w:sz w:val="22"/>
          <w:szCs w:val="22"/>
          <w:lang w:val="en-US"/>
        </w:rPr>
        <w:fldChar w:fldCharType="begin">
          <w:fldData xml:space="preserve">PEVuZE5vdGU+PENpdGU+PEF1dGhvcj5HdWlsbG91PC9BdXRob3I+PFllYXI+MjAxMDwvWWVhcj48
UmVjTnVtPjExNjwvUmVjTnVtPjxEaXNwbGF5VGV4dD4oMzcpPC9EaXNwbGF5VGV4dD48cmVjb3Jk
PjxyZWMtbnVtYmVyPjExNjwvcmVjLW51bWJlcj48Zm9yZWlnbi1rZXlzPjxrZXkgYXBwPSJFTiIg
ZGItaWQ9Ind0ZmRkYXNydGFmMDVlZXp4MDJwZnhyNXZyMnI1eHpwZHRhZiI+MTE2PC9rZXk+PC9m
b3JlaWduLWtleXM+PHJlZi10eXBlIG5hbWU9IkpvdXJuYWwgQXJ0aWNsZSI+MTc8L3JlZi10eXBl
Pjxjb250cmlidXRvcnM+PGF1dGhvcnM+PGF1dGhvcj5HdWlsbG91LCBILjwvYXV0aG9yPjxhdXRo
b3I+WmFkcmF2ZWMsIEQuPC9hdXRob3I+PGF1dGhvcj5NYXJ0aW4sIFAuIEcuPC9hdXRob3I+PGF1
dGhvcj5KYWNvYnNzb24sIEEuPC9hdXRob3I+PC9hdXRob3JzPjwvY29udHJpYnV0b3JzPjxhdXRo
LWFkZHJlc3M+SW50ZWdyYXRpdmUgVG94aWNvbG9neSBhbmQgTWV0YWJvbGlzbSwgUG9sZSBkZSBU
b3hpY29sb2dpZSBBbGltZW50YWlyZSwgTGFib3JhdG9pcmUgZGUgUGhhcm1hY29sb2dpZSBldCBU
b3hpY29sb2dpZSwgSW5zdGl0dXQgTmF0aW9uYWwgZGUgbGEgUmVjaGVyY2hlIEFncm9ub21pcXVl
IElOUkEgVVI2NiwgVG91bG91c2UgQ2VkZXggMywgRnJhbmNlLjwvYXV0aC1hZGRyZXNzPjx0aXRs
ZXM+PHRpdGxlPlRoZSBrZXkgcm9sZXMgb2YgZWxvbmdhc2VzIGFuZCBkZXNhdHVyYXNlcyBpbiBt
YW1tYWxpYW4gZmF0dHkgYWNpZCBtZXRhYm9saXNtOiBJbnNpZ2h0cyBmcm9tIHRyYW5zZ2VuaWMg
bWljZTwvdGl0bGU+PHNlY29uZGFyeS10aXRsZT5Qcm9nIExpcGlkIFJlczwvc2Vjb25kYXJ5LXRp
dGxlPjxhbHQtdGl0bGU+UHJvZ3Jlc3MgaW4gbGlwaWQgcmVzZWFyY2g8L2FsdC10aXRsZT48L3Rp
dGxlcz48cGVyaW9kaWNhbD48ZnVsbC10aXRsZT5Qcm9nIExpcGlkIFJlczwvZnVsbC10aXRsZT48
YWJici0xPlByb2dyZXNzIGluIGxpcGlkIHJlc2VhcmNoPC9hYmJyLTE+PC9wZXJpb2RpY2FsPjxh
bHQtcGVyaW9kaWNhbD48ZnVsbC10aXRsZT5Qcm9nIExpcGlkIFJlczwvZnVsbC10aXRsZT48YWJi
ci0xPlByb2dyZXNzIGluIGxpcGlkIHJlc2VhcmNoPC9hYmJyLTE+PC9hbHQtcGVyaW9kaWNhbD48
cGFnZXM+MTg2LTk5PC9wYWdlcz48dm9sdW1lPjQ5PC92b2x1bWU+PG51bWJlcj4yPC9udW1iZXI+
PGVkaXRpb24+MjAwOS8xMi8xOTwvZWRpdGlvbj48a2V5d29yZHM+PGtleXdvcmQ+QWNldHlsdHJh
bnNmZXJhc2VzL2dlbmV0aWNzL21ldGFib2xpc20vKnBoeXNpb2xvZ3k8L2tleXdvcmQ+PGtleXdv
cmQ+QW5pbWFsczwva2V5d29yZD48a2V5d29yZD5GYXR0eSBBY2lkIERlc2F0dXJhc2VzL2dlbmV0
aWNzL21ldGFib2xpc20vKnBoeXNpb2xvZ3k8L2tleXdvcmQ+PGtleXdvcmQ+RmF0dHkgQWNpZHMv
Ymlvc3ludGhlc2lzLyptZXRhYm9saXNtPC9rZXl3b3JkPjxrZXl3b3JkPkh1bWFuczwva2V5d29y
ZD48a2V5d29yZD5NaWNlPC9rZXl3b3JkPjxrZXl3b3JkPk1pY2UsIEtub2Nrb3V0PC9rZXl3b3Jk
PjxrZXl3b3JkPk1pY2UsIFRyYW5zZ2VuaWM8L2tleXdvcmQ+PGtleXdvcmQ+UHJvdGVpbiBJc29m
b3Jtcy9nZW5ldGljcy9tZXRhYm9saXNtPC9rZXl3b3JkPjxrZXl3b3JkPlJhdHM8L2tleXdvcmQ+
PC9rZXl3b3Jkcz48ZGF0ZXM+PHllYXI+MjAxMDwveWVhcj48cHViLWRhdGVzPjxkYXRlPkFwcjwv
ZGF0ZT48L3B1Yi1kYXRlcz48L2RhdGVzPjxpc2JuPjE4NzMtMjE5NCAoRWxlY3Ryb25pYykmI3hE
OzAxNjMtNzgyNyAoTGlua2luZyk8L2lzYm4+PGFjY2Vzc2lvbi1udW0+MjAwMTgyMDk8L2FjY2Vz
c2lvbi1udW0+PHdvcmstdHlwZT5SZXNlYXJjaCBTdXBwb3J0LCBOb24tVS5TLiBHb3YmYXBvczt0
JiN4RDtSZXZpZXc8L3dvcmstdHlwZT48dXJscz48cmVsYXRlZC11cmxzPjx1cmw+aHR0cDovL3d3
dy5uY2JpLm5sbS5uaWguZ292L3B1Ym1lZC8yMDAxODIwOTwvdXJsPjwvcmVsYXRlZC11cmxzPjwv
dXJscz48ZWxlY3Ryb25pYy1yZXNvdXJjZS1udW0+MTAuMTAxNi9qLnBsaXByZXMuMjAwOS4xMi4w
MDI8L2VsZWN0cm9uaWMtcmVzb3VyY2UtbnVtPjxsYW5ndWFnZT5lbmc8L2xhbmd1YWdlPjwvcmVj
b3JkPjwvQ2l0ZT48L0VuZE5vdGU+
</w:fldData>
        </w:fldChar>
      </w:r>
      <w:r w:rsidR="00DF2DB0">
        <w:rPr>
          <w:sz w:val="22"/>
          <w:szCs w:val="22"/>
          <w:lang w:val="en-US"/>
        </w:rPr>
        <w:instrText xml:space="preserve"> ADDIN EN.CITE.DATA </w:instrText>
      </w:r>
      <w:r w:rsidR="00DF2DB0">
        <w:rPr>
          <w:sz w:val="22"/>
          <w:szCs w:val="22"/>
          <w:lang w:val="en-US"/>
        </w:rPr>
      </w:r>
      <w:r w:rsidR="00DF2DB0">
        <w:rPr>
          <w:sz w:val="22"/>
          <w:szCs w:val="22"/>
          <w:lang w:val="en-US"/>
        </w:rPr>
        <w:fldChar w:fldCharType="end"/>
      </w:r>
      <w:r>
        <w:rPr>
          <w:sz w:val="22"/>
          <w:szCs w:val="22"/>
          <w:lang w:val="en-US"/>
        </w:rPr>
      </w:r>
      <w:r>
        <w:rPr>
          <w:sz w:val="22"/>
          <w:szCs w:val="22"/>
          <w:lang w:val="en-US"/>
        </w:rPr>
        <w:fldChar w:fldCharType="separate"/>
      </w:r>
      <w:r w:rsidR="00DF2DB0">
        <w:rPr>
          <w:noProof/>
          <w:sz w:val="22"/>
          <w:szCs w:val="22"/>
          <w:lang w:val="en-US"/>
        </w:rPr>
        <w:t>(</w:t>
      </w:r>
      <w:hyperlink w:anchor="_ENREF_37" w:tooltip="Guillou, 2010 #116" w:history="1">
        <w:r w:rsidR="001D7DB9">
          <w:rPr>
            <w:noProof/>
            <w:sz w:val="22"/>
            <w:szCs w:val="22"/>
            <w:lang w:val="en-US"/>
          </w:rPr>
          <w:t>37</w:t>
        </w:r>
      </w:hyperlink>
      <w:r w:rsidR="00DF2DB0">
        <w:rPr>
          <w:noProof/>
          <w:sz w:val="22"/>
          <w:szCs w:val="22"/>
          <w:lang w:val="en-US"/>
        </w:rPr>
        <w:t>)</w:t>
      </w:r>
      <w:r>
        <w:rPr>
          <w:sz w:val="22"/>
          <w:szCs w:val="22"/>
          <w:lang w:val="en-US"/>
        </w:rPr>
        <w:fldChar w:fldCharType="end"/>
      </w:r>
      <w:r w:rsidRPr="00704C13">
        <w:rPr>
          <w:sz w:val="22"/>
          <w:szCs w:val="22"/>
          <w:lang w:val="en-US"/>
        </w:rPr>
        <w:t>. Consequently,</w:t>
      </w:r>
      <w:r>
        <w:rPr>
          <w:sz w:val="22"/>
          <w:szCs w:val="22"/>
          <w:lang w:val="en-US"/>
        </w:rPr>
        <w:t xml:space="preserve"> </w:t>
      </w:r>
      <w:r w:rsidRPr="00704C13">
        <w:rPr>
          <w:sz w:val="22"/>
          <w:szCs w:val="22"/>
          <w:lang w:val="en-US"/>
        </w:rPr>
        <w:t xml:space="preserve">miR-22 would be expected to inhibit the pathway of </w:t>
      </w:r>
      <w:r w:rsidRPr="00704C13">
        <w:rPr>
          <w:i/>
          <w:sz w:val="22"/>
          <w:szCs w:val="22"/>
          <w:lang w:val="en-US"/>
        </w:rPr>
        <w:t>de novo</w:t>
      </w:r>
      <w:r>
        <w:rPr>
          <w:i/>
          <w:sz w:val="22"/>
          <w:szCs w:val="22"/>
          <w:lang w:val="en-US"/>
        </w:rPr>
        <w:t xml:space="preserve"> </w:t>
      </w:r>
      <w:r w:rsidRPr="00704C13">
        <w:rPr>
          <w:sz w:val="22"/>
          <w:szCs w:val="22"/>
          <w:lang w:val="en-US"/>
        </w:rPr>
        <w:t>lipid synthesis by repressing ACLY and the elongation of fatty acids by repressing both ACLY and ELOVL6 (</w:t>
      </w:r>
      <w:r w:rsidRPr="00704C13">
        <w:rPr>
          <w:b/>
          <w:sz w:val="22"/>
          <w:szCs w:val="22"/>
          <w:lang w:val="en-US"/>
        </w:rPr>
        <w:t>Fig.2B</w:t>
      </w:r>
      <w:r w:rsidRPr="00704C13">
        <w:rPr>
          <w:sz w:val="22"/>
          <w:szCs w:val="22"/>
          <w:lang w:val="en-US"/>
        </w:rPr>
        <w:t>). Genes repressed following miR-22 transfection were significantly enriched for pathways involved in fatty acid synthesis in both MCF-7 and ES-2 cell lines (</w:t>
      </w:r>
      <w:proofErr w:type="spellStart"/>
      <w:r>
        <w:rPr>
          <w:b/>
          <w:sz w:val="22"/>
          <w:szCs w:val="22"/>
          <w:lang w:val="en-US"/>
        </w:rPr>
        <w:t>Suppl.</w:t>
      </w:r>
      <w:r w:rsidRPr="00704C13">
        <w:rPr>
          <w:b/>
          <w:sz w:val="22"/>
          <w:szCs w:val="22"/>
          <w:lang w:val="en-US"/>
        </w:rPr>
        <w:t>File</w:t>
      </w:r>
      <w:proofErr w:type="spellEnd"/>
      <w:r w:rsidRPr="00704C13">
        <w:rPr>
          <w:b/>
          <w:sz w:val="22"/>
          <w:szCs w:val="22"/>
          <w:lang w:val="en-US"/>
        </w:rPr>
        <w:t xml:space="preserve"> 2</w:t>
      </w:r>
      <w:r w:rsidRPr="00704C13">
        <w:rPr>
          <w:sz w:val="22"/>
          <w:szCs w:val="22"/>
          <w:lang w:val="en-US"/>
        </w:rPr>
        <w:t xml:space="preserve">), consistent with this hypothesis. </w:t>
      </w:r>
    </w:p>
    <w:p w14:paraId="30900C3C" w14:textId="1331FF08" w:rsidR="00CF40CF" w:rsidRPr="00704C13" w:rsidRDefault="00CF40CF" w:rsidP="00E5425A">
      <w:pPr>
        <w:spacing w:line="480" w:lineRule="auto"/>
        <w:jc w:val="both"/>
        <w:rPr>
          <w:sz w:val="22"/>
          <w:szCs w:val="22"/>
          <w:lang w:val="en-US"/>
        </w:rPr>
      </w:pPr>
      <w:r w:rsidRPr="00704C13">
        <w:rPr>
          <w:sz w:val="22"/>
          <w:szCs w:val="22"/>
          <w:lang w:val="en-US"/>
        </w:rPr>
        <w:t xml:space="preserve">To study the effect of miR-22 on ACLY and ELOVL6 we transiently over-expressed </w:t>
      </w:r>
      <w:r>
        <w:rPr>
          <w:sz w:val="22"/>
          <w:szCs w:val="22"/>
          <w:lang w:val="en-US"/>
        </w:rPr>
        <w:t xml:space="preserve">the </w:t>
      </w:r>
      <w:proofErr w:type="spellStart"/>
      <w:r>
        <w:rPr>
          <w:sz w:val="22"/>
          <w:szCs w:val="22"/>
          <w:lang w:val="en-US"/>
        </w:rPr>
        <w:t>miRNA</w:t>
      </w:r>
      <w:proofErr w:type="spellEnd"/>
      <w:r w:rsidRPr="00704C13">
        <w:rPr>
          <w:sz w:val="22"/>
          <w:szCs w:val="22"/>
          <w:lang w:val="en-US"/>
        </w:rPr>
        <w:t xml:space="preserve"> in MCF-7 cells</w:t>
      </w:r>
      <w:r>
        <w:rPr>
          <w:sz w:val="22"/>
          <w:szCs w:val="22"/>
          <w:lang w:val="en-US"/>
        </w:rPr>
        <w:t xml:space="preserve"> </w:t>
      </w:r>
      <w:r w:rsidRPr="00704C13">
        <w:rPr>
          <w:sz w:val="22"/>
          <w:szCs w:val="22"/>
          <w:lang w:val="en-US"/>
        </w:rPr>
        <w:t>(</w:t>
      </w:r>
      <w:r w:rsidRPr="00704C13">
        <w:rPr>
          <w:b/>
          <w:sz w:val="22"/>
          <w:szCs w:val="22"/>
          <w:lang w:val="en-US"/>
        </w:rPr>
        <w:t>Fig.</w:t>
      </w:r>
      <w:r>
        <w:rPr>
          <w:b/>
          <w:sz w:val="22"/>
          <w:szCs w:val="22"/>
          <w:lang w:val="en-US"/>
        </w:rPr>
        <w:t>S</w:t>
      </w:r>
      <w:r w:rsidRPr="00704C13">
        <w:rPr>
          <w:b/>
          <w:sz w:val="22"/>
          <w:szCs w:val="22"/>
          <w:lang w:val="en-US"/>
        </w:rPr>
        <w:t>2A</w:t>
      </w:r>
      <w:r w:rsidRPr="00704C13">
        <w:rPr>
          <w:sz w:val="22"/>
          <w:szCs w:val="22"/>
          <w:lang w:val="en-US"/>
        </w:rPr>
        <w:t xml:space="preserve">), a </w:t>
      </w:r>
      <w:proofErr w:type="spellStart"/>
      <w:r w:rsidRPr="00704C13">
        <w:rPr>
          <w:sz w:val="22"/>
          <w:szCs w:val="22"/>
          <w:lang w:val="en-US"/>
        </w:rPr>
        <w:t>tumour</w:t>
      </w:r>
      <w:proofErr w:type="spellEnd"/>
      <w:r w:rsidRPr="00704C13">
        <w:rPr>
          <w:sz w:val="22"/>
          <w:szCs w:val="22"/>
          <w:lang w:val="en-US"/>
        </w:rPr>
        <w:t xml:space="preserve"> line with low basal levels of this </w:t>
      </w:r>
      <w:proofErr w:type="spellStart"/>
      <w:r w:rsidRPr="00704C13">
        <w:rPr>
          <w:sz w:val="22"/>
          <w:szCs w:val="22"/>
          <w:lang w:val="en-US"/>
        </w:rPr>
        <w:t>miRNA</w:t>
      </w:r>
      <w:proofErr w:type="spellEnd"/>
      <w:r>
        <w:rPr>
          <w:sz w:val="22"/>
          <w:szCs w:val="22"/>
          <w:lang w:val="en-US"/>
        </w:rPr>
        <w:t>,</w:t>
      </w:r>
      <w:r w:rsidR="008B7A4B">
        <w:rPr>
          <w:sz w:val="22"/>
          <w:szCs w:val="22"/>
          <w:lang w:val="en-US"/>
        </w:rPr>
        <w:t xml:space="preserve"> </w:t>
      </w:r>
      <w:r w:rsidRPr="00704C13">
        <w:rPr>
          <w:sz w:val="22"/>
          <w:szCs w:val="22"/>
          <w:lang w:val="en-US"/>
        </w:rPr>
        <w:t>and observed repression of mRNA (</w:t>
      </w:r>
      <w:r w:rsidRPr="00704C13">
        <w:rPr>
          <w:b/>
          <w:sz w:val="22"/>
          <w:szCs w:val="22"/>
          <w:lang w:val="en-US"/>
        </w:rPr>
        <w:t>Fig.2C</w:t>
      </w:r>
      <w:r w:rsidRPr="00704C13">
        <w:rPr>
          <w:sz w:val="22"/>
          <w:szCs w:val="22"/>
          <w:lang w:val="en-US"/>
        </w:rPr>
        <w:t>) and protein (</w:t>
      </w:r>
      <w:r w:rsidRPr="00704C13">
        <w:rPr>
          <w:b/>
          <w:sz w:val="22"/>
          <w:szCs w:val="22"/>
          <w:lang w:val="en-US"/>
        </w:rPr>
        <w:t>Fig.2D</w:t>
      </w:r>
      <w:r w:rsidRPr="00704C13">
        <w:rPr>
          <w:sz w:val="22"/>
          <w:szCs w:val="22"/>
          <w:lang w:val="en-US"/>
        </w:rPr>
        <w:t xml:space="preserve">) for the two genes. Overexpression of the </w:t>
      </w:r>
      <w:proofErr w:type="spellStart"/>
      <w:r w:rsidRPr="00704C13">
        <w:rPr>
          <w:sz w:val="22"/>
          <w:szCs w:val="22"/>
          <w:lang w:val="en-US"/>
        </w:rPr>
        <w:t>miRNA</w:t>
      </w:r>
      <w:proofErr w:type="spellEnd"/>
      <w:r>
        <w:rPr>
          <w:sz w:val="22"/>
          <w:szCs w:val="22"/>
          <w:lang w:val="en-US"/>
        </w:rPr>
        <w:t xml:space="preserve"> </w:t>
      </w:r>
      <w:r w:rsidRPr="00704C13">
        <w:rPr>
          <w:sz w:val="22"/>
          <w:szCs w:val="22"/>
          <w:lang w:val="en-US"/>
        </w:rPr>
        <w:t>also suppressed the activity of luciferase reporters containing the wild-type 3’-UTR of ACLY and ELOVL6 but had no effect when the putative miR-22 interaction site were mutated, implying direct and specific inhibition of these genes (</w:t>
      </w:r>
      <w:r w:rsidRPr="00704C13">
        <w:rPr>
          <w:b/>
          <w:sz w:val="22"/>
          <w:szCs w:val="22"/>
          <w:lang w:val="en-US"/>
        </w:rPr>
        <w:t>Fig 2E</w:t>
      </w:r>
      <w:r w:rsidRPr="00704C13">
        <w:rPr>
          <w:sz w:val="22"/>
          <w:szCs w:val="22"/>
          <w:lang w:val="en-US"/>
        </w:rPr>
        <w:t xml:space="preserve">). To examine the metabolic consequences of the coordinated repression of these two key metabolic enzymes by miR-22 we used </w:t>
      </w:r>
      <w:proofErr w:type="spellStart"/>
      <w:r w:rsidRPr="00704C13">
        <w:rPr>
          <w:sz w:val="22"/>
          <w:szCs w:val="22"/>
          <w:lang w:val="en-US"/>
        </w:rPr>
        <w:t>isotopomer</w:t>
      </w:r>
      <w:proofErr w:type="spellEnd"/>
      <w:r w:rsidRPr="00704C13">
        <w:rPr>
          <w:sz w:val="22"/>
          <w:szCs w:val="22"/>
          <w:lang w:val="en-US"/>
        </w:rPr>
        <w:t xml:space="preserve"> spectral analysis (ISA) (</w:t>
      </w:r>
      <w:r w:rsidRPr="00704C13">
        <w:rPr>
          <w:b/>
          <w:sz w:val="22"/>
          <w:szCs w:val="22"/>
          <w:lang w:val="en-US"/>
        </w:rPr>
        <w:t>Fig. 2F</w:t>
      </w:r>
      <w:r w:rsidRPr="00704C13">
        <w:rPr>
          <w:sz w:val="22"/>
          <w:szCs w:val="22"/>
          <w:lang w:val="en-US"/>
        </w:rPr>
        <w:t xml:space="preserve">) and GC-MS measurements of </w:t>
      </w:r>
      <w:proofErr w:type="spellStart"/>
      <w:r w:rsidRPr="00704C13">
        <w:rPr>
          <w:sz w:val="22"/>
          <w:szCs w:val="22"/>
          <w:lang w:val="en-US"/>
        </w:rPr>
        <w:t>transesterified</w:t>
      </w:r>
      <w:proofErr w:type="spellEnd"/>
      <w:r>
        <w:rPr>
          <w:sz w:val="22"/>
          <w:szCs w:val="22"/>
          <w:lang w:val="en-US"/>
        </w:rPr>
        <w:t xml:space="preserve"> </w:t>
      </w:r>
      <w:proofErr w:type="spellStart"/>
      <w:r w:rsidRPr="00704C13">
        <w:rPr>
          <w:sz w:val="22"/>
          <w:szCs w:val="22"/>
          <w:lang w:val="en-US"/>
        </w:rPr>
        <w:t>palmitate</w:t>
      </w:r>
      <w:proofErr w:type="spellEnd"/>
      <w:r w:rsidRPr="00704C13">
        <w:rPr>
          <w:sz w:val="22"/>
          <w:szCs w:val="22"/>
          <w:lang w:val="en-US"/>
        </w:rPr>
        <w:t xml:space="preserve"> and stearate in MCF7 cells cultured in U-</w:t>
      </w:r>
      <w:r w:rsidRPr="00704C13">
        <w:rPr>
          <w:sz w:val="22"/>
          <w:szCs w:val="22"/>
          <w:vertAlign w:val="superscript"/>
          <w:lang w:val="en-US"/>
        </w:rPr>
        <w:t>13</w:t>
      </w:r>
      <w:r w:rsidRPr="00704C13">
        <w:rPr>
          <w:sz w:val="22"/>
          <w:szCs w:val="22"/>
          <w:lang w:val="en-US"/>
        </w:rPr>
        <w:t>C</w:t>
      </w:r>
      <w:r w:rsidRPr="00704C13">
        <w:rPr>
          <w:sz w:val="22"/>
          <w:szCs w:val="22"/>
          <w:vertAlign w:val="subscript"/>
          <w:lang w:val="en-US"/>
        </w:rPr>
        <w:t>6</w:t>
      </w:r>
      <w:r w:rsidRPr="00704C13">
        <w:rPr>
          <w:sz w:val="22"/>
          <w:szCs w:val="22"/>
          <w:lang w:val="en-US"/>
        </w:rPr>
        <w:t>-glucose (</w:t>
      </w:r>
      <w:r w:rsidRPr="00704C13">
        <w:rPr>
          <w:b/>
          <w:sz w:val="22"/>
          <w:szCs w:val="22"/>
          <w:lang w:val="en-US"/>
        </w:rPr>
        <w:t>Fig. 2</w:t>
      </w:r>
      <w:r w:rsidR="00AB3F84">
        <w:rPr>
          <w:b/>
          <w:sz w:val="22"/>
          <w:szCs w:val="22"/>
          <w:lang w:val="en-US"/>
        </w:rPr>
        <w:t>G-</w:t>
      </w:r>
      <w:r w:rsidRPr="00704C13">
        <w:rPr>
          <w:b/>
          <w:sz w:val="22"/>
          <w:szCs w:val="22"/>
          <w:lang w:val="en-US"/>
        </w:rPr>
        <w:t>H</w:t>
      </w:r>
      <w:r w:rsidRPr="00704C13">
        <w:rPr>
          <w:sz w:val="22"/>
          <w:szCs w:val="22"/>
          <w:lang w:val="en-US"/>
        </w:rPr>
        <w:t xml:space="preserve">) to model the incorporation of glucose-derived carbon into lipids </w:t>
      </w:r>
      <w:r>
        <w:rPr>
          <w:sz w:val="22"/>
          <w:szCs w:val="22"/>
          <w:lang w:val="en-US"/>
        </w:rPr>
        <w:fldChar w:fldCharType="begin">
          <w:fldData xml:space="preserve">PEVuZE5vdGU+PENpdGU+PEF1dGhvcj5LZWxsZWhlcjwvQXV0aG9yPjxZZWFyPjE5OTI8L1llYXI+
PFJlY051bT4xMTc8L1JlY051bT48RGlzcGxheVRleHQ+KDM4LCAzOSk8L0Rpc3BsYXlUZXh0Pjxy
ZWNvcmQ+PHJlYy1udW1iZXI+MTE3PC9yZWMtbnVtYmVyPjxmb3JlaWduLWtleXM+PGtleSBhcHA9
IkVOIiBkYi1pZD0id3RmZGRhc3J0YWYwNWVlengwMnBmeHI1dnIycjV4enBkdGFmIj4xMTc8L2tl
eT48L2ZvcmVpZ24ta2V5cz48cmVmLXR5cGUgbmFtZT0iSm91cm5hbCBBcnRpY2xlIj4xNzwvcmVm
LXR5cGU+PGNvbnRyaWJ1dG9ycz48YXV0aG9ycz48YXV0aG9yPktlbGxlaGVyLCBKLiBLLjwvYXV0
aG9yPjxhdXRob3I+TWFzdGVyc29uLCBULiBNLjwvYXV0aG9yPjwvYXV0aG9ycz48L2NvbnRyaWJ1
dG9ycz48YXV0aC1hZGRyZXNzPkRlcGFydG1lbnQgb2YgUGh5c2lvbG9neSwgR2VvcmdlIFdhc2hp
bmd0b24gVW5pdmVyc2l0eSBNZWRpY2FsIENlbnRlciwgV2FzaGluZ3RvbiwgREMgMjAwMzcuPC9h
dXRoLWFkZHJlc3M+PHRpdGxlcz48dGl0bGU+TW9kZWwgZXF1YXRpb25zIGZvciBjb25kZW5zYXRp
b24gYmlvc3ludGhlc2lzIHVzaW5nIHN0YWJsZSBpc290b3BlcyBhbmQgcmFkaW9pc290b3Blczwv
dGl0bGU+PHNlY29uZGFyeS10aXRsZT5BbSBKIFBoeXNpb2w8L3NlY29uZGFyeS10aXRsZT48YWx0
LXRpdGxlPlRoZSBBbWVyaWNhbiBqb3VybmFsIG9mIHBoeXNpb2xvZ3k8L2FsdC10aXRsZT48L3Rp
dGxlcz48cGVyaW9kaWNhbD48ZnVsbC10aXRsZT5BbSBKIFBoeXNpb2w8L2Z1bGwtdGl0bGU+PGFi
YnItMT5UaGUgQW1lcmljYW4gam91cm5hbCBvZiBwaHlzaW9sb2d5PC9hYmJyLTE+PC9wZXJpb2Rp
Y2FsPjxhbHQtcGVyaW9kaWNhbD48ZnVsbC10aXRsZT5BbSBKIFBoeXNpb2w8L2Z1bGwtdGl0bGU+
PGFiYnItMT5UaGUgQW1lcmljYW4gam91cm5hbCBvZiBwaHlzaW9sb2d5PC9hYmJyLTE+PC9hbHQt
cGVyaW9kaWNhbD48cGFnZXM+RTExOC0yNTwvcGFnZXM+PHZvbHVtZT4yNjI8L3ZvbHVtZT48bnVt
YmVyPjEgUHQgMTwvbnVtYmVyPjxlZGl0aW9uPjE5OTIvMDEvMDE8L2VkaXRpb24+PGtleXdvcmRz
PjxrZXl3b3JkPkFjZXRhdGVzL21ldGFib2xpc208L2tleXdvcmQ+PGtleXdvcmQ+QW5pbWFsczwv
a2V5d29yZD48a2V5d29yZD5EcnVnIFN0YWJpbGl0eTwva2V5d29yZD48a2V5d29yZD5IdW1hbnM8
L2tleXdvcmQ+PGtleXdvcmQ+SXNvdG9wZXM8L2tleXdvcmQ+PGtleXdvcmQ+Kk1ldGFib2xpc208
L2tleXdvcmQ+PGtleXdvcmQ+Kk1vZGVscywgQmlvbG9naWNhbDwva2V5d29yZD48a2V5d29yZD5Q
YWxtaXRhdGVzL21ldGFib2xpc208L2tleXdvcmQ+PGtleXdvcmQ+UmFkaW9pc290b3Blczwva2V5
d29yZD48L2tleXdvcmRzPjxkYXRlcz48eWVhcj4xOTkyPC95ZWFyPjxwdWItZGF0ZXM+PGRhdGU+
SmFuPC9kYXRlPjwvcHViLWRhdGVzPjwvZGF0ZXM+PGlzYm4+MDAwMi05NTEzIChQcmludCkmI3hE
OzAwMDItOTUxMyAoTGlua2luZyk8L2lzYm4+PGFjY2Vzc2lvbi1udW0+MTczMzI0MjwvYWNjZXNz
aW9uLW51bT48d29yay10eXBlPlJlc2VhcmNoIFN1cHBvcnQsIFUuUy4gR292JmFwb3M7dCwgUC5I
LlMuPC93b3JrLXR5cGU+PHVybHM+PHJlbGF0ZWQtdXJscz48dXJsPmh0dHA6Ly93d3cubmNiaS5u
bG0ubmloLmdvdi9wdWJtZWQvMTczMzI0MjwvdXJsPjwvcmVsYXRlZC11cmxzPjwvdXJscz48bGFu
Z3VhZ2U+ZW5nPC9sYW5ndWFnZT48L3JlY29yZD48L0NpdGU+PENpdGU+PEF1dGhvcj5MbGlnb25h
LVRydWxsYTwvQXV0aG9yPjxZZWFyPjE5OTc8L1llYXI+PFJlY051bT4xMTg8L1JlY051bT48cmVj
b3JkPjxyZWMtbnVtYmVyPjExODwvcmVjLW51bWJlcj48Zm9yZWlnbi1rZXlzPjxrZXkgYXBwPSJF
TiIgZGItaWQ9Ind0ZmRkYXNydGFmMDVlZXp4MDJwZnhyNXZyMnI1eHpwZHRhZiI+MTE4PC9rZXk+
PC9mb3JlaWduLWtleXM+PHJlZi10eXBlIG5hbWU9IkpvdXJuYWwgQXJ0aWNsZSI+MTc8L3JlZi10
eXBlPjxjb250cmlidXRvcnM+PGF1dGhvcnM+PGF1dGhvcj5MbGlnb25hLVRydWxsYSwgTC48L2F1
dGhvcj48YXV0aG9yPkFyZHVpbmksIEEuPC9hdXRob3I+PGF1dGhvcj5BbGRhZ2hsYXMsIFQuIEEu
PC9hdXRob3I+PGF1dGhvcj5DYWx2YW5pLCBNLjwvYXV0aG9yPjxhdXRob3I+S2VsbGVoZXIsIEou
IEsuPC9hdXRob3I+PC9hdXRob3JzPjwvY29udHJpYnV0b3JzPjxhdXRoLWFkZHJlc3M+RGVwYXJ0
bWVudCBvZiBSZXNlYXJjaCwgU2lnbWEgVGF1IFMucC5BLiwgUG9tZXppYSwgSXRhbHkuPC9hdXRo
LWFkZHJlc3M+PHRpdGxlcz48dGl0bGU+QWNldHlsLUwtY2Fybml0aW5lIGZsdXggdG8gbGlwaWRz
IGluIGNlbGxzIGVzdGltYXRlZCB1c2luZyBpc290b3BvbWVyIHNwZWN0cmFsIGFuYWx5c2lzPC90
aXRsZT48c2Vjb25kYXJ5LXRpdGxlPkogTGlwaWQgUmVzPC9zZWNvbmRhcnktdGl0bGU+PGFsdC10
aXRsZT5Kb3VybmFsIG9mIGxpcGlkIHJlc2VhcmNoPC9hbHQtdGl0bGU+PC90aXRsZXM+PHBlcmlv
ZGljYWw+PGZ1bGwtdGl0bGU+SiBMaXBpZCBSZXM8L2Z1bGwtdGl0bGU+PGFiYnItMT5Kb3VybmFs
IG9mIGxpcGlkIHJlc2VhcmNoPC9hYmJyLTE+PC9wZXJpb2RpY2FsPjxhbHQtcGVyaW9kaWNhbD48
ZnVsbC10aXRsZT5KIExpcGlkIFJlczwvZnVsbC10aXRsZT48YWJici0xPkpvdXJuYWwgb2YgbGlw
aWQgcmVzZWFyY2g8L2FiYnItMT48L2FsdC1wZXJpb2RpY2FsPjxwYWdlcz4xNDU0LTYyPC9wYWdl
cz48dm9sdW1lPjM4PC92b2x1bWU+PG51bWJlcj43PC9udW1iZXI+PGVkaXRpb24+MTk5Ny8wNy8w
MTwvZWRpdGlvbj48a2V5d29yZHM+PGtleXdvcmQ+M1QzIENlbGxzPC9rZXl3b3JkPjxrZXl3b3Jk
PkFjZXRhdGVzL21ldGFib2xpc20vcGhhcm1hY29sb2d5PC9rZXl3b3JkPjxrZXl3b3JkPkFjZXR5
bGNhcm5pdGluZS8qbWV0YWJvbGlzbS9waGFybWFjb2xvZ3k8L2tleXdvcmQ+PGtleXdvcmQ+QW5p
bWFsczwva2V5d29yZD48a2V5d29yZD4qQ2FyYm9uIElzb3RvcGVzPC9rZXl3b3JkPjxrZXl3b3Jk
PkNhcmNpbm9tYSwgSGVwYXRvY2VsbHVsYXI8L2tleXdvcmQ+PGtleXdvcmQ+Q2hvbGVzdGVyb2wv
Ymlvc3ludGhlc2lzPC9rZXl3b3JkPjxrZXl3b3JkPkN5dG9zb2wvbWV0YWJvbGlzbTwva2V5d29y
ZD48a2V5d29yZD5GYXR0eSBBY2lkcy9iaW9zeW50aGVzaXMvbWV0YWJvbGlzbTwva2V5d29yZD48
a2V5d29yZD4qR2FzIENocm9tYXRvZ3JhcGh5LU1hc3MgU3BlY3Ryb21ldHJ5PC9rZXl3b3JkPjxr
ZXl3b3JkPktldG9uZSBCb2RpZXMvYmlvc3ludGhlc2lzPC9rZXl3b3JkPjxrZXl3b3JkPkxpcGlk
IE1ldGFib2xpc208L2tleXdvcmQ+PGtleXdvcmQ+TGlwaWRzL2Jpb3N5bnRoZXNpczwva2V5d29y
ZD48a2V5d29yZD5MaXZlciBOZW9wbGFzbXM8L2tleXdvcmQ+PGtleXdvcmQ+TWljZTwva2V5d29y
ZD48a2V5d29yZD5QYWxtaXRpYyBBY2lkL21ldGFib2xpc208L2tleXdvcmQ+PGtleXdvcmQ+UmF0
czwva2V5d29yZD48a2V5d29yZD5UdW1vciBDZWxscywgQ3VsdHVyZWQ8L2tleXdvcmQ+PC9rZXl3
b3Jkcz48ZGF0ZXM+PHllYXI+MTk5NzwveWVhcj48cHViLWRhdGVzPjxkYXRlPkp1bDwvZGF0ZT48
L3B1Yi1kYXRlcz48L2RhdGVzPjxpc2JuPjAwMjItMjI3NSAoUHJpbnQpJiN4RDswMDIyLTIyNzUg
KExpbmtpbmcpPC9pc2JuPjxhY2Nlc3Npb24tbnVtPjkyNTQwNzA8L2FjY2Vzc2lvbi1udW0+PHdv
cmstdHlwZT5SZXNlYXJjaCBTdXBwb3J0LCBVLlMuIEdvdiZhcG9zO3QsIFAuSC5TLjwvd29yay10
eXBlPjx1cmxzPjxyZWxhdGVkLXVybHM+PHVybD5odHRwOi8vd3d3Lm5jYmkubmxtLm5paC5nb3Yv
cHVibWVkLzkyNTQwNzA8L3VybD48L3JlbGF0ZWQtdXJscz48L3VybHM+PGxhbmd1YWdlPmVuZzwv
bGFuZ3VhZ2U+PC9yZWNvcmQ+PC9DaXRlPjwvRW5kTm90ZT4A
</w:fldData>
        </w:fldChar>
      </w:r>
      <w:r w:rsidR="00DF2DB0">
        <w:rPr>
          <w:sz w:val="22"/>
          <w:szCs w:val="22"/>
          <w:lang w:val="en-US"/>
        </w:rPr>
        <w:instrText xml:space="preserve"> ADDIN EN.CITE </w:instrText>
      </w:r>
      <w:r w:rsidR="00DF2DB0">
        <w:rPr>
          <w:sz w:val="22"/>
          <w:szCs w:val="22"/>
          <w:lang w:val="en-US"/>
        </w:rPr>
        <w:fldChar w:fldCharType="begin">
          <w:fldData xml:space="preserve">PEVuZE5vdGU+PENpdGU+PEF1dGhvcj5LZWxsZWhlcjwvQXV0aG9yPjxZZWFyPjE5OTI8L1llYXI+
PFJlY051bT4xMTc8L1JlY051bT48RGlzcGxheVRleHQ+KDM4LCAzOSk8L0Rpc3BsYXlUZXh0Pjxy
ZWNvcmQ+PHJlYy1udW1iZXI+MTE3PC9yZWMtbnVtYmVyPjxmb3JlaWduLWtleXM+PGtleSBhcHA9
IkVOIiBkYi1pZD0id3RmZGRhc3J0YWYwNWVlengwMnBmeHI1dnIycjV4enBkdGFmIj4xMTc8L2tl
eT48L2ZvcmVpZ24ta2V5cz48cmVmLXR5cGUgbmFtZT0iSm91cm5hbCBBcnRpY2xlIj4xNzwvcmVm
LXR5cGU+PGNvbnRyaWJ1dG9ycz48YXV0aG9ycz48YXV0aG9yPktlbGxlaGVyLCBKLiBLLjwvYXV0
aG9yPjxhdXRob3I+TWFzdGVyc29uLCBULiBNLjwvYXV0aG9yPjwvYXV0aG9ycz48L2NvbnRyaWJ1
dG9ycz48YXV0aC1hZGRyZXNzPkRlcGFydG1lbnQgb2YgUGh5c2lvbG9neSwgR2VvcmdlIFdhc2hp
bmd0b24gVW5pdmVyc2l0eSBNZWRpY2FsIENlbnRlciwgV2FzaGluZ3RvbiwgREMgMjAwMzcuPC9h
dXRoLWFkZHJlc3M+PHRpdGxlcz48dGl0bGU+TW9kZWwgZXF1YXRpb25zIGZvciBjb25kZW5zYXRp
b24gYmlvc3ludGhlc2lzIHVzaW5nIHN0YWJsZSBpc290b3BlcyBhbmQgcmFkaW9pc290b3Blczwv
dGl0bGU+PHNlY29uZGFyeS10aXRsZT5BbSBKIFBoeXNpb2w8L3NlY29uZGFyeS10aXRsZT48YWx0
LXRpdGxlPlRoZSBBbWVyaWNhbiBqb3VybmFsIG9mIHBoeXNpb2xvZ3k8L2FsdC10aXRsZT48L3Rp
dGxlcz48cGVyaW9kaWNhbD48ZnVsbC10aXRsZT5BbSBKIFBoeXNpb2w8L2Z1bGwtdGl0bGU+PGFi
YnItMT5UaGUgQW1lcmljYW4gam91cm5hbCBvZiBwaHlzaW9sb2d5PC9hYmJyLTE+PC9wZXJpb2Rp
Y2FsPjxhbHQtcGVyaW9kaWNhbD48ZnVsbC10aXRsZT5BbSBKIFBoeXNpb2w8L2Z1bGwtdGl0bGU+
PGFiYnItMT5UaGUgQW1lcmljYW4gam91cm5hbCBvZiBwaHlzaW9sb2d5PC9hYmJyLTE+PC9hbHQt
cGVyaW9kaWNhbD48cGFnZXM+RTExOC0yNTwvcGFnZXM+PHZvbHVtZT4yNjI8L3ZvbHVtZT48bnVt
YmVyPjEgUHQgMTwvbnVtYmVyPjxlZGl0aW9uPjE5OTIvMDEvMDE8L2VkaXRpb24+PGtleXdvcmRz
PjxrZXl3b3JkPkFjZXRhdGVzL21ldGFib2xpc208L2tleXdvcmQ+PGtleXdvcmQ+QW5pbWFsczwv
a2V5d29yZD48a2V5d29yZD5EcnVnIFN0YWJpbGl0eTwva2V5d29yZD48a2V5d29yZD5IdW1hbnM8
L2tleXdvcmQ+PGtleXdvcmQ+SXNvdG9wZXM8L2tleXdvcmQ+PGtleXdvcmQ+Kk1ldGFib2xpc208
L2tleXdvcmQ+PGtleXdvcmQ+Kk1vZGVscywgQmlvbG9naWNhbDwva2V5d29yZD48a2V5d29yZD5Q
YWxtaXRhdGVzL21ldGFib2xpc208L2tleXdvcmQ+PGtleXdvcmQ+UmFkaW9pc290b3Blczwva2V5
d29yZD48L2tleXdvcmRzPjxkYXRlcz48eWVhcj4xOTkyPC95ZWFyPjxwdWItZGF0ZXM+PGRhdGU+
SmFuPC9kYXRlPjwvcHViLWRhdGVzPjwvZGF0ZXM+PGlzYm4+MDAwMi05NTEzIChQcmludCkmI3hE
OzAwMDItOTUxMyAoTGlua2luZyk8L2lzYm4+PGFjY2Vzc2lvbi1udW0+MTczMzI0MjwvYWNjZXNz
aW9uLW51bT48d29yay10eXBlPlJlc2VhcmNoIFN1cHBvcnQsIFUuUy4gR292JmFwb3M7dCwgUC5I
LlMuPC93b3JrLXR5cGU+PHVybHM+PHJlbGF0ZWQtdXJscz48dXJsPmh0dHA6Ly93d3cubmNiaS5u
bG0ubmloLmdvdi9wdWJtZWQvMTczMzI0MjwvdXJsPjwvcmVsYXRlZC11cmxzPjwvdXJscz48bGFu
Z3VhZ2U+ZW5nPC9sYW5ndWFnZT48L3JlY29yZD48L0NpdGU+PENpdGU+PEF1dGhvcj5MbGlnb25h
LVRydWxsYTwvQXV0aG9yPjxZZWFyPjE5OTc8L1llYXI+PFJlY051bT4xMTg8L1JlY051bT48cmVj
b3JkPjxyZWMtbnVtYmVyPjExODwvcmVjLW51bWJlcj48Zm9yZWlnbi1rZXlzPjxrZXkgYXBwPSJF
TiIgZGItaWQ9Ind0ZmRkYXNydGFmMDVlZXp4MDJwZnhyNXZyMnI1eHpwZHRhZiI+MTE4PC9rZXk+
PC9mb3JlaWduLWtleXM+PHJlZi10eXBlIG5hbWU9IkpvdXJuYWwgQXJ0aWNsZSI+MTc8L3JlZi10
eXBlPjxjb250cmlidXRvcnM+PGF1dGhvcnM+PGF1dGhvcj5MbGlnb25hLVRydWxsYSwgTC48L2F1
dGhvcj48YXV0aG9yPkFyZHVpbmksIEEuPC9hdXRob3I+PGF1dGhvcj5BbGRhZ2hsYXMsIFQuIEEu
PC9hdXRob3I+PGF1dGhvcj5DYWx2YW5pLCBNLjwvYXV0aG9yPjxhdXRob3I+S2VsbGVoZXIsIEou
IEsuPC9hdXRob3I+PC9hdXRob3JzPjwvY29udHJpYnV0b3JzPjxhdXRoLWFkZHJlc3M+RGVwYXJ0
bWVudCBvZiBSZXNlYXJjaCwgU2lnbWEgVGF1IFMucC5BLiwgUG9tZXppYSwgSXRhbHkuPC9hdXRo
LWFkZHJlc3M+PHRpdGxlcz48dGl0bGU+QWNldHlsLUwtY2Fybml0aW5lIGZsdXggdG8gbGlwaWRz
IGluIGNlbGxzIGVzdGltYXRlZCB1c2luZyBpc290b3BvbWVyIHNwZWN0cmFsIGFuYWx5c2lzPC90
aXRsZT48c2Vjb25kYXJ5LXRpdGxlPkogTGlwaWQgUmVzPC9zZWNvbmRhcnktdGl0bGU+PGFsdC10
aXRsZT5Kb3VybmFsIG9mIGxpcGlkIHJlc2VhcmNoPC9hbHQtdGl0bGU+PC90aXRsZXM+PHBlcmlv
ZGljYWw+PGZ1bGwtdGl0bGU+SiBMaXBpZCBSZXM8L2Z1bGwtdGl0bGU+PGFiYnItMT5Kb3VybmFs
IG9mIGxpcGlkIHJlc2VhcmNoPC9hYmJyLTE+PC9wZXJpb2RpY2FsPjxhbHQtcGVyaW9kaWNhbD48
ZnVsbC10aXRsZT5KIExpcGlkIFJlczwvZnVsbC10aXRsZT48YWJici0xPkpvdXJuYWwgb2YgbGlw
aWQgcmVzZWFyY2g8L2FiYnItMT48L2FsdC1wZXJpb2RpY2FsPjxwYWdlcz4xNDU0LTYyPC9wYWdl
cz48dm9sdW1lPjM4PC92b2x1bWU+PG51bWJlcj43PC9udW1iZXI+PGVkaXRpb24+MTk5Ny8wNy8w
MTwvZWRpdGlvbj48a2V5d29yZHM+PGtleXdvcmQ+M1QzIENlbGxzPC9rZXl3b3JkPjxrZXl3b3Jk
PkFjZXRhdGVzL21ldGFib2xpc20vcGhhcm1hY29sb2d5PC9rZXl3b3JkPjxrZXl3b3JkPkFjZXR5
bGNhcm5pdGluZS8qbWV0YWJvbGlzbS9waGFybWFjb2xvZ3k8L2tleXdvcmQ+PGtleXdvcmQ+QW5p
bWFsczwva2V5d29yZD48a2V5d29yZD4qQ2FyYm9uIElzb3RvcGVzPC9rZXl3b3JkPjxrZXl3b3Jk
PkNhcmNpbm9tYSwgSGVwYXRvY2VsbHVsYXI8L2tleXdvcmQ+PGtleXdvcmQ+Q2hvbGVzdGVyb2wv
Ymlvc3ludGhlc2lzPC9rZXl3b3JkPjxrZXl3b3JkPkN5dG9zb2wvbWV0YWJvbGlzbTwva2V5d29y
ZD48a2V5d29yZD5GYXR0eSBBY2lkcy9iaW9zeW50aGVzaXMvbWV0YWJvbGlzbTwva2V5d29yZD48
a2V5d29yZD4qR2FzIENocm9tYXRvZ3JhcGh5LU1hc3MgU3BlY3Ryb21ldHJ5PC9rZXl3b3JkPjxr
ZXl3b3JkPktldG9uZSBCb2RpZXMvYmlvc3ludGhlc2lzPC9rZXl3b3JkPjxrZXl3b3JkPkxpcGlk
IE1ldGFib2xpc208L2tleXdvcmQ+PGtleXdvcmQ+TGlwaWRzL2Jpb3N5bnRoZXNpczwva2V5d29y
ZD48a2V5d29yZD5MaXZlciBOZW9wbGFzbXM8L2tleXdvcmQ+PGtleXdvcmQ+TWljZTwva2V5d29y
ZD48a2V5d29yZD5QYWxtaXRpYyBBY2lkL21ldGFib2xpc208L2tleXdvcmQ+PGtleXdvcmQ+UmF0
czwva2V5d29yZD48a2V5d29yZD5UdW1vciBDZWxscywgQ3VsdHVyZWQ8L2tleXdvcmQ+PC9rZXl3
b3Jkcz48ZGF0ZXM+PHllYXI+MTk5NzwveWVhcj48cHViLWRhdGVzPjxkYXRlPkp1bDwvZGF0ZT48
L3B1Yi1kYXRlcz48L2RhdGVzPjxpc2JuPjAwMjItMjI3NSAoUHJpbnQpJiN4RDswMDIyLTIyNzUg
KExpbmtpbmcpPC9pc2JuPjxhY2Nlc3Npb24tbnVtPjkyNTQwNzA8L2FjY2Vzc2lvbi1udW0+PHdv
cmstdHlwZT5SZXNlYXJjaCBTdXBwb3J0LCBVLlMuIEdvdiZhcG9zO3QsIFAuSC5TLjwvd29yay10
eXBlPjx1cmxzPjxyZWxhdGVkLXVybHM+PHVybD5odHRwOi8vd3d3Lm5jYmkubmxtLm5paC5nb3Yv
cHVibWVkLzkyNTQwNzA8L3VybD48L3JlbGF0ZWQtdXJscz48L3VybHM+PGxhbmd1YWdlPmVuZzwv
bGFuZ3VhZ2U+PC9yZWNvcmQ+PC9DaXRlPjwvRW5kTm90ZT4A
</w:fldData>
        </w:fldChar>
      </w:r>
      <w:r w:rsidR="00DF2DB0">
        <w:rPr>
          <w:sz w:val="22"/>
          <w:szCs w:val="22"/>
          <w:lang w:val="en-US"/>
        </w:rPr>
        <w:instrText xml:space="preserve"> ADDIN EN.CITE.DATA </w:instrText>
      </w:r>
      <w:r w:rsidR="00DF2DB0">
        <w:rPr>
          <w:sz w:val="22"/>
          <w:szCs w:val="22"/>
          <w:lang w:val="en-US"/>
        </w:rPr>
      </w:r>
      <w:r w:rsidR="00DF2DB0">
        <w:rPr>
          <w:sz w:val="22"/>
          <w:szCs w:val="22"/>
          <w:lang w:val="en-US"/>
        </w:rPr>
        <w:fldChar w:fldCharType="end"/>
      </w:r>
      <w:r>
        <w:rPr>
          <w:sz w:val="22"/>
          <w:szCs w:val="22"/>
          <w:lang w:val="en-US"/>
        </w:rPr>
      </w:r>
      <w:r>
        <w:rPr>
          <w:sz w:val="22"/>
          <w:szCs w:val="22"/>
          <w:lang w:val="en-US"/>
        </w:rPr>
        <w:fldChar w:fldCharType="separate"/>
      </w:r>
      <w:r w:rsidR="00DF2DB0">
        <w:rPr>
          <w:noProof/>
          <w:sz w:val="22"/>
          <w:szCs w:val="22"/>
          <w:lang w:val="en-US"/>
        </w:rPr>
        <w:t>(</w:t>
      </w:r>
      <w:hyperlink w:anchor="_ENREF_38" w:tooltip="Kelleher, 1992 #117" w:history="1">
        <w:r w:rsidR="001D7DB9">
          <w:rPr>
            <w:noProof/>
            <w:sz w:val="22"/>
            <w:szCs w:val="22"/>
            <w:lang w:val="en-US"/>
          </w:rPr>
          <w:t>38</w:t>
        </w:r>
      </w:hyperlink>
      <w:r w:rsidR="00DF2DB0">
        <w:rPr>
          <w:noProof/>
          <w:sz w:val="22"/>
          <w:szCs w:val="22"/>
          <w:lang w:val="en-US"/>
        </w:rPr>
        <w:t xml:space="preserve">, </w:t>
      </w:r>
      <w:hyperlink w:anchor="_ENREF_39" w:tooltip="Lligona-Trulla, 1997 #118" w:history="1">
        <w:r w:rsidR="001D7DB9">
          <w:rPr>
            <w:noProof/>
            <w:sz w:val="22"/>
            <w:szCs w:val="22"/>
            <w:lang w:val="en-US"/>
          </w:rPr>
          <w:t>39</w:t>
        </w:r>
      </w:hyperlink>
      <w:r w:rsidR="00DF2DB0">
        <w:rPr>
          <w:noProof/>
          <w:sz w:val="22"/>
          <w:szCs w:val="22"/>
          <w:lang w:val="en-US"/>
        </w:rPr>
        <w:t>)</w:t>
      </w:r>
      <w:r>
        <w:rPr>
          <w:sz w:val="22"/>
          <w:szCs w:val="22"/>
          <w:lang w:val="en-US"/>
        </w:rPr>
        <w:fldChar w:fldCharType="end"/>
      </w:r>
      <w:r w:rsidRPr="00704C13">
        <w:rPr>
          <w:sz w:val="22"/>
          <w:szCs w:val="22"/>
          <w:lang w:val="en-US"/>
        </w:rPr>
        <w:t xml:space="preserve">. MiR-22 over-expression caused a consistent reduction in the fraction of </w:t>
      </w:r>
      <w:r w:rsidRPr="00704C13">
        <w:rPr>
          <w:i/>
          <w:sz w:val="22"/>
          <w:szCs w:val="22"/>
          <w:lang w:val="en-US"/>
        </w:rPr>
        <w:t>de novo</w:t>
      </w:r>
      <w:r w:rsidRPr="00704C13">
        <w:rPr>
          <w:sz w:val="22"/>
          <w:szCs w:val="22"/>
          <w:lang w:val="en-US"/>
        </w:rPr>
        <w:t xml:space="preserve"> synthesized </w:t>
      </w:r>
      <w:proofErr w:type="spellStart"/>
      <w:r w:rsidRPr="00704C13">
        <w:rPr>
          <w:sz w:val="22"/>
          <w:szCs w:val="22"/>
          <w:lang w:val="en-US"/>
        </w:rPr>
        <w:t>palmitate</w:t>
      </w:r>
      <w:proofErr w:type="spellEnd"/>
      <w:r w:rsidRPr="00704C13">
        <w:rPr>
          <w:sz w:val="22"/>
          <w:szCs w:val="22"/>
          <w:lang w:val="en-US"/>
        </w:rPr>
        <w:t xml:space="preserve"> and stearate incorporated into lipids (</w:t>
      </w:r>
      <w:proofErr w:type="gramStart"/>
      <w:r w:rsidRPr="00704C13">
        <w:rPr>
          <w:i/>
          <w:iCs/>
          <w:sz w:val="22"/>
          <w:szCs w:val="22"/>
          <w:lang w:val="en-US"/>
        </w:rPr>
        <w:t>g</w:t>
      </w:r>
      <w:r w:rsidRPr="00704C13">
        <w:rPr>
          <w:sz w:val="22"/>
          <w:szCs w:val="22"/>
          <w:lang w:val="en-US"/>
        </w:rPr>
        <w:t>(</w:t>
      </w:r>
      <w:proofErr w:type="gramEnd"/>
      <w:r w:rsidRPr="00704C13">
        <w:rPr>
          <w:i/>
          <w:iCs/>
          <w:sz w:val="22"/>
          <w:szCs w:val="22"/>
          <w:lang w:val="en-US"/>
        </w:rPr>
        <w:t>t</w:t>
      </w:r>
      <w:r w:rsidRPr="00704C13">
        <w:rPr>
          <w:sz w:val="22"/>
          <w:szCs w:val="22"/>
          <w:lang w:val="en-US"/>
        </w:rPr>
        <w:t>)) after 5 and 48 hours incubation with labeled glucose (</w:t>
      </w:r>
      <w:r w:rsidRPr="00704C13">
        <w:rPr>
          <w:b/>
          <w:sz w:val="22"/>
          <w:szCs w:val="22"/>
          <w:lang w:val="en-US"/>
        </w:rPr>
        <w:t xml:space="preserve">Fig. 2G, Fig. </w:t>
      </w:r>
      <w:r>
        <w:rPr>
          <w:b/>
          <w:sz w:val="22"/>
          <w:szCs w:val="22"/>
          <w:lang w:val="en-US"/>
        </w:rPr>
        <w:t>S</w:t>
      </w:r>
      <w:r w:rsidRPr="00704C13">
        <w:rPr>
          <w:b/>
          <w:sz w:val="22"/>
          <w:szCs w:val="22"/>
          <w:lang w:val="en-US"/>
        </w:rPr>
        <w:t>3</w:t>
      </w:r>
      <w:r>
        <w:rPr>
          <w:b/>
          <w:sz w:val="22"/>
          <w:szCs w:val="22"/>
          <w:lang w:val="en-US"/>
        </w:rPr>
        <w:t>A-C</w:t>
      </w:r>
      <w:r w:rsidRPr="00704C13">
        <w:rPr>
          <w:sz w:val="22"/>
          <w:szCs w:val="22"/>
          <w:lang w:val="en-US"/>
        </w:rPr>
        <w:t xml:space="preserve">) and reduced the fraction of </w:t>
      </w:r>
      <w:proofErr w:type="spellStart"/>
      <w:r w:rsidRPr="00704C13">
        <w:rPr>
          <w:sz w:val="22"/>
          <w:szCs w:val="22"/>
          <w:lang w:val="en-US"/>
        </w:rPr>
        <w:t>lipogenic</w:t>
      </w:r>
      <w:proofErr w:type="spellEnd"/>
      <w:r w:rsidRPr="00704C13">
        <w:rPr>
          <w:sz w:val="22"/>
          <w:szCs w:val="22"/>
          <w:lang w:val="en-US"/>
        </w:rPr>
        <w:t xml:space="preserve"> acetyl-CoA derived from glucose after 48 hours incubation (</w:t>
      </w:r>
      <w:r w:rsidRPr="00704C13">
        <w:rPr>
          <w:b/>
          <w:sz w:val="22"/>
          <w:szCs w:val="22"/>
          <w:lang w:val="en-US"/>
        </w:rPr>
        <w:t>Fig. 2G</w:t>
      </w:r>
      <w:r w:rsidRPr="00704C13">
        <w:rPr>
          <w:sz w:val="22"/>
          <w:szCs w:val="22"/>
          <w:lang w:val="en-US"/>
        </w:rPr>
        <w:t xml:space="preserve">), supporting a link </w:t>
      </w:r>
      <w:r w:rsidRPr="00704C13">
        <w:rPr>
          <w:sz w:val="22"/>
          <w:szCs w:val="22"/>
          <w:lang w:val="en-US"/>
        </w:rPr>
        <w:lastRenderedPageBreak/>
        <w:t xml:space="preserve">between miR-22 and </w:t>
      </w:r>
      <w:r w:rsidRPr="00704C13">
        <w:rPr>
          <w:i/>
          <w:sz w:val="22"/>
          <w:szCs w:val="22"/>
          <w:lang w:val="en-US"/>
        </w:rPr>
        <w:t xml:space="preserve">de novo </w:t>
      </w:r>
      <w:proofErr w:type="spellStart"/>
      <w:r w:rsidRPr="00704C13">
        <w:rPr>
          <w:sz w:val="22"/>
          <w:szCs w:val="22"/>
          <w:lang w:val="en-US"/>
        </w:rPr>
        <w:t>lipogenesis</w:t>
      </w:r>
      <w:proofErr w:type="spellEnd"/>
      <w:r w:rsidRPr="00704C13">
        <w:rPr>
          <w:sz w:val="22"/>
          <w:szCs w:val="22"/>
          <w:lang w:val="en-US"/>
        </w:rPr>
        <w:t xml:space="preserve">.  We also observed a decrease specifically in the proportion of stearate synthesized by elongation of endogenous </w:t>
      </w:r>
      <w:proofErr w:type="spellStart"/>
      <w:r w:rsidRPr="00704C13">
        <w:rPr>
          <w:sz w:val="22"/>
          <w:szCs w:val="22"/>
          <w:lang w:val="en-US"/>
        </w:rPr>
        <w:t>palmitate</w:t>
      </w:r>
      <w:proofErr w:type="spellEnd"/>
      <w:r w:rsidRPr="00704C13">
        <w:rPr>
          <w:sz w:val="22"/>
          <w:szCs w:val="22"/>
          <w:lang w:val="en-US"/>
        </w:rPr>
        <w:t xml:space="preserve"> (</w:t>
      </w:r>
      <w:r w:rsidRPr="00704C13">
        <w:rPr>
          <w:b/>
          <w:sz w:val="22"/>
          <w:szCs w:val="22"/>
          <w:lang w:val="en-US"/>
        </w:rPr>
        <w:t>Fig. 2G</w:t>
      </w:r>
      <w:r w:rsidR="00AB3F84">
        <w:rPr>
          <w:b/>
          <w:sz w:val="22"/>
          <w:szCs w:val="22"/>
          <w:lang w:val="en-US"/>
        </w:rPr>
        <w:t>-H</w:t>
      </w:r>
      <w:r w:rsidRPr="00704C13">
        <w:rPr>
          <w:sz w:val="22"/>
          <w:szCs w:val="22"/>
          <w:lang w:val="en-US"/>
        </w:rPr>
        <w:t xml:space="preserve">), consistent with </w:t>
      </w:r>
      <w:proofErr w:type="spellStart"/>
      <w:r w:rsidRPr="00704C13">
        <w:rPr>
          <w:sz w:val="22"/>
          <w:szCs w:val="22"/>
          <w:lang w:val="en-US"/>
        </w:rPr>
        <w:t>downregulation</w:t>
      </w:r>
      <w:proofErr w:type="spellEnd"/>
      <w:r w:rsidRPr="00704C13">
        <w:rPr>
          <w:sz w:val="22"/>
          <w:szCs w:val="22"/>
          <w:lang w:val="en-US"/>
        </w:rPr>
        <w:t xml:space="preserve"> of ELOVL6</w:t>
      </w:r>
      <w:r w:rsidR="00113165">
        <w:rPr>
          <w:sz w:val="22"/>
          <w:szCs w:val="22"/>
          <w:lang w:val="en-US"/>
        </w:rPr>
        <w:t>.  Di</w:t>
      </w:r>
      <w:r w:rsidR="00FA0DFA">
        <w:rPr>
          <w:sz w:val="22"/>
          <w:szCs w:val="22"/>
          <w:lang w:val="en-US"/>
        </w:rPr>
        <w:t xml:space="preserve">rect suppression of ACLY and ELOVL6 using </w:t>
      </w:r>
      <w:proofErr w:type="spellStart"/>
      <w:r w:rsidR="00FA0DFA">
        <w:rPr>
          <w:sz w:val="22"/>
          <w:szCs w:val="22"/>
          <w:lang w:val="en-US"/>
        </w:rPr>
        <w:t>siRNA</w:t>
      </w:r>
      <w:proofErr w:type="spellEnd"/>
      <w:r w:rsidR="00FA0DFA">
        <w:rPr>
          <w:sz w:val="22"/>
          <w:szCs w:val="22"/>
          <w:lang w:val="en-US"/>
        </w:rPr>
        <w:t xml:space="preserve"> </w:t>
      </w:r>
      <w:proofErr w:type="spellStart"/>
      <w:r w:rsidR="00FA0DFA">
        <w:rPr>
          <w:sz w:val="22"/>
          <w:szCs w:val="22"/>
          <w:lang w:val="en-US"/>
        </w:rPr>
        <w:t>phenocopied</w:t>
      </w:r>
      <w:proofErr w:type="spellEnd"/>
      <w:r w:rsidR="00FA0DFA">
        <w:rPr>
          <w:sz w:val="22"/>
          <w:szCs w:val="22"/>
          <w:lang w:val="en-US"/>
        </w:rPr>
        <w:t xml:space="preserve"> the effects of miR-22</w:t>
      </w:r>
      <w:r w:rsidR="007352D7">
        <w:rPr>
          <w:sz w:val="22"/>
          <w:szCs w:val="22"/>
          <w:lang w:val="en-US"/>
        </w:rPr>
        <w:t xml:space="preserve"> on stearate synthesis</w:t>
      </w:r>
      <w:r w:rsidR="00113165">
        <w:rPr>
          <w:sz w:val="22"/>
          <w:szCs w:val="22"/>
          <w:lang w:val="en-US"/>
        </w:rPr>
        <w:t xml:space="preserve">, </w:t>
      </w:r>
      <w:r w:rsidR="001D682B">
        <w:rPr>
          <w:sz w:val="22"/>
          <w:szCs w:val="22"/>
          <w:lang w:val="en-US"/>
        </w:rPr>
        <w:t>providing further evidence</w:t>
      </w:r>
      <w:r w:rsidR="00113165">
        <w:rPr>
          <w:sz w:val="22"/>
          <w:szCs w:val="22"/>
          <w:lang w:val="en-US"/>
        </w:rPr>
        <w:t xml:space="preserve"> that the activity of these enzymes </w:t>
      </w:r>
      <w:r w:rsidR="001D682B">
        <w:rPr>
          <w:sz w:val="22"/>
          <w:szCs w:val="22"/>
          <w:lang w:val="en-US"/>
        </w:rPr>
        <w:t>was relevant to</w:t>
      </w:r>
      <w:r w:rsidR="00113165">
        <w:rPr>
          <w:sz w:val="22"/>
          <w:szCs w:val="22"/>
          <w:lang w:val="en-US"/>
        </w:rPr>
        <w:t xml:space="preserve"> the functional effects of </w:t>
      </w:r>
      <w:r w:rsidR="001D682B">
        <w:rPr>
          <w:sz w:val="22"/>
          <w:szCs w:val="22"/>
          <w:lang w:val="en-US"/>
        </w:rPr>
        <w:t xml:space="preserve">this </w:t>
      </w:r>
      <w:proofErr w:type="spellStart"/>
      <w:r w:rsidR="00113165">
        <w:rPr>
          <w:sz w:val="22"/>
          <w:szCs w:val="22"/>
          <w:lang w:val="en-US"/>
        </w:rPr>
        <w:t>miRNA</w:t>
      </w:r>
      <w:proofErr w:type="spellEnd"/>
      <w:r w:rsidR="001D682B">
        <w:rPr>
          <w:sz w:val="22"/>
          <w:szCs w:val="22"/>
          <w:lang w:val="en-US"/>
        </w:rPr>
        <w:t xml:space="preserve"> (</w:t>
      </w:r>
      <w:r w:rsidR="001D682B" w:rsidRPr="00233066">
        <w:rPr>
          <w:b/>
          <w:sz w:val="22"/>
          <w:szCs w:val="22"/>
          <w:lang w:val="en-US"/>
        </w:rPr>
        <w:t>Fig. S4</w:t>
      </w:r>
      <w:r w:rsidR="001D682B">
        <w:rPr>
          <w:sz w:val="22"/>
          <w:szCs w:val="22"/>
          <w:lang w:val="en-US"/>
        </w:rPr>
        <w:t>)</w:t>
      </w:r>
      <w:r w:rsidR="00113165">
        <w:rPr>
          <w:sz w:val="22"/>
          <w:szCs w:val="22"/>
          <w:lang w:val="en-US"/>
        </w:rPr>
        <w:t>,</w:t>
      </w:r>
    </w:p>
    <w:p w14:paraId="21322B8C" w14:textId="77777777" w:rsidR="00CF40CF" w:rsidRPr="00704C13" w:rsidRDefault="00CF40CF" w:rsidP="00E5425A">
      <w:pPr>
        <w:spacing w:line="480" w:lineRule="auto"/>
        <w:jc w:val="both"/>
        <w:rPr>
          <w:b/>
          <w:sz w:val="22"/>
          <w:szCs w:val="22"/>
          <w:lang w:val="en-US"/>
        </w:rPr>
      </w:pPr>
    </w:p>
    <w:p w14:paraId="1CBD53DB" w14:textId="0043C130" w:rsidR="00CF40CF" w:rsidRDefault="00CF40CF" w:rsidP="00E5425A">
      <w:pPr>
        <w:spacing w:line="480" w:lineRule="auto"/>
        <w:jc w:val="both"/>
        <w:rPr>
          <w:b/>
          <w:sz w:val="22"/>
          <w:szCs w:val="22"/>
          <w:lang w:val="en-US"/>
        </w:rPr>
      </w:pPr>
      <w:proofErr w:type="gramStart"/>
      <w:r>
        <w:rPr>
          <w:b/>
          <w:sz w:val="22"/>
          <w:szCs w:val="22"/>
          <w:lang w:val="en-US"/>
        </w:rPr>
        <w:t xml:space="preserve">The </w:t>
      </w:r>
      <w:proofErr w:type="spellStart"/>
      <w:r w:rsidR="008B7A4B">
        <w:rPr>
          <w:b/>
          <w:sz w:val="22"/>
          <w:szCs w:val="22"/>
          <w:lang w:val="en-US"/>
        </w:rPr>
        <w:t>miRNA</w:t>
      </w:r>
      <w:proofErr w:type="spellEnd"/>
      <w:r w:rsidR="008B7A4B">
        <w:rPr>
          <w:b/>
          <w:sz w:val="22"/>
          <w:szCs w:val="22"/>
          <w:lang w:val="en-US"/>
        </w:rPr>
        <w:t xml:space="preserve"> </w:t>
      </w:r>
      <w:r w:rsidRPr="00704C13">
        <w:rPr>
          <w:b/>
          <w:sz w:val="22"/>
          <w:szCs w:val="22"/>
          <w:lang w:val="en-US"/>
        </w:rPr>
        <w:t xml:space="preserve">miR-22 influences one-carbon metabolism by repressing </w:t>
      </w:r>
      <w:proofErr w:type="spellStart"/>
      <w:r w:rsidRPr="00704C13">
        <w:rPr>
          <w:b/>
          <w:sz w:val="22"/>
          <w:szCs w:val="22"/>
          <w:lang w:val="en-US"/>
        </w:rPr>
        <w:t>bifunctional</w:t>
      </w:r>
      <w:proofErr w:type="spellEnd"/>
      <w:r w:rsidRPr="00704C13">
        <w:rPr>
          <w:b/>
          <w:sz w:val="22"/>
          <w:szCs w:val="22"/>
          <w:lang w:val="en-US"/>
        </w:rPr>
        <w:t xml:space="preserve"> methylene </w:t>
      </w:r>
      <w:proofErr w:type="spellStart"/>
      <w:r w:rsidRPr="00704C13">
        <w:rPr>
          <w:b/>
          <w:sz w:val="22"/>
          <w:szCs w:val="22"/>
          <w:lang w:val="en-US"/>
        </w:rPr>
        <w:t>tetrahydrofolatedehydrogenase</w:t>
      </w:r>
      <w:proofErr w:type="spellEnd"/>
      <w:r w:rsidRPr="00704C13">
        <w:rPr>
          <w:b/>
          <w:sz w:val="22"/>
          <w:szCs w:val="22"/>
          <w:lang w:val="en-US"/>
        </w:rPr>
        <w:t>/</w:t>
      </w:r>
      <w:proofErr w:type="spellStart"/>
      <w:r w:rsidRPr="00704C13">
        <w:rPr>
          <w:b/>
          <w:sz w:val="22"/>
          <w:szCs w:val="22"/>
          <w:lang w:val="en-US"/>
        </w:rPr>
        <w:t>cyclohydrolase</w:t>
      </w:r>
      <w:proofErr w:type="spellEnd"/>
      <w:r w:rsidRPr="00704C13">
        <w:rPr>
          <w:b/>
          <w:sz w:val="22"/>
          <w:szCs w:val="22"/>
          <w:lang w:val="en-US"/>
        </w:rPr>
        <w:t xml:space="preserve"> (MTHFD2).</w:t>
      </w:r>
      <w:proofErr w:type="gramEnd"/>
    </w:p>
    <w:p w14:paraId="2646C2AA" w14:textId="6FC4138C" w:rsidR="00CF40CF" w:rsidRPr="00704C13" w:rsidRDefault="00CF40CF" w:rsidP="00E5425A">
      <w:pPr>
        <w:spacing w:line="480" w:lineRule="auto"/>
        <w:jc w:val="both"/>
        <w:rPr>
          <w:sz w:val="22"/>
          <w:szCs w:val="22"/>
          <w:lang w:val="en-US"/>
        </w:rPr>
      </w:pPr>
      <w:r>
        <w:rPr>
          <w:sz w:val="22"/>
          <w:szCs w:val="22"/>
          <w:lang w:val="en-US"/>
        </w:rPr>
        <w:t>Beyond the role of miR-22 in the regulation of lipid metabolism, we had observed that i</w:t>
      </w:r>
      <w:r w:rsidRPr="00704C13">
        <w:rPr>
          <w:sz w:val="22"/>
          <w:szCs w:val="22"/>
          <w:lang w:val="en-US"/>
        </w:rPr>
        <w:t xml:space="preserve">n the NCI-60 panel </w:t>
      </w:r>
      <w:r>
        <w:rPr>
          <w:sz w:val="22"/>
          <w:szCs w:val="22"/>
          <w:lang w:val="en-US"/>
        </w:rPr>
        <w:t xml:space="preserve">the </w:t>
      </w:r>
      <w:proofErr w:type="spellStart"/>
      <w:r>
        <w:rPr>
          <w:sz w:val="22"/>
          <w:szCs w:val="22"/>
          <w:lang w:val="en-US"/>
        </w:rPr>
        <w:t>miRNA</w:t>
      </w:r>
      <w:proofErr w:type="spellEnd"/>
      <w:r w:rsidRPr="00704C13">
        <w:rPr>
          <w:sz w:val="22"/>
          <w:szCs w:val="22"/>
          <w:lang w:val="en-US"/>
        </w:rPr>
        <w:t xml:space="preserve"> was strongly anti</w:t>
      </w:r>
      <w:r>
        <w:rPr>
          <w:sz w:val="22"/>
          <w:szCs w:val="22"/>
          <w:lang w:val="en-US"/>
        </w:rPr>
        <w:t>-</w:t>
      </w:r>
      <w:r w:rsidRPr="00704C13">
        <w:rPr>
          <w:sz w:val="22"/>
          <w:szCs w:val="22"/>
          <w:lang w:val="en-US"/>
        </w:rPr>
        <w:t xml:space="preserve">correlated to levels of SAM (Spearman’s rho=-0.63, p=0.0002 significant after </w:t>
      </w:r>
      <w:proofErr w:type="spellStart"/>
      <w:r w:rsidRPr="00704C13">
        <w:rPr>
          <w:sz w:val="22"/>
          <w:szCs w:val="22"/>
          <w:lang w:val="en-US"/>
        </w:rPr>
        <w:t>Bonferroni</w:t>
      </w:r>
      <w:proofErr w:type="spellEnd"/>
      <w:r w:rsidRPr="00704C13">
        <w:rPr>
          <w:sz w:val="22"/>
          <w:szCs w:val="22"/>
          <w:lang w:val="en-US"/>
        </w:rPr>
        <w:t xml:space="preserve"> correction). The synthesis and recycling of SAM is coupled to </w:t>
      </w:r>
      <w:proofErr w:type="spellStart"/>
      <w:r w:rsidRPr="00704C13">
        <w:rPr>
          <w:sz w:val="22"/>
          <w:szCs w:val="22"/>
          <w:lang w:val="en-US"/>
        </w:rPr>
        <w:t>folate</w:t>
      </w:r>
      <w:proofErr w:type="spellEnd"/>
      <w:r w:rsidRPr="00704C13">
        <w:rPr>
          <w:sz w:val="22"/>
          <w:szCs w:val="22"/>
          <w:lang w:val="en-US"/>
        </w:rPr>
        <w:t xml:space="preserve">-dependent one-carbon metabolism; hence we hypothesized that this </w:t>
      </w:r>
      <w:proofErr w:type="spellStart"/>
      <w:r w:rsidRPr="00704C13">
        <w:rPr>
          <w:sz w:val="22"/>
          <w:szCs w:val="22"/>
          <w:lang w:val="en-US"/>
        </w:rPr>
        <w:t>miRNA</w:t>
      </w:r>
      <w:proofErr w:type="spellEnd"/>
      <w:r w:rsidRPr="00704C13">
        <w:rPr>
          <w:sz w:val="22"/>
          <w:szCs w:val="22"/>
          <w:lang w:val="en-US"/>
        </w:rPr>
        <w:t xml:space="preserve"> regulated members of this metabolic pathway. </w:t>
      </w:r>
      <w:r>
        <w:rPr>
          <w:sz w:val="22"/>
          <w:szCs w:val="22"/>
          <w:lang w:val="en-US"/>
        </w:rPr>
        <w:t>T</w:t>
      </w:r>
      <w:r w:rsidRPr="00704C13">
        <w:rPr>
          <w:sz w:val="22"/>
          <w:szCs w:val="22"/>
          <w:lang w:val="en-US"/>
        </w:rPr>
        <w:t>hree enzymes of one-carbon metabolism</w:t>
      </w:r>
      <w:r>
        <w:rPr>
          <w:sz w:val="22"/>
          <w:szCs w:val="22"/>
          <w:lang w:val="en-US"/>
        </w:rPr>
        <w:t xml:space="preserve"> were </w:t>
      </w:r>
      <w:r w:rsidRPr="00704C13">
        <w:rPr>
          <w:sz w:val="22"/>
          <w:szCs w:val="22"/>
          <w:lang w:val="en-US"/>
        </w:rPr>
        <w:t xml:space="preserve">predicted by at least three </w:t>
      </w:r>
      <w:r>
        <w:rPr>
          <w:sz w:val="22"/>
          <w:szCs w:val="22"/>
          <w:lang w:val="en-US"/>
        </w:rPr>
        <w:t>prediction algorithms to be targets of miR-22</w:t>
      </w:r>
      <w:r w:rsidRPr="00704C13">
        <w:rPr>
          <w:sz w:val="22"/>
          <w:szCs w:val="22"/>
          <w:lang w:val="en-US"/>
        </w:rPr>
        <w:t>: MTHFD2, MAT2A, and MTHFR (</w:t>
      </w:r>
      <w:r>
        <w:rPr>
          <w:b/>
          <w:sz w:val="22"/>
          <w:szCs w:val="22"/>
          <w:lang w:val="en-US"/>
        </w:rPr>
        <w:t xml:space="preserve">Suppl. </w:t>
      </w:r>
      <w:r w:rsidRPr="00704C13">
        <w:rPr>
          <w:b/>
          <w:sz w:val="22"/>
          <w:szCs w:val="22"/>
          <w:lang w:val="en-US"/>
        </w:rPr>
        <w:t>File 1</w:t>
      </w:r>
      <w:r w:rsidRPr="00704C13">
        <w:rPr>
          <w:sz w:val="22"/>
          <w:szCs w:val="22"/>
          <w:lang w:val="en-US"/>
        </w:rPr>
        <w:t xml:space="preserve">). </w:t>
      </w:r>
      <w:r>
        <w:rPr>
          <w:sz w:val="22"/>
          <w:szCs w:val="22"/>
          <w:lang w:val="en-US"/>
        </w:rPr>
        <w:t xml:space="preserve">To investigate the potential regulatory effect of miR-22 on these three enzymes we examined MCF-7 cells over-expressing the </w:t>
      </w:r>
      <w:proofErr w:type="spellStart"/>
      <w:r>
        <w:rPr>
          <w:sz w:val="22"/>
          <w:szCs w:val="22"/>
          <w:lang w:val="en-US"/>
        </w:rPr>
        <w:t>miRNA</w:t>
      </w:r>
      <w:proofErr w:type="spellEnd"/>
      <w:r>
        <w:rPr>
          <w:sz w:val="22"/>
          <w:szCs w:val="22"/>
          <w:lang w:val="en-US"/>
        </w:rPr>
        <w:t xml:space="preserve"> (</w:t>
      </w:r>
      <w:r w:rsidRPr="00E803E0">
        <w:rPr>
          <w:b/>
          <w:sz w:val="22"/>
          <w:szCs w:val="22"/>
          <w:lang w:val="en-US"/>
        </w:rPr>
        <w:t>Fig.S2A</w:t>
      </w:r>
      <w:r>
        <w:rPr>
          <w:sz w:val="22"/>
          <w:szCs w:val="22"/>
          <w:lang w:val="en-US"/>
        </w:rPr>
        <w:t xml:space="preserve">). </w:t>
      </w:r>
      <w:r w:rsidRPr="00704C13">
        <w:rPr>
          <w:sz w:val="22"/>
          <w:szCs w:val="22"/>
          <w:lang w:val="en-US"/>
        </w:rPr>
        <w:t>Over-expression in MCF-7 cells of miR-22 resulted in a strong repression of MTHFD2 mRNA and protein levels (</w:t>
      </w:r>
      <w:r w:rsidRPr="00704C13">
        <w:rPr>
          <w:b/>
          <w:sz w:val="22"/>
          <w:szCs w:val="22"/>
          <w:lang w:val="en-US"/>
        </w:rPr>
        <w:t>Fig.3A-B</w:t>
      </w:r>
      <w:r w:rsidRPr="00704C13">
        <w:rPr>
          <w:sz w:val="22"/>
          <w:szCs w:val="22"/>
          <w:lang w:val="en-US"/>
        </w:rPr>
        <w:t>), but not of MAT2A or MTHFR (</w:t>
      </w:r>
      <w:r w:rsidRPr="00704C13">
        <w:rPr>
          <w:b/>
          <w:sz w:val="22"/>
          <w:szCs w:val="22"/>
          <w:lang w:val="en-US"/>
        </w:rPr>
        <w:t>Fig.</w:t>
      </w:r>
      <w:r>
        <w:rPr>
          <w:b/>
          <w:sz w:val="22"/>
          <w:szCs w:val="22"/>
          <w:lang w:val="en-US"/>
        </w:rPr>
        <w:t>S</w:t>
      </w:r>
      <w:r w:rsidRPr="00704C13">
        <w:rPr>
          <w:b/>
          <w:sz w:val="22"/>
          <w:szCs w:val="22"/>
          <w:lang w:val="en-US"/>
        </w:rPr>
        <w:t>2B-C</w:t>
      </w:r>
      <w:r w:rsidRPr="00704C13">
        <w:rPr>
          <w:sz w:val="22"/>
          <w:szCs w:val="22"/>
          <w:lang w:val="en-US"/>
        </w:rPr>
        <w:t xml:space="preserve">). Similar repression of MTHFD2 protein levels was also observed upon miR-22 expression in another breast </w:t>
      </w:r>
      <w:proofErr w:type="spellStart"/>
      <w:r w:rsidRPr="00704C13">
        <w:rPr>
          <w:sz w:val="22"/>
          <w:szCs w:val="22"/>
          <w:lang w:val="en-US"/>
        </w:rPr>
        <w:t>tumour</w:t>
      </w:r>
      <w:proofErr w:type="spellEnd"/>
      <w:r w:rsidRPr="00704C13">
        <w:rPr>
          <w:sz w:val="22"/>
          <w:szCs w:val="22"/>
          <w:lang w:val="en-US"/>
        </w:rPr>
        <w:t xml:space="preserve"> cell line, T47D (</w:t>
      </w:r>
      <w:r w:rsidRPr="00985FE0">
        <w:rPr>
          <w:b/>
          <w:sz w:val="22"/>
          <w:szCs w:val="22"/>
          <w:lang w:val="en-US"/>
        </w:rPr>
        <w:t>Fig.</w:t>
      </w:r>
      <w:r>
        <w:rPr>
          <w:b/>
          <w:sz w:val="22"/>
          <w:szCs w:val="22"/>
          <w:lang w:val="en-US"/>
        </w:rPr>
        <w:t>S</w:t>
      </w:r>
      <w:r w:rsidRPr="00985FE0">
        <w:rPr>
          <w:b/>
          <w:sz w:val="22"/>
          <w:szCs w:val="22"/>
          <w:lang w:val="en-US"/>
        </w:rPr>
        <w:t>2D</w:t>
      </w:r>
      <w:r w:rsidRPr="00704C13">
        <w:rPr>
          <w:sz w:val="22"/>
          <w:szCs w:val="22"/>
          <w:lang w:val="en-US"/>
        </w:rPr>
        <w:t xml:space="preserve">). </w:t>
      </w:r>
      <w:r>
        <w:rPr>
          <w:sz w:val="22"/>
          <w:szCs w:val="22"/>
          <w:lang w:val="en-US"/>
        </w:rPr>
        <w:t xml:space="preserve">Additionally, </w:t>
      </w:r>
      <w:r w:rsidRPr="00704C13">
        <w:rPr>
          <w:sz w:val="22"/>
          <w:szCs w:val="22"/>
          <w:lang w:val="en-US"/>
        </w:rPr>
        <w:t>miR-22 suppressed luciferase activity specifically for wild-type 3’UTR of MTHFD2, while having no effect on a reporter with a mutated miR-22 binding site, demonstrating direct targeting (</w:t>
      </w:r>
      <w:r w:rsidRPr="00704C13">
        <w:rPr>
          <w:b/>
          <w:sz w:val="22"/>
          <w:szCs w:val="22"/>
          <w:lang w:val="en-US"/>
        </w:rPr>
        <w:t>Fig.3C</w:t>
      </w:r>
      <w:r w:rsidRPr="00704C13">
        <w:rPr>
          <w:sz w:val="22"/>
          <w:szCs w:val="22"/>
          <w:lang w:val="en-US"/>
        </w:rPr>
        <w:t xml:space="preserve">). MTHFD2 </w:t>
      </w:r>
      <w:r w:rsidRPr="00704C13">
        <w:rPr>
          <w:sz w:val="22"/>
          <w:szCs w:val="22"/>
          <w:lang w:val="en-GB"/>
        </w:rPr>
        <w:t xml:space="preserve">is crucial for the regeneration of mitochondrial </w:t>
      </w:r>
      <w:proofErr w:type="spellStart"/>
      <w:r w:rsidRPr="00704C13">
        <w:rPr>
          <w:sz w:val="22"/>
          <w:szCs w:val="22"/>
          <w:lang w:val="en-GB"/>
        </w:rPr>
        <w:t>tetrahydrofolate</w:t>
      </w:r>
      <w:proofErr w:type="spellEnd"/>
      <w:r w:rsidRPr="00704C13">
        <w:rPr>
          <w:sz w:val="22"/>
          <w:szCs w:val="22"/>
          <w:lang w:val="en-GB"/>
        </w:rPr>
        <w:t xml:space="preserve"> (THF) </w:t>
      </w:r>
      <w:r>
        <w:rPr>
          <w:sz w:val="22"/>
          <w:szCs w:val="22"/>
          <w:lang w:val="en-GB"/>
        </w:rPr>
        <w:t xml:space="preserve">that is </w:t>
      </w:r>
      <w:r w:rsidRPr="00704C13">
        <w:rPr>
          <w:sz w:val="22"/>
          <w:szCs w:val="22"/>
          <w:lang w:val="en-GB"/>
        </w:rPr>
        <w:t xml:space="preserve">needed for purine synthesis, the SAM cycle, and mitochondrial glycine synthesis (MGS) </w:t>
      </w:r>
      <w:r>
        <w:rPr>
          <w:sz w:val="22"/>
          <w:szCs w:val="22"/>
          <w:lang w:val="en-GB"/>
        </w:rPr>
        <w:fldChar w:fldCharType="begin">
          <w:fldData xml:space="preserve">PEVuZE5vdGU+PENpdGU+PEF1dGhvcj5QaWtlPC9BdXRob3I+PFllYXI+MjAxMDwvWWVhcj48UmVj
TnVtPjExOTwvUmVjTnVtPjxEaXNwbGF5VGV4dD4oNDApPC9EaXNwbGF5VGV4dD48cmVjb3JkPjxy
ZWMtbnVtYmVyPjExOTwvcmVjLW51bWJlcj48Zm9yZWlnbi1rZXlzPjxrZXkgYXBwPSJFTiIgZGIt
aWQ9Ind0ZmRkYXNydGFmMDVlZXp4MDJwZnhyNXZyMnI1eHpwZHRhZiI+MTE5PC9rZXk+PC9mb3Jl
aWduLWtleXM+PHJlZi10eXBlIG5hbWU9IkpvdXJuYWwgQXJ0aWNsZSI+MTc8L3JlZi10eXBlPjxj
b250cmlidXRvcnM+PGF1dGhvcnM+PGF1dGhvcj5QaWtlLCBTLiBULjwvYXV0aG9yPjxhdXRob3I+
UmFqZW5kcmEsIFIuPC9hdXRob3I+PGF1dGhvcj5BcnR6dCwgSy48L2F1dGhvcj48YXV0aG9yPkFw
cGxpbmcsIEQuIFIuPC9hdXRob3I+PC9hdXRob3JzPjwvY29udHJpYnV0b3JzPjxhdXRoLWFkZHJl
c3M+RGVwYXJ0bWVudCBvZiBDaGVtaXN0cnkgYW5kIEJpb2NoZW1pc3RyeSwgVW5pdmVyc2l0eSBv
ZiBUZXhhcywgQXVzdGluLCBUZXhhcyA3ODcxMiwgVVNBLjwvYXV0aC1hZGRyZXNzPjx0aXRsZXM+
PHRpdGxlPk1pdG9jaG9uZHJpYWwgQzEtdGV0cmFoeWRyb2ZvbGF0ZSBzeW50aGFzZSAoTVRIRkQx
TCkgc3VwcG9ydHMgdGhlIGZsb3cgb2YgbWl0b2Nob25kcmlhbCBvbmUtY2FyYm9uIHVuaXRzIGlu
dG8gdGhlIG1ldGh5bCBjeWNsZSBpbiBlbWJyeW9zPC90aXRsZT48c2Vjb25kYXJ5LXRpdGxlPkog
QmlvbCBDaGVtPC9zZWNvbmRhcnktdGl0bGU+PGFsdC10aXRsZT5UaGUgSm91cm5hbCBvZiBiaW9s
b2dpY2FsIGNoZW1pc3RyeTwvYWx0LXRpdGxlPjwvdGl0bGVzPjxwZXJpb2RpY2FsPjxmdWxsLXRp
dGxlPkogQmlvbCBDaGVtPC9mdWxsLXRpdGxlPjxhYmJyLTE+VGhlIEpvdXJuYWwgb2YgYmlvbG9n
aWNhbCBjaGVtaXN0cnk8L2FiYnItMT48L3BlcmlvZGljYWw+PGFsdC1wZXJpb2RpY2FsPjxmdWxs
LXRpdGxlPkogQmlvbCBDaGVtPC9mdWxsLXRpdGxlPjxhYmJyLTE+VGhlIEpvdXJuYWwgb2YgYmlv
bG9naWNhbCBjaGVtaXN0cnk8L2FiYnItMT48L2FsdC1wZXJpb2RpY2FsPjxwYWdlcz40NjEyLTIw
PC9wYWdlcz48dm9sdW1lPjI4NTwvdm9sdW1lPjxudW1iZXI+NzwvbnVtYmVyPjxlZGl0aW9uPjIw
MDkvMTIvMDI8L2VkaXRpb24+PGtleXdvcmRzPjxrZXl3b3JkPkFtaW5vaHlkcm9sYXNlcy9nZW5l
dGljcy8qbWV0YWJvbGlzbTwva2V5d29yZD48a2V5d29yZD5BbmltYWxzPC9rZXl3b3JkPjxrZXl3
b3JkPkJsb3R0aW5nLCBOb3J0aGVybjwva2V5d29yZD48a2V5d29yZD5DYXJib24vKm1ldGFib2xp
c208L2tleXdvcmQ+PGtleXdvcmQ+Q2VsbCBMaW5lPC9rZXl3b3JkPjxrZXl3b3JkPkNocm9tYXRv
Z3JhcGh5LCBHYXM8L2tleXdvcmQ+PGtleXdvcmQ+RGV1dGVyaXVtL21ldGFib2xpc208L2tleXdv
cmQ+PGtleXdvcmQ+RWxlY3Ryb3Bob3Jlc2lzLCBQb2x5YWNyeWxhbWlkZSBHZWw8L2tleXdvcmQ+
PGtleXdvcmQ+RW1icnlvLCBNYW1tYWxpYW4vKm1ldGFib2xpc208L2tleXdvcmQ+PGtleXdvcmQ+
RmVtYWxlPC9rZXl3b3JkPjxrZXl3b3JkPkZvcm1hdGUtVGV0cmFoeWRyb2ZvbGF0ZSBMaWdhc2Uv
Z2VuZXRpY3MvKm1ldGFib2xpc208L2tleXdvcmQ+PGtleXdvcmQ+SW1tdW5vYmxvdHRpbmc8L2tl
eXdvcmQ+PGtleXdvcmQ+SW4gU2l0dSBIeWJyaWRpemF0aW9uPC9rZXl3b3JkPjxrZXl3b3JkPkxp
dmVyL21ldGFib2xpc208L2tleXdvcmQ+PGtleXdvcmQ+TWFzcyBTcGVjdHJvbWV0cnk8L2tleXdv
cmQ+PGtleXdvcmQ+TWV0aGlvbmluZS9tZXRhYm9saXNtPC9rZXl3b3JkPjxrZXl3b3JkPk1ldGh5
bGVuZXRldHJhaHlkcm9mb2xhdGUgRGVoeWRyb2dlbmFzZSAoTkFEUCkvZ2VuZXRpY3MvKm1ldGFi
b2xpc208L2tleXdvcmQ+PGtleXdvcmQ+TWljZTwva2V5d29yZD48a2V5d29yZD5NaXRvY2hvbmRy
aWEvKm1ldGFib2xpc208L2tleXdvcmQ+PGtleXdvcmQ+TW9kZWxzLCBCaW9sb2dpY2FsPC9rZXl3
b3JkPjxrZXl3b3JkPk11bHRpZW56eW1lIENvbXBsZXhlcy9nZW5ldGljcy8qbWV0YWJvbGlzbTwv
a2V5d29yZD48a2V5d29yZD5QcmVnbmFuY3k8L2tleXdvcmQ+PC9rZXl3b3Jkcz48ZGF0ZXM+PHll
YXI+MjAxMDwveWVhcj48cHViLWRhdGVzPjxkYXRlPkZlYiAxMjwvZGF0ZT48L3B1Yi1kYXRlcz48
L2RhdGVzPjxpc2JuPjEwODMtMzUxWCAoRWxlY3Ryb25pYykmI3hEOzAwMjEtOTI1OCAoTGlua2lu
Zyk8L2lzYm4+PGFjY2Vzc2lvbi1udW0+MTk5NDg3MzA8L2FjY2Vzc2lvbi1udW0+PHdvcmstdHlw
ZT5SZXNlYXJjaCBTdXBwb3J0LCBOLkkuSC4sIEV4dHJhbXVyYWw8L3dvcmstdHlwZT48dXJscz48
cmVsYXRlZC11cmxzPjx1cmw+aHR0cDovL3d3dy5uY2JpLm5sbS5uaWguZ292L3B1Ym1lZC8xOTk0
ODczMDwvdXJsPjwvcmVsYXRlZC11cmxzPjwvdXJscz48Y3VzdG9tMj4yODM2MDY2PC9jdXN0b20y
PjxlbGVjdHJvbmljLXJlc291cmNlLW51bT4xMC4xMDc0L2piYy5NMTA5LjA3OTg1NTwvZWxlY3Ry
b25pYy1yZXNvdXJjZS1udW0+PGxhbmd1YWdlPmVuZzwvbGFuZ3VhZ2U+PC9yZWNvcmQ+PC9DaXRl
PjwvRW5kTm90ZT5=
</w:fldData>
        </w:fldChar>
      </w:r>
      <w:r w:rsidR="00DF2DB0">
        <w:rPr>
          <w:sz w:val="22"/>
          <w:szCs w:val="22"/>
          <w:lang w:val="en-GB"/>
        </w:rPr>
        <w:instrText xml:space="preserve"> ADDIN EN.CITE </w:instrText>
      </w:r>
      <w:r w:rsidR="00DF2DB0">
        <w:rPr>
          <w:sz w:val="22"/>
          <w:szCs w:val="22"/>
          <w:lang w:val="en-GB"/>
        </w:rPr>
        <w:fldChar w:fldCharType="begin">
          <w:fldData xml:space="preserve">PEVuZE5vdGU+PENpdGU+PEF1dGhvcj5QaWtlPC9BdXRob3I+PFllYXI+MjAxMDwvWWVhcj48UmVj
TnVtPjExOTwvUmVjTnVtPjxEaXNwbGF5VGV4dD4oNDApPC9EaXNwbGF5VGV4dD48cmVjb3JkPjxy
ZWMtbnVtYmVyPjExOTwvcmVjLW51bWJlcj48Zm9yZWlnbi1rZXlzPjxrZXkgYXBwPSJFTiIgZGIt
aWQ9Ind0ZmRkYXNydGFmMDVlZXp4MDJwZnhyNXZyMnI1eHpwZHRhZiI+MTE5PC9rZXk+PC9mb3Jl
aWduLWtleXM+PHJlZi10eXBlIG5hbWU9IkpvdXJuYWwgQXJ0aWNsZSI+MTc8L3JlZi10eXBlPjxj
b250cmlidXRvcnM+PGF1dGhvcnM+PGF1dGhvcj5QaWtlLCBTLiBULjwvYXV0aG9yPjxhdXRob3I+
UmFqZW5kcmEsIFIuPC9hdXRob3I+PGF1dGhvcj5BcnR6dCwgSy48L2F1dGhvcj48YXV0aG9yPkFw
cGxpbmcsIEQuIFIuPC9hdXRob3I+PC9hdXRob3JzPjwvY29udHJpYnV0b3JzPjxhdXRoLWFkZHJl
c3M+RGVwYXJ0bWVudCBvZiBDaGVtaXN0cnkgYW5kIEJpb2NoZW1pc3RyeSwgVW5pdmVyc2l0eSBv
ZiBUZXhhcywgQXVzdGluLCBUZXhhcyA3ODcxMiwgVVNBLjwvYXV0aC1hZGRyZXNzPjx0aXRsZXM+
PHRpdGxlPk1pdG9jaG9uZHJpYWwgQzEtdGV0cmFoeWRyb2ZvbGF0ZSBzeW50aGFzZSAoTVRIRkQx
TCkgc3VwcG9ydHMgdGhlIGZsb3cgb2YgbWl0b2Nob25kcmlhbCBvbmUtY2FyYm9uIHVuaXRzIGlu
dG8gdGhlIG1ldGh5bCBjeWNsZSBpbiBlbWJyeW9zPC90aXRsZT48c2Vjb25kYXJ5LXRpdGxlPkog
QmlvbCBDaGVtPC9zZWNvbmRhcnktdGl0bGU+PGFsdC10aXRsZT5UaGUgSm91cm5hbCBvZiBiaW9s
b2dpY2FsIGNoZW1pc3RyeTwvYWx0LXRpdGxlPjwvdGl0bGVzPjxwZXJpb2RpY2FsPjxmdWxsLXRp
dGxlPkogQmlvbCBDaGVtPC9mdWxsLXRpdGxlPjxhYmJyLTE+VGhlIEpvdXJuYWwgb2YgYmlvbG9n
aWNhbCBjaGVtaXN0cnk8L2FiYnItMT48L3BlcmlvZGljYWw+PGFsdC1wZXJpb2RpY2FsPjxmdWxs
LXRpdGxlPkogQmlvbCBDaGVtPC9mdWxsLXRpdGxlPjxhYmJyLTE+VGhlIEpvdXJuYWwgb2YgYmlv
bG9naWNhbCBjaGVtaXN0cnk8L2FiYnItMT48L2FsdC1wZXJpb2RpY2FsPjxwYWdlcz40NjEyLTIw
PC9wYWdlcz48dm9sdW1lPjI4NTwvdm9sdW1lPjxudW1iZXI+NzwvbnVtYmVyPjxlZGl0aW9uPjIw
MDkvMTIvMDI8L2VkaXRpb24+PGtleXdvcmRzPjxrZXl3b3JkPkFtaW5vaHlkcm9sYXNlcy9nZW5l
dGljcy8qbWV0YWJvbGlzbTwva2V5d29yZD48a2V5d29yZD5BbmltYWxzPC9rZXl3b3JkPjxrZXl3
b3JkPkJsb3R0aW5nLCBOb3J0aGVybjwva2V5d29yZD48a2V5d29yZD5DYXJib24vKm1ldGFib2xp
c208L2tleXdvcmQ+PGtleXdvcmQ+Q2VsbCBMaW5lPC9rZXl3b3JkPjxrZXl3b3JkPkNocm9tYXRv
Z3JhcGh5LCBHYXM8L2tleXdvcmQ+PGtleXdvcmQ+RGV1dGVyaXVtL21ldGFib2xpc208L2tleXdv
cmQ+PGtleXdvcmQ+RWxlY3Ryb3Bob3Jlc2lzLCBQb2x5YWNyeWxhbWlkZSBHZWw8L2tleXdvcmQ+
PGtleXdvcmQ+RW1icnlvLCBNYW1tYWxpYW4vKm1ldGFib2xpc208L2tleXdvcmQ+PGtleXdvcmQ+
RmVtYWxlPC9rZXl3b3JkPjxrZXl3b3JkPkZvcm1hdGUtVGV0cmFoeWRyb2ZvbGF0ZSBMaWdhc2Uv
Z2VuZXRpY3MvKm1ldGFib2xpc208L2tleXdvcmQ+PGtleXdvcmQ+SW1tdW5vYmxvdHRpbmc8L2tl
eXdvcmQ+PGtleXdvcmQ+SW4gU2l0dSBIeWJyaWRpemF0aW9uPC9rZXl3b3JkPjxrZXl3b3JkPkxp
dmVyL21ldGFib2xpc208L2tleXdvcmQ+PGtleXdvcmQ+TWFzcyBTcGVjdHJvbWV0cnk8L2tleXdv
cmQ+PGtleXdvcmQ+TWV0aGlvbmluZS9tZXRhYm9saXNtPC9rZXl3b3JkPjxrZXl3b3JkPk1ldGh5
bGVuZXRldHJhaHlkcm9mb2xhdGUgRGVoeWRyb2dlbmFzZSAoTkFEUCkvZ2VuZXRpY3MvKm1ldGFi
b2xpc208L2tleXdvcmQ+PGtleXdvcmQ+TWljZTwva2V5d29yZD48a2V5d29yZD5NaXRvY2hvbmRy
aWEvKm1ldGFib2xpc208L2tleXdvcmQ+PGtleXdvcmQ+TW9kZWxzLCBCaW9sb2dpY2FsPC9rZXl3
b3JkPjxrZXl3b3JkPk11bHRpZW56eW1lIENvbXBsZXhlcy9nZW5ldGljcy8qbWV0YWJvbGlzbTwv
a2V5d29yZD48a2V5d29yZD5QcmVnbmFuY3k8L2tleXdvcmQ+PC9rZXl3b3Jkcz48ZGF0ZXM+PHll
YXI+MjAxMDwveWVhcj48cHViLWRhdGVzPjxkYXRlPkZlYiAxMjwvZGF0ZT48L3B1Yi1kYXRlcz48
L2RhdGVzPjxpc2JuPjEwODMtMzUxWCAoRWxlY3Ryb25pYykmI3hEOzAwMjEtOTI1OCAoTGlua2lu
Zyk8L2lzYm4+PGFjY2Vzc2lvbi1udW0+MTk5NDg3MzA8L2FjY2Vzc2lvbi1udW0+PHdvcmstdHlw
ZT5SZXNlYXJjaCBTdXBwb3J0LCBOLkkuSC4sIEV4dHJhbXVyYWw8L3dvcmstdHlwZT48dXJscz48
cmVsYXRlZC11cmxzPjx1cmw+aHR0cDovL3d3dy5uY2JpLm5sbS5uaWguZ292L3B1Ym1lZC8xOTk0
ODczMDwvdXJsPjwvcmVsYXRlZC11cmxzPjwvdXJscz48Y3VzdG9tMj4yODM2MDY2PC9jdXN0b20y
PjxlbGVjdHJvbmljLXJlc291cmNlLW51bT4xMC4xMDc0L2piYy5NMTA5LjA3OTg1NTwvZWxlY3Ry
b25pYy1yZXNvdXJjZS1udW0+PGxhbmd1YWdlPmVuZzwvbGFuZ3VhZ2U+PC9yZWNvcmQ+PC9DaXRl
PjwvRW5kTm90ZT5=
</w:fldData>
        </w:fldChar>
      </w:r>
      <w:r w:rsidR="00DF2DB0">
        <w:rPr>
          <w:sz w:val="22"/>
          <w:szCs w:val="22"/>
          <w:lang w:val="en-GB"/>
        </w:rPr>
        <w:instrText xml:space="preserve"> ADDIN EN.CITE.DATA </w:instrText>
      </w:r>
      <w:r w:rsidR="00DF2DB0">
        <w:rPr>
          <w:sz w:val="22"/>
          <w:szCs w:val="22"/>
          <w:lang w:val="en-GB"/>
        </w:rPr>
      </w:r>
      <w:r w:rsidR="00DF2DB0">
        <w:rPr>
          <w:sz w:val="22"/>
          <w:szCs w:val="22"/>
          <w:lang w:val="en-GB"/>
        </w:rPr>
        <w:fldChar w:fldCharType="end"/>
      </w:r>
      <w:r>
        <w:rPr>
          <w:sz w:val="22"/>
          <w:szCs w:val="22"/>
          <w:lang w:val="en-GB"/>
        </w:rPr>
      </w:r>
      <w:r>
        <w:rPr>
          <w:sz w:val="22"/>
          <w:szCs w:val="22"/>
          <w:lang w:val="en-GB"/>
        </w:rPr>
        <w:fldChar w:fldCharType="separate"/>
      </w:r>
      <w:r w:rsidR="00DF2DB0">
        <w:rPr>
          <w:noProof/>
          <w:sz w:val="22"/>
          <w:szCs w:val="22"/>
          <w:lang w:val="en-GB"/>
        </w:rPr>
        <w:t>(</w:t>
      </w:r>
      <w:hyperlink w:anchor="_ENREF_40" w:tooltip="Pike, 2010 #119" w:history="1">
        <w:r w:rsidR="001D7DB9">
          <w:rPr>
            <w:noProof/>
            <w:sz w:val="22"/>
            <w:szCs w:val="22"/>
            <w:lang w:val="en-GB"/>
          </w:rPr>
          <w:t>40</w:t>
        </w:r>
      </w:hyperlink>
      <w:r w:rsidR="00DF2DB0">
        <w:rPr>
          <w:noProof/>
          <w:sz w:val="22"/>
          <w:szCs w:val="22"/>
          <w:lang w:val="en-GB"/>
        </w:rPr>
        <w:t>)</w:t>
      </w:r>
      <w:r>
        <w:rPr>
          <w:sz w:val="22"/>
          <w:szCs w:val="22"/>
          <w:lang w:val="en-GB"/>
        </w:rPr>
        <w:fldChar w:fldCharType="end"/>
      </w:r>
      <w:r w:rsidRPr="00704C13">
        <w:rPr>
          <w:sz w:val="22"/>
          <w:szCs w:val="22"/>
          <w:lang w:val="en-GB"/>
        </w:rPr>
        <w:t xml:space="preserve"> (</w:t>
      </w:r>
      <w:r w:rsidRPr="00704C13">
        <w:rPr>
          <w:b/>
          <w:sz w:val="22"/>
          <w:szCs w:val="22"/>
          <w:lang w:val="en-GB"/>
        </w:rPr>
        <w:t>Fig.3D</w:t>
      </w:r>
      <w:r w:rsidRPr="00704C13">
        <w:rPr>
          <w:sz w:val="22"/>
          <w:szCs w:val="22"/>
          <w:lang w:val="en-GB"/>
        </w:rPr>
        <w:t xml:space="preserve">). </w:t>
      </w:r>
      <w:r w:rsidRPr="00704C13">
        <w:rPr>
          <w:sz w:val="22"/>
          <w:szCs w:val="22"/>
          <w:lang w:val="en-US"/>
        </w:rPr>
        <w:t>Hence miR-22 mediated suppression of MTHFD2 activity is likely to alter mitochondrial one-carbon metabolism in cancer cells and to modulate sensitivity to anti-</w:t>
      </w:r>
      <w:proofErr w:type="spellStart"/>
      <w:r w:rsidRPr="00704C13">
        <w:rPr>
          <w:sz w:val="22"/>
          <w:szCs w:val="22"/>
          <w:lang w:val="en-US"/>
        </w:rPr>
        <w:t>folate</w:t>
      </w:r>
      <w:proofErr w:type="spellEnd"/>
      <w:r w:rsidRPr="00704C13">
        <w:rPr>
          <w:sz w:val="22"/>
          <w:szCs w:val="22"/>
          <w:lang w:val="en-US"/>
        </w:rPr>
        <w:t xml:space="preserve"> chemotherapy.</w:t>
      </w:r>
    </w:p>
    <w:p w14:paraId="2F1C2FEC" w14:textId="77777777" w:rsidR="00CF40CF" w:rsidRDefault="00CF40CF" w:rsidP="00E5425A">
      <w:pPr>
        <w:spacing w:line="480" w:lineRule="auto"/>
        <w:jc w:val="both"/>
        <w:rPr>
          <w:b/>
          <w:sz w:val="22"/>
          <w:szCs w:val="22"/>
          <w:lang w:val="en-US"/>
        </w:rPr>
      </w:pPr>
    </w:p>
    <w:p w14:paraId="67673D02" w14:textId="3BF54E0D" w:rsidR="00CF40CF" w:rsidRPr="003C73DB" w:rsidRDefault="00CF40CF" w:rsidP="00E5425A">
      <w:pPr>
        <w:spacing w:line="480" w:lineRule="auto"/>
        <w:jc w:val="both"/>
        <w:rPr>
          <w:sz w:val="22"/>
          <w:szCs w:val="22"/>
          <w:lang w:val="en-US"/>
        </w:rPr>
      </w:pPr>
      <w:r w:rsidRPr="003C73DB">
        <w:rPr>
          <w:b/>
          <w:sz w:val="22"/>
          <w:szCs w:val="22"/>
          <w:lang w:val="en-US"/>
        </w:rPr>
        <w:t>Interactions of miR-22 with its metabolic targets affect clinical outcomes in breast cancer</w:t>
      </w:r>
      <w:r w:rsidRPr="00F23C31">
        <w:rPr>
          <w:b/>
          <w:sz w:val="22"/>
          <w:szCs w:val="22"/>
          <w:lang w:val="en-US"/>
        </w:rPr>
        <w:t xml:space="preserve">. </w:t>
      </w:r>
    </w:p>
    <w:p w14:paraId="52E0C315" w14:textId="0F13FBBD" w:rsidR="00CF40CF" w:rsidRDefault="00CF40CF" w:rsidP="00E5425A">
      <w:pPr>
        <w:spacing w:line="480" w:lineRule="auto"/>
        <w:jc w:val="both"/>
        <w:rPr>
          <w:sz w:val="22"/>
          <w:szCs w:val="22"/>
          <w:lang w:val="en-US"/>
        </w:rPr>
      </w:pPr>
      <w:r w:rsidRPr="00704C13">
        <w:rPr>
          <w:sz w:val="22"/>
          <w:szCs w:val="22"/>
          <w:lang w:val="en-US"/>
        </w:rPr>
        <w:t xml:space="preserve">To evaluate the </w:t>
      </w:r>
      <w:r>
        <w:rPr>
          <w:sz w:val="22"/>
          <w:szCs w:val="22"/>
          <w:lang w:val="en-US"/>
        </w:rPr>
        <w:t>relevance</w:t>
      </w:r>
      <w:r w:rsidRPr="00704C13">
        <w:rPr>
          <w:sz w:val="22"/>
          <w:szCs w:val="22"/>
          <w:lang w:val="en-US"/>
        </w:rPr>
        <w:t xml:space="preserve"> of our findings to human cancer, we examined gene expression profiles across several publicly available datasets of breast </w:t>
      </w:r>
      <w:proofErr w:type="spellStart"/>
      <w:r w:rsidRPr="00704C13">
        <w:rPr>
          <w:sz w:val="22"/>
          <w:szCs w:val="22"/>
          <w:lang w:val="en-US"/>
        </w:rPr>
        <w:t>tumours</w:t>
      </w:r>
      <w:proofErr w:type="spellEnd"/>
      <w:r>
        <w:rPr>
          <w:sz w:val="22"/>
          <w:szCs w:val="22"/>
          <w:lang w:val="en-US"/>
        </w:rPr>
        <w:t xml:space="preserve">, the cancer with currently the strongest evidence implicating miR-22 deregulation to the development of the disease </w:t>
      </w:r>
      <w:r w:rsidR="009D2EBA">
        <w:rPr>
          <w:sz w:val="22"/>
          <w:szCs w:val="22"/>
          <w:lang w:val="en-US"/>
        </w:rPr>
        <w:fldChar w:fldCharType="begin">
          <w:fldData xml:space="preserve">PEVuZE5vdGU+PENpdGU+PEF1dGhvcj5YaW9uZzwvQXV0aG9yPjxZZWFyPjIwMTA8L1llYXI+PFJl
Y051bT4xMTE8L1JlY051bT48RGlzcGxheVRleHQ+KDI4LCAzMCwgMzMsIDQxLCA0Mik8L0Rpc3Bs
YXlUZXh0PjxyZWNvcmQ+PHJlYy1udW1iZXI+MTExPC9yZWMtbnVtYmVyPjxmb3JlaWduLWtleXM+
PGtleSBhcHA9IkVOIiBkYi1pZD0id3RmZGRhc3J0YWYwNWVlengwMnBmeHI1dnIycjV4enBkdGFm
Ij4xMTE8L2tleT48L2ZvcmVpZ24ta2V5cz48cmVmLXR5cGUgbmFtZT0iSm91cm5hbCBBcnRpY2xl
Ij4xNzwvcmVmLXR5cGU+PGNvbnRyaWJ1dG9ycz48YXV0aG9ycz48YXV0aG9yPlhpb25nLCBKLjwv
YXV0aG9yPjxhdXRob3I+RHUsIFEuPC9hdXRob3I+PGF1dGhvcj5MaWFuZywgWi48L2F1dGhvcj48
L2F1dGhvcnM+PC9jb250cmlidXRvcnM+PGF1dGgtYWRkcmVzcz5JbnN0aXR1dGUgb2YgTW9sZWN1
bGFyIE1lZGljaW5lLCBQZWtpbmcgVW5pdmVyc2l0eSwgQmVpamluZywgQ2hpbmEuPC9hdXRoLWFk
ZHJlc3M+PHRpdGxlcz48dGl0bGU+VHVtb3Itc3VwcHJlc3NpdmUgbWljcm9STkEtMjIgaW5oaWJp
dHMgdGhlIHRyYW5zY3JpcHRpb24gb2YgRS1ib3gtY29udGFpbmluZyBjLU15YyB0YXJnZXQgZ2Vu
ZXMgYnkgc2lsZW5jaW5nIGMtTXljIGJpbmRpbmcgcHJvdGVpbjwvdGl0bGU+PHNlY29uZGFyeS10
aXRsZT5PbmNvZ2VuZTwvc2Vjb25kYXJ5LXRpdGxlPjxhbHQtdGl0bGU+T25jb2dlbmU8L2FsdC10
aXRsZT48L3RpdGxlcz48cGVyaW9kaWNhbD48ZnVsbC10aXRsZT5PbmNvZ2VuZTwvZnVsbC10aXRs
ZT48YWJici0xPk9uY29nZW5lPC9hYmJyLTE+PC9wZXJpb2RpY2FsPjxhbHQtcGVyaW9kaWNhbD48
ZnVsbC10aXRsZT5PbmNvZ2VuZTwvZnVsbC10aXRsZT48YWJici0xPk9uY29nZW5lPC9hYmJyLTE+
PC9hbHQtcGVyaW9kaWNhbD48cGFnZXM+NDk4MC04PC9wYWdlcz48dm9sdW1lPjI5PC92b2x1bWU+
PG51bWJlcj4zNTwvbnVtYmVyPjxlZGl0aW9uPjIwMTAvMDYvMjI8L2VkaXRpb24+PGtleXdvcmRz
PjxrZXl3b3JkPjMmYXBvczsgVW50cmFuc2xhdGVkIFJlZ2lvbnMvZ2VuZXRpY3M8L2tleXdvcmQ+
PGtleXdvcmQ+Q2VsbCBMaW5lLCBUdW1vcjwva2V5d29yZD48a2V5d29yZD5DZWxsIFByb2xpZmVy
YXRpb248L2tleXdvcmQ+PGtleXdvcmQ+Q29uc2VydmVkIFNlcXVlbmNlPC9rZXl3b3JkPjxrZXl3
b3JkPkROQS1CaW5kaW5nIFByb3RlaW5zLypkZWZpY2llbmN5LypnZW5ldGljczwva2V5d29yZD48
a2V5d29yZD5GZWVkYmFjaywgUGh5c2lvbG9naWNhbDwva2V5d29yZD48a2V5d29yZD5HZW5lIEV4
cHJlc3Npb24gUmVndWxhdGlvbiwgTmVvcGxhc3RpYy9nZW5ldGljczwva2V5d29yZD48a2V5d29y
ZD4qR2VuZSBTaWxlbmNpbmc8L2tleXdvcmQ+PGtleXdvcmQ+SHVtYW5zPC9rZXl3b3JkPjxrZXl3
b3JkPk1pY3JvUk5Bcy8qZ2VuZXRpY3M8L2tleXdvcmQ+PGtleXdvcmQ+TmVvcGxhc21zLypnZW5l
dGljcy9wYXRob2xvZ3k8L2tleXdvcmQ+PGtleXdvcmQ+UHJvdG8tT25jb2dlbmUgUHJvdGVpbnMg
Yy1teWMvKm1ldGFib2xpc208L2tleXdvcmQ+PGtleXdvcmQ+Uk5BLCBNZXNzZW5nZXIvZ2VuZXRp
Y3M8L2tleXdvcmQ+PGtleXdvcmQ+VHJhbnNjcmlwdGlvbiBGYWN0b3JzLypkZWZpY2llbmN5Lypn
ZW5ldGljczwva2V5d29yZD48a2V5d29yZD5UcmFuc2NyaXB0aW9uLCBHZW5ldGljLypnZW5ldGlj
czwva2V5d29yZD48L2tleXdvcmRzPjxkYXRlcz48eWVhcj4yMDEwPC95ZWFyPjxwdWItZGF0ZXM+
PGRhdGU+U2VwIDI8L2RhdGU+PC9wdWItZGF0ZXM+PC9kYXRlcz48aXNibj4xNDc2LTU1OTQgKEVs
ZWN0cm9uaWMpJiN4RDswOTUwLTkyMzIgKExpbmtpbmcpPC9pc2JuPjxhY2Nlc3Npb24tbnVtPjIw
NTYyOTE4PC9hY2Nlc3Npb24tbnVtPjx3b3JrLXR5cGU+UmVzZWFyY2ggU3VwcG9ydCwgTm9uLVUu
Uy4gR292JmFwb3M7dDwvd29yay10eXBlPjx1cmxzPjxyZWxhdGVkLXVybHM+PHVybD5odHRwOi8v
d3d3Lm5jYmkubmxtLm5paC5nb3YvcHVibWVkLzIwNTYyOTE4PC91cmw+PC9yZWxhdGVkLXVybHM+
PC91cmxzPjxlbGVjdHJvbmljLXJlc291cmNlLW51bT4xMC4xMDM4L29uYy4yMDEwLjI0MTwvZWxl
Y3Ryb25pYy1yZXNvdXJjZS1udW0+PGxhbmd1YWdlPmVuZzwvbGFuZ3VhZ2U+PC9yZWNvcmQ+PC9D
aXRlPjxDaXRlPjxBdXRob3I+UGF0ZWw8L0F1dGhvcj48WWVhcj4yMDExPC9ZZWFyPjxSZWNOdW0+
MjE3PC9SZWNOdW0+PHJlY29yZD48cmVjLW51bWJlcj4yMTc8L3JlYy1udW1iZXI+PGZvcmVpZ24t
a2V5cz48a2V5IGFwcD0iRU4iIGRiLWlkPSJ3dGZkZGFzcnRhZjA1ZWV6eDAycGZ4cjV2cjJyNXh6
cGR0YWYiPjIxNzwva2V5PjwvZm9yZWlnbi1rZXlzPjxyZWYtdHlwZSBuYW1lPSJKb3VybmFsIEFy
dGljbGUiPjE3PC9yZWYtdHlwZT48Y29udHJpYnV0b3JzPjxhdXRob3JzPjxhdXRob3I+UGF0ZWws
IEouIEIuPC9hdXRob3I+PGF1dGhvcj5BcHBhaWFoLCBILiBOLjwvYXV0aG9yPjxhdXRob3I+QnVy
bmV0dCwgUi4gTS48L2F1dGhvcj48YXV0aG9yPkJoYXQtTmFrc2hhdHJpLCBQLjwvYXV0aG9yPjxh
dXRob3I+V2FuZywgRy48L2F1dGhvcj48YXV0aG9yPk1laHRhLCBSLjwvYXV0aG9yPjxhdXRob3I+
QmFkdmUsIFMuPC9hdXRob3I+PGF1dGhvcj5UaG9tc29uLCBNLiBKLjwvYXV0aG9yPjxhdXRob3I+
SGFtbW9uZCwgUy48L2F1dGhvcj48YXV0aG9yPlN0ZWVnLCBQLjwvYXV0aG9yPjxhdXRob3I+TGl1
LCBZLjwvYXV0aG9yPjxhdXRob3I+TmFrc2hhdHJpLCBILjwvYXV0aG9yPjwvYXV0aG9ycz48L2Nv
bnRyaWJ1dG9ycz48YXV0aC1hZGRyZXNzPkRlcGFydG1lbnQgb2YgU3VyZ2VyeSwgSW5kaWFuYSBV
bml2ZXJzaXR5IFNjaG9vbCBvZiBNZWRpY2luZSwgSW5kaWFuYXBvbGlzLCBJTiwgVVNBLjwvYXV0
aC1hZGRyZXNzPjx0aXRsZXM+PHRpdGxlPkNvbnRyb2wgb2YgRVZJLTEgb25jb2dlbmUgZXhwcmVz
c2lvbiBpbiBtZXRhc3RhdGljIGJyZWFzdCBjYW5jZXIgY2VsbHMgdGhyb3VnaCBtaWNyb1JOQSBt
aVItMjI8L3RpdGxlPjxzZWNvbmRhcnktdGl0bGU+T25jb2dlbmU8L3NlY29uZGFyeS10aXRsZT48
YWx0LXRpdGxlPk9uY29nZW5lPC9hbHQtdGl0bGU+PC90aXRsZXM+PHBlcmlvZGljYWw+PGZ1bGwt
dGl0bGU+T25jb2dlbmU8L2Z1bGwtdGl0bGU+PGFiYnItMT5PbmNvZ2VuZTwvYWJici0xPjwvcGVy
aW9kaWNhbD48YWx0LXBlcmlvZGljYWw+PGZ1bGwtdGl0bGU+T25jb2dlbmU8L2Z1bGwtdGl0bGU+
PGFiYnItMT5PbmNvZ2VuZTwvYWJici0xPjwvYWx0LXBlcmlvZGljYWw+PHBhZ2VzPjEyOTAtMzAx
PC9wYWdlcz48dm9sdW1lPjMwPC92b2x1bWU+PG51bWJlcj4xMTwvbnVtYmVyPjxlZGl0aW9uPjIw
MTAvMTEvMDk8L2VkaXRpb24+PGtleXdvcmRzPjxrZXl3b3JkPkFuaW1hbHM8L2tleXdvcmQ+PGtl
eXdvcmQ+QnJlYXN0IE5lb3BsYXNtcy9nZW5ldGljcy8qbWV0YWJvbGlzbS9wYXRob2xvZ3k8L2tl
eXdvcmQ+PGtleXdvcmQ+Q2VsbCBMaW5lLCBUdW1vcjwva2V5d29yZD48a2V5d29yZD5ETkEtQmlu
ZGluZyBQcm90ZWlucy9nZW5ldGljcy8qbWV0YWJvbGlzbTwva2V5d29yZD48a2V5d29yZD5GZW1h
bGU8L2tleXdvcmQ+PGtleXdvcmQ+KkdlbmUgRXhwcmVzc2lvbiBSZWd1bGF0aW9uLCBOZW9wbGFz
dGljPC9rZXl3b3JkPjxrZXl3b3JkPkh1bWFuczwva2V5d29yZD48a2V5d29yZD5NaWNlPC9rZXl3
b3JkPjxrZXl3b3JkPk1pY2UsIE51ZGU8L2tleXdvcmQ+PGtleXdvcmQ+TWljcm9STkFzL2dlbmV0
aWNzL21ldGFib2xpc20vKnBoeXNpb2xvZ3k8L2tleXdvcmQ+PGtleXdvcmQ+TmVvcGxhc20gTWV0
YXN0YXNpczwva2V5d29yZD48a2V5d29yZD5OZW9wbGFzbSBUcmFuc3BsYW50YXRpb248L2tleXdv
cmQ+PGtleXdvcmQ+T2xpZ29udWNsZW90aWRlIEFycmF5IFNlcXVlbmNlIEFuYWx5c2lzPC9rZXl3
b3JkPjxrZXl3b3JkPlByb3RvLU9uY29nZW5lcy9nZW5ldGljczwva2V5d29yZD48a2V5d29yZD5S
ZWNlcHRvcnMsIEVzdHJvZ2VuL2dlbmV0aWNzL21ldGFib2xpc208L2tleXdvcmQ+PGtleXdvcmQ+
VHJhbnNjcmlwdGlvbiBGYWN0b3JzL2dlbmV0aWNzLyptZXRhYm9saXNtPC9rZXl3b3JkPjwva2V5
d29yZHM+PGRhdGVzPjx5ZWFyPjIwMTE8L3llYXI+PHB1Yi1kYXRlcz48ZGF0ZT5NYXIgMTc8L2Rh
dGU+PC9wdWItZGF0ZXM+PC9kYXRlcz48aXNibj4xNDc2LTU1OTQgKEVsZWN0cm9uaWMpJiN4RDsw
OTUwLTkyMzIgKExpbmtpbmcpPC9pc2JuPjxhY2Nlc3Npb24tbnVtPjIxMDU3NTM5PC9hY2Nlc3Np
b24tbnVtPjx3b3JrLXR5cGU+Q29tcGFyYXRpdmUgU3R1ZHkmI3hEO1Jlc2VhcmNoIFN1cHBvcnQs
IE4uSS5ILiwgRXh0cmFtdXJhbCYjeEQ7UmVzZWFyY2ggU3VwcG9ydCwgTm9uLVUuUy4gR292JmFw
b3M7dDwvd29yay10eXBlPjx1cmxzPjxyZWxhdGVkLXVybHM+PHVybD5odHRwOi8vd3d3Lm5jYmku
bmxtLm5paC5nb3YvcHVibWVkLzIxMDU3NTM5PC91cmw+PC9yZWxhdGVkLXVybHM+PC91cmxzPjxl
bGVjdHJvbmljLXJlc291cmNlLW51bT4xMC4xMDM4L29uYy4yMDEwLjUxMDwvZWxlY3Ryb25pYy1y
ZXNvdXJjZS1udW0+PGxhbmd1YWdlPmVuZzwvbGFuZ3VhZ2U+PC9yZWNvcmQ+PC9DaXRlPjxDaXRl
PjxBdXRob3I+WHU8L0F1dGhvcj48WWVhcj4yMDExPC9ZZWFyPjxSZWNOdW0+MTA4PC9SZWNOdW0+
PHJlY29yZD48cmVjLW51bWJlcj4xMDg8L3JlYy1udW1iZXI+PGZvcmVpZ24ta2V5cz48a2V5IGFw
cD0iRU4iIGRiLWlkPSJ3dGZkZGFzcnRhZjA1ZWV6eDAycGZ4cjV2cjJyNXh6cGR0YWYiPjEwODwv
a2V5PjwvZm9yZWlnbi1rZXlzPjxyZWYtdHlwZSBuYW1lPSJKb3VybmFsIEFydGljbGUiPjE3PC9y
ZWYtdHlwZT48Y29udHJpYnV0b3JzPjxhdXRob3JzPjxhdXRob3I+WHUsIEQuPC9hdXRob3I+PGF1
dGhvcj5UYWtlc2hpdGEsIEYuPC9hdXRob3I+PGF1dGhvcj5IaW5vLCBZLjwvYXV0aG9yPjxhdXRo
b3I+RnVrdW5hZ2EsIFMuPC9hdXRob3I+PGF1dGhvcj5LdWRvLCBZLjwvYXV0aG9yPjxhdXRob3I+
VGFtYWtpLCBBLjwvYXV0aG9yPjxhdXRob3I+TWF0c3VuYWdhLCBKLjwvYXV0aG9yPjxhdXRob3I+
VGFrYWhhc2hpLCBSLiBVLjwvYXV0aG9yPjxhdXRob3I+VGFrYXRhLCBULjwvYXV0aG9yPjxhdXRo
b3I+U2hpbWFtb3RvLCBBLjwvYXV0aG9yPjxhdXRob3I+T2NoaXlhLCBULjwvYXV0aG9yPjxhdXRo
b3I+VGFoYXJhLCBILjwvYXV0aG9yPjwvYXV0aG9ycz48L2NvbnRyaWJ1dG9ycz48YXV0aC1hZGRy
ZXNzPkRlcGFydG1lbnQgb2YgQ2VsbHVsYXIgYW5kIE1vbGVjdWxhciBCaW9sb2d5LCBHcmFkdWF0
ZSBTY2hvb2wgb2YgQmlvbWVkaWNhbCBTY2llbmNlLCBIaXJvc2hpbWEgVW5pdmVyc2l0eSwgTWlu
YW1pLWt1LCBIaXJvc2hpbWEgNzM0LTg1NTMsIEphcGFuLjwvYXV0aC1hZGRyZXNzPjx0aXRsZXM+
PHRpdGxlPm1pUi0yMiByZXByZXNzZXMgY2FuY2VyIHByb2dyZXNzaW9uIGJ5IGluZHVjaW5nIGNl
bGx1bGFyIHNlbmVzY2VuY2U8L3RpdGxlPjxzZWNvbmRhcnktdGl0bGU+SiBDZWxsIEJpb2w8L3Nl
Y29uZGFyeS10aXRsZT48YWx0LXRpdGxlPlRoZSBKb3VybmFsIG9mIGNlbGwgYmlvbG9neTwvYWx0
LXRpdGxlPjwvdGl0bGVzPjxwZXJpb2RpY2FsPjxmdWxsLXRpdGxlPkogQ2VsbCBCaW9sPC9mdWxs
LXRpdGxlPjxhYmJyLTE+VGhlIEpvdXJuYWwgb2YgY2VsbCBiaW9sb2d5PC9hYmJyLTE+PC9wZXJp
b2RpY2FsPjxhbHQtcGVyaW9kaWNhbD48ZnVsbC10aXRsZT5KIENlbGwgQmlvbDwvZnVsbC10aXRs
ZT48YWJici0xPlRoZSBKb3VybmFsIG9mIGNlbGwgYmlvbG9neTwvYWJici0xPjwvYWx0LXBlcmlv
ZGljYWw+PHBhZ2VzPjQwOS0yNDwvcGFnZXM+PHZvbHVtZT4xOTM8L3ZvbHVtZT48bnVtYmVyPjI8
L251bWJlcj48ZWRpdGlvbj4yMDExLzA0LzIwPC9lZGl0aW9uPjxrZXl3b3Jkcz48a2V5d29yZD5B
bmltYWxzPC9rZXl3b3JkPjxrZXl3b3JkPkNlbGwgQWdpbmcvKmdlbmV0aWNzPC9rZXl3b3JkPjxr
ZXl3b3JkPkNlbGwgTGluZSwgVHVtb3I8L2tleXdvcmQ+PGtleXdvcmQ+Q3ljbGluLURlcGVuZGVu
dCBLaW5hc2UgNi9nZW5ldGljcy9tZXRhYm9saXNtPC9rZXl3b3JkPjxrZXl3b3JkPkRvd24tUmVn
dWxhdGlvbjwva2V5d29yZD48a2V5d29yZD5GZW1hbGU8L2tleXdvcmQ+PGtleXdvcmQ+Rmlicm9i
bGFzdHMvZHJ1ZyBlZmZlY3RzL21ldGFib2xpc208L2tleXdvcmQ+PGtleXdvcmQ+SHVtYW5zPC9r
ZXl3b3JkPjxrZXl3b3JkPk1pY2U8L2tleXdvcmQ+PGtleXdvcmQ+TWljcm9STkFzL2dlbmV0aWNz
LyptZXRhYm9saXNtPC9rZXl3b3JkPjxrZXl3b3JkPk5lb3BsYXNtcy8qZ2VuZXRpY3MvKnBhdGhv
bG9neTwva2V5d29yZD48a2V5d29yZD5TaXJ0dWluIDEvZ2VuZXRpY3MvbWV0YWJvbGlzbTwva2V5
d29yZD48a2V5d29yZD5TcDEgVHJhbnNjcmlwdGlvbiBGYWN0b3IvZ2VuZXRpY3MvbWV0YWJvbGlz
bTwva2V5d29yZD48a2V5d29yZD5UdW1vciBTdXBwcmVzc29yIFByb3RlaW4gcDUzL21ldGFib2xp
c208L2tleXdvcmQ+PGtleXdvcmQ+VXAtUmVndWxhdGlvbjwva2V5d29yZD48L2tleXdvcmRzPjxk
YXRlcz48eWVhcj4yMDExPC95ZWFyPjxwdWItZGF0ZXM+PGRhdGU+QXByIDE4PC9kYXRlPjwvcHVi
LWRhdGVzPjwvZGF0ZXM+PGlzYm4+MTU0MC04MTQwIChFbGVjdHJvbmljKSYjeEQ7MDAyMS05NTI1
IChMaW5raW5nKTwvaXNibj48YWNjZXNzaW9uLW51bT4yMTUwMjM2MjwvYWNjZXNzaW9uLW51bT48
d29yay10eXBlPlJlc2VhcmNoIFN1cHBvcnQsIE5vbi1VLlMuIEdvdiZhcG9zO3Q8L3dvcmstdHlw
ZT48dXJscz48cmVsYXRlZC11cmxzPjx1cmw+aHR0cDovL3d3dy5uY2JpLm5sbS5uaWguZ292L3B1
Ym1lZC8yMTUwMjM2MjwvdXJsPjwvcmVsYXRlZC11cmxzPjwvdXJscz48Y3VzdG9tMj4zMDgwMjYw
PC9jdXN0b20yPjxlbGVjdHJvbmljLXJlc291cmNlLW51bT4xMC4xMDgzL2pjYi4yMDEwMTAxMDA8
L2VsZWN0cm9uaWMtcmVzb3VyY2UtbnVtPjxsYW5ndWFnZT5lbmc8L2xhbmd1YWdlPjwvcmVjb3Jk
PjwvQ2l0ZT48Q2l0ZT48QXV0aG9yPlNvbmc8L0F1dGhvcj48WWVhcj4yMDEzPC9ZZWFyPjxSZWNO
dW0+MTA2PC9SZWNOdW0+PHJlY29yZD48cmVjLW51bWJlcj4xMDY8L3JlYy1udW1iZXI+PGZvcmVp
Z24ta2V5cz48a2V5IGFwcD0iRU4iIGRiLWlkPSJ3dGZkZGFzcnRhZjA1ZWV6eDAycGZ4cjV2cjJy
NXh6cGR0YWYiPjEwNjwva2V5PjwvZm9yZWlnbi1rZXlzPjxyZWYtdHlwZSBuYW1lPSJKb3VybmFs
IEFydGljbGUiPjE3PC9yZWYtdHlwZT48Y29udHJpYnV0b3JzPjxhdXRob3JzPjxhdXRob3I+U29u
ZywgUy4gSi48L2F1dGhvcj48YXV0aG9yPlBvbGlzZW5vLCBMLjwvYXV0aG9yPjxhdXRob3I+U29u
ZywgTS4gUy48L2F1dGhvcj48YXV0aG9yPkFsYSwgVS48L2F1dGhvcj48YXV0aG9yPldlYnN0ZXIs
IEsuPC9hdXRob3I+PGF1dGhvcj5OZywgQy48L2F1dGhvcj48YXV0aG9yPkJlcmluZ2VyLCBHLjwv
YXV0aG9yPjxhdXRob3I+QnJpa2JhaywgTi4gSi48L2F1dGhvcj48YXV0aG9yPll1YW4sIFguPC9h
dXRob3I+PGF1dGhvcj5DYW50bGV5LCBMLiBDLjwvYXV0aG9yPjxhdXRob3I+UmljaGFyZHNvbiwg
QS4gTC48L2F1dGhvcj48YXV0aG9yPlBhbmRvbGZpLCBQLiBQLjwvYXV0aG9yPjwvYXV0aG9ycz48
L2NvbnRyaWJ1dG9ycz48YXV0aC1hZGRyZXNzPkNhbmNlciBHZW5ldGljcyBQcm9ncmFtLCBEaXZp
c2lvbiBvZiBHZW5ldGljcywgRGVwYXJ0bWVudCBvZiBNZWRpY2luZSBhbmQgUGF0aG9sb2d5LCBC
ZXRoIElzcmFlbCBEZWFjb25lc3MgQ2FuY2VyIENlbnRlciwgQmV0aCBJc3JhZWwgRGVhY29uZXNz
IE1lZGljYWwgQ2VudGVyLCBIYXJ2YXJkIE1lZGljYWwgU2Nob29sLCBCb3N0b24sIE1BIDAyMTE1
LCBVU0EuPC9hdXRoLWFkZHJlc3M+PHRpdGxlcz48dGl0bGU+TWljcm9STkEtYW50YWdvbmlzbSBy
ZWd1bGF0ZXMgYnJlYXN0IGNhbmNlciBzdGVtbmVzcyBhbmQgbWV0YXN0YXNpcyB2aWEgVEVULWZh
bWlseS1kZXBlbmRlbnQgY2hyb21hdGluIHJlbW9kZWxpbmc8L3RpdGxlPjxzZWNvbmRhcnktdGl0
bGU+Q2VsbDwvc2Vjb25kYXJ5LXRpdGxlPjxhbHQtdGl0bGU+Q2VsbDwvYWx0LXRpdGxlPjwvdGl0
bGVzPjxwZXJpb2RpY2FsPjxmdWxsLXRpdGxlPkNlbGw8L2Z1bGwtdGl0bGU+PGFiYnItMT5DZWxs
PC9hYmJyLTE+PC9wZXJpb2RpY2FsPjxhbHQtcGVyaW9kaWNhbD48ZnVsbC10aXRsZT5DZWxsPC9m
dWxsLXRpdGxlPjxhYmJyLTE+Q2VsbDwvYWJici0xPjwvYWx0LXBlcmlvZGljYWw+PHBhZ2VzPjMx
MS0yNDwvcGFnZXM+PHZvbHVtZT4xNTQ8L3ZvbHVtZT48bnVtYmVyPjI8L251bWJlcj48ZWRpdGlv
bj4yMDEzLzA3LzA5PC9lZGl0aW9uPjxrZXl3b3Jkcz48a2V5d29yZD5BbmltYWxzPC9rZXl3b3Jk
PjxrZXl3b3JkPkJyZWFzdCBOZW9wbGFzbXMvbWV0YWJvbGlzbS8qcGF0aG9sb2d5PC9rZXl3b3Jk
PjxrZXl3b3JkPipDaHJvbWF0aW4gQXNzZW1ibHkgYW5kIERpc2Fzc2VtYmx5PC9rZXl3b3JkPjxr
ZXl3b3JkPkN5dG9zaW5lL2FuYWxvZ3MgJmFtcDsgZGVyaXZhdGl2ZXMvbWV0YWJvbGlzbTwva2V5
d29yZD48a2V5d29yZD4qRXBpdGhlbGlhbC1NZXNlbmNoeW1hbCBUcmFuc2l0aW9uPC9rZXl3b3Jk
PjxrZXl3b3JkPipHZW5lIEV4cHJlc3Npb24gUmVndWxhdGlvbiwgTmVvcGxhc3RpYzwva2V5d29y
ZD48a2V5d29yZD5IdW1hbnM8L2tleXdvcmQ+PGtleXdvcmQ+TWljZTwva2V5d29yZD48a2V5d29y
ZD5NaWNlLCBUcmFuc2dlbmljPC9rZXl3b3JkPjxrZXl3b3JkPk1pY3JvUk5Bcy8qbWV0YWJvbGlz
bTwva2V5d29yZD48a2V5d29yZD4qTmVvcGxhc20gTWV0YXN0YXNpczwva2V5d29yZD48a2V5d29y
ZD5OZW9wbGFzbSBUcmFuc3BsYW50YXRpb248L2tleXdvcmQ+PGtleXdvcmQ+TmVvcGxhc3RpYyBT
dGVtIENlbGxzLyptZXRhYm9saXNtPC9rZXl3b3JkPjxrZXl3b3JkPlByb3RvLU9uY29nZW5lIFBy
b3RlaW5zL21ldGFib2xpc208L2tleXdvcmQ+PGtleXdvcmQ+Uk5BIEludGVyZmVyZW5jZTwva2V5
d29yZD48a2V5d29yZD5UcmFuc3BsYW50YXRpb24sIEhldGVyb2xvZ291czwva2V5d29yZD48L2tl
eXdvcmRzPjxkYXRlcz48eWVhcj4yMDEzPC95ZWFyPjxwdWItZGF0ZXM+PGRhdGU+SnVsIDE4PC9k
YXRlPjwvcHViLWRhdGVzPjwvZGF0ZXM+PGlzYm4+MTA5Ny00MTcyIChFbGVjdHJvbmljKSYjeEQ7
MDA5Mi04Njc0IChMaW5raW5nKTwvaXNibj48YWNjZXNzaW9uLW51bT4yMzgzMDIwNzwvYWNjZXNz
aW9uLW51bT48d29yay10eXBlPlJlc2VhcmNoIFN1cHBvcnQsIE4uSS5ILiwgRXh0cmFtdXJhbDwv
d29yay10eXBlPjx1cmxzPjxyZWxhdGVkLXVybHM+PHVybD5odHRwOi8vd3d3Lm5jYmkubmxtLm5p
aC5nb3YvcHVibWVkLzIzODMwMjA3PC91cmw+PC9yZWxhdGVkLXVybHM+PC91cmxzPjxjdXN0b20y
PjM3NjcxNTc8L2N1c3RvbTI+PGVsZWN0cm9uaWMtcmVzb3VyY2UtbnVtPjEwLjEwMTYvai5jZWxs
LjIwMTMuMDYuMDI2PC9lbGVjdHJvbmljLXJlc291cmNlLW51bT48bGFuZ3VhZ2U+ZW5nPC9sYW5n
dWFnZT48L3JlY29yZD48L0NpdGU+PENpdGU+PEF1dGhvcj5Lb25nPC9BdXRob3I+PFllYXI+MjAx
NDwvWWVhcj48UmVjTnVtPjIxODwvUmVjTnVtPjxyZWNvcmQ+PHJlYy1udW1iZXI+MjE4PC9yZWMt
bnVtYmVyPjxmb3JlaWduLWtleXM+PGtleSBhcHA9IkVOIiBkYi1pZD0id3RmZGRhc3J0YWYwNWVl
engwMnBmeHI1dnIycjV4enBkdGFmIj4yMTg8L2tleT48L2ZvcmVpZ24ta2V5cz48cmVmLXR5cGUg
bmFtZT0iSm91cm5hbCBBcnRpY2xlIj4xNzwvcmVmLXR5cGU+PGNvbnRyaWJ1dG9ycz48YXV0aG9y
cz48YXV0aG9yPktvbmcsIEwuIE0uPC9hdXRob3I+PGF1dGhvcj5MaWFvLCBDLiBHLjwvYXV0aG9y
PjxhdXRob3I+WmhhbmcsIFkuPC9hdXRob3I+PGF1dGhvcj5YdSwgSi48L2F1dGhvcj48YXV0aG9y
PkxpLCBZLjwvYXV0aG9yPjxhdXRob3I+SHVhbmcsIFcuPC9hdXRob3I+PGF1dGhvcj5aaGFuZywg
WS48L2F1dGhvcj48YXV0aG9yPkJpYW4sIEguPC9hdXRob3I+PGF1dGhvcj5DaGVuLCBaLiBOLjwv
YXV0aG9yPjwvYXV0aG9ycz48L2NvbnRyaWJ1dG9ycz48YXV0aC1hZGRyZXNzPkF1dGhvcnMmYXBv
czsgQWZmaWxpYXRpb25zOiBDZWxsIEVuZ2luZWVyaW5nIFJlc2VhcmNoIENlbnRlciBhbmQgRGVw
YXJ0bWVudCBvZiBDZWxsIEJpb2xvZ3ksIEZvdXJ0aCBNaWxpdGFyeSBNZWRpY2FsIFVuaXZlcnNp
dHksIFhpJmFwb3M7YW47JiN4RDtEZXBhcnRtZW50IG9mIE9uY29sb2d5LCBVcnVtcWkgR2VuZXJh
bCBIb3NwaXRhbCBvZiBMYW56aG91IE1pbGl0YXJ5IENvbW1hbmQgb2YgUExBLCBVcnVtcWk7IGFu
ZCBEZXBhcnRtZW50IG9mIE9uY29sb2d5LCBUYW5nZHUgSG9zcGl0YWwsIEZvdXJ0aCBNaWxpdGFy
eSBNZWRpY2FsIFVuaXZlcnNpdHksIFhpJmFwb3M7YW4sIENoaW5hLiYjeEQ7QXV0aG9ycyZhcG9z
OyBBZmZpbGlhdGlvbnM6IENlbGwgRW5naW5lZXJpbmcgUmVzZWFyY2ggQ2VudGVyIGFuZCBEZXBh
cnRtZW50IG9mIENlbGwgQmlvbG9neSwgRm91cnRoIE1pbGl0YXJ5IE1lZGljYWwgVW5pdmVyc2l0
eSwgWGkmYXBvczthbjsgemhpbmFuY2hlbkBmbW11LmVkdS5jbiBoamJpYW5AZm1tdS5lZHUuY24u
PC9hdXRoLWFkZHJlc3M+PHRpdGxlcz48dGl0bGU+QSBSZWd1bGF0b3J5IExvb3AgSW52b2x2aW5n
IG1pUi0yMiwgU3AxLCBhbmQgYy1NeWMgTW9kdWxhdGVzIENEMTQ3IEV4cHJlc3Npb24gaW4gQnJl
YXN0IENhbmNlciBJbnZhc2lvbiBhbmQgTWV0YXN0YXNpczwvdGl0bGU+PHNlY29uZGFyeS10aXRs
ZT5DYW5jZXIgUmVzPC9zZWNvbmRhcnktdGl0bGU+PGFsdC10aXRsZT5DYW5jZXIgcmVzZWFyY2g8
L2FsdC10aXRsZT48L3RpdGxlcz48cGVyaW9kaWNhbD48ZnVsbC10aXRsZT5DYW5jZXIgUmVzPC9m
dWxsLXRpdGxlPjxhYmJyLTE+Q2FuY2VyIHJlc2VhcmNoPC9hYmJyLTE+PC9wZXJpb2RpY2FsPjxh
bHQtcGVyaW9kaWNhbD48ZnVsbC10aXRsZT5DYW5jZXIgUmVzPC9mdWxsLXRpdGxlPjxhYmJyLTE+
Q2FuY2VyIHJlc2VhcmNoPC9hYmJyLTE+PC9hbHQtcGVyaW9kaWNhbD48cGFnZXM+Mzc2NC03ODwv
cGFnZXM+PHZvbHVtZT43NDwvdm9sdW1lPjxudW1iZXI+MTQ8L251bWJlcj48ZWRpdGlvbj4yMDE0
LzA2LzA4PC9lZGl0aW9uPjxkYXRlcz48eWVhcj4yMDE0PC95ZWFyPjxwdWItZGF0ZXM+PGRhdGU+
SnVsIDE1PC9kYXRlPjwvcHViLWRhdGVzPjwvZGF0ZXM+PGlzYm4+MTUzOC03NDQ1IChFbGVjdHJv
bmljKSYjeEQ7MDAwOC01NDcyIChMaW5raW5nKTwvaXNibj48YWNjZXNzaW9uLW51bT4yNDkwNjYy
NDwvYWNjZXNzaW9uLW51bT48dXJscz48cmVsYXRlZC11cmxzPjx1cmw+aHR0cDovL3d3dy5uY2Jp
Lm5sbS5uaWguZ292L3B1Ym1lZC8yNDkwNjYyNDwvdXJsPjwvcmVsYXRlZC11cmxzPjwvdXJscz48
ZWxlY3Ryb25pYy1yZXNvdXJjZS1udW0+MTAuMTE1OC8wMDA4LTU0NzIuQ0FOLTEzLTM1NTU8L2Vs
ZWN0cm9uaWMtcmVzb3VyY2UtbnVtPjxsYW5ndWFnZT5lbmc8L2xhbmd1YWdlPjwvcmVjb3JkPjwv
Q2l0ZT48L0VuZE5vdGU+AG==
</w:fldData>
        </w:fldChar>
      </w:r>
      <w:r w:rsidR="00DF2DB0">
        <w:rPr>
          <w:sz w:val="22"/>
          <w:szCs w:val="22"/>
          <w:lang w:val="en-US"/>
        </w:rPr>
        <w:instrText xml:space="preserve"> ADDIN EN.CITE </w:instrText>
      </w:r>
      <w:r w:rsidR="00DF2DB0">
        <w:rPr>
          <w:sz w:val="22"/>
          <w:szCs w:val="22"/>
          <w:lang w:val="en-US"/>
        </w:rPr>
        <w:fldChar w:fldCharType="begin">
          <w:fldData xml:space="preserve">PEVuZE5vdGU+PENpdGU+PEF1dGhvcj5YaW9uZzwvQXV0aG9yPjxZZWFyPjIwMTA8L1llYXI+PFJl
Y051bT4xMTE8L1JlY051bT48RGlzcGxheVRleHQ+KDI4LCAzMCwgMzMsIDQxLCA0Mik8L0Rpc3Bs
YXlUZXh0PjxyZWNvcmQ+PHJlYy1udW1iZXI+MTExPC9yZWMtbnVtYmVyPjxmb3JlaWduLWtleXM+
PGtleSBhcHA9IkVOIiBkYi1pZD0id3RmZGRhc3J0YWYwNWVlengwMnBmeHI1dnIycjV4enBkdGFm
Ij4xMTE8L2tleT48L2ZvcmVpZ24ta2V5cz48cmVmLXR5cGUgbmFtZT0iSm91cm5hbCBBcnRpY2xl
Ij4xNzwvcmVmLXR5cGU+PGNvbnRyaWJ1dG9ycz48YXV0aG9ycz48YXV0aG9yPlhpb25nLCBKLjwv
YXV0aG9yPjxhdXRob3I+RHUsIFEuPC9hdXRob3I+PGF1dGhvcj5MaWFuZywgWi48L2F1dGhvcj48
L2F1dGhvcnM+PC9jb250cmlidXRvcnM+PGF1dGgtYWRkcmVzcz5JbnN0aXR1dGUgb2YgTW9sZWN1
bGFyIE1lZGljaW5lLCBQZWtpbmcgVW5pdmVyc2l0eSwgQmVpamluZywgQ2hpbmEuPC9hdXRoLWFk
ZHJlc3M+PHRpdGxlcz48dGl0bGU+VHVtb3Itc3VwcHJlc3NpdmUgbWljcm9STkEtMjIgaW5oaWJp
dHMgdGhlIHRyYW5zY3JpcHRpb24gb2YgRS1ib3gtY29udGFpbmluZyBjLU15YyB0YXJnZXQgZ2Vu
ZXMgYnkgc2lsZW5jaW5nIGMtTXljIGJpbmRpbmcgcHJvdGVpbjwvdGl0bGU+PHNlY29uZGFyeS10
aXRsZT5PbmNvZ2VuZTwvc2Vjb25kYXJ5LXRpdGxlPjxhbHQtdGl0bGU+T25jb2dlbmU8L2FsdC10
aXRsZT48L3RpdGxlcz48cGVyaW9kaWNhbD48ZnVsbC10aXRsZT5PbmNvZ2VuZTwvZnVsbC10aXRs
ZT48YWJici0xPk9uY29nZW5lPC9hYmJyLTE+PC9wZXJpb2RpY2FsPjxhbHQtcGVyaW9kaWNhbD48
ZnVsbC10aXRsZT5PbmNvZ2VuZTwvZnVsbC10aXRsZT48YWJici0xPk9uY29nZW5lPC9hYmJyLTE+
PC9hbHQtcGVyaW9kaWNhbD48cGFnZXM+NDk4MC04PC9wYWdlcz48dm9sdW1lPjI5PC92b2x1bWU+
PG51bWJlcj4zNTwvbnVtYmVyPjxlZGl0aW9uPjIwMTAvMDYvMjI8L2VkaXRpb24+PGtleXdvcmRz
PjxrZXl3b3JkPjMmYXBvczsgVW50cmFuc2xhdGVkIFJlZ2lvbnMvZ2VuZXRpY3M8L2tleXdvcmQ+
PGtleXdvcmQ+Q2VsbCBMaW5lLCBUdW1vcjwva2V5d29yZD48a2V5d29yZD5DZWxsIFByb2xpZmVy
YXRpb248L2tleXdvcmQ+PGtleXdvcmQ+Q29uc2VydmVkIFNlcXVlbmNlPC9rZXl3b3JkPjxrZXl3
b3JkPkROQS1CaW5kaW5nIFByb3RlaW5zLypkZWZpY2llbmN5LypnZW5ldGljczwva2V5d29yZD48
a2V5d29yZD5GZWVkYmFjaywgUGh5c2lvbG9naWNhbDwva2V5d29yZD48a2V5d29yZD5HZW5lIEV4
cHJlc3Npb24gUmVndWxhdGlvbiwgTmVvcGxhc3RpYy9nZW5ldGljczwva2V5d29yZD48a2V5d29y
ZD4qR2VuZSBTaWxlbmNpbmc8L2tleXdvcmQ+PGtleXdvcmQ+SHVtYW5zPC9rZXl3b3JkPjxrZXl3
b3JkPk1pY3JvUk5Bcy8qZ2VuZXRpY3M8L2tleXdvcmQ+PGtleXdvcmQ+TmVvcGxhc21zLypnZW5l
dGljcy9wYXRob2xvZ3k8L2tleXdvcmQ+PGtleXdvcmQ+UHJvdG8tT25jb2dlbmUgUHJvdGVpbnMg
Yy1teWMvKm1ldGFib2xpc208L2tleXdvcmQ+PGtleXdvcmQ+Uk5BLCBNZXNzZW5nZXIvZ2VuZXRp
Y3M8L2tleXdvcmQ+PGtleXdvcmQ+VHJhbnNjcmlwdGlvbiBGYWN0b3JzLypkZWZpY2llbmN5Lypn
ZW5ldGljczwva2V5d29yZD48a2V5d29yZD5UcmFuc2NyaXB0aW9uLCBHZW5ldGljLypnZW5ldGlj
czwva2V5d29yZD48L2tleXdvcmRzPjxkYXRlcz48eWVhcj4yMDEwPC95ZWFyPjxwdWItZGF0ZXM+
PGRhdGU+U2VwIDI8L2RhdGU+PC9wdWItZGF0ZXM+PC9kYXRlcz48aXNibj4xNDc2LTU1OTQgKEVs
ZWN0cm9uaWMpJiN4RDswOTUwLTkyMzIgKExpbmtpbmcpPC9pc2JuPjxhY2Nlc3Npb24tbnVtPjIw
NTYyOTE4PC9hY2Nlc3Npb24tbnVtPjx3b3JrLXR5cGU+UmVzZWFyY2ggU3VwcG9ydCwgTm9uLVUu
Uy4gR292JmFwb3M7dDwvd29yay10eXBlPjx1cmxzPjxyZWxhdGVkLXVybHM+PHVybD5odHRwOi8v
d3d3Lm5jYmkubmxtLm5paC5nb3YvcHVibWVkLzIwNTYyOTE4PC91cmw+PC9yZWxhdGVkLXVybHM+
PC91cmxzPjxlbGVjdHJvbmljLXJlc291cmNlLW51bT4xMC4xMDM4L29uYy4yMDEwLjI0MTwvZWxl
Y3Ryb25pYy1yZXNvdXJjZS1udW0+PGxhbmd1YWdlPmVuZzwvbGFuZ3VhZ2U+PC9yZWNvcmQ+PC9D
aXRlPjxDaXRlPjxBdXRob3I+UGF0ZWw8L0F1dGhvcj48WWVhcj4yMDExPC9ZZWFyPjxSZWNOdW0+
MjE3PC9SZWNOdW0+PHJlY29yZD48cmVjLW51bWJlcj4yMTc8L3JlYy1udW1iZXI+PGZvcmVpZ24t
a2V5cz48a2V5IGFwcD0iRU4iIGRiLWlkPSJ3dGZkZGFzcnRhZjA1ZWV6eDAycGZ4cjV2cjJyNXh6
cGR0YWYiPjIxNzwva2V5PjwvZm9yZWlnbi1rZXlzPjxyZWYtdHlwZSBuYW1lPSJKb3VybmFsIEFy
dGljbGUiPjE3PC9yZWYtdHlwZT48Y29udHJpYnV0b3JzPjxhdXRob3JzPjxhdXRob3I+UGF0ZWws
IEouIEIuPC9hdXRob3I+PGF1dGhvcj5BcHBhaWFoLCBILiBOLjwvYXV0aG9yPjxhdXRob3I+QnVy
bmV0dCwgUi4gTS48L2F1dGhvcj48YXV0aG9yPkJoYXQtTmFrc2hhdHJpLCBQLjwvYXV0aG9yPjxh
dXRob3I+V2FuZywgRy48L2F1dGhvcj48YXV0aG9yPk1laHRhLCBSLjwvYXV0aG9yPjxhdXRob3I+
QmFkdmUsIFMuPC9hdXRob3I+PGF1dGhvcj5UaG9tc29uLCBNLiBKLjwvYXV0aG9yPjxhdXRob3I+
SGFtbW9uZCwgUy48L2F1dGhvcj48YXV0aG9yPlN0ZWVnLCBQLjwvYXV0aG9yPjxhdXRob3I+TGl1
LCBZLjwvYXV0aG9yPjxhdXRob3I+TmFrc2hhdHJpLCBILjwvYXV0aG9yPjwvYXV0aG9ycz48L2Nv
bnRyaWJ1dG9ycz48YXV0aC1hZGRyZXNzPkRlcGFydG1lbnQgb2YgU3VyZ2VyeSwgSW5kaWFuYSBV
bml2ZXJzaXR5IFNjaG9vbCBvZiBNZWRpY2luZSwgSW5kaWFuYXBvbGlzLCBJTiwgVVNBLjwvYXV0
aC1hZGRyZXNzPjx0aXRsZXM+PHRpdGxlPkNvbnRyb2wgb2YgRVZJLTEgb25jb2dlbmUgZXhwcmVz
c2lvbiBpbiBtZXRhc3RhdGljIGJyZWFzdCBjYW5jZXIgY2VsbHMgdGhyb3VnaCBtaWNyb1JOQSBt
aVItMjI8L3RpdGxlPjxzZWNvbmRhcnktdGl0bGU+T25jb2dlbmU8L3NlY29uZGFyeS10aXRsZT48
YWx0LXRpdGxlPk9uY29nZW5lPC9hbHQtdGl0bGU+PC90aXRsZXM+PHBlcmlvZGljYWw+PGZ1bGwt
dGl0bGU+T25jb2dlbmU8L2Z1bGwtdGl0bGU+PGFiYnItMT5PbmNvZ2VuZTwvYWJici0xPjwvcGVy
aW9kaWNhbD48YWx0LXBlcmlvZGljYWw+PGZ1bGwtdGl0bGU+T25jb2dlbmU8L2Z1bGwtdGl0bGU+
PGFiYnItMT5PbmNvZ2VuZTwvYWJici0xPjwvYWx0LXBlcmlvZGljYWw+PHBhZ2VzPjEyOTAtMzAx
PC9wYWdlcz48dm9sdW1lPjMwPC92b2x1bWU+PG51bWJlcj4xMTwvbnVtYmVyPjxlZGl0aW9uPjIw
MTAvMTEvMDk8L2VkaXRpb24+PGtleXdvcmRzPjxrZXl3b3JkPkFuaW1hbHM8L2tleXdvcmQ+PGtl
eXdvcmQ+QnJlYXN0IE5lb3BsYXNtcy9nZW5ldGljcy8qbWV0YWJvbGlzbS9wYXRob2xvZ3k8L2tl
eXdvcmQ+PGtleXdvcmQ+Q2VsbCBMaW5lLCBUdW1vcjwva2V5d29yZD48a2V5d29yZD5ETkEtQmlu
ZGluZyBQcm90ZWlucy9nZW5ldGljcy8qbWV0YWJvbGlzbTwva2V5d29yZD48a2V5d29yZD5GZW1h
bGU8L2tleXdvcmQ+PGtleXdvcmQ+KkdlbmUgRXhwcmVzc2lvbiBSZWd1bGF0aW9uLCBOZW9wbGFz
dGljPC9rZXl3b3JkPjxrZXl3b3JkPkh1bWFuczwva2V5d29yZD48a2V5d29yZD5NaWNlPC9rZXl3
b3JkPjxrZXl3b3JkPk1pY2UsIE51ZGU8L2tleXdvcmQ+PGtleXdvcmQ+TWljcm9STkFzL2dlbmV0
aWNzL21ldGFib2xpc20vKnBoeXNpb2xvZ3k8L2tleXdvcmQ+PGtleXdvcmQ+TmVvcGxhc20gTWV0
YXN0YXNpczwva2V5d29yZD48a2V5d29yZD5OZW9wbGFzbSBUcmFuc3BsYW50YXRpb248L2tleXdv
cmQ+PGtleXdvcmQ+T2xpZ29udWNsZW90aWRlIEFycmF5IFNlcXVlbmNlIEFuYWx5c2lzPC9rZXl3
b3JkPjxrZXl3b3JkPlByb3RvLU9uY29nZW5lcy9nZW5ldGljczwva2V5d29yZD48a2V5d29yZD5S
ZWNlcHRvcnMsIEVzdHJvZ2VuL2dlbmV0aWNzL21ldGFib2xpc208L2tleXdvcmQ+PGtleXdvcmQ+
VHJhbnNjcmlwdGlvbiBGYWN0b3JzL2dlbmV0aWNzLyptZXRhYm9saXNtPC9rZXl3b3JkPjwva2V5
d29yZHM+PGRhdGVzPjx5ZWFyPjIwMTE8L3llYXI+PHB1Yi1kYXRlcz48ZGF0ZT5NYXIgMTc8L2Rh
dGU+PC9wdWItZGF0ZXM+PC9kYXRlcz48aXNibj4xNDc2LTU1OTQgKEVsZWN0cm9uaWMpJiN4RDsw
OTUwLTkyMzIgKExpbmtpbmcpPC9pc2JuPjxhY2Nlc3Npb24tbnVtPjIxMDU3NTM5PC9hY2Nlc3Np
b24tbnVtPjx3b3JrLXR5cGU+Q29tcGFyYXRpdmUgU3R1ZHkmI3hEO1Jlc2VhcmNoIFN1cHBvcnQs
IE4uSS5ILiwgRXh0cmFtdXJhbCYjeEQ7UmVzZWFyY2ggU3VwcG9ydCwgTm9uLVUuUy4gR292JmFw
b3M7dDwvd29yay10eXBlPjx1cmxzPjxyZWxhdGVkLXVybHM+PHVybD5odHRwOi8vd3d3Lm5jYmku
bmxtLm5paC5nb3YvcHVibWVkLzIxMDU3NTM5PC91cmw+PC9yZWxhdGVkLXVybHM+PC91cmxzPjxl
bGVjdHJvbmljLXJlc291cmNlLW51bT4xMC4xMDM4L29uYy4yMDEwLjUxMDwvZWxlY3Ryb25pYy1y
ZXNvdXJjZS1udW0+PGxhbmd1YWdlPmVuZzwvbGFuZ3VhZ2U+PC9yZWNvcmQ+PC9DaXRlPjxDaXRl
PjxBdXRob3I+WHU8L0F1dGhvcj48WWVhcj4yMDExPC9ZZWFyPjxSZWNOdW0+MTA4PC9SZWNOdW0+
PHJlY29yZD48cmVjLW51bWJlcj4xMDg8L3JlYy1udW1iZXI+PGZvcmVpZ24ta2V5cz48a2V5IGFw
cD0iRU4iIGRiLWlkPSJ3dGZkZGFzcnRhZjA1ZWV6eDAycGZ4cjV2cjJyNXh6cGR0YWYiPjEwODwv
a2V5PjwvZm9yZWlnbi1rZXlzPjxyZWYtdHlwZSBuYW1lPSJKb3VybmFsIEFydGljbGUiPjE3PC9y
ZWYtdHlwZT48Y29udHJpYnV0b3JzPjxhdXRob3JzPjxhdXRob3I+WHUsIEQuPC9hdXRob3I+PGF1
dGhvcj5UYWtlc2hpdGEsIEYuPC9hdXRob3I+PGF1dGhvcj5IaW5vLCBZLjwvYXV0aG9yPjxhdXRo
b3I+RnVrdW5hZ2EsIFMuPC9hdXRob3I+PGF1dGhvcj5LdWRvLCBZLjwvYXV0aG9yPjxhdXRob3I+
VGFtYWtpLCBBLjwvYXV0aG9yPjxhdXRob3I+TWF0c3VuYWdhLCBKLjwvYXV0aG9yPjxhdXRob3I+
VGFrYWhhc2hpLCBSLiBVLjwvYXV0aG9yPjxhdXRob3I+VGFrYXRhLCBULjwvYXV0aG9yPjxhdXRo
b3I+U2hpbWFtb3RvLCBBLjwvYXV0aG9yPjxhdXRob3I+T2NoaXlhLCBULjwvYXV0aG9yPjxhdXRo
b3I+VGFoYXJhLCBILjwvYXV0aG9yPjwvYXV0aG9ycz48L2NvbnRyaWJ1dG9ycz48YXV0aC1hZGRy
ZXNzPkRlcGFydG1lbnQgb2YgQ2VsbHVsYXIgYW5kIE1vbGVjdWxhciBCaW9sb2d5LCBHcmFkdWF0
ZSBTY2hvb2wgb2YgQmlvbWVkaWNhbCBTY2llbmNlLCBIaXJvc2hpbWEgVW5pdmVyc2l0eSwgTWlu
YW1pLWt1LCBIaXJvc2hpbWEgNzM0LTg1NTMsIEphcGFuLjwvYXV0aC1hZGRyZXNzPjx0aXRsZXM+
PHRpdGxlPm1pUi0yMiByZXByZXNzZXMgY2FuY2VyIHByb2dyZXNzaW9uIGJ5IGluZHVjaW5nIGNl
bGx1bGFyIHNlbmVzY2VuY2U8L3RpdGxlPjxzZWNvbmRhcnktdGl0bGU+SiBDZWxsIEJpb2w8L3Nl
Y29uZGFyeS10aXRsZT48YWx0LXRpdGxlPlRoZSBKb3VybmFsIG9mIGNlbGwgYmlvbG9neTwvYWx0
LXRpdGxlPjwvdGl0bGVzPjxwZXJpb2RpY2FsPjxmdWxsLXRpdGxlPkogQ2VsbCBCaW9sPC9mdWxs
LXRpdGxlPjxhYmJyLTE+VGhlIEpvdXJuYWwgb2YgY2VsbCBiaW9sb2d5PC9hYmJyLTE+PC9wZXJp
b2RpY2FsPjxhbHQtcGVyaW9kaWNhbD48ZnVsbC10aXRsZT5KIENlbGwgQmlvbDwvZnVsbC10aXRs
ZT48YWJici0xPlRoZSBKb3VybmFsIG9mIGNlbGwgYmlvbG9neTwvYWJici0xPjwvYWx0LXBlcmlv
ZGljYWw+PHBhZ2VzPjQwOS0yNDwvcGFnZXM+PHZvbHVtZT4xOTM8L3ZvbHVtZT48bnVtYmVyPjI8
L251bWJlcj48ZWRpdGlvbj4yMDExLzA0LzIwPC9lZGl0aW9uPjxrZXl3b3Jkcz48a2V5d29yZD5B
bmltYWxzPC9rZXl3b3JkPjxrZXl3b3JkPkNlbGwgQWdpbmcvKmdlbmV0aWNzPC9rZXl3b3JkPjxr
ZXl3b3JkPkNlbGwgTGluZSwgVHVtb3I8L2tleXdvcmQ+PGtleXdvcmQ+Q3ljbGluLURlcGVuZGVu
dCBLaW5hc2UgNi9nZW5ldGljcy9tZXRhYm9saXNtPC9rZXl3b3JkPjxrZXl3b3JkPkRvd24tUmVn
dWxhdGlvbjwva2V5d29yZD48a2V5d29yZD5GZW1hbGU8L2tleXdvcmQ+PGtleXdvcmQ+Rmlicm9i
bGFzdHMvZHJ1ZyBlZmZlY3RzL21ldGFib2xpc208L2tleXdvcmQ+PGtleXdvcmQ+SHVtYW5zPC9r
ZXl3b3JkPjxrZXl3b3JkPk1pY2U8L2tleXdvcmQ+PGtleXdvcmQ+TWljcm9STkFzL2dlbmV0aWNz
LyptZXRhYm9saXNtPC9rZXl3b3JkPjxrZXl3b3JkPk5lb3BsYXNtcy8qZ2VuZXRpY3MvKnBhdGhv
bG9neTwva2V5d29yZD48a2V5d29yZD5TaXJ0dWluIDEvZ2VuZXRpY3MvbWV0YWJvbGlzbTwva2V5
d29yZD48a2V5d29yZD5TcDEgVHJhbnNjcmlwdGlvbiBGYWN0b3IvZ2VuZXRpY3MvbWV0YWJvbGlz
bTwva2V5d29yZD48a2V5d29yZD5UdW1vciBTdXBwcmVzc29yIFByb3RlaW4gcDUzL21ldGFib2xp
c208L2tleXdvcmQ+PGtleXdvcmQ+VXAtUmVndWxhdGlvbjwva2V5d29yZD48L2tleXdvcmRzPjxk
YXRlcz48eWVhcj4yMDExPC95ZWFyPjxwdWItZGF0ZXM+PGRhdGU+QXByIDE4PC9kYXRlPjwvcHVi
LWRhdGVzPjwvZGF0ZXM+PGlzYm4+MTU0MC04MTQwIChFbGVjdHJvbmljKSYjeEQ7MDAyMS05NTI1
IChMaW5raW5nKTwvaXNibj48YWNjZXNzaW9uLW51bT4yMTUwMjM2MjwvYWNjZXNzaW9uLW51bT48
d29yay10eXBlPlJlc2VhcmNoIFN1cHBvcnQsIE5vbi1VLlMuIEdvdiZhcG9zO3Q8L3dvcmstdHlw
ZT48dXJscz48cmVsYXRlZC11cmxzPjx1cmw+aHR0cDovL3d3dy5uY2JpLm5sbS5uaWguZ292L3B1
Ym1lZC8yMTUwMjM2MjwvdXJsPjwvcmVsYXRlZC11cmxzPjwvdXJscz48Y3VzdG9tMj4zMDgwMjYw
PC9jdXN0b20yPjxlbGVjdHJvbmljLXJlc291cmNlLW51bT4xMC4xMDgzL2pjYi4yMDEwMTAxMDA8
L2VsZWN0cm9uaWMtcmVzb3VyY2UtbnVtPjxsYW5ndWFnZT5lbmc8L2xhbmd1YWdlPjwvcmVjb3Jk
PjwvQ2l0ZT48Q2l0ZT48QXV0aG9yPlNvbmc8L0F1dGhvcj48WWVhcj4yMDEzPC9ZZWFyPjxSZWNO
dW0+MTA2PC9SZWNOdW0+PHJlY29yZD48cmVjLW51bWJlcj4xMDY8L3JlYy1udW1iZXI+PGZvcmVp
Z24ta2V5cz48a2V5IGFwcD0iRU4iIGRiLWlkPSJ3dGZkZGFzcnRhZjA1ZWV6eDAycGZ4cjV2cjJy
NXh6cGR0YWYiPjEwNjwva2V5PjwvZm9yZWlnbi1rZXlzPjxyZWYtdHlwZSBuYW1lPSJKb3VybmFs
IEFydGljbGUiPjE3PC9yZWYtdHlwZT48Y29udHJpYnV0b3JzPjxhdXRob3JzPjxhdXRob3I+U29u
ZywgUy4gSi48L2F1dGhvcj48YXV0aG9yPlBvbGlzZW5vLCBMLjwvYXV0aG9yPjxhdXRob3I+U29u
ZywgTS4gUy48L2F1dGhvcj48YXV0aG9yPkFsYSwgVS48L2F1dGhvcj48YXV0aG9yPldlYnN0ZXIs
IEsuPC9hdXRob3I+PGF1dGhvcj5OZywgQy48L2F1dGhvcj48YXV0aG9yPkJlcmluZ2VyLCBHLjwv
YXV0aG9yPjxhdXRob3I+QnJpa2JhaywgTi4gSi48L2F1dGhvcj48YXV0aG9yPll1YW4sIFguPC9h
dXRob3I+PGF1dGhvcj5DYW50bGV5LCBMLiBDLjwvYXV0aG9yPjxhdXRob3I+UmljaGFyZHNvbiwg
QS4gTC48L2F1dGhvcj48YXV0aG9yPlBhbmRvbGZpLCBQLiBQLjwvYXV0aG9yPjwvYXV0aG9ycz48
L2NvbnRyaWJ1dG9ycz48YXV0aC1hZGRyZXNzPkNhbmNlciBHZW5ldGljcyBQcm9ncmFtLCBEaXZp
c2lvbiBvZiBHZW5ldGljcywgRGVwYXJ0bWVudCBvZiBNZWRpY2luZSBhbmQgUGF0aG9sb2d5LCBC
ZXRoIElzcmFlbCBEZWFjb25lc3MgQ2FuY2VyIENlbnRlciwgQmV0aCBJc3JhZWwgRGVhY29uZXNz
IE1lZGljYWwgQ2VudGVyLCBIYXJ2YXJkIE1lZGljYWwgU2Nob29sLCBCb3N0b24sIE1BIDAyMTE1
LCBVU0EuPC9hdXRoLWFkZHJlc3M+PHRpdGxlcz48dGl0bGU+TWljcm9STkEtYW50YWdvbmlzbSBy
ZWd1bGF0ZXMgYnJlYXN0IGNhbmNlciBzdGVtbmVzcyBhbmQgbWV0YXN0YXNpcyB2aWEgVEVULWZh
bWlseS1kZXBlbmRlbnQgY2hyb21hdGluIHJlbW9kZWxpbmc8L3RpdGxlPjxzZWNvbmRhcnktdGl0
bGU+Q2VsbDwvc2Vjb25kYXJ5LXRpdGxlPjxhbHQtdGl0bGU+Q2VsbDwvYWx0LXRpdGxlPjwvdGl0
bGVzPjxwZXJpb2RpY2FsPjxmdWxsLXRpdGxlPkNlbGw8L2Z1bGwtdGl0bGU+PGFiYnItMT5DZWxs
PC9hYmJyLTE+PC9wZXJpb2RpY2FsPjxhbHQtcGVyaW9kaWNhbD48ZnVsbC10aXRsZT5DZWxsPC9m
dWxsLXRpdGxlPjxhYmJyLTE+Q2VsbDwvYWJici0xPjwvYWx0LXBlcmlvZGljYWw+PHBhZ2VzPjMx
MS0yNDwvcGFnZXM+PHZvbHVtZT4xNTQ8L3ZvbHVtZT48bnVtYmVyPjI8L251bWJlcj48ZWRpdGlv
bj4yMDEzLzA3LzA5PC9lZGl0aW9uPjxrZXl3b3Jkcz48a2V5d29yZD5BbmltYWxzPC9rZXl3b3Jk
PjxrZXl3b3JkPkJyZWFzdCBOZW9wbGFzbXMvbWV0YWJvbGlzbS8qcGF0aG9sb2d5PC9rZXl3b3Jk
PjxrZXl3b3JkPipDaHJvbWF0aW4gQXNzZW1ibHkgYW5kIERpc2Fzc2VtYmx5PC9rZXl3b3JkPjxr
ZXl3b3JkPkN5dG9zaW5lL2FuYWxvZ3MgJmFtcDsgZGVyaXZhdGl2ZXMvbWV0YWJvbGlzbTwva2V5
d29yZD48a2V5d29yZD4qRXBpdGhlbGlhbC1NZXNlbmNoeW1hbCBUcmFuc2l0aW9uPC9rZXl3b3Jk
PjxrZXl3b3JkPipHZW5lIEV4cHJlc3Npb24gUmVndWxhdGlvbiwgTmVvcGxhc3RpYzwva2V5d29y
ZD48a2V5d29yZD5IdW1hbnM8L2tleXdvcmQ+PGtleXdvcmQ+TWljZTwva2V5d29yZD48a2V5d29y
ZD5NaWNlLCBUcmFuc2dlbmljPC9rZXl3b3JkPjxrZXl3b3JkPk1pY3JvUk5Bcy8qbWV0YWJvbGlz
bTwva2V5d29yZD48a2V5d29yZD4qTmVvcGxhc20gTWV0YXN0YXNpczwva2V5d29yZD48a2V5d29y
ZD5OZW9wbGFzbSBUcmFuc3BsYW50YXRpb248L2tleXdvcmQ+PGtleXdvcmQ+TmVvcGxhc3RpYyBT
dGVtIENlbGxzLyptZXRhYm9saXNtPC9rZXl3b3JkPjxrZXl3b3JkPlByb3RvLU9uY29nZW5lIFBy
b3RlaW5zL21ldGFib2xpc208L2tleXdvcmQ+PGtleXdvcmQ+Uk5BIEludGVyZmVyZW5jZTwva2V5
d29yZD48a2V5d29yZD5UcmFuc3BsYW50YXRpb24sIEhldGVyb2xvZ291czwva2V5d29yZD48L2tl
eXdvcmRzPjxkYXRlcz48eWVhcj4yMDEzPC95ZWFyPjxwdWItZGF0ZXM+PGRhdGU+SnVsIDE4PC9k
YXRlPjwvcHViLWRhdGVzPjwvZGF0ZXM+PGlzYm4+MTA5Ny00MTcyIChFbGVjdHJvbmljKSYjeEQ7
MDA5Mi04Njc0IChMaW5raW5nKTwvaXNibj48YWNjZXNzaW9uLW51bT4yMzgzMDIwNzwvYWNjZXNz
aW9uLW51bT48d29yay10eXBlPlJlc2VhcmNoIFN1cHBvcnQsIE4uSS5ILiwgRXh0cmFtdXJhbDwv
d29yay10eXBlPjx1cmxzPjxyZWxhdGVkLXVybHM+PHVybD5odHRwOi8vd3d3Lm5jYmkubmxtLm5p
aC5nb3YvcHVibWVkLzIzODMwMjA3PC91cmw+PC9yZWxhdGVkLXVybHM+PC91cmxzPjxjdXN0b20y
PjM3NjcxNTc8L2N1c3RvbTI+PGVsZWN0cm9uaWMtcmVzb3VyY2UtbnVtPjEwLjEwMTYvai5jZWxs
LjIwMTMuMDYuMDI2PC9lbGVjdHJvbmljLXJlc291cmNlLW51bT48bGFuZ3VhZ2U+ZW5nPC9sYW5n
dWFnZT48L3JlY29yZD48L0NpdGU+PENpdGU+PEF1dGhvcj5Lb25nPC9BdXRob3I+PFllYXI+MjAx
NDwvWWVhcj48UmVjTnVtPjIxODwvUmVjTnVtPjxyZWNvcmQ+PHJlYy1udW1iZXI+MjE4PC9yZWMt
bnVtYmVyPjxmb3JlaWduLWtleXM+PGtleSBhcHA9IkVOIiBkYi1pZD0id3RmZGRhc3J0YWYwNWVl
engwMnBmeHI1dnIycjV4enBkdGFmIj4yMTg8L2tleT48L2ZvcmVpZ24ta2V5cz48cmVmLXR5cGUg
bmFtZT0iSm91cm5hbCBBcnRpY2xlIj4xNzwvcmVmLXR5cGU+PGNvbnRyaWJ1dG9ycz48YXV0aG9y
cz48YXV0aG9yPktvbmcsIEwuIE0uPC9hdXRob3I+PGF1dGhvcj5MaWFvLCBDLiBHLjwvYXV0aG9y
PjxhdXRob3I+WmhhbmcsIFkuPC9hdXRob3I+PGF1dGhvcj5YdSwgSi48L2F1dGhvcj48YXV0aG9y
PkxpLCBZLjwvYXV0aG9yPjxhdXRob3I+SHVhbmcsIFcuPC9hdXRob3I+PGF1dGhvcj5aaGFuZywg
WS48L2F1dGhvcj48YXV0aG9yPkJpYW4sIEguPC9hdXRob3I+PGF1dGhvcj5DaGVuLCBaLiBOLjwv
YXV0aG9yPjwvYXV0aG9ycz48L2NvbnRyaWJ1dG9ycz48YXV0aC1hZGRyZXNzPkF1dGhvcnMmYXBv
czsgQWZmaWxpYXRpb25zOiBDZWxsIEVuZ2luZWVyaW5nIFJlc2VhcmNoIENlbnRlciBhbmQgRGVw
YXJ0bWVudCBvZiBDZWxsIEJpb2xvZ3ksIEZvdXJ0aCBNaWxpdGFyeSBNZWRpY2FsIFVuaXZlcnNp
dHksIFhpJmFwb3M7YW47JiN4RDtEZXBhcnRtZW50IG9mIE9uY29sb2d5LCBVcnVtcWkgR2VuZXJh
bCBIb3NwaXRhbCBvZiBMYW56aG91IE1pbGl0YXJ5IENvbW1hbmQgb2YgUExBLCBVcnVtcWk7IGFu
ZCBEZXBhcnRtZW50IG9mIE9uY29sb2d5LCBUYW5nZHUgSG9zcGl0YWwsIEZvdXJ0aCBNaWxpdGFy
eSBNZWRpY2FsIFVuaXZlcnNpdHksIFhpJmFwb3M7YW4sIENoaW5hLiYjeEQ7QXV0aG9ycyZhcG9z
OyBBZmZpbGlhdGlvbnM6IENlbGwgRW5naW5lZXJpbmcgUmVzZWFyY2ggQ2VudGVyIGFuZCBEZXBh
cnRtZW50IG9mIENlbGwgQmlvbG9neSwgRm91cnRoIE1pbGl0YXJ5IE1lZGljYWwgVW5pdmVyc2l0
eSwgWGkmYXBvczthbjsgemhpbmFuY2hlbkBmbW11LmVkdS5jbiBoamJpYW5AZm1tdS5lZHUuY24u
PC9hdXRoLWFkZHJlc3M+PHRpdGxlcz48dGl0bGU+QSBSZWd1bGF0b3J5IExvb3AgSW52b2x2aW5n
IG1pUi0yMiwgU3AxLCBhbmQgYy1NeWMgTW9kdWxhdGVzIENEMTQ3IEV4cHJlc3Npb24gaW4gQnJl
YXN0IENhbmNlciBJbnZhc2lvbiBhbmQgTWV0YXN0YXNpczwvdGl0bGU+PHNlY29uZGFyeS10aXRs
ZT5DYW5jZXIgUmVzPC9zZWNvbmRhcnktdGl0bGU+PGFsdC10aXRsZT5DYW5jZXIgcmVzZWFyY2g8
L2FsdC10aXRsZT48L3RpdGxlcz48cGVyaW9kaWNhbD48ZnVsbC10aXRsZT5DYW5jZXIgUmVzPC9m
dWxsLXRpdGxlPjxhYmJyLTE+Q2FuY2VyIHJlc2VhcmNoPC9hYmJyLTE+PC9wZXJpb2RpY2FsPjxh
bHQtcGVyaW9kaWNhbD48ZnVsbC10aXRsZT5DYW5jZXIgUmVzPC9mdWxsLXRpdGxlPjxhYmJyLTE+
Q2FuY2VyIHJlc2VhcmNoPC9hYmJyLTE+PC9hbHQtcGVyaW9kaWNhbD48cGFnZXM+Mzc2NC03ODwv
cGFnZXM+PHZvbHVtZT43NDwvdm9sdW1lPjxudW1iZXI+MTQ8L251bWJlcj48ZWRpdGlvbj4yMDE0
LzA2LzA4PC9lZGl0aW9uPjxkYXRlcz48eWVhcj4yMDE0PC95ZWFyPjxwdWItZGF0ZXM+PGRhdGU+
SnVsIDE1PC9kYXRlPjwvcHViLWRhdGVzPjwvZGF0ZXM+PGlzYm4+MTUzOC03NDQ1IChFbGVjdHJv
bmljKSYjeEQ7MDAwOC01NDcyIChMaW5raW5nKTwvaXNibj48YWNjZXNzaW9uLW51bT4yNDkwNjYy
NDwvYWNjZXNzaW9uLW51bT48dXJscz48cmVsYXRlZC11cmxzPjx1cmw+aHR0cDovL3d3dy5uY2Jp
Lm5sbS5uaWguZ292L3B1Ym1lZC8yNDkwNjYyNDwvdXJsPjwvcmVsYXRlZC11cmxzPjwvdXJscz48
ZWxlY3Ryb25pYy1yZXNvdXJjZS1udW0+MTAuMTE1OC8wMDA4LTU0NzIuQ0FOLTEzLTM1NTU8L2Vs
ZWN0cm9uaWMtcmVzb3VyY2UtbnVtPjxsYW5ndWFnZT5lbmc8L2xhbmd1YWdlPjwvcmVjb3JkPjwv
Q2l0ZT48L0VuZE5vdGU+AG==
</w:fldData>
        </w:fldChar>
      </w:r>
      <w:r w:rsidR="00DF2DB0">
        <w:rPr>
          <w:sz w:val="22"/>
          <w:szCs w:val="22"/>
          <w:lang w:val="en-US"/>
        </w:rPr>
        <w:instrText xml:space="preserve"> ADDIN EN.CITE.DATA </w:instrText>
      </w:r>
      <w:r w:rsidR="00DF2DB0">
        <w:rPr>
          <w:sz w:val="22"/>
          <w:szCs w:val="22"/>
          <w:lang w:val="en-US"/>
        </w:rPr>
      </w:r>
      <w:r w:rsidR="00DF2DB0">
        <w:rPr>
          <w:sz w:val="22"/>
          <w:szCs w:val="22"/>
          <w:lang w:val="en-US"/>
        </w:rPr>
        <w:fldChar w:fldCharType="end"/>
      </w:r>
      <w:r w:rsidR="009D2EBA">
        <w:rPr>
          <w:sz w:val="22"/>
          <w:szCs w:val="22"/>
          <w:lang w:val="en-US"/>
        </w:rPr>
      </w:r>
      <w:r w:rsidR="009D2EBA">
        <w:rPr>
          <w:sz w:val="22"/>
          <w:szCs w:val="22"/>
          <w:lang w:val="en-US"/>
        </w:rPr>
        <w:fldChar w:fldCharType="separate"/>
      </w:r>
      <w:r w:rsidR="00DF2DB0">
        <w:rPr>
          <w:noProof/>
          <w:sz w:val="22"/>
          <w:szCs w:val="22"/>
          <w:lang w:val="en-US"/>
        </w:rPr>
        <w:t>(</w:t>
      </w:r>
      <w:hyperlink w:anchor="_ENREF_28" w:tooltip="Song, 2013 #106" w:history="1">
        <w:r w:rsidR="001D7DB9">
          <w:rPr>
            <w:noProof/>
            <w:sz w:val="22"/>
            <w:szCs w:val="22"/>
            <w:lang w:val="en-US"/>
          </w:rPr>
          <w:t>28</w:t>
        </w:r>
      </w:hyperlink>
      <w:r w:rsidR="00DF2DB0">
        <w:rPr>
          <w:noProof/>
          <w:sz w:val="22"/>
          <w:szCs w:val="22"/>
          <w:lang w:val="en-US"/>
        </w:rPr>
        <w:t xml:space="preserve">, </w:t>
      </w:r>
      <w:hyperlink w:anchor="_ENREF_30" w:tooltip="Xu, 2011 #108" w:history="1">
        <w:r w:rsidR="001D7DB9">
          <w:rPr>
            <w:noProof/>
            <w:sz w:val="22"/>
            <w:szCs w:val="22"/>
            <w:lang w:val="en-US"/>
          </w:rPr>
          <w:t>30</w:t>
        </w:r>
      </w:hyperlink>
      <w:r w:rsidR="00DF2DB0">
        <w:rPr>
          <w:noProof/>
          <w:sz w:val="22"/>
          <w:szCs w:val="22"/>
          <w:lang w:val="en-US"/>
        </w:rPr>
        <w:t xml:space="preserve">, </w:t>
      </w:r>
      <w:hyperlink w:anchor="_ENREF_33" w:tooltip="Xiong, 2010 #111" w:history="1">
        <w:r w:rsidR="001D7DB9">
          <w:rPr>
            <w:noProof/>
            <w:sz w:val="22"/>
            <w:szCs w:val="22"/>
            <w:lang w:val="en-US"/>
          </w:rPr>
          <w:t>33</w:t>
        </w:r>
      </w:hyperlink>
      <w:r w:rsidR="00DF2DB0">
        <w:rPr>
          <w:noProof/>
          <w:sz w:val="22"/>
          <w:szCs w:val="22"/>
          <w:lang w:val="en-US"/>
        </w:rPr>
        <w:t xml:space="preserve">, </w:t>
      </w:r>
      <w:hyperlink w:anchor="_ENREF_41" w:tooltip="Patel, 2011 #217" w:history="1">
        <w:r w:rsidR="001D7DB9">
          <w:rPr>
            <w:noProof/>
            <w:sz w:val="22"/>
            <w:szCs w:val="22"/>
            <w:lang w:val="en-US"/>
          </w:rPr>
          <w:t>41</w:t>
        </w:r>
      </w:hyperlink>
      <w:r w:rsidR="00DF2DB0">
        <w:rPr>
          <w:noProof/>
          <w:sz w:val="22"/>
          <w:szCs w:val="22"/>
          <w:lang w:val="en-US"/>
        </w:rPr>
        <w:t xml:space="preserve">, </w:t>
      </w:r>
      <w:hyperlink w:anchor="_ENREF_42" w:tooltip="Kong, 2014 #218" w:history="1">
        <w:r w:rsidR="001D7DB9">
          <w:rPr>
            <w:noProof/>
            <w:sz w:val="22"/>
            <w:szCs w:val="22"/>
            <w:lang w:val="en-US"/>
          </w:rPr>
          <w:t>42</w:t>
        </w:r>
      </w:hyperlink>
      <w:r w:rsidR="00DF2DB0">
        <w:rPr>
          <w:noProof/>
          <w:sz w:val="22"/>
          <w:szCs w:val="22"/>
          <w:lang w:val="en-US"/>
        </w:rPr>
        <w:t>)</w:t>
      </w:r>
      <w:r w:rsidR="009D2EBA">
        <w:rPr>
          <w:sz w:val="22"/>
          <w:szCs w:val="22"/>
          <w:lang w:val="en-US"/>
        </w:rPr>
        <w:fldChar w:fldCharType="end"/>
      </w:r>
      <w:r w:rsidR="009D2EBA">
        <w:rPr>
          <w:sz w:val="22"/>
          <w:szCs w:val="22"/>
          <w:lang w:val="en-US"/>
        </w:rPr>
        <w:t xml:space="preserve">. </w:t>
      </w:r>
      <w:r>
        <w:rPr>
          <w:sz w:val="22"/>
          <w:szCs w:val="22"/>
          <w:lang w:val="en-US"/>
        </w:rPr>
        <w:t xml:space="preserve">In two distinct breast cancer datasets miR-22 </w:t>
      </w:r>
      <w:proofErr w:type="gramStart"/>
      <w:r>
        <w:rPr>
          <w:sz w:val="22"/>
          <w:szCs w:val="22"/>
          <w:lang w:val="en-US"/>
        </w:rPr>
        <w:t>was shown to be significantly negatively correlated</w:t>
      </w:r>
      <w:proofErr w:type="gramEnd"/>
      <w:r>
        <w:rPr>
          <w:sz w:val="22"/>
          <w:szCs w:val="22"/>
          <w:lang w:val="en-US"/>
        </w:rPr>
        <w:t xml:space="preserve"> to MYC</w:t>
      </w:r>
      <w:r w:rsidRPr="00704C13">
        <w:rPr>
          <w:sz w:val="22"/>
          <w:szCs w:val="22"/>
          <w:lang w:val="en-US"/>
        </w:rPr>
        <w:t xml:space="preserve"> (from The Cancer Genome Atlas: rho=-0.16, p=1x10</w:t>
      </w:r>
      <w:r w:rsidRPr="00704C13">
        <w:rPr>
          <w:sz w:val="22"/>
          <w:szCs w:val="22"/>
          <w:vertAlign w:val="superscript"/>
          <w:lang w:val="en-US"/>
        </w:rPr>
        <w:t>-8</w:t>
      </w:r>
      <w:r w:rsidRPr="00704C13">
        <w:rPr>
          <w:sz w:val="22"/>
          <w:szCs w:val="22"/>
          <w:lang w:val="en-US"/>
        </w:rPr>
        <w:t>; from</w:t>
      </w:r>
      <w:r>
        <w:rPr>
          <w:sz w:val="22"/>
          <w:szCs w:val="22"/>
          <w:lang w:val="en-US"/>
        </w:rPr>
        <w:t xml:space="preserve"> </w:t>
      </w:r>
      <w:proofErr w:type="spellStart"/>
      <w:r w:rsidRPr="00704C13">
        <w:rPr>
          <w:sz w:val="22"/>
          <w:szCs w:val="22"/>
          <w:lang w:val="en-US"/>
        </w:rPr>
        <w:t>Farazi</w:t>
      </w:r>
      <w:proofErr w:type="spellEnd"/>
      <w:r>
        <w:rPr>
          <w:sz w:val="22"/>
          <w:szCs w:val="22"/>
          <w:lang w:val="en-US"/>
        </w:rPr>
        <w:t xml:space="preserve"> </w:t>
      </w:r>
      <w:r w:rsidRPr="00704C13">
        <w:rPr>
          <w:i/>
          <w:sz w:val="22"/>
          <w:szCs w:val="22"/>
          <w:lang w:val="en-US"/>
        </w:rPr>
        <w:t xml:space="preserve">et al. </w:t>
      </w:r>
      <w:r w:rsidRPr="00704C13">
        <w:rPr>
          <w:sz w:val="22"/>
          <w:szCs w:val="22"/>
          <w:lang w:val="en-US"/>
        </w:rPr>
        <w:t>(2011): rho=-0.25, p=0.001)</w:t>
      </w:r>
      <w:r>
        <w:rPr>
          <w:sz w:val="22"/>
          <w:szCs w:val="22"/>
          <w:lang w:val="en-US"/>
        </w:rPr>
        <w:t xml:space="preserve">, similar to </w:t>
      </w:r>
      <w:r w:rsidR="00727530">
        <w:rPr>
          <w:sz w:val="22"/>
          <w:szCs w:val="22"/>
          <w:lang w:val="en-US"/>
        </w:rPr>
        <w:t>previous observations</w:t>
      </w:r>
      <w:r>
        <w:rPr>
          <w:sz w:val="22"/>
          <w:szCs w:val="22"/>
          <w:lang w:val="en-US"/>
        </w:rPr>
        <w:t xml:space="preserve"> in the NCI-60 cell line panel (</w:t>
      </w:r>
      <w:r w:rsidRPr="003C73DB">
        <w:rPr>
          <w:b/>
          <w:sz w:val="22"/>
          <w:szCs w:val="22"/>
          <w:lang w:val="en-US"/>
        </w:rPr>
        <w:t>Fig.1D</w:t>
      </w:r>
      <w:r>
        <w:rPr>
          <w:sz w:val="22"/>
          <w:szCs w:val="22"/>
          <w:lang w:val="en-US"/>
        </w:rPr>
        <w:t>).</w:t>
      </w:r>
      <w:r w:rsidR="00727530">
        <w:rPr>
          <w:sz w:val="22"/>
          <w:szCs w:val="22"/>
          <w:lang w:val="en-US"/>
        </w:rPr>
        <w:t xml:space="preserve"> </w:t>
      </w:r>
      <w:r>
        <w:rPr>
          <w:sz w:val="22"/>
          <w:szCs w:val="22"/>
          <w:lang w:val="en-US"/>
        </w:rPr>
        <w:t xml:space="preserve">We next examined whether miR-22 was associated with expression levels of the metabolic targets identified here (MTHFD2, ACLY, ELOVL6) in breast cancer tissue. </w:t>
      </w:r>
      <w:r w:rsidRPr="00704C13">
        <w:rPr>
          <w:sz w:val="22"/>
          <w:szCs w:val="22"/>
          <w:lang w:val="en-US"/>
        </w:rPr>
        <w:t xml:space="preserve">In two independent </w:t>
      </w:r>
      <w:proofErr w:type="spellStart"/>
      <w:r w:rsidRPr="00704C13">
        <w:rPr>
          <w:sz w:val="22"/>
          <w:szCs w:val="22"/>
          <w:lang w:val="en-US"/>
        </w:rPr>
        <w:t>tumour</w:t>
      </w:r>
      <w:proofErr w:type="spellEnd"/>
      <w:r w:rsidRPr="00704C13">
        <w:rPr>
          <w:sz w:val="22"/>
          <w:szCs w:val="22"/>
          <w:lang w:val="en-US"/>
        </w:rPr>
        <w:t xml:space="preserve"> series </w:t>
      </w:r>
      <w:r>
        <w:rPr>
          <w:sz w:val="22"/>
          <w:szCs w:val="22"/>
          <w:lang w:val="en-US"/>
        </w:rPr>
        <w:fldChar w:fldCharType="begin">
          <w:fldData xml:space="preserve">PEVuZE5vdGU+PENpdGU+PEF1dGhvcj5OZXR3b3JrPC9BdXRob3I+PFllYXI+MjAxMjwvWWVhcj48
UmVjTnVtPjEyNDwvUmVjTnVtPjxEaXNwbGF5VGV4dD4oNDMsIDQ0KTwvRGlzcGxheVRleHQ+PHJl
Y29yZD48cmVjLW51bWJlcj4xMjQ8L3JlYy1udW1iZXI+PGZvcmVpZ24ta2V5cz48a2V5IGFwcD0i
RU4iIGRiLWlkPSJ3dGZkZGFzcnRhZjA1ZWV6eDAycGZ4cjV2cjJyNXh6cGR0YWYiPjEyNDwva2V5
PjwvZm9yZWlnbi1rZXlzPjxyZWYtdHlwZSBuYW1lPSJKb3VybmFsIEFydGljbGUiPjE3PC9yZWYt
dHlwZT48Y29udHJpYnV0b3JzPjxhdXRob3JzPjxhdXRob3I+VGhlIENhbmNlciBHZW5vbWUgQXRs
YXMgTmV0d29yayw8L2F1dGhvcj48L2F1dGhvcnM+PC9jb250cmlidXRvcnM+PHRpdGxlcz48dGl0
bGU+Q29tcHJlaGVuc2l2ZSBtb2xlY3VsYXIgcG9ydHJhaXRzIG9mIGh1bWFuIGJyZWFzdCB0dW1v
dXJzPC90aXRsZT48c2Vjb25kYXJ5LXRpdGxlPk5hdHVyZTwvc2Vjb25kYXJ5LXRpdGxlPjwvdGl0
bGVzPjxwZXJpb2RpY2FsPjxmdWxsLXRpdGxlPk5hdHVyZTwvZnVsbC10aXRsZT48YWJici0xPk5h
dHVyZTwvYWJici0xPjwvcGVyaW9kaWNhbD48cGFnZXM+NjEtNzA8L3BhZ2VzPjx2b2x1bWU+NDkw
PC92b2x1bWU+PG51bWJlcj43NDE4PC9udW1iZXI+PGRhdGVzPjx5ZWFyPjIwMTI8L3llYXI+PC9k
YXRlcz48cHVibGlzaGVyPk5hdHVyZSBQdWJsaXNoaW5nIEdyb3VwLCBhIGRpdmlzaW9uIG9mIE1h
Y21pbGxhbiBQdWJsaXNoZXJzIExpbWl0ZWQuIEFsbCBSaWdodHMgUmVzZXJ2ZWQuPC9wdWJsaXNo
ZXI+PGlzYm4+MDAyOC0wODM2PC9pc2JuPjx3b3JrLXR5cGU+MTAuMTAzOC9uYXR1cmUxMTQxMjwv
d29yay10eXBlPjx1cmxzPjxyZWxhdGVkLXVybHM+PHVybD5odHRwOi8vZHguZG9pLm9yZy8xMC4x
MDM4L25hdHVyZTExNDEyPC91cmw+PC9yZWxhdGVkLXVybHM+PC91cmxzPjxlbGVjdHJvbmljLXJl
c291cmNlLW51bT5odHRwOi8vd3d3Lm5hdHVyZS5jb20vbmF0dXJlL2pvdXJuYWwvdjQ5MC9uNzQx
OC9hYnMvbmF0dXJlMTE0MTIuaHRtbCNzdXBwbGVtZW50YXJ5LWluZm9ybWF0aW9uPC9lbGVjdHJv
bmljLXJlc291cmNlLW51bT48L3JlY29yZD48L0NpdGU+PENpdGU+PEF1dGhvcj5GYXJhemk8L0F1
dGhvcj48WWVhcj4yMDExPC9ZZWFyPjxSZWNOdW0+MTI5PC9SZWNOdW0+PHJlY29yZD48cmVjLW51
bWJlcj4xMjk8L3JlYy1udW1iZXI+PGZvcmVpZ24ta2V5cz48a2V5IGFwcD0iRU4iIGRiLWlkPSJ3
dGZkZGFzcnRhZjA1ZWV6eDAycGZ4cjV2cjJyNXh6cGR0YWYiPjEyOTwva2V5PjwvZm9yZWlnbi1r
ZXlzPjxyZWYtdHlwZSBuYW1lPSJKb3VybmFsIEFydGljbGUiPjE3PC9yZWYtdHlwZT48Y29udHJp
YnV0b3JzPjxhdXRob3JzPjxhdXRob3I+RmFyYXppLCBULiBBLjwvYXV0aG9yPjxhdXRob3I+SG9y
bGluZ3MsIEguIE0uPC9hdXRob3I+PGF1dGhvcj5UZW4gSG9ldmUsIEouIEouPC9hdXRob3I+PGF1
dGhvcj5NaWhhaWxvdmljLCBBLjwvYXV0aG9yPjxhdXRob3I+SGFsZndlcmssIEguPC9hdXRob3I+
PGF1dGhvcj5Nb3Jvem92LCBQLjwvYXV0aG9yPjxhdXRob3I+QnJvd24sIE0uPC9hdXRob3I+PGF1
dGhvcj5IYWZuZXIsIE0uPC9hdXRob3I+PGF1dGhvcj5SZXlhbCwgRi48L2F1dGhvcj48YXV0aG9y
PnZhbiBLb3V3ZW5ob3ZlLCBNLjwvYXV0aG9yPjxhdXRob3I+S3JlaWtlLCBCLjwvYXV0aG9yPjxh
dXRob3I+U2llLCBELjwvYXV0aG9yPjxhdXRob3I+SG92ZXN0YWR0LCBWLjwvYXV0aG9yPjxhdXRo
b3I+V2Vzc2VscywgTC4gRi48L2F1dGhvcj48YXV0aG9yPnZhbiBkZSBWaWp2ZXIsIE0uIEouPC9h
dXRob3I+PGF1dGhvcj5UdXNjaGwsIFQuPC9hdXRob3I+PC9hdXRob3JzPjwvY29udHJpYnV0b3Jz
PjxhdXRoLWFkZHJlc3M+SG93YXJkIEh1Z2hlcyBNZWRpY2FsIEluc3RpdHV0ZSwgTGFib3JhdG9y
eSBvZiBSTkEgTW9sZWN1bGFyIEJpb2xvZ3ksIFRoZSBSb2NrZWZlbGxlciBVbml2ZXJzaXR5LCBO
ZXcgWW9yayAxMDA2NSwgVVNBLjwvYXV0aC1hZGRyZXNzPjx0aXRsZXM+PHRpdGxlPk1pY3JvUk5B
IHNlcXVlbmNlIGFuZCBleHByZXNzaW9uIGFuYWx5c2lzIGluIGJyZWFzdCB0dW1vcnMgYnkgZGVl
cCBzZXF1ZW5jaW5nPC90aXRsZT48c2Vjb25kYXJ5LXRpdGxlPkNhbmNlciBSZXM8L3NlY29uZGFy
eS10aXRsZT48YWx0LXRpdGxlPkNhbmNlciByZXNlYXJjaDwvYWx0LXRpdGxlPjwvdGl0bGVzPjxw
ZXJpb2RpY2FsPjxmdWxsLXRpdGxlPkNhbmNlciBSZXM8L2Z1bGwtdGl0bGU+PGFiYnItMT5DYW5j
ZXIgcmVzZWFyY2g8L2FiYnItMT48L3BlcmlvZGljYWw+PGFsdC1wZXJpb2RpY2FsPjxmdWxsLXRp
dGxlPkNhbmNlciBSZXM8L2Z1bGwtdGl0bGU+PGFiYnItMT5DYW5jZXIgcmVzZWFyY2g8L2FiYnIt
MT48L2FsdC1wZXJpb2RpY2FsPjxwYWdlcz40NDQzLTUzPC9wYWdlcz48dm9sdW1lPjcxPC92b2x1
bWU+PG51bWJlcj4xMzwvbnVtYmVyPjxlZGl0aW9uPjIwMTEvMDUvMTk8L2VkaXRpb24+PGtleXdv
cmRzPjxrZXl3b3JkPkJyZWFzdCBOZW9wbGFzbXMvKmdlbmV0aWNzL21ldGFib2xpc20vcGF0aG9s
b2d5PC9rZXl3b3JkPjxrZXl3b3JkPkNhcmNpbm9tYSwgRHVjdGFsLCBCcmVhc3QvZ2VuZXRpY3Mv
bWV0YWJvbGlzbS9wYXRob2xvZ3k8L2tleXdvcmQ+PGtleXdvcmQ+Q2VsbCBMaW5lLCBUdW1vcjwv
a2V5d29yZD48a2V5d29yZD5DbHVzdGVyIEFuYWx5c2lzPC9rZXl3b3JkPjxrZXl3b3JkPkROQSwg
Q29tcGxlbWVudGFyeS9nZW5ldGljczwva2V5d29yZD48a2V5d29yZD5GZW1hbGU8L2tleXdvcmQ+
PGtleXdvcmQ+R2VuZSBFeHByZXNzaW9uIFByb2ZpbGluZzwva2V5d29yZD48a2V5d29yZD5IdW1h
bnM8L2tleXdvcmQ+PGtleXdvcmQ+TWljcm9STkFzLypnZW5ldGljczwva2V5d29yZD48a2V5d29y
ZD5OZW9wbGFzbSBJbnZhc2l2ZW5lc3M8L2tleXdvcmQ+PGtleXdvcmQ+UG9seW1vcnBoaXNtLCBT
aW5nbGUgTnVjbGVvdGlkZTwva2V5d29yZD48a2V5d29yZD5SZWNlcHRvciwgZXJiQi0yL2Jpb3N5
bnRoZXNpczwva2V5d29yZD48a2V5d29yZD5SZWNlcHRvcnMsIEVzdHJvZ2VuL2Jpb3N5bnRoZXNp
czwva2V5d29yZD48a2V5d29yZD5SZWNlcHRvcnMsIFByb2dlc3Rlcm9uZS9iaW9zeW50aGVzaXM8
L2tleXdvcmQ+PC9rZXl3b3Jkcz48ZGF0ZXM+PHllYXI+MjAxMTwveWVhcj48cHViLWRhdGVzPjxk
YXRlPkp1bCAxPC9kYXRlPjwvcHViLWRhdGVzPjwvZGF0ZXM+PGlzYm4+MTUzOC03NDQ1IChFbGVj
dHJvbmljKSYjeEQ7MDAwOC01NDcyIChMaW5raW5nKTwvaXNibj48YWNjZXNzaW9uLW51bT4yMTU4
NjYxMTwvYWNjZXNzaW9uLW51bT48d29yay10eXBlPlJlc2VhcmNoIFN1cHBvcnQsIE4uSS5ILiwg
RXh0cmFtdXJhbCYjeEQ7UmVzZWFyY2ggU3VwcG9ydCwgTm9uLVUuUy4gR292JmFwb3M7dDwvd29y
ay10eXBlPjx1cmxzPjxyZWxhdGVkLXVybHM+PHVybD5odHRwOi8vd3d3Lm5jYmkubmxtLm5paC5n
b3YvcHVibWVkLzIxNTg2NjExPC91cmw+PC9yZWxhdGVkLXVybHM+PC91cmxzPjxjdXN0b20yPjMx
Mjk0OTI8L2N1c3RvbTI+PGVsZWN0cm9uaWMtcmVzb3VyY2UtbnVtPjEwLjExNTgvMDAwOC01NDcy
LkNBTi0xMS0wNjA4PC9lbGVjdHJvbmljLXJlc291cmNlLW51bT48bGFuZ3VhZ2U+ZW5nPC9sYW5n
dWFnZT48L3JlY29yZD48L0NpdGU+PC9FbmROb3RlPgB=
</w:fldData>
        </w:fldChar>
      </w:r>
      <w:r w:rsidR="00DF2DB0">
        <w:rPr>
          <w:sz w:val="22"/>
          <w:szCs w:val="22"/>
          <w:lang w:val="en-US"/>
        </w:rPr>
        <w:instrText xml:space="preserve"> ADDIN EN.CITE </w:instrText>
      </w:r>
      <w:r w:rsidR="00DF2DB0">
        <w:rPr>
          <w:sz w:val="22"/>
          <w:szCs w:val="22"/>
          <w:lang w:val="en-US"/>
        </w:rPr>
        <w:fldChar w:fldCharType="begin">
          <w:fldData xml:space="preserve">PEVuZE5vdGU+PENpdGU+PEF1dGhvcj5OZXR3b3JrPC9BdXRob3I+PFllYXI+MjAxMjwvWWVhcj48
UmVjTnVtPjEyNDwvUmVjTnVtPjxEaXNwbGF5VGV4dD4oNDMsIDQ0KTwvRGlzcGxheVRleHQ+PHJl
Y29yZD48cmVjLW51bWJlcj4xMjQ8L3JlYy1udW1iZXI+PGZvcmVpZ24ta2V5cz48a2V5IGFwcD0i
RU4iIGRiLWlkPSJ3dGZkZGFzcnRhZjA1ZWV6eDAycGZ4cjV2cjJyNXh6cGR0YWYiPjEyNDwva2V5
PjwvZm9yZWlnbi1rZXlzPjxyZWYtdHlwZSBuYW1lPSJKb3VybmFsIEFydGljbGUiPjE3PC9yZWYt
dHlwZT48Y29udHJpYnV0b3JzPjxhdXRob3JzPjxhdXRob3I+VGhlIENhbmNlciBHZW5vbWUgQXRs
YXMgTmV0d29yayw8L2F1dGhvcj48L2F1dGhvcnM+PC9jb250cmlidXRvcnM+PHRpdGxlcz48dGl0
bGU+Q29tcHJlaGVuc2l2ZSBtb2xlY3VsYXIgcG9ydHJhaXRzIG9mIGh1bWFuIGJyZWFzdCB0dW1v
dXJzPC90aXRsZT48c2Vjb25kYXJ5LXRpdGxlPk5hdHVyZTwvc2Vjb25kYXJ5LXRpdGxlPjwvdGl0
bGVzPjxwZXJpb2RpY2FsPjxmdWxsLXRpdGxlPk5hdHVyZTwvZnVsbC10aXRsZT48YWJici0xPk5h
dHVyZTwvYWJici0xPjwvcGVyaW9kaWNhbD48cGFnZXM+NjEtNzA8L3BhZ2VzPjx2b2x1bWU+NDkw
PC92b2x1bWU+PG51bWJlcj43NDE4PC9udW1iZXI+PGRhdGVzPjx5ZWFyPjIwMTI8L3llYXI+PC9k
YXRlcz48cHVibGlzaGVyPk5hdHVyZSBQdWJsaXNoaW5nIEdyb3VwLCBhIGRpdmlzaW9uIG9mIE1h
Y21pbGxhbiBQdWJsaXNoZXJzIExpbWl0ZWQuIEFsbCBSaWdodHMgUmVzZXJ2ZWQuPC9wdWJsaXNo
ZXI+PGlzYm4+MDAyOC0wODM2PC9pc2JuPjx3b3JrLXR5cGU+MTAuMTAzOC9uYXR1cmUxMTQxMjwv
d29yay10eXBlPjx1cmxzPjxyZWxhdGVkLXVybHM+PHVybD5odHRwOi8vZHguZG9pLm9yZy8xMC4x
MDM4L25hdHVyZTExNDEyPC91cmw+PC9yZWxhdGVkLXVybHM+PC91cmxzPjxlbGVjdHJvbmljLXJl
c291cmNlLW51bT5odHRwOi8vd3d3Lm5hdHVyZS5jb20vbmF0dXJlL2pvdXJuYWwvdjQ5MC9uNzQx
OC9hYnMvbmF0dXJlMTE0MTIuaHRtbCNzdXBwbGVtZW50YXJ5LWluZm9ybWF0aW9uPC9lbGVjdHJv
bmljLXJlc291cmNlLW51bT48L3JlY29yZD48L0NpdGU+PENpdGU+PEF1dGhvcj5GYXJhemk8L0F1
dGhvcj48WWVhcj4yMDExPC9ZZWFyPjxSZWNOdW0+MTI5PC9SZWNOdW0+PHJlY29yZD48cmVjLW51
bWJlcj4xMjk8L3JlYy1udW1iZXI+PGZvcmVpZ24ta2V5cz48a2V5IGFwcD0iRU4iIGRiLWlkPSJ3
dGZkZGFzcnRhZjA1ZWV6eDAycGZ4cjV2cjJyNXh6cGR0YWYiPjEyOTwva2V5PjwvZm9yZWlnbi1r
ZXlzPjxyZWYtdHlwZSBuYW1lPSJKb3VybmFsIEFydGljbGUiPjE3PC9yZWYtdHlwZT48Y29udHJp
YnV0b3JzPjxhdXRob3JzPjxhdXRob3I+RmFyYXppLCBULiBBLjwvYXV0aG9yPjxhdXRob3I+SG9y
bGluZ3MsIEguIE0uPC9hdXRob3I+PGF1dGhvcj5UZW4gSG9ldmUsIEouIEouPC9hdXRob3I+PGF1
dGhvcj5NaWhhaWxvdmljLCBBLjwvYXV0aG9yPjxhdXRob3I+SGFsZndlcmssIEguPC9hdXRob3I+
PGF1dGhvcj5Nb3Jvem92LCBQLjwvYXV0aG9yPjxhdXRob3I+QnJvd24sIE0uPC9hdXRob3I+PGF1
dGhvcj5IYWZuZXIsIE0uPC9hdXRob3I+PGF1dGhvcj5SZXlhbCwgRi48L2F1dGhvcj48YXV0aG9y
PnZhbiBLb3V3ZW5ob3ZlLCBNLjwvYXV0aG9yPjxhdXRob3I+S3JlaWtlLCBCLjwvYXV0aG9yPjxh
dXRob3I+U2llLCBELjwvYXV0aG9yPjxhdXRob3I+SG92ZXN0YWR0LCBWLjwvYXV0aG9yPjxhdXRo
b3I+V2Vzc2VscywgTC4gRi48L2F1dGhvcj48YXV0aG9yPnZhbiBkZSBWaWp2ZXIsIE0uIEouPC9h
dXRob3I+PGF1dGhvcj5UdXNjaGwsIFQuPC9hdXRob3I+PC9hdXRob3JzPjwvY29udHJpYnV0b3Jz
PjxhdXRoLWFkZHJlc3M+SG93YXJkIEh1Z2hlcyBNZWRpY2FsIEluc3RpdHV0ZSwgTGFib3JhdG9y
eSBvZiBSTkEgTW9sZWN1bGFyIEJpb2xvZ3ksIFRoZSBSb2NrZWZlbGxlciBVbml2ZXJzaXR5LCBO
ZXcgWW9yayAxMDA2NSwgVVNBLjwvYXV0aC1hZGRyZXNzPjx0aXRsZXM+PHRpdGxlPk1pY3JvUk5B
IHNlcXVlbmNlIGFuZCBleHByZXNzaW9uIGFuYWx5c2lzIGluIGJyZWFzdCB0dW1vcnMgYnkgZGVl
cCBzZXF1ZW5jaW5nPC90aXRsZT48c2Vjb25kYXJ5LXRpdGxlPkNhbmNlciBSZXM8L3NlY29uZGFy
eS10aXRsZT48YWx0LXRpdGxlPkNhbmNlciByZXNlYXJjaDwvYWx0LXRpdGxlPjwvdGl0bGVzPjxw
ZXJpb2RpY2FsPjxmdWxsLXRpdGxlPkNhbmNlciBSZXM8L2Z1bGwtdGl0bGU+PGFiYnItMT5DYW5j
ZXIgcmVzZWFyY2g8L2FiYnItMT48L3BlcmlvZGljYWw+PGFsdC1wZXJpb2RpY2FsPjxmdWxsLXRp
dGxlPkNhbmNlciBSZXM8L2Z1bGwtdGl0bGU+PGFiYnItMT5DYW5jZXIgcmVzZWFyY2g8L2FiYnIt
MT48L2FsdC1wZXJpb2RpY2FsPjxwYWdlcz40NDQzLTUzPC9wYWdlcz48dm9sdW1lPjcxPC92b2x1
bWU+PG51bWJlcj4xMzwvbnVtYmVyPjxlZGl0aW9uPjIwMTEvMDUvMTk8L2VkaXRpb24+PGtleXdv
cmRzPjxrZXl3b3JkPkJyZWFzdCBOZW9wbGFzbXMvKmdlbmV0aWNzL21ldGFib2xpc20vcGF0aG9s
b2d5PC9rZXl3b3JkPjxrZXl3b3JkPkNhcmNpbm9tYSwgRHVjdGFsLCBCcmVhc3QvZ2VuZXRpY3Mv
bWV0YWJvbGlzbS9wYXRob2xvZ3k8L2tleXdvcmQ+PGtleXdvcmQ+Q2VsbCBMaW5lLCBUdW1vcjwv
a2V5d29yZD48a2V5d29yZD5DbHVzdGVyIEFuYWx5c2lzPC9rZXl3b3JkPjxrZXl3b3JkPkROQSwg
Q29tcGxlbWVudGFyeS9nZW5ldGljczwva2V5d29yZD48a2V5d29yZD5GZW1hbGU8L2tleXdvcmQ+
PGtleXdvcmQ+R2VuZSBFeHByZXNzaW9uIFByb2ZpbGluZzwva2V5d29yZD48a2V5d29yZD5IdW1h
bnM8L2tleXdvcmQ+PGtleXdvcmQ+TWljcm9STkFzLypnZW5ldGljczwva2V5d29yZD48a2V5d29y
ZD5OZW9wbGFzbSBJbnZhc2l2ZW5lc3M8L2tleXdvcmQ+PGtleXdvcmQ+UG9seW1vcnBoaXNtLCBT
aW5nbGUgTnVjbGVvdGlkZTwva2V5d29yZD48a2V5d29yZD5SZWNlcHRvciwgZXJiQi0yL2Jpb3N5
bnRoZXNpczwva2V5d29yZD48a2V5d29yZD5SZWNlcHRvcnMsIEVzdHJvZ2VuL2Jpb3N5bnRoZXNp
czwva2V5d29yZD48a2V5d29yZD5SZWNlcHRvcnMsIFByb2dlc3Rlcm9uZS9iaW9zeW50aGVzaXM8
L2tleXdvcmQ+PC9rZXl3b3Jkcz48ZGF0ZXM+PHllYXI+MjAxMTwveWVhcj48cHViLWRhdGVzPjxk
YXRlPkp1bCAxPC9kYXRlPjwvcHViLWRhdGVzPjwvZGF0ZXM+PGlzYm4+MTUzOC03NDQ1IChFbGVj
dHJvbmljKSYjeEQ7MDAwOC01NDcyIChMaW5raW5nKTwvaXNibj48YWNjZXNzaW9uLW51bT4yMTU4
NjYxMTwvYWNjZXNzaW9uLW51bT48d29yay10eXBlPlJlc2VhcmNoIFN1cHBvcnQsIE4uSS5ILiwg
RXh0cmFtdXJhbCYjeEQ7UmVzZWFyY2ggU3VwcG9ydCwgTm9uLVUuUy4gR292JmFwb3M7dDwvd29y
ay10eXBlPjx1cmxzPjxyZWxhdGVkLXVybHM+PHVybD5odHRwOi8vd3d3Lm5jYmkubmxtLm5paC5n
b3YvcHVibWVkLzIxNTg2NjExPC91cmw+PC9yZWxhdGVkLXVybHM+PC91cmxzPjxjdXN0b20yPjMx
Mjk0OTI8L2N1c3RvbTI+PGVsZWN0cm9uaWMtcmVzb3VyY2UtbnVtPjEwLjExNTgvMDAwOC01NDcy
LkNBTi0xMS0wNjA4PC9lbGVjdHJvbmljLXJlc291cmNlLW51bT48bGFuZ3VhZ2U+ZW5nPC9sYW5n
dWFnZT48L3JlY29yZD48L0NpdGU+PC9FbmROb3RlPgB=
</w:fldData>
        </w:fldChar>
      </w:r>
      <w:r w:rsidR="00DF2DB0">
        <w:rPr>
          <w:sz w:val="22"/>
          <w:szCs w:val="22"/>
          <w:lang w:val="en-US"/>
        </w:rPr>
        <w:instrText xml:space="preserve"> ADDIN EN.CITE.DATA </w:instrText>
      </w:r>
      <w:r w:rsidR="00DF2DB0">
        <w:rPr>
          <w:sz w:val="22"/>
          <w:szCs w:val="22"/>
          <w:lang w:val="en-US"/>
        </w:rPr>
      </w:r>
      <w:r w:rsidR="00DF2DB0">
        <w:rPr>
          <w:sz w:val="22"/>
          <w:szCs w:val="22"/>
          <w:lang w:val="en-US"/>
        </w:rPr>
        <w:fldChar w:fldCharType="end"/>
      </w:r>
      <w:r>
        <w:rPr>
          <w:sz w:val="22"/>
          <w:szCs w:val="22"/>
          <w:lang w:val="en-US"/>
        </w:rPr>
      </w:r>
      <w:r>
        <w:rPr>
          <w:sz w:val="22"/>
          <w:szCs w:val="22"/>
          <w:lang w:val="en-US"/>
        </w:rPr>
        <w:fldChar w:fldCharType="separate"/>
      </w:r>
      <w:r w:rsidR="00DF2DB0">
        <w:rPr>
          <w:noProof/>
          <w:sz w:val="22"/>
          <w:szCs w:val="22"/>
          <w:lang w:val="en-US"/>
        </w:rPr>
        <w:t>(</w:t>
      </w:r>
      <w:hyperlink w:anchor="_ENREF_43" w:tooltip="The Cancer Genome Atlas Network, 2012 #124" w:history="1">
        <w:r w:rsidR="001D7DB9">
          <w:rPr>
            <w:noProof/>
            <w:sz w:val="22"/>
            <w:szCs w:val="22"/>
            <w:lang w:val="en-US"/>
          </w:rPr>
          <w:t>43</w:t>
        </w:r>
      </w:hyperlink>
      <w:r w:rsidR="00DF2DB0">
        <w:rPr>
          <w:noProof/>
          <w:sz w:val="22"/>
          <w:szCs w:val="22"/>
          <w:lang w:val="en-US"/>
        </w:rPr>
        <w:t xml:space="preserve">, </w:t>
      </w:r>
      <w:hyperlink w:anchor="_ENREF_44" w:tooltip="Farazi, 2011 #129" w:history="1">
        <w:r w:rsidR="001D7DB9">
          <w:rPr>
            <w:noProof/>
            <w:sz w:val="22"/>
            <w:szCs w:val="22"/>
            <w:lang w:val="en-US"/>
          </w:rPr>
          <w:t>44</w:t>
        </w:r>
      </w:hyperlink>
      <w:r w:rsidR="00DF2DB0">
        <w:rPr>
          <w:noProof/>
          <w:sz w:val="22"/>
          <w:szCs w:val="22"/>
          <w:lang w:val="en-US"/>
        </w:rPr>
        <w:t>)</w:t>
      </w:r>
      <w:r>
        <w:rPr>
          <w:sz w:val="22"/>
          <w:szCs w:val="22"/>
          <w:lang w:val="en-US"/>
        </w:rPr>
        <w:fldChar w:fldCharType="end"/>
      </w:r>
      <w:r w:rsidRPr="00704C13">
        <w:rPr>
          <w:sz w:val="22"/>
          <w:szCs w:val="22"/>
          <w:lang w:val="en-US"/>
        </w:rPr>
        <w:t xml:space="preserve">, levels of the mature miR-22 as determined by </w:t>
      </w:r>
      <w:proofErr w:type="spellStart"/>
      <w:r w:rsidRPr="00704C13">
        <w:rPr>
          <w:sz w:val="22"/>
          <w:szCs w:val="22"/>
          <w:lang w:val="en-US"/>
        </w:rPr>
        <w:t>miRNAseq</w:t>
      </w:r>
      <w:proofErr w:type="spellEnd"/>
      <w:r w:rsidRPr="00704C13">
        <w:rPr>
          <w:sz w:val="22"/>
          <w:szCs w:val="22"/>
          <w:lang w:val="en-US"/>
        </w:rPr>
        <w:t xml:space="preserve"> were significantly correlated to mRNA expression of MTHFD2 (</w:t>
      </w:r>
      <w:r w:rsidRPr="00704C13">
        <w:rPr>
          <w:b/>
          <w:sz w:val="22"/>
          <w:szCs w:val="22"/>
          <w:lang w:val="en-US"/>
        </w:rPr>
        <w:t>Fig.4A</w:t>
      </w:r>
      <w:r w:rsidRPr="00704C13">
        <w:rPr>
          <w:sz w:val="22"/>
          <w:szCs w:val="22"/>
          <w:lang w:val="en-US"/>
        </w:rPr>
        <w:t xml:space="preserve">) consistent with regulation of this target gene by miR-22 </w:t>
      </w:r>
      <w:r w:rsidRPr="00704C13">
        <w:rPr>
          <w:i/>
          <w:sz w:val="22"/>
          <w:szCs w:val="22"/>
          <w:lang w:val="en-US"/>
        </w:rPr>
        <w:t>in vivo</w:t>
      </w:r>
      <w:r w:rsidRPr="00704C13">
        <w:rPr>
          <w:sz w:val="22"/>
          <w:szCs w:val="22"/>
          <w:lang w:val="en-US"/>
        </w:rPr>
        <w:t xml:space="preserve">.  </w:t>
      </w:r>
      <w:r>
        <w:rPr>
          <w:sz w:val="22"/>
          <w:szCs w:val="22"/>
          <w:lang w:val="en-US"/>
        </w:rPr>
        <w:t>For the other two identified targets s</w:t>
      </w:r>
      <w:r w:rsidRPr="00704C13">
        <w:rPr>
          <w:sz w:val="22"/>
          <w:szCs w:val="22"/>
          <w:lang w:val="en-US"/>
        </w:rPr>
        <w:t xml:space="preserve">ignificant correlation was observed </w:t>
      </w:r>
      <w:r>
        <w:rPr>
          <w:sz w:val="22"/>
          <w:szCs w:val="22"/>
          <w:lang w:val="en-US"/>
        </w:rPr>
        <w:t xml:space="preserve">in </w:t>
      </w:r>
      <w:r w:rsidR="00806447">
        <w:rPr>
          <w:sz w:val="22"/>
          <w:szCs w:val="22"/>
          <w:lang w:val="en-US"/>
        </w:rPr>
        <w:t xml:space="preserve">at least </w:t>
      </w:r>
      <w:r>
        <w:rPr>
          <w:sz w:val="22"/>
          <w:szCs w:val="22"/>
          <w:lang w:val="en-US"/>
        </w:rPr>
        <w:t>one of these datasets</w:t>
      </w:r>
      <w:r w:rsidR="00806447">
        <w:rPr>
          <w:sz w:val="22"/>
          <w:szCs w:val="22"/>
          <w:lang w:val="en-US"/>
        </w:rPr>
        <w:t xml:space="preserve"> (</w:t>
      </w:r>
      <w:r w:rsidR="00806447" w:rsidRPr="00561DEB">
        <w:rPr>
          <w:b/>
          <w:sz w:val="22"/>
          <w:szCs w:val="22"/>
          <w:lang w:val="en-US"/>
        </w:rPr>
        <w:t>Fig</w:t>
      </w:r>
      <w:r w:rsidR="0093752D">
        <w:rPr>
          <w:b/>
          <w:sz w:val="22"/>
          <w:szCs w:val="22"/>
          <w:lang w:val="en-US"/>
        </w:rPr>
        <w:t>.</w:t>
      </w:r>
      <w:r w:rsidR="0036769A" w:rsidRPr="00561DEB">
        <w:rPr>
          <w:b/>
          <w:sz w:val="22"/>
          <w:szCs w:val="22"/>
          <w:lang w:val="en-US"/>
        </w:rPr>
        <w:t xml:space="preserve"> </w:t>
      </w:r>
      <w:r w:rsidR="00F04D96">
        <w:rPr>
          <w:b/>
          <w:sz w:val="22"/>
          <w:szCs w:val="22"/>
          <w:lang w:val="en-US"/>
        </w:rPr>
        <w:t>4B</w:t>
      </w:r>
      <w:r w:rsidR="0036769A">
        <w:rPr>
          <w:sz w:val="22"/>
          <w:szCs w:val="22"/>
          <w:lang w:val="en-US"/>
        </w:rPr>
        <w:t>)</w:t>
      </w:r>
      <w:r>
        <w:rPr>
          <w:sz w:val="22"/>
          <w:szCs w:val="22"/>
          <w:lang w:val="en-US"/>
        </w:rPr>
        <w:t xml:space="preserve">. Since miR-22 is intragenic we also considered using the expression levels of the miR-22 host gene </w:t>
      </w:r>
      <w:r w:rsidR="00556D64">
        <w:rPr>
          <w:sz w:val="22"/>
          <w:szCs w:val="22"/>
          <w:lang w:val="en-US"/>
        </w:rPr>
        <w:t xml:space="preserve">(MIR22-HG) </w:t>
      </w:r>
      <w:r>
        <w:rPr>
          <w:sz w:val="22"/>
          <w:szCs w:val="22"/>
          <w:lang w:val="en-US"/>
        </w:rPr>
        <w:t xml:space="preserve">as a surrogate marker for the </w:t>
      </w:r>
      <w:r w:rsidR="008033DA">
        <w:rPr>
          <w:sz w:val="22"/>
          <w:szCs w:val="22"/>
          <w:lang w:val="en-US"/>
        </w:rPr>
        <w:t xml:space="preserve">mature </w:t>
      </w:r>
      <w:proofErr w:type="spellStart"/>
      <w:r>
        <w:rPr>
          <w:sz w:val="22"/>
          <w:szCs w:val="22"/>
          <w:lang w:val="en-US"/>
        </w:rPr>
        <w:t>miRNA</w:t>
      </w:r>
      <w:proofErr w:type="spellEnd"/>
      <w:r>
        <w:rPr>
          <w:sz w:val="22"/>
          <w:szCs w:val="22"/>
          <w:lang w:val="en-US"/>
        </w:rPr>
        <w:t xml:space="preserve"> </w:t>
      </w:r>
      <w:r w:rsidR="008033DA">
        <w:rPr>
          <w:sz w:val="22"/>
          <w:szCs w:val="22"/>
          <w:lang w:val="en-US"/>
        </w:rPr>
        <w:t>given</w:t>
      </w:r>
      <w:r>
        <w:rPr>
          <w:sz w:val="22"/>
          <w:szCs w:val="22"/>
          <w:lang w:val="en-US"/>
        </w:rPr>
        <w:t xml:space="preserve"> the much wider availability of </w:t>
      </w:r>
      <w:proofErr w:type="spellStart"/>
      <w:r>
        <w:rPr>
          <w:sz w:val="22"/>
          <w:szCs w:val="22"/>
          <w:lang w:val="en-US"/>
        </w:rPr>
        <w:t>transcriptomic</w:t>
      </w:r>
      <w:proofErr w:type="spellEnd"/>
      <w:r>
        <w:rPr>
          <w:sz w:val="22"/>
          <w:szCs w:val="22"/>
          <w:lang w:val="en-US"/>
        </w:rPr>
        <w:t xml:space="preserve"> data from breast cancer tissue </w:t>
      </w:r>
      <w:r w:rsidR="009D0BE1">
        <w:rPr>
          <w:sz w:val="22"/>
          <w:szCs w:val="22"/>
          <w:lang w:val="en-US"/>
        </w:rPr>
        <w:t>containing probes for this transcript.</w:t>
      </w:r>
      <w:r>
        <w:rPr>
          <w:sz w:val="22"/>
          <w:szCs w:val="22"/>
          <w:lang w:val="en-US"/>
        </w:rPr>
        <w:t xml:space="preserve"> </w:t>
      </w:r>
      <w:r w:rsidR="00556D64">
        <w:rPr>
          <w:sz w:val="22"/>
          <w:szCs w:val="22"/>
          <w:lang w:val="en-US"/>
        </w:rPr>
        <w:t>MIR22-HG</w:t>
      </w:r>
      <w:r>
        <w:rPr>
          <w:sz w:val="22"/>
          <w:szCs w:val="22"/>
          <w:lang w:val="en-US"/>
        </w:rPr>
        <w:t xml:space="preserve"> </w:t>
      </w:r>
      <w:r w:rsidR="008033DA">
        <w:rPr>
          <w:sz w:val="22"/>
          <w:szCs w:val="22"/>
          <w:lang w:val="en-US"/>
        </w:rPr>
        <w:t>and miR-22 were</w:t>
      </w:r>
      <w:r>
        <w:rPr>
          <w:sz w:val="22"/>
          <w:szCs w:val="22"/>
          <w:lang w:val="en-US"/>
        </w:rPr>
        <w:t xml:space="preserve"> highly </w:t>
      </w:r>
      <w:r w:rsidRPr="00704C13">
        <w:rPr>
          <w:sz w:val="22"/>
          <w:szCs w:val="22"/>
          <w:lang w:val="en-US"/>
        </w:rPr>
        <w:t xml:space="preserve">positively correlated </w:t>
      </w:r>
      <w:r>
        <w:rPr>
          <w:sz w:val="22"/>
          <w:szCs w:val="22"/>
          <w:lang w:val="en-US"/>
        </w:rPr>
        <w:t>in TGCA dataset (</w:t>
      </w:r>
      <w:r w:rsidRPr="00704C13">
        <w:rPr>
          <w:sz w:val="22"/>
          <w:szCs w:val="22"/>
          <w:lang w:val="en-US"/>
        </w:rPr>
        <w:t>rho=0.51, p&lt;1x10</w:t>
      </w:r>
      <w:r w:rsidRPr="00704C13">
        <w:rPr>
          <w:sz w:val="22"/>
          <w:szCs w:val="22"/>
          <w:vertAlign w:val="superscript"/>
          <w:lang w:val="en-US"/>
        </w:rPr>
        <w:t>-16</w:t>
      </w:r>
      <w:r w:rsidRPr="00704C13">
        <w:rPr>
          <w:sz w:val="22"/>
          <w:szCs w:val="22"/>
          <w:lang w:val="en-US"/>
        </w:rPr>
        <w:t>).</w:t>
      </w:r>
      <w:r>
        <w:rPr>
          <w:sz w:val="22"/>
          <w:szCs w:val="22"/>
          <w:lang w:val="en-US"/>
        </w:rPr>
        <w:t xml:space="preserve"> </w:t>
      </w:r>
      <w:r w:rsidR="00727530">
        <w:rPr>
          <w:sz w:val="22"/>
          <w:szCs w:val="22"/>
          <w:lang w:val="en-US"/>
        </w:rPr>
        <w:t>Consistent</w:t>
      </w:r>
      <w:r>
        <w:rPr>
          <w:sz w:val="22"/>
          <w:szCs w:val="22"/>
          <w:lang w:val="en-US"/>
        </w:rPr>
        <w:t xml:space="preserve"> with </w:t>
      </w:r>
      <w:r w:rsidR="002D43B5">
        <w:rPr>
          <w:sz w:val="22"/>
          <w:szCs w:val="22"/>
          <w:lang w:val="en-US"/>
        </w:rPr>
        <w:t>the</w:t>
      </w:r>
      <w:r>
        <w:rPr>
          <w:sz w:val="22"/>
          <w:szCs w:val="22"/>
          <w:lang w:val="en-US"/>
        </w:rPr>
        <w:t xml:space="preserve"> regulatory effect of miR-22 on ACLY, ELOVL6, and MTHFD2 </w:t>
      </w:r>
      <w:r w:rsidRPr="00704C13">
        <w:rPr>
          <w:sz w:val="22"/>
          <w:szCs w:val="22"/>
          <w:lang w:val="en-US"/>
        </w:rPr>
        <w:t xml:space="preserve">we observed negative correlations between </w:t>
      </w:r>
      <w:r w:rsidR="008C7DD5" w:rsidRPr="009D2EBA">
        <w:rPr>
          <w:i/>
          <w:sz w:val="22"/>
          <w:szCs w:val="22"/>
          <w:lang w:val="en-US"/>
        </w:rPr>
        <w:t xml:space="preserve">in vivo </w:t>
      </w:r>
      <w:r w:rsidRPr="00704C13">
        <w:rPr>
          <w:sz w:val="22"/>
          <w:szCs w:val="22"/>
          <w:lang w:val="en-US"/>
        </w:rPr>
        <w:t xml:space="preserve">expression of MIR22-HG and mRNA levels of all </w:t>
      </w:r>
      <w:proofErr w:type="gramStart"/>
      <w:r w:rsidRPr="00704C13">
        <w:rPr>
          <w:sz w:val="22"/>
          <w:szCs w:val="22"/>
          <w:lang w:val="en-US"/>
        </w:rPr>
        <w:t>three</w:t>
      </w:r>
      <w:r>
        <w:rPr>
          <w:sz w:val="22"/>
          <w:szCs w:val="22"/>
          <w:lang w:val="en-US"/>
        </w:rPr>
        <w:t xml:space="preserve"> </w:t>
      </w:r>
      <w:r w:rsidRPr="00704C13">
        <w:rPr>
          <w:sz w:val="22"/>
          <w:szCs w:val="22"/>
          <w:lang w:val="en-US"/>
        </w:rPr>
        <w:t>target</w:t>
      </w:r>
      <w:proofErr w:type="gramEnd"/>
      <w:r w:rsidRPr="00704C13">
        <w:rPr>
          <w:sz w:val="22"/>
          <w:szCs w:val="22"/>
          <w:lang w:val="en-US"/>
        </w:rPr>
        <w:t xml:space="preserve"> genes</w:t>
      </w:r>
      <w:r>
        <w:rPr>
          <w:sz w:val="22"/>
          <w:szCs w:val="22"/>
          <w:lang w:val="en-US"/>
        </w:rPr>
        <w:t xml:space="preserve"> in several</w:t>
      </w:r>
      <w:r w:rsidR="008C7DD5">
        <w:rPr>
          <w:sz w:val="22"/>
          <w:szCs w:val="22"/>
          <w:lang w:val="en-US"/>
        </w:rPr>
        <w:t xml:space="preserve"> independent</w:t>
      </w:r>
      <w:r>
        <w:rPr>
          <w:sz w:val="22"/>
          <w:szCs w:val="22"/>
          <w:lang w:val="en-US"/>
        </w:rPr>
        <w:t xml:space="preserve"> datasets</w:t>
      </w:r>
      <w:r w:rsidRPr="00704C13">
        <w:rPr>
          <w:sz w:val="22"/>
          <w:szCs w:val="22"/>
          <w:lang w:val="en-US"/>
        </w:rPr>
        <w:t xml:space="preserve"> (</w:t>
      </w:r>
      <w:r w:rsidRPr="00704C13">
        <w:rPr>
          <w:b/>
          <w:sz w:val="22"/>
          <w:szCs w:val="22"/>
          <w:lang w:val="en-US"/>
        </w:rPr>
        <w:t>Fig.</w:t>
      </w:r>
      <w:r w:rsidR="00F04D96">
        <w:rPr>
          <w:b/>
          <w:sz w:val="22"/>
          <w:szCs w:val="22"/>
          <w:lang w:val="en-US"/>
        </w:rPr>
        <w:t>4B</w:t>
      </w:r>
      <w:r w:rsidRPr="00704C13">
        <w:rPr>
          <w:sz w:val="22"/>
          <w:szCs w:val="22"/>
          <w:lang w:val="en-US"/>
        </w:rPr>
        <w:t xml:space="preserve">). </w:t>
      </w:r>
      <w:r w:rsidR="00894A48">
        <w:rPr>
          <w:sz w:val="22"/>
          <w:szCs w:val="22"/>
          <w:lang w:val="en-US"/>
        </w:rPr>
        <w:t xml:space="preserve">These observations support </w:t>
      </w:r>
      <w:r w:rsidR="008D65AD">
        <w:rPr>
          <w:sz w:val="22"/>
          <w:szCs w:val="22"/>
          <w:lang w:val="en-US"/>
        </w:rPr>
        <w:t xml:space="preserve">our hypothesis </w:t>
      </w:r>
      <w:r w:rsidR="00894A48">
        <w:rPr>
          <w:sz w:val="22"/>
          <w:szCs w:val="22"/>
          <w:lang w:val="en-US"/>
        </w:rPr>
        <w:t xml:space="preserve">of miR-22 </w:t>
      </w:r>
      <w:r w:rsidR="00BB4D25">
        <w:rPr>
          <w:sz w:val="22"/>
          <w:szCs w:val="22"/>
          <w:lang w:val="en-US"/>
        </w:rPr>
        <w:t>suppressing</w:t>
      </w:r>
      <w:r w:rsidR="008D65AD">
        <w:rPr>
          <w:sz w:val="22"/>
          <w:szCs w:val="22"/>
          <w:lang w:val="en-US"/>
        </w:rPr>
        <w:t xml:space="preserve"> these metabolic target genes in human </w:t>
      </w:r>
      <w:proofErr w:type="spellStart"/>
      <w:r w:rsidR="008D65AD">
        <w:rPr>
          <w:sz w:val="22"/>
          <w:szCs w:val="22"/>
          <w:lang w:val="en-US"/>
        </w:rPr>
        <w:t>tumours</w:t>
      </w:r>
      <w:proofErr w:type="spellEnd"/>
      <w:r w:rsidR="008D65AD">
        <w:rPr>
          <w:i/>
          <w:sz w:val="22"/>
          <w:szCs w:val="22"/>
          <w:lang w:val="en-US"/>
        </w:rPr>
        <w:t xml:space="preserve"> </w:t>
      </w:r>
      <w:r w:rsidR="00894A48">
        <w:rPr>
          <w:sz w:val="22"/>
          <w:szCs w:val="22"/>
          <w:lang w:val="en-US"/>
        </w:rPr>
        <w:t>(</w:t>
      </w:r>
      <w:r w:rsidR="00894A48" w:rsidRPr="00727530">
        <w:rPr>
          <w:b/>
          <w:sz w:val="22"/>
          <w:szCs w:val="22"/>
          <w:lang w:val="en-US"/>
        </w:rPr>
        <w:t>Fig.4</w:t>
      </w:r>
      <w:r w:rsidR="00F04D96">
        <w:rPr>
          <w:b/>
          <w:sz w:val="22"/>
          <w:szCs w:val="22"/>
          <w:lang w:val="en-US"/>
        </w:rPr>
        <w:t>C</w:t>
      </w:r>
      <w:r w:rsidR="00894A48">
        <w:rPr>
          <w:sz w:val="22"/>
          <w:szCs w:val="22"/>
          <w:lang w:val="en-US"/>
        </w:rPr>
        <w:t>)</w:t>
      </w:r>
    </w:p>
    <w:p w14:paraId="455CA507" w14:textId="723E9C24" w:rsidR="00CF40CF" w:rsidRPr="009D2EBA" w:rsidRDefault="00CF40CF" w:rsidP="008C13F2">
      <w:pPr>
        <w:spacing w:line="480" w:lineRule="auto"/>
        <w:jc w:val="both"/>
        <w:rPr>
          <w:sz w:val="22"/>
          <w:szCs w:val="22"/>
          <w:lang w:val="en-US"/>
        </w:rPr>
      </w:pPr>
      <w:r>
        <w:rPr>
          <w:sz w:val="22"/>
          <w:szCs w:val="22"/>
          <w:lang w:val="en-US"/>
        </w:rPr>
        <w:t xml:space="preserve">We next investigated the association between the expression of </w:t>
      </w:r>
      <w:r w:rsidR="003879E3">
        <w:rPr>
          <w:sz w:val="22"/>
          <w:szCs w:val="22"/>
          <w:lang w:val="en-US"/>
        </w:rPr>
        <w:t xml:space="preserve">MIR22-HG, </w:t>
      </w:r>
      <w:r>
        <w:rPr>
          <w:sz w:val="22"/>
          <w:szCs w:val="22"/>
          <w:lang w:val="en-US"/>
        </w:rPr>
        <w:t xml:space="preserve">ACLY, ELOVL6 and MTHFD2 and </w:t>
      </w:r>
      <w:r w:rsidR="00561DEB">
        <w:rPr>
          <w:sz w:val="22"/>
          <w:szCs w:val="22"/>
          <w:lang w:val="en-US"/>
        </w:rPr>
        <w:t>relapse</w:t>
      </w:r>
      <w:r>
        <w:rPr>
          <w:sz w:val="22"/>
          <w:szCs w:val="22"/>
          <w:lang w:val="en-US"/>
        </w:rPr>
        <w:t>-free survival in breast cancer patients. We found that a</w:t>
      </w:r>
      <w:r w:rsidRPr="00704C13">
        <w:rPr>
          <w:sz w:val="22"/>
          <w:szCs w:val="22"/>
          <w:lang w:val="en-US"/>
        </w:rPr>
        <w:t xml:space="preserve"> </w:t>
      </w:r>
      <w:r>
        <w:rPr>
          <w:sz w:val="22"/>
          <w:szCs w:val="22"/>
          <w:lang w:val="en-US"/>
        </w:rPr>
        <w:t xml:space="preserve">combined </w:t>
      </w:r>
      <w:r w:rsidRPr="00704C13">
        <w:rPr>
          <w:sz w:val="22"/>
          <w:szCs w:val="22"/>
          <w:lang w:val="en-US"/>
        </w:rPr>
        <w:t xml:space="preserve">analysis of </w:t>
      </w:r>
      <w:r w:rsidR="00EC2891">
        <w:rPr>
          <w:sz w:val="22"/>
          <w:szCs w:val="22"/>
          <w:lang w:val="en-US"/>
        </w:rPr>
        <w:t>relapse</w:t>
      </w:r>
      <w:r w:rsidRPr="00704C13">
        <w:rPr>
          <w:sz w:val="22"/>
          <w:szCs w:val="22"/>
          <w:lang w:val="en-US"/>
        </w:rPr>
        <w:t xml:space="preserve">-free survival data </w:t>
      </w:r>
      <w:r w:rsidR="004554DE" w:rsidRPr="00704C13">
        <w:rPr>
          <w:sz w:val="22"/>
          <w:szCs w:val="22"/>
          <w:lang w:val="en-US"/>
        </w:rPr>
        <w:t xml:space="preserve">using </w:t>
      </w:r>
      <w:r w:rsidR="004554DE">
        <w:rPr>
          <w:sz w:val="22"/>
          <w:szCs w:val="22"/>
          <w:lang w:val="en-US"/>
        </w:rPr>
        <w:t xml:space="preserve">a </w:t>
      </w:r>
      <w:r w:rsidR="004554DE" w:rsidRPr="00704C13">
        <w:rPr>
          <w:sz w:val="22"/>
          <w:szCs w:val="22"/>
          <w:lang w:val="en-US"/>
        </w:rPr>
        <w:t xml:space="preserve">random effects model for </w:t>
      </w:r>
      <w:r>
        <w:rPr>
          <w:sz w:val="22"/>
          <w:szCs w:val="22"/>
          <w:lang w:val="en-US"/>
        </w:rPr>
        <w:t xml:space="preserve">these </w:t>
      </w:r>
      <w:r w:rsidRPr="00704C13">
        <w:rPr>
          <w:sz w:val="22"/>
          <w:szCs w:val="22"/>
          <w:lang w:val="en-US"/>
        </w:rPr>
        <w:t xml:space="preserve">patient cohorts indicated </w:t>
      </w:r>
      <w:r w:rsidR="004554DE" w:rsidRPr="00704C13">
        <w:rPr>
          <w:sz w:val="22"/>
          <w:szCs w:val="22"/>
          <w:lang w:val="en-US"/>
        </w:rPr>
        <w:t xml:space="preserve">a significant inverse </w:t>
      </w:r>
      <w:r w:rsidR="004554DE">
        <w:rPr>
          <w:sz w:val="22"/>
          <w:szCs w:val="22"/>
          <w:lang w:val="en-US"/>
        </w:rPr>
        <w:t xml:space="preserve">(protective) </w:t>
      </w:r>
      <w:r w:rsidR="004554DE" w:rsidRPr="00704C13">
        <w:rPr>
          <w:sz w:val="22"/>
          <w:szCs w:val="22"/>
          <w:lang w:val="en-US"/>
        </w:rPr>
        <w:t>association</w:t>
      </w:r>
      <w:r w:rsidR="004554DE">
        <w:rPr>
          <w:sz w:val="22"/>
          <w:szCs w:val="22"/>
          <w:lang w:val="en-US"/>
        </w:rPr>
        <w:t xml:space="preserve"> </w:t>
      </w:r>
      <w:r w:rsidR="004554DE" w:rsidRPr="00704C13">
        <w:rPr>
          <w:sz w:val="22"/>
          <w:szCs w:val="22"/>
          <w:lang w:val="en-US"/>
        </w:rPr>
        <w:t xml:space="preserve">between </w:t>
      </w:r>
      <w:r w:rsidR="004554DE">
        <w:rPr>
          <w:sz w:val="22"/>
          <w:szCs w:val="22"/>
          <w:lang w:val="en-US"/>
        </w:rPr>
        <w:t>MIR22-HG</w:t>
      </w:r>
      <w:r w:rsidR="004554DE" w:rsidRPr="00704C13">
        <w:rPr>
          <w:sz w:val="22"/>
          <w:szCs w:val="22"/>
          <w:lang w:val="en-US"/>
        </w:rPr>
        <w:t xml:space="preserve"> and relapse rate </w:t>
      </w:r>
      <w:r w:rsidR="004554DE" w:rsidRPr="00704C13">
        <w:rPr>
          <w:sz w:val="22"/>
          <w:szCs w:val="22"/>
          <w:lang w:val="en-US"/>
        </w:rPr>
        <w:lastRenderedPageBreak/>
        <w:t>(</w:t>
      </w:r>
      <w:r w:rsidR="008033DA">
        <w:rPr>
          <w:b/>
          <w:sz w:val="22"/>
          <w:szCs w:val="22"/>
          <w:lang w:val="en-US"/>
        </w:rPr>
        <w:t xml:space="preserve">Fig. </w:t>
      </w:r>
      <w:r w:rsidR="00F04D96">
        <w:rPr>
          <w:b/>
          <w:sz w:val="22"/>
          <w:szCs w:val="22"/>
          <w:lang w:val="en-US"/>
        </w:rPr>
        <w:t>5A</w:t>
      </w:r>
      <w:r w:rsidR="004554DE">
        <w:rPr>
          <w:sz w:val="22"/>
          <w:szCs w:val="22"/>
          <w:lang w:val="en-US"/>
        </w:rPr>
        <w:t>,</w:t>
      </w:r>
      <w:r w:rsidR="00727530" w:rsidRPr="00727530">
        <w:rPr>
          <w:sz w:val="22"/>
          <w:szCs w:val="22"/>
          <w:lang w:val="en-US"/>
        </w:rPr>
        <w:t xml:space="preserve"> </w:t>
      </w:r>
      <w:r w:rsidR="00727530">
        <w:rPr>
          <w:sz w:val="22"/>
          <w:szCs w:val="22"/>
          <w:lang w:val="en-US"/>
        </w:rPr>
        <w:t xml:space="preserve">upper vs. lower expression </w:t>
      </w:r>
      <w:proofErr w:type="spellStart"/>
      <w:r w:rsidR="00727530">
        <w:rPr>
          <w:sz w:val="22"/>
          <w:szCs w:val="22"/>
          <w:lang w:val="en-US"/>
        </w:rPr>
        <w:t>tertiles</w:t>
      </w:r>
      <w:proofErr w:type="spellEnd"/>
      <w:r w:rsidR="004554DE">
        <w:rPr>
          <w:sz w:val="22"/>
          <w:szCs w:val="22"/>
          <w:lang w:val="en-US"/>
        </w:rPr>
        <w:t xml:space="preserve"> HR 0.</w:t>
      </w:r>
      <w:r w:rsidR="0045718A">
        <w:rPr>
          <w:sz w:val="22"/>
          <w:szCs w:val="22"/>
          <w:lang w:val="en-US"/>
        </w:rPr>
        <w:t>68</w:t>
      </w:r>
      <w:r w:rsidR="004554DE">
        <w:rPr>
          <w:sz w:val="22"/>
          <w:szCs w:val="22"/>
          <w:lang w:val="en-US"/>
        </w:rPr>
        <w:t>, p=0.</w:t>
      </w:r>
      <w:r w:rsidR="0045718A">
        <w:rPr>
          <w:sz w:val="22"/>
          <w:szCs w:val="22"/>
          <w:lang w:val="en-US"/>
        </w:rPr>
        <w:t>001</w:t>
      </w:r>
      <w:r w:rsidR="004554DE">
        <w:rPr>
          <w:sz w:val="22"/>
          <w:szCs w:val="22"/>
          <w:lang w:val="en-US"/>
        </w:rPr>
        <w:t xml:space="preserve">) as well as </w:t>
      </w:r>
      <w:r w:rsidRPr="00704C13">
        <w:rPr>
          <w:sz w:val="22"/>
          <w:szCs w:val="22"/>
          <w:lang w:val="en-US"/>
        </w:rPr>
        <w:t xml:space="preserve">a positive association between tumour expression of miR-22 target genes and patient outcomes </w:t>
      </w:r>
      <w:r w:rsidR="004554DE">
        <w:rPr>
          <w:sz w:val="22"/>
          <w:szCs w:val="22"/>
          <w:lang w:val="en-US"/>
        </w:rPr>
        <w:t>(</w:t>
      </w:r>
      <w:r w:rsidRPr="00704C13">
        <w:rPr>
          <w:b/>
          <w:sz w:val="22"/>
          <w:szCs w:val="22"/>
          <w:lang w:val="en-US"/>
        </w:rPr>
        <w:t>Fig.</w:t>
      </w:r>
      <w:r w:rsidR="00F04D96">
        <w:rPr>
          <w:b/>
          <w:sz w:val="22"/>
          <w:szCs w:val="22"/>
          <w:lang w:val="en-US"/>
        </w:rPr>
        <w:t>5B-D</w:t>
      </w:r>
      <w:r>
        <w:rPr>
          <w:sz w:val="22"/>
          <w:szCs w:val="22"/>
          <w:lang w:val="en-US"/>
        </w:rPr>
        <w:t xml:space="preserve">, </w:t>
      </w:r>
      <w:r w:rsidR="004554DE">
        <w:rPr>
          <w:sz w:val="22"/>
          <w:szCs w:val="22"/>
          <w:lang w:val="en-US"/>
        </w:rPr>
        <w:t xml:space="preserve">MTHFD2 </w:t>
      </w:r>
      <w:r>
        <w:rPr>
          <w:sz w:val="22"/>
          <w:szCs w:val="22"/>
          <w:lang w:val="en-US"/>
        </w:rPr>
        <w:t>HR 1.</w:t>
      </w:r>
      <w:r w:rsidR="00586003">
        <w:rPr>
          <w:sz w:val="22"/>
          <w:szCs w:val="22"/>
          <w:lang w:val="en-US"/>
        </w:rPr>
        <w:t>58</w:t>
      </w:r>
      <w:r>
        <w:rPr>
          <w:sz w:val="22"/>
          <w:szCs w:val="22"/>
          <w:lang w:val="en-US"/>
        </w:rPr>
        <w:t>, p=</w:t>
      </w:r>
      <w:r w:rsidR="004554DE">
        <w:rPr>
          <w:sz w:val="22"/>
          <w:szCs w:val="22"/>
          <w:lang w:val="en-US"/>
        </w:rPr>
        <w:t>0.019; ACLY HR 1.34, p=0.06; ELOVL6 HR 1.54, p=0.004</w:t>
      </w:r>
      <w:r>
        <w:rPr>
          <w:sz w:val="22"/>
          <w:szCs w:val="22"/>
          <w:lang w:val="en-US"/>
        </w:rPr>
        <w:t>)</w:t>
      </w:r>
      <w:r w:rsidR="004554DE">
        <w:rPr>
          <w:sz w:val="22"/>
          <w:szCs w:val="22"/>
          <w:lang w:val="en-US"/>
        </w:rPr>
        <w:t>.</w:t>
      </w:r>
      <w:r>
        <w:rPr>
          <w:sz w:val="22"/>
          <w:szCs w:val="22"/>
          <w:lang w:val="en-US"/>
        </w:rPr>
        <w:t xml:space="preserve"> </w:t>
      </w:r>
      <w:r w:rsidR="000F49B9" w:rsidRPr="00233066">
        <w:rPr>
          <w:sz w:val="22"/>
          <w:szCs w:val="22"/>
          <w:lang w:val="en-US"/>
        </w:rPr>
        <w:t xml:space="preserve">Kaplan-Meier analyses also indicated a sequential increase in progression rates across </w:t>
      </w:r>
      <w:proofErr w:type="spellStart"/>
      <w:r w:rsidR="000F49B9" w:rsidRPr="00233066">
        <w:rPr>
          <w:sz w:val="22"/>
          <w:szCs w:val="22"/>
          <w:lang w:val="en-US"/>
        </w:rPr>
        <w:t>tertiles</w:t>
      </w:r>
      <w:proofErr w:type="spellEnd"/>
      <w:r w:rsidR="000F49B9" w:rsidRPr="00233066">
        <w:rPr>
          <w:sz w:val="22"/>
          <w:szCs w:val="22"/>
          <w:lang w:val="en-US"/>
        </w:rPr>
        <w:t xml:space="preserve"> of expression for MTHFD2 </w:t>
      </w:r>
      <w:r w:rsidR="000A35D4">
        <w:rPr>
          <w:sz w:val="22"/>
          <w:szCs w:val="22"/>
          <w:lang w:val="en-US"/>
        </w:rPr>
        <w:t xml:space="preserve">and MIR22-HG, </w:t>
      </w:r>
      <w:r w:rsidR="000F49B9" w:rsidRPr="00233066">
        <w:rPr>
          <w:sz w:val="22"/>
          <w:szCs w:val="22"/>
          <w:lang w:val="en-US"/>
        </w:rPr>
        <w:t xml:space="preserve">while in the case of ELOVL6 the exposure-response relationship observed was that the upper </w:t>
      </w:r>
      <w:proofErr w:type="spellStart"/>
      <w:r w:rsidR="000F49B9" w:rsidRPr="00233066">
        <w:rPr>
          <w:sz w:val="22"/>
          <w:szCs w:val="22"/>
          <w:lang w:val="en-US"/>
        </w:rPr>
        <w:t>tertile</w:t>
      </w:r>
      <w:proofErr w:type="spellEnd"/>
      <w:r w:rsidR="000F49B9" w:rsidRPr="00233066">
        <w:rPr>
          <w:sz w:val="22"/>
          <w:szCs w:val="22"/>
          <w:lang w:val="en-US"/>
        </w:rPr>
        <w:t xml:space="preserve"> was distinct from the middle and lower </w:t>
      </w:r>
      <w:proofErr w:type="spellStart"/>
      <w:r w:rsidR="000F49B9" w:rsidRPr="00233066">
        <w:rPr>
          <w:sz w:val="22"/>
          <w:szCs w:val="22"/>
          <w:lang w:val="en-US"/>
        </w:rPr>
        <w:t>tertile</w:t>
      </w:r>
      <w:proofErr w:type="spellEnd"/>
      <w:r w:rsidR="000F49B9" w:rsidRPr="00233066">
        <w:rPr>
          <w:sz w:val="22"/>
          <w:szCs w:val="22"/>
          <w:lang w:val="en-US"/>
        </w:rPr>
        <w:t xml:space="preserve"> groups which were equivalent </w:t>
      </w:r>
      <w:r w:rsidR="000F49B9" w:rsidRPr="00233066">
        <w:rPr>
          <w:b/>
          <w:sz w:val="22"/>
          <w:szCs w:val="22"/>
          <w:lang w:val="en-US"/>
        </w:rPr>
        <w:t>(Fig. S5)</w:t>
      </w:r>
      <w:r w:rsidR="000F49B9" w:rsidRPr="00233066">
        <w:rPr>
          <w:sz w:val="22"/>
          <w:szCs w:val="22"/>
          <w:lang w:val="en-US"/>
        </w:rPr>
        <w:t xml:space="preserve">.  No clear trend across </w:t>
      </w:r>
      <w:proofErr w:type="spellStart"/>
      <w:r w:rsidR="000F49B9" w:rsidRPr="00233066">
        <w:rPr>
          <w:sz w:val="22"/>
          <w:szCs w:val="22"/>
          <w:lang w:val="en-US"/>
        </w:rPr>
        <w:t>tertiles</w:t>
      </w:r>
      <w:proofErr w:type="spellEnd"/>
      <w:r w:rsidR="000F49B9" w:rsidRPr="00233066">
        <w:rPr>
          <w:sz w:val="22"/>
          <w:szCs w:val="22"/>
          <w:lang w:val="en-US"/>
        </w:rPr>
        <w:t xml:space="preserve"> was observed for ACLY. </w:t>
      </w:r>
      <w:r w:rsidR="005F5CEF" w:rsidRPr="009D2EBA">
        <w:rPr>
          <w:sz w:val="22"/>
          <w:szCs w:val="22"/>
          <w:lang w:val="en-US"/>
        </w:rPr>
        <w:t>Finally</w:t>
      </w:r>
      <w:r w:rsidR="005F5CEF">
        <w:rPr>
          <w:sz w:val="22"/>
          <w:szCs w:val="22"/>
          <w:lang w:val="en-US"/>
        </w:rPr>
        <w:t>,</w:t>
      </w:r>
      <w:r w:rsidRPr="009D2EBA">
        <w:rPr>
          <w:sz w:val="22"/>
          <w:szCs w:val="22"/>
          <w:lang w:val="en-US"/>
        </w:rPr>
        <w:t xml:space="preserve"> we examined whether miR-22 expression </w:t>
      </w:r>
      <w:r w:rsidR="009D240A">
        <w:rPr>
          <w:sz w:val="22"/>
          <w:szCs w:val="22"/>
          <w:lang w:val="en-US"/>
        </w:rPr>
        <w:t>could</w:t>
      </w:r>
      <w:r w:rsidRPr="009D2EBA">
        <w:rPr>
          <w:sz w:val="22"/>
          <w:szCs w:val="22"/>
          <w:lang w:val="en-US"/>
        </w:rPr>
        <w:t xml:space="preserve"> interact </w:t>
      </w:r>
      <w:r w:rsidR="009D240A">
        <w:rPr>
          <w:sz w:val="22"/>
          <w:szCs w:val="22"/>
          <w:lang w:val="en-US"/>
        </w:rPr>
        <w:t xml:space="preserve">with target gene expression to </w:t>
      </w:r>
      <w:r w:rsidRPr="009D2EBA">
        <w:rPr>
          <w:sz w:val="22"/>
          <w:szCs w:val="22"/>
          <w:lang w:val="en-US"/>
        </w:rPr>
        <w:t xml:space="preserve">modify </w:t>
      </w:r>
      <w:r w:rsidR="000D62AB">
        <w:rPr>
          <w:sz w:val="22"/>
          <w:szCs w:val="22"/>
          <w:lang w:val="en-US"/>
        </w:rPr>
        <w:t>patient outcomes</w:t>
      </w:r>
      <w:r w:rsidRPr="009D2EBA">
        <w:rPr>
          <w:sz w:val="22"/>
          <w:szCs w:val="22"/>
          <w:lang w:val="en-US"/>
        </w:rPr>
        <w:t xml:space="preserve">. </w:t>
      </w:r>
      <w:r w:rsidR="00BB4D25">
        <w:rPr>
          <w:sz w:val="22"/>
          <w:szCs w:val="22"/>
          <w:lang w:val="en-US"/>
        </w:rPr>
        <w:t xml:space="preserve">Our strategy was </w:t>
      </w:r>
      <w:r w:rsidR="000A35D4">
        <w:rPr>
          <w:sz w:val="22"/>
          <w:szCs w:val="22"/>
          <w:lang w:val="en-US"/>
        </w:rPr>
        <w:t xml:space="preserve">first </w:t>
      </w:r>
      <w:r w:rsidR="00BB4D25">
        <w:rPr>
          <w:sz w:val="22"/>
          <w:szCs w:val="22"/>
          <w:lang w:val="en-US"/>
        </w:rPr>
        <w:t xml:space="preserve">to </w:t>
      </w:r>
      <w:r w:rsidR="009D240A">
        <w:rPr>
          <w:sz w:val="22"/>
          <w:szCs w:val="22"/>
          <w:lang w:val="en-US"/>
        </w:rPr>
        <w:t>stratif</w:t>
      </w:r>
      <w:r w:rsidR="00BB4D25">
        <w:rPr>
          <w:sz w:val="22"/>
          <w:szCs w:val="22"/>
          <w:lang w:val="en-US"/>
        </w:rPr>
        <w:t xml:space="preserve">y </w:t>
      </w:r>
      <w:r w:rsidR="009D240A">
        <w:rPr>
          <w:sz w:val="22"/>
          <w:szCs w:val="22"/>
          <w:lang w:val="en-US"/>
        </w:rPr>
        <w:t xml:space="preserve">patients with respect to target gene expression </w:t>
      </w:r>
      <w:r w:rsidR="00BB4D25">
        <w:rPr>
          <w:sz w:val="22"/>
          <w:szCs w:val="22"/>
          <w:lang w:val="en-US"/>
        </w:rPr>
        <w:t xml:space="preserve">and then to test for a </w:t>
      </w:r>
      <w:r w:rsidR="002A3620">
        <w:rPr>
          <w:sz w:val="22"/>
          <w:szCs w:val="22"/>
          <w:lang w:val="en-US"/>
        </w:rPr>
        <w:t>significant</w:t>
      </w:r>
      <w:r w:rsidR="009D240A">
        <w:rPr>
          <w:sz w:val="22"/>
          <w:szCs w:val="22"/>
          <w:lang w:val="en-US"/>
        </w:rPr>
        <w:t xml:space="preserve"> </w:t>
      </w:r>
      <w:r w:rsidR="00C35CDF">
        <w:rPr>
          <w:sz w:val="22"/>
          <w:szCs w:val="22"/>
          <w:lang w:val="en-US"/>
        </w:rPr>
        <w:t>trend</w:t>
      </w:r>
      <w:r w:rsidR="002A3620">
        <w:rPr>
          <w:sz w:val="22"/>
          <w:szCs w:val="22"/>
          <w:lang w:val="en-US"/>
        </w:rPr>
        <w:t xml:space="preserve"> </w:t>
      </w:r>
      <w:r w:rsidR="00C35CDF">
        <w:rPr>
          <w:sz w:val="22"/>
          <w:szCs w:val="22"/>
          <w:lang w:val="en-US"/>
        </w:rPr>
        <w:t>in</w:t>
      </w:r>
      <w:r w:rsidR="009D240A">
        <w:rPr>
          <w:sz w:val="22"/>
          <w:szCs w:val="22"/>
          <w:lang w:val="en-US"/>
        </w:rPr>
        <w:t xml:space="preserve"> </w:t>
      </w:r>
      <w:r w:rsidR="000D62AB">
        <w:rPr>
          <w:sz w:val="22"/>
          <w:szCs w:val="22"/>
          <w:lang w:val="en-US"/>
        </w:rPr>
        <w:t>the</w:t>
      </w:r>
      <w:r w:rsidR="002A3620">
        <w:rPr>
          <w:sz w:val="22"/>
          <w:szCs w:val="22"/>
          <w:lang w:val="en-US"/>
        </w:rPr>
        <w:t xml:space="preserve"> </w:t>
      </w:r>
      <w:r w:rsidR="000D62AB">
        <w:rPr>
          <w:sz w:val="22"/>
          <w:szCs w:val="22"/>
          <w:lang w:val="en-US"/>
        </w:rPr>
        <w:t xml:space="preserve">effect of </w:t>
      </w:r>
      <w:r w:rsidRPr="009D2EBA">
        <w:rPr>
          <w:sz w:val="22"/>
          <w:szCs w:val="22"/>
          <w:lang w:val="en-US"/>
        </w:rPr>
        <w:t xml:space="preserve">miR-22 </w:t>
      </w:r>
      <w:r w:rsidR="000D62AB">
        <w:rPr>
          <w:sz w:val="22"/>
          <w:szCs w:val="22"/>
          <w:lang w:val="en-US"/>
        </w:rPr>
        <w:t xml:space="preserve">on </w:t>
      </w:r>
      <w:r w:rsidR="002A3620">
        <w:rPr>
          <w:sz w:val="22"/>
          <w:szCs w:val="22"/>
          <w:lang w:val="en-US"/>
        </w:rPr>
        <w:t>relapse</w:t>
      </w:r>
      <w:r w:rsidR="000D62AB">
        <w:rPr>
          <w:sz w:val="22"/>
          <w:szCs w:val="22"/>
          <w:lang w:val="en-US"/>
        </w:rPr>
        <w:t>-free survival</w:t>
      </w:r>
      <w:r w:rsidR="002A3620">
        <w:rPr>
          <w:sz w:val="22"/>
          <w:szCs w:val="22"/>
          <w:lang w:val="en-US"/>
        </w:rPr>
        <w:t xml:space="preserve">.  </w:t>
      </w:r>
      <w:r w:rsidR="00025E07">
        <w:rPr>
          <w:sz w:val="22"/>
          <w:szCs w:val="22"/>
          <w:lang w:val="en-US"/>
        </w:rPr>
        <w:t>This analysis d</w:t>
      </w:r>
      <w:r w:rsidR="00C35CDF">
        <w:rPr>
          <w:sz w:val="22"/>
          <w:szCs w:val="22"/>
          <w:lang w:val="en-US"/>
        </w:rPr>
        <w:t>emonstrated that</w:t>
      </w:r>
      <w:r w:rsidR="005C2C3F">
        <w:rPr>
          <w:sz w:val="22"/>
          <w:szCs w:val="22"/>
          <w:lang w:val="en-US"/>
        </w:rPr>
        <w:t xml:space="preserve"> </w:t>
      </w:r>
      <w:r w:rsidR="002E3C68">
        <w:rPr>
          <w:sz w:val="22"/>
          <w:szCs w:val="22"/>
          <w:lang w:val="en-US"/>
        </w:rPr>
        <w:t xml:space="preserve">the protective effect of elevated </w:t>
      </w:r>
      <w:r w:rsidR="00025E07">
        <w:rPr>
          <w:sz w:val="22"/>
          <w:szCs w:val="22"/>
          <w:lang w:val="en-US"/>
        </w:rPr>
        <w:t>MIR22-HG</w:t>
      </w:r>
      <w:r w:rsidR="00C35CDF">
        <w:rPr>
          <w:sz w:val="22"/>
          <w:szCs w:val="22"/>
          <w:lang w:val="en-US"/>
        </w:rPr>
        <w:t xml:space="preserve"> expression</w:t>
      </w:r>
      <w:r w:rsidR="0006257A">
        <w:rPr>
          <w:sz w:val="22"/>
          <w:szCs w:val="22"/>
          <w:lang w:val="en-US"/>
        </w:rPr>
        <w:t xml:space="preserve"> </w:t>
      </w:r>
      <w:r w:rsidR="005C2C3F">
        <w:rPr>
          <w:sz w:val="22"/>
          <w:szCs w:val="22"/>
          <w:lang w:val="en-US"/>
        </w:rPr>
        <w:t xml:space="preserve">exhibited a </w:t>
      </w:r>
      <w:r w:rsidR="00B939F7">
        <w:rPr>
          <w:sz w:val="22"/>
          <w:szCs w:val="22"/>
          <w:lang w:val="en-US"/>
        </w:rPr>
        <w:t xml:space="preserve">systematic </w:t>
      </w:r>
      <w:r w:rsidR="005C2C3F">
        <w:rPr>
          <w:sz w:val="22"/>
          <w:szCs w:val="22"/>
          <w:lang w:val="en-US"/>
        </w:rPr>
        <w:t xml:space="preserve">progression from undetectable in </w:t>
      </w:r>
      <w:r w:rsidR="00B939F7">
        <w:rPr>
          <w:sz w:val="22"/>
          <w:szCs w:val="22"/>
          <w:lang w:val="en-US"/>
        </w:rPr>
        <w:t xml:space="preserve">the high (upper </w:t>
      </w:r>
      <w:proofErr w:type="spellStart"/>
      <w:r w:rsidR="00B939F7">
        <w:rPr>
          <w:sz w:val="22"/>
          <w:szCs w:val="22"/>
          <w:lang w:val="en-US"/>
        </w:rPr>
        <w:t>tertile</w:t>
      </w:r>
      <w:proofErr w:type="spellEnd"/>
      <w:r w:rsidR="00B939F7">
        <w:rPr>
          <w:sz w:val="22"/>
          <w:szCs w:val="22"/>
          <w:lang w:val="en-US"/>
        </w:rPr>
        <w:t xml:space="preserve">) ELOVL6 expression group to being a major effect (HR 0.58, 95% CI 0.39-0.88) in the low (lowest </w:t>
      </w:r>
      <w:proofErr w:type="spellStart"/>
      <w:r w:rsidR="00B939F7">
        <w:rPr>
          <w:sz w:val="22"/>
          <w:szCs w:val="22"/>
          <w:lang w:val="en-US"/>
        </w:rPr>
        <w:t>tertile</w:t>
      </w:r>
      <w:proofErr w:type="spellEnd"/>
      <w:r w:rsidR="00B939F7">
        <w:rPr>
          <w:sz w:val="22"/>
          <w:szCs w:val="22"/>
          <w:lang w:val="en-US"/>
        </w:rPr>
        <w:t>) group</w:t>
      </w:r>
      <w:r w:rsidR="00C35CDF">
        <w:rPr>
          <w:sz w:val="22"/>
          <w:szCs w:val="22"/>
          <w:lang w:val="en-US"/>
        </w:rPr>
        <w:t xml:space="preserve"> </w:t>
      </w:r>
      <w:r w:rsidR="00266AD0">
        <w:rPr>
          <w:sz w:val="22"/>
          <w:szCs w:val="22"/>
          <w:lang w:val="en-US"/>
        </w:rPr>
        <w:t>(</w:t>
      </w:r>
      <w:r w:rsidR="00266AD0" w:rsidRPr="0076076E">
        <w:rPr>
          <w:b/>
          <w:sz w:val="22"/>
          <w:szCs w:val="22"/>
          <w:lang w:val="en-US"/>
        </w:rPr>
        <w:t xml:space="preserve">Fig </w:t>
      </w:r>
      <w:r w:rsidR="00F42A6F">
        <w:rPr>
          <w:b/>
          <w:sz w:val="22"/>
          <w:szCs w:val="22"/>
          <w:lang w:val="en-US"/>
        </w:rPr>
        <w:t>6</w:t>
      </w:r>
      <w:r w:rsidR="00B04FD5">
        <w:rPr>
          <w:b/>
          <w:sz w:val="22"/>
          <w:szCs w:val="22"/>
          <w:lang w:val="en-US"/>
        </w:rPr>
        <w:t>A</w:t>
      </w:r>
      <w:r w:rsidR="007D1891">
        <w:rPr>
          <w:b/>
          <w:sz w:val="22"/>
          <w:szCs w:val="22"/>
          <w:lang w:val="en-US"/>
        </w:rPr>
        <w:t xml:space="preserve">, </w:t>
      </w:r>
      <w:r w:rsidR="007D1891" w:rsidRPr="00233066">
        <w:rPr>
          <w:sz w:val="22"/>
          <w:szCs w:val="22"/>
          <w:lang w:val="en-US"/>
        </w:rPr>
        <w:t>trend test p</w:t>
      </w:r>
      <w:r w:rsidR="007D1891" w:rsidRPr="007D1891">
        <w:rPr>
          <w:sz w:val="22"/>
          <w:szCs w:val="22"/>
          <w:lang w:val="en-US"/>
        </w:rPr>
        <w:t>=</w:t>
      </w:r>
      <w:r w:rsidR="007D1891" w:rsidRPr="00233066">
        <w:rPr>
          <w:sz w:val="22"/>
          <w:szCs w:val="22"/>
          <w:lang w:val="en-US"/>
        </w:rPr>
        <w:t>0.0001</w:t>
      </w:r>
      <w:r w:rsidR="002E3C68">
        <w:rPr>
          <w:sz w:val="22"/>
          <w:szCs w:val="22"/>
          <w:lang w:val="en-US"/>
        </w:rPr>
        <w:t>)</w:t>
      </w:r>
      <w:r w:rsidR="00EF2799">
        <w:rPr>
          <w:sz w:val="22"/>
          <w:szCs w:val="22"/>
          <w:lang w:val="en-US"/>
        </w:rPr>
        <w:t xml:space="preserve"> with the best outcomes</w:t>
      </w:r>
      <w:r w:rsidR="00025E07">
        <w:rPr>
          <w:sz w:val="22"/>
          <w:szCs w:val="22"/>
          <w:lang w:val="en-US"/>
        </w:rPr>
        <w:t xml:space="preserve"> observed for the combination of </w:t>
      </w:r>
      <w:r w:rsidR="0021438B">
        <w:rPr>
          <w:sz w:val="22"/>
          <w:szCs w:val="22"/>
          <w:lang w:val="en-US"/>
        </w:rPr>
        <w:t>the low</w:t>
      </w:r>
      <w:r w:rsidR="00B939F7">
        <w:rPr>
          <w:sz w:val="22"/>
          <w:szCs w:val="22"/>
          <w:lang w:val="en-US"/>
        </w:rPr>
        <w:t xml:space="preserve">est </w:t>
      </w:r>
      <w:proofErr w:type="spellStart"/>
      <w:r w:rsidR="00B939F7">
        <w:rPr>
          <w:sz w:val="22"/>
          <w:szCs w:val="22"/>
          <w:lang w:val="en-US"/>
        </w:rPr>
        <w:t>tertile</w:t>
      </w:r>
      <w:proofErr w:type="spellEnd"/>
      <w:r w:rsidR="00B939F7">
        <w:rPr>
          <w:sz w:val="22"/>
          <w:szCs w:val="22"/>
          <w:lang w:val="en-US"/>
        </w:rPr>
        <w:t xml:space="preserve"> of</w:t>
      </w:r>
      <w:r w:rsidR="0021438B">
        <w:rPr>
          <w:sz w:val="22"/>
          <w:szCs w:val="22"/>
          <w:lang w:val="en-US"/>
        </w:rPr>
        <w:t xml:space="preserve"> </w:t>
      </w:r>
      <w:r w:rsidR="00025E07">
        <w:rPr>
          <w:sz w:val="22"/>
          <w:szCs w:val="22"/>
          <w:lang w:val="en-US"/>
        </w:rPr>
        <w:t>ELOVL6 expression</w:t>
      </w:r>
      <w:r w:rsidR="0021438B">
        <w:rPr>
          <w:sz w:val="22"/>
          <w:szCs w:val="22"/>
          <w:lang w:val="en-US"/>
        </w:rPr>
        <w:t xml:space="preserve"> </w:t>
      </w:r>
      <w:r w:rsidR="00025E07">
        <w:rPr>
          <w:sz w:val="22"/>
          <w:szCs w:val="22"/>
          <w:lang w:val="en-US"/>
        </w:rPr>
        <w:t xml:space="preserve">and high </w:t>
      </w:r>
      <w:r w:rsidR="0021438B">
        <w:rPr>
          <w:sz w:val="22"/>
          <w:szCs w:val="22"/>
          <w:lang w:val="en-US"/>
        </w:rPr>
        <w:t xml:space="preserve">(above median) </w:t>
      </w:r>
      <w:r w:rsidR="00025E07">
        <w:rPr>
          <w:sz w:val="22"/>
          <w:szCs w:val="22"/>
          <w:lang w:val="en-US"/>
        </w:rPr>
        <w:t>MIR22-HG expression</w:t>
      </w:r>
      <w:r w:rsidR="00266AD0">
        <w:rPr>
          <w:sz w:val="22"/>
          <w:szCs w:val="22"/>
          <w:lang w:val="en-US"/>
        </w:rPr>
        <w:t>.</w:t>
      </w:r>
      <w:r w:rsidR="00C35CDF">
        <w:rPr>
          <w:sz w:val="22"/>
          <w:szCs w:val="22"/>
          <w:lang w:val="en-US"/>
        </w:rPr>
        <w:t xml:space="preserve"> </w:t>
      </w:r>
      <w:r w:rsidR="00D40DFD">
        <w:rPr>
          <w:sz w:val="22"/>
          <w:szCs w:val="22"/>
          <w:lang w:val="en-US"/>
        </w:rPr>
        <w:t>This is consistent with a</w:t>
      </w:r>
      <w:r w:rsidR="00B939F7">
        <w:rPr>
          <w:sz w:val="22"/>
          <w:szCs w:val="22"/>
          <w:lang w:val="en-US"/>
        </w:rPr>
        <w:t xml:space="preserve"> competitive</w:t>
      </w:r>
      <w:r w:rsidR="00D40DFD">
        <w:rPr>
          <w:sz w:val="22"/>
          <w:szCs w:val="22"/>
          <w:lang w:val="en-US"/>
        </w:rPr>
        <w:t xml:space="preserve"> model of </w:t>
      </w:r>
      <w:proofErr w:type="spellStart"/>
      <w:r w:rsidR="00D40DFD">
        <w:rPr>
          <w:sz w:val="22"/>
          <w:szCs w:val="22"/>
          <w:lang w:val="en-US"/>
        </w:rPr>
        <w:t>miRNA</w:t>
      </w:r>
      <w:proofErr w:type="spellEnd"/>
      <w:r w:rsidR="00D40DFD">
        <w:rPr>
          <w:sz w:val="22"/>
          <w:szCs w:val="22"/>
          <w:lang w:val="en-US"/>
        </w:rPr>
        <w:t xml:space="preserve">-mRNA interaction </w:t>
      </w:r>
      <w:r w:rsidR="00B939F7">
        <w:rPr>
          <w:sz w:val="22"/>
          <w:szCs w:val="22"/>
          <w:lang w:val="en-US"/>
        </w:rPr>
        <w:t>where</w:t>
      </w:r>
      <w:r w:rsidR="00D40DFD">
        <w:rPr>
          <w:sz w:val="22"/>
          <w:szCs w:val="22"/>
          <w:lang w:val="en-US"/>
        </w:rPr>
        <w:t xml:space="preserve"> the </w:t>
      </w:r>
      <w:r w:rsidR="00B939F7">
        <w:rPr>
          <w:sz w:val="22"/>
          <w:szCs w:val="22"/>
          <w:lang w:val="en-US"/>
        </w:rPr>
        <w:t>degree of functional suppression is</w:t>
      </w:r>
      <w:r w:rsidR="00D40DFD">
        <w:rPr>
          <w:sz w:val="22"/>
          <w:szCs w:val="22"/>
          <w:lang w:val="en-US"/>
        </w:rPr>
        <w:t xml:space="preserve"> dependent on the relative concentrations of the mRNA and the </w:t>
      </w:r>
      <w:proofErr w:type="spellStart"/>
      <w:r w:rsidR="00D40DFD">
        <w:rPr>
          <w:sz w:val="22"/>
          <w:szCs w:val="22"/>
          <w:lang w:val="en-US"/>
        </w:rPr>
        <w:t>miRNA</w:t>
      </w:r>
      <w:proofErr w:type="spellEnd"/>
      <w:r w:rsidR="00D40DFD">
        <w:rPr>
          <w:sz w:val="22"/>
          <w:szCs w:val="22"/>
          <w:lang w:val="en-US"/>
        </w:rPr>
        <w:t xml:space="preserve">.  </w:t>
      </w:r>
      <w:r w:rsidR="00C35CDF">
        <w:rPr>
          <w:sz w:val="22"/>
          <w:szCs w:val="22"/>
          <w:lang w:val="en-US"/>
        </w:rPr>
        <w:t xml:space="preserve">Conversely, we also observed that the </w:t>
      </w:r>
      <w:r w:rsidR="00266AD0">
        <w:rPr>
          <w:sz w:val="22"/>
          <w:szCs w:val="22"/>
          <w:lang w:val="en-US"/>
        </w:rPr>
        <w:t>hazard ratio</w:t>
      </w:r>
      <w:r w:rsidR="00C35CDF">
        <w:rPr>
          <w:sz w:val="22"/>
          <w:szCs w:val="22"/>
          <w:lang w:val="en-US"/>
        </w:rPr>
        <w:t xml:space="preserve"> </w:t>
      </w:r>
      <w:r w:rsidR="0006257A">
        <w:rPr>
          <w:sz w:val="22"/>
          <w:szCs w:val="22"/>
          <w:lang w:val="en-US"/>
        </w:rPr>
        <w:t xml:space="preserve">for </w:t>
      </w:r>
      <w:r w:rsidR="00266AD0">
        <w:rPr>
          <w:sz w:val="22"/>
          <w:szCs w:val="22"/>
          <w:lang w:val="en-US"/>
        </w:rPr>
        <w:t xml:space="preserve">patients with </w:t>
      </w:r>
      <w:r w:rsidR="0006257A">
        <w:rPr>
          <w:sz w:val="22"/>
          <w:szCs w:val="22"/>
          <w:lang w:val="en-US"/>
        </w:rPr>
        <w:t xml:space="preserve">elevated </w:t>
      </w:r>
      <w:r w:rsidR="00266AD0">
        <w:rPr>
          <w:sz w:val="22"/>
          <w:szCs w:val="22"/>
          <w:lang w:val="en-US"/>
        </w:rPr>
        <w:t>levels of</w:t>
      </w:r>
      <w:r w:rsidR="00C35CDF">
        <w:rPr>
          <w:sz w:val="22"/>
          <w:szCs w:val="22"/>
          <w:lang w:val="en-US"/>
        </w:rPr>
        <w:t xml:space="preserve"> </w:t>
      </w:r>
      <w:r w:rsidR="00266AD0">
        <w:rPr>
          <w:sz w:val="22"/>
          <w:szCs w:val="22"/>
          <w:lang w:val="en-US"/>
        </w:rPr>
        <w:t xml:space="preserve">ELOVL6 </w:t>
      </w:r>
      <w:r w:rsidR="0006257A">
        <w:rPr>
          <w:sz w:val="22"/>
          <w:szCs w:val="22"/>
          <w:lang w:val="en-US"/>
        </w:rPr>
        <w:t xml:space="preserve">was </w:t>
      </w:r>
      <w:r w:rsidR="00C35CDF">
        <w:rPr>
          <w:sz w:val="22"/>
          <w:szCs w:val="22"/>
          <w:lang w:val="en-US"/>
        </w:rPr>
        <w:t>significantly</w:t>
      </w:r>
      <w:r w:rsidR="0006257A">
        <w:rPr>
          <w:sz w:val="22"/>
          <w:szCs w:val="22"/>
          <w:lang w:val="en-US"/>
        </w:rPr>
        <w:t xml:space="preserve"> inversely</w:t>
      </w:r>
      <w:r w:rsidR="00C35CDF">
        <w:rPr>
          <w:sz w:val="22"/>
          <w:szCs w:val="22"/>
          <w:lang w:val="en-US"/>
        </w:rPr>
        <w:t xml:space="preserve"> dependent on MIR22-HG expression</w:t>
      </w:r>
      <w:r w:rsidR="00266AD0">
        <w:rPr>
          <w:sz w:val="22"/>
          <w:szCs w:val="22"/>
          <w:lang w:val="en-US"/>
        </w:rPr>
        <w:t xml:space="preserve"> (</w:t>
      </w:r>
      <w:r w:rsidR="00266AD0" w:rsidRPr="0076076E">
        <w:rPr>
          <w:b/>
          <w:sz w:val="22"/>
          <w:szCs w:val="22"/>
          <w:lang w:val="en-US"/>
        </w:rPr>
        <w:t>Fig</w:t>
      </w:r>
      <w:r w:rsidR="0076076E" w:rsidRPr="0076076E">
        <w:rPr>
          <w:b/>
          <w:sz w:val="22"/>
          <w:szCs w:val="22"/>
          <w:lang w:val="en-US"/>
        </w:rPr>
        <w:t>.</w:t>
      </w:r>
      <w:r w:rsidR="00266AD0" w:rsidRPr="0076076E">
        <w:rPr>
          <w:b/>
          <w:sz w:val="22"/>
          <w:szCs w:val="22"/>
          <w:lang w:val="en-US"/>
        </w:rPr>
        <w:t xml:space="preserve"> </w:t>
      </w:r>
      <w:r w:rsidR="00F42A6F">
        <w:rPr>
          <w:b/>
          <w:sz w:val="22"/>
          <w:szCs w:val="22"/>
          <w:lang w:val="en-US"/>
        </w:rPr>
        <w:t>6</w:t>
      </w:r>
      <w:r w:rsidR="00B04FD5">
        <w:rPr>
          <w:b/>
          <w:sz w:val="22"/>
          <w:szCs w:val="22"/>
          <w:lang w:val="en-US"/>
        </w:rPr>
        <w:t>B</w:t>
      </w:r>
      <w:r w:rsidR="007D1891">
        <w:rPr>
          <w:b/>
          <w:sz w:val="22"/>
          <w:szCs w:val="22"/>
          <w:lang w:val="en-US"/>
        </w:rPr>
        <w:t xml:space="preserve">, </w:t>
      </w:r>
      <w:r w:rsidR="007D1891" w:rsidRPr="007D1891">
        <w:rPr>
          <w:sz w:val="22"/>
          <w:szCs w:val="22"/>
          <w:lang w:val="en-US"/>
        </w:rPr>
        <w:t>trend test p&lt;10</w:t>
      </w:r>
      <w:r w:rsidR="007D1891" w:rsidRPr="00233066">
        <w:rPr>
          <w:sz w:val="22"/>
          <w:szCs w:val="22"/>
          <w:vertAlign w:val="superscript"/>
          <w:lang w:val="en-US"/>
        </w:rPr>
        <w:t>-4</w:t>
      </w:r>
      <w:r w:rsidR="00266AD0">
        <w:rPr>
          <w:sz w:val="22"/>
          <w:szCs w:val="22"/>
          <w:lang w:val="en-US"/>
        </w:rPr>
        <w:t>)</w:t>
      </w:r>
      <w:r w:rsidR="00B939F7">
        <w:rPr>
          <w:sz w:val="22"/>
          <w:szCs w:val="22"/>
          <w:lang w:val="en-US"/>
        </w:rPr>
        <w:t xml:space="preserve"> with rates of progression only separable on the basis of MIR22-HG levels within the low (below median) ELOVL6 subset</w:t>
      </w:r>
      <w:r w:rsidR="00F42A6F">
        <w:rPr>
          <w:sz w:val="22"/>
          <w:szCs w:val="22"/>
          <w:lang w:val="en-US"/>
        </w:rPr>
        <w:t xml:space="preserve"> (</w:t>
      </w:r>
      <w:r w:rsidR="00F42A6F" w:rsidRPr="0076076E">
        <w:rPr>
          <w:b/>
          <w:sz w:val="22"/>
          <w:szCs w:val="22"/>
          <w:lang w:val="en-US"/>
        </w:rPr>
        <w:t xml:space="preserve">Fig. </w:t>
      </w:r>
      <w:r w:rsidR="00F42A6F">
        <w:rPr>
          <w:b/>
          <w:sz w:val="22"/>
          <w:szCs w:val="22"/>
          <w:lang w:val="en-US"/>
        </w:rPr>
        <w:t xml:space="preserve">6B, </w:t>
      </w:r>
      <w:r w:rsidR="00F42A6F">
        <w:rPr>
          <w:sz w:val="22"/>
          <w:szCs w:val="22"/>
          <w:lang w:val="en-US"/>
        </w:rPr>
        <w:t>blue curves) but identical for the high ELOVL6 subset (</w:t>
      </w:r>
      <w:r w:rsidR="00F42A6F" w:rsidRPr="0076076E">
        <w:rPr>
          <w:b/>
          <w:sz w:val="22"/>
          <w:szCs w:val="22"/>
          <w:lang w:val="en-US"/>
        </w:rPr>
        <w:t xml:space="preserve">Fig. </w:t>
      </w:r>
      <w:r w:rsidR="00F42A6F">
        <w:rPr>
          <w:b/>
          <w:sz w:val="22"/>
          <w:szCs w:val="22"/>
          <w:lang w:val="en-US"/>
        </w:rPr>
        <w:t xml:space="preserve">6B, </w:t>
      </w:r>
      <w:r w:rsidR="00F42A6F">
        <w:rPr>
          <w:sz w:val="22"/>
          <w:szCs w:val="22"/>
          <w:lang w:val="en-US"/>
        </w:rPr>
        <w:t>red curves</w:t>
      </w:r>
      <w:proofErr w:type="gramStart"/>
      <w:r w:rsidR="00F42A6F">
        <w:rPr>
          <w:sz w:val="22"/>
          <w:szCs w:val="22"/>
          <w:lang w:val="en-US"/>
        </w:rPr>
        <w:t xml:space="preserve">) </w:t>
      </w:r>
      <w:r w:rsidR="00EF2799">
        <w:rPr>
          <w:sz w:val="22"/>
          <w:szCs w:val="22"/>
          <w:lang w:val="en-US"/>
        </w:rPr>
        <w:t>.</w:t>
      </w:r>
      <w:proofErr w:type="gramEnd"/>
      <w:r w:rsidR="00EF2799">
        <w:rPr>
          <w:sz w:val="22"/>
          <w:szCs w:val="22"/>
          <w:lang w:val="en-US"/>
        </w:rPr>
        <w:t xml:space="preserve">  </w:t>
      </w:r>
      <w:r w:rsidRPr="00704C13">
        <w:rPr>
          <w:sz w:val="22"/>
          <w:szCs w:val="22"/>
          <w:lang w:val="en-US"/>
        </w:rPr>
        <w:t>Th</w:t>
      </w:r>
      <w:r w:rsidR="00266AD0">
        <w:rPr>
          <w:sz w:val="22"/>
          <w:szCs w:val="22"/>
          <w:lang w:val="en-US"/>
        </w:rPr>
        <w:t>e</w:t>
      </w:r>
      <w:r w:rsidRPr="00704C13">
        <w:rPr>
          <w:sz w:val="22"/>
          <w:szCs w:val="22"/>
          <w:lang w:val="en-US"/>
        </w:rPr>
        <w:t>s</w:t>
      </w:r>
      <w:r w:rsidR="00266AD0">
        <w:rPr>
          <w:sz w:val="22"/>
          <w:szCs w:val="22"/>
          <w:lang w:val="en-US"/>
        </w:rPr>
        <w:t>e</w:t>
      </w:r>
      <w:r w:rsidRPr="00704C13">
        <w:rPr>
          <w:sz w:val="22"/>
          <w:szCs w:val="22"/>
          <w:lang w:val="en-US"/>
        </w:rPr>
        <w:t xml:space="preserve"> </w:t>
      </w:r>
      <w:r w:rsidR="00BB4D25">
        <w:rPr>
          <w:sz w:val="22"/>
          <w:szCs w:val="22"/>
          <w:lang w:val="en-US"/>
        </w:rPr>
        <w:t xml:space="preserve">observations </w:t>
      </w:r>
      <w:r w:rsidRPr="00704C13">
        <w:rPr>
          <w:sz w:val="22"/>
          <w:szCs w:val="22"/>
          <w:lang w:val="en-US"/>
        </w:rPr>
        <w:t>suggest that miR-22</w:t>
      </w:r>
      <w:r w:rsidR="006E481C">
        <w:rPr>
          <w:sz w:val="22"/>
          <w:szCs w:val="22"/>
          <w:lang w:val="en-US"/>
        </w:rPr>
        <w:t>/ELOVL6 interaction</w:t>
      </w:r>
      <w:r w:rsidRPr="00704C13">
        <w:rPr>
          <w:sz w:val="22"/>
          <w:szCs w:val="22"/>
          <w:lang w:val="en-US"/>
        </w:rPr>
        <w:t xml:space="preserve"> </w:t>
      </w:r>
      <w:r w:rsidR="005F5CEF">
        <w:rPr>
          <w:sz w:val="22"/>
          <w:szCs w:val="22"/>
          <w:lang w:val="en-US"/>
        </w:rPr>
        <w:t xml:space="preserve">could be a paradigmatic </w:t>
      </w:r>
      <w:r w:rsidR="00266AD0">
        <w:rPr>
          <w:sz w:val="22"/>
          <w:szCs w:val="22"/>
          <w:lang w:val="en-US"/>
        </w:rPr>
        <w:t>example of effect modification between cancer-associated</w:t>
      </w:r>
      <w:r w:rsidR="005F5CEF">
        <w:rPr>
          <w:sz w:val="22"/>
          <w:szCs w:val="22"/>
          <w:lang w:val="en-US"/>
        </w:rPr>
        <w:t xml:space="preserve"> </w:t>
      </w:r>
      <w:proofErr w:type="spellStart"/>
      <w:r w:rsidR="005F5CEF">
        <w:rPr>
          <w:sz w:val="22"/>
          <w:szCs w:val="22"/>
          <w:lang w:val="en-US"/>
        </w:rPr>
        <w:t>miRNAs</w:t>
      </w:r>
      <w:proofErr w:type="spellEnd"/>
      <w:r w:rsidR="005F5CEF">
        <w:rPr>
          <w:sz w:val="22"/>
          <w:szCs w:val="22"/>
          <w:lang w:val="en-US"/>
        </w:rPr>
        <w:t xml:space="preserve"> </w:t>
      </w:r>
      <w:r w:rsidR="00266AD0">
        <w:rPr>
          <w:sz w:val="22"/>
          <w:szCs w:val="22"/>
          <w:lang w:val="en-US"/>
        </w:rPr>
        <w:t>and their mRNA targets</w:t>
      </w:r>
      <w:r w:rsidRPr="00704C13">
        <w:rPr>
          <w:sz w:val="22"/>
          <w:szCs w:val="22"/>
          <w:lang w:val="en-US"/>
        </w:rPr>
        <w:t xml:space="preserve"> on disease progression</w:t>
      </w:r>
      <w:r>
        <w:rPr>
          <w:sz w:val="22"/>
          <w:szCs w:val="22"/>
          <w:lang w:val="en-US"/>
        </w:rPr>
        <w:t xml:space="preserve"> </w:t>
      </w:r>
      <w:r w:rsidRPr="00704C13">
        <w:rPr>
          <w:i/>
          <w:sz w:val="22"/>
          <w:szCs w:val="22"/>
          <w:lang w:val="en-US"/>
        </w:rPr>
        <w:t>in vivo</w:t>
      </w:r>
      <w:r w:rsidR="006E481C">
        <w:rPr>
          <w:sz w:val="22"/>
          <w:szCs w:val="22"/>
          <w:lang w:val="en-US"/>
        </w:rPr>
        <w:t>; it also indicates that</w:t>
      </w:r>
      <w:r>
        <w:rPr>
          <w:sz w:val="22"/>
          <w:szCs w:val="22"/>
          <w:lang w:val="en-US"/>
        </w:rPr>
        <w:t xml:space="preserve"> </w:t>
      </w:r>
      <w:r w:rsidRPr="00704C13">
        <w:rPr>
          <w:sz w:val="22"/>
          <w:szCs w:val="22"/>
          <w:lang w:val="en-US"/>
        </w:rPr>
        <w:t xml:space="preserve">a combined biomarker analysis considering </w:t>
      </w:r>
      <w:proofErr w:type="spellStart"/>
      <w:r w:rsidRPr="00704C13">
        <w:rPr>
          <w:sz w:val="22"/>
          <w:szCs w:val="22"/>
          <w:lang w:val="en-US"/>
        </w:rPr>
        <w:t>miRNA</w:t>
      </w:r>
      <w:proofErr w:type="spellEnd"/>
      <w:r w:rsidRPr="00704C13">
        <w:rPr>
          <w:sz w:val="22"/>
          <w:szCs w:val="22"/>
          <w:lang w:val="en-US"/>
        </w:rPr>
        <w:t xml:space="preserve">/mRNA interactions could give additional prognostic information by reporting non-additive/synergistic effects. </w:t>
      </w:r>
      <w:r w:rsidR="006E481C">
        <w:rPr>
          <w:sz w:val="22"/>
          <w:szCs w:val="22"/>
          <w:lang w:val="en-US"/>
        </w:rPr>
        <w:t xml:space="preserve">Similar modifying effects on outcomes could be detected for miR-22/MTHFD2 (Fig. S6) but not miR-22/ACLY (Fig. S7) perhaps indicating </w:t>
      </w:r>
      <w:r w:rsidR="006E481C">
        <w:rPr>
          <w:sz w:val="22"/>
          <w:szCs w:val="22"/>
          <w:lang w:val="en-US"/>
        </w:rPr>
        <w:lastRenderedPageBreak/>
        <w:t xml:space="preserve">that the latter interaction, although detectable </w:t>
      </w:r>
      <w:r w:rsidR="006E481C" w:rsidRPr="00233066">
        <w:rPr>
          <w:i/>
          <w:sz w:val="22"/>
          <w:szCs w:val="22"/>
          <w:lang w:val="en-US"/>
        </w:rPr>
        <w:t>in vitro</w:t>
      </w:r>
      <w:r w:rsidR="006E481C">
        <w:rPr>
          <w:i/>
          <w:sz w:val="22"/>
          <w:szCs w:val="22"/>
          <w:lang w:val="en-US"/>
        </w:rPr>
        <w:t>,</w:t>
      </w:r>
      <w:r w:rsidR="006E481C">
        <w:rPr>
          <w:sz w:val="22"/>
          <w:szCs w:val="22"/>
          <w:lang w:val="en-US"/>
        </w:rPr>
        <w:t xml:space="preserve"> was not relevant </w:t>
      </w:r>
      <w:r w:rsidR="006E481C" w:rsidRPr="00233066">
        <w:rPr>
          <w:i/>
          <w:sz w:val="22"/>
          <w:szCs w:val="22"/>
          <w:lang w:val="en-US"/>
        </w:rPr>
        <w:t>in vivo</w:t>
      </w:r>
      <w:r w:rsidR="006E481C">
        <w:rPr>
          <w:sz w:val="22"/>
          <w:szCs w:val="22"/>
          <w:lang w:val="en-US"/>
        </w:rPr>
        <w:t xml:space="preserve">.  </w:t>
      </w:r>
      <w:r w:rsidR="006E481C">
        <w:rPr>
          <w:sz w:val="22"/>
          <w:szCs w:val="22"/>
          <w:lang w:val="en-GB"/>
        </w:rPr>
        <w:t xml:space="preserve">Collectively our </w:t>
      </w:r>
      <w:r w:rsidR="006E481C" w:rsidRPr="00233066">
        <w:rPr>
          <w:i/>
          <w:sz w:val="22"/>
          <w:szCs w:val="22"/>
          <w:lang w:val="en-GB"/>
        </w:rPr>
        <w:t>in vitro</w:t>
      </w:r>
      <w:r w:rsidR="006E481C">
        <w:rPr>
          <w:i/>
          <w:sz w:val="22"/>
          <w:szCs w:val="22"/>
          <w:lang w:val="en-GB"/>
        </w:rPr>
        <w:t xml:space="preserve"> </w:t>
      </w:r>
      <w:r w:rsidR="006E481C">
        <w:rPr>
          <w:sz w:val="22"/>
          <w:szCs w:val="22"/>
          <w:lang w:val="en-GB"/>
        </w:rPr>
        <w:t xml:space="preserve">and </w:t>
      </w:r>
      <w:proofErr w:type="spellStart"/>
      <w:r w:rsidR="006E481C">
        <w:rPr>
          <w:sz w:val="22"/>
          <w:szCs w:val="22"/>
          <w:lang w:val="en-GB"/>
        </w:rPr>
        <w:t>bioinformatic</w:t>
      </w:r>
      <w:proofErr w:type="spellEnd"/>
      <w:r w:rsidR="006E481C">
        <w:rPr>
          <w:sz w:val="22"/>
          <w:szCs w:val="22"/>
          <w:lang w:val="en-GB"/>
        </w:rPr>
        <w:t xml:space="preserve"> </w:t>
      </w:r>
      <w:r w:rsidRPr="00704C13">
        <w:rPr>
          <w:sz w:val="22"/>
          <w:szCs w:val="22"/>
          <w:lang w:val="en-GB"/>
        </w:rPr>
        <w:t>analyses provide compelling evidence that miR-22 and its downstream metabolic network may influence malignant properties and patient outcomes in human breast cancer</w:t>
      </w:r>
      <w:r w:rsidR="0076076E">
        <w:rPr>
          <w:sz w:val="22"/>
          <w:szCs w:val="22"/>
          <w:lang w:val="en-GB"/>
        </w:rPr>
        <w:t>.</w:t>
      </w:r>
    </w:p>
    <w:p w14:paraId="4440C942" w14:textId="77777777" w:rsidR="00281FFC" w:rsidRDefault="00281FFC" w:rsidP="00E5425A">
      <w:pPr>
        <w:spacing w:line="480" w:lineRule="auto"/>
        <w:jc w:val="both"/>
        <w:rPr>
          <w:sz w:val="22"/>
          <w:szCs w:val="22"/>
          <w:lang w:val="en-GB"/>
        </w:rPr>
      </w:pPr>
    </w:p>
    <w:p w14:paraId="76CA3BC2" w14:textId="77777777" w:rsidR="00CF40CF" w:rsidRDefault="00CF40CF" w:rsidP="00E5425A">
      <w:pPr>
        <w:spacing w:line="480" w:lineRule="auto"/>
        <w:jc w:val="both"/>
        <w:rPr>
          <w:b/>
          <w:sz w:val="22"/>
          <w:szCs w:val="22"/>
          <w:lang w:val="en-US"/>
        </w:rPr>
      </w:pPr>
      <w:r w:rsidRPr="00704C13">
        <w:rPr>
          <w:b/>
          <w:sz w:val="22"/>
          <w:szCs w:val="22"/>
          <w:lang w:val="en-US"/>
        </w:rPr>
        <w:t>DISCUSSION</w:t>
      </w:r>
    </w:p>
    <w:p w14:paraId="4BBE4390" w14:textId="4F844372" w:rsidR="00CF40CF" w:rsidRDefault="00C80284" w:rsidP="00E5425A">
      <w:pPr>
        <w:spacing w:line="480" w:lineRule="auto"/>
        <w:jc w:val="both"/>
        <w:rPr>
          <w:sz w:val="22"/>
          <w:szCs w:val="22"/>
          <w:lang w:val="en-GB"/>
        </w:rPr>
      </w:pPr>
      <w:r>
        <w:rPr>
          <w:sz w:val="22"/>
          <w:szCs w:val="22"/>
          <w:lang w:val="en-GB"/>
        </w:rPr>
        <w:t xml:space="preserve">Studies investigating </w:t>
      </w:r>
      <w:r w:rsidR="00CF40CF" w:rsidRPr="00704C13">
        <w:rPr>
          <w:sz w:val="22"/>
          <w:szCs w:val="22"/>
          <w:lang w:val="en-GB"/>
        </w:rPr>
        <w:t xml:space="preserve">the role of miR-22 in cancer development </w:t>
      </w:r>
      <w:r>
        <w:rPr>
          <w:sz w:val="22"/>
          <w:szCs w:val="22"/>
          <w:lang w:val="en-GB"/>
        </w:rPr>
        <w:t>have</w:t>
      </w:r>
      <w:r w:rsidR="00561733">
        <w:rPr>
          <w:sz w:val="22"/>
          <w:szCs w:val="22"/>
          <w:lang w:val="en-GB"/>
        </w:rPr>
        <w:t xml:space="preserve"> reported contradictory findings</w:t>
      </w:r>
      <w:r w:rsidR="00CF40CF" w:rsidRPr="00704C13">
        <w:rPr>
          <w:sz w:val="22"/>
          <w:szCs w:val="22"/>
          <w:lang w:val="en-GB"/>
        </w:rPr>
        <w:t xml:space="preserve">. Initial studies supported the hypothesis that miR-22 acts as a tumour-suppressor in various tissues, including in </w:t>
      </w:r>
      <w:r w:rsidR="00CF40CF">
        <w:rPr>
          <w:sz w:val="22"/>
          <w:szCs w:val="22"/>
          <w:lang w:val="en-GB"/>
        </w:rPr>
        <w:t xml:space="preserve">breast </w:t>
      </w:r>
      <w:r w:rsidR="006C758D">
        <w:rPr>
          <w:sz w:val="22"/>
          <w:szCs w:val="22"/>
          <w:lang w:val="en-GB"/>
        </w:rPr>
        <w:fldChar w:fldCharType="begin">
          <w:fldData xml:space="preserve">PEVuZE5vdGU+PENpdGU+PEF1dGhvcj5YaW9uZzwvQXV0aG9yPjxZZWFyPjIwMTA8L1llYXI+PFJl
Y051bT4xMTE8L1JlY051bT48RGlzcGxheVRleHQ+KDMzLCA0MSk8L0Rpc3BsYXlUZXh0PjxyZWNv
cmQ+PHJlYy1udW1iZXI+MTExPC9yZWMtbnVtYmVyPjxmb3JlaWduLWtleXM+PGtleSBhcHA9IkVO
IiBkYi1pZD0id3RmZGRhc3J0YWYwNWVlengwMnBmeHI1dnIycjV4enBkdGFmIj4xMTE8L2tleT48
L2ZvcmVpZ24ta2V5cz48cmVmLXR5cGUgbmFtZT0iSm91cm5hbCBBcnRpY2xlIj4xNzwvcmVmLXR5
cGU+PGNvbnRyaWJ1dG9ycz48YXV0aG9ycz48YXV0aG9yPlhpb25nLCBKLjwvYXV0aG9yPjxhdXRo
b3I+RHUsIFEuPC9hdXRob3I+PGF1dGhvcj5MaWFuZywgWi48L2F1dGhvcj48L2F1dGhvcnM+PC9j
b250cmlidXRvcnM+PGF1dGgtYWRkcmVzcz5JbnN0aXR1dGUgb2YgTW9sZWN1bGFyIE1lZGljaW5l
LCBQZWtpbmcgVW5pdmVyc2l0eSwgQmVpamluZywgQ2hpbmEuPC9hdXRoLWFkZHJlc3M+PHRpdGxl
cz48dGl0bGU+VHVtb3Itc3VwcHJlc3NpdmUgbWljcm9STkEtMjIgaW5oaWJpdHMgdGhlIHRyYW5z
Y3JpcHRpb24gb2YgRS1ib3gtY29udGFpbmluZyBjLU15YyB0YXJnZXQgZ2VuZXMgYnkgc2lsZW5j
aW5nIGMtTXljIGJpbmRpbmcgcHJvdGVpbjwvdGl0bGU+PHNlY29uZGFyeS10aXRsZT5PbmNvZ2Vu
ZTwvc2Vjb25kYXJ5LXRpdGxlPjxhbHQtdGl0bGU+T25jb2dlbmU8L2FsdC10aXRsZT48L3RpdGxl
cz48cGVyaW9kaWNhbD48ZnVsbC10aXRsZT5PbmNvZ2VuZTwvZnVsbC10aXRsZT48YWJici0xPk9u
Y29nZW5lPC9hYmJyLTE+PC9wZXJpb2RpY2FsPjxhbHQtcGVyaW9kaWNhbD48ZnVsbC10aXRsZT5P
bmNvZ2VuZTwvZnVsbC10aXRsZT48YWJici0xPk9uY29nZW5lPC9hYmJyLTE+PC9hbHQtcGVyaW9k
aWNhbD48cGFnZXM+NDk4MC04PC9wYWdlcz48dm9sdW1lPjI5PC92b2x1bWU+PG51bWJlcj4zNTwv
bnVtYmVyPjxlZGl0aW9uPjIwMTAvMDYvMjI8L2VkaXRpb24+PGtleXdvcmRzPjxrZXl3b3JkPjMm
YXBvczsgVW50cmFuc2xhdGVkIFJlZ2lvbnMvZ2VuZXRpY3M8L2tleXdvcmQ+PGtleXdvcmQ+Q2Vs
bCBMaW5lLCBUdW1vcjwva2V5d29yZD48a2V5d29yZD5DZWxsIFByb2xpZmVyYXRpb248L2tleXdv
cmQ+PGtleXdvcmQ+Q29uc2VydmVkIFNlcXVlbmNlPC9rZXl3b3JkPjxrZXl3b3JkPkROQS1CaW5k
aW5nIFByb3RlaW5zLypkZWZpY2llbmN5LypnZW5ldGljczwva2V5d29yZD48a2V5d29yZD5GZWVk
YmFjaywgUGh5c2lvbG9naWNhbDwva2V5d29yZD48a2V5d29yZD5HZW5lIEV4cHJlc3Npb24gUmVn
dWxhdGlvbiwgTmVvcGxhc3RpYy9nZW5ldGljczwva2V5d29yZD48a2V5d29yZD4qR2VuZSBTaWxl
bmNpbmc8L2tleXdvcmQ+PGtleXdvcmQ+SHVtYW5zPC9rZXl3b3JkPjxrZXl3b3JkPk1pY3JvUk5B
cy8qZ2VuZXRpY3M8L2tleXdvcmQ+PGtleXdvcmQ+TmVvcGxhc21zLypnZW5ldGljcy9wYXRob2xv
Z3k8L2tleXdvcmQ+PGtleXdvcmQ+UHJvdG8tT25jb2dlbmUgUHJvdGVpbnMgYy1teWMvKm1ldGFi
b2xpc208L2tleXdvcmQ+PGtleXdvcmQ+Uk5BLCBNZXNzZW5nZXIvZ2VuZXRpY3M8L2tleXdvcmQ+
PGtleXdvcmQ+VHJhbnNjcmlwdGlvbiBGYWN0b3JzLypkZWZpY2llbmN5LypnZW5ldGljczwva2V5
d29yZD48a2V5d29yZD5UcmFuc2NyaXB0aW9uLCBHZW5ldGljLypnZW5ldGljczwva2V5d29yZD48
L2tleXdvcmRzPjxkYXRlcz48eWVhcj4yMDEwPC95ZWFyPjxwdWItZGF0ZXM+PGRhdGU+U2VwIDI8
L2RhdGU+PC9wdWItZGF0ZXM+PC9kYXRlcz48aXNibj4xNDc2LTU1OTQgKEVsZWN0cm9uaWMpJiN4
RDswOTUwLTkyMzIgKExpbmtpbmcpPC9pc2JuPjxhY2Nlc3Npb24tbnVtPjIwNTYyOTE4PC9hY2Nl
c3Npb24tbnVtPjx3b3JrLXR5cGU+UmVzZWFyY2ggU3VwcG9ydCwgTm9uLVUuUy4gR292JmFwb3M7
dDwvd29yay10eXBlPjx1cmxzPjxyZWxhdGVkLXVybHM+PHVybD5odHRwOi8vd3d3Lm5jYmkubmxt
Lm5paC5nb3YvcHVibWVkLzIwNTYyOTE4PC91cmw+PC9yZWxhdGVkLXVybHM+PC91cmxzPjxlbGVj
dHJvbmljLXJlc291cmNlLW51bT4xMC4xMDM4L29uYy4yMDEwLjI0MTwvZWxlY3Ryb25pYy1yZXNv
dXJjZS1udW0+PGxhbmd1YWdlPmVuZzwvbGFuZ3VhZ2U+PC9yZWNvcmQ+PC9DaXRlPjxDaXRlPjxB
dXRob3I+UGF0ZWw8L0F1dGhvcj48WWVhcj4yMDExPC9ZZWFyPjxSZWNOdW0+MjE3PC9SZWNOdW0+
PHJlY29yZD48cmVjLW51bWJlcj4yMTc8L3JlYy1udW1iZXI+PGZvcmVpZ24ta2V5cz48a2V5IGFw
cD0iRU4iIGRiLWlkPSJ3dGZkZGFzcnRhZjA1ZWV6eDAycGZ4cjV2cjJyNXh6cGR0YWYiPjIxNzwv
a2V5PjwvZm9yZWlnbi1rZXlzPjxyZWYtdHlwZSBuYW1lPSJKb3VybmFsIEFydGljbGUiPjE3PC9y
ZWYtdHlwZT48Y29udHJpYnV0b3JzPjxhdXRob3JzPjxhdXRob3I+UGF0ZWwsIEouIEIuPC9hdXRo
b3I+PGF1dGhvcj5BcHBhaWFoLCBILiBOLjwvYXV0aG9yPjxhdXRob3I+QnVybmV0dCwgUi4gTS48
L2F1dGhvcj48YXV0aG9yPkJoYXQtTmFrc2hhdHJpLCBQLjwvYXV0aG9yPjxhdXRob3I+V2FuZywg
Ry48L2F1dGhvcj48YXV0aG9yPk1laHRhLCBSLjwvYXV0aG9yPjxhdXRob3I+QmFkdmUsIFMuPC9h
dXRob3I+PGF1dGhvcj5UaG9tc29uLCBNLiBKLjwvYXV0aG9yPjxhdXRob3I+SGFtbW9uZCwgUy48
L2F1dGhvcj48YXV0aG9yPlN0ZWVnLCBQLjwvYXV0aG9yPjxhdXRob3I+TGl1LCBZLjwvYXV0aG9y
PjxhdXRob3I+TmFrc2hhdHJpLCBILjwvYXV0aG9yPjwvYXV0aG9ycz48L2NvbnRyaWJ1dG9ycz48
YXV0aC1hZGRyZXNzPkRlcGFydG1lbnQgb2YgU3VyZ2VyeSwgSW5kaWFuYSBVbml2ZXJzaXR5IFNj
aG9vbCBvZiBNZWRpY2luZSwgSW5kaWFuYXBvbGlzLCBJTiwgVVNBLjwvYXV0aC1hZGRyZXNzPjx0
aXRsZXM+PHRpdGxlPkNvbnRyb2wgb2YgRVZJLTEgb25jb2dlbmUgZXhwcmVzc2lvbiBpbiBtZXRh
c3RhdGljIGJyZWFzdCBjYW5jZXIgY2VsbHMgdGhyb3VnaCBtaWNyb1JOQSBtaVItMjI8L3RpdGxl
PjxzZWNvbmRhcnktdGl0bGU+T25jb2dlbmU8L3NlY29uZGFyeS10aXRsZT48YWx0LXRpdGxlPk9u
Y29nZW5lPC9hbHQtdGl0bGU+PC90aXRsZXM+PHBlcmlvZGljYWw+PGZ1bGwtdGl0bGU+T25jb2dl
bmU8L2Z1bGwtdGl0bGU+PGFiYnItMT5PbmNvZ2VuZTwvYWJici0xPjwvcGVyaW9kaWNhbD48YWx0
LXBlcmlvZGljYWw+PGZ1bGwtdGl0bGU+T25jb2dlbmU8L2Z1bGwtdGl0bGU+PGFiYnItMT5PbmNv
Z2VuZTwvYWJici0xPjwvYWx0LXBlcmlvZGljYWw+PHBhZ2VzPjEyOTAtMzAxPC9wYWdlcz48dm9s
dW1lPjMwPC92b2x1bWU+PG51bWJlcj4xMTwvbnVtYmVyPjxlZGl0aW9uPjIwMTAvMTEvMDk8L2Vk
aXRpb24+PGtleXdvcmRzPjxrZXl3b3JkPkFuaW1hbHM8L2tleXdvcmQ+PGtleXdvcmQ+QnJlYXN0
IE5lb3BsYXNtcy9nZW5ldGljcy8qbWV0YWJvbGlzbS9wYXRob2xvZ3k8L2tleXdvcmQ+PGtleXdv
cmQ+Q2VsbCBMaW5lLCBUdW1vcjwva2V5d29yZD48a2V5d29yZD5ETkEtQmluZGluZyBQcm90ZWlu
cy9nZW5ldGljcy8qbWV0YWJvbGlzbTwva2V5d29yZD48a2V5d29yZD5GZW1hbGU8L2tleXdvcmQ+
PGtleXdvcmQ+KkdlbmUgRXhwcmVzc2lvbiBSZWd1bGF0aW9uLCBOZW9wbGFzdGljPC9rZXl3b3Jk
PjxrZXl3b3JkPkh1bWFuczwva2V5d29yZD48a2V5d29yZD5NaWNlPC9rZXl3b3JkPjxrZXl3b3Jk
Pk1pY2UsIE51ZGU8L2tleXdvcmQ+PGtleXdvcmQ+TWljcm9STkFzL2dlbmV0aWNzL21ldGFib2xp
c20vKnBoeXNpb2xvZ3k8L2tleXdvcmQ+PGtleXdvcmQ+TmVvcGxhc20gTWV0YXN0YXNpczwva2V5
d29yZD48a2V5d29yZD5OZW9wbGFzbSBUcmFuc3BsYW50YXRpb248L2tleXdvcmQ+PGtleXdvcmQ+
T2xpZ29udWNsZW90aWRlIEFycmF5IFNlcXVlbmNlIEFuYWx5c2lzPC9rZXl3b3JkPjxrZXl3b3Jk
PlByb3RvLU9uY29nZW5lcy9nZW5ldGljczwva2V5d29yZD48a2V5d29yZD5SZWNlcHRvcnMsIEVz
dHJvZ2VuL2dlbmV0aWNzL21ldGFib2xpc208L2tleXdvcmQ+PGtleXdvcmQ+VHJhbnNjcmlwdGlv
biBGYWN0b3JzL2dlbmV0aWNzLyptZXRhYm9saXNtPC9rZXl3b3JkPjwva2V5d29yZHM+PGRhdGVz
Pjx5ZWFyPjIwMTE8L3llYXI+PHB1Yi1kYXRlcz48ZGF0ZT5NYXIgMTc8L2RhdGU+PC9wdWItZGF0
ZXM+PC9kYXRlcz48aXNibj4xNDc2LTU1OTQgKEVsZWN0cm9uaWMpJiN4RDswOTUwLTkyMzIgKExp
bmtpbmcpPC9pc2JuPjxhY2Nlc3Npb24tbnVtPjIxMDU3NTM5PC9hY2Nlc3Npb24tbnVtPjx3b3Jr
LXR5cGU+Q29tcGFyYXRpdmUgU3R1ZHkmI3hEO1Jlc2VhcmNoIFN1cHBvcnQsIE4uSS5ILiwgRXh0
cmFtdXJhbCYjeEQ7UmVzZWFyY2ggU3VwcG9ydCwgTm9uLVUuUy4gR292JmFwb3M7dDwvd29yay10
eXBlPjx1cmxzPjxyZWxhdGVkLXVybHM+PHVybD5odHRwOi8vd3d3Lm5jYmkubmxtLm5paC5nb3Yv
cHVibWVkLzIxMDU3NTM5PC91cmw+PC9yZWxhdGVkLXVybHM+PC91cmxzPjxlbGVjdHJvbmljLXJl
c291cmNlLW51bT4xMC4xMDM4L29uYy4yMDEwLjUxMDwvZWxlY3Ryb25pYy1yZXNvdXJjZS1udW0+
PGxhbmd1YWdlPmVuZzwvbGFuZ3VhZ2U+PC9yZWNvcmQ+PC9DaXRlPjwvRW5kTm90ZT5=
</w:fldData>
        </w:fldChar>
      </w:r>
      <w:r w:rsidR="00DF2DB0">
        <w:rPr>
          <w:sz w:val="22"/>
          <w:szCs w:val="22"/>
          <w:lang w:val="en-GB"/>
        </w:rPr>
        <w:instrText xml:space="preserve"> ADDIN EN.CITE </w:instrText>
      </w:r>
      <w:r w:rsidR="00DF2DB0">
        <w:rPr>
          <w:sz w:val="22"/>
          <w:szCs w:val="22"/>
          <w:lang w:val="en-GB"/>
        </w:rPr>
        <w:fldChar w:fldCharType="begin">
          <w:fldData xml:space="preserve">PEVuZE5vdGU+PENpdGU+PEF1dGhvcj5YaW9uZzwvQXV0aG9yPjxZZWFyPjIwMTA8L1llYXI+PFJl
Y051bT4xMTE8L1JlY051bT48RGlzcGxheVRleHQ+KDMzLCA0MSk8L0Rpc3BsYXlUZXh0PjxyZWNv
cmQ+PHJlYy1udW1iZXI+MTExPC9yZWMtbnVtYmVyPjxmb3JlaWduLWtleXM+PGtleSBhcHA9IkVO
IiBkYi1pZD0id3RmZGRhc3J0YWYwNWVlengwMnBmeHI1dnIycjV4enBkdGFmIj4xMTE8L2tleT48
L2ZvcmVpZ24ta2V5cz48cmVmLXR5cGUgbmFtZT0iSm91cm5hbCBBcnRpY2xlIj4xNzwvcmVmLXR5
cGU+PGNvbnRyaWJ1dG9ycz48YXV0aG9ycz48YXV0aG9yPlhpb25nLCBKLjwvYXV0aG9yPjxhdXRo
b3I+RHUsIFEuPC9hdXRob3I+PGF1dGhvcj5MaWFuZywgWi48L2F1dGhvcj48L2F1dGhvcnM+PC9j
b250cmlidXRvcnM+PGF1dGgtYWRkcmVzcz5JbnN0aXR1dGUgb2YgTW9sZWN1bGFyIE1lZGljaW5l
LCBQZWtpbmcgVW5pdmVyc2l0eSwgQmVpamluZywgQ2hpbmEuPC9hdXRoLWFkZHJlc3M+PHRpdGxl
cz48dGl0bGU+VHVtb3Itc3VwcHJlc3NpdmUgbWljcm9STkEtMjIgaW5oaWJpdHMgdGhlIHRyYW5z
Y3JpcHRpb24gb2YgRS1ib3gtY29udGFpbmluZyBjLU15YyB0YXJnZXQgZ2VuZXMgYnkgc2lsZW5j
aW5nIGMtTXljIGJpbmRpbmcgcHJvdGVpbjwvdGl0bGU+PHNlY29uZGFyeS10aXRsZT5PbmNvZ2Vu
ZTwvc2Vjb25kYXJ5LXRpdGxlPjxhbHQtdGl0bGU+T25jb2dlbmU8L2FsdC10aXRsZT48L3RpdGxl
cz48cGVyaW9kaWNhbD48ZnVsbC10aXRsZT5PbmNvZ2VuZTwvZnVsbC10aXRsZT48YWJici0xPk9u
Y29nZW5lPC9hYmJyLTE+PC9wZXJpb2RpY2FsPjxhbHQtcGVyaW9kaWNhbD48ZnVsbC10aXRsZT5P
bmNvZ2VuZTwvZnVsbC10aXRsZT48YWJici0xPk9uY29nZW5lPC9hYmJyLTE+PC9hbHQtcGVyaW9k
aWNhbD48cGFnZXM+NDk4MC04PC9wYWdlcz48dm9sdW1lPjI5PC92b2x1bWU+PG51bWJlcj4zNTwv
bnVtYmVyPjxlZGl0aW9uPjIwMTAvMDYvMjI8L2VkaXRpb24+PGtleXdvcmRzPjxrZXl3b3JkPjMm
YXBvczsgVW50cmFuc2xhdGVkIFJlZ2lvbnMvZ2VuZXRpY3M8L2tleXdvcmQ+PGtleXdvcmQ+Q2Vs
bCBMaW5lLCBUdW1vcjwva2V5d29yZD48a2V5d29yZD5DZWxsIFByb2xpZmVyYXRpb248L2tleXdv
cmQ+PGtleXdvcmQ+Q29uc2VydmVkIFNlcXVlbmNlPC9rZXl3b3JkPjxrZXl3b3JkPkROQS1CaW5k
aW5nIFByb3RlaW5zLypkZWZpY2llbmN5LypnZW5ldGljczwva2V5d29yZD48a2V5d29yZD5GZWVk
YmFjaywgUGh5c2lvbG9naWNhbDwva2V5d29yZD48a2V5d29yZD5HZW5lIEV4cHJlc3Npb24gUmVn
dWxhdGlvbiwgTmVvcGxhc3RpYy9nZW5ldGljczwva2V5d29yZD48a2V5d29yZD4qR2VuZSBTaWxl
bmNpbmc8L2tleXdvcmQ+PGtleXdvcmQ+SHVtYW5zPC9rZXl3b3JkPjxrZXl3b3JkPk1pY3JvUk5B
cy8qZ2VuZXRpY3M8L2tleXdvcmQ+PGtleXdvcmQ+TmVvcGxhc21zLypnZW5ldGljcy9wYXRob2xv
Z3k8L2tleXdvcmQ+PGtleXdvcmQ+UHJvdG8tT25jb2dlbmUgUHJvdGVpbnMgYy1teWMvKm1ldGFi
b2xpc208L2tleXdvcmQ+PGtleXdvcmQ+Uk5BLCBNZXNzZW5nZXIvZ2VuZXRpY3M8L2tleXdvcmQ+
PGtleXdvcmQ+VHJhbnNjcmlwdGlvbiBGYWN0b3JzLypkZWZpY2llbmN5LypnZW5ldGljczwva2V5
d29yZD48a2V5d29yZD5UcmFuc2NyaXB0aW9uLCBHZW5ldGljLypnZW5ldGljczwva2V5d29yZD48
L2tleXdvcmRzPjxkYXRlcz48eWVhcj4yMDEwPC95ZWFyPjxwdWItZGF0ZXM+PGRhdGU+U2VwIDI8
L2RhdGU+PC9wdWItZGF0ZXM+PC9kYXRlcz48aXNibj4xNDc2LTU1OTQgKEVsZWN0cm9uaWMpJiN4
RDswOTUwLTkyMzIgKExpbmtpbmcpPC9pc2JuPjxhY2Nlc3Npb24tbnVtPjIwNTYyOTE4PC9hY2Nl
c3Npb24tbnVtPjx3b3JrLXR5cGU+UmVzZWFyY2ggU3VwcG9ydCwgTm9uLVUuUy4gR292JmFwb3M7
dDwvd29yay10eXBlPjx1cmxzPjxyZWxhdGVkLXVybHM+PHVybD5odHRwOi8vd3d3Lm5jYmkubmxt
Lm5paC5nb3YvcHVibWVkLzIwNTYyOTE4PC91cmw+PC9yZWxhdGVkLXVybHM+PC91cmxzPjxlbGVj
dHJvbmljLXJlc291cmNlLW51bT4xMC4xMDM4L29uYy4yMDEwLjI0MTwvZWxlY3Ryb25pYy1yZXNv
dXJjZS1udW0+PGxhbmd1YWdlPmVuZzwvbGFuZ3VhZ2U+PC9yZWNvcmQ+PC9DaXRlPjxDaXRlPjxB
dXRob3I+UGF0ZWw8L0F1dGhvcj48WWVhcj4yMDExPC9ZZWFyPjxSZWNOdW0+MjE3PC9SZWNOdW0+
PHJlY29yZD48cmVjLW51bWJlcj4yMTc8L3JlYy1udW1iZXI+PGZvcmVpZ24ta2V5cz48a2V5IGFw
cD0iRU4iIGRiLWlkPSJ3dGZkZGFzcnRhZjA1ZWV6eDAycGZ4cjV2cjJyNXh6cGR0YWYiPjIxNzwv
a2V5PjwvZm9yZWlnbi1rZXlzPjxyZWYtdHlwZSBuYW1lPSJKb3VybmFsIEFydGljbGUiPjE3PC9y
ZWYtdHlwZT48Y29udHJpYnV0b3JzPjxhdXRob3JzPjxhdXRob3I+UGF0ZWwsIEouIEIuPC9hdXRo
b3I+PGF1dGhvcj5BcHBhaWFoLCBILiBOLjwvYXV0aG9yPjxhdXRob3I+QnVybmV0dCwgUi4gTS48
L2F1dGhvcj48YXV0aG9yPkJoYXQtTmFrc2hhdHJpLCBQLjwvYXV0aG9yPjxhdXRob3I+V2FuZywg
Ry48L2F1dGhvcj48YXV0aG9yPk1laHRhLCBSLjwvYXV0aG9yPjxhdXRob3I+QmFkdmUsIFMuPC9h
dXRob3I+PGF1dGhvcj5UaG9tc29uLCBNLiBKLjwvYXV0aG9yPjxhdXRob3I+SGFtbW9uZCwgUy48
L2F1dGhvcj48YXV0aG9yPlN0ZWVnLCBQLjwvYXV0aG9yPjxhdXRob3I+TGl1LCBZLjwvYXV0aG9y
PjxhdXRob3I+TmFrc2hhdHJpLCBILjwvYXV0aG9yPjwvYXV0aG9ycz48L2NvbnRyaWJ1dG9ycz48
YXV0aC1hZGRyZXNzPkRlcGFydG1lbnQgb2YgU3VyZ2VyeSwgSW5kaWFuYSBVbml2ZXJzaXR5IFNj
aG9vbCBvZiBNZWRpY2luZSwgSW5kaWFuYXBvbGlzLCBJTiwgVVNBLjwvYXV0aC1hZGRyZXNzPjx0
aXRsZXM+PHRpdGxlPkNvbnRyb2wgb2YgRVZJLTEgb25jb2dlbmUgZXhwcmVzc2lvbiBpbiBtZXRh
c3RhdGljIGJyZWFzdCBjYW5jZXIgY2VsbHMgdGhyb3VnaCBtaWNyb1JOQSBtaVItMjI8L3RpdGxl
PjxzZWNvbmRhcnktdGl0bGU+T25jb2dlbmU8L3NlY29uZGFyeS10aXRsZT48YWx0LXRpdGxlPk9u
Y29nZW5lPC9hbHQtdGl0bGU+PC90aXRsZXM+PHBlcmlvZGljYWw+PGZ1bGwtdGl0bGU+T25jb2dl
bmU8L2Z1bGwtdGl0bGU+PGFiYnItMT5PbmNvZ2VuZTwvYWJici0xPjwvcGVyaW9kaWNhbD48YWx0
LXBlcmlvZGljYWw+PGZ1bGwtdGl0bGU+T25jb2dlbmU8L2Z1bGwtdGl0bGU+PGFiYnItMT5PbmNv
Z2VuZTwvYWJici0xPjwvYWx0LXBlcmlvZGljYWw+PHBhZ2VzPjEyOTAtMzAxPC9wYWdlcz48dm9s
dW1lPjMwPC92b2x1bWU+PG51bWJlcj4xMTwvbnVtYmVyPjxlZGl0aW9uPjIwMTAvMTEvMDk8L2Vk
aXRpb24+PGtleXdvcmRzPjxrZXl3b3JkPkFuaW1hbHM8L2tleXdvcmQ+PGtleXdvcmQ+QnJlYXN0
IE5lb3BsYXNtcy9nZW5ldGljcy8qbWV0YWJvbGlzbS9wYXRob2xvZ3k8L2tleXdvcmQ+PGtleXdv
cmQ+Q2VsbCBMaW5lLCBUdW1vcjwva2V5d29yZD48a2V5d29yZD5ETkEtQmluZGluZyBQcm90ZWlu
cy9nZW5ldGljcy8qbWV0YWJvbGlzbTwva2V5d29yZD48a2V5d29yZD5GZW1hbGU8L2tleXdvcmQ+
PGtleXdvcmQ+KkdlbmUgRXhwcmVzc2lvbiBSZWd1bGF0aW9uLCBOZW9wbGFzdGljPC9rZXl3b3Jk
PjxrZXl3b3JkPkh1bWFuczwva2V5d29yZD48a2V5d29yZD5NaWNlPC9rZXl3b3JkPjxrZXl3b3Jk
Pk1pY2UsIE51ZGU8L2tleXdvcmQ+PGtleXdvcmQ+TWljcm9STkFzL2dlbmV0aWNzL21ldGFib2xp
c20vKnBoeXNpb2xvZ3k8L2tleXdvcmQ+PGtleXdvcmQ+TmVvcGxhc20gTWV0YXN0YXNpczwva2V5
d29yZD48a2V5d29yZD5OZW9wbGFzbSBUcmFuc3BsYW50YXRpb248L2tleXdvcmQ+PGtleXdvcmQ+
T2xpZ29udWNsZW90aWRlIEFycmF5IFNlcXVlbmNlIEFuYWx5c2lzPC9rZXl3b3JkPjxrZXl3b3Jk
PlByb3RvLU9uY29nZW5lcy9nZW5ldGljczwva2V5d29yZD48a2V5d29yZD5SZWNlcHRvcnMsIEVz
dHJvZ2VuL2dlbmV0aWNzL21ldGFib2xpc208L2tleXdvcmQ+PGtleXdvcmQ+VHJhbnNjcmlwdGlv
biBGYWN0b3JzL2dlbmV0aWNzLyptZXRhYm9saXNtPC9rZXl3b3JkPjwva2V5d29yZHM+PGRhdGVz
Pjx5ZWFyPjIwMTE8L3llYXI+PHB1Yi1kYXRlcz48ZGF0ZT5NYXIgMTc8L2RhdGU+PC9wdWItZGF0
ZXM+PC9kYXRlcz48aXNibj4xNDc2LTU1OTQgKEVsZWN0cm9uaWMpJiN4RDswOTUwLTkyMzIgKExp
bmtpbmcpPC9pc2JuPjxhY2Nlc3Npb24tbnVtPjIxMDU3NTM5PC9hY2Nlc3Npb24tbnVtPjx3b3Jr
LXR5cGU+Q29tcGFyYXRpdmUgU3R1ZHkmI3hEO1Jlc2VhcmNoIFN1cHBvcnQsIE4uSS5ILiwgRXh0
cmFtdXJhbCYjeEQ7UmVzZWFyY2ggU3VwcG9ydCwgTm9uLVUuUy4gR292JmFwb3M7dDwvd29yay10
eXBlPjx1cmxzPjxyZWxhdGVkLXVybHM+PHVybD5odHRwOi8vd3d3Lm5jYmkubmxtLm5paC5nb3Yv
cHVibWVkLzIxMDU3NTM5PC91cmw+PC9yZWxhdGVkLXVybHM+PC91cmxzPjxlbGVjdHJvbmljLXJl
c291cmNlLW51bT4xMC4xMDM4L29uYy4yMDEwLjUxMDwvZWxlY3Ryb25pYy1yZXNvdXJjZS1udW0+
PGxhbmd1YWdlPmVuZzwvbGFuZ3VhZ2U+PC9yZWNvcmQ+PC9DaXRlPjwvRW5kTm90ZT5=
</w:fldData>
        </w:fldChar>
      </w:r>
      <w:r w:rsidR="00DF2DB0">
        <w:rPr>
          <w:sz w:val="22"/>
          <w:szCs w:val="22"/>
          <w:lang w:val="en-GB"/>
        </w:rPr>
        <w:instrText xml:space="preserve"> ADDIN EN.CITE.DATA </w:instrText>
      </w:r>
      <w:r w:rsidR="00DF2DB0">
        <w:rPr>
          <w:sz w:val="22"/>
          <w:szCs w:val="22"/>
          <w:lang w:val="en-GB"/>
        </w:rPr>
      </w:r>
      <w:r w:rsidR="00DF2DB0">
        <w:rPr>
          <w:sz w:val="22"/>
          <w:szCs w:val="22"/>
          <w:lang w:val="en-GB"/>
        </w:rPr>
        <w:fldChar w:fldCharType="end"/>
      </w:r>
      <w:r w:rsidR="006C758D">
        <w:rPr>
          <w:sz w:val="22"/>
          <w:szCs w:val="22"/>
          <w:lang w:val="en-GB"/>
        </w:rPr>
      </w:r>
      <w:r w:rsidR="006C758D">
        <w:rPr>
          <w:sz w:val="22"/>
          <w:szCs w:val="22"/>
          <w:lang w:val="en-GB"/>
        </w:rPr>
        <w:fldChar w:fldCharType="separate"/>
      </w:r>
      <w:r w:rsidR="00DF2DB0">
        <w:rPr>
          <w:noProof/>
          <w:sz w:val="22"/>
          <w:szCs w:val="22"/>
          <w:lang w:val="en-GB"/>
        </w:rPr>
        <w:t>(</w:t>
      </w:r>
      <w:hyperlink w:anchor="_ENREF_33" w:tooltip="Xiong, 2010 #111" w:history="1">
        <w:r w:rsidR="001D7DB9">
          <w:rPr>
            <w:noProof/>
            <w:sz w:val="22"/>
            <w:szCs w:val="22"/>
            <w:lang w:val="en-GB"/>
          </w:rPr>
          <w:t>33</w:t>
        </w:r>
      </w:hyperlink>
      <w:r w:rsidR="00DF2DB0">
        <w:rPr>
          <w:noProof/>
          <w:sz w:val="22"/>
          <w:szCs w:val="22"/>
          <w:lang w:val="en-GB"/>
        </w:rPr>
        <w:t xml:space="preserve">, </w:t>
      </w:r>
      <w:hyperlink w:anchor="_ENREF_41" w:tooltip="Patel, 2011 #217" w:history="1">
        <w:r w:rsidR="001D7DB9">
          <w:rPr>
            <w:noProof/>
            <w:sz w:val="22"/>
            <w:szCs w:val="22"/>
            <w:lang w:val="en-GB"/>
          </w:rPr>
          <w:t>41</w:t>
        </w:r>
      </w:hyperlink>
      <w:r w:rsidR="00DF2DB0">
        <w:rPr>
          <w:noProof/>
          <w:sz w:val="22"/>
          <w:szCs w:val="22"/>
          <w:lang w:val="en-GB"/>
        </w:rPr>
        <w:t>)</w:t>
      </w:r>
      <w:r w:rsidR="006C758D">
        <w:rPr>
          <w:sz w:val="22"/>
          <w:szCs w:val="22"/>
          <w:lang w:val="en-GB"/>
        </w:rPr>
        <w:fldChar w:fldCharType="end"/>
      </w:r>
      <w:r w:rsidR="00CF40CF">
        <w:rPr>
          <w:sz w:val="22"/>
          <w:szCs w:val="22"/>
          <w:lang w:val="en-GB"/>
        </w:rPr>
        <w:t>,</w:t>
      </w:r>
      <w:r w:rsidR="00CF40CF" w:rsidRPr="00704C13">
        <w:rPr>
          <w:sz w:val="22"/>
          <w:szCs w:val="22"/>
          <w:lang w:val="en-GB"/>
        </w:rPr>
        <w:t xml:space="preserve"> liver </w:t>
      </w:r>
      <w:r w:rsidR="00CF40CF">
        <w:rPr>
          <w:sz w:val="22"/>
          <w:szCs w:val="22"/>
          <w:lang w:val="en-GB"/>
        </w:rPr>
        <w:fldChar w:fldCharType="begin">
          <w:fldData xml:space="preserve">PEVuZE5vdGU+PENpdGU+PEF1dGhvcj5aaGFuZzwvQXV0aG9yPjxZZWFyPjIwMTA8L1llYXI+PFJl
Y051bT4xMDk8L1JlY051bT48RGlzcGxheVRleHQ+KDMxKTwvRGlzcGxheVRleHQ+PHJlY29yZD48
cmVjLW51bWJlcj4xMDk8L3JlYy1udW1iZXI+PGZvcmVpZ24ta2V5cz48a2V5IGFwcD0iRU4iIGRi
LWlkPSJ3dGZkZGFzcnRhZjA1ZWV6eDAycGZ4cjV2cjJyNXh6cGR0YWYiPjEwOTwva2V5PjwvZm9y
ZWlnbi1rZXlzPjxyZWYtdHlwZSBuYW1lPSJKb3VybmFsIEFydGljbGUiPjE3PC9yZWYtdHlwZT48
Y29udHJpYnV0b3JzPjxhdXRob3JzPjxhdXRob3I+WmhhbmcsIEouPC9hdXRob3I+PGF1dGhvcj5Z
YW5nLCBZLjwvYXV0aG9yPjxhdXRob3I+WWFuZywgVC48L2F1dGhvcj48YXV0aG9yPkxpdSwgWS48
L2F1dGhvcj48YXV0aG9yPkxpLCBBLjwvYXV0aG9yPjxhdXRob3I+RnUsIFMuPC9hdXRob3I+PGF1
dGhvcj5XdSwgTS48L2F1dGhvcj48YXV0aG9yPlBhbiwgWi48L2F1dGhvcj48YXV0aG9yPlpob3Us
IFcuPC9hdXRob3I+PC9hdXRob3JzPjwvY29udHJpYnV0b3JzPjxhdXRoLWFkZHJlc3M+VGhlIFRo
aXJkIERlcGFydG1lbnQgb2YgSGVwYXRpYyBTdXJnZXJ5LCBFYXN0ZXJuIEhlcGF0b2JpbGlhcnkg
U3VyZ2VyeSBIb3NwaXRhbCwgU2Vjb25kIE1pbGl0YXJ5IE1lZGljYWwgVW5pdmVyc2l0eSwgU2hh
bmdoYWksIENoaW5hLjwvYXV0aC1hZGRyZXNzPjx0aXRsZXM+PHRpdGxlPm1pY3JvUk5BLTIyLCBk
b3ducmVndWxhdGVkIGluIGhlcGF0b2NlbGx1bGFyIGNhcmNpbm9tYSBhbmQgY29ycmVsYXRlZCB3
aXRoIHByb2dub3Npcywgc3VwcHJlc3NlcyBjZWxsIHByb2xpZmVyYXRpb24gYW5kIHR1bW91cmln
ZW5pY2l0eTwvdGl0bGU+PHNlY29uZGFyeS10aXRsZT5CciBKIENhbmNlcjwvc2Vjb25kYXJ5LXRp
dGxlPjxhbHQtdGl0bGU+QnJpdGlzaCBqb3VybmFsIG9mIGNhbmNlcjwvYWx0LXRpdGxlPjwvdGl0
bGVzPjxwZXJpb2RpY2FsPjxmdWxsLXRpdGxlPkJyIEogQ2FuY2VyPC9mdWxsLXRpdGxlPjxhYmJy
LTE+QnJpdGlzaCBqb3VybmFsIG9mIGNhbmNlcjwvYWJici0xPjwvcGVyaW9kaWNhbD48YWx0LXBl
cmlvZGljYWw+PGZ1bGwtdGl0bGU+QnIgSiBDYW5jZXI8L2Z1bGwtdGl0bGU+PGFiYnItMT5Ccml0
aXNoIGpvdXJuYWwgb2YgY2FuY2VyPC9hYmJyLTE+PC9hbHQtcGVyaW9kaWNhbD48cGFnZXM+MTIx
NS0yMDwvcGFnZXM+PHZvbHVtZT4xMDM8L3ZvbHVtZT48bnVtYmVyPjg8L251bWJlcj48ZWRpdGlv
bj4yMDEwLzA5LzE2PC9lZGl0aW9uPjxrZXl3b3Jkcz48a2V5d29yZD5BbmltYWxzPC9rZXl3b3Jk
PjxrZXl3b3JkPkNhcmNpbm9tYSwgSGVwYXRvY2VsbHVsYXIvKmRpYWdub3Npcy9nZW5ldGljcy9w
YXRob2xvZ3k8L2tleXdvcmQ+PGtleXdvcmQ+KkNlbGwgUHJvbGlmZXJhdGlvbjwva2V5d29yZD48
a2V5d29yZD5DZWxsIFRyYW5zZm9ybWF0aW9uLCBOZW9wbGFzdGljLypnZW5ldGljczwva2V5d29y
ZD48a2V5d29yZD5Eb3duLVJlZ3VsYXRpb24vZ2VuZXRpY3M8L2tleXdvcmQ+PGtleXdvcmQ+R2Vu
ZSBFeHByZXNzaW9uIFJlZ3VsYXRpb24sIE5lb3BsYXN0aWM8L2tleXdvcmQ+PGtleXdvcmQ+SHVt
YW5zPC9rZXl3b3JkPjxrZXl3b3JkPkxpdmVyIE5lb3BsYXNtcy8qZGlhZ25vc2lzL2dlbmV0aWNz
L3BhdGhvbG9neTwva2V5d29yZD48a2V5d29yZD5NYWxlPC9rZXl3b3JkPjxrZXl3b3JkPk1pY2U8
L2tleXdvcmQ+PGtleXdvcmQ+TWljZSwgSW5icmVkIEJBTEIgQzwva2V5d29yZD48a2V5d29yZD5N
aWNlLCBOdWRlPC9rZXl3b3JkPjxrZXl3b3JkPk1pY3JvUk5Bcy8qZ2VuZXRpY3MvbWV0YWJvbGlz
bTwva2V5d29yZD48a2V5d29yZD5OZW9wbGFzbSBJbnZhc2l2ZW5lc3M8L2tleXdvcmQ+PGtleXdv
cmQ+UHJvZ25vc2lzPC9rZXl3b3JkPjxrZXl3b3JkPlR1bW9yIENlbGxzLCBDdWx0dXJlZDwva2V5
d29yZD48a2V5d29yZD5YZW5vZ3JhZnQgTW9kZWwgQW50aXR1bW9yIEFzc2F5czwva2V5d29yZD48
L2tleXdvcmRzPjxkYXRlcz48eWVhcj4yMDEwPC95ZWFyPjxwdWItZGF0ZXM+PGRhdGU+T2N0IDEy
PC9kYXRlPjwvcHViLWRhdGVzPjwvZGF0ZXM+PGlzYm4+MTUzMi0xODI3IChFbGVjdHJvbmljKSYj
eEQ7MDAwNy0wOTIwIChMaW5raW5nKTwvaXNibj48YWNjZXNzaW9uLW51bT4yMDg0MjExMzwvYWNj
ZXNzaW9uLW51bT48d29yay10eXBlPlJlc2VhcmNoIFN1cHBvcnQsIE5vbi1VLlMuIEdvdiZhcG9z
O3Q8L3dvcmstdHlwZT48dXJscz48cmVsYXRlZC11cmxzPjx1cmw+aHR0cDovL3d3dy5uY2JpLm5s
bS5uaWguZ292L3B1Ym1lZC8yMDg0MjExMzwvdXJsPjwvcmVsYXRlZC11cmxzPjwvdXJscz48Y3Vz
dG9tMj4yOTY3MDY1PC9jdXN0b20yPjxlbGVjdHJvbmljLXJlc291cmNlLW51bT4xMC4xMDM4L3Nq
LmJqYy42NjA1ODk1PC9lbGVjdHJvbmljLXJlc291cmNlLW51bT48bGFuZ3VhZ2U+ZW5nPC9sYW5n
dWFnZT48L3JlY29yZD48L0NpdGU+PC9FbmROb3RlPn==
</w:fldData>
        </w:fldChar>
      </w:r>
      <w:r w:rsidR="00DF2DB0">
        <w:rPr>
          <w:sz w:val="22"/>
          <w:szCs w:val="22"/>
          <w:lang w:val="en-GB"/>
        </w:rPr>
        <w:instrText xml:space="preserve"> ADDIN EN.CITE </w:instrText>
      </w:r>
      <w:r w:rsidR="00DF2DB0">
        <w:rPr>
          <w:sz w:val="22"/>
          <w:szCs w:val="22"/>
          <w:lang w:val="en-GB"/>
        </w:rPr>
        <w:fldChar w:fldCharType="begin">
          <w:fldData xml:space="preserve">PEVuZE5vdGU+PENpdGU+PEF1dGhvcj5aaGFuZzwvQXV0aG9yPjxZZWFyPjIwMTA8L1llYXI+PFJl
Y051bT4xMDk8L1JlY051bT48RGlzcGxheVRleHQ+KDMxKTwvRGlzcGxheVRleHQ+PHJlY29yZD48
cmVjLW51bWJlcj4xMDk8L3JlYy1udW1iZXI+PGZvcmVpZ24ta2V5cz48a2V5IGFwcD0iRU4iIGRi
LWlkPSJ3dGZkZGFzcnRhZjA1ZWV6eDAycGZ4cjV2cjJyNXh6cGR0YWYiPjEwOTwva2V5PjwvZm9y
ZWlnbi1rZXlzPjxyZWYtdHlwZSBuYW1lPSJKb3VybmFsIEFydGljbGUiPjE3PC9yZWYtdHlwZT48
Y29udHJpYnV0b3JzPjxhdXRob3JzPjxhdXRob3I+WmhhbmcsIEouPC9hdXRob3I+PGF1dGhvcj5Z
YW5nLCBZLjwvYXV0aG9yPjxhdXRob3I+WWFuZywgVC48L2F1dGhvcj48YXV0aG9yPkxpdSwgWS48
L2F1dGhvcj48YXV0aG9yPkxpLCBBLjwvYXV0aG9yPjxhdXRob3I+RnUsIFMuPC9hdXRob3I+PGF1
dGhvcj5XdSwgTS48L2F1dGhvcj48YXV0aG9yPlBhbiwgWi48L2F1dGhvcj48YXV0aG9yPlpob3Us
IFcuPC9hdXRob3I+PC9hdXRob3JzPjwvY29udHJpYnV0b3JzPjxhdXRoLWFkZHJlc3M+VGhlIFRo
aXJkIERlcGFydG1lbnQgb2YgSGVwYXRpYyBTdXJnZXJ5LCBFYXN0ZXJuIEhlcGF0b2JpbGlhcnkg
U3VyZ2VyeSBIb3NwaXRhbCwgU2Vjb25kIE1pbGl0YXJ5IE1lZGljYWwgVW5pdmVyc2l0eSwgU2hh
bmdoYWksIENoaW5hLjwvYXV0aC1hZGRyZXNzPjx0aXRsZXM+PHRpdGxlPm1pY3JvUk5BLTIyLCBk
b3ducmVndWxhdGVkIGluIGhlcGF0b2NlbGx1bGFyIGNhcmNpbm9tYSBhbmQgY29ycmVsYXRlZCB3
aXRoIHByb2dub3Npcywgc3VwcHJlc3NlcyBjZWxsIHByb2xpZmVyYXRpb24gYW5kIHR1bW91cmln
ZW5pY2l0eTwvdGl0bGU+PHNlY29uZGFyeS10aXRsZT5CciBKIENhbmNlcjwvc2Vjb25kYXJ5LXRp
dGxlPjxhbHQtdGl0bGU+QnJpdGlzaCBqb3VybmFsIG9mIGNhbmNlcjwvYWx0LXRpdGxlPjwvdGl0
bGVzPjxwZXJpb2RpY2FsPjxmdWxsLXRpdGxlPkJyIEogQ2FuY2VyPC9mdWxsLXRpdGxlPjxhYmJy
LTE+QnJpdGlzaCBqb3VybmFsIG9mIGNhbmNlcjwvYWJici0xPjwvcGVyaW9kaWNhbD48YWx0LXBl
cmlvZGljYWw+PGZ1bGwtdGl0bGU+QnIgSiBDYW5jZXI8L2Z1bGwtdGl0bGU+PGFiYnItMT5Ccml0
aXNoIGpvdXJuYWwgb2YgY2FuY2VyPC9hYmJyLTE+PC9hbHQtcGVyaW9kaWNhbD48cGFnZXM+MTIx
NS0yMDwvcGFnZXM+PHZvbHVtZT4xMDM8L3ZvbHVtZT48bnVtYmVyPjg8L251bWJlcj48ZWRpdGlv
bj4yMDEwLzA5LzE2PC9lZGl0aW9uPjxrZXl3b3Jkcz48a2V5d29yZD5BbmltYWxzPC9rZXl3b3Jk
PjxrZXl3b3JkPkNhcmNpbm9tYSwgSGVwYXRvY2VsbHVsYXIvKmRpYWdub3Npcy9nZW5ldGljcy9w
YXRob2xvZ3k8L2tleXdvcmQ+PGtleXdvcmQ+KkNlbGwgUHJvbGlmZXJhdGlvbjwva2V5d29yZD48
a2V5d29yZD5DZWxsIFRyYW5zZm9ybWF0aW9uLCBOZW9wbGFzdGljLypnZW5ldGljczwva2V5d29y
ZD48a2V5d29yZD5Eb3duLVJlZ3VsYXRpb24vZ2VuZXRpY3M8L2tleXdvcmQ+PGtleXdvcmQ+R2Vu
ZSBFeHByZXNzaW9uIFJlZ3VsYXRpb24sIE5lb3BsYXN0aWM8L2tleXdvcmQ+PGtleXdvcmQ+SHVt
YW5zPC9rZXl3b3JkPjxrZXl3b3JkPkxpdmVyIE5lb3BsYXNtcy8qZGlhZ25vc2lzL2dlbmV0aWNz
L3BhdGhvbG9neTwva2V5d29yZD48a2V5d29yZD5NYWxlPC9rZXl3b3JkPjxrZXl3b3JkPk1pY2U8
L2tleXdvcmQ+PGtleXdvcmQ+TWljZSwgSW5icmVkIEJBTEIgQzwva2V5d29yZD48a2V5d29yZD5N
aWNlLCBOdWRlPC9rZXl3b3JkPjxrZXl3b3JkPk1pY3JvUk5Bcy8qZ2VuZXRpY3MvbWV0YWJvbGlz
bTwva2V5d29yZD48a2V5d29yZD5OZW9wbGFzbSBJbnZhc2l2ZW5lc3M8L2tleXdvcmQ+PGtleXdv
cmQ+UHJvZ25vc2lzPC9rZXl3b3JkPjxrZXl3b3JkPlR1bW9yIENlbGxzLCBDdWx0dXJlZDwva2V5
d29yZD48a2V5d29yZD5YZW5vZ3JhZnQgTW9kZWwgQW50aXR1bW9yIEFzc2F5czwva2V5d29yZD48
L2tleXdvcmRzPjxkYXRlcz48eWVhcj4yMDEwPC95ZWFyPjxwdWItZGF0ZXM+PGRhdGU+T2N0IDEy
PC9kYXRlPjwvcHViLWRhdGVzPjwvZGF0ZXM+PGlzYm4+MTUzMi0xODI3IChFbGVjdHJvbmljKSYj
eEQ7MDAwNy0wOTIwIChMaW5raW5nKTwvaXNibj48YWNjZXNzaW9uLW51bT4yMDg0MjExMzwvYWNj
ZXNzaW9uLW51bT48d29yay10eXBlPlJlc2VhcmNoIFN1cHBvcnQsIE5vbi1VLlMuIEdvdiZhcG9z
O3Q8L3dvcmstdHlwZT48dXJscz48cmVsYXRlZC11cmxzPjx1cmw+aHR0cDovL3d3dy5uY2JpLm5s
bS5uaWguZ292L3B1Ym1lZC8yMDg0MjExMzwvdXJsPjwvcmVsYXRlZC11cmxzPjwvdXJscz48Y3Vz
dG9tMj4yOTY3MDY1PC9jdXN0b20yPjxlbGVjdHJvbmljLXJlc291cmNlLW51bT4xMC4xMDM4L3Nq
LmJqYy42NjA1ODk1PC9lbGVjdHJvbmljLXJlc291cmNlLW51bT48bGFuZ3VhZ2U+ZW5nPC9sYW5n
dWFnZT48L3JlY29yZD48L0NpdGU+PC9FbmROb3RlPn==
</w:fldData>
        </w:fldChar>
      </w:r>
      <w:r w:rsidR="00DF2DB0">
        <w:rPr>
          <w:sz w:val="22"/>
          <w:szCs w:val="22"/>
          <w:lang w:val="en-GB"/>
        </w:rPr>
        <w:instrText xml:space="preserve"> ADDIN EN.CITE.DATA </w:instrText>
      </w:r>
      <w:r w:rsidR="00DF2DB0">
        <w:rPr>
          <w:sz w:val="22"/>
          <w:szCs w:val="22"/>
          <w:lang w:val="en-GB"/>
        </w:rPr>
      </w:r>
      <w:r w:rsidR="00DF2DB0">
        <w:rPr>
          <w:sz w:val="22"/>
          <w:szCs w:val="22"/>
          <w:lang w:val="en-GB"/>
        </w:rPr>
        <w:fldChar w:fldCharType="end"/>
      </w:r>
      <w:r w:rsidR="00CF40CF">
        <w:rPr>
          <w:sz w:val="22"/>
          <w:szCs w:val="22"/>
          <w:lang w:val="en-GB"/>
        </w:rPr>
      </w:r>
      <w:r w:rsidR="00CF40CF">
        <w:rPr>
          <w:sz w:val="22"/>
          <w:szCs w:val="22"/>
          <w:lang w:val="en-GB"/>
        </w:rPr>
        <w:fldChar w:fldCharType="separate"/>
      </w:r>
      <w:r w:rsidR="00DF2DB0">
        <w:rPr>
          <w:noProof/>
          <w:sz w:val="22"/>
          <w:szCs w:val="22"/>
          <w:lang w:val="en-GB"/>
        </w:rPr>
        <w:t>(</w:t>
      </w:r>
      <w:hyperlink w:anchor="_ENREF_31" w:tooltip="Zhang, 2010 #109" w:history="1">
        <w:r w:rsidR="001D7DB9">
          <w:rPr>
            <w:noProof/>
            <w:sz w:val="22"/>
            <w:szCs w:val="22"/>
            <w:lang w:val="en-GB"/>
          </w:rPr>
          <w:t>31</w:t>
        </w:r>
      </w:hyperlink>
      <w:r w:rsidR="00DF2DB0">
        <w:rPr>
          <w:noProof/>
          <w:sz w:val="22"/>
          <w:szCs w:val="22"/>
          <w:lang w:val="en-GB"/>
        </w:rPr>
        <w:t>)</w:t>
      </w:r>
      <w:r w:rsidR="00CF40CF">
        <w:rPr>
          <w:sz w:val="22"/>
          <w:szCs w:val="22"/>
          <w:lang w:val="en-GB"/>
        </w:rPr>
        <w:fldChar w:fldCharType="end"/>
      </w:r>
      <w:r w:rsidR="00CF40CF" w:rsidRPr="00704C13">
        <w:rPr>
          <w:sz w:val="22"/>
          <w:szCs w:val="22"/>
          <w:lang w:val="en-GB"/>
        </w:rPr>
        <w:t xml:space="preserve">, colon </w:t>
      </w:r>
      <w:r w:rsidR="00CF40CF">
        <w:rPr>
          <w:sz w:val="22"/>
          <w:szCs w:val="22"/>
          <w:lang w:val="en-GB"/>
        </w:rPr>
        <w:fldChar w:fldCharType="begin">
          <w:fldData xml:space="preserve">PEVuZE5vdGU+PENpdGU+PEF1dGhvcj5BbHZhcmV6LURpYXo8L0F1dGhvcj48WWVhcj4yMDEyPC9Z
ZWFyPjxSZWNOdW0+MTIxPC9SZWNOdW0+PERpc3BsYXlUZXh0Pig0NSk8L0Rpc3BsYXlUZXh0Pjxy
ZWNvcmQ+PHJlYy1udW1iZXI+MTIxPC9yZWMtbnVtYmVyPjxmb3JlaWduLWtleXM+PGtleSBhcHA9
IkVOIiBkYi1pZD0id3RmZGRhc3J0YWYwNWVlengwMnBmeHI1dnIycjV4enBkdGFmIj4xMjE8L2tl
eT48L2ZvcmVpZ24ta2V5cz48cmVmLXR5cGUgbmFtZT0iSm91cm5hbCBBcnRpY2xlIj4xNzwvcmVm
LXR5cGU+PGNvbnRyaWJ1dG9ycz48YXV0aG9ycz48YXV0aG9yPkFsdmFyZXotRGlheiwgUy48L2F1
dGhvcj48YXV0aG9yPlZhbGxlLCBOLjwvYXV0aG9yPjxhdXRob3I+RmVycmVyLU1heW9yZ2EsIEcu
PC9hdXRob3I+PGF1dGhvcj5Mb21iYXJkaWEsIEwuPC9hdXRob3I+PGF1dGhvcj5IZXJyZXJhLCBN
LjwvYXV0aG9yPjxhdXRob3I+RG9taW5ndWV6LCBPLjwvYXV0aG9yPjxhdXRob3I+U2VndXJhLCBN
LiBGLjwvYXV0aG9yPjxhdXRob3I+Qm9uaWxsYSwgRi48L2F1dGhvcj48YXV0aG9yPkhlcm5hbmRv
LCBFLjwvYXV0aG9yPjxhdXRob3I+TXVub3osIEEuPC9hdXRob3I+PC9hdXRob3JzPjwvY29udHJp
YnV0b3JzPjxhdXRoLWFkZHJlc3M+SW5zdGl0dXRvIGRlIEludmVzdGlnYWNpb25lcyBCaW9tZWRp
Y2FzIEFsYmVydG8gU29scywgQ29uc2VqbyBTdXBlcmlvciBkZSBJbnZlc3RpZ2FjaW9uZXMgQ2ll
bnRpZmljYXMtVW5pdmVyc2lkYWQgQXV0b25vbWEgZGUgTWFkcmlkIChDU0lDLVVBTSksIEUtMjgw
MjkgTWFkcmlkLCBTcGFpbi4gc2FsdmFyZXpAaWliLnVhbS5lczwvYXV0aC1hZGRyZXNzPjx0aXRs
ZXM+PHRpdGxlPk1pY3JvUk5BLTIyIGlzIGluZHVjZWQgYnkgdml0YW1pbiBEIGFuZCBjb250cmli
dXRlcyB0byBpdHMgYW50aXByb2xpZmVyYXRpdmUsIGFudGltaWdyYXRvcnkgYW5kIGdlbmUgcmVn
dWxhdG9yeSBlZmZlY3RzIGluIGNvbG9uIGNhbmNlciBjZWxsczwvdGl0bGU+PHNlY29uZGFyeS10
aXRsZT5IdW0gTW9sIEdlbmV0PC9zZWNvbmRhcnktdGl0bGU+PGFsdC10aXRsZT5IdW1hbiBtb2xl
Y3VsYXIgZ2VuZXRpY3M8L2FsdC10aXRsZT48L3RpdGxlcz48cGVyaW9kaWNhbD48ZnVsbC10aXRs
ZT5IdW0gTW9sIEdlbmV0PC9mdWxsLXRpdGxlPjxhYmJyLTE+SHVtYW4gbW9sZWN1bGFyIGdlbmV0
aWNzPC9hYmJyLTE+PC9wZXJpb2RpY2FsPjxhbHQtcGVyaW9kaWNhbD48ZnVsbC10aXRsZT5IdW0g
TW9sIEdlbmV0PC9mdWxsLXRpdGxlPjxhYmJyLTE+SHVtYW4gbW9sZWN1bGFyIGdlbmV0aWNzPC9h
YmJyLTE+PC9hbHQtcGVyaW9kaWNhbD48cGFnZXM+MjE1Ny02NTwvcGFnZXM+PHZvbHVtZT4yMTwv
dm9sdW1lPjxudW1iZXI+MTA8L251bWJlcj48ZWRpdGlvbj4yMDEyLzAyLzE0PC9lZGl0aW9uPjxr
ZXl3b3Jkcz48a2V5d29yZD5DYWxjaXRyaW9sLypwaGFybWFjb2xvZ3k8L2tleXdvcmQ+PGtleXdv
cmQ+Q2VsbCBMaW5lLCBUdW1vcjwva2V5d29yZD48a2V5d29yZD5DZWxsIFByb2xpZmVyYXRpb248
L2tleXdvcmQ+PGtleXdvcmQ+Q29sb25pYyBOZW9wbGFzbXMvKmdlbmV0aWNzLyptZXRhYm9saXNt
L3BhdGhvbG9neTwva2V5d29yZD48a2V5d29yZD4qR2VuZSBFeHByZXNzaW9uIFJlZ3VsYXRpb24s
IE5lb3BsYXN0aWM8L2tleXdvcmQ+PGtleXdvcmQ+SENUMTE2IENlbGxzPC9rZXl3b3JkPjxrZXl3
b3JkPkh1bWFuczwva2V5d29yZD48a2V5d29yZD5NaWNyb1JOQXMvKmJpb3N5bnRoZXNpcy8qcGhh
cm1hY29sb2d5PC9rZXl3b3JkPjwva2V5d29yZHM+PGRhdGVzPjx5ZWFyPjIwMTI8L3llYXI+PHB1
Yi1kYXRlcz48ZGF0ZT5NYXkgMTU8L2RhdGU+PC9wdWItZGF0ZXM+PC9kYXRlcz48aXNibj4xNDYw
LTIwODMgKEVsZWN0cm9uaWMpJiN4RDswOTY0LTY5MDYgKExpbmtpbmcpPC9pc2JuPjxhY2Nlc3Np
b24tbnVtPjIyMzI4MDgzPC9hY2Nlc3Npb24tbnVtPjx3b3JrLXR5cGU+UmVzZWFyY2ggU3VwcG9y
dCwgTm9uLVUuUy4gR292JmFwb3M7dDwvd29yay10eXBlPjx1cmxzPjxyZWxhdGVkLXVybHM+PHVy
bD5odHRwOi8vd3d3Lm5jYmkubmxtLm5paC5nb3YvcHVibWVkLzIyMzI4MDgzPC91cmw+PC9yZWxh
dGVkLXVybHM+PC91cmxzPjxlbGVjdHJvbmljLXJlc291cmNlLW51bT4xMC4xMDkzL2htZy9kZHMw
MzE8L2VsZWN0cm9uaWMtcmVzb3VyY2UtbnVtPjxsYW5ndWFnZT5lbmc8L2xhbmd1YWdlPjwvcmVj
b3JkPjwvQ2l0ZT48L0VuZE5vdGU+
</w:fldData>
        </w:fldChar>
      </w:r>
      <w:r w:rsidR="00DF2DB0">
        <w:rPr>
          <w:sz w:val="22"/>
          <w:szCs w:val="22"/>
          <w:lang w:val="en-GB"/>
        </w:rPr>
        <w:instrText xml:space="preserve"> ADDIN EN.CITE </w:instrText>
      </w:r>
      <w:r w:rsidR="00DF2DB0">
        <w:rPr>
          <w:sz w:val="22"/>
          <w:szCs w:val="22"/>
          <w:lang w:val="en-GB"/>
        </w:rPr>
        <w:fldChar w:fldCharType="begin">
          <w:fldData xml:space="preserve">PEVuZE5vdGU+PENpdGU+PEF1dGhvcj5BbHZhcmV6LURpYXo8L0F1dGhvcj48WWVhcj4yMDEyPC9Z
ZWFyPjxSZWNOdW0+MTIxPC9SZWNOdW0+PERpc3BsYXlUZXh0Pig0NSk8L0Rpc3BsYXlUZXh0Pjxy
ZWNvcmQ+PHJlYy1udW1iZXI+MTIxPC9yZWMtbnVtYmVyPjxmb3JlaWduLWtleXM+PGtleSBhcHA9
IkVOIiBkYi1pZD0id3RmZGRhc3J0YWYwNWVlengwMnBmeHI1dnIycjV4enBkdGFmIj4xMjE8L2tl
eT48L2ZvcmVpZ24ta2V5cz48cmVmLXR5cGUgbmFtZT0iSm91cm5hbCBBcnRpY2xlIj4xNzwvcmVm
LXR5cGU+PGNvbnRyaWJ1dG9ycz48YXV0aG9ycz48YXV0aG9yPkFsdmFyZXotRGlheiwgUy48L2F1
dGhvcj48YXV0aG9yPlZhbGxlLCBOLjwvYXV0aG9yPjxhdXRob3I+RmVycmVyLU1heW9yZ2EsIEcu
PC9hdXRob3I+PGF1dGhvcj5Mb21iYXJkaWEsIEwuPC9hdXRob3I+PGF1dGhvcj5IZXJyZXJhLCBN
LjwvYXV0aG9yPjxhdXRob3I+RG9taW5ndWV6LCBPLjwvYXV0aG9yPjxhdXRob3I+U2VndXJhLCBN
LiBGLjwvYXV0aG9yPjxhdXRob3I+Qm9uaWxsYSwgRi48L2F1dGhvcj48YXV0aG9yPkhlcm5hbmRv
LCBFLjwvYXV0aG9yPjxhdXRob3I+TXVub3osIEEuPC9hdXRob3I+PC9hdXRob3JzPjwvY29udHJp
YnV0b3JzPjxhdXRoLWFkZHJlc3M+SW5zdGl0dXRvIGRlIEludmVzdGlnYWNpb25lcyBCaW9tZWRp
Y2FzIEFsYmVydG8gU29scywgQ29uc2VqbyBTdXBlcmlvciBkZSBJbnZlc3RpZ2FjaW9uZXMgQ2ll
bnRpZmljYXMtVW5pdmVyc2lkYWQgQXV0b25vbWEgZGUgTWFkcmlkIChDU0lDLVVBTSksIEUtMjgw
MjkgTWFkcmlkLCBTcGFpbi4gc2FsdmFyZXpAaWliLnVhbS5lczwvYXV0aC1hZGRyZXNzPjx0aXRs
ZXM+PHRpdGxlPk1pY3JvUk5BLTIyIGlzIGluZHVjZWQgYnkgdml0YW1pbiBEIGFuZCBjb250cmli
dXRlcyB0byBpdHMgYW50aXByb2xpZmVyYXRpdmUsIGFudGltaWdyYXRvcnkgYW5kIGdlbmUgcmVn
dWxhdG9yeSBlZmZlY3RzIGluIGNvbG9uIGNhbmNlciBjZWxsczwvdGl0bGU+PHNlY29uZGFyeS10
aXRsZT5IdW0gTW9sIEdlbmV0PC9zZWNvbmRhcnktdGl0bGU+PGFsdC10aXRsZT5IdW1hbiBtb2xl
Y3VsYXIgZ2VuZXRpY3M8L2FsdC10aXRsZT48L3RpdGxlcz48cGVyaW9kaWNhbD48ZnVsbC10aXRs
ZT5IdW0gTW9sIEdlbmV0PC9mdWxsLXRpdGxlPjxhYmJyLTE+SHVtYW4gbW9sZWN1bGFyIGdlbmV0
aWNzPC9hYmJyLTE+PC9wZXJpb2RpY2FsPjxhbHQtcGVyaW9kaWNhbD48ZnVsbC10aXRsZT5IdW0g
TW9sIEdlbmV0PC9mdWxsLXRpdGxlPjxhYmJyLTE+SHVtYW4gbW9sZWN1bGFyIGdlbmV0aWNzPC9h
YmJyLTE+PC9hbHQtcGVyaW9kaWNhbD48cGFnZXM+MjE1Ny02NTwvcGFnZXM+PHZvbHVtZT4yMTwv
dm9sdW1lPjxudW1iZXI+MTA8L251bWJlcj48ZWRpdGlvbj4yMDEyLzAyLzE0PC9lZGl0aW9uPjxr
ZXl3b3Jkcz48a2V5d29yZD5DYWxjaXRyaW9sLypwaGFybWFjb2xvZ3k8L2tleXdvcmQ+PGtleXdv
cmQ+Q2VsbCBMaW5lLCBUdW1vcjwva2V5d29yZD48a2V5d29yZD5DZWxsIFByb2xpZmVyYXRpb248
L2tleXdvcmQ+PGtleXdvcmQ+Q29sb25pYyBOZW9wbGFzbXMvKmdlbmV0aWNzLyptZXRhYm9saXNt
L3BhdGhvbG9neTwva2V5d29yZD48a2V5d29yZD4qR2VuZSBFeHByZXNzaW9uIFJlZ3VsYXRpb24s
IE5lb3BsYXN0aWM8L2tleXdvcmQ+PGtleXdvcmQ+SENUMTE2IENlbGxzPC9rZXl3b3JkPjxrZXl3
b3JkPkh1bWFuczwva2V5d29yZD48a2V5d29yZD5NaWNyb1JOQXMvKmJpb3N5bnRoZXNpcy8qcGhh
cm1hY29sb2d5PC9rZXl3b3JkPjwva2V5d29yZHM+PGRhdGVzPjx5ZWFyPjIwMTI8L3llYXI+PHB1
Yi1kYXRlcz48ZGF0ZT5NYXkgMTU8L2RhdGU+PC9wdWItZGF0ZXM+PC9kYXRlcz48aXNibj4xNDYw
LTIwODMgKEVsZWN0cm9uaWMpJiN4RDswOTY0LTY5MDYgKExpbmtpbmcpPC9pc2JuPjxhY2Nlc3Np
b24tbnVtPjIyMzI4MDgzPC9hY2Nlc3Npb24tbnVtPjx3b3JrLXR5cGU+UmVzZWFyY2ggU3VwcG9y
dCwgTm9uLVUuUy4gR292JmFwb3M7dDwvd29yay10eXBlPjx1cmxzPjxyZWxhdGVkLXVybHM+PHVy
bD5odHRwOi8vd3d3Lm5jYmkubmxtLm5paC5nb3YvcHVibWVkLzIyMzI4MDgzPC91cmw+PC9yZWxh
dGVkLXVybHM+PC91cmxzPjxlbGVjdHJvbmljLXJlc291cmNlLW51bT4xMC4xMDkzL2htZy9kZHMw
MzE8L2VsZWN0cm9uaWMtcmVzb3VyY2UtbnVtPjxsYW5ndWFnZT5lbmc8L2xhbmd1YWdlPjwvcmVj
b3JkPjwvQ2l0ZT48L0VuZE5vdGU+
</w:fldData>
        </w:fldChar>
      </w:r>
      <w:r w:rsidR="00DF2DB0">
        <w:rPr>
          <w:sz w:val="22"/>
          <w:szCs w:val="22"/>
          <w:lang w:val="en-GB"/>
        </w:rPr>
        <w:instrText xml:space="preserve"> ADDIN EN.CITE.DATA </w:instrText>
      </w:r>
      <w:r w:rsidR="00DF2DB0">
        <w:rPr>
          <w:sz w:val="22"/>
          <w:szCs w:val="22"/>
          <w:lang w:val="en-GB"/>
        </w:rPr>
      </w:r>
      <w:r w:rsidR="00DF2DB0">
        <w:rPr>
          <w:sz w:val="22"/>
          <w:szCs w:val="22"/>
          <w:lang w:val="en-GB"/>
        </w:rPr>
        <w:fldChar w:fldCharType="end"/>
      </w:r>
      <w:r w:rsidR="00CF40CF">
        <w:rPr>
          <w:sz w:val="22"/>
          <w:szCs w:val="22"/>
          <w:lang w:val="en-GB"/>
        </w:rPr>
      </w:r>
      <w:r w:rsidR="00CF40CF">
        <w:rPr>
          <w:sz w:val="22"/>
          <w:szCs w:val="22"/>
          <w:lang w:val="en-GB"/>
        </w:rPr>
        <w:fldChar w:fldCharType="separate"/>
      </w:r>
      <w:r w:rsidR="00DF2DB0">
        <w:rPr>
          <w:noProof/>
          <w:sz w:val="22"/>
          <w:szCs w:val="22"/>
          <w:lang w:val="en-GB"/>
        </w:rPr>
        <w:t>(</w:t>
      </w:r>
      <w:hyperlink w:anchor="_ENREF_45" w:tooltip="Alvarez-Diaz, 2012 #121" w:history="1">
        <w:r w:rsidR="001D7DB9">
          <w:rPr>
            <w:noProof/>
            <w:sz w:val="22"/>
            <w:szCs w:val="22"/>
            <w:lang w:val="en-GB"/>
          </w:rPr>
          <w:t>45</w:t>
        </w:r>
      </w:hyperlink>
      <w:r w:rsidR="00DF2DB0">
        <w:rPr>
          <w:noProof/>
          <w:sz w:val="22"/>
          <w:szCs w:val="22"/>
          <w:lang w:val="en-GB"/>
        </w:rPr>
        <w:t>)</w:t>
      </w:r>
      <w:r w:rsidR="00CF40CF">
        <w:rPr>
          <w:sz w:val="22"/>
          <w:szCs w:val="22"/>
          <w:lang w:val="en-GB"/>
        </w:rPr>
        <w:fldChar w:fldCharType="end"/>
      </w:r>
      <w:r w:rsidR="00591DEE">
        <w:rPr>
          <w:sz w:val="22"/>
          <w:szCs w:val="22"/>
          <w:lang w:val="en-GB"/>
        </w:rPr>
        <w:t xml:space="preserve"> </w:t>
      </w:r>
      <w:r w:rsidR="00CF40CF" w:rsidRPr="00704C13">
        <w:rPr>
          <w:sz w:val="22"/>
          <w:szCs w:val="22"/>
          <w:lang w:val="en-US"/>
        </w:rPr>
        <w:t xml:space="preserve">and ovary </w:t>
      </w:r>
      <w:r w:rsidR="00CF40CF">
        <w:rPr>
          <w:sz w:val="22"/>
          <w:szCs w:val="22"/>
          <w:lang w:val="en-US"/>
        </w:rPr>
        <w:fldChar w:fldCharType="begin">
          <w:fldData xml:space="preserve">PEVuZE5vdGU+PENpdGU+PEF1dGhvcj5OYWdhcmFqYTwvQXV0aG9yPjxZZWFyPjIwMTA8L1llYXI+
PFJlY051bT4xMTI8L1JlY051bT48RGlzcGxheVRleHQ+KDM0KTwvRGlzcGxheVRleHQ+PHJlY29y
ZD48cmVjLW51bWJlcj4xMTI8L3JlYy1udW1iZXI+PGZvcmVpZ24ta2V5cz48a2V5IGFwcD0iRU4i
IGRiLWlkPSJ3dGZkZGFzcnRhZjA1ZWV6eDAycGZ4cjV2cjJyNXh6cGR0YWYiPjExMjwva2V5Pjwv
Zm9yZWlnbi1rZXlzPjxyZWYtdHlwZSBuYW1lPSJKb3VybmFsIEFydGljbGUiPjE3PC9yZWYtdHlw
ZT48Y29udHJpYnV0b3JzPjxhdXRob3JzPjxhdXRob3I+TmFnYXJhamEsIEEuIEsuPC9hdXRob3I+
PGF1dGhvcj5DcmVpZ2h0b24sIEMuIEouPC9hdXRob3I+PGF1dGhvcj5ZdSwgWi48L2F1dGhvcj48
YXV0aG9yPlpodSwgSC48L2F1dGhvcj48YXV0aG9yPkd1bmFyYXRuZSwgUC4gSC48L2F1dGhvcj48
YXV0aG9yPlJlaWQsIEouIEcuPC9hdXRob3I+PGF1dGhvcj5PbG9rcGEsIEUuPC9hdXRob3I+PGF1
dGhvcj5JdGFtb2NoaSwgSC48L2F1dGhvcj48YXV0aG9yPlVlbm8sIE4uIFQuPC9hdXRob3I+PGF1
dGhvcj5IYXdraW5zLCBTLiBNLjwvYXV0aG9yPjxhdXRob3I+QW5kZXJzb24sIE0uIEwuPC9hdXRo
b3I+PGF1dGhvcj5NYXR6dWssIE0uIE0uPC9hdXRob3I+PC9hdXRob3JzPjwvY29udHJpYnV0b3Jz
PjxhdXRoLWFkZHJlc3M+RGVwYXJ0bWVudCBvZiBQYXRob2xvZ3ksIEJheWxvciBDb2xsZWdlIG9m
IE1lZGljaW5lLCBIb3VzdG9uLCBUZXhhcyA3NzAzMCwgVVNBLjwvYXV0aC1hZGRyZXNzPjx0aXRs
ZXM+PHRpdGxlPkEgbGluayBiZXR3ZWVuIG1pci0xMDAgYW5kIEZSQVAxL21UT1IgaW4gY2xlYXIg
Y2VsbCBvdmFyaWFuIGNhbmNlcjwvdGl0bGU+PHNlY29uZGFyeS10aXRsZT5Nb2wgRW5kb2NyaW5v
bDwvc2Vjb25kYXJ5LXRpdGxlPjwvdGl0bGVzPjxwZXJpb2RpY2FsPjxmdWxsLXRpdGxlPk1vbCBF
bmRvY3Jpbm9sPC9mdWxsLXRpdGxlPjwvcGVyaW9kaWNhbD48cGFnZXM+NDQ3LTYzPC9wYWdlcz48
dm9sdW1lPjI0PC92b2x1bWU+PG51bWJlcj4yPC9udW1iZXI+PGVkaXRpb24+MjAxMC8wMS8xOTwv
ZWRpdGlvbj48a2V5d29yZHM+PGtleXdvcmQ+QWRlbm9jYXJjaW5vbWEsIENsZWFyIENlbGwvZ2Vu
ZXRpY3MvKm1ldGFib2xpc208L2tleXdvcmQ+PGtleXdvcmQ+Q2VsbCBMaW5lLCBUdW1vcjwva2V5
d29yZD48a2V5d29yZD5DZWxsIFN1cnZpdmFsL2RydWcgZWZmZWN0czwva2V5d29yZD48a2V5d29y
ZD5DZWxscywgQ3VsdHVyZWQ8L2tleXdvcmQ+PGtleXdvcmQ+Q29tcHV0YXRpb25hbCBCaW9sb2d5
PC9rZXl3b3JkPjxrZXl3b3JkPkRvc2UtUmVzcG9uc2UgUmVsYXRpb25zaGlwLCBEcnVnPC9rZXl3
b3JkPjxrZXl3b3JkPkVwaXRoZWxpYWwgQ2VsbHMvZHJ1ZyBlZmZlY3RzL21ldGFib2xpc208L2tl
eXdvcmQ+PGtleXdvcmQ+RmVtYWxlPC9rZXl3b3JkPjxrZXl3b3JkPkdlbmUgRXhwcmVzc2lvbiBQ
cm9maWxpbmc8L2tleXdvcmQ+PGtleXdvcmQ+R2VuZSBLbm9ja2Rvd24gVGVjaG5pcXVlczwva2V5
d29yZD48a2V5d29yZD5IdW1hbnM8L2tleXdvcmQ+PGtleXdvcmQ+SW50cmFjZWxsdWxhciBTaWdu
YWxpbmcgUGVwdGlkZXMgYW5kIFByb3RlaW5zL2FudGFnb25pc3RzICZhbXA7PC9rZXl3b3JkPjxr
ZXl3b3JkPmluaGliaXRvcnMvKmdlbmV0aWNzL21ldGFib2xpc208L2tleXdvcmQ+PGtleXdvcmQ+
TWljcm9STkFzL2FudGFnb25pc3RzICZhbXA7IGluaGliaXRvcnMvY2hlbWlzdHJ5L2dlbmV0aWNz
LyptZXRhYm9saXNtPC9rZXl3b3JkPjxrZXl3b3JkPk9saWdvbnVjbGVvdGlkZSBBcnJheSBTZXF1
ZW5jZSBBbmFseXNpczwva2V5d29yZD48a2V5d29yZD5PdmFyaWFuIE5lb3BsYXNtcy9nZW5ldGlj
cy8qbWV0YWJvbGlzbTwva2V5d29yZD48a2V5d29yZD5PdmFyeS9jeXRvbG9neS8qZHJ1ZyBlZmZl
Y3RzPC9rZXl3b3JkPjxrZXl3b3JkPlByb3RlaW4tU2VyaW5lLVRocmVvbmluZSBLaW5hc2VzL2Fu
dGFnb25pc3RzICZhbXA7IGluaGliaXRvcnMvKmdlbmV0aWNzL21ldGFib2xpc208L2tleXdvcmQ+
PGtleXdvcmQ+Uk5BLCBNZXNzZW5nZXIvY2hlbWlzdHJ5PC9rZXl3b3JkPjxrZXl3b3JkPlNlcXVl
bmNlIEFuYWx5c2lzLCBSTkE8L2tleXdvcmQ+PGtleXdvcmQ+U2lyb2xpbXVzL2FuYWxvZ3MgJmFt
cDsgZGVyaXZhdGl2ZXMvcGhhcm1hY29sb2d5PC9rZXl3b3JkPjxrZXl3b3JkPlRPUiBTZXJpbmUt
VGhyZW9uaW5lIEtpbmFzZXM8L2tleXdvcmQ+PC9rZXl3b3Jkcz48ZGF0ZXM+PHllYXI+MjAxMDwv
eWVhcj48cHViLWRhdGVzPjxkYXRlPkZlYjwvZGF0ZT48L3B1Yi1kYXRlcz48L2RhdGVzPjxpc2Ju
PjE5NDQtOTkxNyAoRWxlY3Ryb25pYykmI3hEOzA4ODgtODgwOSAoTGlua2luZyk8L2lzYm4+PGFj
Y2Vzc2lvbi1udW0+MjAwODExMDU8L2FjY2Vzc2lvbi1udW0+PHdvcmstdHlwZT5Db21wYXJhdGl2
ZSBTdHVkeSYjeEQ7TXVsdGljZW50ZXIgU3R1ZHkmI3hEO1Jlc2VhcmNoIFN1cHBvcnQsIE4uSS5I
LiwgRXh0cmFtdXJhbCYjeEQ7UmVzZWFyY2ggU3VwcG9ydCwgTm9uLVUuUy4gR292JmFwb3M7dDwv
d29yay10eXBlPjx1cmxzPjxyZWxhdGVkLXVybHM+PHVybD5odHRwOi8vd3d3Lm5jYmkubmxtLm5p
aC5nb3YvcHVibWVkLzIwMDgxMTA1PC91cmw+PC9yZWxhdGVkLXVybHM+PC91cmxzPjxjdXN0b20y
PjI4MTc2MDc8L2N1c3RvbTI+PGVsZWN0cm9uaWMtcmVzb3VyY2UtbnVtPjEwLjEyMTAvbWUuMjAw
OS0wMjk1PC9lbGVjdHJvbmljLXJlc291cmNlLW51bT48bGFuZ3VhZ2U+ZW5nPC9sYW5ndWFnZT48
L3JlY29yZD48L0NpdGU+PC9FbmROb3RlPn==
</w:fldData>
        </w:fldChar>
      </w:r>
      <w:r w:rsidR="00DF2DB0">
        <w:rPr>
          <w:sz w:val="22"/>
          <w:szCs w:val="22"/>
          <w:lang w:val="en-US"/>
        </w:rPr>
        <w:instrText xml:space="preserve"> ADDIN EN.CITE </w:instrText>
      </w:r>
      <w:r w:rsidR="00DF2DB0">
        <w:rPr>
          <w:sz w:val="22"/>
          <w:szCs w:val="22"/>
          <w:lang w:val="en-US"/>
        </w:rPr>
        <w:fldChar w:fldCharType="begin">
          <w:fldData xml:space="preserve">PEVuZE5vdGU+PENpdGU+PEF1dGhvcj5OYWdhcmFqYTwvQXV0aG9yPjxZZWFyPjIwMTA8L1llYXI+
PFJlY051bT4xMTI8L1JlY051bT48RGlzcGxheVRleHQ+KDM0KTwvRGlzcGxheVRleHQ+PHJlY29y
ZD48cmVjLW51bWJlcj4xMTI8L3JlYy1udW1iZXI+PGZvcmVpZ24ta2V5cz48a2V5IGFwcD0iRU4i
IGRiLWlkPSJ3dGZkZGFzcnRhZjA1ZWV6eDAycGZ4cjV2cjJyNXh6cGR0YWYiPjExMjwva2V5Pjwv
Zm9yZWlnbi1rZXlzPjxyZWYtdHlwZSBuYW1lPSJKb3VybmFsIEFydGljbGUiPjE3PC9yZWYtdHlw
ZT48Y29udHJpYnV0b3JzPjxhdXRob3JzPjxhdXRob3I+TmFnYXJhamEsIEEuIEsuPC9hdXRob3I+
PGF1dGhvcj5DcmVpZ2h0b24sIEMuIEouPC9hdXRob3I+PGF1dGhvcj5ZdSwgWi48L2F1dGhvcj48
YXV0aG9yPlpodSwgSC48L2F1dGhvcj48YXV0aG9yPkd1bmFyYXRuZSwgUC4gSC48L2F1dGhvcj48
YXV0aG9yPlJlaWQsIEouIEcuPC9hdXRob3I+PGF1dGhvcj5PbG9rcGEsIEUuPC9hdXRob3I+PGF1
dGhvcj5JdGFtb2NoaSwgSC48L2F1dGhvcj48YXV0aG9yPlVlbm8sIE4uIFQuPC9hdXRob3I+PGF1
dGhvcj5IYXdraW5zLCBTLiBNLjwvYXV0aG9yPjxhdXRob3I+QW5kZXJzb24sIE0uIEwuPC9hdXRo
b3I+PGF1dGhvcj5NYXR6dWssIE0uIE0uPC9hdXRob3I+PC9hdXRob3JzPjwvY29udHJpYnV0b3Jz
PjxhdXRoLWFkZHJlc3M+RGVwYXJ0bWVudCBvZiBQYXRob2xvZ3ksIEJheWxvciBDb2xsZWdlIG9m
IE1lZGljaW5lLCBIb3VzdG9uLCBUZXhhcyA3NzAzMCwgVVNBLjwvYXV0aC1hZGRyZXNzPjx0aXRs
ZXM+PHRpdGxlPkEgbGluayBiZXR3ZWVuIG1pci0xMDAgYW5kIEZSQVAxL21UT1IgaW4gY2xlYXIg
Y2VsbCBvdmFyaWFuIGNhbmNlcjwvdGl0bGU+PHNlY29uZGFyeS10aXRsZT5Nb2wgRW5kb2NyaW5v
bDwvc2Vjb25kYXJ5LXRpdGxlPjwvdGl0bGVzPjxwZXJpb2RpY2FsPjxmdWxsLXRpdGxlPk1vbCBF
bmRvY3Jpbm9sPC9mdWxsLXRpdGxlPjwvcGVyaW9kaWNhbD48cGFnZXM+NDQ3LTYzPC9wYWdlcz48
dm9sdW1lPjI0PC92b2x1bWU+PG51bWJlcj4yPC9udW1iZXI+PGVkaXRpb24+MjAxMC8wMS8xOTwv
ZWRpdGlvbj48a2V5d29yZHM+PGtleXdvcmQ+QWRlbm9jYXJjaW5vbWEsIENsZWFyIENlbGwvZ2Vu
ZXRpY3MvKm1ldGFib2xpc208L2tleXdvcmQ+PGtleXdvcmQ+Q2VsbCBMaW5lLCBUdW1vcjwva2V5
d29yZD48a2V5d29yZD5DZWxsIFN1cnZpdmFsL2RydWcgZWZmZWN0czwva2V5d29yZD48a2V5d29y
ZD5DZWxscywgQ3VsdHVyZWQ8L2tleXdvcmQ+PGtleXdvcmQ+Q29tcHV0YXRpb25hbCBCaW9sb2d5
PC9rZXl3b3JkPjxrZXl3b3JkPkRvc2UtUmVzcG9uc2UgUmVsYXRpb25zaGlwLCBEcnVnPC9rZXl3
b3JkPjxrZXl3b3JkPkVwaXRoZWxpYWwgQ2VsbHMvZHJ1ZyBlZmZlY3RzL21ldGFib2xpc208L2tl
eXdvcmQ+PGtleXdvcmQ+RmVtYWxlPC9rZXl3b3JkPjxrZXl3b3JkPkdlbmUgRXhwcmVzc2lvbiBQ
cm9maWxpbmc8L2tleXdvcmQ+PGtleXdvcmQ+R2VuZSBLbm9ja2Rvd24gVGVjaG5pcXVlczwva2V5
d29yZD48a2V5d29yZD5IdW1hbnM8L2tleXdvcmQ+PGtleXdvcmQ+SW50cmFjZWxsdWxhciBTaWdu
YWxpbmcgUGVwdGlkZXMgYW5kIFByb3RlaW5zL2FudGFnb25pc3RzICZhbXA7PC9rZXl3b3JkPjxr
ZXl3b3JkPmluaGliaXRvcnMvKmdlbmV0aWNzL21ldGFib2xpc208L2tleXdvcmQ+PGtleXdvcmQ+
TWljcm9STkFzL2FudGFnb25pc3RzICZhbXA7IGluaGliaXRvcnMvY2hlbWlzdHJ5L2dlbmV0aWNz
LyptZXRhYm9saXNtPC9rZXl3b3JkPjxrZXl3b3JkPk9saWdvbnVjbGVvdGlkZSBBcnJheSBTZXF1
ZW5jZSBBbmFseXNpczwva2V5d29yZD48a2V5d29yZD5PdmFyaWFuIE5lb3BsYXNtcy9nZW5ldGlj
cy8qbWV0YWJvbGlzbTwva2V5d29yZD48a2V5d29yZD5PdmFyeS9jeXRvbG9neS8qZHJ1ZyBlZmZl
Y3RzPC9rZXl3b3JkPjxrZXl3b3JkPlByb3RlaW4tU2VyaW5lLVRocmVvbmluZSBLaW5hc2VzL2Fu
dGFnb25pc3RzICZhbXA7IGluaGliaXRvcnMvKmdlbmV0aWNzL21ldGFib2xpc208L2tleXdvcmQ+
PGtleXdvcmQ+Uk5BLCBNZXNzZW5nZXIvY2hlbWlzdHJ5PC9rZXl3b3JkPjxrZXl3b3JkPlNlcXVl
bmNlIEFuYWx5c2lzLCBSTkE8L2tleXdvcmQ+PGtleXdvcmQ+U2lyb2xpbXVzL2FuYWxvZ3MgJmFt
cDsgZGVyaXZhdGl2ZXMvcGhhcm1hY29sb2d5PC9rZXl3b3JkPjxrZXl3b3JkPlRPUiBTZXJpbmUt
VGhyZW9uaW5lIEtpbmFzZXM8L2tleXdvcmQ+PC9rZXl3b3Jkcz48ZGF0ZXM+PHllYXI+MjAxMDwv
eWVhcj48cHViLWRhdGVzPjxkYXRlPkZlYjwvZGF0ZT48L3B1Yi1kYXRlcz48L2RhdGVzPjxpc2Ju
PjE5NDQtOTkxNyAoRWxlY3Ryb25pYykmI3hEOzA4ODgtODgwOSAoTGlua2luZyk8L2lzYm4+PGFj
Y2Vzc2lvbi1udW0+MjAwODExMDU8L2FjY2Vzc2lvbi1udW0+PHdvcmstdHlwZT5Db21wYXJhdGl2
ZSBTdHVkeSYjeEQ7TXVsdGljZW50ZXIgU3R1ZHkmI3hEO1Jlc2VhcmNoIFN1cHBvcnQsIE4uSS5I
LiwgRXh0cmFtdXJhbCYjeEQ7UmVzZWFyY2ggU3VwcG9ydCwgTm9uLVUuUy4gR292JmFwb3M7dDwv
d29yay10eXBlPjx1cmxzPjxyZWxhdGVkLXVybHM+PHVybD5odHRwOi8vd3d3Lm5jYmkubmxtLm5p
aC5nb3YvcHVibWVkLzIwMDgxMTA1PC91cmw+PC9yZWxhdGVkLXVybHM+PC91cmxzPjxjdXN0b20y
PjI4MTc2MDc8L2N1c3RvbTI+PGVsZWN0cm9uaWMtcmVzb3VyY2UtbnVtPjEwLjEyMTAvbWUuMjAw
OS0wMjk1PC9lbGVjdHJvbmljLXJlc291cmNlLW51bT48bGFuZ3VhZ2U+ZW5nPC9sYW5ndWFnZT48
L3JlY29yZD48L0NpdGU+PC9FbmROb3RlPn==
</w:fldData>
        </w:fldChar>
      </w:r>
      <w:r w:rsidR="00DF2DB0">
        <w:rPr>
          <w:sz w:val="22"/>
          <w:szCs w:val="22"/>
          <w:lang w:val="en-US"/>
        </w:rPr>
        <w:instrText xml:space="preserve"> ADDIN EN.CITE.DATA </w:instrText>
      </w:r>
      <w:r w:rsidR="00DF2DB0">
        <w:rPr>
          <w:sz w:val="22"/>
          <w:szCs w:val="22"/>
          <w:lang w:val="en-US"/>
        </w:rPr>
      </w:r>
      <w:r w:rsidR="00DF2DB0">
        <w:rPr>
          <w:sz w:val="22"/>
          <w:szCs w:val="22"/>
          <w:lang w:val="en-US"/>
        </w:rPr>
        <w:fldChar w:fldCharType="end"/>
      </w:r>
      <w:r w:rsidR="00CF40CF">
        <w:rPr>
          <w:sz w:val="22"/>
          <w:szCs w:val="22"/>
          <w:lang w:val="en-US"/>
        </w:rPr>
      </w:r>
      <w:r w:rsidR="00CF40CF">
        <w:rPr>
          <w:sz w:val="22"/>
          <w:szCs w:val="22"/>
          <w:lang w:val="en-US"/>
        </w:rPr>
        <w:fldChar w:fldCharType="separate"/>
      </w:r>
      <w:r w:rsidR="00DF2DB0">
        <w:rPr>
          <w:noProof/>
          <w:sz w:val="22"/>
          <w:szCs w:val="22"/>
          <w:lang w:val="en-US"/>
        </w:rPr>
        <w:t>(</w:t>
      </w:r>
      <w:hyperlink w:anchor="_ENREF_34" w:tooltip="Nagaraja, 2010 #112" w:history="1">
        <w:r w:rsidR="001D7DB9">
          <w:rPr>
            <w:noProof/>
            <w:sz w:val="22"/>
            <w:szCs w:val="22"/>
            <w:lang w:val="en-US"/>
          </w:rPr>
          <w:t>34</w:t>
        </w:r>
      </w:hyperlink>
      <w:r w:rsidR="00DF2DB0">
        <w:rPr>
          <w:noProof/>
          <w:sz w:val="22"/>
          <w:szCs w:val="22"/>
          <w:lang w:val="en-US"/>
        </w:rPr>
        <w:t>)</w:t>
      </w:r>
      <w:r w:rsidR="00CF40CF">
        <w:rPr>
          <w:sz w:val="22"/>
          <w:szCs w:val="22"/>
          <w:lang w:val="en-US"/>
        </w:rPr>
        <w:fldChar w:fldCharType="end"/>
      </w:r>
      <w:r w:rsidR="00CF40CF" w:rsidRPr="00704C13">
        <w:rPr>
          <w:sz w:val="22"/>
          <w:szCs w:val="22"/>
          <w:lang w:val="en-US"/>
        </w:rPr>
        <w:t xml:space="preserve">. </w:t>
      </w:r>
      <w:r w:rsidR="00CF40CF" w:rsidRPr="00704C13">
        <w:rPr>
          <w:sz w:val="22"/>
          <w:szCs w:val="22"/>
          <w:lang w:val="en-GB"/>
        </w:rPr>
        <w:t xml:space="preserve">A tumour-suppressive role for miR-22 is in agreement with its reported repression of cell proliferation </w:t>
      </w:r>
      <w:r w:rsidR="00CF40CF">
        <w:rPr>
          <w:sz w:val="22"/>
          <w:szCs w:val="22"/>
          <w:lang w:val="en-GB"/>
        </w:rPr>
        <w:fldChar w:fldCharType="begin">
          <w:fldData xml:space="preserve">PEVuZE5vdGU+PENpdGU+PEF1dGhvcj5NYXJ6aTwvQXV0aG9yPjxZZWFyPjIwMTI8L1llYXI+PFJl
Y051bT45NDwvUmVjTnVtPjxEaXNwbGF5VGV4dD4oMjUpPC9EaXNwbGF5VGV4dD48cmVjb3JkPjxy
ZWMtbnVtYmVyPjk0PC9yZWMtbnVtYmVyPjxmb3JlaWduLWtleXM+PGtleSBhcHA9IkVOIiBkYi1p
ZD0id3RmZGRhc3J0YWYwNWVlengwMnBmeHI1dnIycjV4enBkdGFmIj45NDwva2V5PjwvZm9yZWln
bi1rZXlzPjxyZWYtdHlwZSBuYW1lPSJKb3VybmFsIEFydGljbGUiPjE3PC9yZWYtdHlwZT48Y29u
dHJpYnV0b3JzPjxhdXRob3JzPjxhdXRob3I+TWFyemksIE0uIEouPC9hdXRob3I+PGF1dGhvcj5Q
dWdnaW9uaSwgRS4gTS48L2F1dGhvcj48YXV0aG9yPkRhbGwmYXBvcztPbGlvLCBWLjwvYXV0aG9y
PjxhdXRob3I+QnVjY2ksIEcuPC9hdXRob3I+PGF1dGhvcj5CZXJuYXJkLCBMLjwvYXV0aG9yPjxh
dXRob3I+QmlhbmNoaSwgRi48L2F1dGhvcj48YXV0aG9yPkNyZXNjZW56aSwgTS48L2F1dGhvcj48
YXV0aG9yPkRpIEZpb3JlLCBQLiBQLjwvYXV0aG9yPjxhdXRob3I+TmljYXNzaW8sIEYuPC9hdXRo
b3I+PC9hdXRob3JzPjwvY29udHJpYnV0b3JzPjxhdXRoLWFkZHJlc3M+Rm9uZGF6aW9uZSBJc3Rp
dHV0byBGSVJDIGRpIE9uY29sb2dpYSBNb2xlY29sYXJlLCAyMDEzOSBNaWxhbiwgSXRhbHkuPC9h
dXRoLWFkZHJlc3M+PHRpdGxlcz48dGl0bGU+RGlmZmVyZW50aWF0aW9uLWFzc29jaWF0ZWQgbWlj
cm9STkFzIGFudGFnb25pemUgdGhlIFJiLUUyRiBwYXRod2F5IHRvIHJlc3RyaWN0IHByb2xpZmVy
YXRpb248L3RpdGxlPjxzZWNvbmRhcnktdGl0bGU+SiBDZWxsIEJpb2w8L3NlY29uZGFyeS10aXRs
ZT48YWx0LXRpdGxlPlRoZSBKb3VybmFsIG9mIGNlbGwgYmlvbG9neTwvYWx0LXRpdGxlPjwvdGl0
bGVzPjxwZXJpb2RpY2FsPjxmdWxsLXRpdGxlPkogQ2VsbCBCaW9sPC9mdWxsLXRpdGxlPjxhYmJy
LTE+VGhlIEpvdXJuYWwgb2YgY2VsbCBiaW9sb2d5PC9hYmJyLTE+PC9wZXJpb2RpY2FsPjxhbHQt
cGVyaW9kaWNhbD48ZnVsbC10aXRsZT5KIENlbGwgQmlvbDwvZnVsbC10aXRsZT48YWJici0xPlRo
ZSBKb3VybmFsIG9mIGNlbGwgYmlvbG9neTwvYWJici0xPjwvYWx0LXBlcmlvZGljYWw+PHBhZ2Vz
Pjc3LTk1PC9wYWdlcz48dm9sdW1lPjE5OTwvdm9sdW1lPjxudW1iZXI+MTwvbnVtYmVyPjxlZGl0
aW9uPjIwMTIvMTAvMDM8L2VkaXRpb24+PGtleXdvcmRzPjxrZXl3b3JkPkFkZW5vdmlydXMgRTFB
IFByb3RlaW5zL21ldGFib2xpc208L2tleXdvcmQ+PGtleXdvcmQ+QW5pbWFsczwva2V5d29yZD48
a2V5d29yZD5DZWxsIERpZmZlcmVudGlhdGlvbi8qZ2VuZXRpY3M8L2tleXdvcmQ+PGtleXdvcmQ+
Q2VsbCBQcm9saWZlcmF0aW9uPC9rZXl3b3JkPjxrZXl3b3JkPkNlbGxzLCBDdWx0dXJlZDwva2V5
d29yZD48a2V5d29yZD5FMkYgVHJhbnNjcmlwdGlvbiBGYWN0b3JzL2dlbmV0aWNzLyptZXRhYm9s
aXNtPC9rZXl3b3JkPjxrZXl3b3JkPkhFSzI5MyBDZWxsczwva2V5d29yZD48a2V5d29yZD5IdW1h
bnM8L2tleXdvcmQ+PGtleXdvcmQ+TWljZTwva2V5d29yZD48a2V5d29yZD5NaWNyb1JOQXMvZ2Vu
ZXRpY3MvKm1ldGFib2xpc208L2tleXdvcmQ+PGtleXdvcmQ+TXlvYmxhc3RzL2N5dG9sb2d5PC9r
ZXl3b3JkPjxrZXl3b3JkPlJOQSwgTWVzc2VuZ2VyL2dlbmV0aWNzL21ldGFib2xpc208L2tleXdv
cmQ+PGtleXdvcmQ+UmV0aW5vYmxhc3RvbWEgUHJvdGVpbi9nZW5ldGljcy8qbWV0YWJvbGlzbTwv
a2V5d29yZD48L2tleXdvcmRzPjxkYXRlcz48eWVhcj4yMDEyPC95ZWFyPjxwdWItZGF0ZXM+PGRh
dGU+T2N0IDE8L2RhdGU+PC9wdWItZGF0ZXM+PC9kYXRlcz48aXNibj4xNTQwLTgxNDAgKEVsZWN0
cm9uaWMpJiN4RDswMDIxLTk1MjUgKExpbmtpbmcpPC9pc2JuPjxhY2Nlc3Npb24tbnVtPjIzMDI3
OTAzPC9hY2Nlc3Npb24tbnVtPjx3b3JrLXR5cGU+UmVzZWFyY2ggU3VwcG9ydCwgTm9uLVUuUy4g
R292JmFwb3M7dDwvd29yay10eXBlPjx1cmxzPjxyZWxhdGVkLXVybHM+PHVybD5odHRwOi8vd3d3
Lm5jYmkubmxtLm5paC5nb3YvcHVibWVkLzIzMDI3OTAzPC91cmw+PC9yZWxhdGVkLXVybHM+PC91
cmxzPjxjdXN0b20yPjM0NjE1MTg8L2N1c3RvbTI+PGVsZWN0cm9uaWMtcmVzb3VyY2UtbnVtPjEw
LjEwODMvamNiLjIwMTIwNjAzMzwvZWxlY3Ryb25pYy1yZXNvdXJjZS1udW0+PGxhbmd1YWdlPmVu
ZzwvbGFuZ3VhZ2U+PC9yZWNvcmQ+PC9DaXRlPjwvRW5kTm90ZT4A
</w:fldData>
        </w:fldChar>
      </w:r>
      <w:r w:rsidR="00DF2DB0">
        <w:rPr>
          <w:sz w:val="22"/>
          <w:szCs w:val="22"/>
          <w:lang w:val="en-GB"/>
        </w:rPr>
        <w:instrText xml:space="preserve"> ADDIN EN.CITE </w:instrText>
      </w:r>
      <w:r w:rsidR="00DF2DB0">
        <w:rPr>
          <w:sz w:val="22"/>
          <w:szCs w:val="22"/>
          <w:lang w:val="en-GB"/>
        </w:rPr>
        <w:fldChar w:fldCharType="begin">
          <w:fldData xml:space="preserve">PEVuZE5vdGU+PENpdGU+PEF1dGhvcj5NYXJ6aTwvQXV0aG9yPjxZZWFyPjIwMTI8L1llYXI+PFJl
Y051bT45NDwvUmVjTnVtPjxEaXNwbGF5VGV4dD4oMjUpPC9EaXNwbGF5VGV4dD48cmVjb3JkPjxy
ZWMtbnVtYmVyPjk0PC9yZWMtbnVtYmVyPjxmb3JlaWduLWtleXM+PGtleSBhcHA9IkVOIiBkYi1p
ZD0id3RmZGRhc3J0YWYwNWVlengwMnBmeHI1dnIycjV4enBkdGFmIj45NDwva2V5PjwvZm9yZWln
bi1rZXlzPjxyZWYtdHlwZSBuYW1lPSJKb3VybmFsIEFydGljbGUiPjE3PC9yZWYtdHlwZT48Y29u
dHJpYnV0b3JzPjxhdXRob3JzPjxhdXRob3I+TWFyemksIE0uIEouPC9hdXRob3I+PGF1dGhvcj5Q
dWdnaW9uaSwgRS4gTS48L2F1dGhvcj48YXV0aG9yPkRhbGwmYXBvcztPbGlvLCBWLjwvYXV0aG9y
PjxhdXRob3I+QnVjY2ksIEcuPC9hdXRob3I+PGF1dGhvcj5CZXJuYXJkLCBMLjwvYXV0aG9yPjxh
dXRob3I+QmlhbmNoaSwgRi48L2F1dGhvcj48YXV0aG9yPkNyZXNjZW56aSwgTS48L2F1dGhvcj48
YXV0aG9yPkRpIEZpb3JlLCBQLiBQLjwvYXV0aG9yPjxhdXRob3I+TmljYXNzaW8sIEYuPC9hdXRo
b3I+PC9hdXRob3JzPjwvY29udHJpYnV0b3JzPjxhdXRoLWFkZHJlc3M+Rm9uZGF6aW9uZSBJc3Rp
dHV0byBGSVJDIGRpIE9uY29sb2dpYSBNb2xlY29sYXJlLCAyMDEzOSBNaWxhbiwgSXRhbHkuPC9h
dXRoLWFkZHJlc3M+PHRpdGxlcz48dGl0bGU+RGlmZmVyZW50aWF0aW9uLWFzc29jaWF0ZWQgbWlj
cm9STkFzIGFudGFnb25pemUgdGhlIFJiLUUyRiBwYXRod2F5IHRvIHJlc3RyaWN0IHByb2xpZmVy
YXRpb248L3RpdGxlPjxzZWNvbmRhcnktdGl0bGU+SiBDZWxsIEJpb2w8L3NlY29uZGFyeS10aXRs
ZT48YWx0LXRpdGxlPlRoZSBKb3VybmFsIG9mIGNlbGwgYmlvbG9neTwvYWx0LXRpdGxlPjwvdGl0
bGVzPjxwZXJpb2RpY2FsPjxmdWxsLXRpdGxlPkogQ2VsbCBCaW9sPC9mdWxsLXRpdGxlPjxhYmJy
LTE+VGhlIEpvdXJuYWwgb2YgY2VsbCBiaW9sb2d5PC9hYmJyLTE+PC9wZXJpb2RpY2FsPjxhbHQt
cGVyaW9kaWNhbD48ZnVsbC10aXRsZT5KIENlbGwgQmlvbDwvZnVsbC10aXRsZT48YWJici0xPlRo
ZSBKb3VybmFsIG9mIGNlbGwgYmlvbG9neTwvYWJici0xPjwvYWx0LXBlcmlvZGljYWw+PHBhZ2Vz
Pjc3LTk1PC9wYWdlcz48dm9sdW1lPjE5OTwvdm9sdW1lPjxudW1iZXI+MTwvbnVtYmVyPjxlZGl0
aW9uPjIwMTIvMTAvMDM8L2VkaXRpb24+PGtleXdvcmRzPjxrZXl3b3JkPkFkZW5vdmlydXMgRTFB
IFByb3RlaW5zL21ldGFib2xpc208L2tleXdvcmQ+PGtleXdvcmQ+QW5pbWFsczwva2V5d29yZD48
a2V5d29yZD5DZWxsIERpZmZlcmVudGlhdGlvbi8qZ2VuZXRpY3M8L2tleXdvcmQ+PGtleXdvcmQ+
Q2VsbCBQcm9saWZlcmF0aW9uPC9rZXl3b3JkPjxrZXl3b3JkPkNlbGxzLCBDdWx0dXJlZDwva2V5
d29yZD48a2V5d29yZD5FMkYgVHJhbnNjcmlwdGlvbiBGYWN0b3JzL2dlbmV0aWNzLyptZXRhYm9s
aXNtPC9rZXl3b3JkPjxrZXl3b3JkPkhFSzI5MyBDZWxsczwva2V5d29yZD48a2V5d29yZD5IdW1h
bnM8L2tleXdvcmQ+PGtleXdvcmQ+TWljZTwva2V5d29yZD48a2V5d29yZD5NaWNyb1JOQXMvZ2Vu
ZXRpY3MvKm1ldGFib2xpc208L2tleXdvcmQ+PGtleXdvcmQ+TXlvYmxhc3RzL2N5dG9sb2d5PC9r
ZXl3b3JkPjxrZXl3b3JkPlJOQSwgTWVzc2VuZ2VyL2dlbmV0aWNzL21ldGFib2xpc208L2tleXdv
cmQ+PGtleXdvcmQ+UmV0aW5vYmxhc3RvbWEgUHJvdGVpbi9nZW5ldGljcy8qbWV0YWJvbGlzbTwv
a2V5d29yZD48L2tleXdvcmRzPjxkYXRlcz48eWVhcj4yMDEyPC95ZWFyPjxwdWItZGF0ZXM+PGRh
dGU+T2N0IDE8L2RhdGU+PC9wdWItZGF0ZXM+PC9kYXRlcz48aXNibj4xNTQwLTgxNDAgKEVsZWN0
cm9uaWMpJiN4RDswMDIxLTk1MjUgKExpbmtpbmcpPC9pc2JuPjxhY2Nlc3Npb24tbnVtPjIzMDI3
OTAzPC9hY2Nlc3Npb24tbnVtPjx3b3JrLXR5cGU+UmVzZWFyY2ggU3VwcG9ydCwgTm9uLVUuUy4g
R292JmFwb3M7dDwvd29yay10eXBlPjx1cmxzPjxyZWxhdGVkLXVybHM+PHVybD5odHRwOi8vd3d3
Lm5jYmkubmxtLm5paC5nb3YvcHVibWVkLzIzMDI3OTAzPC91cmw+PC9yZWxhdGVkLXVybHM+PC91
cmxzPjxjdXN0b20yPjM0NjE1MTg8L2N1c3RvbTI+PGVsZWN0cm9uaWMtcmVzb3VyY2UtbnVtPjEw
LjEwODMvamNiLjIwMTIwNjAzMzwvZWxlY3Ryb25pYy1yZXNvdXJjZS1udW0+PGxhbmd1YWdlPmVu
ZzwvbGFuZ3VhZ2U+PC9yZWNvcmQ+PC9DaXRlPjwvRW5kTm90ZT4A
</w:fldData>
        </w:fldChar>
      </w:r>
      <w:r w:rsidR="00DF2DB0">
        <w:rPr>
          <w:sz w:val="22"/>
          <w:szCs w:val="22"/>
          <w:lang w:val="en-GB"/>
        </w:rPr>
        <w:instrText xml:space="preserve"> ADDIN EN.CITE.DATA </w:instrText>
      </w:r>
      <w:r w:rsidR="00DF2DB0">
        <w:rPr>
          <w:sz w:val="22"/>
          <w:szCs w:val="22"/>
          <w:lang w:val="en-GB"/>
        </w:rPr>
      </w:r>
      <w:r w:rsidR="00DF2DB0">
        <w:rPr>
          <w:sz w:val="22"/>
          <w:szCs w:val="22"/>
          <w:lang w:val="en-GB"/>
        </w:rPr>
        <w:fldChar w:fldCharType="end"/>
      </w:r>
      <w:r w:rsidR="00CF40CF">
        <w:rPr>
          <w:sz w:val="22"/>
          <w:szCs w:val="22"/>
          <w:lang w:val="en-GB"/>
        </w:rPr>
      </w:r>
      <w:r w:rsidR="00CF40CF">
        <w:rPr>
          <w:sz w:val="22"/>
          <w:szCs w:val="22"/>
          <w:lang w:val="en-GB"/>
        </w:rPr>
        <w:fldChar w:fldCharType="separate"/>
      </w:r>
      <w:r w:rsidR="00DF2DB0">
        <w:rPr>
          <w:noProof/>
          <w:sz w:val="22"/>
          <w:szCs w:val="22"/>
          <w:lang w:val="en-GB"/>
        </w:rPr>
        <w:t>(</w:t>
      </w:r>
      <w:hyperlink w:anchor="_ENREF_25" w:tooltip="Marzi, 2012 #94" w:history="1">
        <w:r w:rsidR="001D7DB9">
          <w:rPr>
            <w:noProof/>
            <w:sz w:val="22"/>
            <w:szCs w:val="22"/>
            <w:lang w:val="en-GB"/>
          </w:rPr>
          <w:t>25</w:t>
        </w:r>
      </w:hyperlink>
      <w:r w:rsidR="00DF2DB0">
        <w:rPr>
          <w:noProof/>
          <w:sz w:val="22"/>
          <w:szCs w:val="22"/>
          <w:lang w:val="en-GB"/>
        </w:rPr>
        <w:t>)</w:t>
      </w:r>
      <w:r w:rsidR="00CF40CF">
        <w:rPr>
          <w:sz w:val="22"/>
          <w:szCs w:val="22"/>
          <w:lang w:val="en-GB"/>
        </w:rPr>
        <w:fldChar w:fldCharType="end"/>
      </w:r>
      <w:r w:rsidR="00CF40CF" w:rsidRPr="00704C13">
        <w:rPr>
          <w:sz w:val="22"/>
          <w:szCs w:val="22"/>
          <w:lang w:val="en-GB"/>
        </w:rPr>
        <w:t xml:space="preserve">, promotion of cell senescence </w:t>
      </w:r>
      <w:r w:rsidR="00CF40CF">
        <w:rPr>
          <w:sz w:val="22"/>
          <w:szCs w:val="22"/>
          <w:lang w:val="en-GB"/>
        </w:rPr>
        <w:fldChar w:fldCharType="begin">
          <w:fldData xml:space="preserve">PEVuZE5vdGU+PENpdGU+PEF1dGhvcj5YdTwvQXV0aG9yPjxZZWFyPjIwMTE8L1llYXI+PFJlY051
bT4xMDg8L1JlY051bT48RGlzcGxheVRleHQ+KDMwKTwvRGlzcGxheVRleHQ+PHJlY29yZD48cmVj
LW51bWJlcj4xMDg8L3JlYy1udW1iZXI+PGZvcmVpZ24ta2V5cz48a2V5IGFwcD0iRU4iIGRiLWlk
PSJ3dGZkZGFzcnRhZjA1ZWV6eDAycGZ4cjV2cjJyNXh6cGR0YWYiPjEwODwva2V5PjwvZm9yZWln
bi1rZXlzPjxyZWYtdHlwZSBuYW1lPSJKb3VybmFsIEFydGljbGUiPjE3PC9yZWYtdHlwZT48Y29u
dHJpYnV0b3JzPjxhdXRob3JzPjxhdXRob3I+WHUsIEQuPC9hdXRob3I+PGF1dGhvcj5UYWtlc2hp
dGEsIEYuPC9hdXRob3I+PGF1dGhvcj5IaW5vLCBZLjwvYXV0aG9yPjxhdXRob3I+RnVrdW5hZ2Es
IFMuPC9hdXRob3I+PGF1dGhvcj5LdWRvLCBZLjwvYXV0aG9yPjxhdXRob3I+VGFtYWtpLCBBLjwv
YXV0aG9yPjxhdXRob3I+TWF0c3VuYWdhLCBKLjwvYXV0aG9yPjxhdXRob3I+VGFrYWhhc2hpLCBS
LiBVLjwvYXV0aG9yPjxhdXRob3I+VGFrYXRhLCBULjwvYXV0aG9yPjxhdXRob3I+U2hpbWFtb3Rv
LCBBLjwvYXV0aG9yPjxhdXRob3I+T2NoaXlhLCBULjwvYXV0aG9yPjxhdXRob3I+VGFoYXJhLCBI
LjwvYXV0aG9yPjwvYXV0aG9ycz48L2NvbnRyaWJ1dG9ycz48YXV0aC1hZGRyZXNzPkRlcGFydG1l
bnQgb2YgQ2VsbHVsYXIgYW5kIE1vbGVjdWxhciBCaW9sb2d5LCBHcmFkdWF0ZSBTY2hvb2wgb2Yg
QmlvbWVkaWNhbCBTY2llbmNlLCBIaXJvc2hpbWEgVW5pdmVyc2l0eSwgTWluYW1pLWt1LCBIaXJv
c2hpbWEgNzM0LTg1NTMsIEphcGFuLjwvYXV0aC1hZGRyZXNzPjx0aXRsZXM+PHRpdGxlPm1pUi0y
MiByZXByZXNzZXMgY2FuY2VyIHByb2dyZXNzaW9uIGJ5IGluZHVjaW5nIGNlbGx1bGFyIHNlbmVz
Y2VuY2U8L3RpdGxlPjxzZWNvbmRhcnktdGl0bGU+SiBDZWxsIEJpb2w8L3NlY29uZGFyeS10aXRs
ZT48YWx0LXRpdGxlPlRoZSBKb3VybmFsIG9mIGNlbGwgYmlvbG9neTwvYWx0LXRpdGxlPjwvdGl0
bGVzPjxwZXJpb2RpY2FsPjxmdWxsLXRpdGxlPkogQ2VsbCBCaW9sPC9mdWxsLXRpdGxlPjxhYmJy
LTE+VGhlIEpvdXJuYWwgb2YgY2VsbCBiaW9sb2d5PC9hYmJyLTE+PC9wZXJpb2RpY2FsPjxhbHQt
cGVyaW9kaWNhbD48ZnVsbC10aXRsZT5KIENlbGwgQmlvbDwvZnVsbC10aXRsZT48YWJici0xPlRo
ZSBKb3VybmFsIG9mIGNlbGwgYmlvbG9neTwvYWJici0xPjwvYWx0LXBlcmlvZGljYWw+PHBhZ2Vz
PjQwOS0yNDwvcGFnZXM+PHZvbHVtZT4xOTM8L3ZvbHVtZT48bnVtYmVyPjI8L251bWJlcj48ZWRp
dGlvbj4yMDExLzA0LzIwPC9lZGl0aW9uPjxrZXl3b3Jkcz48a2V5d29yZD5BbmltYWxzPC9rZXl3
b3JkPjxrZXl3b3JkPkNlbGwgQWdpbmcvKmdlbmV0aWNzPC9rZXl3b3JkPjxrZXl3b3JkPkNlbGwg
TGluZSwgVHVtb3I8L2tleXdvcmQ+PGtleXdvcmQ+Q3ljbGluLURlcGVuZGVudCBLaW5hc2UgNi9n
ZW5ldGljcy9tZXRhYm9saXNtPC9rZXl3b3JkPjxrZXl3b3JkPkRvd24tUmVndWxhdGlvbjwva2V5
d29yZD48a2V5d29yZD5GZW1hbGU8L2tleXdvcmQ+PGtleXdvcmQ+Rmlicm9ibGFzdHMvZHJ1ZyBl
ZmZlY3RzL21ldGFib2xpc208L2tleXdvcmQ+PGtleXdvcmQ+SHVtYW5zPC9rZXl3b3JkPjxrZXl3
b3JkPk1pY2U8L2tleXdvcmQ+PGtleXdvcmQ+TWljcm9STkFzL2dlbmV0aWNzLyptZXRhYm9saXNt
PC9rZXl3b3JkPjxrZXl3b3JkPk5lb3BsYXNtcy8qZ2VuZXRpY3MvKnBhdGhvbG9neTwva2V5d29y
ZD48a2V5d29yZD5TaXJ0dWluIDEvZ2VuZXRpY3MvbWV0YWJvbGlzbTwva2V5d29yZD48a2V5d29y
ZD5TcDEgVHJhbnNjcmlwdGlvbiBGYWN0b3IvZ2VuZXRpY3MvbWV0YWJvbGlzbTwva2V5d29yZD48
a2V5d29yZD5UdW1vciBTdXBwcmVzc29yIFByb3RlaW4gcDUzL21ldGFib2xpc208L2tleXdvcmQ+
PGtleXdvcmQ+VXAtUmVndWxhdGlvbjwva2V5d29yZD48L2tleXdvcmRzPjxkYXRlcz48eWVhcj4y
MDExPC95ZWFyPjxwdWItZGF0ZXM+PGRhdGU+QXByIDE4PC9kYXRlPjwvcHViLWRhdGVzPjwvZGF0
ZXM+PGlzYm4+MTU0MC04MTQwIChFbGVjdHJvbmljKSYjeEQ7MDAyMS05NTI1IChMaW5raW5nKTwv
aXNibj48YWNjZXNzaW9uLW51bT4yMTUwMjM2MjwvYWNjZXNzaW9uLW51bT48d29yay10eXBlPlJl
c2VhcmNoIFN1cHBvcnQsIE5vbi1VLlMuIEdvdiZhcG9zO3Q8L3dvcmstdHlwZT48dXJscz48cmVs
YXRlZC11cmxzPjx1cmw+aHR0cDovL3d3dy5uY2JpLm5sbS5uaWguZ292L3B1Ym1lZC8yMTUwMjM2
MjwvdXJsPjwvcmVsYXRlZC11cmxzPjwvdXJscz48Y3VzdG9tMj4zMDgwMjYwPC9jdXN0b20yPjxl
bGVjdHJvbmljLXJlc291cmNlLW51bT4xMC4xMDgzL2pjYi4yMDEwMTAxMDA8L2VsZWN0cm9uaWMt
cmVzb3VyY2UtbnVtPjxsYW5ndWFnZT5lbmc8L2xhbmd1YWdlPjwvcmVjb3JkPjwvQ2l0ZT48L0Vu
ZE5vdGU+AG==
</w:fldData>
        </w:fldChar>
      </w:r>
      <w:r w:rsidR="00DF2DB0">
        <w:rPr>
          <w:sz w:val="22"/>
          <w:szCs w:val="22"/>
          <w:lang w:val="en-GB"/>
        </w:rPr>
        <w:instrText xml:space="preserve"> ADDIN EN.CITE </w:instrText>
      </w:r>
      <w:r w:rsidR="00DF2DB0">
        <w:rPr>
          <w:sz w:val="22"/>
          <w:szCs w:val="22"/>
          <w:lang w:val="en-GB"/>
        </w:rPr>
        <w:fldChar w:fldCharType="begin">
          <w:fldData xml:space="preserve">PEVuZE5vdGU+PENpdGU+PEF1dGhvcj5YdTwvQXV0aG9yPjxZZWFyPjIwMTE8L1llYXI+PFJlY051
bT4xMDg8L1JlY051bT48RGlzcGxheVRleHQ+KDMwKTwvRGlzcGxheVRleHQ+PHJlY29yZD48cmVj
LW51bWJlcj4xMDg8L3JlYy1udW1iZXI+PGZvcmVpZ24ta2V5cz48a2V5IGFwcD0iRU4iIGRiLWlk
PSJ3dGZkZGFzcnRhZjA1ZWV6eDAycGZ4cjV2cjJyNXh6cGR0YWYiPjEwODwva2V5PjwvZm9yZWln
bi1rZXlzPjxyZWYtdHlwZSBuYW1lPSJKb3VybmFsIEFydGljbGUiPjE3PC9yZWYtdHlwZT48Y29u
dHJpYnV0b3JzPjxhdXRob3JzPjxhdXRob3I+WHUsIEQuPC9hdXRob3I+PGF1dGhvcj5UYWtlc2hp
dGEsIEYuPC9hdXRob3I+PGF1dGhvcj5IaW5vLCBZLjwvYXV0aG9yPjxhdXRob3I+RnVrdW5hZ2Es
IFMuPC9hdXRob3I+PGF1dGhvcj5LdWRvLCBZLjwvYXV0aG9yPjxhdXRob3I+VGFtYWtpLCBBLjwv
YXV0aG9yPjxhdXRob3I+TWF0c3VuYWdhLCBKLjwvYXV0aG9yPjxhdXRob3I+VGFrYWhhc2hpLCBS
LiBVLjwvYXV0aG9yPjxhdXRob3I+VGFrYXRhLCBULjwvYXV0aG9yPjxhdXRob3I+U2hpbWFtb3Rv
LCBBLjwvYXV0aG9yPjxhdXRob3I+T2NoaXlhLCBULjwvYXV0aG9yPjxhdXRob3I+VGFoYXJhLCBI
LjwvYXV0aG9yPjwvYXV0aG9ycz48L2NvbnRyaWJ1dG9ycz48YXV0aC1hZGRyZXNzPkRlcGFydG1l
bnQgb2YgQ2VsbHVsYXIgYW5kIE1vbGVjdWxhciBCaW9sb2d5LCBHcmFkdWF0ZSBTY2hvb2wgb2Yg
QmlvbWVkaWNhbCBTY2llbmNlLCBIaXJvc2hpbWEgVW5pdmVyc2l0eSwgTWluYW1pLWt1LCBIaXJv
c2hpbWEgNzM0LTg1NTMsIEphcGFuLjwvYXV0aC1hZGRyZXNzPjx0aXRsZXM+PHRpdGxlPm1pUi0y
MiByZXByZXNzZXMgY2FuY2VyIHByb2dyZXNzaW9uIGJ5IGluZHVjaW5nIGNlbGx1bGFyIHNlbmVz
Y2VuY2U8L3RpdGxlPjxzZWNvbmRhcnktdGl0bGU+SiBDZWxsIEJpb2w8L3NlY29uZGFyeS10aXRs
ZT48YWx0LXRpdGxlPlRoZSBKb3VybmFsIG9mIGNlbGwgYmlvbG9neTwvYWx0LXRpdGxlPjwvdGl0
bGVzPjxwZXJpb2RpY2FsPjxmdWxsLXRpdGxlPkogQ2VsbCBCaW9sPC9mdWxsLXRpdGxlPjxhYmJy
LTE+VGhlIEpvdXJuYWwgb2YgY2VsbCBiaW9sb2d5PC9hYmJyLTE+PC9wZXJpb2RpY2FsPjxhbHQt
cGVyaW9kaWNhbD48ZnVsbC10aXRsZT5KIENlbGwgQmlvbDwvZnVsbC10aXRsZT48YWJici0xPlRo
ZSBKb3VybmFsIG9mIGNlbGwgYmlvbG9neTwvYWJici0xPjwvYWx0LXBlcmlvZGljYWw+PHBhZ2Vz
PjQwOS0yNDwvcGFnZXM+PHZvbHVtZT4xOTM8L3ZvbHVtZT48bnVtYmVyPjI8L251bWJlcj48ZWRp
dGlvbj4yMDExLzA0LzIwPC9lZGl0aW9uPjxrZXl3b3Jkcz48a2V5d29yZD5BbmltYWxzPC9rZXl3
b3JkPjxrZXl3b3JkPkNlbGwgQWdpbmcvKmdlbmV0aWNzPC9rZXl3b3JkPjxrZXl3b3JkPkNlbGwg
TGluZSwgVHVtb3I8L2tleXdvcmQ+PGtleXdvcmQ+Q3ljbGluLURlcGVuZGVudCBLaW5hc2UgNi9n
ZW5ldGljcy9tZXRhYm9saXNtPC9rZXl3b3JkPjxrZXl3b3JkPkRvd24tUmVndWxhdGlvbjwva2V5
d29yZD48a2V5d29yZD5GZW1hbGU8L2tleXdvcmQ+PGtleXdvcmQ+Rmlicm9ibGFzdHMvZHJ1ZyBl
ZmZlY3RzL21ldGFib2xpc208L2tleXdvcmQ+PGtleXdvcmQ+SHVtYW5zPC9rZXl3b3JkPjxrZXl3
b3JkPk1pY2U8L2tleXdvcmQ+PGtleXdvcmQ+TWljcm9STkFzL2dlbmV0aWNzLyptZXRhYm9saXNt
PC9rZXl3b3JkPjxrZXl3b3JkPk5lb3BsYXNtcy8qZ2VuZXRpY3MvKnBhdGhvbG9neTwva2V5d29y
ZD48a2V5d29yZD5TaXJ0dWluIDEvZ2VuZXRpY3MvbWV0YWJvbGlzbTwva2V5d29yZD48a2V5d29y
ZD5TcDEgVHJhbnNjcmlwdGlvbiBGYWN0b3IvZ2VuZXRpY3MvbWV0YWJvbGlzbTwva2V5d29yZD48
a2V5d29yZD5UdW1vciBTdXBwcmVzc29yIFByb3RlaW4gcDUzL21ldGFib2xpc208L2tleXdvcmQ+
PGtleXdvcmQ+VXAtUmVndWxhdGlvbjwva2V5d29yZD48L2tleXdvcmRzPjxkYXRlcz48eWVhcj4y
MDExPC95ZWFyPjxwdWItZGF0ZXM+PGRhdGU+QXByIDE4PC9kYXRlPjwvcHViLWRhdGVzPjwvZGF0
ZXM+PGlzYm4+MTU0MC04MTQwIChFbGVjdHJvbmljKSYjeEQ7MDAyMS05NTI1IChMaW5raW5nKTwv
aXNibj48YWNjZXNzaW9uLW51bT4yMTUwMjM2MjwvYWNjZXNzaW9uLW51bT48d29yay10eXBlPlJl
c2VhcmNoIFN1cHBvcnQsIE5vbi1VLlMuIEdvdiZhcG9zO3Q8L3dvcmstdHlwZT48dXJscz48cmVs
YXRlZC11cmxzPjx1cmw+aHR0cDovL3d3dy5uY2JpLm5sbS5uaWguZ292L3B1Ym1lZC8yMTUwMjM2
MjwvdXJsPjwvcmVsYXRlZC11cmxzPjwvdXJscz48Y3VzdG9tMj4zMDgwMjYwPC9jdXN0b20yPjxl
bGVjdHJvbmljLXJlc291cmNlLW51bT4xMC4xMDgzL2pjYi4yMDEwMTAxMDA8L2VsZWN0cm9uaWMt
cmVzb3VyY2UtbnVtPjxsYW5ndWFnZT5lbmc8L2xhbmd1YWdlPjwvcmVjb3JkPjwvQ2l0ZT48L0Vu
ZE5vdGU+AG==
</w:fldData>
        </w:fldChar>
      </w:r>
      <w:r w:rsidR="00DF2DB0">
        <w:rPr>
          <w:sz w:val="22"/>
          <w:szCs w:val="22"/>
          <w:lang w:val="en-GB"/>
        </w:rPr>
        <w:instrText xml:space="preserve"> ADDIN EN.CITE.DATA </w:instrText>
      </w:r>
      <w:r w:rsidR="00DF2DB0">
        <w:rPr>
          <w:sz w:val="22"/>
          <w:szCs w:val="22"/>
          <w:lang w:val="en-GB"/>
        </w:rPr>
      </w:r>
      <w:r w:rsidR="00DF2DB0">
        <w:rPr>
          <w:sz w:val="22"/>
          <w:szCs w:val="22"/>
          <w:lang w:val="en-GB"/>
        </w:rPr>
        <w:fldChar w:fldCharType="end"/>
      </w:r>
      <w:r w:rsidR="00CF40CF">
        <w:rPr>
          <w:sz w:val="22"/>
          <w:szCs w:val="22"/>
          <w:lang w:val="en-GB"/>
        </w:rPr>
      </w:r>
      <w:r w:rsidR="00CF40CF">
        <w:rPr>
          <w:sz w:val="22"/>
          <w:szCs w:val="22"/>
          <w:lang w:val="en-GB"/>
        </w:rPr>
        <w:fldChar w:fldCharType="separate"/>
      </w:r>
      <w:r w:rsidR="00DF2DB0">
        <w:rPr>
          <w:noProof/>
          <w:sz w:val="22"/>
          <w:szCs w:val="22"/>
          <w:lang w:val="en-GB"/>
        </w:rPr>
        <w:t>(</w:t>
      </w:r>
      <w:hyperlink w:anchor="_ENREF_30" w:tooltip="Xu, 2011 #108" w:history="1">
        <w:r w:rsidR="001D7DB9">
          <w:rPr>
            <w:noProof/>
            <w:sz w:val="22"/>
            <w:szCs w:val="22"/>
            <w:lang w:val="en-GB"/>
          </w:rPr>
          <w:t>30</w:t>
        </w:r>
      </w:hyperlink>
      <w:r w:rsidR="00DF2DB0">
        <w:rPr>
          <w:noProof/>
          <w:sz w:val="22"/>
          <w:szCs w:val="22"/>
          <w:lang w:val="en-GB"/>
        </w:rPr>
        <w:t>)</w:t>
      </w:r>
      <w:r w:rsidR="00CF40CF">
        <w:rPr>
          <w:sz w:val="22"/>
          <w:szCs w:val="22"/>
          <w:lang w:val="en-GB"/>
        </w:rPr>
        <w:fldChar w:fldCharType="end"/>
      </w:r>
      <w:r w:rsidR="00CF40CF" w:rsidRPr="00704C13">
        <w:rPr>
          <w:sz w:val="22"/>
          <w:szCs w:val="22"/>
          <w:lang w:val="en-GB"/>
        </w:rPr>
        <w:t xml:space="preserve">, and activation of apoptosis </w:t>
      </w:r>
      <w:r w:rsidR="00CF40CF">
        <w:rPr>
          <w:sz w:val="22"/>
          <w:szCs w:val="22"/>
          <w:lang w:val="en-GB"/>
        </w:rPr>
        <w:fldChar w:fldCharType="begin">
          <w:fldData xml:space="preserve">PEVuZE5vdGU+PENpdGU+PEF1dGhvcj5Uc3VjaGl5YTwvQXV0aG9yPjxZZWFyPjIwMTE8L1llYXI+
PFJlY051bT4xMDQ8L1JlY051bT48RGlzcGxheVRleHQ+KDI3KTwvRGlzcGxheVRleHQ+PHJlY29y
ZD48cmVjLW51bWJlcj4xMDQ8L3JlYy1udW1iZXI+PGZvcmVpZ24ta2V5cz48a2V5IGFwcD0iRU4i
IGRiLWlkPSJ3dGZkZGFzcnRhZjA1ZWV6eDAycGZ4cjV2cjJyNXh6cGR0YWYiPjEwNDwva2V5Pjwv
Zm9yZWlnbi1rZXlzPjxyZWYtdHlwZSBuYW1lPSJKb3VybmFsIEFydGljbGUiPjE3PC9yZWYtdHlw
ZT48Y29udHJpYnV0b3JzPjxhdXRob3JzPjxhdXRob3I+VHN1Y2hpeWEsIE4uPC9hdXRob3I+PGF1
dGhvcj5JenVtaXlhLCBNLjwvYXV0aG9yPjxhdXRob3I+T2dhdGEtS2F3YXRhLCBILjwvYXV0aG9y
PjxhdXRob3I+T2thbW90bywgSy48L2F1dGhvcj48YXV0aG9yPkZ1aml3YXJhLCBZLjwvYXV0aG9y
PjxhdXRob3I+TmFrYWksIE0uPC9hdXRob3I+PGF1dGhvcj5Pa2FiZSwgQS48L2F1dGhvcj48YXV0
aG9yPlNjaGV0dGVyLCBBLiBKLjwvYXV0aG9yPjxhdXRob3I+Qm93bWFuLCBFLiBELjwvYXV0aG9y
PjxhdXRob3I+TWlkb3Jpa2F3YSwgWS48L2F1dGhvcj48YXV0aG9yPlN1Z2l5YW1hLCBZLjwvYXV0
aG9yPjxhdXRob3I+QWJ1cmF0YW5pLCBILjwvYXV0aG9yPjxhdXRob3I+SGFycmlzLCBDLiBDLjwv
YXV0aG9yPjxhdXRob3I+TmFrYWdhbWEsIEguPC9hdXRob3I+PC9hdXRob3JzPjwvY29udHJpYnV0
b3JzPjxhdXRoLWFkZHJlc3M+RGl2aXNpb24gb2YgQ2FuY2VyIERldmVsb3BtZW50IFN5c3RlbSBh
bmQgQ2FuY2VyIERpZmZlcmVudGlhdGlvbiwgTmF0aW9uYWwgQ2FuY2VyIENlbnRlciBSZXNlYXJj
aCBJbnN0aXR1dGUsIFRzdWtpamksIEphcGFuLjwvYXV0aC1hZGRyZXNzPjx0aXRsZXM+PHRpdGxl
PlR1bW9yIHN1cHByZXNzb3IgbWlSLTIyIGRldGVybWluZXMgcDUzLWRlcGVuZGVudCBjZWxsdWxh
ciBmYXRlIHRocm91Z2ggcG9zdC10cmFuc2NyaXB0aW9uYWwgcmVndWxhdGlvbiBvZiBwMjE8L3Rp
dGxlPjxzZWNvbmRhcnktdGl0bGU+Q2FuY2VyIFJlczwvc2Vjb25kYXJ5LXRpdGxlPjxhbHQtdGl0
bGU+Q2FuY2VyIHJlc2VhcmNoPC9hbHQtdGl0bGU+PC90aXRsZXM+PHBlcmlvZGljYWw+PGZ1bGwt
dGl0bGU+Q2FuY2VyIFJlczwvZnVsbC10aXRsZT48YWJici0xPkNhbmNlciByZXNlYXJjaDwvYWJi
ci0xPjwvcGVyaW9kaWNhbD48YWx0LXBlcmlvZGljYWw+PGZ1bGwtdGl0bGU+Q2FuY2VyIFJlczwv
ZnVsbC10aXRsZT48YWJici0xPkNhbmNlciByZXNlYXJjaDwvYWJici0xPjwvYWx0LXBlcmlvZGlj
YWw+PHBhZ2VzPjQ2MjgtMzk8L3BhZ2VzPjx2b2x1bWU+NzE8L3ZvbHVtZT48bnVtYmVyPjEzPC9u
dW1iZXI+PGVkaXRpb24+MjAxMS8wNS8xNDwvZWRpdGlvbj48a2V5d29yZHM+PGtleXdvcmQ+QXBv
cHRvc2lzL2dlbmV0aWNzPC9rZXl3b3JkPjxrZXl3b3JkPkJhc2UgU2VxdWVuY2U8L2tleXdvcmQ+
PGtleXdvcmQ+Q29sb25pYyBOZW9wbGFzbXMvKmdlbmV0aWNzL21ldGFib2xpc20vcGF0aG9sb2d5
PC9rZXl3b3JkPjxrZXl3b3JkPkN5Y2xpbi1EZXBlbmRlbnQgS2luYXNlIEluaGliaXRvciBwMjEv
Ymlvc3ludGhlc2lzLypnZW5ldGljczwva2V5d29yZD48a2V5d29yZD4qR2VuZXMsIFR1bW9yIFN1
cHByZXNzb3I8L2tleXdvcmQ+PGtleXdvcmQ+R2Vub21pY3MvbWV0aG9kczwva2V5d29yZD48a2V5
d29yZD5IQ1QxMTYgQ2VsbHM8L2tleXdvcmQ+PGtleXdvcmQ+SHVtYW5zPC9rZXl3b3JkPjxrZXl3
b3JkPk1pY3JvUk5Bcy8qZ2VuZXRpY3M8L2tleXdvcmQ+PGtleXdvcmQ+TW9sZWN1bGFyIFNlcXVl
bmNlIERhdGE8L2tleXdvcmQ+PGtleXdvcmQ+VHJhbnNjcmlwdGlvbiwgR2VuZXRpYzwva2V5d29y
ZD48a2V5d29yZD5UcmFuc2NyaXB0aW9uYWwgQWN0aXZhdGlvbjwva2V5d29yZD48a2V5d29yZD5U
dW1vciBTdXBwcmVzc29yIFByb3RlaW4gcDUzLypnZW5ldGljczwva2V5d29yZD48L2tleXdvcmRz
PjxkYXRlcz48eWVhcj4yMDExPC95ZWFyPjxwdWItZGF0ZXM+PGRhdGU+SnVsIDE8L2RhdGU+PC9w
dWItZGF0ZXM+PC9kYXRlcz48aXNibj4xNTM4LTc0NDUgKEVsZWN0cm9uaWMpJiN4RDswMDA4LTU0
NzIgKExpbmtpbmcpPC9pc2JuPjxhY2Nlc3Npb24tbnVtPjIxNTY1OTc5PC9hY2Nlc3Npb24tbnVt
Pjx3b3JrLXR5cGU+UmVzZWFyY2ggU3VwcG9ydCwgTi5JLkguLCBFeHRyYW11cmFsJiN4RDtSZXNl
YXJjaCBTdXBwb3J0LCBOb24tVS5TLiBHb3YmYXBvczt0PC93b3JrLXR5cGU+PHVybHM+PHJlbGF0
ZWQtdXJscz48dXJsPmh0dHA6Ly93d3cubmNiaS5ubG0ubmloLmdvdi9wdWJtZWQvMjE1NjU5Nzk8
L3VybD48L3JlbGF0ZWQtdXJscz48L3VybHM+PGVsZWN0cm9uaWMtcmVzb3VyY2UtbnVtPjEwLjEx
NTgvMDAwOC01NDcyLkNBTi0xMC0yNDc1PC9lbGVjdHJvbmljLXJlc291cmNlLW51bT48bGFuZ3Vh
Z2U+ZW5nPC9sYW5ndWFnZT48L3JlY29yZD48L0NpdGU+PC9FbmROb3RlPn==
</w:fldData>
        </w:fldChar>
      </w:r>
      <w:r w:rsidR="00DF2DB0">
        <w:rPr>
          <w:sz w:val="22"/>
          <w:szCs w:val="22"/>
          <w:lang w:val="en-GB"/>
        </w:rPr>
        <w:instrText xml:space="preserve"> ADDIN EN.CITE </w:instrText>
      </w:r>
      <w:r w:rsidR="00DF2DB0">
        <w:rPr>
          <w:sz w:val="22"/>
          <w:szCs w:val="22"/>
          <w:lang w:val="en-GB"/>
        </w:rPr>
        <w:fldChar w:fldCharType="begin">
          <w:fldData xml:space="preserve">PEVuZE5vdGU+PENpdGU+PEF1dGhvcj5Uc3VjaGl5YTwvQXV0aG9yPjxZZWFyPjIwMTE8L1llYXI+
PFJlY051bT4xMDQ8L1JlY051bT48RGlzcGxheVRleHQ+KDI3KTwvRGlzcGxheVRleHQ+PHJlY29y
ZD48cmVjLW51bWJlcj4xMDQ8L3JlYy1udW1iZXI+PGZvcmVpZ24ta2V5cz48a2V5IGFwcD0iRU4i
IGRiLWlkPSJ3dGZkZGFzcnRhZjA1ZWV6eDAycGZ4cjV2cjJyNXh6cGR0YWYiPjEwNDwva2V5Pjwv
Zm9yZWlnbi1rZXlzPjxyZWYtdHlwZSBuYW1lPSJKb3VybmFsIEFydGljbGUiPjE3PC9yZWYtdHlw
ZT48Y29udHJpYnV0b3JzPjxhdXRob3JzPjxhdXRob3I+VHN1Y2hpeWEsIE4uPC9hdXRob3I+PGF1
dGhvcj5JenVtaXlhLCBNLjwvYXV0aG9yPjxhdXRob3I+T2dhdGEtS2F3YXRhLCBILjwvYXV0aG9y
PjxhdXRob3I+T2thbW90bywgSy48L2F1dGhvcj48YXV0aG9yPkZ1aml3YXJhLCBZLjwvYXV0aG9y
PjxhdXRob3I+TmFrYWksIE0uPC9hdXRob3I+PGF1dGhvcj5Pa2FiZSwgQS48L2F1dGhvcj48YXV0
aG9yPlNjaGV0dGVyLCBBLiBKLjwvYXV0aG9yPjxhdXRob3I+Qm93bWFuLCBFLiBELjwvYXV0aG9y
PjxhdXRob3I+TWlkb3Jpa2F3YSwgWS48L2F1dGhvcj48YXV0aG9yPlN1Z2l5YW1hLCBZLjwvYXV0
aG9yPjxhdXRob3I+QWJ1cmF0YW5pLCBILjwvYXV0aG9yPjxhdXRob3I+SGFycmlzLCBDLiBDLjwv
YXV0aG9yPjxhdXRob3I+TmFrYWdhbWEsIEguPC9hdXRob3I+PC9hdXRob3JzPjwvY29udHJpYnV0
b3JzPjxhdXRoLWFkZHJlc3M+RGl2aXNpb24gb2YgQ2FuY2VyIERldmVsb3BtZW50IFN5c3RlbSBh
bmQgQ2FuY2VyIERpZmZlcmVudGlhdGlvbiwgTmF0aW9uYWwgQ2FuY2VyIENlbnRlciBSZXNlYXJj
aCBJbnN0aXR1dGUsIFRzdWtpamksIEphcGFuLjwvYXV0aC1hZGRyZXNzPjx0aXRsZXM+PHRpdGxl
PlR1bW9yIHN1cHByZXNzb3IgbWlSLTIyIGRldGVybWluZXMgcDUzLWRlcGVuZGVudCBjZWxsdWxh
ciBmYXRlIHRocm91Z2ggcG9zdC10cmFuc2NyaXB0aW9uYWwgcmVndWxhdGlvbiBvZiBwMjE8L3Rp
dGxlPjxzZWNvbmRhcnktdGl0bGU+Q2FuY2VyIFJlczwvc2Vjb25kYXJ5LXRpdGxlPjxhbHQtdGl0
bGU+Q2FuY2VyIHJlc2VhcmNoPC9hbHQtdGl0bGU+PC90aXRsZXM+PHBlcmlvZGljYWw+PGZ1bGwt
dGl0bGU+Q2FuY2VyIFJlczwvZnVsbC10aXRsZT48YWJici0xPkNhbmNlciByZXNlYXJjaDwvYWJi
ci0xPjwvcGVyaW9kaWNhbD48YWx0LXBlcmlvZGljYWw+PGZ1bGwtdGl0bGU+Q2FuY2VyIFJlczwv
ZnVsbC10aXRsZT48YWJici0xPkNhbmNlciByZXNlYXJjaDwvYWJici0xPjwvYWx0LXBlcmlvZGlj
YWw+PHBhZ2VzPjQ2MjgtMzk8L3BhZ2VzPjx2b2x1bWU+NzE8L3ZvbHVtZT48bnVtYmVyPjEzPC9u
dW1iZXI+PGVkaXRpb24+MjAxMS8wNS8xNDwvZWRpdGlvbj48a2V5d29yZHM+PGtleXdvcmQ+QXBv
cHRvc2lzL2dlbmV0aWNzPC9rZXl3b3JkPjxrZXl3b3JkPkJhc2UgU2VxdWVuY2U8L2tleXdvcmQ+
PGtleXdvcmQ+Q29sb25pYyBOZW9wbGFzbXMvKmdlbmV0aWNzL21ldGFib2xpc20vcGF0aG9sb2d5
PC9rZXl3b3JkPjxrZXl3b3JkPkN5Y2xpbi1EZXBlbmRlbnQgS2luYXNlIEluaGliaXRvciBwMjEv
Ymlvc3ludGhlc2lzLypnZW5ldGljczwva2V5d29yZD48a2V5d29yZD4qR2VuZXMsIFR1bW9yIFN1
cHByZXNzb3I8L2tleXdvcmQ+PGtleXdvcmQ+R2Vub21pY3MvbWV0aG9kczwva2V5d29yZD48a2V5
d29yZD5IQ1QxMTYgQ2VsbHM8L2tleXdvcmQ+PGtleXdvcmQ+SHVtYW5zPC9rZXl3b3JkPjxrZXl3
b3JkPk1pY3JvUk5Bcy8qZ2VuZXRpY3M8L2tleXdvcmQ+PGtleXdvcmQ+TW9sZWN1bGFyIFNlcXVl
bmNlIERhdGE8L2tleXdvcmQ+PGtleXdvcmQ+VHJhbnNjcmlwdGlvbiwgR2VuZXRpYzwva2V5d29y
ZD48a2V5d29yZD5UcmFuc2NyaXB0aW9uYWwgQWN0aXZhdGlvbjwva2V5d29yZD48a2V5d29yZD5U
dW1vciBTdXBwcmVzc29yIFByb3RlaW4gcDUzLypnZW5ldGljczwva2V5d29yZD48L2tleXdvcmRz
PjxkYXRlcz48eWVhcj4yMDExPC95ZWFyPjxwdWItZGF0ZXM+PGRhdGU+SnVsIDE8L2RhdGU+PC9w
dWItZGF0ZXM+PC9kYXRlcz48aXNibj4xNTM4LTc0NDUgKEVsZWN0cm9uaWMpJiN4RDswMDA4LTU0
NzIgKExpbmtpbmcpPC9pc2JuPjxhY2Nlc3Npb24tbnVtPjIxNTY1OTc5PC9hY2Nlc3Npb24tbnVt
Pjx3b3JrLXR5cGU+UmVzZWFyY2ggU3VwcG9ydCwgTi5JLkguLCBFeHRyYW11cmFsJiN4RDtSZXNl
YXJjaCBTdXBwb3J0LCBOb24tVS5TLiBHb3YmYXBvczt0PC93b3JrLXR5cGU+PHVybHM+PHJlbGF0
ZWQtdXJscz48dXJsPmh0dHA6Ly93d3cubmNiaS5ubG0ubmloLmdvdi9wdWJtZWQvMjE1NjU5Nzk8
L3VybD48L3JlbGF0ZWQtdXJscz48L3VybHM+PGVsZWN0cm9uaWMtcmVzb3VyY2UtbnVtPjEwLjEx
NTgvMDAwOC01NDcyLkNBTi0xMC0yNDc1PC9lbGVjdHJvbmljLXJlc291cmNlLW51bT48bGFuZ3Vh
Z2U+ZW5nPC9sYW5ndWFnZT48L3JlY29yZD48L0NpdGU+PC9FbmROb3RlPn==
</w:fldData>
        </w:fldChar>
      </w:r>
      <w:r w:rsidR="00DF2DB0">
        <w:rPr>
          <w:sz w:val="22"/>
          <w:szCs w:val="22"/>
          <w:lang w:val="en-GB"/>
        </w:rPr>
        <w:instrText xml:space="preserve"> ADDIN EN.CITE.DATA </w:instrText>
      </w:r>
      <w:r w:rsidR="00DF2DB0">
        <w:rPr>
          <w:sz w:val="22"/>
          <w:szCs w:val="22"/>
          <w:lang w:val="en-GB"/>
        </w:rPr>
      </w:r>
      <w:r w:rsidR="00DF2DB0">
        <w:rPr>
          <w:sz w:val="22"/>
          <w:szCs w:val="22"/>
          <w:lang w:val="en-GB"/>
        </w:rPr>
        <w:fldChar w:fldCharType="end"/>
      </w:r>
      <w:r w:rsidR="00CF40CF">
        <w:rPr>
          <w:sz w:val="22"/>
          <w:szCs w:val="22"/>
          <w:lang w:val="en-GB"/>
        </w:rPr>
      </w:r>
      <w:r w:rsidR="00CF40CF">
        <w:rPr>
          <w:sz w:val="22"/>
          <w:szCs w:val="22"/>
          <w:lang w:val="en-GB"/>
        </w:rPr>
        <w:fldChar w:fldCharType="separate"/>
      </w:r>
      <w:r w:rsidR="00DF2DB0">
        <w:rPr>
          <w:noProof/>
          <w:sz w:val="22"/>
          <w:szCs w:val="22"/>
          <w:lang w:val="en-GB"/>
        </w:rPr>
        <w:t>(</w:t>
      </w:r>
      <w:hyperlink w:anchor="_ENREF_27" w:tooltip="Tsuchiya, 2011 #104" w:history="1">
        <w:r w:rsidR="001D7DB9">
          <w:rPr>
            <w:noProof/>
            <w:sz w:val="22"/>
            <w:szCs w:val="22"/>
            <w:lang w:val="en-GB"/>
          </w:rPr>
          <w:t>27</w:t>
        </w:r>
      </w:hyperlink>
      <w:r w:rsidR="00DF2DB0">
        <w:rPr>
          <w:noProof/>
          <w:sz w:val="22"/>
          <w:szCs w:val="22"/>
          <w:lang w:val="en-GB"/>
        </w:rPr>
        <w:t>)</w:t>
      </w:r>
      <w:r w:rsidR="00CF40CF">
        <w:rPr>
          <w:sz w:val="22"/>
          <w:szCs w:val="22"/>
          <w:lang w:val="en-GB"/>
        </w:rPr>
        <w:fldChar w:fldCharType="end"/>
      </w:r>
      <w:r w:rsidR="00CF40CF" w:rsidRPr="00704C13">
        <w:rPr>
          <w:sz w:val="22"/>
          <w:szCs w:val="22"/>
          <w:lang w:val="en-GB"/>
        </w:rPr>
        <w:t xml:space="preserve">. </w:t>
      </w:r>
      <w:r w:rsidR="00B11282">
        <w:rPr>
          <w:sz w:val="22"/>
          <w:szCs w:val="22"/>
          <w:lang w:val="en-GB"/>
        </w:rPr>
        <w:t>In breast cancer specifically</w:t>
      </w:r>
      <w:r w:rsidR="00CD77B1">
        <w:rPr>
          <w:sz w:val="22"/>
          <w:szCs w:val="22"/>
          <w:lang w:val="en-GB"/>
        </w:rPr>
        <w:t xml:space="preserve"> miR-22 has been suggested to block cancer progression by repressing the expression of ERα </w:t>
      </w:r>
      <w:r w:rsidR="006C758D">
        <w:rPr>
          <w:sz w:val="22"/>
          <w:szCs w:val="22"/>
          <w:lang w:val="en-GB"/>
        </w:rPr>
        <w:fldChar w:fldCharType="begin">
          <w:fldData xml:space="preserve">PEVuZE5vdGU+PENpdGU+PEF1dGhvcj5YaW9uZzwvQXV0aG9yPjxZZWFyPjIwMTA8L1llYXI+PFJl
Y051bT4xMTE8L1JlY051bT48RGlzcGxheVRleHQ+KDMzKTwvRGlzcGxheVRleHQ+PHJlY29yZD48
cmVjLW51bWJlcj4xMTE8L3JlYy1udW1iZXI+PGZvcmVpZ24ta2V5cz48a2V5IGFwcD0iRU4iIGRi
LWlkPSJ3dGZkZGFzcnRhZjA1ZWV6eDAycGZ4cjV2cjJyNXh6cGR0YWYiPjExMTwva2V5PjwvZm9y
ZWlnbi1rZXlzPjxyZWYtdHlwZSBuYW1lPSJKb3VybmFsIEFydGljbGUiPjE3PC9yZWYtdHlwZT48
Y29udHJpYnV0b3JzPjxhdXRob3JzPjxhdXRob3I+WGlvbmcsIEouPC9hdXRob3I+PGF1dGhvcj5E
dSwgUS48L2F1dGhvcj48YXV0aG9yPkxpYW5nLCBaLjwvYXV0aG9yPjwvYXV0aG9ycz48L2NvbnRy
aWJ1dG9ycz48YXV0aC1hZGRyZXNzPkluc3RpdHV0ZSBvZiBNb2xlY3VsYXIgTWVkaWNpbmUsIFBl
a2luZyBVbml2ZXJzaXR5LCBCZWlqaW5nLCBDaGluYS48L2F1dGgtYWRkcmVzcz48dGl0bGVzPjx0
aXRsZT5UdW1vci1zdXBwcmVzc2l2ZSBtaWNyb1JOQS0yMiBpbmhpYml0cyB0aGUgdHJhbnNjcmlw
dGlvbiBvZiBFLWJveC1jb250YWluaW5nIGMtTXljIHRhcmdldCBnZW5lcyBieSBzaWxlbmNpbmcg
Yy1NeWMgYmluZGluZyBwcm90ZWluPC90aXRsZT48c2Vjb25kYXJ5LXRpdGxlPk9uY29nZW5lPC9z
ZWNvbmRhcnktdGl0bGU+PGFsdC10aXRsZT5PbmNvZ2VuZTwvYWx0LXRpdGxlPjwvdGl0bGVzPjxw
ZXJpb2RpY2FsPjxmdWxsLXRpdGxlPk9uY29nZW5lPC9mdWxsLXRpdGxlPjxhYmJyLTE+T25jb2dl
bmU8L2FiYnItMT48L3BlcmlvZGljYWw+PGFsdC1wZXJpb2RpY2FsPjxmdWxsLXRpdGxlPk9uY29n
ZW5lPC9mdWxsLXRpdGxlPjxhYmJyLTE+T25jb2dlbmU8L2FiYnItMT48L2FsdC1wZXJpb2RpY2Fs
PjxwYWdlcz40OTgwLTg8L3BhZ2VzPjx2b2x1bWU+Mjk8L3ZvbHVtZT48bnVtYmVyPjM1PC9udW1i
ZXI+PGVkaXRpb24+MjAxMC8wNi8yMjwvZWRpdGlvbj48a2V5d29yZHM+PGtleXdvcmQ+MyZhcG9z
OyBVbnRyYW5zbGF0ZWQgUmVnaW9ucy9nZW5ldGljczwva2V5d29yZD48a2V5d29yZD5DZWxsIExp
bmUsIFR1bW9yPC9rZXl3b3JkPjxrZXl3b3JkPkNlbGwgUHJvbGlmZXJhdGlvbjwva2V5d29yZD48
a2V5d29yZD5Db25zZXJ2ZWQgU2VxdWVuY2U8L2tleXdvcmQ+PGtleXdvcmQ+RE5BLUJpbmRpbmcg
UHJvdGVpbnMvKmRlZmljaWVuY3kvKmdlbmV0aWNzPC9rZXl3b3JkPjxrZXl3b3JkPkZlZWRiYWNr
LCBQaHlzaW9sb2dpY2FsPC9rZXl3b3JkPjxrZXl3b3JkPkdlbmUgRXhwcmVzc2lvbiBSZWd1bGF0
aW9uLCBOZW9wbGFzdGljL2dlbmV0aWNzPC9rZXl3b3JkPjxrZXl3b3JkPipHZW5lIFNpbGVuY2lu
Zzwva2V5d29yZD48a2V5d29yZD5IdW1hbnM8L2tleXdvcmQ+PGtleXdvcmQ+TWljcm9STkFzLypn
ZW5ldGljczwva2V5d29yZD48a2V5d29yZD5OZW9wbGFzbXMvKmdlbmV0aWNzL3BhdGhvbG9neTwv
a2V5d29yZD48a2V5d29yZD5Qcm90by1PbmNvZ2VuZSBQcm90ZWlucyBjLW15Yy8qbWV0YWJvbGlz
bTwva2V5d29yZD48a2V5d29yZD5STkEsIE1lc3Nlbmdlci9nZW5ldGljczwva2V5d29yZD48a2V5
d29yZD5UcmFuc2NyaXB0aW9uIEZhY3RvcnMvKmRlZmljaWVuY3kvKmdlbmV0aWNzPC9rZXl3b3Jk
PjxrZXl3b3JkPlRyYW5zY3JpcHRpb24sIEdlbmV0aWMvKmdlbmV0aWNzPC9rZXl3b3JkPjwva2V5
d29yZHM+PGRhdGVzPjx5ZWFyPjIwMTA8L3llYXI+PHB1Yi1kYXRlcz48ZGF0ZT5TZXAgMjwvZGF0
ZT48L3B1Yi1kYXRlcz48L2RhdGVzPjxpc2JuPjE0NzYtNTU5NCAoRWxlY3Ryb25pYykmI3hEOzA5
NTAtOTIzMiAoTGlua2luZyk8L2lzYm4+PGFjY2Vzc2lvbi1udW0+MjA1NjI5MTg8L2FjY2Vzc2lv
bi1udW0+PHdvcmstdHlwZT5SZXNlYXJjaCBTdXBwb3J0LCBOb24tVS5TLiBHb3YmYXBvczt0PC93
b3JrLXR5cGU+PHVybHM+PHJlbGF0ZWQtdXJscz48dXJsPmh0dHA6Ly93d3cubmNiaS5ubG0ubmlo
Lmdvdi9wdWJtZWQvMjA1NjI5MTg8L3VybD48L3JlbGF0ZWQtdXJscz48L3VybHM+PGVsZWN0cm9u
aWMtcmVzb3VyY2UtbnVtPjEwLjEwMzgvb25jLjIwMTAuMjQxPC9lbGVjdHJvbmljLXJlc291cmNl
LW51bT48bGFuZ3VhZ2U+ZW5nPC9sYW5ndWFnZT48L3JlY29yZD48L0NpdGU+PC9FbmROb3RlPn==
</w:fldData>
        </w:fldChar>
      </w:r>
      <w:r w:rsidR="00DF2DB0">
        <w:rPr>
          <w:sz w:val="22"/>
          <w:szCs w:val="22"/>
          <w:lang w:val="en-GB"/>
        </w:rPr>
        <w:instrText xml:space="preserve"> ADDIN EN.CITE </w:instrText>
      </w:r>
      <w:r w:rsidR="00DF2DB0">
        <w:rPr>
          <w:sz w:val="22"/>
          <w:szCs w:val="22"/>
          <w:lang w:val="en-GB"/>
        </w:rPr>
        <w:fldChar w:fldCharType="begin">
          <w:fldData xml:space="preserve">PEVuZE5vdGU+PENpdGU+PEF1dGhvcj5YaW9uZzwvQXV0aG9yPjxZZWFyPjIwMTA8L1llYXI+PFJl
Y051bT4xMTE8L1JlY051bT48RGlzcGxheVRleHQ+KDMzKTwvRGlzcGxheVRleHQ+PHJlY29yZD48
cmVjLW51bWJlcj4xMTE8L3JlYy1udW1iZXI+PGZvcmVpZ24ta2V5cz48a2V5IGFwcD0iRU4iIGRi
LWlkPSJ3dGZkZGFzcnRhZjA1ZWV6eDAycGZ4cjV2cjJyNXh6cGR0YWYiPjExMTwva2V5PjwvZm9y
ZWlnbi1rZXlzPjxyZWYtdHlwZSBuYW1lPSJKb3VybmFsIEFydGljbGUiPjE3PC9yZWYtdHlwZT48
Y29udHJpYnV0b3JzPjxhdXRob3JzPjxhdXRob3I+WGlvbmcsIEouPC9hdXRob3I+PGF1dGhvcj5E
dSwgUS48L2F1dGhvcj48YXV0aG9yPkxpYW5nLCBaLjwvYXV0aG9yPjwvYXV0aG9ycz48L2NvbnRy
aWJ1dG9ycz48YXV0aC1hZGRyZXNzPkluc3RpdHV0ZSBvZiBNb2xlY3VsYXIgTWVkaWNpbmUsIFBl
a2luZyBVbml2ZXJzaXR5LCBCZWlqaW5nLCBDaGluYS48L2F1dGgtYWRkcmVzcz48dGl0bGVzPjx0
aXRsZT5UdW1vci1zdXBwcmVzc2l2ZSBtaWNyb1JOQS0yMiBpbmhpYml0cyB0aGUgdHJhbnNjcmlw
dGlvbiBvZiBFLWJveC1jb250YWluaW5nIGMtTXljIHRhcmdldCBnZW5lcyBieSBzaWxlbmNpbmcg
Yy1NeWMgYmluZGluZyBwcm90ZWluPC90aXRsZT48c2Vjb25kYXJ5LXRpdGxlPk9uY29nZW5lPC9z
ZWNvbmRhcnktdGl0bGU+PGFsdC10aXRsZT5PbmNvZ2VuZTwvYWx0LXRpdGxlPjwvdGl0bGVzPjxw
ZXJpb2RpY2FsPjxmdWxsLXRpdGxlPk9uY29nZW5lPC9mdWxsLXRpdGxlPjxhYmJyLTE+T25jb2dl
bmU8L2FiYnItMT48L3BlcmlvZGljYWw+PGFsdC1wZXJpb2RpY2FsPjxmdWxsLXRpdGxlPk9uY29n
ZW5lPC9mdWxsLXRpdGxlPjxhYmJyLTE+T25jb2dlbmU8L2FiYnItMT48L2FsdC1wZXJpb2RpY2Fs
PjxwYWdlcz40OTgwLTg8L3BhZ2VzPjx2b2x1bWU+Mjk8L3ZvbHVtZT48bnVtYmVyPjM1PC9udW1i
ZXI+PGVkaXRpb24+MjAxMC8wNi8yMjwvZWRpdGlvbj48a2V5d29yZHM+PGtleXdvcmQ+MyZhcG9z
OyBVbnRyYW5zbGF0ZWQgUmVnaW9ucy9nZW5ldGljczwva2V5d29yZD48a2V5d29yZD5DZWxsIExp
bmUsIFR1bW9yPC9rZXl3b3JkPjxrZXl3b3JkPkNlbGwgUHJvbGlmZXJhdGlvbjwva2V5d29yZD48
a2V5d29yZD5Db25zZXJ2ZWQgU2VxdWVuY2U8L2tleXdvcmQ+PGtleXdvcmQ+RE5BLUJpbmRpbmcg
UHJvdGVpbnMvKmRlZmljaWVuY3kvKmdlbmV0aWNzPC9rZXl3b3JkPjxrZXl3b3JkPkZlZWRiYWNr
LCBQaHlzaW9sb2dpY2FsPC9rZXl3b3JkPjxrZXl3b3JkPkdlbmUgRXhwcmVzc2lvbiBSZWd1bGF0
aW9uLCBOZW9wbGFzdGljL2dlbmV0aWNzPC9rZXl3b3JkPjxrZXl3b3JkPipHZW5lIFNpbGVuY2lu
Zzwva2V5d29yZD48a2V5d29yZD5IdW1hbnM8L2tleXdvcmQ+PGtleXdvcmQ+TWljcm9STkFzLypn
ZW5ldGljczwva2V5d29yZD48a2V5d29yZD5OZW9wbGFzbXMvKmdlbmV0aWNzL3BhdGhvbG9neTwv
a2V5d29yZD48a2V5d29yZD5Qcm90by1PbmNvZ2VuZSBQcm90ZWlucyBjLW15Yy8qbWV0YWJvbGlz
bTwva2V5d29yZD48a2V5d29yZD5STkEsIE1lc3Nlbmdlci9nZW5ldGljczwva2V5d29yZD48a2V5
d29yZD5UcmFuc2NyaXB0aW9uIEZhY3RvcnMvKmRlZmljaWVuY3kvKmdlbmV0aWNzPC9rZXl3b3Jk
PjxrZXl3b3JkPlRyYW5zY3JpcHRpb24sIEdlbmV0aWMvKmdlbmV0aWNzPC9rZXl3b3JkPjwva2V5
d29yZHM+PGRhdGVzPjx5ZWFyPjIwMTA8L3llYXI+PHB1Yi1kYXRlcz48ZGF0ZT5TZXAgMjwvZGF0
ZT48L3B1Yi1kYXRlcz48L2RhdGVzPjxpc2JuPjE0NzYtNTU5NCAoRWxlY3Ryb25pYykmI3hEOzA5
NTAtOTIzMiAoTGlua2luZyk8L2lzYm4+PGFjY2Vzc2lvbi1udW0+MjA1NjI5MTg8L2FjY2Vzc2lv
bi1udW0+PHdvcmstdHlwZT5SZXNlYXJjaCBTdXBwb3J0LCBOb24tVS5TLiBHb3YmYXBvczt0PC93
b3JrLXR5cGU+PHVybHM+PHJlbGF0ZWQtdXJscz48dXJsPmh0dHA6Ly93d3cubmNiaS5ubG0ubmlo
Lmdvdi9wdWJtZWQvMjA1NjI5MTg8L3VybD48L3JlbGF0ZWQtdXJscz48L3VybHM+PGVsZWN0cm9u
aWMtcmVzb3VyY2UtbnVtPjEwLjEwMzgvb25jLjIwMTAuMjQxPC9lbGVjdHJvbmljLXJlc291cmNl
LW51bT48bGFuZ3VhZ2U+ZW5nPC9sYW5ndWFnZT48L3JlY29yZD48L0NpdGU+PC9FbmROb3RlPn==
</w:fldData>
        </w:fldChar>
      </w:r>
      <w:r w:rsidR="00DF2DB0">
        <w:rPr>
          <w:sz w:val="22"/>
          <w:szCs w:val="22"/>
          <w:lang w:val="en-GB"/>
        </w:rPr>
        <w:instrText xml:space="preserve"> ADDIN EN.CITE.DATA </w:instrText>
      </w:r>
      <w:r w:rsidR="00DF2DB0">
        <w:rPr>
          <w:sz w:val="22"/>
          <w:szCs w:val="22"/>
          <w:lang w:val="en-GB"/>
        </w:rPr>
      </w:r>
      <w:r w:rsidR="00DF2DB0">
        <w:rPr>
          <w:sz w:val="22"/>
          <w:szCs w:val="22"/>
          <w:lang w:val="en-GB"/>
        </w:rPr>
        <w:fldChar w:fldCharType="end"/>
      </w:r>
      <w:r w:rsidR="006C758D">
        <w:rPr>
          <w:sz w:val="22"/>
          <w:szCs w:val="22"/>
          <w:lang w:val="en-GB"/>
        </w:rPr>
      </w:r>
      <w:r w:rsidR="006C758D">
        <w:rPr>
          <w:sz w:val="22"/>
          <w:szCs w:val="22"/>
          <w:lang w:val="en-GB"/>
        </w:rPr>
        <w:fldChar w:fldCharType="separate"/>
      </w:r>
      <w:r w:rsidR="00DF2DB0">
        <w:rPr>
          <w:noProof/>
          <w:sz w:val="22"/>
          <w:szCs w:val="22"/>
          <w:lang w:val="en-GB"/>
        </w:rPr>
        <w:t>(</w:t>
      </w:r>
      <w:hyperlink w:anchor="_ENREF_33" w:tooltip="Xiong, 2010 #111" w:history="1">
        <w:r w:rsidR="001D7DB9">
          <w:rPr>
            <w:noProof/>
            <w:sz w:val="22"/>
            <w:szCs w:val="22"/>
            <w:lang w:val="en-GB"/>
          </w:rPr>
          <w:t>33</w:t>
        </w:r>
      </w:hyperlink>
      <w:r w:rsidR="00DF2DB0">
        <w:rPr>
          <w:noProof/>
          <w:sz w:val="22"/>
          <w:szCs w:val="22"/>
          <w:lang w:val="en-GB"/>
        </w:rPr>
        <w:t>)</w:t>
      </w:r>
      <w:r w:rsidR="006C758D">
        <w:rPr>
          <w:sz w:val="22"/>
          <w:szCs w:val="22"/>
          <w:lang w:val="en-GB"/>
        </w:rPr>
        <w:fldChar w:fldCharType="end"/>
      </w:r>
      <w:r w:rsidR="00CD77B1">
        <w:rPr>
          <w:sz w:val="22"/>
          <w:szCs w:val="22"/>
          <w:lang w:val="en-GB"/>
        </w:rPr>
        <w:t xml:space="preserve">, </w:t>
      </w:r>
      <w:r w:rsidR="00435F60">
        <w:rPr>
          <w:sz w:val="22"/>
          <w:szCs w:val="22"/>
          <w:lang w:val="en-GB"/>
        </w:rPr>
        <w:t xml:space="preserve">CDK6 and SIRT1 </w:t>
      </w:r>
      <w:r w:rsidR="006C758D">
        <w:rPr>
          <w:sz w:val="22"/>
          <w:szCs w:val="22"/>
          <w:lang w:val="en-GB"/>
        </w:rPr>
        <w:fldChar w:fldCharType="begin">
          <w:fldData xml:space="preserve">PEVuZE5vdGU+PENpdGU+PEF1dGhvcj5YdTwvQXV0aG9yPjxZZWFyPjIwMTE8L1llYXI+PFJlY051
bT4xMDg8L1JlY051bT48RGlzcGxheVRleHQ+KDMwKTwvRGlzcGxheVRleHQ+PHJlY29yZD48cmVj
LW51bWJlcj4xMDg8L3JlYy1udW1iZXI+PGZvcmVpZ24ta2V5cz48a2V5IGFwcD0iRU4iIGRiLWlk
PSJ3dGZkZGFzcnRhZjA1ZWV6eDAycGZ4cjV2cjJyNXh6cGR0YWYiPjEwODwva2V5PjwvZm9yZWln
bi1rZXlzPjxyZWYtdHlwZSBuYW1lPSJKb3VybmFsIEFydGljbGUiPjE3PC9yZWYtdHlwZT48Y29u
dHJpYnV0b3JzPjxhdXRob3JzPjxhdXRob3I+WHUsIEQuPC9hdXRob3I+PGF1dGhvcj5UYWtlc2hp
dGEsIEYuPC9hdXRob3I+PGF1dGhvcj5IaW5vLCBZLjwvYXV0aG9yPjxhdXRob3I+RnVrdW5hZ2Es
IFMuPC9hdXRob3I+PGF1dGhvcj5LdWRvLCBZLjwvYXV0aG9yPjxhdXRob3I+VGFtYWtpLCBBLjwv
YXV0aG9yPjxhdXRob3I+TWF0c3VuYWdhLCBKLjwvYXV0aG9yPjxhdXRob3I+VGFrYWhhc2hpLCBS
LiBVLjwvYXV0aG9yPjxhdXRob3I+VGFrYXRhLCBULjwvYXV0aG9yPjxhdXRob3I+U2hpbWFtb3Rv
LCBBLjwvYXV0aG9yPjxhdXRob3I+T2NoaXlhLCBULjwvYXV0aG9yPjxhdXRob3I+VGFoYXJhLCBI
LjwvYXV0aG9yPjwvYXV0aG9ycz48L2NvbnRyaWJ1dG9ycz48YXV0aC1hZGRyZXNzPkRlcGFydG1l
bnQgb2YgQ2VsbHVsYXIgYW5kIE1vbGVjdWxhciBCaW9sb2d5LCBHcmFkdWF0ZSBTY2hvb2wgb2Yg
QmlvbWVkaWNhbCBTY2llbmNlLCBIaXJvc2hpbWEgVW5pdmVyc2l0eSwgTWluYW1pLWt1LCBIaXJv
c2hpbWEgNzM0LTg1NTMsIEphcGFuLjwvYXV0aC1hZGRyZXNzPjx0aXRsZXM+PHRpdGxlPm1pUi0y
MiByZXByZXNzZXMgY2FuY2VyIHByb2dyZXNzaW9uIGJ5IGluZHVjaW5nIGNlbGx1bGFyIHNlbmVz
Y2VuY2U8L3RpdGxlPjxzZWNvbmRhcnktdGl0bGU+SiBDZWxsIEJpb2w8L3NlY29uZGFyeS10aXRs
ZT48YWx0LXRpdGxlPlRoZSBKb3VybmFsIG9mIGNlbGwgYmlvbG9neTwvYWx0LXRpdGxlPjwvdGl0
bGVzPjxwZXJpb2RpY2FsPjxmdWxsLXRpdGxlPkogQ2VsbCBCaW9sPC9mdWxsLXRpdGxlPjxhYmJy
LTE+VGhlIEpvdXJuYWwgb2YgY2VsbCBiaW9sb2d5PC9hYmJyLTE+PC9wZXJpb2RpY2FsPjxhbHQt
cGVyaW9kaWNhbD48ZnVsbC10aXRsZT5KIENlbGwgQmlvbDwvZnVsbC10aXRsZT48YWJici0xPlRo
ZSBKb3VybmFsIG9mIGNlbGwgYmlvbG9neTwvYWJici0xPjwvYWx0LXBlcmlvZGljYWw+PHBhZ2Vz
PjQwOS0yNDwvcGFnZXM+PHZvbHVtZT4xOTM8L3ZvbHVtZT48bnVtYmVyPjI8L251bWJlcj48ZWRp
dGlvbj4yMDExLzA0LzIwPC9lZGl0aW9uPjxrZXl3b3Jkcz48a2V5d29yZD5BbmltYWxzPC9rZXl3
b3JkPjxrZXl3b3JkPkNlbGwgQWdpbmcvKmdlbmV0aWNzPC9rZXl3b3JkPjxrZXl3b3JkPkNlbGwg
TGluZSwgVHVtb3I8L2tleXdvcmQ+PGtleXdvcmQ+Q3ljbGluLURlcGVuZGVudCBLaW5hc2UgNi9n
ZW5ldGljcy9tZXRhYm9saXNtPC9rZXl3b3JkPjxrZXl3b3JkPkRvd24tUmVndWxhdGlvbjwva2V5
d29yZD48a2V5d29yZD5GZW1hbGU8L2tleXdvcmQ+PGtleXdvcmQ+Rmlicm9ibGFzdHMvZHJ1ZyBl
ZmZlY3RzL21ldGFib2xpc208L2tleXdvcmQ+PGtleXdvcmQ+SHVtYW5zPC9rZXl3b3JkPjxrZXl3
b3JkPk1pY2U8L2tleXdvcmQ+PGtleXdvcmQ+TWljcm9STkFzL2dlbmV0aWNzLyptZXRhYm9saXNt
PC9rZXl3b3JkPjxrZXl3b3JkPk5lb3BsYXNtcy8qZ2VuZXRpY3MvKnBhdGhvbG9neTwva2V5d29y
ZD48a2V5d29yZD5TaXJ0dWluIDEvZ2VuZXRpY3MvbWV0YWJvbGlzbTwva2V5d29yZD48a2V5d29y
ZD5TcDEgVHJhbnNjcmlwdGlvbiBGYWN0b3IvZ2VuZXRpY3MvbWV0YWJvbGlzbTwva2V5d29yZD48
a2V5d29yZD5UdW1vciBTdXBwcmVzc29yIFByb3RlaW4gcDUzL21ldGFib2xpc208L2tleXdvcmQ+
PGtleXdvcmQ+VXAtUmVndWxhdGlvbjwva2V5d29yZD48L2tleXdvcmRzPjxkYXRlcz48eWVhcj4y
MDExPC95ZWFyPjxwdWItZGF0ZXM+PGRhdGU+QXByIDE4PC9kYXRlPjwvcHViLWRhdGVzPjwvZGF0
ZXM+PGlzYm4+MTU0MC04MTQwIChFbGVjdHJvbmljKSYjeEQ7MDAyMS05NTI1IChMaW5raW5nKTwv
aXNibj48YWNjZXNzaW9uLW51bT4yMTUwMjM2MjwvYWNjZXNzaW9uLW51bT48d29yay10eXBlPlJl
c2VhcmNoIFN1cHBvcnQsIE5vbi1VLlMuIEdvdiZhcG9zO3Q8L3dvcmstdHlwZT48dXJscz48cmVs
YXRlZC11cmxzPjx1cmw+aHR0cDovL3d3dy5uY2JpLm5sbS5uaWguZ292L3B1Ym1lZC8yMTUwMjM2
MjwvdXJsPjwvcmVsYXRlZC11cmxzPjwvdXJscz48Y3VzdG9tMj4zMDgwMjYwPC9jdXN0b20yPjxl
bGVjdHJvbmljLXJlc291cmNlLW51bT4xMC4xMDgzL2pjYi4yMDEwMTAxMDA8L2VsZWN0cm9uaWMt
cmVzb3VyY2UtbnVtPjxsYW5ndWFnZT5lbmc8L2xhbmd1YWdlPjwvcmVjb3JkPjwvQ2l0ZT48L0Vu
ZE5vdGU+AG==
</w:fldData>
        </w:fldChar>
      </w:r>
      <w:r w:rsidR="00DF2DB0">
        <w:rPr>
          <w:sz w:val="22"/>
          <w:szCs w:val="22"/>
          <w:lang w:val="en-GB"/>
        </w:rPr>
        <w:instrText xml:space="preserve"> ADDIN EN.CITE </w:instrText>
      </w:r>
      <w:r w:rsidR="00DF2DB0">
        <w:rPr>
          <w:sz w:val="22"/>
          <w:szCs w:val="22"/>
          <w:lang w:val="en-GB"/>
        </w:rPr>
        <w:fldChar w:fldCharType="begin">
          <w:fldData xml:space="preserve">PEVuZE5vdGU+PENpdGU+PEF1dGhvcj5YdTwvQXV0aG9yPjxZZWFyPjIwMTE8L1llYXI+PFJlY051
bT4xMDg8L1JlY051bT48RGlzcGxheVRleHQ+KDMwKTwvRGlzcGxheVRleHQ+PHJlY29yZD48cmVj
LW51bWJlcj4xMDg8L3JlYy1udW1iZXI+PGZvcmVpZ24ta2V5cz48a2V5IGFwcD0iRU4iIGRiLWlk
PSJ3dGZkZGFzcnRhZjA1ZWV6eDAycGZ4cjV2cjJyNXh6cGR0YWYiPjEwODwva2V5PjwvZm9yZWln
bi1rZXlzPjxyZWYtdHlwZSBuYW1lPSJKb3VybmFsIEFydGljbGUiPjE3PC9yZWYtdHlwZT48Y29u
dHJpYnV0b3JzPjxhdXRob3JzPjxhdXRob3I+WHUsIEQuPC9hdXRob3I+PGF1dGhvcj5UYWtlc2hp
dGEsIEYuPC9hdXRob3I+PGF1dGhvcj5IaW5vLCBZLjwvYXV0aG9yPjxhdXRob3I+RnVrdW5hZ2Es
IFMuPC9hdXRob3I+PGF1dGhvcj5LdWRvLCBZLjwvYXV0aG9yPjxhdXRob3I+VGFtYWtpLCBBLjwv
YXV0aG9yPjxhdXRob3I+TWF0c3VuYWdhLCBKLjwvYXV0aG9yPjxhdXRob3I+VGFrYWhhc2hpLCBS
LiBVLjwvYXV0aG9yPjxhdXRob3I+VGFrYXRhLCBULjwvYXV0aG9yPjxhdXRob3I+U2hpbWFtb3Rv
LCBBLjwvYXV0aG9yPjxhdXRob3I+T2NoaXlhLCBULjwvYXV0aG9yPjxhdXRob3I+VGFoYXJhLCBI
LjwvYXV0aG9yPjwvYXV0aG9ycz48L2NvbnRyaWJ1dG9ycz48YXV0aC1hZGRyZXNzPkRlcGFydG1l
bnQgb2YgQ2VsbHVsYXIgYW5kIE1vbGVjdWxhciBCaW9sb2d5LCBHcmFkdWF0ZSBTY2hvb2wgb2Yg
QmlvbWVkaWNhbCBTY2llbmNlLCBIaXJvc2hpbWEgVW5pdmVyc2l0eSwgTWluYW1pLWt1LCBIaXJv
c2hpbWEgNzM0LTg1NTMsIEphcGFuLjwvYXV0aC1hZGRyZXNzPjx0aXRsZXM+PHRpdGxlPm1pUi0y
MiByZXByZXNzZXMgY2FuY2VyIHByb2dyZXNzaW9uIGJ5IGluZHVjaW5nIGNlbGx1bGFyIHNlbmVz
Y2VuY2U8L3RpdGxlPjxzZWNvbmRhcnktdGl0bGU+SiBDZWxsIEJpb2w8L3NlY29uZGFyeS10aXRs
ZT48YWx0LXRpdGxlPlRoZSBKb3VybmFsIG9mIGNlbGwgYmlvbG9neTwvYWx0LXRpdGxlPjwvdGl0
bGVzPjxwZXJpb2RpY2FsPjxmdWxsLXRpdGxlPkogQ2VsbCBCaW9sPC9mdWxsLXRpdGxlPjxhYmJy
LTE+VGhlIEpvdXJuYWwgb2YgY2VsbCBiaW9sb2d5PC9hYmJyLTE+PC9wZXJpb2RpY2FsPjxhbHQt
cGVyaW9kaWNhbD48ZnVsbC10aXRsZT5KIENlbGwgQmlvbDwvZnVsbC10aXRsZT48YWJici0xPlRo
ZSBKb3VybmFsIG9mIGNlbGwgYmlvbG9neTwvYWJici0xPjwvYWx0LXBlcmlvZGljYWw+PHBhZ2Vz
PjQwOS0yNDwvcGFnZXM+PHZvbHVtZT4xOTM8L3ZvbHVtZT48bnVtYmVyPjI8L251bWJlcj48ZWRp
dGlvbj4yMDExLzA0LzIwPC9lZGl0aW9uPjxrZXl3b3Jkcz48a2V5d29yZD5BbmltYWxzPC9rZXl3
b3JkPjxrZXl3b3JkPkNlbGwgQWdpbmcvKmdlbmV0aWNzPC9rZXl3b3JkPjxrZXl3b3JkPkNlbGwg
TGluZSwgVHVtb3I8L2tleXdvcmQ+PGtleXdvcmQ+Q3ljbGluLURlcGVuZGVudCBLaW5hc2UgNi9n
ZW5ldGljcy9tZXRhYm9saXNtPC9rZXl3b3JkPjxrZXl3b3JkPkRvd24tUmVndWxhdGlvbjwva2V5
d29yZD48a2V5d29yZD5GZW1hbGU8L2tleXdvcmQ+PGtleXdvcmQ+Rmlicm9ibGFzdHMvZHJ1ZyBl
ZmZlY3RzL21ldGFib2xpc208L2tleXdvcmQ+PGtleXdvcmQ+SHVtYW5zPC9rZXl3b3JkPjxrZXl3
b3JkPk1pY2U8L2tleXdvcmQ+PGtleXdvcmQ+TWljcm9STkFzL2dlbmV0aWNzLyptZXRhYm9saXNt
PC9rZXl3b3JkPjxrZXl3b3JkPk5lb3BsYXNtcy8qZ2VuZXRpY3MvKnBhdGhvbG9neTwva2V5d29y
ZD48a2V5d29yZD5TaXJ0dWluIDEvZ2VuZXRpY3MvbWV0YWJvbGlzbTwva2V5d29yZD48a2V5d29y
ZD5TcDEgVHJhbnNjcmlwdGlvbiBGYWN0b3IvZ2VuZXRpY3MvbWV0YWJvbGlzbTwva2V5d29yZD48
a2V5d29yZD5UdW1vciBTdXBwcmVzc29yIFByb3RlaW4gcDUzL21ldGFib2xpc208L2tleXdvcmQ+
PGtleXdvcmQ+VXAtUmVndWxhdGlvbjwva2V5d29yZD48L2tleXdvcmRzPjxkYXRlcz48eWVhcj4y
MDExPC95ZWFyPjxwdWItZGF0ZXM+PGRhdGU+QXByIDE4PC9kYXRlPjwvcHViLWRhdGVzPjwvZGF0
ZXM+PGlzYm4+MTU0MC04MTQwIChFbGVjdHJvbmljKSYjeEQ7MDAyMS05NTI1IChMaW5raW5nKTwv
aXNibj48YWNjZXNzaW9uLW51bT4yMTUwMjM2MjwvYWNjZXNzaW9uLW51bT48d29yay10eXBlPlJl
c2VhcmNoIFN1cHBvcnQsIE5vbi1VLlMuIEdvdiZhcG9zO3Q8L3dvcmstdHlwZT48dXJscz48cmVs
YXRlZC11cmxzPjx1cmw+aHR0cDovL3d3dy5uY2JpLm5sbS5uaWguZ292L3B1Ym1lZC8yMTUwMjM2
MjwvdXJsPjwvcmVsYXRlZC11cmxzPjwvdXJscz48Y3VzdG9tMj4zMDgwMjYwPC9jdXN0b20yPjxl
bGVjdHJvbmljLXJlc291cmNlLW51bT4xMC4xMDgzL2pjYi4yMDEwMTAxMDA8L2VsZWN0cm9uaWMt
cmVzb3VyY2UtbnVtPjxsYW5ndWFnZT5lbmc8L2xhbmd1YWdlPjwvcmVjb3JkPjwvQ2l0ZT48L0Vu
ZE5vdGU+AG==
</w:fldData>
        </w:fldChar>
      </w:r>
      <w:r w:rsidR="00DF2DB0">
        <w:rPr>
          <w:sz w:val="22"/>
          <w:szCs w:val="22"/>
          <w:lang w:val="en-GB"/>
        </w:rPr>
        <w:instrText xml:space="preserve"> ADDIN EN.CITE.DATA </w:instrText>
      </w:r>
      <w:r w:rsidR="00DF2DB0">
        <w:rPr>
          <w:sz w:val="22"/>
          <w:szCs w:val="22"/>
          <w:lang w:val="en-GB"/>
        </w:rPr>
      </w:r>
      <w:r w:rsidR="00DF2DB0">
        <w:rPr>
          <w:sz w:val="22"/>
          <w:szCs w:val="22"/>
          <w:lang w:val="en-GB"/>
        </w:rPr>
        <w:fldChar w:fldCharType="end"/>
      </w:r>
      <w:r w:rsidR="006C758D">
        <w:rPr>
          <w:sz w:val="22"/>
          <w:szCs w:val="22"/>
          <w:lang w:val="en-GB"/>
        </w:rPr>
      </w:r>
      <w:r w:rsidR="006C758D">
        <w:rPr>
          <w:sz w:val="22"/>
          <w:szCs w:val="22"/>
          <w:lang w:val="en-GB"/>
        </w:rPr>
        <w:fldChar w:fldCharType="separate"/>
      </w:r>
      <w:r w:rsidR="00DF2DB0">
        <w:rPr>
          <w:noProof/>
          <w:sz w:val="22"/>
          <w:szCs w:val="22"/>
          <w:lang w:val="en-GB"/>
        </w:rPr>
        <w:t>(</w:t>
      </w:r>
      <w:hyperlink w:anchor="_ENREF_30" w:tooltip="Xu, 2011 #108" w:history="1">
        <w:r w:rsidR="001D7DB9">
          <w:rPr>
            <w:noProof/>
            <w:sz w:val="22"/>
            <w:szCs w:val="22"/>
            <w:lang w:val="en-GB"/>
          </w:rPr>
          <w:t>30</w:t>
        </w:r>
      </w:hyperlink>
      <w:r w:rsidR="00DF2DB0">
        <w:rPr>
          <w:noProof/>
          <w:sz w:val="22"/>
          <w:szCs w:val="22"/>
          <w:lang w:val="en-GB"/>
        </w:rPr>
        <w:t>)</w:t>
      </w:r>
      <w:r w:rsidR="006C758D">
        <w:rPr>
          <w:sz w:val="22"/>
          <w:szCs w:val="22"/>
          <w:lang w:val="en-GB"/>
        </w:rPr>
        <w:fldChar w:fldCharType="end"/>
      </w:r>
      <w:r w:rsidR="00435F60">
        <w:rPr>
          <w:sz w:val="22"/>
          <w:szCs w:val="22"/>
          <w:lang w:val="en-GB"/>
        </w:rPr>
        <w:t xml:space="preserve">, </w:t>
      </w:r>
      <w:r w:rsidR="00CD77B1">
        <w:rPr>
          <w:sz w:val="22"/>
          <w:szCs w:val="22"/>
          <w:lang w:val="en-GB"/>
        </w:rPr>
        <w:t xml:space="preserve">EV-1 </w:t>
      </w:r>
      <w:r w:rsidR="006C758D">
        <w:rPr>
          <w:sz w:val="22"/>
          <w:szCs w:val="22"/>
          <w:lang w:val="en-GB"/>
        </w:rPr>
        <w:fldChar w:fldCharType="begin">
          <w:fldData xml:space="preserve">PEVuZE5vdGU+PENpdGU+PEF1dGhvcj5QYXRlbDwvQXV0aG9yPjxZZWFyPjIwMTE8L1llYXI+PFJl
Y051bT4yMTc8L1JlY051bT48RGlzcGxheVRleHQ+KDQxKTwvRGlzcGxheVRleHQ+PHJlY29yZD48
cmVjLW51bWJlcj4yMTc8L3JlYy1udW1iZXI+PGZvcmVpZ24ta2V5cz48a2V5IGFwcD0iRU4iIGRi
LWlkPSJ3dGZkZGFzcnRhZjA1ZWV6eDAycGZ4cjV2cjJyNXh6cGR0YWYiPjIxNzwva2V5PjwvZm9y
ZWlnbi1rZXlzPjxyZWYtdHlwZSBuYW1lPSJKb3VybmFsIEFydGljbGUiPjE3PC9yZWYtdHlwZT48
Y29udHJpYnV0b3JzPjxhdXRob3JzPjxhdXRob3I+UGF0ZWwsIEouIEIuPC9hdXRob3I+PGF1dGhv
cj5BcHBhaWFoLCBILiBOLjwvYXV0aG9yPjxhdXRob3I+QnVybmV0dCwgUi4gTS48L2F1dGhvcj48
YXV0aG9yPkJoYXQtTmFrc2hhdHJpLCBQLjwvYXV0aG9yPjxhdXRob3I+V2FuZywgRy48L2F1dGhv
cj48YXV0aG9yPk1laHRhLCBSLjwvYXV0aG9yPjxhdXRob3I+QmFkdmUsIFMuPC9hdXRob3I+PGF1
dGhvcj5UaG9tc29uLCBNLiBKLjwvYXV0aG9yPjxhdXRob3I+SGFtbW9uZCwgUy48L2F1dGhvcj48
YXV0aG9yPlN0ZWVnLCBQLjwvYXV0aG9yPjxhdXRob3I+TGl1LCBZLjwvYXV0aG9yPjxhdXRob3I+
TmFrc2hhdHJpLCBILjwvYXV0aG9yPjwvYXV0aG9ycz48L2NvbnRyaWJ1dG9ycz48YXV0aC1hZGRy
ZXNzPkRlcGFydG1lbnQgb2YgU3VyZ2VyeSwgSW5kaWFuYSBVbml2ZXJzaXR5IFNjaG9vbCBvZiBN
ZWRpY2luZSwgSW5kaWFuYXBvbGlzLCBJTiwgVVNBLjwvYXV0aC1hZGRyZXNzPjx0aXRsZXM+PHRp
dGxlPkNvbnRyb2wgb2YgRVZJLTEgb25jb2dlbmUgZXhwcmVzc2lvbiBpbiBtZXRhc3RhdGljIGJy
ZWFzdCBjYW5jZXIgY2VsbHMgdGhyb3VnaCBtaWNyb1JOQSBtaVItMjI8L3RpdGxlPjxzZWNvbmRh
cnktdGl0bGU+T25jb2dlbmU8L3NlY29uZGFyeS10aXRsZT48YWx0LXRpdGxlPk9uY29nZW5lPC9h
bHQtdGl0bGU+PC90aXRsZXM+PHBlcmlvZGljYWw+PGZ1bGwtdGl0bGU+T25jb2dlbmU8L2Z1bGwt
dGl0bGU+PGFiYnItMT5PbmNvZ2VuZTwvYWJici0xPjwvcGVyaW9kaWNhbD48YWx0LXBlcmlvZGlj
YWw+PGZ1bGwtdGl0bGU+T25jb2dlbmU8L2Z1bGwtdGl0bGU+PGFiYnItMT5PbmNvZ2VuZTwvYWJi
ci0xPjwvYWx0LXBlcmlvZGljYWw+PHBhZ2VzPjEyOTAtMzAxPC9wYWdlcz48dm9sdW1lPjMwPC92
b2x1bWU+PG51bWJlcj4xMTwvbnVtYmVyPjxlZGl0aW9uPjIwMTAvMTEvMDk8L2VkaXRpb24+PGtl
eXdvcmRzPjxrZXl3b3JkPkFuaW1hbHM8L2tleXdvcmQ+PGtleXdvcmQ+QnJlYXN0IE5lb3BsYXNt
cy9nZW5ldGljcy8qbWV0YWJvbGlzbS9wYXRob2xvZ3k8L2tleXdvcmQ+PGtleXdvcmQ+Q2VsbCBM
aW5lLCBUdW1vcjwva2V5d29yZD48a2V5d29yZD5ETkEtQmluZGluZyBQcm90ZWlucy9nZW5ldGlj
cy8qbWV0YWJvbGlzbTwva2V5d29yZD48a2V5d29yZD5GZW1hbGU8L2tleXdvcmQ+PGtleXdvcmQ+
KkdlbmUgRXhwcmVzc2lvbiBSZWd1bGF0aW9uLCBOZW9wbGFzdGljPC9rZXl3b3JkPjxrZXl3b3Jk
Pkh1bWFuczwva2V5d29yZD48a2V5d29yZD5NaWNlPC9rZXl3b3JkPjxrZXl3b3JkPk1pY2UsIE51
ZGU8L2tleXdvcmQ+PGtleXdvcmQ+TWljcm9STkFzL2dlbmV0aWNzL21ldGFib2xpc20vKnBoeXNp
b2xvZ3k8L2tleXdvcmQ+PGtleXdvcmQ+TmVvcGxhc20gTWV0YXN0YXNpczwva2V5d29yZD48a2V5
d29yZD5OZW9wbGFzbSBUcmFuc3BsYW50YXRpb248L2tleXdvcmQ+PGtleXdvcmQ+T2xpZ29udWNs
ZW90aWRlIEFycmF5IFNlcXVlbmNlIEFuYWx5c2lzPC9rZXl3b3JkPjxrZXl3b3JkPlByb3RvLU9u
Y29nZW5lcy9nZW5ldGljczwva2V5d29yZD48a2V5d29yZD5SZWNlcHRvcnMsIEVzdHJvZ2VuL2dl
bmV0aWNzL21ldGFib2xpc208L2tleXdvcmQ+PGtleXdvcmQ+VHJhbnNjcmlwdGlvbiBGYWN0b3Jz
L2dlbmV0aWNzLyptZXRhYm9saXNtPC9rZXl3b3JkPjwva2V5d29yZHM+PGRhdGVzPjx5ZWFyPjIw
MTE8L3llYXI+PHB1Yi1kYXRlcz48ZGF0ZT5NYXIgMTc8L2RhdGU+PC9wdWItZGF0ZXM+PC9kYXRl
cz48aXNibj4xNDc2LTU1OTQgKEVsZWN0cm9uaWMpJiN4RDswOTUwLTkyMzIgKExpbmtpbmcpPC9p
c2JuPjxhY2Nlc3Npb24tbnVtPjIxMDU3NTM5PC9hY2Nlc3Npb24tbnVtPjx3b3JrLXR5cGU+Q29t
cGFyYXRpdmUgU3R1ZHkmI3hEO1Jlc2VhcmNoIFN1cHBvcnQsIE4uSS5ILiwgRXh0cmFtdXJhbCYj
eEQ7UmVzZWFyY2ggU3VwcG9ydCwgTm9uLVUuUy4gR292JmFwb3M7dDwvd29yay10eXBlPjx1cmxz
PjxyZWxhdGVkLXVybHM+PHVybD5odHRwOi8vd3d3Lm5jYmkubmxtLm5paC5nb3YvcHVibWVkLzIx
MDU3NTM5PC91cmw+PC9yZWxhdGVkLXVybHM+PC91cmxzPjxlbGVjdHJvbmljLXJlc291cmNlLW51
bT4xMC4xMDM4L29uYy4yMDEwLjUxMDwvZWxlY3Ryb25pYy1yZXNvdXJjZS1udW0+PGxhbmd1YWdl
PmVuZzwvbGFuZ3VhZ2U+PC9yZWNvcmQ+PC9DaXRlPjwvRW5kTm90ZT5=
</w:fldData>
        </w:fldChar>
      </w:r>
      <w:r w:rsidR="00DF2DB0">
        <w:rPr>
          <w:sz w:val="22"/>
          <w:szCs w:val="22"/>
          <w:lang w:val="en-GB"/>
        </w:rPr>
        <w:instrText xml:space="preserve"> ADDIN EN.CITE </w:instrText>
      </w:r>
      <w:r w:rsidR="00DF2DB0">
        <w:rPr>
          <w:sz w:val="22"/>
          <w:szCs w:val="22"/>
          <w:lang w:val="en-GB"/>
        </w:rPr>
        <w:fldChar w:fldCharType="begin">
          <w:fldData xml:space="preserve">PEVuZE5vdGU+PENpdGU+PEF1dGhvcj5QYXRlbDwvQXV0aG9yPjxZZWFyPjIwMTE8L1llYXI+PFJl
Y051bT4yMTc8L1JlY051bT48RGlzcGxheVRleHQ+KDQxKTwvRGlzcGxheVRleHQ+PHJlY29yZD48
cmVjLW51bWJlcj4yMTc8L3JlYy1udW1iZXI+PGZvcmVpZ24ta2V5cz48a2V5IGFwcD0iRU4iIGRi
LWlkPSJ3dGZkZGFzcnRhZjA1ZWV6eDAycGZ4cjV2cjJyNXh6cGR0YWYiPjIxNzwva2V5PjwvZm9y
ZWlnbi1rZXlzPjxyZWYtdHlwZSBuYW1lPSJKb3VybmFsIEFydGljbGUiPjE3PC9yZWYtdHlwZT48
Y29udHJpYnV0b3JzPjxhdXRob3JzPjxhdXRob3I+UGF0ZWwsIEouIEIuPC9hdXRob3I+PGF1dGhv
cj5BcHBhaWFoLCBILiBOLjwvYXV0aG9yPjxhdXRob3I+QnVybmV0dCwgUi4gTS48L2F1dGhvcj48
YXV0aG9yPkJoYXQtTmFrc2hhdHJpLCBQLjwvYXV0aG9yPjxhdXRob3I+V2FuZywgRy48L2F1dGhv
cj48YXV0aG9yPk1laHRhLCBSLjwvYXV0aG9yPjxhdXRob3I+QmFkdmUsIFMuPC9hdXRob3I+PGF1
dGhvcj5UaG9tc29uLCBNLiBKLjwvYXV0aG9yPjxhdXRob3I+SGFtbW9uZCwgUy48L2F1dGhvcj48
YXV0aG9yPlN0ZWVnLCBQLjwvYXV0aG9yPjxhdXRob3I+TGl1LCBZLjwvYXV0aG9yPjxhdXRob3I+
TmFrc2hhdHJpLCBILjwvYXV0aG9yPjwvYXV0aG9ycz48L2NvbnRyaWJ1dG9ycz48YXV0aC1hZGRy
ZXNzPkRlcGFydG1lbnQgb2YgU3VyZ2VyeSwgSW5kaWFuYSBVbml2ZXJzaXR5IFNjaG9vbCBvZiBN
ZWRpY2luZSwgSW5kaWFuYXBvbGlzLCBJTiwgVVNBLjwvYXV0aC1hZGRyZXNzPjx0aXRsZXM+PHRp
dGxlPkNvbnRyb2wgb2YgRVZJLTEgb25jb2dlbmUgZXhwcmVzc2lvbiBpbiBtZXRhc3RhdGljIGJy
ZWFzdCBjYW5jZXIgY2VsbHMgdGhyb3VnaCBtaWNyb1JOQSBtaVItMjI8L3RpdGxlPjxzZWNvbmRh
cnktdGl0bGU+T25jb2dlbmU8L3NlY29uZGFyeS10aXRsZT48YWx0LXRpdGxlPk9uY29nZW5lPC9h
bHQtdGl0bGU+PC90aXRsZXM+PHBlcmlvZGljYWw+PGZ1bGwtdGl0bGU+T25jb2dlbmU8L2Z1bGwt
dGl0bGU+PGFiYnItMT5PbmNvZ2VuZTwvYWJici0xPjwvcGVyaW9kaWNhbD48YWx0LXBlcmlvZGlj
YWw+PGZ1bGwtdGl0bGU+T25jb2dlbmU8L2Z1bGwtdGl0bGU+PGFiYnItMT5PbmNvZ2VuZTwvYWJi
ci0xPjwvYWx0LXBlcmlvZGljYWw+PHBhZ2VzPjEyOTAtMzAxPC9wYWdlcz48dm9sdW1lPjMwPC92
b2x1bWU+PG51bWJlcj4xMTwvbnVtYmVyPjxlZGl0aW9uPjIwMTAvMTEvMDk8L2VkaXRpb24+PGtl
eXdvcmRzPjxrZXl3b3JkPkFuaW1hbHM8L2tleXdvcmQ+PGtleXdvcmQ+QnJlYXN0IE5lb3BsYXNt
cy9nZW5ldGljcy8qbWV0YWJvbGlzbS9wYXRob2xvZ3k8L2tleXdvcmQ+PGtleXdvcmQ+Q2VsbCBM
aW5lLCBUdW1vcjwva2V5d29yZD48a2V5d29yZD5ETkEtQmluZGluZyBQcm90ZWlucy9nZW5ldGlj
cy8qbWV0YWJvbGlzbTwva2V5d29yZD48a2V5d29yZD5GZW1hbGU8L2tleXdvcmQ+PGtleXdvcmQ+
KkdlbmUgRXhwcmVzc2lvbiBSZWd1bGF0aW9uLCBOZW9wbGFzdGljPC9rZXl3b3JkPjxrZXl3b3Jk
Pkh1bWFuczwva2V5d29yZD48a2V5d29yZD5NaWNlPC9rZXl3b3JkPjxrZXl3b3JkPk1pY2UsIE51
ZGU8L2tleXdvcmQ+PGtleXdvcmQ+TWljcm9STkFzL2dlbmV0aWNzL21ldGFib2xpc20vKnBoeXNp
b2xvZ3k8L2tleXdvcmQ+PGtleXdvcmQ+TmVvcGxhc20gTWV0YXN0YXNpczwva2V5d29yZD48a2V5
d29yZD5OZW9wbGFzbSBUcmFuc3BsYW50YXRpb248L2tleXdvcmQ+PGtleXdvcmQ+T2xpZ29udWNs
ZW90aWRlIEFycmF5IFNlcXVlbmNlIEFuYWx5c2lzPC9rZXl3b3JkPjxrZXl3b3JkPlByb3RvLU9u
Y29nZW5lcy9nZW5ldGljczwva2V5d29yZD48a2V5d29yZD5SZWNlcHRvcnMsIEVzdHJvZ2VuL2dl
bmV0aWNzL21ldGFib2xpc208L2tleXdvcmQ+PGtleXdvcmQ+VHJhbnNjcmlwdGlvbiBGYWN0b3Jz
L2dlbmV0aWNzLyptZXRhYm9saXNtPC9rZXl3b3JkPjwva2V5d29yZHM+PGRhdGVzPjx5ZWFyPjIw
MTE8L3llYXI+PHB1Yi1kYXRlcz48ZGF0ZT5NYXIgMTc8L2RhdGU+PC9wdWItZGF0ZXM+PC9kYXRl
cz48aXNibj4xNDc2LTU1OTQgKEVsZWN0cm9uaWMpJiN4RDswOTUwLTkyMzIgKExpbmtpbmcpPC9p
c2JuPjxhY2Nlc3Npb24tbnVtPjIxMDU3NTM5PC9hY2Nlc3Npb24tbnVtPjx3b3JrLXR5cGU+Q29t
cGFyYXRpdmUgU3R1ZHkmI3hEO1Jlc2VhcmNoIFN1cHBvcnQsIE4uSS5ILiwgRXh0cmFtdXJhbCYj
eEQ7UmVzZWFyY2ggU3VwcG9ydCwgTm9uLVUuUy4gR292JmFwb3M7dDwvd29yay10eXBlPjx1cmxz
PjxyZWxhdGVkLXVybHM+PHVybD5odHRwOi8vd3d3Lm5jYmkubmxtLm5paC5nb3YvcHVibWVkLzIx
MDU3NTM5PC91cmw+PC9yZWxhdGVkLXVybHM+PC91cmxzPjxlbGVjdHJvbmljLXJlc291cmNlLW51
bT4xMC4xMDM4L29uYy4yMDEwLjUxMDwvZWxlY3Ryb25pYy1yZXNvdXJjZS1udW0+PGxhbmd1YWdl
PmVuZzwvbGFuZ3VhZ2U+PC9yZWNvcmQ+PC9DaXRlPjwvRW5kTm90ZT5=
</w:fldData>
        </w:fldChar>
      </w:r>
      <w:r w:rsidR="00DF2DB0">
        <w:rPr>
          <w:sz w:val="22"/>
          <w:szCs w:val="22"/>
          <w:lang w:val="en-GB"/>
        </w:rPr>
        <w:instrText xml:space="preserve"> ADDIN EN.CITE.DATA </w:instrText>
      </w:r>
      <w:r w:rsidR="00DF2DB0">
        <w:rPr>
          <w:sz w:val="22"/>
          <w:szCs w:val="22"/>
          <w:lang w:val="en-GB"/>
        </w:rPr>
      </w:r>
      <w:r w:rsidR="00DF2DB0">
        <w:rPr>
          <w:sz w:val="22"/>
          <w:szCs w:val="22"/>
          <w:lang w:val="en-GB"/>
        </w:rPr>
        <w:fldChar w:fldCharType="end"/>
      </w:r>
      <w:r w:rsidR="006C758D">
        <w:rPr>
          <w:sz w:val="22"/>
          <w:szCs w:val="22"/>
          <w:lang w:val="en-GB"/>
        </w:rPr>
      </w:r>
      <w:r w:rsidR="006C758D">
        <w:rPr>
          <w:sz w:val="22"/>
          <w:szCs w:val="22"/>
          <w:lang w:val="en-GB"/>
        </w:rPr>
        <w:fldChar w:fldCharType="separate"/>
      </w:r>
      <w:r w:rsidR="00DF2DB0">
        <w:rPr>
          <w:noProof/>
          <w:sz w:val="22"/>
          <w:szCs w:val="22"/>
          <w:lang w:val="en-GB"/>
        </w:rPr>
        <w:t>(</w:t>
      </w:r>
      <w:hyperlink w:anchor="_ENREF_41" w:tooltip="Patel, 2011 #217" w:history="1">
        <w:r w:rsidR="001D7DB9">
          <w:rPr>
            <w:noProof/>
            <w:sz w:val="22"/>
            <w:szCs w:val="22"/>
            <w:lang w:val="en-GB"/>
          </w:rPr>
          <w:t>41</w:t>
        </w:r>
      </w:hyperlink>
      <w:r w:rsidR="00DF2DB0">
        <w:rPr>
          <w:noProof/>
          <w:sz w:val="22"/>
          <w:szCs w:val="22"/>
          <w:lang w:val="en-GB"/>
        </w:rPr>
        <w:t>)</w:t>
      </w:r>
      <w:r w:rsidR="006C758D">
        <w:rPr>
          <w:sz w:val="22"/>
          <w:szCs w:val="22"/>
          <w:lang w:val="en-GB"/>
        </w:rPr>
        <w:fldChar w:fldCharType="end"/>
      </w:r>
      <w:r w:rsidR="00435F60">
        <w:rPr>
          <w:sz w:val="22"/>
          <w:szCs w:val="22"/>
          <w:lang w:val="en-GB"/>
        </w:rPr>
        <w:t xml:space="preserve">, CD147 </w:t>
      </w:r>
      <w:r w:rsidR="006C758D">
        <w:rPr>
          <w:sz w:val="22"/>
          <w:szCs w:val="22"/>
          <w:lang w:val="en-GB"/>
        </w:rPr>
        <w:fldChar w:fldCharType="begin"/>
      </w:r>
      <w:r w:rsidR="00DF2DB0">
        <w:rPr>
          <w:sz w:val="22"/>
          <w:szCs w:val="22"/>
          <w:lang w:val="en-GB"/>
        </w:rPr>
        <w:instrText xml:space="preserve"> ADDIN EN.CITE &lt;EndNote&gt;&lt;Cite&gt;&lt;Author&gt;Kong&lt;/Author&gt;&lt;Year&gt;2014&lt;/Year&gt;&lt;RecNum&gt;218&lt;/RecNum&gt;&lt;DisplayText&gt;(42)&lt;/DisplayText&gt;&lt;record&gt;&lt;rec-number&gt;218&lt;/rec-number&gt;&lt;foreign-keys&gt;&lt;key app="EN" db-id="wtfddasrtaf05eezx02pfxr5vr2r5xzpdtaf"&gt;218&lt;/key&gt;&lt;/foreign-keys&gt;&lt;ref-type name="Journal Article"&gt;17&lt;/ref-type&gt;&lt;contributors&gt;&lt;authors&gt;&lt;author&gt;Kong, L. M.&lt;/author&gt;&lt;author&gt;Liao, C. G.&lt;/author&gt;&lt;author&gt;Zhang, Y.&lt;/author&gt;&lt;author&gt;Xu, J.&lt;/author&gt;&lt;author&gt;Li, Y.&lt;/author&gt;&lt;author&gt;Huang, W.&lt;/author&gt;&lt;author&gt;Zhang, Y.&lt;/author&gt;&lt;author&gt;Bian, H.&lt;/author&gt;&lt;author&gt;Chen, Z. N.&lt;/author&gt;&lt;/authors&gt;&lt;/contributors&gt;&lt;auth-address&gt;Authors&amp;apos; Affiliations: Cell Engineering Research Center and Department of Cell Biology, Fourth Military Medical University, Xi&amp;apos;an;&amp;#xD;Department of Oncology, Urumqi General Hospital of Lanzhou Military Command of PLA, Urumqi; and Department of Oncology, Tangdu Hospital, Fourth Military Medical University, Xi&amp;apos;an, China.&amp;#xD;Authors&amp;apos; Affiliations: Cell Engineering Research Center and Department of Cell Biology, Fourth Military Medical University, Xi&amp;apos;an; zhinanchen@fmmu.edu.cn hjbian@fmmu.edu.cn.&lt;/auth-address&gt;&lt;titles&gt;&lt;title&gt;A Regulatory Loop Involving miR-22, Sp1, and c-Myc Modulates CD147 Expression in Breast Cancer Invasion and Metastasis&lt;/title&gt;&lt;secondary-title&gt;Cancer Res&lt;/secondary-title&gt;&lt;alt-title&gt;Cancer research&lt;/alt-title&gt;&lt;/titles&gt;&lt;periodical&gt;&lt;full-title&gt;Cancer Res&lt;/full-title&gt;&lt;abbr-1&gt;Cancer research&lt;/abbr-1&gt;&lt;/periodical&gt;&lt;alt-periodical&gt;&lt;full-title&gt;Cancer Res&lt;/full-title&gt;&lt;abbr-1&gt;Cancer research&lt;/abbr-1&gt;&lt;/alt-periodical&gt;&lt;pages&gt;3764-78&lt;/pages&gt;&lt;volume&gt;74&lt;/volume&gt;&lt;number&gt;14&lt;/number&gt;&lt;edition&gt;2014/06/08&lt;/edition&gt;&lt;dates&gt;&lt;year&gt;2014&lt;/year&gt;&lt;pub-dates&gt;&lt;date&gt;Jul 15&lt;/date&gt;&lt;/pub-dates&gt;&lt;/dates&gt;&lt;isbn&gt;1538-7445 (Electronic)&amp;#xD;0008-5472 (Linking)&lt;/isbn&gt;&lt;accession-num&gt;24906624&lt;/accession-num&gt;&lt;urls&gt;&lt;related-urls&gt;&lt;url&gt;http://www.ncbi.nlm.nih.gov/pubmed/24906624&lt;/url&gt;&lt;/related-urls&gt;&lt;/urls&gt;&lt;electronic-resource-num&gt;10.1158/0008-5472.CAN-13-3555&lt;/electronic-resource-num&gt;&lt;language&gt;eng&lt;/language&gt;&lt;/record&gt;&lt;/Cite&gt;&lt;/EndNote&gt;</w:instrText>
      </w:r>
      <w:r w:rsidR="006C758D">
        <w:rPr>
          <w:sz w:val="22"/>
          <w:szCs w:val="22"/>
          <w:lang w:val="en-GB"/>
        </w:rPr>
        <w:fldChar w:fldCharType="separate"/>
      </w:r>
      <w:r w:rsidR="00DF2DB0">
        <w:rPr>
          <w:noProof/>
          <w:sz w:val="22"/>
          <w:szCs w:val="22"/>
          <w:lang w:val="en-GB"/>
        </w:rPr>
        <w:t>(</w:t>
      </w:r>
      <w:hyperlink w:anchor="_ENREF_42" w:tooltip="Kong, 2014 #218" w:history="1">
        <w:r w:rsidR="001D7DB9">
          <w:rPr>
            <w:noProof/>
            <w:sz w:val="22"/>
            <w:szCs w:val="22"/>
            <w:lang w:val="en-GB"/>
          </w:rPr>
          <w:t>42</w:t>
        </w:r>
      </w:hyperlink>
      <w:r w:rsidR="00DF2DB0">
        <w:rPr>
          <w:noProof/>
          <w:sz w:val="22"/>
          <w:szCs w:val="22"/>
          <w:lang w:val="en-GB"/>
        </w:rPr>
        <w:t>)</w:t>
      </w:r>
      <w:r w:rsidR="006C758D">
        <w:rPr>
          <w:sz w:val="22"/>
          <w:szCs w:val="22"/>
          <w:lang w:val="en-GB"/>
        </w:rPr>
        <w:fldChar w:fldCharType="end"/>
      </w:r>
      <w:r w:rsidR="00435F60">
        <w:rPr>
          <w:sz w:val="22"/>
          <w:szCs w:val="22"/>
          <w:lang w:val="en-GB"/>
        </w:rPr>
        <w:t xml:space="preserve">. In contrast, </w:t>
      </w:r>
      <w:r w:rsidR="00727530">
        <w:rPr>
          <w:sz w:val="22"/>
          <w:szCs w:val="22"/>
          <w:lang w:val="en-GB"/>
        </w:rPr>
        <w:t xml:space="preserve">a </w:t>
      </w:r>
      <w:r w:rsidR="00CF40CF" w:rsidRPr="00704C13">
        <w:rPr>
          <w:sz w:val="22"/>
          <w:szCs w:val="22"/>
          <w:lang w:val="en-GB"/>
        </w:rPr>
        <w:t>recent report link</w:t>
      </w:r>
      <w:r w:rsidR="00727530">
        <w:rPr>
          <w:sz w:val="22"/>
          <w:szCs w:val="22"/>
          <w:lang w:val="en-GB"/>
        </w:rPr>
        <w:t>s</w:t>
      </w:r>
      <w:r w:rsidR="00CF40CF" w:rsidRPr="00704C13">
        <w:rPr>
          <w:sz w:val="22"/>
          <w:szCs w:val="22"/>
          <w:lang w:val="en-GB"/>
        </w:rPr>
        <w:t xml:space="preserve"> miR-22 </w:t>
      </w:r>
      <w:proofErr w:type="spellStart"/>
      <w:r w:rsidR="00CF40CF" w:rsidRPr="00704C13">
        <w:rPr>
          <w:sz w:val="22"/>
          <w:szCs w:val="22"/>
          <w:lang w:val="en-GB"/>
        </w:rPr>
        <w:t>upregulation</w:t>
      </w:r>
      <w:proofErr w:type="spellEnd"/>
      <w:r w:rsidR="00CF40CF" w:rsidRPr="00704C13">
        <w:rPr>
          <w:sz w:val="22"/>
          <w:szCs w:val="22"/>
          <w:lang w:val="en-GB"/>
        </w:rPr>
        <w:t xml:space="preserve"> with epithelial-</w:t>
      </w:r>
      <w:proofErr w:type="spellStart"/>
      <w:r w:rsidR="00CF40CF" w:rsidRPr="00704C13">
        <w:rPr>
          <w:sz w:val="22"/>
          <w:szCs w:val="22"/>
          <w:lang w:val="en-GB"/>
        </w:rPr>
        <w:t>mesenchymal</w:t>
      </w:r>
      <w:proofErr w:type="spellEnd"/>
      <w:r w:rsidR="00CF40CF" w:rsidRPr="00704C13">
        <w:rPr>
          <w:sz w:val="22"/>
          <w:szCs w:val="22"/>
          <w:lang w:val="en-GB"/>
        </w:rPr>
        <w:t xml:space="preserve"> transition and metastasis in mouse models of breast cancer </w:t>
      </w:r>
      <w:r w:rsidR="00CF40CF" w:rsidRPr="00704C13">
        <w:rPr>
          <w:i/>
          <w:sz w:val="22"/>
          <w:szCs w:val="22"/>
          <w:lang w:val="en-GB"/>
        </w:rPr>
        <w:t>via</w:t>
      </w:r>
      <w:r w:rsidR="00CF40CF" w:rsidRPr="00704C13">
        <w:rPr>
          <w:sz w:val="22"/>
          <w:szCs w:val="22"/>
          <w:lang w:val="en-GB"/>
        </w:rPr>
        <w:t xml:space="preserve"> suppression of TET family of </w:t>
      </w:r>
      <w:r w:rsidR="00CF40CF" w:rsidRPr="00704C13">
        <w:rPr>
          <w:color w:val="000000"/>
          <w:sz w:val="22"/>
          <w:szCs w:val="22"/>
          <w:shd w:val="clear" w:color="auto" w:fill="FFFFFF"/>
          <w:lang w:val="en-US"/>
        </w:rPr>
        <w:t>methyl</w:t>
      </w:r>
      <w:r w:rsidR="00CF40CF">
        <w:rPr>
          <w:color w:val="000000"/>
          <w:sz w:val="22"/>
          <w:szCs w:val="22"/>
          <w:shd w:val="clear" w:color="auto" w:fill="FFFFFF"/>
          <w:lang w:val="en-US"/>
        </w:rPr>
        <w:t xml:space="preserve"> </w:t>
      </w:r>
      <w:r w:rsidR="00CF40CF" w:rsidRPr="00704C13">
        <w:rPr>
          <w:color w:val="000000"/>
          <w:sz w:val="22"/>
          <w:szCs w:val="22"/>
          <w:shd w:val="clear" w:color="auto" w:fill="FFFFFF"/>
          <w:lang w:val="en-US"/>
        </w:rPr>
        <w:t>cytosine</w:t>
      </w:r>
      <w:r w:rsidR="00CF40CF">
        <w:rPr>
          <w:color w:val="000000"/>
          <w:sz w:val="22"/>
          <w:szCs w:val="22"/>
          <w:shd w:val="clear" w:color="auto" w:fill="FFFFFF"/>
          <w:lang w:val="en-US"/>
        </w:rPr>
        <w:t xml:space="preserve"> </w:t>
      </w:r>
      <w:proofErr w:type="spellStart"/>
      <w:r w:rsidR="00CF40CF" w:rsidRPr="00704C13">
        <w:rPr>
          <w:color w:val="000000"/>
          <w:sz w:val="22"/>
          <w:szCs w:val="22"/>
          <w:shd w:val="clear" w:color="auto" w:fill="FFFFFF"/>
          <w:lang w:val="en-US"/>
        </w:rPr>
        <w:t>dioxygenases</w:t>
      </w:r>
      <w:proofErr w:type="spellEnd"/>
      <w:r w:rsidR="00CF40CF" w:rsidRPr="00704C13">
        <w:rPr>
          <w:color w:val="000000"/>
          <w:sz w:val="22"/>
          <w:szCs w:val="22"/>
          <w:shd w:val="clear" w:color="auto" w:fill="FFFFFF"/>
          <w:lang w:val="en-US"/>
        </w:rPr>
        <w:t xml:space="preserve">, leading to </w:t>
      </w:r>
      <w:proofErr w:type="spellStart"/>
      <w:r w:rsidR="00CF40CF" w:rsidRPr="00704C13">
        <w:rPr>
          <w:color w:val="000000"/>
          <w:sz w:val="22"/>
          <w:szCs w:val="22"/>
          <w:shd w:val="clear" w:color="auto" w:fill="FFFFFF"/>
          <w:lang w:val="en-US"/>
        </w:rPr>
        <w:t>hypermethylation</w:t>
      </w:r>
      <w:proofErr w:type="spellEnd"/>
      <w:r w:rsidR="00CF40CF" w:rsidRPr="00704C13">
        <w:rPr>
          <w:color w:val="000000"/>
          <w:sz w:val="22"/>
          <w:szCs w:val="22"/>
          <w:shd w:val="clear" w:color="auto" w:fill="FFFFFF"/>
          <w:lang w:val="en-US"/>
        </w:rPr>
        <w:t xml:space="preserve"> of the miR-200 promoter </w:t>
      </w:r>
      <w:r w:rsidR="00CF40CF">
        <w:rPr>
          <w:color w:val="000000"/>
          <w:sz w:val="22"/>
          <w:szCs w:val="22"/>
          <w:shd w:val="clear" w:color="auto" w:fill="FFFFFF"/>
          <w:lang w:val="en-US"/>
        </w:rPr>
        <w:fldChar w:fldCharType="begin">
          <w:fldData xml:space="preserve">PEVuZE5vdGU+PENpdGU+PEF1dGhvcj5Tb25nPC9BdXRob3I+PFllYXI+MjAxMzwvWWVhcj48UmVj
TnVtPjEwNjwvUmVjTnVtPjxEaXNwbGF5VGV4dD4oMjgpPC9EaXNwbGF5VGV4dD48cmVjb3JkPjxy
ZWMtbnVtYmVyPjEwNjwvcmVjLW51bWJlcj48Zm9yZWlnbi1rZXlzPjxrZXkgYXBwPSJFTiIgZGIt
aWQ9Ind0ZmRkYXNydGFmMDVlZXp4MDJwZnhyNXZyMnI1eHpwZHRhZiI+MTA2PC9rZXk+PC9mb3Jl
aWduLWtleXM+PHJlZi10eXBlIG5hbWU9IkpvdXJuYWwgQXJ0aWNsZSI+MTc8L3JlZi10eXBlPjxj
b250cmlidXRvcnM+PGF1dGhvcnM+PGF1dGhvcj5Tb25nLCBTLiBKLjwvYXV0aG9yPjxhdXRob3I+
UG9saXNlbm8sIEwuPC9hdXRob3I+PGF1dGhvcj5Tb25nLCBNLiBTLjwvYXV0aG9yPjxhdXRob3I+
QWxhLCBVLjwvYXV0aG9yPjxhdXRob3I+V2Vic3RlciwgSy48L2F1dGhvcj48YXV0aG9yPk5nLCBD
LjwvYXV0aG9yPjxhdXRob3I+QmVyaW5nZXIsIEcuPC9hdXRob3I+PGF1dGhvcj5CcmlrYmFrLCBO
LiBKLjwvYXV0aG9yPjxhdXRob3I+WXVhbiwgWC48L2F1dGhvcj48YXV0aG9yPkNhbnRsZXksIEwu
IEMuPC9hdXRob3I+PGF1dGhvcj5SaWNoYXJkc29uLCBBLiBMLjwvYXV0aG9yPjxhdXRob3I+UGFu
ZG9sZmksIFAuIFAuPC9hdXRob3I+PC9hdXRob3JzPjwvY29udHJpYnV0b3JzPjxhdXRoLWFkZHJl
c3M+Q2FuY2VyIEdlbmV0aWNzIFByb2dyYW0sIERpdmlzaW9uIG9mIEdlbmV0aWNzLCBEZXBhcnRt
ZW50IG9mIE1lZGljaW5lIGFuZCBQYXRob2xvZ3ksIEJldGggSXNyYWVsIERlYWNvbmVzcyBDYW5j
ZXIgQ2VudGVyLCBCZXRoIElzcmFlbCBEZWFjb25lc3MgTWVkaWNhbCBDZW50ZXIsIEhhcnZhcmQg
TWVkaWNhbCBTY2hvb2wsIEJvc3RvbiwgTUEgMDIxMTUsIFVTQS48L2F1dGgtYWRkcmVzcz48dGl0
bGVzPjx0aXRsZT5NaWNyb1JOQS1hbnRhZ29uaXNtIHJlZ3VsYXRlcyBicmVhc3QgY2FuY2VyIHN0
ZW1uZXNzIGFuZCBtZXRhc3Rhc2lzIHZpYSBURVQtZmFtaWx5LWRlcGVuZGVudCBjaHJvbWF0aW4g
cmVtb2RlbGluZzwvdGl0bGU+PHNlY29uZGFyeS10aXRsZT5DZWxsPC9zZWNvbmRhcnktdGl0bGU+
PGFsdC10aXRsZT5DZWxsPC9hbHQtdGl0bGU+PC90aXRsZXM+PHBlcmlvZGljYWw+PGZ1bGwtdGl0
bGU+Q2VsbDwvZnVsbC10aXRsZT48YWJici0xPkNlbGw8L2FiYnItMT48L3BlcmlvZGljYWw+PGFs
dC1wZXJpb2RpY2FsPjxmdWxsLXRpdGxlPkNlbGw8L2Z1bGwtdGl0bGU+PGFiYnItMT5DZWxsPC9h
YmJyLTE+PC9hbHQtcGVyaW9kaWNhbD48cGFnZXM+MzExLTI0PC9wYWdlcz48dm9sdW1lPjE1NDwv
dm9sdW1lPjxudW1iZXI+MjwvbnVtYmVyPjxlZGl0aW9uPjIwMTMvMDcvMDk8L2VkaXRpb24+PGtl
eXdvcmRzPjxrZXl3b3JkPkFuaW1hbHM8L2tleXdvcmQ+PGtleXdvcmQ+QnJlYXN0IE5lb3BsYXNt
cy9tZXRhYm9saXNtLypwYXRob2xvZ3k8L2tleXdvcmQ+PGtleXdvcmQ+KkNocm9tYXRpbiBBc3Nl
bWJseSBhbmQgRGlzYXNzZW1ibHk8L2tleXdvcmQ+PGtleXdvcmQ+Q3l0b3NpbmUvYW5hbG9ncyAm
YW1wOyBkZXJpdmF0aXZlcy9tZXRhYm9saXNtPC9rZXl3b3JkPjxrZXl3b3JkPipFcGl0aGVsaWFs
LU1lc2VuY2h5bWFsIFRyYW5zaXRpb248L2tleXdvcmQ+PGtleXdvcmQ+KkdlbmUgRXhwcmVzc2lv
biBSZWd1bGF0aW9uLCBOZW9wbGFzdGljPC9rZXl3b3JkPjxrZXl3b3JkPkh1bWFuczwva2V5d29y
ZD48a2V5d29yZD5NaWNlPC9rZXl3b3JkPjxrZXl3b3JkPk1pY2UsIFRyYW5zZ2VuaWM8L2tleXdv
cmQ+PGtleXdvcmQ+TWljcm9STkFzLyptZXRhYm9saXNtPC9rZXl3b3JkPjxrZXl3b3JkPipOZW9w
bGFzbSBNZXRhc3Rhc2lzPC9rZXl3b3JkPjxrZXl3b3JkPk5lb3BsYXNtIFRyYW5zcGxhbnRhdGlv
bjwva2V5d29yZD48a2V5d29yZD5OZW9wbGFzdGljIFN0ZW0gQ2VsbHMvKm1ldGFib2xpc208L2tl
eXdvcmQ+PGtleXdvcmQ+UHJvdG8tT25jb2dlbmUgUHJvdGVpbnMvbWV0YWJvbGlzbTwva2V5d29y
ZD48a2V5d29yZD5STkEgSW50ZXJmZXJlbmNlPC9rZXl3b3JkPjxrZXl3b3JkPlRyYW5zcGxhbnRh
dGlvbiwgSGV0ZXJvbG9nb3VzPC9rZXl3b3JkPjwva2V5d29yZHM+PGRhdGVzPjx5ZWFyPjIwMTM8
L3llYXI+PHB1Yi1kYXRlcz48ZGF0ZT5KdWwgMTg8L2RhdGU+PC9wdWItZGF0ZXM+PC9kYXRlcz48
aXNibj4xMDk3LTQxNzIgKEVsZWN0cm9uaWMpJiN4RDswMDkyLTg2NzQgKExpbmtpbmcpPC9pc2Ju
PjxhY2Nlc3Npb24tbnVtPjIzODMwMjA3PC9hY2Nlc3Npb24tbnVtPjx3b3JrLXR5cGU+UmVzZWFy
Y2ggU3VwcG9ydCwgTi5JLkguLCBFeHRyYW11cmFsPC93b3JrLXR5cGU+PHVybHM+PHJlbGF0ZWQt
dXJscz48dXJsPmh0dHA6Ly93d3cubmNiaS5ubG0ubmloLmdvdi9wdWJtZWQvMjM4MzAyMDc8L3Vy
bD48L3JlbGF0ZWQtdXJscz48L3VybHM+PGN1c3RvbTI+Mzc2NzE1NzwvY3VzdG9tMj48ZWxlY3Ry
b25pYy1yZXNvdXJjZS1udW0+MTAuMTAxNi9qLmNlbGwuMjAxMy4wNi4wMjY8L2VsZWN0cm9uaWMt
cmVzb3VyY2UtbnVtPjxsYW5ndWFnZT5lbmc8L2xhbmd1YWdlPjwvcmVjb3JkPjwvQ2l0ZT48L0Vu
ZE5vdGU+AG==
</w:fldData>
        </w:fldChar>
      </w:r>
      <w:r w:rsidR="00DF2DB0">
        <w:rPr>
          <w:color w:val="000000"/>
          <w:sz w:val="22"/>
          <w:szCs w:val="22"/>
          <w:shd w:val="clear" w:color="auto" w:fill="FFFFFF"/>
          <w:lang w:val="en-US"/>
        </w:rPr>
        <w:instrText xml:space="preserve"> ADDIN EN.CITE </w:instrText>
      </w:r>
      <w:r w:rsidR="00DF2DB0">
        <w:rPr>
          <w:color w:val="000000"/>
          <w:sz w:val="22"/>
          <w:szCs w:val="22"/>
          <w:shd w:val="clear" w:color="auto" w:fill="FFFFFF"/>
          <w:lang w:val="en-US"/>
        </w:rPr>
        <w:fldChar w:fldCharType="begin">
          <w:fldData xml:space="preserve">PEVuZE5vdGU+PENpdGU+PEF1dGhvcj5Tb25nPC9BdXRob3I+PFllYXI+MjAxMzwvWWVhcj48UmVj
TnVtPjEwNjwvUmVjTnVtPjxEaXNwbGF5VGV4dD4oMjgpPC9EaXNwbGF5VGV4dD48cmVjb3JkPjxy
ZWMtbnVtYmVyPjEwNjwvcmVjLW51bWJlcj48Zm9yZWlnbi1rZXlzPjxrZXkgYXBwPSJFTiIgZGIt
aWQ9Ind0ZmRkYXNydGFmMDVlZXp4MDJwZnhyNXZyMnI1eHpwZHRhZiI+MTA2PC9rZXk+PC9mb3Jl
aWduLWtleXM+PHJlZi10eXBlIG5hbWU9IkpvdXJuYWwgQXJ0aWNsZSI+MTc8L3JlZi10eXBlPjxj
b250cmlidXRvcnM+PGF1dGhvcnM+PGF1dGhvcj5Tb25nLCBTLiBKLjwvYXV0aG9yPjxhdXRob3I+
UG9saXNlbm8sIEwuPC9hdXRob3I+PGF1dGhvcj5Tb25nLCBNLiBTLjwvYXV0aG9yPjxhdXRob3I+
QWxhLCBVLjwvYXV0aG9yPjxhdXRob3I+V2Vic3RlciwgSy48L2F1dGhvcj48YXV0aG9yPk5nLCBD
LjwvYXV0aG9yPjxhdXRob3I+QmVyaW5nZXIsIEcuPC9hdXRob3I+PGF1dGhvcj5CcmlrYmFrLCBO
LiBKLjwvYXV0aG9yPjxhdXRob3I+WXVhbiwgWC48L2F1dGhvcj48YXV0aG9yPkNhbnRsZXksIEwu
IEMuPC9hdXRob3I+PGF1dGhvcj5SaWNoYXJkc29uLCBBLiBMLjwvYXV0aG9yPjxhdXRob3I+UGFu
ZG9sZmksIFAuIFAuPC9hdXRob3I+PC9hdXRob3JzPjwvY29udHJpYnV0b3JzPjxhdXRoLWFkZHJl
c3M+Q2FuY2VyIEdlbmV0aWNzIFByb2dyYW0sIERpdmlzaW9uIG9mIEdlbmV0aWNzLCBEZXBhcnRt
ZW50IG9mIE1lZGljaW5lIGFuZCBQYXRob2xvZ3ksIEJldGggSXNyYWVsIERlYWNvbmVzcyBDYW5j
ZXIgQ2VudGVyLCBCZXRoIElzcmFlbCBEZWFjb25lc3MgTWVkaWNhbCBDZW50ZXIsIEhhcnZhcmQg
TWVkaWNhbCBTY2hvb2wsIEJvc3RvbiwgTUEgMDIxMTUsIFVTQS48L2F1dGgtYWRkcmVzcz48dGl0
bGVzPjx0aXRsZT5NaWNyb1JOQS1hbnRhZ29uaXNtIHJlZ3VsYXRlcyBicmVhc3QgY2FuY2VyIHN0
ZW1uZXNzIGFuZCBtZXRhc3Rhc2lzIHZpYSBURVQtZmFtaWx5LWRlcGVuZGVudCBjaHJvbWF0aW4g
cmVtb2RlbGluZzwvdGl0bGU+PHNlY29uZGFyeS10aXRsZT5DZWxsPC9zZWNvbmRhcnktdGl0bGU+
PGFsdC10aXRsZT5DZWxsPC9hbHQtdGl0bGU+PC90aXRsZXM+PHBlcmlvZGljYWw+PGZ1bGwtdGl0
bGU+Q2VsbDwvZnVsbC10aXRsZT48YWJici0xPkNlbGw8L2FiYnItMT48L3BlcmlvZGljYWw+PGFs
dC1wZXJpb2RpY2FsPjxmdWxsLXRpdGxlPkNlbGw8L2Z1bGwtdGl0bGU+PGFiYnItMT5DZWxsPC9h
YmJyLTE+PC9hbHQtcGVyaW9kaWNhbD48cGFnZXM+MzExLTI0PC9wYWdlcz48dm9sdW1lPjE1NDwv
dm9sdW1lPjxudW1iZXI+MjwvbnVtYmVyPjxlZGl0aW9uPjIwMTMvMDcvMDk8L2VkaXRpb24+PGtl
eXdvcmRzPjxrZXl3b3JkPkFuaW1hbHM8L2tleXdvcmQ+PGtleXdvcmQ+QnJlYXN0IE5lb3BsYXNt
cy9tZXRhYm9saXNtLypwYXRob2xvZ3k8L2tleXdvcmQ+PGtleXdvcmQ+KkNocm9tYXRpbiBBc3Nl
bWJseSBhbmQgRGlzYXNzZW1ibHk8L2tleXdvcmQ+PGtleXdvcmQ+Q3l0b3NpbmUvYW5hbG9ncyAm
YW1wOyBkZXJpdmF0aXZlcy9tZXRhYm9saXNtPC9rZXl3b3JkPjxrZXl3b3JkPipFcGl0aGVsaWFs
LU1lc2VuY2h5bWFsIFRyYW5zaXRpb248L2tleXdvcmQ+PGtleXdvcmQ+KkdlbmUgRXhwcmVzc2lv
biBSZWd1bGF0aW9uLCBOZW9wbGFzdGljPC9rZXl3b3JkPjxrZXl3b3JkPkh1bWFuczwva2V5d29y
ZD48a2V5d29yZD5NaWNlPC9rZXl3b3JkPjxrZXl3b3JkPk1pY2UsIFRyYW5zZ2VuaWM8L2tleXdv
cmQ+PGtleXdvcmQ+TWljcm9STkFzLyptZXRhYm9saXNtPC9rZXl3b3JkPjxrZXl3b3JkPipOZW9w
bGFzbSBNZXRhc3Rhc2lzPC9rZXl3b3JkPjxrZXl3b3JkPk5lb3BsYXNtIFRyYW5zcGxhbnRhdGlv
bjwva2V5d29yZD48a2V5d29yZD5OZW9wbGFzdGljIFN0ZW0gQ2VsbHMvKm1ldGFib2xpc208L2tl
eXdvcmQ+PGtleXdvcmQ+UHJvdG8tT25jb2dlbmUgUHJvdGVpbnMvbWV0YWJvbGlzbTwva2V5d29y
ZD48a2V5d29yZD5STkEgSW50ZXJmZXJlbmNlPC9rZXl3b3JkPjxrZXl3b3JkPlRyYW5zcGxhbnRh
dGlvbiwgSGV0ZXJvbG9nb3VzPC9rZXl3b3JkPjwva2V5d29yZHM+PGRhdGVzPjx5ZWFyPjIwMTM8
L3llYXI+PHB1Yi1kYXRlcz48ZGF0ZT5KdWwgMTg8L2RhdGU+PC9wdWItZGF0ZXM+PC9kYXRlcz48
aXNibj4xMDk3LTQxNzIgKEVsZWN0cm9uaWMpJiN4RDswMDkyLTg2NzQgKExpbmtpbmcpPC9pc2Ju
PjxhY2Nlc3Npb24tbnVtPjIzODMwMjA3PC9hY2Nlc3Npb24tbnVtPjx3b3JrLXR5cGU+UmVzZWFy
Y2ggU3VwcG9ydCwgTi5JLkguLCBFeHRyYW11cmFsPC93b3JrLXR5cGU+PHVybHM+PHJlbGF0ZWQt
dXJscz48dXJsPmh0dHA6Ly93d3cubmNiaS5ubG0ubmloLmdvdi9wdWJtZWQvMjM4MzAyMDc8L3Vy
bD48L3JlbGF0ZWQtdXJscz48L3VybHM+PGN1c3RvbTI+Mzc2NzE1NzwvY3VzdG9tMj48ZWxlY3Ry
b25pYy1yZXNvdXJjZS1udW0+MTAuMTAxNi9qLmNlbGwuMjAxMy4wNi4wMjY8L2VsZWN0cm9uaWMt
cmVzb3VyY2UtbnVtPjxsYW5ndWFnZT5lbmc8L2xhbmd1YWdlPjwvcmVjb3JkPjwvQ2l0ZT48L0Vu
ZE5vdGU+AG==
</w:fldData>
        </w:fldChar>
      </w:r>
      <w:r w:rsidR="00DF2DB0">
        <w:rPr>
          <w:color w:val="000000"/>
          <w:sz w:val="22"/>
          <w:szCs w:val="22"/>
          <w:shd w:val="clear" w:color="auto" w:fill="FFFFFF"/>
          <w:lang w:val="en-US"/>
        </w:rPr>
        <w:instrText xml:space="preserve"> ADDIN EN.CITE.DATA </w:instrText>
      </w:r>
      <w:r w:rsidR="00DF2DB0">
        <w:rPr>
          <w:color w:val="000000"/>
          <w:sz w:val="22"/>
          <w:szCs w:val="22"/>
          <w:shd w:val="clear" w:color="auto" w:fill="FFFFFF"/>
          <w:lang w:val="en-US"/>
        </w:rPr>
      </w:r>
      <w:r w:rsidR="00DF2DB0">
        <w:rPr>
          <w:color w:val="000000"/>
          <w:sz w:val="22"/>
          <w:szCs w:val="22"/>
          <w:shd w:val="clear" w:color="auto" w:fill="FFFFFF"/>
          <w:lang w:val="en-US"/>
        </w:rPr>
        <w:fldChar w:fldCharType="end"/>
      </w:r>
      <w:r w:rsidR="00CF40CF">
        <w:rPr>
          <w:color w:val="000000"/>
          <w:sz w:val="22"/>
          <w:szCs w:val="22"/>
          <w:shd w:val="clear" w:color="auto" w:fill="FFFFFF"/>
          <w:lang w:val="en-US"/>
        </w:rPr>
      </w:r>
      <w:r w:rsidR="00CF40CF">
        <w:rPr>
          <w:color w:val="000000"/>
          <w:sz w:val="22"/>
          <w:szCs w:val="22"/>
          <w:shd w:val="clear" w:color="auto" w:fill="FFFFFF"/>
          <w:lang w:val="en-US"/>
        </w:rPr>
        <w:fldChar w:fldCharType="separate"/>
      </w:r>
      <w:r w:rsidR="00DF2DB0">
        <w:rPr>
          <w:noProof/>
          <w:color w:val="000000"/>
          <w:sz w:val="22"/>
          <w:szCs w:val="22"/>
          <w:shd w:val="clear" w:color="auto" w:fill="FFFFFF"/>
          <w:lang w:val="en-US"/>
        </w:rPr>
        <w:t>(</w:t>
      </w:r>
      <w:hyperlink w:anchor="_ENREF_28" w:tooltip="Song, 2013 #106" w:history="1">
        <w:r w:rsidR="001D7DB9">
          <w:rPr>
            <w:noProof/>
            <w:color w:val="000000"/>
            <w:sz w:val="22"/>
            <w:szCs w:val="22"/>
            <w:shd w:val="clear" w:color="auto" w:fill="FFFFFF"/>
            <w:lang w:val="en-US"/>
          </w:rPr>
          <w:t>28</w:t>
        </w:r>
      </w:hyperlink>
      <w:r w:rsidR="00DF2DB0">
        <w:rPr>
          <w:noProof/>
          <w:color w:val="000000"/>
          <w:sz w:val="22"/>
          <w:szCs w:val="22"/>
          <w:shd w:val="clear" w:color="auto" w:fill="FFFFFF"/>
          <w:lang w:val="en-US"/>
        </w:rPr>
        <w:t>)</w:t>
      </w:r>
      <w:r w:rsidR="00CF40CF">
        <w:rPr>
          <w:color w:val="000000"/>
          <w:sz w:val="22"/>
          <w:szCs w:val="22"/>
          <w:shd w:val="clear" w:color="auto" w:fill="FFFFFF"/>
          <w:lang w:val="en-US"/>
        </w:rPr>
        <w:fldChar w:fldCharType="end"/>
      </w:r>
      <w:r w:rsidR="00CF40CF" w:rsidRPr="00704C13">
        <w:rPr>
          <w:sz w:val="22"/>
          <w:szCs w:val="22"/>
          <w:lang w:val="en-GB"/>
        </w:rPr>
        <w:t xml:space="preserve">.  In a related study, repression of TET was proposed to lead to </w:t>
      </w:r>
      <w:r w:rsidR="00CF40CF" w:rsidRPr="00704C13">
        <w:rPr>
          <w:sz w:val="22"/>
          <w:szCs w:val="22"/>
          <w:lang w:val="en-US"/>
        </w:rPr>
        <w:t xml:space="preserve">increased hematopoietic stem cell self-renewal, defective differentiation </w:t>
      </w:r>
      <w:r w:rsidR="00CF40CF" w:rsidRPr="00704C13">
        <w:rPr>
          <w:sz w:val="22"/>
          <w:szCs w:val="22"/>
          <w:lang w:val="en-GB"/>
        </w:rPr>
        <w:t xml:space="preserve">and ultimately </w:t>
      </w:r>
      <w:proofErr w:type="spellStart"/>
      <w:r w:rsidR="00CF40CF" w:rsidRPr="00704C13">
        <w:rPr>
          <w:sz w:val="22"/>
          <w:szCs w:val="22"/>
          <w:lang w:val="en-GB"/>
        </w:rPr>
        <w:t>myelodysplastic</w:t>
      </w:r>
      <w:proofErr w:type="spellEnd"/>
      <w:r w:rsidR="00CF40CF" w:rsidRPr="00704C13">
        <w:rPr>
          <w:sz w:val="22"/>
          <w:szCs w:val="22"/>
          <w:lang w:val="en-GB"/>
        </w:rPr>
        <w:t xml:space="preserve"> syndrome and leukaemia </w:t>
      </w:r>
      <w:r w:rsidR="00CF40CF">
        <w:rPr>
          <w:sz w:val="22"/>
          <w:szCs w:val="22"/>
          <w:lang w:val="en-GB"/>
        </w:rPr>
        <w:fldChar w:fldCharType="begin"/>
      </w:r>
      <w:r w:rsidR="00DF2DB0">
        <w:rPr>
          <w:sz w:val="22"/>
          <w:szCs w:val="22"/>
          <w:lang w:val="en-GB"/>
        </w:rPr>
        <w:instrText xml:space="preserve"> ADDIN EN.CITE &lt;EndNote&gt;&lt;Cite&gt;&lt;Author&gt;Song&lt;/Author&gt;&lt;Year&gt;2013&lt;/Year&gt;&lt;RecNum&gt;122&lt;/RecNum&gt;&lt;DisplayText&gt;(29)&lt;/DisplayText&gt;&lt;record&gt;&lt;rec-number&gt;122&lt;/rec-number&gt;&lt;foreign-keys&gt;&lt;key app="EN" db-id="wtfddasrtaf05eezx02pfxr5vr2r5xzpdtaf"&gt;122&lt;/key&gt;&lt;/foreign-keys&gt;&lt;ref-type name="Journal Article"&gt;17&lt;/ref-type&gt;&lt;contributors&gt;&lt;authors&gt;&lt;author&gt;Song, S. J.&lt;/author&gt;&lt;author&gt;Ito, K.&lt;/author&gt;&lt;author&gt;Ala, U.&lt;/author&gt;&lt;author&gt;Kats, L.&lt;/author&gt;&lt;author&gt;Webster, K.&lt;/author&gt;&lt;author&gt;Sun, S. M.&lt;/author&gt;&lt;author&gt;Jongen-Lavrencic, M.&lt;/author&gt;&lt;author&gt;Manova-Todorova, K.&lt;/author&gt;&lt;author&gt;Teruya-Feldstein, J.&lt;/author&gt;&lt;author&gt;Avigan, D. E.&lt;/author&gt;&lt;author&gt;Delwel, R.&lt;/author&gt;&lt;author&gt;Pandolfi, P. P.&lt;/author&gt;&lt;/authors&gt;&lt;/contributors&gt;&lt;auth-address&gt;Cancer Genetics Program, Beth Israel Deaconess Cancer Center, Harvard Medical School, Boston, MA 02215, USA.&lt;/auth-address&gt;&lt;titles&gt;&lt;title&gt;The oncogenic microRNA miR-22 targets the TET2 tumor suppressor to promote hematopoietic stem cell self-renewal and transformation&lt;/title&gt;&lt;secondary-title&gt;Cell Stem Cell&lt;/secondary-title&gt;&lt;alt-title&gt;Cell stem cell&lt;/alt-title&gt;&lt;/titles&gt;&lt;periodical&gt;&lt;full-title&gt;Cell Stem Cell&lt;/full-title&gt;&lt;abbr-1&gt;Cell stem cell&lt;/abbr-1&gt;&lt;/periodical&gt;&lt;alt-periodical&gt;&lt;full-title&gt;Cell Stem Cell&lt;/full-title&gt;&lt;abbr-1&gt;Cell stem cell&lt;/abbr-1&gt;&lt;/alt-periodical&gt;&lt;pages&gt;87-101&lt;/pages&gt;&lt;volume&gt;13&lt;/volume&gt;&lt;number&gt;1&lt;/number&gt;&lt;edition&gt;2013/07/06&lt;/edition&gt;&lt;dates&gt;&lt;year&gt;2013&lt;/year&gt;&lt;pub-dates&gt;&lt;date&gt;Jul 3&lt;/date&gt;&lt;/pub-dates&gt;&lt;/dates&gt;&lt;isbn&gt;1875-9777 (Electronic)&lt;/isbn&gt;&lt;accession-num&gt;23827711&lt;/accession-num&gt;&lt;work-type&gt;Research Support, N.I.H., Extramural&amp;#xD;Research Support, Non-U.S. Gov&amp;apos;t&lt;/work-type&gt;&lt;urls&gt;&lt;related-urls&gt;&lt;url&gt;http://www.ncbi.nlm.nih.gov/pubmed/23827711&lt;/url&gt;&lt;/related-urls&gt;&lt;/urls&gt;&lt;custom2&gt;3767186&lt;/custom2&gt;&lt;electronic-resource-num&gt;10.1016/j.stem.2013.06.003&lt;/electronic-resource-num&gt;&lt;language&gt;eng&lt;/language&gt;&lt;/record&gt;&lt;/Cite&gt;&lt;/EndNote&gt;</w:instrText>
      </w:r>
      <w:r w:rsidR="00CF40CF">
        <w:rPr>
          <w:sz w:val="22"/>
          <w:szCs w:val="22"/>
          <w:lang w:val="en-GB"/>
        </w:rPr>
        <w:fldChar w:fldCharType="separate"/>
      </w:r>
      <w:r w:rsidR="00DF2DB0">
        <w:rPr>
          <w:noProof/>
          <w:sz w:val="22"/>
          <w:szCs w:val="22"/>
          <w:lang w:val="en-GB"/>
        </w:rPr>
        <w:t>(</w:t>
      </w:r>
      <w:hyperlink w:anchor="_ENREF_29" w:tooltip="Song, 2013 #122" w:history="1">
        <w:r w:rsidR="001D7DB9">
          <w:rPr>
            <w:noProof/>
            <w:sz w:val="22"/>
            <w:szCs w:val="22"/>
            <w:lang w:val="en-GB"/>
          </w:rPr>
          <w:t>29</w:t>
        </w:r>
      </w:hyperlink>
      <w:r w:rsidR="00DF2DB0">
        <w:rPr>
          <w:noProof/>
          <w:sz w:val="22"/>
          <w:szCs w:val="22"/>
          <w:lang w:val="en-GB"/>
        </w:rPr>
        <w:t>)</w:t>
      </w:r>
      <w:r w:rsidR="00CF40CF">
        <w:rPr>
          <w:sz w:val="22"/>
          <w:szCs w:val="22"/>
          <w:lang w:val="en-GB"/>
        </w:rPr>
        <w:fldChar w:fldCharType="end"/>
      </w:r>
      <w:r w:rsidR="00CF40CF" w:rsidRPr="00704C13">
        <w:rPr>
          <w:sz w:val="22"/>
          <w:szCs w:val="22"/>
          <w:lang w:val="en-GB"/>
        </w:rPr>
        <w:t xml:space="preserve">. </w:t>
      </w:r>
      <w:r w:rsidR="001D4D66">
        <w:rPr>
          <w:sz w:val="22"/>
          <w:szCs w:val="22"/>
          <w:lang w:val="en-GB"/>
        </w:rPr>
        <w:t xml:space="preserve">Additionally miR-22 has been reported to </w:t>
      </w:r>
      <w:r w:rsidR="004B1BD3">
        <w:rPr>
          <w:sz w:val="22"/>
          <w:szCs w:val="22"/>
          <w:lang w:val="en-GB"/>
        </w:rPr>
        <w:t>regulate the PTEN tumour-suppressor gene</w:t>
      </w:r>
      <w:r w:rsidR="009A1540">
        <w:rPr>
          <w:sz w:val="22"/>
          <w:szCs w:val="22"/>
          <w:lang w:val="en-GB"/>
        </w:rPr>
        <w:t xml:space="preserve"> </w:t>
      </w:r>
      <w:r w:rsidR="009A1540">
        <w:rPr>
          <w:sz w:val="22"/>
          <w:szCs w:val="22"/>
          <w:lang w:val="en-GB"/>
        </w:rPr>
        <w:fldChar w:fldCharType="begin">
          <w:fldData xml:space="preserve">PEVuZE5vdGU+PENpdGU+PEF1dGhvcj5YdTwvQXV0aG9yPjxZZWFyPjIwMTI8L1llYXI+PFJlY051
bT4yMjQ8L1JlY051bT48RGlzcGxheVRleHQ+KDQ2KTwvRGlzcGxheVRleHQ+PHJlY29yZD48cmVj
LW51bWJlcj4yMjQ8L3JlYy1udW1iZXI+PGZvcmVpZ24ta2V5cz48a2V5IGFwcD0iRU4iIGRiLWlk
PSJ3dGZkZGFzcnRhZjA1ZWV6eDAycGZ4cjV2cjJyNXh6cGR0YWYiPjIyNDwva2V5PjwvZm9yZWln
bi1rZXlzPjxyZWYtdHlwZSBuYW1lPSJKb3VybmFsIEFydGljbGUiPjE3PC9yZWYtdHlwZT48Y29u
dHJpYnV0b3JzPjxhdXRob3JzPjxhdXRob3I+WHUsIFguIEQuPC9hdXRob3I+PGF1dGhvcj5Tb25n
LCBYLiBXLjwvYXV0aG9yPjxhdXRob3I+TGksIFEuPC9hdXRob3I+PGF1dGhvcj5XYW5nLCBHLiBL
LjwvYXV0aG9yPjxhdXRob3I+SmluZywgUS48L2F1dGhvcj48YXV0aG9yPlFpbiwgWS4gVy48L2F1
dGhvcj48L2F1dGhvcnM+PC9jb250cmlidXRvcnM+PGF1dGgtYWRkcmVzcz5EZXBhcnRtZW50IG9m
IENhcmRpb2xvZ3ksIENoYW5naGFpIEhvc3BpdGFsLCBTZWNvbmQgTWlsaXRhcnkgTWVkaWNhbCBV
bml2ZXJzaXR5LCBTaGFuZ2hhaSwgQ2hpbmEuPC9hdXRoLWFkZHJlc3M+PHRpdGxlcz48dGl0bGU+
QXR0ZW51YXRpb24gb2YgbWljcm9STkEtMjIgZGVyZXByZXNzZWQgUFRFTiB0byBlZmZlY3RpdmVs
eSBwcm90ZWN0IHJhdCBjYXJkaW9teW9jeXRlcyBmcm9tIGh5cGVydHJvcGh5PC90aXRsZT48c2Vj
b25kYXJ5LXRpdGxlPkogQ2VsbCBQaHlzaW9sPC9zZWNvbmRhcnktdGl0bGU+PGFsdC10aXRsZT5K
b3VybmFsIG9mIGNlbGx1bGFyIHBoeXNpb2xvZ3k8L2FsdC10aXRsZT48L3RpdGxlcz48cGVyaW9k
aWNhbD48ZnVsbC10aXRsZT5KIENlbGwgUGh5c2lvbDwvZnVsbC10aXRsZT48YWJici0xPkpvdXJu
YWwgb2YgY2VsbHVsYXIgcGh5c2lvbG9neTwvYWJici0xPjwvcGVyaW9kaWNhbD48YWx0LXBlcmlv
ZGljYWw+PGZ1bGwtdGl0bGU+SiBDZWxsIFBoeXNpb2w8L2Z1bGwtdGl0bGU+PGFiYnItMT5Kb3Vy
bmFsIG9mIGNlbGx1bGFyIHBoeXNpb2xvZ3k8L2FiYnItMT48L2FsdC1wZXJpb2RpY2FsPjxwYWdl
cz4xMzkxLTg8L3BhZ2VzPjx2b2x1bWU+MjI3PC92b2x1bWU+PG51bWJlcj40PC9udW1iZXI+PGVk
aXRpb24+MjAxMS8wNS8yODwvZWRpdGlvbj48a2V5d29yZHM+PGtleXdvcmQ+QW5naW90ZW5zaW4g
SUkvYWRtaW5pc3RyYXRpb24gJmFtcDsgZG9zYWdlPC9rZXl3b3JkPjxrZXl3b3JkPkFuaW1hbHM8
L2tleXdvcmQ+PGtleXdvcmQ+QmFzZSBTZXF1ZW5jZTwva2V5d29yZD48a2V5d29yZD5DYXJkaW9t
ZWdhbHkvZXRpb2xvZ3kvZ2VuZXRpY3MvbWV0YWJvbGlzbS9wcmV2ZW50aW9uICZhbXA7IGNvbnRy
b2w8L2tleXdvcmQ+PGtleXdvcmQ+Q2VsbCBFbmxhcmdlbWVudC9kcnVnIGVmZmVjdHM8L2tleXdv
cmQ+PGtleXdvcmQ+Q2VsbHMsIEN1bHR1cmVkPC9rZXl3b3JkPjxrZXl3b3JkPkROQSBQcmltZXJz
L2dlbmV0aWNzPC9rZXl3b3JkPjxrZXl3b3JkPk1pY3JvUk5Bcy8qZ2VuZXRpY3MvKm1ldGFib2xp
c208L2tleXdvcmQ+PGtleXdvcmQ+TW9kZWxzLCBDYXJkaW92YXNjdWxhcjwva2V5d29yZD48a2V5
d29yZD5NeW9jeXRlcywgQ2FyZGlhYy9kcnVnIGVmZmVjdHMvKm1ldGFib2xpc20vKnBhdGhvbG9n
eTwva2V5d29yZD48a2V5d29yZD5QVEVOIFBob3NwaG9oeWRyb2xhc2UvKmdlbmV0aWNzLyptZXRh
Ym9saXNtPC9rZXl3b3JkPjxrZXl3b3JkPlBoZW55bGVwaHJpbmUvYWRtaW5pc3RyYXRpb24gJmFt
cDsgZG9zYWdlPC9rZXl3b3JkPjxrZXl3b3JkPlJhdHM8L2tleXdvcmQ+PGtleXdvcmQ+VXAtUmVn
dWxhdGlvbjwva2V5d29yZD48L2tleXdvcmRzPjxkYXRlcz48eWVhcj4yMDEyPC95ZWFyPjxwdWIt
ZGF0ZXM+PGRhdGU+QXByPC9kYXRlPjwvcHViLWRhdGVzPjwvZGF0ZXM+PGlzYm4+MTA5Ny00NjUy
IChFbGVjdHJvbmljKSYjeEQ7MDAyMS05NTQxIChMaW5raW5nKTwvaXNibj48YWNjZXNzaW9uLW51
bT4yMTYxODUyNzwvYWNjZXNzaW9uLW51bT48d29yay10eXBlPlJlc2VhcmNoIFN1cHBvcnQsIE5v
bi1VLlMuIEdvdiZhcG9zO3Q8L3dvcmstdHlwZT48dXJscz48cmVsYXRlZC11cmxzPjx1cmw+aHR0
cDovL3d3dy5uY2JpLm5sbS5uaWguZ292L3B1Ym1lZC8yMTYxODUyNzwvdXJsPjwvcmVsYXRlZC11
cmxzPjwvdXJscz48ZWxlY3Ryb25pYy1yZXNvdXJjZS1udW0+MTAuMTAwMi9qY3AuMjI4NTI8L2Vs
ZWN0cm9uaWMtcmVzb3VyY2UtbnVtPjxsYW5ndWFnZT5lbmc8L2xhbmd1YWdlPjwvcmVjb3JkPjwv
Q2l0ZT48L0VuZE5vdGU+AG==
</w:fldData>
        </w:fldChar>
      </w:r>
      <w:r w:rsidR="00DF2DB0">
        <w:rPr>
          <w:sz w:val="22"/>
          <w:szCs w:val="22"/>
          <w:lang w:val="en-GB"/>
        </w:rPr>
        <w:instrText xml:space="preserve"> ADDIN EN.CITE </w:instrText>
      </w:r>
      <w:r w:rsidR="00DF2DB0">
        <w:rPr>
          <w:sz w:val="22"/>
          <w:szCs w:val="22"/>
          <w:lang w:val="en-GB"/>
        </w:rPr>
        <w:fldChar w:fldCharType="begin">
          <w:fldData xml:space="preserve">PEVuZE5vdGU+PENpdGU+PEF1dGhvcj5YdTwvQXV0aG9yPjxZZWFyPjIwMTI8L1llYXI+PFJlY051
bT4yMjQ8L1JlY051bT48RGlzcGxheVRleHQ+KDQ2KTwvRGlzcGxheVRleHQ+PHJlY29yZD48cmVj
LW51bWJlcj4yMjQ8L3JlYy1udW1iZXI+PGZvcmVpZ24ta2V5cz48a2V5IGFwcD0iRU4iIGRiLWlk
PSJ3dGZkZGFzcnRhZjA1ZWV6eDAycGZ4cjV2cjJyNXh6cGR0YWYiPjIyNDwva2V5PjwvZm9yZWln
bi1rZXlzPjxyZWYtdHlwZSBuYW1lPSJKb3VybmFsIEFydGljbGUiPjE3PC9yZWYtdHlwZT48Y29u
dHJpYnV0b3JzPjxhdXRob3JzPjxhdXRob3I+WHUsIFguIEQuPC9hdXRob3I+PGF1dGhvcj5Tb25n
LCBYLiBXLjwvYXV0aG9yPjxhdXRob3I+TGksIFEuPC9hdXRob3I+PGF1dGhvcj5XYW5nLCBHLiBL
LjwvYXV0aG9yPjxhdXRob3I+SmluZywgUS48L2F1dGhvcj48YXV0aG9yPlFpbiwgWS4gVy48L2F1
dGhvcj48L2F1dGhvcnM+PC9jb250cmlidXRvcnM+PGF1dGgtYWRkcmVzcz5EZXBhcnRtZW50IG9m
IENhcmRpb2xvZ3ksIENoYW5naGFpIEhvc3BpdGFsLCBTZWNvbmQgTWlsaXRhcnkgTWVkaWNhbCBV
bml2ZXJzaXR5LCBTaGFuZ2hhaSwgQ2hpbmEuPC9hdXRoLWFkZHJlc3M+PHRpdGxlcz48dGl0bGU+
QXR0ZW51YXRpb24gb2YgbWljcm9STkEtMjIgZGVyZXByZXNzZWQgUFRFTiB0byBlZmZlY3RpdmVs
eSBwcm90ZWN0IHJhdCBjYXJkaW9teW9jeXRlcyBmcm9tIGh5cGVydHJvcGh5PC90aXRsZT48c2Vj
b25kYXJ5LXRpdGxlPkogQ2VsbCBQaHlzaW9sPC9zZWNvbmRhcnktdGl0bGU+PGFsdC10aXRsZT5K
b3VybmFsIG9mIGNlbGx1bGFyIHBoeXNpb2xvZ3k8L2FsdC10aXRsZT48L3RpdGxlcz48cGVyaW9k
aWNhbD48ZnVsbC10aXRsZT5KIENlbGwgUGh5c2lvbDwvZnVsbC10aXRsZT48YWJici0xPkpvdXJu
YWwgb2YgY2VsbHVsYXIgcGh5c2lvbG9neTwvYWJici0xPjwvcGVyaW9kaWNhbD48YWx0LXBlcmlv
ZGljYWw+PGZ1bGwtdGl0bGU+SiBDZWxsIFBoeXNpb2w8L2Z1bGwtdGl0bGU+PGFiYnItMT5Kb3Vy
bmFsIG9mIGNlbGx1bGFyIHBoeXNpb2xvZ3k8L2FiYnItMT48L2FsdC1wZXJpb2RpY2FsPjxwYWdl
cz4xMzkxLTg8L3BhZ2VzPjx2b2x1bWU+MjI3PC92b2x1bWU+PG51bWJlcj40PC9udW1iZXI+PGVk
aXRpb24+MjAxMS8wNS8yODwvZWRpdGlvbj48a2V5d29yZHM+PGtleXdvcmQ+QW5naW90ZW5zaW4g
SUkvYWRtaW5pc3RyYXRpb24gJmFtcDsgZG9zYWdlPC9rZXl3b3JkPjxrZXl3b3JkPkFuaW1hbHM8
L2tleXdvcmQ+PGtleXdvcmQ+QmFzZSBTZXF1ZW5jZTwva2V5d29yZD48a2V5d29yZD5DYXJkaW9t
ZWdhbHkvZXRpb2xvZ3kvZ2VuZXRpY3MvbWV0YWJvbGlzbS9wcmV2ZW50aW9uICZhbXA7IGNvbnRy
b2w8L2tleXdvcmQ+PGtleXdvcmQ+Q2VsbCBFbmxhcmdlbWVudC9kcnVnIGVmZmVjdHM8L2tleXdv
cmQ+PGtleXdvcmQ+Q2VsbHMsIEN1bHR1cmVkPC9rZXl3b3JkPjxrZXl3b3JkPkROQSBQcmltZXJz
L2dlbmV0aWNzPC9rZXl3b3JkPjxrZXl3b3JkPk1pY3JvUk5Bcy8qZ2VuZXRpY3MvKm1ldGFib2xp
c208L2tleXdvcmQ+PGtleXdvcmQ+TW9kZWxzLCBDYXJkaW92YXNjdWxhcjwva2V5d29yZD48a2V5
d29yZD5NeW9jeXRlcywgQ2FyZGlhYy9kcnVnIGVmZmVjdHMvKm1ldGFib2xpc20vKnBhdGhvbG9n
eTwva2V5d29yZD48a2V5d29yZD5QVEVOIFBob3NwaG9oeWRyb2xhc2UvKmdlbmV0aWNzLyptZXRh
Ym9saXNtPC9rZXl3b3JkPjxrZXl3b3JkPlBoZW55bGVwaHJpbmUvYWRtaW5pc3RyYXRpb24gJmFt
cDsgZG9zYWdlPC9rZXl3b3JkPjxrZXl3b3JkPlJhdHM8L2tleXdvcmQ+PGtleXdvcmQ+VXAtUmVn
dWxhdGlvbjwva2V5d29yZD48L2tleXdvcmRzPjxkYXRlcz48eWVhcj4yMDEyPC95ZWFyPjxwdWIt
ZGF0ZXM+PGRhdGU+QXByPC9kYXRlPjwvcHViLWRhdGVzPjwvZGF0ZXM+PGlzYm4+MTA5Ny00NjUy
IChFbGVjdHJvbmljKSYjeEQ7MDAyMS05NTQxIChMaW5raW5nKTwvaXNibj48YWNjZXNzaW9uLW51
bT4yMTYxODUyNzwvYWNjZXNzaW9uLW51bT48d29yay10eXBlPlJlc2VhcmNoIFN1cHBvcnQsIE5v
bi1VLlMuIEdvdiZhcG9zO3Q8L3dvcmstdHlwZT48dXJscz48cmVsYXRlZC11cmxzPjx1cmw+aHR0
cDovL3d3dy5uY2JpLm5sbS5uaWguZ292L3B1Ym1lZC8yMTYxODUyNzwvdXJsPjwvcmVsYXRlZC11
cmxzPjwvdXJscz48ZWxlY3Ryb25pYy1yZXNvdXJjZS1udW0+MTAuMTAwMi9qY3AuMjI4NTI8L2Vs
ZWN0cm9uaWMtcmVzb3VyY2UtbnVtPjxsYW5ndWFnZT5lbmc8L2xhbmd1YWdlPjwvcmVjb3JkPjwv
Q2l0ZT48L0VuZE5vdGU+AG==
</w:fldData>
        </w:fldChar>
      </w:r>
      <w:r w:rsidR="00DF2DB0">
        <w:rPr>
          <w:sz w:val="22"/>
          <w:szCs w:val="22"/>
          <w:lang w:val="en-GB"/>
        </w:rPr>
        <w:instrText xml:space="preserve"> ADDIN EN.CITE.DATA </w:instrText>
      </w:r>
      <w:r w:rsidR="00DF2DB0">
        <w:rPr>
          <w:sz w:val="22"/>
          <w:szCs w:val="22"/>
          <w:lang w:val="en-GB"/>
        </w:rPr>
      </w:r>
      <w:r w:rsidR="00DF2DB0">
        <w:rPr>
          <w:sz w:val="22"/>
          <w:szCs w:val="22"/>
          <w:lang w:val="en-GB"/>
        </w:rPr>
        <w:fldChar w:fldCharType="end"/>
      </w:r>
      <w:r w:rsidR="009A1540">
        <w:rPr>
          <w:sz w:val="22"/>
          <w:szCs w:val="22"/>
          <w:lang w:val="en-GB"/>
        </w:rPr>
      </w:r>
      <w:r w:rsidR="009A1540">
        <w:rPr>
          <w:sz w:val="22"/>
          <w:szCs w:val="22"/>
          <w:lang w:val="en-GB"/>
        </w:rPr>
        <w:fldChar w:fldCharType="separate"/>
      </w:r>
      <w:r w:rsidR="00DF2DB0">
        <w:rPr>
          <w:noProof/>
          <w:sz w:val="22"/>
          <w:szCs w:val="22"/>
          <w:lang w:val="en-GB"/>
        </w:rPr>
        <w:t>(</w:t>
      </w:r>
      <w:hyperlink w:anchor="_ENREF_46" w:tooltip="Xu, 2012 #224" w:history="1">
        <w:r w:rsidR="001D7DB9">
          <w:rPr>
            <w:noProof/>
            <w:sz w:val="22"/>
            <w:szCs w:val="22"/>
            <w:lang w:val="en-GB"/>
          </w:rPr>
          <w:t>46</w:t>
        </w:r>
      </w:hyperlink>
      <w:r w:rsidR="00DF2DB0">
        <w:rPr>
          <w:noProof/>
          <w:sz w:val="22"/>
          <w:szCs w:val="22"/>
          <w:lang w:val="en-GB"/>
        </w:rPr>
        <w:t>)</w:t>
      </w:r>
      <w:r w:rsidR="009A1540">
        <w:rPr>
          <w:sz w:val="22"/>
          <w:szCs w:val="22"/>
          <w:lang w:val="en-GB"/>
        </w:rPr>
        <w:fldChar w:fldCharType="end"/>
      </w:r>
      <w:r w:rsidR="004B1BD3">
        <w:rPr>
          <w:sz w:val="22"/>
          <w:szCs w:val="22"/>
          <w:lang w:val="en-GB"/>
        </w:rPr>
        <w:t xml:space="preserve">. </w:t>
      </w:r>
      <w:r w:rsidR="00CF40CF" w:rsidRPr="00704C13">
        <w:rPr>
          <w:sz w:val="22"/>
          <w:szCs w:val="22"/>
          <w:lang w:val="en-GB"/>
        </w:rPr>
        <w:t>Consequently, it is possible that miR-22 can act as both an oncogene or as a tumour-suppressor depending on the specific cellular context, including the metabolic microenvironment.</w:t>
      </w:r>
    </w:p>
    <w:p w14:paraId="493C2666" w14:textId="78D5ECDE" w:rsidR="0093228F" w:rsidRDefault="00CF40CF" w:rsidP="00E5425A">
      <w:pPr>
        <w:spacing w:line="480" w:lineRule="auto"/>
        <w:jc w:val="both"/>
        <w:rPr>
          <w:sz w:val="22"/>
          <w:szCs w:val="22"/>
          <w:lang w:val="en-US"/>
        </w:rPr>
      </w:pPr>
      <w:r w:rsidRPr="00704C13">
        <w:rPr>
          <w:sz w:val="22"/>
          <w:szCs w:val="22"/>
          <w:lang w:val="en-GB"/>
        </w:rPr>
        <w:t xml:space="preserve">Importantly, the </w:t>
      </w:r>
      <w:r w:rsidR="00F0481E">
        <w:rPr>
          <w:sz w:val="22"/>
          <w:szCs w:val="22"/>
          <w:lang w:val="en-GB"/>
        </w:rPr>
        <w:t xml:space="preserve">data presented here suggest that </w:t>
      </w:r>
      <w:r w:rsidR="0049590D">
        <w:rPr>
          <w:sz w:val="22"/>
          <w:szCs w:val="22"/>
          <w:lang w:val="en-GB"/>
        </w:rPr>
        <w:t xml:space="preserve">another important effect of miR-22 is the suppression of anabolic pathways that contribute to cancer development. </w:t>
      </w:r>
      <w:r w:rsidRPr="00704C13">
        <w:rPr>
          <w:sz w:val="22"/>
          <w:szCs w:val="22"/>
          <w:lang w:val="en-GB"/>
        </w:rPr>
        <w:t>MTHFD2</w:t>
      </w:r>
      <w:r w:rsidR="00053DBA">
        <w:rPr>
          <w:sz w:val="22"/>
          <w:szCs w:val="22"/>
          <w:lang w:val="en-GB"/>
        </w:rPr>
        <w:t xml:space="preserve"> is one of the most highly overexpressed metabolic genes across a wide range of tumour types</w:t>
      </w:r>
      <w:r w:rsidR="006C758D">
        <w:rPr>
          <w:sz w:val="22"/>
          <w:szCs w:val="22"/>
          <w:lang w:val="en-GB"/>
        </w:rPr>
        <w:t xml:space="preserve"> </w:t>
      </w:r>
      <w:r w:rsidR="006C758D">
        <w:rPr>
          <w:sz w:val="22"/>
          <w:szCs w:val="22"/>
          <w:lang w:val="en-GB"/>
        </w:rPr>
        <w:fldChar w:fldCharType="begin">
          <w:fldData xml:space="preserve">PEVuZE5vdGU+PENpdGU+PEF1dGhvcj5OaWxzc29uPC9BdXRob3I+PFllYXI+MjAxNDwvWWVhcj48
UmVjTnVtPjIwOTwvUmVjTnVtPjxEaXNwbGF5VGV4dD4oNDcpPC9EaXNwbGF5VGV4dD48cmVjb3Jk
PjxyZWMtbnVtYmVyPjIwOTwvcmVjLW51bWJlcj48Zm9yZWlnbi1rZXlzPjxrZXkgYXBwPSJFTiIg
ZGItaWQ9Ind0ZmRkYXNydGFmMDVlZXp4MDJwZnhyNXZyMnI1eHpwZHRhZiI+MjA5PC9rZXk+PC9m
b3JlaWduLWtleXM+PHJlZi10eXBlIG5hbWU9IkpvdXJuYWwgQXJ0aWNsZSI+MTc8L3JlZi10eXBl
Pjxjb250cmlidXRvcnM+PGF1dGhvcnM+PGF1dGhvcj5OaWxzc29uLCBSLjwvYXV0aG9yPjxhdXRo
b3I+SmFpbiwgTS48L2F1dGhvcj48YXV0aG9yPk1hZGh1c3VkaGFuLCBOLjwvYXV0aG9yPjxhdXRo
b3I+U2hlcHBhcmQsIE4uIEcuPC9hdXRob3I+PGF1dGhvcj5TdHJpdHRtYXR0ZXIsIEwuPC9hdXRo
b3I+PGF1dGhvcj5LYW1wZiwgQy48L2F1dGhvcj48YXV0aG9yPkh1YW5nLCBKLjwvYXV0aG9yPjxh
dXRob3I+QXNwbHVuZCwgQS48L2F1dGhvcj48YXV0aG9yPk1vb3RoYSwgVi4gSy48L2F1dGhvcj48
L2F1dGhvcnM+PC9jb250cmlidXRvcnM+PGF1dGgtYWRkcmVzcz4xXSBVbml0IG9mIENvbXB1dGF0
aW9uYWwgTWVkaWNpbmUsIERlcGFydG1lbnQgb2YgTWVkaWNpbmUsIEthcm9saW5za2EgSW5zdGl0
dXRldCwgMTcxNzYgU3RvY2tob2xtLCBTd2VkZW4gWzJdIENlbnRlciBmb3IgTW9sZWN1bGFyIE1l
ZGljaW5lLCBLYXJvbGluc2thIEluc3RpdHV0ZXQsIDE3MTc2IFN0b2NraG9sbSwgU3dlZGVuIFsz
XS4mI3hEOzFdIEJyb2FkIEluc3RpdHV0ZSwgQ2FtYnJpZGdlLCBNYXNzYWNodXNldHRzIDAyMTQy
LCBVU0EgWzJdIERlcGFydG1lbnQgb2YgU3lzdGVtcyBCaW9sb2d5LCBIYXJ2YXJkIE1lZGljYWwg
U2Nob29sLCBCb3N0b24sIE1hc3NhY2h1c2V0dHMgMDIxMTUsIFVTQSBbM10gRGVwYXJ0bWVudCBv
ZiBNb2xlY3VsYXIgQmlvbG9neSBhbmQgdGhlIENlbnRlciBmb3IgSHVtYW4gR2VuZXRpYyBSZXNl
YXJjaCwgTWFzc2FjaHVzZXR0cyBHZW5lcmFsIEhvc3BpdGFsLCBCb3N0b24sIE1hc3NhY2h1c2V0
dHMgMDIxMTQsIFVTQSBbNF0gRGl2aXNpb24gb2YgQ2FyZGlvdmFzY3VsYXIgTWVkaWNpbmUsIERl
cGFydG1lbnQgb2YgTWVkaWNpbmUsIEJyaWdoYW0gYW5kIFdvbWVuJmFwb3M7cyBIb3NwaXRhbCwg
Qm9zdG9uLCBNYXNzYWNodXNldHRzIDAyMTE1LCBVU0EgWzVdIFs2XS4mI3hEOzFdIEJyb2FkIElu
c3RpdHV0ZSwgQ2FtYnJpZGdlLCBNYXNzYWNodXNldHRzIDAyMTQyLCBVU0EgWzJdIERlcGFydG1l
bnQgb2YgU3lzdGVtcyBCaW9sb2d5LCBIYXJ2YXJkIE1lZGljYWwgU2Nob29sLCBCb3N0b24sIE1h
c3NhY2h1c2V0dHMgMDIxMTUsIFVTQSBbM10gRGVwYXJ0bWVudCBvZiBNb2xlY3VsYXIgQmlvbG9n
eSBhbmQgdGhlIENlbnRlciBmb3IgSHVtYW4gR2VuZXRpYyBSZXNlYXJjaCwgTWFzc2FjaHVzZXR0
cyBHZW5lcmFsIEhvc3BpdGFsLCBCb3N0b24sIE1hc3NhY2h1c2V0dHMgMDIxMTQsIFVTQS4mI3hE
OzFdIFVuaXQgb2YgQ29tcHV0YXRpb25hbCBNZWRpY2luZSwgRGVwYXJ0bWVudCBvZiBNZWRpY2lu
ZSwgS2Fyb2xpbnNrYSBJbnN0aXR1dGV0LCAxNzE3NiBTdG9ja2hvbG0sIFN3ZWRlbiBbMl0gQ2Vu
dGVyIGZvciBNb2xlY3VsYXIgTWVkaWNpbmUsIEthcm9saW5za2EgSW5zdGl0dXRldCwgMTcxNzYg
U3RvY2tob2xtLCBTd2VkZW4uJiN4RDtEZXBhcnRtZW50IG9mIEltbXVub2xvZ3ksIEdlbmV0aWNz
ICZhbXA7IFBhdGhvbG9neSwgU2NpZW5jZSBmb3IgTGlmZSBMYWJvcmF0b3J5LCBVcHBzYWxhIFVu
aXZlcnNpdHksIDc1MTg1IFVwcHNhbGEsIFN3ZWRlbi4mI3hEO0xhIEpvbGxhIEluc3RpdHV0ZSBm
b3IgQWxsZXJneSBhbmQgSW1tdW5vbG9neSwgU2FuIERpZWdvLCBDYWxpZm9ybmlhIDkyMDM3LCBV
U0EuPC9hdXRoLWFkZHJlc3M+PHRpdGxlcz48dGl0bGU+TWV0YWJvbGljIGVuenltZSBleHByZXNz
aW9uIGhpZ2hsaWdodHMgYSBrZXkgcm9sZSBmb3IgTVRIRkQyIGFuZCB0aGUgbWl0b2Nob25kcmlh
bCBmb2xhdGUgcGF0aHdheSBpbiBjYW5jZXI8L3RpdGxlPjxzZWNvbmRhcnktdGl0bGU+TmF0IENv
bW11bjwvc2Vjb25kYXJ5LXRpdGxlPjxhbHQtdGl0bGU+TmF0dXJlIGNvbW11bmljYXRpb25zPC9h
bHQtdGl0bGU+PC90aXRsZXM+PHBlcmlvZGljYWw+PGZ1bGwtdGl0bGU+TmF0IENvbW11bjwvZnVs
bC10aXRsZT48YWJici0xPk5hdHVyZSBjb21tdW5pY2F0aW9uczwvYWJici0xPjwvcGVyaW9kaWNh
bD48YWx0LXBlcmlvZGljYWw+PGZ1bGwtdGl0bGU+TmF0IENvbW11bjwvZnVsbC10aXRsZT48YWJi
ci0xPk5hdHVyZSBjb21tdW5pY2F0aW9uczwvYWJici0xPjwvYWx0LXBlcmlvZGljYWw+PHBhZ2Vz
PjMxMjg8L3BhZ2VzPjx2b2x1bWU+NTwvdm9sdW1lPjxlZGl0aW9uPjIwMTQvMDEvMjQ8L2VkaXRp
b24+PGRhdGVzPjx5ZWFyPjIwMTQ8L3llYXI+PHB1Yi1kYXRlcz48ZGF0ZT5KYW4gMjM8L2RhdGU+
PC9wdWItZGF0ZXM+PC9kYXRlcz48aXNibj4yMDQxLTE3MjMgKEVsZWN0cm9uaWMpJiN4RDsyMDQx
LTE3MjMgKExpbmtpbmcpPC9pc2JuPjxhY2Nlc3Npb24tbnVtPjI0NDUxNjgxPC9hY2Nlc3Npb24t
bnVtPjx1cmxzPjxyZWxhdGVkLXVybHM+PHVybD5odHRwOi8vd3d3Lm5jYmkubmxtLm5paC5nb3Yv
cHVibWVkLzI0NDUxNjgxPC91cmw+PC9yZWxhdGVkLXVybHM+PC91cmxzPjxlbGVjdHJvbmljLXJl
c291cmNlLW51bT4xMC4xMDM4L25jb21tczQxMjg8L2VsZWN0cm9uaWMtcmVzb3VyY2UtbnVtPjxs
YW5ndWFnZT5lbmc8L2xhbmd1YWdlPjwvcmVjb3JkPjwvQ2l0ZT48L0VuZE5vdGU+AG==
</w:fldData>
        </w:fldChar>
      </w:r>
      <w:r w:rsidR="00DF2DB0">
        <w:rPr>
          <w:sz w:val="22"/>
          <w:szCs w:val="22"/>
          <w:lang w:val="en-GB"/>
        </w:rPr>
        <w:instrText xml:space="preserve"> ADDIN EN.CITE </w:instrText>
      </w:r>
      <w:r w:rsidR="00DF2DB0">
        <w:rPr>
          <w:sz w:val="22"/>
          <w:szCs w:val="22"/>
          <w:lang w:val="en-GB"/>
        </w:rPr>
        <w:fldChar w:fldCharType="begin">
          <w:fldData xml:space="preserve">PEVuZE5vdGU+PENpdGU+PEF1dGhvcj5OaWxzc29uPC9BdXRob3I+PFllYXI+MjAxNDwvWWVhcj48
UmVjTnVtPjIwOTwvUmVjTnVtPjxEaXNwbGF5VGV4dD4oNDcpPC9EaXNwbGF5VGV4dD48cmVjb3Jk
PjxyZWMtbnVtYmVyPjIwOTwvcmVjLW51bWJlcj48Zm9yZWlnbi1rZXlzPjxrZXkgYXBwPSJFTiIg
ZGItaWQ9Ind0ZmRkYXNydGFmMDVlZXp4MDJwZnhyNXZyMnI1eHpwZHRhZiI+MjA5PC9rZXk+PC9m
b3JlaWduLWtleXM+PHJlZi10eXBlIG5hbWU9IkpvdXJuYWwgQXJ0aWNsZSI+MTc8L3JlZi10eXBl
Pjxjb250cmlidXRvcnM+PGF1dGhvcnM+PGF1dGhvcj5OaWxzc29uLCBSLjwvYXV0aG9yPjxhdXRo
b3I+SmFpbiwgTS48L2F1dGhvcj48YXV0aG9yPk1hZGh1c3VkaGFuLCBOLjwvYXV0aG9yPjxhdXRo
b3I+U2hlcHBhcmQsIE4uIEcuPC9hdXRob3I+PGF1dGhvcj5TdHJpdHRtYXR0ZXIsIEwuPC9hdXRo
b3I+PGF1dGhvcj5LYW1wZiwgQy48L2F1dGhvcj48YXV0aG9yPkh1YW5nLCBKLjwvYXV0aG9yPjxh
dXRob3I+QXNwbHVuZCwgQS48L2F1dGhvcj48YXV0aG9yPk1vb3RoYSwgVi4gSy48L2F1dGhvcj48
L2F1dGhvcnM+PC9jb250cmlidXRvcnM+PGF1dGgtYWRkcmVzcz4xXSBVbml0IG9mIENvbXB1dGF0
aW9uYWwgTWVkaWNpbmUsIERlcGFydG1lbnQgb2YgTWVkaWNpbmUsIEthcm9saW5za2EgSW5zdGl0
dXRldCwgMTcxNzYgU3RvY2tob2xtLCBTd2VkZW4gWzJdIENlbnRlciBmb3IgTW9sZWN1bGFyIE1l
ZGljaW5lLCBLYXJvbGluc2thIEluc3RpdHV0ZXQsIDE3MTc2IFN0b2NraG9sbSwgU3dlZGVuIFsz
XS4mI3hEOzFdIEJyb2FkIEluc3RpdHV0ZSwgQ2FtYnJpZGdlLCBNYXNzYWNodXNldHRzIDAyMTQy
LCBVU0EgWzJdIERlcGFydG1lbnQgb2YgU3lzdGVtcyBCaW9sb2d5LCBIYXJ2YXJkIE1lZGljYWwg
U2Nob29sLCBCb3N0b24sIE1hc3NhY2h1c2V0dHMgMDIxMTUsIFVTQSBbM10gRGVwYXJ0bWVudCBv
ZiBNb2xlY3VsYXIgQmlvbG9neSBhbmQgdGhlIENlbnRlciBmb3IgSHVtYW4gR2VuZXRpYyBSZXNl
YXJjaCwgTWFzc2FjaHVzZXR0cyBHZW5lcmFsIEhvc3BpdGFsLCBCb3N0b24sIE1hc3NhY2h1c2V0
dHMgMDIxMTQsIFVTQSBbNF0gRGl2aXNpb24gb2YgQ2FyZGlvdmFzY3VsYXIgTWVkaWNpbmUsIERl
cGFydG1lbnQgb2YgTWVkaWNpbmUsIEJyaWdoYW0gYW5kIFdvbWVuJmFwb3M7cyBIb3NwaXRhbCwg
Qm9zdG9uLCBNYXNzYWNodXNldHRzIDAyMTE1LCBVU0EgWzVdIFs2XS4mI3hEOzFdIEJyb2FkIElu
c3RpdHV0ZSwgQ2FtYnJpZGdlLCBNYXNzYWNodXNldHRzIDAyMTQyLCBVU0EgWzJdIERlcGFydG1l
bnQgb2YgU3lzdGVtcyBCaW9sb2d5LCBIYXJ2YXJkIE1lZGljYWwgU2Nob29sLCBCb3N0b24sIE1h
c3NhY2h1c2V0dHMgMDIxMTUsIFVTQSBbM10gRGVwYXJ0bWVudCBvZiBNb2xlY3VsYXIgQmlvbG9n
eSBhbmQgdGhlIENlbnRlciBmb3IgSHVtYW4gR2VuZXRpYyBSZXNlYXJjaCwgTWFzc2FjaHVzZXR0
cyBHZW5lcmFsIEhvc3BpdGFsLCBCb3N0b24sIE1hc3NhY2h1c2V0dHMgMDIxMTQsIFVTQS4mI3hE
OzFdIFVuaXQgb2YgQ29tcHV0YXRpb25hbCBNZWRpY2luZSwgRGVwYXJ0bWVudCBvZiBNZWRpY2lu
ZSwgS2Fyb2xpbnNrYSBJbnN0aXR1dGV0LCAxNzE3NiBTdG9ja2hvbG0sIFN3ZWRlbiBbMl0gQ2Vu
dGVyIGZvciBNb2xlY3VsYXIgTWVkaWNpbmUsIEthcm9saW5za2EgSW5zdGl0dXRldCwgMTcxNzYg
U3RvY2tob2xtLCBTd2VkZW4uJiN4RDtEZXBhcnRtZW50IG9mIEltbXVub2xvZ3ksIEdlbmV0aWNz
ICZhbXA7IFBhdGhvbG9neSwgU2NpZW5jZSBmb3IgTGlmZSBMYWJvcmF0b3J5LCBVcHBzYWxhIFVu
aXZlcnNpdHksIDc1MTg1IFVwcHNhbGEsIFN3ZWRlbi4mI3hEO0xhIEpvbGxhIEluc3RpdHV0ZSBm
b3IgQWxsZXJneSBhbmQgSW1tdW5vbG9neSwgU2FuIERpZWdvLCBDYWxpZm9ybmlhIDkyMDM3LCBV
U0EuPC9hdXRoLWFkZHJlc3M+PHRpdGxlcz48dGl0bGU+TWV0YWJvbGljIGVuenltZSBleHByZXNz
aW9uIGhpZ2hsaWdodHMgYSBrZXkgcm9sZSBmb3IgTVRIRkQyIGFuZCB0aGUgbWl0b2Nob25kcmlh
bCBmb2xhdGUgcGF0aHdheSBpbiBjYW5jZXI8L3RpdGxlPjxzZWNvbmRhcnktdGl0bGU+TmF0IENv
bW11bjwvc2Vjb25kYXJ5LXRpdGxlPjxhbHQtdGl0bGU+TmF0dXJlIGNvbW11bmljYXRpb25zPC9h
bHQtdGl0bGU+PC90aXRsZXM+PHBlcmlvZGljYWw+PGZ1bGwtdGl0bGU+TmF0IENvbW11bjwvZnVs
bC10aXRsZT48YWJici0xPk5hdHVyZSBjb21tdW5pY2F0aW9uczwvYWJici0xPjwvcGVyaW9kaWNh
bD48YWx0LXBlcmlvZGljYWw+PGZ1bGwtdGl0bGU+TmF0IENvbW11bjwvZnVsbC10aXRsZT48YWJi
ci0xPk5hdHVyZSBjb21tdW5pY2F0aW9uczwvYWJici0xPjwvYWx0LXBlcmlvZGljYWw+PHBhZ2Vz
PjMxMjg8L3BhZ2VzPjx2b2x1bWU+NTwvdm9sdW1lPjxlZGl0aW9uPjIwMTQvMDEvMjQ8L2VkaXRp
b24+PGRhdGVzPjx5ZWFyPjIwMTQ8L3llYXI+PHB1Yi1kYXRlcz48ZGF0ZT5KYW4gMjM8L2RhdGU+
PC9wdWItZGF0ZXM+PC9kYXRlcz48aXNibj4yMDQxLTE3MjMgKEVsZWN0cm9uaWMpJiN4RDsyMDQx
LTE3MjMgKExpbmtpbmcpPC9pc2JuPjxhY2Nlc3Npb24tbnVtPjI0NDUxNjgxPC9hY2Nlc3Npb24t
bnVtPjx1cmxzPjxyZWxhdGVkLXVybHM+PHVybD5odHRwOi8vd3d3Lm5jYmkubmxtLm5paC5nb3Yv
cHVibWVkLzI0NDUxNjgxPC91cmw+PC9yZWxhdGVkLXVybHM+PC91cmxzPjxlbGVjdHJvbmljLXJl
c291cmNlLW51bT4xMC4xMDM4L25jb21tczQxMjg8L2VsZWN0cm9uaWMtcmVzb3VyY2UtbnVtPjxs
YW5ndWFnZT5lbmc8L2xhbmd1YWdlPjwvcmVjb3JkPjwvQ2l0ZT48L0VuZE5vdGU+AG==
</w:fldData>
        </w:fldChar>
      </w:r>
      <w:r w:rsidR="00DF2DB0">
        <w:rPr>
          <w:sz w:val="22"/>
          <w:szCs w:val="22"/>
          <w:lang w:val="en-GB"/>
        </w:rPr>
        <w:instrText xml:space="preserve"> ADDIN EN.CITE.DATA </w:instrText>
      </w:r>
      <w:r w:rsidR="00DF2DB0">
        <w:rPr>
          <w:sz w:val="22"/>
          <w:szCs w:val="22"/>
          <w:lang w:val="en-GB"/>
        </w:rPr>
      </w:r>
      <w:r w:rsidR="00DF2DB0">
        <w:rPr>
          <w:sz w:val="22"/>
          <w:szCs w:val="22"/>
          <w:lang w:val="en-GB"/>
        </w:rPr>
        <w:fldChar w:fldCharType="end"/>
      </w:r>
      <w:r w:rsidR="006C758D">
        <w:rPr>
          <w:sz w:val="22"/>
          <w:szCs w:val="22"/>
          <w:lang w:val="en-GB"/>
        </w:rPr>
      </w:r>
      <w:r w:rsidR="006C758D">
        <w:rPr>
          <w:sz w:val="22"/>
          <w:szCs w:val="22"/>
          <w:lang w:val="en-GB"/>
        </w:rPr>
        <w:fldChar w:fldCharType="separate"/>
      </w:r>
      <w:r w:rsidR="00DF2DB0">
        <w:rPr>
          <w:noProof/>
          <w:sz w:val="22"/>
          <w:szCs w:val="22"/>
          <w:lang w:val="en-GB"/>
        </w:rPr>
        <w:t>(</w:t>
      </w:r>
      <w:hyperlink w:anchor="_ENREF_47" w:tooltip="Nilsson, 2014 #209" w:history="1">
        <w:r w:rsidR="001D7DB9">
          <w:rPr>
            <w:noProof/>
            <w:sz w:val="22"/>
            <w:szCs w:val="22"/>
            <w:lang w:val="en-GB"/>
          </w:rPr>
          <w:t>47</w:t>
        </w:r>
      </w:hyperlink>
      <w:r w:rsidR="00DF2DB0">
        <w:rPr>
          <w:noProof/>
          <w:sz w:val="22"/>
          <w:szCs w:val="22"/>
          <w:lang w:val="en-GB"/>
        </w:rPr>
        <w:t>)</w:t>
      </w:r>
      <w:r w:rsidR="006C758D">
        <w:rPr>
          <w:sz w:val="22"/>
          <w:szCs w:val="22"/>
          <w:lang w:val="en-GB"/>
        </w:rPr>
        <w:fldChar w:fldCharType="end"/>
      </w:r>
      <w:r w:rsidR="006C758D">
        <w:rPr>
          <w:sz w:val="22"/>
          <w:szCs w:val="22"/>
          <w:lang w:val="en-GB"/>
        </w:rPr>
        <w:t>, and</w:t>
      </w:r>
      <w:r w:rsidR="00053DBA">
        <w:rPr>
          <w:sz w:val="22"/>
          <w:szCs w:val="22"/>
          <w:lang w:val="en-GB"/>
        </w:rPr>
        <w:t xml:space="preserve"> </w:t>
      </w:r>
      <w:r w:rsidRPr="00704C13">
        <w:rPr>
          <w:sz w:val="22"/>
          <w:szCs w:val="22"/>
          <w:lang w:val="en-GB"/>
        </w:rPr>
        <w:t xml:space="preserve">is a crucial component of mitochondrial one-carbon metabolism that sustains </w:t>
      </w:r>
      <w:r w:rsidR="00053DBA">
        <w:rPr>
          <w:sz w:val="22"/>
          <w:szCs w:val="22"/>
          <w:lang w:val="en-GB"/>
        </w:rPr>
        <w:t xml:space="preserve">nucleotide synthesis and </w:t>
      </w:r>
      <w:r w:rsidRPr="00704C13">
        <w:rPr>
          <w:sz w:val="22"/>
          <w:szCs w:val="22"/>
          <w:lang w:val="en-GB"/>
        </w:rPr>
        <w:t xml:space="preserve">high proliferation rates </w:t>
      </w:r>
      <w:r>
        <w:rPr>
          <w:sz w:val="22"/>
          <w:szCs w:val="22"/>
          <w:lang w:val="en-GB"/>
        </w:rPr>
        <w:fldChar w:fldCharType="begin">
          <w:fldData xml:space="preserve">PEVuZE5vdGU+PENpdGU+PEF1dGhvcj5KYWluPC9BdXRob3I+PFllYXI+MjAxMjwvWWVhcj48UmVj
TnVtPjEyMDwvUmVjTnVtPjxEaXNwbGF5VGV4dD4oNDgpPC9EaXNwbGF5VGV4dD48cmVjb3JkPjxy
ZWMtbnVtYmVyPjEyMDwvcmVjLW51bWJlcj48Zm9yZWlnbi1rZXlzPjxrZXkgYXBwPSJFTiIgZGIt
aWQ9Ind0ZmRkYXNydGFmMDVlZXp4MDJwZnhyNXZyMnI1eHpwZHRhZiI+MTIwPC9rZXk+PC9mb3Jl
aWduLWtleXM+PHJlZi10eXBlIG5hbWU9IkpvdXJuYWwgQXJ0aWNsZSI+MTc8L3JlZi10eXBlPjxj
b250cmlidXRvcnM+PGF1dGhvcnM+PGF1dGhvcj5KYWluLCBNLjwvYXV0aG9yPjxhdXRob3I+Tmls
c3NvbiwgUi48L2F1dGhvcj48YXV0aG9yPlNoYXJtYSwgUy48L2F1dGhvcj48YXV0aG9yPk1hZGh1
c3VkaGFuLCBOLjwvYXV0aG9yPjxhdXRob3I+S2l0YW1pLCBULjwvYXV0aG9yPjxhdXRob3I+U291
emEsIEEuIEwuPC9hdXRob3I+PGF1dGhvcj5LYWZyaSwgUi48L2F1dGhvcj48YXV0aG9yPktpcnNj
aG5lciwgTS4gVy48L2F1dGhvcj48YXV0aG9yPkNsaXNoLCBDLiBCLjwvYXV0aG9yPjxhdXRob3I+
TW9vdGhhLCBWLiBLLjwvYXV0aG9yPjwvYXV0aG9ycz48L2NvbnRyaWJ1dG9ycz48YXV0aC1hZGRy
ZXNzPkJyb2FkIEluc3RpdHV0ZSwgQ2FtYnJpZGdlLCBNQSAwMjE0MiwgVVNBLjwvYXV0aC1hZGRy
ZXNzPjx0aXRsZXM+PHRpdGxlPk1ldGFib2xpdGUgcHJvZmlsaW5nIGlkZW50aWZpZXMgYSBrZXkg
cm9sZSBmb3IgZ2x5Y2luZSBpbiByYXBpZCBjYW5jZXIgY2VsbCBwcm9saWZlcmF0aW9uPC90aXRs
ZT48c2Vjb25kYXJ5LXRpdGxlPlNjaWVuY2U8L3NlY29uZGFyeS10aXRsZT48L3RpdGxlcz48cGVy
aW9kaWNhbD48ZnVsbC10aXRsZT5TY2llbmNlPC9mdWxsLXRpdGxlPjwvcGVyaW9kaWNhbD48cGFn
ZXM+MTA0MC00PC9wYWdlcz48dm9sdW1lPjMzNjwvdm9sdW1lPjxudW1iZXI+NjA4NDwvbnVtYmVy
PjxlZGl0aW9uPjIwMTIvMDUvMjY8L2VkaXRpb24+PGtleXdvcmRzPjxrZXl3b3JkPkJyZWFzdCBO
ZW9wbGFzbXMvZ2VuZXRpY3MvbWV0YWJvbGlzbS9wYXRob2xvZ3k8L2tleXdvcmQ+PGtleXdvcmQ+
Q2VsbCBDeWNsZTwva2V5d29yZD48a2V5d29yZD5DZWxsIExpbmU8L2tleXdvcmQ+PGtleXdvcmQ+
Q2VsbCBMaW5lLCBUdW1vcjwva2V5d29yZD48a2V5d29yZD4qQ2VsbCBQcm9saWZlcmF0aW9uPC9r
ZXl3b3JkPjxrZXl3b3JkPkNlbGwgVHJhbnNmb3JtYXRpb24sIE5lb3BsYXN0aWM8L2tleXdvcmQ+
PGtleXdvcmQ+Q2hyb21hdG9ncmFwaHksIExpcXVpZDwva2V5d29yZD48a2V5d29yZD5DdWx0dXJl
IE1lZGlhPC9rZXl3b3JkPjxrZXl3b3JkPkdlbmUgRXhwcmVzc2lvbjwva2V5d29yZD48a2V5d29y
ZD5HZW5lIEV4cHJlc3Npb24gUHJvZmlsaW5nPC9rZXl3b3JkPjxrZXl3b3JkPkdseWNpbmUvYmlv
c3ludGhlc2lzLyptZXRhYm9saXNtPC9rZXl3b3JkPjxrZXl3b3JkPkh1bWFuczwva2V5d29yZD48
a2V5d29yZD5NZXRhYm9saWMgTmV0d29ya3MgYW5kIFBhdGh3YXlzL2dlbmV0aWNzPC9rZXl3b3Jk
PjxrZXl3b3JkPk1ldGFib2xvbWU8L2tleXdvcmQ+PGtleXdvcmQ+TWl0b2Nob25kcmlhL2Vuenlt
b2xvZ3kvbWV0YWJvbGlzbTwva2V5d29yZD48a2V5d29yZD5OZW9wbGFzbXMvZ2VuZXRpY3MvKm1l
dGFib2xpc20vKnBhdGhvbG9neTwva2V5d29yZD48a2V5d29yZD5QdXJpbmVzL2Jpb3N5bnRoZXNp
czwva2V5d29yZD48a2V5d29yZD5UYW5kZW0gTWFzcyBTcGVjdHJvbWV0cnk8L2tleXdvcmQ+PC9r
ZXl3b3Jkcz48ZGF0ZXM+PHllYXI+MjAxMjwveWVhcj48cHViLWRhdGVzPjxkYXRlPk1heSAyNTwv
ZGF0ZT48L3B1Yi1kYXRlcz48L2RhdGVzPjxpc2JuPjEwOTUtOTIwMyAoRWxlY3Ryb25pYykmI3hE
OzAwMzYtODA3NSAoTGlua2luZyk8L2lzYm4+PGFjY2Vzc2lvbi1udW0+MjI2Mjg2NTY8L2FjY2Vz
c2lvbi1udW0+PHdvcmstdHlwZT5SZXNlYXJjaCBTdXBwb3J0LCBOLkkuSC4sIEV4dHJhbXVyYWwm
I3hEO1Jlc2VhcmNoIFN1cHBvcnQsIE5vbi1VLlMuIEdvdiZhcG9zO3Q8L3dvcmstdHlwZT48dXJs
cz48cmVsYXRlZC11cmxzPjx1cmw+aHR0cDovL3d3dy5uY2JpLm5sbS5uaWguZ292L3B1Ym1lZC8y
MjYyODY1NjwvdXJsPjwvcmVsYXRlZC11cmxzPjwvdXJscz48Y3VzdG9tMj4zNTI2MTg5PC9jdXN0
b20yPjxlbGVjdHJvbmljLXJlc291cmNlLW51bT4xMC4xMTI2L3NjaWVuY2UuMTIxODU5NTwvZWxl
Y3Ryb25pYy1yZXNvdXJjZS1udW0+PGxhbmd1YWdlPmVuZzwvbGFuZ3VhZ2U+PC9yZWNvcmQ+PC9D
aXRlPjwvRW5kTm90ZT5=
</w:fldData>
        </w:fldChar>
      </w:r>
      <w:r w:rsidR="00DF2DB0">
        <w:rPr>
          <w:sz w:val="22"/>
          <w:szCs w:val="22"/>
          <w:lang w:val="en-GB"/>
        </w:rPr>
        <w:instrText xml:space="preserve"> ADDIN EN.CITE </w:instrText>
      </w:r>
      <w:r w:rsidR="00DF2DB0">
        <w:rPr>
          <w:sz w:val="22"/>
          <w:szCs w:val="22"/>
          <w:lang w:val="en-GB"/>
        </w:rPr>
        <w:fldChar w:fldCharType="begin">
          <w:fldData xml:space="preserve">PEVuZE5vdGU+PENpdGU+PEF1dGhvcj5KYWluPC9BdXRob3I+PFllYXI+MjAxMjwvWWVhcj48UmVj
TnVtPjEyMDwvUmVjTnVtPjxEaXNwbGF5VGV4dD4oNDgpPC9EaXNwbGF5VGV4dD48cmVjb3JkPjxy
ZWMtbnVtYmVyPjEyMDwvcmVjLW51bWJlcj48Zm9yZWlnbi1rZXlzPjxrZXkgYXBwPSJFTiIgZGIt
aWQ9Ind0ZmRkYXNydGFmMDVlZXp4MDJwZnhyNXZyMnI1eHpwZHRhZiI+MTIwPC9rZXk+PC9mb3Jl
aWduLWtleXM+PHJlZi10eXBlIG5hbWU9IkpvdXJuYWwgQXJ0aWNsZSI+MTc8L3JlZi10eXBlPjxj
b250cmlidXRvcnM+PGF1dGhvcnM+PGF1dGhvcj5KYWluLCBNLjwvYXV0aG9yPjxhdXRob3I+Tmls
c3NvbiwgUi48L2F1dGhvcj48YXV0aG9yPlNoYXJtYSwgUy48L2F1dGhvcj48YXV0aG9yPk1hZGh1
c3VkaGFuLCBOLjwvYXV0aG9yPjxhdXRob3I+S2l0YW1pLCBULjwvYXV0aG9yPjxhdXRob3I+U291
emEsIEEuIEwuPC9hdXRob3I+PGF1dGhvcj5LYWZyaSwgUi48L2F1dGhvcj48YXV0aG9yPktpcnNj
aG5lciwgTS4gVy48L2F1dGhvcj48YXV0aG9yPkNsaXNoLCBDLiBCLjwvYXV0aG9yPjxhdXRob3I+
TW9vdGhhLCBWLiBLLjwvYXV0aG9yPjwvYXV0aG9ycz48L2NvbnRyaWJ1dG9ycz48YXV0aC1hZGRy
ZXNzPkJyb2FkIEluc3RpdHV0ZSwgQ2FtYnJpZGdlLCBNQSAwMjE0MiwgVVNBLjwvYXV0aC1hZGRy
ZXNzPjx0aXRsZXM+PHRpdGxlPk1ldGFib2xpdGUgcHJvZmlsaW5nIGlkZW50aWZpZXMgYSBrZXkg
cm9sZSBmb3IgZ2x5Y2luZSBpbiByYXBpZCBjYW5jZXIgY2VsbCBwcm9saWZlcmF0aW9uPC90aXRs
ZT48c2Vjb25kYXJ5LXRpdGxlPlNjaWVuY2U8L3NlY29uZGFyeS10aXRsZT48L3RpdGxlcz48cGVy
aW9kaWNhbD48ZnVsbC10aXRsZT5TY2llbmNlPC9mdWxsLXRpdGxlPjwvcGVyaW9kaWNhbD48cGFn
ZXM+MTA0MC00PC9wYWdlcz48dm9sdW1lPjMzNjwvdm9sdW1lPjxudW1iZXI+NjA4NDwvbnVtYmVy
PjxlZGl0aW9uPjIwMTIvMDUvMjY8L2VkaXRpb24+PGtleXdvcmRzPjxrZXl3b3JkPkJyZWFzdCBO
ZW9wbGFzbXMvZ2VuZXRpY3MvbWV0YWJvbGlzbS9wYXRob2xvZ3k8L2tleXdvcmQ+PGtleXdvcmQ+
Q2VsbCBDeWNsZTwva2V5d29yZD48a2V5d29yZD5DZWxsIExpbmU8L2tleXdvcmQ+PGtleXdvcmQ+
Q2VsbCBMaW5lLCBUdW1vcjwva2V5d29yZD48a2V5d29yZD4qQ2VsbCBQcm9saWZlcmF0aW9uPC9r
ZXl3b3JkPjxrZXl3b3JkPkNlbGwgVHJhbnNmb3JtYXRpb24sIE5lb3BsYXN0aWM8L2tleXdvcmQ+
PGtleXdvcmQ+Q2hyb21hdG9ncmFwaHksIExpcXVpZDwva2V5d29yZD48a2V5d29yZD5DdWx0dXJl
IE1lZGlhPC9rZXl3b3JkPjxrZXl3b3JkPkdlbmUgRXhwcmVzc2lvbjwva2V5d29yZD48a2V5d29y
ZD5HZW5lIEV4cHJlc3Npb24gUHJvZmlsaW5nPC9rZXl3b3JkPjxrZXl3b3JkPkdseWNpbmUvYmlv
c3ludGhlc2lzLyptZXRhYm9saXNtPC9rZXl3b3JkPjxrZXl3b3JkPkh1bWFuczwva2V5d29yZD48
a2V5d29yZD5NZXRhYm9saWMgTmV0d29ya3MgYW5kIFBhdGh3YXlzL2dlbmV0aWNzPC9rZXl3b3Jk
PjxrZXl3b3JkPk1ldGFib2xvbWU8L2tleXdvcmQ+PGtleXdvcmQ+TWl0b2Nob25kcmlhL2Vuenlt
b2xvZ3kvbWV0YWJvbGlzbTwva2V5d29yZD48a2V5d29yZD5OZW9wbGFzbXMvZ2VuZXRpY3MvKm1l
dGFib2xpc20vKnBhdGhvbG9neTwva2V5d29yZD48a2V5d29yZD5QdXJpbmVzL2Jpb3N5bnRoZXNp
czwva2V5d29yZD48a2V5d29yZD5UYW5kZW0gTWFzcyBTcGVjdHJvbWV0cnk8L2tleXdvcmQ+PC9r
ZXl3b3Jkcz48ZGF0ZXM+PHllYXI+MjAxMjwveWVhcj48cHViLWRhdGVzPjxkYXRlPk1heSAyNTwv
ZGF0ZT48L3B1Yi1kYXRlcz48L2RhdGVzPjxpc2JuPjEwOTUtOTIwMyAoRWxlY3Ryb25pYykmI3hE
OzAwMzYtODA3NSAoTGlua2luZyk8L2lzYm4+PGFjY2Vzc2lvbi1udW0+MjI2Mjg2NTY8L2FjY2Vz
c2lvbi1udW0+PHdvcmstdHlwZT5SZXNlYXJjaCBTdXBwb3J0LCBOLkkuSC4sIEV4dHJhbXVyYWwm
I3hEO1Jlc2VhcmNoIFN1cHBvcnQsIE5vbi1VLlMuIEdvdiZhcG9zO3Q8L3dvcmstdHlwZT48dXJs
cz48cmVsYXRlZC11cmxzPjx1cmw+aHR0cDovL3d3dy5uY2JpLm5sbS5uaWguZ292L3B1Ym1lZC8y
MjYyODY1NjwvdXJsPjwvcmVsYXRlZC11cmxzPjwvdXJscz48Y3VzdG9tMj4zNTI2MTg5PC9jdXN0
b20yPjxlbGVjdHJvbmljLXJlc291cmNlLW51bT4xMC4xMTI2L3NjaWVuY2UuMTIxODU5NTwvZWxl
Y3Ryb25pYy1yZXNvdXJjZS1udW0+PGxhbmd1YWdlPmVuZzwvbGFuZ3VhZ2U+PC9yZWNvcmQ+PC9D
aXRlPjwvRW5kTm90ZT5=
</w:fldData>
        </w:fldChar>
      </w:r>
      <w:r w:rsidR="00DF2DB0">
        <w:rPr>
          <w:sz w:val="22"/>
          <w:szCs w:val="22"/>
          <w:lang w:val="en-GB"/>
        </w:rPr>
        <w:instrText xml:space="preserve"> ADDIN EN.CITE.DATA </w:instrText>
      </w:r>
      <w:r w:rsidR="00DF2DB0">
        <w:rPr>
          <w:sz w:val="22"/>
          <w:szCs w:val="22"/>
          <w:lang w:val="en-GB"/>
        </w:rPr>
      </w:r>
      <w:r w:rsidR="00DF2DB0">
        <w:rPr>
          <w:sz w:val="22"/>
          <w:szCs w:val="22"/>
          <w:lang w:val="en-GB"/>
        </w:rPr>
        <w:fldChar w:fldCharType="end"/>
      </w:r>
      <w:r>
        <w:rPr>
          <w:sz w:val="22"/>
          <w:szCs w:val="22"/>
          <w:lang w:val="en-GB"/>
        </w:rPr>
      </w:r>
      <w:r>
        <w:rPr>
          <w:sz w:val="22"/>
          <w:szCs w:val="22"/>
          <w:lang w:val="en-GB"/>
        </w:rPr>
        <w:fldChar w:fldCharType="separate"/>
      </w:r>
      <w:r w:rsidR="00DF2DB0">
        <w:rPr>
          <w:noProof/>
          <w:sz w:val="22"/>
          <w:szCs w:val="22"/>
          <w:lang w:val="en-GB"/>
        </w:rPr>
        <w:t>(</w:t>
      </w:r>
      <w:hyperlink w:anchor="_ENREF_48" w:tooltip="Jain, 2012 #120" w:history="1">
        <w:r w:rsidR="001D7DB9">
          <w:rPr>
            <w:noProof/>
            <w:sz w:val="22"/>
            <w:szCs w:val="22"/>
            <w:lang w:val="en-GB"/>
          </w:rPr>
          <w:t>48</w:t>
        </w:r>
      </w:hyperlink>
      <w:r w:rsidR="00DF2DB0">
        <w:rPr>
          <w:noProof/>
          <w:sz w:val="22"/>
          <w:szCs w:val="22"/>
          <w:lang w:val="en-GB"/>
        </w:rPr>
        <w:t>)</w:t>
      </w:r>
      <w:r>
        <w:rPr>
          <w:sz w:val="22"/>
          <w:szCs w:val="22"/>
          <w:lang w:val="en-GB"/>
        </w:rPr>
        <w:fldChar w:fldCharType="end"/>
      </w:r>
      <w:r w:rsidR="00053DBA">
        <w:rPr>
          <w:sz w:val="22"/>
          <w:szCs w:val="22"/>
          <w:lang w:val="en-GB"/>
        </w:rPr>
        <w:t>.  It may</w:t>
      </w:r>
      <w:r>
        <w:rPr>
          <w:sz w:val="22"/>
          <w:szCs w:val="22"/>
          <w:lang w:val="en-GB"/>
        </w:rPr>
        <w:t xml:space="preserve"> also contribute to antioxidant defence through NADPH generation </w:t>
      </w:r>
      <w:r>
        <w:rPr>
          <w:sz w:val="22"/>
          <w:szCs w:val="22"/>
          <w:lang w:val="en-GB"/>
        </w:rPr>
        <w:fldChar w:fldCharType="begin">
          <w:fldData xml:space="preserve">PEVuZE5vdGU+PENpdGU+PEF1dGhvcj5GYW48L0F1dGhvcj48WWVhcj4yMDE0PC9ZZWFyPjxSZWNO
dW0+MjE1PC9SZWNOdW0+PERpc3BsYXlUZXh0Pig0OSwgNTApPC9EaXNwbGF5VGV4dD48cmVjb3Jk
PjxyZWMtbnVtYmVyPjIxNTwvcmVjLW51bWJlcj48Zm9yZWlnbi1rZXlzPjxrZXkgYXBwPSJFTiIg
ZGItaWQ9Ind0ZmRkYXNydGFmMDVlZXp4MDJwZnhyNXZyMnI1eHpwZHRhZiI+MjE1PC9rZXk+PC9m
b3JlaWduLWtleXM+PHJlZi10eXBlIG5hbWU9IkpvdXJuYWwgQXJ0aWNsZSI+MTc8L3JlZi10eXBl
Pjxjb250cmlidXRvcnM+PGF1dGhvcnM+PGF1dGhvcj5GYW4sIEouPC9hdXRob3I+PGF1dGhvcj5Z
ZSwgSi48L2F1dGhvcj48YXV0aG9yPkthbXBob3JzdCwgSi4gSi48L2F1dGhvcj48YXV0aG9yPlNo
bG9taSwgVC48L2F1dGhvcj48YXV0aG9yPlRob21wc29uLCBDLiBCLjwvYXV0aG9yPjxhdXRob3I+
UmFiaW5vd2l0eiwgSi4gRC48L2F1dGhvcj48L2F1dGhvcnM+PC9jb250cmlidXRvcnM+PGF1dGgt
YWRkcmVzcz4xXSBEZXBhcnRtZW50IG9mIENoZW1pc3RyeSBhbmQgTGV3aXMgU2lnbGVyIEluc3Rp
dHV0ZSBmb3IgSW50ZWdyYXRpdmUgR2Vub21pY3MsIFByaW5jZXRvbiBVbml2ZXJzaXR5LCBQcmlu
Y2V0b24sIE5ldyBKZXJzZXkgMDg1NDAsIFVTQSBbMl0uJiN4RDsxXSBNZW1vcmlhbCBTbG9hbiBL
ZXR0ZXJpbmcgQ2FuY2VyIENlbnRlciwgTmV3IFlvcmssIE5ldyBZb3JrIDEwMDY1LCBVU0EgWzJd
LiYjeEQ7RGVwYXJ0bWVudCBvZiBDaGVtaXN0cnkgYW5kIExld2lzIFNpZ2xlciBJbnN0aXR1dGUg
Zm9yIEludGVncmF0aXZlIEdlbm9taWNzLCBQcmluY2V0b24gVW5pdmVyc2l0eSwgUHJpbmNldG9u
LCBOZXcgSmVyc2V5IDA4NTQwLCBVU0EuJiN4RDsxXSBEZXBhcnRtZW50IG9mIENoZW1pc3RyeSBh
bmQgTGV3aXMgU2lnbGVyIEluc3RpdHV0ZSBmb3IgSW50ZWdyYXRpdmUgR2Vub21pY3MsIFByaW5j
ZXRvbiBVbml2ZXJzaXR5LCBQcmluY2V0b24sIE5ldyBKZXJzZXkgMDg1NDAsIFVTQSBbMl0gRGVw
YXJ0bWVudCBvZiBDb21wdXRlciBTY2llbmNlLCBUZWNobmlvbiAtIElzcmFlbCBJbnN0aXR1dGUg
b2YgVGVjaG5vbG9neSwgSGFpZmEgMzIwMDAsIElzcmFlbC4mI3hEO01lbW9yaWFsIFNsb2FuIEtl
dHRlcmluZyBDYW5jZXIgQ2VudGVyLCBOZXcgWW9yaywgTmV3IFlvcmsgMTAwNjUsIFVTQS48L2F1
dGgtYWRkcmVzcz48dGl0bGVzPjx0aXRsZT5RdWFudGl0YXRpdmUgZmx1eCBhbmFseXNpcyByZXZl
YWxzIGZvbGF0ZS1kZXBlbmRlbnQgTkFEUEggcHJvZHVjdGlvbjwvdGl0bGU+PHNlY29uZGFyeS10
aXRsZT5OYXR1cmU8L3NlY29uZGFyeS10aXRsZT48YWx0LXRpdGxlPk5hdHVyZTwvYWx0LXRpdGxl
PjwvdGl0bGVzPjxwZXJpb2RpY2FsPjxmdWxsLXRpdGxlPk5hdHVyZTwvZnVsbC10aXRsZT48YWJi
ci0xPk5hdHVyZTwvYWJici0xPjwvcGVyaW9kaWNhbD48YWx0LXBlcmlvZGljYWw+PGZ1bGwtdGl0
bGU+TmF0dXJlPC9mdWxsLXRpdGxlPjxhYmJyLTE+TmF0dXJlPC9hYmJyLTE+PC9hbHQtcGVyaW9k
aWNhbD48cGFnZXM+Mjk4LTMwMjwvcGFnZXM+PHZvbHVtZT41MTA8L3ZvbHVtZT48bnVtYmVyPjc1
MDQ8L251bWJlcj48ZWRpdGlvbj4yMDE0LzA1LzA5PC9lZGl0aW9uPjxkYXRlcz48eWVhcj4yMDE0
PC95ZWFyPjxwdWItZGF0ZXM+PGRhdGU+SnVuIDEyPC9kYXRlPjwvcHViLWRhdGVzPjwvZGF0ZXM+
PGlzYm4+MTQ3Ni00Njg3IChFbGVjdHJvbmljKSYjeEQ7MDAyOC0wODM2IChMaW5raW5nKTwvaXNi
bj48YWNjZXNzaW9uLW51bT4yNDgwNTI0MDwvYWNjZXNzaW9uLW51bT48d29yay10eXBlPlJlc2Vh
cmNoIFN1cHBvcnQsIE4uSS5ILiwgRXh0cmFtdXJhbCYjeEQ7UmVzZWFyY2ggU3VwcG9ydCwgTm9u
LVUuUy4gR292JmFwb3M7dDwvd29yay10eXBlPjx1cmxzPjxyZWxhdGVkLXVybHM+PHVybD5odHRw
Oi8vd3d3Lm5jYmkubmxtLm5paC5nb3YvcHVibWVkLzI0ODA1MjQwPC91cmw+PC9yZWxhdGVkLXVy
bHM+PC91cmxzPjxlbGVjdHJvbmljLXJlc291cmNlLW51bT4xMC4xMDM4L25hdHVyZTEzMjM2PC9l
bGVjdHJvbmljLXJlc291cmNlLW51bT48bGFuZ3VhZ2U+ZW5nPC9sYW5ndWFnZT48L3JlY29yZD48
L0NpdGU+PENpdGU+PEF1dGhvcj5TaGluPC9BdXRob3I+PFllYXI+MjAxNDwvWWVhcj48UmVjTnVt
PjIxNjwvUmVjTnVtPjxyZWNvcmQ+PHJlYy1udW1iZXI+MjE2PC9yZWMtbnVtYmVyPjxmb3JlaWdu
LWtleXM+PGtleSBhcHA9IkVOIiBkYi1pZD0id3RmZGRhc3J0YWYwNWVlengwMnBmeHI1dnIycjV4
enBkdGFmIj4yMTY8L2tleT48L2ZvcmVpZ24ta2V5cz48cmVmLXR5cGUgbmFtZT0iSm91cm5hbCBB
cnRpY2xlIj4xNzwvcmVmLXR5cGU+PGNvbnRyaWJ1dG9ycz48YXV0aG9ycz48YXV0aG9yPlNoaW4s
IE0uPC9hdXRob3I+PGF1dGhvcj5CcnlhbnQsIEouIEQuPC9hdXRob3I+PGF1dGhvcj5Nb21iLCBK
LjwvYXV0aG9yPjxhdXRob3I+QXBwbGluZywgRC4gUi48L2F1dGhvcj48L2F1dGhvcnM+PC9jb250
cmlidXRvcnM+PGF1dGgtYWRkcmVzcz5Gcm9tIHRoZSBEZXBhcnRtZW50IG9mIE1vbGVjdWxhciBC
aW9zY2llbmNlcywgVGhlIFVuaXZlcnNpdHkgb2YgVGV4YXMgYXQgQXVzdGluLCBBdXN0aW4sIFRl
eGFzIDc4NzEyLiYjeEQ7RnJvbSB0aGUgRGVwYXJ0bWVudCBvZiBNb2xlY3VsYXIgQmlvc2NpZW5j
ZXMsIFRoZSBVbml2ZXJzaXR5IG9mIFRleGFzIGF0IEF1c3RpbiwgQXVzdGluLCBUZXhhcyA3ODcx
MiBkYXBwbGluZ0BhdXN0aW4udXRleGFzLmVkdS48L2F1dGgtYWRkcmVzcz48dGl0bGVzPjx0aXRs
ZT5NaXRvY2hvbmRyaWFsIE1USEZEMkwgSXMgYSBEdWFsIFJlZG94IENvZmFjdG9yLXNwZWNpZmlj
IE1ldGh5bGVuZXRldHJhaHlkcm9mb2xhdGUgRGVoeWRyb2dlbmFzZS9NZXRoZW55bHRldHJhaHlk
cm9mb2xhdGUgQ3ljbG9oeWRyb2xhc2UgRXhwcmVzc2VkIGluIEJvdGggQWR1bHQgYW5kIEVtYnJ5
b25pYyBUaXNzdWVzPC90aXRsZT48c2Vjb25kYXJ5LXRpdGxlPkogQmlvbCBDaGVtPC9zZWNvbmRh
cnktdGl0bGU+PGFsdC10aXRsZT5UaGUgSm91cm5hbCBvZiBiaW9sb2dpY2FsIGNoZW1pc3RyeTwv
YWx0LXRpdGxlPjwvdGl0bGVzPjxwZXJpb2RpY2FsPjxmdWxsLXRpdGxlPkogQmlvbCBDaGVtPC9m
dWxsLXRpdGxlPjxhYmJyLTE+VGhlIEpvdXJuYWwgb2YgYmlvbG9naWNhbCBjaGVtaXN0cnk8L2Fi
YnItMT48L3BlcmlvZGljYWw+PGFsdC1wZXJpb2RpY2FsPjxmdWxsLXRpdGxlPkogQmlvbCBDaGVt
PC9mdWxsLXRpdGxlPjxhYmJyLTE+VGhlIEpvdXJuYWwgb2YgYmlvbG9naWNhbCBjaGVtaXN0cnk8
L2FiYnItMT48L2FsdC1wZXJpb2RpY2FsPjxwYWdlcz4xNTUwNy0xNTUxNzwvcGFnZXM+PHZvbHVt
ZT4yODk8L3ZvbHVtZT48bnVtYmVyPjIyPC9udW1iZXI+PGVkaXRpb24+MjAxNC8wNC8xNjwvZWRp
dGlvbj48ZGF0ZXM+PHllYXI+MjAxNDwveWVhcj48cHViLWRhdGVzPjxkYXRlPk1heSAzMDwvZGF0
ZT48L3B1Yi1kYXRlcz48L2RhdGVzPjxpc2JuPjEwODMtMzUxWCAoRWxlY3Ryb25pYykmI3hEOzAw
MjEtOTI1OCAoTGlua2luZyk8L2lzYm4+PGFjY2Vzc2lvbi1udW0+MjQ3MzMzOTQ8L2FjY2Vzc2lv
bi1udW0+PHVybHM+PHJlbGF0ZWQtdXJscz48dXJsPmh0dHA6Ly93d3cubmNiaS5ubG0ubmloLmdv
di9wdWJtZWQvMjQ3MzMzOTQ8L3VybD48L3JlbGF0ZWQtdXJscz48L3VybHM+PGVsZWN0cm9uaWMt
cmVzb3VyY2UtbnVtPjEwLjEwNzQvamJjLk0xMTQuNTU1NTczPC9lbGVjdHJvbmljLXJlc291cmNl
LW51bT48bGFuZ3VhZ2U+RW5nPC9sYW5ndWFnZT48L3JlY29yZD48L0NpdGU+PC9FbmROb3RlPgB=
</w:fldData>
        </w:fldChar>
      </w:r>
      <w:r w:rsidR="00DF2DB0">
        <w:rPr>
          <w:sz w:val="22"/>
          <w:szCs w:val="22"/>
          <w:lang w:val="en-GB"/>
        </w:rPr>
        <w:instrText xml:space="preserve"> ADDIN EN.CITE </w:instrText>
      </w:r>
      <w:r w:rsidR="00DF2DB0">
        <w:rPr>
          <w:sz w:val="22"/>
          <w:szCs w:val="22"/>
          <w:lang w:val="en-GB"/>
        </w:rPr>
        <w:fldChar w:fldCharType="begin">
          <w:fldData xml:space="preserve">PEVuZE5vdGU+PENpdGU+PEF1dGhvcj5GYW48L0F1dGhvcj48WWVhcj4yMDE0PC9ZZWFyPjxSZWNO
dW0+MjE1PC9SZWNOdW0+PERpc3BsYXlUZXh0Pig0OSwgNTApPC9EaXNwbGF5VGV4dD48cmVjb3Jk
PjxyZWMtbnVtYmVyPjIxNTwvcmVjLW51bWJlcj48Zm9yZWlnbi1rZXlzPjxrZXkgYXBwPSJFTiIg
ZGItaWQ9Ind0ZmRkYXNydGFmMDVlZXp4MDJwZnhyNXZyMnI1eHpwZHRhZiI+MjE1PC9rZXk+PC9m
b3JlaWduLWtleXM+PHJlZi10eXBlIG5hbWU9IkpvdXJuYWwgQXJ0aWNsZSI+MTc8L3JlZi10eXBl
Pjxjb250cmlidXRvcnM+PGF1dGhvcnM+PGF1dGhvcj5GYW4sIEouPC9hdXRob3I+PGF1dGhvcj5Z
ZSwgSi48L2F1dGhvcj48YXV0aG9yPkthbXBob3JzdCwgSi4gSi48L2F1dGhvcj48YXV0aG9yPlNo
bG9taSwgVC48L2F1dGhvcj48YXV0aG9yPlRob21wc29uLCBDLiBCLjwvYXV0aG9yPjxhdXRob3I+
UmFiaW5vd2l0eiwgSi4gRC48L2F1dGhvcj48L2F1dGhvcnM+PC9jb250cmlidXRvcnM+PGF1dGgt
YWRkcmVzcz4xXSBEZXBhcnRtZW50IG9mIENoZW1pc3RyeSBhbmQgTGV3aXMgU2lnbGVyIEluc3Rp
dHV0ZSBmb3IgSW50ZWdyYXRpdmUgR2Vub21pY3MsIFByaW5jZXRvbiBVbml2ZXJzaXR5LCBQcmlu
Y2V0b24sIE5ldyBKZXJzZXkgMDg1NDAsIFVTQSBbMl0uJiN4RDsxXSBNZW1vcmlhbCBTbG9hbiBL
ZXR0ZXJpbmcgQ2FuY2VyIENlbnRlciwgTmV3IFlvcmssIE5ldyBZb3JrIDEwMDY1LCBVU0EgWzJd
LiYjeEQ7RGVwYXJ0bWVudCBvZiBDaGVtaXN0cnkgYW5kIExld2lzIFNpZ2xlciBJbnN0aXR1dGUg
Zm9yIEludGVncmF0aXZlIEdlbm9taWNzLCBQcmluY2V0b24gVW5pdmVyc2l0eSwgUHJpbmNldG9u
LCBOZXcgSmVyc2V5IDA4NTQwLCBVU0EuJiN4RDsxXSBEZXBhcnRtZW50IG9mIENoZW1pc3RyeSBh
bmQgTGV3aXMgU2lnbGVyIEluc3RpdHV0ZSBmb3IgSW50ZWdyYXRpdmUgR2Vub21pY3MsIFByaW5j
ZXRvbiBVbml2ZXJzaXR5LCBQcmluY2V0b24sIE5ldyBKZXJzZXkgMDg1NDAsIFVTQSBbMl0gRGVw
YXJ0bWVudCBvZiBDb21wdXRlciBTY2llbmNlLCBUZWNobmlvbiAtIElzcmFlbCBJbnN0aXR1dGUg
b2YgVGVjaG5vbG9neSwgSGFpZmEgMzIwMDAsIElzcmFlbC4mI3hEO01lbW9yaWFsIFNsb2FuIEtl
dHRlcmluZyBDYW5jZXIgQ2VudGVyLCBOZXcgWW9yaywgTmV3IFlvcmsgMTAwNjUsIFVTQS48L2F1
dGgtYWRkcmVzcz48dGl0bGVzPjx0aXRsZT5RdWFudGl0YXRpdmUgZmx1eCBhbmFseXNpcyByZXZl
YWxzIGZvbGF0ZS1kZXBlbmRlbnQgTkFEUEggcHJvZHVjdGlvbjwvdGl0bGU+PHNlY29uZGFyeS10
aXRsZT5OYXR1cmU8L3NlY29uZGFyeS10aXRsZT48YWx0LXRpdGxlPk5hdHVyZTwvYWx0LXRpdGxl
PjwvdGl0bGVzPjxwZXJpb2RpY2FsPjxmdWxsLXRpdGxlPk5hdHVyZTwvZnVsbC10aXRsZT48YWJi
ci0xPk5hdHVyZTwvYWJici0xPjwvcGVyaW9kaWNhbD48YWx0LXBlcmlvZGljYWw+PGZ1bGwtdGl0
bGU+TmF0dXJlPC9mdWxsLXRpdGxlPjxhYmJyLTE+TmF0dXJlPC9hYmJyLTE+PC9hbHQtcGVyaW9k
aWNhbD48cGFnZXM+Mjk4LTMwMjwvcGFnZXM+PHZvbHVtZT41MTA8L3ZvbHVtZT48bnVtYmVyPjc1
MDQ8L251bWJlcj48ZWRpdGlvbj4yMDE0LzA1LzA5PC9lZGl0aW9uPjxkYXRlcz48eWVhcj4yMDE0
PC95ZWFyPjxwdWItZGF0ZXM+PGRhdGU+SnVuIDEyPC9kYXRlPjwvcHViLWRhdGVzPjwvZGF0ZXM+
PGlzYm4+MTQ3Ni00Njg3IChFbGVjdHJvbmljKSYjeEQ7MDAyOC0wODM2IChMaW5raW5nKTwvaXNi
bj48YWNjZXNzaW9uLW51bT4yNDgwNTI0MDwvYWNjZXNzaW9uLW51bT48d29yay10eXBlPlJlc2Vh
cmNoIFN1cHBvcnQsIE4uSS5ILiwgRXh0cmFtdXJhbCYjeEQ7UmVzZWFyY2ggU3VwcG9ydCwgTm9u
LVUuUy4gR292JmFwb3M7dDwvd29yay10eXBlPjx1cmxzPjxyZWxhdGVkLXVybHM+PHVybD5odHRw
Oi8vd3d3Lm5jYmkubmxtLm5paC5nb3YvcHVibWVkLzI0ODA1MjQwPC91cmw+PC9yZWxhdGVkLXVy
bHM+PC91cmxzPjxlbGVjdHJvbmljLXJlc291cmNlLW51bT4xMC4xMDM4L25hdHVyZTEzMjM2PC9l
bGVjdHJvbmljLXJlc291cmNlLW51bT48bGFuZ3VhZ2U+ZW5nPC9sYW5ndWFnZT48L3JlY29yZD48
L0NpdGU+PENpdGU+PEF1dGhvcj5TaGluPC9BdXRob3I+PFllYXI+MjAxNDwvWWVhcj48UmVjTnVt
PjIxNjwvUmVjTnVtPjxyZWNvcmQ+PHJlYy1udW1iZXI+MjE2PC9yZWMtbnVtYmVyPjxmb3JlaWdu
LWtleXM+PGtleSBhcHA9IkVOIiBkYi1pZD0id3RmZGRhc3J0YWYwNWVlengwMnBmeHI1dnIycjV4
enBkdGFmIj4yMTY8L2tleT48L2ZvcmVpZ24ta2V5cz48cmVmLXR5cGUgbmFtZT0iSm91cm5hbCBB
cnRpY2xlIj4xNzwvcmVmLXR5cGU+PGNvbnRyaWJ1dG9ycz48YXV0aG9ycz48YXV0aG9yPlNoaW4s
IE0uPC9hdXRob3I+PGF1dGhvcj5CcnlhbnQsIEouIEQuPC9hdXRob3I+PGF1dGhvcj5Nb21iLCBK
LjwvYXV0aG9yPjxhdXRob3I+QXBwbGluZywgRC4gUi48L2F1dGhvcj48L2F1dGhvcnM+PC9jb250
cmlidXRvcnM+PGF1dGgtYWRkcmVzcz5Gcm9tIHRoZSBEZXBhcnRtZW50IG9mIE1vbGVjdWxhciBC
aW9zY2llbmNlcywgVGhlIFVuaXZlcnNpdHkgb2YgVGV4YXMgYXQgQXVzdGluLCBBdXN0aW4sIFRl
eGFzIDc4NzEyLiYjeEQ7RnJvbSB0aGUgRGVwYXJ0bWVudCBvZiBNb2xlY3VsYXIgQmlvc2NpZW5j
ZXMsIFRoZSBVbml2ZXJzaXR5IG9mIFRleGFzIGF0IEF1c3RpbiwgQXVzdGluLCBUZXhhcyA3ODcx
MiBkYXBwbGluZ0BhdXN0aW4udXRleGFzLmVkdS48L2F1dGgtYWRkcmVzcz48dGl0bGVzPjx0aXRs
ZT5NaXRvY2hvbmRyaWFsIE1USEZEMkwgSXMgYSBEdWFsIFJlZG94IENvZmFjdG9yLXNwZWNpZmlj
IE1ldGh5bGVuZXRldHJhaHlkcm9mb2xhdGUgRGVoeWRyb2dlbmFzZS9NZXRoZW55bHRldHJhaHlk
cm9mb2xhdGUgQ3ljbG9oeWRyb2xhc2UgRXhwcmVzc2VkIGluIEJvdGggQWR1bHQgYW5kIEVtYnJ5
b25pYyBUaXNzdWVzPC90aXRsZT48c2Vjb25kYXJ5LXRpdGxlPkogQmlvbCBDaGVtPC9zZWNvbmRh
cnktdGl0bGU+PGFsdC10aXRsZT5UaGUgSm91cm5hbCBvZiBiaW9sb2dpY2FsIGNoZW1pc3RyeTwv
YWx0LXRpdGxlPjwvdGl0bGVzPjxwZXJpb2RpY2FsPjxmdWxsLXRpdGxlPkogQmlvbCBDaGVtPC9m
dWxsLXRpdGxlPjxhYmJyLTE+VGhlIEpvdXJuYWwgb2YgYmlvbG9naWNhbCBjaGVtaXN0cnk8L2Fi
YnItMT48L3BlcmlvZGljYWw+PGFsdC1wZXJpb2RpY2FsPjxmdWxsLXRpdGxlPkogQmlvbCBDaGVt
PC9mdWxsLXRpdGxlPjxhYmJyLTE+VGhlIEpvdXJuYWwgb2YgYmlvbG9naWNhbCBjaGVtaXN0cnk8
L2FiYnItMT48L2FsdC1wZXJpb2RpY2FsPjxwYWdlcz4xNTUwNy0xNTUxNzwvcGFnZXM+PHZvbHVt
ZT4yODk8L3ZvbHVtZT48bnVtYmVyPjIyPC9udW1iZXI+PGVkaXRpb24+MjAxNC8wNC8xNjwvZWRp
dGlvbj48ZGF0ZXM+PHllYXI+MjAxNDwveWVhcj48cHViLWRhdGVzPjxkYXRlPk1heSAzMDwvZGF0
ZT48L3B1Yi1kYXRlcz48L2RhdGVzPjxpc2JuPjEwODMtMzUxWCAoRWxlY3Ryb25pYykmI3hEOzAw
MjEtOTI1OCAoTGlua2luZyk8L2lzYm4+PGFjY2Vzc2lvbi1udW0+MjQ3MzMzOTQ8L2FjY2Vzc2lv
bi1udW0+PHVybHM+PHJlbGF0ZWQtdXJscz48dXJsPmh0dHA6Ly93d3cubmNiaS5ubG0ubmloLmdv
di9wdWJtZWQvMjQ3MzMzOTQ8L3VybD48L3JlbGF0ZWQtdXJscz48L3VybHM+PGVsZWN0cm9uaWMt
cmVzb3VyY2UtbnVtPjEwLjEwNzQvamJjLk0xMTQuNTU1NTczPC9lbGVjdHJvbmljLXJlc291cmNl
LW51bT48bGFuZ3VhZ2U+RW5nPC9sYW5ndWFnZT48L3JlY29yZD48L0NpdGU+PC9FbmROb3RlPgB=
</w:fldData>
        </w:fldChar>
      </w:r>
      <w:r w:rsidR="00DF2DB0">
        <w:rPr>
          <w:sz w:val="22"/>
          <w:szCs w:val="22"/>
          <w:lang w:val="en-GB"/>
        </w:rPr>
        <w:instrText xml:space="preserve"> ADDIN EN.CITE.DATA </w:instrText>
      </w:r>
      <w:r w:rsidR="00DF2DB0">
        <w:rPr>
          <w:sz w:val="22"/>
          <w:szCs w:val="22"/>
          <w:lang w:val="en-GB"/>
        </w:rPr>
      </w:r>
      <w:r w:rsidR="00DF2DB0">
        <w:rPr>
          <w:sz w:val="22"/>
          <w:szCs w:val="22"/>
          <w:lang w:val="en-GB"/>
        </w:rPr>
        <w:fldChar w:fldCharType="end"/>
      </w:r>
      <w:r>
        <w:rPr>
          <w:sz w:val="22"/>
          <w:szCs w:val="22"/>
          <w:lang w:val="en-GB"/>
        </w:rPr>
      </w:r>
      <w:r>
        <w:rPr>
          <w:sz w:val="22"/>
          <w:szCs w:val="22"/>
          <w:lang w:val="en-GB"/>
        </w:rPr>
        <w:fldChar w:fldCharType="separate"/>
      </w:r>
      <w:r w:rsidR="00DF2DB0">
        <w:rPr>
          <w:noProof/>
          <w:sz w:val="22"/>
          <w:szCs w:val="22"/>
          <w:lang w:val="en-GB"/>
        </w:rPr>
        <w:t>(</w:t>
      </w:r>
      <w:hyperlink w:anchor="_ENREF_49" w:tooltip="Fan, 2014 #215" w:history="1">
        <w:r w:rsidR="001D7DB9">
          <w:rPr>
            <w:noProof/>
            <w:sz w:val="22"/>
            <w:szCs w:val="22"/>
            <w:lang w:val="en-GB"/>
          </w:rPr>
          <w:t>49</w:t>
        </w:r>
      </w:hyperlink>
      <w:r w:rsidR="00DF2DB0">
        <w:rPr>
          <w:noProof/>
          <w:sz w:val="22"/>
          <w:szCs w:val="22"/>
          <w:lang w:val="en-GB"/>
        </w:rPr>
        <w:t xml:space="preserve">, </w:t>
      </w:r>
      <w:hyperlink w:anchor="_ENREF_50" w:tooltip="Shin, 2014 #216" w:history="1">
        <w:r w:rsidR="001D7DB9">
          <w:rPr>
            <w:noProof/>
            <w:sz w:val="22"/>
            <w:szCs w:val="22"/>
            <w:lang w:val="en-GB"/>
          </w:rPr>
          <w:t>50</w:t>
        </w:r>
      </w:hyperlink>
      <w:r w:rsidR="00DF2DB0">
        <w:rPr>
          <w:noProof/>
          <w:sz w:val="22"/>
          <w:szCs w:val="22"/>
          <w:lang w:val="en-GB"/>
        </w:rPr>
        <w:t>)</w:t>
      </w:r>
      <w:r>
        <w:rPr>
          <w:sz w:val="22"/>
          <w:szCs w:val="22"/>
          <w:lang w:val="en-GB"/>
        </w:rPr>
        <w:fldChar w:fldCharType="end"/>
      </w:r>
      <w:r>
        <w:rPr>
          <w:sz w:val="22"/>
          <w:szCs w:val="22"/>
          <w:lang w:val="en-GB"/>
        </w:rPr>
        <w:t xml:space="preserve">. </w:t>
      </w:r>
      <w:r w:rsidRPr="00704C13">
        <w:rPr>
          <w:sz w:val="22"/>
          <w:szCs w:val="22"/>
          <w:lang w:val="en-US"/>
        </w:rPr>
        <w:t xml:space="preserve">Inhibition of ACLY leads to decreased proliferation in </w:t>
      </w:r>
      <w:r w:rsidRPr="00704C13">
        <w:rPr>
          <w:sz w:val="22"/>
          <w:szCs w:val="22"/>
          <w:lang w:val="en-US"/>
        </w:rPr>
        <w:lastRenderedPageBreak/>
        <w:t xml:space="preserve">cells reliant on </w:t>
      </w:r>
      <w:r w:rsidRPr="00704C13">
        <w:rPr>
          <w:i/>
          <w:sz w:val="22"/>
          <w:szCs w:val="22"/>
          <w:lang w:val="en-US"/>
        </w:rPr>
        <w:t xml:space="preserve">de novo </w:t>
      </w:r>
      <w:proofErr w:type="spellStart"/>
      <w:r w:rsidRPr="00704C13">
        <w:rPr>
          <w:sz w:val="22"/>
          <w:szCs w:val="22"/>
          <w:lang w:val="en-US"/>
        </w:rPr>
        <w:t>lipogenesis</w:t>
      </w:r>
      <w:proofErr w:type="spellEnd"/>
      <w:r>
        <w:rPr>
          <w:sz w:val="22"/>
          <w:szCs w:val="22"/>
          <w:lang w:val="en-US"/>
        </w:rPr>
        <w:t xml:space="preserve"> </w:t>
      </w:r>
      <w:r>
        <w:rPr>
          <w:sz w:val="22"/>
          <w:szCs w:val="22"/>
          <w:lang w:val="en-US"/>
        </w:rPr>
        <w:fldChar w:fldCharType="begin"/>
      </w:r>
      <w:r w:rsidR="00DF2DB0">
        <w:rPr>
          <w:sz w:val="22"/>
          <w:szCs w:val="22"/>
          <w:lang w:val="en-US"/>
        </w:rPr>
        <w:instrText xml:space="preserve"> ADDIN EN.CITE &lt;EndNote&gt;&lt;Cite&gt;&lt;Author&gt;Zaidi&lt;/Author&gt;&lt;Year&gt;2012&lt;/Year&gt;&lt;RecNum&gt;113&lt;/RecNum&gt;&lt;DisplayText&gt;(35)&lt;/DisplayText&gt;&lt;record&gt;&lt;rec-number&gt;113&lt;/rec-number&gt;&lt;foreign-keys&gt;&lt;key app="EN" db-id="wtfddasrtaf05eezx02pfxr5vr2r5xzpdtaf"&gt;113&lt;/key&gt;&lt;/foreign-keys&gt;&lt;ref-type name="Journal Article"&gt;17&lt;/ref-type&gt;&lt;contributors&gt;&lt;authors&gt;&lt;author&gt;Zaidi, N.&lt;/author&gt;&lt;author&gt;Swinnen, J. V.&lt;/author&gt;&lt;author&gt;Smans, K.&lt;/author&gt;&lt;/authors&gt;&lt;/contributors&gt;&lt;auth-address&gt;Department of Oncology, Janssen Research and Development, a division of Janssen Pharmaceutica, Beerse, Belgium.&lt;/auth-address&gt;&lt;titles&gt;&lt;title&gt;ATP-citrate lyase: a key player in cancer metabolism&lt;/title&gt;&lt;secondary-title&gt;Cancer Res&lt;/secondary-title&gt;&lt;alt-title&gt;Cancer research&lt;/alt-title&gt;&lt;/titles&gt;&lt;periodical&gt;&lt;full-title&gt;Cancer Res&lt;/full-title&gt;&lt;abbr-1&gt;Cancer research&lt;/abbr-1&gt;&lt;/periodical&gt;&lt;alt-periodical&gt;&lt;full-title&gt;Cancer Res&lt;/full-title&gt;&lt;abbr-1&gt;Cancer research&lt;/abbr-1&gt;&lt;/alt-periodical&gt;&lt;pages&gt;3709-14&lt;/pages&gt;&lt;volume&gt;72&lt;/volume&gt;&lt;number&gt;15&lt;/number&gt;&lt;edition&gt;2012/07/13&lt;/edition&gt;&lt;keywords&gt;&lt;keyword&gt;ATP Citrate (pro-S)-Lyase/genetics/metabolism/*physiology&lt;/keyword&gt;&lt;keyword&gt;Animals&lt;/keyword&gt;&lt;keyword&gt;Fatty Acids/metabolism&lt;/keyword&gt;&lt;keyword&gt;Glucose/metabolism&lt;/keyword&gt;&lt;keyword&gt;Glutamine/metabolism&lt;/keyword&gt;&lt;keyword&gt;Humans&lt;/keyword&gt;&lt;keyword&gt;Metabolic Networks and Pathways/genetics/physiology&lt;/keyword&gt;&lt;keyword&gt;Mevalonic Acid/metabolism&lt;/keyword&gt;&lt;keyword&gt;Models, Biological&lt;/keyword&gt;&lt;keyword&gt;Neoplasms/genetics/*metabolism/pathology&lt;/keyword&gt;&lt;/keywords&gt;&lt;dates&gt;&lt;year&gt;2012&lt;/year&gt;&lt;pub-dates&gt;&lt;date&gt;Aug 1&lt;/date&gt;&lt;/pub-dates&gt;&lt;/dates&gt;&lt;isbn&gt;1538-7445 (Electronic)&amp;#xD;0008-5472 (Linking)&lt;/isbn&gt;&lt;accession-num&gt;22787121&lt;/accession-num&gt;&lt;work-type&gt;Review&lt;/work-type&gt;&lt;urls&gt;&lt;related-urls&gt;&lt;url&gt;http://www.ncbi.nlm.nih.gov/pubmed/22787121&lt;/url&gt;&lt;/related-urls&gt;&lt;/urls&gt;&lt;electronic-resource-num&gt;10.1158/0008-5472.CAN-11-4112&lt;/electronic-resource-num&gt;&lt;language&gt;eng&lt;/language&gt;&lt;/record&gt;&lt;/Cite&gt;&lt;/EndNote&gt;</w:instrText>
      </w:r>
      <w:r>
        <w:rPr>
          <w:sz w:val="22"/>
          <w:szCs w:val="22"/>
          <w:lang w:val="en-US"/>
        </w:rPr>
        <w:fldChar w:fldCharType="separate"/>
      </w:r>
      <w:r w:rsidR="00DF2DB0">
        <w:rPr>
          <w:noProof/>
          <w:sz w:val="22"/>
          <w:szCs w:val="22"/>
          <w:lang w:val="en-US"/>
        </w:rPr>
        <w:t>(</w:t>
      </w:r>
      <w:hyperlink w:anchor="_ENREF_35" w:tooltip="Zaidi, 2012 #113" w:history="1">
        <w:r w:rsidR="001D7DB9">
          <w:rPr>
            <w:noProof/>
            <w:sz w:val="22"/>
            <w:szCs w:val="22"/>
            <w:lang w:val="en-US"/>
          </w:rPr>
          <w:t>35</w:t>
        </w:r>
      </w:hyperlink>
      <w:r w:rsidR="00DF2DB0">
        <w:rPr>
          <w:noProof/>
          <w:sz w:val="22"/>
          <w:szCs w:val="22"/>
          <w:lang w:val="en-US"/>
        </w:rPr>
        <w:t>)</w:t>
      </w:r>
      <w:r>
        <w:rPr>
          <w:sz w:val="22"/>
          <w:szCs w:val="22"/>
          <w:lang w:val="en-US"/>
        </w:rPr>
        <w:fldChar w:fldCharType="end"/>
      </w:r>
      <w:r w:rsidRPr="00704C13">
        <w:rPr>
          <w:sz w:val="22"/>
          <w:szCs w:val="22"/>
          <w:lang w:val="en-US"/>
        </w:rPr>
        <w:t xml:space="preserve">, and acetyl-coA generated by ACLY also supports histone acetylation associated with regulating gene expression </w:t>
      </w:r>
      <w:r>
        <w:rPr>
          <w:sz w:val="22"/>
          <w:szCs w:val="22"/>
          <w:lang w:val="en-US"/>
        </w:rPr>
        <w:fldChar w:fldCharType="begin">
          <w:fldData xml:space="preserve">PEVuZE5vdGU+PENpdGU+PEF1dGhvcj5XZWxsZW48L0F1dGhvcj48WWVhcj4yMDA5PC9ZZWFyPjxS
ZWNOdW0+MTMyPC9SZWNOdW0+PERpc3BsYXlUZXh0Pig1MSk8L0Rpc3BsYXlUZXh0PjxyZWNvcmQ+
PHJlYy1udW1iZXI+MTMyPC9yZWMtbnVtYmVyPjxmb3JlaWduLWtleXM+PGtleSBhcHA9IkVOIiBk
Yi1pZD0id3RmZGRhc3J0YWYwNWVlengwMnBmeHI1dnIycjV4enBkdGFmIj4xMzI8L2tleT48L2Zv
cmVpZ24ta2V5cz48cmVmLXR5cGUgbmFtZT0iSm91cm5hbCBBcnRpY2xlIj4xNzwvcmVmLXR5cGU+
PGNvbnRyaWJ1dG9ycz48YXV0aG9ycz48YXV0aG9yPldlbGxlbiwgSy4gRS48L2F1dGhvcj48YXV0
aG9yPkhhdHppdmFzc2lsaW91LCBHLjwvYXV0aG9yPjxhdXRob3I+U2FjaGRldmEsIFUuIE0uPC9h
dXRob3I+PGF1dGhvcj5CdWksIFQuIFYuPC9hdXRob3I+PGF1dGhvcj5Dcm9zcywgSi4gUi48L2F1
dGhvcj48YXV0aG9yPlRob21wc29uLCBDLiBCLjwvYXV0aG9yPjwvYXV0aG9ycz48L2NvbnRyaWJ1
dG9ycz48YXV0aC1hZGRyZXNzPkRlcGFydG1lbnQgb2YgQ2FuY2VyIEJpb2xvZ3ksIEFicmFtc29u
IEZhbWlseSBDYW5jZXIgUmVzZWFyY2ggSW5zdGl0dXRlLCBVbml2ZXJzaXR5IG9mIFBlbm5zeWx2
YW5pYSwgUGhpbGFkZWxwaGlhLCBQQSAxOTEwNCwgVVNBLjwvYXV0aC1hZGRyZXNzPjx0aXRsZXM+
PHRpdGxlPkFUUC1jaXRyYXRlIGx5YXNlIGxpbmtzIGNlbGx1bGFyIG1ldGFib2xpc20gdG8gaGlz
dG9uZSBhY2V0eWxhdGlvbjwvdGl0bGU+PHNlY29uZGFyeS10aXRsZT5TY2llbmNlPC9zZWNvbmRh
cnktdGl0bGU+PC90aXRsZXM+PHBlcmlvZGljYWw+PGZ1bGwtdGl0bGU+U2NpZW5jZTwvZnVsbC10
aXRsZT48L3BlcmlvZGljYWw+PHBhZ2VzPjEwNzYtODA8L3BhZ2VzPjx2b2x1bWU+MzI0PC92b2x1
bWU+PG51bWJlcj41OTMwPC9udW1iZXI+PGVkaXRpb24+MjAwOS8wNS8yMzwvZWRpdGlvbj48a2V5
d29yZHM+PGtleXdvcmQ+M1QzIENlbGxzPC9rZXl3b3JkPjxrZXl3b3JkPkFUUCBDaXRyYXRlIChw
cm8tUyktTHlhc2UvZ2VuZXRpY3MvKm1ldGFib2xpc208L2tleXdvcmQ+PGtleXdvcmQ+QWNldGF0
ZS1Db0EgTGlnYXNlL2dlbmV0aWNzL21ldGFib2xpc208L2tleXdvcmQ+PGtleXdvcmQ+QWNldHls
IENvZW56eW1lIEEvbWV0YWJvbGlzbTwva2V5d29yZD48a2V5d29yZD5BY2V0eWxhdGlvbjwva2V5
d29yZD48a2V5d29yZD5BZGlwb2N5dGVzL2N5dG9sb2d5L21ldGFib2xpc208L2tleXdvcmQ+PGtl
eXdvcmQ+QW5pbWFsczwva2V5d29yZD48a2V5d29yZD5DZWxsIERpZmZlcmVudGlhdGlvbjwva2V5
d29yZD48a2V5d29yZD5DZWxsIExpbmU8L2tleXdvcmQ+PGtleXdvcmQ+Q2VsbCBMaW5lLCBUdW1v
cjwva2V5d29yZD48a2V5d29yZD5DZWxsIE51Y2xldXMvZW56eW1vbG9neTwva2V5d29yZD48a2V5
d29yZD5DZWxsIFByb2xpZmVyYXRpb248L2tleXdvcmQ+PGtleXdvcmQ+Q2l0cmljIEFjaWQvbWV0
YWJvbGlzbTwva2V5d29yZD48a2V5d29yZD5DeXRvcGxhc20vZW56eW1vbG9neTwva2V5d29yZD48
a2V5d29yZD5HZW5lIEV4cHJlc3Npb24gUmVndWxhdGlvbjwva2V5d29yZD48a2V5d29yZD5HbHVj
b3NlLyptZXRhYm9saXNtPC9rZXl3b3JkPjxrZXl3b3JkPkdseWNvbHlzaXM8L2tleXdvcmQ+PGtl
eXdvcmQ+SGlzdG9uZSBEZWFjZXR5bGFzZSBJbmhpYml0b3JzPC9rZXl3b3JkPjxrZXl3b3JkPkhp
c3RvbmUgRGVhY2V0eWxhc2VzL21ldGFib2xpc208L2tleXdvcmQ+PGtleXdvcmQ+SGlzdG9uZXMv
Km1ldGFib2xpc208L2tleXdvcmQ+PGtleXdvcmQ+SHVtYW5zPC9rZXl3b3JkPjxrZXl3b3JkPklu
dGVyY2VsbHVsYXIgU2lnbmFsaW5nIFBlcHRpZGVzIGFuZCBQcm90ZWlucy9tZXRhYm9saXNtPC9r
ZXl3b3JkPjxrZXl3b3JkPkludGVybGV1a2luLTMvbWV0YWJvbGlzbTwva2V5d29yZD48a2V5d29y
ZD5NaWNlPC9rZXl3b3JkPjxrZXl3b3JkPlJOQSBJbnRlcmZlcmVuY2U8L2tleXdvcmQ+PGtleXdv
cmQ+VHJhbnNjcmlwdGlvbiwgR2VuZXRpYzwva2V5d29yZD48L2tleXdvcmRzPjxkYXRlcz48eWVh
cj4yMDA5PC95ZWFyPjxwdWItZGF0ZXM+PGRhdGU+TWF5IDIyPC9kYXRlPjwvcHViLWRhdGVzPjwv
ZGF0ZXM+PGlzYm4+MTA5NS05MjAzIChFbGVjdHJvbmljKSYjeEQ7MDAzNi04MDc1IChMaW5raW5n
KTwvaXNibj48YWNjZXNzaW9uLW51bT4xOTQ2MTAwMzwvYWNjZXNzaW9uLW51bT48d29yay10eXBl
PlJlc2VhcmNoIFN1cHBvcnQsIE4uSS5ILiwgRXh0cmFtdXJhbCYjeEQ7UmVzZWFyY2ggU3VwcG9y
dCwgTm9uLVUuUy4gR292JmFwb3M7dDwvd29yay10eXBlPjx1cmxzPjxyZWxhdGVkLXVybHM+PHVy
bD5odHRwOi8vd3d3Lm5jYmkubmxtLm5paC5nb3YvcHVibWVkLzE5NDYxMDAzPC91cmw+PC9yZWxh
dGVkLXVybHM+PC91cmxzPjxjdXN0b20yPjI3NDY3NDQ8L2N1c3RvbTI+PGVsZWN0cm9uaWMtcmVz
b3VyY2UtbnVtPjEwLjExMjYvc2NpZW5jZS4xMTY0MDk3PC9lbGVjdHJvbmljLXJlc291cmNlLW51
bT48bGFuZ3VhZ2U+ZW5nPC9sYW5ndWFnZT48L3JlY29yZD48L0NpdGU+PC9FbmROb3RlPn==
</w:fldData>
        </w:fldChar>
      </w:r>
      <w:r w:rsidR="00DF2DB0">
        <w:rPr>
          <w:sz w:val="22"/>
          <w:szCs w:val="22"/>
          <w:lang w:val="en-US"/>
        </w:rPr>
        <w:instrText xml:space="preserve"> ADDIN EN.CITE </w:instrText>
      </w:r>
      <w:r w:rsidR="00DF2DB0">
        <w:rPr>
          <w:sz w:val="22"/>
          <w:szCs w:val="22"/>
          <w:lang w:val="en-US"/>
        </w:rPr>
        <w:fldChar w:fldCharType="begin">
          <w:fldData xml:space="preserve">PEVuZE5vdGU+PENpdGU+PEF1dGhvcj5XZWxsZW48L0F1dGhvcj48WWVhcj4yMDA5PC9ZZWFyPjxS
ZWNOdW0+MTMyPC9SZWNOdW0+PERpc3BsYXlUZXh0Pig1MSk8L0Rpc3BsYXlUZXh0PjxyZWNvcmQ+
PHJlYy1udW1iZXI+MTMyPC9yZWMtbnVtYmVyPjxmb3JlaWduLWtleXM+PGtleSBhcHA9IkVOIiBk
Yi1pZD0id3RmZGRhc3J0YWYwNWVlengwMnBmeHI1dnIycjV4enBkdGFmIj4xMzI8L2tleT48L2Zv
cmVpZ24ta2V5cz48cmVmLXR5cGUgbmFtZT0iSm91cm5hbCBBcnRpY2xlIj4xNzwvcmVmLXR5cGU+
PGNvbnRyaWJ1dG9ycz48YXV0aG9ycz48YXV0aG9yPldlbGxlbiwgSy4gRS48L2F1dGhvcj48YXV0
aG9yPkhhdHppdmFzc2lsaW91LCBHLjwvYXV0aG9yPjxhdXRob3I+U2FjaGRldmEsIFUuIE0uPC9h
dXRob3I+PGF1dGhvcj5CdWksIFQuIFYuPC9hdXRob3I+PGF1dGhvcj5Dcm9zcywgSi4gUi48L2F1
dGhvcj48YXV0aG9yPlRob21wc29uLCBDLiBCLjwvYXV0aG9yPjwvYXV0aG9ycz48L2NvbnRyaWJ1
dG9ycz48YXV0aC1hZGRyZXNzPkRlcGFydG1lbnQgb2YgQ2FuY2VyIEJpb2xvZ3ksIEFicmFtc29u
IEZhbWlseSBDYW5jZXIgUmVzZWFyY2ggSW5zdGl0dXRlLCBVbml2ZXJzaXR5IG9mIFBlbm5zeWx2
YW5pYSwgUGhpbGFkZWxwaGlhLCBQQSAxOTEwNCwgVVNBLjwvYXV0aC1hZGRyZXNzPjx0aXRsZXM+
PHRpdGxlPkFUUC1jaXRyYXRlIGx5YXNlIGxpbmtzIGNlbGx1bGFyIG1ldGFib2xpc20gdG8gaGlz
dG9uZSBhY2V0eWxhdGlvbjwvdGl0bGU+PHNlY29uZGFyeS10aXRsZT5TY2llbmNlPC9zZWNvbmRh
cnktdGl0bGU+PC90aXRsZXM+PHBlcmlvZGljYWw+PGZ1bGwtdGl0bGU+U2NpZW5jZTwvZnVsbC10
aXRsZT48L3BlcmlvZGljYWw+PHBhZ2VzPjEwNzYtODA8L3BhZ2VzPjx2b2x1bWU+MzI0PC92b2x1
bWU+PG51bWJlcj41OTMwPC9udW1iZXI+PGVkaXRpb24+MjAwOS8wNS8yMzwvZWRpdGlvbj48a2V5
d29yZHM+PGtleXdvcmQ+M1QzIENlbGxzPC9rZXl3b3JkPjxrZXl3b3JkPkFUUCBDaXRyYXRlIChw
cm8tUyktTHlhc2UvZ2VuZXRpY3MvKm1ldGFib2xpc208L2tleXdvcmQ+PGtleXdvcmQ+QWNldGF0
ZS1Db0EgTGlnYXNlL2dlbmV0aWNzL21ldGFib2xpc208L2tleXdvcmQ+PGtleXdvcmQ+QWNldHls
IENvZW56eW1lIEEvbWV0YWJvbGlzbTwva2V5d29yZD48a2V5d29yZD5BY2V0eWxhdGlvbjwva2V5
d29yZD48a2V5d29yZD5BZGlwb2N5dGVzL2N5dG9sb2d5L21ldGFib2xpc208L2tleXdvcmQ+PGtl
eXdvcmQ+QW5pbWFsczwva2V5d29yZD48a2V5d29yZD5DZWxsIERpZmZlcmVudGlhdGlvbjwva2V5
d29yZD48a2V5d29yZD5DZWxsIExpbmU8L2tleXdvcmQ+PGtleXdvcmQ+Q2VsbCBMaW5lLCBUdW1v
cjwva2V5d29yZD48a2V5d29yZD5DZWxsIE51Y2xldXMvZW56eW1vbG9neTwva2V5d29yZD48a2V5
d29yZD5DZWxsIFByb2xpZmVyYXRpb248L2tleXdvcmQ+PGtleXdvcmQ+Q2l0cmljIEFjaWQvbWV0
YWJvbGlzbTwva2V5d29yZD48a2V5d29yZD5DeXRvcGxhc20vZW56eW1vbG9neTwva2V5d29yZD48
a2V5d29yZD5HZW5lIEV4cHJlc3Npb24gUmVndWxhdGlvbjwva2V5d29yZD48a2V5d29yZD5HbHVj
b3NlLyptZXRhYm9saXNtPC9rZXl3b3JkPjxrZXl3b3JkPkdseWNvbHlzaXM8L2tleXdvcmQ+PGtl
eXdvcmQ+SGlzdG9uZSBEZWFjZXR5bGFzZSBJbmhpYml0b3JzPC9rZXl3b3JkPjxrZXl3b3JkPkhp
c3RvbmUgRGVhY2V0eWxhc2VzL21ldGFib2xpc208L2tleXdvcmQ+PGtleXdvcmQ+SGlzdG9uZXMv
Km1ldGFib2xpc208L2tleXdvcmQ+PGtleXdvcmQ+SHVtYW5zPC9rZXl3b3JkPjxrZXl3b3JkPklu
dGVyY2VsbHVsYXIgU2lnbmFsaW5nIFBlcHRpZGVzIGFuZCBQcm90ZWlucy9tZXRhYm9saXNtPC9r
ZXl3b3JkPjxrZXl3b3JkPkludGVybGV1a2luLTMvbWV0YWJvbGlzbTwva2V5d29yZD48a2V5d29y
ZD5NaWNlPC9rZXl3b3JkPjxrZXl3b3JkPlJOQSBJbnRlcmZlcmVuY2U8L2tleXdvcmQ+PGtleXdv
cmQ+VHJhbnNjcmlwdGlvbiwgR2VuZXRpYzwva2V5d29yZD48L2tleXdvcmRzPjxkYXRlcz48eWVh
cj4yMDA5PC95ZWFyPjxwdWItZGF0ZXM+PGRhdGU+TWF5IDIyPC9kYXRlPjwvcHViLWRhdGVzPjwv
ZGF0ZXM+PGlzYm4+MTA5NS05MjAzIChFbGVjdHJvbmljKSYjeEQ7MDAzNi04MDc1IChMaW5raW5n
KTwvaXNibj48YWNjZXNzaW9uLW51bT4xOTQ2MTAwMzwvYWNjZXNzaW9uLW51bT48d29yay10eXBl
PlJlc2VhcmNoIFN1cHBvcnQsIE4uSS5ILiwgRXh0cmFtdXJhbCYjeEQ7UmVzZWFyY2ggU3VwcG9y
dCwgTm9uLVUuUy4gR292JmFwb3M7dDwvd29yay10eXBlPjx1cmxzPjxyZWxhdGVkLXVybHM+PHVy
bD5odHRwOi8vd3d3Lm5jYmkubmxtLm5paC5nb3YvcHVibWVkLzE5NDYxMDAzPC91cmw+PC9yZWxh
dGVkLXVybHM+PC91cmxzPjxjdXN0b20yPjI3NDY3NDQ8L2N1c3RvbTI+PGVsZWN0cm9uaWMtcmVz
b3VyY2UtbnVtPjEwLjExMjYvc2NpZW5jZS4xMTY0MDk3PC9lbGVjdHJvbmljLXJlc291cmNlLW51
bT48bGFuZ3VhZ2U+ZW5nPC9sYW5ndWFnZT48L3JlY29yZD48L0NpdGU+PC9FbmROb3RlPn==
</w:fldData>
        </w:fldChar>
      </w:r>
      <w:r w:rsidR="00DF2DB0">
        <w:rPr>
          <w:sz w:val="22"/>
          <w:szCs w:val="22"/>
          <w:lang w:val="en-US"/>
        </w:rPr>
        <w:instrText xml:space="preserve"> ADDIN EN.CITE.DATA </w:instrText>
      </w:r>
      <w:r w:rsidR="00DF2DB0">
        <w:rPr>
          <w:sz w:val="22"/>
          <w:szCs w:val="22"/>
          <w:lang w:val="en-US"/>
        </w:rPr>
      </w:r>
      <w:r w:rsidR="00DF2DB0">
        <w:rPr>
          <w:sz w:val="22"/>
          <w:szCs w:val="22"/>
          <w:lang w:val="en-US"/>
        </w:rPr>
        <w:fldChar w:fldCharType="end"/>
      </w:r>
      <w:r>
        <w:rPr>
          <w:sz w:val="22"/>
          <w:szCs w:val="22"/>
          <w:lang w:val="en-US"/>
        </w:rPr>
      </w:r>
      <w:r>
        <w:rPr>
          <w:sz w:val="22"/>
          <w:szCs w:val="22"/>
          <w:lang w:val="en-US"/>
        </w:rPr>
        <w:fldChar w:fldCharType="separate"/>
      </w:r>
      <w:r w:rsidR="00DF2DB0">
        <w:rPr>
          <w:noProof/>
          <w:sz w:val="22"/>
          <w:szCs w:val="22"/>
          <w:lang w:val="en-US"/>
        </w:rPr>
        <w:t>(</w:t>
      </w:r>
      <w:hyperlink w:anchor="_ENREF_51" w:tooltip="Wellen, 2009 #132" w:history="1">
        <w:r w:rsidR="001D7DB9">
          <w:rPr>
            <w:noProof/>
            <w:sz w:val="22"/>
            <w:szCs w:val="22"/>
            <w:lang w:val="en-US"/>
          </w:rPr>
          <w:t>51</w:t>
        </w:r>
      </w:hyperlink>
      <w:r w:rsidR="00DF2DB0">
        <w:rPr>
          <w:noProof/>
          <w:sz w:val="22"/>
          <w:szCs w:val="22"/>
          <w:lang w:val="en-US"/>
        </w:rPr>
        <w:t>)</w:t>
      </w:r>
      <w:r>
        <w:rPr>
          <w:sz w:val="22"/>
          <w:szCs w:val="22"/>
          <w:lang w:val="en-US"/>
        </w:rPr>
        <w:fldChar w:fldCharType="end"/>
      </w:r>
      <w:r w:rsidRPr="00704C13">
        <w:rPr>
          <w:sz w:val="22"/>
          <w:szCs w:val="22"/>
          <w:lang w:val="en-US"/>
        </w:rPr>
        <w:t xml:space="preserve">. </w:t>
      </w:r>
      <w:proofErr w:type="spellStart"/>
      <w:r w:rsidR="0070492A">
        <w:rPr>
          <w:sz w:val="22"/>
          <w:szCs w:val="22"/>
          <w:lang w:val="en-US"/>
        </w:rPr>
        <w:t>Upregulation</w:t>
      </w:r>
      <w:proofErr w:type="spellEnd"/>
      <w:r w:rsidR="0070492A">
        <w:rPr>
          <w:sz w:val="22"/>
          <w:szCs w:val="22"/>
          <w:lang w:val="en-US"/>
        </w:rPr>
        <w:t xml:space="preserve"> of ELOVL6 has been implicated in the development of breast </w:t>
      </w:r>
      <w:r w:rsidR="004D06A5">
        <w:rPr>
          <w:sz w:val="22"/>
          <w:szCs w:val="22"/>
          <w:lang w:val="en-US"/>
        </w:rPr>
        <w:fldChar w:fldCharType="begin">
          <w:fldData xml:space="preserve">PEVuZE5vdGU+PENpdGU+PEF1dGhvcj5Eb3JpYTwvQXV0aG9yPjxZZWFyPjIwMTQ8L1llYXI+PFJl
Y051bT4yMjE8L1JlY051bT48RGlzcGxheVRleHQ+KDUyKTwvRGlzcGxheVRleHQ+PHJlY29yZD48
cmVjLW51bWJlcj4yMjE8L3JlYy1udW1iZXI+PGZvcmVpZ24ta2V5cz48a2V5IGFwcD0iRU4iIGRi
LWlkPSJ3dGZkZGFzcnRhZjA1ZWV6eDAycGZ4cjV2cjJyNXh6cGR0YWYiPjIyMTwva2V5PjwvZm9y
ZWlnbi1rZXlzPjxyZWYtdHlwZSBuYW1lPSJKb3VybmFsIEFydGljbGUiPjE3PC9yZWYtdHlwZT48
Y29udHJpYnV0b3JzPjxhdXRob3JzPjxhdXRob3I+RG9yaWEsIE0uIEwuPC9hdXRob3I+PGF1dGhv
cj5SaWJlaXJvLCBBLiBTLjwvYXV0aG9yPjxhdXRob3I+V2FuZywgSi48L2F1dGhvcj48YXV0aG9y
PkNvdHJpbSwgQy4gWi48L2F1dGhvcj48YXV0aG9yPkRvbWluZ3VlcywgUC48L2F1dGhvcj48YXV0
aG9yPldpbGxpYW1zLCBDLjwvYXV0aG9yPjxhdXRob3I+RG9taW5ndWVzLCBNLiBSLjwvYXV0aG9y
PjxhdXRob3I+SGVsZ3Vlcm8sIEwuIEEuPC9hdXRob3I+PC9hdXRob3JzPjwvY29udHJpYnV0b3Jz
PjxhdXRoLWFkZHJlc3M+TWFzcyBTcGVjdHJvbWV0cnkgQ2VudHJlLCBPcmdhbmljIENoZW1pc3Ry
eSBhbmQgTmF0dXJhbCBQcm9kdWN0cyBSZXNlYXJjaCBVbml0LCBEZXBhcnRtZW50IG9mIENoZW1p
c3RyeSwgVW5pdmVyc2lkYWRlIGRlIEF2ZWlybywgQ2FtcHVzIGRlIFNhbnRpYWdvLCBBdmVpcm8s
IFBvcnR1Z2FsOyBhbmQuJiN4RDtEZXBhcnRtZW50IG9mIEJpb2xvZ3kgYW5kIEJpb2NoZW1pc3Ry
eSwgQ2VudGVyIGZvciBOdWNsZWFyIFJlY2VwdG9ycyBhbmQgQ2VsbCBTaWduYWxpbmcsIFVuaXZl
cnNpdHkgb2YgSG91c3RvbiwgSG91c3RvbiwgVGV4YXMsIFVTQS4mI3hEO01hc3MgU3BlY3Ryb21l
dHJ5IENlbnRyZSwgT3JnYW5pYyBDaGVtaXN0cnkgYW5kIE5hdHVyYWwgUHJvZHVjdHMgUmVzZWFy
Y2ggVW5pdCwgRGVwYXJ0bWVudCBvZiBDaGVtaXN0cnksIFVuaXZlcnNpZGFkZSBkZSBBdmVpcm8s
IENhbXB1cyBkZSBTYW50aWFnbywgQXZlaXJvLCBQb3J0dWdhbDsgYW5kIGx1aXNhLmhlbGd1ZXJv
QHVhLnB0LjwvYXV0aC1hZGRyZXNzPjx0aXRsZXM+PHRpdGxlPkZhdHR5IGFjaWQgYW5kIHBob3Nw
aG9saXBpZCBiaW9zeW50aGV0aWMgcGF0aHdheXMgYXJlIHJlZ3VsYXRlZCB0aHJvdWdob3V0IG1h
bW1hcnkgZXBpdGhlbGlhbCBjZWxsIGRpZmZlcmVudGlhdGlvbiBhbmQgY29ycmVsYXRlIHRvIGJy
ZWFzdCBjYW5jZXIgc3Vydml2YWw8L3RpdGxlPjxzZWNvbmRhcnktdGl0bGU+RkFTRUIgSjwvc2Vj
b25kYXJ5LXRpdGxlPjxhbHQtdGl0bGU+RkFTRUIgam91cm5hbCA6IG9mZmljaWFsIHB1YmxpY2F0
aW9uIG9mIHRoZSBGZWRlcmF0aW9uIG9mIEFtZXJpY2FuIFNvY2lldGllcyBmb3IgRXhwZXJpbWVu
dGFsIEJpb2xvZ3k8L2FsdC10aXRsZT48L3RpdGxlcz48cGVyaW9kaWNhbD48ZnVsbC10aXRsZT5G
QVNFQiBKPC9mdWxsLXRpdGxlPjxhYmJyLTE+RkFTRUIgam91cm5hbCA6IG9mZmljaWFsIHB1Ymxp
Y2F0aW9uIG9mIHRoZSBGZWRlcmF0aW9uIG9mIEFtZXJpY2FuIFNvY2lldGllcyBmb3IgRXhwZXJp
bWVudGFsIEJpb2xvZ3k8L2FiYnItMT48L3BlcmlvZGljYWw+PGFsdC1wZXJpb2RpY2FsPjxmdWxs
LXRpdGxlPkZBU0VCIEo8L2Z1bGwtdGl0bGU+PGFiYnItMT5GQVNFQiBqb3VybmFsIDogb2ZmaWNp
YWwgcHVibGljYXRpb24gb2YgdGhlIEZlZGVyYXRpb24gb2YgQW1lcmljYW4gU29jaWV0aWVzIGZv
ciBFeHBlcmltZW50YWwgQmlvbG9neTwvYWJici0xPjwvYWx0LXBlcmlvZGljYWw+PGVkaXRpb24+
MjAxNC8wNi8yODwvZWRpdGlvbj48ZGF0ZXM+PHllYXI+MjAxNDwveWVhcj48cHViLWRhdGVzPjxk
YXRlPkp1biAyNjwvZGF0ZT48L3B1Yi1kYXRlcz48L2RhdGVzPjxpc2JuPjE1MzAtNjg2MCAoRWxl
Y3Ryb25pYykmI3hEOzA4OTItNjYzOCAoTGlua2luZyk8L2lzYm4+PGFjY2Vzc2lvbi1udW0+MjQ5
NzAzOTY8L2FjY2Vzc2lvbi1udW0+PHVybHM+PHJlbGF0ZWQtdXJscz48dXJsPmh0dHA6Ly93d3cu
bmNiaS5ubG0ubmloLmdvdi9wdWJtZWQvMjQ5NzAzOTY8L3VybD48L3JlbGF0ZWQtdXJscz48L3Vy
bHM+PGVsZWN0cm9uaWMtcmVzb3VyY2UtbnVtPjEwLjEwOTYvZmouMTQtMjQ5NjcyPC9lbGVjdHJv
bmljLXJlc291cmNlLW51bT48bGFuZ3VhZ2U+RW5nPC9sYW5ndWFnZT48L3JlY29yZD48L0NpdGU+
PC9FbmROb3RlPgB=
</w:fldData>
        </w:fldChar>
      </w:r>
      <w:r w:rsidR="00DF2DB0">
        <w:rPr>
          <w:sz w:val="22"/>
          <w:szCs w:val="22"/>
          <w:lang w:val="en-US"/>
        </w:rPr>
        <w:instrText xml:space="preserve"> ADDIN EN.CITE </w:instrText>
      </w:r>
      <w:r w:rsidR="00DF2DB0">
        <w:rPr>
          <w:sz w:val="22"/>
          <w:szCs w:val="22"/>
          <w:lang w:val="en-US"/>
        </w:rPr>
        <w:fldChar w:fldCharType="begin">
          <w:fldData xml:space="preserve">PEVuZE5vdGU+PENpdGU+PEF1dGhvcj5Eb3JpYTwvQXV0aG9yPjxZZWFyPjIwMTQ8L1llYXI+PFJl
Y051bT4yMjE8L1JlY051bT48RGlzcGxheVRleHQ+KDUyKTwvRGlzcGxheVRleHQ+PHJlY29yZD48
cmVjLW51bWJlcj4yMjE8L3JlYy1udW1iZXI+PGZvcmVpZ24ta2V5cz48a2V5IGFwcD0iRU4iIGRi
LWlkPSJ3dGZkZGFzcnRhZjA1ZWV6eDAycGZ4cjV2cjJyNXh6cGR0YWYiPjIyMTwva2V5PjwvZm9y
ZWlnbi1rZXlzPjxyZWYtdHlwZSBuYW1lPSJKb3VybmFsIEFydGljbGUiPjE3PC9yZWYtdHlwZT48
Y29udHJpYnV0b3JzPjxhdXRob3JzPjxhdXRob3I+RG9yaWEsIE0uIEwuPC9hdXRob3I+PGF1dGhv
cj5SaWJlaXJvLCBBLiBTLjwvYXV0aG9yPjxhdXRob3I+V2FuZywgSi48L2F1dGhvcj48YXV0aG9y
PkNvdHJpbSwgQy4gWi48L2F1dGhvcj48YXV0aG9yPkRvbWluZ3VlcywgUC48L2F1dGhvcj48YXV0
aG9yPldpbGxpYW1zLCBDLjwvYXV0aG9yPjxhdXRob3I+RG9taW5ndWVzLCBNLiBSLjwvYXV0aG9y
PjxhdXRob3I+SGVsZ3Vlcm8sIEwuIEEuPC9hdXRob3I+PC9hdXRob3JzPjwvY29udHJpYnV0b3Jz
PjxhdXRoLWFkZHJlc3M+TWFzcyBTcGVjdHJvbWV0cnkgQ2VudHJlLCBPcmdhbmljIENoZW1pc3Ry
eSBhbmQgTmF0dXJhbCBQcm9kdWN0cyBSZXNlYXJjaCBVbml0LCBEZXBhcnRtZW50IG9mIENoZW1p
c3RyeSwgVW5pdmVyc2lkYWRlIGRlIEF2ZWlybywgQ2FtcHVzIGRlIFNhbnRpYWdvLCBBdmVpcm8s
IFBvcnR1Z2FsOyBhbmQuJiN4RDtEZXBhcnRtZW50IG9mIEJpb2xvZ3kgYW5kIEJpb2NoZW1pc3Ry
eSwgQ2VudGVyIGZvciBOdWNsZWFyIFJlY2VwdG9ycyBhbmQgQ2VsbCBTaWduYWxpbmcsIFVuaXZl
cnNpdHkgb2YgSG91c3RvbiwgSG91c3RvbiwgVGV4YXMsIFVTQS4mI3hEO01hc3MgU3BlY3Ryb21l
dHJ5IENlbnRyZSwgT3JnYW5pYyBDaGVtaXN0cnkgYW5kIE5hdHVyYWwgUHJvZHVjdHMgUmVzZWFy
Y2ggVW5pdCwgRGVwYXJ0bWVudCBvZiBDaGVtaXN0cnksIFVuaXZlcnNpZGFkZSBkZSBBdmVpcm8s
IENhbXB1cyBkZSBTYW50aWFnbywgQXZlaXJvLCBQb3J0dWdhbDsgYW5kIGx1aXNhLmhlbGd1ZXJv
QHVhLnB0LjwvYXV0aC1hZGRyZXNzPjx0aXRsZXM+PHRpdGxlPkZhdHR5IGFjaWQgYW5kIHBob3Nw
aG9saXBpZCBiaW9zeW50aGV0aWMgcGF0aHdheXMgYXJlIHJlZ3VsYXRlZCB0aHJvdWdob3V0IG1h
bW1hcnkgZXBpdGhlbGlhbCBjZWxsIGRpZmZlcmVudGlhdGlvbiBhbmQgY29ycmVsYXRlIHRvIGJy
ZWFzdCBjYW5jZXIgc3Vydml2YWw8L3RpdGxlPjxzZWNvbmRhcnktdGl0bGU+RkFTRUIgSjwvc2Vj
b25kYXJ5LXRpdGxlPjxhbHQtdGl0bGU+RkFTRUIgam91cm5hbCA6IG9mZmljaWFsIHB1YmxpY2F0
aW9uIG9mIHRoZSBGZWRlcmF0aW9uIG9mIEFtZXJpY2FuIFNvY2lldGllcyBmb3IgRXhwZXJpbWVu
dGFsIEJpb2xvZ3k8L2FsdC10aXRsZT48L3RpdGxlcz48cGVyaW9kaWNhbD48ZnVsbC10aXRsZT5G
QVNFQiBKPC9mdWxsLXRpdGxlPjxhYmJyLTE+RkFTRUIgam91cm5hbCA6IG9mZmljaWFsIHB1Ymxp
Y2F0aW9uIG9mIHRoZSBGZWRlcmF0aW9uIG9mIEFtZXJpY2FuIFNvY2lldGllcyBmb3IgRXhwZXJp
bWVudGFsIEJpb2xvZ3k8L2FiYnItMT48L3BlcmlvZGljYWw+PGFsdC1wZXJpb2RpY2FsPjxmdWxs
LXRpdGxlPkZBU0VCIEo8L2Z1bGwtdGl0bGU+PGFiYnItMT5GQVNFQiBqb3VybmFsIDogb2ZmaWNp
YWwgcHVibGljYXRpb24gb2YgdGhlIEZlZGVyYXRpb24gb2YgQW1lcmljYW4gU29jaWV0aWVzIGZv
ciBFeHBlcmltZW50YWwgQmlvbG9neTwvYWJici0xPjwvYWx0LXBlcmlvZGljYWw+PGVkaXRpb24+
MjAxNC8wNi8yODwvZWRpdGlvbj48ZGF0ZXM+PHllYXI+MjAxNDwveWVhcj48cHViLWRhdGVzPjxk
YXRlPkp1biAyNjwvZGF0ZT48L3B1Yi1kYXRlcz48L2RhdGVzPjxpc2JuPjE1MzAtNjg2MCAoRWxl
Y3Ryb25pYykmI3hEOzA4OTItNjYzOCAoTGlua2luZyk8L2lzYm4+PGFjY2Vzc2lvbi1udW0+MjQ5
NzAzOTY8L2FjY2Vzc2lvbi1udW0+PHVybHM+PHJlbGF0ZWQtdXJscz48dXJsPmh0dHA6Ly93d3cu
bmNiaS5ubG0ubmloLmdvdi9wdWJtZWQvMjQ5NzAzOTY8L3VybD48L3JlbGF0ZWQtdXJscz48L3Vy
bHM+PGVsZWN0cm9uaWMtcmVzb3VyY2UtbnVtPjEwLjEwOTYvZmouMTQtMjQ5NjcyPC9lbGVjdHJv
bmljLXJlc291cmNlLW51bT48bGFuZ3VhZ2U+RW5nPC9sYW5ndWFnZT48L3JlY29yZD48L0NpdGU+
PC9FbmROb3RlPgB=
</w:fldData>
        </w:fldChar>
      </w:r>
      <w:r w:rsidR="00DF2DB0">
        <w:rPr>
          <w:sz w:val="22"/>
          <w:szCs w:val="22"/>
          <w:lang w:val="en-US"/>
        </w:rPr>
        <w:instrText xml:space="preserve"> ADDIN EN.CITE.DATA </w:instrText>
      </w:r>
      <w:r w:rsidR="00DF2DB0">
        <w:rPr>
          <w:sz w:val="22"/>
          <w:szCs w:val="22"/>
          <w:lang w:val="en-US"/>
        </w:rPr>
      </w:r>
      <w:r w:rsidR="00DF2DB0">
        <w:rPr>
          <w:sz w:val="22"/>
          <w:szCs w:val="22"/>
          <w:lang w:val="en-US"/>
        </w:rPr>
        <w:fldChar w:fldCharType="end"/>
      </w:r>
      <w:r w:rsidR="004D06A5">
        <w:rPr>
          <w:sz w:val="22"/>
          <w:szCs w:val="22"/>
          <w:lang w:val="en-US"/>
        </w:rPr>
      </w:r>
      <w:r w:rsidR="004D06A5">
        <w:rPr>
          <w:sz w:val="22"/>
          <w:szCs w:val="22"/>
          <w:lang w:val="en-US"/>
        </w:rPr>
        <w:fldChar w:fldCharType="separate"/>
      </w:r>
      <w:r w:rsidR="00DF2DB0">
        <w:rPr>
          <w:noProof/>
          <w:sz w:val="22"/>
          <w:szCs w:val="22"/>
          <w:lang w:val="en-US"/>
        </w:rPr>
        <w:t>(</w:t>
      </w:r>
      <w:hyperlink w:anchor="_ENREF_52" w:tooltip="Doria, 2014 #221" w:history="1">
        <w:r w:rsidR="001D7DB9">
          <w:rPr>
            <w:noProof/>
            <w:sz w:val="22"/>
            <w:szCs w:val="22"/>
            <w:lang w:val="en-US"/>
          </w:rPr>
          <w:t>52</w:t>
        </w:r>
      </w:hyperlink>
      <w:r w:rsidR="00DF2DB0">
        <w:rPr>
          <w:noProof/>
          <w:sz w:val="22"/>
          <w:szCs w:val="22"/>
          <w:lang w:val="en-US"/>
        </w:rPr>
        <w:t>)</w:t>
      </w:r>
      <w:r w:rsidR="004D06A5">
        <w:rPr>
          <w:sz w:val="22"/>
          <w:szCs w:val="22"/>
          <w:lang w:val="en-US"/>
        </w:rPr>
        <w:fldChar w:fldCharType="end"/>
      </w:r>
      <w:r w:rsidR="0070492A">
        <w:rPr>
          <w:sz w:val="22"/>
          <w:szCs w:val="22"/>
          <w:lang w:val="en-US"/>
        </w:rPr>
        <w:t xml:space="preserve"> and liver cancer </w:t>
      </w:r>
      <w:r w:rsidR="004D06A5">
        <w:rPr>
          <w:sz w:val="22"/>
          <w:szCs w:val="22"/>
          <w:lang w:val="en-US"/>
        </w:rPr>
        <w:fldChar w:fldCharType="begin">
          <w:fldData xml:space="preserve">PEVuZE5vdGU+PENpdGU+PEF1dGhvcj5NdWlyPC9BdXRob3I+PFllYXI+MjAxMzwvWWVhcj48UmVj
TnVtPjIyMjwvUmVjTnVtPjxEaXNwbGF5VGV4dD4oNTMpPC9EaXNwbGF5VGV4dD48cmVjb3JkPjxy
ZWMtbnVtYmVyPjIyMjwvcmVjLW51bWJlcj48Zm9yZWlnbi1rZXlzPjxrZXkgYXBwPSJFTiIgZGIt
aWQ9Ind0ZmRkYXNydGFmMDVlZXp4MDJwZnhyNXZyMnI1eHpwZHRhZiI+MjIyPC9rZXk+PC9mb3Jl
aWduLWtleXM+PHJlZi10eXBlIG5hbWU9IkpvdXJuYWwgQXJ0aWNsZSI+MTc8L3JlZi10eXBlPjxj
b250cmlidXRvcnM+PGF1dGhvcnM+PGF1dGhvcj5NdWlyLCBLLjwvYXV0aG9yPjxhdXRob3I+SGF6
aW0sIEEuPC9hdXRob3I+PGF1dGhvcj5IZSwgWS48L2F1dGhvcj48YXV0aG9yPlBleXJlc3NhdHJl
LCBNLjwvYXV0aG9yPjxhdXRob3I+S2ltLCBELiBZLjwvYXV0aG9yPjxhdXRob3I+U29uZywgWC48
L2F1dGhvcj48YXV0aG9yPkJlcmV0dGEsIEwuPC9hdXRob3I+PC9hdXRob3JzPjwvY29udHJpYnV0
b3JzPjxhdXRoLWFkZHJlc3M+TW9sZWN1bGFyIERpYWdub3N0aWNzIFByb2dyYW0gYW5kIENhbmNl
ciBQcmV2ZW50aW9uIFByb2dyYW0sIFB1YmxpYyBIZWFsdGggU2NpZW5jZXMgRGl2aXNpb24sIEZy
ZWQgSHV0Y2hpbnNvbiBDYW5jZXIgUmVzZWFyY2ggQ2VudGVyLCBTZWF0dGxlLCBXYXNoaW5ndG9u
LiBVU0EuPC9hdXRoLWFkZHJlc3M+PHRpdGxlcz48dGl0bGU+UHJvdGVvbWljIGFuZCBsaXBpZG9t
aWMgc2lnbmF0dXJlcyBvZiBsaXBpZCBtZXRhYm9saXNtIGluIE5BU0gtYXNzb2NpYXRlZCBoZXBh
dG9jZWxsdWxhciBjYXJjaW5vbWE8L3RpdGxlPjxzZWNvbmRhcnktdGl0bGU+Q2FuY2VyIFJlczwv
c2Vjb25kYXJ5LXRpdGxlPjxhbHQtdGl0bGU+Q2FuY2VyIHJlc2VhcmNoPC9hbHQtdGl0bGU+PC90
aXRsZXM+PHBlcmlvZGljYWw+PGZ1bGwtdGl0bGU+Q2FuY2VyIFJlczwvZnVsbC10aXRsZT48YWJi
ci0xPkNhbmNlciByZXNlYXJjaDwvYWJici0xPjwvcGVyaW9kaWNhbD48YWx0LXBlcmlvZGljYWw+
PGZ1bGwtdGl0bGU+Q2FuY2VyIFJlczwvZnVsbC10aXRsZT48YWJici0xPkNhbmNlciByZXNlYXJj
aDwvYWJici0xPjwvYWx0LXBlcmlvZGljYWw+PHBhZ2VzPjQ3MjItMzE8L3BhZ2VzPjx2b2x1bWU+
NzM8L3ZvbHVtZT48bnVtYmVyPjE1PC9udW1iZXI+PGVkaXRpb24+MjAxMy8wNi8xMjwvZWRpdGlv
bj48a2V5d29yZHM+PGtleXdvcmQ+QW5pbWFsczwva2V5d29yZD48a2V5d29yZD5CbG90dGluZywg
V2VzdGVybjwva2V5d29yZD48a2V5d29yZD5DYXJjaW5vbWEsIEhlcGF0b2NlbGx1bGFyL2V0aW9s
b2d5LyptZXRhYm9saXNtPC9rZXl3b3JkPjxrZXl3b3JkPkRpc2Vhc2UgTW9kZWxzLCBBbmltYWw8
L2tleXdvcmQ+PGtleXdvcmQ+RmF0dHkgTGl2ZXIvY29tcGxpY2F0aW9ucy8qbWV0YWJvbGlzbTwv
a2V5d29yZD48a2V5d29yZD5IdW1hbnM8L2tleXdvcmQ+PGtleXdvcmQ+TGlwaWQgTWV0YWJvbGlz
bS8qcGh5c2lvbG9neTwva2V5d29yZD48a2V5d29yZD5MaXZlciBOZW9wbGFzbXMvZXRpb2xvZ3kv
Km1ldGFib2xpc208L2tleXdvcmQ+PGtleXdvcmQ+TWljZTwva2V5d29yZD48a2V5d29yZD5NaWNl
LCBLbm9ja291dDwva2V5d29yZD48a2V5d29yZD5QVEVOIFBob3NwaG9oeWRyb2xhc2UvZGVmaWNp
ZW5jeS9nZW5ldGljczwva2V5d29yZD48a2V5d29yZD5Qb2x5bWVyYXNlIENoYWluIFJlYWN0aW9u
PC9rZXl3b3JkPjxrZXl3b3JkPlByb3Rlb21lPC9rZXl3b3JkPjwva2V5d29yZHM+PGRhdGVzPjx5
ZWFyPjIwMTM8L3llYXI+PHB1Yi1kYXRlcz48ZGF0ZT5BdWcgMTwvZGF0ZT48L3B1Yi1kYXRlcz48
L2RhdGVzPjxpc2JuPjE1MzgtNzQ0NSAoRWxlY3Ryb25pYykmI3hEOzAwMDgtNTQ3MiAoTGlua2lu
Zyk8L2lzYm4+PGFjY2Vzc2lvbi1udW0+MjM3NDk2NDU8L2FjY2Vzc2lvbi1udW0+PHdvcmstdHlw
ZT5SZXNlYXJjaCBTdXBwb3J0LCBOLkkuSC4sIEV4dHJhbXVyYWw8L3dvcmstdHlwZT48dXJscz48
cmVsYXRlZC11cmxzPjx1cmw+aHR0cDovL3d3dy5uY2JpLm5sbS5uaWguZ292L3B1Ym1lZC8yMzc0
OTY0NTwvdXJsPjwvcmVsYXRlZC11cmxzPjwvdXJscz48Y3VzdG9tMj4zODU1MDE2PC9jdXN0b20y
PjxlbGVjdHJvbmljLXJlc291cmNlLW51bT4xMC4xMTU4LzAwMDgtNTQ3Mi5DQU4tMTItMzc5Nzwv
ZWxlY3Ryb25pYy1yZXNvdXJjZS1udW0+PGxhbmd1YWdlPmVuZzwvbGFuZ3VhZ2U+PC9yZWNvcmQ+
PC9DaXRlPjwvRW5kTm90ZT5=
</w:fldData>
        </w:fldChar>
      </w:r>
      <w:r w:rsidR="00DF2DB0">
        <w:rPr>
          <w:sz w:val="22"/>
          <w:szCs w:val="22"/>
          <w:lang w:val="en-US"/>
        </w:rPr>
        <w:instrText xml:space="preserve"> ADDIN EN.CITE </w:instrText>
      </w:r>
      <w:r w:rsidR="00DF2DB0">
        <w:rPr>
          <w:sz w:val="22"/>
          <w:szCs w:val="22"/>
          <w:lang w:val="en-US"/>
        </w:rPr>
        <w:fldChar w:fldCharType="begin">
          <w:fldData xml:space="preserve">PEVuZE5vdGU+PENpdGU+PEF1dGhvcj5NdWlyPC9BdXRob3I+PFllYXI+MjAxMzwvWWVhcj48UmVj
TnVtPjIyMjwvUmVjTnVtPjxEaXNwbGF5VGV4dD4oNTMpPC9EaXNwbGF5VGV4dD48cmVjb3JkPjxy
ZWMtbnVtYmVyPjIyMjwvcmVjLW51bWJlcj48Zm9yZWlnbi1rZXlzPjxrZXkgYXBwPSJFTiIgZGIt
aWQ9Ind0ZmRkYXNydGFmMDVlZXp4MDJwZnhyNXZyMnI1eHpwZHRhZiI+MjIyPC9rZXk+PC9mb3Jl
aWduLWtleXM+PHJlZi10eXBlIG5hbWU9IkpvdXJuYWwgQXJ0aWNsZSI+MTc8L3JlZi10eXBlPjxj
b250cmlidXRvcnM+PGF1dGhvcnM+PGF1dGhvcj5NdWlyLCBLLjwvYXV0aG9yPjxhdXRob3I+SGF6
aW0sIEEuPC9hdXRob3I+PGF1dGhvcj5IZSwgWS48L2F1dGhvcj48YXV0aG9yPlBleXJlc3NhdHJl
LCBNLjwvYXV0aG9yPjxhdXRob3I+S2ltLCBELiBZLjwvYXV0aG9yPjxhdXRob3I+U29uZywgWC48
L2F1dGhvcj48YXV0aG9yPkJlcmV0dGEsIEwuPC9hdXRob3I+PC9hdXRob3JzPjwvY29udHJpYnV0
b3JzPjxhdXRoLWFkZHJlc3M+TW9sZWN1bGFyIERpYWdub3N0aWNzIFByb2dyYW0gYW5kIENhbmNl
ciBQcmV2ZW50aW9uIFByb2dyYW0sIFB1YmxpYyBIZWFsdGggU2NpZW5jZXMgRGl2aXNpb24sIEZy
ZWQgSHV0Y2hpbnNvbiBDYW5jZXIgUmVzZWFyY2ggQ2VudGVyLCBTZWF0dGxlLCBXYXNoaW5ndG9u
LiBVU0EuPC9hdXRoLWFkZHJlc3M+PHRpdGxlcz48dGl0bGU+UHJvdGVvbWljIGFuZCBsaXBpZG9t
aWMgc2lnbmF0dXJlcyBvZiBsaXBpZCBtZXRhYm9saXNtIGluIE5BU0gtYXNzb2NpYXRlZCBoZXBh
dG9jZWxsdWxhciBjYXJjaW5vbWE8L3RpdGxlPjxzZWNvbmRhcnktdGl0bGU+Q2FuY2VyIFJlczwv
c2Vjb25kYXJ5LXRpdGxlPjxhbHQtdGl0bGU+Q2FuY2VyIHJlc2VhcmNoPC9hbHQtdGl0bGU+PC90
aXRsZXM+PHBlcmlvZGljYWw+PGZ1bGwtdGl0bGU+Q2FuY2VyIFJlczwvZnVsbC10aXRsZT48YWJi
ci0xPkNhbmNlciByZXNlYXJjaDwvYWJici0xPjwvcGVyaW9kaWNhbD48YWx0LXBlcmlvZGljYWw+
PGZ1bGwtdGl0bGU+Q2FuY2VyIFJlczwvZnVsbC10aXRsZT48YWJici0xPkNhbmNlciByZXNlYXJj
aDwvYWJici0xPjwvYWx0LXBlcmlvZGljYWw+PHBhZ2VzPjQ3MjItMzE8L3BhZ2VzPjx2b2x1bWU+
NzM8L3ZvbHVtZT48bnVtYmVyPjE1PC9udW1iZXI+PGVkaXRpb24+MjAxMy8wNi8xMjwvZWRpdGlv
bj48a2V5d29yZHM+PGtleXdvcmQ+QW5pbWFsczwva2V5d29yZD48a2V5d29yZD5CbG90dGluZywg
V2VzdGVybjwva2V5d29yZD48a2V5d29yZD5DYXJjaW5vbWEsIEhlcGF0b2NlbGx1bGFyL2V0aW9s
b2d5LyptZXRhYm9saXNtPC9rZXl3b3JkPjxrZXl3b3JkPkRpc2Vhc2UgTW9kZWxzLCBBbmltYWw8
L2tleXdvcmQ+PGtleXdvcmQ+RmF0dHkgTGl2ZXIvY29tcGxpY2F0aW9ucy8qbWV0YWJvbGlzbTwv
a2V5d29yZD48a2V5d29yZD5IdW1hbnM8L2tleXdvcmQ+PGtleXdvcmQ+TGlwaWQgTWV0YWJvbGlz
bS8qcGh5c2lvbG9neTwva2V5d29yZD48a2V5d29yZD5MaXZlciBOZW9wbGFzbXMvZXRpb2xvZ3kv
Km1ldGFib2xpc208L2tleXdvcmQ+PGtleXdvcmQ+TWljZTwva2V5d29yZD48a2V5d29yZD5NaWNl
LCBLbm9ja291dDwva2V5d29yZD48a2V5d29yZD5QVEVOIFBob3NwaG9oeWRyb2xhc2UvZGVmaWNp
ZW5jeS9nZW5ldGljczwva2V5d29yZD48a2V5d29yZD5Qb2x5bWVyYXNlIENoYWluIFJlYWN0aW9u
PC9rZXl3b3JkPjxrZXl3b3JkPlByb3Rlb21lPC9rZXl3b3JkPjwva2V5d29yZHM+PGRhdGVzPjx5
ZWFyPjIwMTM8L3llYXI+PHB1Yi1kYXRlcz48ZGF0ZT5BdWcgMTwvZGF0ZT48L3B1Yi1kYXRlcz48
L2RhdGVzPjxpc2JuPjE1MzgtNzQ0NSAoRWxlY3Ryb25pYykmI3hEOzAwMDgtNTQ3MiAoTGlua2lu
Zyk8L2lzYm4+PGFjY2Vzc2lvbi1udW0+MjM3NDk2NDU8L2FjY2Vzc2lvbi1udW0+PHdvcmstdHlw
ZT5SZXNlYXJjaCBTdXBwb3J0LCBOLkkuSC4sIEV4dHJhbXVyYWw8L3dvcmstdHlwZT48dXJscz48
cmVsYXRlZC11cmxzPjx1cmw+aHR0cDovL3d3dy5uY2JpLm5sbS5uaWguZ292L3B1Ym1lZC8yMzc0
OTY0NTwvdXJsPjwvcmVsYXRlZC11cmxzPjwvdXJscz48Y3VzdG9tMj4zODU1MDE2PC9jdXN0b20y
PjxlbGVjdHJvbmljLXJlc291cmNlLW51bT4xMC4xMTU4LzAwMDgtNTQ3Mi5DQU4tMTItMzc5Nzwv
ZWxlY3Ryb25pYy1yZXNvdXJjZS1udW0+PGxhbmd1YWdlPmVuZzwvbGFuZ3VhZ2U+PC9yZWNvcmQ+
PC9DaXRlPjwvRW5kTm90ZT5=
</w:fldData>
        </w:fldChar>
      </w:r>
      <w:r w:rsidR="00DF2DB0">
        <w:rPr>
          <w:sz w:val="22"/>
          <w:szCs w:val="22"/>
          <w:lang w:val="en-US"/>
        </w:rPr>
        <w:instrText xml:space="preserve"> ADDIN EN.CITE.DATA </w:instrText>
      </w:r>
      <w:r w:rsidR="00DF2DB0">
        <w:rPr>
          <w:sz w:val="22"/>
          <w:szCs w:val="22"/>
          <w:lang w:val="en-US"/>
        </w:rPr>
      </w:r>
      <w:r w:rsidR="00DF2DB0">
        <w:rPr>
          <w:sz w:val="22"/>
          <w:szCs w:val="22"/>
          <w:lang w:val="en-US"/>
        </w:rPr>
        <w:fldChar w:fldCharType="end"/>
      </w:r>
      <w:r w:rsidR="004D06A5">
        <w:rPr>
          <w:sz w:val="22"/>
          <w:szCs w:val="22"/>
          <w:lang w:val="en-US"/>
        </w:rPr>
      </w:r>
      <w:r w:rsidR="004D06A5">
        <w:rPr>
          <w:sz w:val="22"/>
          <w:szCs w:val="22"/>
          <w:lang w:val="en-US"/>
        </w:rPr>
        <w:fldChar w:fldCharType="separate"/>
      </w:r>
      <w:r w:rsidR="00DF2DB0">
        <w:rPr>
          <w:noProof/>
          <w:sz w:val="22"/>
          <w:szCs w:val="22"/>
          <w:lang w:val="en-US"/>
        </w:rPr>
        <w:t>(</w:t>
      </w:r>
      <w:hyperlink w:anchor="_ENREF_53" w:tooltip="Muir, 2013 #222" w:history="1">
        <w:r w:rsidR="001D7DB9">
          <w:rPr>
            <w:noProof/>
            <w:sz w:val="22"/>
            <w:szCs w:val="22"/>
            <w:lang w:val="en-US"/>
          </w:rPr>
          <w:t>53</w:t>
        </w:r>
      </w:hyperlink>
      <w:r w:rsidR="00DF2DB0">
        <w:rPr>
          <w:noProof/>
          <w:sz w:val="22"/>
          <w:szCs w:val="22"/>
          <w:lang w:val="en-US"/>
        </w:rPr>
        <w:t>)</w:t>
      </w:r>
      <w:r w:rsidR="004D06A5">
        <w:rPr>
          <w:sz w:val="22"/>
          <w:szCs w:val="22"/>
          <w:lang w:val="en-US"/>
        </w:rPr>
        <w:fldChar w:fldCharType="end"/>
      </w:r>
      <w:r w:rsidR="0070492A">
        <w:rPr>
          <w:sz w:val="22"/>
          <w:szCs w:val="22"/>
          <w:lang w:val="en-US"/>
        </w:rPr>
        <w:t xml:space="preserve">.  </w:t>
      </w:r>
    </w:p>
    <w:p w14:paraId="00EA4D86" w14:textId="78EB4D6D" w:rsidR="00CF40CF" w:rsidRPr="00704C13" w:rsidRDefault="00CF40CF" w:rsidP="00E5425A">
      <w:pPr>
        <w:spacing w:line="480" w:lineRule="auto"/>
        <w:jc w:val="both"/>
        <w:rPr>
          <w:sz w:val="22"/>
          <w:szCs w:val="22"/>
          <w:lang w:val="en-US"/>
        </w:rPr>
      </w:pPr>
      <w:r w:rsidRPr="00704C13">
        <w:rPr>
          <w:sz w:val="22"/>
          <w:szCs w:val="22"/>
          <w:lang w:val="en-US"/>
        </w:rPr>
        <w:t xml:space="preserve">Beyond its role in cancer, miR-22 </w:t>
      </w:r>
      <w:r w:rsidR="00727530" w:rsidRPr="00727530">
        <w:rPr>
          <w:sz w:val="22"/>
          <w:szCs w:val="22"/>
          <w:lang w:val="en-US"/>
        </w:rPr>
        <w:t xml:space="preserve">is a highly conserved gene throughout animal evolution </w:t>
      </w:r>
      <w:r w:rsidR="00727530" w:rsidRPr="007563F2">
        <w:rPr>
          <w:sz w:val="22"/>
          <w:szCs w:val="22"/>
          <w:lang w:val="en-US"/>
        </w:rPr>
        <w:fldChar w:fldCharType="begin">
          <w:fldData xml:space="preserve">PEVuZE5vdGU+PENpdGU+PEF1dGhvcj5DaHJpc3RvZG91bG91PC9BdXRob3I+PFllYXI+MjAxMDwv
WWVhcj48UmVjTnVtPjEzMDwvUmVjTnVtPjxEaXNwbGF5VGV4dD4oNTQpPC9EaXNwbGF5VGV4dD48
cmVjb3JkPjxyZWMtbnVtYmVyPjEzMDwvcmVjLW51bWJlcj48Zm9yZWlnbi1rZXlzPjxrZXkgYXBw
PSJFTiIgZGItaWQ9Ind0ZmRkYXNydGFmMDVlZXp4MDJwZnhyNXZyMnI1eHpwZHRhZiI+MTMwPC9r
ZXk+PC9mb3JlaWduLWtleXM+PHJlZi10eXBlIG5hbWU9IkpvdXJuYWwgQXJ0aWNsZSI+MTc8L3Jl
Zi10eXBlPjxjb250cmlidXRvcnM+PGF1dGhvcnM+PGF1dGhvcj5DaHJpc3RvZG91bG91LCBGLjwv
YXV0aG9yPjxhdXRob3I+UmFpYmxlLCBGLjwvYXV0aG9yPjxhdXRob3I+VG9tZXIsIFIuPC9hdXRo
b3I+PGF1dGhvcj5TaW1ha292LCBPLjwvYXV0aG9yPjxhdXRob3I+VHJhY2hhbmEsIEsuPC9hdXRo
b3I+PGF1dGhvcj5LbGF1cywgUy48L2F1dGhvcj48YXV0aG9yPlNueW1hbiwgSC48L2F1dGhvcj48
YXV0aG9yPkhhbm5vbiwgRy4gSi48L2F1dGhvcj48YXV0aG9yPkJvcmssIFAuPC9hdXRob3I+PGF1
dGhvcj5BcmVuZHQsIEQuPC9hdXRob3I+PC9hdXRob3JzPjwvY29udHJpYnV0b3JzPjxhdXRoLWFk
ZHJlc3M+RGV2ZWxvcG1lbnRhbCBCaW9sb2d5IFVuaXQsIEV1cm9wZWFuIE1vbGVjdWxhciBCaW9s
b2d5IExhYm9yYXRvcnksIEQtNjkxMTcgSGVpZGVsYmVyZywgR2VybWFueS48L2F1dGgtYWRkcmVz
cz48dGl0bGVzPjx0aXRsZT5BbmNpZW50IGFuaW1hbCBtaWNyb1JOQXMgYW5kIHRoZSBldm9sdXRp
b24gb2YgdGlzc3VlIGlkZW50aXR5PC90aXRsZT48c2Vjb25kYXJ5LXRpdGxlPk5hdHVyZTwvc2Vj
b25kYXJ5LXRpdGxlPjxhbHQtdGl0bGU+TmF0dXJlPC9hbHQtdGl0bGU+PC90aXRsZXM+PHBlcmlv
ZGljYWw+PGZ1bGwtdGl0bGU+TmF0dXJlPC9mdWxsLXRpdGxlPjxhYmJyLTE+TmF0dXJlPC9hYmJy
LTE+PC9wZXJpb2RpY2FsPjxhbHQtcGVyaW9kaWNhbD48ZnVsbC10aXRsZT5OYXR1cmU8L2Z1bGwt
dGl0bGU+PGFiYnItMT5OYXR1cmU8L2FiYnItMT48L2FsdC1wZXJpb2RpY2FsPjxwYWdlcz4xMDg0
LTg8L3BhZ2VzPjx2b2x1bWU+NDYzPC92b2x1bWU+PG51bWJlcj43Mjg0PC9udW1iZXI+PGVkaXRp
b24+MjAxMC8wMi8wMjwvZWRpdGlvbj48a2V5d29yZHM+PGtleXdvcmQ+QW5pbWFsczwva2V5d29y
ZD48a2V5d29yZD5Bbm5lbGlkYS9hbmF0b215ICZhbXA7IGhpc3RvbG9neS9jeXRvbG9neS9nZW5l
dGljczwva2V5d29yZD48a2V5d29yZD4qQmlvbG9naWNhbCBFdm9sdXRpb248L2tleXdvcmQ+PGtl
eXdvcmQ+QnJhaW4vbWV0YWJvbGlzbTwva2V5d29yZD48a2V5d29yZD5DaWxpYS9waHlzaW9sb2d5
PC9rZXl3b3JkPjxrZXl3b3JkPkNvbnNlcnZlZCBTZXF1ZW5jZS9nZW5ldGljczwva2V5d29yZD48
a2V5d29yZD5EaWdlc3RpdmUgU3lzdGVtL2N5dG9sb2d5L21ldGFib2xpc208L2tleXdvcmQ+PGtl
eXdvcmQ+SW4gU2l0dSBIeWJyaWRpemF0aW9uPC9rZXl3b3JkPjxrZXl3b3JkPk1pY3JvUk5Bcy8q
YW5hbHlzaXMvKmdlbmV0aWNzPC9rZXl3b3JkPjxrZXl3b3JkPk1vbGVjdWxhciBTZXF1ZW5jZSBE
YXRhPC9rZXl3b3JkPjxrZXl3b3JkPipPcmdhbiBTcGVjaWZpY2l0eTwva2V5d29yZD48a2V5d29y
ZD5QaHlsb2dlbnk8L2tleXdvcmQ+PGtleXdvcmQ+UG9seWNoYWV0YS8qYW5hdG9teSAmYW1wOyBo
aXN0b2xvZ3kvY3l0b2xvZ3kvKmdlbmV0aWNzPC9rZXl3b3JkPjxrZXl3b3JkPlNlYSBBbmVtb25l
cy9hbmF0b215ICZhbXA7IGhpc3RvbG9neS9jeXRvbG9neS9nZW5ldGljczwva2V5d29yZD48a2V5
d29yZD5TZWEgVXJjaGlucy9hbmF0b215ICZhbXA7IGhpc3RvbG9neS9jeXRvbG9neS9nZW5ldGlj
czwva2V5d29yZD48L2tleXdvcmRzPjxkYXRlcz48eWVhcj4yMDEwPC95ZWFyPjxwdWItZGF0ZXM+
PGRhdGU+RmViIDI1PC9kYXRlPjwvcHViLWRhdGVzPjwvZGF0ZXM+PGlzYm4+MTQ3Ni00Njg3IChF
bGVjdHJvbmljKSYjeEQ7MDAyOC0wODM2IChMaW5raW5nKTwvaXNibj48YWNjZXNzaW9uLW51bT4y
MDExODkxNjwvYWNjZXNzaW9uLW51bT48d29yay10eXBlPkNvbXBhcmF0aXZlIFN0dWR5PC93b3Jr
LXR5cGU+PHVybHM+PHJlbGF0ZWQtdXJscz48dXJsPmh0dHA6Ly93d3cubmNiaS5ubG0ubmloLmdv
di9wdWJtZWQvMjAxMTg5MTY8L3VybD48L3JlbGF0ZWQtdXJscz48L3VybHM+PGN1c3RvbTI+Mjk4
MTE0NDwvY3VzdG9tMj48ZWxlY3Ryb25pYy1yZXNvdXJjZS1udW0+MTAuMTAzOC9uYXR1cmUwODc0
NDwvZWxlY3Ryb25pYy1yZXNvdXJjZS1udW0+PGxhbmd1YWdlPmVuZzwvbGFuZ3VhZ2U+PC9yZWNv
cmQ+PC9DaXRlPjwvRW5kTm90ZT4A
</w:fldData>
        </w:fldChar>
      </w:r>
      <w:r w:rsidR="00DF2DB0">
        <w:rPr>
          <w:sz w:val="22"/>
          <w:szCs w:val="22"/>
          <w:lang w:val="en-US"/>
        </w:rPr>
        <w:instrText xml:space="preserve"> ADDIN EN.CITE </w:instrText>
      </w:r>
      <w:r w:rsidR="00DF2DB0">
        <w:rPr>
          <w:sz w:val="22"/>
          <w:szCs w:val="22"/>
          <w:lang w:val="en-US"/>
        </w:rPr>
        <w:fldChar w:fldCharType="begin">
          <w:fldData xml:space="preserve">PEVuZE5vdGU+PENpdGU+PEF1dGhvcj5DaHJpc3RvZG91bG91PC9BdXRob3I+PFllYXI+MjAxMDwv
WWVhcj48UmVjTnVtPjEzMDwvUmVjTnVtPjxEaXNwbGF5VGV4dD4oNTQpPC9EaXNwbGF5VGV4dD48
cmVjb3JkPjxyZWMtbnVtYmVyPjEzMDwvcmVjLW51bWJlcj48Zm9yZWlnbi1rZXlzPjxrZXkgYXBw
PSJFTiIgZGItaWQ9Ind0ZmRkYXNydGFmMDVlZXp4MDJwZnhyNXZyMnI1eHpwZHRhZiI+MTMwPC9r
ZXk+PC9mb3JlaWduLWtleXM+PHJlZi10eXBlIG5hbWU9IkpvdXJuYWwgQXJ0aWNsZSI+MTc8L3Jl
Zi10eXBlPjxjb250cmlidXRvcnM+PGF1dGhvcnM+PGF1dGhvcj5DaHJpc3RvZG91bG91LCBGLjwv
YXV0aG9yPjxhdXRob3I+UmFpYmxlLCBGLjwvYXV0aG9yPjxhdXRob3I+VG9tZXIsIFIuPC9hdXRo
b3I+PGF1dGhvcj5TaW1ha292LCBPLjwvYXV0aG9yPjxhdXRob3I+VHJhY2hhbmEsIEsuPC9hdXRo
b3I+PGF1dGhvcj5LbGF1cywgUy48L2F1dGhvcj48YXV0aG9yPlNueW1hbiwgSC48L2F1dGhvcj48
YXV0aG9yPkhhbm5vbiwgRy4gSi48L2F1dGhvcj48YXV0aG9yPkJvcmssIFAuPC9hdXRob3I+PGF1
dGhvcj5BcmVuZHQsIEQuPC9hdXRob3I+PC9hdXRob3JzPjwvY29udHJpYnV0b3JzPjxhdXRoLWFk
ZHJlc3M+RGV2ZWxvcG1lbnRhbCBCaW9sb2d5IFVuaXQsIEV1cm9wZWFuIE1vbGVjdWxhciBCaW9s
b2d5IExhYm9yYXRvcnksIEQtNjkxMTcgSGVpZGVsYmVyZywgR2VybWFueS48L2F1dGgtYWRkcmVz
cz48dGl0bGVzPjx0aXRsZT5BbmNpZW50IGFuaW1hbCBtaWNyb1JOQXMgYW5kIHRoZSBldm9sdXRp
b24gb2YgdGlzc3VlIGlkZW50aXR5PC90aXRsZT48c2Vjb25kYXJ5LXRpdGxlPk5hdHVyZTwvc2Vj
b25kYXJ5LXRpdGxlPjxhbHQtdGl0bGU+TmF0dXJlPC9hbHQtdGl0bGU+PC90aXRsZXM+PHBlcmlv
ZGljYWw+PGZ1bGwtdGl0bGU+TmF0dXJlPC9mdWxsLXRpdGxlPjxhYmJyLTE+TmF0dXJlPC9hYmJy
LTE+PC9wZXJpb2RpY2FsPjxhbHQtcGVyaW9kaWNhbD48ZnVsbC10aXRsZT5OYXR1cmU8L2Z1bGwt
dGl0bGU+PGFiYnItMT5OYXR1cmU8L2FiYnItMT48L2FsdC1wZXJpb2RpY2FsPjxwYWdlcz4xMDg0
LTg8L3BhZ2VzPjx2b2x1bWU+NDYzPC92b2x1bWU+PG51bWJlcj43Mjg0PC9udW1iZXI+PGVkaXRp
b24+MjAxMC8wMi8wMjwvZWRpdGlvbj48a2V5d29yZHM+PGtleXdvcmQ+QW5pbWFsczwva2V5d29y
ZD48a2V5d29yZD5Bbm5lbGlkYS9hbmF0b215ICZhbXA7IGhpc3RvbG9neS9jeXRvbG9neS9nZW5l
dGljczwva2V5d29yZD48a2V5d29yZD4qQmlvbG9naWNhbCBFdm9sdXRpb248L2tleXdvcmQ+PGtl
eXdvcmQ+QnJhaW4vbWV0YWJvbGlzbTwva2V5d29yZD48a2V5d29yZD5DaWxpYS9waHlzaW9sb2d5
PC9rZXl3b3JkPjxrZXl3b3JkPkNvbnNlcnZlZCBTZXF1ZW5jZS9nZW5ldGljczwva2V5d29yZD48
a2V5d29yZD5EaWdlc3RpdmUgU3lzdGVtL2N5dG9sb2d5L21ldGFib2xpc208L2tleXdvcmQ+PGtl
eXdvcmQ+SW4gU2l0dSBIeWJyaWRpemF0aW9uPC9rZXl3b3JkPjxrZXl3b3JkPk1pY3JvUk5Bcy8q
YW5hbHlzaXMvKmdlbmV0aWNzPC9rZXl3b3JkPjxrZXl3b3JkPk1vbGVjdWxhciBTZXF1ZW5jZSBE
YXRhPC9rZXl3b3JkPjxrZXl3b3JkPipPcmdhbiBTcGVjaWZpY2l0eTwva2V5d29yZD48a2V5d29y
ZD5QaHlsb2dlbnk8L2tleXdvcmQ+PGtleXdvcmQ+UG9seWNoYWV0YS8qYW5hdG9teSAmYW1wOyBo
aXN0b2xvZ3kvY3l0b2xvZ3kvKmdlbmV0aWNzPC9rZXl3b3JkPjxrZXl3b3JkPlNlYSBBbmVtb25l
cy9hbmF0b215ICZhbXA7IGhpc3RvbG9neS9jeXRvbG9neS9nZW5ldGljczwva2V5d29yZD48a2V5
d29yZD5TZWEgVXJjaGlucy9hbmF0b215ICZhbXA7IGhpc3RvbG9neS9jeXRvbG9neS9nZW5ldGlj
czwva2V5d29yZD48L2tleXdvcmRzPjxkYXRlcz48eWVhcj4yMDEwPC95ZWFyPjxwdWItZGF0ZXM+
PGRhdGU+RmViIDI1PC9kYXRlPjwvcHViLWRhdGVzPjwvZGF0ZXM+PGlzYm4+MTQ3Ni00Njg3IChF
bGVjdHJvbmljKSYjeEQ7MDAyOC0wODM2IChMaW5raW5nKTwvaXNibj48YWNjZXNzaW9uLW51bT4y
MDExODkxNjwvYWNjZXNzaW9uLW51bT48d29yay10eXBlPkNvbXBhcmF0aXZlIFN0dWR5PC93b3Jr
LXR5cGU+PHVybHM+PHJlbGF0ZWQtdXJscz48dXJsPmh0dHA6Ly93d3cubmNiaS5ubG0ubmloLmdv
di9wdWJtZWQvMjAxMTg5MTY8L3VybD48L3JlbGF0ZWQtdXJscz48L3VybHM+PGN1c3RvbTI+Mjk4
MTE0NDwvY3VzdG9tMj48ZWxlY3Ryb25pYy1yZXNvdXJjZS1udW0+MTAuMTAzOC9uYXR1cmUwODc0
NDwvZWxlY3Ryb25pYy1yZXNvdXJjZS1udW0+PGxhbmd1YWdlPmVuZzwvbGFuZ3VhZ2U+PC9yZWNv
cmQ+PC9DaXRlPjwvRW5kTm90ZT4A
</w:fldData>
        </w:fldChar>
      </w:r>
      <w:r w:rsidR="00DF2DB0">
        <w:rPr>
          <w:sz w:val="22"/>
          <w:szCs w:val="22"/>
          <w:lang w:val="en-US"/>
        </w:rPr>
        <w:instrText xml:space="preserve"> ADDIN EN.CITE.DATA </w:instrText>
      </w:r>
      <w:r w:rsidR="00DF2DB0">
        <w:rPr>
          <w:sz w:val="22"/>
          <w:szCs w:val="22"/>
          <w:lang w:val="en-US"/>
        </w:rPr>
      </w:r>
      <w:r w:rsidR="00DF2DB0">
        <w:rPr>
          <w:sz w:val="22"/>
          <w:szCs w:val="22"/>
          <w:lang w:val="en-US"/>
        </w:rPr>
        <w:fldChar w:fldCharType="end"/>
      </w:r>
      <w:r w:rsidR="00727530" w:rsidRPr="007563F2">
        <w:rPr>
          <w:sz w:val="22"/>
          <w:szCs w:val="22"/>
          <w:lang w:val="en-US"/>
        </w:rPr>
      </w:r>
      <w:r w:rsidR="00727530" w:rsidRPr="007563F2">
        <w:rPr>
          <w:sz w:val="22"/>
          <w:szCs w:val="22"/>
          <w:lang w:val="en-US"/>
        </w:rPr>
        <w:fldChar w:fldCharType="separate"/>
      </w:r>
      <w:r w:rsidR="00DF2DB0">
        <w:rPr>
          <w:noProof/>
          <w:sz w:val="22"/>
          <w:szCs w:val="22"/>
          <w:lang w:val="en-US"/>
        </w:rPr>
        <w:t>(</w:t>
      </w:r>
      <w:hyperlink w:anchor="_ENREF_54" w:tooltip="Christodoulou, 2010 #130" w:history="1">
        <w:r w:rsidR="001D7DB9">
          <w:rPr>
            <w:noProof/>
            <w:sz w:val="22"/>
            <w:szCs w:val="22"/>
            <w:lang w:val="en-US"/>
          </w:rPr>
          <w:t>54</w:t>
        </w:r>
      </w:hyperlink>
      <w:r w:rsidR="00DF2DB0">
        <w:rPr>
          <w:noProof/>
          <w:sz w:val="22"/>
          <w:szCs w:val="22"/>
          <w:lang w:val="en-US"/>
        </w:rPr>
        <w:t>)</w:t>
      </w:r>
      <w:r w:rsidR="00727530" w:rsidRPr="007563F2">
        <w:rPr>
          <w:sz w:val="22"/>
          <w:szCs w:val="22"/>
          <w:lang w:val="en-GB"/>
        </w:rPr>
        <w:fldChar w:fldCharType="end"/>
      </w:r>
      <w:r w:rsidR="00727530">
        <w:rPr>
          <w:sz w:val="22"/>
          <w:szCs w:val="22"/>
          <w:lang w:val="en-GB"/>
        </w:rPr>
        <w:t>, and</w:t>
      </w:r>
      <w:r w:rsidR="00727530" w:rsidRPr="00727530">
        <w:rPr>
          <w:sz w:val="22"/>
          <w:szCs w:val="22"/>
          <w:lang w:val="en-US"/>
        </w:rPr>
        <w:t xml:space="preserve"> </w:t>
      </w:r>
      <w:r w:rsidR="00727530">
        <w:rPr>
          <w:sz w:val="22"/>
          <w:szCs w:val="22"/>
          <w:lang w:val="en-US"/>
        </w:rPr>
        <w:t>a</w:t>
      </w:r>
      <w:r w:rsidR="00727530" w:rsidRPr="00727530">
        <w:rPr>
          <w:sz w:val="22"/>
          <w:szCs w:val="22"/>
          <w:lang w:val="en-US"/>
        </w:rPr>
        <w:t>nalysis of miR-22 expression a</w:t>
      </w:r>
      <w:r w:rsidR="00727530">
        <w:rPr>
          <w:sz w:val="22"/>
          <w:szCs w:val="22"/>
          <w:lang w:val="en-US"/>
        </w:rPr>
        <w:t>cross multiple tissues indicates</w:t>
      </w:r>
      <w:r w:rsidR="00727530" w:rsidRPr="00727530">
        <w:rPr>
          <w:sz w:val="22"/>
          <w:szCs w:val="22"/>
          <w:lang w:val="en-US"/>
        </w:rPr>
        <w:t xml:space="preserve"> that this gene is one of the most abundantly expressed </w:t>
      </w:r>
      <w:proofErr w:type="spellStart"/>
      <w:r w:rsidR="00727530" w:rsidRPr="00727530">
        <w:rPr>
          <w:sz w:val="22"/>
          <w:szCs w:val="22"/>
          <w:lang w:val="en-US"/>
        </w:rPr>
        <w:t>miRNAs</w:t>
      </w:r>
      <w:proofErr w:type="spellEnd"/>
      <w:r w:rsidR="00727530" w:rsidRPr="00727530">
        <w:rPr>
          <w:sz w:val="22"/>
          <w:szCs w:val="22"/>
          <w:lang w:val="en-US"/>
        </w:rPr>
        <w:t xml:space="preserve"> in diverse adult tissues </w:t>
      </w:r>
      <w:r w:rsidR="00727530" w:rsidRPr="00727530">
        <w:rPr>
          <w:i/>
          <w:sz w:val="22"/>
          <w:szCs w:val="22"/>
          <w:lang w:val="en-US"/>
        </w:rPr>
        <w:t>in vivo</w:t>
      </w:r>
      <w:r w:rsidR="00727530" w:rsidRPr="00727530">
        <w:rPr>
          <w:sz w:val="22"/>
          <w:szCs w:val="22"/>
          <w:lang w:val="en-US"/>
        </w:rPr>
        <w:t xml:space="preserve"> (</w:t>
      </w:r>
      <w:r w:rsidR="00727530" w:rsidRPr="00727530">
        <w:rPr>
          <w:b/>
          <w:sz w:val="22"/>
          <w:szCs w:val="22"/>
          <w:lang w:val="en-US"/>
        </w:rPr>
        <w:t>Fig.</w:t>
      </w:r>
      <w:r w:rsidR="00F65CE9" w:rsidRPr="00727530">
        <w:rPr>
          <w:b/>
          <w:sz w:val="22"/>
          <w:szCs w:val="22"/>
          <w:lang w:val="en-US"/>
        </w:rPr>
        <w:t>S</w:t>
      </w:r>
      <w:r w:rsidR="00F65CE9">
        <w:rPr>
          <w:b/>
          <w:sz w:val="22"/>
          <w:szCs w:val="22"/>
          <w:lang w:val="en-US"/>
        </w:rPr>
        <w:t>11</w:t>
      </w:r>
      <w:r w:rsidR="00727530">
        <w:rPr>
          <w:sz w:val="22"/>
          <w:szCs w:val="22"/>
          <w:lang w:val="en-US"/>
        </w:rPr>
        <w:t>)</w:t>
      </w:r>
      <w:r w:rsidR="00727530" w:rsidRPr="00727530">
        <w:rPr>
          <w:sz w:val="22"/>
          <w:szCs w:val="22"/>
          <w:lang w:val="en-US"/>
        </w:rPr>
        <w:t xml:space="preserve">.  </w:t>
      </w:r>
      <w:proofErr w:type="gramStart"/>
      <w:r w:rsidR="00727530">
        <w:rPr>
          <w:sz w:val="22"/>
          <w:szCs w:val="22"/>
          <w:lang w:val="en-US"/>
        </w:rPr>
        <w:t>miR</w:t>
      </w:r>
      <w:proofErr w:type="gramEnd"/>
      <w:r w:rsidR="00727530">
        <w:rPr>
          <w:sz w:val="22"/>
          <w:szCs w:val="22"/>
          <w:lang w:val="en-US"/>
        </w:rPr>
        <w:t xml:space="preserve">-22 </w:t>
      </w:r>
      <w:r w:rsidRPr="00704C13">
        <w:rPr>
          <w:sz w:val="22"/>
          <w:szCs w:val="22"/>
          <w:lang w:val="en-US"/>
        </w:rPr>
        <w:t xml:space="preserve">has recently been characterized as a cardiac and skeletal </w:t>
      </w:r>
      <w:r w:rsidR="004D06A5" w:rsidRPr="00704C13">
        <w:rPr>
          <w:sz w:val="22"/>
          <w:szCs w:val="22"/>
          <w:lang w:val="en-US"/>
        </w:rPr>
        <w:t>muscle</w:t>
      </w:r>
      <w:r w:rsidR="004D06A5">
        <w:rPr>
          <w:sz w:val="22"/>
          <w:szCs w:val="22"/>
          <w:lang w:val="en-US"/>
        </w:rPr>
        <w:t>-</w:t>
      </w:r>
      <w:r w:rsidRPr="00704C13">
        <w:rPr>
          <w:sz w:val="22"/>
          <w:szCs w:val="22"/>
          <w:lang w:val="en-US"/>
        </w:rPr>
        <w:t xml:space="preserve">enriched </w:t>
      </w:r>
      <w:proofErr w:type="spellStart"/>
      <w:r w:rsidRPr="00704C13">
        <w:rPr>
          <w:sz w:val="22"/>
          <w:szCs w:val="22"/>
          <w:lang w:val="en-US"/>
        </w:rPr>
        <w:t>miRNA</w:t>
      </w:r>
      <w:proofErr w:type="spellEnd"/>
      <w:r w:rsidRPr="00704C13">
        <w:rPr>
          <w:sz w:val="22"/>
          <w:szCs w:val="22"/>
          <w:lang w:val="en-US"/>
        </w:rPr>
        <w:t xml:space="preserve"> that is </w:t>
      </w:r>
      <w:proofErr w:type="spellStart"/>
      <w:r w:rsidRPr="00704C13">
        <w:rPr>
          <w:sz w:val="22"/>
          <w:szCs w:val="22"/>
          <w:lang w:val="en-US"/>
        </w:rPr>
        <w:t>upregulated</w:t>
      </w:r>
      <w:proofErr w:type="spellEnd"/>
      <w:r w:rsidRPr="00704C13">
        <w:rPr>
          <w:sz w:val="22"/>
          <w:szCs w:val="22"/>
          <w:lang w:val="en-US"/>
        </w:rPr>
        <w:t xml:space="preserve"> during </w:t>
      </w:r>
      <w:proofErr w:type="spellStart"/>
      <w:r w:rsidRPr="00704C13">
        <w:rPr>
          <w:sz w:val="22"/>
          <w:szCs w:val="22"/>
          <w:lang w:val="en-US"/>
        </w:rPr>
        <w:t>myocyte</w:t>
      </w:r>
      <w:proofErr w:type="spellEnd"/>
      <w:r w:rsidRPr="00704C13">
        <w:rPr>
          <w:sz w:val="22"/>
          <w:szCs w:val="22"/>
          <w:lang w:val="en-US"/>
        </w:rPr>
        <w:t xml:space="preserve"> differentiation and </w:t>
      </w:r>
      <w:proofErr w:type="spellStart"/>
      <w:r w:rsidRPr="00704C13">
        <w:rPr>
          <w:sz w:val="22"/>
          <w:szCs w:val="22"/>
          <w:lang w:val="en-US"/>
        </w:rPr>
        <w:t>cardiomyocyte</w:t>
      </w:r>
      <w:proofErr w:type="spellEnd"/>
      <w:r w:rsidRPr="00704C13">
        <w:rPr>
          <w:sz w:val="22"/>
          <w:szCs w:val="22"/>
          <w:lang w:val="en-US"/>
        </w:rPr>
        <w:t xml:space="preserve"> hypertrophy </w:t>
      </w:r>
      <w:r>
        <w:rPr>
          <w:sz w:val="22"/>
          <w:szCs w:val="22"/>
          <w:lang w:val="en-US"/>
        </w:rPr>
        <w:fldChar w:fldCharType="begin">
          <w:fldData xml:space="preserve">PEVuZE5vdGU+PENpdGU+PEF1dGhvcj5IdWFuZzwvQXV0aG9yPjxZZWFyPjIwMTM8L1llYXI+PFJl
Y051bT4xMTA8L1JlY051bT48RGlzcGxheVRleHQ+KDMyKTwvRGlzcGxheVRleHQ+PHJlY29yZD48
cmVjLW51bWJlcj4xMTA8L3JlYy1udW1iZXI+PGZvcmVpZ24ta2V5cz48a2V5IGFwcD0iRU4iIGRi
LWlkPSJ3dGZkZGFzcnRhZjA1ZWV6eDAycGZ4cjV2cjJyNXh6cGR0YWYiPjExMDwva2V5PjwvZm9y
ZWlnbi1rZXlzPjxyZWYtdHlwZSBuYW1lPSJKb3VybmFsIEFydGljbGUiPjE3PC9yZWYtdHlwZT48
Y29udHJpYnV0b3JzPjxhdXRob3JzPjxhdXRob3I+SHVhbmcsIFouIFAuPC9hdXRob3I+PGF1dGhv
cj5DaGVuLCBKLjwvYXV0aG9yPjxhdXRob3I+U2VvaywgSC4gWS48L2F1dGhvcj48YXV0aG9yPlpo
YW5nLCBaLjwvYXV0aG9yPjxhdXRob3I+S2F0YW9rYSwgTS48L2F1dGhvcj48YXV0aG9yPkh1LCBY
LjwvYXV0aG9yPjxhdXRob3I+V2FuZywgRC4gWi48L2F1dGhvcj48L2F1dGhvcnM+PC9jb250cmli
dXRvcnM+PGF1dGgtYWRkcmVzcz5EZXBhcnRtZW50IG9mIENhcmRpb2xvZ3ksIEJvc3RvbiBDaGls
ZHJlbiZhcG9zO3MgSG9zcGl0YWwsIEhhcnZhcmQgTWVkaWNhbCBTY2hvb2wsIEJvc3RvbiwgTUEg
MDIxMTUsIFVTQS48L2F1dGgtYWRkcmVzcz48dGl0bGVzPjx0aXRsZT5NaWNyb1JOQS0yMiByZWd1
bGF0ZXMgY2FyZGlhYyBoeXBlcnRyb3BoeSBhbmQgcmVtb2RlbGluZyBpbiByZXNwb25zZSB0byBz
dHJlc3M8L3RpdGxlPjxzZWNvbmRhcnktdGl0bGU+Q2lyYyBSZXM8L3NlY29uZGFyeS10aXRsZT48
YWx0LXRpdGxlPkNpcmN1bGF0aW9uIHJlc2VhcmNoPC9hbHQtdGl0bGU+PC90aXRsZXM+PHBlcmlv
ZGljYWw+PGZ1bGwtdGl0bGU+Q2lyYyBSZXM8L2Z1bGwtdGl0bGU+PGFiYnItMT5DaXJjdWxhdGlv
biByZXNlYXJjaDwvYWJici0xPjwvcGVyaW9kaWNhbD48YWx0LXBlcmlvZGljYWw+PGZ1bGwtdGl0
bGU+Q2lyYyBSZXM8L2Z1bGwtdGl0bGU+PGFiYnItMT5DaXJjdWxhdGlvbiByZXNlYXJjaDwvYWJi
ci0xPjwvYWx0LXBlcmlvZGljYWw+PHBhZ2VzPjEyMzQtNDM8L3BhZ2VzPjx2b2x1bWU+MTEyPC92
b2x1bWU+PG51bWJlcj45PC9udW1iZXI+PGVkaXRpb24+MjAxMy8wMy8yNjwvZWRpdGlvbj48a2V5
d29yZHM+PGtleXdvcmQ+QW1pbm8gQWNpZCBTZXF1ZW5jZTwva2V5d29yZD48a2V5d29yZD5Bbmlt
YWxzPC9rZXl3b3JkPjxrZXl3b3JkPkNhbGNpbmV1cmluL2dlbmV0aWNzL21ldGFib2xpc208L2tl
eXdvcmQ+PGtleXdvcmQ+Q2FyZGlvbWVnYWx5L2NoZW1pY2FsbHkgaW5kdWNlZC9nZW5ldGljcy8q
bWV0YWJvbGlzbS9wYXRob2xvZ3kvcHJldmVudGlvbiAmYW1wOzwva2V5d29yZD48a2V5d29yZD5j
b250cm9sPC9rZXl3b3JkPjxrZXl3b3JkPkNhcmRpb215b3BhdGh5LCBEaWxhdGVkL2NoZW1pY2Fs
bHkgaW5kdWNlZC9nZW5ldGljcy8qbWV0YWJvbGlzbS9wYXRob2xvZ3k8L2tleXdvcmQ+PGtleXdv
cmQ+RGlzZWFzZSBNb2RlbHMsIEFuaW1hbDwva2V5d29yZD48a2V5d29yZD5HZW5lcywgUmVwb3J0
ZXI8L2tleXdvcmQ+PGtleXdvcmQ+SEVLMjkzIENlbGxzPC9rZXl3b3JkPjxrZXl3b3JkPkhpc3Rv
bmUgRGVhY2V0eWxhc2VzL21ldGFib2xpc208L2tleXdvcmQ+PGtleXdvcmQ+SHVtYW5zPC9rZXl3
b3JkPjxrZXl3b3JkPklzb3Byb3RlcmVub2w8L2tleXdvcmQ+PGtleXdvcmQ+TWljZTwva2V5d29y
ZD48a2V5d29yZD5NaWNlLCBJbmJyZWQgQzU3Qkw8L2tleXdvcmQ+PGtleXdvcmQ+TWljZSwgS25v
Y2tvdXQ8L2tleXdvcmQ+PGtleXdvcmQ+TWljZSwgVHJhbnNnZW5pYzwva2V5d29yZD48a2V5d29y
ZD5NaWNyb1JOQXMvZ2VuZXRpY3MvKm1ldGFib2xpc208L2tleXdvcmQ+PGtleXdvcmQ+TW9sZWN1
bGFyIFNlcXVlbmNlIERhdGE8L2tleXdvcmQ+PGtleXdvcmQ+TXlvY3l0ZXMsIENhcmRpYWMvKm1l
dGFib2xpc20vcGF0aG9sb2d5PC9rZXl3b3JkPjxrZXl3b3JkPlJhdHM8L2tleXdvcmQ+PGtleXdv
cmQ+U2lydHVpbiAxL21ldGFib2xpc208L2tleXdvcmQ+PGtleXdvcmQ+VHJhbnNmZWN0aW9uPC9r
ZXl3b3JkPjxrZXl3b3JkPipWZW50cmljdWxhciBSZW1vZGVsaW5nPC9rZXl3b3JkPjwva2V5d29y
ZHM+PGRhdGVzPjx5ZWFyPjIwMTM8L3llYXI+PHB1Yi1kYXRlcz48ZGF0ZT5BcHIgMjY8L2RhdGU+
PC9wdWItZGF0ZXM+PC9kYXRlcz48aXNibj4xNTI0LTQ1NzEgKEVsZWN0cm9uaWMpJiN4RDswMDA5
LTczMzAgKExpbmtpbmcpPC9pc2JuPjxhY2Nlc3Npb24tbnVtPjIzNTI0NTg4PC9hY2Nlc3Npb24t
bnVtPjx3b3JrLXR5cGU+UmVzZWFyY2ggU3VwcG9ydCwgTi5JLkguLCBFeHRyYW11cmFsJiN4RDtS
ZXNlYXJjaCBTdXBwb3J0LCBOb24tVS5TLiBHb3YmYXBvczt0PC93b3JrLXR5cGU+PHVybHM+PHJl
bGF0ZWQtdXJscz48dXJsPmh0dHA6Ly93d3cubmNiaS5ubG0ubmloLmdvdi9wdWJtZWQvMjM1MjQ1
ODg8L3VybD48L3JlbGF0ZWQtdXJscz48L3VybHM+PGN1c3RvbTI+MzcyMDY3NzwvY3VzdG9tMj48
ZWxlY3Ryb25pYy1yZXNvdXJjZS1udW0+MTAuMTE2MS9DSVJDUkVTQUhBLjExMi4zMDA2ODI8L2Vs
ZWN0cm9uaWMtcmVzb3VyY2UtbnVtPjxsYW5ndWFnZT5lbmc8L2xhbmd1YWdlPjwvcmVjb3JkPjwv
Q2l0ZT48L0VuZE5vdGU+AG==
</w:fldData>
        </w:fldChar>
      </w:r>
      <w:r w:rsidR="00DF2DB0">
        <w:rPr>
          <w:sz w:val="22"/>
          <w:szCs w:val="22"/>
          <w:lang w:val="en-US"/>
        </w:rPr>
        <w:instrText xml:space="preserve"> ADDIN EN.CITE </w:instrText>
      </w:r>
      <w:r w:rsidR="00DF2DB0">
        <w:rPr>
          <w:sz w:val="22"/>
          <w:szCs w:val="22"/>
          <w:lang w:val="en-US"/>
        </w:rPr>
        <w:fldChar w:fldCharType="begin">
          <w:fldData xml:space="preserve">PEVuZE5vdGU+PENpdGU+PEF1dGhvcj5IdWFuZzwvQXV0aG9yPjxZZWFyPjIwMTM8L1llYXI+PFJl
Y051bT4xMTA8L1JlY051bT48RGlzcGxheVRleHQ+KDMyKTwvRGlzcGxheVRleHQ+PHJlY29yZD48
cmVjLW51bWJlcj4xMTA8L3JlYy1udW1iZXI+PGZvcmVpZ24ta2V5cz48a2V5IGFwcD0iRU4iIGRi
LWlkPSJ3dGZkZGFzcnRhZjA1ZWV6eDAycGZ4cjV2cjJyNXh6cGR0YWYiPjExMDwva2V5PjwvZm9y
ZWlnbi1rZXlzPjxyZWYtdHlwZSBuYW1lPSJKb3VybmFsIEFydGljbGUiPjE3PC9yZWYtdHlwZT48
Y29udHJpYnV0b3JzPjxhdXRob3JzPjxhdXRob3I+SHVhbmcsIFouIFAuPC9hdXRob3I+PGF1dGhv
cj5DaGVuLCBKLjwvYXV0aG9yPjxhdXRob3I+U2VvaywgSC4gWS48L2F1dGhvcj48YXV0aG9yPlpo
YW5nLCBaLjwvYXV0aG9yPjxhdXRob3I+S2F0YW9rYSwgTS48L2F1dGhvcj48YXV0aG9yPkh1LCBY
LjwvYXV0aG9yPjxhdXRob3I+V2FuZywgRC4gWi48L2F1dGhvcj48L2F1dGhvcnM+PC9jb250cmli
dXRvcnM+PGF1dGgtYWRkcmVzcz5EZXBhcnRtZW50IG9mIENhcmRpb2xvZ3ksIEJvc3RvbiBDaGls
ZHJlbiZhcG9zO3MgSG9zcGl0YWwsIEhhcnZhcmQgTWVkaWNhbCBTY2hvb2wsIEJvc3RvbiwgTUEg
MDIxMTUsIFVTQS48L2F1dGgtYWRkcmVzcz48dGl0bGVzPjx0aXRsZT5NaWNyb1JOQS0yMiByZWd1
bGF0ZXMgY2FyZGlhYyBoeXBlcnRyb3BoeSBhbmQgcmVtb2RlbGluZyBpbiByZXNwb25zZSB0byBz
dHJlc3M8L3RpdGxlPjxzZWNvbmRhcnktdGl0bGU+Q2lyYyBSZXM8L3NlY29uZGFyeS10aXRsZT48
YWx0LXRpdGxlPkNpcmN1bGF0aW9uIHJlc2VhcmNoPC9hbHQtdGl0bGU+PC90aXRsZXM+PHBlcmlv
ZGljYWw+PGZ1bGwtdGl0bGU+Q2lyYyBSZXM8L2Z1bGwtdGl0bGU+PGFiYnItMT5DaXJjdWxhdGlv
biByZXNlYXJjaDwvYWJici0xPjwvcGVyaW9kaWNhbD48YWx0LXBlcmlvZGljYWw+PGZ1bGwtdGl0
bGU+Q2lyYyBSZXM8L2Z1bGwtdGl0bGU+PGFiYnItMT5DaXJjdWxhdGlvbiByZXNlYXJjaDwvYWJi
ci0xPjwvYWx0LXBlcmlvZGljYWw+PHBhZ2VzPjEyMzQtNDM8L3BhZ2VzPjx2b2x1bWU+MTEyPC92
b2x1bWU+PG51bWJlcj45PC9udW1iZXI+PGVkaXRpb24+MjAxMy8wMy8yNjwvZWRpdGlvbj48a2V5
d29yZHM+PGtleXdvcmQ+QW1pbm8gQWNpZCBTZXF1ZW5jZTwva2V5d29yZD48a2V5d29yZD5Bbmlt
YWxzPC9rZXl3b3JkPjxrZXl3b3JkPkNhbGNpbmV1cmluL2dlbmV0aWNzL21ldGFib2xpc208L2tl
eXdvcmQ+PGtleXdvcmQ+Q2FyZGlvbWVnYWx5L2NoZW1pY2FsbHkgaW5kdWNlZC9nZW5ldGljcy8q
bWV0YWJvbGlzbS9wYXRob2xvZ3kvcHJldmVudGlvbiAmYW1wOzwva2V5d29yZD48a2V5d29yZD5j
b250cm9sPC9rZXl3b3JkPjxrZXl3b3JkPkNhcmRpb215b3BhdGh5LCBEaWxhdGVkL2NoZW1pY2Fs
bHkgaW5kdWNlZC9nZW5ldGljcy8qbWV0YWJvbGlzbS9wYXRob2xvZ3k8L2tleXdvcmQ+PGtleXdv
cmQ+RGlzZWFzZSBNb2RlbHMsIEFuaW1hbDwva2V5d29yZD48a2V5d29yZD5HZW5lcywgUmVwb3J0
ZXI8L2tleXdvcmQ+PGtleXdvcmQ+SEVLMjkzIENlbGxzPC9rZXl3b3JkPjxrZXl3b3JkPkhpc3Rv
bmUgRGVhY2V0eWxhc2VzL21ldGFib2xpc208L2tleXdvcmQ+PGtleXdvcmQ+SHVtYW5zPC9rZXl3
b3JkPjxrZXl3b3JkPklzb3Byb3RlcmVub2w8L2tleXdvcmQ+PGtleXdvcmQ+TWljZTwva2V5d29y
ZD48a2V5d29yZD5NaWNlLCBJbmJyZWQgQzU3Qkw8L2tleXdvcmQ+PGtleXdvcmQ+TWljZSwgS25v
Y2tvdXQ8L2tleXdvcmQ+PGtleXdvcmQ+TWljZSwgVHJhbnNnZW5pYzwva2V5d29yZD48a2V5d29y
ZD5NaWNyb1JOQXMvZ2VuZXRpY3MvKm1ldGFib2xpc208L2tleXdvcmQ+PGtleXdvcmQ+TW9sZWN1
bGFyIFNlcXVlbmNlIERhdGE8L2tleXdvcmQ+PGtleXdvcmQ+TXlvY3l0ZXMsIENhcmRpYWMvKm1l
dGFib2xpc20vcGF0aG9sb2d5PC9rZXl3b3JkPjxrZXl3b3JkPlJhdHM8L2tleXdvcmQ+PGtleXdv
cmQ+U2lydHVpbiAxL21ldGFib2xpc208L2tleXdvcmQ+PGtleXdvcmQ+VHJhbnNmZWN0aW9uPC9r
ZXl3b3JkPjxrZXl3b3JkPipWZW50cmljdWxhciBSZW1vZGVsaW5nPC9rZXl3b3JkPjwva2V5d29y
ZHM+PGRhdGVzPjx5ZWFyPjIwMTM8L3llYXI+PHB1Yi1kYXRlcz48ZGF0ZT5BcHIgMjY8L2RhdGU+
PC9wdWItZGF0ZXM+PC9kYXRlcz48aXNibj4xNTI0LTQ1NzEgKEVsZWN0cm9uaWMpJiN4RDswMDA5
LTczMzAgKExpbmtpbmcpPC9pc2JuPjxhY2Nlc3Npb24tbnVtPjIzNTI0NTg4PC9hY2Nlc3Npb24t
bnVtPjx3b3JrLXR5cGU+UmVzZWFyY2ggU3VwcG9ydCwgTi5JLkguLCBFeHRyYW11cmFsJiN4RDtS
ZXNlYXJjaCBTdXBwb3J0LCBOb24tVS5TLiBHb3YmYXBvczt0PC93b3JrLXR5cGU+PHVybHM+PHJl
bGF0ZWQtdXJscz48dXJsPmh0dHA6Ly93d3cubmNiaS5ubG0ubmloLmdvdi9wdWJtZWQvMjM1MjQ1
ODg8L3VybD48L3JlbGF0ZWQtdXJscz48L3VybHM+PGN1c3RvbTI+MzcyMDY3NzwvY3VzdG9tMj48
ZWxlY3Ryb25pYy1yZXNvdXJjZS1udW0+MTAuMTE2MS9DSVJDUkVTQUhBLjExMi4zMDA2ODI8L2Vs
ZWN0cm9uaWMtcmVzb3VyY2UtbnVtPjxsYW5ndWFnZT5lbmc8L2xhbmd1YWdlPjwvcmVjb3JkPjwv
Q2l0ZT48L0VuZE5vdGU+AG==
</w:fldData>
        </w:fldChar>
      </w:r>
      <w:r w:rsidR="00DF2DB0">
        <w:rPr>
          <w:sz w:val="22"/>
          <w:szCs w:val="22"/>
          <w:lang w:val="en-US"/>
        </w:rPr>
        <w:instrText xml:space="preserve"> ADDIN EN.CITE.DATA </w:instrText>
      </w:r>
      <w:r w:rsidR="00DF2DB0">
        <w:rPr>
          <w:sz w:val="22"/>
          <w:szCs w:val="22"/>
          <w:lang w:val="en-US"/>
        </w:rPr>
      </w:r>
      <w:r w:rsidR="00DF2DB0">
        <w:rPr>
          <w:sz w:val="22"/>
          <w:szCs w:val="22"/>
          <w:lang w:val="en-US"/>
        </w:rPr>
        <w:fldChar w:fldCharType="end"/>
      </w:r>
      <w:r>
        <w:rPr>
          <w:sz w:val="22"/>
          <w:szCs w:val="22"/>
          <w:lang w:val="en-US"/>
        </w:rPr>
      </w:r>
      <w:r>
        <w:rPr>
          <w:sz w:val="22"/>
          <w:szCs w:val="22"/>
          <w:lang w:val="en-US"/>
        </w:rPr>
        <w:fldChar w:fldCharType="separate"/>
      </w:r>
      <w:r w:rsidR="00DF2DB0">
        <w:rPr>
          <w:noProof/>
          <w:sz w:val="22"/>
          <w:szCs w:val="22"/>
          <w:lang w:val="en-US"/>
        </w:rPr>
        <w:t>(</w:t>
      </w:r>
      <w:hyperlink w:anchor="_ENREF_32" w:tooltip="Huang, 2013 #110" w:history="1">
        <w:r w:rsidR="001D7DB9">
          <w:rPr>
            <w:noProof/>
            <w:sz w:val="22"/>
            <w:szCs w:val="22"/>
            <w:lang w:val="en-US"/>
          </w:rPr>
          <w:t>32</w:t>
        </w:r>
      </w:hyperlink>
      <w:r w:rsidR="00DF2DB0">
        <w:rPr>
          <w:noProof/>
          <w:sz w:val="22"/>
          <w:szCs w:val="22"/>
          <w:lang w:val="en-US"/>
        </w:rPr>
        <w:t>)</w:t>
      </w:r>
      <w:r>
        <w:rPr>
          <w:sz w:val="22"/>
          <w:szCs w:val="22"/>
          <w:lang w:val="en-US"/>
        </w:rPr>
        <w:fldChar w:fldCharType="end"/>
      </w:r>
      <w:r w:rsidRPr="00704C13">
        <w:rPr>
          <w:sz w:val="22"/>
          <w:szCs w:val="22"/>
          <w:lang w:val="en-US"/>
        </w:rPr>
        <w:t xml:space="preserve"> and its deletion </w:t>
      </w:r>
      <w:r w:rsidRPr="00704C13">
        <w:rPr>
          <w:i/>
          <w:sz w:val="22"/>
          <w:szCs w:val="22"/>
          <w:lang w:val="en-US"/>
        </w:rPr>
        <w:t xml:space="preserve">in vivo </w:t>
      </w:r>
      <w:r w:rsidRPr="00704C13">
        <w:rPr>
          <w:sz w:val="22"/>
          <w:szCs w:val="22"/>
          <w:lang w:val="en-US"/>
        </w:rPr>
        <w:t xml:space="preserve">promotes stress-induced cardiac dilation and contractile dysfunction </w:t>
      </w:r>
      <w:r>
        <w:rPr>
          <w:sz w:val="22"/>
          <w:szCs w:val="22"/>
          <w:lang w:val="en-US"/>
        </w:rPr>
        <w:fldChar w:fldCharType="begin">
          <w:fldData xml:space="preserve">PEVuZE5vdGU+PENpdGU+PEF1dGhvcj5HdXJoYTwvQXV0aG9yPjxZZWFyPjIwMTI8L1llYXI+PFJl
Y051bT4xMzM8L1JlY051bT48RGlzcGxheVRleHQ+KDU1KTwvRGlzcGxheVRleHQ+PHJlY29yZD48
cmVjLW51bWJlcj4xMzM8L3JlYy1udW1iZXI+PGZvcmVpZ24ta2V5cz48a2V5IGFwcD0iRU4iIGRi
LWlkPSJ3dGZkZGFzcnRhZjA1ZWV6eDAycGZ4cjV2cjJyNXh6cGR0YWYiPjEzMzwva2V5PjwvZm9y
ZWlnbi1rZXlzPjxyZWYtdHlwZSBuYW1lPSJKb3VybmFsIEFydGljbGUiPjE3PC9yZWYtdHlwZT48
Y29udHJpYnV0b3JzPjxhdXRob3JzPjxhdXRob3I+R3VyaGEsIFAuPC9hdXRob3I+PGF1dGhvcj5B
YnJldS1Hb29kZ2VyLCBDLjwvYXV0aG9yPjxhdXRob3I+V2FuZywgVC48L2F1dGhvcj48YXV0aG9y
PlJhbWlyZXosIE0uIE8uPC9hdXRob3I+PGF1dGhvcj5EcnVtb25kLCBBLiBMLjwvYXV0aG9yPjxh
dXRob3I+dmFuIERvbmdlbiwgUy48L2F1dGhvcj48YXV0aG9yPkNoZW4sIFkuPC9hdXRob3I+PGF1
dGhvcj5CYXJ0b25pY2VrLCBOLjwvYXV0aG9yPjxhdXRob3I+RW5yaWdodCwgQS4gSi48L2F1dGhv
cj48YXV0aG9yPkxlZSwgQi48L2F1dGhvcj48YXV0aG9yPktlbG0sIFIuIEouLCBKci48L2F1dGhv
cj48YXV0aG9yPlJlZGR5LCBBLiBLLjwvYXV0aG9yPjxhdXRob3I+VGFmZmV0LCBHLiBFLjwvYXV0
aG9yPjxhdXRob3I+QnJhZGxleSwgQS48L2F1dGhvcj48YXV0aG9yPldlaHJlbnMsIFguIEguPC9h
dXRob3I+PGF1dGhvcj5FbnRtYW4sIE0uIEwuPC9hdXRob3I+PGF1dGhvcj5Sb2RyaWd1ZXosIEEu
PC9hdXRob3I+PC9hdXRob3JzPjwvY29udHJpYnV0b3JzPjxhdXRoLWFkZHJlc3M+QmF5bG9yIENv
bGxlZ2Ugb2YgTWVkaWNpbmUsIERlcGFydG1lbnQgb2YgTW9sZWN1bGFyIGFuZCBIdW1hbiBHZW5l
dGljcywgT25lIEJheWxvciBQbGF6YSwgSG91c3RvbiwgVFgsIDc3MDMwLCBVU0EuPC9hdXRoLWFk
ZHJlc3M+PHRpdGxlcz48dGl0bGU+VGFyZ2V0ZWQgZGVsZXRpb24gb2YgbWljcm9STkEtMjIgcHJv
bW90ZXMgc3RyZXNzLWluZHVjZWQgY2FyZGlhYyBkaWxhdGlvbiBhbmQgY29udHJhY3RpbGUgZHlz
ZnVuY3Rpb248L3RpdGxlPjxzZWNvbmRhcnktdGl0bGU+Q2lyY3VsYXRpb248L3NlY29uZGFyeS10
aXRsZT48YWx0LXRpdGxlPkNpcmN1bGF0aW9uPC9hbHQtdGl0bGU+PC90aXRsZXM+PHBlcmlvZGlj
YWw+PGZ1bGwtdGl0bGU+Q2lyY3VsYXRpb248L2Z1bGwtdGl0bGU+PGFiYnItMT5DaXJjdWxhdGlv
bjwvYWJici0xPjwvcGVyaW9kaWNhbD48YWx0LXBlcmlvZGljYWw+PGZ1bGwtdGl0bGU+Q2lyY3Vs
YXRpb248L2Z1bGwtdGl0bGU+PGFiYnItMT5DaXJjdWxhdGlvbjwvYWJici0xPjwvYWx0LXBlcmlv
ZGljYWw+PHBhZ2VzPjI3NTEtNjE8L3BhZ2VzPjx2b2x1bWU+MTI1PC92b2x1bWU+PG51bWJlcj4y
MjwvbnVtYmVyPjxlZGl0aW9uPjIwMTIvMDUvMTA8L2VkaXRpb24+PGtleXdvcmRzPjxrZXl3b3Jk
PkFuaW1hbHM8L2tleXdvcmQ+PGtleXdvcmQ+Q2FsY2l1bS9tZXRhYm9saXNtPC9rZXl3b3JkPjxr
ZXl3b3JkPkNhcmRpb215b3BhdGh5LCBEaWxhdGVkLyptZXRhYm9saXNtL3BhdGhvbG9neS8qcGh5
c2lvcGF0aG9sb2d5PC9rZXl3b3JkPjxrZXl3b3JkPkROQS1CaW5kaW5nIFByb3RlaW5zL21ldGFi
b2xpc208L2tleXdvcmQ+PGtleXdvcmQ+RGlzZWFzZSBNb2RlbHMsIEFuaW1hbDwva2V5d29yZD48
a2V5d29yZD5HZW5lIEV4cHJlc3Npb24gUmVndWxhdGlvbi9waHlzaW9sb2d5PC9rZXl3b3JkPjxr
ZXl3b3JkPkhvbWVvc3Rhc2lzL3BoeXNpb2xvZ3k8L2tleXdvcmQ+PGtleXdvcmQ+TWFsZTwva2V5
d29yZD48a2V5d29yZD5NaWNlPC9rZXl3b3JkPjxrZXl3b3JkPk1pY2UsIEtub2Nrb3V0PC9rZXl3
b3JkPjxrZXl3b3JkPk1pY3JvUk5Bcy8qZ2VuZXRpY3MvKm1ldGFib2xpc208L2tleXdvcmQ+PGtl
eXdvcmQ+TXlvY2FyZGlhbCBDb250cmFjdGlvbi8qcGh5c2lvbG9neTwva2V5d29yZD48a2V5d29y
ZD5NeW9jYXJkaXVtL21ldGFib2xpc20vcGF0aG9sb2d5PC9rZXl3b3JkPjxrZXl3b3JkPk15b2N5
dGVzLCBDYXJkaWFjL21ldGFib2xpc20vcGF0aG9sb2d5PC9rZXl3b3JkPjxrZXl3b3JkPlNhcmNv
cGxhc21pYyBSZXRpY3VsdW0gQ2FsY2l1bS1UcmFuc3BvcnRpbmcgQVRQYXNlcy9tZXRhYm9saXNt
PC9rZXl3b3JkPjxrZXl3b3JkPlNlcnVtIFJlc3BvbnNlIEZhY3Rvci9tZXRhYm9saXNtPC9rZXl3
b3JkPjxrZXl3b3JkPlN0cmVzcywgUGh5c2lvbG9naWNhbC8qcGh5c2lvbG9neTwva2V5d29yZD48
L2tleXdvcmRzPjxkYXRlcz48eWVhcj4yMDEyPC95ZWFyPjxwdWItZGF0ZXM+PGRhdGU+SnVuIDU8
L2RhdGU+PC9wdWItZGF0ZXM+PC9kYXRlcz48aXNibj4xNTI0LTQ1MzkgKEVsZWN0cm9uaWMpJiN4
RDswMDA5LTczMjIgKExpbmtpbmcpPC9pc2JuPjxhY2Nlc3Npb24tbnVtPjIyNTcwMzcxPC9hY2Nl
c3Npb24tbnVtPjx3b3JrLXR5cGU+UmVzZWFyY2ggU3VwcG9ydCwgTi5JLkguLCBFeHRyYW11cmFs
JiN4RDtSZXNlYXJjaCBTdXBwb3J0LCBOb24tVS5TLiBHb3YmYXBvczt0PC93b3JrLXR5cGU+PHVy
bHM+PHJlbGF0ZWQtdXJscz48dXJsPmh0dHA6Ly93d3cubmNiaS5ubG0ubmloLmdvdi9wdWJtZWQv
MjI1NzAzNzE8L3VybD48L3JlbGF0ZWQtdXJscz48L3VybHM+PGN1c3RvbTI+MzUwMzQ4OTwvY3Vz
dG9tMj48ZWxlY3Ryb25pYy1yZXNvdXJjZS1udW0+MTAuMTE2MS9DSVJDVUxBVElPTkFIQS4xMTEu
MDQ0MzU0PC9lbGVjdHJvbmljLXJlc291cmNlLW51bT48bGFuZ3VhZ2U+ZW5nPC9sYW5ndWFnZT48
L3JlY29yZD48L0NpdGU+PC9FbmROb3RlPn==
</w:fldData>
        </w:fldChar>
      </w:r>
      <w:r w:rsidR="00DF2DB0">
        <w:rPr>
          <w:sz w:val="22"/>
          <w:szCs w:val="22"/>
          <w:lang w:val="en-US"/>
        </w:rPr>
        <w:instrText xml:space="preserve"> ADDIN EN.CITE </w:instrText>
      </w:r>
      <w:r w:rsidR="00DF2DB0">
        <w:rPr>
          <w:sz w:val="22"/>
          <w:szCs w:val="22"/>
          <w:lang w:val="en-US"/>
        </w:rPr>
        <w:fldChar w:fldCharType="begin">
          <w:fldData xml:space="preserve">PEVuZE5vdGU+PENpdGU+PEF1dGhvcj5HdXJoYTwvQXV0aG9yPjxZZWFyPjIwMTI8L1llYXI+PFJl
Y051bT4xMzM8L1JlY051bT48RGlzcGxheVRleHQ+KDU1KTwvRGlzcGxheVRleHQ+PHJlY29yZD48
cmVjLW51bWJlcj4xMzM8L3JlYy1udW1iZXI+PGZvcmVpZ24ta2V5cz48a2V5IGFwcD0iRU4iIGRi
LWlkPSJ3dGZkZGFzcnRhZjA1ZWV6eDAycGZ4cjV2cjJyNXh6cGR0YWYiPjEzMzwva2V5PjwvZm9y
ZWlnbi1rZXlzPjxyZWYtdHlwZSBuYW1lPSJKb3VybmFsIEFydGljbGUiPjE3PC9yZWYtdHlwZT48
Y29udHJpYnV0b3JzPjxhdXRob3JzPjxhdXRob3I+R3VyaGEsIFAuPC9hdXRob3I+PGF1dGhvcj5B
YnJldS1Hb29kZ2VyLCBDLjwvYXV0aG9yPjxhdXRob3I+V2FuZywgVC48L2F1dGhvcj48YXV0aG9y
PlJhbWlyZXosIE0uIE8uPC9hdXRob3I+PGF1dGhvcj5EcnVtb25kLCBBLiBMLjwvYXV0aG9yPjxh
dXRob3I+dmFuIERvbmdlbiwgUy48L2F1dGhvcj48YXV0aG9yPkNoZW4sIFkuPC9hdXRob3I+PGF1
dGhvcj5CYXJ0b25pY2VrLCBOLjwvYXV0aG9yPjxhdXRob3I+RW5yaWdodCwgQS4gSi48L2F1dGhv
cj48YXV0aG9yPkxlZSwgQi48L2F1dGhvcj48YXV0aG9yPktlbG0sIFIuIEouLCBKci48L2F1dGhv
cj48YXV0aG9yPlJlZGR5LCBBLiBLLjwvYXV0aG9yPjxhdXRob3I+VGFmZmV0LCBHLiBFLjwvYXV0
aG9yPjxhdXRob3I+QnJhZGxleSwgQS48L2F1dGhvcj48YXV0aG9yPldlaHJlbnMsIFguIEguPC9h
dXRob3I+PGF1dGhvcj5FbnRtYW4sIE0uIEwuPC9hdXRob3I+PGF1dGhvcj5Sb2RyaWd1ZXosIEEu
PC9hdXRob3I+PC9hdXRob3JzPjwvY29udHJpYnV0b3JzPjxhdXRoLWFkZHJlc3M+QmF5bG9yIENv
bGxlZ2Ugb2YgTWVkaWNpbmUsIERlcGFydG1lbnQgb2YgTW9sZWN1bGFyIGFuZCBIdW1hbiBHZW5l
dGljcywgT25lIEJheWxvciBQbGF6YSwgSG91c3RvbiwgVFgsIDc3MDMwLCBVU0EuPC9hdXRoLWFk
ZHJlc3M+PHRpdGxlcz48dGl0bGU+VGFyZ2V0ZWQgZGVsZXRpb24gb2YgbWljcm9STkEtMjIgcHJv
bW90ZXMgc3RyZXNzLWluZHVjZWQgY2FyZGlhYyBkaWxhdGlvbiBhbmQgY29udHJhY3RpbGUgZHlz
ZnVuY3Rpb248L3RpdGxlPjxzZWNvbmRhcnktdGl0bGU+Q2lyY3VsYXRpb248L3NlY29uZGFyeS10
aXRsZT48YWx0LXRpdGxlPkNpcmN1bGF0aW9uPC9hbHQtdGl0bGU+PC90aXRsZXM+PHBlcmlvZGlj
YWw+PGZ1bGwtdGl0bGU+Q2lyY3VsYXRpb248L2Z1bGwtdGl0bGU+PGFiYnItMT5DaXJjdWxhdGlv
bjwvYWJici0xPjwvcGVyaW9kaWNhbD48YWx0LXBlcmlvZGljYWw+PGZ1bGwtdGl0bGU+Q2lyY3Vs
YXRpb248L2Z1bGwtdGl0bGU+PGFiYnItMT5DaXJjdWxhdGlvbjwvYWJici0xPjwvYWx0LXBlcmlv
ZGljYWw+PHBhZ2VzPjI3NTEtNjE8L3BhZ2VzPjx2b2x1bWU+MTI1PC92b2x1bWU+PG51bWJlcj4y
MjwvbnVtYmVyPjxlZGl0aW9uPjIwMTIvMDUvMTA8L2VkaXRpb24+PGtleXdvcmRzPjxrZXl3b3Jk
PkFuaW1hbHM8L2tleXdvcmQ+PGtleXdvcmQ+Q2FsY2l1bS9tZXRhYm9saXNtPC9rZXl3b3JkPjxr
ZXl3b3JkPkNhcmRpb215b3BhdGh5LCBEaWxhdGVkLyptZXRhYm9saXNtL3BhdGhvbG9neS8qcGh5
c2lvcGF0aG9sb2d5PC9rZXl3b3JkPjxrZXl3b3JkPkROQS1CaW5kaW5nIFByb3RlaW5zL21ldGFi
b2xpc208L2tleXdvcmQ+PGtleXdvcmQ+RGlzZWFzZSBNb2RlbHMsIEFuaW1hbDwva2V5d29yZD48
a2V5d29yZD5HZW5lIEV4cHJlc3Npb24gUmVndWxhdGlvbi9waHlzaW9sb2d5PC9rZXl3b3JkPjxr
ZXl3b3JkPkhvbWVvc3Rhc2lzL3BoeXNpb2xvZ3k8L2tleXdvcmQ+PGtleXdvcmQ+TWFsZTwva2V5
d29yZD48a2V5d29yZD5NaWNlPC9rZXl3b3JkPjxrZXl3b3JkPk1pY2UsIEtub2Nrb3V0PC9rZXl3
b3JkPjxrZXl3b3JkPk1pY3JvUk5Bcy8qZ2VuZXRpY3MvKm1ldGFib2xpc208L2tleXdvcmQ+PGtl
eXdvcmQ+TXlvY2FyZGlhbCBDb250cmFjdGlvbi8qcGh5c2lvbG9neTwva2V5d29yZD48a2V5d29y
ZD5NeW9jYXJkaXVtL21ldGFib2xpc20vcGF0aG9sb2d5PC9rZXl3b3JkPjxrZXl3b3JkPk15b2N5
dGVzLCBDYXJkaWFjL21ldGFib2xpc20vcGF0aG9sb2d5PC9rZXl3b3JkPjxrZXl3b3JkPlNhcmNv
cGxhc21pYyBSZXRpY3VsdW0gQ2FsY2l1bS1UcmFuc3BvcnRpbmcgQVRQYXNlcy9tZXRhYm9saXNt
PC9rZXl3b3JkPjxrZXl3b3JkPlNlcnVtIFJlc3BvbnNlIEZhY3Rvci9tZXRhYm9saXNtPC9rZXl3
b3JkPjxrZXl3b3JkPlN0cmVzcywgUGh5c2lvbG9naWNhbC8qcGh5c2lvbG9neTwva2V5d29yZD48
L2tleXdvcmRzPjxkYXRlcz48eWVhcj4yMDEyPC95ZWFyPjxwdWItZGF0ZXM+PGRhdGU+SnVuIDU8
L2RhdGU+PC9wdWItZGF0ZXM+PC9kYXRlcz48aXNibj4xNTI0LTQ1MzkgKEVsZWN0cm9uaWMpJiN4
RDswMDA5LTczMjIgKExpbmtpbmcpPC9pc2JuPjxhY2Nlc3Npb24tbnVtPjIyNTcwMzcxPC9hY2Nl
c3Npb24tbnVtPjx3b3JrLXR5cGU+UmVzZWFyY2ggU3VwcG9ydCwgTi5JLkguLCBFeHRyYW11cmFs
JiN4RDtSZXNlYXJjaCBTdXBwb3J0LCBOb24tVS5TLiBHb3YmYXBvczt0PC93b3JrLXR5cGU+PHVy
bHM+PHJlbGF0ZWQtdXJscz48dXJsPmh0dHA6Ly93d3cubmNiaS5ubG0ubmloLmdvdi9wdWJtZWQv
MjI1NzAzNzE8L3VybD48L3JlbGF0ZWQtdXJscz48L3VybHM+PGN1c3RvbTI+MzUwMzQ4OTwvY3Vz
dG9tMj48ZWxlY3Ryb25pYy1yZXNvdXJjZS1udW0+MTAuMTE2MS9DSVJDVUxBVElPTkFIQS4xMTEu
MDQ0MzU0PC9lbGVjdHJvbmljLXJlc291cmNlLW51bT48bGFuZ3VhZ2U+ZW5nPC9sYW5ndWFnZT48
L3JlY29yZD48L0NpdGU+PC9FbmROb3RlPn==
</w:fldData>
        </w:fldChar>
      </w:r>
      <w:r w:rsidR="00DF2DB0">
        <w:rPr>
          <w:sz w:val="22"/>
          <w:szCs w:val="22"/>
          <w:lang w:val="en-US"/>
        </w:rPr>
        <w:instrText xml:space="preserve"> ADDIN EN.CITE.DATA </w:instrText>
      </w:r>
      <w:r w:rsidR="00DF2DB0">
        <w:rPr>
          <w:sz w:val="22"/>
          <w:szCs w:val="22"/>
          <w:lang w:val="en-US"/>
        </w:rPr>
      </w:r>
      <w:r w:rsidR="00DF2DB0">
        <w:rPr>
          <w:sz w:val="22"/>
          <w:szCs w:val="22"/>
          <w:lang w:val="en-US"/>
        </w:rPr>
        <w:fldChar w:fldCharType="end"/>
      </w:r>
      <w:r>
        <w:rPr>
          <w:sz w:val="22"/>
          <w:szCs w:val="22"/>
          <w:lang w:val="en-US"/>
        </w:rPr>
      </w:r>
      <w:r>
        <w:rPr>
          <w:sz w:val="22"/>
          <w:szCs w:val="22"/>
          <w:lang w:val="en-US"/>
        </w:rPr>
        <w:fldChar w:fldCharType="separate"/>
      </w:r>
      <w:r w:rsidR="00DF2DB0">
        <w:rPr>
          <w:noProof/>
          <w:sz w:val="22"/>
          <w:szCs w:val="22"/>
          <w:lang w:val="en-US"/>
        </w:rPr>
        <w:t>(</w:t>
      </w:r>
      <w:hyperlink w:anchor="_ENREF_55" w:tooltip="Gurha, 2012 #133" w:history="1">
        <w:r w:rsidR="001D7DB9">
          <w:rPr>
            <w:noProof/>
            <w:sz w:val="22"/>
            <w:szCs w:val="22"/>
            <w:lang w:val="en-US"/>
          </w:rPr>
          <w:t>55</w:t>
        </w:r>
      </w:hyperlink>
      <w:r w:rsidR="00DF2DB0">
        <w:rPr>
          <w:noProof/>
          <w:sz w:val="22"/>
          <w:szCs w:val="22"/>
          <w:lang w:val="en-US"/>
        </w:rPr>
        <w:t>)</w:t>
      </w:r>
      <w:r>
        <w:rPr>
          <w:sz w:val="22"/>
          <w:szCs w:val="22"/>
          <w:lang w:val="en-US"/>
        </w:rPr>
        <w:fldChar w:fldCharType="end"/>
      </w:r>
      <w:r w:rsidRPr="00704C13">
        <w:rPr>
          <w:sz w:val="22"/>
          <w:szCs w:val="22"/>
          <w:lang w:val="en-US"/>
        </w:rPr>
        <w:t>.</w:t>
      </w:r>
      <w:r w:rsidR="007563F2">
        <w:rPr>
          <w:sz w:val="22"/>
          <w:szCs w:val="22"/>
          <w:lang w:val="en-US"/>
        </w:rPr>
        <w:t xml:space="preserve"> In this model, miR-22 may also target other metabolic genes including PGC-1α, PPARα, and SIRT1 </w:t>
      </w:r>
      <w:r w:rsidR="007563F2">
        <w:rPr>
          <w:sz w:val="22"/>
          <w:szCs w:val="22"/>
          <w:lang w:val="en-US"/>
        </w:rPr>
        <w:fldChar w:fldCharType="begin">
          <w:fldData xml:space="preserve">PEVuZE5vdGU+PENpdGU+PEF1dGhvcj5HdXJoYTwvQXV0aG9yPjxZZWFyPjIwMTM8L1llYXI+PFJl
Y051bT4yMjU8L1JlY051bT48RGlzcGxheVRleHQ+KDU2KTwvRGlzcGxheVRleHQ+PHJlY29yZD48
cmVjLW51bWJlcj4yMjU8L3JlYy1udW1iZXI+PGZvcmVpZ24ta2V5cz48a2V5IGFwcD0iRU4iIGRi
LWlkPSJ3dGZkZGFzcnRhZjA1ZWV6eDAycGZ4cjV2cjJyNXh6cGR0YWYiPjIyNTwva2V5PjwvZm9y
ZWlnbi1rZXlzPjxyZWYtdHlwZSBuYW1lPSJKb3VybmFsIEFydGljbGUiPjE3PC9yZWYtdHlwZT48
Y29udHJpYnV0b3JzPjxhdXRob3JzPjxhdXRob3I+R3VyaGEsIFAuPC9hdXRob3I+PGF1dGhvcj5X
YW5nLCBULjwvYXV0aG9yPjxhdXRob3I+TGFyaW1vcmUsIEEuIEguPC9hdXRob3I+PGF1dGhvcj5T
YXNzaSwgWS48L2F1dGhvcj48YXV0aG9yPkFicmV1LUdvb2RnZXIsIEMuPC9hdXRob3I+PGF1dGhv
cj5SYW1pcmV6LCBNLiBPLjwvYXV0aG9yPjxhdXRob3I+UmVkZHksIEEuIEsuPC9hdXRob3I+PGF1
dGhvcj5FbmdlbGhhcmR0LCBTLjwvYXV0aG9yPjxhdXRob3I+VGFmZmV0LCBHLiBFLjwvYXV0aG9y
PjxhdXRob3I+V2VocmVucywgWC4gSC48L2F1dGhvcj48YXV0aG9yPkVudG1hbiwgTS4gTC48L2F1
dGhvcj48YXV0aG9yPlJvZHJpZ3VleiwgQS48L2F1dGhvcj48L2F1dGhvcnM+PC9jb250cmlidXRv
cnM+PGF1dGgtYWRkcmVzcz5EZXBhcnRtZW50IG9mIE1vbGVjdWxhciBhbmQgSHVtYW4gR2VuZXRp
Y3MsIEJheWxvciBDb2xsZWdlIG9mIE1lZGljaW5lLCBIb3VzdG9uLCBUZXhhcywgVW5pdGVkIFN0
YXRlcyBvZiBBbWVyaWNhLjwvYXV0aC1hZGRyZXNzPjx0aXRsZXM+PHRpdGxlPm1pY3JvUk5BLTIy
IHByb21vdGVzIGhlYXJ0IGZhaWx1cmUgdGhyb3VnaCBjb29yZGluYXRlIHN1cHByZXNzaW9uIG9m
IFBQQVIvRVJSLW51Y2xlYXIgaG9ybW9uZSByZWNlcHRvciB0cmFuc2NyaXB0aW9uPC90aXRsZT48
c2Vjb25kYXJ5LXRpdGxlPlBMb1MgT25lPC9zZWNvbmRhcnktdGl0bGU+PGFsdC10aXRsZT5QbG9T
IG9uZTwvYWx0LXRpdGxlPjwvdGl0bGVzPjxwZXJpb2RpY2FsPjxmdWxsLXRpdGxlPlBMb1MgT25l
PC9mdWxsLXRpdGxlPjxhYmJyLTE+UGxvUyBvbmU8L2FiYnItMT48L3BlcmlvZGljYWw+PGFsdC1w
ZXJpb2RpY2FsPjxmdWxsLXRpdGxlPlBMb1MgT25lPC9mdWxsLXRpdGxlPjxhYmJyLTE+UGxvUyBv
bmU8L2FiYnItMT48L2FsdC1wZXJpb2RpY2FsPjxwYWdlcz5lNzU4ODI8L3BhZ2VzPjx2b2x1bWU+
ODwvdm9sdW1lPjxudW1iZXI+OTwvbnVtYmVyPjxlZGl0aW9uPjIwMTMvMTAvMDM8L2VkaXRpb24+
PGtleXdvcmRzPjxrZXl3b3JkPkFuaW1hbHM8L2tleXdvcmQ+PGtleXdvcmQ+Q2FsY2l1bS9tZXRh
Ym9saXNtPC9rZXl3b3JkPjxrZXl3b3JkPkdlbmUgRXhwcmVzc2lvbiBSZWd1bGF0aW9uLypnZW5l
dGljczwva2V5d29yZD48a2V5d29yZD5IZWFydCBGYWlsdXJlLypnZW5ldGljcy9wYXRob2xvZ3k8
L2tleXdvcmQ+PGtleXdvcmQ+SW1tdW5vYmxvdHRpbmc8L2tleXdvcmQ+PGtleXdvcmQ+THVjaWZl
cmFzZXM8L2tleXdvcmQ+PGtleXdvcmQ+TWljZTwva2V5d29yZD48a2V5d29yZD5NaWNlLCBUcmFu
c2dlbmljPC9rZXl3b3JkPjxrZXl3b3JkPk1pY3JvUk5Bcy8qZ2VuZXRpY3MvbWV0YWJvbGlzbTwv
a2V5d29yZD48a2V5d29yZD5NaWNyb2FycmF5IEFuYWx5c2lzPC9rZXl3b3JkPjxrZXl3b3JkPlBl
cm94aXNvbWUgUHJvbGlmZXJhdG9yLUFjdGl2YXRlZCBSZWNlcHRvcnMvbWV0YWJvbGlzbTwva2V5
d29yZD48a2V5d29yZD5SZWFsLVRpbWUgUG9seW1lcmFzZSBDaGFpbiBSZWFjdGlvbjwva2V5d29y
ZD48a2V5d29yZD5SZWNlcHRvcnMsIEVzdHJvZ2VuL21ldGFib2xpc208L2tleXdvcmQ+PGtleXdv
cmQ+U2FyY29wbGFzbWljIFJldGljdWx1bS8qbWV0YWJvbGlzbTwva2V5d29yZD48a2V5d29yZD5T
aXJ0dWluIDEvbWV0YWJvbGlzbTwva2V5d29yZD48a2V5d29yZD5TdGF0aXN0aWNzLCBOb25wYXJh
bWV0cmljPC9rZXl3b3JkPjwva2V5d29yZHM+PGRhdGVzPjx5ZWFyPjIwMTM8L3llYXI+PC9kYXRl
cz48aXNibj4xOTMyLTYyMDMgKEVsZWN0cm9uaWMpJiN4RDsxOTMyLTYyMDMgKExpbmtpbmcpPC9p
c2JuPjxhY2Nlc3Npb24tbnVtPjI0MDg2NjU2PC9hY2Nlc3Npb24tbnVtPjx3b3JrLXR5cGU+UmVz
ZWFyY2ggU3VwcG9ydCwgTi5JLkguLCBFeHRyYW11cmFsJiN4RDtSZXNlYXJjaCBTdXBwb3J0LCBO
b24tVS5TLiBHb3YmYXBvczt0PC93b3JrLXR5cGU+PHVybHM+PHJlbGF0ZWQtdXJscz48dXJsPmh0
dHA6Ly93d3cubmNiaS5ubG0ubmloLmdvdi9wdWJtZWQvMjQwODY2NTY8L3VybD48L3JlbGF0ZWQt
dXJscz48L3VybHM+PGN1c3RvbTI+Mzc4NTQxODwvY3VzdG9tMj48ZWxlY3Ryb25pYy1yZXNvdXJj
ZS1udW0+MTAuMTM3MS9qb3VybmFsLnBvbmUuMDA3NTg4MjwvZWxlY3Ryb25pYy1yZXNvdXJjZS1u
dW0+PGxhbmd1YWdlPmVuZzwvbGFuZ3VhZ2U+PC9yZWNvcmQ+PC9DaXRlPjwvRW5kTm90ZT5=
</w:fldData>
        </w:fldChar>
      </w:r>
      <w:r w:rsidR="00DF2DB0">
        <w:rPr>
          <w:sz w:val="22"/>
          <w:szCs w:val="22"/>
          <w:lang w:val="en-US"/>
        </w:rPr>
        <w:instrText xml:space="preserve"> ADDIN EN.CITE </w:instrText>
      </w:r>
      <w:r w:rsidR="00DF2DB0">
        <w:rPr>
          <w:sz w:val="22"/>
          <w:szCs w:val="22"/>
          <w:lang w:val="en-US"/>
        </w:rPr>
        <w:fldChar w:fldCharType="begin">
          <w:fldData xml:space="preserve">PEVuZE5vdGU+PENpdGU+PEF1dGhvcj5HdXJoYTwvQXV0aG9yPjxZZWFyPjIwMTM8L1llYXI+PFJl
Y051bT4yMjU8L1JlY051bT48RGlzcGxheVRleHQ+KDU2KTwvRGlzcGxheVRleHQ+PHJlY29yZD48
cmVjLW51bWJlcj4yMjU8L3JlYy1udW1iZXI+PGZvcmVpZ24ta2V5cz48a2V5IGFwcD0iRU4iIGRi
LWlkPSJ3dGZkZGFzcnRhZjA1ZWV6eDAycGZ4cjV2cjJyNXh6cGR0YWYiPjIyNTwva2V5PjwvZm9y
ZWlnbi1rZXlzPjxyZWYtdHlwZSBuYW1lPSJKb3VybmFsIEFydGljbGUiPjE3PC9yZWYtdHlwZT48
Y29udHJpYnV0b3JzPjxhdXRob3JzPjxhdXRob3I+R3VyaGEsIFAuPC9hdXRob3I+PGF1dGhvcj5X
YW5nLCBULjwvYXV0aG9yPjxhdXRob3I+TGFyaW1vcmUsIEEuIEguPC9hdXRob3I+PGF1dGhvcj5T
YXNzaSwgWS48L2F1dGhvcj48YXV0aG9yPkFicmV1LUdvb2RnZXIsIEMuPC9hdXRob3I+PGF1dGhv
cj5SYW1pcmV6LCBNLiBPLjwvYXV0aG9yPjxhdXRob3I+UmVkZHksIEEuIEsuPC9hdXRob3I+PGF1
dGhvcj5FbmdlbGhhcmR0LCBTLjwvYXV0aG9yPjxhdXRob3I+VGFmZmV0LCBHLiBFLjwvYXV0aG9y
PjxhdXRob3I+V2VocmVucywgWC4gSC48L2F1dGhvcj48YXV0aG9yPkVudG1hbiwgTS4gTC48L2F1
dGhvcj48YXV0aG9yPlJvZHJpZ3VleiwgQS48L2F1dGhvcj48L2F1dGhvcnM+PC9jb250cmlidXRv
cnM+PGF1dGgtYWRkcmVzcz5EZXBhcnRtZW50IG9mIE1vbGVjdWxhciBhbmQgSHVtYW4gR2VuZXRp
Y3MsIEJheWxvciBDb2xsZWdlIG9mIE1lZGljaW5lLCBIb3VzdG9uLCBUZXhhcywgVW5pdGVkIFN0
YXRlcyBvZiBBbWVyaWNhLjwvYXV0aC1hZGRyZXNzPjx0aXRsZXM+PHRpdGxlPm1pY3JvUk5BLTIy
IHByb21vdGVzIGhlYXJ0IGZhaWx1cmUgdGhyb3VnaCBjb29yZGluYXRlIHN1cHByZXNzaW9uIG9m
IFBQQVIvRVJSLW51Y2xlYXIgaG9ybW9uZSByZWNlcHRvciB0cmFuc2NyaXB0aW9uPC90aXRsZT48
c2Vjb25kYXJ5LXRpdGxlPlBMb1MgT25lPC9zZWNvbmRhcnktdGl0bGU+PGFsdC10aXRsZT5QbG9T
IG9uZTwvYWx0LXRpdGxlPjwvdGl0bGVzPjxwZXJpb2RpY2FsPjxmdWxsLXRpdGxlPlBMb1MgT25l
PC9mdWxsLXRpdGxlPjxhYmJyLTE+UGxvUyBvbmU8L2FiYnItMT48L3BlcmlvZGljYWw+PGFsdC1w
ZXJpb2RpY2FsPjxmdWxsLXRpdGxlPlBMb1MgT25lPC9mdWxsLXRpdGxlPjxhYmJyLTE+UGxvUyBv
bmU8L2FiYnItMT48L2FsdC1wZXJpb2RpY2FsPjxwYWdlcz5lNzU4ODI8L3BhZ2VzPjx2b2x1bWU+
ODwvdm9sdW1lPjxudW1iZXI+OTwvbnVtYmVyPjxlZGl0aW9uPjIwMTMvMTAvMDM8L2VkaXRpb24+
PGtleXdvcmRzPjxrZXl3b3JkPkFuaW1hbHM8L2tleXdvcmQ+PGtleXdvcmQ+Q2FsY2l1bS9tZXRh
Ym9saXNtPC9rZXl3b3JkPjxrZXl3b3JkPkdlbmUgRXhwcmVzc2lvbiBSZWd1bGF0aW9uLypnZW5l
dGljczwva2V5d29yZD48a2V5d29yZD5IZWFydCBGYWlsdXJlLypnZW5ldGljcy9wYXRob2xvZ3k8
L2tleXdvcmQ+PGtleXdvcmQ+SW1tdW5vYmxvdHRpbmc8L2tleXdvcmQ+PGtleXdvcmQ+THVjaWZl
cmFzZXM8L2tleXdvcmQ+PGtleXdvcmQ+TWljZTwva2V5d29yZD48a2V5d29yZD5NaWNlLCBUcmFu
c2dlbmljPC9rZXl3b3JkPjxrZXl3b3JkPk1pY3JvUk5Bcy8qZ2VuZXRpY3MvbWV0YWJvbGlzbTwv
a2V5d29yZD48a2V5d29yZD5NaWNyb2FycmF5IEFuYWx5c2lzPC9rZXl3b3JkPjxrZXl3b3JkPlBl
cm94aXNvbWUgUHJvbGlmZXJhdG9yLUFjdGl2YXRlZCBSZWNlcHRvcnMvbWV0YWJvbGlzbTwva2V5
d29yZD48a2V5d29yZD5SZWFsLVRpbWUgUG9seW1lcmFzZSBDaGFpbiBSZWFjdGlvbjwva2V5d29y
ZD48a2V5d29yZD5SZWNlcHRvcnMsIEVzdHJvZ2VuL21ldGFib2xpc208L2tleXdvcmQ+PGtleXdv
cmQ+U2FyY29wbGFzbWljIFJldGljdWx1bS8qbWV0YWJvbGlzbTwva2V5d29yZD48a2V5d29yZD5T
aXJ0dWluIDEvbWV0YWJvbGlzbTwva2V5d29yZD48a2V5d29yZD5TdGF0aXN0aWNzLCBOb25wYXJh
bWV0cmljPC9rZXl3b3JkPjwva2V5d29yZHM+PGRhdGVzPjx5ZWFyPjIwMTM8L3llYXI+PC9kYXRl
cz48aXNibj4xOTMyLTYyMDMgKEVsZWN0cm9uaWMpJiN4RDsxOTMyLTYyMDMgKExpbmtpbmcpPC9p
c2JuPjxhY2Nlc3Npb24tbnVtPjI0MDg2NjU2PC9hY2Nlc3Npb24tbnVtPjx3b3JrLXR5cGU+UmVz
ZWFyY2ggU3VwcG9ydCwgTi5JLkguLCBFeHRyYW11cmFsJiN4RDtSZXNlYXJjaCBTdXBwb3J0LCBO
b24tVS5TLiBHb3YmYXBvczt0PC93b3JrLXR5cGU+PHVybHM+PHJlbGF0ZWQtdXJscz48dXJsPmh0
dHA6Ly93d3cubmNiaS5ubG0ubmloLmdvdi9wdWJtZWQvMjQwODY2NTY8L3VybD48L3JlbGF0ZWQt
dXJscz48L3VybHM+PGN1c3RvbTI+Mzc4NTQxODwvY3VzdG9tMj48ZWxlY3Ryb25pYy1yZXNvdXJj
ZS1udW0+MTAuMTM3MS9qb3VybmFsLnBvbmUuMDA3NTg4MjwvZWxlY3Ryb25pYy1yZXNvdXJjZS1u
dW0+PGxhbmd1YWdlPmVuZzwvbGFuZ3VhZ2U+PC9yZWNvcmQ+PC9DaXRlPjwvRW5kTm90ZT5=
</w:fldData>
        </w:fldChar>
      </w:r>
      <w:r w:rsidR="00DF2DB0">
        <w:rPr>
          <w:sz w:val="22"/>
          <w:szCs w:val="22"/>
          <w:lang w:val="en-US"/>
        </w:rPr>
        <w:instrText xml:space="preserve"> ADDIN EN.CITE.DATA </w:instrText>
      </w:r>
      <w:r w:rsidR="00DF2DB0">
        <w:rPr>
          <w:sz w:val="22"/>
          <w:szCs w:val="22"/>
          <w:lang w:val="en-US"/>
        </w:rPr>
      </w:r>
      <w:r w:rsidR="00DF2DB0">
        <w:rPr>
          <w:sz w:val="22"/>
          <w:szCs w:val="22"/>
          <w:lang w:val="en-US"/>
        </w:rPr>
        <w:fldChar w:fldCharType="end"/>
      </w:r>
      <w:r w:rsidR="007563F2">
        <w:rPr>
          <w:sz w:val="22"/>
          <w:szCs w:val="22"/>
          <w:lang w:val="en-US"/>
        </w:rPr>
      </w:r>
      <w:r w:rsidR="007563F2">
        <w:rPr>
          <w:sz w:val="22"/>
          <w:szCs w:val="22"/>
          <w:lang w:val="en-US"/>
        </w:rPr>
        <w:fldChar w:fldCharType="separate"/>
      </w:r>
      <w:r w:rsidR="00DF2DB0">
        <w:rPr>
          <w:noProof/>
          <w:sz w:val="22"/>
          <w:szCs w:val="22"/>
          <w:lang w:val="en-US"/>
        </w:rPr>
        <w:t>(</w:t>
      </w:r>
      <w:hyperlink w:anchor="_ENREF_56" w:tooltip="Gurha, 2013 #225" w:history="1">
        <w:r w:rsidR="001D7DB9">
          <w:rPr>
            <w:noProof/>
            <w:sz w:val="22"/>
            <w:szCs w:val="22"/>
            <w:lang w:val="en-US"/>
          </w:rPr>
          <w:t>56</w:t>
        </w:r>
      </w:hyperlink>
      <w:r w:rsidR="00DF2DB0">
        <w:rPr>
          <w:noProof/>
          <w:sz w:val="22"/>
          <w:szCs w:val="22"/>
          <w:lang w:val="en-US"/>
        </w:rPr>
        <w:t>)</w:t>
      </w:r>
      <w:r w:rsidR="007563F2">
        <w:rPr>
          <w:sz w:val="22"/>
          <w:szCs w:val="22"/>
          <w:lang w:val="en-US"/>
        </w:rPr>
        <w:fldChar w:fldCharType="end"/>
      </w:r>
      <w:r w:rsidR="0093228F">
        <w:rPr>
          <w:sz w:val="22"/>
          <w:szCs w:val="22"/>
          <w:lang w:val="en-US"/>
        </w:rPr>
        <w:t>.</w:t>
      </w:r>
      <w:r w:rsidRPr="00704C13">
        <w:rPr>
          <w:sz w:val="22"/>
          <w:szCs w:val="22"/>
          <w:lang w:val="en-US"/>
        </w:rPr>
        <w:t xml:space="preserve"> </w:t>
      </w:r>
    </w:p>
    <w:p w14:paraId="37ACBE3C" w14:textId="2791E1FF" w:rsidR="00CF40CF" w:rsidRDefault="00CF40CF" w:rsidP="00E5425A">
      <w:pPr>
        <w:spacing w:line="480" w:lineRule="auto"/>
        <w:jc w:val="both"/>
        <w:rPr>
          <w:sz w:val="22"/>
          <w:szCs w:val="22"/>
          <w:lang w:val="en-US"/>
        </w:rPr>
      </w:pPr>
      <w:r w:rsidRPr="00704C13">
        <w:rPr>
          <w:sz w:val="22"/>
          <w:szCs w:val="22"/>
          <w:lang w:val="en-US"/>
        </w:rPr>
        <w:t xml:space="preserve">Our finding that a </w:t>
      </w:r>
      <w:proofErr w:type="spellStart"/>
      <w:r w:rsidRPr="00704C13">
        <w:rPr>
          <w:sz w:val="22"/>
          <w:szCs w:val="22"/>
          <w:lang w:val="en-US"/>
        </w:rPr>
        <w:t>miRNA</w:t>
      </w:r>
      <w:proofErr w:type="spellEnd"/>
      <w:r w:rsidRPr="00704C13">
        <w:rPr>
          <w:sz w:val="22"/>
          <w:szCs w:val="22"/>
          <w:lang w:val="en-US"/>
        </w:rPr>
        <w:t xml:space="preserve"> can act as an effect modifier of</w:t>
      </w:r>
      <w:r>
        <w:rPr>
          <w:sz w:val="22"/>
          <w:szCs w:val="22"/>
          <w:lang w:val="en-US"/>
        </w:rPr>
        <w:t xml:space="preserve"> </w:t>
      </w:r>
      <w:r w:rsidRPr="00704C13">
        <w:rPr>
          <w:sz w:val="22"/>
          <w:szCs w:val="22"/>
          <w:lang w:val="en-US"/>
        </w:rPr>
        <w:t>a prognostic gene</w:t>
      </w:r>
      <w:r>
        <w:rPr>
          <w:sz w:val="22"/>
          <w:szCs w:val="22"/>
          <w:lang w:val="en-US"/>
        </w:rPr>
        <w:t xml:space="preserve"> </w:t>
      </w:r>
      <w:r w:rsidRPr="00704C13">
        <w:rPr>
          <w:sz w:val="22"/>
          <w:szCs w:val="22"/>
          <w:lang w:val="en-US"/>
        </w:rPr>
        <w:t xml:space="preserve">that it targets is potentially highly significant. It suggests a role for the rational investigation of </w:t>
      </w:r>
      <w:proofErr w:type="spellStart"/>
      <w:r w:rsidRPr="00704C13">
        <w:rPr>
          <w:sz w:val="22"/>
          <w:szCs w:val="22"/>
          <w:lang w:val="en-US"/>
        </w:rPr>
        <w:t>miRNA</w:t>
      </w:r>
      <w:proofErr w:type="spellEnd"/>
      <w:r w:rsidRPr="00704C13">
        <w:rPr>
          <w:sz w:val="22"/>
          <w:szCs w:val="22"/>
          <w:lang w:val="en-US"/>
        </w:rPr>
        <w:t>/mRNA interaction pairs as combination biomarkers for prognostication or personalized medicine in oncology. Several lines of evidence point to MTHFD2 as a possible target for the development of selective anti-cancer agents</w:t>
      </w:r>
      <w:r>
        <w:rPr>
          <w:sz w:val="22"/>
          <w:szCs w:val="22"/>
          <w:lang w:val="en-US"/>
        </w:rPr>
        <w:t xml:space="preserve"> </w:t>
      </w:r>
      <w:r>
        <w:rPr>
          <w:sz w:val="22"/>
          <w:szCs w:val="22"/>
          <w:lang w:val="en-US"/>
        </w:rPr>
        <w:fldChar w:fldCharType="begin">
          <w:fldData xml:space="preserve">PEVuZE5vdGU+PENpdGU+PEF1dGhvcj5OaWxzc29uPC9BdXRob3I+PFllYXI+MjAxNDwvWWVhcj48
UmVjTnVtPjIwOTwvUmVjTnVtPjxEaXNwbGF5VGV4dD4oNDcsIDQ4KTwvRGlzcGxheVRleHQ+PHJl
Y29yZD48cmVjLW51bWJlcj4yMDk8L3JlYy1udW1iZXI+PGZvcmVpZ24ta2V5cz48a2V5IGFwcD0i
RU4iIGRiLWlkPSJ3dGZkZGFzcnRhZjA1ZWV6eDAycGZ4cjV2cjJyNXh6cGR0YWYiPjIwOTwva2V5
PjwvZm9yZWlnbi1rZXlzPjxyZWYtdHlwZSBuYW1lPSJKb3VybmFsIEFydGljbGUiPjE3PC9yZWYt
dHlwZT48Y29udHJpYnV0b3JzPjxhdXRob3JzPjxhdXRob3I+Tmlsc3NvbiwgUi48L2F1dGhvcj48
YXV0aG9yPkphaW4sIE0uPC9hdXRob3I+PGF1dGhvcj5NYWRodXN1ZGhhbiwgTi48L2F1dGhvcj48
YXV0aG9yPlNoZXBwYXJkLCBOLiBHLjwvYXV0aG9yPjxhdXRob3I+U3RyaXR0bWF0dGVyLCBMLjwv
YXV0aG9yPjxhdXRob3I+S2FtcGYsIEMuPC9hdXRob3I+PGF1dGhvcj5IdWFuZywgSi48L2F1dGhv
cj48YXV0aG9yPkFzcGx1bmQsIEEuPC9hdXRob3I+PGF1dGhvcj5Nb290aGEsIFYuIEsuPC9hdXRo
b3I+PC9hdXRob3JzPjwvY29udHJpYnV0b3JzPjxhdXRoLWFkZHJlc3M+MV0gVW5pdCBvZiBDb21w
dXRhdGlvbmFsIE1lZGljaW5lLCBEZXBhcnRtZW50IG9mIE1lZGljaW5lLCBLYXJvbGluc2thIElu
c3RpdHV0ZXQsIDE3MTc2IFN0b2NraG9sbSwgU3dlZGVuIFsyXSBDZW50ZXIgZm9yIE1vbGVjdWxh
ciBNZWRpY2luZSwgS2Fyb2xpbnNrYSBJbnN0aXR1dGV0LCAxNzE3NiBTdG9ja2hvbG0sIFN3ZWRl
biBbM10uJiN4RDsxXSBCcm9hZCBJbnN0aXR1dGUsIENhbWJyaWRnZSwgTWFzc2FjaHVzZXR0cyAw
MjE0MiwgVVNBIFsyXSBEZXBhcnRtZW50IG9mIFN5c3RlbXMgQmlvbG9neSwgSGFydmFyZCBNZWRp
Y2FsIFNjaG9vbCwgQm9zdG9uLCBNYXNzYWNodXNldHRzIDAyMTE1LCBVU0EgWzNdIERlcGFydG1l
bnQgb2YgTW9sZWN1bGFyIEJpb2xvZ3kgYW5kIHRoZSBDZW50ZXIgZm9yIEh1bWFuIEdlbmV0aWMg
UmVzZWFyY2gsIE1hc3NhY2h1c2V0dHMgR2VuZXJhbCBIb3NwaXRhbCwgQm9zdG9uLCBNYXNzYWNo
dXNldHRzIDAyMTE0LCBVU0EgWzRdIERpdmlzaW9uIG9mIENhcmRpb3Zhc2N1bGFyIE1lZGljaW5l
LCBEZXBhcnRtZW50IG9mIE1lZGljaW5lLCBCcmlnaGFtIGFuZCBXb21lbiZhcG9zO3MgSG9zcGl0
YWwsIEJvc3RvbiwgTWFzc2FjaHVzZXR0cyAwMjExNSwgVVNBIFs1XSBbNl0uJiN4RDsxXSBCcm9h
ZCBJbnN0aXR1dGUsIENhbWJyaWRnZSwgTWFzc2FjaHVzZXR0cyAwMjE0MiwgVVNBIFsyXSBEZXBh
cnRtZW50IG9mIFN5c3RlbXMgQmlvbG9neSwgSGFydmFyZCBNZWRpY2FsIFNjaG9vbCwgQm9zdG9u
LCBNYXNzYWNodXNldHRzIDAyMTE1LCBVU0EgWzNdIERlcGFydG1lbnQgb2YgTW9sZWN1bGFyIEJp
b2xvZ3kgYW5kIHRoZSBDZW50ZXIgZm9yIEh1bWFuIEdlbmV0aWMgUmVzZWFyY2gsIE1hc3NhY2h1
c2V0dHMgR2VuZXJhbCBIb3NwaXRhbCwgQm9zdG9uLCBNYXNzYWNodXNldHRzIDAyMTE0LCBVU0Eu
JiN4RDsxXSBVbml0IG9mIENvbXB1dGF0aW9uYWwgTWVkaWNpbmUsIERlcGFydG1lbnQgb2YgTWVk
aWNpbmUsIEthcm9saW5za2EgSW5zdGl0dXRldCwgMTcxNzYgU3RvY2tob2xtLCBTd2VkZW4gWzJd
IENlbnRlciBmb3IgTW9sZWN1bGFyIE1lZGljaW5lLCBLYXJvbGluc2thIEluc3RpdHV0ZXQsIDE3
MTc2IFN0b2NraG9sbSwgU3dlZGVuLiYjeEQ7RGVwYXJ0bWVudCBvZiBJbW11bm9sb2d5LCBHZW5l
dGljcyAmYW1wOyBQYXRob2xvZ3ksIFNjaWVuY2UgZm9yIExpZmUgTGFib3JhdG9yeSwgVXBwc2Fs
YSBVbml2ZXJzaXR5LCA3NTE4NSBVcHBzYWxhLCBTd2VkZW4uJiN4RDtMYSBKb2xsYSBJbnN0aXR1
dGUgZm9yIEFsbGVyZ3kgYW5kIEltbXVub2xvZ3ksIFNhbiBEaWVnbywgQ2FsaWZvcm5pYSA5MjAz
NywgVVNBLjwvYXV0aC1hZGRyZXNzPjx0aXRsZXM+PHRpdGxlPk1ldGFib2xpYyBlbnp5bWUgZXhw
cmVzc2lvbiBoaWdobGlnaHRzIGEga2V5IHJvbGUgZm9yIE1USEZEMiBhbmQgdGhlIG1pdG9jaG9u
ZHJpYWwgZm9sYXRlIHBhdGh3YXkgaW4gY2FuY2VyPC90aXRsZT48c2Vjb25kYXJ5LXRpdGxlPk5h
dCBDb21tdW48L3NlY29uZGFyeS10aXRsZT48YWx0LXRpdGxlPk5hdHVyZSBjb21tdW5pY2F0aW9u
czwvYWx0LXRpdGxlPjwvdGl0bGVzPjxwZXJpb2RpY2FsPjxmdWxsLXRpdGxlPk5hdCBDb21tdW48
L2Z1bGwtdGl0bGU+PGFiYnItMT5OYXR1cmUgY29tbXVuaWNhdGlvbnM8L2FiYnItMT48L3Blcmlv
ZGljYWw+PGFsdC1wZXJpb2RpY2FsPjxmdWxsLXRpdGxlPk5hdCBDb21tdW48L2Z1bGwtdGl0bGU+
PGFiYnItMT5OYXR1cmUgY29tbXVuaWNhdGlvbnM8L2FiYnItMT48L2FsdC1wZXJpb2RpY2FsPjxw
YWdlcz4zMTI4PC9wYWdlcz48dm9sdW1lPjU8L3ZvbHVtZT48ZWRpdGlvbj4yMDE0LzAxLzI0PC9l
ZGl0aW9uPjxkYXRlcz48eWVhcj4yMDE0PC95ZWFyPjxwdWItZGF0ZXM+PGRhdGU+SmFuIDIzPC9k
YXRlPjwvcHViLWRhdGVzPjwvZGF0ZXM+PGlzYm4+MjA0MS0xNzIzIChFbGVjdHJvbmljKSYjeEQ7
MjA0MS0xNzIzIChMaW5raW5nKTwvaXNibj48YWNjZXNzaW9uLW51bT4yNDQ1MTY4MTwvYWNjZXNz
aW9uLW51bT48dXJscz48cmVsYXRlZC11cmxzPjx1cmw+aHR0cDovL3d3dy5uY2JpLm5sbS5uaWgu
Z292L3B1Ym1lZC8yNDQ1MTY4MTwvdXJsPjwvcmVsYXRlZC11cmxzPjwvdXJscz48ZWxlY3Ryb25p
Yy1yZXNvdXJjZS1udW0+MTAuMTAzOC9uY29tbXM0MTI4PC9lbGVjdHJvbmljLXJlc291cmNlLW51
bT48bGFuZ3VhZ2U+ZW5nPC9sYW5ndWFnZT48L3JlY29yZD48L0NpdGU+PENpdGU+PEF1dGhvcj5K
YWluPC9BdXRob3I+PFllYXI+MjAxMjwvWWVhcj48UmVjTnVtPjEyMDwvUmVjTnVtPjxyZWNvcmQ+
PHJlYy1udW1iZXI+MTIwPC9yZWMtbnVtYmVyPjxmb3JlaWduLWtleXM+PGtleSBhcHA9IkVOIiBk
Yi1pZD0id3RmZGRhc3J0YWYwNWVlengwMnBmeHI1dnIycjV4enBkdGFmIj4xMjA8L2tleT48L2Zv
cmVpZ24ta2V5cz48cmVmLXR5cGUgbmFtZT0iSm91cm5hbCBBcnRpY2xlIj4xNzwvcmVmLXR5cGU+
PGNvbnRyaWJ1dG9ycz48YXV0aG9ycz48YXV0aG9yPkphaW4sIE0uPC9hdXRob3I+PGF1dGhvcj5O
aWxzc29uLCBSLjwvYXV0aG9yPjxhdXRob3I+U2hhcm1hLCBTLjwvYXV0aG9yPjxhdXRob3I+TWFk
aHVzdWRoYW4sIE4uPC9hdXRob3I+PGF1dGhvcj5LaXRhbWksIFQuPC9hdXRob3I+PGF1dGhvcj5T
b3V6YSwgQS4gTC48L2F1dGhvcj48YXV0aG9yPkthZnJpLCBSLjwvYXV0aG9yPjxhdXRob3I+S2ly
c2NobmVyLCBNLiBXLjwvYXV0aG9yPjxhdXRob3I+Q2xpc2gsIEMuIEIuPC9hdXRob3I+PGF1dGhv
cj5Nb290aGEsIFYuIEsuPC9hdXRob3I+PC9hdXRob3JzPjwvY29udHJpYnV0b3JzPjxhdXRoLWFk
ZHJlc3M+QnJvYWQgSW5zdGl0dXRlLCBDYW1icmlkZ2UsIE1BIDAyMTQyLCBVU0EuPC9hdXRoLWFk
ZHJlc3M+PHRpdGxlcz48dGl0bGU+TWV0YWJvbGl0ZSBwcm9maWxpbmcgaWRlbnRpZmllcyBhIGtl
eSByb2xlIGZvciBnbHljaW5lIGluIHJhcGlkIGNhbmNlciBjZWxsIHByb2xpZmVyYXRpb248L3Rp
dGxlPjxzZWNvbmRhcnktdGl0bGU+U2NpZW5jZTwvc2Vjb25kYXJ5LXRpdGxlPjwvdGl0bGVzPjxw
ZXJpb2RpY2FsPjxmdWxsLXRpdGxlPlNjaWVuY2U8L2Z1bGwtdGl0bGU+PC9wZXJpb2RpY2FsPjxw
YWdlcz4xMDQwLTQ8L3BhZ2VzPjx2b2x1bWU+MzM2PC92b2x1bWU+PG51bWJlcj42MDg0PC9udW1i
ZXI+PGVkaXRpb24+MjAxMi8wNS8yNjwvZWRpdGlvbj48a2V5d29yZHM+PGtleXdvcmQ+QnJlYXN0
IE5lb3BsYXNtcy9nZW5ldGljcy9tZXRhYm9saXNtL3BhdGhvbG9neTwva2V5d29yZD48a2V5d29y
ZD5DZWxsIEN5Y2xlPC9rZXl3b3JkPjxrZXl3b3JkPkNlbGwgTGluZTwva2V5d29yZD48a2V5d29y
ZD5DZWxsIExpbmUsIFR1bW9yPC9rZXl3b3JkPjxrZXl3b3JkPipDZWxsIFByb2xpZmVyYXRpb248
L2tleXdvcmQ+PGtleXdvcmQ+Q2VsbCBUcmFuc2Zvcm1hdGlvbiwgTmVvcGxhc3RpYzwva2V5d29y
ZD48a2V5d29yZD5DaHJvbWF0b2dyYXBoeSwgTGlxdWlkPC9rZXl3b3JkPjxrZXl3b3JkPkN1bHR1
cmUgTWVkaWE8L2tleXdvcmQ+PGtleXdvcmQ+R2VuZSBFeHByZXNzaW9uPC9rZXl3b3JkPjxrZXl3
b3JkPkdlbmUgRXhwcmVzc2lvbiBQcm9maWxpbmc8L2tleXdvcmQ+PGtleXdvcmQ+R2x5Y2luZS9i
aW9zeW50aGVzaXMvKm1ldGFib2xpc208L2tleXdvcmQ+PGtleXdvcmQ+SHVtYW5zPC9rZXl3b3Jk
PjxrZXl3b3JkPk1ldGFib2xpYyBOZXR3b3JrcyBhbmQgUGF0aHdheXMvZ2VuZXRpY3M8L2tleXdv
cmQ+PGtleXdvcmQ+TWV0YWJvbG9tZTwva2V5d29yZD48a2V5d29yZD5NaXRvY2hvbmRyaWEvZW56
eW1vbG9neS9tZXRhYm9saXNtPC9rZXl3b3JkPjxrZXl3b3JkPk5lb3BsYXNtcy9nZW5ldGljcy8q
bWV0YWJvbGlzbS8qcGF0aG9sb2d5PC9rZXl3b3JkPjxrZXl3b3JkPlB1cmluZXMvYmlvc3ludGhl
c2lzPC9rZXl3b3JkPjxrZXl3b3JkPlRhbmRlbSBNYXNzIFNwZWN0cm9tZXRyeTwva2V5d29yZD48
L2tleXdvcmRzPjxkYXRlcz48eWVhcj4yMDEyPC95ZWFyPjxwdWItZGF0ZXM+PGRhdGU+TWF5IDI1
PC9kYXRlPjwvcHViLWRhdGVzPjwvZGF0ZXM+PGlzYm4+MTA5NS05MjAzIChFbGVjdHJvbmljKSYj
eEQ7MDAzNi04MDc1IChMaW5raW5nKTwvaXNibj48YWNjZXNzaW9uLW51bT4yMjYyODY1NjwvYWNj
ZXNzaW9uLW51bT48d29yay10eXBlPlJlc2VhcmNoIFN1cHBvcnQsIE4uSS5ILiwgRXh0cmFtdXJh
bCYjeEQ7UmVzZWFyY2ggU3VwcG9ydCwgTm9uLVUuUy4gR292JmFwb3M7dDwvd29yay10eXBlPjx1
cmxzPjxyZWxhdGVkLXVybHM+PHVybD5odHRwOi8vd3d3Lm5jYmkubmxtLm5paC5nb3YvcHVibWVk
LzIyNjI4NjU2PC91cmw+PC9yZWxhdGVkLXVybHM+PC91cmxzPjxjdXN0b20yPjM1MjYxODk8L2N1
c3RvbTI+PGVsZWN0cm9uaWMtcmVzb3VyY2UtbnVtPjEwLjExMjYvc2NpZW5jZS4xMjE4NTk1PC9l
bGVjdHJvbmljLXJlc291cmNlLW51bT48bGFuZ3VhZ2U+ZW5nPC9sYW5ndWFnZT48L3JlY29yZD48
L0NpdGU+PC9FbmROb3RlPgB=
</w:fldData>
        </w:fldChar>
      </w:r>
      <w:r w:rsidR="00DF2DB0">
        <w:rPr>
          <w:sz w:val="22"/>
          <w:szCs w:val="22"/>
          <w:lang w:val="en-US"/>
        </w:rPr>
        <w:instrText xml:space="preserve"> ADDIN EN.CITE </w:instrText>
      </w:r>
      <w:r w:rsidR="00DF2DB0">
        <w:rPr>
          <w:sz w:val="22"/>
          <w:szCs w:val="22"/>
          <w:lang w:val="en-US"/>
        </w:rPr>
        <w:fldChar w:fldCharType="begin">
          <w:fldData xml:space="preserve">PEVuZE5vdGU+PENpdGU+PEF1dGhvcj5OaWxzc29uPC9BdXRob3I+PFllYXI+MjAxNDwvWWVhcj48
UmVjTnVtPjIwOTwvUmVjTnVtPjxEaXNwbGF5VGV4dD4oNDcsIDQ4KTwvRGlzcGxheVRleHQ+PHJl
Y29yZD48cmVjLW51bWJlcj4yMDk8L3JlYy1udW1iZXI+PGZvcmVpZ24ta2V5cz48a2V5IGFwcD0i
RU4iIGRiLWlkPSJ3dGZkZGFzcnRhZjA1ZWV6eDAycGZ4cjV2cjJyNXh6cGR0YWYiPjIwOTwva2V5
PjwvZm9yZWlnbi1rZXlzPjxyZWYtdHlwZSBuYW1lPSJKb3VybmFsIEFydGljbGUiPjE3PC9yZWYt
dHlwZT48Y29udHJpYnV0b3JzPjxhdXRob3JzPjxhdXRob3I+Tmlsc3NvbiwgUi48L2F1dGhvcj48
YXV0aG9yPkphaW4sIE0uPC9hdXRob3I+PGF1dGhvcj5NYWRodXN1ZGhhbiwgTi48L2F1dGhvcj48
YXV0aG9yPlNoZXBwYXJkLCBOLiBHLjwvYXV0aG9yPjxhdXRob3I+U3RyaXR0bWF0dGVyLCBMLjwv
YXV0aG9yPjxhdXRob3I+S2FtcGYsIEMuPC9hdXRob3I+PGF1dGhvcj5IdWFuZywgSi48L2F1dGhv
cj48YXV0aG9yPkFzcGx1bmQsIEEuPC9hdXRob3I+PGF1dGhvcj5Nb290aGEsIFYuIEsuPC9hdXRo
b3I+PC9hdXRob3JzPjwvY29udHJpYnV0b3JzPjxhdXRoLWFkZHJlc3M+MV0gVW5pdCBvZiBDb21w
dXRhdGlvbmFsIE1lZGljaW5lLCBEZXBhcnRtZW50IG9mIE1lZGljaW5lLCBLYXJvbGluc2thIElu
c3RpdHV0ZXQsIDE3MTc2IFN0b2NraG9sbSwgU3dlZGVuIFsyXSBDZW50ZXIgZm9yIE1vbGVjdWxh
ciBNZWRpY2luZSwgS2Fyb2xpbnNrYSBJbnN0aXR1dGV0LCAxNzE3NiBTdG9ja2hvbG0sIFN3ZWRl
biBbM10uJiN4RDsxXSBCcm9hZCBJbnN0aXR1dGUsIENhbWJyaWRnZSwgTWFzc2FjaHVzZXR0cyAw
MjE0MiwgVVNBIFsyXSBEZXBhcnRtZW50IG9mIFN5c3RlbXMgQmlvbG9neSwgSGFydmFyZCBNZWRp
Y2FsIFNjaG9vbCwgQm9zdG9uLCBNYXNzYWNodXNldHRzIDAyMTE1LCBVU0EgWzNdIERlcGFydG1l
bnQgb2YgTW9sZWN1bGFyIEJpb2xvZ3kgYW5kIHRoZSBDZW50ZXIgZm9yIEh1bWFuIEdlbmV0aWMg
UmVzZWFyY2gsIE1hc3NhY2h1c2V0dHMgR2VuZXJhbCBIb3NwaXRhbCwgQm9zdG9uLCBNYXNzYWNo
dXNldHRzIDAyMTE0LCBVU0EgWzRdIERpdmlzaW9uIG9mIENhcmRpb3Zhc2N1bGFyIE1lZGljaW5l
LCBEZXBhcnRtZW50IG9mIE1lZGljaW5lLCBCcmlnaGFtIGFuZCBXb21lbiZhcG9zO3MgSG9zcGl0
YWwsIEJvc3RvbiwgTWFzc2FjaHVzZXR0cyAwMjExNSwgVVNBIFs1XSBbNl0uJiN4RDsxXSBCcm9h
ZCBJbnN0aXR1dGUsIENhbWJyaWRnZSwgTWFzc2FjaHVzZXR0cyAwMjE0MiwgVVNBIFsyXSBEZXBh
cnRtZW50IG9mIFN5c3RlbXMgQmlvbG9neSwgSGFydmFyZCBNZWRpY2FsIFNjaG9vbCwgQm9zdG9u
LCBNYXNzYWNodXNldHRzIDAyMTE1LCBVU0EgWzNdIERlcGFydG1lbnQgb2YgTW9sZWN1bGFyIEJp
b2xvZ3kgYW5kIHRoZSBDZW50ZXIgZm9yIEh1bWFuIEdlbmV0aWMgUmVzZWFyY2gsIE1hc3NhY2h1
c2V0dHMgR2VuZXJhbCBIb3NwaXRhbCwgQm9zdG9uLCBNYXNzYWNodXNldHRzIDAyMTE0LCBVU0Eu
JiN4RDsxXSBVbml0IG9mIENvbXB1dGF0aW9uYWwgTWVkaWNpbmUsIERlcGFydG1lbnQgb2YgTWVk
aWNpbmUsIEthcm9saW5za2EgSW5zdGl0dXRldCwgMTcxNzYgU3RvY2tob2xtLCBTd2VkZW4gWzJd
IENlbnRlciBmb3IgTW9sZWN1bGFyIE1lZGljaW5lLCBLYXJvbGluc2thIEluc3RpdHV0ZXQsIDE3
MTc2IFN0b2NraG9sbSwgU3dlZGVuLiYjeEQ7RGVwYXJ0bWVudCBvZiBJbW11bm9sb2d5LCBHZW5l
dGljcyAmYW1wOyBQYXRob2xvZ3ksIFNjaWVuY2UgZm9yIExpZmUgTGFib3JhdG9yeSwgVXBwc2Fs
YSBVbml2ZXJzaXR5LCA3NTE4NSBVcHBzYWxhLCBTd2VkZW4uJiN4RDtMYSBKb2xsYSBJbnN0aXR1
dGUgZm9yIEFsbGVyZ3kgYW5kIEltbXVub2xvZ3ksIFNhbiBEaWVnbywgQ2FsaWZvcm5pYSA5MjAz
NywgVVNBLjwvYXV0aC1hZGRyZXNzPjx0aXRsZXM+PHRpdGxlPk1ldGFib2xpYyBlbnp5bWUgZXhw
cmVzc2lvbiBoaWdobGlnaHRzIGEga2V5IHJvbGUgZm9yIE1USEZEMiBhbmQgdGhlIG1pdG9jaG9u
ZHJpYWwgZm9sYXRlIHBhdGh3YXkgaW4gY2FuY2VyPC90aXRsZT48c2Vjb25kYXJ5LXRpdGxlPk5h
dCBDb21tdW48L3NlY29uZGFyeS10aXRsZT48YWx0LXRpdGxlPk5hdHVyZSBjb21tdW5pY2F0aW9u
czwvYWx0LXRpdGxlPjwvdGl0bGVzPjxwZXJpb2RpY2FsPjxmdWxsLXRpdGxlPk5hdCBDb21tdW48
L2Z1bGwtdGl0bGU+PGFiYnItMT5OYXR1cmUgY29tbXVuaWNhdGlvbnM8L2FiYnItMT48L3Blcmlv
ZGljYWw+PGFsdC1wZXJpb2RpY2FsPjxmdWxsLXRpdGxlPk5hdCBDb21tdW48L2Z1bGwtdGl0bGU+
PGFiYnItMT5OYXR1cmUgY29tbXVuaWNhdGlvbnM8L2FiYnItMT48L2FsdC1wZXJpb2RpY2FsPjxw
YWdlcz4zMTI4PC9wYWdlcz48dm9sdW1lPjU8L3ZvbHVtZT48ZWRpdGlvbj4yMDE0LzAxLzI0PC9l
ZGl0aW9uPjxkYXRlcz48eWVhcj4yMDE0PC95ZWFyPjxwdWItZGF0ZXM+PGRhdGU+SmFuIDIzPC9k
YXRlPjwvcHViLWRhdGVzPjwvZGF0ZXM+PGlzYm4+MjA0MS0xNzIzIChFbGVjdHJvbmljKSYjeEQ7
MjA0MS0xNzIzIChMaW5raW5nKTwvaXNibj48YWNjZXNzaW9uLW51bT4yNDQ1MTY4MTwvYWNjZXNz
aW9uLW51bT48dXJscz48cmVsYXRlZC11cmxzPjx1cmw+aHR0cDovL3d3dy5uY2JpLm5sbS5uaWgu
Z292L3B1Ym1lZC8yNDQ1MTY4MTwvdXJsPjwvcmVsYXRlZC11cmxzPjwvdXJscz48ZWxlY3Ryb25p
Yy1yZXNvdXJjZS1udW0+MTAuMTAzOC9uY29tbXM0MTI4PC9lbGVjdHJvbmljLXJlc291cmNlLW51
bT48bGFuZ3VhZ2U+ZW5nPC9sYW5ndWFnZT48L3JlY29yZD48L0NpdGU+PENpdGU+PEF1dGhvcj5K
YWluPC9BdXRob3I+PFllYXI+MjAxMjwvWWVhcj48UmVjTnVtPjEyMDwvUmVjTnVtPjxyZWNvcmQ+
PHJlYy1udW1iZXI+MTIwPC9yZWMtbnVtYmVyPjxmb3JlaWduLWtleXM+PGtleSBhcHA9IkVOIiBk
Yi1pZD0id3RmZGRhc3J0YWYwNWVlengwMnBmeHI1dnIycjV4enBkdGFmIj4xMjA8L2tleT48L2Zv
cmVpZ24ta2V5cz48cmVmLXR5cGUgbmFtZT0iSm91cm5hbCBBcnRpY2xlIj4xNzwvcmVmLXR5cGU+
PGNvbnRyaWJ1dG9ycz48YXV0aG9ycz48YXV0aG9yPkphaW4sIE0uPC9hdXRob3I+PGF1dGhvcj5O
aWxzc29uLCBSLjwvYXV0aG9yPjxhdXRob3I+U2hhcm1hLCBTLjwvYXV0aG9yPjxhdXRob3I+TWFk
aHVzdWRoYW4sIE4uPC9hdXRob3I+PGF1dGhvcj5LaXRhbWksIFQuPC9hdXRob3I+PGF1dGhvcj5T
b3V6YSwgQS4gTC48L2F1dGhvcj48YXV0aG9yPkthZnJpLCBSLjwvYXV0aG9yPjxhdXRob3I+S2ly
c2NobmVyLCBNLiBXLjwvYXV0aG9yPjxhdXRob3I+Q2xpc2gsIEMuIEIuPC9hdXRob3I+PGF1dGhv
cj5Nb290aGEsIFYuIEsuPC9hdXRob3I+PC9hdXRob3JzPjwvY29udHJpYnV0b3JzPjxhdXRoLWFk
ZHJlc3M+QnJvYWQgSW5zdGl0dXRlLCBDYW1icmlkZ2UsIE1BIDAyMTQyLCBVU0EuPC9hdXRoLWFk
ZHJlc3M+PHRpdGxlcz48dGl0bGU+TWV0YWJvbGl0ZSBwcm9maWxpbmcgaWRlbnRpZmllcyBhIGtl
eSByb2xlIGZvciBnbHljaW5lIGluIHJhcGlkIGNhbmNlciBjZWxsIHByb2xpZmVyYXRpb248L3Rp
dGxlPjxzZWNvbmRhcnktdGl0bGU+U2NpZW5jZTwvc2Vjb25kYXJ5LXRpdGxlPjwvdGl0bGVzPjxw
ZXJpb2RpY2FsPjxmdWxsLXRpdGxlPlNjaWVuY2U8L2Z1bGwtdGl0bGU+PC9wZXJpb2RpY2FsPjxw
YWdlcz4xMDQwLTQ8L3BhZ2VzPjx2b2x1bWU+MzM2PC92b2x1bWU+PG51bWJlcj42MDg0PC9udW1i
ZXI+PGVkaXRpb24+MjAxMi8wNS8yNjwvZWRpdGlvbj48a2V5d29yZHM+PGtleXdvcmQ+QnJlYXN0
IE5lb3BsYXNtcy9nZW5ldGljcy9tZXRhYm9saXNtL3BhdGhvbG9neTwva2V5d29yZD48a2V5d29y
ZD5DZWxsIEN5Y2xlPC9rZXl3b3JkPjxrZXl3b3JkPkNlbGwgTGluZTwva2V5d29yZD48a2V5d29y
ZD5DZWxsIExpbmUsIFR1bW9yPC9rZXl3b3JkPjxrZXl3b3JkPipDZWxsIFByb2xpZmVyYXRpb248
L2tleXdvcmQ+PGtleXdvcmQ+Q2VsbCBUcmFuc2Zvcm1hdGlvbiwgTmVvcGxhc3RpYzwva2V5d29y
ZD48a2V5d29yZD5DaHJvbWF0b2dyYXBoeSwgTGlxdWlkPC9rZXl3b3JkPjxrZXl3b3JkPkN1bHR1
cmUgTWVkaWE8L2tleXdvcmQ+PGtleXdvcmQ+R2VuZSBFeHByZXNzaW9uPC9rZXl3b3JkPjxrZXl3
b3JkPkdlbmUgRXhwcmVzc2lvbiBQcm9maWxpbmc8L2tleXdvcmQ+PGtleXdvcmQ+R2x5Y2luZS9i
aW9zeW50aGVzaXMvKm1ldGFib2xpc208L2tleXdvcmQ+PGtleXdvcmQ+SHVtYW5zPC9rZXl3b3Jk
PjxrZXl3b3JkPk1ldGFib2xpYyBOZXR3b3JrcyBhbmQgUGF0aHdheXMvZ2VuZXRpY3M8L2tleXdv
cmQ+PGtleXdvcmQ+TWV0YWJvbG9tZTwva2V5d29yZD48a2V5d29yZD5NaXRvY2hvbmRyaWEvZW56
eW1vbG9neS9tZXRhYm9saXNtPC9rZXl3b3JkPjxrZXl3b3JkPk5lb3BsYXNtcy9nZW5ldGljcy8q
bWV0YWJvbGlzbS8qcGF0aG9sb2d5PC9rZXl3b3JkPjxrZXl3b3JkPlB1cmluZXMvYmlvc3ludGhl
c2lzPC9rZXl3b3JkPjxrZXl3b3JkPlRhbmRlbSBNYXNzIFNwZWN0cm9tZXRyeTwva2V5d29yZD48
L2tleXdvcmRzPjxkYXRlcz48eWVhcj4yMDEyPC95ZWFyPjxwdWItZGF0ZXM+PGRhdGU+TWF5IDI1
PC9kYXRlPjwvcHViLWRhdGVzPjwvZGF0ZXM+PGlzYm4+MTA5NS05MjAzIChFbGVjdHJvbmljKSYj
eEQ7MDAzNi04MDc1IChMaW5raW5nKTwvaXNibj48YWNjZXNzaW9uLW51bT4yMjYyODY1NjwvYWNj
ZXNzaW9uLW51bT48d29yay10eXBlPlJlc2VhcmNoIFN1cHBvcnQsIE4uSS5ILiwgRXh0cmFtdXJh
bCYjeEQ7UmVzZWFyY2ggU3VwcG9ydCwgTm9uLVUuUy4gR292JmFwb3M7dDwvd29yay10eXBlPjx1
cmxzPjxyZWxhdGVkLXVybHM+PHVybD5odHRwOi8vd3d3Lm5jYmkubmxtLm5paC5nb3YvcHVibWVk
LzIyNjI4NjU2PC91cmw+PC9yZWxhdGVkLXVybHM+PC91cmxzPjxjdXN0b20yPjM1MjYxODk8L2N1
c3RvbTI+PGVsZWN0cm9uaWMtcmVzb3VyY2UtbnVtPjEwLjExMjYvc2NpZW5jZS4xMjE4NTk1PC9l
bGVjdHJvbmljLXJlc291cmNlLW51bT48bGFuZ3VhZ2U+ZW5nPC9sYW5ndWFnZT48L3JlY29yZD48
L0NpdGU+PC9FbmROb3RlPgB=
</w:fldData>
        </w:fldChar>
      </w:r>
      <w:r w:rsidR="00DF2DB0">
        <w:rPr>
          <w:sz w:val="22"/>
          <w:szCs w:val="22"/>
          <w:lang w:val="en-US"/>
        </w:rPr>
        <w:instrText xml:space="preserve"> ADDIN EN.CITE.DATA </w:instrText>
      </w:r>
      <w:r w:rsidR="00DF2DB0">
        <w:rPr>
          <w:sz w:val="22"/>
          <w:szCs w:val="22"/>
          <w:lang w:val="en-US"/>
        </w:rPr>
      </w:r>
      <w:r w:rsidR="00DF2DB0">
        <w:rPr>
          <w:sz w:val="22"/>
          <w:szCs w:val="22"/>
          <w:lang w:val="en-US"/>
        </w:rPr>
        <w:fldChar w:fldCharType="end"/>
      </w:r>
      <w:r>
        <w:rPr>
          <w:sz w:val="22"/>
          <w:szCs w:val="22"/>
          <w:lang w:val="en-US"/>
        </w:rPr>
      </w:r>
      <w:r>
        <w:rPr>
          <w:sz w:val="22"/>
          <w:szCs w:val="22"/>
          <w:lang w:val="en-US"/>
        </w:rPr>
        <w:fldChar w:fldCharType="separate"/>
      </w:r>
      <w:r w:rsidR="00DF2DB0">
        <w:rPr>
          <w:noProof/>
          <w:sz w:val="22"/>
          <w:szCs w:val="22"/>
          <w:lang w:val="en-US"/>
        </w:rPr>
        <w:t>(</w:t>
      </w:r>
      <w:hyperlink w:anchor="_ENREF_47" w:tooltip="Nilsson, 2014 #209" w:history="1">
        <w:r w:rsidR="001D7DB9">
          <w:rPr>
            <w:noProof/>
            <w:sz w:val="22"/>
            <w:szCs w:val="22"/>
            <w:lang w:val="en-US"/>
          </w:rPr>
          <w:t>47</w:t>
        </w:r>
      </w:hyperlink>
      <w:r w:rsidR="00DF2DB0">
        <w:rPr>
          <w:noProof/>
          <w:sz w:val="22"/>
          <w:szCs w:val="22"/>
          <w:lang w:val="en-US"/>
        </w:rPr>
        <w:t xml:space="preserve">, </w:t>
      </w:r>
      <w:hyperlink w:anchor="_ENREF_48" w:tooltip="Jain, 2012 #120" w:history="1">
        <w:r w:rsidR="001D7DB9">
          <w:rPr>
            <w:noProof/>
            <w:sz w:val="22"/>
            <w:szCs w:val="22"/>
            <w:lang w:val="en-US"/>
          </w:rPr>
          <w:t>48</w:t>
        </w:r>
      </w:hyperlink>
      <w:r w:rsidR="00DF2DB0">
        <w:rPr>
          <w:noProof/>
          <w:sz w:val="22"/>
          <w:szCs w:val="22"/>
          <w:lang w:val="en-US"/>
        </w:rPr>
        <w:t>)</w:t>
      </w:r>
      <w:r>
        <w:rPr>
          <w:sz w:val="22"/>
          <w:szCs w:val="22"/>
          <w:lang w:val="en-US"/>
        </w:rPr>
        <w:fldChar w:fldCharType="end"/>
      </w:r>
      <w:r w:rsidRPr="00704C13">
        <w:rPr>
          <w:sz w:val="22"/>
          <w:szCs w:val="22"/>
          <w:lang w:val="en-US"/>
        </w:rPr>
        <w:t>, and MTHFD2 expression might be a predictive marker for susceptibility to anti-</w:t>
      </w:r>
      <w:proofErr w:type="spellStart"/>
      <w:r w:rsidRPr="00704C13">
        <w:rPr>
          <w:sz w:val="22"/>
          <w:szCs w:val="22"/>
          <w:lang w:val="en-US"/>
        </w:rPr>
        <w:t>folate</w:t>
      </w:r>
      <w:proofErr w:type="spellEnd"/>
      <w:r w:rsidRPr="00704C13">
        <w:rPr>
          <w:sz w:val="22"/>
          <w:szCs w:val="22"/>
          <w:lang w:val="en-US"/>
        </w:rPr>
        <w:t xml:space="preserve"> chemotherapy</w:t>
      </w:r>
      <w:r w:rsidR="00894A48">
        <w:rPr>
          <w:sz w:val="22"/>
          <w:szCs w:val="22"/>
          <w:lang w:val="en-US"/>
        </w:rPr>
        <w:t xml:space="preserve"> </w:t>
      </w:r>
      <w:r w:rsidR="00894A48">
        <w:rPr>
          <w:sz w:val="22"/>
          <w:szCs w:val="22"/>
          <w:lang w:val="en-US"/>
        </w:rPr>
        <w:fldChar w:fldCharType="begin">
          <w:fldData xml:space="preserve">PEVuZE5vdGU+PENpdGU+PEF1dGhvcj5UZWRlc2NoaTwvQXV0aG9yPjxZZWFyPjIwMTM8L1llYXI+
PFJlY051bT4yMjA8L1JlY051bT48RGlzcGxheVRleHQ+KDU3LCA1OCk8L0Rpc3BsYXlUZXh0Pjxy
ZWNvcmQ+PHJlYy1udW1iZXI+MjIwPC9yZWMtbnVtYmVyPjxmb3JlaWduLWtleXM+PGtleSBhcHA9
IkVOIiBkYi1pZD0id3RmZGRhc3J0YWYwNWVlengwMnBmeHI1dnIycjV4enBkdGFmIj4yMjA8L2tl
eT48L2ZvcmVpZ24ta2V5cz48cmVmLXR5cGUgbmFtZT0iSm91cm5hbCBBcnRpY2xlIj4xNzwvcmVm
LXR5cGU+PGNvbnRyaWJ1dG9ycz48YXV0aG9ycz48YXV0aG9yPlRlZGVzY2hpLCBQLiBNLjwvYXV0
aG9yPjxhdXRob3I+TWFya2VydCwgRS4gSy48L2F1dGhvcj48YXV0aG9yPkdvdW5kZXIsIE0uPC9h
dXRob3I+PGF1dGhvcj5MaW4sIEguPC9hdXRob3I+PGF1dGhvcj5Edm9yemhpbnNraSwgRC48L2F1
dGhvcj48YXV0aG9yPkRvbGZpLCBTLiBDLjwvYXV0aG9yPjxhdXRob3I+Q2hhbiwgTC4gTC48L2F1
dGhvcj48YXV0aG9yPlFpdSwgSi48L2F1dGhvcj48YXV0aG9yPkRpUGFvbGEsIFIuIFMuPC9hdXRo
b3I+PGF1dGhvcj5IaXJzaGZpZWxkLCBLLiBNLjwvYXV0aG9yPjxhdXRob3I+Qm9yb3MsIEwuIEcu
PC9hdXRob3I+PGF1dGhvcj5CZXJ0aW5vLCBKLiBSLjwvYXV0aG9yPjxhdXRob3I+T2x0dmFpLCBa
LiBOLjwvYXV0aG9yPjxhdXRob3I+VmF6cXVleiwgQS48L2F1dGhvcj48L2F1dGhvcnM+PC9jb250
cmlidXRvcnM+PGF1dGgtYWRkcmVzcz4xXSBEZXBhcnRtZW50IG9mIE1lZGljaW5lLCBSdXRnZXJz
IENhbmNlciBJbnN0aXR1dGUgb2YgTmV3IEplcnNleSwgUnV0Z2VycywgVGhlIFN0YXRlIFVuaXZl
cnNpdHkgb2YgTmV3IEplcnNleSwgTmV3IEJydW5zd2ljaywgTkosIFVTQSBbMl0gRGVwYXJ0bWVu
dCBvZiBQaGFybWFjb2xvZ3ksIFJ1dGdlcnMgQ2FuY2VyIEluc3RpdHV0ZSBvZiBOZXcgSmVyc2V5
LCBSdXRnZXJzLCBUaGUgU3RhdGUgVW5pdmVyc2l0eSBvZiBOZXcgSmVyc2V5LCBOZXcgQnJ1bnN3
aWNrLCBOSiwgVVNBLjwvYXV0aC1hZGRyZXNzPjx0aXRsZXM+PHRpdGxlPkNvbnRyaWJ1dGlvbiBv
ZiBzZXJpbmUsIGZvbGF0ZSBhbmQgZ2x5Y2luZSBtZXRhYm9saXNtIHRvIHRoZSBBVFAsIE5BRFBI
IGFuZCBwdXJpbmUgcmVxdWlyZW1lbnRzIG9mIGNhbmNlciBjZWxsczwvdGl0bGU+PHNlY29uZGFy
eS10aXRsZT5DZWxsIERlYXRoIERpczwvc2Vjb25kYXJ5LXRpdGxlPjxhbHQtdGl0bGU+Q2VsbCBk
ZWF0aCAmYW1wOyBkaXNlYXNlPC9hbHQtdGl0bGU+PC90aXRsZXM+PHBlcmlvZGljYWw+PGZ1bGwt
dGl0bGU+Q2VsbCBEZWF0aCBEaXM8L2Z1bGwtdGl0bGU+PGFiYnItMT5DZWxsIGRlYXRoICZhbXA7
IGRpc2Vhc2U8L2FiYnItMT48L3BlcmlvZGljYWw+PGFsdC1wZXJpb2RpY2FsPjxmdWxsLXRpdGxl
PkNlbGwgRGVhdGggRGlzPC9mdWxsLXRpdGxlPjxhYmJyLTE+Q2VsbCBkZWF0aCAmYW1wOyBkaXNl
YXNlPC9hYmJyLTE+PC9hbHQtcGVyaW9kaWNhbD48cGFnZXM+ZTg3NzwvcGFnZXM+PHZvbHVtZT40
PC92b2x1bWU+PGVkaXRpb24+MjAxMy8xMC8yNjwvZWRpdGlvbj48a2V5d29yZHM+PGtleXdvcmQ+
QWRlbm9zaW5lIFRyaXBob3NwaGF0ZS8qbWV0YWJvbGlzbTwva2V5d29yZD48a2V5d29yZD5BbWlu
byBBY2lkIE94aWRvcmVkdWN0YXNlcy9nZW5ldGljczwva2V5d29yZD48a2V5d29yZD5BbmltYWxz
PC9rZXl3b3JkPjxrZXl3b3JkPkNhcnJpZXIgUHJvdGVpbnMvZ2VuZXRpY3M8L2tleXdvcmQ+PGtl
eXdvcmQ+Q2VsbCBMaW5lLCBUdW1vcjwva2V5d29yZD48a2V5d29yZD5FbWJyeW9uaWMgU3RlbSBD
ZWxscy9tZXRhYm9saXNtPC9rZXl3b3JkPjxrZXl3b3JkPkVuZXJneSBNZXRhYm9saXNtL2RydWcg
ZWZmZWN0czwva2V5d29yZD48a2V5d29yZD5GYXR0eSBBY2lkcy9iaW9zeW50aGVzaXM8L2tleXdv
cmQ+PGtleXdvcmQ+RmVtYWxlPC9rZXl3b3JkPjxrZXl3b3JkPkZvbGljIEFjaWQvKm1ldGFib2xp
c208L2tleXdvcmQ+PGtleXdvcmQ+R2VuZSBFeHByZXNzaW9uIFJlZ3VsYXRpb24sIE5lb3BsYXN0
aWM8L2tleXdvcmQ+PGtleXdvcmQ+R2x5Y2luZS8qbWV0YWJvbGlzbTwva2V5d29yZD48a2V5d29y
ZD5IdW1hbnM8L2tleXdvcmQ+PGtleXdvcmQ+TWFsZTwva2V5d29yZD48a2V5d29yZD5NZXRhYm9s
aWMgRmx1eCBBbmFseXNpczwva2V5d29yZD48a2V5d29yZD5NZXRhYm9saWMgTmV0d29ya3MgYW5k
IFBhdGh3YXlzPC9rZXl3b3JkPjxrZXl3b3JkPk1ldGhvdHJleGF0ZS9waGFybWFjb2xvZ3k8L2tl
eXdvcmQ+PGtleXdvcmQ+TWljZTwva2V5d29yZD48a2V5d29yZD5NdWx0aWVuenltZSBDb21wbGV4
ZXMvZ2VuZXRpY3M8L2tleXdvcmQ+PGtleXdvcmQ+TkFEUC8qbWV0YWJvbGlzbTwva2V5d29yZD48
a2V5d29yZD5OZW9wbGFzbXMvZ2VuZXRpY3MvKm1ldGFib2xpc208L2tleXdvcmQ+PGtleXdvcmQ+
UHJvdGVpbiBCaW9zeW50aGVzaXM8L2tleXdvcmQ+PGtleXdvcmQ+UHVyaW5lcy8qbWV0YWJvbGlz
bTwva2V5d29yZD48a2V5d29yZD5TZXJpbmUvKm1ldGFib2xpc208L2tleXdvcmQ+PGtleXdvcmQ+
VHJhbnNmZXJhc2VzL2dlbmV0aWNzPC9rZXl3b3JkPjwva2V5d29yZHM+PGRhdGVzPjx5ZWFyPjIw
MTM8L3llYXI+PC9kYXRlcz48aXNibj4yMDQxLTQ4ODkgKEVsZWN0cm9uaWMpPC9pc2JuPjxhY2Nl
c3Npb24tbnVtPjI0MTU3ODcxPC9hY2Nlc3Npb24tbnVtPjx3b3JrLXR5cGU+UmVzZWFyY2ggU3Vw
cG9ydCwgTi5JLkguLCBFeHRyYW11cmFsJiN4RDtSZXNlYXJjaCBTdXBwb3J0LCBOb24tVS5TLiBH
b3YmYXBvczt0PC93b3JrLXR5cGU+PHVybHM+PHJlbGF0ZWQtdXJscz48dXJsPmh0dHA6Ly93d3cu
bmNiaS5ubG0ubmloLmdvdi9wdWJtZWQvMjQxNTc4NzE8L3VybD48L3JlbGF0ZWQtdXJscz48L3Vy
bHM+PGN1c3RvbTI+MzkyMDk0NjwvY3VzdG9tMj48ZWxlY3Ryb25pYy1yZXNvdXJjZS1udW0+MTAu
MTAzOC9jZGRpcy4yMDEzLjM5MzwvZWxlY3Ryb25pYy1yZXNvdXJjZS1udW0+PGxhbmd1YWdlPmVu
ZzwvbGFuZ3VhZ2U+PC9yZWNvcmQ+PC9DaXRlPjxDaXRlPjxBdXRob3I+TGVodGluZW48L0F1dGhv
cj48WWVhcj4yMDEzPC9ZZWFyPjxSZWNOdW0+MjI2PC9SZWNOdW0+PHJlY29yZD48cmVjLW51bWJl
cj4yMjY8L3JlYy1udW1iZXI+PGZvcmVpZ24ta2V5cz48a2V5IGFwcD0iRU4iIGRiLWlkPSJ3dGZk
ZGFzcnRhZjA1ZWV6eDAycGZ4cjV2cjJyNXh6cGR0YWYiPjIyNjwva2V5PjwvZm9yZWlnbi1rZXlz
PjxyZWYtdHlwZSBuYW1lPSJKb3VybmFsIEFydGljbGUiPjE3PC9yZWYtdHlwZT48Y29udHJpYnV0
b3JzPjxhdXRob3JzPjxhdXRob3I+TGVodGluZW4sIEwuPC9hdXRob3I+PGF1dGhvcj5LZXRvbGEs
IEsuPC9hdXRob3I+PGF1dGhvcj5NYWtlbGEsIFIuPC9hdXRob3I+PGF1dGhvcj5NcGluZGksIEou
IFAuPC9hdXRob3I+PGF1dGhvcj5WaWl0YWxhLCBNLjwvYXV0aG9yPjxhdXRob3I+S2FsbGlvbmll
bWksIE8uPC9hdXRob3I+PGF1dGhvcj5JbGppbiwgSy48L2F1dGhvcj48L2F1dGhvcnM+PC9jb250
cmlidXRvcnM+PGF1dGgtYWRkcmVzcz5NZWRpY2FsIEJpb3RlY2hub2xvZ3ksIFZUVCBUZWNobmlj
YWwgUmVzZWFyY2ggQ2VudHJlIG9mIEZpbmxhbmQgYW5kIFR1cmt1IENlbnRyZSBmb3IgQmlvdGVj
aG5vbG9neSwgVW5pdmVyc2l0eSBvZiBUdXJrdSwgVHVya3UsIEZpbmxhbmQuIGxhdWxlaEB1dHUu
Zmk8L2F1dGgtYWRkcmVzcz48dGl0bGVzPjx0aXRsZT5IaWdoLXRocm91Z2hwdXQgUk5BaSBzY3Jl
ZW5pbmcgZm9yIG5vdmVsIG1vZHVsYXRvcnMgb2YgdmltZW50aW4gZXhwcmVzc2lvbiBpZGVudGlm
aWVzIE1USEZEMiBhcyBhIHJlZ3VsYXRvciBvZiBicmVhc3QgY2FuY2VyIGNlbGwgbWlncmF0aW9u
IGFuZCBpbnZhc2lvbjwvdGl0bGU+PHNlY29uZGFyeS10aXRsZT5PbmNvdGFyZ2V0PC9zZWNvbmRh
cnktdGl0bGU+PGFsdC10aXRsZT5PbmNvdGFyZ2V0PC9hbHQtdGl0bGU+PC90aXRsZXM+PHBlcmlv
ZGljYWw+PGZ1bGwtdGl0bGU+T25jb3RhcmdldDwvZnVsbC10aXRsZT48YWJici0xPk9uY290YXJn
ZXQ8L2FiYnItMT48L3BlcmlvZGljYWw+PGFsdC1wZXJpb2RpY2FsPjxmdWxsLXRpdGxlPk9uY290
YXJnZXQ8L2Z1bGwtdGl0bGU+PGFiYnItMT5PbmNvdGFyZ2V0PC9hYmJyLTE+PC9hbHQtcGVyaW9k
aWNhbD48cGFnZXM+NDgtNjM8L3BhZ2VzPjx2b2x1bWU+NDwvdm9sdW1lPjxudW1iZXI+MTwvbnVt
YmVyPjxlZGl0aW9uPjIwMTMvMDEvMDk8L2VkaXRpb24+PGtleXdvcmRzPjxrZXl3b3JkPkFtaW5v
aHlkcm9sYXNlcy8qZ2VuZXRpY3MvbWV0YWJvbGlzbTwva2V5d29yZD48a2V5d29yZD5BbnRpZ2Vu
cywgQ0Q0NC9nZW5ldGljcy9tZXRhYm9saXNtPC9rZXl3b3JkPjxrZXl3b3JkPkFudGluZW9wbGFz
dGljIEFnZW50cy9waGFybWFjb2xvZ3k8L2tleXdvcmQ+PGtleXdvcmQ+QmxvdHRpbmcsIFdlc3Rl
cm48L2tleXdvcmQ+PGtleXdvcmQ+QnJlYXN0IE5lb3BsYXNtcy8qZ2VuZXRpY3MvbWV0YWJvbGlz
bS9wYXRob2xvZ3k8L2tleXdvcmQ+PGtleXdvcmQ+Q2FkaGVyaW5zL2dlbmV0aWNzL21ldGFib2xp
c208L2tleXdvcmQ+PGtleXdvcmQ+Q2FycmllciBQcm90ZWlucy9nZW5ldGljcy9tZXRhYm9saXNt
PC9rZXl3b3JkPjxrZXl3b3JkPkNlbGwgTGluZSwgVHVtb3I8L2tleXdvcmQ+PGtleXdvcmQ+Q2Vs
bCBNb3ZlbWVudC8qZ2VuZXRpY3M8L2tleXdvcmQ+PGtleXdvcmQ+Q2VsbCBQcm9saWZlcmF0aW9u
L2RydWcgZWZmZWN0czwva2V5d29yZD48a2V5d29yZD5HZW5lIEV4cHJlc3Npb24gUmVndWxhdGlv
biwgTmVvcGxhc3RpYy9kcnVnIGVmZmVjdHM8L2tleXdvcmQ+PGtleXdvcmQ+SHVtYW5zPC9rZXl3
b3JkPjxrZXl3b3JkPk1ldGh5bGVuZXRldHJhaHlkcm9mb2xhdGUgRGVoeWRyb2dlbmFzZSAoTkFE
UCkvKmdlbmV0aWNzL21ldGFib2xpc208L2tleXdvcmQ+PGtleXdvcmQ+TWljcm9zY29weSwgQ29u
Zm9jYWw8L2tleXdvcmQ+PGtleXdvcmQ+TXVsdGllbnp5bWUgQ29tcGxleGVzLypnZW5ldGljcy9t
ZXRhYm9saXNtPC9rZXl3b3JkPjxrZXl3b3JkPk5lb3BsYXNtIEludmFzaXZlbmVzczwva2V5d29y
ZD48a2V5d29yZD5OZW9wbGFzbSBNZXRhc3Rhc2lzPC9rZXl3b3JkPjxrZXl3b3JkPipSTkEgSW50
ZXJmZXJlbmNlPC9rZXl3b3JkPjxrZXl3b3JkPlJlY2VwdG9yLCBFcGhCNC9nZW5ldGljcy9tZXRh
Ym9saXNtPC9rZXl3b3JkPjxrZXl3b3JkPlJldmVyc2UgVHJhbnNjcmlwdGFzZSBQb2x5bWVyYXNl
IENoYWluIFJlYWN0aW9uPC9rZXl3b3JkPjxrZXl3b3JkPlRyYW5zZm9ybWluZyBHcm93dGggRmFj
dG9yIGJldGEvcGhhcm1hY29sb2d5PC9rZXl3b3JkPjxrZXl3b3JkPlZpbWVudGluLypnZW5ldGlj
cy9tZXRhYm9saXNtPC9rZXl3b3JkPjwva2V5d29yZHM+PGRhdGVzPjx5ZWFyPjIwMTM8L3llYXI+
PHB1Yi1kYXRlcz48ZGF0ZT5KYW48L2RhdGU+PC9wdWItZGF0ZXM+PC9kYXRlcz48aXNibj4xOTQ5
LTI1NTMgKEVsZWN0cm9uaWMpJiN4RDsxOTQ5LTI1NTMgKExpbmtpbmcpPC9pc2JuPjxhY2Nlc3Np
b24tbnVtPjIzMjk1OTU1PC9hY2Nlc3Npb24tbnVtPjx3b3JrLXR5cGU+UmVzZWFyY2ggU3VwcG9y
dCwgTm9uLVUuUy4gR292JmFwb3M7dDwvd29yay10eXBlPjx1cmxzPjxyZWxhdGVkLXVybHM+PHVy
bD5odHRwOi8vd3d3Lm5jYmkubmxtLm5paC5nb3YvcHVibWVkLzIzMjk1OTU1PC91cmw+PC9yZWxh
dGVkLXVybHM+PC91cmxzPjxjdXN0b20yPjM3MDIyMDc8L2N1c3RvbTI+PGxhbmd1YWdlPmVuZzwv
bGFuZ3VhZ2U+PC9yZWNvcmQ+PC9DaXRlPjwvRW5kTm90ZT5=
</w:fldData>
        </w:fldChar>
      </w:r>
      <w:r w:rsidR="00DF2DB0">
        <w:rPr>
          <w:sz w:val="22"/>
          <w:szCs w:val="22"/>
          <w:lang w:val="en-US"/>
        </w:rPr>
        <w:instrText xml:space="preserve"> ADDIN EN.CITE </w:instrText>
      </w:r>
      <w:r w:rsidR="00DF2DB0">
        <w:rPr>
          <w:sz w:val="22"/>
          <w:szCs w:val="22"/>
          <w:lang w:val="en-US"/>
        </w:rPr>
        <w:fldChar w:fldCharType="begin">
          <w:fldData xml:space="preserve">PEVuZE5vdGU+PENpdGU+PEF1dGhvcj5UZWRlc2NoaTwvQXV0aG9yPjxZZWFyPjIwMTM8L1llYXI+
PFJlY051bT4yMjA8L1JlY051bT48RGlzcGxheVRleHQ+KDU3LCA1OCk8L0Rpc3BsYXlUZXh0Pjxy
ZWNvcmQ+PHJlYy1udW1iZXI+MjIwPC9yZWMtbnVtYmVyPjxmb3JlaWduLWtleXM+PGtleSBhcHA9
IkVOIiBkYi1pZD0id3RmZGRhc3J0YWYwNWVlengwMnBmeHI1dnIycjV4enBkdGFmIj4yMjA8L2tl
eT48L2ZvcmVpZ24ta2V5cz48cmVmLXR5cGUgbmFtZT0iSm91cm5hbCBBcnRpY2xlIj4xNzwvcmVm
LXR5cGU+PGNvbnRyaWJ1dG9ycz48YXV0aG9ycz48YXV0aG9yPlRlZGVzY2hpLCBQLiBNLjwvYXV0
aG9yPjxhdXRob3I+TWFya2VydCwgRS4gSy48L2F1dGhvcj48YXV0aG9yPkdvdW5kZXIsIE0uPC9h
dXRob3I+PGF1dGhvcj5MaW4sIEguPC9hdXRob3I+PGF1dGhvcj5Edm9yemhpbnNraSwgRC48L2F1
dGhvcj48YXV0aG9yPkRvbGZpLCBTLiBDLjwvYXV0aG9yPjxhdXRob3I+Q2hhbiwgTC4gTC48L2F1
dGhvcj48YXV0aG9yPlFpdSwgSi48L2F1dGhvcj48YXV0aG9yPkRpUGFvbGEsIFIuIFMuPC9hdXRo
b3I+PGF1dGhvcj5IaXJzaGZpZWxkLCBLLiBNLjwvYXV0aG9yPjxhdXRob3I+Qm9yb3MsIEwuIEcu
PC9hdXRob3I+PGF1dGhvcj5CZXJ0aW5vLCBKLiBSLjwvYXV0aG9yPjxhdXRob3I+T2x0dmFpLCBa
LiBOLjwvYXV0aG9yPjxhdXRob3I+VmF6cXVleiwgQS48L2F1dGhvcj48L2F1dGhvcnM+PC9jb250
cmlidXRvcnM+PGF1dGgtYWRkcmVzcz4xXSBEZXBhcnRtZW50IG9mIE1lZGljaW5lLCBSdXRnZXJz
IENhbmNlciBJbnN0aXR1dGUgb2YgTmV3IEplcnNleSwgUnV0Z2VycywgVGhlIFN0YXRlIFVuaXZl
cnNpdHkgb2YgTmV3IEplcnNleSwgTmV3IEJydW5zd2ljaywgTkosIFVTQSBbMl0gRGVwYXJ0bWVu
dCBvZiBQaGFybWFjb2xvZ3ksIFJ1dGdlcnMgQ2FuY2VyIEluc3RpdHV0ZSBvZiBOZXcgSmVyc2V5
LCBSdXRnZXJzLCBUaGUgU3RhdGUgVW5pdmVyc2l0eSBvZiBOZXcgSmVyc2V5LCBOZXcgQnJ1bnN3
aWNrLCBOSiwgVVNBLjwvYXV0aC1hZGRyZXNzPjx0aXRsZXM+PHRpdGxlPkNvbnRyaWJ1dGlvbiBv
ZiBzZXJpbmUsIGZvbGF0ZSBhbmQgZ2x5Y2luZSBtZXRhYm9saXNtIHRvIHRoZSBBVFAsIE5BRFBI
IGFuZCBwdXJpbmUgcmVxdWlyZW1lbnRzIG9mIGNhbmNlciBjZWxsczwvdGl0bGU+PHNlY29uZGFy
eS10aXRsZT5DZWxsIERlYXRoIERpczwvc2Vjb25kYXJ5LXRpdGxlPjxhbHQtdGl0bGU+Q2VsbCBk
ZWF0aCAmYW1wOyBkaXNlYXNlPC9hbHQtdGl0bGU+PC90aXRsZXM+PHBlcmlvZGljYWw+PGZ1bGwt
dGl0bGU+Q2VsbCBEZWF0aCBEaXM8L2Z1bGwtdGl0bGU+PGFiYnItMT5DZWxsIGRlYXRoICZhbXA7
IGRpc2Vhc2U8L2FiYnItMT48L3BlcmlvZGljYWw+PGFsdC1wZXJpb2RpY2FsPjxmdWxsLXRpdGxl
PkNlbGwgRGVhdGggRGlzPC9mdWxsLXRpdGxlPjxhYmJyLTE+Q2VsbCBkZWF0aCAmYW1wOyBkaXNl
YXNlPC9hYmJyLTE+PC9hbHQtcGVyaW9kaWNhbD48cGFnZXM+ZTg3NzwvcGFnZXM+PHZvbHVtZT40
PC92b2x1bWU+PGVkaXRpb24+MjAxMy8xMC8yNjwvZWRpdGlvbj48a2V5d29yZHM+PGtleXdvcmQ+
QWRlbm9zaW5lIFRyaXBob3NwaGF0ZS8qbWV0YWJvbGlzbTwva2V5d29yZD48a2V5d29yZD5BbWlu
byBBY2lkIE94aWRvcmVkdWN0YXNlcy9nZW5ldGljczwva2V5d29yZD48a2V5d29yZD5BbmltYWxz
PC9rZXl3b3JkPjxrZXl3b3JkPkNhcnJpZXIgUHJvdGVpbnMvZ2VuZXRpY3M8L2tleXdvcmQ+PGtl
eXdvcmQ+Q2VsbCBMaW5lLCBUdW1vcjwva2V5d29yZD48a2V5d29yZD5FbWJyeW9uaWMgU3RlbSBD
ZWxscy9tZXRhYm9saXNtPC9rZXl3b3JkPjxrZXl3b3JkPkVuZXJneSBNZXRhYm9saXNtL2RydWcg
ZWZmZWN0czwva2V5d29yZD48a2V5d29yZD5GYXR0eSBBY2lkcy9iaW9zeW50aGVzaXM8L2tleXdv
cmQ+PGtleXdvcmQ+RmVtYWxlPC9rZXl3b3JkPjxrZXl3b3JkPkZvbGljIEFjaWQvKm1ldGFib2xp
c208L2tleXdvcmQ+PGtleXdvcmQ+R2VuZSBFeHByZXNzaW9uIFJlZ3VsYXRpb24sIE5lb3BsYXN0
aWM8L2tleXdvcmQ+PGtleXdvcmQ+R2x5Y2luZS8qbWV0YWJvbGlzbTwva2V5d29yZD48a2V5d29y
ZD5IdW1hbnM8L2tleXdvcmQ+PGtleXdvcmQ+TWFsZTwva2V5d29yZD48a2V5d29yZD5NZXRhYm9s
aWMgRmx1eCBBbmFseXNpczwva2V5d29yZD48a2V5d29yZD5NZXRhYm9saWMgTmV0d29ya3MgYW5k
IFBhdGh3YXlzPC9rZXl3b3JkPjxrZXl3b3JkPk1ldGhvdHJleGF0ZS9waGFybWFjb2xvZ3k8L2tl
eXdvcmQ+PGtleXdvcmQ+TWljZTwva2V5d29yZD48a2V5d29yZD5NdWx0aWVuenltZSBDb21wbGV4
ZXMvZ2VuZXRpY3M8L2tleXdvcmQ+PGtleXdvcmQ+TkFEUC8qbWV0YWJvbGlzbTwva2V5d29yZD48
a2V5d29yZD5OZW9wbGFzbXMvZ2VuZXRpY3MvKm1ldGFib2xpc208L2tleXdvcmQ+PGtleXdvcmQ+
UHJvdGVpbiBCaW9zeW50aGVzaXM8L2tleXdvcmQ+PGtleXdvcmQ+UHVyaW5lcy8qbWV0YWJvbGlz
bTwva2V5d29yZD48a2V5d29yZD5TZXJpbmUvKm1ldGFib2xpc208L2tleXdvcmQ+PGtleXdvcmQ+
VHJhbnNmZXJhc2VzL2dlbmV0aWNzPC9rZXl3b3JkPjwva2V5d29yZHM+PGRhdGVzPjx5ZWFyPjIw
MTM8L3llYXI+PC9kYXRlcz48aXNibj4yMDQxLTQ4ODkgKEVsZWN0cm9uaWMpPC9pc2JuPjxhY2Nl
c3Npb24tbnVtPjI0MTU3ODcxPC9hY2Nlc3Npb24tbnVtPjx3b3JrLXR5cGU+UmVzZWFyY2ggU3Vw
cG9ydCwgTi5JLkguLCBFeHRyYW11cmFsJiN4RDtSZXNlYXJjaCBTdXBwb3J0LCBOb24tVS5TLiBH
b3YmYXBvczt0PC93b3JrLXR5cGU+PHVybHM+PHJlbGF0ZWQtdXJscz48dXJsPmh0dHA6Ly93d3cu
bmNiaS5ubG0ubmloLmdvdi9wdWJtZWQvMjQxNTc4NzE8L3VybD48L3JlbGF0ZWQtdXJscz48L3Vy
bHM+PGN1c3RvbTI+MzkyMDk0NjwvY3VzdG9tMj48ZWxlY3Ryb25pYy1yZXNvdXJjZS1udW0+MTAu
MTAzOC9jZGRpcy4yMDEzLjM5MzwvZWxlY3Ryb25pYy1yZXNvdXJjZS1udW0+PGxhbmd1YWdlPmVu
ZzwvbGFuZ3VhZ2U+PC9yZWNvcmQ+PC9DaXRlPjxDaXRlPjxBdXRob3I+TGVodGluZW48L0F1dGhv
cj48WWVhcj4yMDEzPC9ZZWFyPjxSZWNOdW0+MjI2PC9SZWNOdW0+PHJlY29yZD48cmVjLW51bWJl
cj4yMjY8L3JlYy1udW1iZXI+PGZvcmVpZ24ta2V5cz48a2V5IGFwcD0iRU4iIGRiLWlkPSJ3dGZk
ZGFzcnRhZjA1ZWV6eDAycGZ4cjV2cjJyNXh6cGR0YWYiPjIyNjwva2V5PjwvZm9yZWlnbi1rZXlz
PjxyZWYtdHlwZSBuYW1lPSJKb3VybmFsIEFydGljbGUiPjE3PC9yZWYtdHlwZT48Y29udHJpYnV0
b3JzPjxhdXRob3JzPjxhdXRob3I+TGVodGluZW4sIEwuPC9hdXRob3I+PGF1dGhvcj5LZXRvbGEs
IEsuPC9hdXRob3I+PGF1dGhvcj5NYWtlbGEsIFIuPC9hdXRob3I+PGF1dGhvcj5NcGluZGksIEou
IFAuPC9hdXRob3I+PGF1dGhvcj5WaWl0YWxhLCBNLjwvYXV0aG9yPjxhdXRob3I+S2FsbGlvbmll
bWksIE8uPC9hdXRob3I+PGF1dGhvcj5JbGppbiwgSy48L2F1dGhvcj48L2F1dGhvcnM+PC9jb250
cmlidXRvcnM+PGF1dGgtYWRkcmVzcz5NZWRpY2FsIEJpb3RlY2hub2xvZ3ksIFZUVCBUZWNobmlj
YWwgUmVzZWFyY2ggQ2VudHJlIG9mIEZpbmxhbmQgYW5kIFR1cmt1IENlbnRyZSBmb3IgQmlvdGVj
aG5vbG9neSwgVW5pdmVyc2l0eSBvZiBUdXJrdSwgVHVya3UsIEZpbmxhbmQuIGxhdWxlaEB1dHUu
Zmk8L2F1dGgtYWRkcmVzcz48dGl0bGVzPjx0aXRsZT5IaWdoLXRocm91Z2hwdXQgUk5BaSBzY3Jl
ZW5pbmcgZm9yIG5vdmVsIG1vZHVsYXRvcnMgb2YgdmltZW50aW4gZXhwcmVzc2lvbiBpZGVudGlm
aWVzIE1USEZEMiBhcyBhIHJlZ3VsYXRvciBvZiBicmVhc3QgY2FuY2VyIGNlbGwgbWlncmF0aW9u
IGFuZCBpbnZhc2lvbjwvdGl0bGU+PHNlY29uZGFyeS10aXRsZT5PbmNvdGFyZ2V0PC9zZWNvbmRh
cnktdGl0bGU+PGFsdC10aXRsZT5PbmNvdGFyZ2V0PC9hbHQtdGl0bGU+PC90aXRsZXM+PHBlcmlv
ZGljYWw+PGZ1bGwtdGl0bGU+T25jb3RhcmdldDwvZnVsbC10aXRsZT48YWJici0xPk9uY290YXJn
ZXQ8L2FiYnItMT48L3BlcmlvZGljYWw+PGFsdC1wZXJpb2RpY2FsPjxmdWxsLXRpdGxlPk9uY290
YXJnZXQ8L2Z1bGwtdGl0bGU+PGFiYnItMT5PbmNvdGFyZ2V0PC9hYmJyLTE+PC9hbHQtcGVyaW9k
aWNhbD48cGFnZXM+NDgtNjM8L3BhZ2VzPjx2b2x1bWU+NDwvdm9sdW1lPjxudW1iZXI+MTwvbnVt
YmVyPjxlZGl0aW9uPjIwMTMvMDEvMDk8L2VkaXRpb24+PGtleXdvcmRzPjxrZXl3b3JkPkFtaW5v
aHlkcm9sYXNlcy8qZ2VuZXRpY3MvbWV0YWJvbGlzbTwva2V5d29yZD48a2V5d29yZD5BbnRpZ2Vu
cywgQ0Q0NC9nZW5ldGljcy9tZXRhYm9saXNtPC9rZXl3b3JkPjxrZXl3b3JkPkFudGluZW9wbGFz
dGljIEFnZW50cy9waGFybWFjb2xvZ3k8L2tleXdvcmQ+PGtleXdvcmQ+QmxvdHRpbmcsIFdlc3Rl
cm48L2tleXdvcmQ+PGtleXdvcmQ+QnJlYXN0IE5lb3BsYXNtcy8qZ2VuZXRpY3MvbWV0YWJvbGlz
bS9wYXRob2xvZ3k8L2tleXdvcmQ+PGtleXdvcmQ+Q2FkaGVyaW5zL2dlbmV0aWNzL21ldGFib2xp
c208L2tleXdvcmQ+PGtleXdvcmQ+Q2FycmllciBQcm90ZWlucy9nZW5ldGljcy9tZXRhYm9saXNt
PC9rZXl3b3JkPjxrZXl3b3JkPkNlbGwgTGluZSwgVHVtb3I8L2tleXdvcmQ+PGtleXdvcmQ+Q2Vs
bCBNb3ZlbWVudC8qZ2VuZXRpY3M8L2tleXdvcmQ+PGtleXdvcmQ+Q2VsbCBQcm9saWZlcmF0aW9u
L2RydWcgZWZmZWN0czwva2V5d29yZD48a2V5d29yZD5HZW5lIEV4cHJlc3Npb24gUmVndWxhdGlv
biwgTmVvcGxhc3RpYy9kcnVnIGVmZmVjdHM8L2tleXdvcmQ+PGtleXdvcmQ+SHVtYW5zPC9rZXl3
b3JkPjxrZXl3b3JkPk1ldGh5bGVuZXRldHJhaHlkcm9mb2xhdGUgRGVoeWRyb2dlbmFzZSAoTkFE
UCkvKmdlbmV0aWNzL21ldGFib2xpc208L2tleXdvcmQ+PGtleXdvcmQ+TWljcm9zY29weSwgQ29u
Zm9jYWw8L2tleXdvcmQ+PGtleXdvcmQ+TXVsdGllbnp5bWUgQ29tcGxleGVzLypnZW5ldGljcy9t
ZXRhYm9saXNtPC9rZXl3b3JkPjxrZXl3b3JkPk5lb3BsYXNtIEludmFzaXZlbmVzczwva2V5d29y
ZD48a2V5d29yZD5OZW9wbGFzbSBNZXRhc3Rhc2lzPC9rZXl3b3JkPjxrZXl3b3JkPipSTkEgSW50
ZXJmZXJlbmNlPC9rZXl3b3JkPjxrZXl3b3JkPlJlY2VwdG9yLCBFcGhCNC9nZW5ldGljcy9tZXRh
Ym9saXNtPC9rZXl3b3JkPjxrZXl3b3JkPlJldmVyc2UgVHJhbnNjcmlwdGFzZSBQb2x5bWVyYXNl
IENoYWluIFJlYWN0aW9uPC9rZXl3b3JkPjxrZXl3b3JkPlRyYW5zZm9ybWluZyBHcm93dGggRmFj
dG9yIGJldGEvcGhhcm1hY29sb2d5PC9rZXl3b3JkPjxrZXl3b3JkPlZpbWVudGluLypnZW5ldGlj
cy9tZXRhYm9saXNtPC9rZXl3b3JkPjwva2V5d29yZHM+PGRhdGVzPjx5ZWFyPjIwMTM8L3llYXI+
PHB1Yi1kYXRlcz48ZGF0ZT5KYW48L2RhdGU+PC9wdWItZGF0ZXM+PC9kYXRlcz48aXNibj4xOTQ5
LTI1NTMgKEVsZWN0cm9uaWMpJiN4RDsxOTQ5LTI1NTMgKExpbmtpbmcpPC9pc2JuPjxhY2Nlc3Np
b24tbnVtPjIzMjk1OTU1PC9hY2Nlc3Npb24tbnVtPjx3b3JrLXR5cGU+UmVzZWFyY2ggU3VwcG9y
dCwgTm9uLVUuUy4gR292JmFwb3M7dDwvd29yay10eXBlPjx1cmxzPjxyZWxhdGVkLXVybHM+PHVy
bD5odHRwOi8vd3d3Lm5jYmkubmxtLm5paC5nb3YvcHVibWVkLzIzMjk1OTU1PC91cmw+PC9yZWxh
dGVkLXVybHM+PC91cmxzPjxjdXN0b20yPjM3MDIyMDc8L2N1c3RvbTI+PGxhbmd1YWdlPmVuZzwv
bGFuZ3VhZ2U+PC9yZWNvcmQ+PC9DaXRlPjwvRW5kTm90ZT5=
</w:fldData>
        </w:fldChar>
      </w:r>
      <w:r w:rsidR="00DF2DB0">
        <w:rPr>
          <w:sz w:val="22"/>
          <w:szCs w:val="22"/>
          <w:lang w:val="en-US"/>
        </w:rPr>
        <w:instrText xml:space="preserve"> ADDIN EN.CITE.DATA </w:instrText>
      </w:r>
      <w:r w:rsidR="00DF2DB0">
        <w:rPr>
          <w:sz w:val="22"/>
          <w:szCs w:val="22"/>
          <w:lang w:val="en-US"/>
        </w:rPr>
      </w:r>
      <w:r w:rsidR="00DF2DB0">
        <w:rPr>
          <w:sz w:val="22"/>
          <w:szCs w:val="22"/>
          <w:lang w:val="en-US"/>
        </w:rPr>
        <w:fldChar w:fldCharType="end"/>
      </w:r>
      <w:r w:rsidR="00894A48">
        <w:rPr>
          <w:sz w:val="22"/>
          <w:szCs w:val="22"/>
          <w:lang w:val="en-US"/>
        </w:rPr>
      </w:r>
      <w:r w:rsidR="00894A48">
        <w:rPr>
          <w:sz w:val="22"/>
          <w:szCs w:val="22"/>
          <w:lang w:val="en-US"/>
        </w:rPr>
        <w:fldChar w:fldCharType="separate"/>
      </w:r>
      <w:r w:rsidR="00DF2DB0">
        <w:rPr>
          <w:noProof/>
          <w:sz w:val="22"/>
          <w:szCs w:val="22"/>
          <w:lang w:val="en-US"/>
        </w:rPr>
        <w:t>(</w:t>
      </w:r>
      <w:hyperlink w:anchor="_ENREF_57" w:tooltip="Tedeschi, 2013 #220" w:history="1">
        <w:r w:rsidR="001D7DB9">
          <w:rPr>
            <w:noProof/>
            <w:sz w:val="22"/>
            <w:szCs w:val="22"/>
            <w:lang w:val="en-US"/>
          </w:rPr>
          <w:t>57</w:t>
        </w:r>
      </w:hyperlink>
      <w:r w:rsidR="00DF2DB0">
        <w:rPr>
          <w:noProof/>
          <w:sz w:val="22"/>
          <w:szCs w:val="22"/>
          <w:lang w:val="en-US"/>
        </w:rPr>
        <w:t xml:space="preserve">, </w:t>
      </w:r>
      <w:hyperlink w:anchor="_ENREF_58" w:tooltip="Lehtinen, 2013 #226" w:history="1">
        <w:r w:rsidR="001D7DB9">
          <w:rPr>
            <w:noProof/>
            <w:sz w:val="22"/>
            <w:szCs w:val="22"/>
            <w:lang w:val="en-US"/>
          </w:rPr>
          <w:t>58</w:t>
        </w:r>
      </w:hyperlink>
      <w:r w:rsidR="00DF2DB0">
        <w:rPr>
          <w:noProof/>
          <w:sz w:val="22"/>
          <w:szCs w:val="22"/>
          <w:lang w:val="en-US"/>
        </w:rPr>
        <w:t>)</w:t>
      </w:r>
      <w:r w:rsidR="00894A48">
        <w:rPr>
          <w:sz w:val="22"/>
          <w:szCs w:val="22"/>
          <w:lang w:val="en-US"/>
        </w:rPr>
        <w:fldChar w:fldCharType="end"/>
      </w:r>
      <w:r w:rsidRPr="00704C13">
        <w:rPr>
          <w:sz w:val="22"/>
          <w:szCs w:val="22"/>
          <w:lang w:val="en-US"/>
        </w:rPr>
        <w:t xml:space="preserve">.  Thus miR-22 levels may provide an additional, </w:t>
      </w:r>
      <w:proofErr w:type="gramStart"/>
      <w:r w:rsidRPr="00704C13">
        <w:rPr>
          <w:sz w:val="22"/>
          <w:szCs w:val="22"/>
          <w:lang w:val="en-US"/>
        </w:rPr>
        <w:t>mechanistically-justified</w:t>
      </w:r>
      <w:proofErr w:type="gramEnd"/>
      <w:r w:rsidR="00FD443E">
        <w:rPr>
          <w:sz w:val="22"/>
          <w:szCs w:val="22"/>
          <w:lang w:val="en-US"/>
        </w:rPr>
        <w:t xml:space="preserve"> </w:t>
      </w:r>
      <w:r w:rsidRPr="00704C13">
        <w:rPr>
          <w:sz w:val="22"/>
          <w:szCs w:val="22"/>
          <w:lang w:val="en-US"/>
        </w:rPr>
        <w:t>means to refine MTHFD2-based patient stratification and enrich further the</w:t>
      </w:r>
      <w:r>
        <w:rPr>
          <w:sz w:val="22"/>
          <w:szCs w:val="22"/>
          <w:lang w:val="en-US"/>
        </w:rPr>
        <w:t xml:space="preserve"> </w:t>
      </w:r>
      <w:r w:rsidRPr="00704C13">
        <w:rPr>
          <w:sz w:val="22"/>
          <w:szCs w:val="22"/>
          <w:lang w:val="en-US"/>
        </w:rPr>
        <w:t>subgroup likely to respond to</w:t>
      </w:r>
      <w:r w:rsidR="005F5CEF">
        <w:rPr>
          <w:sz w:val="22"/>
          <w:szCs w:val="22"/>
          <w:lang w:val="en-US"/>
        </w:rPr>
        <w:t xml:space="preserve"> specific treatments</w:t>
      </w:r>
      <w:r>
        <w:rPr>
          <w:sz w:val="22"/>
          <w:szCs w:val="22"/>
          <w:lang w:val="en-US"/>
        </w:rPr>
        <w:t xml:space="preserve">, </w:t>
      </w:r>
      <w:r w:rsidR="00F54C2D">
        <w:rPr>
          <w:sz w:val="22"/>
          <w:szCs w:val="22"/>
          <w:lang w:val="en-US"/>
        </w:rPr>
        <w:t>such as</w:t>
      </w:r>
      <w:r w:rsidRPr="00704C13">
        <w:rPr>
          <w:sz w:val="22"/>
          <w:szCs w:val="22"/>
          <w:lang w:val="en-US"/>
        </w:rPr>
        <w:t xml:space="preserve"> methotrexate</w:t>
      </w:r>
      <w:r w:rsidR="00F54C2D">
        <w:rPr>
          <w:sz w:val="22"/>
          <w:szCs w:val="22"/>
          <w:lang w:val="en-US"/>
        </w:rPr>
        <w:t xml:space="preserve">. </w:t>
      </w:r>
      <w:r w:rsidR="005F5CEF">
        <w:rPr>
          <w:sz w:val="22"/>
          <w:szCs w:val="22"/>
          <w:lang w:val="en-US"/>
        </w:rPr>
        <w:t>C</w:t>
      </w:r>
      <w:r w:rsidRPr="00704C13">
        <w:rPr>
          <w:sz w:val="22"/>
          <w:szCs w:val="22"/>
          <w:lang w:val="en-US"/>
        </w:rPr>
        <w:t>onversely it may be possible to avoid unnecessary morbidity in patients unlikely to benefit</w:t>
      </w:r>
      <w:r>
        <w:rPr>
          <w:sz w:val="22"/>
          <w:szCs w:val="22"/>
          <w:lang w:val="en-US"/>
        </w:rPr>
        <w:t xml:space="preserve"> </w:t>
      </w:r>
      <w:r w:rsidRPr="00704C13">
        <w:rPr>
          <w:sz w:val="22"/>
          <w:szCs w:val="22"/>
          <w:lang w:val="en-US"/>
        </w:rPr>
        <w:t>from a treatment regime associated a high degree of toxicity.</w:t>
      </w:r>
      <w:r w:rsidRPr="00082946">
        <w:rPr>
          <w:sz w:val="22"/>
          <w:szCs w:val="22"/>
          <w:lang w:val="en-US"/>
        </w:rPr>
        <w:t xml:space="preserve"> </w:t>
      </w:r>
    </w:p>
    <w:p w14:paraId="2F30A702" w14:textId="751591CA" w:rsidR="00CF40CF" w:rsidRPr="00704C13" w:rsidRDefault="00CF40CF" w:rsidP="00E5425A">
      <w:pPr>
        <w:spacing w:line="480" w:lineRule="auto"/>
        <w:jc w:val="both"/>
        <w:rPr>
          <w:sz w:val="22"/>
          <w:szCs w:val="22"/>
          <w:lang w:val="en-GB"/>
        </w:rPr>
      </w:pPr>
      <w:r w:rsidRPr="00704C13">
        <w:rPr>
          <w:sz w:val="22"/>
          <w:szCs w:val="22"/>
          <w:lang w:val="en-GB"/>
        </w:rPr>
        <w:t xml:space="preserve">In conclusion, using an integrative biology approach to the study of cancer cell molecular profiles (‘systems oncology’) we have identified a novel mammalian pathway of metabolic regulation involving a ubiquitously expressed </w:t>
      </w:r>
      <w:proofErr w:type="spellStart"/>
      <w:r w:rsidRPr="00704C13">
        <w:rPr>
          <w:sz w:val="22"/>
          <w:szCs w:val="22"/>
          <w:lang w:val="en-GB"/>
        </w:rPr>
        <w:t>miRNA</w:t>
      </w:r>
      <w:proofErr w:type="spellEnd"/>
      <w:r w:rsidRPr="00704C13">
        <w:rPr>
          <w:sz w:val="22"/>
          <w:szCs w:val="22"/>
          <w:lang w:val="en-GB"/>
        </w:rPr>
        <w:t xml:space="preserve"> that appears to be relevant to progression in human breast cancer.  Our correlative analyses</w:t>
      </w:r>
      <w:r>
        <w:rPr>
          <w:sz w:val="22"/>
          <w:szCs w:val="22"/>
          <w:lang w:val="en-GB"/>
        </w:rPr>
        <w:t xml:space="preserve"> </w:t>
      </w:r>
      <w:r w:rsidRPr="00704C13">
        <w:rPr>
          <w:sz w:val="22"/>
          <w:szCs w:val="22"/>
          <w:lang w:val="en-GB"/>
        </w:rPr>
        <w:t xml:space="preserve">also suggest that the pathway </w:t>
      </w:r>
      <w:r w:rsidR="007514FB">
        <w:rPr>
          <w:sz w:val="22"/>
          <w:szCs w:val="22"/>
          <w:lang w:val="en-GB"/>
        </w:rPr>
        <w:t>may</w:t>
      </w:r>
      <w:r w:rsidRPr="00704C13">
        <w:rPr>
          <w:sz w:val="22"/>
          <w:szCs w:val="22"/>
          <w:lang w:val="en-GB"/>
        </w:rPr>
        <w:t xml:space="preserve"> act downstream of key transcription factors such as MYC, however we did not test this hypothesis explicitly and further work will be required to resolve the contrasting evidence in </w:t>
      </w:r>
      <w:r w:rsidRPr="00704C13">
        <w:rPr>
          <w:sz w:val="22"/>
          <w:szCs w:val="22"/>
          <w:lang w:val="en-GB"/>
        </w:rPr>
        <w:lastRenderedPageBreak/>
        <w:t>the literature with regard to MYC-regulation of miR-22</w:t>
      </w:r>
      <w:r>
        <w:rPr>
          <w:sz w:val="22"/>
          <w:szCs w:val="22"/>
          <w:lang w:val="en-GB"/>
        </w:rPr>
        <w:t xml:space="preserve"> </w:t>
      </w:r>
      <w:r>
        <w:rPr>
          <w:sz w:val="22"/>
          <w:szCs w:val="22"/>
          <w:lang w:val="en-GB"/>
        </w:rPr>
        <w:fldChar w:fldCharType="begin">
          <w:fldData xml:space="preserve">PEVuZE5vdGU+PENpdGU+PEF1dGhvcj5DaGFuZzwvQXV0aG9yPjxZZWFyPjIwMDg8L1llYXI+PFJl
Y051bT45MzwvUmVjTnVtPjxEaXNwbGF5VGV4dD4oMjQsIDMzLCA1OSk8L0Rpc3BsYXlUZXh0Pjxy
ZWNvcmQ+PHJlYy1udW1iZXI+OTM8L3JlYy1udW1iZXI+PGZvcmVpZ24ta2V5cz48a2V5IGFwcD0i
RU4iIGRiLWlkPSJ3dGZkZGFzcnRhZjA1ZWV6eDAycGZ4cjV2cjJyNXh6cGR0YWYiPjkzPC9rZXk+
PC9mb3JlaWduLWtleXM+PHJlZi10eXBlIG5hbWU9IkpvdXJuYWwgQXJ0aWNsZSI+MTc8L3JlZi10
eXBlPjxjb250cmlidXRvcnM+PGF1dGhvcnM+PGF1dGhvcj5DaGFuZywgVC4gQy48L2F1dGhvcj48
YXV0aG9yPll1LCBELjwvYXV0aG9yPjxhdXRob3I+TGVlLCBZLiBTLjwvYXV0aG9yPjxhdXRob3I+
V2VudHplbCwgRS4gQS48L2F1dGhvcj48YXV0aG9yPkFya2luZywgRC4gRS48L2F1dGhvcj48YXV0
aG9yPldlc3QsIEsuIE0uPC9hdXRob3I+PGF1dGhvcj5EYW5nLCBDLiBWLjwvYXV0aG9yPjxhdXRo
b3I+VGhvbWFzLVRpa2hvbmVua28sIEEuPC9hdXRob3I+PGF1dGhvcj5NZW5kZWxsLCBKLiBULjwv
YXV0aG9yPjwvYXV0aG9ycz48L2NvbnRyaWJ1dG9ycz48YXV0aC1hZGRyZXNzPk1jS3VzaWNrLU5h
dGhhbnMgSW5zdGl0dXRlIG9mIEdlbmV0aWMgTWVkaWNpbmUsIEpvaG5zIEhvcGtpbnMgVW5pdmVy
c2l0eSBTY2hvb2wgb2YgTWVkaWNpbmUsIEJhbHRpbW9yZSwgTWFyeWxhbmQgMjEyMDUsIFVTQS48
L2F1dGgtYWRkcmVzcz48dGl0bGVzPjx0aXRsZT5XaWRlc3ByZWFkIG1pY3JvUk5BIHJlcHJlc3Np
b24gYnkgTXljIGNvbnRyaWJ1dGVzIHRvIHR1bW9yaWdlbmVzaXM8L3RpdGxlPjxzZWNvbmRhcnkt
dGl0bGU+TmF0IEdlbmV0PC9zZWNvbmRhcnktdGl0bGU+PGFsdC10aXRsZT5OYXR1cmUgZ2VuZXRp
Y3M8L2FsdC10aXRsZT48L3RpdGxlcz48cGVyaW9kaWNhbD48ZnVsbC10aXRsZT5OYXQgR2VuZXQ8
L2Z1bGwtdGl0bGU+PGFiYnItMT5OYXR1cmUgZ2VuZXRpY3M8L2FiYnItMT48L3BlcmlvZGljYWw+
PGFsdC1wZXJpb2RpY2FsPjxmdWxsLXRpdGxlPk5hdCBHZW5ldDwvZnVsbC10aXRsZT48YWJici0x
Pk5hdHVyZSBnZW5ldGljczwvYWJici0xPjwvYWx0LXBlcmlvZGljYWw+PHBhZ2VzPjQzLTUwPC9w
YWdlcz48dm9sdW1lPjQwPC92b2x1bWU+PG51bWJlcj4xPC9udW1iZXI+PGVkaXRpb24+MjAwNy8x
Mi8xMTwvZWRpdGlvbj48a2V5d29yZHM+PGtleXdvcmQ+QW5pbWFsczwva2V5d29yZD48a2V5d29y
ZD5DZWxsIExpbmUsIFR1bW9yPC9rZXl3b3JkPjxrZXl3b3JkPkNocm9tYXRpbiBJbW11bm9wcmVj
aXBpdGF0aW9uPC9rZXl3b3JkPjxrZXl3b3JkPkRvd24tUmVndWxhdGlvbjwva2V5d29yZD48a2V5
d29yZD4qR2VuZSBFeHByZXNzaW9uIFJlZ3VsYXRpb24sIE5lb3BsYXN0aWM8L2tleXdvcmQ+PGtl
eXdvcmQ+R2VuZXMsIG15Yzwva2V5d29yZD48a2V5d29yZD5IdW1hbnM8L2tleXdvcmQ+PGtleXdv
cmQ+THltcGhvbWEsIEItQ2VsbC8qZ2VuZXRpY3MvKm1ldGFib2xpc208L2tleXdvcmQ+PGtleXdv
cmQ+TWljZTwva2V5d29yZD48a2V5d29yZD5NaWNyb1JOQXMvKmdlbmV0aWNzPC9rZXl3b3JkPjxr
ZXl3b3JkPlByb21vdGVyIFJlZ2lvbnMsIEdlbmV0aWM8L2tleXdvcmQ+PGtleXdvcmQ+UHJvdG8t
T25jb2dlbmUgUHJvdGVpbnMgYy1teWMvKm1ldGFib2xpc208L2tleXdvcmQ+PC9rZXl3b3Jkcz48
ZGF0ZXM+PHllYXI+MjAwODwveWVhcj48cHViLWRhdGVzPjxkYXRlPkphbjwvZGF0ZT48L3B1Yi1k
YXRlcz48L2RhdGVzPjxpc2JuPjE1NDYtMTcxOCAoRWxlY3Ryb25pYykmI3hEOzEwNjEtNDAzNiAo
TGlua2luZyk8L2lzYm4+PGFjY2Vzc2lvbi1udW0+MTgwNjYwNjU8L2FjY2Vzc2lvbi1udW0+PHVy
bHM+PHJlbGF0ZWQtdXJscz48dXJsPmh0dHA6Ly93d3cubmNiaS5ubG0ubmloLmdvdi9wdWJtZWQv
MTgwNjYwNjU8L3VybD48L3JlbGF0ZWQtdXJscz48L3VybHM+PGN1c3RvbTI+MjYyODc2MjwvY3Vz
dG9tMj48ZWxlY3Ryb25pYy1yZXNvdXJjZS1udW0+MTAuMTAzOC9uZy4yMDA3LjMwPC9lbGVjdHJv
bmljLXJlc291cmNlLW51bT48bGFuZ3VhZ2U+ZW5nPC9sYW5ndWFnZT48L3JlY29yZD48L0NpdGU+
PENpdGU+PEF1dGhvcj5YaW9uZzwvQXV0aG9yPjxZZWFyPjIwMTA8L1llYXI+PFJlY051bT4xMTE8
L1JlY051bT48cmVjb3JkPjxyZWMtbnVtYmVyPjExMTwvcmVjLW51bWJlcj48Zm9yZWlnbi1rZXlz
PjxrZXkgYXBwPSJFTiIgZGItaWQ9Ind0ZmRkYXNydGFmMDVlZXp4MDJwZnhyNXZyMnI1eHpwZHRh
ZiI+MTExPC9rZXk+PC9mb3JlaWduLWtleXM+PHJlZi10eXBlIG5hbWU9IkpvdXJuYWwgQXJ0aWNs
ZSI+MTc8L3JlZi10eXBlPjxjb250cmlidXRvcnM+PGF1dGhvcnM+PGF1dGhvcj5YaW9uZywgSi48
L2F1dGhvcj48YXV0aG9yPkR1LCBRLjwvYXV0aG9yPjxhdXRob3I+TGlhbmcsIFouPC9hdXRob3I+
PC9hdXRob3JzPjwvY29udHJpYnV0b3JzPjxhdXRoLWFkZHJlc3M+SW5zdGl0dXRlIG9mIE1vbGVj
dWxhciBNZWRpY2luZSwgUGVraW5nIFVuaXZlcnNpdHksIEJlaWppbmcsIENoaW5hLjwvYXV0aC1h
ZGRyZXNzPjx0aXRsZXM+PHRpdGxlPlR1bW9yLXN1cHByZXNzaXZlIG1pY3JvUk5BLTIyIGluaGli
aXRzIHRoZSB0cmFuc2NyaXB0aW9uIG9mIEUtYm94LWNvbnRhaW5pbmcgYy1NeWMgdGFyZ2V0IGdl
bmVzIGJ5IHNpbGVuY2luZyBjLU15YyBiaW5kaW5nIHByb3RlaW48L3RpdGxlPjxzZWNvbmRhcnkt
dGl0bGU+T25jb2dlbmU8L3NlY29uZGFyeS10aXRsZT48YWx0LXRpdGxlPk9uY29nZW5lPC9hbHQt
dGl0bGU+PC90aXRsZXM+PHBlcmlvZGljYWw+PGZ1bGwtdGl0bGU+T25jb2dlbmU8L2Z1bGwtdGl0
bGU+PGFiYnItMT5PbmNvZ2VuZTwvYWJici0xPjwvcGVyaW9kaWNhbD48YWx0LXBlcmlvZGljYWw+
PGZ1bGwtdGl0bGU+T25jb2dlbmU8L2Z1bGwtdGl0bGU+PGFiYnItMT5PbmNvZ2VuZTwvYWJici0x
PjwvYWx0LXBlcmlvZGljYWw+PHBhZ2VzPjQ5ODAtODwvcGFnZXM+PHZvbHVtZT4yOTwvdm9sdW1l
PjxudW1iZXI+MzU8L251bWJlcj48ZWRpdGlvbj4yMDEwLzA2LzIyPC9lZGl0aW9uPjxrZXl3b3Jk
cz48a2V5d29yZD4zJmFwb3M7IFVudHJhbnNsYXRlZCBSZWdpb25zL2dlbmV0aWNzPC9rZXl3b3Jk
PjxrZXl3b3JkPkNlbGwgTGluZSwgVHVtb3I8L2tleXdvcmQ+PGtleXdvcmQ+Q2VsbCBQcm9saWZl
cmF0aW9uPC9rZXl3b3JkPjxrZXl3b3JkPkNvbnNlcnZlZCBTZXF1ZW5jZTwva2V5d29yZD48a2V5
d29yZD5ETkEtQmluZGluZyBQcm90ZWlucy8qZGVmaWNpZW5jeS8qZ2VuZXRpY3M8L2tleXdvcmQ+
PGtleXdvcmQ+RmVlZGJhY2ssIFBoeXNpb2xvZ2ljYWw8L2tleXdvcmQ+PGtleXdvcmQ+R2VuZSBF
eHByZXNzaW9uIFJlZ3VsYXRpb24sIE5lb3BsYXN0aWMvZ2VuZXRpY3M8L2tleXdvcmQ+PGtleXdv
cmQ+KkdlbmUgU2lsZW5jaW5nPC9rZXl3b3JkPjxrZXl3b3JkPkh1bWFuczwva2V5d29yZD48a2V5
d29yZD5NaWNyb1JOQXMvKmdlbmV0aWNzPC9rZXl3b3JkPjxrZXl3b3JkPk5lb3BsYXNtcy8qZ2Vu
ZXRpY3MvcGF0aG9sb2d5PC9rZXl3b3JkPjxrZXl3b3JkPlByb3RvLU9uY29nZW5lIFByb3RlaW5z
IGMtbXljLyptZXRhYm9saXNtPC9rZXl3b3JkPjxrZXl3b3JkPlJOQSwgTWVzc2VuZ2VyL2dlbmV0
aWNzPC9rZXl3b3JkPjxrZXl3b3JkPlRyYW5zY3JpcHRpb24gRmFjdG9ycy8qZGVmaWNpZW5jeS8q
Z2VuZXRpY3M8L2tleXdvcmQ+PGtleXdvcmQ+VHJhbnNjcmlwdGlvbiwgR2VuZXRpYy8qZ2VuZXRp
Y3M8L2tleXdvcmQ+PC9rZXl3b3Jkcz48ZGF0ZXM+PHllYXI+MjAxMDwveWVhcj48cHViLWRhdGVz
PjxkYXRlPlNlcCAyPC9kYXRlPjwvcHViLWRhdGVzPjwvZGF0ZXM+PGlzYm4+MTQ3Ni01NTk0IChF
bGVjdHJvbmljKSYjeEQ7MDk1MC05MjMyIChMaW5raW5nKTwvaXNibj48YWNjZXNzaW9uLW51bT4y
MDU2MjkxODwvYWNjZXNzaW9uLW51bT48d29yay10eXBlPlJlc2VhcmNoIFN1cHBvcnQsIE5vbi1V
LlMuIEdvdiZhcG9zO3Q8L3dvcmstdHlwZT48dXJscz48cmVsYXRlZC11cmxzPjx1cmw+aHR0cDov
L3d3dy5uY2JpLm5sbS5uaWguZ292L3B1Ym1lZC8yMDU2MjkxODwvdXJsPjwvcmVsYXRlZC11cmxz
PjwvdXJscz48ZWxlY3Ryb25pYy1yZXNvdXJjZS1udW0+MTAuMTAzOC9vbmMuMjAxMC4yNDE8L2Vs
ZWN0cm9uaWMtcmVzb3VyY2UtbnVtPjxsYW5ndWFnZT5lbmc8L2xhbmd1YWdlPjwvcmVjb3JkPjwv
Q2l0ZT48Q2l0ZT48QXV0aG9yPlBvbGlvdWRha2lzPC9BdXRob3I+PFllYXI+MjAxMzwvWWVhcj48
UmVjTnVtPjIxMzwvUmVjTnVtPjxyZWNvcmQ+PHJlYy1udW1iZXI+MjEzPC9yZWMtbnVtYmVyPjxm
b3JlaWduLWtleXM+PGtleSBhcHA9IkVOIiBkYi1pZD0id3RmZGRhc3J0YWYwNWVlengwMnBmeHI1
dnIycjV4enBkdGFmIj4yMTM8L2tleT48L2ZvcmVpZ24ta2V5cz48cmVmLXR5cGUgbmFtZT0iSm91
cm5hbCBBcnRpY2xlIj4xNzwvcmVmLXR5cGU+PGNvbnRyaWJ1dG9ycz48YXV0aG9ycz48YXV0aG9y
PlBvbGlvdWRha2lzLCBELjwvYXV0aG9yPjxhdXRob3I+QmhpbmdlLCBBLiBBLjwvYXV0aG9yPjxh
dXRob3I+S2lsbGlvbiwgUC4gSi48L2F1dGhvcj48YXV0aG9yPkxlZSwgQi4gSy48L2F1dGhvcj48
YXV0aG9yPkFiZWxsLCBOLiBTLjwvYXV0aG9yPjxhdXRob3I+SXllciwgVi4gUi48L2F1dGhvcj48
L2F1dGhvcnM+PC9jb250cmlidXRvcnM+PGF1dGgtYWRkcmVzcz5JbnN0aXR1dGUgZm9yIENlbGx1
bGFyIGFuZCBNb2xlY3VsYXIgQmlvbG9neSwgQ2VudGVyIGZvciBTeXN0ZW1zIGFuZCBTeW50aGV0
aWMgQmlvbG9neSwgYW5kIFNlY3Rpb24gb2YgTW9sZWN1bGFyIEdlbmV0aWNzIGFuZCBNaWNyb2Jp
b2xvZ3ksIFVuaXZlcnNpdHkgb2YgVGV4YXMgYXQgQXVzdGluLCAxIFVuaXZlcnNpdHkgU3RhdGlv
biBBNDgwMCwgQXVzdGluLCBUZXhhcyA3ODcxMi0wMTU5LCBVU0EuPC9hdXRoLWFkZHJlc3M+PHRp
dGxlcz48dGl0bGU+QSBNeWMtbWljcm9STkEgbmV0d29yayBwcm9tb3RlcyBleGl0IGZyb20gcXVp
ZXNjZW5jZSBieSBzdXBwcmVzc2luZyB0aGUgaW50ZXJmZXJvbiByZXNwb25zZSBhbmQgY2VsbC1j
eWNsZSBhcnJlc3QgZ2VuZXM8L3RpdGxlPjxzZWNvbmRhcnktdGl0bGU+TnVjbGVpYyBBY2lkcyBS
ZXM8L3NlY29uZGFyeS10aXRsZT48YWx0LXRpdGxlPk51Y2xlaWMgYWNpZHMgcmVzZWFyY2g8L2Fs
dC10aXRsZT48L3RpdGxlcz48cGVyaW9kaWNhbD48ZnVsbC10aXRsZT5OdWNsZWljIEFjaWRzIFJl
czwvZnVsbC10aXRsZT48YWJici0xPk51Y2xlaWMgYWNpZHMgcmVzZWFyY2g8L2FiYnItMT48L3Bl
cmlvZGljYWw+PGFsdC1wZXJpb2RpY2FsPjxmdWxsLXRpdGxlPk51Y2xlaWMgQWNpZHMgUmVzPC9m
dWxsLXRpdGxlPjxhYmJyLTE+TnVjbGVpYyBhY2lkcyByZXNlYXJjaDwvYWJici0xPjwvYWx0LXBl
cmlvZGljYWw+PHBhZ2VzPjIyMzktNTQ8L3BhZ2VzPjx2b2x1bWU+NDE8L3ZvbHVtZT48bnVtYmVy
PjQ8L251bWJlcj48ZWRpdGlvbj4yMDEzLzAxLzExPC9lZGl0aW9uPjxrZXl3b3Jkcz48a2V5d29y
ZD5CYXNpYyBIZWxpeC1Mb29wLUhlbGl4IFRyYW5zY3JpcHRpb24gRmFjdG9ycy9hbnRhZ29uaXN0
cyAmYW1wOyBpbmhpYml0b3JzPC9rZXl3b3JkPjxrZXl3b3JkPkNlbGwgQ3ljbGUgQ2hlY2twb2lu
dHMvKmdlbmV0aWNzPC9rZXl3b3JkPjxrZXl3b3JkPipDZWxsIFByb2xpZmVyYXRpb248L2tleXdv
cmQ+PGtleXdvcmQ+Q2VsbHMsIEN1bHR1cmVkPC9rZXl3b3JkPjxrZXl3b3JkPkRvd24tUmVndWxh
dGlvbjwva2V5d29yZD48a2V5d29yZD4qR2VuZSBSZWd1bGF0b3J5IE5ldHdvcmtzPC9rZXl3b3Jk
PjxrZXl3b3JkPkdlbmVzLCBjZGM8L2tleXdvcmQ+PGtleXdvcmQ+SGVMYSBDZWxsczwva2V5d29y
ZD48a2V5d29yZD5IdW1hbnM8L2tleXdvcmQ+PGtleXdvcmQ+SW50ZXJmZXJvbnMvYmlvc3ludGhl
c2lzLypnZW5ldGljczwva2V5d29yZD48a2V5d29yZD5NaWNyb1JOQXMvYmlvc3ludGhlc2lzLypt
ZXRhYm9saXNtPC9rZXl3b3JkPjxrZXl3b3JkPk9saWdvbnVjbGVvdGlkZSBBcnJheSBTZXF1ZW5j
ZSBBbmFseXNpczwva2V5d29yZD48a2V5d29yZD5Qcm90by1PbmNvZ2VuZSBQcm90ZWlucyBjLW15
Yy8qbWV0YWJvbGlzbTwva2V5d29yZD48a2V5d29yZD5SZXByZXNzb3IgUHJvdGVpbnMvYW50YWdv
bmlzdHMgJmFtcDsgaW5oaWJpdG9yczwva2V5d29yZD48L2tleXdvcmRzPjxkYXRlcz48eWVhcj4y
MDEzPC95ZWFyPjxwdWItZGF0ZXM+PGRhdGU+RmViIDE8L2RhdGU+PC9wdWItZGF0ZXM+PC9kYXRl
cz48aXNibj4xMzYyLTQ5NjIgKEVsZWN0cm9uaWMpJiN4RDswMzA1LTEwNDggKExpbmtpbmcpPC9p
c2JuPjxhY2Nlc3Npb24tbnVtPjIzMzAzNzg1PC9hY2Nlc3Npb24tbnVtPjx3b3JrLXR5cGU+UmVz
ZWFyY2ggU3VwcG9ydCwgTi5JLkguLCBFeHRyYW11cmFsJiN4RDtSZXNlYXJjaCBTdXBwb3J0LCBO
b24tVS5TLiBHb3YmYXBvczt0PC93b3JrLXR5cGU+PHVybHM+PHJlbGF0ZWQtdXJscz48dXJsPmh0
dHA6Ly93d3cubmNiaS5ubG0ubmloLmdvdi9wdWJtZWQvMjMzMDM3ODU8L3VybD48L3JlbGF0ZWQt
dXJscz48L3VybHM+PGN1c3RvbTI+MzU3NTg0NTwvY3VzdG9tMj48ZWxlY3Ryb25pYy1yZXNvdXJj
ZS1udW0+MTAuMTA5My9uYXIvZ2tzMTQ1MjwvZWxlY3Ryb25pYy1yZXNvdXJjZS1udW0+PGxhbmd1
YWdlPmVuZzwvbGFuZ3VhZ2U+PC9yZWNvcmQ+PC9DaXRlPjwvRW5kTm90ZT4A
</w:fldData>
        </w:fldChar>
      </w:r>
      <w:r w:rsidR="00DF2DB0">
        <w:rPr>
          <w:sz w:val="22"/>
          <w:szCs w:val="22"/>
          <w:lang w:val="en-GB"/>
        </w:rPr>
        <w:instrText xml:space="preserve"> ADDIN EN.CITE </w:instrText>
      </w:r>
      <w:r w:rsidR="00DF2DB0">
        <w:rPr>
          <w:sz w:val="22"/>
          <w:szCs w:val="22"/>
          <w:lang w:val="en-GB"/>
        </w:rPr>
        <w:fldChar w:fldCharType="begin">
          <w:fldData xml:space="preserve">PEVuZE5vdGU+PENpdGU+PEF1dGhvcj5DaGFuZzwvQXV0aG9yPjxZZWFyPjIwMDg8L1llYXI+PFJl
Y051bT45MzwvUmVjTnVtPjxEaXNwbGF5VGV4dD4oMjQsIDMzLCA1OSk8L0Rpc3BsYXlUZXh0Pjxy
ZWNvcmQ+PHJlYy1udW1iZXI+OTM8L3JlYy1udW1iZXI+PGZvcmVpZ24ta2V5cz48a2V5IGFwcD0i
RU4iIGRiLWlkPSJ3dGZkZGFzcnRhZjA1ZWV6eDAycGZ4cjV2cjJyNXh6cGR0YWYiPjkzPC9rZXk+
PC9mb3JlaWduLWtleXM+PHJlZi10eXBlIG5hbWU9IkpvdXJuYWwgQXJ0aWNsZSI+MTc8L3JlZi10
eXBlPjxjb250cmlidXRvcnM+PGF1dGhvcnM+PGF1dGhvcj5DaGFuZywgVC4gQy48L2F1dGhvcj48
YXV0aG9yPll1LCBELjwvYXV0aG9yPjxhdXRob3I+TGVlLCBZLiBTLjwvYXV0aG9yPjxhdXRob3I+
V2VudHplbCwgRS4gQS48L2F1dGhvcj48YXV0aG9yPkFya2luZywgRC4gRS48L2F1dGhvcj48YXV0
aG9yPldlc3QsIEsuIE0uPC9hdXRob3I+PGF1dGhvcj5EYW5nLCBDLiBWLjwvYXV0aG9yPjxhdXRo
b3I+VGhvbWFzLVRpa2hvbmVua28sIEEuPC9hdXRob3I+PGF1dGhvcj5NZW5kZWxsLCBKLiBULjwv
YXV0aG9yPjwvYXV0aG9ycz48L2NvbnRyaWJ1dG9ycz48YXV0aC1hZGRyZXNzPk1jS3VzaWNrLU5h
dGhhbnMgSW5zdGl0dXRlIG9mIEdlbmV0aWMgTWVkaWNpbmUsIEpvaG5zIEhvcGtpbnMgVW5pdmVy
c2l0eSBTY2hvb2wgb2YgTWVkaWNpbmUsIEJhbHRpbW9yZSwgTWFyeWxhbmQgMjEyMDUsIFVTQS48
L2F1dGgtYWRkcmVzcz48dGl0bGVzPjx0aXRsZT5XaWRlc3ByZWFkIG1pY3JvUk5BIHJlcHJlc3Np
b24gYnkgTXljIGNvbnRyaWJ1dGVzIHRvIHR1bW9yaWdlbmVzaXM8L3RpdGxlPjxzZWNvbmRhcnkt
dGl0bGU+TmF0IEdlbmV0PC9zZWNvbmRhcnktdGl0bGU+PGFsdC10aXRsZT5OYXR1cmUgZ2VuZXRp
Y3M8L2FsdC10aXRsZT48L3RpdGxlcz48cGVyaW9kaWNhbD48ZnVsbC10aXRsZT5OYXQgR2VuZXQ8
L2Z1bGwtdGl0bGU+PGFiYnItMT5OYXR1cmUgZ2VuZXRpY3M8L2FiYnItMT48L3BlcmlvZGljYWw+
PGFsdC1wZXJpb2RpY2FsPjxmdWxsLXRpdGxlPk5hdCBHZW5ldDwvZnVsbC10aXRsZT48YWJici0x
Pk5hdHVyZSBnZW5ldGljczwvYWJici0xPjwvYWx0LXBlcmlvZGljYWw+PHBhZ2VzPjQzLTUwPC9w
YWdlcz48dm9sdW1lPjQwPC92b2x1bWU+PG51bWJlcj4xPC9udW1iZXI+PGVkaXRpb24+MjAwNy8x
Mi8xMTwvZWRpdGlvbj48a2V5d29yZHM+PGtleXdvcmQ+QW5pbWFsczwva2V5d29yZD48a2V5d29y
ZD5DZWxsIExpbmUsIFR1bW9yPC9rZXl3b3JkPjxrZXl3b3JkPkNocm9tYXRpbiBJbW11bm9wcmVj
aXBpdGF0aW9uPC9rZXl3b3JkPjxrZXl3b3JkPkRvd24tUmVndWxhdGlvbjwva2V5d29yZD48a2V5
d29yZD4qR2VuZSBFeHByZXNzaW9uIFJlZ3VsYXRpb24sIE5lb3BsYXN0aWM8L2tleXdvcmQ+PGtl
eXdvcmQ+R2VuZXMsIG15Yzwva2V5d29yZD48a2V5d29yZD5IdW1hbnM8L2tleXdvcmQ+PGtleXdv
cmQ+THltcGhvbWEsIEItQ2VsbC8qZ2VuZXRpY3MvKm1ldGFib2xpc208L2tleXdvcmQ+PGtleXdv
cmQ+TWljZTwva2V5d29yZD48a2V5d29yZD5NaWNyb1JOQXMvKmdlbmV0aWNzPC9rZXl3b3JkPjxr
ZXl3b3JkPlByb21vdGVyIFJlZ2lvbnMsIEdlbmV0aWM8L2tleXdvcmQ+PGtleXdvcmQ+UHJvdG8t
T25jb2dlbmUgUHJvdGVpbnMgYy1teWMvKm1ldGFib2xpc208L2tleXdvcmQ+PC9rZXl3b3Jkcz48
ZGF0ZXM+PHllYXI+MjAwODwveWVhcj48cHViLWRhdGVzPjxkYXRlPkphbjwvZGF0ZT48L3B1Yi1k
YXRlcz48L2RhdGVzPjxpc2JuPjE1NDYtMTcxOCAoRWxlY3Ryb25pYykmI3hEOzEwNjEtNDAzNiAo
TGlua2luZyk8L2lzYm4+PGFjY2Vzc2lvbi1udW0+MTgwNjYwNjU8L2FjY2Vzc2lvbi1udW0+PHVy
bHM+PHJlbGF0ZWQtdXJscz48dXJsPmh0dHA6Ly93d3cubmNiaS5ubG0ubmloLmdvdi9wdWJtZWQv
MTgwNjYwNjU8L3VybD48L3JlbGF0ZWQtdXJscz48L3VybHM+PGN1c3RvbTI+MjYyODc2MjwvY3Vz
dG9tMj48ZWxlY3Ryb25pYy1yZXNvdXJjZS1udW0+MTAuMTAzOC9uZy4yMDA3LjMwPC9lbGVjdHJv
bmljLXJlc291cmNlLW51bT48bGFuZ3VhZ2U+ZW5nPC9sYW5ndWFnZT48L3JlY29yZD48L0NpdGU+
PENpdGU+PEF1dGhvcj5YaW9uZzwvQXV0aG9yPjxZZWFyPjIwMTA8L1llYXI+PFJlY051bT4xMTE8
L1JlY051bT48cmVjb3JkPjxyZWMtbnVtYmVyPjExMTwvcmVjLW51bWJlcj48Zm9yZWlnbi1rZXlz
PjxrZXkgYXBwPSJFTiIgZGItaWQ9Ind0ZmRkYXNydGFmMDVlZXp4MDJwZnhyNXZyMnI1eHpwZHRh
ZiI+MTExPC9rZXk+PC9mb3JlaWduLWtleXM+PHJlZi10eXBlIG5hbWU9IkpvdXJuYWwgQXJ0aWNs
ZSI+MTc8L3JlZi10eXBlPjxjb250cmlidXRvcnM+PGF1dGhvcnM+PGF1dGhvcj5YaW9uZywgSi48
L2F1dGhvcj48YXV0aG9yPkR1LCBRLjwvYXV0aG9yPjxhdXRob3I+TGlhbmcsIFouPC9hdXRob3I+
PC9hdXRob3JzPjwvY29udHJpYnV0b3JzPjxhdXRoLWFkZHJlc3M+SW5zdGl0dXRlIG9mIE1vbGVj
dWxhciBNZWRpY2luZSwgUGVraW5nIFVuaXZlcnNpdHksIEJlaWppbmcsIENoaW5hLjwvYXV0aC1h
ZGRyZXNzPjx0aXRsZXM+PHRpdGxlPlR1bW9yLXN1cHByZXNzaXZlIG1pY3JvUk5BLTIyIGluaGli
aXRzIHRoZSB0cmFuc2NyaXB0aW9uIG9mIEUtYm94LWNvbnRhaW5pbmcgYy1NeWMgdGFyZ2V0IGdl
bmVzIGJ5IHNpbGVuY2luZyBjLU15YyBiaW5kaW5nIHByb3RlaW48L3RpdGxlPjxzZWNvbmRhcnkt
dGl0bGU+T25jb2dlbmU8L3NlY29uZGFyeS10aXRsZT48YWx0LXRpdGxlPk9uY29nZW5lPC9hbHQt
dGl0bGU+PC90aXRsZXM+PHBlcmlvZGljYWw+PGZ1bGwtdGl0bGU+T25jb2dlbmU8L2Z1bGwtdGl0
bGU+PGFiYnItMT5PbmNvZ2VuZTwvYWJici0xPjwvcGVyaW9kaWNhbD48YWx0LXBlcmlvZGljYWw+
PGZ1bGwtdGl0bGU+T25jb2dlbmU8L2Z1bGwtdGl0bGU+PGFiYnItMT5PbmNvZ2VuZTwvYWJici0x
PjwvYWx0LXBlcmlvZGljYWw+PHBhZ2VzPjQ5ODAtODwvcGFnZXM+PHZvbHVtZT4yOTwvdm9sdW1l
PjxudW1iZXI+MzU8L251bWJlcj48ZWRpdGlvbj4yMDEwLzA2LzIyPC9lZGl0aW9uPjxrZXl3b3Jk
cz48a2V5d29yZD4zJmFwb3M7IFVudHJhbnNsYXRlZCBSZWdpb25zL2dlbmV0aWNzPC9rZXl3b3Jk
PjxrZXl3b3JkPkNlbGwgTGluZSwgVHVtb3I8L2tleXdvcmQ+PGtleXdvcmQ+Q2VsbCBQcm9saWZl
cmF0aW9uPC9rZXl3b3JkPjxrZXl3b3JkPkNvbnNlcnZlZCBTZXF1ZW5jZTwva2V5d29yZD48a2V5
d29yZD5ETkEtQmluZGluZyBQcm90ZWlucy8qZGVmaWNpZW5jeS8qZ2VuZXRpY3M8L2tleXdvcmQ+
PGtleXdvcmQ+RmVlZGJhY2ssIFBoeXNpb2xvZ2ljYWw8L2tleXdvcmQ+PGtleXdvcmQ+R2VuZSBF
eHByZXNzaW9uIFJlZ3VsYXRpb24sIE5lb3BsYXN0aWMvZ2VuZXRpY3M8L2tleXdvcmQ+PGtleXdv
cmQ+KkdlbmUgU2lsZW5jaW5nPC9rZXl3b3JkPjxrZXl3b3JkPkh1bWFuczwva2V5d29yZD48a2V5
d29yZD5NaWNyb1JOQXMvKmdlbmV0aWNzPC9rZXl3b3JkPjxrZXl3b3JkPk5lb3BsYXNtcy8qZ2Vu
ZXRpY3MvcGF0aG9sb2d5PC9rZXl3b3JkPjxrZXl3b3JkPlByb3RvLU9uY29nZW5lIFByb3RlaW5z
IGMtbXljLyptZXRhYm9saXNtPC9rZXl3b3JkPjxrZXl3b3JkPlJOQSwgTWVzc2VuZ2VyL2dlbmV0
aWNzPC9rZXl3b3JkPjxrZXl3b3JkPlRyYW5zY3JpcHRpb24gRmFjdG9ycy8qZGVmaWNpZW5jeS8q
Z2VuZXRpY3M8L2tleXdvcmQ+PGtleXdvcmQ+VHJhbnNjcmlwdGlvbiwgR2VuZXRpYy8qZ2VuZXRp
Y3M8L2tleXdvcmQ+PC9rZXl3b3Jkcz48ZGF0ZXM+PHllYXI+MjAxMDwveWVhcj48cHViLWRhdGVz
PjxkYXRlPlNlcCAyPC9kYXRlPjwvcHViLWRhdGVzPjwvZGF0ZXM+PGlzYm4+MTQ3Ni01NTk0IChF
bGVjdHJvbmljKSYjeEQ7MDk1MC05MjMyIChMaW5raW5nKTwvaXNibj48YWNjZXNzaW9uLW51bT4y
MDU2MjkxODwvYWNjZXNzaW9uLW51bT48d29yay10eXBlPlJlc2VhcmNoIFN1cHBvcnQsIE5vbi1V
LlMuIEdvdiZhcG9zO3Q8L3dvcmstdHlwZT48dXJscz48cmVsYXRlZC11cmxzPjx1cmw+aHR0cDov
L3d3dy5uY2JpLm5sbS5uaWguZ292L3B1Ym1lZC8yMDU2MjkxODwvdXJsPjwvcmVsYXRlZC11cmxz
PjwvdXJscz48ZWxlY3Ryb25pYy1yZXNvdXJjZS1udW0+MTAuMTAzOC9vbmMuMjAxMC4yNDE8L2Vs
ZWN0cm9uaWMtcmVzb3VyY2UtbnVtPjxsYW5ndWFnZT5lbmc8L2xhbmd1YWdlPjwvcmVjb3JkPjwv
Q2l0ZT48Q2l0ZT48QXV0aG9yPlBvbGlvdWRha2lzPC9BdXRob3I+PFllYXI+MjAxMzwvWWVhcj48
UmVjTnVtPjIxMzwvUmVjTnVtPjxyZWNvcmQ+PHJlYy1udW1iZXI+MjEzPC9yZWMtbnVtYmVyPjxm
b3JlaWduLWtleXM+PGtleSBhcHA9IkVOIiBkYi1pZD0id3RmZGRhc3J0YWYwNWVlengwMnBmeHI1
dnIycjV4enBkdGFmIj4yMTM8L2tleT48L2ZvcmVpZ24ta2V5cz48cmVmLXR5cGUgbmFtZT0iSm91
cm5hbCBBcnRpY2xlIj4xNzwvcmVmLXR5cGU+PGNvbnRyaWJ1dG9ycz48YXV0aG9ycz48YXV0aG9y
PlBvbGlvdWRha2lzLCBELjwvYXV0aG9yPjxhdXRob3I+QmhpbmdlLCBBLiBBLjwvYXV0aG9yPjxh
dXRob3I+S2lsbGlvbiwgUC4gSi48L2F1dGhvcj48YXV0aG9yPkxlZSwgQi4gSy48L2F1dGhvcj48
YXV0aG9yPkFiZWxsLCBOLiBTLjwvYXV0aG9yPjxhdXRob3I+SXllciwgVi4gUi48L2F1dGhvcj48
L2F1dGhvcnM+PC9jb250cmlidXRvcnM+PGF1dGgtYWRkcmVzcz5JbnN0aXR1dGUgZm9yIENlbGx1
bGFyIGFuZCBNb2xlY3VsYXIgQmlvbG9neSwgQ2VudGVyIGZvciBTeXN0ZW1zIGFuZCBTeW50aGV0
aWMgQmlvbG9neSwgYW5kIFNlY3Rpb24gb2YgTW9sZWN1bGFyIEdlbmV0aWNzIGFuZCBNaWNyb2Jp
b2xvZ3ksIFVuaXZlcnNpdHkgb2YgVGV4YXMgYXQgQXVzdGluLCAxIFVuaXZlcnNpdHkgU3RhdGlv
biBBNDgwMCwgQXVzdGluLCBUZXhhcyA3ODcxMi0wMTU5LCBVU0EuPC9hdXRoLWFkZHJlc3M+PHRp
dGxlcz48dGl0bGU+QSBNeWMtbWljcm9STkEgbmV0d29yayBwcm9tb3RlcyBleGl0IGZyb20gcXVp
ZXNjZW5jZSBieSBzdXBwcmVzc2luZyB0aGUgaW50ZXJmZXJvbiByZXNwb25zZSBhbmQgY2VsbC1j
eWNsZSBhcnJlc3QgZ2VuZXM8L3RpdGxlPjxzZWNvbmRhcnktdGl0bGU+TnVjbGVpYyBBY2lkcyBS
ZXM8L3NlY29uZGFyeS10aXRsZT48YWx0LXRpdGxlPk51Y2xlaWMgYWNpZHMgcmVzZWFyY2g8L2Fs
dC10aXRsZT48L3RpdGxlcz48cGVyaW9kaWNhbD48ZnVsbC10aXRsZT5OdWNsZWljIEFjaWRzIFJl
czwvZnVsbC10aXRsZT48YWJici0xPk51Y2xlaWMgYWNpZHMgcmVzZWFyY2g8L2FiYnItMT48L3Bl
cmlvZGljYWw+PGFsdC1wZXJpb2RpY2FsPjxmdWxsLXRpdGxlPk51Y2xlaWMgQWNpZHMgUmVzPC9m
dWxsLXRpdGxlPjxhYmJyLTE+TnVjbGVpYyBhY2lkcyByZXNlYXJjaDwvYWJici0xPjwvYWx0LXBl
cmlvZGljYWw+PHBhZ2VzPjIyMzktNTQ8L3BhZ2VzPjx2b2x1bWU+NDE8L3ZvbHVtZT48bnVtYmVy
PjQ8L251bWJlcj48ZWRpdGlvbj4yMDEzLzAxLzExPC9lZGl0aW9uPjxrZXl3b3Jkcz48a2V5d29y
ZD5CYXNpYyBIZWxpeC1Mb29wLUhlbGl4IFRyYW5zY3JpcHRpb24gRmFjdG9ycy9hbnRhZ29uaXN0
cyAmYW1wOyBpbmhpYml0b3JzPC9rZXl3b3JkPjxrZXl3b3JkPkNlbGwgQ3ljbGUgQ2hlY2twb2lu
dHMvKmdlbmV0aWNzPC9rZXl3b3JkPjxrZXl3b3JkPipDZWxsIFByb2xpZmVyYXRpb248L2tleXdv
cmQ+PGtleXdvcmQ+Q2VsbHMsIEN1bHR1cmVkPC9rZXl3b3JkPjxrZXl3b3JkPkRvd24tUmVndWxh
dGlvbjwva2V5d29yZD48a2V5d29yZD4qR2VuZSBSZWd1bGF0b3J5IE5ldHdvcmtzPC9rZXl3b3Jk
PjxrZXl3b3JkPkdlbmVzLCBjZGM8L2tleXdvcmQ+PGtleXdvcmQ+SGVMYSBDZWxsczwva2V5d29y
ZD48a2V5d29yZD5IdW1hbnM8L2tleXdvcmQ+PGtleXdvcmQ+SW50ZXJmZXJvbnMvYmlvc3ludGhl
c2lzLypnZW5ldGljczwva2V5d29yZD48a2V5d29yZD5NaWNyb1JOQXMvYmlvc3ludGhlc2lzLypt
ZXRhYm9saXNtPC9rZXl3b3JkPjxrZXl3b3JkPk9saWdvbnVjbGVvdGlkZSBBcnJheSBTZXF1ZW5j
ZSBBbmFseXNpczwva2V5d29yZD48a2V5d29yZD5Qcm90by1PbmNvZ2VuZSBQcm90ZWlucyBjLW15
Yy8qbWV0YWJvbGlzbTwva2V5d29yZD48a2V5d29yZD5SZXByZXNzb3IgUHJvdGVpbnMvYW50YWdv
bmlzdHMgJmFtcDsgaW5oaWJpdG9yczwva2V5d29yZD48L2tleXdvcmRzPjxkYXRlcz48eWVhcj4y
MDEzPC95ZWFyPjxwdWItZGF0ZXM+PGRhdGU+RmViIDE8L2RhdGU+PC9wdWItZGF0ZXM+PC9kYXRl
cz48aXNibj4xMzYyLTQ5NjIgKEVsZWN0cm9uaWMpJiN4RDswMzA1LTEwNDggKExpbmtpbmcpPC9p
c2JuPjxhY2Nlc3Npb24tbnVtPjIzMzAzNzg1PC9hY2Nlc3Npb24tbnVtPjx3b3JrLXR5cGU+UmVz
ZWFyY2ggU3VwcG9ydCwgTi5JLkguLCBFeHRyYW11cmFsJiN4RDtSZXNlYXJjaCBTdXBwb3J0LCBO
b24tVS5TLiBHb3YmYXBvczt0PC93b3JrLXR5cGU+PHVybHM+PHJlbGF0ZWQtdXJscz48dXJsPmh0
dHA6Ly93d3cubmNiaS5ubG0ubmloLmdvdi9wdWJtZWQvMjMzMDM3ODU8L3VybD48L3JlbGF0ZWQt
dXJscz48L3VybHM+PGN1c3RvbTI+MzU3NTg0NTwvY3VzdG9tMj48ZWxlY3Ryb25pYy1yZXNvdXJj
ZS1udW0+MTAuMTA5My9uYXIvZ2tzMTQ1MjwvZWxlY3Ryb25pYy1yZXNvdXJjZS1udW0+PGxhbmd1
YWdlPmVuZzwvbGFuZ3VhZ2U+PC9yZWNvcmQ+PC9DaXRlPjwvRW5kTm90ZT4A
</w:fldData>
        </w:fldChar>
      </w:r>
      <w:r w:rsidR="00DF2DB0">
        <w:rPr>
          <w:sz w:val="22"/>
          <w:szCs w:val="22"/>
          <w:lang w:val="en-GB"/>
        </w:rPr>
        <w:instrText xml:space="preserve"> ADDIN EN.CITE.DATA </w:instrText>
      </w:r>
      <w:r w:rsidR="00DF2DB0">
        <w:rPr>
          <w:sz w:val="22"/>
          <w:szCs w:val="22"/>
          <w:lang w:val="en-GB"/>
        </w:rPr>
      </w:r>
      <w:r w:rsidR="00DF2DB0">
        <w:rPr>
          <w:sz w:val="22"/>
          <w:szCs w:val="22"/>
          <w:lang w:val="en-GB"/>
        </w:rPr>
        <w:fldChar w:fldCharType="end"/>
      </w:r>
      <w:r>
        <w:rPr>
          <w:sz w:val="22"/>
          <w:szCs w:val="22"/>
          <w:lang w:val="en-GB"/>
        </w:rPr>
      </w:r>
      <w:r>
        <w:rPr>
          <w:sz w:val="22"/>
          <w:szCs w:val="22"/>
          <w:lang w:val="en-GB"/>
        </w:rPr>
        <w:fldChar w:fldCharType="separate"/>
      </w:r>
      <w:r w:rsidR="00DF2DB0">
        <w:rPr>
          <w:noProof/>
          <w:sz w:val="22"/>
          <w:szCs w:val="22"/>
          <w:lang w:val="en-GB"/>
        </w:rPr>
        <w:t>(</w:t>
      </w:r>
      <w:hyperlink w:anchor="_ENREF_24" w:tooltip="Chang, 2008 #93" w:history="1">
        <w:r w:rsidR="001D7DB9">
          <w:rPr>
            <w:noProof/>
            <w:sz w:val="22"/>
            <w:szCs w:val="22"/>
            <w:lang w:val="en-GB"/>
          </w:rPr>
          <w:t>24</w:t>
        </w:r>
      </w:hyperlink>
      <w:r w:rsidR="00DF2DB0">
        <w:rPr>
          <w:noProof/>
          <w:sz w:val="22"/>
          <w:szCs w:val="22"/>
          <w:lang w:val="en-GB"/>
        </w:rPr>
        <w:t xml:space="preserve">, </w:t>
      </w:r>
      <w:hyperlink w:anchor="_ENREF_33" w:tooltip="Xiong, 2010 #111" w:history="1">
        <w:r w:rsidR="001D7DB9">
          <w:rPr>
            <w:noProof/>
            <w:sz w:val="22"/>
            <w:szCs w:val="22"/>
            <w:lang w:val="en-GB"/>
          </w:rPr>
          <w:t>33</w:t>
        </w:r>
      </w:hyperlink>
      <w:r w:rsidR="00DF2DB0">
        <w:rPr>
          <w:noProof/>
          <w:sz w:val="22"/>
          <w:szCs w:val="22"/>
          <w:lang w:val="en-GB"/>
        </w:rPr>
        <w:t xml:space="preserve">, </w:t>
      </w:r>
      <w:hyperlink w:anchor="_ENREF_59" w:tooltip="Polioudakis, 2013 #213" w:history="1">
        <w:r w:rsidR="001D7DB9">
          <w:rPr>
            <w:noProof/>
            <w:sz w:val="22"/>
            <w:szCs w:val="22"/>
            <w:lang w:val="en-GB"/>
          </w:rPr>
          <w:t>59</w:t>
        </w:r>
      </w:hyperlink>
      <w:r w:rsidR="00DF2DB0">
        <w:rPr>
          <w:noProof/>
          <w:sz w:val="22"/>
          <w:szCs w:val="22"/>
          <w:lang w:val="en-GB"/>
        </w:rPr>
        <w:t>)</w:t>
      </w:r>
      <w:r>
        <w:rPr>
          <w:sz w:val="22"/>
          <w:szCs w:val="22"/>
          <w:lang w:val="en-GB"/>
        </w:rPr>
        <w:fldChar w:fldCharType="end"/>
      </w:r>
      <w:r w:rsidRPr="00704C13">
        <w:rPr>
          <w:sz w:val="22"/>
          <w:szCs w:val="22"/>
          <w:lang w:val="en-GB"/>
        </w:rPr>
        <w:t xml:space="preserve">. </w:t>
      </w:r>
      <w:r w:rsidR="0093228F">
        <w:rPr>
          <w:sz w:val="22"/>
          <w:szCs w:val="22"/>
          <w:lang w:val="en-GB"/>
        </w:rPr>
        <w:t>S</w:t>
      </w:r>
      <w:r w:rsidR="008033DA">
        <w:rPr>
          <w:sz w:val="22"/>
          <w:szCs w:val="22"/>
          <w:lang w:val="en-GB"/>
        </w:rPr>
        <w:t>i</w:t>
      </w:r>
      <w:r w:rsidR="0093228F">
        <w:rPr>
          <w:sz w:val="22"/>
          <w:szCs w:val="22"/>
          <w:lang w:val="en-GB"/>
        </w:rPr>
        <w:t>nce</w:t>
      </w:r>
      <w:r w:rsidRPr="00704C13">
        <w:rPr>
          <w:sz w:val="22"/>
          <w:szCs w:val="22"/>
          <w:lang w:val="en-GB"/>
        </w:rPr>
        <w:t xml:space="preserve"> </w:t>
      </w:r>
      <w:proofErr w:type="spellStart"/>
      <w:r w:rsidRPr="00704C13">
        <w:rPr>
          <w:sz w:val="22"/>
          <w:szCs w:val="22"/>
          <w:lang w:val="en-GB"/>
        </w:rPr>
        <w:t>miRNAs</w:t>
      </w:r>
      <w:proofErr w:type="spellEnd"/>
      <w:r>
        <w:rPr>
          <w:sz w:val="22"/>
          <w:szCs w:val="22"/>
          <w:lang w:val="en-GB"/>
        </w:rPr>
        <w:t xml:space="preserve"> </w:t>
      </w:r>
      <w:r w:rsidRPr="00704C13">
        <w:rPr>
          <w:sz w:val="22"/>
          <w:szCs w:val="22"/>
          <w:lang w:val="en-GB"/>
        </w:rPr>
        <w:t xml:space="preserve">appear to ‘fine tune’ activity of multiple targets rather than ‘switch off’ specific mRNAs, it is likely that miR-22 will not uniquely control phenotypic response but rather act as part of a wider, as yet uncharacterised RNA interaction network which integrates signals from several pathways. </w:t>
      </w:r>
      <w:r w:rsidR="0093228F">
        <w:rPr>
          <w:sz w:val="22"/>
          <w:szCs w:val="22"/>
          <w:lang w:val="en-US"/>
        </w:rPr>
        <w:t xml:space="preserve">Given </w:t>
      </w:r>
      <w:r w:rsidR="00F94E53" w:rsidRPr="00704C13">
        <w:rPr>
          <w:sz w:val="22"/>
          <w:szCs w:val="22"/>
          <w:lang w:val="en-US"/>
        </w:rPr>
        <w:t>the</w:t>
      </w:r>
      <w:r w:rsidR="00EA4B77">
        <w:rPr>
          <w:sz w:val="22"/>
          <w:szCs w:val="22"/>
          <w:lang w:val="en-US"/>
        </w:rPr>
        <w:t xml:space="preserve"> conservation </w:t>
      </w:r>
      <w:r w:rsidR="00894A48">
        <w:rPr>
          <w:sz w:val="22"/>
          <w:szCs w:val="22"/>
          <w:lang w:val="en-US"/>
        </w:rPr>
        <w:t xml:space="preserve">and high abundance </w:t>
      </w:r>
      <w:r w:rsidR="00EA4B77">
        <w:rPr>
          <w:sz w:val="22"/>
          <w:szCs w:val="22"/>
          <w:lang w:val="en-US"/>
        </w:rPr>
        <w:t>of</w:t>
      </w:r>
      <w:r w:rsidR="00F94E53" w:rsidRPr="00704C13">
        <w:rPr>
          <w:sz w:val="22"/>
          <w:szCs w:val="22"/>
          <w:lang w:val="en-US"/>
        </w:rPr>
        <w:t xml:space="preserve"> miR-22</w:t>
      </w:r>
      <w:r w:rsidR="00EA4B77">
        <w:rPr>
          <w:sz w:val="22"/>
          <w:szCs w:val="22"/>
          <w:lang w:val="en-US"/>
        </w:rPr>
        <w:t>,</w:t>
      </w:r>
      <w:r w:rsidR="00F94E53" w:rsidRPr="00704C13">
        <w:rPr>
          <w:sz w:val="22"/>
          <w:szCs w:val="22"/>
          <w:lang w:val="en-US"/>
        </w:rPr>
        <w:t xml:space="preserve"> the </w:t>
      </w:r>
      <w:r w:rsidR="00EA4B77">
        <w:rPr>
          <w:sz w:val="22"/>
          <w:szCs w:val="22"/>
          <w:lang w:val="en-US"/>
        </w:rPr>
        <w:t>interactions</w:t>
      </w:r>
      <w:r w:rsidR="00F94E53" w:rsidRPr="00704C13">
        <w:rPr>
          <w:sz w:val="22"/>
          <w:szCs w:val="22"/>
          <w:lang w:val="en-US"/>
        </w:rPr>
        <w:t xml:space="preserve"> we have proposed </w:t>
      </w:r>
      <w:r w:rsidR="00EA4B77">
        <w:rPr>
          <w:sz w:val="22"/>
          <w:szCs w:val="22"/>
          <w:lang w:val="en-US"/>
        </w:rPr>
        <w:t xml:space="preserve">may have potential significance </w:t>
      </w:r>
      <w:r w:rsidR="00F94E53" w:rsidRPr="00704C13">
        <w:rPr>
          <w:sz w:val="22"/>
          <w:szCs w:val="22"/>
          <w:lang w:val="en-US"/>
        </w:rPr>
        <w:t>in normal physiology.</w:t>
      </w:r>
      <w:r w:rsidR="00F94E53">
        <w:rPr>
          <w:sz w:val="22"/>
          <w:szCs w:val="22"/>
          <w:lang w:val="en-US"/>
        </w:rPr>
        <w:t xml:space="preserve"> </w:t>
      </w:r>
      <w:r w:rsidRPr="00704C13">
        <w:rPr>
          <w:sz w:val="22"/>
          <w:szCs w:val="22"/>
          <w:lang w:val="en-GB"/>
        </w:rPr>
        <w:t xml:space="preserve">While the metabolic pathway we have reported may contribute to the proposed functions of miR-22 in cardiac protection, embryogenesis, growth and </w:t>
      </w:r>
      <w:proofErr w:type="spellStart"/>
      <w:r w:rsidRPr="00704C13">
        <w:rPr>
          <w:sz w:val="22"/>
          <w:szCs w:val="22"/>
          <w:lang w:val="en-GB"/>
        </w:rPr>
        <w:t>tumourigenesis</w:t>
      </w:r>
      <w:proofErr w:type="spellEnd"/>
      <w:r w:rsidR="00EA4B77">
        <w:rPr>
          <w:sz w:val="22"/>
          <w:szCs w:val="22"/>
          <w:lang w:val="en-GB"/>
        </w:rPr>
        <w:t>,</w:t>
      </w:r>
      <w:r w:rsidRPr="00704C13">
        <w:rPr>
          <w:sz w:val="22"/>
          <w:szCs w:val="22"/>
          <w:lang w:val="en-GB"/>
        </w:rPr>
        <w:t xml:space="preserve"> further work will be required to elucidate the true significance of miR-22 in human disease.</w:t>
      </w:r>
    </w:p>
    <w:p w14:paraId="2F6C4954" w14:textId="77777777" w:rsidR="00C16706" w:rsidRDefault="00C16706" w:rsidP="00C16706">
      <w:pPr>
        <w:spacing w:line="480" w:lineRule="auto"/>
        <w:jc w:val="both"/>
        <w:rPr>
          <w:b/>
          <w:sz w:val="22"/>
          <w:szCs w:val="22"/>
          <w:lang w:val="en-US"/>
        </w:rPr>
      </w:pPr>
    </w:p>
    <w:p w14:paraId="109BD085" w14:textId="77777777" w:rsidR="00C16706" w:rsidRPr="00704C13" w:rsidRDefault="00C16706" w:rsidP="00C16706">
      <w:pPr>
        <w:spacing w:line="480" w:lineRule="auto"/>
        <w:jc w:val="both"/>
        <w:rPr>
          <w:b/>
          <w:sz w:val="22"/>
          <w:szCs w:val="22"/>
          <w:lang w:val="en-US"/>
        </w:rPr>
      </w:pPr>
      <w:r>
        <w:rPr>
          <w:b/>
          <w:sz w:val="22"/>
          <w:szCs w:val="22"/>
          <w:lang w:val="en-US"/>
        </w:rPr>
        <w:t>Materials &amp;</w:t>
      </w:r>
      <w:r w:rsidRPr="00704C13">
        <w:rPr>
          <w:b/>
          <w:sz w:val="22"/>
          <w:szCs w:val="22"/>
          <w:lang w:val="en-US"/>
        </w:rPr>
        <w:t>Methods</w:t>
      </w:r>
    </w:p>
    <w:p w14:paraId="449B268E" w14:textId="77777777" w:rsidR="00C16706" w:rsidRPr="00704C13" w:rsidRDefault="00C16706" w:rsidP="00C16706">
      <w:pPr>
        <w:spacing w:line="480" w:lineRule="auto"/>
        <w:jc w:val="both"/>
        <w:rPr>
          <w:b/>
          <w:sz w:val="22"/>
          <w:szCs w:val="22"/>
          <w:lang w:val="en-US"/>
        </w:rPr>
      </w:pPr>
      <w:r w:rsidRPr="00704C13">
        <w:rPr>
          <w:b/>
          <w:sz w:val="22"/>
          <w:szCs w:val="22"/>
          <w:lang w:val="en-US"/>
        </w:rPr>
        <w:t xml:space="preserve">O2-PLS modeling </w:t>
      </w:r>
    </w:p>
    <w:p w14:paraId="0F22DDD2" w14:textId="1AEA00D3" w:rsidR="00C16706" w:rsidRPr="00704C13" w:rsidRDefault="00C16706" w:rsidP="00C16706">
      <w:pPr>
        <w:spacing w:line="480" w:lineRule="auto"/>
        <w:jc w:val="both"/>
        <w:rPr>
          <w:sz w:val="22"/>
          <w:szCs w:val="22"/>
          <w:lang w:val="en-US"/>
        </w:rPr>
      </w:pPr>
      <w:proofErr w:type="spellStart"/>
      <w:r w:rsidRPr="00704C13">
        <w:rPr>
          <w:sz w:val="22"/>
          <w:szCs w:val="22"/>
          <w:lang w:val="en-US"/>
        </w:rPr>
        <w:t>MiRNA</w:t>
      </w:r>
      <w:proofErr w:type="spellEnd"/>
      <w:r w:rsidRPr="00704C13">
        <w:rPr>
          <w:sz w:val="22"/>
          <w:szCs w:val="22"/>
          <w:lang w:val="en-US"/>
        </w:rPr>
        <w:t xml:space="preserve"> normalized log2 expression across the NCI-60 cell panel was downloaded from</w:t>
      </w:r>
      <w:r>
        <w:rPr>
          <w:sz w:val="22"/>
          <w:szCs w:val="22"/>
          <w:lang w:val="en-US"/>
        </w:rPr>
        <w:t xml:space="preserve"> the</w:t>
      </w:r>
      <w:r w:rsidRPr="00704C13">
        <w:rPr>
          <w:sz w:val="22"/>
          <w:szCs w:val="22"/>
          <w:lang w:val="en-US"/>
        </w:rPr>
        <w:t xml:space="preserve"> NCBI GEO database </w:t>
      </w:r>
      <w:r>
        <w:rPr>
          <w:sz w:val="22"/>
          <w:szCs w:val="22"/>
          <w:lang w:val="en-US"/>
        </w:rPr>
        <w:t>(</w:t>
      </w:r>
      <w:r w:rsidRPr="00704C13">
        <w:rPr>
          <w:sz w:val="22"/>
          <w:szCs w:val="22"/>
          <w:lang w:val="en-US"/>
        </w:rPr>
        <w:t>accession number GSE26375</w:t>
      </w:r>
      <w:r>
        <w:rPr>
          <w:sz w:val="22"/>
          <w:szCs w:val="22"/>
          <w:lang w:val="en-US"/>
        </w:rPr>
        <w:t>)</w:t>
      </w:r>
      <w:r w:rsidRPr="00704C13">
        <w:rPr>
          <w:sz w:val="22"/>
          <w:szCs w:val="22"/>
          <w:lang w:val="en-US"/>
        </w:rPr>
        <w:t xml:space="preserve"> </w:t>
      </w:r>
      <w:r>
        <w:rPr>
          <w:sz w:val="22"/>
          <w:szCs w:val="22"/>
          <w:lang w:val="en-US"/>
        </w:rPr>
        <w:fldChar w:fldCharType="begin">
          <w:fldData xml:space="preserve">PEVuZE5vdGU+PENpdGU+PEF1dGhvcj5Tb2tpbGRlPC9BdXRob3I+PFllYXI+MjAxMTwvWWVhcj48
UmVjTnVtPjE0NDwvUmVjTnVtPjxEaXNwbGF5VGV4dD4oMjIpPC9EaXNwbGF5VGV4dD48cmVjb3Jk
PjxyZWMtbnVtYmVyPjE0NDwvcmVjLW51bWJlcj48Zm9yZWlnbi1rZXlzPjxrZXkgYXBwPSJFTiIg
ZGItaWQ9Ind0ZmRkYXNydGFmMDVlZXp4MDJwZnhyNXZyMnI1eHpwZHRhZiI+MTQ0PC9rZXk+PC9m
b3JlaWduLWtleXM+PHJlZi10eXBlIG5hbWU9IkpvdXJuYWwgQXJ0aWNsZSI+MTc8L3JlZi10eXBl
Pjxjb250cmlidXRvcnM+PGF1dGhvcnM+PGF1dGhvcj5Tb2tpbGRlLCBSLjwvYXV0aG9yPjxhdXRo
b3I+S2Fjemtvd3NraSwgQi48L2F1dGhvcj48YXV0aG9yPlBvZG9sc2thLCBBLjwvYXV0aG9yPjxh
dXRob3I+Q2lyZXJhLCBTLjwvYXV0aG9yPjxhdXRob3I+R29yb2RraW4sIEouPC9hdXRob3I+PGF1
dGhvcj5Nb2xsZXIsIFMuPC9hdXRob3I+PGF1dGhvcj5MaXRtYW4sIFQuPC9hdXRob3I+PC9hdXRo
b3JzPjwvY29udHJpYnV0b3JzPjxhdXRoLWFkZHJlc3M+RGVwYXJ0bWVudCBvZiBCaW9tYXJrZXIg
RGlzY292ZXJ5LCBFeGlxb24gQS9TLCBCeWdzdHViYmVuIDksIERLLTI5NTAgVmVkYmssIERlbm1h
cmsuPC9hdXRoLWFkZHJlc3M+PHRpdGxlcz48dGl0bGU+R2xvYmFsIG1pY3JvUk5BIGFuYWx5c2lz
IG9mIHRoZSBOQ0ktNjAgY2FuY2VyIGNlbGwgcGFuZWw8L3RpdGxlPjxzZWNvbmRhcnktdGl0bGU+
TW9sIENhbmNlciBUaGVyPC9zZWNvbmRhcnktdGl0bGU+PGFsdC10aXRsZT5Nb2xlY3VsYXIgY2Fu
Y2VyIHRoZXJhcGV1dGljczwvYWx0LXRpdGxlPjwvdGl0bGVzPjxwZXJpb2RpY2FsPjxmdWxsLXRp
dGxlPk1vbCBDYW5jZXIgVGhlcjwvZnVsbC10aXRsZT48YWJici0xPk1vbGVjdWxhciBjYW5jZXIg
dGhlcmFwZXV0aWNzPC9hYmJyLTE+PC9wZXJpb2RpY2FsPjxhbHQtcGVyaW9kaWNhbD48ZnVsbC10
aXRsZT5Nb2wgQ2FuY2VyIFRoZXI8L2Z1bGwtdGl0bGU+PGFiYnItMT5Nb2xlY3VsYXIgY2FuY2Vy
IHRoZXJhcGV1dGljczwvYWJici0xPjwvYWx0LXBlcmlvZGljYWw+PHBhZ2VzPjM3NS04NDwvcGFn
ZXM+PHZvbHVtZT4xMDwvdm9sdW1lPjxudW1iZXI+MzwvbnVtYmVyPjxlZGl0aW9uPjIwMTEvMDEv
MjI8L2VkaXRpb24+PGtleXdvcmRzPjxrZXl3b3JkPkFudGluZW9wbGFzdGljIEFnZW50cy9waGFy
bWFjb2xvZ3k8L2tleXdvcmQ+PGtleXdvcmQ+QmxvdHRpbmcsIE5vcnRoZXJuPC9rZXl3b3JkPjxr
ZXl3b3JkPkNlbGwgTGluZSwgVHVtb3I8L2tleXdvcmQ+PGtleXdvcmQ+RHJ1ZyBEaXNjb3Zlcnk8
L2tleXdvcmQ+PGtleXdvcmQ+RHJ1ZyBSZXNpc3RhbmNlLCBOZW9wbGFzbS9nZW5ldGljczwva2V5
d29yZD48a2V5d29yZD5HZW5lIEV4cHJlc3Npb24gUHJvZmlsaW5nPC9rZXl3b3JkPjxrZXl3b3Jk
PkdlbmUgRXhwcmVzc2lvbiBSZWd1bGF0aW9uLCBOZW9wbGFzdGljL2RydWcgZWZmZWN0czwva2V5
d29yZD48a2V5d29yZD5IdW1hbnM8L2tleXdvcmQ+PGtleXdvcmQ+TWljcm9STkFzLyphbmFseXNp
cy9nZW5ldGljczwva2V5d29yZD48a2V5d29yZD5OZW9wbGFzbXMvKmdlbmV0aWNzPC9rZXl3b3Jk
PjxrZXl3b3JkPlJOQSBJbnRlcmZlcmVuY2U8L2tleXdvcmQ+PGtleXdvcmQ+Uk5BIFByb2Nlc3Np
bmcsIFBvc3QtVHJhbnNjcmlwdGlvbmFsPC9rZXl3b3JkPjxrZXl3b3JkPlJOQSwgTWVzc2VuZ2Vy
LypnZW5ldGljczwva2V5d29yZD48a2V5d29yZD5SZXZlcnNlIFRyYW5zY3JpcHRhc2UgUG9seW1l
cmFzZSBDaGFpbiBSZWFjdGlvbjwva2V5d29yZD48a2V5d29yZD5UdW1vciBNYXJrZXJzLCBCaW9s
b2dpY2FsLypnZW5ldGljczwva2V5d29yZD48L2tleXdvcmRzPjxkYXRlcz48eWVhcj4yMDExPC95
ZWFyPjxwdWItZGF0ZXM+PGRhdGU+TWFyPC9kYXRlPjwvcHViLWRhdGVzPjwvZGF0ZXM+PGlzYm4+
MTUzOC04NTE0IChFbGVjdHJvbmljKSYjeEQ7MTUzNS03MTYzIChMaW5raW5nKTwvaXNibj48YWNj
ZXNzaW9uLW51bT4yMTI1MjI4NjwvYWNjZXNzaW9uLW51bT48d29yay10eXBlPlJlc2VhcmNoIFN1
cHBvcnQsIE5vbi1VLlMuIEdvdiZhcG9zO3Q8L3dvcmstdHlwZT48dXJscz48cmVsYXRlZC11cmxz
Pjx1cmw+aHR0cDovL3d3dy5uY2JpLm5sbS5uaWguZ292L3B1Ym1lZC8yMTI1MjI4NjwvdXJsPjwv
cmVsYXRlZC11cmxzPjwvdXJscz48ZWxlY3Ryb25pYy1yZXNvdXJjZS1udW0+MTAuMTE1OC8xNTM1
LTcxNjMuTUNULTEwLTA2MDU8L2VsZWN0cm9uaWMtcmVzb3VyY2UtbnVtPjxsYW5ndWFnZT5lbmc8
L2xhbmd1YWdlPjwvcmVjb3JkPjwvQ2l0ZT48L0VuZE5vdGU+
</w:fldData>
        </w:fldChar>
      </w:r>
      <w:r w:rsidR="00DF2DB0">
        <w:rPr>
          <w:sz w:val="22"/>
          <w:szCs w:val="22"/>
          <w:lang w:val="en-US"/>
        </w:rPr>
        <w:instrText xml:space="preserve"> ADDIN EN.CITE </w:instrText>
      </w:r>
      <w:r w:rsidR="00DF2DB0">
        <w:rPr>
          <w:sz w:val="22"/>
          <w:szCs w:val="22"/>
          <w:lang w:val="en-US"/>
        </w:rPr>
        <w:fldChar w:fldCharType="begin">
          <w:fldData xml:space="preserve">PEVuZE5vdGU+PENpdGU+PEF1dGhvcj5Tb2tpbGRlPC9BdXRob3I+PFllYXI+MjAxMTwvWWVhcj48
UmVjTnVtPjE0NDwvUmVjTnVtPjxEaXNwbGF5VGV4dD4oMjIpPC9EaXNwbGF5VGV4dD48cmVjb3Jk
PjxyZWMtbnVtYmVyPjE0NDwvcmVjLW51bWJlcj48Zm9yZWlnbi1rZXlzPjxrZXkgYXBwPSJFTiIg
ZGItaWQ9Ind0ZmRkYXNydGFmMDVlZXp4MDJwZnhyNXZyMnI1eHpwZHRhZiI+MTQ0PC9rZXk+PC9m
b3JlaWduLWtleXM+PHJlZi10eXBlIG5hbWU9IkpvdXJuYWwgQXJ0aWNsZSI+MTc8L3JlZi10eXBl
Pjxjb250cmlidXRvcnM+PGF1dGhvcnM+PGF1dGhvcj5Tb2tpbGRlLCBSLjwvYXV0aG9yPjxhdXRo
b3I+S2Fjemtvd3NraSwgQi48L2F1dGhvcj48YXV0aG9yPlBvZG9sc2thLCBBLjwvYXV0aG9yPjxh
dXRob3I+Q2lyZXJhLCBTLjwvYXV0aG9yPjxhdXRob3I+R29yb2RraW4sIEouPC9hdXRob3I+PGF1
dGhvcj5Nb2xsZXIsIFMuPC9hdXRob3I+PGF1dGhvcj5MaXRtYW4sIFQuPC9hdXRob3I+PC9hdXRo
b3JzPjwvY29udHJpYnV0b3JzPjxhdXRoLWFkZHJlc3M+RGVwYXJ0bWVudCBvZiBCaW9tYXJrZXIg
RGlzY292ZXJ5LCBFeGlxb24gQS9TLCBCeWdzdHViYmVuIDksIERLLTI5NTAgVmVkYmssIERlbm1h
cmsuPC9hdXRoLWFkZHJlc3M+PHRpdGxlcz48dGl0bGU+R2xvYmFsIG1pY3JvUk5BIGFuYWx5c2lz
IG9mIHRoZSBOQ0ktNjAgY2FuY2VyIGNlbGwgcGFuZWw8L3RpdGxlPjxzZWNvbmRhcnktdGl0bGU+
TW9sIENhbmNlciBUaGVyPC9zZWNvbmRhcnktdGl0bGU+PGFsdC10aXRsZT5Nb2xlY3VsYXIgY2Fu
Y2VyIHRoZXJhcGV1dGljczwvYWx0LXRpdGxlPjwvdGl0bGVzPjxwZXJpb2RpY2FsPjxmdWxsLXRp
dGxlPk1vbCBDYW5jZXIgVGhlcjwvZnVsbC10aXRsZT48YWJici0xPk1vbGVjdWxhciBjYW5jZXIg
dGhlcmFwZXV0aWNzPC9hYmJyLTE+PC9wZXJpb2RpY2FsPjxhbHQtcGVyaW9kaWNhbD48ZnVsbC10
aXRsZT5Nb2wgQ2FuY2VyIFRoZXI8L2Z1bGwtdGl0bGU+PGFiYnItMT5Nb2xlY3VsYXIgY2FuY2Vy
IHRoZXJhcGV1dGljczwvYWJici0xPjwvYWx0LXBlcmlvZGljYWw+PHBhZ2VzPjM3NS04NDwvcGFn
ZXM+PHZvbHVtZT4xMDwvdm9sdW1lPjxudW1iZXI+MzwvbnVtYmVyPjxlZGl0aW9uPjIwMTEvMDEv
MjI8L2VkaXRpb24+PGtleXdvcmRzPjxrZXl3b3JkPkFudGluZW9wbGFzdGljIEFnZW50cy9waGFy
bWFjb2xvZ3k8L2tleXdvcmQ+PGtleXdvcmQ+QmxvdHRpbmcsIE5vcnRoZXJuPC9rZXl3b3JkPjxr
ZXl3b3JkPkNlbGwgTGluZSwgVHVtb3I8L2tleXdvcmQ+PGtleXdvcmQ+RHJ1ZyBEaXNjb3Zlcnk8
L2tleXdvcmQ+PGtleXdvcmQ+RHJ1ZyBSZXNpc3RhbmNlLCBOZW9wbGFzbS9nZW5ldGljczwva2V5
d29yZD48a2V5d29yZD5HZW5lIEV4cHJlc3Npb24gUHJvZmlsaW5nPC9rZXl3b3JkPjxrZXl3b3Jk
PkdlbmUgRXhwcmVzc2lvbiBSZWd1bGF0aW9uLCBOZW9wbGFzdGljL2RydWcgZWZmZWN0czwva2V5
d29yZD48a2V5d29yZD5IdW1hbnM8L2tleXdvcmQ+PGtleXdvcmQ+TWljcm9STkFzLyphbmFseXNp
cy9nZW5ldGljczwva2V5d29yZD48a2V5d29yZD5OZW9wbGFzbXMvKmdlbmV0aWNzPC9rZXl3b3Jk
PjxrZXl3b3JkPlJOQSBJbnRlcmZlcmVuY2U8L2tleXdvcmQ+PGtleXdvcmQ+Uk5BIFByb2Nlc3Np
bmcsIFBvc3QtVHJhbnNjcmlwdGlvbmFsPC9rZXl3b3JkPjxrZXl3b3JkPlJOQSwgTWVzc2VuZ2Vy
LypnZW5ldGljczwva2V5d29yZD48a2V5d29yZD5SZXZlcnNlIFRyYW5zY3JpcHRhc2UgUG9seW1l
cmFzZSBDaGFpbiBSZWFjdGlvbjwva2V5d29yZD48a2V5d29yZD5UdW1vciBNYXJrZXJzLCBCaW9s
b2dpY2FsLypnZW5ldGljczwva2V5d29yZD48L2tleXdvcmRzPjxkYXRlcz48eWVhcj4yMDExPC95
ZWFyPjxwdWItZGF0ZXM+PGRhdGU+TWFyPC9kYXRlPjwvcHViLWRhdGVzPjwvZGF0ZXM+PGlzYm4+
MTUzOC04NTE0IChFbGVjdHJvbmljKSYjeEQ7MTUzNS03MTYzIChMaW5raW5nKTwvaXNibj48YWNj
ZXNzaW9uLW51bT4yMTI1MjI4NjwvYWNjZXNzaW9uLW51bT48d29yay10eXBlPlJlc2VhcmNoIFN1
cHBvcnQsIE5vbi1VLlMuIEdvdiZhcG9zO3Q8L3dvcmstdHlwZT48dXJscz48cmVsYXRlZC11cmxz
Pjx1cmw+aHR0cDovL3d3dy5uY2JpLm5sbS5uaWguZ292L3B1Ym1lZC8yMTI1MjI4NjwvdXJsPjwv
cmVsYXRlZC11cmxzPjwvdXJscz48ZWxlY3Ryb25pYy1yZXNvdXJjZS1udW0+MTAuMTE1OC8xNTM1
LTcxNjMuTUNULTEwLTA2MDU8L2VsZWN0cm9uaWMtcmVzb3VyY2UtbnVtPjxsYW5ndWFnZT5lbmc8
L2xhbmd1YWdlPjwvcmVjb3JkPjwvQ2l0ZT48L0VuZE5vdGU+
</w:fldData>
        </w:fldChar>
      </w:r>
      <w:r w:rsidR="00DF2DB0">
        <w:rPr>
          <w:sz w:val="22"/>
          <w:szCs w:val="22"/>
          <w:lang w:val="en-US"/>
        </w:rPr>
        <w:instrText xml:space="preserve"> ADDIN EN.CITE.DATA </w:instrText>
      </w:r>
      <w:r w:rsidR="00DF2DB0">
        <w:rPr>
          <w:sz w:val="22"/>
          <w:szCs w:val="22"/>
          <w:lang w:val="en-US"/>
        </w:rPr>
      </w:r>
      <w:r w:rsidR="00DF2DB0">
        <w:rPr>
          <w:sz w:val="22"/>
          <w:szCs w:val="22"/>
          <w:lang w:val="en-US"/>
        </w:rPr>
        <w:fldChar w:fldCharType="end"/>
      </w:r>
      <w:r>
        <w:rPr>
          <w:sz w:val="22"/>
          <w:szCs w:val="22"/>
          <w:lang w:val="en-US"/>
        </w:rPr>
      </w:r>
      <w:r>
        <w:rPr>
          <w:sz w:val="22"/>
          <w:szCs w:val="22"/>
          <w:lang w:val="en-US"/>
        </w:rPr>
        <w:fldChar w:fldCharType="separate"/>
      </w:r>
      <w:r w:rsidR="00DF2DB0">
        <w:rPr>
          <w:noProof/>
          <w:sz w:val="22"/>
          <w:szCs w:val="22"/>
          <w:lang w:val="en-US"/>
        </w:rPr>
        <w:t>(</w:t>
      </w:r>
      <w:hyperlink w:anchor="_ENREF_22" w:tooltip="Sokilde, 2011 #144" w:history="1">
        <w:r w:rsidR="001D7DB9">
          <w:rPr>
            <w:noProof/>
            <w:sz w:val="22"/>
            <w:szCs w:val="22"/>
            <w:lang w:val="en-US"/>
          </w:rPr>
          <w:t>22</w:t>
        </w:r>
      </w:hyperlink>
      <w:r w:rsidR="00DF2DB0">
        <w:rPr>
          <w:noProof/>
          <w:sz w:val="22"/>
          <w:szCs w:val="22"/>
          <w:lang w:val="en-US"/>
        </w:rPr>
        <w:t>)</w:t>
      </w:r>
      <w:r>
        <w:rPr>
          <w:sz w:val="22"/>
          <w:szCs w:val="22"/>
          <w:lang w:val="en-US"/>
        </w:rPr>
        <w:fldChar w:fldCharType="end"/>
      </w:r>
      <w:r w:rsidRPr="00704C13">
        <w:rPr>
          <w:sz w:val="22"/>
          <w:szCs w:val="22"/>
          <w:lang w:val="en-US"/>
        </w:rPr>
        <w:t xml:space="preserve">. Metabolomic data was downloaded from </w:t>
      </w:r>
      <w:hyperlink r:id="rId8" w:history="1">
        <w:r w:rsidRPr="00704C13">
          <w:rPr>
            <w:rStyle w:val="Hyperlink"/>
            <w:sz w:val="22"/>
            <w:szCs w:val="22"/>
            <w:lang w:val="en-US"/>
          </w:rPr>
          <w:t>http://dtp.nci.nih.gov/mtargets/download.html</w:t>
        </w:r>
      </w:hyperlink>
      <w:r w:rsidRPr="00704C13">
        <w:rPr>
          <w:sz w:val="22"/>
          <w:szCs w:val="22"/>
          <w:lang w:val="en-US"/>
        </w:rPr>
        <w:t xml:space="preserve"> on Mar 28, 2012. From the initial 1151 </w:t>
      </w:r>
      <w:proofErr w:type="spellStart"/>
      <w:r w:rsidRPr="00704C13">
        <w:rPr>
          <w:sz w:val="22"/>
          <w:szCs w:val="22"/>
          <w:lang w:val="en-US"/>
        </w:rPr>
        <w:t>m</w:t>
      </w:r>
      <w:r>
        <w:rPr>
          <w:sz w:val="22"/>
          <w:szCs w:val="22"/>
          <w:lang w:val="en-US"/>
        </w:rPr>
        <w:t>i</w:t>
      </w:r>
      <w:r w:rsidRPr="00704C13">
        <w:rPr>
          <w:sz w:val="22"/>
          <w:szCs w:val="22"/>
          <w:lang w:val="en-US"/>
        </w:rPr>
        <w:t>RNA</w:t>
      </w:r>
      <w:proofErr w:type="spellEnd"/>
      <w:r w:rsidRPr="00704C13">
        <w:rPr>
          <w:sz w:val="22"/>
          <w:szCs w:val="22"/>
          <w:lang w:val="en-US"/>
        </w:rPr>
        <w:t xml:space="preserve"> probes, 316 were selected corresponding to </w:t>
      </w:r>
      <w:proofErr w:type="spellStart"/>
      <w:r w:rsidRPr="00704C13">
        <w:rPr>
          <w:sz w:val="22"/>
          <w:szCs w:val="22"/>
          <w:lang w:val="en-US"/>
        </w:rPr>
        <w:t>miRNAs</w:t>
      </w:r>
      <w:proofErr w:type="spellEnd"/>
      <w:r w:rsidRPr="00704C13">
        <w:rPr>
          <w:sz w:val="22"/>
          <w:szCs w:val="22"/>
          <w:lang w:val="en-US"/>
        </w:rPr>
        <w:t xml:space="preserve"> targeting metabolic genes as defined by Recon1 metabolic reconstruction </w:t>
      </w:r>
      <w:r>
        <w:rPr>
          <w:sz w:val="22"/>
          <w:szCs w:val="22"/>
          <w:lang w:val="en-US"/>
        </w:rPr>
        <w:fldChar w:fldCharType="begin">
          <w:fldData xml:space="preserve">PEVuZE5vdGU+PENpdGU+PEF1dGhvcj5EdWFydGU8L0F1dGhvcj48WWVhcj4yMDA3PC9ZZWFyPjxS
ZWNOdW0+MTQ2PC9SZWNOdW0+PERpc3BsYXlUZXh0Pig2MCk8L0Rpc3BsYXlUZXh0PjxyZWNvcmQ+
PHJlYy1udW1iZXI+MTQ2PC9yZWMtbnVtYmVyPjxmb3JlaWduLWtleXM+PGtleSBhcHA9IkVOIiBk
Yi1pZD0id3RmZGRhc3J0YWYwNWVlengwMnBmeHI1dnIycjV4enBkdGFmIj4xNDY8L2tleT48L2Zv
cmVpZ24ta2V5cz48cmVmLXR5cGUgbmFtZT0iSm91cm5hbCBBcnRpY2xlIj4xNzwvcmVmLXR5cGU+
PGNvbnRyaWJ1dG9ycz48YXV0aG9ycz48YXV0aG9yPkR1YXJ0ZSwgTi4gQy48L2F1dGhvcj48YXV0
aG9yPkJlY2tlciwgUy4gQS48L2F1dGhvcj48YXV0aG9yPkphbXNoaWRpLCBOLjwvYXV0aG9yPjxh
dXRob3I+VGhpZWxlLCBJLjwvYXV0aG9yPjxhdXRob3I+TW8sIE0uIEwuPC9hdXRob3I+PGF1dGhv
cj5WbywgVC4gRC48L2F1dGhvcj48YXV0aG9yPlNyaXZhcywgUi48L2F1dGhvcj48YXV0aG9yPlBh
bHNzb24sIEIuIE8uPC9hdXRob3I+PC9hdXRob3JzPjwvY29udHJpYnV0b3JzPjxhdXRoLWFkZHJl
c3M+QmlvZW5naW5lZXJpbmcgRGVwYXJ0bWVudCwgVW5pdmVyc2l0eSBvZiBDYWxpZm9ybmlhIGF0
IFNhbiBEaWVnbywgTGEgSm9sbGEsIENBIDkyMDkzLTA0MTIsIFVTQS48L2F1dGgtYWRkcmVzcz48
dGl0bGVzPjx0aXRsZT5HbG9iYWwgcmVjb25zdHJ1Y3Rpb24gb2YgdGhlIGh1bWFuIG1ldGFib2xp
YyBuZXR3b3JrIGJhc2VkIG9uIGdlbm9taWMgYW5kIGJpYmxpb21pYyBkYXRhPC90aXRsZT48c2Vj
b25kYXJ5LXRpdGxlPlByb2MgTmF0bCBBY2FkIFNjaSBVIFMgQTwvc2Vjb25kYXJ5LXRpdGxlPjxh
bHQtdGl0bGU+UHJvY2VlZGluZ3Mgb2YgdGhlIE5hdGlvbmFsIEFjYWRlbXkgb2YgU2NpZW5jZXMg
b2YgdGhlIFVuaXRlZCBTdGF0ZXMgb2YgQW1lcmljYTwvYWx0LXRpdGxlPjwvdGl0bGVzPjxwZXJp
b2RpY2FsPjxmdWxsLXRpdGxlPlByb2MgTmF0bCBBY2FkIFNjaSBVIFMgQTwvZnVsbC10aXRsZT48
YWJici0xPlByb2NlZWRpbmdzIG9mIHRoZSBOYXRpb25hbCBBY2FkZW15IG9mIFNjaWVuY2VzIG9m
IHRoZSBVbml0ZWQgU3RhdGVzIG9mIEFtZXJpY2E8L2FiYnItMT48L3BlcmlvZGljYWw+PGFsdC1w
ZXJpb2RpY2FsPjxmdWxsLXRpdGxlPlByb2MgTmF0bCBBY2FkIFNjaSBVIFMgQTwvZnVsbC10aXRs
ZT48YWJici0xPlByb2NlZWRpbmdzIG9mIHRoZSBOYXRpb25hbCBBY2FkZW15IG9mIFNjaWVuY2Vz
IG9mIHRoZSBVbml0ZWQgU3RhdGVzIG9mIEFtZXJpY2E8L2FiYnItMT48L2FsdC1wZXJpb2RpY2Fs
PjxwYWdlcz4xNzc3LTgyPC9wYWdlcz48dm9sdW1lPjEwNDwvdm9sdW1lPjxudW1iZXI+NjwvbnVt
YmVyPjxlZGl0aW9uPjIwMDcvMDIvMDM8L2VkaXRpb24+PGtleXdvcmRzPjxrZXl3b3JkPkNvbXB1
dGF0aW9uYWwgQmlvbG9neTwva2V5d29yZD48a2V5d29yZD4qQ29tcHV0ZXIgU2ltdWxhdGlvbjwv
a2V5d29yZD48a2V5d29yZD5HYXN0cmljIEJ5cGFzczwva2V5d29yZD48a2V5d29yZD4qR2VuZSBF
eHByZXNzaW9uIFByb2ZpbGluZzwva2V5d29yZD48a2V5d29yZD5HZW5vbWUsIEh1bWFuLypwaHlz
aW9sb2d5PC9rZXl3b3JkPjxrZXl3b3JkPkh1bWFucy9tZXRhYm9saXNtPC9rZXl3b3JkPjxrZXl3
b3JkPk1ldGFib2xpc20vKmdlbmV0aWNzL3BoeXNpb2xvZ3k8L2tleXdvcmQ+PGtleXdvcmQ+TXVz
Y2xlLCBTa2VsZXRhbC9tZXRhYm9saXNtL3N1cmdlcnk8L2tleXdvcmQ+PGtleXdvcmQ+KlN5c3Rl
bXMgQmlvbG9neTwva2V5d29yZD48L2tleXdvcmRzPjxkYXRlcz48eWVhcj4yMDA3PC95ZWFyPjxw
dWItZGF0ZXM+PGRhdGU+RmViIDY8L2RhdGU+PC9wdWItZGF0ZXM+PC9kYXRlcz48aXNibj4wMDI3
LTg0MjQgKFByaW50KSYjeEQ7MDAyNy04NDI0IChMaW5raW5nKTwvaXNibj48YWNjZXNzaW9uLW51
bT4xNzI2NzU5OTwvYWNjZXNzaW9uLW51bT48d29yay10eXBlPlJlc2VhcmNoIFN1cHBvcnQsIE4u
SS5ILiwgRXh0cmFtdXJhbCYjeEQ7VmFsaWRhdGlvbiBTdHVkaWVzPC93b3JrLXR5cGU+PHVybHM+
PHJlbGF0ZWQtdXJscz48dXJsPmh0dHA6Ly93d3cubmNiaS5ubG0ubmloLmdvdi9wdWJtZWQvMTcy
Njc1OTk8L3VybD48L3JlbGF0ZWQtdXJscz48L3VybHM+PGN1c3RvbTI+MTc5NDI5MDwvY3VzdG9t
Mj48ZWxlY3Ryb25pYy1yZXNvdXJjZS1udW0+MTAuMTA3My9wbmFzLjA2MTA3NzIxMDQ8L2VsZWN0
cm9uaWMtcmVzb3VyY2UtbnVtPjxsYW5ndWFnZT5lbmc8L2xhbmd1YWdlPjwvcmVjb3JkPjwvQ2l0
ZT48L0VuZE5vdGU+
</w:fldData>
        </w:fldChar>
      </w:r>
      <w:r w:rsidR="00DF2DB0">
        <w:rPr>
          <w:sz w:val="22"/>
          <w:szCs w:val="22"/>
          <w:lang w:val="en-US"/>
        </w:rPr>
        <w:instrText xml:space="preserve"> ADDIN EN.CITE </w:instrText>
      </w:r>
      <w:r w:rsidR="00DF2DB0">
        <w:rPr>
          <w:sz w:val="22"/>
          <w:szCs w:val="22"/>
          <w:lang w:val="en-US"/>
        </w:rPr>
        <w:fldChar w:fldCharType="begin">
          <w:fldData xml:space="preserve">PEVuZE5vdGU+PENpdGU+PEF1dGhvcj5EdWFydGU8L0F1dGhvcj48WWVhcj4yMDA3PC9ZZWFyPjxS
ZWNOdW0+MTQ2PC9SZWNOdW0+PERpc3BsYXlUZXh0Pig2MCk8L0Rpc3BsYXlUZXh0PjxyZWNvcmQ+
PHJlYy1udW1iZXI+MTQ2PC9yZWMtbnVtYmVyPjxmb3JlaWduLWtleXM+PGtleSBhcHA9IkVOIiBk
Yi1pZD0id3RmZGRhc3J0YWYwNWVlengwMnBmeHI1dnIycjV4enBkdGFmIj4xNDY8L2tleT48L2Zv
cmVpZ24ta2V5cz48cmVmLXR5cGUgbmFtZT0iSm91cm5hbCBBcnRpY2xlIj4xNzwvcmVmLXR5cGU+
PGNvbnRyaWJ1dG9ycz48YXV0aG9ycz48YXV0aG9yPkR1YXJ0ZSwgTi4gQy48L2F1dGhvcj48YXV0
aG9yPkJlY2tlciwgUy4gQS48L2F1dGhvcj48YXV0aG9yPkphbXNoaWRpLCBOLjwvYXV0aG9yPjxh
dXRob3I+VGhpZWxlLCBJLjwvYXV0aG9yPjxhdXRob3I+TW8sIE0uIEwuPC9hdXRob3I+PGF1dGhv
cj5WbywgVC4gRC48L2F1dGhvcj48YXV0aG9yPlNyaXZhcywgUi48L2F1dGhvcj48YXV0aG9yPlBh
bHNzb24sIEIuIE8uPC9hdXRob3I+PC9hdXRob3JzPjwvY29udHJpYnV0b3JzPjxhdXRoLWFkZHJl
c3M+QmlvZW5naW5lZXJpbmcgRGVwYXJ0bWVudCwgVW5pdmVyc2l0eSBvZiBDYWxpZm9ybmlhIGF0
IFNhbiBEaWVnbywgTGEgSm9sbGEsIENBIDkyMDkzLTA0MTIsIFVTQS48L2F1dGgtYWRkcmVzcz48
dGl0bGVzPjx0aXRsZT5HbG9iYWwgcmVjb25zdHJ1Y3Rpb24gb2YgdGhlIGh1bWFuIG1ldGFib2xp
YyBuZXR3b3JrIGJhc2VkIG9uIGdlbm9taWMgYW5kIGJpYmxpb21pYyBkYXRhPC90aXRsZT48c2Vj
b25kYXJ5LXRpdGxlPlByb2MgTmF0bCBBY2FkIFNjaSBVIFMgQTwvc2Vjb25kYXJ5LXRpdGxlPjxh
bHQtdGl0bGU+UHJvY2VlZGluZ3Mgb2YgdGhlIE5hdGlvbmFsIEFjYWRlbXkgb2YgU2NpZW5jZXMg
b2YgdGhlIFVuaXRlZCBTdGF0ZXMgb2YgQW1lcmljYTwvYWx0LXRpdGxlPjwvdGl0bGVzPjxwZXJp
b2RpY2FsPjxmdWxsLXRpdGxlPlByb2MgTmF0bCBBY2FkIFNjaSBVIFMgQTwvZnVsbC10aXRsZT48
YWJici0xPlByb2NlZWRpbmdzIG9mIHRoZSBOYXRpb25hbCBBY2FkZW15IG9mIFNjaWVuY2VzIG9m
IHRoZSBVbml0ZWQgU3RhdGVzIG9mIEFtZXJpY2E8L2FiYnItMT48L3BlcmlvZGljYWw+PGFsdC1w
ZXJpb2RpY2FsPjxmdWxsLXRpdGxlPlByb2MgTmF0bCBBY2FkIFNjaSBVIFMgQTwvZnVsbC10aXRs
ZT48YWJici0xPlByb2NlZWRpbmdzIG9mIHRoZSBOYXRpb25hbCBBY2FkZW15IG9mIFNjaWVuY2Vz
IG9mIHRoZSBVbml0ZWQgU3RhdGVzIG9mIEFtZXJpY2E8L2FiYnItMT48L2FsdC1wZXJpb2RpY2Fs
PjxwYWdlcz4xNzc3LTgyPC9wYWdlcz48dm9sdW1lPjEwNDwvdm9sdW1lPjxudW1iZXI+NjwvbnVt
YmVyPjxlZGl0aW9uPjIwMDcvMDIvMDM8L2VkaXRpb24+PGtleXdvcmRzPjxrZXl3b3JkPkNvbXB1
dGF0aW9uYWwgQmlvbG9neTwva2V5d29yZD48a2V5d29yZD4qQ29tcHV0ZXIgU2ltdWxhdGlvbjwv
a2V5d29yZD48a2V5d29yZD5HYXN0cmljIEJ5cGFzczwva2V5d29yZD48a2V5d29yZD4qR2VuZSBF
eHByZXNzaW9uIFByb2ZpbGluZzwva2V5d29yZD48a2V5d29yZD5HZW5vbWUsIEh1bWFuLypwaHlz
aW9sb2d5PC9rZXl3b3JkPjxrZXl3b3JkPkh1bWFucy9tZXRhYm9saXNtPC9rZXl3b3JkPjxrZXl3
b3JkPk1ldGFib2xpc20vKmdlbmV0aWNzL3BoeXNpb2xvZ3k8L2tleXdvcmQ+PGtleXdvcmQ+TXVz
Y2xlLCBTa2VsZXRhbC9tZXRhYm9saXNtL3N1cmdlcnk8L2tleXdvcmQ+PGtleXdvcmQ+KlN5c3Rl
bXMgQmlvbG9neTwva2V5d29yZD48L2tleXdvcmRzPjxkYXRlcz48eWVhcj4yMDA3PC95ZWFyPjxw
dWItZGF0ZXM+PGRhdGU+RmViIDY8L2RhdGU+PC9wdWItZGF0ZXM+PC9kYXRlcz48aXNibj4wMDI3
LTg0MjQgKFByaW50KSYjeEQ7MDAyNy04NDI0IChMaW5raW5nKTwvaXNibj48YWNjZXNzaW9uLW51
bT4xNzI2NzU5OTwvYWNjZXNzaW9uLW51bT48d29yay10eXBlPlJlc2VhcmNoIFN1cHBvcnQsIE4u
SS5ILiwgRXh0cmFtdXJhbCYjeEQ7VmFsaWRhdGlvbiBTdHVkaWVzPC93b3JrLXR5cGU+PHVybHM+
PHJlbGF0ZWQtdXJscz48dXJsPmh0dHA6Ly93d3cubmNiaS5ubG0ubmloLmdvdi9wdWJtZWQvMTcy
Njc1OTk8L3VybD48L3JlbGF0ZWQtdXJscz48L3VybHM+PGN1c3RvbTI+MTc5NDI5MDwvY3VzdG9t
Mj48ZWxlY3Ryb25pYy1yZXNvdXJjZS1udW0+MTAuMTA3My9wbmFzLjA2MTA3NzIxMDQ8L2VsZWN0
cm9uaWMtcmVzb3VyY2UtbnVtPjxsYW5ndWFnZT5lbmc8L2xhbmd1YWdlPjwvcmVjb3JkPjwvQ2l0
ZT48L0VuZE5vdGU+
</w:fldData>
        </w:fldChar>
      </w:r>
      <w:r w:rsidR="00DF2DB0">
        <w:rPr>
          <w:sz w:val="22"/>
          <w:szCs w:val="22"/>
          <w:lang w:val="en-US"/>
        </w:rPr>
        <w:instrText xml:space="preserve"> ADDIN EN.CITE.DATA </w:instrText>
      </w:r>
      <w:r w:rsidR="00DF2DB0">
        <w:rPr>
          <w:sz w:val="22"/>
          <w:szCs w:val="22"/>
          <w:lang w:val="en-US"/>
        </w:rPr>
      </w:r>
      <w:r w:rsidR="00DF2DB0">
        <w:rPr>
          <w:sz w:val="22"/>
          <w:szCs w:val="22"/>
          <w:lang w:val="en-US"/>
        </w:rPr>
        <w:fldChar w:fldCharType="end"/>
      </w:r>
      <w:r>
        <w:rPr>
          <w:sz w:val="22"/>
          <w:szCs w:val="22"/>
          <w:lang w:val="en-US"/>
        </w:rPr>
      </w:r>
      <w:r>
        <w:rPr>
          <w:sz w:val="22"/>
          <w:szCs w:val="22"/>
          <w:lang w:val="en-US"/>
        </w:rPr>
        <w:fldChar w:fldCharType="separate"/>
      </w:r>
      <w:r w:rsidR="00DF2DB0">
        <w:rPr>
          <w:noProof/>
          <w:sz w:val="22"/>
          <w:szCs w:val="22"/>
          <w:lang w:val="en-US"/>
        </w:rPr>
        <w:t>(</w:t>
      </w:r>
      <w:hyperlink w:anchor="_ENREF_60" w:tooltip="Duarte, 2007 #146" w:history="1">
        <w:r w:rsidR="001D7DB9">
          <w:rPr>
            <w:noProof/>
            <w:sz w:val="22"/>
            <w:szCs w:val="22"/>
            <w:lang w:val="en-US"/>
          </w:rPr>
          <w:t>60</w:t>
        </w:r>
      </w:hyperlink>
      <w:r w:rsidR="00DF2DB0">
        <w:rPr>
          <w:noProof/>
          <w:sz w:val="22"/>
          <w:szCs w:val="22"/>
          <w:lang w:val="en-US"/>
        </w:rPr>
        <w:t>)</w:t>
      </w:r>
      <w:r>
        <w:rPr>
          <w:sz w:val="22"/>
          <w:szCs w:val="22"/>
          <w:lang w:val="en-US"/>
        </w:rPr>
        <w:fldChar w:fldCharType="end"/>
      </w:r>
      <w:r w:rsidRPr="00704C13">
        <w:rPr>
          <w:sz w:val="22"/>
          <w:szCs w:val="22"/>
          <w:lang w:val="en-US"/>
        </w:rPr>
        <w:t xml:space="preserve">. Gene-targeting </w:t>
      </w:r>
      <w:proofErr w:type="spellStart"/>
      <w:r w:rsidRPr="00704C13">
        <w:rPr>
          <w:sz w:val="22"/>
          <w:szCs w:val="22"/>
          <w:lang w:val="en-US"/>
        </w:rPr>
        <w:t>miRNAs</w:t>
      </w:r>
      <w:proofErr w:type="spellEnd"/>
      <w:r w:rsidRPr="00704C13">
        <w:rPr>
          <w:sz w:val="22"/>
          <w:szCs w:val="22"/>
          <w:lang w:val="en-US"/>
        </w:rPr>
        <w:t xml:space="preserve"> were predicted by </w:t>
      </w:r>
      <w:proofErr w:type="spellStart"/>
      <w:r w:rsidRPr="00704C13">
        <w:rPr>
          <w:sz w:val="22"/>
          <w:szCs w:val="22"/>
          <w:lang w:val="en-US"/>
        </w:rPr>
        <w:t>TargetScan</w:t>
      </w:r>
      <w:proofErr w:type="spellEnd"/>
      <w:r>
        <w:rPr>
          <w:sz w:val="22"/>
          <w:szCs w:val="22"/>
          <w:lang w:val="en-US"/>
        </w:rPr>
        <w:t xml:space="preserve"> </w:t>
      </w:r>
      <w:r>
        <w:rPr>
          <w:sz w:val="22"/>
          <w:szCs w:val="22"/>
          <w:lang w:val="en-US"/>
        </w:rPr>
        <w:fldChar w:fldCharType="begin"/>
      </w:r>
      <w:r w:rsidR="00DF2DB0">
        <w:rPr>
          <w:sz w:val="22"/>
          <w:szCs w:val="22"/>
          <w:lang w:val="en-US"/>
        </w:rPr>
        <w:instrText xml:space="preserve"> ADDIN EN.CITE &lt;EndNote&gt;&lt;Cite&gt;&lt;Author&gt;Friedman&lt;/Author&gt;&lt;Year&gt;2009&lt;/Year&gt;&lt;RecNum&gt;147&lt;/RecNum&gt;&lt;DisplayText&gt;(61)&lt;/DisplayText&gt;&lt;record&gt;&lt;rec-number&gt;147&lt;/rec-number&gt;&lt;foreign-keys&gt;&lt;key app="EN" db-id="wtfddasrtaf05eezx02pfxr5vr2r5xzpdtaf"&gt;147&lt;/key&gt;&lt;/foreign-keys&gt;&lt;ref-type name="Journal Article"&gt;17&lt;/ref-type&gt;&lt;contributors&gt;&lt;authors&gt;&lt;author&gt;Friedman, R. C.&lt;/author&gt;&lt;author&gt;Farh, K. K.&lt;/author&gt;&lt;author&gt;Burge, C. B.&lt;/author&gt;&lt;author&gt;Bartel, D. P.&lt;/author&gt;&lt;/authors&gt;&lt;/contributors&gt;&lt;auth-address&gt;Department of Biology, Massachusetts Institute of Technology, Cambridge, Massachusetts 02139, USA.&lt;/auth-address&gt;&lt;titles&gt;&lt;title&gt;Most mammalian mRNAs are conserved targets of microRNAs&lt;/title&gt;&lt;secondary-title&gt;Genome Res&lt;/secondary-title&gt;&lt;alt-title&gt;Genome research&lt;/alt-title&gt;&lt;/titles&gt;&lt;periodical&gt;&lt;full-title&gt;Genome Res&lt;/full-title&gt;&lt;abbr-1&gt;Genome research&lt;/abbr-1&gt;&lt;/periodical&gt;&lt;alt-periodical&gt;&lt;full-title&gt;Genome Res&lt;/full-title&gt;&lt;abbr-1&gt;Genome research&lt;/abbr-1&gt;&lt;/alt-periodical&gt;&lt;pages&gt;92-105&lt;/pages&gt;&lt;volume&gt;19&lt;/volume&gt;&lt;number&gt;1&lt;/number&gt;&lt;edition&gt;2008/10/29&lt;/edition&gt;&lt;keywords&gt;&lt;keyword&gt;3&amp;apos; Untranslated Regions&lt;/keyword&gt;&lt;keyword&gt;Animals&lt;/keyword&gt;&lt;keyword&gt;Base Sequence&lt;/keyword&gt;&lt;keyword&gt;Conserved Sequence&lt;/keyword&gt;&lt;keyword&gt;Evolution, Molecular&lt;/keyword&gt;&lt;keyword&gt;Humans&lt;/keyword&gt;&lt;keyword&gt;Mammals/*genetics&lt;/keyword&gt;&lt;keyword&gt;MicroRNAs/*genetics&lt;/keyword&gt;&lt;keyword&gt;Phylogeny&lt;/keyword&gt;&lt;keyword&gt;RNA, Messenger/*genetics&lt;/keyword&gt;&lt;keyword&gt;Sequence Alignment&lt;/keyword&gt;&lt;keyword&gt;Sequence Homology, Nucleic Acid&lt;/keyword&gt;&lt;/keywords&gt;&lt;dates&gt;&lt;year&gt;2009&lt;/year&gt;&lt;pub-dates&gt;&lt;date&gt;Jan&lt;/date&gt;&lt;/pub-dates&gt;&lt;/dates&gt;&lt;isbn&gt;1088-9051 (Print)&amp;#xD;1088-9051 (Linking)&lt;/isbn&gt;&lt;accession-num&gt;18955434&lt;/accession-num&gt;&lt;work-type&gt;Research Support, N.I.H., Extramural&amp;#xD;Research Support, Non-U.S. Gov&amp;apos;t&lt;/work-type&gt;&lt;urls&gt;&lt;related-urls&gt;&lt;url&gt;http://www.ncbi.nlm.nih.gov/pubmed/18955434&lt;/url&gt;&lt;/related-urls&gt;&lt;/urls&gt;&lt;custom2&gt;2612969&lt;/custom2&gt;&lt;electronic-resource-num&gt;10.1101/gr.082701.108&lt;/electronic-resource-num&gt;&lt;language&gt;eng&lt;/language&gt;&lt;/record&gt;&lt;/Cite&gt;&lt;/EndNote&gt;</w:instrText>
      </w:r>
      <w:r>
        <w:rPr>
          <w:sz w:val="22"/>
          <w:szCs w:val="22"/>
          <w:lang w:val="en-US"/>
        </w:rPr>
        <w:fldChar w:fldCharType="separate"/>
      </w:r>
      <w:r w:rsidR="00DF2DB0">
        <w:rPr>
          <w:noProof/>
          <w:sz w:val="22"/>
          <w:szCs w:val="22"/>
          <w:lang w:val="en-US"/>
        </w:rPr>
        <w:t>(</w:t>
      </w:r>
      <w:hyperlink w:anchor="_ENREF_61" w:tooltip="Friedman, 2009 #147" w:history="1">
        <w:r w:rsidR="001D7DB9">
          <w:rPr>
            <w:noProof/>
            <w:sz w:val="22"/>
            <w:szCs w:val="22"/>
            <w:lang w:val="en-US"/>
          </w:rPr>
          <w:t>61</w:t>
        </w:r>
      </w:hyperlink>
      <w:r w:rsidR="00DF2DB0">
        <w:rPr>
          <w:noProof/>
          <w:sz w:val="22"/>
          <w:szCs w:val="22"/>
          <w:lang w:val="en-US"/>
        </w:rPr>
        <w:t>)</w:t>
      </w:r>
      <w:r>
        <w:rPr>
          <w:sz w:val="22"/>
          <w:szCs w:val="22"/>
          <w:lang w:val="en-US"/>
        </w:rPr>
        <w:fldChar w:fldCharType="end"/>
      </w:r>
      <w:r w:rsidRPr="00704C13">
        <w:rPr>
          <w:sz w:val="22"/>
          <w:szCs w:val="22"/>
          <w:lang w:val="en-US"/>
        </w:rPr>
        <w:t xml:space="preserve">. Levels of 154 identified metabolites were log-transformed and used in the analysis. O2PLS </w:t>
      </w:r>
      <w:r>
        <w:rPr>
          <w:sz w:val="22"/>
          <w:szCs w:val="22"/>
          <w:lang w:val="en-US"/>
        </w:rPr>
        <w:fldChar w:fldCharType="begin">
          <w:fldData xml:space="preserve">PEVuZE5vdGU+PENpdGU+PEF1dGhvcj5UcnlnZzwvQXV0aG9yPjxZZWFyPjIwMDI8L1llYXI+PFJl
Y051bT4xNjA8L1JlY051bT48RGlzcGxheVRleHQ+KDE3LCA2Mik8L0Rpc3BsYXlUZXh0PjxyZWNv
cmQ+PHJlYy1udW1iZXI+MTYwPC9yZWMtbnVtYmVyPjxmb3JlaWduLWtleXM+PGtleSBhcHA9IkVO
IiBkYi1pZD0id3RmZGRhc3J0YWYwNWVlengwMnBmeHI1dnIycjV4enBkdGFmIj4xNjA8L2tleT48
L2ZvcmVpZ24ta2V5cz48cmVmLXR5cGUgbmFtZT0iSm91cm5hbCBBcnRpY2xlIj4xNzwvcmVmLXR5
cGU+PGNvbnRyaWJ1dG9ycz48YXV0aG9ycz48YXV0aG9yPlRyeWdnLCBKb2hhbjwvYXV0aG9yPjwv
YXV0aG9ycz48L2NvbnRyaWJ1dG9ycz48dGl0bGVzPjx0aXRsZT5PMi1QTFMgZm9yIHF1YWxpdGF0
aXZlIGFuZCBxdWFudGl0YXRpdmUgYW5hbHlzaXMgaW4gbXVsdGl2YXJpYXRlIGNhbGlicmF0aW9u
PC90aXRsZT48c2Vjb25kYXJ5LXRpdGxlPkpvdXJuYWwgb2YgQ2hlbW9tZXRyaWNzPC9zZWNvbmRh
cnktdGl0bGU+PC90aXRsZXM+PHBlcmlvZGljYWw+PGZ1bGwtdGl0bGU+Sm91cm5hbCBvZiBDaGVt
b21ldHJpY3M8L2Z1bGwtdGl0bGU+PGFiYnItMT5KIENoZW1vbWV0cjwvYWJici0xPjwvcGVyaW9k
aWNhbD48cGFnZXM+MjgzLTI5MzwvcGFnZXM+PHZvbHVtZT4xNjwvdm9sdW1lPjxudW1iZXI+Njwv
bnVtYmVyPjxrZXl3b3Jkcz48a2V5d29yZD5PLVBMUzwva2V5d29yZD48a2V5d29yZD5PMi1QTFM8
L2tleXdvcmQ+PGtleXdvcmQ+UExTPC9rZXl3b3JkPjxrZXl3b3JkPm11bHRpdmFyaWF0ZSBjYWxp
YnJhdGlvbjwva2V5d29yZD48a2V5d29yZD5wcmVwcm9jZXNzaW5nPC9rZXl3b3JkPjxrZXl3b3Jk
PnB1cmUgcHJvZmlsZSBlc3RpbWF0aW9uPC9rZXl3b3JkPjwva2V5d29yZHM+PGRhdGVzPjx5ZWFy
PjIwMDI8L3llYXI+PC9kYXRlcz48cHVibGlzaGVyPkpvaG4gV2lsZXkgJmFtcDsgU29ucywgTHRk
LjwvcHVibGlzaGVyPjxpc2JuPjEwOTktMTI4WDwvaXNibj48dXJscz48cmVsYXRlZC11cmxzPjx1
cmw+aHR0cDovL2R4LmRvaS5vcmcvMTAuMTAwMi9jZW0uNzI0PC91cmw+PC9yZWxhdGVkLXVybHM+
PC91cmxzPjxlbGVjdHJvbmljLXJlc291cmNlLW51bT4xMC4xMDAyL2NlbS43MjQ8L2VsZWN0cm9u
aWMtcmVzb3VyY2UtbnVtPjwvcmVjb3JkPjwvQ2l0ZT48Q2l0ZT48QXV0aG9yPlRyeWdnPC9BdXRo
b3I+PFllYXI+MjAwMzwvWWVhcj48UmVjTnVtPjc3PC9SZWNOdW0+PHJlY29yZD48cmVjLW51bWJl
cj43NzwvcmVjLW51bWJlcj48Zm9yZWlnbi1rZXlzPjxrZXkgYXBwPSJFTiIgZGItaWQ9Ind0ZmRk
YXNydGFmMDVlZXp4MDJwZnhyNXZyMnI1eHpwZHRhZiI+Nzc8L2tleT48L2ZvcmVpZ24ta2V5cz48
cmVmLXR5cGUgbmFtZT0iSm91cm5hbCBBcnRpY2xlIj4xNzwvcmVmLXR5cGU+PGNvbnRyaWJ1dG9y
cz48YXV0aG9ycz48YXV0aG9yPlRyeWdnLCBKb2hhbjwvYXV0aG9yPjxhdXRob3I+V29sZCwgU3Zh
bnRlPC9hdXRob3I+PC9hdXRob3JzPjwvY29udHJpYnV0b3JzPjx0aXRsZXM+PHRpdGxlPk8yLVBM
UywgYSB0d28tYmxvY2sgKFjigJNZKSBsYXRlbnQgdmFyaWFibGUgcmVncmVzc2lvbiAoTFZSKSBt
ZXRob2Qgd2l0aCBhbiBpbnRlZ3JhbCBPU0MgZmlsdGVyPC90aXRsZT48c2Vjb25kYXJ5LXRpdGxl
PkpvdXJuYWwgb2YgQ2hlbW9tZXRyaWNzPC9zZWNvbmRhcnktdGl0bGU+PC90aXRsZXM+PHBlcmlv
ZGljYWw+PGZ1bGwtdGl0bGU+Sm91cm5hbCBvZiBDaGVtb21ldHJpY3M8L2Z1bGwtdGl0bGU+PGFi
YnItMT5KIENoZW1vbWV0cjwvYWJici0xPjwvcGVyaW9kaWNhbD48cGFnZXM+NTMtNjQ8L3BhZ2Vz
Pjx2b2x1bWU+MTc8L3ZvbHVtZT48bnVtYmVyPjE8L251bWJlcj48a2V5d29yZHM+PGtleXdvcmQ+
TzItUExTPC9rZXl3b3JkPjxrZXl3b3JkPk8tUExTPC9rZXl3b3JkPjxrZXl3b3JkPmxhdGVudCB2
YXJpYWJsZSByZWdyZXNzaW9uPC9rZXl3b3JkPjxrZXl3b3JkPnN0cnVjdHVyZWQgbm9pc2U8L2tl
eXdvcmQ+PGtleXdvcmQ+c2NvcmXigJNsb2FkaW5nIGNvcnJlc3BvbmRlbmNlPC9rZXl3b3JkPjxr
ZXl3b3JkPm1vZGVsIGludGVycHJldGF0aW9uPC9rZXl3b3JkPjwva2V5d29yZHM+PGRhdGVzPjx5
ZWFyPjIwMDM8L3llYXI+PC9kYXRlcz48cHVibGlzaGVyPkpvaG4gV2lsZXkgJmFtcDsgU29ucywg
THRkLjwvcHVibGlzaGVyPjxpc2JuPjEwOTktMTI4WDwvaXNibj48dXJscz48cmVsYXRlZC11cmxz
Pjx1cmw+aHR0cDovL2R4LmRvaS5vcmcvMTAuMTAwMi9jZW0uNzc1PC91cmw+PC9yZWxhdGVkLXVy
bHM+PC91cmxzPjxlbGVjdHJvbmljLXJlc291cmNlLW51bT4xMC4xMDAyL2NlbS43NzU8L2VsZWN0
cm9uaWMtcmVzb3VyY2UtbnVtPjwvcmVjb3JkPjwvQ2l0ZT48L0VuZE5vdGU+
</w:fldData>
        </w:fldChar>
      </w:r>
      <w:r w:rsidR="00DF2DB0">
        <w:rPr>
          <w:sz w:val="22"/>
          <w:szCs w:val="22"/>
          <w:lang w:val="en-US"/>
        </w:rPr>
        <w:instrText xml:space="preserve"> ADDIN EN.CITE </w:instrText>
      </w:r>
      <w:r w:rsidR="00DF2DB0">
        <w:rPr>
          <w:sz w:val="22"/>
          <w:szCs w:val="22"/>
          <w:lang w:val="en-US"/>
        </w:rPr>
        <w:fldChar w:fldCharType="begin">
          <w:fldData xml:space="preserve">PEVuZE5vdGU+PENpdGU+PEF1dGhvcj5UcnlnZzwvQXV0aG9yPjxZZWFyPjIwMDI8L1llYXI+PFJl
Y051bT4xNjA8L1JlY051bT48RGlzcGxheVRleHQ+KDE3LCA2Mik8L0Rpc3BsYXlUZXh0PjxyZWNv
cmQ+PHJlYy1udW1iZXI+MTYwPC9yZWMtbnVtYmVyPjxmb3JlaWduLWtleXM+PGtleSBhcHA9IkVO
IiBkYi1pZD0id3RmZGRhc3J0YWYwNWVlengwMnBmeHI1dnIycjV4enBkdGFmIj4xNjA8L2tleT48
L2ZvcmVpZ24ta2V5cz48cmVmLXR5cGUgbmFtZT0iSm91cm5hbCBBcnRpY2xlIj4xNzwvcmVmLXR5
cGU+PGNvbnRyaWJ1dG9ycz48YXV0aG9ycz48YXV0aG9yPlRyeWdnLCBKb2hhbjwvYXV0aG9yPjwv
YXV0aG9ycz48L2NvbnRyaWJ1dG9ycz48dGl0bGVzPjx0aXRsZT5PMi1QTFMgZm9yIHF1YWxpdGF0
aXZlIGFuZCBxdWFudGl0YXRpdmUgYW5hbHlzaXMgaW4gbXVsdGl2YXJpYXRlIGNhbGlicmF0aW9u
PC90aXRsZT48c2Vjb25kYXJ5LXRpdGxlPkpvdXJuYWwgb2YgQ2hlbW9tZXRyaWNzPC9zZWNvbmRh
cnktdGl0bGU+PC90aXRsZXM+PHBlcmlvZGljYWw+PGZ1bGwtdGl0bGU+Sm91cm5hbCBvZiBDaGVt
b21ldHJpY3M8L2Z1bGwtdGl0bGU+PGFiYnItMT5KIENoZW1vbWV0cjwvYWJici0xPjwvcGVyaW9k
aWNhbD48cGFnZXM+MjgzLTI5MzwvcGFnZXM+PHZvbHVtZT4xNjwvdm9sdW1lPjxudW1iZXI+Njwv
bnVtYmVyPjxrZXl3b3Jkcz48a2V5d29yZD5PLVBMUzwva2V5d29yZD48a2V5d29yZD5PMi1QTFM8
L2tleXdvcmQ+PGtleXdvcmQ+UExTPC9rZXl3b3JkPjxrZXl3b3JkPm11bHRpdmFyaWF0ZSBjYWxp
YnJhdGlvbjwva2V5d29yZD48a2V5d29yZD5wcmVwcm9jZXNzaW5nPC9rZXl3b3JkPjxrZXl3b3Jk
PnB1cmUgcHJvZmlsZSBlc3RpbWF0aW9uPC9rZXl3b3JkPjwva2V5d29yZHM+PGRhdGVzPjx5ZWFy
PjIwMDI8L3llYXI+PC9kYXRlcz48cHVibGlzaGVyPkpvaG4gV2lsZXkgJmFtcDsgU29ucywgTHRk
LjwvcHVibGlzaGVyPjxpc2JuPjEwOTktMTI4WDwvaXNibj48dXJscz48cmVsYXRlZC11cmxzPjx1
cmw+aHR0cDovL2R4LmRvaS5vcmcvMTAuMTAwMi9jZW0uNzI0PC91cmw+PC9yZWxhdGVkLXVybHM+
PC91cmxzPjxlbGVjdHJvbmljLXJlc291cmNlLW51bT4xMC4xMDAyL2NlbS43MjQ8L2VsZWN0cm9u
aWMtcmVzb3VyY2UtbnVtPjwvcmVjb3JkPjwvQ2l0ZT48Q2l0ZT48QXV0aG9yPlRyeWdnPC9BdXRo
b3I+PFllYXI+MjAwMzwvWWVhcj48UmVjTnVtPjc3PC9SZWNOdW0+PHJlY29yZD48cmVjLW51bWJl
cj43NzwvcmVjLW51bWJlcj48Zm9yZWlnbi1rZXlzPjxrZXkgYXBwPSJFTiIgZGItaWQ9Ind0ZmRk
YXNydGFmMDVlZXp4MDJwZnhyNXZyMnI1eHpwZHRhZiI+Nzc8L2tleT48L2ZvcmVpZ24ta2V5cz48
cmVmLXR5cGUgbmFtZT0iSm91cm5hbCBBcnRpY2xlIj4xNzwvcmVmLXR5cGU+PGNvbnRyaWJ1dG9y
cz48YXV0aG9ycz48YXV0aG9yPlRyeWdnLCBKb2hhbjwvYXV0aG9yPjxhdXRob3I+V29sZCwgU3Zh
bnRlPC9hdXRob3I+PC9hdXRob3JzPjwvY29udHJpYnV0b3JzPjx0aXRsZXM+PHRpdGxlPk8yLVBM
UywgYSB0d28tYmxvY2sgKFjigJNZKSBsYXRlbnQgdmFyaWFibGUgcmVncmVzc2lvbiAoTFZSKSBt
ZXRob2Qgd2l0aCBhbiBpbnRlZ3JhbCBPU0MgZmlsdGVyPC90aXRsZT48c2Vjb25kYXJ5LXRpdGxl
PkpvdXJuYWwgb2YgQ2hlbW9tZXRyaWNzPC9zZWNvbmRhcnktdGl0bGU+PC90aXRsZXM+PHBlcmlv
ZGljYWw+PGZ1bGwtdGl0bGU+Sm91cm5hbCBvZiBDaGVtb21ldHJpY3M8L2Z1bGwtdGl0bGU+PGFi
YnItMT5KIENoZW1vbWV0cjwvYWJici0xPjwvcGVyaW9kaWNhbD48cGFnZXM+NTMtNjQ8L3BhZ2Vz
Pjx2b2x1bWU+MTc8L3ZvbHVtZT48bnVtYmVyPjE8L251bWJlcj48a2V5d29yZHM+PGtleXdvcmQ+
TzItUExTPC9rZXl3b3JkPjxrZXl3b3JkPk8tUExTPC9rZXl3b3JkPjxrZXl3b3JkPmxhdGVudCB2
YXJpYWJsZSByZWdyZXNzaW9uPC9rZXl3b3JkPjxrZXl3b3JkPnN0cnVjdHVyZWQgbm9pc2U8L2tl
eXdvcmQ+PGtleXdvcmQ+c2NvcmXigJNsb2FkaW5nIGNvcnJlc3BvbmRlbmNlPC9rZXl3b3JkPjxr
ZXl3b3JkPm1vZGVsIGludGVycHJldGF0aW9uPC9rZXl3b3JkPjwva2V5d29yZHM+PGRhdGVzPjx5
ZWFyPjIwMDM8L3llYXI+PC9kYXRlcz48cHVibGlzaGVyPkpvaG4gV2lsZXkgJmFtcDsgU29ucywg
THRkLjwvcHVibGlzaGVyPjxpc2JuPjEwOTktMTI4WDwvaXNibj48dXJscz48cmVsYXRlZC11cmxz
Pjx1cmw+aHR0cDovL2R4LmRvaS5vcmcvMTAuMTAwMi9jZW0uNzc1PC91cmw+PC9yZWxhdGVkLXVy
bHM+PC91cmxzPjxlbGVjdHJvbmljLXJlc291cmNlLW51bT4xMC4xMDAyL2NlbS43NzU8L2VsZWN0
cm9uaWMtcmVzb3VyY2UtbnVtPjwvcmVjb3JkPjwvQ2l0ZT48L0VuZE5vdGU+
</w:fldData>
        </w:fldChar>
      </w:r>
      <w:r w:rsidR="00DF2DB0">
        <w:rPr>
          <w:sz w:val="22"/>
          <w:szCs w:val="22"/>
          <w:lang w:val="en-US"/>
        </w:rPr>
        <w:instrText xml:space="preserve"> ADDIN EN.CITE.DATA </w:instrText>
      </w:r>
      <w:r w:rsidR="00DF2DB0">
        <w:rPr>
          <w:sz w:val="22"/>
          <w:szCs w:val="22"/>
          <w:lang w:val="en-US"/>
        </w:rPr>
      </w:r>
      <w:r w:rsidR="00DF2DB0">
        <w:rPr>
          <w:sz w:val="22"/>
          <w:szCs w:val="22"/>
          <w:lang w:val="en-US"/>
        </w:rPr>
        <w:fldChar w:fldCharType="end"/>
      </w:r>
      <w:r>
        <w:rPr>
          <w:sz w:val="22"/>
          <w:szCs w:val="22"/>
          <w:lang w:val="en-US"/>
        </w:rPr>
      </w:r>
      <w:r>
        <w:rPr>
          <w:sz w:val="22"/>
          <w:szCs w:val="22"/>
          <w:lang w:val="en-US"/>
        </w:rPr>
        <w:fldChar w:fldCharType="separate"/>
      </w:r>
      <w:r w:rsidR="00DF2DB0">
        <w:rPr>
          <w:noProof/>
          <w:sz w:val="22"/>
          <w:szCs w:val="22"/>
          <w:lang w:val="en-US"/>
        </w:rPr>
        <w:t>(</w:t>
      </w:r>
      <w:hyperlink w:anchor="_ENREF_17" w:tooltip="Trygg, 2003 #77" w:history="1">
        <w:r w:rsidR="001D7DB9">
          <w:rPr>
            <w:noProof/>
            <w:sz w:val="22"/>
            <w:szCs w:val="22"/>
            <w:lang w:val="en-US"/>
          </w:rPr>
          <w:t>17</w:t>
        </w:r>
      </w:hyperlink>
      <w:r w:rsidR="00DF2DB0">
        <w:rPr>
          <w:noProof/>
          <w:sz w:val="22"/>
          <w:szCs w:val="22"/>
          <w:lang w:val="en-US"/>
        </w:rPr>
        <w:t xml:space="preserve">, </w:t>
      </w:r>
      <w:hyperlink w:anchor="_ENREF_62" w:tooltip="Trygg, 2002 #160" w:history="1">
        <w:r w:rsidR="001D7DB9">
          <w:rPr>
            <w:noProof/>
            <w:sz w:val="22"/>
            <w:szCs w:val="22"/>
            <w:lang w:val="en-US"/>
          </w:rPr>
          <w:t>62</w:t>
        </w:r>
      </w:hyperlink>
      <w:r w:rsidR="00DF2DB0">
        <w:rPr>
          <w:noProof/>
          <w:sz w:val="22"/>
          <w:szCs w:val="22"/>
          <w:lang w:val="en-US"/>
        </w:rPr>
        <w:t>)</w:t>
      </w:r>
      <w:r>
        <w:rPr>
          <w:sz w:val="22"/>
          <w:szCs w:val="22"/>
          <w:lang w:val="en-US"/>
        </w:rPr>
        <w:fldChar w:fldCharType="end"/>
      </w:r>
      <w:r>
        <w:rPr>
          <w:sz w:val="22"/>
          <w:szCs w:val="22"/>
          <w:lang w:val="en-US"/>
        </w:rPr>
        <w:t xml:space="preserve"> </w:t>
      </w:r>
      <w:r w:rsidRPr="00704C13">
        <w:rPr>
          <w:sz w:val="22"/>
          <w:szCs w:val="22"/>
          <w:lang w:val="en-US"/>
        </w:rPr>
        <w:t xml:space="preserve">is an extension of a supervised multivariate analysis method - Partial Least Squares (PLS) – with an integrated Orthogonal Signal Correction filter (OSC) that allows prediction in both directions between multivariate matrices X and Y. </w:t>
      </w:r>
      <w:r>
        <w:rPr>
          <w:sz w:val="22"/>
          <w:szCs w:val="22"/>
          <w:lang w:val="en-US"/>
        </w:rPr>
        <w:t xml:space="preserve">The </w:t>
      </w:r>
      <w:proofErr w:type="spellStart"/>
      <w:r w:rsidRPr="00704C13">
        <w:rPr>
          <w:sz w:val="22"/>
          <w:szCs w:val="22"/>
          <w:lang w:val="en-US"/>
        </w:rPr>
        <w:t>miRNA</w:t>
      </w:r>
      <w:proofErr w:type="spellEnd"/>
      <w:r w:rsidRPr="00704C13">
        <w:rPr>
          <w:sz w:val="22"/>
          <w:szCs w:val="22"/>
          <w:lang w:val="en-US"/>
        </w:rPr>
        <w:t xml:space="preserve"> expression and metabolite data were centered</w:t>
      </w:r>
      <w:r w:rsidR="0093752D">
        <w:rPr>
          <w:sz w:val="22"/>
          <w:szCs w:val="22"/>
          <w:lang w:val="en-US"/>
        </w:rPr>
        <w:t xml:space="preserve"> and</w:t>
      </w:r>
      <w:r w:rsidRPr="00704C13">
        <w:rPr>
          <w:sz w:val="22"/>
          <w:szCs w:val="22"/>
          <w:lang w:val="en-US"/>
        </w:rPr>
        <w:t xml:space="preserve"> </w:t>
      </w:r>
      <w:proofErr w:type="spellStart"/>
      <w:r w:rsidRPr="00704C13">
        <w:rPr>
          <w:sz w:val="22"/>
          <w:szCs w:val="22"/>
          <w:lang w:val="en-US"/>
        </w:rPr>
        <w:t>univariate</w:t>
      </w:r>
      <w:proofErr w:type="spellEnd"/>
      <w:r w:rsidRPr="00704C13">
        <w:rPr>
          <w:sz w:val="22"/>
          <w:szCs w:val="22"/>
          <w:lang w:val="en-US"/>
        </w:rPr>
        <w:t>-scaled</w:t>
      </w:r>
      <w:r w:rsidR="0093752D">
        <w:rPr>
          <w:sz w:val="22"/>
          <w:szCs w:val="22"/>
          <w:lang w:val="en-US"/>
        </w:rPr>
        <w:t>.</w:t>
      </w:r>
      <w:r w:rsidRPr="00704C13">
        <w:rPr>
          <w:sz w:val="22"/>
          <w:szCs w:val="22"/>
          <w:lang w:val="en-US"/>
        </w:rPr>
        <w:t xml:space="preserve"> 7-fold cross-validation was performed to </w:t>
      </w:r>
      <w:r w:rsidR="0093752D">
        <w:rPr>
          <w:sz w:val="22"/>
          <w:szCs w:val="22"/>
          <w:lang w:val="en-US"/>
        </w:rPr>
        <w:t>calculate</w:t>
      </w:r>
      <w:r w:rsidRPr="00704C13">
        <w:rPr>
          <w:sz w:val="22"/>
          <w:szCs w:val="22"/>
          <w:lang w:val="en-US"/>
        </w:rPr>
        <w:t xml:space="preserve"> Q</w:t>
      </w:r>
      <w:r w:rsidRPr="00704C13">
        <w:rPr>
          <w:sz w:val="22"/>
          <w:szCs w:val="22"/>
          <w:vertAlign w:val="superscript"/>
          <w:lang w:val="en-US"/>
        </w:rPr>
        <w:t>2</w:t>
      </w:r>
      <w:r w:rsidRPr="00704C13">
        <w:rPr>
          <w:sz w:val="22"/>
          <w:szCs w:val="22"/>
          <w:lang w:val="en-US"/>
        </w:rPr>
        <w:t xml:space="preserve"> values</w:t>
      </w:r>
      <w:r w:rsidR="0093752D">
        <w:rPr>
          <w:sz w:val="22"/>
          <w:szCs w:val="22"/>
          <w:lang w:val="en-US"/>
        </w:rPr>
        <w:t>.</w:t>
      </w:r>
      <w:r w:rsidRPr="00704C13">
        <w:rPr>
          <w:sz w:val="22"/>
          <w:szCs w:val="22"/>
          <w:lang w:val="en-US"/>
        </w:rPr>
        <w:t xml:space="preserve"> Sample permutation was performed to estimate the significance of the obtained Q</w:t>
      </w:r>
      <w:r w:rsidRPr="00704C13">
        <w:rPr>
          <w:sz w:val="22"/>
          <w:szCs w:val="22"/>
          <w:vertAlign w:val="superscript"/>
          <w:lang w:val="en-US"/>
        </w:rPr>
        <w:t>2</w:t>
      </w:r>
      <w:r w:rsidRPr="00704C13">
        <w:rPr>
          <w:sz w:val="22"/>
          <w:szCs w:val="22"/>
          <w:lang w:val="en-US"/>
        </w:rPr>
        <w:t xml:space="preserve"> levels. </w:t>
      </w:r>
      <w:r w:rsidR="0093752D">
        <w:rPr>
          <w:sz w:val="22"/>
          <w:szCs w:val="22"/>
          <w:lang w:val="en-US"/>
        </w:rPr>
        <w:t>A</w:t>
      </w:r>
      <w:r w:rsidRPr="00704C13">
        <w:rPr>
          <w:sz w:val="22"/>
          <w:szCs w:val="22"/>
          <w:lang w:val="en-US"/>
        </w:rPr>
        <w:t>nalysis was performed in the R statistical environment using in-house developed scripts and open-source packages.</w:t>
      </w:r>
    </w:p>
    <w:p w14:paraId="078D5E4B" w14:textId="77777777" w:rsidR="0013220F" w:rsidRDefault="0013220F" w:rsidP="00C16706">
      <w:pPr>
        <w:spacing w:line="480" w:lineRule="auto"/>
        <w:jc w:val="both"/>
        <w:rPr>
          <w:b/>
          <w:sz w:val="22"/>
          <w:szCs w:val="22"/>
          <w:lang w:val="en-US"/>
        </w:rPr>
      </w:pPr>
    </w:p>
    <w:p w14:paraId="47A478A9" w14:textId="77777777" w:rsidR="00C16706" w:rsidRPr="00704C13" w:rsidRDefault="00C16706" w:rsidP="00C16706">
      <w:pPr>
        <w:spacing w:line="480" w:lineRule="auto"/>
        <w:jc w:val="both"/>
        <w:rPr>
          <w:b/>
          <w:sz w:val="22"/>
          <w:szCs w:val="22"/>
          <w:lang w:val="en-US"/>
        </w:rPr>
      </w:pPr>
      <w:r w:rsidRPr="00704C13">
        <w:rPr>
          <w:b/>
          <w:sz w:val="22"/>
          <w:szCs w:val="22"/>
          <w:lang w:val="en-US"/>
        </w:rPr>
        <w:t>Cell culture</w:t>
      </w:r>
    </w:p>
    <w:p w14:paraId="0BB5CE27" w14:textId="2D72C324" w:rsidR="00C16706" w:rsidRPr="00704C13" w:rsidRDefault="00C16706" w:rsidP="00C16706">
      <w:pPr>
        <w:spacing w:line="480" w:lineRule="auto"/>
        <w:jc w:val="both"/>
        <w:rPr>
          <w:sz w:val="22"/>
          <w:szCs w:val="22"/>
          <w:lang w:val="en-US"/>
        </w:rPr>
      </w:pPr>
      <w:r w:rsidRPr="00704C13">
        <w:rPr>
          <w:sz w:val="22"/>
          <w:szCs w:val="22"/>
          <w:lang w:val="en-US"/>
        </w:rPr>
        <w:lastRenderedPageBreak/>
        <w:t xml:space="preserve">MCF-7 </w:t>
      </w:r>
      <w:r>
        <w:rPr>
          <w:sz w:val="22"/>
          <w:szCs w:val="22"/>
          <w:lang w:val="en-US"/>
        </w:rPr>
        <w:t xml:space="preserve">and T47D </w:t>
      </w:r>
      <w:r w:rsidRPr="00704C13">
        <w:rPr>
          <w:sz w:val="22"/>
          <w:szCs w:val="22"/>
          <w:lang w:val="en-US"/>
        </w:rPr>
        <w:t xml:space="preserve">cells were obtained from the </w:t>
      </w:r>
      <w:r w:rsidR="00777970">
        <w:rPr>
          <w:sz w:val="22"/>
          <w:szCs w:val="22"/>
          <w:lang w:val="en-US"/>
        </w:rPr>
        <w:t>National Cancer Institute</w:t>
      </w:r>
      <w:r w:rsidRPr="00704C13">
        <w:rPr>
          <w:sz w:val="22"/>
          <w:szCs w:val="22"/>
          <w:lang w:val="en-US"/>
        </w:rPr>
        <w:t xml:space="preserve"> and maintained in MEM supplemented with 10% FBS, 1x non-essential amino acids, and 1x penicillin/streptomycin at 37</w:t>
      </w:r>
      <w:r w:rsidRPr="00704C13">
        <w:rPr>
          <w:sz w:val="22"/>
          <w:szCs w:val="22"/>
          <w:vertAlign w:val="superscript"/>
          <w:lang w:val="en-US"/>
        </w:rPr>
        <w:t>o</w:t>
      </w:r>
      <w:r w:rsidRPr="00704C13">
        <w:rPr>
          <w:sz w:val="22"/>
          <w:szCs w:val="22"/>
          <w:lang w:val="en-US"/>
        </w:rPr>
        <w:t>C and 5% CO</w:t>
      </w:r>
      <w:r w:rsidRPr="00704C13">
        <w:rPr>
          <w:sz w:val="22"/>
          <w:szCs w:val="22"/>
          <w:vertAlign w:val="subscript"/>
          <w:lang w:val="en-US"/>
        </w:rPr>
        <w:t>2</w:t>
      </w:r>
      <w:r w:rsidRPr="00704C13">
        <w:rPr>
          <w:sz w:val="22"/>
          <w:szCs w:val="22"/>
          <w:lang w:val="en-US"/>
        </w:rPr>
        <w:t>.</w:t>
      </w:r>
      <w:r w:rsidR="00EC737B">
        <w:rPr>
          <w:sz w:val="22"/>
          <w:szCs w:val="22"/>
          <w:lang w:val="en-US"/>
        </w:rPr>
        <w:t xml:space="preserve">  </w:t>
      </w:r>
      <w:r w:rsidR="00777970">
        <w:rPr>
          <w:sz w:val="22"/>
          <w:szCs w:val="22"/>
          <w:lang w:val="en-US"/>
        </w:rPr>
        <w:t xml:space="preserve"> </w:t>
      </w:r>
    </w:p>
    <w:p w14:paraId="58B27114" w14:textId="77777777" w:rsidR="00C16706" w:rsidRPr="00704C13" w:rsidRDefault="00C16706" w:rsidP="00C16706">
      <w:pPr>
        <w:spacing w:line="480" w:lineRule="auto"/>
        <w:jc w:val="both"/>
        <w:rPr>
          <w:b/>
          <w:sz w:val="22"/>
          <w:szCs w:val="22"/>
          <w:lang w:val="en-US"/>
        </w:rPr>
      </w:pPr>
      <w:r w:rsidRPr="00704C13">
        <w:rPr>
          <w:b/>
          <w:sz w:val="22"/>
          <w:szCs w:val="22"/>
          <w:lang w:val="en-US"/>
        </w:rPr>
        <w:t>Quantitative RT-PCR (</w:t>
      </w:r>
      <w:proofErr w:type="spellStart"/>
      <w:r w:rsidRPr="00704C13">
        <w:rPr>
          <w:b/>
          <w:sz w:val="22"/>
          <w:szCs w:val="22"/>
          <w:lang w:val="en-US"/>
        </w:rPr>
        <w:t>qRT</w:t>
      </w:r>
      <w:proofErr w:type="spellEnd"/>
      <w:r w:rsidRPr="00704C13">
        <w:rPr>
          <w:b/>
          <w:sz w:val="22"/>
          <w:szCs w:val="22"/>
          <w:lang w:val="en-US"/>
        </w:rPr>
        <w:t>-PCR)</w:t>
      </w:r>
    </w:p>
    <w:p w14:paraId="50A8EDF9" w14:textId="4B11E112" w:rsidR="00C16706" w:rsidRDefault="00C16706" w:rsidP="00C16706">
      <w:pPr>
        <w:spacing w:line="480" w:lineRule="auto"/>
        <w:jc w:val="both"/>
        <w:rPr>
          <w:sz w:val="22"/>
          <w:szCs w:val="22"/>
          <w:lang w:val="en-US"/>
        </w:rPr>
      </w:pPr>
      <w:r w:rsidRPr="00704C13">
        <w:rPr>
          <w:sz w:val="22"/>
          <w:szCs w:val="22"/>
          <w:lang w:val="en-US"/>
        </w:rPr>
        <w:t xml:space="preserve">Total RNA was extracted from cells using </w:t>
      </w:r>
      <w:proofErr w:type="spellStart"/>
      <w:r w:rsidRPr="00704C13">
        <w:rPr>
          <w:sz w:val="22"/>
          <w:szCs w:val="22"/>
          <w:lang w:val="en-US"/>
        </w:rPr>
        <w:t>Trizol</w:t>
      </w:r>
      <w:proofErr w:type="spellEnd"/>
      <w:r w:rsidRPr="00704C13">
        <w:rPr>
          <w:sz w:val="22"/>
          <w:szCs w:val="22"/>
          <w:lang w:val="en-US"/>
        </w:rPr>
        <w:t xml:space="preserve"> (Invitrogen). For mRNA and </w:t>
      </w:r>
      <w:proofErr w:type="spellStart"/>
      <w:r w:rsidRPr="00704C13">
        <w:rPr>
          <w:sz w:val="22"/>
          <w:szCs w:val="22"/>
          <w:lang w:val="en-US"/>
        </w:rPr>
        <w:t>miRNA</w:t>
      </w:r>
      <w:proofErr w:type="spellEnd"/>
      <w:r w:rsidRPr="00704C13">
        <w:rPr>
          <w:sz w:val="22"/>
          <w:szCs w:val="22"/>
          <w:lang w:val="en-US"/>
        </w:rPr>
        <w:t xml:space="preserve"> analysis reverse transcription was performed using the High capacity </w:t>
      </w:r>
      <w:proofErr w:type="spellStart"/>
      <w:r w:rsidRPr="00704C13">
        <w:rPr>
          <w:sz w:val="22"/>
          <w:szCs w:val="22"/>
          <w:lang w:val="en-US"/>
        </w:rPr>
        <w:t>cDNA</w:t>
      </w:r>
      <w:proofErr w:type="spellEnd"/>
      <w:r w:rsidRPr="00704C13">
        <w:rPr>
          <w:sz w:val="22"/>
          <w:szCs w:val="22"/>
          <w:lang w:val="en-US"/>
        </w:rPr>
        <w:t xml:space="preserve"> reverse transcription kit (Applied </w:t>
      </w:r>
      <w:proofErr w:type="spellStart"/>
      <w:r w:rsidRPr="00704C13">
        <w:rPr>
          <w:sz w:val="22"/>
          <w:szCs w:val="22"/>
          <w:lang w:val="en-US"/>
        </w:rPr>
        <w:t>Biosystems</w:t>
      </w:r>
      <w:proofErr w:type="spellEnd"/>
      <w:r w:rsidRPr="00704C13">
        <w:rPr>
          <w:sz w:val="22"/>
          <w:szCs w:val="22"/>
          <w:lang w:val="en-US"/>
        </w:rPr>
        <w:t xml:space="preserve">) and the </w:t>
      </w:r>
      <w:proofErr w:type="spellStart"/>
      <w:r w:rsidRPr="00704C13">
        <w:rPr>
          <w:sz w:val="22"/>
          <w:szCs w:val="22"/>
          <w:lang w:val="en-US"/>
        </w:rPr>
        <w:t>miRNA</w:t>
      </w:r>
      <w:proofErr w:type="spellEnd"/>
      <w:r w:rsidRPr="00704C13">
        <w:rPr>
          <w:sz w:val="22"/>
          <w:szCs w:val="22"/>
          <w:lang w:val="en-US"/>
        </w:rPr>
        <w:t xml:space="preserve"> reverse transcription kit (Applied </w:t>
      </w:r>
      <w:proofErr w:type="spellStart"/>
      <w:r w:rsidRPr="00704C13">
        <w:rPr>
          <w:sz w:val="22"/>
          <w:szCs w:val="22"/>
          <w:lang w:val="en-US"/>
        </w:rPr>
        <w:t>Biosystems</w:t>
      </w:r>
      <w:proofErr w:type="spellEnd"/>
      <w:r w:rsidRPr="00704C13">
        <w:rPr>
          <w:sz w:val="22"/>
          <w:szCs w:val="22"/>
          <w:lang w:val="en-US"/>
        </w:rPr>
        <w:t xml:space="preserve">) respectively. The </w:t>
      </w:r>
      <w:proofErr w:type="spellStart"/>
      <w:r w:rsidRPr="00704C13">
        <w:rPr>
          <w:sz w:val="22"/>
          <w:szCs w:val="22"/>
          <w:lang w:val="en-US"/>
        </w:rPr>
        <w:t>qRT</w:t>
      </w:r>
      <w:proofErr w:type="spellEnd"/>
      <w:r w:rsidRPr="00704C13">
        <w:rPr>
          <w:sz w:val="22"/>
          <w:szCs w:val="22"/>
          <w:lang w:val="en-US"/>
        </w:rPr>
        <w:t xml:space="preserve">-PCR was performed using the </w:t>
      </w:r>
      <w:proofErr w:type="spellStart"/>
      <w:r w:rsidRPr="00704C13">
        <w:rPr>
          <w:sz w:val="22"/>
          <w:szCs w:val="22"/>
          <w:lang w:val="en-US"/>
        </w:rPr>
        <w:t>TaqManFast</w:t>
      </w:r>
      <w:proofErr w:type="spellEnd"/>
      <w:r w:rsidRPr="00704C13">
        <w:rPr>
          <w:sz w:val="22"/>
          <w:szCs w:val="22"/>
          <w:lang w:val="en-US"/>
        </w:rPr>
        <w:t xml:space="preserve"> advanced master mix and pre-designed </w:t>
      </w:r>
      <w:proofErr w:type="spellStart"/>
      <w:r w:rsidRPr="00704C13">
        <w:rPr>
          <w:sz w:val="22"/>
          <w:szCs w:val="22"/>
          <w:lang w:val="en-US"/>
        </w:rPr>
        <w:t>TaqMan</w:t>
      </w:r>
      <w:proofErr w:type="spellEnd"/>
      <w:r w:rsidRPr="00704C13">
        <w:rPr>
          <w:sz w:val="22"/>
          <w:szCs w:val="22"/>
          <w:lang w:val="en-US"/>
        </w:rPr>
        <w:t xml:space="preserve"> probes (Applied </w:t>
      </w:r>
      <w:proofErr w:type="spellStart"/>
      <w:r w:rsidRPr="00704C13">
        <w:rPr>
          <w:sz w:val="22"/>
          <w:szCs w:val="22"/>
          <w:lang w:val="en-US"/>
        </w:rPr>
        <w:t>Biosystems</w:t>
      </w:r>
      <w:proofErr w:type="spellEnd"/>
      <w:r w:rsidRPr="00704C13">
        <w:rPr>
          <w:sz w:val="22"/>
          <w:szCs w:val="22"/>
          <w:lang w:val="en-US"/>
        </w:rPr>
        <w:t xml:space="preserve">) in the ABI 7500 Real-Time PCR system. Relative </w:t>
      </w:r>
      <w:proofErr w:type="spellStart"/>
      <w:r w:rsidRPr="00704C13">
        <w:rPr>
          <w:sz w:val="22"/>
          <w:szCs w:val="22"/>
          <w:lang w:val="en-US"/>
        </w:rPr>
        <w:t>miRNA</w:t>
      </w:r>
      <w:proofErr w:type="spellEnd"/>
      <w:r w:rsidRPr="00704C13">
        <w:rPr>
          <w:sz w:val="22"/>
          <w:szCs w:val="22"/>
          <w:lang w:val="en-US"/>
        </w:rPr>
        <w:t xml:space="preserve"> levels were calculated using the ΔΔC</w:t>
      </w:r>
      <w:r w:rsidRPr="00704C13">
        <w:rPr>
          <w:sz w:val="22"/>
          <w:szCs w:val="22"/>
          <w:vertAlign w:val="subscript"/>
          <w:lang w:val="en-US"/>
        </w:rPr>
        <w:t xml:space="preserve">T </w:t>
      </w:r>
      <w:r w:rsidRPr="00704C13">
        <w:rPr>
          <w:sz w:val="22"/>
          <w:szCs w:val="22"/>
          <w:lang w:val="en-US"/>
        </w:rPr>
        <w:t>method with U6 RNA used for normalization.</w:t>
      </w:r>
      <w:r w:rsidR="001D5024">
        <w:rPr>
          <w:sz w:val="22"/>
          <w:szCs w:val="22"/>
          <w:lang w:val="en-US"/>
        </w:rPr>
        <w:t xml:space="preserve">  </w:t>
      </w:r>
    </w:p>
    <w:p w14:paraId="0B1BB81D" w14:textId="77777777" w:rsidR="001D5024" w:rsidRPr="00704C13" w:rsidRDefault="001D5024" w:rsidP="00C16706">
      <w:pPr>
        <w:spacing w:line="480" w:lineRule="auto"/>
        <w:jc w:val="both"/>
        <w:rPr>
          <w:sz w:val="22"/>
          <w:szCs w:val="22"/>
          <w:lang w:val="en-US"/>
        </w:rPr>
      </w:pPr>
    </w:p>
    <w:p w14:paraId="7BBE3DE6" w14:textId="77777777" w:rsidR="00C16706" w:rsidRPr="00704C13" w:rsidRDefault="00C16706" w:rsidP="00C16706">
      <w:pPr>
        <w:spacing w:line="480" w:lineRule="auto"/>
        <w:jc w:val="both"/>
        <w:rPr>
          <w:b/>
          <w:sz w:val="22"/>
          <w:szCs w:val="22"/>
          <w:lang w:val="en-US"/>
        </w:rPr>
      </w:pPr>
      <w:proofErr w:type="spellStart"/>
      <w:r w:rsidRPr="00704C13">
        <w:rPr>
          <w:b/>
          <w:sz w:val="22"/>
          <w:szCs w:val="22"/>
          <w:lang w:val="en-US"/>
        </w:rPr>
        <w:t>Immunoblotting</w:t>
      </w:r>
      <w:proofErr w:type="spellEnd"/>
    </w:p>
    <w:p w14:paraId="4C599598" w14:textId="0EE38A7B" w:rsidR="00C16706" w:rsidRDefault="00C16706" w:rsidP="00C16706">
      <w:pPr>
        <w:spacing w:line="480" w:lineRule="auto"/>
        <w:jc w:val="both"/>
        <w:rPr>
          <w:sz w:val="22"/>
          <w:szCs w:val="22"/>
          <w:lang w:val="en-US"/>
        </w:rPr>
      </w:pPr>
      <w:r w:rsidRPr="00704C13">
        <w:rPr>
          <w:sz w:val="22"/>
          <w:szCs w:val="22"/>
          <w:lang w:val="en-US"/>
        </w:rPr>
        <w:t xml:space="preserve">Protein was isolated from cells using RIPA buffer (Sigma-Aldrich) and quantified using a BCA assay (Pierce). Monoclonal anti-MTHFD2 (ab56772), anti-MAT2A (ab86424), anti-MTHFR (ab113637), anti-ACLY (ab61762), and anti-ELOVL6 (ab69857) antibodies were purchased from </w:t>
      </w:r>
      <w:proofErr w:type="spellStart"/>
      <w:r w:rsidRPr="00704C13">
        <w:rPr>
          <w:sz w:val="22"/>
          <w:szCs w:val="22"/>
          <w:lang w:val="en-US"/>
        </w:rPr>
        <w:t>Abcam</w:t>
      </w:r>
      <w:proofErr w:type="spellEnd"/>
      <w:r w:rsidRPr="00704C13">
        <w:rPr>
          <w:sz w:val="22"/>
          <w:szCs w:val="22"/>
          <w:lang w:val="en-US"/>
        </w:rPr>
        <w:t xml:space="preserve">. Monoclonal anti-beta-Actin (AC-15) antibody was purchased from Sigma-Aldrich. Protein lysates were resolved in 10% Acrylamide gels by SDS-PAGE electrophoresis and the relative intensities were determined using the </w:t>
      </w:r>
      <w:proofErr w:type="spellStart"/>
      <w:r w:rsidRPr="00704C13">
        <w:rPr>
          <w:sz w:val="22"/>
          <w:szCs w:val="22"/>
          <w:lang w:val="en-US"/>
        </w:rPr>
        <w:t>ImageJ</w:t>
      </w:r>
      <w:proofErr w:type="spellEnd"/>
      <w:r w:rsidRPr="00704C13">
        <w:rPr>
          <w:sz w:val="22"/>
          <w:szCs w:val="22"/>
          <w:lang w:val="en-US"/>
        </w:rPr>
        <w:t xml:space="preserve"> software.</w:t>
      </w:r>
      <w:r w:rsidR="001D5024">
        <w:rPr>
          <w:sz w:val="22"/>
          <w:szCs w:val="22"/>
          <w:lang w:val="en-US"/>
        </w:rPr>
        <w:t xml:space="preserve"> </w:t>
      </w:r>
    </w:p>
    <w:p w14:paraId="24B6926A" w14:textId="77777777" w:rsidR="001D5024" w:rsidRPr="00704C13" w:rsidRDefault="001D5024" w:rsidP="00C16706">
      <w:pPr>
        <w:spacing w:line="480" w:lineRule="auto"/>
        <w:jc w:val="both"/>
        <w:rPr>
          <w:sz w:val="22"/>
          <w:szCs w:val="22"/>
          <w:lang w:val="en-US"/>
        </w:rPr>
      </w:pPr>
    </w:p>
    <w:p w14:paraId="23CCB792" w14:textId="77777777" w:rsidR="00C16706" w:rsidRPr="00704C13" w:rsidRDefault="00C16706" w:rsidP="00C16706">
      <w:pPr>
        <w:spacing w:line="480" w:lineRule="auto"/>
        <w:jc w:val="both"/>
        <w:rPr>
          <w:b/>
          <w:sz w:val="22"/>
          <w:szCs w:val="22"/>
          <w:lang w:val="en-US"/>
        </w:rPr>
      </w:pPr>
      <w:r w:rsidRPr="00704C13">
        <w:rPr>
          <w:b/>
          <w:sz w:val="22"/>
          <w:szCs w:val="22"/>
          <w:lang w:val="en-US"/>
        </w:rPr>
        <w:t>Transient transfections of miR-22</w:t>
      </w:r>
    </w:p>
    <w:p w14:paraId="7FAB1D39" w14:textId="3B086743" w:rsidR="00C16706" w:rsidRDefault="00C16706" w:rsidP="00C16706">
      <w:pPr>
        <w:spacing w:line="480" w:lineRule="auto"/>
        <w:jc w:val="both"/>
        <w:rPr>
          <w:sz w:val="22"/>
          <w:szCs w:val="22"/>
          <w:lang w:val="en-US"/>
        </w:rPr>
      </w:pPr>
      <w:r>
        <w:rPr>
          <w:sz w:val="22"/>
          <w:szCs w:val="22"/>
          <w:lang w:val="en-US"/>
        </w:rPr>
        <w:t xml:space="preserve">The </w:t>
      </w:r>
      <w:r w:rsidRPr="00704C13">
        <w:rPr>
          <w:sz w:val="22"/>
          <w:szCs w:val="22"/>
          <w:lang w:val="en-US"/>
        </w:rPr>
        <w:t xml:space="preserve">miR-22 </w:t>
      </w:r>
      <w:proofErr w:type="spellStart"/>
      <w:r w:rsidRPr="00704C13">
        <w:rPr>
          <w:sz w:val="22"/>
          <w:szCs w:val="22"/>
          <w:lang w:val="en-US"/>
        </w:rPr>
        <w:t>mirVana</w:t>
      </w:r>
      <w:proofErr w:type="spellEnd"/>
      <w:r>
        <w:rPr>
          <w:sz w:val="22"/>
          <w:szCs w:val="22"/>
          <w:lang w:val="en-US"/>
        </w:rPr>
        <w:t xml:space="preserve"> </w:t>
      </w:r>
      <w:proofErr w:type="spellStart"/>
      <w:r w:rsidRPr="00704C13">
        <w:rPr>
          <w:sz w:val="22"/>
          <w:szCs w:val="22"/>
          <w:lang w:val="en-US"/>
        </w:rPr>
        <w:t>miRNA</w:t>
      </w:r>
      <w:proofErr w:type="spellEnd"/>
      <w:r w:rsidRPr="00704C13">
        <w:rPr>
          <w:sz w:val="22"/>
          <w:szCs w:val="22"/>
          <w:lang w:val="en-US"/>
        </w:rPr>
        <w:t xml:space="preserve"> mimic and </w:t>
      </w:r>
      <w:proofErr w:type="spellStart"/>
      <w:r w:rsidRPr="00704C13">
        <w:rPr>
          <w:sz w:val="22"/>
          <w:szCs w:val="22"/>
          <w:lang w:val="en-US"/>
        </w:rPr>
        <w:t>mirVana</w:t>
      </w:r>
      <w:proofErr w:type="spellEnd"/>
      <w:r w:rsidRPr="00704C13">
        <w:rPr>
          <w:sz w:val="22"/>
          <w:szCs w:val="22"/>
          <w:lang w:val="en-US"/>
        </w:rPr>
        <w:t xml:space="preserve"> mimic negative control #1 (referred to in figures as the scramble control) were obtained from Applied </w:t>
      </w:r>
      <w:proofErr w:type="spellStart"/>
      <w:r w:rsidRPr="00704C13">
        <w:rPr>
          <w:sz w:val="22"/>
          <w:szCs w:val="22"/>
          <w:lang w:val="en-US"/>
        </w:rPr>
        <w:t>Biosystems</w:t>
      </w:r>
      <w:proofErr w:type="spellEnd"/>
      <w:r w:rsidRPr="00704C13">
        <w:rPr>
          <w:sz w:val="22"/>
          <w:szCs w:val="22"/>
          <w:lang w:val="en-US"/>
        </w:rPr>
        <w:t xml:space="preserve">. </w:t>
      </w:r>
      <w:r w:rsidRPr="00704C13">
        <w:rPr>
          <w:bCs/>
          <w:sz w:val="22"/>
          <w:szCs w:val="22"/>
          <w:shd w:val="clear" w:color="auto" w:fill="FFFFFF"/>
          <w:lang w:val="en-GB"/>
        </w:rPr>
        <w:t xml:space="preserve">Transfections were performed using </w:t>
      </w:r>
      <w:proofErr w:type="spellStart"/>
      <w:r w:rsidRPr="00704C13">
        <w:rPr>
          <w:sz w:val="22"/>
          <w:szCs w:val="22"/>
          <w:lang w:val="en-US"/>
        </w:rPr>
        <w:t>SiPortNeoFx</w:t>
      </w:r>
      <w:proofErr w:type="spellEnd"/>
      <w:r w:rsidRPr="00704C13">
        <w:rPr>
          <w:sz w:val="22"/>
          <w:szCs w:val="22"/>
          <w:lang w:val="en-US"/>
        </w:rPr>
        <w:t xml:space="preserve"> (Applied </w:t>
      </w:r>
      <w:proofErr w:type="spellStart"/>
      <w:r w:rsidRPr="00704C13">
        <w:rPr>
          <w:sz w:val="22"/>
          <w:szCs w:val="22"/>
          <w:lang w:val="en-US"/>
        </w:rPr>
        <w:t>Biosystems</w:t>
      </w:r>
      <w:proofErr w:type="spellEnd"/>
      <w:r w:rsidRPr="00704C13">
        <w:rPr>
          <w:sz w:val="22"/>
          <w:szCs w:val="22"/>
          <w:lang w:val="en-US"/>
        </w:rPr>
        <w:t xml:space="preserve">) according to the manufacturer’s instructions, with a final concentration of 50nM for the </w:t>
      </w:r>
      <w:proofErr w:type="spellStart"/>
      <w:r w:rsidRPr="00704C13">
        <w:rPr>
          <w:sz w:val="22"/>
          <w:szCs w:val="22"/>
          <w:lang w:val="en-US"/>
        </w:rPr>
        <w:t>miRNA</w:t>
      </w:r>
      <w:proofErr w:type="spellEnd"/>
      <w:r w:rsidRPr="00704C13">
        <w:rPr>
          <w:sz w:val="22"/>
          <w:szCs w:val="22"/>
          <w:lang w:val="en-US"/>
        </w:rPr>
        <w:t xml:space="preserve"> mimic/inhibitors and the </w:t>
      </w:r>
      <w:r w:rsidR="00E278BB">
        <w:rPr>
          <w:sz w:val="22"/>
          <w:szCs w:val="22"/>
          <w:lang w:val="en-US"/>
        </w:rPr>
        <w:t>scramble control</w:t>
      </w:r>
      <w:r w:rsidRPr="00704C13">
        <w:rPr>
          <w:sz w:val="22"/>
          <w:szCs w:val="22"/>
          <w:lang w:val="en-US"/>
        </w:rPr>
        <w:t>.</w:t>
      </w:r>
      <w:r w:rsidR="000E491D">
        <w:rPr>
          <w:sz w:val="22"/>
          <w:szCs w:val="22"/>
          <w:lang w:val="en-US"/>
        </w:rPr>
        <w:t xml:space="preserve">  </w:t>
      </w:r>
      <w:r w:rsidR="00F40226">
        <w:rPr>
          <w:sz w:val="22"/>
          <w:szCs w:val="22"/>
          <w:lang w:val="en-US"/>
        </w:rPr>
        <w:t>Unless otherwise stated s</w:t>
      </w:r>
      <w:r w:rsidR="00F40226">
        <w:rPr>
          <w:sz w:val="22"/>
          <w:szCs w:val="22"/>
          <w:lang w:val="en-US"/>
        </w:rPr>
        <w:t xml:space="preserve">ummary data shown are for n=3 independent </w:t>
      </w:r>
      <w:r w:rsidR="009243E6">
        <w:rPr>
          <w:sz w:val="22"/>
          <w:szCs w:val="22"/>
          <w:lang w:val="en-US"/>
        </w:rPr>
        <w:t>experiments</w:t>
      </w:r>
      <w:r w:rsidR="00F40226">
        <w:rPr>
          <w:sz w:val="22"/>
          <w:szCs w:val="22"/>
          <w:lang w:val="en-US"/>
        </w:rPr>
        <w:t>.</w:t>
      </w:r>
    </w:p>
    <w:p w14:paraId="3E5861F6" w14:textId="77777777" w:rsidR="00384F8F" w:rsidRPr="00063AEC" w:rsidRDefault="00384F8F" w:rsidP="00384F8F">
      <w:pPr>
        <w:spacing w:line="480" w:lineRule="auto"/>
        <w:jc w:val="both"/>
        <w:rPr>
          <w:b/>
          <w:sz w:val="22"/>
          <w:szCs w:val="22"/>
          <w:lang w:val="en-US"/>
        </w:rPr>
      </w:pPr>
      <w:r>
        <w:rPr>
          <w:b/>
          <w:sz w:val="22"/>
          <w:szCs w:val="22"/>
          <w:lang w:val="en-US"/>
        </w:rPr>
        <w:t>RNA silencing</w:t>
      </w:r>
      <w:r w:rsidRPr="00063AEC">
        <w:rPr>
          <w:b/>
          <w:sz w:val="22"/>
          <w:szCs w:val="22"/>
          <w:lang w:val="en-US"/>
        </w:rPr>
        <w:t xml:space="preserve"> of ACLY and ELOVL6</w:t>
      </w:r>
    </w:p>
    <w:p w14:paraId="5FB2FE9F" w14:textId="77777777" w:rsidR="00384F8F" w:rsidRDefault="00384F8F" w:rsidP="00384F8F">
      <w:pPr>
        <w:spacing w:line="480" w:lineRule="auto"/>
        <w:jc w:val="both"/>
        <w:rPr>
          <w:sz w:val="22"/>
          <w:szCs w:val="22"/>
          <w:lang w:val="en-US"/>
        </w:rPr>
      </w:pPr>
      <w:r>
        <w:rPr>
          <w:sz w:val="22"/>
          <w:szCs w:val="22"/>
          <w:lang w:val="en-US"/>
        </w:rPr>
        <w:lastRenderedPageBreak/>
        <w:t xml:space="preserve">The Silencer Select </w:t>
      </w:r>
      <w:proofErr w:type="spellStart"/>
      <w:r>
        <w:rPr>
          <w:sz w:val="22"/>
          <w:szCs w:val="22"/>
          <w:lang w:val="en-US"/>
        </w:rPr>
        <w:t>siACLY</w:t>
      </w:r>
      <w:proofErr w:type="spellEnd"/>
      <w:r>
        <w:rPr>
          <w:sz w:val="22"/>
          <w:szCs w:val="22"/>
          <w:lang w:val="en-US"/>
        </w:rPr>
        <w:t>, siELOVL6,</w:t>
      </w:r>
      <w:r w:rsidRPr="00704C13">
        <w:rPr>
          <w:sz w:val="22"/>
          <w:szCs w:val="22"/>
          <w:lang w:val="en-US"/>
        </w:rPr>
        <w:t xml:space="preserve"> and negative control #1 (referred to in figures as control) were obtained from Applied </w:t>
      </w:r>
      <w:proofErr w:type="spellStart"/>
      <w:r w:rsidRPr="00704C13">
        <w:rPr>
          <w:sz w:val="22"/>
          <w:szCs w:val="22"/>
          <w:lang w:val="en-US"/>
        </w:rPr>
        <w:t>Biosystems</w:t>
      </w:r>
      <w:proofErr w:type="spellEnd"/>
      <w:r w:rsidRPr="00704C13">
        <w:rPr>
          <w:sz w:val="22"/>
          <w:szCs w:val="22"/>
          <w:lang w:val="en-US"/>
        </w:rPr>
        <w:t xml:space="preserve">. </w:t>
      </w:r>
      <w:r w:rsidRPr="00704C13">
        <w:rPr>
          <w:bCs/>
          <w:sz w:val="22"/>
          <w:szCs w:val="22"/>
          <w:shd w:val="clear" w:color="auto" w:fill="FFFFFF"/>
          <w:lang w:val="en-GB"/>
        </w:rPr>
        <w:t xml:space="preserve">Transfections were performed using </w:t>
      </w:r>
      <w:proofErr w:type="spellStart"/>
      <w:r w:rsidRPr="00704C13">
        <w:rPr>
          <w:sz w:val="22"/>
          <w:szCs w:val="22"/>
          <w:lang w:val="en-US"/>
        </w:rPr>
        <w:t>SiPortNeoFx</w:t>
      </w:r>
      <w:proofErr w:type="spellEnd"/>
      <w:r w:rsidRPr="00704C13">
        <w:rPr>
          <w:sz w:val="22"/>
          <w:szCs w:val="22"/>
          <w:lang w:val="en-US"/>
        </w:rPr>
        <w:t xml:space="preserve"> (Applied </w:t>
      </w:r>
      <w:proofErr w:type="spellStart"/>
      <w:r w:rsidRPr="00704C13">
        <w:rPr>
          <w:sz w:val="22"/>
          <w:szCs w:val="22"/>
          <w:lang w:val="en-US"/>
        </w:rPr>
        <w:t>Biosystems</w:t>
      </w:r>
      <w:proofErr w:type="spellEnd"/>
      <w:r w:rsidRPr="00704C13">
        <w:rPr>
          <w:sz w:val="22"/>
          <w:szCs w:val="22"/>
          <w:lang w:val="en-US"/>
        </w:rPr>
        <w:t xml:space="preserve">) according to the manufacturer’s instructions, with a final concentration of 50nM for the </w:t>
      </w:r>
      <w:proofErr w:type="spellStart"/>
      <w:r w:rsidRPr="00704C13">
        <w:rPr>
          <w:sz w:val="22"/>
          <w:szCs w:val="22"/>
          <w:lang w:val="en-US"/>
        </w:rPr>
        <w:t>miRNA</w:t>
      </w:r>
      <w:proofErr w:type="spellEnd"/>
      <w:r w:rsidRPr="00704C13">
        <w:rPr>
          <w:sz w:val="22"/>
          <w:szCs w:val="22"/>
          <w:lang w:val="en-US"/>
        </w:rPr>
        <w:t xml:space="preserve"> mimic/inhibitors and the </w:t>
      </w:r>
      <w:r>
        <w:rPr>
          <w:sz w:val="22"/>
          <w:szCs w:val="22"/>
          <w:lang w:val="en-US"/>
        </w:rPr>
        <w:t>scramble control</w:t>
      </w:r>
      <w:r w:rsidRPr="00704C13">
        <w:rPr>
          <w:sz w:val="22"/>
          <w:szCs w:val="22"/>
          <w:lang w:val="en-US"/>
        </w:rPr>
        <w:t>.</w:t>
      </w:r>
    </w:p>
    <w:p w14:paraId="3CAC702E" w14:textId="77777777" w:rsidR="00384F8F" w:rsidRPr="00704C13" w:rsidRDefault="00384F8F" w:rsidP="00C16706">
      <w:pPr>
        <w:spacing w:line="480" w:lineRule="auto"/>
        <w:jc w:val="both"/>
        <w:rPr>
          <w:sz w:val="22"/>
          <w:szCs w:val="22"/>
          <w:lang w:val="en-US"/>
        </w:rPr>
      </w:pPr>
    </w:p>
    <w:p w14:paraId="628D14F5" w14:textId="77777777" w:rsidR="00C16706" w:rsidRPr="00704C13" w:rsidRDefault="00C16706" w:rsidP="00C16706">
      <w:pPr>
        <w:spacing w:line="480" w:lineRule="auto"/>
        <w:jc w:val="both"/>
        <w:rPr>
          <w:b/>
          <w:sz w:val="22"/>
          <w:szCs w:val="22"/>
          <w:lang w:val="en-US"/>
        </w:rPr>
      </w:pPr>
      <w:r w:rsidRPr="00704C13">
        <w:rPr>
          <w:b/>
          <w:sz w:val="22"/>
          <w:szCs w:val="22"/>
          <w:lang w:val="en-US"/>
        </w:rPr>
        <w:t>Luciferase reporter assay</w:t>
      </w:r>
    </w:p>
    <w:p w14:paraId="5969E194" w14:textId="40EC25FC" w:rsidR="00C16706" w:rsidRPr="00704C13" w:rsidRDefault="00C16706" w:rsidP="00C16706">
      <w:pPr>
        <w:spacing w:line="480" w:lineRule="auto"/>
        <w:jc w:val="both"/>
        <w:rPr>
          <w:sz w:val="22"/>
          <w:szCs w:val="22"/>
          <w:lang w:val="en-US"/>
        </w:rPr>
      </w:pPr>
      <w:r w:rsidRPr="00704C13">
        <w:rPr>
          <w:sz w:val="22"/>
          <w:szCs w:val="22"/>
          <w:lang w:val="en-US"/>
        </w:rPr>
        <w:t xml:space="preserve">The ACLY 3’-UTR reporter clone </w:t>
      </w:r>
      <w:proofErr w:type="spellStart"/>
      <w:r w:rsidRPr="00704C13">
        <w:rPr>
          <w:sz w:val="22"/>
          <w:szCs w:val="22"/>
          <w:lang w:val="en-US"/>
        </w:rPr>
        <w:t>pMirTarget</w:t>
      </w:r>
      <w:proofErr w:type="spellEnd"/>
      <w:r w:rsidRPr="00704C13">
        <w:rPr>
          <w:sz w:val="22"/>
          <w:szCs w:val="22"/>
          <w:lang w:val="en-US"/>
        </w:rPr>
        <w:t xml:space="preserve">-ACLY (SC211546) and the MTHFD2 3’-UTR reporter clone pMirTarget-MTHFD2 (SC212261) </w:t>
      </w:r>
      <w:r w:rsidR="00E278BB">
        <w:rPr>
          <w:sz w:val="22"/>
          <w:szCs w:val="22"/>
          <w:lang w:val="en-US"/>
        </w:rPr>
        <w:t xml:space="preserve">and corresponding reporter </w:t>
      </w:r>
      <w:proofErr w:type="gramStart"/>
      <w:r w:rsidR="00E278BB">
        <w:rPr>
          <w:sz w:val="22"/>
          <w:szCs w:val="22"/>
          <w:lang w:val="en-US"/>
        </w:rPr>
        <w:t>clones</w:t>
      </w:r>
      <w:proofErr w:type="gramEnd"/>
      <w:r w:rsidR="00E278BB">
        <w:rPr>
          <w:sz w:val="22"/>
          <w:szCs w:val="22"/>
          <w:lang w:val="en-US"/>
        </w:rPr>
        <w:t xml:space="preserve"> with base substitutions </w:t>
      </w:r>
      <w:r w:rsidR="00E278BB" w:rsidRPr="00704C13">
        <w:rPr>
          <w:sz w:val="22"/>
          <w:szCs w:val="22"/>
          <w:lang w:val="en-US"/>
        </w:rPr>
        <w:t>(</w:t>
      </w:r>
      <w:proofErr w:type="spellStart"/>
      <w:r w:rsidR="00E278BB" w:rsidRPr="00704C13">
        <w:rPr>
          <w:sz w:val="22"/>
          <w:szCs w:val="22"/>
          <w:lang w:val="en-US"/>
        </w:rPr>
        <w:t>pMirTarget</w:t>
      </w:r>
      <w:proofErr w:type="spellEnd"/>
      <w:r w:rsidR="00E278BB" w:rsidRPr="00704C13">
        <w:rPr>
          <w:sz w:val="22"/>
          <w:szCs w:val="22"/>
          <w:lang w:val="en-US"/>
        </w:rPr>
        <w:t>-ACLY-MUT and pMirTarget-MTHFD2-MUT)</w:t>
      </w:r>
      <w:r w:rsidR="00E278BB">
        <w:rPr>
          <w:sz w:val="22"/>
          <w:szCs w:val="22"/>
          <w:lang w:val="en-US"/>
        </w:rPr>
        <w:t xml:space="preserve"> </w:t>
      </w:r>
      <w:r w:rsidRPr="00704C13">
        <w:rPr>
          <w:sz w:val="22"/>
          <w:szCs w:val="22"/>
          <w:lang w:val="en-US"/>
        </w:rPr>
        <w:t xml:space="preserve">were obtained from </w:t>
      </w:r>
      <w:proofErr w:type="spellStart"/>
      <w:r w:rsidRPr="00704C13">
        <w:rPr>
          <w:sz w:val="22"/>
          <w:szCs w:val="22"/>
          <w:lang w:val="en-US"/>
        </w:rPr>
        <w:t>Origene</w:t>
      </w:r>
      <w:proofErr w:type="spellEnd"/>
      <w:r w:rsidRPr="00704C13">
        <w:rPr>
          <w:sz w:val="22"/>
          <w:szCs w:val="22"/>
          <w:lang w:val="en-US"/>
        </w:rPr>
        <w:t xml:space="preserve"> Technologies. The ELOVL6 3’-UTR reporter clone GoClone-ELOVL6 </w:t>
      </w:r>
      <w:r w:rsidR="00E278BB">
        <w:rPr>
          <w:sz w:val="22"/>
          <w:szCs w:val="22"/>
          <w:lang w:val="en-US"/>
        </w:rPr>
        <w:t xml:space="preserve">and the corresponding reporter clone with base substitutions </w:t>
      </w:r>
      <w:r w:rsidR="00E278BB" w:rsidRPr="00704C13">
        <w:rPr>
          <w:sz w:val="22"/>
          <w:szCs w:val="22"/>
          <w:lang w:val="en-US"/>
        </w:rPr>
        <w:t>(GoClone-ELOVL6-MUT)</w:t>
      </w:r>
      <w:r w:rsidR="00E278BB">
        <w:rPr>
          <w:sz w:val="22"/>
          <w:szCs w:val="22"/>
          <w:lang w:val="en-US"/>
        </w:rPr>
        <w:t xml:space="preserve"> </w:t>
      </w:r>
      <w:r w:rsidRPr="00704C13">
        <w:rPr>
          <w:sz w:val="22"/>
          <w:szCs w:val="22"/>
          <w:lang w:val="en-US"/>
        </w:rPr>
        <w:t xml:space="preserve">was obtained from </w:t>
      </w:r>
      <w:proofErr w:type="spellStart"/>
      <w:r w:rsidRPr="00704C13">
        <w:rPr>
          <w:sz w:val="22"/>
          <w:szCs w:val="22"/>
          <w:lang w:val="en-US"/>
        </w:rPr>
        <w:t>SwitchGear</w:t>
      </w:r>
      <w:proofErr w:type="spellEnd"/>
      <w:r w:rsidRPr="00704C13">
        <w:rPr>
          <w:sz w:val="22"/>
          <w:szCs w:val="22"/>
          <w:lang w:val="en-US"/>
        </w:rPr>
        <w:t xml:space="preserve"> Genomics. Sequences for the </w:t>
      </w:r>
      <w:proofErr w:type="gramStart"/>
      <w:r w:rsidRPr="00704C13">
        <w:rPr>
          <w:sz w:val="22"/>
          <w:szCs w:val="22"/>
          <w:lang w:val="en-US"/>
        </w:rPr>
        <w:t>wild-type</w:t>
      </w:r>
      <w:proofErr w:type="gramEnd"/>
      <w:r w:rsidRPr="00704C13">
        <w:rPr>
          <w:sz w:val="22"/>
          <w:szCs w:val="22"/>
          <w:lang w:val="en-US"/>
        </w:rPr>
        <w:t xml:space="preserve"> and mutant seed regions in the 3’ UTR are as follows:</w:t>
      </w:r>
    </w:p>
    <w:p w14:paraId="4DFFDE28" w14:textId="77777777" w:rsidR="00C16706" w:rsidRPr="00704C13" w:rsidRDefault="00C16706" w:rsidP="00C16706">
      <w:pPr>
        <w:jc w:val="both"/>
        <w:rPr>
          <w:sz w:val="22"/>
          <w:szCs w:val="22"/>
          <w:lang w:val="en-US"/>
        </w:rPr>
      </w:pPr>
    </w:p>
    <w:p w14:paraId="6BFA73E1" w14:textId="77777777" w:rsidR="00C16706" w:rsidRPr="00704C13" w:rsidRDefault="00C16706" w:rsidP="00C16706">
      <w:pPr>
        <w:jc w:val="both"/>
        <w:rPr>
          <w:sz w:val="22"/>
          <w:szCs w:val="22"/>
          <w:lang w:val="en-US"/>
        </w:rPr>
      </w:pPr>
      <w:r w:rsidRPr="00704C13">
        <w:rPr>
          <w:sz w:val="22"/>
          <w:szCs w:val="22"/>
          <w:lang w:val="en-US"/>
        </w:rPr>
        <w:t>ACLY</w:t>
      </w:r>
    </w:p>
    <w:tbl>
      <w:tblPr>
        <w:tblW w:w="0" w:type="auto"/>
        <w:tblLook w:val="00A0" w:firstRow="1" w:lastRow="0" w:firstColumn="1" w:lastColumn="0" w:noHBand="0" w:noVBand="0"/>
      </w:tblPr>
      <w:tblGrid>
        <w:gridCol w:w="741"/>
        <w:gridCol w:w="5693"/>
      </w:tblGrid>
      <w:tr w:rsidR="00C16706" w:rsidRPr="00704C13" w14:paraId="7362CECF" w14:textId="77777777" w:rsidTr="007A461B">
        <w:trPr>
          <w:trHeight w:val="204"/>
        </w:trPr>
        <w:tc>
          <w:tcPr>
            <w:tcW w:w="741" w:type="dxa"/>
          </w:tcPr>
          <w:p w14:paraId="023C664B" w14:textId="77777777" w:rsidR="00C16706" w:rsidRPr="00704C13" w:rsidRDefault="00C16706" w:rsidP="007A461B"/>
        </w:tc>
        <w:tc>
          <w:tcPr>
            <w:tcW w:w="5693" w:type="dxa"/>
          </w:tcPr>
          <w:p w14:paraId="622CFFEB" w14:textId="77777777" w:rsidR="00C16706" w:rsidRPr="00704C13" w:rsidRDefault="00C16706" w:rsidP="007A461B">
            <w:r w:rsidRPr="00704C13">
              <w:rPr>
                <w:sz w:val="22"/>
                <w:szCs w:val="22"/>
              </w:rPr>
              <w:t xml:space="preserve">                                                          seed region</w:t>
            </w:r>
          </w:p>
        </w:tc>
      </w:tr>
      <w:tr w:rsidR="00C16706" w:rsidRPr="00704C13" w14:paraId="15AB2513" w14:textId="77777777" w:rsidTr="007A461B">
        <w:trPr>
          <w:trHeight w:val="283"/>
        </w:trPr>
        <w:tc>
          <w:tcPr>
            <w:tcW w:w="741" w:type="dxa"/>
          </w:tcPr>
          <w:p w14:paraId="30A4D662" w14:textId="77777777" w:rsidR="00C16706" w:rsidRPr="00704C13" w:rsidRDefault="00C16706" w:rsidP="007A461B">
            <w:r w:rsidRPr="00704C13">
              <w:rPr>
                <w:sz w:val="22"/>
                <w:szCs w:val="22"/>
              </w:rPr>
              <w:t>WT</w:t>
            </w:r>
          </w:p>
        </w:tc>
        <w:tc>
          <w:tcPr>
            <w:tcW w:w="5693" w:type="dxa"/>
          </w:tcPr>
          <w:p w14:paraId="3EC138C1" w14:textId="77777777" w:rsidR="00C16706" w:rsidRPr="00704C13" w:rsidRDefault="00C16706" w:rsidP="007A461B">
            <w:pPr>
              <w:rPr>
                <w:rFonts w:ascii="Courier" w:hAnsi="Courier"/>
              </w:rPr>
            </w:pPr>
            <w:r w:rsidRPr="00704C13">
              <w:rPr>
                <w:rFonts w:ascii="Courier" w:hAnsi="Courier"/>
                <w:sz w:val="22"/>
                <w:szCs w:val="22"/>
              </w:rPr>
              <w:t>5’TCCACAAAGATTCTG</w:t>
            </w:r>
            <w:r w:rsidRPr="00704C13">
              <w:rPr>
                <w:rFonts w:ascii="Courier" w:hAnsi="Courier"/>
                <w:b/>
                <w:sz w:val="22"/>
                <w:szCs w:val="22"/>
              </w:rPr>
              <w:t>GGCAGCT</w:t>
            </w:r>
            <w:r w:rsidRPr="00704C13">
              <w:rPr>
                <w:rFonts w:ascii="Courier" w:hAnsi="Courier"/>
                <w:sz w:val="22"/>
                <w:szCs w:val="22"/>
              </w:rPr>
              <w:t>GCCACCTCAGTCTC 3’</w:t>
            </w:r>
          </w:p>
        </w:tc>
      </w:tr>
      <w:tr w:rsidR="00C16706" w:rsidRPr="00704C13" w14:paraId="4B5934A1" w14:textId="77777777" w:rsidTr="007A461B">
        <w:trPr>
          <w:trHeight w:val="283"/>
        </w:trPr>
        <w:tc>
          <w:tcPr>
            <w:tcW w:w="741" w:type="dxa"/>
          </w:tcPr>
          <w:p w14:paraId="61B9FF06" w14:textId="77777777" w:rsidR="00C16706" w:rsidRPr="00704C13" w:rsidRDefault="00C16706" w:rsidP="007A461B"/>
        </w:tc>
        <w:tc>
          <w:tcPr>
            <w:tcW w:w="5693" w:type="dxa"/>
          </w:tcPr>
          <w:p w14:paraId="37798111" w14:textId="77777777" w:rsidR="00C16706" w:rsidRPr="00704C13" w:rsidRDefault="00C16706" w:rsidP="007A461B">
            <w:pPr>
              <w:rPr>
                <w:rFonts w:ascii="Courier" w:hAnsi="Courier"/>
              </w:rPr>
            </w:pPr>
            <w:r w:rsidRPr="00704C13">
              <w:rPr>
                <w:rFonts w:ascii="Courier" w:hAnsi="Courier"/>
                <w:sz w:val="22"/>
                <w:szCs w:val="22"/>
              </w:rPr>
              <w:t xml:space="preserve">                  | || |</w:t>
            </w:r>
          </w:p>
        </w:tc>
      </w:tr>
      <w:tr w:rsidR="00C16706" w:rsidRPr="00704C13" w14:paraId="7E5683BE" w14:textId="77777777" w:rsidTr="007A461B">
        <w:trPr>
          <w:trHeight w:val="283"/>
        </w:trPr>
        <w:tc>
          <w:tcPr>
            <w:tcW w:w="741" w:type="dxa"/>
          </w:tcPr>
          <w:p w14:paraId="3844DAF5" w14:textId="77777777" w:rsidR="00C16706" w:rsidRPr="00704C13" w:rsidRDefault="00C16706" w:rsidP="007A461B">
            <w:r w:rsidRPr="00704C13">
              <w:rPr>
                <w:sz w:val="22"/>
                <w:szCs w:val="22"/>
              </w:rPr>
              <w:t>MUT</w:t>
            </w:r>
          </w:p>
        </w:tc>
        <w:tc>
          <w:tcPr>
            <w:tcW w:w="5693" w:type="dxa"/>
          </w:tcPr>
          <w:p w14:paraId="4490B402" w14:textId="77777777" w:rsidR="00C16706" w:rsidRPr="00704C13" w:rsidRDefault="00C16706" w:rsidP="007A461B">
            <w:pPr>
              <w:rPr>
                <w:rFonts w:ascii="Courier" w:hAnsi="Courier"/>
              </w:rPr>
            </w:pPr>
            <w:r w:rsidRPr="00704C13">
              <w:rPr>
                <w:rFonts w:ascii="Courier" w:hAnsi="Courier"/>
                <w:sz w:val="22"/>
                <w:szCs w:val="22"/>
              </w:rPr>
              <w:t>5’TCCACAAAGATTCTG</w:t>
            </w:r>
            <w:r w:rsidRPr="00704C13">
              <w:rPr>
                <w:rFonts w:ascii="Courier" w:hAnsi="Courier"/>
                <w:b/>
                <w:sz w:val="22"/>
                <w:szCs w:val="22"/>
                <w:u w:val="single"/>
              </w:rPr>
              <w:t>A</w:t>
            </w:r>
            <w:r w:rsidRPr="00704C13">
              <w:rPr>
                <w:rFonts w:ascii="Courier" w:hAnsi="Courier"/>
                <w:b/>
                <w:sz w:val="22"/>
                <w:szCs w:val="22"/>
              </w:rPr>
              <w:t>G</w:t>
            </w:r>
            <w:r w:rsidRPr="00704C13">
              <w:rPr>
                <w:rFonts w:ascii="Courier" w:hAnsi="Courier"/>
                <w:b/>
                <w:sz w:val="22"/>
                <w:szCs w:val="22"/>
                <w:u w:val="single"/>
              </w:rPr>
              <w:t>A</w:t>
            </w:r>
            <w:r w:rsidRPr="00704C13">
              <w:rPr>
                <w:rFonts w:ascii="Courier" w:hAnsi="Courier"/>
                <w:b/>
                <w:sz w:val="22"/>
                <w:szCs w:val="22"/>
              </w:rPr>
              <w:t>AG</w:t>
            </w:r>
            <w:r w:rsidRPr="00704C13">
              <w:rPr>
                <w:rFonts w:ascii="Courier" w:hAnsi="Courier"/>
                <w:b/>
                <w:sz w:val="22"/>
                <w:szCs w:val="22"/>
                <w:u w:val="single"/>
              </w:rPr>
              <w:t>A</w:t>
            </w:r>
            <w:r w:rsidRPr="00704C13">
              <w:rPr>
                <w:rFonts w:ascii="Courier" w:hAnsi="Courier"/>
                <w:b/>
                <w:sz w:val="22"/>
                <w:szCs w:val="22"/>
              </w:rPr>
              <w:t>T</w:t>
            </w:r>
            <w:r w:rsidRPr="00704C13">
              <w:rPr>
                <w:rFonts w:ascii="Courier" w:hAnsi="Courier"/>
                <w:sz w:val="22"/>
                <w:szCs w:val="22"/>
              </w:rPr>
              <w:t>GCCACCTCAGTCTC 3’</w:t>
            </w:r>
          </w:p>
        </w:tc>
      </w:tr>
    </w:tbl>
    <w:p w14:paraId="58091A1D" w14:textId="77777777" w:rsidR="00C16706" w:rsidRPr="00704C13" w:rsidRDefault="00C16706" w:rsidP="00C16706">
      <w:pPr>
        <w:jc w:val="both"/>
        <w:rPr>
          <w:sz w:val="22"/>
          <w:szCs w:val="22"/>
          <w:lang w:val="en-US"/>
        </w:rPr>
      </w:pPr>
    </w:p>
    <w:p w14:paraId="703BC1BE" w14:textId="77777777" w:rsidR="00C16706" w:rsidRPr="00704C13" w:rsidRDefault="00C16706" w:rsidP="00C16706">
      <w:pPr>
        <w:jc w:val="both"/>
        <w:rPr>
          <w:sz w:val="22"/>
          <w:szCs w:val="22"/>
          <w:lang w:val="en-US"/>
        </w:rPr>
      </w:pPr>
      <w:r w:rsidRPr="00704C13">
        <w:rPr>
          <w:sz w:val="22"/>
          <w:szCs w:val="22"/>
          <w:lang w:val="en-US"/>
        </w:rPr>
        <w:t>ELOVL6</w:t>
      </w:r>
    </w:p>
    <w:tbl>
      <w:tblPr>
        <w:tblW w:w="0" w:type="auto"/>
        <w:tblLook w:val="00A0" w:firstRow="1" w:lastRow="0" w:firstColumn="1" w:lastColumn="0" w:noHBand="0" w:noVBand="0"/>
      </w:tblPr>
      <w:tblGrid>
        <w:gridCol w:w="710"/>
        <w:gridCol w:w="5919"/>
      </w:tblGrid>
      <w:tr w:rsidR="00C16706" w:rsidRPr="00704C13" w14:paraId="27C300B4" w14:textId="77777777" w:rsidTr="007A461B">
        <w:tc>
          <w:tcPr>
            <w:tcW w:w="710" w:type="dxa"/>
          </w:tcPr>
          <w:p w14:paraId="3F8495DA" w14:textId="77777777" w:rsidR="00C16706" w:rsidRPr="00704C13" w:rsidRDefault="00C16706" w:rsidP="007A461B"/>
        </w:tc>
        <w:tc>
          <w:tcPr>
            <w:tcW w:w="5919" w:type="dxa"/>
          </w:tcPr>
          <w:p w14:paraId="5C75A18A" w14:textId="77777777" w:rsidR="00C16706" w:rsidRPr="00704C13" w:rsidRDefault="00C16706" w:rsidP="007A461B">
            <w:r w:rsidRPr="00704C13">
              <w:rPr>
                <w:sz w:val="22"/>
                <w:szCs w:val="22"/>
              </w:rPr>
              <w:t xml:space="preserve">                                                         seed region</w:t>
            </w:r>
          </w:p>
        </w:tc>
      </w:tr>
      <w:tr w:rsidR="00C16706" w:rsidRPr="00704C13" w14:paraId="021C00E9" w14:textId="77777777" w:rsidTr="007A461B">
        <w:tc>
          <w:tcPr>
            <w:tcW w:w="710" w:type="dxa"/>
          </w:tcPr>
          <w:p w14:paraId="7EFEBD7F" w14:textId="77777777" w:rsidR="00C16706" w:rsidRPr="00704C13" w:rsidRDefault="00C16706" w:rsidP="007A461B">
            <w:r w:rsidRPr="00704C13">
              <w:rPr>
                <w:sz w:val="22"/>
                <w:szCs w:val="22"/>
              </w:rPr>
              <w:t>WT</w:t>
            </w:r>
          </w:p>
        </w:tc>
        <w:tc>
          <w:tcPr>
            <w:tcW w:w="5919" w:type="dxa"/>
          </w:tcPr>
          <w:p w14:paraId="0DB8B59D" w14:textId="77777777" w:rsidR="00C16706" w:rsidRPr="00704C13" w:rsidRDefault="00C16706" w:rsidP="007A461B">
            <w:pPr>
              <w:rPr>
                <w:rFonts w:ascii="Courier" w:hAnsi="Courier"/>
              </w:rPr>
            </w:pPr>
            <w:r w:rsidRPr="00704C13">
              <w:rPr>
                <w:rFonts w:ascii="Courier" w:hAnsi="Courier"/>
                <w:sz w:val="22"/>
                <w:szCs w:val="22"/>
              </w:rPr>
              <w:t>5’</w:t>
            </w:r>
            <w:r w:rsidRPr="00704C13">
              <w:rPr>
                <w:rFonts w:ascii="Courier" w:hAnsi="Courier"/>
                <w:color w:val="000000"/>
                <w:sz w:val="22"/>
                <w:szCs w:val="22"/>
              </w:rPr>
              <w:t>AAACACAAAACCCAA</w:t>
            </w:r>
            <w:r w:rsidRPr="00704C13">
              <w:rPr>
                <w:rFonts w:ascii="Courier" w:hAnsi="Courier"/>
                <w:b/>
                <w:color w:val="000000"/>
                <w:sz w:val="22"/>
                <w:szCs w:val="22"/>
              </w:rPr>
              <w:t>GGCAGCT</w:t>
            </w:r>
            <w:r w:rsidRPr="00704C13">
              <w:rPr>
                <w:rFonts w:ascii="Courier" w:hAnsi="Courier"/>
                <w:color w:val="000000"/>
                <w:sz w:val="22"/>
                <w:szCs w:val="22"/>
              </w:rPr>
              <w:t>TAGGGATAATTAGGT</w:t>
            </w:r>
            <w:r w:rsidRPr="00704C13">
              <w:rPr>
                <w:rFonts w:ascii="Courier" w:hAnsi="Courier"/>
                <w:sz w:val="22"/>
                <w:szCs w:val="22"/>
              </w:rPr>
              <w:t xml:space="preserve"> 3’</w:t>
            </w:r>
          </w:p>
        </w:tc>
      </w:tr>
      <w:tr w:rsidR="00C16706" w:rsidRPr="00704C13" w14:paraId="1BA722C1" w14:textId="77777777" w:rsidTr="007A461B">
        <w:tc>
          <w:tcPr>
            <w:tcW w:w="710" w:type="dxa"/>
          </w:tcPr>
          <w:p w14:paraId="075B98F4" w14:textId="77777777" w:rsidR="00C16706" w:rsidRPr="00704C13" w:rsidRDefault="00C16706" w:rsidP="007A461B"/>
        </w:tc>
        <w:tc>
          <w:tcPr>
            <w:tcW w:w="5919" w:type="dxa"/>
          </w:tcPr>
          <w:p w14:paraId="600785DC" w14:textId="77777777" w:rsidR="00C16706" w:rsidRPr="00704C13" w:rsidRDefault="00C16706" w:rsidP="007A461B">
            <w:pPr>
              <w:rPr>
                <w:rFonts w:ascii="Courier" w:hAnsi="Courier"/>
              </w:rPr>
            </w:pPr>
            <w:r w:rsidRPr="00704C13">
              <w:rPr>
                <w:rFonts w:ascii="Courier" w:hAnsi="Courier"/>
                <w:sz w:val="22"/>
                <w:szCs w:val="22"/>
              </w:rPr>
              <w:t xml:space="preserve">                  | || |</w:t>
            </w:r>
          </w:p>
        </w:tc>
      </w:tr>
      <w:tr w:rsidR="00C16706" w:rsidRPr="00704C13" w14:paraId="448E4FC0" w14:textId="77777777" w:rsidTr="007A461B">
        <w:tc>
          <w:tcPr>
            <w:tcW w:w="710" w:type="dxa"/>
          </w:tcPr>
          <w:p w14:paraId="75ED087F" w14:textId="77777777" w:rsidR="00C16706" w:rsidRPr="00704C13" w:rsidRDefault="00C16706" w:rsidP="007A461B">
            <w:r w:rsidRPr="00704C13">
              <w:rPr>
                <w:sz w:val="22"/>
                <w:szCs w:val="22"/>
              </w:rPr>
              <w:t>MUT</w:t>
            </w:r>
          </w:p>
        </w:tc>
        <w:tc>
          <w:tcPr>
            <w:tcW w:w="5919" w:type="dxa"/>
          </w:tcPr>
          <w:p w14:paraId="216BEDCB" w14:textId="77777777" w:rsidR="00C16706" w:rsidRPr="00704C13" w:rsidRDefault="00C16706" w:rsidP="007A461B">
            <w:pPr>
              <w:rPr>
                <w:rFonts w:ascii="Courier" w:hAnsi="Courier"/>
              </w:rPr>
            </w:pPr>
            <w:r w:rsidRPr="00704C13">
              <w:rPr>
                <w:rFonts w:ascii="Courier" w:hAnsi="Courier"/>
                <w:sz w:val="22"/>
                <w:szCs w:val="22"/>
              </w:rPr>
              <w:t>5’</w:t>
            </w:r>
            <w:r w:rsidRPr="00704C13">
              <w:rPr>
                <w:rFonts w:ascii="Courier" w:hAnsi="Courier"/>
                <w:color w:val="000000"/>
                <w:sz w:val="22"/>
                <w:szCs w:val="22"/>
              </w:rPr>
              <w:t>AAACACAAAACCCAA</w:t>
            </w:r>
            <w:r w:rsidRPr="00704C13">
              <w:rPr>
                <w:rFonts w:ascii="Courier" w:hAnsi="Courier"/>
                <w:b/>
                <w:color w:val="000000"/>
                <w:sz w:val="22"/>
                <w:szCs w:val="22"/>
                <w:u w:val="single"/>
              </w:rPr>
              <w:t>T</w:t>
            </w:r>
            <w:r w:rsidRPr="00704C13">
              <w:rPr>
                <w:rFonts w:ascii="Courier" w:hAnsi="Courier"/>
                <w:b/>
                <w:color w:val="000000"/>
                <w:sz w:val="22"/>
                <w:szCs w:val="22"/>
              </w:rPr>
              <w:t>G</w:t>
            </w:r>
            <w:r w:rsidRPr="00704C13">
              <w:rPr>
                <w:rFonts w:ascii="Courier" w:hAnsi="Courier"/>
                <w:b/>
                <w:color w:val="000000"/>
                <w:sz w:val="22"/>
                <w:szCs w:val="22"/>
                <w:u w:val="single"/>
              </w:rPr>
              <w:t>T</w:t>
            </w:r>
            <w:r w:rsidRPr="00704C13">
              <w:rPr>
                <w:rFonts w:ascii="Courier" w:hAnsi="Courier"/>
                <w:b/>
                <w:color w:val="000000"/>
                <w:sz w:val="22"/>
                <w:szCs w:val="22"/>
              </w:rPr>
              <w:t>AG</w:t>
            </w:r>
            <w:r w:rsidRPr="00704C13">
              <w:rPr>
                <w:rFonts w:ascii="Courier" w:hAnsi="Courier"/>
                <w:b/>
                <w:color w:val="000000"/>
                <w:sz w:val="22"/>
                <w:szCs w:val="22"/>
                <w:u w:val="single"/>
              </w:rPr>
              <w:t>A</w:t>
            </w:r>
            <w:r w:rsidRPr="00704C13">
              <w:rPr>
                <w:rFonts w:ascii="Courier" w:hAnsi="Courier"/>
                <w:b/>
                <w:color w:val="000000"/>
                <w:sz w:val="22"/>
                <w:szCs w:val="22"/>
              </w:rPr>
              <w:t>T</w:t>
            </w:r>
            <w:r w:rsidRPr="00704C13">
              <w:rPr>
                <w:rFonts w:ascii="Courier" w:hAnsi="Courier"/>
                <w:color w:val="000000"/>
                <w:sz w:val="22"/>
                <w:szCs w:val="22"/>
              </w:rPr>
              <w:t>TAGGGATAATTAGGT</w:t>
            </w:r>
            <w:r w:rsidRPr="00704C13">
              <w:rPr>
                <w:rFonts w:ascii="Courier" w:hAnsi="Courier"/>
                <w:sz w:val="22"/>
                <w:szCs w:val="22"/>
              </w:rPr>
              <w:t xml:space="preserve"> 3’</w:t>
            </w:r>
          </w:p>
        </w:tc>
      </w:tr>
    </w:tbl>
    <w:p w14:paraId="22964BC6" w14:textId="77777777" w:rsidR="00C16706" w:rsidRPr="00704C13" w:rsidRDefault="00C16706" w:rsidP="00C16706">
      <w:pPr>
        <w:jc w:val="both"/>
        <w:rPr>
          <w:sz w:val="22"/>
          <w:szCs w:val="22"/>
          <w:lang w:val="en-US"/>
        </w:rPr>
      </w:pPr>
    </w:p>
    <w:p w14:paraId="7AE5A84B" w14:textId="77777777" w:rsidR="00C16706" w:rsidRPr="00704C13" w:rsidRDefault="00C16706" w:rsidP="00C16706">
      <w:pPr>
        <w:jc w:val="both"/>
        <w:rPr>
          <w:sz w:val="22"/>
          <w:szCs w:val="22"/>
          <w:lang w:val="en-US"/>
        </w:rPr>
      </w:pPr>
      <w:r w:rsidRPr="00704C13">
        <w:rPr>
          <w:sz w:val="22"/>
          <w:szCs w:val="22"/>
          <w:lang w:val="en-US"/>
        </w:rPr>
        <w:t>MTHFD2</w:t>
      </w:r>
    </w:p>
    <w:tbl>
      <w:tblPr>
        <w:tblW w:w="0" w:type="auto"/>
        <w:tblLook w:val="00A0" w:firstRow="1" w:lastRow="0" w:firstColumn="1" w:lastColumn="0" w:noHBand="0" w:noVBand="0"/>
      </w:tblPr>
      <w:tblGrid>
        <w:gridCol w:w="710"/>
        <w:gridCol w:w="5919"/>
      </w:tblGrid>
      <w:tr w:rsidR="00C16706" w:rsidRPr="00704C13" w14:paraId="4381AE23" w14:textId="77777777" w:rsidTr="007A461B">
        <w:tc>
          <w:tcPr>
            <w:tcW w:w="710" w:type="dxa"/>
          </w:tcPr>
          <w:p w14:paraId="57763C62" w14:textId="77777777" w:rsidR="00C16706" w:rsidRPr="00704C13" w:rsidRDefault="00C16706" w:rsidP="007A461B"/>
        </w:tc>
        <w:tc>
          <w:tcPr>
            <w:tcW w:w="5919" w:type="dxa"/>
          </w:tcPr>
          <w:p w14:paraId="6DF74E3F" w14:textId="77777777" w:rsidR="00C16706" w:rsidRPr="00704C13" w:rsidRDefault="00C16706" w:rsidP="007A461B">
            <w:r w:rsidRPr="00704C13">
              <w:rPr>
                <w:sz w:val="22"/>
                <w:szCs w:val="22"/>
              </w:rPr>
              <w:t xml:space="preserve">                                                         seed region</w:t>
            </w:r>
          </w:p>
        </w:tc>
      </w:tr>
      <w:tr w:rsidR="00C16706" w:rsidRPr="00704C13" w14:paraId="497D974F" w14:textId="77777777" w:rsidTr="007A461B">
        <w:tc>
          <w:tcPr>
            <w:tcW w:w="710" w:type="dxa"/>
          </w:tcPr>
          <w:p w14:paraId="61025A3E" w14:textId="77777777" w:rsidR="00C16706" w:rsidRPr="00704C13" w:rsidRDefault="00C16706" w:rsidP="007A461B">
            <w:r w:rsidRPr="00704C13">
              <w:rPr>
                <w:sz w:val="22"/>
                <w:szCs w:val="22"/>
              </w:rPr>
              <w:t>WT</w:t>
            </w:r>
          </w:p>
        </w:tc>
        <w:tc>
          <w:tcPr>
            <w:tcW w:w="5919" w:type="dxa"/>
          </w:tcPr>
          <w:p w14:paraId="324CDB16" w14:textId="77777777" w:rsidR="00C16706" w:rsidRPr="00704C13" w:rsidRDefault="00C16706" w:rsidP="007A461B">
            <w:pPr>
              <w:rPr>
                <w:rFonts w:ascii="Courier" w:hAnsi="Courier"/>
              </w:rPr>
            </w:pPr>
            <w:r w:rsidRPr="00704C13">
              <w:rPr>
                <w:rFonts w:ascii="Courier" w:hAnsi="Courier"/>
                <w:sz w:val="22"/>
                <w:szCs w:val="22"/>
              </w:rPr>
              <w:t>5’</w:t>
            </w:r>
            <w:r w:rsidRPr="00704C13">
              <w:rPr>
                <w:rFonts w:ascii="Courier" w:hAnsi="Courier"/>
                <w:bCs/>
                <w:sz w:val="22"/>
                <w:szCs w:val="22"/>
              </w:rPr>
              <w:t>CTTGATAATCATTTG</w:t>
            </w:r>
            <w:r w:rsidRPr="00704C13">
              <w:rPr>
                <w:rFonts w:ascii="Courier" w:hAnsi="Courier"/>
                <w:b/>
                <w:bCs/>
                <w:sz w:val="22"/>
                <w:szCs w:val="22"/>
              </w:rPr>
              <w:t>GGCAGCT</w:t>
            </w:r>
            <w:r w:rsidRPr="00704C13">
              <w:rPr>
                <w:rFonts w:ascii="Courier" w:hAnsi="Courier"/>
                <w:bCs/>
                <w:sz w:val="22"/>
                <w:szCs w:val="22"/>
              </w:rPr>
              <w:t>TGGGTAAGTACGCAA</w:t>
            </w:r>
            <w:r w:rsidRPr="00704C13">
              <w:rPr>
                <w:rFonts w:ascii="Courier" w:hAnsi="Courier"/>
                <w:sz w:val="22"/>
                <w:szCs w:val="22"/>
              </w:rPr>
              <w:t xml:space="preserve"> 3’</w:t>
            </w:r>
          </w:p>
        </w:tc>
      </w:tr>
      <w:tr w:rsidR="00C16706" w:rsidRPr="00704C13" w14:paraId="6F03BBF1" w14:textId="77777777" w:rsidTr="007A461B">
        <w:tc>
          <w:tcPr>
            <w:tcW w:w="710" w:type="dxa"/>
          </w:tcPr>
          <w:p w14:paraId="72229401" w14:textId="77777777" w:rsidR="00C16706" w:rsidRPr="00704C13" w:rsidRDefault="00C16706" w:rsidP="007A461B"/>
        </w:tc>
        <w:tc>
          <w:tcPr>
            <w:tcW w:w="5919" w:type="dxa"/>
          </w:tcPr>
          <w:p w14:paraId="3394D031" w14:textId="77777777" w:rsidR="00C16706" w:rsidRPr="00704C13" w:rsidRDefault="00C16706" w:rsidP="007A461B">
            <w:pPr>
              <w:rPr>
                <w:rFonts w:ascii="Courier" w:hAnsi="Courier"/>
              </w:rPr>
            </w:pPr>
            <w:r w:rsidRPr="00704C13">
              <w:rPr>
                <w:rFonts w:ascii="Courier" w:hAnsi="Courier"/>
                <w:sz w:val="22"/>
                <w:szCs w:val="22"/>
              </w:rPr>
              <w:t xml:space="preserve">                 | | | </w:t>
            </w:r>
          </w:p>
        </w:tc>
      </w:tr>
      <w:tr w:rsidR="00C16706" w:rsidRPr="00704C13" w14:paraId="40121436" w14:textId="77777777" w:rsidTr="007A461B">
        <w:tc>
          <w:tcPr>
            <w:tcW w:w="710" w:type="dxa"/>
          </w:tcPr>
          <w:p w14:paraId="7D4E0C13" w14:textId="77777777" w:rsidR="00C16706" w:rsidRPr="00704C13" w:rsidRDefault="00C16706" w:rsidP="007A461B">
            <w:r w:rsidRPr="00704C13">
              <w:rPr>
                <w:sz w:val="22"/>
                <w:szCs w:val="22"/>
              </w:rPr>
              <w:t>MUT</w:t>
            </w:r>
          </w:p>
        </w:tc>
        <w:tc>
          <w:tcPr>
            <w:tcW w:w="5919" w:type="dxa"/>
          </w:tcPr>
          <w:p w14:paraId="36323B1A" w14:textId="77777777" w:rsidR="00C16706" w:rsidRPr="00704C13" w:rsidRDefault="00C16706" w:rsidP="007A461B">
            <w:pPr>
              <w:rPr>
                <w:rFonts w:ascii="Courier" w:hAnsi="Courier"/>
              </w:rPr>
            </w:pPr>
            <w:r w:rsidRPr="00704C13">
              <w:rPr>
                <w:rFonts w:ascii="Courier" w:hAnsi="Courier"/>
                <w:sz w:val="22"/>
                <w:szCs w:val="22"/>
              </w:rPr>
              <w:t>5’</w:t>
            </w:r>
            <w:r w:rsidRPr="00704C13">
              <w:rPr>
                <w:rFonts w:ascii="Courier" w:hAnsi="Courier"/>
                <w:bCs/>
                <w:sz w:val="22"/>
                <w:szCs w:val="22"/>
              </w:rPr>
              <w:t>CTTGATAATCATTTG</w:t>
            </w:r>
            <w:r w:rsidRPr="00704C13">
              <w:rPr>
                <w:rFonts w:ascii="Courier" w:hAnsi="Courier"/>
                <w:b/>
                <w:bCs/>
                <w:sz w:val="22"/>
                <w:szCs w:val="22"/>
              </w:rPr>
              <w:t>G</w:t>
            </w:r>
            <w:r w:rsidRPr="00704C13">
              <w:rPr>
                <w:rFonts w:ascii="Courier" w:hAnsi="Courier"/>
                <w:b/>
                <w:bCs/>
                <w:sz w:val="22"/>
                <w:szCs w:val="22"/>
                <w:u w:val="single"/>
              </w:rPr>
              <w:t>T</w:t>
            </w:r>
            <w:r w:rsidRPr="00704C13">
              <w:rPr>
                <w:rFonts w:ascii="Courier" w:hAnsi="Courier"/>
                <w:b/>
                <w:bCs/>
                <w:sz w:val="22"/>
                <w:szCs w:val="22"/>
              </w:rPr>
              <w:t>C</w:t>
            </w:r>
            <w:r w:rsidRPr="00704C13">
              <w:rPr>
                <w:rFonts w:ascii="Courier" w:hAnsi="Courier"/>
                <w:b/>
                <w:bCs/>
                <w:sz w:val="22"/>
                <w:szCs w:val="22"/>
                <w:u w:val="single"/>
              </w:rPr>
              <w:t>G</w:t>
            </w:r>
            <w:r w:rsidRPr="00704C13">
              <w:rPr>
                <w:rFonts w:ascii="Courier" w:hAnsi="Courier"/>
                <w:b/>
                <w:bCs/>
                <w:sz w:val="22"/>
                <w:szCs w:val="22"/>
              </w:rPr>
              <w:t>G</w:t>
            </w:r>
            <w:r w:rsidRPr="00704C13">
              <w:rPr>
                <w:rFonts w:ascii="Courier" w:hAnsi="Courier"/>
                <w:b/>
                <w:bCs/>
                <w:sz w:val="22"/>
                <w:szCs w:val="22"/>
                <w:u w:val="single"/>
              </w:rPr>
              <w:t>AC</w:t>
            </w:r>
            <w:r w:rsidRPr="00704C13">
              <w:rPr>
                <w:rFonts w:ascii="Courier" w:hAnsi="Courier"/>
                <w:bCs/>
                <w:sz w:val="22"/>
                <w:szCs w:val="22"/>
              </w:rPr>
              <w:t>TGGGTAAGTACGCAA</w:t>
            </w:r>
            <w:r w:rsidRPr="00704C13">
              <w:rPr>
                <w:rFonts w:ascii="Courier" w:hAnsi="Courier"/>
                <w:sz w:val="22"/>
                <w:szCs w:val="22"/>
              </w:rPr>
              <w:t xml:space="preserve"> 3’</w:t>
            </w:r>
          </w:p>
        </w:tc>
      </w:tr>
    </w:tbl>
    <w:p w14:paraId="109E2533" w14:textId="77777777" w:rsidR="00C16706" w:rsidRPr="00704C13" w:rsidRDefault="00C16706" w:rsidP="00C16706">
      <w:pPr>
        <w:jc w:val="both"/>
        <w:rPr>
          <w:sz w:val="22"/>
          <w:szCs w:val="22"/>
          <w:lang w:val="en-US"/>
        </w:rPr>
      </w:pPr>
    </w:p>
    <w:p w14:paraId="1E05D73E" w14:textId="4C6E4237" w:rsidR="00C16706" w:rsidRPr="00704C13" w:rsidRDefault="00C16706" w:rsidP="00C16706">
      <w:pPr>
        <w:spacing w:line="480" w:lineRule="auto"/>
        <w:jc w:val="both"/>
        <w:rPr>
          <w:sz w:val="22"/>
          <w:szCs w:val="22"/>
          <w:lang w:val="en-US"/>
        </w:rPr>
      </w:pPr>
      <w:proofErr w:type="spellStart"/>
      <w:proofErr w:type="gramStart"/>
      <w:r w:rsidRPr="00704C13">
        <w:rPr>
          <w:sz w:val="22"/>
          <w:szCs w:val="22"/>
          <w:lang w:val="en-US"/>
        </w:rPr>
        <w:t>pTK</w:t>
      </w:r>
      <w:proofErr w:type="gramEnd"/>
      <w:r w:rsidRPr="00704C13">
        <w:rPr>
          <w:sz w:val="22"/>
          <w:szCs w:val="22"/>
          <w:lang w:val="en-US"/>
        </w:rPr>
        <w:t>-CLuc</w:t>
      </w:r>
      <w:proofErr w:type="spellEnd"/>
      <w:r w:rsidRPr="00704C13">
        <w:rPr>
          <w:sz w:val="22"/>
          <w:szCs w:val="22"/>
          <w:lang w:val="en-US"/>
        </w:rPr>
        <w:t xml:space="preserve"> (New England </w:t>
      </w:r>
      <w:proofErr w:type="spellStart"/>
      <w:r w:rsidRPr="00704C13">
        <w:rPr>
          <w:sz w:val="22"/>
          <w:szCs w:val="22"/>
          <w:lang w:val="en-US"/>
        </w:rPr>
        <w:t>Biolabs</w:t>
      </w:r>
      <w:proofErr w:type="spellEnd"/>
      <w:r w:rsidRPr="00704C13">
        <w:rPr>
          <w:sz w:val="22"/>
          <w:szCs w:val="22"/>
          <w:lang w:val="en-US"/>
        </w:rPr>
        <w:t xml:space="preserve">) containing the </w:t>
      </w:r>
      <w:proofErr w:type="spellStart"/>
      <w:r w:rsidRPr="00704C13">
        <w:rPr>
          <w:i/>
          <w:iCs/>
          <w:sz w:val="22"/>
          <w:szCs w:val="22"/>
          <w:lang w:val="en-US"/>
        </w:rPr>
        <w:t>Cypridina</w:t>
      </w:r>
      <w:proofErr w:type="spellEnd"/>
      <w:r w:rsidRPr="00704C13">
        <w:rPr>
          <w:sz w:val="22"/>
          <w:szCs w:val="22"/>
          <w:lang w:val="en-US"/>
        </w:rPr>
        <w:t xml:space="preserve"> luciferase gene was </w:t>
      </w:r>
      <w:proofErr w:type="spellStart"/>
      <w:r w:rsidRPr="00704C13">
        <w:rPr>
          <w:sz w:val="22"/>
          <w:szCs w:val="22"/>
          <w:lang w:val="en-US"/>
        </w:rPr>
        <w:t>cotransfected</w:t>
      </w:r>
      <w:proofErr w:type="spellEnd"/>
      <w:r w:rsidRPr="00704C13">
        <w:rPr>
          <w:sz w:val="22"/>
          <w:szCs w:val="22"/>
          <w:lang w:val="en-US"/>
        </w:rPr>
        <w:t xml:space="preserve"> for the normalization of transfection efficiencies. MCF7 cells were first co-transfected with appropriate plasmids and microRNA mimics in 24-well plates, and then harvested and lysed for luciferase assays 24h after transfection. The culture medium was collected for </w:t>
      </w:r>
      <w:proofErr w:type="spellStart"/>
      <w:r w:rsidRPr="00704C13">
        <w:rPr>
          <w:i/>
          <w:sz w:val="22"/>
          <w:szCs w:val="22"/>
          <w:lang w:val="en-US"/>
        </w:rPr>
        <w:t>Cypridina</w:t>
      </w:r>
      <w:proofErr w:type="spellEnd"/>
      <w:r w:rsidRPr="00704C13">
        <w:rPr>
          <w:sz w:val="22"/>
          <w:szCs w:val="22"/>
          <w:lang w:val="en-US"/>
        </w:rPr>
        <w:t xml:space="preserve"> luciferase assays. Cells transfected with </w:t>
      </w:r>
      <w:proofErr w:type="spellStart"/>
      <w:r w:rsidRPr="00704C13">
        <w:rPr>
          <w:sz w:val="22"/>
          <w:szCs w:val="22"/>
          <w:lang w:val="en-US"/>
        </w:rPr>
        <w:t>pMirTarget</w:t>
      </w:r>
      <w:proofErr w:type="spellEnd"/>
      <w:r w:rsidRPr="00704C13">
        <w:rPr>
          <w:sz w:val="22"/>
          <w:szCs w:val="22"/>
          <w:lang w:val="en-US"/>
        </w:rPr>
        <w:t xml:space="preserve"> plasmids were </w:t>
      </w:r>
      <w:r w:rsidRPr="00704C13">
        <w:rPr>
          <w:sz w:val="22"/>
          <w:szCs w:val="22"/>
          <w:lang w:val="en-US"/>
        </w:rPr>
        <w:lastRenderedPageBreak/>
        <w:t>assayed for firefly luciferase using ONE-</w:t>
      </w:r>
      <w:proofErr w:type="spellStart"/>
      <w:r w:rsidRPr="00704C13">
        <w:rPr>
          <w:sz w:val="22"/>
          <w:szCs w:val="22"/>
          <w:lang w:val="en-US"/>
        </w:rPr>
        <w:t>Glo</w:t>
      </w:r>
      <w:proofErr w:type="spellEnd"/>
      <w:r w:rsidRPr="00704C13">
        <w:rPr>
          <w:sz w:val="22"/>
          <w:szCs w:val="22"/>
          <w:lang w:val="en-US"/>
        </w:rPr>
        <w:t xml:space="preserve"> Luciferase Assay Reagent (</w:t>
      </w:r>
      <w:proofErr w:type="spellStart"/>
      <w:r w:rsidRPr="00704C13">
        <w:rPr>
          <w:sz w:val="22"/>
          <w:szCs w:val="22"/>
          <w:lang w:val="en-US"/>
        </w:rPr>
        <w:t>Promega</w:t>
      </w:r>
      <w:proofErr w:type="spellEnd"/>
      <w:r w:rsidRPr="00704C13">
        <w:rPr>
          <w:sz w:val="22"/>
          <w:szCs w:val="22"/>
          <w:lang w:val="en-US"/>
        </w:rPr>
        <w:t xml:space="preserve">), while cells transfected with </w:t>
      </w:r>
      <w:proofErr w:type="spellStart"/>
      <w:r w:rsidRPr="00704C13">
        <w:rPr>
          <w:sz w:val="22"/>
          <w:szCs w:val="22"/>
          <w:lang w:val="en-US"/>
        </w:rPr>
        <w:t>GoClone</w:t>
      </w:r>
      <w:proofErr w:type="spellEnd"/>
      <w:r w:rsidRPr="00704C13">
        <w:rPr>
          <w:sz w:val="22"/>
          <w:szCs w:val="22"/>
          <w:lang w:val="en-US"/>
        </w:rPr>
        <w:t xml:space="preserve"> plasmids were assayed for </w:t>
      </w:r>
      <w:proofErr w:type="spellStart"/>
      <w:r w:rsidRPr="00704C13">
        <w:rPr>
          <w:i/>
          <w:sz w:val="22"/>
          <w:szCs w:val="22"/>
          <w:lang w:val="en-US"/>
        </w:rPr>
        <w:t>Renilla</w:t>
      </w:r>
      <w:proofErr w:type="spellEnd"/>
      <w:r w:rsidR="00E278BB">
        <w:rPr>
          <w:i/>
          <w:sz w:val="22"/>
          <w:szCs w:val="22"/>
          <w:lang w:val="en-US"/>
        </w:rPr>
        <w:t xml:space="preserve"> </w:t>
      </w:r>
      <w:r w:rsidRPr="00704C13">
        <w:rPr>
          <w:sz w:val="22"/>
          <w:szCs w:val="22"/>
          <w:lang w:val="en-US"/>
        </w:rPr>
        <w:t xml:space="preserve">luciferase using the </w:t>
      </w:r>
      <w:proofErr w:type="spellStart"/>
      <w:r w:rsidRPr="00704C13">
        <w:rPr>
          <w:sz w:val="22"/>
          <w:szCs w:val="22"/>
          <w:lang w:val="en-US"/>
        </w:rPr>
        <w:t>LightSwitch</w:t>
      </w:r>
      <w:proofErr w:type="spellEnd"/>
      <w:r w:rsidRPr="00704C13">
        <w:rPr>
          <w:sz w:val="22"/>
          <w:szCs w:val="22"/>
          <w:lang w:val="en-US"/>
        </w:rPr>
        <w:t xml:space="preserve"> Assay Reagent (</w:t>
      </w:r>
      <w:proofErr w:type="spellStart"/>
      <w:r w:rsidRPr="00704C13">
        <w:rPr>
          <w:sz w:val="22"/>
          <w:szCs w:val="22"/>
          <w:lang w:val="en-US"/>
        </w:rPr>
        <w:t>SwitchGear</w:t>
      </w:r>
      <w:proofErr w:type="spellEnd"/>
      <w:r w:rsidRPr="00704C13">
        <w:rPr>
          <w:sz w:val="22"/>
          <w:szCs w:val="22"/>
          <w:lang w:val="en-US"/>
        </w:rPr>
        <w:t xml:space="preserve"> Genomics). Control </w:t>
      </w:r>
      <w:proofErr w:type="spellStart"/>
      <w:r w:rsidRPr="00704C13">
        <w:rPr>
          <w:i/>
          <w:sz w:val="22"/>
          <w:szCs w:val="22"/>
          <w:lang w:val="en-US"/>
        </w:rPr>
        <w:t>Cypridina</w:t>
      </w:r>
      <w:proofErr w:type="spellEnd"/>
      <w:r w:rsidRPr="00704C13">
        <w:rPr>
          <w:sz w:val="22"/>
          <w:szCs w:val="22"/>
          <w:lang w:val="en-US"/>
        </w:rPr>
        <w:t xml:space="preserve"> luciferase expression from the </w:t>
      </w:r>
      <w:proofErr w:type="spellStart"/>
      <w:r w:rsidRPr="00704C13">
        <w:rPr>
          <w:sz w:val="22"/>
          <w:szCs w:val="22"/>
          <w:lang w:val="en-US"/>
        </w:rPr>
        <w:t>pTK-CLuc</w:t>
      </w:r>
      <w:proofErr w:type="spellEnd"/>
      <w:r w:rsidRPr="00704C13">
        <w:rPr>
          <w:sz w:val="22"/>
          <w:szCs w:val="22"/>
          <w:lang w:val="en-US"/>
        </w:rPr>
        <w:t xml:space="preserve"> plasmid was assayed using the </w:t>
      </w:r>
      <w:proofErr w:type="spellStart"/>
      <w:r w:rsidRPr="00704C13">
        <w:rPr>
          <w:sz w:val="22"/>
          <w:szCs w:val="22"/>
          <w:lang w:val="en-US"/>
        </w:rPr>
        <w:t>BioLux</w:t>
      </w:r>
      <w:proofErr w:type="spellEnd"/>
      <w:r w:rsidR="00613058">
        <w:rPr>
          <w:sz w:val="22"/>
          <w:szCs w:val="22"/>
          <w:lang w:val="en-US"/>
        </w:rPr>
        <w:t xml:space="preserve"> </w:t>
      </w:r>
      <w:proofErr w:type="spellStart"/>
      <w:r w:rsidRPr="00704C13">
        <w:rPr>
          <w:i/>
          <w:sz w:val="22"/>
          <w:szCs w:val="22"/>
          <w:lang w:val="en-US"/>
        </w:rPr>
        <w:t>Cypridina</w:t>
      </w:r>
      <w:proofErr w:type="spellEnd"/>
      <w:r w:rsidRPr="00704C13">
        <w:rPr>
          <w:sz w:val="22"/>
          <w:szCs w:val="22"/>
          <w:lang w:val="en-US"/>
        </w:rPr>
        <w:t xml:space="preserve"> Luciferase Assay Kit (New England </w:t>
      </w:r>
      <w:proofErr w:type="spellStart"/>
      <w:r w:rsidRPr="00704C13">
        <w:rPr>
          <w:sz w:val="22"/>
          <w:szCs w:val="22"/>
          <w:lang w:val="en-US"/>
        </w:rPr>
        <w:t>Biolabs</w:t>
      </w:r>
      <w:proofErr w:type="spellEnd"/>
      <w:r w:rsidRPr="00704C13">
        <w:rPr>
          <w:sz w:val="22"/>
          <w:szCs w:val="22"/>
          <w:lang w:val="en-US"/>
        </w:rPr>
        <w:t xml:space="preserve">). Luminescence was quantified using a Plate </w:t>
      </w:r>
      <w:proofErr w:type="spellStart"/>
      <w:r w:rsidRPr="00704C13">
        <w:rPr>
          <w:sz w:val="22"/>
          <w:szCs w:val="22"/>
          <w:lang w:val="en-US"/>
        </w:rPr>
        <w:t>Luminometer</w:t>
      </w:r>
      <w:proofErr w:type="spellEnd"/>
      <w:r w:rsidRPr="00704C13">
        <w:rPr>
          <w:sz w:val="22"/>
          <w:szCs w:val="22"/>
          <w:lang w:val="en-US"/>
        </w:rPr>
        <w:t xml:space="preserve"> (Synergy H1, </w:t>
      </w:r>
      <w:proofErr w:type="spellStart"/>
      <w:r w:rsidRPr="00704C13">
        <w:rPr>
          <w:sz w:val="22"/>
          <w:szCs w:val="22"/>
          <w:lang w:val="en-US"/>
        </w:rPr>
        <w:t>Biotek</w:t>
      </w:r>
      <w:proofErr w:type="spellEnd"/>
      <w:r w:rsidRPr="00704C13">
        <w:rPr>
          <w:sz w:val="22"/>
          <w:szCs w:val="22"/>
          <w:lang w:val="en-US"/>
        </w:rPr>
        <w:t xml:space="preserve">), and </w:t>
      </w:r>
      <w:r w:rsidR="00E278BB">
        <w:rPr>
          <w:sz w:val="22"/>
          <w:szCs w:val="22"/>
          <w:lang w:val="en-US"/>
        </w:rPr>
        <w:t>the target reporter luciferase activity</w:t>
      </w:r>
      <w:r w:rsidRPr="00704C13">
        <w:rPr>
          <w:sz w:val="22"/>
          <w:szCs w:val="22"/>
          <w:lang w:val="en-US"/>
        </w:rPr>
        <w:t xml:space="preserve"> was normalized by luminescence from </w:t>
      </w:r>
      <w:proofErr w:type="spellStart"/>
      <w:r w:rsidRPr="00704C13">
        <w:rPr>
          <w:i/>
          <w:sz w:val="22"/>
          <w:szCs w:val="22"/>
          <w:lang w:val="en-US"/>
        </w:rPr>
        <w:t>Cypridina</w:t>
      </w:r>
      <w:proofErr w:type="spellEnd"/>
      <w:r w:rsidRPr="00704C13">
        <w:rPr>
          <w:sz w:val="22"/>
          <w:szCs w:val="22"/>
          <w:lang w:val="en-US"/>
        </w:rPr>
        <w:t xml:space="preserve"> luciferase.</w:t>
      </w:r>
      <w:r w:rsidR="001D5024">
        <w:rPr>
          <w:sz w:val="22"/>
          <w:szCs w:val="22"/>
          <w:lang w:val="en-US"/>
        </w:rPr>
        <w:t xml:space="preserve">  </w:t>
      </w:r>
      <w:r w:rsidR="00170229">
        <w:rPr>
          <w:sz w:val="22"/>
          <w:szCs w:val="22"/>
          <w:lang w:val="en-US"/>
        </w:rPr>
        <w:t>Summary data</w:t>
      </w:r>
      <w:r w:rsidR="001D5024">
        <w:rPr>
          <w:sz w:val="22"/>
          <w:szCs w:val="22"/>
          <w:lang w:val="en-US"/>
        </w:rPr>
        <w:t xml:space="preserve"> shown are for n=3 independent </w:t>
      </w:r>
      <w:r w:rsidR="009243E6">
        <w:rPr>
          <w:sz w:val="22"/>
          <w:szCs w:val="22"/>
          <w:lang w:val="en-US"/>
        </w:rPr>
        <w:t>experiments</w:t>
      </w:r>
      <w:bookmarkStart w:id="0" w:name="_GoBack"/>
      <w:bookmarkEnd w:id="0"/>
      <w:r w:rsidR="001D5024">
        <w:rPr>
          <w:sz w:val="22"/>
          <w:szCs w:val="22"/>
          <w:lang w:val="en-US"/>
        </w:rPr>
        <w:t>.</w:t>
      </w:r>
    </w:p>
    <w:p w14:paraId="611F2476" w14:textId="77777777" w:rsidR="00C16706" w:rsidRPr="00704C13" w:rsidRDefault="00C16706" w:rsidP="00C16706">
      <w:pPr>
        <w:pStyle w:val="Heading2"/>
        <w:spacing w:line="480" w:lineRule="auto"/>
        <w:jc w:val="both"/>
        <w:rPr>
          <w:rFonts w:ascii="Times New Roman" w:hAnsi="Times New Roman"/>
          <w:color w:val="auto"/>
          <w:sz w:val="22"/>
          <w:szCs w:val="22"/>
          <w:lang w:val="en-US"/>
        </w:rPr>
      </w:pPr>
      <w:r w:rsidRPr="00704C13">
        <w:rPr>
          <w:rFonts w:ascii="Times New Roman" w:hAnsi="Times New Roman"/>
          <w:color w:val="auto"/>
          <w:sz w:val="22"/>
          <w:szCs w:val="22"/>
          <w:vertAlign w:val="superscript"/>
          <w:lang w:val="en-US"/>
        </w:rPr>
        <w:t>13</w:t>
      </w:r>
      <w:r w:rsidRPr="00704C13">
        <w:rPr>
          <w:rFonts w:ascii="Times New Roman" w:hAnsi="Times New Roman"/>
          <w:color w:val="auto"/>
          <w:sz w:val="22"/>
          <w:szCs w:val="22"/>
          <w:lang w:val="en-US"/>
        </w:rPr>
        <w:t>C-glucose labeling experiments</w:t>
      </w:r>
    </w:p>
    <w:p w14:paraId="02C6B2E4" w14:textId="61947E76" w:rsidR="00C16706" w:rsidRPr="00704C13" w:rsidRDefault="00C16706" w:rsidP="00C16706">
      <w:pPr>
        <w:spacing w:line="480" w:lineRule="auto"/>
        <w:jc w:val="both"/>
        <w:rPr>
          <w:sz w:val="22"/>
          <w:szCs w:val="22"/>
          <w:lang w:val="en-US"/>
        </w:rPr>
      </w:pPr>
      <w:r w:rsidRPr="00704C13">
        <w:rPr>
          <w:sz w:val="22"/>
          <w:szCs w:val="22"/>
          <w:lang w:val="en-US"/>
        </w:rPr>
        <w:t xml:space="preserve">MCF-7 cells that had been transiently transfected with miR-22 </w:t>
      </w:r>
      <w:proofErr w:type="spellStart"/>
      <w:r w:rsidRPr="00704C13">
        <w:rPr>
          <w:sz w:val="22"/>
          <w:szCs w:val="22"/>
          <w:lang w:val="en-US"/>
        </w:rPr>
        <w:t>miRNA</w:t>
      </w:r>
      <w:proofErr w:type="spellEnd"/>
      <w:r w:rsidRPr="00704C13">
        <w:rPr>
          <w:sz w:val="22"/>
          <w:szCs w:val="22"/>
          <w:lang w:val="en-US"/>
        </w:rPr>
        <w:t xml:space="preserve"> mimic or the negative control mimic were cultured with U-</w:t>
      </w:r>
      <w:r w:rsidRPr="00704C13">
        <w:rPr>
          <w:sz w:val="22"/>
          <w:szCs w:val="22"/>
          <w:vertAlign w:val="superscript"/>
          <w:lang w:val="en-US"/>
        </w:rPr>
        <w:t>13</w:t>
      </w:r>
      <w:r w:rsidRPr="00704C13">
        <w:rPr>
          <w:sz w:val="22"/>
          <w:szCs w:val="22"/>
          <w:lang w:val="en-US"/>
        </w:rPr>
        <w:t>C</w:t>
      </w:r>
      <w:r w:rsidRPr="00704C13">
        <w:rPr>
          <w:sz w:val="22"/>
          <w:szCs w:val="22"/>
          <w:vertAlign w:val="subscript"/>
          <w:lang w:val="en-US"/>
        </w:rPr>
        <w:t>6</w:t>
      </w:r>
      <w:r w:rsidRPr="00704C13">
        <w:rPr>
          <w:sz w:val="22"/>
          <w:szCs w:val="22"/>
          <w:lang w:val="en-US"/>
        </w:rPr>
        <w:t xml:space="preserve">-glucose for 5 or 48 hours in 6 well plates (n=4). </w:t>
      </w:r>
      <w:r w:rsidR="00384F8F">
        <w:rPr>
          <w:sz w:val="22"/>
          <w:szCs w:val="22"/>
          <w:lang w:val="en-US"/>
        </w:rPr>
        <w:t xml:space="preserve">MCF-7 cells transfected with </w:t>
      </w:r>
      <w:proofErr w:type="spellStart"/>
      <w:r w:rsidR="00384F8F">
        <w:rPr>
          <w:sz w:val="22"/>
          <w:szCs w:val="22"/>
          <w:lang w:val="en-US"/>
        </w:rPr>
        <w:t>siACLY</w:t>
      </w:r>
      <w:proofErr w:type="spellEnd"/>
      <w:r w:rsidR="00384F8F">
        <w:rPr>
          <w:sz w:val="22"/>
          <w:szCs w:val="22"/>
          <w:lang w:val="en-US"/>
        </w:rPr>
        <w:t xml:space="preserve">, siELOVL6, or the negative control </w:t>
      </w:r>
      <w:proofErr w:type="spellStart"/>
      <w:r w:rsidR="00384F8F">
        <w:rPr>
          <w:sz w:val="22"/>
          <w:szCs w:val="22"/>
          <w:lang w:val="en-US"/>
        </w:rPr>
        <w:t>siRNA</w:t>
      </w:r>
      <w:proofErr w:type="spellEnd"/>
      <w:r w:rsidR="00384F8F">
        <w:rPr>
          <w:sz w:val="22"/>
          <w:szCs w:val="22"/>
          <w:lang w:val="en-US"/>
        </w:rPr>
        <w:t xml:space="preserve"> were also </w:t>
      </w:r>
      <w:r w:rsidR="00384F8F" w:rsidRPr="00704C13">
        <w:rPr>
          <w:sz w:val="22"/>
          <w:szCs w:val="22"/>
          <w:lang w:val="en-US"/>
        </w:rPr>
        <w:t>cultured with U-</w:t>
      </w:r>
      <w:r w:rsidR="00384F8F" w:rsidRPr="00704C13">
        <w:rPr>
          <w:sz w:val="22"/>
          <w:szCs w:val="22"/>
          <w:vertAlign w:val="superscript"/>
          <w:lang w:val="en-US"/>
        </w:rPr>
        <w:t>13</w:t>
      </w:r>
      <w:r w:rsidR="00384F8F" w:rsidRPr="00704C13">
        <w:rPr>
          <w:sz w:val="22"/>
          <w:szCs w:val="22"/>
          <w:lang w:val="en-US"/>
        </w:rPr>
        <w:t>C</w:t>
      </w:r>
      <w:r w:rsidR="00384F8F" w:rsidRPr="00704C13">
        <w:rPr>
          <w:sz w:val="22"/>
          <w:szCs w:val="22"/>
          <w:vertAlign w:val="subscript"/>
          <w:lang w:val="en-US"/>
        </w:rPr>
        <w:t>6</w:t>
      </w:r>
      <w:r w:rsidR="00384F8F" w:rsidRPr="00704C13">
        <w:rPr>
          <w:sz w:val="22"/>
          <w:szCs w:val="22"/>
          <w:lang w:val="en-US"/>
        </w:rPr>
        <w:t xml:space="preserve">-glucose for </w:t>
      </w:r>
      <w:r w:rsidR="00384F8F">
        <w:rPr>
          <w:sz w:val="22"/>
          <w:szCs w:val="22"/>
          <w:lang w:val="en-US"/>
        </w:rPr>
        <w:t>48 hours in 6 well plates (n=5</w:t>
      </w:r>
      <w:r w:rsidR="00384F8F" w:rsidRPr="00704C13">
        <w:rPr>
          <w:sz w:val="22"/>
          <w:szCs w:val="22"/>
          <w:lang w:val="en-US"/>
        </w:rPr>
        <w:t>)</w:t>
      </w:r>
      <w:r w:rsidR="00384F8F">
        <w:rPr>
          <w:sz w:val="22"/>
          <w:szCs w:val="22"/>
          <w:lang w:val="en-US"/>
        </w:rPr>
        <w:t xml:space="preserve">.  </w:t>
      </w:r>
      <w:r>
        <w:rPr>
          <w:sz w:val="22"/>
          <w:szCs w:val="22"/>
          <w:lang w:val="en-US"/>
        </w:rPr>
        <w:t>A</w:t>
      </w:r>
      <w:r w:rsidRPr="00704C13">
        <w:rPr>
          <w:sz w:val="22"/>
          <w:szCs w:val="22"/>
          <w:lang w:val="en-US"/>
        </w:rPr>
        <w:t xml:space="preserve">fter </w:t>
      </w:r>
      <w:proofErr w:type="spellStart"/>
      <w:r w:rsidRPr="00704C13">
        <w:rPr>
          <w:sz w:val="22"/>
          <w:szCs w:val="22"/>
          <w:lang w:val="en-US"/>
        </w:rPr>
        <w:t>trypsinisation</w:t>
      </w:r>
      <w:proofErr w:type="spellEnd"/>
      <w:r w:rsidRPr="00704C13">
        <w:rPr>
          <w:sz w:val="22"/>
          <w:szCs w:val="22"/>
          <w:lang w:val="en-US"/>
        </w:rPr>
        <w:t xml:space="preserve">, MCF-7 cells were </w:t>
      </w:r>
      <w:proofErr w:type="spellStart"/>
      <w:r w:rsidRPr="00704C13">
        <w:rPr>
          <w:sz w:val="22"/>
          <w:szCs w:val="22"/>
          <w:lang w:val="en-US"/>
        </w:rPr>
        <w:t>resuspended</w:t>
      </w:r>
      <w:proofErr w:type="spellEnd"/>
      <w:r w:rsidRPr="00704C13">
        <w:rPr>
          <w:sz w:val="22"/>
          <w:szCs w:val="22"/>
          <w:lang w:val="en-US"/>
        </w:rPr>
        <w:t xml:space="preserve"> in MEM (with 10% FBS, 5% non-essential amino acids and 5% penicillin/streptomycin) and 200k cells were seeded per well and allowed to adhere overnight. </w:t>
      </w:r>
      <w:r w:rsidR="00E278BB">
        <w:rPr>
          <w:sz w:val="22"/>
          <w:szCs w:val="22"/>
          <w:lang w:val="en-US"/>
        </w:rPr>
        <w:t xml:space="preserve">Cells </w:t>
      </w:r>
      <w:r w:rsidRPr="00704C13">
        <w:rPr>
          <w:sz w:val="22"/>
          <w:szCs w:val="22"/>
          <w:lang w:val="en-US"/>
        </w:rPr>
        <w:t xml:space="preserve">were then incubated for 1 </w:t>
      </w:r>
      <w:proofErr w:type="spellStart"/>
      <w:r w:rsidRPr="00704C13">
        <w:rPr>
          <w:sz w:val="22"/>
          <w:szCs w:val="22"/>
          <w:lang w:val="en-US"/>
        </w:rPr>
        <w:t>hr</w:t>
      </w:r>
      <w:proofErr w:type="spellEnd"/>
      <w:r w:rsidRPr="00704C13">
        <w:rPr>
          <w:sz w:val="22"/>
          <w:szCs w:val="22"/>
          <w:lang w:val="en-US"/>
        </w:rPr>
        <w:t xml:space="preserve"> with g</w:t>
      </w:r>
      <w:r w:rsidR="00E278BB">
        <w:rPr>
          <w:sz w:val="22"/>
          <w:szCs w:val="22"/>
          <w:lang w:val="en-US"/>
        </w:rPr>
        <w:t xml:space="preserve">lucose and glutamine-free DMEM </w:t>
      </w:r>
      <w:r w:rsidRPr="00704C13">
        <w:rPr>
          <w:sz w:val="22"/>
          <w:szCs w:val="22"/>
          <w:lang w:val="en-US"/>
        </w:rPr>
        <w:t xml:space="preserve">with </w:t>
      </w:r>
      <w:r w:rsidR="00E278BB" w:rsidRPr="00704C13">
        <w:rPr>
          <w:sz w:val="22"/>
          <w:szCs w:val="22"/>
          <w:lang w:val="en-US"/>
        </w:rPr>
        <w:t xml:space="preserve">5.6 </w:t>
      </w:r>
      <w:proofErr w:type="spellStart"/>
      <w:r w:rsidR="00E278BB" w:rsidRPr="00704C13">
        <w:rPr>
          <w:sz w:val="22"/>
          <w:szCs w:val="22"/>
          <w:lang w:val="en-US"/>
        </w:rPr>
        <w:t>mM</w:t>
      </w:r>
      <w:proofErr w:type="spellEnd"/>
      <w:r w:rsidR="00E278BB" w:rsidRPr="00704C13">
        <w:rPr>
          <w:sz w:val="22"/>
          <w:szCs w:val="22"/>
          <w:vertAlign w:val="superscript"/>
          <w:lang w:val="en-US"/>
        </w:rPr>
        <w:t xml:space="preserve"> </w:t>
      </w:r>
      <w:r w:rsidRPr="00704C13">
        <w:rPr>
          <w:sz w:val="22"/>
          <w:szCs w:val="22"/>
          <w:vertAlign w:val="superscript"/>
          <w:lang w:val="en-US"/>
        </w:rPr>
        <w:t>12</w:t>
      </w:r>
      <w:r w:rsidRPr="00704C13">
        <w:rPr>
          <w:sz w:val="22"/>
          <w:szCs w:val="22"/>
          <w:lang w:val="en-US"/>
        </w:rPr>
        <w:t>C</w:t>
      </w:r>
      <w:r w:rsidRPr="00704C13">
        <w:rPr>
          <w:sz w:val="22"/>
          <w:szCs w:val="22"/>
          <w:vertAlign w:val="subscript"/>
          <w:lang w:val="en-US"/>
        </w:rPr>
        <w:t>6</w:t>
      </w:r>
      <w:r w:rsidRPr="00704C13">
        <w:rPr>
          <w:sz w:val="22"/>
          <w:szCs w:val="22"/>
          <w:lang w:val="en-US"/>
        </w:rPr>
        <w:t xml:space="preserve">-glucose, </w:t>
      </w:r>
      <w:r w:rsidR="00E278BB" w:rsidRPr="00704C13">
        <w:rPr>
          <w:sz w:val="22"/>
          <w:szCs w:val="22"/>
          <w:lang w:val="en-US"/>
        </w:rPr>
        <w:t xml:space="preserve">2 </w:t>
      </w:r>
      <w:proofErr w:type="spellStart"/>
      <w:r w:rsidR="00E278BB" w:rsidRPr="00704C13">
        <w:rPr>
          <w:sz w:val="22"/>
          <w:szCs w:val="22"/>
          <w:lang w:val="en-US"/>
        </w:rPr>
        <w:t>mM</w:t>
      </w:r>
      <w:proofErr w:type="spellEnd"/>
      <w:r w:rsidR="00E278BB" w:rsidRPr="00704C13">
        <w:rPr>
          <w:sz w:val="22"/>
          <w:szCs w:val="22"/>
          <w:lang w:val="en-US"/>
        </w:rPr>
        <w:t xml:space="preserve"> </w:t>
      </w:r>
      <w:r w:rsidRPr="00704C13">
        <w:rPr>
          <w:sz w:val="22"/>
          <w:szCs w:val="22"/>
          <w:lang w:val="en-US"/>
        </w:rPr>
        <w:t xml:space="preserve">glutamine, 10% </w:t>
      </w:r>
      <w:proofErr w:type="spellStart"/>
      <w:r w:rsidRPr="00704C13">
        <w:rPr>
          <w:sz w:val="22"/>
          <w:szCs w:val="22"/>
          <w:lang w:val="en-US"/>
        </w:rPr>
        <w:t>dialysed</w:t>
      </w:r>
      <w:proofErr w:type="spellEnd"/>
      <w:r w:rsidRPr="00704C13">
        <w:rPr>
          <w:sz w:val="22"/>
          <w:szCs w:val="22"/>
          <w:lang w:val="en-US"/>
        </w:rPr>
        <w:t>-FBS (</w:t>
      </w:r>
      <w:proofErr w:type="spellStart"/>
      <w:r w:rsidRPr="00704C13">
        <w:rPr>
          <w:sz w:val="22"/>
          <w:szCs w:val="22"/>
          <w:lang w:val="en-US"/>
        </w:rPr>
        <w:t>BioSera</w:t>
      </w:r>
      <w:proofErr w:type="spellEnd"/>
      <w:r w:rsidRPr="00704C13">
        <w:rPr>
          <w:sz w:val="22"/>
          <w:szCs w:val="22"/>
          <w:lang w:val="en-US"/>
        </w:rPr>
        <w:t>) and 5% penicillin/streptomycin</w:t>
      </w:r>
      <w:r w:rsidR="00E278BB">
        <w:rPr>
          <w:sz w:val="22"/>
          <w:szCs w:val="22"/>
          <w:lang w:val="en-US"/>
        </w:rPr>
        <w:t xml:space="preserve"> to</w:t>
      </w:r>
      <w:r w:rsidRPr="00704C13">
        <w:rPr>
          <w:sz w:val="22"/>
          <w:szCs w:val="22"/>
          <w:lang w:val="en-US"/>
        </w:rPr>
        <w:t xml:space="preserve"> </w:t>
      </w:r>
      <w:r w:rsidR="00E278BB">
        <w:rPr>
          <w:sz w:val="22"/>
          <w:szCs w:val="22"/>
          <w:lang w:val="en-US"/>
        </w:rPr>
        <w:t>equilibrate</w:t>
      </w:r>
      <w:r w:rsidRPr="00704C13">
        <w:rPr>
          <w:sz w:val="22"/>
          <w:szCs w:val="22"/>
          <w:lang w:val="en-US"/>
        </w:rPr>
        <w:t xml:space="preserve"> </w:t>
      </w:r>
      <w:r w:rsidR="00E278BB">
        <w:rPr>
          <w:sz w:val="22"/>
          <w:szCs w:val="22"/>
          <w:lang w:val="en-US"/>
        </w:rPr>
        <w:t xml:space="preserve">intracellular </w:t>
      </w:r>
      <w:r w:rsidRPr="00704C13">
        <w:rPr>
          <w:sz w:val="22"/>
          <w:szCs w:val="22"/>
          <w:lang w:val="en-US"/>
        </w:rPr>
        <w:t xml:space="preserve">metabolites with the media in preparation for addition of the </w:t>
      </w:r>
      <w:r w:rsidRPr="00704C13">
        <w:rPr>
          <w:sz w:val="22"/>
          <w:szCs w:val="22"/>
          <w:vertAlign w:val="superscript"/>
          <w:lang w:val="en-US"/>
        </w:rPr>
        <w:t>13</w:t>
      </w:r>
      <w:r w:rsidR="00E278BB">
        <w:rPr>
          <w:sz w:val="22"/>
          <w:szCs w:val="22"/>
          <w:lang w:val="en-US"/>
        </w:rPr>
        <w:t>C-</w:t>
      </w:r>
      <w:r w:rsidRPr="00704C13">
        <w:rPr>
          <w:sz w:val="22"/>
          <w:szCs w:val="22"/>
          <w:lang w:val="en-US"/>
        </w:rPr>
        <w:t xml:space="preserve">labeled carbon source. </w:t>
      </w:r>
      <w:r w:rsidR="00E278BB">
        <w:rPr>
          <w:sz w:val="22"/>
          <w:szCs w:val="22"/>
          <w:lang w:val="en-US"/>
        </w:rPr>
        <w:t>A</w:t>
      </w:r>
      <w:r w:rsidRPr="00704C13">
        <w:rPr>
          <w:sz w:val="22"/>
          <w:szCs w:val="22"/>
          <w:lang w:val="en-US"/>
        </w:rPr>
        <w:t xml:space="preserve">fter 1 </w:t>
      </w:r>
      <w:proofErr w:type="spellStart"/>
      <w:r w:rsidRPr="00704C13">
        <w:rPr>
          <w:sz w:val="22"/>
          <w:szCs w:val="22"/>
          <w:lang w:val="en-US"/>
        </w:rPr>
        <w:t>hr</w:t>
      </w:r>
      <w:proofErr w:type="spellEnd"/>
      <w:r w:rsidR="00E278BB">
        <w:rPr>
          <w:sz w:val="22"/>
          <w:szCs w:val="22"/>
          <w:lang w:val="en-US"/>
        </w:rPr>
        <w:t>, the media was</w:t>
      </w:r>
      <w:r w:rsidRPr="00704C13">
        <w:rPr>
          <w:sz w:val="22"/>
          <w:szCs w:val="22"/>
          <w:lang w:val="en-US"/>
        </w:rPr>
        <w:t xml:space="preserve"> repl</w:t>
      </w:r>
      <w:r w:rsidR="00E278BB">
        <w:rPr>
          <w:sz w:val="22"/>
          <w:szCs w:val="22"/>
          <w:lang w:val="en-US"/>
        </w:rPr>
        <w:t>aced with glucose- and glutamine-free DMEM</w:t>
      </w:r>
      <w:r w:rsidRPr="00704C13">
        <w:rPr>
          <w:sz w:val="22"/>
          <w:szCs w:val="22"/>
          <w:lang w:val="en-US"/>
        </w:rPr>
        <w:t xml:space="preserve"> supplemented with </w:t>
      </w:r>
      <w:r w:rsidR="00E278BB" w:rsidRPr="00704C13">
        <w:rPr>
          <w:sz w:val="22"/>
          <w:szCs w:val="22"/>
          <w:lang w:val="en-US"/>
        </w:rPr>
        <w:t xml:space="preserve">5.6 </w:t>
      </w:r>
      <w:proofErr w:type="spellStart"/>
      <w:r w:rsidR="00E278BB" w:rsidRPr="00704C13">
        <w:rPr>
          <w:sz w:val="22"/>
          <w:szCs w:val="22"/>
          <w:lang w:val="en-US"/>
        </w:rPr>
        <w:t>mM</w:t>
      </w:r>
      <w:proofErr w:type="spellEnd"/>
      <w:r w:rsidR="00E278BB" w:rsidRPr="00704C13">
        <w:rPr>
          <w:sz w:val="22"/>
          <w:szCs w:val="22"/>
          <w:vertAlign w:val="superscript"/>
          <w:lang w:val="en-US"/>
        </w:rPr>
        <w:t xml:space="preserve"> </w:t>
      </w:r>
      <w:r w:rsidRPr="00704C13">
        <w:rPr>
          <w:sz w:val="22"/>
          <w:szCs w:val="22"/>
          <w:vertAlign w:val="superscript"/>
          <w:lang w:val="en-US"/>
        </w:rPr>
        <w:t>13</w:t>
      </w:r>
      <w:r w:rsidRPr="00704C13">
        <w:rPr>
          <w:sz w:val="22"/>
          <w:szCs w:val="22"/>
          <w:lang w:val="en-US"/>
        </w:rPr>
        <w:t>C</w:t>
      </w:r>
      <w:r w:rsidRPr="00704C13">
        <w:rPr>
          <w:sz w:val="22"/>
          <w:szCs w:val="22"/>
          <w:vertAlign w:val="subscript"/>
          <w:lang w:val="en-US"/>
        </w:rPr>
        <w:t>6</w:t>
      </w:r>
      <w:r w:rsidRPr="00704C13">
        <w:rPr>
          <w:sz w:val="22"/>
          <w:szCs w:val="22"/>
          <w:lang w:val="en-US"/>
        </w:rPr>
        <w:t xml:space="preserve">-glucose, </w:t>
      </w:r>
      <w:r w:rsidR="00E278BB" w:rsidRPr="00704C13">
        <w:rPr>
          <w:sz w:val="22"/>
          <w:szCs w:val="22"/>
          <w:lang w:val="en-US"/>
        </w:rPr>
        <w:t xml:space="preserve">2 </w:t>
      </w:r>
      <w:proofErr w:type="spellStart"/>
      <w:r w:rsidR="00E278BB" w:rsidRPr="00704C13">
        <w:rPr>
          <w:sz w:val="22"/>
          <w:szCs w:val="22"/>
          <w:lang w:val="en-US"/>
        </w:rPr>
        <w:t>mM</w:t>
      </w:r>
      <w:proofErr w:type="spellEnd"/>
      <w:r w:rsidR="00E278BB" w:rsidRPr="00704C13">
        <w:rPr>
          <w:sz w:val="22"/>
          <w:szCs w:val="22"/>
          <w:lang w:val="en-US"/>
        </w:rPr>
        <w:t xml:space="preserve"> </w:t>
      </w:r>
      <w:r w:rsidRPr="00704C13">
        <w:rPr>
          <w:sz w:val="22"/>
          <w:szCs w:val="22"/>
          <w:lang w:val="en-US"/>
        </w:rPr>
        <w:t xml:space="preserve">glutamine, 10% </w:t>
      </w:r>
      <w:proofErr w:type="spellStart"/>
      <w:r w:rsidRPr="00704C13">
        <w:rPr>
          <w:sz w:val="22"/>
          <w:szCs w:val="22"/>
          <w:lang w:val="en-US"/>
        </w:rPr>
        <w:t>dialysed</w:t>
      </w:r>
      <w:proofErr w:type="spellEnd"/>
      <w:r w:rsidRPr="00704C13">
        <w:rPr>
          <w:sz w:val="22"/>
          <w:szCs w:val="22"/>
          <w:lang w:val="en-US"/>
        </w:rPr>
        <w:t>-FBS (</w:t>
      </w:r>
      <w:proofErr w:type="spellStart"/>
      <w:r w:rsidRPr="00704C13">
        <w:rPr>
          <w:sz w:val="22"/>
          <w:szCs w:val="22"/>
          <w:lang w:val="en-US"/>
        </w:rPr>
        <w:t>BioSera</w:t>
      </w:r>
      <w:proofErr w:type="spellEnd"/>
      <w:r w:rsidRPr="00704C13">
        <w:rPr>
          <w:sz w:val="22"/>
          <w:szCs w:val="22"/>
          <w:lang w:val="en-US"/>
        </w:rPr>
        <w:t xml:space="preserve">) and 5% penicillin/streptomycin </w:t>
      </w:r>
      <w:r w:rsidR="00E278BB">
        <w:rPr>
          <w:sz w:val="22"/>
          <w:szCs w:val="22"/>
          <w:lang w:val="en-US"/>
        </w:rPr>
        <w:t>and incubated</w:t>
      </w:r>
      <w:r w:rsidRPr="00704C13">
        <w:rPr>
          <w:sz w:val="22"/>
          <w:szCs w:val="22"/>
          <w:lang w:val="en-US"/>
        </w:rPr>
        <w:t xml:space="preserve"> for 5 or 48 hrs. </w:t>
      </w:r>
    </w:p>
    <w:p w14:paraId="1BC97726" w14:textId="2B0B4000" w:rsidR="00C16706" w:rsidRPr="00704C13" w:rsidRDefault="00C16706" w:rsidP="00C16706">
      <w:pPr>
        <w:spacing w:before="240" w:line="480" w:lineRule="auto"/>
        <w:jc w:val="both"/>
        <w:rPr>
          <w:sz w:val="22"/>
          <w:szCs w:val="22"/>
          <w:lang w:val="en-US"/>
        </w:rPr>
      </w:pPr>
      <w:r w:rsidRPr="00704C13">
        <w:rPr>
          <w:sz w:val="22"/>
          <w:szCs w:val="22"/>
          <w:lang w:val="en-US"/>
        </w:rPr>
        <w:t>At 5 or 48 hours the media was aspirated and the cell monolayer washed with cold (4</w:t>
      </w:r>
      <w:r w:rsidRPr="00704C13">
        <w:rPr>
          <w:sz w:val="22"/>
          <w:szCs w:val="22"/>
          <w:lang w:val="en-US"/>
        </w:rPr>
        <w:sym w:font="Symbol" w:char="F0B0"/>
      </w:r>
      <w:r w:rsidRPr="00704C13">
        <w:rPr>
          <w:sz w:val="22"/>
          <w:szCs w:val="22"/>
          <w:lang w:val="en-US"/>
        </w:rPr>
        <w:t xml:space="preserve">C) Ringer’s buffer, which was aspirated before addition of 750 </w:t>
      </w:r>
      <w:r w:rsidRPr="00704C13">
        <w:rPr>
          <w:sz w:val="22"/>
          <w:szCs w:val="22"/>
          <w:lang w:val="en-US"/>
        </w:rPr>
        <w:sym w:font="Symbol" w:char="F06D"/>
      </w:r>
      <w:r w:rsidRPr="00704C13">
        <w:rPr>
          <w:sz w:val="22"/>
          <w:szCs w:val="22"/>
          <w:lang w:val="en-US"/>
        </w:rPr>
        <w:t>L of cold (approx. -70</w:t>
      </w:r>
      <w:r w:rsidRPr="00704C13">
        <w:rPr>
          <w:sz w:val="22"/>
          <w:szCs w:val="22"/>
          <w:lang w:val="en-US"/>
        </w:rPr>
        <w:sym w:font="Symbol" w:char="F0B0"/>
      </w:r>
      <w:r w:rsidRPr="00704C13">
        <w:rPr>
          <w:sz w:val="22"/>
          <w:szCs w:val="22"/>
          <w:lang w:val="en-US"/>
        </w:rPr>
        <w:t>C) methanol. The methanol</w:t>
      </w:r>
      <w:r>
        <w:rPr>
          <w:sz w:val="22"/>
          <w:szCs w:val="22"/>
          <w:lang w:val="en-US"/>
        </w:rPr>
        <w:t>-</w:t>
      </w:r>
      <w:r w:rsidRPr="00704C13">
        <w:rPr>
          <w:sz w:val="22"/>
          <w:szCs w:val="22"/>
          <w:lang w:val="en-US"/>
        </w:rPr>
        <w:t xml:space="preserve">quenched cells were then scraped from the well and the sample was transferred to a clean tube. To increase metabolite recovery, each well was washed with a further 750 </w:t>
      </w:r>
      <w:r w:rsidRPr="00704C13">
        <w:rPr>
          <w:sz w:val="22"/>
          <w:szCs w:val="22"/>
          <w:lang w:val="en-US"/>
        </w:rPr>
        <w:sym w:font="Symbol" w:char="F06D"/>
      </w:r>
      <w:r w:rsidRPr="00704C13">
        <w:rPr>
          <w:sz w:val="22"/>
          <w:szCs w:val="22"/>
          <w:lang w:val="en-US"/>
        </w:rPr>
        <w:t>L of cold methanol and pooled with</w:t>
      </w:r>
      <w:r w:rsidR="0093752D">
        <w:rPr>
          <w:sz w:val="22"/>
          <w:szCs w:val="22"/>
          <w:lang w:val="en-US"/>
        </w:rPr>
        <w:t xml:space="preserve"> the first sample. The methanol-</w:t>
      </w:r>
      <w:r w:rsidRPr="00704C13">
        <w:rPr>
          <w:sz w:val="22"/>
          <w:szCs w:val="22"/>
          <w:lang w:val="en-US"/>
        </w:rPr>
        <w:t xml:space="preserve">quenched samples were then dried in a rotary evaporator under reduced pressure. Metabolites were extracted from the methanol-quenched cell sample using a dual phase aqueous </w:t>
      </w:r>
      <w:r w:rsidRPr="00704C13">
        <w:rPr>
          <w:sz w:val="22"/>
          <w:szCs w:val="22"/>
          <w:lang w:val="en-US"/>
        </w:rPr>
        <w:lastRenderedPageBreak/>
        <w:t xml:space="preserve">methanol/chloroform method. The upper aqueous fraction and lower organic fraction were transferred to separate </w:t>
      </w:r>
      <w:proofErr w:type="spellStart"/>
      <w:r w:rsidRPr="00704C13">
        <w:rPr>
          <w:sz w:val="22"/>
          <w:szCs w:val="22"/>
          <w:lang w:val="en-US"/>
        </w:rPr>
        <w:t>silanized</w:t>
      </w:r>
      <w:proofErr w:type="spellEnd"/>
      <w:r w:rsidRPr="00704C13">
        <w:rPr>
          <w:sz w:val="22"/>
          <w:szCs w:val="22"/>
          <w:lang w:val="en-US"/>
        </w:rPr>
        <w:t xml:space="preserve"> GC-MS vials. Fatty acid esters present in the organic fraction were </w:t>
      </w:r>
      <w:proofErr w:type="spellStart"/>
      <w:r w:rsidRPr="00704C13">
        <w:rPr>
          <w:sz w:val="22"/>
          <w:szCs w:val="22"/>
          <w:lang w:val="en-US"/>
        </w:rPr>
        <w:t>transesterified</w:t>
      </w:r>
      <w:proofErr w:type="spellEnd"/>
      <w:r w:rsidRPr="00704C13">
        <w:rPr>
          <w:sz w:val="22"/>
          <w:szCs w:val="22"/>
          <w:lang w:val="en-US"/>
        </w:rPr>
        <w:t xml:space="preserve"> with the strong base sodium </w:t>
      </w:r>
      <w:proofErr w:type="spellStart"/>
      <w:r w:rsidRPr="00704C13">
        <w:rPr>
          <w:sz w:val="22"/>
          <w:szCs w:val="22"/>
          <w:lang w:val="en-US"/>
        </w:rPr>
        <w:t>methoxide</w:t>
      </w:r>
      <w:proofErr w:type="spellEnd"/>
      <w:r w:rsidRPr="00704C13">
        <w:rPr>
          <w:sz w:val="22"/>
          <w:szCs w:val="22"/>
          <w:lang w:val="en-US"/>
        </w:rPr>
        <w:t xml:space="preserve">, leaving the free fatty acids to be </w:t>
      </w:r>
      <w:proofErr w:type="spellStart"/>
      <w:r w:rsidRPr="00704C13">
        <w:rPr>
          <w:sz w:val="22"/>
          <w:szCs w:val="22"/>
          <w:lang w:val="en-US"/>
        </w:rPr>
        <w:t>silylated</w:t>
      </w:r>
      <w:proofErr w:type="spellEnd"/>
      <w:r w:rsidRPr="00704C13">
        <w:rPr>
          <w:sz w:val="22"/>
          <w:szCs w:val="22"/>
          <w:lang w:val="en-US"/>
        </w:rPr>
        <w:t xml:space="preserve"> with MTBSTFA in a subsequent step. </w:t>
      </w:r>
      <w:proofErr w:type="spellStart"/>
      <w:r w:rsidRPr="00704C13">
        <w:rPr>
          <w:sz w:val="22"/>
          <w:szCs w:val="22"/>
          <w:lang w:val="en-US"/>
        </w:rPr>
        <w:t>Myristic</w:t>
      </w:r>
      <w:proofErr w:type="spellEnd"/>
      <w:r w:rsidRPr="00704C13">
        <w:rPr>
          <w:sz w:val="22"/>
          <w:szCs w:val="22"/>
          <w:lang w:val="en-US"/>
        </w:rPr>
        <w:t xml:space="preserve"> acid d27 (10 </w:t>
      </w:r>
      <w:r w:rsidRPr="00704C13">
        <w:rPr>
          <w:sz w:val="22"/>
          <w:szCs w:val="22"/>
          <w:lang w:val="en-US"/>
        </w:rPr>
        <w:sym w:font="Symbol" w:char="F06D"/>
      </w:r>
      <w:r w:rsidRPr="00704C13">
        <w:rPr>
          <w:sz w:val="22"/>
          <w:szCs w:val="22"/>
          <w:lang w:val="en-US"/>
        </w:rPr>
        <w:t xml:space="preserve">l, 1.5 mg/ml) was added as an internal standard. The dried samples were reconstituted with a solution of methanol/toluene (333 </w:t>
      </w:r>
      <w:r w:rsidRPr="00704C13">
        <w:rPr>
          <w:sz w:val="22"/>
          <w:szCs w:val="22"/>
          <w:lang w:val="en-US"/>
        </w:rPr>
        <w:sym w:font="Symbol" w:char="F06D"/>
      </w:r>
      <w:r w:rsidRPr="00704C13">
        <w:rPr>
          <w:sz w:val="22"/>
          <w:szCs w:val="22"/>
          <w:lang w:val="en-US"/>
        </w:rPr>
        <w:t xml:space="preserve">l, 1:1 v/v), treated with 0.5 M sodium </w:t>
      </w:r>
      <w:proofErr w:type="spellStart"/>
      <w:r w:rsidRPr="00704C13">
        <w:rPr>
          <w:sz w:val="22"/>
          <w:szCs w:val="22"/>
          <w:lang w:val="en-US"/>
        </w:rPr>
        <w:t>methoxide</w:t>
      </w:r>
      <w:proofErr w:type="spellEnd"/>
      <w:r w:rsidRPr="00704C13">
        <w:rPr>
          <w:sz w:val="22"/>
          <w:szCs w:val="22"/>
          <w:lang w:val="en-US"/>
        </w:rPr>
        <w:t xml:space="preserve"> (167 </w:t>
      </w:r>
      <w:r w:rsidRPr="00704C13">
        <w:rPr>
          <w:sz w:val="22"/>
          <w:szCs w:val="22"/>
          <w:lang w:val="en-US"/>
        </w:rPr>
        <w:sym w:font="Symbol" w:char="F06D"/>
      </w:r>
      <w:r w:rsidRPr="00704C13">
        <w:rPr>
          <w:sz w:val="22"/>
          <w:szCs w:val="22"/>
          <w:lang w:val="en-US"/>
        </w:rPr>
        <w:t xml:space="preserve">l) and incubated at room temperature for 1 hour. The reaction was stopped by the addition of 1 M </w:t>
      </w:r>
      <w:proofErr w:type="spellStart"/>
      <w:r w:rsidRPr="00704C13">
        <w:rPr>
          <w:sz w:val="22"/>
          <w:szCs w:val="22"/>
          <w:lang w:val="en-US"/>
        </w:rPr>
        <w:t>NaCl</w:t>
      </w:r>
      <w:proofErr w:type="spellEnd"/>
      <w:r w:rsidRPr="00704C13">
        <w:rPr>
          <w:sz w:val="22"/>
          <w:szCs w:val="22"/>
          <w:lang w:val="en-US"/>
        </w:rPr>
        <w:t xml:space="preserve"> (500 </w:t>
      </w:r>
      <w:r w:rsidRPr="00704C13">
        <w:rPr>
          <w:sz w:val="22"/>
          <w:szCs w:val="22"/>
          <w:lang w:val="en-US"/>
        </w:rPr>
        <w:sym w:font="Symbol" w:char="F06D"/>
      </w:r>
      <w:r w:rsidRPr="00704C13">
        <w:rPr>
          <w:sz w:val="22"/>
          <w:szCs w:val="22"/>
          <w:lang w:val="en-US"/>
        </w:rPr>
        <w:t xml:space="preserve">l), and conc. </w:t>
      </w:r>
      <w:proofErr w:type="spellStart"/>
      <w:r w:rsidRPr="00704C13">
        <w:rPr>
          <w:sz w:val="22"/>
          <w:szCs w:val="22"/>
          <w:lang w:val="en-US"/>
        </w:rPr>
        <w:t>HCl</w:t>
      </w:r>
      <w:proofErr w:type="spellEnd"/>
      <w:r w:rsidRPr="00704C13">
        <w:rPr>
          <w:sz w:val="22"/>
          <w:szCs w:val="22"/>
          <w:lang w:val="en-US"/>
        </w:rPr>
        <w:t xml:space="preserve"> (25 </w:t>
      </w:r>
      <w:r w:rsidRPr="00704C13">
        <w:rPr>
          <w:sz w:val="22"/>
          <w:szCs w:val="22"/>
          <w:lang w:val="en-US"/>
        </w:rPr>
        <w:sym w:font="Symbol" w:char="F06D"/>
      </w:r>
      <w:r w:rsidRPr="00704C13">
        <w:rPr>
          <w:sz w:val="22"/>
          <w:szCs w:val="22"/>
          <w:lang w:val="en-US"/>
        </w:rPr>
        <w:t xml:space="preserve">l).  The fatty acids were extracted with two volumes of hexane (500 </w:t>
      </w:r>
      <w:r w:rsidRPr="00704C13">
        <w:rPr>
          <w:sz w:val="22"/>
          <w:szCs w:val="22"/>
          <w:lang w:val="en-US"/>
        </w:rPr>
        <w:sym w:font="Symbol" w:char="F06D"/>
      </w:r>
      <w:r w:rsidRPr="00704C13">
        <w:rPr>
          <w:sz w:val="22"/>
          <w:szCs w:val="22"/>
          <w:lang w:val="en-US"/>
        </w:rPr>
        <w:t>l), and the combined organic layers were dried under N</w:t>
      </w:r>
      <w:r w:rsidRPr="00704C13">
        <w:rPr>
          <w:sz w:val="22"/>
          <w:szCs w:val="22"/>
          <w:lang w:val="en-US"/>
        </w:rPr>
        <w:softHyphen/>
      </w:r>
      <w:r w:rsidRPr="00704C13">
        <w:rPr>
          <w:sz w:val="22"/>
          <w:szCs w:val="22"/>
          <w:vertAlign w:val="subscript"/>
          <w:lang w:val="en-US"/>
        </w:rPr>
        <w:t>2</w:t>
      </w:r>
      <w:r w:rsidRPr="00704C13">
        <w:rPr>
          <w:sz w:val="22"/>
          <w:szCs w:val="22"/>
          <w:lang w:val="en-US"/>
        </w:rPr>
        <w:t xml:space="preserve">. Samples were then </w:t>
      </w:r>
      <w:proofErr w:type="spellStart"/>
      <w:r w:rsidRPr="00704C13">
        <w:rPr>
          <w:sz w:val="22"/>
          <w:szCs w:val="22"/>
          <w:lang w:val="en-US"/>
        </w:rPr>
        <w:t>silylated</w:t>
      </w:r>
      <w:proofErr w:type="spellEnd"/>
      <w:r w:rsidRPr="00704C13">
        <w:rPr>
          <w:sz w:val="22"/>
          <w:szCs w:val="22"/>
          <w:lang w:val="en-US"/>
        </w:rPr>
        <w:t xml:space="preserve"> by reconstituting with 40 </w:t>
      </w:r>
      <w:r w:rsidRPr="00704C13">
        <w:rPr>
          <w:sz w:val="22"/>
          <w:szCs w:val="22"/>
          <w:lang w:val="en-US"/>
        </w:rPr>
        <w:sym w:font="Symbol" w:char="F06D"/>
      </w:r>
      <w:r w:rsidRPr="00704C13">
        <w:rPr>
          <w:sz w:val="22"/>
          <w:szCs w:val="22"/>
          <w:lang w:val="en-US"/>
        </w:rPr>
        <w:t>l acetonitrile and treating with 40 </w:t>
      </w:r>
      <w:r w:rsidRPr="00704C13">
        <w:rPr>
          <w:sz w:val="22"/>
          <w:szCs w:val="22"/>
          <w:lang w:val="en-US"/>
        </w:rPr>
        <w:sym w:font="Symbol" w:char="F06D"/>
      </w:r>
      <w:r w:rsidRPr="00704C13">
        <w:rPr>
          <w:sz w:val="22"/>
          <w:szCs w:val="22"/>
          <w:lang w:val="en-US"/>
        </w:rPr>
        <w:t>l MTBSTFA (with 1% TBDMCS) (Thermo), and incubating at 70</w:t>
      </w:r>
      <w:r w:rsidRPr="00704C13">
        <w:rPr>
          <w:sz w:val="22"/>
          <w:szCs w:val="22"/>
          <w:lang w:val="en-US"/>
        </w:rPr>
        <w:sym w:font="Symbol" w:char="F0B0"/>
      </w:r>
      <w:r w:rsidRPr="00704C13">
        <w:rPr>
          <w:sz w:val="22"/>
          <w:szCs w:val="22"/>
          <w:lang w:val="en-US"/>
        </w:rPr>
        <w:t xml:space="preserve">C for 60 min. Following </w:t>
      </w:r>
      <w:proofErr w:type="spellStart"/>
      <w:r w:rsidRPr="00704C13">
        <w:rPr>
          <w:sz w:val="22"/>
          <w:szCs w:val="22"/>
          <w:lang w:val="en-US"/>
        </w:rPr>
        <w:t>derivatization</w:t>
      </w:r>
      <w:proofErr w:type="spellEnd"/>
      <w:r w:rsidRPr="00704C13">
        <w:rPr>
          <w:sz w:val="22"/>
          <w:szCs w:val="22"/>
          <w:lang w:val="en-US"/>
        </w:rPr>
        <w:t xml:space="preserve">, 2-fluorobiphenyl in anhydrous pyridine (10 </w:t>
      </w:r>
      <w:r w:rsidRPr="00704C13">
        <w:rPr>
          <w:sz w:val="22"/>
          <w:szCs w:val="22"/>
          <w:lang w:val="en-US"/>
        </w:rPr>
        <w:sym w:font="Symbol" w:char="F06D"/>
      </w:r>
      <w:r w:rsidRPr="00704C13">
        <w:rPr>
          <w:sz w:val="22"/>
          <w:szCs w:val="22"/>
          <w:lang w:val="en-US"/>
        </w:rPr>
        <w:t>l, 1 </w:t>
      </w:r>
      <w:proofErr w:type="spellStart"/>
      <w:r w:rsidRPr="00704C13">
        <w:rPr>
          <w:sz w:val="22"/>
          <w:szCs w:val="22"/>
          <w:lang w:val="en-US"/>
        </w:rPr>
        <w:t>mM</w:t>
      </w:r>
      <w:proofErr w:type="spellEnd"/>
      <w:r w:rsidRPr="00704C13">
        <w:rPr>
          <w:sz w:val="22"/>
          <w:szCs w:val="22"/>
          <w:lang w:val="en-US"/>
        </w:rPr>
        <w:t>) was added to the samples as an injection standard and the samples were transferred to deactivated glass vial inserts.</w:t>
      </w:r>
      <w:r w:rsidR="00B13B16">
        <w:rPr>
          <w:sz w:val="22"/>
          <w:szCs w:val="22"/>
          <w:lang w:val="en-US"/>
        </w:rPr>
        <w:t xml:space="preserve">  The order of sample preparation and analysis on GC-MS was randomized.</w:t>
      </w:r>
    </w:p>
    <w:p w14:paraId="1AECA7A1" w14:textId="77777777" w:rsidR="00C16706" w:rsidRPr="00704C13" w:rsidRDefault="00C16706" w:rsidP="00C16706">
      <w:pPr>
        <w:pStyle w:val="Heading2"/>
        <w:spacing w:line="480" w:lineRule="auto"/>
        <w:jc w:val="both"/>
        <w:rPr>
          <w:rFonts w:ascii="Times New Roman" w:hAnsi="Times New Roman"/>
          <w:color w:val="auto"/>
          <w:sz w:val="22"/>
          <w:szCs w:val="22"/>
          <w:lang w:val="en-US"/>
        </w:rPr>
      </w:pPr>
      <w:r w:rsidRPr="00704C13">
        <w:rPr>
          <w:rFonts w:ascii="Times New Roman" w:hAnsi="Times New Roman"/>
          <w:color w:val="auto"/>
          <w:sz w:val="22"/>
          <w:szCs w:val="22"/>
          <w:lang w:val="en-US"/>
        </w:rPr>
        <w:t>GC-MS Analysis</w:t>
      </w:r>
    </w:p>
    <w:p w14:paraId="03E78629" w14:textId="0F2A2193" w:rsidR="00C16706" w:rsidRDefault="00C16706" w:rsidP="00C16706">
      <w:pPr>
        <w:spacing w:line="480" w:lineRule="auto"/>
        <w:jc w:val="both"/>
        <w:rPr>
          <w:sz w:val="22"/>
          <w:szCs w:val="22"/>
          <w:lang w:val="en-US"/>
        </w:rPr>
      </w:pPr>
      <w:r w:rsidRPr="00704C13">
        <w:rPr>
          <w:sz w:val="22"/>
          <w:szCs w:val="22"/>
          <w:lang w:val="en-US"/>
        </w:rPr>
        <w:t xml:space="preserve">GC-MS analysis was performed on an Agilent 7890 GC equipped with a 30m DB-5MS capillary column with a 10m </w:t>
      </w:r>
      <w:proofErr w:type="spellStart"/>
      <w:r w:rsidRPr="00704C13">
        <w:rPr>
          <w:sz w:val="22"/>
          <w:szCs w:val="22"/>
          <w:lang w:val="en-US"/>
        </w:rPr>
        <w:t>Duraguard</w:t>
      </w:r>
      <w:proofErr w:type="spellEnd"/>
      <w:r w:rsidRPr="00704C13">
        <w:rPr>
          <w:sz w:val="22"/>
          <w:szCs w:val="22"/>
          <w:lang w:val="en-US"/>
        </w:rPr>
        <w:t xml:space="preserve"> column connected to an Agilent 5975 MSD operating under electron impact (EI) ionization (Agilent Technologies). Samples were injected with an Agilent 7693 </w:t>
      </w:r>
      <w:proofErr w:type="spellStart"/>
      <w:r w:rsidRPr="00704C13">
        <w:rPr>
          <w:sz w:val="22"/>
          <w:szCs w:val="22"/>
          <w:lang w:val="en-US"/>
        </w:rPr>
        <w:t>autosampler</w:t>
      </w:r>
      <w:proofErr w:type="spellEnd"/>
      <w:r w:rsidRPr="00704C13">
        <w:rPr>
          <w:sz w:val="22"/>
          <w:szCs w:val="22"/>
          <w:lang w:val="en-US"/>
        </w:rPr>
        <w:t xml:space="preserve"> injector into deactivated </w:t>
      </w:r>
      <w:proofErr w:type="spellStart"/>
      <w:r w:rsidRPr="00704C13">
        <w:rPr>
          <w:sz w:val="22"/>
          <w:szCs w:val="22"/>
          <w:lang w:val="en-US"/>
        </w:rPr>
        <w:t>splitless</w:t>
      </w:r>
      <w:proofErr w:type="spellEnd"/>
      <w:r w:rsidR="0093752D">
        <w:rPr>
          <w:sz w:val="22"/>
          <w:szCs w:val="22"/>
          <w:lang w:val="en-US"/>
        </w:rPr>
        <w:t xml:space="preserve"> liners</w:t>
      </w:r>
      <w:r w:rsidRPr="00704C13">
        <w:rPr>
          <w:sz w:val="22"/>
          <w:szCs w:val="22"/>
          <w:lang w:val="en-US"/>
        </w:rPr>
        <w:t xml:space="preserve"> using helium as the carrier gas. Metabolites were assigned using an in-house generated library with the </w:t>
      </w:r>
      <w:proofErr w:type="spellStart"/>
      <w:r w:rsidRPr="00704C13">
        <w:rPr>
          <w:sz w:val="22"/>
          <w:szCs w:val="22"/>
          <w:lang w:val="en-US"/>
        </w:rPr>
        <w:t>deconvolution</w:t>
      </w:r>
      <w:proofErr w:type="spellEnd"/>
      <w:r w:rsidRPr="00704C13">
        <w:rPr>
          <w:sz w:val="22"/>
          <w:szCs w:val="22"/>
          <w:lang w:val="en-US"/>
        </w:rPr>
        <w:t xml:space="preserve"> program AMDIS </w:t>
      </w:r>
      <w:r>
        <w:rPr>
          <w:sz w:val="22"/>
          <w:szCs w:val="22"/>
          <w:lang w:val="en-US"/>
        </w:rPr>
        <w:fldChar w:fldCharType="begin"/>
      </w:r>
      <w:r w:rsidR="00DF2DB0">
        <w:rPr>
          <w:sz w:val="22"/>
          <w:szCs w:val="22"/>
          <w:lang w:val="en-US"/>
        </w:rPr>
        <w:instrText xml:space="preserve"> ADDIN EN.CITE &lt;EndNote&gt;&lt;Cite&gt;&lt;Author&gt;Stein&lt;/Author&gt;&lt;Year&gt;1999&lt;/Year&gt;&lt;RecNum&gt;163&lt;/RecNum&gt;&lt;DisplayText&gt;(63)&lt;/DisplayText&gt;&lt;record&gt;&lt;rec-number&gt;163&lt;/rec-number&gt;&lt;foreign-keys&gt;&lt;key app="EN" db-id="wtfddasrtaf05eezx02pfxr5vr2r5xzpdtaf"&gt;163&lt;/key&gt;&lt;/foreign-keys&gt;&lt;ref-type name="Journal Article"&gt;17&lt;/ref-type&gt;&lt;contributors&gt;&lt;authors&gt;&lt;author&gt;Stein, S. E.&lt;/author&gt;&lt;/authors&gt;&lt;/contributors&gt;&lt;titles&gt;&lt;title&gt;An integrated method for spectrum extraction and compound identification from gas chromatography/mass spectrometry data&lt;/title&gt;&lt;secondary-title&gt;Journal of the American Society for Mass Spectrometry&lt;/secondary-title&gt;&lt;/titles&gt;&lt;periodical&gt;&lt;full-title&gt;Journal of the American Society for Mass Spectrometry&lt;/full-title&gt;&lt;/periodical&gt;&lt;pages&gt;770-781&lt;/pages&gt;&lt;volume&gt;10&lt;/volume&gt;&lt;number&gt;8&lt;/number&gt;&lt;dates&gt;&lt;year&gt;1999&lt;/year&gt;&lt;/dates&gt;&lt;isbn&gt;1044-0305&lt;/isbn&gt;&lt;urls&gt;&lt;related-urls&gt;&lt;url&gt;http://www.sciencedirect.com/science/article/pii/S1044030599000471&lt;/url&gt;&lt;/related-urls&gt;&lt;/urls&gt;&lt;electronic-resource-num&gt;http://dx.doi.org/10.1016/S1044-0305(99)00047-1&lt;/electronic-resource-num&gt;&lt;/record&gt;&lt;/Cite&gt;&lt;/EndNote&gt;</w:instrText>
      </w:r>
      <w:r>
        <w:rPr>
          <w:sz w:val="22"/>
          <w:szCs w:val="22"/>
          <w:lang w:val="en-US"/>
        </w:rPr>
        <w:fldChar w:fldCharType="separate"/>
      </w:r>
      <w:r w:rsidR="00DF2DB0">
        <w:rPr>
          <w:noProof/>
          <w:sz w:val="22"/>
          <w:szCs w:val="22"/>
          <w:lang w:val="en-US"/>
        </w:rPr>
        <w:t>(</w:t>
      </w:r>
      <w:hyperlink w:anchor="_ENREF_63" w:tooltip="Stein, 1999 #163" w:history="1">
        <w:r w:rsidR="001D7DB9">
          <w:rPr>
            <w:noProof/>
            <w:sz w:val="22"/>
            <w:szCs w:val="22"/>
            <w:lang w:val="en-US"/>
          </w:rPr>
          <w:t>63</w:t>
        </w:r>
      </w:hyperlink>
      <w:r w:rsidR="00DF2DB0">
        <w:rPr>
          <w:noProof/>
          <w:sz w:val="22"/>
          <w:szCs w:val="22"/>
          <w:lang w:val="en-US"/>
        </w:rPr>
        <w:t>)</w:t>
      </w:r>
      <w:r>
        <w:rPr>
          <w:sz w:val="22"/>
          <w:szCs w:val="22"/>
          <w:lang w:val="en-US"/>
        </w:rPr>
        <w:fldChar w:fldCharType="end"/>
      </w:r>
      <w:r w:rsidRPr="00704C13">
        <w:rPr>
          <w:sz w:val="22"/>
          <w:szCs w:val="22"/>
          <w:lang w:val="en-US"/>
        </w:rPr>
        <w:t xml:space="preserve">. Individual </w:t>
      </w:r>
      <w:proofErr w:type="spellStart"/>
      <w:r w:rsidRPr="00704C13">
        <w:rPr>
          <w:sz w:val="22"/>
          <w:szCs w:val="22"/>
          <w:lang w:val="en-US"/>
        </w:rPr>
        <w:t>isotopomer</w:t>
      </w:r>
      <w:proofErr w:type="spellEnd"/>
      <w:r w:rsidRPr="00704C13">
        <w:rPr>
          <w:sz w:val="22"/>
          <w:szCs w:val="22"/>
          <w:lang w:val="en-US"/>
        </w:rPr>
        <w:t xml:space="preserve"> peaks were integrated using </w:t>
      </w:r>
      <w:proofErr w:type="spellStart"/>
      <w:r w:rsidRPr="00704C13">
        <w:rPr>
          <w:sz w:val="22"/>
          <w:szCs w:val="22"/>
          <w:lang w:val="en-US"/>
        </w:rPr>
        <w:t>MatLab</w:t>
      </w:r>
      <w:proofErr w:type="spellEnd"/>
      <w:r w:rsidRPr="00704C13">
        <w:rPr>
          <w:sz w:val="22"/>
          <w:szCs w:val="22"/>
          <w:lang w:val="en-US"/>
        </w:rPr>
        <w:t xml:space="preserve"> scripts based on the program GAVIN </w:t>
      </w:r>
      <w:r>
        <w:rPr>
          <w:sz w:val="22"/>
          <w:szCs w:val="22"/>
          <w:lang w:val="en-US"/>
        </w:rPr>
        <w:fldChar w:fldCharType="begin"/>
      </w:r>
      <w:r w:rsidR="00DF2DB0">
        <w:rPr>
          <w:sz w:val="22"/>
          <w:szCs w:val="22"/>
          <w:lang w:val="en-US"/>
        </w:rPr>
        <w:instrText xml:space="preserve"> ADDIN EN.CITE &lt;EndNote&gt;&lt;Cite&gt;&lt;Author&gt;Behrends&lt;/Author&gt;&lt;Year&gt;2011&lt;/Year&gt;&lt;RecNum&gt;165&lt;/RecNum&gt;&lt;DisplayText&gt;(64)&lt;/DisplayText&gt;&lt;record&gt;&lt;rec-number&gt;165&lt;/rec-number&gt;&lt;foreign-keys&gt;&lt;key app="EN" db-id="wtfddasrtaf05eezx02pfxr5vr2r5xzpdtaf"&gt;165&lt;/key&gt;&lt;/foreign-keys&gt;&lt;ref-type name="Journal Article"&gt;17&lt;/ref-type&gt;&lt;contributors&gt;&lt;authors&gt;&lt;author&gt;Behrends, V.&lt;/author&gt;&lt;author&gt;Tredwell, G. D.&lt;/author&gt;&lt;author&gt;Bundy, J. G.&lt;/author&gt;&lt;/authors&gt;&lt;/contributors&gt;&lt;auth-address&gt;Department of Surgery and Cancer, Faculty of Medicine, Imperial College London, London SW7 2AZ, UK.&lt;/auth-address&gt;&lt;titles&gt;&lt;title&gt;A software complement to AMDIS for processing GC-MS metabolomic data&lt;/title&gt;&lt;secondary-title&gt;Anal Biochem&lt;/secondary-title&gt;&lt;alt-title&gt;Analytical biochemistry&lt;/alt-title&gt;&lt;/titles&gt;&lt;periodical&gt;&lt;full-title&gt;Anal Biochem&lt;/full-title&gt;&lt;abbr-1&gt;Analytical biochemistry&lt;/abbr-1&gt;&lt;/periodical&gt;&lt;alt-periodical&gt;&lt;full-title&gt;Anal Biochem&lt;/full-title&gt;&lt;abbr-1&gt;Analytical biochemistry&lt;/abbr-1&gt;&lt;/alt-periodical&gt;&lt;pages&gt;206-8&lt;/pages&gt;&lt;volume&gt;415&lt;/volume&gt;&lt;number&gt;2&lt;/number&gt;&lt;edition&gt;2011/05/18&lt;/edition&gt;&lt;keywords&gt;&lt;keyword&gt;Gas Chromatography-Mass Spectrometry/*methods&lt;/keyword&gt;&lt;keyword&gt;*Metabolome&lt;/keyword&gt;&lt;keyword&gt;*Software&lt;/keyword&gt;&lt;/keywords&gt;&lt;dates&gt;&lt;year&gt;2011&lt;/year&gt;&lt;pub-dates&gt;&lt;date&gt;Aug 15&lt;/date&gt;&lt;/pub-dates&gt;&lt;/dates&gt;&lt;isbn&gt;1096-0309 (Electronic)&amp;#xD;0003-2697 (Linking)&lt;/isbn&gt;&lt;accession-num&gt;21575589&lt;/accession-num&gt;&lt;work-type&gt;Research Support, Non-U.S. Gov&amp;apos;t&lt;/work-type&gt;&lt;urls&gt;&lt;related-urls&gt;&lt;url&gt;http://www.ncbi.nlm.nih.gov/pubmed/21575589&lt;/url&gt;&lt;/related-urls&gt;&lt;/urls&gt;&lt;electronic-resource-num&gt;10.1016/j.ab.2011.04.009&lt;/electronic-resource-num&gt;&lt;language&gt;eng&lt;/language&gt;&lt;/record&gt;&lt;/Cite&gt;&lt;/EndNote&gt;</w:instrText>
      </w:r>
      <w:r>
        <w:rPr>
          <w:sz w:val="22"/>
          <w:szCs w:val="22"/>
          <w:lang w:val="en-US"/>
        </w:rPr>
        <w:fldChar w:fldCharType="separate"/>
      </w:r>
      <w:r w:rsidR="00DF2DB0">
        <w:rPr>
          <w:noProof/>
          <w:sz w:val="22"/>
          <w:szCs w:val="22"/>
          <w:lang w:val="en-US"/>
        </w:rPr>
        <w:t>(</w:t>
      </w:r>
      <w:hyperlink w:anchor="_ENREF_64" w:tooltip="Behrends, 2011 #165" w:history="1">
        <w:r w:rsidR="001D7DB9">
          <w:rPr>
            <w:noProof/>
            <w:sz w:val="22"/>
            <w:szCs w:val="22"/>
            <w:lang w:val="en-US"/>
          </w:rPr>
          <w:t>64</w:t>
        </w:r>
      </w:hyperlink>
      <w:r w:rsidR="00DF2DB0">
        <w:rPr>
          <w:noProof/>
          <w:sz w:val="22"/>
          <w:szCs w:val="22"/>
          <w:lang w:val="en-US"/>
        </w:rPr>
        <w:t>)</w:t>
      </w:r>
      <w:r>
        <w:rPr>
          <w:sz w:val="22"/>
          <w:szCs w:val="22"/>
          <w:lang w:val="en-US"/>
        </w:rPr>
        <w:fldChar w:fldCharType="end"/>
      </w:r>
      <w:r w:rsidRPr="00704C13">
        <w:rPr>
          <w:sz w:val="22"/>
          <w:szCs w:val="22"/>
          <w:lang w:val="en-US"/>
        </w:rPr>
        <w:t xml:space="preserve">, to obtain a mass </w:t>
      </w:r>
      <w:proofErr w:type="spellStart"/>
      <w:r w:rsidRPr="00704C13">
        <w:rPr>
          <w:sz w:val="22"/>
          <w:szCs w:val="22"/>
          <w:lang w:val="en-US"/>
        </w:rPr>
        <w:t>isotopomer</w:t>
      </w:r>
      <w:proofErr w:type="spellEnd"/>
      <w:r w:rsidRPr="00704C13">
        <w:rPr>
          <w:sz w:val="22"/>
          <w:szCs w:val="22"/>
          <w:lang w:val="en-US"/>
        </w:rPr>
        <w:t xml:space="preserve"> distribution vector (MID) for each metabolite. MIDs were normalized such that the sum of the metabolite </w:t>
      </w:r>
      <w:proofErr w:type="spellStart"/>
      <w:r w:rsidRPr="00704C13">
        <w:rPr>
          <w:sz w:val="22"/>
          <w:szCs w:val="22"/>
          <w:lang w:val="en-US"/>
        </w:rPr>
        <w:t>isotopomer</w:t>
      </w:r>
      <w:proofErr w:type="spellEnd"/>
      <w:r w:rsidRPr="00704C13">
        <w:rPr>
          <w:sz w:val="22"/>
          <w:szCs w:val="22"/>
          <w:lang w:val="en-US"/>
        </w:rPr>
        <w:t xml:space="preserve"> abundances was equal to one, and corrected for naturally occurring elemental isotopes based on the method described by Millard </w:t>
      </w:r>
      <w:r w:rsidRPr="00704C13">
        <w:rPr>
          <w:i/>
          <w:sz w:val="22"/>
          <w:szCs w:val="22"/>
          <w:lang w:val="en-US"/>
        </w:rPr>
        <w:t xml:space="preserve">et al. </w:t>
      </w:r>
      <w:r>
        <w:rPr>
          <w:sz w:val="22"/>
          <w:szCs w:val="22"/>
          <w:lang w:val="en-US"/>
        </w:rPr>
        <w:fldChar w:fldCharType="begin"/>
      </w:r>
      <w:r w:rsidR="00DF2DB0">
        <w:rPr>
          <w:sz w:val="22"/>
          <w:szCs w:val="22"/>
          <w:lang w:val="en-US"/>
        </w:rPr>
        <w:instrText xml:space="preserve"> ADDIN EN.CITE &lt;EndNote&gt;&lt;Cite&gt;&lt;Author&gt;Millard&lt;/Author&gt;&lt;Year&gt;2012&lt;/Year&gt;&lt;RecNum&gt;166&lt;/RecNum&gt;&lt;DisplayText&gt;(65)&lt;/DisplayText&gt;&lt;record&gt;&lt;rec-number&gt;166&lt;/rec-number&gt;&lt;foreign-keys&gt;&lt;key app="EN" db-id="wtfddasrtaf05eezx02pfxr5vr2r5xzpdtaf"&gt;166&lt;/key&gt;&lt;/foreign-keys&gt;&lt;ref-type name="Journal Article"&gt;17&lt;/ref-type&gt;&lt;contributors&gt;&lt;authors&gt;&lt;author&gt;Millard, P.&lt;/author&gt;&lt;author&gt;Letisse, F.&lt;/author&gt;&lt;author&gt;Sokol, S.&lt;/author&gt;&lt;author&gt;Portais, J. C.&lt;/author&gt;&lt;/authors&gt;&lt;/contributors&gt;&lt;auth-address&gt;Universite de Toulouse, 135 Avenue de Rangueil, Toulouse, France.&lt;/auth-address&gt;&lt;titles&gt;&lt;title&gt;IsoCor: correcting MS data in isotope labeling experiments&lt;/title&gt;&lt;secondary-title&gt;Bioinformatics&lt;/secondary-title&gt;&lt;/titles&gt;&lt;periodical&gt;&lt;full-title&gt;Bioinformatics&lt;/full-title&gt;&lt;/periodical&gt;&lt;pages&gt;1294-6&lt;/pages&gt;&lt;volume&gt;28&lt;/volume&gt;&lt;number&gt;9&lt;/number&gt;&lt;edition&gt;2012/03/16&lt;/edition&gt;&lt;keywords&gt;&lt;keyword&gt;*Algorithms&lt;/keyword&gt;&lt;keyword&gt;Isotope Labeling/*methods&lt;/keyword&gt;&lt;keyword&gt;Mass Spectrometry/*methods&lt;/keyword&gt;&lt;keyword&gt;*Software&lt;/keyword&gt;&lt;/keywords&gt;&lt;dates&gt;&lt;year&gt;2012&lt;/year&gt;&lt;pub-dates&gt;&lt;date&gt;May 1&lt;/date&gt;&lt;/pub-dates&gt;&lt;/dates&gt;&lt;isbn&gt;1367-4811 (Electronic)&amp;#xD;1367-4803 (Linking)&lt;/isbn&gt;&lt;accession-num&gt;22419781&lt;/accession-num&gt;&lt;work-type&gt;Research Support, Non-U.S. Gov&amp;apos;t&lt;/work-type&gt;&lt;urls&gt;&lt;related-urls&gt;&lt;url&gt;http://www.ncbi.nlm.nih.gov/pubmed/22419781&lt;/url&gt;&lt;/related-urls&gt;&lt;/urls&gt;&lt;electronic-resource-num&gt;10.1093/bioinformatics/bts127&lt;/electronic-resource-num&gt;&lt;language&gt;eng&lt;/language&gt;&lt;/record&gt;&lt;/Cite&gt;&lt;/EndNote&gt;</w:instrText>
      </w:r>
      <w:r>
        <w:rPr>
          <w:sz w:val="22"/>
          <w:szCs w:val="22"/>
          <w:lang w:val="en-US"/>
        </w:rPr>
        <w:fldChar w:fldCharType="separate"/>
      </w:r>
      <w:r w:rsidR="00DF2DB0">
        <w:rPr>
          <w:noProof/>
          <w:sz w:val="22"/>
          <w:szCs w:val="22"/>
          <w:lang w:val="en-US"/>
        </w:rPr>
        <w:t>(</w:t>
      </w:r>
      <w:hyperlink w:anchor="_ENREF_65" w:tooltip="Millard, 2012 #166" w:history="1">
        <w:r w:rsidR="001D7DB9">
          <w:rPr>
            <w:noProof/>
            <w:sz w:val="22"/>
            <w:szCs w:val="22"/>
            <w:lang w:val="en-US"/>
          </w:rPr>
          <w:t>65</w:t>
        </w:r>
      </w:hyperlink>
      <w:r w:rsidR="00DF2DB0">
        <w:rPr>
          <w:noProof/>
          <w:sz w:val="22"/>
          <w:szCs w:val="22"/>
          <w:lang w:val="en-US"/>
        </w:rPr>
        <w:t>)</w:t>
      </w:r>
      <w:r>
        <w:rPr>
          <w:sz w:val="22"/>
          <w:szCs w:val="22"/>
          <w:lang w:val="en-US"/>
        </w:rPr>
        <w:fldChar w:fldCharType="end"/>
      </w:r>
    </w:p>
    <w:p w14:paraId="64CDC847" w14:textId="77777777" w:rsidR="00BA709F" w:rsidRPr="00704C13" w:rsidRDefault="00BA709F" w:rsidP="00C16706">
      <w:pPr>
        <w:spacing w:line="480" w:lineRule="auto"/>
        <w:jc w:val="both"/>
        <w:rPr>
          <w:sz w:val="22"/>
          <w:szCs w:val="22"/>
          <w:lang w:val="en-US"/>
        </w:rPr>
      </w:pPr>
    </w:p>
    <w:p w14:paraId="64128EFC" w14:textId="77777777" w:rsidR="00C16706" w:rsidRPr="00704C13" w:rsidRDefault="00C16706" w:rsidP="00C16706">
      <w:pPr>
        <w:spacing w:line="480" w:lineRule="auto"/>
        <w:jc w:val="both"/>
        <w:rPr>
          <w:b/>
          <w:sz w:val="22"/>
          <w:szCs w:val="22"/>
          <w:lang w:val="en-US"/>
        </w:rPr>
      </w:pPr>
      <w:proofErr w:type="spellStart"/>
      <w:r w:rsidRPr="00704C13">
        <w:rPr>
          <w:b/>
          <w:sz w:val="22"/>
          <w:szCs w:val="22"/>
          <w:lang w:val="en-US"/>
        </w:rPr>
        <w:t>Isotopomer</w:t>
      </w:r>
      <w:proofErr w:type="spellEnd"/>
      <w:r w:rsidRPr="00704C13">
        <w:rPr>
          <w:b/>
          <w:sz w:val="22"/>
          <w:szCs w:val="22"/>
          <w:lang w:val="en-US"/>
        </w:rPr>
        <w:t xml:space="preserve"> spectral analysis (ISA) </w:t>
      </w:r>
    </w:p>
    <w:p w14:paraId="3600DE16" w14:textId="26B4F7A6" w:rsidR="00694C7D" w:rsidRPr="00704C13" w:rsidRDefault="00C16706" w:rsidP="00C16706">
      <w:pPr>
        <w:spacing w:line="480" w:lineRule="auto"/>
        <w:jc w:val="both"/>
        <w:rPr>
          <w:sz w:val="22"/>
          <w:szCs w:val="22"/>
          <w:lang w:val="en-US"/>
        </w:rPr>
      </w:pPr>
      <w:r w:rsidRPr="00704C13">
        <w:rPr>
          <w:sz w:val="22"/>
          <w:szCs w:val="22"/>
          <w:lang w:val="en-US"/>
        </w:rPr>
        <w:lastRenderedPageBreak/>
        <w:t xml:space="preserve">ISA was performed with MATLAB scripts developed in-house and provided estimates for three parameters that describe the biosynthesis of fatty acids; the relative enrichment in the </w:t>
      </w:r>
      <w:proofErr w:type="spellStart"/>
      <w:r w:rsidRPr="00704C13">
        <w:rPr>
          <w:sz w:val="22"/>
          <w:szCs w:val="22"/>
          <w:lang w:val="en-US"/>
        </w:rPr>
        <w:t>lipogenic</w:t>
      </w:r>
      <w:proofErr w:type="spellEnd"/>
      <w:r w:rsidR="0093752D">
        <w:rPr>
          <w:sz w:val="22"/>
          <w:szCs w:val="22"/>
          <w:lang w:val="en-US"/>
        </w:rPr>
        <w:t xml:space="preserve"> </w:t>
      </w:r>
      <w:proofErr w:type="spellStart"/>
      <w:r w:rsidRPr="00704C13">
        <w:rPr>
          <w:sz w:val="22"/>
          <w:szCs w:val="22"/>
          <w:lang w:val="en-US"/>
        </w:rPr>
        <w:t>AcCoA</w:t>
      </w:r>
      <w:proofErr w:type="spellEnd"/>
      <w:r w:rsidRPr="00704C13">
        <w:rPr>
          <w:sz w:val="22"/>
          <w:szCs w:val="22"/>
          <w:lang w:val="en-US"/>
        </w:rPr>
        <w:t xml:space="preserve"> pool from a given </w:t>
      </w:r>
      <w:r w:rsidRPr="00704C13">
        <w:rPr>
          <w:sz w:val="22"/>
          <w:szCs w:val="22"/>
          <w:vertAlign w:val="superscript"/>
          <w:lang w:val="en-US"/>
        </w:rPr>
        <w:t>13</w:t>
      </w:r>
      <w:r w:rsidRPr="00704C13">
        <w:rPr>
          <w:sz w:val="22"/>
          <w:szCs w:val="22"/>
          <w:lang w:val="en-US"/>
        </w:rPr>
        <w:t>C labeled tracer (D), the fraction of fatty acids that are newly synthesized (</w:t>
      </w:r>
      <w:proofErr w:type="gramStart"/>
      <w:r w:rsidRPr="00704C13">
        <w:rPr>
          <w:sz w:val="22"/>
          <w:szCs w:val="22"/>
          <w:lang w:val="en-US"/>
        </w:rPr>
        <w:t>g(</w:t>
      </w:r>
      <w:proofErr w:type="gramEnd"/>
      <w:r w:rsidRPr="00704C13">
        <w:rPr>
          <w:sz w:val="22"/>
          <w:szCs w:val="22"/>
          <w:lang w:val="en-US"/>
        </w:rPr>
        <w:t xml:space="preserve">t)) </w:t>
      </w:r>
      <w:r>
        <w:rPr>
          <w:sz w:val="22"/>
          <w:szCs w:val="22"/>
          <w:lang w:val="en-US"/>
        </w:rPr>
        <w:fldChar w:fldCharType="begin"/>
      </w:r>
      <w:r w:rsidR="00DF2DB0">
        <w:rPr>
          <w:sz w:val="22"/>
          <w:szCs w:val="22"/>
          <w:lang w:val="en-US"/>
        </w:rPr>
        <w:instrText xml:space="preserve"> ADDIN EN.CITE &lt;EndNote&gt;&lt;Cite&gt;&lt;Author&gt;Kelleher&lt;/Author&gt;&lt;Year&gt;1992&lt;/Year&gt;&lt;RecNum&gt;172&lt;/RecNum&gt;&lt;DisplayText&gt;(38)&lt;/DisplayText&gt;&lt;record&gt;&lt;rec-number&gt;172&lt;/rec-number&gt;&lt;foreign-keys&gt;&lt;key app="EN" db-id="wtfddasrtaf05eezx02pfxr5vr2r5xzpdtaf"&gt;172&lt;/key&gt;&lt;/foreign-keys&gt;&lt;ref-type name="Journal Article"&gt;17&lt;/ref-type&gt;&lt;contributors&gt;&lt;authors&gt;&lt;author&gt;Kelleher, J. K.&lt;/author&gt;&lt;author&gt;Masterson, T. M.&lt;/author&gt;&lt;/authors&gt;&lt;/contributors&gt;&lt;auth-address&gt;Department of Physiology, George Washington University Medical Center, Washington, DC 20037.&lt;/auth-address&gt;&lt;titles&gt;&lt;title&gt;Model equations for condensation biosynthesis using stable isotopes and radioisotopes&lt;/title&gt;&lt;secondary-title&gt;Am J Physiol&lt;/secondary-title&gt;&lt;alt-title&gt;The American journal of physiology&lt;/alt-title&gt;&lt;/titles&gt;&lt;periodical&gt;&lt;full-title&gt;Am J Physiol&lt;/full-title&gt;&lt;abbr-1&gt;The American journal of physiology&lt;/abbr-1&gt;&lt;/periodical&gt;&lt;alt-periodical&gt;&lt;full-title&gt;Am J Physiol&lt;/full-title&gt;&lt;abbr-1&gt;The American journal of physiology&lt;/abbr-1&gt;&lt;/alt-periodical&gt;&lt;pages&gt;E118-25&lt;/pages&gt;&lt;volume&gt;262&lt;/volume&gt;&lt;number&gt;1 Pt 1&lt;/number&gt;&lt;edition&gt;1992/01/01&lt;/edition&gt;&lt;keywords&gt;&lt;keyword&gt;Acetates/metabolism&lt;/keyword&gt;&lt;keyword&gt;Animals&lt;/keyword&gt;&lt;keyword&gt;Drug Stability&lt;/keyword&gt;&lt;keyword&gt;Humans&lt;/keyword&gt;&lt;keyword&gt;Isotopes&lt;/keyword&gt;&lt;keyword&gt;*Metabolism&lt;/keyword&gt;&lt;keyword&gt;*Models, Biological&lt;/keyword&gt;&lt;keyword&gt;Palmitates/metabolism&lt;/keyword&gt;&lt;keyword&gt;Radioisotopes&lt;/keyword&gt;&lt;/keywords&gt;&lt;dates&gt;&lt;year&gt;1992&lt;/year&gt;&lt;pub-dates&gt;&lt;date&gt;Jan&lt;/date&gt;&lt;/pub-dates&gt;&lt;/dates&gt;&lt;isbn&gt;0002-9513 (Print)&amp;#xD;0002-9513 (Linking)&lt;/isbn&gt;&lt;accession-num&gt;1733242&lt;/accession-num&gt;&lt;work-type&gt;Research Support, U.S. Gov&amp;apos;t, P.H.S.&lt;/work-type&gt;&lt;urls&gt;&lt;related-urls&gt;&lt;url&gt;http://www.ncbi.nlm.nih.gov/pubmed/1733242&lt;/url&gt;&lt;/related-urls&gt;&lt;/urls&gt;&lt;language&gt;eng&lt;/language&gt;&lt;/record&gt;&lt;/Cite&gt;&lt;/EndNote&gt;</w:instrText>
      </w:r>
      <w:r>
        <w:rPr>
          <w:sz w:val="22"/>
          <w:szCs w:val="22"/>
          <w:lang w:val="en-US"/>
        </w:rPr>
        <w:fldChar w:fldCharType="separate"/>
      </w:r>
      <w:r w:rsidR="00DF2DB0">
        <w:rPr>
          <w:noProof/>
          <w:sz w:val="22"/>
          <w:szCs w:val="22"/>
          <w:lang w:val="en-US"/>
        </w:rPr>
        <w:t>(</w:t>
      </w:r>
      <w:hyperlink w:anchor="_ENREF_38" w:tooltip="Kelleher, 1992 #117" w:history="1">
        <w:r w:rsidR="001D7DB9">
          <w:rPr>
            <w:noProof/>
            <w:sz w:val="22"/>
            <w:szCs w:val="22"/>
            <w:lang w:val="en-US"/>
          </w:rPr>
          <w:t>38</w:t>
        </w:r>
      </w:hyperlink>
      <w:r w:rsidR="00DF2DB0">
        <w:rPr>
          <w:noProof/>
          <w:sz w:val="22"/>
          <w:szCs w:val="22"/>
          <w:lang w:val="en-US"/>
        </w:rPr>
        <w:t>)</w:t>
      </w:r>
      <w:r>
        <w:rPr>
          <w:sz w:val="22"/>
          <w:szCs w:val="22"/>
          <w:lang w:val="en-US"/>
        </w:rPr>
        <w:fldChar w:fldCharType="end"/>
      </w:r>
      <w:r w:rsidRPr="00704C13">
        <w:rPr>
          <w:sz w:val="22"/>
          <w:szCs w:val="22"/>
          <w:lang w:val="en-US"/>
        </w:rPr>
        <w:t xml:space="preserve"> ,and the elongation of endogenous fatty acids (Elongation) through the addition of a single </w:t>
      </w:r>
      <w:proofErr w:type="spellStart"/>
      <w:r w:rsidRPr="00704C13">
        <w:rPr>
          <w:sz w:val="22"/>
          <w:szCs w:val="22"/>
          <w:lang w:val="en-US"/>
        </w:rPr>
        <w:t>AcCoA</w:t>
      </w:r>
      <w:proofErr w:type="spellEnd"/>
      <w:r w:rsidRPr="00704C13">
        <w:rPr>
          <w:sz w:val="22"/>
          <w:szCs w:val="22"/>
          <w:lang w:val="en-US"/>
        </w:rPr>
        <w:t xml:space="preserve"> from the synthesis pool </w:t>
      </w:r>
      <w:r>
        <w:rPr>
          <w:sz w:val="22"/>
          <w:szCs w:val="22"/>
          <w:lang w:val="en-US"/>
        </w:rPr>
        <w:fldChar w:fldCharType="begin">
          <w:fldData xml:space="preserve">PEVuZE5vdGU+PENpdGU+PEF1dGhvcj5MbGlnb25hLVRydWxsYTwvQXV0aG9yPjxZZWFyPjE5OTc8
L1llYXI+PFJlY051bT4xMTg8L1JlY051bT48RGlzcGxheVRleHQ+KDM5KTwvRGlzcGxheVRleHQ+
PHJlY29yZD48cmVjLW51bWJlcj4xMTg8L3JlYy1udW1iZXI+PGZvcmVpZ24ta2V5cz48a2V5IGFw
cD0iRU4iIGRiLWlkPSJ3dGZkZGFzcnRhZjA1ZWV6eDAycGZ4cjV2cjJyNXh6cGR0YWYiPjExODwv
a2V5PjwvZm9yZWlnbi1rZXlzPjxyZWYtdHlwZSBuYW1lPSJKb3VybmFsIEFydGljbGUiPjE3PC9y
ZWYtdHlwZT48Y29udHJpYnV0b3JzPjxhdXRob3JzPjxhdXRob3I+TGxpZ29uYS1UcnVsbGEsIEwu
PC9hdXRob3I+PGF1dGhvcj5BcmR1aW5pLCBBLjwvYXV0aG9yPjxhdXRob3I+QWxkYWdobGFzLCBU
LiBBLjwvYXV0aG9yPjxhdXRob3I+Q2FsdmFuaSwgTS48L2F1dGhvcj48YXV0aG9yPktlbGxlaGVy
LCBKLiBLLjwvYXV0aG9yPjwvYXV0aG9ycz48L2NvbnRyaWJ1dG9ycz48YXV0aC1hZGRyZXNzPkRl
cGFydG1lbnQgb2YgUmVzZWFyY2gsIFNpZ21hIFRhdSBTLnAuQS4sIFBvbWV6aWEsIEl0YWx5Ljwv
YXV0aC1hZGRyZXNzPjx0aXRsZXM+PHRpdGxlPkFjZXR5bC1MLWNhcm5pdGluZSBmbHV4IHRvIGxp
cGlkcyBpbiBjZWxscyBlc3RpbWF0ZWQgdXNpbmcgaXNvdG9wb21lciBzcGVjdHJhbCBhbmFseXNp
czwvdGl0bGU+PHNlY29uZGFyeS10aXRsZT5KIExpcGlkIFJlczwvc2Vjb25kYXJ5LXRpdGxlPjxh
bHQtdGl0bGU+Sm91cm5hbCBvZiBsaXBpZCByZXNlYXJjaDwvYWx0LXRpdGxlPjwvdGl0bGVzPjxw
ZXJpb2RpY2FsPjxmdWxsLXRpdGxlPkogTGlwaWQgUmVzPC9mdWxsLXRpdGxlPjxhYmJyLTE+Sm91
cm5hbCBvZiBsaXBpZCByZXNlYXJjaDwvYWJici0xPjwvcGVyaW9kaWNhbD48YWx0LXBlcmlvZGlj
YWw+PGZ1bGwtdGl0bGU+SiBMaXBpZCBSZXM8L2Z1bGwtdGl0bGU+PGFiYnItMT5Kb3VybmFsIG9m
IGxpcGlkIHJlc2VhcmNoPC9hYmJyLTE+PC9hbHQtcGVyaW9kaWNhbD48cGFnZXM+MTQ1NC02Mjwv
cGFnZXM+PHZvbHVtZT4zODwvdm9sdW1lPjxudW1iZXI+NzwvbnVtYmVyPjxlZGl0aW9uPjE5OTcv
MDcvMDE8L2VkaXRpb24+PGtleXdvcmRzPjxrZXl3b3JkPjNUMyBDZWxsczwva2V5d29yZD48a2V5
d29yZD5BY2V0YXRlcy9tZXRhYm9saXNtL3BoYXJtYWNvbG9neTwva2V5d29yZD48a2V5d29yZD5B
Y2V0eWxjYXJuaXRpbmUvKm1ldGFib2xpc20vcGhhcm1hY29sb2d5PC9rZXl3b3JkPjxrZXl3b3Jk
PkFuaW1hbHM8L2tleXdvcmQ+PGtleXdvcmQ+KkNhcmJvbiBJc290b3Blczwva2V5d29yZD48a2V5
d29yZD5DYXJjaW5vbWEsIEhlcGF0b2NlbGx1bGFyPC9rZXl3b3JkPjxrZXl3b3JkPkNob2xlc3Rl
cm9sL2Jpb3N5bnRoZXNpczwva2V5d29yZD48a2V5d29yZD5DeXRvc29sL21ldGFib2xpc208L2tl
eXdvcmQ+PGtleXdvcmQ+RmF0dHkgQWNpZHMvYmlvc3ludGhlc2lzL21ldGFib2xpc208L2tleXdv
cmQ+PGtleXdvcmQ+KkdhcyBDaHJvbWF0b2dyYXBoeS1NYXNzIFNwZWN0cm9tZXRyeTwva2V5d29y
ZD48a2V5d29yZD5LZXRvbmUgQm9kaWVzL2Jpb3N5bnRoZXNpczwva2V5d29yZD48a2V5d29yZD5M
aXBpZCBNZXRhYm9saXNtPC9rZXl3b3JkPjxrZXl3b3JkPkxpcGlkcy9iaW9zeW50aGVzaXM8L2tl
eXdvcmQ+PGtleXdvcmQ+TGl2ZXIgTmVvcGxhc21zPC9rZXl3b3JkPjxrZXl3b3JkPk1pY2U8L2tl
eXdvcmQ+PGtleXdvcmQ+UGFsbWl0aWMgQWNpZC9tZXRhYm9saXNtPC9rZXl3b3JkPjxrZXl3b3Jk
PlJhdHM8L2tleXdvcmQ+PGtleXdvcmQ+VHVtb3IgQ2VsbHMsIEN1bHR1cmVkPC9rZXl3b3JkPjwv
a2V5d29yZHM+PGRhdGVzPjx5ZWFyPjE5OTc8L3llYXI+PHB1Yi1kYXRlcz48ZGF0ZT5KdWw8L2Rh
dGU+PC9wdWItZGF0ZXM+PC9kYXRlcz48aXNibj4wMDIyLTIyNzUgKFByaW50KSYjeEQ7MDAyMi0y
Mjc1IChMaW5raW5nKTwvaXNibj48YWNjZXNzaW9uLW51bT45MjU0MDcwPC9hY2Nlc3Npb24tbnVt
Pjx3b3JrLXR5cGU+UmVzZWFyY2ggU3VwcG9ydCwgVS5TLiBHb3YmYXBvczt0LCBQLkguUy48L3dv
cmstdHlwZT48dXJscz48cmVsYXRlZC11cmxzPjx1cmw+aHR0cDovL3d3dy5uY2JpLm5sbS5uaWgu
Z292L3B1Ym1lZC85MjU0MDcwPC91cmw+PC9yZWxhdGVkLXVybHM+PC91cmxzPjxsYW5ndWFnZT5l
bmc8L2xhbmd1YWdlPjwvcmVjb3JkPjwvQ2l0ZT48L0VuZE5vdGU+AG==
</w:fldData>
        </w:fldChar>
      </w:r>
      <w:r w:rsidR="00DF2DB0">
        <w:rPr>
          <w:sz w:val="22"/>
          <w:szCs w:val="22"/>
          <w:lang w:val="en-US"/>
        </w:rPr>
        <w:instrText xml:space="preserve"> ADDIN EN.CITE </w:instrText>
      </w:r>
      <w:r w:rsidR="00DF2DB0">
        <w:rPr>
          <w:sz w:val="22"/>
          <w:szCs w:val="22"/>
          <w:lang w:val="en-US"/>
        </w:rPr>
        <w:fldChar w:fldCharType="begin">
          <w:fldData xml:space="preserve">PEVuZE5vdGU+PENpdGU+PEF1dGhvcj5MbGlnb25hLVRydWxsYTwvQXV0aG9yPjxZZWFyPjE5OTc8
L1llYXI+PFJlY051bT4xMTg8L1JlY051bT48RGlzcGxheVRleHQ+KDM5KTwvRGlzcGxheVRleHQ+
PHJlY29yZD48cmVjLW51bWJlcj4xMTg8L3JlYy1udW1iZXI+PGZvcmVpZ24ta2V5cz48a2V5IGFw
cD0iRU4iIGRiLWlkPSJ3dGZkZGFzcnRhZjA1ZWV6eDAycGZ4cjV2cjJyNXh6cGR0YWYiPjExODwv
a2V5PjwvZm9yZWlnbi1rZXlzPjxyZWYtdHlwZSBuYW1lPSJKb3VybmFsIEFydGljbGUiPjE3PC9y
ZWYtdHlwZT48Y29udHJpYnV0b3JzPjxhdXRob3JzPjxhdXRob3I+TGxpZ29uYS1UcnVsbGEsIEwu
PC9hdXRob3I+PGF1dGhvcj5BcmR1aW5pLCBBLjwvYXV0aG9yPjxhdXRob3I+QWxkYWdobGFzLCBU
LiBBLjwvYXV0aG9yPjxhdXRob3I+Q2FsdmFuaSwgTS48L2F1dGhvcj48YXV0aG9yPktlbGxlaGVy
LCBKLiBLLjwvYXV0aG9yPjwvYXV0aG9ycz48L2NvbnRyaWJ1dG9ycz48YXV0aC1hZGRyZXNzPkRl
cGFydG1lbnQgb2YgUmVzZWFyY2gsIFNpZ21hIFRhdSBTLnAuQS4sIFBvbWV6aWEsIEl0YWx5Ljwv
YXV0aC1hZGRyZXNzPjx0aXRsZXM+PHRpdGxlPkFjZXR5bC1MLWNhcm5pdGluZSBmbHV4IHRvIGxp
cGlkcyBpbiBjZWxscyBlc3RpbWF0ZWQgdXNpbmcgaXNvdG9wb21lciBzcGVjdHJhbCBhbmFseXNp
czwvdGl0bGU+PHNlY29uZGFyeS10aXRsZT5KIExpcGlkIFJlczwvc2Vjb25kYXJ5LXRpdGxlPjxh
bHQtdGl0bGU+Sm91cm5hbCBvZiBsaXBpZCByZXNlYXJjaDwvYWx0LXRpdGxlPjwvdGl0bGVzPjxw
ZXJpb2RpY2FsPjxmdWxsLXRpdGxlPkogTGlwaWQgUmVzPC9mdWxsLXRpdGxlPjxhYmJyLTE+Sm91
cm5hbCBvZiBsaXBpZCByZXNlYXJjaDwvYWJici0xPjwvcGVyaW9kaWNhbD48YWx0LXBlcmlvZGlj
YWw+PGZ1bGwtdGl0bGU+SiBMaXBpZCBSZXM8L2Z1bGwtdGl0bGU+PGFiYnItMT5Kb3VybmFsIG9m
IGxpcGlkIHJlc2VhcmNoPC9hYmJyLTE+PC9hbHQtcGVyaW9kaWNhbD48cGFnZXM+MTQ1NC02Mjwv
cGFnZXM+PHZvbHVtZT4zODwvdm9sdW1lPjxudW1iZXI+NzwvbnVtYmVyPjxlZGl0aW9uPjE5OTcv
MDcvMDE8L2VkaXRpb24+PGtleXdvcmRzPjxrZXl3b3JkPjNUMyBDZWxsczwva2V5d29yZD48a2V5
d29yZD5BY2V0YXRlcy9tZXRhYm9saXNtL3BoYXJtYWNvbG9neTwva2V5d29yZD48a2V5d29yZD5B
Y2V0eWxjYXJuaXRpbmUvKm1ldGFib2xpc20vcGhhcm1hY29sb2d5PC9rZXl3b3JkPjxrZXl3b3Jk
PkFuaW1hbHM8L2tleXdvcmQ+PGtleXdvcmQ+KkNhcmJvbiBJc290b3Blczwva2V5d29yZD48a2V5
d29yZD5DYXJjaW5vbWEsIEhlcGF0b2NlbGx1bGFyPC9rZXl3b3JkPjxrZXl3b3JkPkNob2xlc3Rl
cm9sL2Jpb3N5bnRoZXNpczwva2V5d29yZD48a2V5d29yZD5DeXRvc29sL21ldGFib2xpc208L2tl
eXdvcmQ+PGtleXdvcmQ+RmF0dHkgQWNpZHMvYmlvc3ludGhlc2lzL21ldGFib2xpc208L2tleXdv
cmQ+PGtleXdvcmQ+KkdhcyBDaHJvbWF0b2dyYXBoeS1NYXNzIFNwZWN0cm9tZXRyeTwva2V5d29y
ZD48a2V5d29yZD5LZXRvbmUgQm9kaWVzL2Jpb3N5bnRoZXNpczwva2V5d29yZD48a2V5d29yZD5M
aXBpZCBNZXRhYm9saXNtPC9rZXl3b3JkPjxrZXl3b3JkPkxpcGlkcy9iaW9zeW50aGVzaXM8L2tl
eXdvcmQ+PGtleXdvcmQ+TGl2ZXIgTmVvcGxhc21zPC9rZXl3b3JkPjxrZXl3b3JkPk1pY2U8L2tl
eXdvcmQ+PGtleXdvcmQ+UGFsbWl0aWMgQWNpZC9tZXRhYm9saXNtPC9rZXl3b3JkPjxrZXl3b3Jk
PlJhdHM8L2tleXdvcmQ+PGtleXdvcmQ+VHVtb3IgQ2VsbHMsIEN1bHR1cmVkPC9rZXl3b3JkPjwv
a2V5d29yZHM+PGRhdGVzPjx5ZWFyPjE5OTc8L3llYXI+PHB1Yi1kYXRlcz48ZGF0ZT5KdWw8L2Rh
dGU+PC9wdWItZGF0ZXM+PC9kYXRlcz48aXNibj4wMDIyLTIyNzUgKFByaW50KSYjeEQ7MDAyMi0y
Mjc1IChMaW5raW5nKTwvaXNibj48YWNjZXNzaW9uLW51bT45MjU0MDcwPC9hY2Nlc3Npb24tbnVt
Pjx3b3JrLXR5cGU+UmVzZWFyY2ggU3VwcG9ydCwgVS5TLiBHb3YmYXBvczt0LCBQLkguUy48L3dv
cmstdHlwZT48dXJscz48cmVsYXRlZC11cmxzPjx1cmw+aHR0cDovL3d3dy5uY2JpLm5sbS5uaWgu
Z292L3B1Ym1lZC85MjU0MDcwPC91cmw+PC9yZWxhdGVkLXVybHM+PC91cmxzPjxsYW5ndWFnZT5l
bmc8L2xhbmd1YWdlPjwvcmVjb3JkPjwvQ2l0ZT48L0VuZE5vdGU+AG==
</w:fldData>
        </w:fldChar>
      </w:r>
      <w:r w:rsidR="00DF2DB0">
        <w:rPr>
          <w:sz w:val="22"/>
          <w:szCs w:val="22"/>
          <w:lang w:val="en-US"/>
        </w:rPr>
        <w:instrText xml:space="preserve"> ADDIN EN.CITE.DATA </w:instrText>
      </w:r>
      <w:r w:rsidR="00DF2DB0">
        <w:rPr>
          <w:sz w:val="22"/>
          <w:szCs w:val="22"/>
          <w:lang w:val="en-US"/>
        </w:rPr>
      </w:r>
      <w:r w:rsidR="00DF2DB0">
        <w:rPr>
          <w:sz w:val="22"/>
          <w:szCs w:val="22"/>
          <w:lang w:val="en-US"/>
        </w:rPr>
        <w:fldChar w:fldCharType="end"/>
      </w:r>
      <w:r>
        <w:rPr>
          <w:sz w:val="22"/>
          <w:szCs w:val="22"/>
          <w:lang w:val="en-US"/>
        </w:rPr>
      </w:r>
      <w:r>
        <w:rPr>
          <w:sz w:val="22"/>
          <w:szCs w:val="22"/>
          <w:lang w:val="en-US"/>
        </w:rPr>
        <w:fldChar w:fldCharType="separate"/>
      </w:r>
      <w:r w:rsidR="00DF2DB0">
        <w:rPr>
          <w:noProof/>
          <w:sz w:val="22"/>
          <w:szCs w:val="22"/>
          <w:lang w:val="en-US"/>
        </w:rPr>
        <w:t>(</w:t>
      </w:r>
      <w:hyperlink w:anchor="_ENREF_39" w:tooltip="Lligona-Trulla, 1997 #118" w:history="1">
        <w:r w:rsidR="001D7DB9">
          <w:rPr>
            <w:noProof/>
            <w:sz w:val="22"/>
            <w:szCs w:val="22"/>
            <w:lang w:val="en-US"/>
          </w:rPr>
          <w:t>39</w:t>
        </w:r>
      </w:hyperlink>
      <w:r w:rsidR="00DF2DB0">
        <w:rPr>
          <w:noProof/>
          <w:sz w:val="22"/>
          <w:szCs w:val="22"/>
          <w:lang w:val="en-US"/>
        </w:rPr>
        <w:t>)</w:t>
      </w:r>
      <w:r>
        <w:rPr>
          <w:sz w:val="22"/>
          <w:szCs w:val="22"/>
          <w:lang w:val="en-US"/>
        </w:rPr>
        <w:fldChar w:fldCharType="end"/>
      </w:r>
      <w:r w:rsidRPr="00704C13">
        <w:rPr>
          <w:sz w:val="22"/>
          <w:szCs w:val="22"/>
          <w:lang w:val="en-US"/>
        </w:rPr>
        <w:t xml:space="preserve">. These parameters were estimated for replicate fatty acid MIDs, and parameter errors were verified via parameter sensitivity analysis using a Monte Carlo approach </w:t>
      </w:r>
      <w:r>
        <w:rPr>
          <w:sz w:val="22"/>
          <w:szCs w:val="22"/>
          <w:lang w:val="en-US"/>
        </w:rPr>
        <w:fldChar w:fldCharType="begin"/>
      </w:r>
      <w:r w:rsidR="00DF2DB0">
        <w:rPr>
          <w:sz w:val="22"/>
          <w:szCs w:val="22"/>
          <w:lang w:val="en-US"/>
        </w:rPr>
        <w:instrText xml:space="preserve"> ADDIN EN.CITE &lt;EndNote&gt;&lt;Cite&gt;&lt;Author&gt;Helton&lt;/Author&gt;&lt;Year&gt;2006&lt;/Year&gt;&lt;RecNum&gt;173&lt;/RecNum&gt;&lt;DisplayText&gt;(66)&lt;/DisplayText&gt;&lt;record&gt;&lt;rec-number&gt;173&lt;/rec-number&gt;&lt;foreign-keys&gt;&lt;key app="EN" db-id="wtfddasrtaf05eezx02pfxr5vr2r5xzpdtaf"&gt;173&lt;/key&gt;&lt;/foreign-keys&gt;&lt;ref-type name="Journal Article"&gt;17&lt;/ref-type&gt;&lt;contributors&gt;&lt;authors&gt;&lt;author&gt;Helton, J. C.&lt;/author&gt;&lt;author&gt;Johnson, J. D.&lt;/author&gt;&lt;author&gt;Sallaberry, C. J.&lt;/author&gt;&lt;author&gt;Storlie, C. B.&lt;/author&gt;&lt;/authors&gt;&lt;/contributors&gt;&lt;titles&gt;&lt;title&gt;Survey of sampling-based methods for uncertainty and sensitivity analysis&lt;/title&gt;&lt;secondary-title&gt;Reliability Engineering &amp;amp; System Safety&lt;/secondary-title&gt;&lt;/titles&gt;&lt;periodical&gt;&lt;full-title&gt;Reliability Engineering &amp;amp; System Safety&lt;/full-title&gt;&lt;/periodical&gt;&lt;pages&gt;1175-1209&lt;/pages&gt;&lt;volume&gt;91&lt;/volume&gt;&lt;number&gt;10–11&lt;/number&gt;&lt;keywords&gt;&lt;keyword&gt;Aleatory uncertainty&lt;/keyword&gt;&lt;keyword&gt;Epistemic uncertainty&lt;/keyword&gt;&lt;keyword&gt;Latin hypercube sampling&lt;/keyword&gt;&lt;keyword&gt;Monte Carlo&lt;/keyword&gt;&lt;keyword&gt;Sensitivity analysis&lt;/keyword&gt;&lt;keyword&gt;Uncertainty analysis&lt;/keyword&gt;&lt;/keywords&gt;&lt;dates&gt;&lt;year&gt;2006&lt;/year&gt;&lt;/dates&gt;&lt;isbn&gt;0951-8320&lt;/isbn&gt;&lt;urls&gt;&lt;related-urls&gt;&lt;url&gt;http://www.sciencedirect.com/science/article/pii/S0951832005002292&lt;/url&gt;&lt;/related-urls&gt;&lt;/urls&gt;&lt;electronic-resource-num&gt;http://dx.doi.org/10.1016/j.ress.2005.11.017&lt;/electronic-resource-num&gt;&lt;access-date&gt;2006/11//&lt;/access-date&gt;&lt;/record&gt;&lt;/Cite&gt;&lt;/EndNote&gt;</w:instrText>
      </w:r>
      <w:r>
        <w:rPr>
          <w:sz w:val="22"/>
          <w:szCs w:val="22"/>
          <w:lang w:val="en-US"/>
        </w:rPr>
        <w:fldChar w:fldCharType="separate"/>
      </w:r>
      <w:r w:rsidR="00DF2DB0">
        <w:rPr>
          <w:noProof/>
          <w:sz w:val="22"/>
          <w:szCs w:val="22"/>
          <w:lang w:val="en-US"/>
        </w:rPr>
        <w:t>(</w:t>
      </w:r>
      <w:hyperlink w:anchor="_ENREF_66" w:tooltip="Helton, 2006 #173" w:history="1">
        <w:r w:rsidR="001D7DB9">
          <w:rPr>
            <w:noProof/>
            <w:sz w:val="22"/>
            <w:szCs w:val="22"/>
            <w:lang w:val="en-US"/>
          </w:rPr>
          <w:t>66</w:t>
        </w:r>
      </w:hyperlink>
      <w:r w:rsidR="00DF2DB0">
        <w:rPr>
          <w:noProof/>
          <w:sz w:val="22"/>
          <w:szCs w:val="22"/>
          <w:lang w:val="en-US"/>
        </w:rPr>
        <w:t>)</w:t>
      </w:r>
      <w:r>
        <w:rPr>
          <w:sz w:val="22"/>
          <w:szCs w:val="22"/>
          <w:lang w:val="en-US"/>
        </w:rPr>
        <w:fldChar w:fldCharType="end"/>
      </w:r>
      <w:r w:rsidRPr="00704C13">
        <w:rPr>
          <w:sz w:val="22"/>
          <w:szCs w:val="22"/>
          <w:lang w:val="en-US"/>
        </w:rPr>
        <w:t>.</w:t>
      </w:r>
    </w:p>
    <w:p w14:paraId="780E3304" w14:textId="77777777" w:rsidR="006824E1" w:rsidRDefault="006824E1" w:rsidP="00C16706">
      <w:pPr>
        <w:spacing w:line="480" w:lineRule="auto"/>
        <w:jc w:val="both"/>
        <w:rPr>
          <w:b/>
          <w:sz w:val="22"/>
          <w:szCs w:val="22"/>
          <w:lang w:val="en-US"/>
        </w:rPr>
      </w:pPr>
    </w:p>
    <w:p w14:paraId="17864A51" w14:textId="75EE88E1" w:rsidR="006824E1" w:rsidRDefault="006824E1" w:rsidP="00C16706">
      <w:pPr>
        <w:spacing w:line="480" w:lineRule="auto"/>
        <w:jc w:val="both"/>
        <w:rPr>
          <w:b/>
          <w:sz w:val="22"/>
          <w:szCs w:val="22"/>
          <w:lang w:val="en-US"/>
        </w:rPr>
      </w:pPr>
      <w:r>
        <w:rPr>
          <w:b/>
          <w:sz w:val="22"/>
          <w:szCs w:val="22"/>
          <w:lang w:val="en-US"/>
        </w:rPr>
        <w:t>Statistical analyses</w:t>
      </w:r>
    </w:p>
    <w:p w14:paraId="0701242A" w14:textId="2DA196AB" w:rsidR="006824E1" w:rsidRDefault="006824E1" w:rsidP="00C16706">
      <w:pPr>
        <w:spacing w:line="480" w:lineRule="auto"/>
        <w:jc w:val="both"/>
        <w:rPr>
          <w:sz w:val="22"/>
          <w:szCs w:val="22"/>
          <w:lang w:val="en-US"/>
        </w:rPr>
      </w:pPr>
      <w:r>
        <w:rPr>
          <w:sz w:val="22"/>
          <w:szCs w:val="22"/>
          <w:lang w:val="en-US"/>
        </w:rPr>
        <w:t>All summary</w:t>
      </w:r>
      <w:r w:rsidR="00D534F8">
        <w:rPr>
          <w:sz w:val="22"/>
          <w:szCs w:val="22"/>
          <w:lang w:val="en-US"/>
        </w:rPr>
        <w:t xml:space="preserve"> experimental</w:t>
      </w:r>
      <w:r>
        <w:rPr>
          <w:sz w:val="22"/>
          <w:szCs w:val="22"/>
          <w:lang w:val="en-US"/>
        </w:rPr>
        <w:t xml:space="preserve"> data are presented as means with error bars indicating </w:t>
      </w:r>
      <w:proofErr w:type="spellStart"/>
      <w:r>
        <w:rPr>
          <w:sz w:val="22"/>
          <w:szCs w:val="22"/>
          <w:lang w:val="en-US"/>
        </w:rPr>
        <w:t>s.e.m</w:t>
      </w:r>
      <w:proofErr w:type="spellEnd"/>
      <w:r>
        <w:rPr>
          <w:sz w:val="22"/>
          <w:szCs w:val="22"/>
          <w:lang w:val="en-US"/>
        </w:rPr>
        <w:t xml:space="preserve">.  A two-sided Student’s t-test was used for significance testing </w:t>
      </w:r>
      <w:r w:rsidR="00BD51FC">
        <w:rPr>
          <w:sz w:val="22"/>
          <w:szCs w:val="22"/>
          <w:lang w:val="en-US"/>
        </w:rPr>
        <w:t xml:space="preserve">where appropriate </w:t>
      </w:r>
      <w:r>
        <w:rPr>
          <w:sz w:val="22"/>
          <w:szCs w:val="22"/>
          <w:lang w:val="en-US"/>
        </w:rPr>
        <w:t>unless otherwise</w:t>
      </w:r>
      <w:r w:rsidR="001D5024" w:rsidRPr="001D5024">
        <w:rPr>
          <w:sz w:val="22"/>
          <w:szCs w:val="22"/>
          <w:lang w:val="en-US"/>
        </w:rPr>
        <w:t xml:space="preserve"> </w:t>
      </w:r>
      <w:r w:rsidR="001D5024">
        <w:rPr>
          <w:sz w:val="22"/>
          <w:szCs w:val="22"/>
          <w:lang w:val="en-US"/>
        </w:rPr>
        <w:t>stated</w:t>
      </w:r>
      <w:r>
        <w:rPr>
          <w:sz w:val="22"/>
          <w:szCs w:val="22"/>
          <w:lang w:val="en-US"/>
        </w:rPr>
        <w:t>.</w:t>
      </w:r>
    </w:p>
    <w:p w14:paraId="15DDB828" w14:textId="51D51EDF" w:rsidR="006824E1" w:rsidRPr="0013220F" w:rsidRDefault="006824E1" w:rsidP="00C16706">
      <w:pPr>
        <w:spacing w:line="480" w:lineRule="auto"/>
        <w:jc w:val="both"/>
        <w:rPr>
          <w:sz w:val="22"/>
          <w:szCs w:val="22"/>
          <w:lang w:val="en-US"/>
        </w:rPr>
      </w:pPr>
      <w:r>
        <w:rPr>
          <w:sz w:val="22"/>
          <w:szCs w:val="22"/>
          <w:lang w:val="en-US"/>
        </w:rPr>
        <w:t xml:space="preserve"> </w:t>
      </w:r>
    </w:p>
    <w:p w14:paraId="3B16C1E4" w14:textId="77777777" w:rsidR="00C16706" w:rsidRPr="00704C13" w:rsidRDefault="00C16706" w:rsidP="00C16706">
      <w:pPr>
        <w:spacing w:line="480" w:lineRule="auto"/>
        <w:jc w:val="both"/>
        <w:rPr>
          <w:b/>
          <w:sz w:val="22"/>
          <w:szCs w:val="22"/>
          <w:lang w:val="en-US"/>
        </w:rPr>
      </w:pPr>
      <w:r w:rsidRPr="00704C13">
        <w:rPr>
          <w:b/>
          <w:sz w:val="22"/>
          <w:szCs w:val="22"/>
          <w:lang w:val="en-US"/>
        </w:rPr>
        <w:t xml:space="preserve">Survival analysis and </w:t>
      </w:r>
      <w:r w:rsidRPr="00704C13">
        <w:rPr>
          <w:b/>
          <w:i/>
          <w:sz w:val="22"/>
          <w:szCs w:val="22"/>
          <w:lang w:val="en-US"/>
        </w:rPr>
        <w:t>in vivo</w:t>
      </w:r>
      <w:r w:rsidRPr="00704C13">
        <w:rPr>
          <w:b/>
          <w:sz w:val="22"/>
          <w:szCs w:val="22"/>
          <w:lang w:val="en-US"/>
        </w:rPr>
        <w:t xml:space="preserve"> correlations</w:t>
      </w:r>
    </w:p>
    <w:p w14:paraId="73191AC5" w14:textId="46F1C8E2" w:rsidR="00C16706" w:rsidRDefault="00C16706" w:rsidP="00C16706">
      <w:pPr>
        <w:spacing w:line="480" w:lineRule="auto"/>
        <w:jc w:val="both"/>
        <w:rPr>
          <w:sz w:val="22"/>
          <w:szCs w:val="22"/>
          <w:lang w:val="en-US"/>
        </w:rPr>
      </w:pPr>
      <w:r w:rsidRPr="00704C13">
        <w:rPr>
          <w:sz w:val="22"/>
          <w:szCs w:val="22"/>
          <w:lang w:val="en-US"/>
        </w:rPr>
        <w:t xml:space="preserve">Survival analyses on possible target genes of miR-22 were conducted on breast cancer datasets housed in the Kaplan Meier Plotter database </w:t>
      </w:r>
      <w:r>
        <w:rPr>
          <w:sz w:val="22"/>
          <w:szCs w:val="22"/>
          <w:lang w:val="en-US"/>
        </w:rPr>
        <w:fldChar w:fldCharType="begin">
          <w:fldData xml:space="preserve">PEVuZE5vdGU+PENpdGU+PEF1dGhvcj5HeW9yZmZ5PC9BdXRob3I+PFllYXI+MjAxMDwvWWVhcj48
UmVjTnVtPjE3NzwvUmVjTnVtPjxEaXNwbGF5VGV4dD4oNjcpPC9EaXNwbGF5VGV4dD48cmVjb3Jk
PjxyZWMtbnVtYmVyPjE3NzwvcmVjLW51bWJlcj48Zm9yZWlnbi1rZXlzPjxrZXkgYXBwPSJFTiIg
ZGItaWQ9Ind0ZmRkYXNydGFmMDVlZXp4MDJwZnhyNXZyMnI1eHpwZHRhZiI+MTc3PC9rZXk+PC9m
b3JlaWduLWtleXM+PHJlZi10eXBlIG5hbWU9IkpvdXJuYWwgQXJ0aWNsZSI+MTc8L3JlZi10eXBl
Pjxjb250cmlidXRvcnM+PGF1dGhvcnM+PGF1dGhvcj5HeW9yZmZ5LCBCLjwvYXV0aG9yPjxhdXRo
b3I+TGFuY3preSwgQS48L2F1dGhvcj48YXV0aG9yPkVrbHVuZCwgQS4gQy48L2F1dGhvcj48YXV0
aG9yPkRlbmtlcnQsIEMuPC9hdXRob3I+PGF1dGhvcj5CdWRjemllcywgSi48L2F1dGhvcj48YXV0
aG9yPkxpLCBRLjwvYXV0aG9yPjxhdXRob3I+U3phbGxhc2ksIFouPC9hdXRob3I+PC9hdXRob3Jz
PjwvY29udHJpYnV0b3JzPjxhdXRoLWFkZHJlc3M+Sm9pbnQgUmVzZWFyY2ggTGFib3JhdG9yeSBv
ZiB0aGUgSHVuZ2FyaWFuIEFjYWRlbXkgb2YgU2NpZW5jZXMgYW5kIHRoZSBTZW1tZWx3ZWlzIFVu
aXZlcnNpdHksIFNlbW1lbHdlaXMgVW5pdmVyc2l0eSAxc3QgRGVwYXJ0bWVudCBvZiBQZWRpYXRy
aWNzLCBCb2theSB1LiA1My01NCwgMTA4MywgQnVkYXBlc3QsIEh1bmdhcnkuIHpzYWxhYjJAeWFo
b28uY29tPC9hdXRoLWFkZHJlc3M+PHRpdGxlcz48dGl0bGU+QW4gb25saW5lIHN1cnZpdmFsIGFu
YWx5c2lzIHRvb2wgdG8gcmFwaWRseSBhc3Nlc3MgdGhlIGVmZmVjdCBvZiAyMiwyNzcgZ2VuZXMg
b24gYnJlYXN0IGNhbmNlciBwcm9nbm9zaXMgdXNpbmcgbWljcm9hcnJheSBkYXRhIG9mIDEsODA5
IHBhdGllbnRzPC90aXRsZT48c2Vjb25kYXJ5LXRpdGxlPkJyZWFzdCBDYW5jZXIgUmVzIFRyZWF0
PC9zZWNvbmRhcnktdGl0bGU+PGFsdC10aXRsZT5CcmVhc3QgY2FuY2VyIHJlc2VhcmNoIGFuZCB0
cmVhdG1lbnQ8L2FsdC10aXRsZT48L3RpdGxlcz48cGVyaW9kaWNhbD48ZnVsbC10aXRsZT5CcmVh
c3QgQ2FuY2VyIFJlcyBUcmVhdDwvZnVsbC10aXRsZT48YWJici0xPkJyZWFzdCBjYW5jZXIgcmVz
ZWFyY2ggYW5kIHRyZWF0bWVudDwvYWJici0xPjwvcGVyaW9kaWNhbD48YWx0LXBlcmlvZGljYWw+
PGZ1bGwtdGl0bGU+QnJlYXN0IENhbmNlciBSZXMgVHJlYXQ8L2Z1bGwtdGl0bGU+PGFiYnItMT5C
cmVhc3QgY2FuY2VyIHJlc2VhcmNoIGFuZCB0cmVhdG1lbnQ8L2FiYnItMT48L2FsdC1wZXJpb2Rp
Y2FsPjxwYWdlcz43MjUtMzE8L3BhZ2VzPjx2b2x1bWU+MTIzPC92b2x1bWU+PG51bWJlcj4zPC9u
dW1iZXI+PGVkaXRpb24+MjAwOS8xMi8xOTwvZWRpdGlvbj48a2V5d29yZHM+PGtleXdvcmQ+QWR1
bHQ8L2tleXdvcmQ+PGtleXdvcmQ+QWdlZDwva2V5d29yZD48a2V5d29yZD5CcmVhc3QgTmVvcGxh
c21zL2NoZW1pc3RyeS8qZ2VuZXRpY3MvKm1vcnRhbGl0eS9wYXRob2xvZ3kvdGhlcmFweTwva2V5
d29yZD48a2V5d29yZD5Db21wdXRlciBHcmFwaGljczwva2V5d29yZD48a2V5d29yZD5EaXNlYXNl
LUZyZWUgU3Vydml2YWw8L2tleXdvcmQ+PGtleXdvcmQ+RmVtYWxlPC9rZXl3b3JkPjxrZXl3b3Jk
PkdlbmUgRXhwcmVzc2lvbiBQcm9maWxpbmcvKm1ldGhvZHM8L2tleXdvcmQ+PGtleXdvcmQ+Kkdl
bmUgRXhwcmVzc2lvbiBSZWd1bGF0aW9uLCBOZW9wbGFzdGljPC9rZXl3b3JkPjxrZXl3b3JkPipH
ZW5ldGljIE1hcmtlcnM8L2tleXdvcmQ+PGtleXdvcmQ+SHVtYW5zPC9rZXl3b3JkPjxrZXl3b3Jk
PkludGVybmV0PC9rZXl3b3JkPjxrZXl3b3JkPkthcGxhbi1NZWllciBFc3RpbWF0ZTwva2V5d29y
ZD48a2V5d29yZD5MeW1waGF0aWMgTWV0YXN0YXNpczwva2V5d29yZD48a2V5d29yZD5NaWRkbGUg
QWdlZDwva2V5d29yZD48a2V5d29yZD5OZW9wbGFzbSBTdGFnaW5nPC9rZXl3b3JkPjxrZXl3b3Jk
PipPbGlnb251Y2xlb3RpZGUgQXJyYXkgU2VxdWVuY2UgQW5hbHlzaXM8L2tleXdvcmQ+PGtleXdv
cmQ+Kk9ubGluZSBTeXN0ZW1zPC9rZXl3b3JkPjxrZXl3b3JkPlByZWRpY3RpdmUgVmFsdWUgb2Yg
VGVzdHM8L2tleXdvcmQ+PGtleXdvcmQ+UHJvZ25vc2lzPC9rZXl3b3JkPjxrZXl3b3JkPlJlY2Vw
dG9ycywgRXN0cm9nZW4vYW5hbHlzaXM8L2tleXdvcmQ+PGtleXdvcmQ+UmVwcm9kdWNpYmlsaXR5
IG9mIFJlc3VsdHM8L2tleXdvcmQ+PGtleXdvcmQ+VGltZSBGYWN0b3JzPC9rZXl3b3JkPjxrZXl3
b3JkPlR1bW9yIE1hcmtlcnMsIEJpb2xvZ2ljYWwvYW5hbHlzaXMvKmdlbmV0aWNzPC9rZXl3b3Jk
Pjwva2V5d29yZHM+PGRhdGVzPjx5ZWFyPjIwMTA8L3llYXI+PHB1Yi1kYXRlcz48ZGF0ZT5PY3Q8
L2RhdGU+PC9wdWItZGF0ZXM+PC9kYXRlcz48aXNibj4xNTczLTcyMTcgKEVsZWN0cm9uaWMpJiN4
RDswMTY3LTY4MDYgKExpbmtpbmcpPC9pc2JuPjxhY2Nlc3Npb24tbnVtPjIwMDIwMTk3PC9hY2Nl
c3Npb24tbnVtPjx3b3JrLXR5cGU+Q29tcGFyYXRpdmUgU3R1ZHkmI3hEO1Jlc2VhcmNoIFN1cHBv
cnQsIE5vbi1VLlMuIEdvdiZhcG9zO3Q8L3dvcmstdHlwZT48dXJscz48cmVsYXRlZC11cmxzPjx1
cmw+aHR0cDovL3d3dy5uY2JpLm5sbS5uaWguZ292L3B1Ym1lZC8yMDAyMDE5NzwvdXJsPjwvcmVs
YXRlZC11cmxzPjwvdXJscz48ZWxlY3Ryb25pYy1yZXNvdXJjZS1udW0+MTAuMTAwNy9zMTA1NDkt
MDA5LTA2NzQtOTwvZWxlY3Ryb25pYy1yZXNvdXJjZS1udW0+PGxhbmd1YWdlPmVuZzwvbGFuZ3Vh
Z2U+PC9yZWNvcmQ+PC9DaXRlPjwvRW5kTm90ZT5=
</w:fldData>
        </w:fldChar>
      </w:r>
      <w:r w:rsidR="00DF2DB0">
        <w:rPr>
          <w:sz w:val="22"/>
          <w:szCs w:val="22"/>
          <w:lang w:val="en-US"/>
        </w:rPr>
        <w:instrText xml:space="preserve"> ADDIN EN.CITE </w:instrText>
      </w:r>
      <w:r w:rsidR="00DF2DB0">
        <w:rPr>
          <w:sz w:val="22"/>
          <w:szCs w:val="22"/>
          <w:lang w:val="en-US"/>
        </w:rPr>
        <w:fldChar w:fldCharType="begin">
          <w:fldData xml:space="preserve">PEVuZE5vdGU+PENpdGU+PEF1dGhvcj5HeW9yZmZ5PC9BdXRob3I+PFllYXI+MjAxMDwvWWVhcj48
UmVjTnVtPjE3NzwvUmVjTnVtPjxEaXNwbGF5VGV4dD4oNjcpPC9EaXNwbGF5VGV4dD48cmVjb3Jk
PjxyZWMtbnVtYmVyPjE3NzwvcmVjLW51bWJlcj48Zm9yZWlnbi1rZXlzPjxrZXkgYXBwPSJFTiIg
ZGItaWQ9Ind0ZmRkYXNydGFmMDVlZXp4MDJwZnhyNXZyMnI1eHpwZHRhZiI+MTc3PC9rZXk+PC9m
b3JlaWduLWtleXM+PHJlZi10eXBlIG5hbWU9IkpvdXJuYWwgQXJ0aWNsZSI+MTc8L3JlZi10eXBl
Pjxjb250cmlidXRvcnM+PGF1dGhvcnM+PGF1dGhvcj5HeW9yZmZ5LCBCLjwvYXV0aG9yPjxhdXRo
b3I+TGFuY3preSwgQS48L2F1dGhvcj48YXV0aG9yPkVrbHVuZCwgQS4gQy48L2F1dGhvcj48YXV0
aG9yPkRlbmtlcnQsIEMuPC9hdXRob3I+PGF1dGhvcj5CdWRjemllcywgSi48L2F1dGhvcj48YXV0
aG9yPkxpLCBRLjwvYXV0aG9yPjxhdXRob3I+U3phbGxhc2ksIFouPC9hdXRob3I+PC9hdXRob3Jz
PjwvY29udHJpYnV0b3JzPjxhdXRoLWFkZHJlc3M+Sm9pbnQgUmVzZWFyY2ggTGFib3JhdG9yeSBv
ZiB0aGUgSHVuZ2FyaWFuIEFjYWRlbXkgb2YgU2NpZW5jZXMgYW5kIHRoZSBTZW1tZWx3ZWlzIFVu
aXZlcnNpdHksIFNlbW1lbHdlaXMgVW5pdmVyc2l0eSAxc3QgRGVwYXJ0bWVudCBvZiBQZWRpYXRy
aWNzLCBCb2theSB1LiA1My01NCwgMTA4MywgQnVkYXBlc3QsIEh1bmdhcnkuIHpzYWxhYjJAeWFo
b28uY29tPC9hdXRoLWFkZHJlc3M+PHRpdGxlcz48dGl0bGU+QW4gb25saW5lIHN1cnZpdmFsIGFu
YWx5c2lzIHRvb2wgdG8gcmFwaWRseSBhc3Nlc3MgdGhlIGVmZmVjdCBvZiAyMiwyNzcgZ2VuZXMg
b24gYnJlYXN0IGNhbmNlciBwcm9nbm9zaXMgdXNpbmcgbWljcm9hcnJheSBkYXRhIG9mIDEsODA5
IHBhdGllbnRzPC90aXRsZT48c2Vjb25kYXJ5LXRpdGxlPkJyZWFzdCBDYW5jZXIgUmVzIFRyZWF0
PC9zZWNvbmRhcnktdGl0bGU+PGFsdC10aXRsZT5CcmVhc3QgY2FuY2VyIHJlc2VhcmNoIGFuZCB0
cmVhdG1lbnQ8L2FsdC10aXRsZT48L3RpdGxlcz48cGVyaW9kaWNhbD48ZnVsbC10aXRsZT5CcmVh
c3QgQ2FuY2VyIFJlcyBUcmVhdDwvZnVsbC10aXRsZT48YWJici0xPkJyZWFzdCBjYW5jZXIgcmVz
ZWFyY2ggYW5kIHRyZWF0bWVudDwvYWJici0xPjwvcGVyaW9kaWNhbD48YWx0LXBlcmlvZGljYWw+
PGZ1bGwtdGl0bGU+QnJlYXN0IENhbmNlciBSZXMgVHJlYXQ8L2Z1bGwtdGl0bGU+PGFiYnItMT5C
cmVhc3QgY2FuY2VyIHJlc2VhcmNoIGFuZCB0cmVhdG1lbnQ8L2FiYnItMT48L2FsdC1wZXJpb2Rp
Y2FsPjxwYWdlcz43MjUtMzE8L3BhZ2VzPjx2b2x1bWU+MTIzPC92b2x1bWU+PG51bWJlcj4zPC9u
dW1iZXI+PGVkaXRpb24+MjAwOS8xMi8xOTwvZWRpdGlvbj48a2V5d29yZHM+PGtleXdvcmQ+QWR1
bHQ8L2tleXdvcmQ+PGtleXdvcmQ+QWdlZDwva2V5d29yZD48a2V5d29yZD5CcmVhc3QgTmVvcGxh
c21zL2NoZW1pc3RyeS8qZ2VuZXRpY3MvKm1vcnRhbGl0eS9wYXRob2xvZ3kvdGhlcmFweTwva2V5
d29yZD48a2V5d29yZD5Db21wdXRlciBHcmFwaGljczwva2V5d29yZD48a2V5d29yZD5EaXNlYXNl
LUZyZWUgU3Vydml2YWw8L2tleXdvcmQ+PGtleXdvcmQ+RmVtYWxlPC9rZXl3b3JkPjxrZXl3b3Jk
PkdlbmUgRXhwcmVzc2lvbiBQcm9maWxpbmcvKm1ldGhvZHM8L2tleXdvcmQ+PGtleXdvcmQ+Kkdl
bmUgRXhwcmVzc2lvbiBSZWd1bGF0aW9uLCBOZW9wbGFzdGljPC9rZXl3b3JkPjxrZXl3b3JkPipH
ZW5ldGljIE1hcmtlcnM8L2tleXdvcmQ+PGtleXdvcmQ+SHVtYW5zPC9rZXl3b3JkPjxrZXl3b3Jk
PkludGVybmV0PC9rZXl3b3JkPjxrZXl3b3JkPkthcGxhbi1NZWllciBFc3RpbWF0ZTwva2V5d29y
ZD48a2V5d29yZD5MeW1waGF0aWMgTWV0YXN0YXNpczwva2V5d29yZD48a2V5d29yZD5NaWRkbGUg
QWdlZDwva2V5d29yZD48a2V5d29yZD5OZW9wbGFzbSBTdGFnaW5nPC9rZXl3b3JkPjxrZXl3b3Jk
PipPbGlnb251Y2xlb3RpZGUgQXJyYXkgU2VxdWVuY2UgQW5hbHlzaXM8L2tleXdvcmQ+PGtleXdv
cmQ+Kk9ubGluZSBTeXN0ZW1zPC9rZXl3b3JkPjxrZXl3b3JkPlByZWRpY3RpdmUgVmFsdWUgb2Yg
VGVzdHM8L2tleXdvcmQ+PGtleXdvcmQ+UHJvZ25vc2lzPC9rZXl3b3JkPjxrZXl3b3JkPlJlY2Vw
dG9ycywgRXN0cm9nZW4vYW5hbHlzaXM8L2tleXdvcmQ+PGtleXdvcmQ+UmVwcm9kdWNpYmlsaXR5
IG9mIFJlc3VsdHM8L2tleXdvcmQ+PGtleXdvcmQ+VGltZSBGYWN0b3JzPC9rZXl3b3JkPjxrZXl3
b3JkPlR1bW9yIE1hcmtlcnMsIEJpb2xvZ2ljYWwvYW5hbHlzaXMvKmdlbmV0aWNzPC9rZXl3b3Jk
Pjwva2V5d29yZHM+PGRhdGVzPjx5ZWFyPjIwMTA8L3llYXI+PHB1Yi1kYXRlcz48ZGF0ZT5PY3Q8
L2RhdGU+PC9wdWItZGF0ZXM+PC9kYXRlcz48aXNibj4xNTczLTcyMTcgKEVsZWN0cm9uaWMpJiN4
RDswMTY3LTY4MDYgKExpbmtpbmcpPC9pc2JuPjxhY2Nlc3Npb24tbnVtPjIwMDIwMTk3PC9hY2Nl
c3Npb24tbnVtPjx3b3JrLXR5cGU+Q29tcGFyYXRpdmUgU3R1ZHkmI3hEO1Jlc2VhcmNoIFN1cHBv
cnQsIE5vbi1VLlMuIEdvdiZhcG9zO3Q8L3dvcmstdHlwZT48dXJscz48cmVsYXRlZC11cmxzPjx1
cmw+aHR0cDovL3d3dy5uY2JpLm5sbS5uaWguZ292L3B1Ym1lZC8yMDAyMDE5NzwvdXJsPjwvcmVs
YXRlZC11cmxzPjwvdXJscz48ZWxlY3Ryb25pYy1yZXNvdXJjZS1udW0+MTAuMTAwNy9zMTA1NDkt
MDA5LTA2NzQtOTwvZWxlY3Ryb25pYy1yZXNvdXJjZS1udW0+PGxhbmd1YWdlPmVuZzwvbGFuZ3Vh
Z2U+PC9yZWNvcmQ+PC9DaXRlPjwvRW5kTm90ZT5=
</w:fldData>
        </w:fldChar>
      </w:r>
      <w:r w:rsidR="00DF2DB0">
        <w:rPr>
          <w:sz w:val="22"/>
          <w:szCs w:val="22"/>
          <w:lang w:val="en-US"/>
        </w:rPr>
        <w:instrText xml:space="preserve"> ADDIN EN.CITE.DATA </w:instrText>
      </w:r>
      <w:r w:rsidR="00DF2DB0">
        <w:rPr>
          <w:sz w:val="22"/>
          <w:szCs w:val="22"/>
          <w:lang w:val="en-US"/>
        </w:rPr>
      </w:r>
      <w:r w:rsidR="00DF2DB0">
        <w:rPr>
          <w:sz w:val="22"/>
          <w:szCs w:val="22"/>
          <w:lang w:val="en-US"/>
        </w:rPr>
        <w:fldChar w:fldCharType="end"/>
      </w:r>
      <w:r>
        <w:rPr>
          <w:sz w:val="22"/>
          <w:szCs w:val="22"/>
          <w:lang w:val="en-US"/>
        </w:rPr>
      </w:r>
      <w:r>
        <w:rPr>
          <w:sz w:val="22"/>
          <w:szCs w:val="22"/>
          <w:lang w:val="en-US"/>
        </w:rPr>
        <w:fldChar w:fldCharType="separate"/>
      </w:r>
      <w:r w:rsidR="00DF2DB0">
        <w:rPr>
          <w:noProof/>
          <w:sz w:val="22"/>
          <w:szCs w:val="22"/>
          <w:lang w:val="en-US"/>
        </w:rPr>
        <w:t>(</w:t>
      </w:r>
      <w:hyperlink w:anchor="_ENREF_67" w:tooltip="Gyorffy, 2010 #177" w:history="1">
        <w:r w:rsidR="001D7DB9">
          <w:rPr>
            <w:noProof/>
            <w:sz w:val="22"/>
            <w:szCs w:val="22"/>
            <w:lang w:val="en-US"/>
          </w:rPr>
          <w:t>67</w:t>
        </w:r>
      </w:hyperlink>
      <w:r w:rsidR="00DF2DB0">
        <w:rPr>
          <w:noProof/>
          <w:sz w:val="22"/>
          <w:szCs w:val="22"/>
          <w:lang w:val="en-US"/>
        </w:rPr>
        <w:t>)</w:t>
      </w:r>
      <w:r>
        <w:rPr>
          <w:sz w:val="22"/>
          <w:szCs w:val="22"/>
          <w:lang w:val="en-US"/>
        </w:rPr>
        <w:fldChar w:fldCharType="end"/>
      </w:r>
      <w:r w:rsidRPr="00704C13">
        <w:rPr>
          <w:sz w:val="22"/>
          <w:szCs w:val="22"/>
          <w:lang w:val="en-US"/>
        </w:rPr>
        <w:t xml:space="preserve"> and The Cancer Genome Atlas (TCGA) </w:t>
      </w:r>
      <w:r>
        <w:rPr>
          <w:sz w:val="22"/>
          <w:szCs w:val="22"/>
          <w:lang w:val="en-US"/>
        </w:rPr>
        <w:fldChar w:fldCharType="begin"/>
      </w:r>
      <w:r w:rsidR="00DF2DB0">
        <w:rPr>
          <w:sz w:val="22"/>
          <w:szCs w:val="22"/>
          <w:lang w:val="en-US"/>
        </w:rPr>
        <w:instrText xml:space="preserve"> ADDIN EN.CITE &lt;EndNote&gt;&lt;Cite&gt;&lt;Author&gt;The Cancer Genome Atlas Network&lt;/Author&gt;&lt;Year&gt;2012&lt;/Year&gt;&lt;RecNum&gt;124&lt;/RecNum&gt;&lt;DisplayText&gt;(43)&lt;/DisplayText&gt;&lt;record&gt;&lt;rec-number&gt;124&lt;/rec-number&gt;&lt;foreign-keys&gt;&lt;key app="EN" db-id="wtfddasrtaf05eezx02pfxr5vr2r5xzpdtaf"&gt;124&lt;/key&gt;&lt;/foreign-keys&gt;&lt;ref-type name="Journal Article"&gt;17&lt;/ref-type&gt;&lt;contributors&gt;&lt;authors&gt;&lt;author&gt;The Cancer Genome Atlas Network,&lt;/author&gt;&lt;/authors&gt;&lt;/contributors&gt;&lt;titles&gt;&lt;title&gt;Comprehensive molecular portraits of human breast tumours&lt;/title&gt;&lt;secondary-title&gt;Nature&lt;/secondary-title&gt;&lt;/titles&gt;&lt;periodical&gt;&lt;full-title&gt;Nature&lt;/full-title&gt;&lt;abbr-1&gt;Nature&lt;/abbr-1&gt;&lt;/periodical&gt;&lt;pages&gt;61-70&lt;/pages&gt;&lt;volume&gt;490&lt;/volume&gt;&lt;number&gt;7418&lt;/number&gt;&lt;dates&gt;&lt;year&gt;2012&lt;/year&gt;&lt;/dates&gt;&lt;publisher&gt;Nature Publishing Group, a division of Macmillan Publishers Limited. All Rights Reserved.&lt;/publisher&gt;&lt;isbn&gt;0028-0836&lt;/isbn&gt;&lt;work-type&gt;10.1038/nature11412&lt;/work-type&gt;&lt;urls&gt;&lt;related-urls&gt;&lt;url&gt;http://dx.doi.org/10.1038/nature11412&lt;/url&gt;&lt;/related-urls&gt;&lt;/urls&gt;&lt;electronic-resource-num&gt;http://www.nature.com/nature/journal/v490/n7418/abs/nature11412.html#supplementary-information&lt;/electronic-resource-num&gt;&lt;/record&gt;&lt;/Cite&gt;&lt;/EndNote&gt;</w:instrText>
      </w:r>
      <w:r>
        <w:rPr>
          <w:sz w:val="22"/>
          <w:szCs w:val="22"/>
          <w:lang w:val="en-US"/>
        </w:rPr>
        <w:fldChar w:fldCharType="separate"/>
      </w:r>
      <w:r w:rsidR="00DF2DB0">
        <w:rPr>
          <w:noProof/>
          <w:sz w:val="22"/>
          <w:szCs w:val="22"/>
          <w:lang w:val="en-US"/>
        </w:rPr>
        <w:t>(</w:t>
      </w:r>
      <w:hyperlink w:anchor="_ENREF_43" w:tooltip="The Cancer Genome Atlas Network, 2012 #124" w:history="1">
        <w:r w:rsidR="001D7DB9">
          <w:rPr>
            <w:noProof/>
            <w:sz w:val="22"/>
            <w:szCs w:val="22"/>
            <w:lang w:val="en-US"/>
          </w:rPr>
          <w:t>43</w:t>
        </w:r>
      </w:hyperlink>
      <w:r w:rsidR="00DF2DB0">
        <w:rPr>
          <w:noProof/>
          <w:sz w:val="22"/>
          <w:szCs w:val="22"/>
          <w:lang w:val="en-US"/>
        </w:rPr>
        <w:t>)</w:t>
      </w:r>
      <w:r>
        <w:rPr>
          <w:sz w:val="22"/>
          <w:szCs w:val="22"/>
          <w:lang w:val="en-US"/>
        </w:rPr>
        <w:fldChar w:fldCharType="end"/>
      </w:r>
      <w:r w:rsidRPr="00704C13">
        <w:rPr>
          <w:sz w:val="22"/>
          <w:szCs w:val="22"/>
          <w:lang w:val="en-US"/>
        </w:rPr>
        <w:t xml:space="preserve">. All gene expression data, apart from the TCGA dataset, was downloaded from the Gene Expression Omnibus (GEO) database. All gene expression from </w:t>
      </w:r>
      <w:proofErr w:type="spellStart"/>
      <w:r w:rsidRPr="00704C13">
        <w:rPr>
          <w:sz w:val="22"/>
          <w:szCs w:val="22"/>
          <w:lang w:val="en-US"/>
        </w:rPr>
        <w:t>GEOdb</w:t>
      </w:r>
      <w:proofErr w:type="spellEnd"/>
      <w:r w:rsidRPr="00704C13">
        <w:rPr>
          <w:sz w:val="22"/>
          <w:szCs w:val="22"/>
          <w:lang w:val="en-US"/>
        </w:rPr>
        <w:t xml:space="preserve"> was pre-processed by the GCRMA procedure, which takes into account gene specific binding before </w:t>
      </w:r>
      <w:proofErr w:type="spellStart"/>
      <w:r w:rsidRPr="00704C13">
        <w:rPr>
          <w:sz w:val="22"/>
          <w:szCs w:val="22"/>
          <w:lang w:val="en-US"/>
        </w:rPr>
        <w:t>quantile</w:t>
      </w:r>
      <w:proofErr w:type="spellEnd"/>
      <w:r w:rsidR="00B70BCE">
        <w:rPr>
          <w:sz w:val="22"/>
          <w:szCs w:val="22"/>
          <w:lang w:val="en-US"/>
        </w:rPr>
        <w:t xml:space="preserve"> </w:t>
      </w:r>
      <w:proofErr w:type="spellStart"/>
      <w:r w:rsidRPr="00704C13">
        <w:rPr>
          <w:sz w:val="22"/>
          <w:szCs w:val="22"/>
          <w:lang w:val="en-US"/>
        </w:rPr>
        <w:t>normalisation</w:t>
      </w:r>
      <w:proofErr w:type="spellEnd"/>
      <w:r w:rsidRPr="00704C13">
        <w:rPr>
          <w:sz w:val="22"/>
          <w:szCs w:val="22"/>
          <w:lang w:val="en-US"/>
        </w:rPr>
        <w:t>. TCGA gene expression data (tier 3 data – log</w:t>
      </w:r>
      <w:r w:rsidRPr="00704C13">
        <w:rPr>
          <w:sz w:val="22"/>
          <w:szCs w:val="22"/>
          <w:vertAlign w:val="subscript"/>
          <w:lang w:val="en-US"/>
        </w:rPr>
        <w:t>2</w:t>
      </w:r>
      <w:r w:rsidRPr="00704C13">
        <w:rPr>
          <w:sz w:val="22"/>
          <w:szCs w:val="22"/>
          <w:lang w:val="en-US"/>
        </w:rPr>
        <w:t xml:space="preserve"> of </w:t>
      </w:r>
      <w:proofErr w:type="spellStart"/>
      <w:r w:rsidRPr="00704C13">
        <w:rPr>
          <w:sz w:val="22"/>
          <w:szCs w:val="22"/>
          <w:lang w:val="en-US"/>
        </w:rPr>
        <w:t>lowess</w:t>
      </w:r>
      <w:proofErr w:type="spellEnd"/>
      <w:r>
        <w:rPr>
          <w:sz w:val="22"/>
          <w:szCs w:val="22"/>
          <w:lang w:val="en-US"/>
        </w:rPr>
        <w:t xml:space="preserve"> normalized </w:t>
      </w:r>
      <w:r w:rsidRPr="00704C13">
        <w:rPr>
          <w:sz w:val="22"/>
          <w:szCs w:val="22"/>
          <w:lang w:val="en-US"/>
        </w:rPr>
        <w:t xml:space="preserve">data) was downloaded from the TCGA data portal. </w:t>
      </w:r>
      <w:proofErr w:type="spellStart"/>
      <w:proofErr w:type="gramStart"/>
      <w:r w:rsidRPr="00704C13">
        <w:rPr>
          <w:sz w:val="22"/>
          <w:szCs w:val="22"/>
          <w:lang w:val="en-US"/>
        </w:rPr>
        <w:t>miRNA</w:t>
      </w:r>
      <w:proofErr w:type="gramEnd"/>
      <w:r w:rsidRPr="00704C13">
        <w:rPr>
          <w:sz w:val="22"/>
          <w:szCs w:val="22"/>
          <w:lang w:val="en-US"/>
        </w:rPr>
        <w:t>-seq</w:t>
      </w:r>
      <w:proofErr w:type="spellEnd"/>
      <w:r w:rsidRPr="00704C13">
        <w:rPr>
          <w:sz w:val="22"/>
          <w:szCs w:val="22"/>
          <w:lang w:val="en-US"/>
        </w:rPr>
        <w:t xml:space="preserve"> data from TCGA and </w:t>
      </w:r>
      <w:proofErr w:type="spellStart"/>
      <w:r w:rsidRPr="00704C13">
        <w:rPr>
          <w:sz w:val="22"/>
          <w:szCs w:val="22"/>
          <w:lang w:val="en-US"/>
        </w:rPr>
        <w:t>Farazi</w:t>
      </w:r>
      <w:r w:rsidRPr="00704C13">
        <w:rPr>
          <w:i/>
          <w:sz w:val="22"/>
          <w:szCs w:val="22"/>
          <w:lang w:val="en-US"/>
        </w:rPr>
        <w:t>et</w:t>
      </w:r>
      <w:proofErr w:type="spellEnd"/>
      <w:r w:rsidRPr="00704C13">
        <w:rPr>
          <w:i/>
          <w:sz w:val="22"/>
          <w:szCs w:val="22"/>
          <w:lang w:val="en-US"/>
        </w:rPr>
        <w:t xml:space="preserve"> al</w:t>
      </w:r>
      <w:r w:rsidRPr="00704C13">
        <w:rPr>
          <w:sz w:val="22"/>
          <w:szCs w:val="22"/>
          <w:lang w:val="en-US"/>
        </w:rPr>
        <w:t xml:space="preserve">. were </w:t>
      </w:r>
      <w:proofErr w:type="spellStart"/>
      <w:r w:rsidRPr="00704C13">
        <w:rPr>
          <w:sz w:val="22"/>
          <w:szCs w:val="22"/>
          <w:lang w:val="en-US"/>
        </w:rPr>
        <w:t>normalised</w:t>
      </w:r>
      <w:proofErr w:type="spellEnd"/>
      <w:r w:rsidRPr="00704C13">
        <w:rPr>
          <w:sz w:val="22"/>
          <w:szCs w:val="22"/>
          <w:lang w:val="en-US"/>
        </w:rPr>
        <w:t xml:space="preserve"> by Trimmed Mean of M-values (TMM) </w:t>
      </w:r>
      <w:proofErr w:type="spellStart"/>
      <w:r w:rsidRPr="00704C13">
        <w:rPr>
          <w:sz w:val="22"/>
          <w:szCs w:val="22"/>
          <w:lang w:val="en-US"/>
        </w:rPr>
        <w:t>normali</w:t>
      </w:r>
      <w:r>
        <w:rPr>
          <w:sz w:val="22"/>
          <w:szCs w:val="22"/>
          <w:lang w:val="en-US"/>
        </w:rPr>
        <w:t>s</w:t>
      </w:r>
      <w:r w:rsidRPr="00704C13">
        <w:rPr>
          <w:sz w:val="22"/>
          <w:szCs w:val="22"/>
          <w:lang w:val="en-US"/>
        </w:rPr>
        <w:t>ation</w:t>
      </w:r>
      <w:proofErr w:type="spellEnd"/>
      <w:r w:rsidRPr="00704C13">
        <w:rPr>
          <w:sz w:val="22"/>
          <w:szCs w:val="22"/>
          <w:lang w:val="en-US"/>
        </w:rPr>
        <w:t xml:space="preserve"> </w:t>
      </w:r>
      <w:r>
        <w:rPr>
          <w:sz w:val="22"/>
          <w:szCs w:val="22"/>
          <w:lang w:val="en-US"/>
        </w:rPr>
        <w:fldChar w:fldCharType="begin"/>
      </w:r>
      <w:r w:rsidR="00DF2DB0">
        <w:rPr>
          <w:sz w:val="22"/>
          <w:szCs w:val="22"/>
          <w:lang w:val="en-US"/>
        </w:rPr>
        <w:instrText xml:space="preserve"> ADDIN EN.CITE &lt;EndNote&gt;&lt;Cite&gt;&lt;Author&gt;Robinson&lt;/Author&gt;&lt;Year&gt;2010&lt;/Year&gt;&lt;RecNum&gt;180&lt;/RecNum&gt;&lt;DisplayText&gt;(68)&lt;/DisplayText&gt;&lt;record&gt;&lt;rec-number&gt;180&lt;/rec-number&gt;&lt;foreign-keys&gt;&lt;key app="EN" db-id="wtfddasrtaf05eezx02pfxr5vr2r5xzpdtaf"&gt;180&lt;/key&gt;&lt;/foreign-keys&gt;&lt;ref-type name="Journal Article"&gt;17&lt;/ref-type&gt;&lt;contributors&gt;&lt;authors&gt;&lt;author&gt;Robinson, M. D.&lt;/author&gt;&lt;author&gt;Oshlack, A.&lt;/author&gt;&lt;/authors&gt;&lt;/contributors&gt;&lt;auth-address&gt;Bioinformatics Division, Walter and Eliza Hall Institute, 1G Royal Parade, Parkville, Australia. mrobinson@wehi.edu.au&lt;/auth-address&gt;&lt;titles&gt;&lt;title&gt;A scaling normalization method for differential expression analysis of RNA-seq data&lt;/title&gt;&lt;secondary-title&gt;Genome Biol&lt;/secondary-title&gt;&lt;alt-title&gt;Genome biology&lt;/alt-title&gt;&lt;/titles&gt;&lt;periodical&gt;&lt;full-title&gt;Genome Biol&lt;/full-title&gt;&lt;abbr-1&gt;Genome biology&lt;/abbr-1&gt;&lt;/periodical&gt;&lt;alt-periodical&gt;&lt;full-title&gt;Genome Biol&lt;/full-title&gt;&lt;abbr-1&gt;Genome biology&lt;/abbr-1&gt;&lt;/alt-periodical&gt;&lt;pages&gt;R25&lt;/pages&gt;&lt;volume&gt;11&lt;/volume&gt;&lt;number&gt;3&lt;/number&gt;&lt;edition&gt;2010/03/04&lt;/edition&gt;&lt;keywords&gt;&lt;keyword&gt;Base Sequence/*genetics&lt;/keyword&gt;&lt;keyword&gt;Computer Simulation&lt;/keyword&gt;&lt;keyword&gt;Gene Expression Profiling/*methods&lt;/keyword&gt;&lt;keyword&gt;Gene Library&lt;/keyword&gt;&lt;keyword&gt;Models, Statistical&lt;/keyword&gt;&lt;keyword&gt;RNA/*genetics&lt;/keyword&gt;&lt;/keywords&gt;&lt;dates&gt;&lt;year&gt;2010&lt;/year&gt;&lt;/dates&gt;&lt;isbn&gt;1465-6914 (Electronic)&amp;#xD;1465-6906 (Linking)&lt;/isbn&gt;&lt;accession-num&gt;20196867&lt;/accession-num&gt;&lt;work-type&gt;Research Support, Non-U.S. Gov&amp;apos;t&lt;/work-type&gt;&lt;urls&gt;&lt;related-urls&gt;&lt;url&gt;http://www.ncbi.nlm.nih.gov/pubmed/20196867&lt;/url&gt;&lt;/related-urls&gt;&lt;/urls&gt;&lt;custom2&gt;2864565&lt;/custom2&gt;&lt;electronic-resource-num&gt;10.1186/gb-2010-11-3-r25&lt;/electronic-resource-num&gt;&lt;language&gt;eng&lt;/language&gt;&lt;/record&gt;&lt;/Cite&gt;&lt;/EndNote&gt;</w:instrText>
      </w:r>
      <w:r>
        <w:rPr>
          <w:sz w:val="22"/>
          <w:szCs w:val="22"/>
          <w:lang w:val="en-US"/>
        </w:rPr>
        <w:fldChar w:fldCharType="separate"/>
      </w:r>
      <w:r w:rsidR="00DF2DB0">
        <w:rPr>
          <w:noProof/>
          <w:sz w:val="22"/>
          <w:szCs w:val="22"/>
          <w:lang w:val="en-US"/>
        </w:rPr>
        <w:t>(</w:t>
      </w:r>
      <w:hyperlink w:anchor="_ENREF_68" w:tooltip="Robinson, 2010 #180" w:history="1">
        <w:r w:rsidR="001D7DB9">
          <w:rPr>
            <w:noProof/>
            <w:sz w:val="22"/>
            <w:szCs w:val="22"/>
            <w:lang w:val="en-US"/>
          </w:rPr>
          <w:t>68</w:t>
        </w:r>
      </w:hyperlink>
      <w:r w:rsidR="00DF2DB0">
        <w:rPr>
          <w:noProof/>
          <w:sz w:val="22"/>
          <w:szCs w:val="22"/>
          <w:lang w:val="en-US"/>
        </w:rPr>
        <w:t>)</w:t>
      </w:r>
      <w:r>
        <w:rPr>
          <w:sz w:val="22"/>
          <w:szCs w:val="22"/>
          <w:lang w:val="en-US"/>
        </w:rPr>
        <w:fldChar w:fldCharType="end"/>
      </w:r>
      <w:r w:rsidRPr="00704C13">
        <w:rPr>
          <w:sz w:val="22"/>
          <w:szCs w:val="22"/>
          <w:lang w:val="en-US"/>
        </w:rPr>
        <w:t xml:space="preserve">. Survival data were extracted directly from </w:t>
      </w:r>
      <w:proofErr w:type="spellStart"/>
      <w:r w:rsidRPr="00704C13">
        <w:rPr>
          <w:sz w:val="22"/>
          <w:szCs w:val="22"/>
          <w:lang w:val="en-US"/>
        </w:rPr>
        <w:t>GEOdb</w:t>
      </w:r>
      <w:proofErr w:type="spellEnd"/>
      <w:r w:rsidRPr="00704C13">
        <w:rPr>
          <w:sz w:val="22"/>
          <w:szCs w:val="22"/>
          <w:lang w:val="en-US"/>
        </w:rPr>
        <w:t xml:space="preserve"> where available. Survival data of the datasets that were not available on </w:t>
      </w:r>
      <w:proofErr w:type="spellStart"/>
      <w:r w:rsidRPr="00704C13">
        <w:rPr>
          <w:sz w:val="22"/>
          <w:szCs w:val="22"/>
          <w:lang w:val="en-US"/>
        </w:rPr>
        <w:t>GEOdb</w:t>
      </w:r>
      <w:proofErr w:type="spellEnd"/>
      <w:r w:rsidRPr="00704C13">
        <w:rPr>
          <w:sz w:val="22"/>
          <w:szCs w:val="22"/>
          <w:lang w:val="en-US"/>
        </w:rPr>
        <w:t xml:space="preserve"> were extracted from the Kaplan Meier Plotter database </w:t>
      </w:r>
      <w:r>
        <w:rPr>
          <w:sz w:val="22"/>
          <w:szCs w:val="22"/>
          <w:lang w:val="en-US"/>
        </w:rPr>
        <w:fldChar w:fldCharType="begin">
          <w:fldData xml:space="preserve">PEVuZE5vdGU+PENpdGU+PEF1dGhvcj5HeW9yZmZ5PC9BdXRob3I+PFllYXI+MjAxMDwvWWVhcj48
UmVjTnVtPjE3NzwvUmVjTnVtPjxEaXNwbGF5VGV4dD4oNjcpPC9EaXNwbGF5VGV4dD48cmVjb3Jk
PjxyZWMtbnVtYmVyPjE3NzwvcmVjLW51bWJlcj48Zm9yZWlnbi1rZXlzPjxrZXkgYXBwPSJFTiIg
ZGItaWQ9Ind0ZmRkYXNydGFmMDVlZXp4MDJwZnhyNXZyMnI1eHpwZHRhZiI+MTc3PC9rZXk+PC9m
b3JlaWduLWtleXM+PHJlZi10eXBlIG5hbWU9IkpvdXJuYWwgQXJ0aWNsZSI+MTc8L3JlZi10eXBl
Pjxjb250cmlidXRvcnM+PGF1dGhvcnM+PGF1dGhvcj5HeW9yZmZ5LCBCLjwvYXV0aG9yPjxhdXRo
b3I+TGFuY3preSwgQS48L2F1dGhvcj48YXV0aG9yPkVrbHVuZCwgQS4gQy48L2F1dGhvcj48YXV0
aG9yPkRlbmtlcnQsIEMuPC9hdXRob3I+PGF1dGhvcj5CdWRjemllcywgSi48L2F1dGhvcj48YXV0
aG9yPkxpLCBRLjwvYXV0aG9yPjxhdXRob3I+U3phbGxhc2ksIFouPC9hdXRob3I+PC9hdXRob3Jz
PjwvY29udHJpYnV0b3JzPjxhdXRoLWFkZHJlc3M+Sm9pbnQgUmVzZWFyY2ggTGFib3JhdG9yeSBv
ZiB0aGUgSHVuZ2FyaWFuIEFjYWRlbXkgb2YgU2NpZW5jZXMgYW5kIHRoZSBTZW1tZWx3ZWlzIFVu
aXZlcnNpdHksIFNlbW1lbHdlaXMgVW5pdmVyc2l0eSAxc3QgRGVwYXJ0bWVudCBvZiBQZWRpYXRy
aWNzLCBCb2theSB1LiA1My01NCwgMTA4MywgQnVkYXBlc3QsIEh1bmdhcnkuIHpzYWxhYjJAeWFo
b28uY29tPC9hdXRoLWFkZHJlc3M+PHRpdGxlcz48dGl0bGU+QW4gb25saW5lIHN1cnZpdmFsIGFu
YWx5c2lzIHRvb2wgdG8gcmFwaWRseSBhc3Nlc3MgdGhlIGVmZmVjdCBvZiAyMiwyNzcgZ2VuZXMg
b24gYnJlYXN0IGNhbmNlciBwcm9nbm9zaXMgdXNpbmcgbWljcm9hcnJheSBkYXRhIG9mIDEsODA5
IHBhdGllbnRzPC90aXRsZT48c2Vjb25kYXJ5LXRpdGxlPkJyZWFzdCBDYW5jZXIgUmVzIFRyZWF0
PC9zZWNvbmRhcnktdGl0bGU+PGFsdC10aXRsZT5CcmVhc3QgY2FuY2VyIHJlc2VhcmNoIGFuZCB0
cmVhdG1lbnQ8L2FsdC10aXRsZT48L3RpdGxlcz48cGVyaW9kaWNhbD48ZnVsbC10aXRsZT5CcmVh
c3QgQ2FuY2VyIFJlcyBUcmVhdDwvZnVsbC10aXRsZT48YWJici0xPkJyZWFzdCBjYW5jZXIgcmVz
ZWFyY2ggYW5kIHRyZWF0bWVudDwvYWJici0xPjwvcGVyaW9kaWNhbD48YWx0LXBlcmlvZGljYWw+
PGZ1bGwtdGl0bGU+QnJlYXN0IENhbmNlciBSZXMgVHJlYXQ8L2Z1bGwtdGl0bGU+PGFiYnItMT5C
cmVhc3QgY2FuY2VyIHJlc2VhcmNoIGFuZCB0cmVhdG1lbnQ8L2FiYnItMT48L2FsdC1wZXJpb2Rp
Y2FsPjxwYWdlcz43MjUtMzE8L3BhZ2VzPjx2b2x1bWU+MTIzPC92b2x1bWU+PG51bWJlcj4zPC9u
dW1iZXI+PGVkaXRpb24+MjAwOS8xMi8xOTwvZWRpdGlvbj48a2V5d29yZHM+PGtleXdvcmQ+QWR1
bHQ8L2tleXdvcmQ+PGtleXdvcmQ+QWdlZDwva2V5d29yZD48a2V5d29yZD5CcmVhc3QgTmVvcGxh
c21zL2NoZW1pc3RyeS8qZ2VuZXRpY3MvKm1vcnRhbGl0eS9wYXRob2xvZ3kvdGhlcmFweTwva2V5
d29yZD48a2V5d29yZD5Db21wdXRlciBHcmFwaGljczwva2V5d29yZD48a2V5d29yZD5EaXNlYXNl
LUZyZWUgU3Vydml2YWw8L2tleXdvcmQ+PGtleXdvcmQ+RmVtYWxlPC9rZXl3b3JkPjxrZXl3b3Jk
PkdlbmUgRXhwcmVzc2lvbiBQcm9maWxpbmcvKm1ldGhvZHM8L2tleXdvcmQ+PGtleXdvcmQ+Kkdl
bmUgRXhwcmVzc2lvbiBSZWd1bGF0aW9uLCBOZW9wbGFzdGljPC9rZXl3b3JkPjxrZXl3b3JkPipH
ZW5ldGljIE1hcmtlcnM8L2tleXdvcmQ+PGtleXdvcmQ+SHVtYW5zPC9rZXl3b3JkPjxrZXl3b3Jk
PkludGVybmV0PC9rZXl3b3JkPjxrZXl3b3JkPkthcGxhbi1NZWllciBFc3RpbWF0ZTwva2V5d29y
ZD48a2V5d29yZD5MeW1waGF0aWMgTWV0YXN0YXNpczwva2V5d29yZD48a2V5d29yZD5NaWRkbGUg
QWdlZDwva2V5d29yZD48a2V5d29yZD5OZW9wbGFzbSBTdGFnaW5nPC9rZXl3b3JkPjxrZXl3b3Jk
PipPbGlnb251Y2xlb3RpZGUgQXJyYXkgU2VxdWVuY2UgQW5hbHlzaXM8L2tleXdvcmQ+PGtleXdv
cmQ+Kk9ubGluZSBTeXN0ZW1zPC9rZXl3b3JkPjxrZXl3b3JkPlByZWRpY3RpdmUgVmFsdWUgb2Yg
VGVzdHM8L2tleXdvcmQ+PGtleXdvcmQ+UHJvZ25vc2lzPC9rZXl3b3JkPjxrZXl3b3JkPlJlY2Vw
dG9ycywgRXN0cm9nZW4vYW5hbHlzaXM8L2tleXdvcmQ+PGtleXdvcmQ+UmVwcm9kdWNpYmlsaXR5
IG9mIFJlc3VsdHM8L2tleXdvcmQ+PGtleXdvcmQ+VGltZSBGYWN0b3JzPC9rZXl3b3JkPjxrZXl3
b3JkPlR1bW9yIE1hcmtlcnMsIEJpb2xvZ2ljYWwvYW5hbHlzaXMvKmdlbmV0aWNzPC9rZXl3b3Jk
Pjwva2V5d29yZHM+PGRhdGVzPjx5ZWFyPjIwMTA8L3llYXI+PHB1Yi1kYXRlcz48ZGF0ZT5PY3Q8
L2RhdGU+PC9wdWItZGF0ZXM+PC9kYXRlcz48aXNibj4xNTczLTcyMTcgKEVsZWN0cm9uaWMpJiN4
RDswMTY3LTY4MDYgKExpbmtpbmcpPC9pc2JuPjxhY2Nlc3Npb24tbnVtPjIwMDIwMTk3PC9hY2Nl
c3Npb24tbnVtPjx3b3JrLXR5cGU+Q29tcGFyYXRpdmUgU3R1ZHkmI3hEO1Jlc2VhcmNoIFN1cHBv
cnQsIE5vbi1VLlMuIEdvdiZhcG9zO3Q8L3dvcmstdHlwZT48dXJscz48cmVsYXRlZC11cmxzPjx1
cmw+aHR0cDovL3d3dy5uY2JpLm5sbS5uaWguZ292L3B1Ym1lZC8yMDAyMDE5NzwvdXJsPjwvcmVs
YXRlZC11cmxzPjwvdXJscz48ZWxlY3Ryb25pYy1yZXNvdXJjZS1udW0+MTAuMTAwNy9zMTA1NDkt
MDA5LTA2NzQtOTwvZWxlY3Ryb25pYy1yZXNvdXJjZS1udW0+PGxhbmd1YWdlPmVuZzwvbGFuZ3Vh
Z2U+PC9yZWNvcmQ+PC9DaXRlPjwvRW5kTm90ZT5=
</w:fldData>
        </w:fldChar>
      </w:r>
      <w:r w:rsidR="00DF2DB0">
        <w:rPr>
          <w:sz w:val="22"/>
          <w:szCs w:val="22"/>
          <w:lang w:val="en-US"/>
        </w:rPr>
        <w:instrText xml:space="preserve"> ADDIN EN.CITE </w:instrText>
      </w:r>
      <w:r w:rsidR="00DF2DB0">
        <w:rPr>
          <w:sz w:val="22"/>
          <w:szCs w:val="22"/>
          <w:lang w:val="en-US"/>
        </w:rPr>
        <w:fldChar w:fldCharType="begin">
          <w:fldData xml:space="preserve">PEVuZE5vdGU+PENpdGU+PEF1dGhvcj5HeW9yZmZ5PC9BdXRob3I+PFllYXI+MjAxMDwvWWVhcj48
UmVjTnVtPjE3NzwvUmVjTnVtPjxEaXNwbGF5VGV4dD4oNjcpPC9EaXNwbGF5VGV4dD48cmVjb3Jk
PjxyZWMtbnVtYmVyPjE3NzwvcmVjLW51bWJlcj48Zm9yZWlnbi1rZXlzPjxrZXkgYXBwPSJFTiIg
ZGItaWQ9Ind0ZmRkYXNydGFmMDVlZXp4MDJwZnhyNXZyMnI1eHpwZHRhZiI+MTc3PC9rZXk+PC9m
b3JlaWduLWtleXM+PHJlZi10eXBlIG5hbWU9IkpvdXJuYWwgQXJ0aWNsZSI+MTc8L3JlZi10eXBl
Pjxjb250cmlidXRvcnM+PGF1dGhvcnM+PGF1dGhvcj5HeW9yZmZ5LCBCLjwvYXV0aG9yPjxhdXRo
b3I+TGFuY3preSwgQS48L2F1dGhvcj48YXV0aG9yPkVrbHVuZCwgQS4gQy48L2F1dGhvcj48YXV0
aG9yPkRlbmtlcnQsIEMuPC9hdXRob3I+PGF1dGhvcj5CdWRjemllcywgSi48L2F1dGhvcj48YXV0
aG9yPkxpLCBRLjwvYXV0aG9yPjxhdXRob3I+U3phbGxhc2ksIFouPC9hdXRob3I+PC9hdXRob3Jz
PjwvY29udHJpYnV0b3JzPjxhdXRoLWFkZHJlc3M+Sm9pbnQgUmVzZWFyY2ggTGFib3JhdG9yeSBv
ZiB0aGUgSHVuZ2FyaWFuIEFjYWRlbXkgb2YgU2NpZW5jZXMgYW5kIHRoZSBTZW1tZWx3ZWlzIFVu
aXZlcnNpdHksIFNlbW1lbHdlaXMgVW5pdmVyc2l0eSAxc3QgRGVwYXJ0bWVudCBvZiBQZWRpYXRy
aWNzLCBCb2theSB1LiA1My01NCwgMTA4MywgQnVkYXBlc3QsIEh1bmdhcnkuIHpzYWxhYjJAeWFo
b28uY29tPC9hdXRoLWFkZHJlc3M+PHRpdGxlcz48dGl0bGU+QW4gb25saW5lIHN1cnZpdmFsIGFu
YWx5c2lzIHRvb2wgdG8gcmFwaWRseSBhc3Nlc3MgdGhlIGVmZmVjdCBvZiAyMiwyNzcgZ2VuZXMg
b24gYnJlYXN0IGNhbmNlciBwcm9nbm9zaXMgdXNpbmcgbWljcm9hcnJheSBkYXRhIG9mIDEsODA5
IHBhdGllbnRzPC90aXRsZT48c2Vjb25kYXJ5LXRpdGxlPkJyZWFzdCBDYW5jZXIgUmVzIFRyZWF0
PC9zZWNvbmRhcnktdGl0bGU+PGFsdC10aXRsZT5CcmVhc3QgY2FuY2VyIHJlc2VhcmNoIGFuZCB0
cmVhdG1lbnQ8L2FsdC10aXRsZT48L3RpdGxlcz48cGVyaW9kaWNhbD48ZnVsbC10aXRsZT5CcmVh
c3QgQ2FuY2VyIFJlcyBUcmVhdDwvZnVsbC10aXRsZT48YWJici0xPkJyZWFzdCBjYW5jZXIgcmVz
ZWFyY2ggYW5kIHRyZWF0bWVudDwvYWJici0xPjwvcGVyaW9kaWNhbD48YWx0LXBlcmlvZGljYWw+
PGZ1bGwtdGl0bGU+QnJlYXN0IENhbmNlciBSZXMgVHJlYXQ8L2Z1bGwtdGl0bGU+PGFiYnItMT5C
cmVhc3QgY2FuY2VyIHJlc2VhcmNoIGFuZCB0cmVhdG1lbnQ8L2FiYnItMT48L2FsdC1wZXJpb2Rp
Y2FsPjxwYWdlcz43MjUtMzE8L3BhZ2VzPjx2b2x1bWU+MTIzPC92b2x1bWU+PG51bWJlcj4zPC9u
dW1iZXI+PGVkaXRpb24+MjAwOS8xMi8xOTwvZWRpdGlvbj48a2V5d29yZHM+PGtleXdvcmQ+QWR1
bHQ8L2tleXdvcmQ+PGtleXdvcmQ+QWdlZDwva2V5d29yZD48a2V5d29yZD5CcmVhc3QgTmVvcGxh
c21zL2NoZW1pc3RyeS8qZ2VuZXRpY3MvKm1vcnRhbGl0eS9wYXRob2xvZ3kvdGhlcmFweTwva2V5
d29yZD48a2V5d29yZD5Db21wdXRlciBHcmFwaGljczwva2V5d29yZD48a2V5d29yZD5EaXNlYXNl
LUZyZWUgU3Vydml2YWw8L2tleXdvcmQ+PGtleXdvcmQ+RmVtYWxlPC9rZXl3b3JkPjxrZXl3b3Jk
PkdlbmUgRXhwcmVzc2lvbiBQcm9maWxpbmcvKm1ldGhvZHM8L2tleXdvcmQ+PGtleXdvcmQ+Kkdl
bmUgRXhwcmVzc2lvbiBSZWd1bGF0aW9uLCBOZW9wbGFzdGljPC9rZXl3b3JkPjxrZXl3b3JkPipH
ZW5ldGljIE1hcmtlcnM8L2tleXdvcmQ+PGtleXdvcmQ+SHVtYW5zPC9rZXl3b3JkPjxrZXl3b3Jk
PkludGVybmV0PC9rZXl3b3JkPjxrZXl3b3JkPkthcGxhbi1NZWllciBFc3RpbWF0ZTwva2V5d29y
ZD48a2V5d29yZD5MeW1waGF0aWMgTWV0YXN0YXNpczwva2V5d29yZD48a2V5d29yZD5NaWRkbGUg
QWdlZDwva2V5d29yZD48a2V5d29yZD5OZW9wbGFzbSBTdGFnaW5nPC9rZXl3b3JkPjxrZXl3b3Jk
PipPbGlnb251Y2xlb3RpZGUgQXJyYXkgU2VxdWVuY2UgQW5hbHlzaXM8L2tleXdvcmQ+PGtleXdv
cmQ+Kk9ubGluZSBTeXN0ZW1zPC9rZXl3b3JkPjxrZXl3b3JkPlByZWRpY3RpdmUgVmFsdWUgb2Yg
VGVzdHM8L2tleXdvcmQ+PGtleXdvcmQ+UHJvZ25vc2lzPC9rZXl3b3JkPjxrZXl3b3JkPlJlY2Vw
dG9ycywgRXN0cm9nZW4vYW5hbHlzaXM8L2tleXdvcmQ+PGtleXdvcmQ+UmVwcm9kdWNpYmlsaXR5
IG9mIFJlc3VsdHM8L2tleXdvcmQ+PGtleXdvcmQ+VGltZSBGYWN0b3JzPC9rZXl3b3JkPjxrZXl3
b3JkPlR1bW9yIE1hcmtlcnMsIEJpb2xvZ2ljYWwvYW5hbHlzaXMvKmdlbmV0aWNzPC9rZXl3b3Jk
Pjwva2V5d29yZHM+PGRhdGVzPjx5ZWFyPjIwMTA8L3llYXI+PHB1Yi1kYXRlcz48ZGF0ZT5PY3Q8
L2RhdGU+PC9wdWItZGF0ZXM+PC9kYXRlcz48aXNibj4xNTczLTcyMTcgKEVsZWN0cm9uaWMpJiN4
RDswMTY3LTY4MDYgKExpbmtpbmcpPC9pc2JuPjxhY2Nlc3Npb24tbnVtPjIwMDIwMTk3PC9hY2Nl
c3Npb24tbnVtPjx3b3JrLXR5cGU+Q29tcGFyYXRpdmUgU3R1ZHkmI3hEO1Jlc2VhcmNoIFN1cHBv
cnQsIE5vbi1VLlMuIEdvdiZhcG9zO3Q8L3dvcmstdHlwZT48dXJscz48cmVsYXRlZC11cmxzPjx1
cmw+aHR0cDovL3d3dy5uY2JpLm5sbS5uaWguZ292L3B1Ym1lZC8yMDAyMDE5NzwvdXJsPjwvcmVs
YXRlZC11cmxzPjwvdXJscz48ZWxlY3Ryb25pYy1yZXNvdXJjZS1udW0+MTAuMTAwNy9zMTA1NDkt
MDA5LTA2NzQtOTwvZWxlY3Ryb25pYy1yZXNvdXJjZS1udW0+PGxhbmd1YWdlPmVuZzwvbGFuZ3Vh
Z2U+PC9yZWNvcmQ+PC9DaXRlPjwvRW5kTm90ZT5=
</w:fldData>
        </w:fldChar>
      </w:r>
      <w:r w:rsidR="00DF2DB0">
        <w:rPr>
          <w:sz w:val="22"/>
          <w:szCs w:val="22"/>
          <w:lang w:val="en-US"/>
        </w:rPr>
        <w:instrText xml:space="preserve"> ADDIN EN.CITE.DATA </w:instrText>
      </w:r>
      <w:r w:rsidR="00DF2DB0">
        <w:rPr>
          <w:sz w:val="22"/>
          <w:szCs w:val="22"/>
          <w:lang w:val="en-US"/>
        </w:rPr>
      </w:r>
      <w:r w:rsidR="00DF2DB0">
        <w:rPr>
          <w:sz w:val="22"/>
          <w:szCs w:val="22"/>
          <w:lang w:val="en-US"/>
        </w:rPr>
        <w:fldChar w:fldCharType="end"/>
      </w:r>
      <w:r>
        <w:rPr>
          <w:sz w:val="22"/>
          <w:szCs w:val="22"/>
          <w:lang w:val="en-US"/>
        </w:rPr>
      </w:r>
      <w:r>
        <w:rPr>
          <w:sz w:val="22"/>
          <w:szCs w:val="22"/>
          <w:lang w:val="en-US"/>
        </w:rPr>
        <w:fldChar w:fldCharType="separate"/>
      </w:r>
      <w:r w:rsidR="00DF2DB0">
        <w:rPr>
          <w:noProof/>
          <w:sz w:val="22"/>
          <w:szCs w:val="22"/>
          <w:lang w:val="en-US"/>
        </w:rPr>
        <w:t>(</w:t>
      </w:r>
      <w:hyperlink w:anchor="_ENREF_67" w:tooltip="Gyorffy, 2010 #177" w:history="1">
        <w:r w:rsidR="001D7DB9">
          <w:rPr>
            <w:noProof/>
            <w:sz w:val="22"/>
            <w:szCs w:val="22"/>
            <w:lang w:val="en-US"/>
          </w:rPr>
          <w:t>67</w:t>
        </w:r>
      </w:hyperlink>
      <w:r w:rsidR="00DF2DB0">
        <w:rPr>
          <w:noProof/>
          <w:sz w:val="22"/>
          <w:szCs w:val="22"/>
          <w:lang w:val="en-US"/>
        </w:rPr>
        <w:t>)</w:t>
      </w:r>
      <w:r>
        <w:rPr>
          <w:sz w:val="22"/>
          <w:szCs w:val="22"/>
          <w:lang w:val="en-US"/>
        </w:rPr>
        <w:fldChar w:fldCharType="end"/>
      </w:r>
      <w:r w:rsidRPr="00704C13">
        <w:rPr>
          <w:sz w:val="22"/>
          <w:szCs w:val="22"/>
          <w:lang w:val="en-US"/>
        </w:rPr>
        <w:t xml:space="preserve">. The datasets used are GSE1456, GSE16391, GSE2034, GSE2990, GSE3494, GSE6532, GSE7390 and GSE9195. All correlation analyses used Spearman rank correlation. Hazard ratios were calculated using a Cox proportional hazard function dichotomized on upper and lower </w:t>
      </w:r>
      <w:proofErr w:type="spellStart"/>
      <w:r w:rsidRPr="00704C13">
        <w:rPr>
          <w:sz w:val="22"/>
          <w:szCs w:val="22"/>
          <w:lang w:val="en-US"/>
        </w:rPr>
        <w:t>tertliles</w:t>
      </w:r>
      <w:proofErr w:type="spellEnd"/>
      <w:r w:rsidRPr="00704C13">
        <w:rPr>
          <w:sz w:val="22"/>
          <w:szCs w:val="22"/>
          <w:lang w:val="en-US"/>
        </w:rPr>
        <w:t xml:space="preserve"> of gene and microRNA expression. All data analysis was done in the R statistical </w:t>
      </w:r>
      <w:r w:rsidRPr="00704C13">
        <w:rPr>
          <w:sz w:val="22"/>
          <w:szCs w:val="22"/>
          <w:lang w:val="en-US"/>
        </w:rPr>
        <w:lastRenderedPageBreak/>
        <w:t xml:space="preserve">environment. Gene expression pre-processing of datasets from </w:t>
      </w:r>
      <w:proofErr w:type="spellStart"/>
      <w:r w:rsidRPr="00704C13">
        <w:rPr>
          <w:sz w:val="22"/>
          <w:szCs w:val="22"/>
          <w:lang w:val="en-US"/>
        </w:rPr>
        <w:t>GEOdb</w:t>
      </w:r>
      <w:proofErr w:type="spellEnd"/>
      <w:r w:rsidRPr="00704C13">
        <w:rPr>
          <w:sz w:val="22"/>
          <w:szCs w:val="22"/>
          <w:lang w:val="en-US"/>
        </w:rPr>
        <w:t xml:space="preserve"> was done using the ‘</w:t>
      </w:r>
      <w:proofErr w:type="spellStart"/>
      <w:r w:rsidRPr="00704C13">
        <w:rPr>
          <w:sz w:val="22"/>
          <w:szCs w:val="22"/>
          <w:lang w:val="en-US"/>
        </w:rPr>
        <w:t>simpleaffy</w:t>
      </w:r>
      <w:proofErr w:type="spellEnd"/>
      <w:r w:rsidRPr="00704C13">
        <w:rPr>
          <w:sz w:val="22"/>
          <w:szCs w:val="22"/>
          <w:lang w:val="en-US"/>
        </w:rPr>
        <w:t xml:space="preserve">’ package </w:t>
      </w:r>
      <w:r>
        <w:rPr>
          <w:sz w:val="22"/>
          <w:szCs w:val="22"/>
          <w:lang w:val="en-US"/>
        </w:rPr>
        <w:fldChar w:fldCharType="begin"/>
      </w:r>
      <w:r w:rsidR="00DF2DB0">
        <w:rPr>
          <w:sz w:val="22"/>
          <w:szCs w:val="22"/>
          <w:lang w:val="en-US"/>
        </w:rPr>
        <w:instrText xml:space="preserve"> ADDIN EN.CITE &lt;EndNote&gt;&lt;Cite&gt;&lt;Author&gt;Wilson&lt;/Author&gt;&lt;Year&gt;2005&lt;/Year&gt;&lt;RecNum&gt;192&lt;/RecNum&gt;&lt;DisplayText&gt;(69)&lt;/DisplayText&gt;&lt;record&gt;&lt;rec-number&gt;192&lt;/rec-number&gt;&lt;foreign-keys&gt;&lt;key app="EN" db-id="wtfddasrtaf05eezx02pfxr5vr2r5xzpdtaf"&gt;192&lt;/key&gt;&lt;/foreign-keys&gt;&lt;ref-type name="Journal Article"&gt;17&lt;/ref-type&gt;&lt;contributors&gt;&lt;authors&gt;&lt;author&gt;Wilson, C. L.&lt;/author&gt;&lt;author&gt;Miller, C. J.&lt;/author&gt;&lt;/authors&gt;&lt;/contributors&gt;&lt;auth-address&gt;Paterson Institute for Cancer Research, Manchester M20 4BX, UK.&lt;/auth-address&gt;&lt;titles&gt;&lt;title&gt;Simpleaffy: a BioConductor package for Affymetrix Quality Control and data analysis&lt;/title&gt;&lt;secondary-title&gt;Bioinformatics&lt;/secondary-title&gt;&lt;/titles&gt;&lt;periodical&gt;&lt;full-title&gt;Bioinformatics&lt;/full-title&gt;&lt;/periodical&gt;&lt;pages&gt;3683-5&lt;/pages&gt;&lt;volume&gt;21&lt;/volume&gt;&lt;number&gt;18&lt;/number&gt;&lt;edition&gt;2005/08/04&lt;/edition&gt;&lt;keywords&gt;&lt;keyword&gt;Computational Biology/*methods&lt;/keyword&gt;&lt;keyword&gt;Computer Graphics&lt;/keyword&gt;&lt;keyword&gt;Computer Simulation&lt;/keyword&gt;&lt;keyword&gt;Database Management Systems&lt;/keyword&gt;&lt;keyword&gt;Gene Expression Profiling&lt;/keyword&gt;&lt;keyword&gt;Humans&lt;/keyword&gt;&lt;keyword&gt;Information Storage and Retrieval&lt;/keyword&gt;&lt;keyword&gt;Internet&lt;/keyword&gt;&lt;keyword&gt;Nucleic Acid Hybridization&lt;/keyword&gt;&lt;keyword&gt;Oligonucleotide Array Sequence Analysis/*instrumentation/*methods&lt;/keyword&gt;&lt;keyword&gt;Quality Control&lt;/keyword&gt;&lt;keyword&gt;RNA/chemistry&lt;/keyword&gt;&lt;keyword&gt;Sequence Analysis, DNA&lt;/keyword&gt;&lt;keyword&gt;Software&lt;/keyword&gt;&lt;keyword&gt;Statistics as Topic/methods&lt;/keyword&gt;&lt;keyword&gt;User-Computer Interface&lt;/keyword&gt;&lt;/keywords&gt;&lt;dates&gt;&lt;year&gt;2005&lt;/year&gt;&lt;pub-dates&gt;&lt;date&gt;Sep 15&lt;/date&gt;&lt;/pub-dates&gt;&lt;/dates&gt;&lt;isbn&gt;1367-4803 (Print)&amp;#xD;1367-4803 (Linking)&lt;/isbn&gt;&lt;accession-num&gt;16076888&lt;/accession-num&gt;&lt;work-type&gt;Research Support, Non-U.S. Gov&amp;apos;t&lt;/work-type&gt;&lt;urls&gt;&lt;related-urls&gt;&lt;url&gt;http://www.ncbi.nlm.nih.gov/pubmed/16076888&lt;/url&gt;&lt;/related-urls&gt;&lt;/urls&gt;&lt;electronic-resource-num&gt;10.1093/bioinformatics/bti605&lt;/electronic-resource-num&gt;&lt;language&gt;eng&lt;/language&gt;&lt;/record&gt;&lt;/Cite&gt;&lt;/EndNote&gt;</w:instrText>
      </w:r>
      <w:r>
        <w:rPr>
          <w:sz w:val="22"/>
          <w:szCs w:val="22"/>
          <w:lang w:val="en-US"/>
        </w:rPr>
        <w:fldChar w:fldCharType="separate"/>
      </w:r>
      <w:r w:rsidR="00DF2DB0">
        <w:rPr>
          <w:noProof/>
          <w:sz w:val="22"/>
          <w:szCs w:val="22"/>
          <w:lang w:val="en-US"/>
        </w:rPr>
        <w:t>(</w:t>
      </w:r>
      <w:hyperlink w:anchor="_ENREF_69" w:tooltip="Wilson, 2005 #192" w:history="1">
        <w:r w:rsidR="001D7DB9">
          <w:rPr>
            <w:noProof/>
            <w:sz w:val="22"/>
            <w:szCs w:val="22"/>
            <w:lang w:val="en-US"/>
          </w:rPr>
          <w:t>69</w:t>
        </w:r>
      </w:hyperlink>
      <w:r w:rsidR="00DF2DB0">
        <w:rPr>
          <w:noProof/>
          <w:sz w:val="22"/>
          <w:szCs w:val="22"/>
          <w:lang w:val="en-US"/>
        </w:rPr>
        <w:t>)</w:t>
      </w:r>
      <w:r>
        <w:rPr>
          <w:sz w:val="22"/>
          <w:szCs w:val="22"/>
          <w:lang w:val="en-US"/>
        </w:rPr>
        <w:fldChar w:fldCharType="end"/>
      </w:r>
      <w:r w:rsidRPr="00704C13">
        <w:rPr>
          <w:sz w:val="22"/>
          <w:szCs w:val="22"/>
          <w:lang w:val="en-US"/>
        </w:rPr>
        <w:t xml:space="preserve">. </w:t>
      </w:r>
      <w:proofErr w:type="spellStart"/>
      <w:proofErr w:type="gramStart"/>
      <w:r w:rsidRPr="00704C13">
        <w:rPr>
          <w:sz w:val="22"/>
          <w:szCs w:val="22"/>
          <w:lang w:val="en-US"/>
        </w:rPr>
        <w:t>miRNA</w:t>
      </w:r>
      <w:proofErr w:type="gramEnd"/>
      <w:r w:rsidRPr="00704C13">
        <w:rPr>
          <w:sz w:val="22"/>
          <w:szCs w:val="22"/>
          <w:lang w:val="en-US"/>
        </w:rPr>
        <w:t>-seq</w:t>
      </w:r>
      <w:proofErr w:type="spellEnd"/>
      <w:r w:rsidRPr="00704C13">
        <w:rPr>
          <w:sz w:val="22"/>
          <w:szCs w:val="22"/>
          <w:lang w:val="en-US"/>
        </w:rPr>
        <w:t xml:space="preserve"> data </w:t>
      </w:r>
      <w:proofErr w:type="spellStart"/>
      <w:r w:rsidRPr="00704C13">
        <w:rPr>
          <w:sz w:val="22"/>
          <w:szCs w:val="22"/>
          <w:lang w:val="en-US"/>
        </w:rPr>
        <w:t>normalisation</w:t>
      </w:r>
      <w:proofErr w:type="spellEnd"/>
      <w:r w:rsidRPr="00704C13">
        <w:rPr>
          <w:sz w:val="22"/>
          <w:szCs w:val="22"/>
          <w:lang w:val="en-US"/>
        </w:rPr>
        <w:t xml:space="preserve"> was conducted using the ‘</w:t>
      </w:r>
      <w:proofErr w:type="spellStart"/>
      <w:r w:rsidRPr="00704C13">
        <w:rPr>
          <w:sz w:val="22"/>
          <w:szCs w:val="22"/>
          <w:lang w:val="en-US"/>
        </w:rPr>
        <w:t>edgeR</w:t>
      </w:r>
      <w:proofErr w:type="spellEnd"/>
      <w:r w:rsidRPr="00704C13">
        <w:rPr>
          <w:sz w:val="22"/>
          <w:szCs w:val="22"/>
          <w:lang w:val="en-US"/>
        </w:rPr>
        <w:t xml:space="preserve">’ package </w:t>
      </w:r>
      <w:r>
        <w:rPr>
          <w:sz w:val="22"/>
          <w:szCs w:val="22"/>
          <w:lang w:val="en-US"/>
        </w:rPr>
        <w:fldChar w:fldCharType="begin"/>
      </w:r>
      <w:r w:rsidR="00DF2DB0">
        <w:rPr>
          <w:sz w:val="22"/>
          <w:szCs w:val="22"/>
          <w:lang w:val="en-US"/>
        </w:rPr>
        <w:instrText xml:space="preserve"> ADDIN EN.CITE &lt;EndNote&gt;&lt;Cite&gt;&lt;Author&gt;Robinson&lt;/Author&gt;&lt;Year&gt;2010&lt;/Year&gt;&lt;RecNum&gt;194&lt;/RecNum&gt;&lt;DisplayText&gt;(70)&lt;/DisplayText&gt;&lt;record&gt;&lt;rec-number&gt;194&lt;/rec-number&gt;&lt;foreign-keys&gt;&lt;key app="EN" db-id="wtfddasrtaf05eezx02pfxr5vr2r5xzpdtaf"&gt;194&lt;/key&gt;&lt;/foreign-keys&gt;&lt;ref-type name="Journal Article"&gt;17&lt;/ref-type&gt;&lt;contributors&gt;&lt;authors&gt;&lt;author&gt;Robinson, M. D.&lt;/author&gt;&lt;author&gt;McCarthy, D. J.&lt;/author&gt;&lt;author&gt;Smyth, G. K.&lt;/author&gt;&lt;/authors&gt;&lt;/contributors&gt;&lt;auth-address&gt;Cancer Program, Garvan Institute of Medical Research, 384 Victoria Street, Darlinghurst, NSW 2010, Australia. mrobinson@wehi.edu.au&lt;/auth-address&gt;&lt;titles&gt;&lt;title&gt;edgeR: a Bioconductor package for differential expression analysis of digital gene expression data&lt;/title&gt;&lt;secondary-title&gt;Bioinformatics&lt;/secondary-title&gt;&lt;/titles&gt;&lt;periodical&gt;&lt;full-title&gt;Bioinformatics&lt;/full-title&gt;&lt;/periodical&gt;&lt;pages&gt;139-40&lt;/pages&gt;&lt;volume&gt;26&lt;/volume&gt;&lt;number&gt;1&lt;/number&gt;&lt;edition&gt;2009/11/17&lt;/edition&gt;&lt;keywords&gt;&lt;keyword&gt;*Algorithms&lt;/keyword&gt;&lt;keyword&gt;Gene Expression Profiling/*methods&lt;/keyword&gt;&lt;keyword&gt;Oligonucleotide Array Sequence Analysis/*methods&lt;/keyword&gt;&lt;keyword&gt;*Programming Languages&lt;/keyword&gt;&lt;keyword&gt;*Signal Processing, Computer-Assisted&lt;/keyword&gt;&lt;keyword&gt;*Software&lt;/keyword&gt;&lt;/keywords&gt;&lt;dates&gt;&lt;year&gt;2010&lt;/year&gt;&lt;pub-dates&gt;&lt;date&gt;Jan 1&lt;/date&gt;&lt;/pub-dates&gt;&lt;/dates&gt;&lt;isbn&gt;1367-4811 (Electronic)&amp;#xD;1367-4803 (Linking)&lt;/isbn&gt;&lt;accession-num&gt;19910308&lt;/accession-num&gt;&lt;work-type&gt;Research Support, Non-U.S. Gov&amp;apos;t&lt;/work-type&gt;&lt;urls&gt;&lt;related-urls&gt;&lt;url&gt;http://www.ncbi.nlm.nih.gov/pubmed/19910308&lt;/url&gt;&lt;/related-urls&gt;&lt;/urls&gt;&lt;custom2&gt;2796818&lt;/custom2&gt;&lt;electronic-resource-num&gt;10.1093/bioinformatics/btp616&lt;/electronic-resource-num&gt;&lt;language&gt;eng&lt;/language&gt;&lt;/record&gt;&lt;/Cite&gt;&lt;/EndNote&gt;</w:instrText>
      </w:r>
      <w:r>
        <w:rPr>
          <w:sz w:val="22"/>
          <w:szCs w:val="22"/>
          <w:lang w:val="en-US"/>
        </w:rPr>
        <w:fldChar w:fldCharType="separate"/>
      </w:r>
      <w:r w:rsidR="00DF2DB0">
        <w:rPr>
          <w:noProof/>
          <w:sz w:val="22"/>
          <w:szCs w:val="22"/>
          <w:lang w:val="en-US"/>
        </w:rPr>
        <w:t>(</w:t>
      </w:r>
      <w:hyperlink w:anchor="_ENREF_70" w:tooltip="Robinson, 2010 #194" w:history="1">
        <w:r w:rsidR="001D7DB9">
          <w:rPr>
            <w:noProof/>
            <w:sz w:val="22"/>
            <w:szCs w:val="22"/>
            <w:lang w:val="en-US"/>
          </w:rPr>
          <w:t>70</w:t>
        </w:r>
      </w:hyperlink>
      <w:r w:rsidR="00DF2DB0">
        <w:rPr>
          <w:noProof/>
          <w:sz w:val="22"/>
          <w:szCs w:val="22"/>
          <w:lang w:val="en-US"/>
        </w:rPr>
        <w:t>)</w:t>
      </w:r>
      <w:r>
        <w:rPr>
          <w:sz w:val="22"/>
          <w:szCs w:val="22"/>
          <w:lang w:val="en-US"/>
        </w:rPr>
        <w:fldChar w:fldCharType="end"/>
      </w:r>
      <w:r w:rsidRPr="00704C13">
        <w:rPr>
          <w:sz w:val="22"/>
          <w:szCs w:val="22"/>
          <w:lang w:val="en-US"/>
        </w:rPr>
        <w:t xml:space="preserve">. Survival analysis was conducted using the ‘survival’ package </w:t>
      </w:r>
      <w:r>
        <w:rPr>
          <w:sz w:val="22"/>
          <w:szCs w:val="22"/>
          <w:lang w:val="en-US"/>
        </w:rPr>
        <w:fldChar w:fldCharType="begin"/>
      </w:r>
      <w:r w:rsidR="00DF2DB0">
        <w:rPr>
          <w:sz w:val="22"/>
          <w:szCs w:val="22"/>
          <w:lang w:val="en-US"/>
        </w:rPr>
        <w:instrText xml:space="preserve"> ADDIN EN.CITE &lt;EndNote&gt;&lt;Cite&gt;&lt;Author&gt;Therneau&lt;/Author&gt;&lt;Year&gt;2013&lt;/Year&gt;&lt;RecNum&gt;195&lt;/RecNum&gt;&lt;DisplayText&gt;(71)&lt;/DisplayText&gt;&lt;record&gt;&lt;rec-number&gt;195&lt;/rec-number&gt;&lt;foreign-keys&gt;&lt;key app="EN" db-id="wtfddasrtaf05eezx02pfxr5vr2r5xzpdtaf"&gt;195&lt;/key&gt;&lt;/foreign-keys&gt;&lt;ref-type name="Web Page"&gt;12&lt;/ref-type&gt;&lt;contributors&gt;&lt;authors&gt;&lt;author&gt;Therneau, T M&lt;/author&gt;&lt;/authors&gt;&lt;/contributors&gt;&lt;titles&gt;&lt;title&gt;A Package for Survival Analysis in S&lt;/title&gt;&lt;/titles&gt;&lt;dates&gt;&lt;year&gt;2013&lt;/year&gt;&lt;/dates&gt;&lt;urls&gt;&lt;related-urls&gt;&lt;url&gt;http://CRAN.R-project.org/package=survival&lt;/url&gt;&lt;/related-urls&gt;&lt;/urls&gt;&lt;/record&gt;&lt;/Cite&gt;&lt;/EndNote&gt;</w:instrText>
      </w:r>
      <w:r>
        <w:rPr>
          <w:sz w:val="22"/>
          <w:szCs w:val="22"/>
          <w:lang w:val="en-US"/>
        </w:rPr>
        <w:fldChar w:fldCharType="separate"/>
      </w:r>
      <w:r w:rsidR="00DF2DB0">
        <w:rPr>
          <w:noProof/>
          <w:sz w:val="22"/>
          <w:szCs w:val="22"/>
          <w:lang w:val="en-US"/>
        </w:rPr>
        <w:t>(</w:t>
      </w:r>
      <w:hyperlink w:anchor="_ENREF_71" w:tooltip="Therneau, 2013 #195" w:history="1">
        <w:r w:rsidR="001D7DB9">
          <w:rPr>
            <w:noProof/>
            <w:sz w:val="22"/>
            <w:szCs w:val="22"/>
            <w:lang w:val="en-US"/>
          </w:rPr>
          <w:t>71</w:t>
        </w:r>
      </w:hyperlink>
      <w:r w:rsidR="00DF2DB0">
        <w:rPr>
          <w:noProof/>
          <w:sz w:val="22"/>
          <w:szCs w:val="22"/>
          <w:lang w:val="en-US"/>
        </w:rPr>
        <w:t>)</w:t>
      </w:r>
      <w:r>
        <w:rPr>
          <w:sz w:val="22"/>
          <w:szCs w:val="22"/>
          <w:lang w:val="en-US"/>
        </w:rPr>
        <w:fldChar w:fldCharType="end"/>
      </w:r>
      <w:r w:rsidRPr="00704C13">
        <w:rPr>
          <w:sz w:val="22"/>
          <w:szCs w:val="22"/>
          <w:lang w:val="en-US"/>
        </w:rPr>
        <w:t xml:space="preserve">. </w:t>
      </w:r>
    </w:p>
    <w:p w14:paraId="458947CD" w14:textId="77777777" w:rsidR="00BA709F" w:rsidRPr="00704C13" w:rsidRDefault="00BA709F" w:rsidP="00C16706">
      <w:pPr>
        <w:spacing w:line="480" w:lineRule="auto"/>
        <w:jc w:val="both"/>
        <w:rPr>
          <w:sz w:val="22"/>
          <w:szCs w:val="22"/>
          <w:lang w:val="en-US"/>
        </w:rPr>
      </w:pPr>
    </w:p>
    <w:p w14:paraId="2524FAB1" w14:textId="77777777" w:rsidR="00C16706" w:rsidRPr="00704C13" w:rsidRDefault="00C16706" w:rsidP="00C16706">
      <w:pPr>
        <w:spacing w:line="480" w:lineRule="auto"/>
        <w:jc w:val="both"/>
        <w:rPr>
          <w:b/>
          <w:sz w:val="22"/>
          <w:szCs w:val="22"/>
          <w:lang w:val="en-US"/>
        </w:rPr>
      </w:pPr>
      <w:proofErr w:type="spellStart"/>
      <w:r w:rsidRPr="00704C13">
        <w:rPr>
          <w:b/>
          <w:sz w:val="22"/>
          <w:szCs w:val="22"/>
          <w:lang w:val="en-US"/>
        </w:rPr>
        <w:t>MiRNA</w:t>
      </w:r>
      <w:proofErr w:type="spellEnd"/>
      <w:r w:rsidRPr="00704C13">
        <w:rPr>
          <w:b/>
          <w:sz w:val="22"/>
          <w:szCs w:val="22"/>
          <w:lang w:val="en-US"/>
        </w:rPr>
        <w:t xml:space="preserve"> Target Prediction</w:t>
      </w:r>
    </w:p>
    <w:p w14:paraId="16B22D59" w14:textId="63DB6ADE" w:rsidR="00C16706" w:rsidRPr="00704C13" w:rsidRDefault="00C16706" w:rsidP="00C16706">
      <w:pPr>
        <w:spacing w:line="480" w:lineRule="auto"/>
        <w:jc w:val="both"/>
        <w:rPr>
          <w:sz w:val="22"/>
          <w:szCs w:val="22"/>
          <w:lang w:val="en-US"/>
        </w:rPr>
      </w:pPr>
      <w:proofErr w:type="spellStart"/>
      <w:r w:rsidRPr="00704C13">
        <w:rPr>
          <w:sz w:val="22"/>
          <w:szCs w:val="22"/>
          <w:lang w:val="en-US"/>
        </w:rPr>
        <w:t>MiRNA</w:t>
      </w:r>
      <w:proofErr w:type="spellEnd"/>
      <w:r w:rsidRPr="00704C13">
        <w:rPr>
          <w:sz w:val="22"/>
          <w:szCs w:val="22"/>
          <w:lang w:val="en-US"/>
        </w:rPr>
        <w:t xml:space="preserve"> target prediction algorithms are characterized by high false-positive and false-negative rates. By combining the results of multiple algorithms, it is possible to reduce the inaccurate predictions of these algorithms. Here we used </w:t>
      </w:r>
      <w:proofErr w:type="spellStart"/>
      <w:r w:rsidRPr="00704C13">
        <w:rPr>
          <w:sz w:val="22"/>
          <w:szCs w:val="22"/>
          <w:lang w:val="en-US"/>
        </w:rPr>
        <w:t>miRSystem</w:t>
      </w:r>
      <w:proofErr w:type="spellEnd"/>
      <w:r>
        <w:rPr>
          <w:sz w:val="22"/>
          <w:szCs w:val="22"/>
          <w:lang w:val="en-US"/>
        </w:rPr>
        <w:t xml:space="preserve"> </w:t>
      </w:r>
      <w:r>
        <w:rPr>
          <w:sz w:val="22"/>
          <w:szCs w:val="22"/>
          <w:lang w:val="en-US"/>
        </w:rPr>
        <w:fldChar w:fldCharType="begin"/>
      </w:r>
      <w:r w:rsidR="00DF2DB0">
        <w:rPr>
          <w:sz w:val="22"/>
          <w:szCs w:val="22"/>
          <w:lang w:val="en-US"/>
        </w:rPr>
        <w:instrText xml:space="preserve"> ADDIN EN.CITE &lt;EndNote&gt;&lt;Cite&gt;&lt;Author&gt;Lu&lt;/Author&gt;&lt;Year&gt;2012&lt;/Year&gt;&lt;RecNum&gt;196&lt;/RecNum&gt;&lt;DisplayText&gt;(72)&lt;/DisplayText&gt;&lt;record&gt;&lt;rec-number&gt;196&lt;/rec-number&gt;&lt;foreign-keys&gt;&lt;key app="EN" db-id="wtfddasrtaf05eezx02pfxr5vr2r5xzpdtaf"&gt;196&lt;/key&gt;&lt;/foreign-keys&gt;&lt;ref-type name="Journal Article"&gt;17&lt;/ref-type&gt;&lt;contributors&gt;&lt;authors&gt;&lt;author&gt;Lu, T. P.&lt;/author&gt;&lt;author&gt;Lee, C. Y.&lt;/author&gt;&lt;author&gt;Tsai, M. H.&lt;/author&gt;&lt;author&gt;Chiu, Y. C.&lt;/author&gt;&lt;author&gt;Hsiao, C. K.&lt;/author&gt;&lt;author&gt;Lai, L. C.&lt;/author&gt;&lt;author&gt;Chuang, E. Y.&lt;/author&gt;&lt;/authors&gt;&lt;/contributors&gt;&lt;auth-address&gt;YongLin Biomedical Engineering Center, National Taiwan University, Taipei, Taiwan.&lt;/auth-address&gt;&lt;titles&gt;&lt;title&gt;miRSystem: an integrated system for characterizing enriched functions and pathways of microRNA targets&lt;/title&gt;&lt;secondary-title&gt;PLoS One&lt;/secondary-title&gt;&lt;alt-title&gt;PloS one&lt;/alt-title&gt;&lt;/titles&gt;&lt;periodical&gt;&lt;full-title&gt;PLoS One&lt;/full-title&gt;&lt;abbr-1&gt;PloS one&lt;/abbr-1&gt;&lt;/periodical&gt;&lt;alt-periodical&gt;&lt;full-title&gt;PLoS One&lt;/full-title&gt;&lt;abbr-1&gt;PloS one&lt;/abbr-1&gt;&lt;/alt-periodical&gt;&lt;pages&gt;e42390&lt;/pages&gt;&lt;volume&gt;7&lt;/volume&gt;&lt;number&gt;8&lt;/number&gt;&lt;edition&gt;2012/08/08&lt;/edition&gt;&lt;keywords&gt;&lt;keyword&gt;*Algorithms&lt;/keyword&gt;&lt;keyword&gt;Animals&lt;/keyword&gt;&lt;keyword&gt;*Databases, Nucleic Acid&lt;/keyword&gt;&lt;keyword&gt;Humans&lt;/keyword&gt;&lt;keyword&gt;Mice&lt;/keyword&gt;&lt;keyword&gt;*MicroRNAs/genetics/metabolism&lt;/keyword&gt;&lt;keyword&gt;*Sequence Analysis, RNA&lt;/keyword&gt;&lt;keyword&gt;*Software&lt;/keyword&gt;&lt;/keywords&gt;&lt;dates&gt;&lt;year&gt;2012&lt;/year&gt;&lt;/dates&gt;&lt;isbn&gt;1932-6203 (Electronic)&amp;#xD;1932-6203 (Linking)&lt;/isbn&gt;&lt;accession-num&gt;22870325&lt;/accession-num&gt;&lt;work-type&gt;Research Support, Non-U.S. Gov&amp;apos;t&lt;/work-type&gt;&lt;urls&gt;&lt;related-urls&gt;&lt;url&gt;http://www.ncbi.nlm.nih.gov/pubmed/22870325&lt;/url&gt;&lt;/related-urls&gt;&lt;/urls&gt;&lt;custom2&gt;3411648&lt;/custom2&gt;&lt;electronic-resource-num&gt;10.1371/journal.pone.0042390&lt;/electronic-resource-num&gt;&lt;language&gt;eng&lt;/language&gt;&lt;/record&gt;&lt;/Cite&gt;&lt;/EndNote&gt;</w:instrText>
      </w:r>
      <w:r>
        <w:rPr>
          <w:sz w:val="22"/>
          <w:szCs w:val="22"/>
          <w:lang w:val="en-US"/>
        </w:rPr>
        <w:fldChar w:fldCharType="separate"/>
      </w:r>
      <w:r w:rsidR="00DF2DB0">
        <w:rPr>
          <w:noProof/>
          <w:sz w:val="22"/>
          <w:szCs w:val="22"/>
          <w:lang w:val="en-US"/>
        </w:rPr>
        <w:t>(</w:t>
      </w:r>
      <w:hyperlink w:anchor="_ENREF_72" w:tooltip="Lu, 2012 #196" w:history="1">
        <w:r w:rsidR="001D7DB9">
          <w:rPr>
            <w:noProof/>
            <w:sz w:val="22"/>
            <w:szCs w:val="22"/>
            <w:lang w:val="en-US"/>
          </w:rPr>
          <w:t>72</w:t>
        </w:r>
      </w:hyperlink>
      <w:r w:rsidR="00DF2DB0">
        <w:rPr>
          <w:noProof/>
          <w:sz w:val="22"/>
          <w:szCs w:val="22"/>
          <w:lang w:val="en-US"/>
        </w:rPr>
        <w:t>)</w:t>
      </w:r>
      <w:r>
        <w:rPr>
          <w:sz w:val="22"/>
          <w:szCs w:val="22"/>
          <w:lang w:val="en-US"/>
        </w:rPr>
        <w:fldChar w:fldCharType="end"/>
      </w:r>
      <w:r w:rsidRPr="00704C13">
        <w:rPr>
          <w:sz w:val="22"/>
          <w:szCs w:val="22"/>
          <w:lang w:val="en-US"/>
        </w:rPr>
        <w:t>, which combines information from Diana-</w:t>
      </w:r>
      <w:proofErr w:type="spellStart"/>
      <w:r w:rsidRPr="00704C13">
        <w:rPr>
          <w:sz w:val="22"/>
          <w:szCs w:val="22"/>
          <w:lang w:val="en-US"/>
        </w:rPr>
        <w:t>microT</w:t>
      </w:r>
      <w:proofErr w:type="spellEnd"/>
      <w:r w:rsidRPr="00704C13">
        <w:rPr>
          <w:sz w:val="22"/>
          <w:szCs w:val="22"/>
          <w:lang w:val="en-US"/>
        </w:rPr>
        <w:t xml:space="preserve">, </w:t>
      </w:r>
      <w:proofErr w:type="spellStart"/>
      <w:r w:rsidRPr="00704C13">
        <w:rPr>
          <w:sz w:val="22"/>
          <w:szCs w:val="22"/>
          <w:lang w:val="en-US"/>
        </w:rPr>
        <w:t>miRanda</w:t>
      </w:r>
      <w:proofErr w:type="spellEnd"/>
      <w:r w:rsidRPr="00704C13">
        <w:rPr>
          <w:sz w:val="22"/>
          <w:szCs w:val="22"/>
          <w:lang w:val="en-US"/>
        </w:rPr>
        <w:t xml:space="preserve">, </w:t>
      </w:r>
      <w:proofErr w:type="spellStart"/>
      <w:r w:rsidRPr="00704C13">
        <w:rPr>
          <w:sz w:val="22"/>
          <w:szCs w:val="22"/>
          <w:lang w:val="en-US"/>
        </w:rPr>
        <w:t>miRBridge</w:t>
      </w:r>
      <w:proofErr w:type="spellEnd"/>
      <w:r w:rsidRPr="00704C13">
        <w:rPr>
          <w:sz w:val="22"/>
          <w:szCs w:val="22"/>
          <w:lang w:val="en-US"/>
        </w:rPr>
        <w:t xml:space="preserve">, rna22, PITA, </w:t>
      </w:r>
      <w:proofErr w:type="spellStart"/>
      <w:r w:rsidRPr="00704C13">
        <w:rPr>
          <w:sz w:val="22"/>
          <w:szCs w:val="22"/>
          <w:lang w:val="en-US"/>
        </w:rPr>
        <w:t>Pictar</w:t>
      </w:r>
      <w:proofErr w:type="spellEnd"/>
      <w:r w:rsidRPr="00704C13">
        <w:rPr>
          <w:sz w:val="22"/>
          <w:szCs w:val="22"/>
          <w:lang w:val="en-US"/>
        </w:rPr>
        <w:t xml:space="preserve">, and </w:t>
      </w:r>
      <w:proofErr w:type="spellStart"/>
      <w:r w:rsidRPr="00704C13">
        <w:rPr>
          <w:sz w:val="22"/>
          <w:szCs w:val="22"/>
          <w:lang w:val="en-US"/>
        </w:rPr>
        <w:t>TargetScan</w:t>
      </w:r>
      <w:proofErr w:type="spellEnd"/>
      <w:r>
        <w:rPr>
          <w:sz w:val="22"/>
          <w:szCs w:val="22"/>
          <w:lang w:val="en-US"/>
        </w:rPr>
        <w:t xml:space="preserve"> </w:t>
      </w:r>
      <w:proofErr w:type="spellStart"/>
      <w:r w:rsidRPr="00704C13">
        <w:rPr>
          <w:sz w:val="22"/>
          <w:szCs w:val="22"/>
          <w:lang w:val="en-US"/>
        </w:rPr>
        <w:t>miRNA</w:t>
      </w:r>
      <w:proofErr w:type="spellEnd"/>
      <w:r w:rsidRPr="00704C13">
        <w:rPr>
          <w:sz w:val="22"/>
          <w:szCs w:val="22"/>
          <w:lang w:val="en-US"/>
        </w:rPr>
        <w:t xml:space="preserve"> target prediction algorithms. We considered as putative targets of miR-22 to be those predicted by three or more algorithms. The predicted targets for miR-22 can be seen in </w:t>
      </w:r>
      <w:r>
        <w:rPr>
          <w:b/>
          <w:sz w:val="22"/>
          <w:szCs w:val="22"/>
          <w:lang w:val="en-US"/>
        </w:rPr>
        <w:t>Supplementary</w:t>
      </w:r>
      <w:r w:rsidRPr="00704C13">
        <w:rPr>
          <w:b/>
          <w:sz w:val="22"/>
          <w:szCs w:val="22"/>
          <w:lang w:val="en-US"/>
        </w:rPr>
        <w:t xml:space="preserve"> File 1</w:t>
      </w:r>
      <w:r w:rsidRPr="00704C13">
        <w:rPr>
          <w:sz w:val="22"/>
          <w:szCs w:val="22"/>
          <w:lang w:val="en-US"/>
        </w:rPr>
        <w:t xml:space="preserve">. To identify putative miR-22 metabolic direct targets we then determined the overlap between genes predicted to be targets of miR-22 by three or more target prediction software and to be repressed by more than 1.5-fold in MCF-7 </w:t>
      </w:r>
      <w:r>
        <w:rPr>
          <w:sz w:val="22"/>
          <w:szCs w:val="22"/>
          <w:lang w:val="en-US"/>
        </w:rPr>
        <w:fldChar w:fldCharType="begin">
          <w:fldData xml:space="preserve">PEVuZE5vdGU+PENpdGU+PEF1dGhvcj5YaW9uZzwvQXV0aG9yPjxZZWFyPjIwMTA8L1llYXI+PFJl
Y051bT4xMTE8L1JlY051bT48RGlzcGxheVRleHQ+KDMzKTwvRGlzcGxheVRleHQ+PHJlY29yZD48
cmVjLW51bWJlcj4xMTE8L3JlYy1udW1iZXI+PGZvcmVpZ24ta2V5cz48a2V5IGFwcD0iRU4iIGRi
LWlkPSJ3dGZkZGFzcnRhZjA1ZWV6eDAycGZ4cjV2cjJyNXh6cGR0YWYiPjExMTwva2V5PjwvZm9y
ZWlnbi1rZXlzPjxyZWYtdHlwZSBuYW1lPSJKb3VybmFsIEFydGljbGUiPjE3PC9yZWYtdHlwZT48
Y29udHJpYnV0b3JzPjxhdXRob3JzPjxhdXRob3I+WGlvbmcsIEouPC9hdXRob3I+PGF1dGhvcj5E
dSwgUS48L2F1dGhvcj48YXV0aG9yPkxpYW5nLCBaLjwvYXV0aG9yPjwvYXV0aG9ycz48L2NvbnRy
aWJ1dG9ycz48YXV0aC1hZGRyZXNzPkluc3RpdHV0ZSBvZiBNb2xlY3VsYXIgTWVkaWNpbmUsIFBl
a2luZyBVbml2ZXJzaXR5LCBCZWlqaW5nLCBDaGluYS48L2F1dGgtYWRkcmVzcz48dGl0bGVzPjx0
aXRsZT5UdW1vci1zdXBwcmVzc2l2ZSBtaWNyb1JOQS0yMiBpbmhpYml0cyB0aGUgdHJhbnNjcmlw
dGlvbiBvZiBFLWJveC1jb250YWluaW5nIGMtTXljIHRhcmdldCBnZW5lcyBieSBzaWxlbmNpbmcg
Yy1NeWMgYmluZGluZyBwcm90ZWluPC90aXRsZT48c2Vjb25kYXJ5LXRpdGxlPk9uY29nZW5lPC9z
ZWNvbmRhcnktdGl0bGU+PGFsdC10aXRsZT5PbmNvZ2VuZTwvYWx0LXRpdGxlPjwvdGl0bGVzPjxw
ZXJpb2RpY2FsPjxmdWxsLXRpdGxlPk9uY29nZW5lPC9mdWxsLXRpdGxlPjxhYmJyLTE+T25jb2dl
bmU8L2FiYnItMT48L3BlcmlvZGljYWw+PGFsdC1wZXJpb2RpY2FsPjxmdWxsLXRpdGxlPk9uY29n
ZW5lPC9mdWxsLXRpdGxlPjxhYmJyLTE+T25jb2dlbmU8L2FiYnItMT48L2FsdC1wZXJpb2RpY2Fs
PjxwYWdlcz40OTgwLTg8L3BhZ2VzPjx2b2x1bWU+Mjk8L3ZvbHVtZT48bnVtYmVyPjM1PC9udW1i
ZXI+PGVkaXRpb24+MjAxMC8wNi8yMjwvZWRpdGlvbj48a2V5d29yZHM+PGtleXdvcmQ+MyZhcG9z
OyBVbnRyYW5zbGF0ZWQgUmVnaW9ucy9nZW5ldGljczwva2V5d29yZD48a2V5d29yZD5DZWxsIExp
bmUsIFR1bW9yPC9rZXl3b3JkPjxrZXl3b3JkPkNlbGwgUHJvbGlmZXJhdGlvbjwva2V5d29yZD48
a2V5d29yZD5Db25zZXJ2ZWQgU2VxdWVuY2U8L2tleXdvcmQ+PGtleXdvcmQ+RE5BLUJpbmRpbmcg
UHJvdGVpbnMvKmRlZmljaWVuY3kvKmdlbmV0aWNzPC9rZXl3b3JkPjxrZXl3b3JkPkZlZWRiYWNr
LCBQaHlzaW9sb2dpY2FsPC9rZXl3b3JkPjxrZXl3b3JkPkdlbmUgRXhwcmVzc2lvbiBSZWd1bGF0
aW9uLCBOZW9wbGFzdGljL2dlbmV0aWNzPC9rZXl3b3JkPjxrZXl3b3JkPipHZW5lIFNpbGVuY2lu
Zzwva2V5d29yZD48a2V5d29yZD5IdW1hbnM8L2tleXdvcmQ+PGtleXdvcmQ+TWljcm9STkFzLypn
ZW5ldGljczwva2V5d29yZD48a2V5d29yZD5OZW9wbGFzbXMvKmdlbmV0aWNzL3BhdGhvbG9neTwv
a2V5d29yZD48a2V5d29yZD5Qcm90by1PbmNvZ2VuZSBQcm90ZWlucyBjLW15Yy8qbWV0YWJvbGlz
bTwva2V5d29yZD48a2V5d29yZD5STkEsIE1lc3Nlbmdlci9nZW5ldGljczwva2V5d29yZD48a2V5
d29yZD5UcmFuc2NyaXB0aW9uIEZhY3RvcnMvKmRlZmljaWVuY3kvKmdlbmV0aWNzPC9rZXl3b3Jk
PjxrZXl3b3JkPlRyYW5zY3JpcHRpb24sIEdlbmV0aWMvKmdlbmV0aWNzPC9rZXl3b3JkPjwva2V5
d29yZHM+PGRhdGVzPjx5ZWFyPjIwMTA8L3llYXI+PHB1Yi1kYXRlcz48ZGF0ZT5TZXAgMjwvZGF0
ZT48L3B1Yi1kYXRlcz48L2RhdGVzPjxpc2JuPjE0NzYtNTU5NCAoRWxlY3Ryb25pYykmI3hEOzA5
NTAtOTIzMiAoTGlua2luZyk8L2lzYm4+PGFjY2Vzc2lvbi1udW0+MjA1NjI5MTg8L2FjY2Vzc2lv
bi1udW0+PHdvcmstdHlwZT5SZXNlYXJjaCBTdXBwb3J0LCBOb24tVS5TLiBHb3YmYXBvczt0PC93
b3JrLXR5cGU+PHVybHM+PHJlbGF0ZWQtdXJscz48dXJsPmh0dHA6Ly93d3cubmNiaS5ubG0ubmlo
Lmdvdi9wdWJtZWQvMjA1NjI5MTg8L3VybD48L3JlbGF0ZWQtdXJscz48L3VybHM+PGVsZWN0cm9u
aWMtcmVzb3VyY2UtbnVtPjEwLjEwMzgvb25jLjIwMTAuMjQxPC9lbGVjdHJvbmljLXJlc291cmNl
LW51bT48bGFuZ3VhZ2U+ZW5nPC9sYW5ndWFnZT48L3JlY29yZD48L0NpdGU+PC9FbmROb3RlPn==
</w:fldData>
        </w:fldChar>
      </w:r>
      <w:r w:rsidR="00DF2DB0">
        <w:rPr>
          <w:sz w:val="22"/>
          <w:szCs w:val="22"/>
          <w:lang w:val="en-US"/>
        </w:rPr>
        <w:instrText xml:space="preserve"> ADDIN EN.CITE </w:instrText>
      </w:r>
      <w:r w:rsidR="00DF2DB0">
        <w:rPr>
          <w:sz w:val="22"/>
          <w:szCs w:val="22"/>
          <w:lang w:val="en-US"/>
        </w:rPr>
        <w:fldChar w:fldCharType="begin">
          <w:fldData xml:space="preserve">PEVuZE5vdGU+PENpdGU+PEF1dGhvcj5YaW9uZzwvQXV0aG9yPjxZZWFyPjIwMTA8L1llYXI+PFJl
Y051bT4xMTE8L1JlY051bT48RGlzcGxheVRleHQ+KDMzKTwvRGlzcGxheVRleHQ+PHJlY29yZD48
cmVjLW51bWJlcj4xMTE8L3JlYy1udW1iZXI+PGZvcmVpZ24ta2V5cz48a2V5IGFwcD0iRU4iIGRi
LWlkPSJ3dGZkZGFzcnRhZjA1ZWV6eDAycGZ4cjV2cjJyNXh6cGR0YWYiPjExMTwva2V5PjwvZm9y
ZWlnbi1rZXlzPjxyZWYtdHlwZSBuYW1lPSJKb3VybmFsIEFydGljbGUiPjE3PC9yZWYtdHlwZT48
Y29udHJpYnV0b3JzPjxhdXRob3JzPjxhdXRob3I+WGlvbmcsIEouPC9hdXRob3I+PGF1dGhvcj5E
dSwgUS48L2F1dGhvcj48YXV0aG9yPkxpYW5nLCBaLjwvYXV0aG9yPjwvYXV0aG9ycz48L2NvbnRy
aWJ1dG9ycz48YXV0aC1hZGRyZXNzPkluc3RpdHV0ZSBvZiBNb2xlY3VsYXIgTWVkaWNpbmUsIFBl
a2luZyBVbml2ZXJzaXR5LCBCZWlqaW5nLCBDaGluYS48L2F1dGgtYWRkcmVzcz48dGl0bGVzPjx0
aXRsZT5UdW1vci1zdXBwcmVzc2l2ZSBtaWNyb1JOQS0yMiBpbmhpYml0cyB0aGUgdHJhbnNjcmlw
dGlvbiBvZiBFLWJveC1jb250YWluaW5nIGMtTXljIHRhcmdldCBnZW5lcyBieSBzaWxlbmNpbmcg
Yy1NeWMgYmluZGluZyBwcm90ZWluPC90aXRsZT48c2Vjb25kYXJ5LXRpdGxlPk9uY29nZW5lPC9z
ZWNvbmRhcnktdGl0bGU+PGFsdC10aXRsZT5PbmNvZ2VuZTwvYWx0LXRpdGxlPjwvdGl0bGVzPjxw
ZXJpb2RpY2FsPjxmdWxsLXRpdGxlPk9uY29nZW5lPC9mdWxsLXRpdGxlPjxhYmJyLTE+T25jb2dl
bmU8L2FiYnItMT48L3BlcmlvZGljYWw+PGFsdC1wZXJpb2RpY2FsPjxmdWxsLXRpdGxlPk9uY29n
ZW5lPC9mdWxsLXRpdGxlPjxhYmJyLTE+T25jb2dlbmU8L2FiYnItMT48L2FsdC1wZXJpb2RpY2Fs
PjxwYWdlcz40OTgwLTg8L3BhZ2VzPjx2b2x1bWU+Mjk8L3ZvbHVtZT48bnVtYmVyPjM1PC9udW1i
ZXI+PGVkaXRpb24+MjAxMC8wNi8yMjwvZWRpdGlvbj48a2V5d29yZHM+PGtleXdvcmQ+MyZhcG9z
OyBVbnRyYW5zbGF0ZWQgUmVnaW9ucy9nZW5ldGljczwva2V5d29yZD48a2V5d29yZD5DZWxsIExp
bmUsIFR1bW9yPC9rZXl3b3JkPjxrZXl3b3JkPkNlbGwgUHJvbGlmZXJhdGlvbjwva2V5d29yZD48
a2V5d29yZD5Db25zZXJ2ZWQgU2VxdWVuY2U8L2tleXdvcmQ+PGtleXdvcmQ+RE5BLUJpbmRpbmcg
UHJvdGVpbnMvKmRlZmljaWVuY3kvKmdlbmV0aWNzPC9rZXl3b3JkPjxrZXl3b3JkPkZlZWRiYWNr
LCBQaHlzaW9sb2dpY2FsPC9rZXl3b3JkPjxrZXl3b3JkPkdlbmUgRXhwcmVzc2lvbiBSZWd1bGF0
aW9uLCBOZW9wbGFzdGljL2dlbmV0aWNzPC9rZXl3b3JkPjxrZXl3b3JkPipHZW5lIFNpbGVuY2lu
Zzwva2V5d29yZD48a2V5d29yZD5IdW1hbnM8L2tleXdvcmQ+PGtleXdvcmQ+TWljcm9STkFzLypn
ZW5ldGljczwva2V5d29yZD48a2V5d29yZD5OZW9wbGFzbXMvKmdlbmV0aWNzL3BhdGhvbG9neTwv
a2V5d29yZD48a2V5d29yZD5Qcm90by1PbmNvZ2VuZSBQcm90ZWlucyBjLW15Yy8qbWV0YWJvbGlz
bTwva2V5d29yZD48a2V5d29yZD5STkEsIE1lc3Nlbmdlci9nZW5ldGljczwva2V5d29yZD48a2V5
d29yZD5UcmFuc2NyaXB0aW9uIEZhY3RvcnMvKmRlZmljaWVuY3kvKmdlbmV0aWNzPC9rZXl3b3Jk
PjxrZXl3b3JkPlRyYW5zY3JpcHRpb24sIEdlbmV0aWMvKmdlbmV0aWNzPC9rZXl3b3JkPjwva2V5
d29yZHM+PGRhdGVzPjx5ZWFyPjIwMTA8L3llYXI+PHB1Yi1kYXRlcz48ZGF0ZT5TZXAgMjwvZGF0
ZT48L3B1Yi1kYXRlcz48L2RhdGVzPjxpc2JuPjE0NzYtNTU5NCAoRWxlY3Ryb25pYykmI3hEOzA5
NTAtOTIzMiAoTGlua2luZyk8L2lzYm4+PGFjY2Vzc2lvbi1udW0+MjA1NjI5MTg8L2FjY2Vzc2lv
bi1udW0+PHdvcmstdHlwZT5SZXNlYXJjaCBTdXBwb3J0LCBOb24tVS5TLiBHb3YmYXBvczt0PC93
b3JrLXR5cGU+PHVybHM+PHJlbGF0ZWQtdXJscz48dXJsPmh0dHA6Ly93d3cubmNiaS5ubG0ubmlo
Lmdvdi9wdWJtZWQvMjA1NjI5MTg8L3VybD48L3JlbGF0ZWQtdXJscz48L3VybHM+PGVsZWN0cm9u
aWMtcmVzb3VyY2UtbnVtPjEwLjEwMzgvb25jLjIwMTAuMjQxPC9lbGVjdHJvbmljLXJlc291cmNl
LW51bT48bGFuZ3VhZ2U+ZW5nPC9sYW5ndWFnZT48L3JlY29yZD48L0NpdGU+PC9FbmROb3RlPn==
</w:fldData>
        </w:fldChar>
      </w:r>
      <w:r w:rsidR="00DF2DB0">
        <w:rPr>
          <w:sz w:val="22"/>
          <w:szCs w:val="22"/>
          <w:lang w:val="en-US"/>
        </w:rPr>
        <w:instrText xml:space="preserve"> ADDIN EN.CITE.DATA </w:instrText>
      </w:r>
      <w:r w:rsidR="00DF2DB0">
        <w:rPr>
          <w:sz w:val="22"/>
          <w:szCs w:val="22"/>
          <w:lang w:val="en-US"/>
        </w:rPr>
      </w:r>
      <w:r w:rsidR="00DF2DB0">
        <w:rPr>
          <w:sz w:val="22"/>
          <w:szCs w:val="22"/>
          <w:lang w:val="en-US"/>
        </w:rPr>
        <w:fldChar w:fldCharType="end"/>
      </w:r>
      <w:r>
        <w:rPr>
          <w:sz w:val="22"/>
          <w:szCs w:val="22"/>
          <w:lang w:val="en-US"/>
        </w:rPr>
      </w:r>
      <w:r>
        <w:rPr>
          <w:sz w:val="22"/>
          <w:szCs w:val="22"/>
          <w:lang w:val="en-US"/>
        </w:rPr>
        <w:fldChar w:fldCharType="separate"/>
      </w:r>
      <w:r w:rsidR="00DF2DB0">
        <w:rPr>
          <w:noProof/>
          <w:sz w:val="22"/>
          <w:szCs w:val="22"/>
          <w:lang w:val="en-US"/>
        </w:rPr>
        <w:t>(</w:t>
      </w:r>
      <w:hyperlink w:anchor="_ENREF_33" w:tooltip="Xiong, 2010 #111" w:history="1">
        <w:r w:rsidR="001D7DB9">
          <w:rPr>
            <w:noProof/>
            <w:sz w:val="22"/>
            <w:szCs w:val="22"/>
            <w:lang w:val="en-US"/>
          </w:rPr>
          <w:t>33</w:t>
        </w:r>
      </w:hyperlink>
      <w:r w:rsidR="00DF2DB0">
        <w:rPr>
          <w:noProof/>
          <w:sz w:val="22"/>
          <w:szCs w:val="22"/>
          <w:lang w:val="en-US"/>
        </w:rPr>
        <w:t>)</w:t>
      </w:r>
      <w:r>
        <w:rPr>
          <w:sz w:val="22"/>
          <w:szCs w:val="22"/>
          <w:lang w:val="en-US"/>
        </w:rPr>
        <w:fldChar w:fldCharType="end"/>
      </w:r>
      <w:r w:rsidRPr="00704C13">
        <w:rPr>
          <w:sz w:val="22"/>
          <w:szCs w:val="22"/>
          <w:lang w:val="en-US"/>
        </w:rPr>
        <w:t xml:space="preserve"> and ES-2 </w:t>
      </w:r>
      <w:r>
        <w:rPr>
          <w:sz w:val="22"/>
          <w:szCs w:val="22"/>
          <w:lang w:val="en-US"/>
        </w:rPr>
        <w:fldChar w:fldCharType="begin">
          <w:fldData xml:space="preserve">PEVuZE5vdGU+PENpdGU+PEF1dGhvcj5OYWdhcmFqYTwvQXV0aG9yPjxZZWFyPjIwMTA8L1llYXI+
PFJlY051bT4xMTI8L1JlY051bT48RGlzcGxheVRleHQ+KDM0KTwvRGlzcGxheVRleHQ+PHJlY29y
ZD48cmVjLW51bWJlcj4xMTI8L3JlYy1udW1iZXI+PGZvcmVpZ24ta2V5cz48a2V5IGFwcD0iRU4i
IGRiLWlkPSJ3dGZkZGFzcnRhZjA1ZWV6eDAycGZ4cjV2cjJyNXh6cGR0YWYiPjExMjwva2V5Pjwv
Zm9yZWlnbi1rZXlzPjxyZWYtdHlwZSBuYW1lPSJKb3VybmFsIEFydGljbGUiPjE3PC9yZWYtdHlw
ZT48Y29udHJpYnV0b3JzPjxhdXRob3JzPjxhdXRob3I+TmFnYXJhamEsIEEuIEsuPC9hdXRob3I+
PGF1dGhvcj5DcmVpZ2h0b24sIEMuIEouPC9hdXRob3I+PGF1dGhvcj5ZdSwgWi48L2F1dGhvcj48
YXV0aG9yPlpodSwgSC48L2F1dGhvcj48YXV0aG9yPkd1bmFyYXRuZSwgUC4gSC48L2F1dGhvcj48
YXV0aG9yPlJlaWQsIEouIEcuPC9hdXRob3I+PGF1dGhvcj5PbG9rcGEsIEUuPC9hdXRob3I+PGF1
dGhvcj5JdGFtb2NoaSwgSC48L2F1dGhvcj48YXV0aG9yPlVlbm8sIE4uIFQuPC9hdXRob3I+PGF1
dGhvcj5IYXdraW5zLCBTLiBNLjwvYXV0aG9yPjxhdXRob3I+QW5kZXJzb24sIE0uIEwuPC9hdXRo
b3I+PGF1dGhvcj5NYXR6dWssIE0uIE0uPC9hdXRob3I+PC9hdXRob3JzPjwvY29udHJpYnV0b3Jz
PjxhdXRoLWFkZHJlc3M+RGVwYXJ0bWVudCBvZiBQYXRob2xvZ3ksIEJheWxvciBDb2xsZWdlIG9m
IE1lZGljaW5lLCBIb3VzdG9uLCBUZXhhcyA3NzAzMCwgVVNBLjwvYXV0aC1hZGRyZXNzPjx0aXRs
ZXM+PHRpdGxlPkEgbGluayBiZXR3ZWVuIG1pci0xMDAgYW5kIEZSQVAxL21UT1IgaW4gY2xlYXIg
Y2VsbCBvdmFyaWFuIGNhbmNlcjwvdGl0bGU+PHNlY29uZGFyeS10aXRsZT5Nb2wgRW5kb2NyaW5v
bDwvc2Vjb25kYXJ5LXRpdGxlPjwvdGl0bGVzPjxwZXJpb2RpY2FsPjxmdWxsLXRpdGxlPk1vbCBF
bmRvY3Jpbm9sPC9mdWxsLXRpdGxlPjwvcGVyaW9kaWNhbD48cGFnZXM+NDQ3LTYzPC9wYWdlcz48
dm9sdW1lPjI0PC92b2x1bWU+PG51bWJlcj4yPC9udW1iZXI+PGVkaXRpb24+MjAxMC8wMS8xOTwv
ZWRpdGlvbj48a2V5d29yZHM+PGtleXdvcmQ+QWRlbm9jYXJjaW5vbWEsIENsZWFyIENlbGwvZ2Vu
ZXRpY3MvKm1ldGFib2xpc208L2tleXdvcmQ+PGtleXdvcmQ+Q2VsbCBMaW5lLCBUdW1vcjwva2V5
d29yZD48a2V5d29yZD5DZWxsIFN1cnZpdmFsL2RydWcgZWZmZWN0czwva2V5d29yZD48a2V5d29y
ZD5DZWxscywgQ3VsdHVyZWQ8L2tleXdvcmQ+PGtleXdvcmQ+Q29tcHV0YXRpb25hbCBCaW9sb2d5
PC9rZXl3b3JkPjxrZXl3b3JkPkRvc2UtUmVzcG9uc2UgUmVsYXRpb25zaGlwLCBEcnVnPC9rZXl3
b3JkPjxrZXl3b3JkPkVwaXRoZWxpYWwgQ2VsbHMvZHJ1ZyBlZmZlY3RzL21ldGFib2xpc208L2tl
eXdvcmQ+PGtleXdvcmQ+RmVtYWxlPC9rZXl3b3JkPjxrZXl3b3JkPkdlbmUgRXhwcmVzc2lvbiBQ
cm9maWxpbmc8L2tleXdvcmQ+PGtleXdvcmQ+R2VuZSBLbm9ja2Rvd24gVGVjaG5pcXVlczwva2V5
d29yZD48a2V5d29yZD5IdW1hbnM8L2tleXdvcmQ+PGtleXdvcmQ+SW50cmFjZWxsdWxhciBTaWdu
YWxpbmcgUGVwdGlkZXMgYW5kIFByb3RlaW5zL2FudGFnb25pc3RzICZhbXA7PC9rZXl3b3JkPjxr
ZXl3b3JkPmluaGliaXRvcnMvKmdlbmV0aWNzL21ldGFib2xpc208L2tleXdvcmQ+PGtleXdvcmQ+
TWljcm9STkFzL2FudGFnb25pc3RzICZhbXA7IGluaGliaXRvcnMvY2hlbWlzdHJ5L2dlbmV0aWNz
LyptZXRhYm9saXNtPC9rZXl3b3JkPjxrZXl3b3JkPk9saWdvbnVjbGVvdGlkZSBBcnJheSBTZXF1
ZW5jZSBBbmFseXNpczwva2V5d29yZD48a2V5d29yZD5PdmFyaWFuIE5lb3BsYXNtcy9nZW5ldGlj
cy8qbWV0YWJvbGlzbTwva2V5d29yZD48a2V5d29yZD5PdmFyeS9jeXRvbG9neS8qZHJ1ZyBlZmZl
Y3RzPC9rZXl3b3JkPjxrZXl3b3JkPlByb3RlaW4tU2VyaW5lLVRocmVvbmluZSBLaW5hc2VzL2Fu
dGFnb25pc3RzICZhbXA7IGluaGliaXRvcnMvKmdlbmV0aWNzL21ldGFib2xpc208L2tleXdvcmQ+
PGtleXdvcmQ+Uk5BLCBNZXNzZW5nZXIvY2hlbWlzdHJ5PC9rZXl3b3JkPjxrZXl3b3JkPlNlcXVl
bmNlIEFuYWx5c2lzLCBSTkE8L2tleXdvcmQ+PGtleXdvcmQ+U2lyb2xpbXVzL2FuYWxvZ3MgJmFt
cDsgZGVyaXZhdGl2ZXMvcGhhcm1hY29sb2d5PC9rZXl3b3JkPjxrZXl3b3JkPlRPUiBTZXJpbmUt
VGhyZW9uaW5lIEtpbmFzZXM8L2tleXdvcmQ+PC9rZXl3b3Jkcz48ZGF0ZXM+PHllYXI+MjAxMDwv
eWVhcj48cHViLWRhdGVzPjxkYXRlPkZlYjwvZGF0ZT48L3B1Yi1kYXRlcz48L2RhdGVzPjxpc2Ju
PjE5NDQtOTkxNyAoRWxlY3Ryb25pYykmI3hEOzA4ODgtODgwOSAoTGlua2luZyk8L2lzYm4+PGFj
Y2Vzc2lvbi1udW0+MjAwODExMDU8L2FjY2Vzc2lvbi1udW0+PHdvcmstdHlwZT5Db21wYXJhdGl2
ZSBTdHVkeSYjeEQ7TXVsdGljZW50ZXIgU3R1ZHkmI3hEO1Jlc2VhcmNoIFN1cHBvcnQsIE4uSS5I
LiwgRXh0cmFtdXJhbCYjeEQ7UmVzZWFyY2ggU3VwcG9ydCwgTm9uLVUuUy4gR292JmFwb3M7dDwv
d29yay10eXBlPjx1cmxzPjxyZWxhdGVkLXVybHM+PHVybD5odHRwOi8vd3d3Lm5jYmkubmxtLm5p
aC5nb3YvcHVibWVkLzIwMDgxMTA1PC91cmw+PC9yZWxhdGVkLXVybHM+PC91cmxzPjxjdXN0b20y
PjI4MTc2MDc8L2N1c3RvbTI+PGVsZWN0cm9uaWMtcmVzb3VyY2UtbnVtPjEwLjEyMTAvbWUuMjAw
OS0wMjk1PC9lbGVjdHJvbmljLXJlc291cmNlLW51bT48bGFuZ3VhZ2U+ZW5nPC9sYW5ndWFnZT48
L3JlY29yZD48L0NpdGU+PC9FbmROb3RlPn==
</w:fldData>
        </w:fldChar>
      </w:r>
      <w:r w:rsidR="00DF2DB0">
        <w:rPr>
          <w:sz w:val="22"/>
          <w:szCs w:val="22"/>
          <w:lang w:val="en-US"/>
        </w:rPr>
        <w:instrText xml:space="preserve"> ADDIN EN.CITE </w:instrText>
      </w:r>
      <w:r w:rsidR="00DF2DB0">
        <w:rPr>
          <w:sz w:val="22"/>
          <w:szCs w:val="22"/>
          <w:lang w:val="en-US"/>
        </w:rPr>
        <w:fldChar w:fldCharType="begin">
          <w:fldData xml:space="preserve">PEVuZE5vdGU+PENpdGU+PEF1dGhvcj5OYWdhcmFqYTwvQXV0aG9yPjxZZWFyPjIwMTA8L1llYXI+
PFJlY051bT4xMTI8L1JlY051bT48RGlzcGxheVRleHQ+KDM0KTwvRGlzcGxheVRleHQ+PHJlY29y
ZD48cmVjLW51bWJlcj4xMTI8L3JlYy1udW1iZXI+PGZvcmVpZ24ta2V5cz48a2V5IGFwcD0iRU4i
IGRiLWlkPSJ3dGZkZGFzcnRhZjA1ZWV6eDAycGZ4cjV2cjJyNXh6cGR0YWYiPjExMjwva2V5Pjwv
Zm9yZWlnbi1rZXlzPjxyZWYtdHlwZSBuYW1lPSJKb3VybmFsIEFydGljbGUiPjE3PC9yZWYtdHlw
ZT48Y29udHJpYnV0b3JzPjxhdXRob3JzPjxhdXRob3I+TmFnYXJhamEsIEEuIEsuPC9hdXRob3I+
PGF1dGhvcj5DcmVpZ2h0b24sIEMuIEouPC9hdXRob3I+PGF1dGhvcj5ZdSwgWi48L2F1dGhvcj48
YXV0aG9yPlpodSwgSC48L2F1dGhvcj48YXV0aG9yPkd1bmFyYXRuZSwgUC4gSC48L2F1dGhvcj48
YXV0aG9yPlJlaWQsIEouIEcuPC9hdXRob3I+PGF1dGhvcj5PbG9rcGEsIEUuPC9hdXRob3I+PGF1
dGhvcj5JdGFtb2NoaSwgSC48L2F1dGhvcj48YXV0aG9yPlVlbm8sIE4uIFQuPC9hdXRob3I+PGF1
dGhvcj5IYXdraW5zLCBTLiBNLjwvYXV0aG9yPjxhdXRob3I+QW5kZXJzb24sIE0uIEwuPC9hdXRo
b3I+PGF1dGhvcj5NYXR6dWssIE0uIE0uPC9hdXRob3I+PC9hdXRob3JzPjwvY29udHJpYnV0b3Jz
PjxhdXRoLWFkZHJlc3M+RGVwYXJ0bWVudCBvZiBQYXRob2xvZ3ksIEJheWxvciBDb2xsZWdlIG9m
IE1lZGljaW5lLCBIb3VzdG9uLCBUZXhhcyA3NzAzMCwgVVNBLjwvYXV0aC1hZGRyZXNzPjx0aXRs
ZXM+PHRpdGxlPkEgbGluayBiZXR3ZWVuIG1pci0xMDAgYW5kIEZSQVAxL21UT1IgaW4gY2xlYXIg
Y2VsbCBvdmFyaWFuIGNhbmNlcjwvdGl0bGU+PHNlY29uZGFyeS10aXRsZT5Nb2wgRW5kb2NyaW5v
bDwvc2Vjb25kYXJ5LXRpdGxlPjwvdGl0bGVzPjxwZXJpb2RpY2FsPjxmdWxsLXRpdGxlPk1vbCBF
bmRvY3Jpbm9sPC9mdWxsLXRpdGxlPjwvcGVyaW9kaWNhbD48cGFnZXM+NDQ3LTYzPC9wYWdlcz48
dm9sdW1lPjI0PC92b2x1bWU+PG51bWJlcj4yPC9udW1iZXI+PGVkaXRpb24+MjAxMC8wMS8xOTwv
ZWRpdGlvbj48a2V5d29yZHM+PGtleXdvcmQ+QWRlbm9jYXJjaW5vbWEsIENsZWFyIENlbGwvZ2Vu
ZXRpY3MvKm1ldGFib2xpc208L2tleXdvcmQ+PGtleXdvcmQ+Q2VsbCBMaW5lLCBUdW1vcjwva2V5
d29yZD48a2V5d29yZD5DZWxsIFN1cnZpdmFsL2RydWcgZWZmZWN0czwva2V5d29yZD48a2V5d29y
ZD5DZWxscywgQ3VsdHVyZWQ8L2tleXdvcmQ+PGtleXdvcmQ+Q29tcHV0YXRpb25hbCBCaW9sb2d5
PC9rZXl3b3JkPjxrZXl3b3JkPkRvc2UtUmVzcG9uc2UgUmVsYXRpb25zaGlwLCBEcnVnPC9rZXl3
b3JkPjxrZXl3b3JkPkVwaXRoZWxpYWwgQ2VsbHMvZHJ1ZyBlZmZlY3RzL21ldGFib2xpc208L2tl
eXdvcmQ+PGtleXdvcmQ+RmVtYWxlPC9rZXl3b3JkPjxrZXl3b3JkPkdlbmUgRXhwcmVzc2lvbiBQ
cm9maWxpbmc8L2tleXdvcmQ+PGtleXdvcmQ+R2VuZSBLbm9ja2Rvd24gVGVjaG5pcXVlczwva2V5
d29yZD48a2V5d29yZD5IdW1hbnM8L2tleXdvcmQ+PGtleXdvcmQ+SW50cmFjZWxsdWxhciBTaWdu
YWxpbmcgUGVwdGlkZXMgYW5kIFByb3RlaW5zL2FudGFnb25pc3RzICZhbXA7PC9rZXl3b3JkPjxr
ZXl3b3JkPmluaGliaXRvcnMvKmdlbmV0aWNzL21ldGFib2xpc208L2tleXdvcmQ+PGtleXdvcmQ+
TWljcm9STkFzL2FudGFnb25pc3RzICZhbXA7IGluaGliaXRvcnMvY2hlbWlzdHJ5L2dlbmV0aWNz
LyptZXRhYm9saXNtPC9rZXl3b3JkPjxrZXl3b3JkPk9saWdvbnVjbGVvdGlkZSBBcnJheSBTZXF1
ZW5jZSBBbmFseXNpczwva2V5d29yZD48a2V5d29yZD5PdmFyaWFuIE5lb3BsYXNtcy9nZW5ldGlj
cy8qbWV0YWJvbGlzbTwva2V5d29yZD48a2V5d29yZD5PdmFyeS9jeXRvbG9neS8qZHJ1ZyBlZmZl
Y3RzPC9rZXl3b3JkPjxrZXl3b3JkPlByb3RlaW4tU2VyaW5lLVRocmVvbmluZSBLaW5hc2VzL2Fu
dGFnb25pc3RzICZhbXA7IGluaGliaXRvcnMvKmdlbmV0aWNzL21ldGFib2xpc208L2tleXdvcmQ+
PGtleXdvcmQ+Uk5BLCBNZXNzZW5nZXIvY2hlbWlzdHJ5PC9rZXl3b3JkPjxrZXl3b3JkPlNlcXVl
bmNlIEFuYWx5c2lzLCBSTkE8L2tleXdvcmQ+PGtleXdvcmQ+U2lyb2xpbXVzL2FuYWxvZ3MgJmFt
cDsgZGVyaXZhdGl2ZXMvcGhhcm1hY29sb2d5PC9rZXl3b3JkPjxrZXl3b3JkPlRPUiBTZXJpbmUt
VGhyZW9uaW5lIEtpbmFzZXM8L2tleXdvcmQ+PC9rZXl3b3Jkcz48ZGF0ZXM+PHllYXI+MjAxMDwv
eWVhcj48cHViLWRhdGVzPjxkYXRlPkZlYjwvZGF0ZT48L3B1Yi1kYXRlcz48L2RhdGVzPjxpc2Ju
PjE5NDQtOTkxNyAoRWxlY3Ryb25pYykmI3hEOzA4ODgtODgwOSAoTGlua2luZyk8L2lzYm4+PGFj
Y2Vzc2lvbi1udW0+MjAwODExMDU8L2FjY2Vzc2lvbi1udW0+PHdvcmstdHlwZT5Db21wYXJhdGl2
ZSBTdHVkeSYjeEQ7TXVsdGljZW50ZXIgU3R1ZHkmI3hEO1Jlc2VhcmNoIFN1cHBvcnQsIE4uSS5I
LiwgRXh0cmFtdXJhbCYjeEQ7UmVzZWFyY2ggU3VwcG9ydCwgTm9uLVUuUy4gR292JmFwb3M7dDwv
d29yay10eXBlPjx1cmxzPjxyZWxhdGVkLXVybHM+PHVybD5odHRwOi8vd3d3Lm5jYmkubmxtLm5p
aC5nb3YvcHVibWVkLzIwMDgxMTA1PC91cmw+PC9yZWxhdGVkLXVybHM+PC91cmxzPjxjdXN0b20y
PjI4MTc2MDc8L2N1c3RvbTI+PGVsZWN0cm9uaWMtcmVzb3VyY2UtbnVtPjEwLjEyMTAvbWUuMjAw
OS0wMjk1PC9lbGVjdHJvbmljLXJlc291cmNlLW51bT48bGFuZ3VhZ2U+ZW5nPC9sYW5ndWFnZT48
L3JlY29yZD48L0NpdGU+PC9FbmROb3RlPn==
</w:fldData>
        </w:fldChar>
      </w:r>
      <w:r w:rsidR="00DF2DB0">
        <w:rPr>
          <w:sz w:val="22"/>
          <w:szCs w:val="22"/>
          <w:lang w:val="en-US"/>
        </w:rPr>
        <w:instrText xml:space="preserve"> ADDIN EN.CITE.DATA </w:instrText>
      </w:r>
      <w:r w:rsidR="00DF2DB0">
        <w:rPr>
          <w:sz w:val="22"/>
          <w:szCs w:val="22"/>
          <w:lang w:val="en-US"/>
        </w:rPr>
      </w:r>
      <w:r w:rsidR="00DF2DB0">
        <w:rPr>
          <w:sz w:val="22"/>
          <w:szCs w:val="22"/>
          <w:lang w:val="en-US"/>
        </w:rPr>
        <w:fldChar w:fldCharType="end"/>
      </w:r>
      <w:r>
        <w:rPr>
          <w:sz w:val="22"/>
          <w:szCs w:val="22"/>
          <w:lang w:val="en-US"/>
        </w:rPr>
      </w:r>
      <w:r>
        <w:rPr>
          <w:sz w:val="22"/>
          <w:szCs w:val="22"/>
          <w:lang w:val="en-US"/>
        </w:rPr>
        <w:fldChar w:fldCharType="separate"/>
      </w:r>
      <w:r w:rsidR="00DF2DB0">
        <w:rPr>
          <w:noProof/>
          <w:sz w:val="22"/>
          <w:szCs w:val="22"/>
          <w:lang w:val="en-US"/>
        </w:rPr>
        <w:t>(</w:t>
      </w:r>
      <w:hyperlink w:anchor="_ENREF_34" w:tooltip="Nagaraja, 2010 #112" w:history="1">
        <w:r w:rsidR="001D7DB9">
          <w:rPr>
            <w:noProof/>
            <w:sz w:val="22"/>
            <w:szCs w:val="22"/>
            <w:lang w:val="en-US"/>
          </w:rPr>
          <w:t>34</w:t>
        </w:r>
      </w:hyperlink>
      <w:r w:rsidR="00DF2DB0">
        <w:rPr>
          <w:noProof/>
          <w:sz w:val="22"/>
          <w:szCs w:val="22"/>
          <w:lang w:val="en-US"/>
        </w:rPr>
        <w:t>)</w:t>
      </w:r>
      <w:r>
        <w:rPr>
          <w:sz w:val="22"/>
          <w:szCs w:val="22"/>
          <w:lang w:val="en-US"/>
        </w:rPr>
        <w:fldChar w:fldCharType="end"/>
      </w:r>
      <w:r w:rsidRPr="00704C13">
        <w:rPr>
          <w:sz w:val="22"/>
          <w:szCs w:val="22"/>
          <w:lang w:val="en-US"/>
        </w:rPr>
        <w:t xml:space="preserve"> transfected with the </w:t>
      </w:r>
      <w:proofErr w:type="spellStart"/>
      <w:r w:rsidRPr="00704C13">
        <w:rPr>
          <w:sz w:val="22"/>
          <w:szCs w:val="22"/>
          <w:lang w:val="en-US"/>
        </w:rPr>
        <w:t>miRNA</w:t>
      </w:r>
      <w:proofErr w:type="spellEnd"/>
      <w:r w:rsidRPr="00704C13">
        <w:rPr>
          <w:sz w:val="22"/>
          <w:szCs w:val="22"/>
          <w:lang w:val="en-US"/>
        </w:rPr>
        <w:t xml:space="preserve">.  </w:t>
      </w:r>
    </w:p>
    <w:p w14:paraId="4C826907" w14:textId="77777777" w:rsidR="00C16706" w:rsidRPr="00704C13" w:rsidRDefault="00C16706" w:rsidP="00C16706">
      <w:pPr>
        <w:spacing w:line="480" w:lineRule="auto"/>
        <w:jc w:val="both"/>
        <w:rPr>
          <w:b/>
          <w:sz w:val="22"/>
          <w:szCs w:val="22"/>
          <w:lang w:val="en-US"/>
        </w:rPr>
      </w:pPr>
      <w:r w:rsidRPr="00704C13">
        <w:rPr>
          <w:b/>
          <w:sz w:val="22"/>
          <w:szCs w:val="22"/>
          <w:lang w:val="en-US"/>
        </w:rPr>
        <w:t>Expression patterns of miR-22</w:t>
      </w:r>
    </w:p>
    <w:p w14:paraId="42040623" w14:textId="32D54DDF" w:rsidR="00C16706" w:rsidRPr="00704C13" w:rsidRDefault="00C16706" w:rsidP="00C16706">
      <w:pPr>
        <w:spacing w:line="480" w:lineRule="auto"/>
        <w:jc w:val="both"/>
        <w:rPr>
          <w:sz w:val="22"/>
          <w:szCs w:val="22"/>
          <w:vertAlign w:val="superscript"/>
          <w:lang w:val="en-US"/>
        </w:rPr>
      </w:pPr>
      <w:r w:rsidRPr="00704C13">
        <w:rPr>
          <w:sz w:val="22"/>
          <w:szCs w:val="22"/>
          <w:lang w:val="en-US"/>
        </w:rPr>
        <w:t xml:space="preserve">Expression of miR-22 across various adult tissues was determined from independent microarray </w:t>
      </w:r>
      <w:r>
        <w:rPr>
          <w:sz w:val="22"/>
          <w:szCs w:val="22"/>
          <w:lang w:val="en-US"/>
        </w:rPr>
        <w:fldChar w:fldCharType="begin"/>
      </w:r>
      <w:r w:rsidR="00DF2DB0">
        <w:rPr>
          <w:sz w:val="22"/>
          <w:szCs w:val="22"/>
          <w:lang w:val="en-US"/>
        </w:rPr>
        <w:instrText xml:space="preserve"> ADDIN EN.CITE &lt;EndNote&gt;&lt;Cite&gt;&lt;Author&gt;Meiri&lt;/Author&gt;&lt;Year&gt;2010&lt;/Year&gt;&lt;RecNum&gt;197&lt;/RecNum&gt;&lt;DisplayText&gt;(73)&lt;/DisplayText&gt;&lt;record&gt;&lt;rec-number&gt;197&lt;/rec-number&gt;&lt;foreign-keys&gt;&lt;key app="EN" db-id="wtfddasrtaf05eezx02pfxr5vr2r5xzpdtaf"&gt;197&lt;/key&gt;&lt;/foreign-keys&gt;&lt;ref-type name="Journal Article"&gt;17&lt;/ref-type&gt;&lt;contributors&gt;&lt;authors&gt;&lt;author&gt;Meiri, E.&lt;/author&gt;&lt;author&gt;Levy, A.&lt;/author&gt;&lt;author&gt;Benjamin, H.&lt;/author&gt;&lt;author&gt;Ben-David, M.&lt;/author&gt;&lt;author&gt;Cohen, L.&lt;/author&gt;&lt;author&gt;Dov, A.&lt;/author&gt;&lt;author&gt;Dromi, N.&lt;/author&gt;&lt;author&gt;Elyakim, E.&lt;/author&gt;&lt;author&gt;Yerushalmi, N.&lt;/author&gt;&lt;author&gt;Zion, O.&lt;/author&gt;&lt;author&gt;Lithwick-Yanai, G.&lt;/author&gt;&lt;author&gt;Sitbon, E.&lt;/author&gt;&lt;/authors&gt;&lt;/contributors&gt;&lt;auth-address&gt;Rosetta Genomics Ltd, Rehovot 76706, Israel.&lt;/auth-address&gt;&lt;titles&gt;&lt;title&gt;Discovery of microRNAs and other small RNAs in solid tumors&lt;/title&gt;&lt;secondary-title&gt;Nucleic Acids Res&lt;/secondary-title&gt;&lt;alt-title&gt;Nucleic acids research&lt;/alt-title&gt;&lt;/titles&gt;&lt;periodical&gt;&lt;full-title&gt;Nucleic Acids Res&lt;/full-title&gt;&lt;abbr-1&gt;Nucleic acids research&lt;/abbr-1&gt;&lt;/periodical&gt;&lt;alt-periodical&gt;&lt;full-title&gt;Nucleic Acids Res&lt;/full-title&gt;&lt;abbr-1&gt;Nucleic acids research&lt;/abbr-1&gt;&lt;/alt-periodical&gt;&lt;pages&gt;6234-46&lt;/pages&gt;&lt;volume&gt;38&lt;/volume&gt;&lt;number&gt;18&lt;/number&gt;&lt;edition&gt;2010/05/21&lt;/edition&gt;&lt;keywords&gt;&lt;keyword&gt;Humans&lt;/keyword&gt;&lt;keyword&gt;MicroRNAs/chemistry/*metabolism&lt;/keyword&gt;&lt;keyword&gt;Neoplasms/*genetics/metabolism&lt;/keyword&gt;&lt;keyword&gt;RNA, Neoplasm/chemistry/*metabolism&lt;/keyword&gt;&lt;keyword&gt;RNA, Untranslated/chemistry/*metabolism&lt;/keyword&gt;&lt;keyword&gt;Sequence Analysis, RNA&lt;/keyword&gt;&lt;/keywords&gt;&lt;dates&gt;&lt;year&gt;2010&lt;/year&gt;&lt;pub-dates&gt;&lt;date&gt;Oct&lt;/date&gt;&lt;/pub-dates&gt;&lt;/dates&gt;&lt;isbn&gt;1362-4962 (Electronic)&amp;#xD;0305-1048 (Linking)&lt;/isbn&gt;&lt;accession-num&gt;20483914&lt;/accession-num&gt;&lt;urls&gt;&lt;related-urls&gt;&lt;url&gt;http://www.ncbi.nlm.nih.gov/pubmed/20483914&lt;/url&gt;&lt;/related-urls&gt;&lt;/urls&gt;&lt;custom2&gt;2952848&lt;/custom2&gt;&lt;electronic-resource-num&gt;10.1093/nar/gkq376&lt;/electronic-resource-num&gt;&lt;language&gt;eng&lt;/language&gt;&lt;/record&gt;&lt;/Cite&gt;&lt;/EndNote&gt;</w:instrText>
      </w:r>
      <w:r>
        <w:rPr>
          <w:sz w:val="22"/>
          <w:szCs w:val="22"/>
          <w:lang w:val="en-US"/>
        </w:rPr>
        <w:fldChar w:fldCharType="separate"/>
      </w:r>
      <w:r w:rsidR="00DF2DB0">
        <w:rPr>
          <w:noProof/>
          <w:sz w:val="22"/>
          <w:szCs w:val="22"/>
          <w:lang w:val="en-US"/>
        </w:rPr>
        <w:t>(</w:t>
      </w:r>
      <w:hyperlink w:anchor="_ENREF_73" w:tooltip="Meiri, 2010 #197" w:history="1">
        <w:r w:rsidR="001D7DB9">
          <w:rPr>
            <w:noProof/>
            <w:sz w:val="22"/>
            <w:szCs w:val="22"/>
            <w:lang w:val="en-US"/>
          </w:rPr>
          <w:t>73</w:t>
        </w:r>
      </w:hyperlink>
      <w:r w:rsidR="00DF2DB0">
        <w:rPr>
          <w:noProof/>
          <w:sz w:val="22"/>
          <w:szCs w:val="22"/>
          <w:lang w:val="en-US"/>
        </w:rPr>
        <w:t>)</w:t>
      </w:r>
      <w:r>
        <w:rPr>
          <w:sz w:val="22"/>
          <w:szCs w:val="22"/>
          <w:lang w:val="en-US"/>
        </w:rPr>
        <w:fldChar w:fldCharType="end"/>
      </w:r>
      <w:r w:rsidRPr="00704C13">
        <w:rPr>
          <w:sz w:val="22"/>
          <w:szCs w:val="22"/>
          <w:lang w:val="en-US"/>
        </w:rPr>
        <w:t xml:space="preserve"> and next-generation sequencing </w:t>
      </w:r>
      <w:r>
        <w:rPr>
          <w:sz w:val="22"/>
          <w:szCs w:val="22"/>
          <w:lang w:val="en-US"/>
        </w:rPr>
        <w:fldChar w:fldCharType="begin">
          <w:fldData xml:space="preserve">PEVuZE5vdGU+PENpdGU+PEF1dGhvcj5LdWNoZW48L0F1dGhvcj48WWVhcj4yMDEwPC9ZZWFyPjxS
ZWNOdW0+MTk4PC9SZWNOdW0+PERpc3BsYXlUZXh0Pig3NCk8L0Rpc3BsYXlUZXh0PjxyZWNvcmQ+
PHJlYy1udW1iZXI+MTk4PC9yZWMtbnVtYmVyPjxmb3JlaWduLWtleXM+PGtleSBhcHA9IkVOIiBk
Yi1pZD0id3RmZGRhc3J0YWYwNWVlengwMnBmeHI1dnIycjV4enBkdGFmIj4xOTg8L2tleT48L2Zv
cmVpZ24ta2V5cz48cmVmLXR5cGUgbmFtZT0iSm91cm5hbCBBcnRpY2xlIj4xNzwvcmVmLXR5cGU+
PGNvbnRyaWJ1dG9ycz48YXV0aG9ycz48YXV0aG9yPkt1Y2hlbiwgUy48L2F1dGhvcj48YXV0aG9y
PlJlc2NoLCBXLjwvYXV0aG9yPjxhdXRob3I+WWFtYW5lLCBBLjwvYXV0aG9yPjxhdXRob3I+S3Vv
LCBOLjwvYXV0aG9yPjxhdXRob3I+TGksIFouPC9hdXRob3I+PGF1dGhvcj5DaGFrcmFib3J0eSwg
VC48L2F1dGhvcj48YXV0aG9yPldlaSwgTC48L2F1dGhvcj48YXV0aG9yPkxhdXJlbmNlLCBBLjwv
YXV0aG9yPjxhdXRob3I+WWFzdWRhLCBULjwvYXV0aG9yPjxhdXRob3I+UGVuZywgUy48L2F1dGhv
cj48YXV0aG9yPkh1LUxpLCBKLjwvYXV0aG9yPjxhdXRob3I+THUsIEsuPC9hdXRob3I+PGF1dGhv
cj5EdWJvaXMsIFcuPC9hdXRob3I+PGF1dGhvcj5LaXRhbXVyYSwgWS48L2F1dGhvcj48YXV0aG9y
PkNoYXJsZXMsIE4uPC9hdXRob3I+PGF1dGhvcj5TdW4sIEguIFcuPC9hdXRob3I+PGF1dGhvcj5N
dWxqbywgUy48L2F1dGhvcj48YXV0aG9yPlNjaHdhcnR6YmVyZywgUC4gTC48L2F1dGhvcj48YXV0
aG9yPlBhdWwsIFcuIEUuPC9hdXRob3I+PGF1dGhvcj5PJmFwb3M7U2hlYSwgSi48L2F1dGhvcj48
YXV0aG9yPlJhamV3c2t5LCBLLjwvYXV0aG9yPjxhdXRob3I+Q2FzZWxsYXMsIFIuPC9hdXRob3I+
PC9hdXRob3JzPjwvY29udHJpYnV0b3JzPjxhdXRoLWFkZHJlc3M+R2Vub21pY3MgYW5kIEltbXVu
aXR5LCBOSUFNUywgTklILCBCZXRoZXNkYSwgTUQgMjA4OTIsIFVTQS48L2F1dGgtYWRkcmVzcz48
dGl0bGVzPjx0aXRsZT5SZWd1bGF0aW9uIG9mIG1pY3JvUk5BIGV4cHJlc3Npb24gYW5kIGFidW5k
YW5jZSBkdXJpbmcgbHltcGhvcG9pZXNpczwvdGl0bGU+PHNlY29uZGFyeS10aXRsZT5JbW11bml0
eTwvc2Vjb25kYXJ5LXRpdGxlPjxhbHQtdGl0bGU+SW1tdW5pdHk8L2FsdC10aXRsZT48L3RpdGxl
cz48cGVyaW9kaWNhbD48ZnVsbC10aXRsZT5JbW11bml0eTwvZnVsbC10aXRsZT48YWJici0xPklt
bXVuaXR5PC9hYmJyLTE+PC9wZXJpb2RpY2FsPjxhbHQtcGVyaW9kaWNhbD48ZnVsbC10aXRsZT5J
bW11bml0eTwvZnVsbC10aXRsZT48YWJici0xPkltbXVuaXR5PC9hYmJyLTE+PC9hbHQtcGVyaW9k
aWNhbD48cGFnZXM+ODI4LTM5PC9wYWdlcz48dm9sdW1lPjMyPC92b2x1bWU+PG51bWJlcj42PC9u
dW1iZXI+PGVkaXRpb24+MjAxMC8wNy8wODwvZWRpdGlvbj48a2V5d29yZHM+PGtleXdvcmQ+QW5p
bWFsczwva2V5d29yZD48a2V5d29yZD4qRXBpZ2VuZXNpcywgR2VuZXRpYzwva2V5d29yZD48a2V5
d29yZD5HZW5lIEV4cHJlc3Npb248L2tleXdvcmQ+PGtleXdvcmQ+R2VuZSBFeHByZXNzaW9uIFJl
Z3VsYXRpb24vKmdlbmV0aWNzPC9rZXl3b3JkPjxrZXl3b3JkPkh1bWFuczwva2V5d29yZD48a2V5
d29yZD4qTHltcGhvY3l0ZXM8L2tleXdvcmQ+PGtleXdvcmQ+THltcGhvcG9pZXNpcy8qZ2VuZXRp
Y3M8L2tleXdvcmQ+PGtleXdvcmQ+TWljZTwva2V5d29yZD48a2V5d29yZD5NaWNyb1JOQXMvKmdl
bmV0aWNzPC9rZXl3b3JkPjxrZXl3b3JkPlJldmVyc2UgVHJhbnNjcmlwdGFzZSBQb2x5bWVyYXNl
IENoYWluIFJlYWN0aW9uPC9rZXl3b3JkPjwva2V5d29yZHM+PGRhdGVzPjx5ZWFyPjIwMTA8L3ll
YXI+PHB1Yi1kYXRlcz48ZGF0ZT5KdW4gMjU8L2RhdGU+PC9wdWItZGF0ZXM+PC9kYXRlcz48aXNi
bj4xMDk3LTQxODAgKEVsZWN0cm9uaWMpJiN4RDsxMDc0LTc2MTMgKExpbmtpbmcpPC9pc2JuPjxh
Y2Nlc3Npb24tbnVtPjIwNjA1NDg2PC9hY2Nlc3Npb24tbnVtPjx3b3JrLXR5cGU+UmVzZWFyY2gg
U3VwcG9ydCwgTi5JLkguLCBJbnRyYW11cmFsJiN4RDtSZXNlYXJjaCBTdXBwb3J0LCBOb24tVS5T
LiBHb3YmYXBvczt0PC93b3JrLXR5cGU+PHVybHM+PHJlbGF0ZWQtdXJscz48dXJsPmh0dHA6Ly93
d3cubmNiaS5ubG0ubmloLmdvdi9wdWJtZWQvMjA2MDU0ODY8L3VybD48L3JlbGF0ZWQtdXJscz48
L3VybHM+PGN1c3RvbTI+MjkwOTc4ODwvY3VzdG9tMj48ZWxlY3Ryb25pYy1yZXNvdXJjZS1udW0+
MTAuMTAxNi9qLmltbXVuaS4yMDEwLjA1LjAwOTwvZWxlY3Ryb25pYy1yZXNvdXJjZS1udW0+PGxh
bmd1YWdlPmVuZzwvbGFuZ3VhZ2U+PC9yZWNvcmQ+PC9DaXRlPjwvRW5kTm90ZT5=
</w:fldData>
        </w:fldChar>
      </w:r>
      <w:r w:rsidR="00DF2DB0">
        <w:rPr>
          <w:sz w:val="22"/>
          <w:szCs w:val="22"/>
          <w:lang w:val="en-US"/>
        </w:rPr>
        <w:instrText xml:space="preserve"> ADDIN EN.CITE </w:instrText>
      </w:r>
      <w:r w:rsidR="00DF2DB0">
        <w:rPr>
          <w:sz w:val="22"/>
          <w:szCs w:val="22"/>
          <w:lang w:val="en-US"/>
        </w:rPr>
        <w:fldChar w:fldCharType="begin">
          <w:fldData xml:space="preserve">PEVuZE5vdGU+PENpdGU+PEF1dGhvcj5LdWNoZW48L0F1dGhvcj48WWVhcj4yMDEwPC9ZZWFyPjxS
ZWNOdW0+MTk4PC9SZWNOdW0+PERpc3BsYXlUZXh0Pig3NCk8L0Rpc3BsYXlUZXh0PjxyZWNvcmQ+
PHJlYy1udW1iZXI+MTk4PC9yZWMtbnVtYmVyPjxmb3JlaWduLWtleXM+PGtleSBhcHA9IkVOIiBk
Yi1pZD0id3RmZGRhc3J0YWYwNWVlengwMnBmeHI1dnIycjV4enBkdGFmIj4xOTg8L2tleT48L2Zv
cmVpZ24ta2V5cz48cmVmLXR5cGUgbmFtZT0iSm91cm5hbCBBcnRpY2xlIj4xNzwvcmVmLXR5cGU+
PGNvbnRyaWJ1dG9ycz48YXV0aG9ycz48YXV0aG9yPkt1Y2hlbiwgUy48L2F1dGhvcj48YXV0aG9y
PlJlc2NoLCBXLjwvYXV0aG9yPjxhdXRob3I+WWFtYW5lLCBBLjwvYXV0aG9yPjxhdXRob3I+S3Vv
LCBOLjwvYXV0aG9yPjxhdXRob3I+TGksIFouPC9hdXRob3I+PGF1dGhvcj5DaGFrcmFib3J0eSwg
VC48L2F1dGhvcj48YXV0aG9yPldlaSwgTC48L2F1dGhvcj48YXV0aG9yPkxhdXJlbmNlLCBBLjwv
YXV0aG9yPjxhdXRob3I+WWFzdWRhLCBULjwvYXV0aG9yPjxhdXRob3I+UGVuZywgUy48L2F1dGhv
cj48YXV0aG9yPkh1LUxpLCBKLjwvYXV0aG9yPjxhdXRob3I+THUsIEsuPC9hdXRob3I+PGF1dGhv
cj5EdWJvaXMsIFcuPC9hdXRob3I+PGF1dGhvcj5LaXRhbXVyYSwgWS48L2F1dGhvcj48YXV0aG9y
PkNoYXJsZXMsIE4uPC9hdXRob3I+PGF1dGhvcj5TdW4sIEguIFcuPC9hdXRob3I+PGF1dGhvcj5N
dWxqbywgUy48L2F1dGhvcj48YXV0aG9yPlNjaHdhcnR6YmVyZywgUC4gTC48L2F1dGhvcj48YXV0
aG9yPlBhdWwsIFcuIEUuPC9hdXRob3I+PGF1dGhvcj5PJmFwb3M7U2hlYSwgSi48L2F1dGhvcj48
YXV0aG9yPlJhamV3c2t5LCBLLjwvYXV0aG9yPjxhdXRob3I+Q2FzZWxsYXMsIFIuPC9hdXRob3I+
PC9hdXRob3JzPjwvY29udHJpYnV0b3JzPjxhdXRoLWFkZHJlc3M+R2Vub21pY3MgYW5kIEltbXVu
aXR5LCBOSUFNUywgTklILCBCZXRoZXNkYSwgTUQgMjA4OTIsIFVTQS48L2F1dGgtYWRkcmVzcz48
dGl0bGVzPjx0aXRsZT5SZWd1bGF0aW9uIG9mIG1pY3JvUk5BIGV4cHJlc3Npb24gYW5kIGFidW5k
YW5jZSBkdXJpbmcgbHltcGhvcG9pZXNpczwvdGl0bGU+PHNlY29uZGFyeS10aXRsZT5JbW11bml0
eTwvc2Vjb25kYXJ5LXRpdGxlPjxhbHQtdGl0bGU+SW1tdW5pdHk8L2FsdC10aXRsZT48L3RpdGxl
cz48cGVyaW9kaWNhbD48ZnVsbC10aXRsZT5JbW11bml0eTwvZnVsbC10aXRsZT48YWJici0xPklt
bXVuaXR5PC9hYmJyLTE+PC9wZXJpb2RpY2FsPjxhbHQtcGVyaW9kaWNhbD48ZnVsbC10aXRsZT5J
bW11bml0eTwvZnVsbC10aXRsZT48YWJici0xPkltbXVuaXR5PC9hYmJyLTE+PC9hbHQtcGVyaW9k
aWNhbD48cGFnZXM+ODI4LTM5PC9wYWdlcz48dm9sdW1lPjMyPC92b2x1bWU+PG51bWJlcj42PC9u
dW1iZXI+PGVkaXRpb24+MjAxMC8wNy8wODwvZWRpdGlvbj48a2V5d29yZHM+PGtleXdvcmQ+QW5p
bWFsczwva2V5d29yZD48a2V5d29yZD4qRXBpZ2VuZXNpcywgR2VuZXRpYzwva2V5d29yZD48a2V5
d29yZD5HZW5lIEV4cHJlc3Npb248L2tleXdvcmQ+PGtleXdvcmQ+R2VuZSBFeHByZXNzaW9uIFJl
Z3VsYXRpb24vKmdlbmV0aWNzPC9rZXl3b3JkPjxrZXl3b3JkPkh1bWFuczwva2V5d29yZD48a2V5
d29yZD4qTHltcGhvY3l0ZXM8L2tleXdvcmQ+PGtleXdvcmQ+THltcGhvcG9pZXNpcy8qZ2VuZXRp
Y3M8L2tleXdvcmQ+PGtleXdvcmQ+TWljZTwva2V5d29yZD48a2V5d29yZD5NaWNyb1JOQXMvKmdl
bmV0aWNzPC9rZXl3b3JkPjxrZXl3b3JkPlJldmVyc2UgVHJhbnNjcmlwdGFzZSBQb2x5bWVyYXNl
IENoYWluIFJlYWN0aW9uPC9rZXl3b3JkPjwva2V5d29yZHM+PGRhdGVzPjx5ZWFyPjIwMTA8L3ll
YXI+PHB1Yi1kYXRlcz48ZGF0ZT5KdW4gMjU8L2RhdGU+PC9wdWItZGF0ZXM+PC9kYXRlcz48aXNi
bj4xMDk3LTQxODAgKEVsZWN0cm9uaWMpJiN4RDsxMDc0LTc2MTMgKExpbmtpbmcpPC9pc2JuPjxh
Y2Nlc3Npb24tbnVtPjIwNjA1NDg2PC9hY2Nlc3Npb24tbnVtPjx3b3JrLXR5cGU+UmVzZWFyY2gg
U3VwcG9ydCwgTi5JLkguLCBJbnRyYW11cmFsJiN4RDtSZXNlYXJjaCBTdXBwb3J0LCBOb24tVS5T
LiBHb3YmYXBvczt0PC93b3JrLXR5cGU+PHVybHM+PHJlbGF0ZWQtdXJscz48dXJsPmh0dHA6Ly93
d3cubmNiaS5ubG0ubmloLmdvdi9wdWJtZWQvMjA2MDU0ODY8L3VybD48L3JlbGF0ZWQtdXJscz48
L3VybHM+PGN1c3RvbTI+MjkwOTc4ODwvY3VzdG9tMj48ZWxlY3Ryb25pYy1yZXNvdXJjZS1udW0+
MTAuMTAxNi9qLmltbXVuaS4yMDEwLjA1LjAwOTwvZWxlY3Ryb25pYy1yZXNvdXJjZS1udW0+PGxh
bmd1YWdlPmVuZzwvbGFuZ3VhZ2U+PC9yZWNvcmQ+PC9DaXRlPjwvRW5kTm90ZT5=
</w:fldData>
        </w:fldChar>
      </w:r>
      <w:r w:rsidR="00DF2DB0">
        <w:rPr>
          <w:sz w:val="22"/>
          <w:szCs w:val="22"/>
          <w:lang w:val="en-US"/>
        </w:rPr>
        <w:instrText xml:space="preserve"> ADDIN EN.CITE.DATA </w:instrText>
      </w:r>
      <w:r w:rsidR="00DF2DB0">
        <w:rPr>
          <w:sz w:val="22"/>
          <w:szCs w:val="22"/>
          <w:lang w:val="en-US"/>
        </w:rPr>
      </w:r>
      <w:r w:rsidR="00DF2DB0">
        <w:rPr>
          <w:sz w:val="22"/>
          <w:szCs w:val="22"/>
          <w:lang w:val="en-US"/>
        </w:rPr>
        <w:fldChar w:fldCharType="end"/>
      </w:r>
      <w:r>
        <w:rPr>
          <w:sz w:val="22"/>
          <w:szCs w:val="22"/>
          <w:lang w:val="en-US"/>
        </w:rPr>
      </w:r>
      <w:r>
        <w:rPr>
          <w:sz w:val="22"/>
          <w:szCs w:val="22"/>
          <w:lang w:val="en-US"/>
        </w:rPr>
        <w:fldChar w:fldCharType="separate"/>
      </w:r>
      <w:r w:rsidR="00DF2DB0">
        <w:rPr>
          <w:noProof/>
          <w:sz w:val="22"/>
          <w:szCs w:val="22"/>
          <w:lang w:val="en-US"/>
        </w:rPr>
        <w:t>(</w:t>
      </w:r>
      <w:hyperlink w:anchor="_ENREF_74" w:tooltip="Kuchen, 2010 #198" w:history="1">
        <w:r w:rsidR="001D7DB9">
          <w:rPr>
            <w:noProof/>
            <w:sz w:val="22"/>
            <w:szCs w:val="22"/>
            <w:lang w:val="en-US"/>
          </w:rPr>
          <w:t>74</w:t>
        </w:r>
      </w:hyperlink>
      <w:r w:rsidR="00DF2DB0">
        <w:rPr>
          <w:noProof/>
          <w:sz w:val="22"/>
          <w:szCs w:val="22"/>
          <w:lang w:val="en-US"/>
        </w:rPr>
        <w:t>)</w:t>
      </w:r>
      <w:r>
        <w:rPr>
          <w:sz w:val="22"/>
          <w:szCs w:val="22"/>
          <w:lang w:val="en-US"/>
        </w:rPr>
        <w:fldChar w:fldCharType="end"/>
      </w:r>
      <w:r w:rsidRPr="00704C13">
        <w:rPr>
          <w:sz w:val="22"/>
          <w:szCs w:val="22"/>
          <w:lang w:val="en-US"/>
        </w:rPr>
        <w:t xml:space="preserve"> datasets. Expression data associated with differentiation of cells </w:t>
      </w:r>
      <w:r w:rsidRPr="005F2767">
        <w:rPr>
          <w:i/>
          <w:sz w:val="22"/>
          <w:szCs w:val="22"/>
          <w:lang w:val="en-US"/>
        </w:rPr>
        <w:t>in vitro</w:t>
      </w:r>
      <w:r w:rsidRPr="00704C13">
        <w:rPr>
          <w:sz w:val="22"/>
          <w:szCs w:val="22"/>
          <w:lang w:val="en-US"/>
        </w:rPr>
        <w:t xml:space="preserve"> also were obtained from published</w:t>
      </w:r>
      <w:r>
        <w:rPr>
          <w:sz w:val="22"/>
          <w:szCs w:val="22"/>
          <w:lang w:val="en-US"/>
        </w:rPr>
        <w:t xml:space="preserve"> studies as indicated in Supplementary Table </w:t>
      </w:r>
      <w:r w:rsidRPr="00704C13">
        <w:rPr>
          <w:sz w:val="22"/>
          <w:szCs w:val="22"/>
          <w:lang w:val="en-US"/>
        </w:rPr>
        <w:t>1.</w:t>
      </w:r>
    </w:p>
    <w:p w14:paraId="742E2058" w14:textId="3696252C" w:rsidR="00EA2216" w:rsidRDefault="00EA2216" w:rsidP="00EA2216">
      <w:pPr>
        <w:spacing w:line="480" w:lineRule="auto"/>
        <w:jc w:val="both"/>
        <w:rPr>
          <w:b/>
          <w:sz w:val="22"/>
          <w:szCs w:val="22"/>
          <w:lang w:val="en-US"/>
        </w:rPr>
      </w:pPr>
      <w:r>
        <w:rPr>
          <w:b/>
          <w:sz w:val="22"/>
          <w:szCs w:val="22"/>
          <w:lang w:val="en-US"/>
        </w:rPr>
        <w:t>Code availability</w:t>
      </w:r>
    </w:p>
    <w:p w14:paraId="391CD530" w14:textId="360ECB2D" w:rsidR="00EA2216" w:rsidRPr="0013220F" w:rsidRDefault="00EA2216" w:rsidP="00EA2216">
      <w:pPr>
        <w:spacing w:line="480" w:lineRule="auto"/>
        <w:jc w:val="both"/>
        <w:rPr>
          <w:sz w:val="22"/>
          <w:szCs w:val="22"/>
          <w:lang w:val="en-US"/>
        </w:rPr>
      </w:pPr>
      <w:r>
        <w:rPr>
          <w:sz w:val="22"/>
          <w:szCs w:val="22"/>
          <w:lang w:val="en-US"/>
        </w:rPr>
        <w:t xml:space="preserve">R scripts used </w:t>
      </w:r>
      <w:r w:rsidR="00BA709F">
        <w:rPr>
          <w:sz w:val="22"/>
          <w:szCs w:val="22"/>
          <w:lang w:val="en-US"/>
        </w:rPr>
        <w:t xml:space="preserve">for the analysis of </w:t>
      </w:r>
      <w:proofErr w:type="spellStart"/>
      <w:r w:rsidR="00BA709F">
        <w:rPr>
          <w:sz w:val="22"/>
          <w:szCs w:val="22"/>
          <w:lang w:val="en-US"/>
        </w:rPr>
        <w:t>tumour</w:t>
      </w:r>
      <w:proofErr w:type="spellEnd"/>
      <w:r w:rsidR="00BA709F">
        <w:rPr>
          <w:sz w:val="22"/>
          <w:szCs w:val="22"/>
          <w:lang w:val="en-US"/>
        </w:rPr>
        <w:t xml:space="preserve"> gene expression profiles are publicly available and can be sourced from </w:t>
      </w:r>
      <w:hyperlink r:id="rId9" w:history="1">
        <w:r w:rsidR="00BA709F" w:rsidRPr="00B930D8">
          <w:rPr>
            <w:rStyle w:val="Hyperlink"/>
            <w:sz w:val="22"/>
            <w:szCs w:val="22"/>
            <w:lang w:val="en-US"/>
          </w:rPr>
          <w:t>http://CRAN.R-project.org</w:t>
        </w:r>
      </w:hyperlink>
      <w:r w:rsidR="00BA709F">
        <w:rPr>
          <w:sz w:val="22"/>
          <w:szCs w:val="22"/>
          <w:lang w:val="en-US"/>
        </w:rPr>
        <w:t xml:space="preserve">. </w:t>
      </w:r>
      <w:r w:rsidR="00CE08D9">
        <w:rPr>
          <w:sz w:val="22"/>
          <w:szCs w:val="22"/>
          <w:lang w:val="en-US"/>
        </w:rPr>
        <w:t xml:space="preserve">The </w:t>
      </w:r>
      <w:r w:rsidR="000B605D">
        <w:rPr>
          <w:sz w:val="22"/>
          <w:szCs w:val="22"/>
          <w:lang w:val="en-US"/>
        </w:rPr>
        <w:t>R script used</w:t>
      </w:r>
      <w:r w:rsidR="00BA709F">
        <w:rPr>
          <w:sz w:val="22"/>
          <w:szCs w:val="22"/>
          <w:lang w:val="en-US"/>
        </w:rPr>
        <w:t xml:space="preserve"> for O2-PLS analysis </w:t>
      </w:r>
      <w:r w:rsidR="00CE08D9">
        <w:rPr>
          <w:sz w:val="22"/>
          <w:szCs w:val="22"/>
          <w:lang w:val="en-US"/>
        </w:rPr>
        <w:t xml:space="preserve">is available for non-commercial purposes only on request from </w:t>
      </w:r>
      <w:hyperlink r:id="rId10" w:history="1">
        <w:r w:rsidR="00CE08D9" w:rsidRPr="00B930D8">
          <w:rPr>
            <w:rStyle w:val="Hyperlink"/>
            <w:sz w:val="22"/>
            <w:szCs w:val="22"/>
            <w:lang w:val="en-US"/>
          </w:rPr>
          <w:t>e.nevedomskaya@nki.nl</w:t>
        </w:r>
      </w:hyperlink>
      <w:r w:rsidR="00CE08D9">
        <w:rPr>
          <w:sz w:val="22"/>
          <w:szCs w:val="22"/>
          <w:lang w:val="en-US"/>
        </w:rPr>
        <w:t xml:space="preserve">. </w:t>
      </w:r>
      <w:r w:rsidR="00717FAA">
        <w:rPr>
          <w:sz w:val="22"/>
          <w:szCs w:val="22"/>
          <w:lang w:val="en-US"/>
        </w:rPr>
        <w:t xml:space="preserve"> MATLAB code for ISA </w:t>
      </w:r>
      <w:r w:rsidR="007F028E">
        <w:rPr>
          <w:sz w:val="22"/>
          <w:szCs w:val="22"/>
          <w:lang w:val="en-US"/>
        </w:rPr>
        <w:t>is</w:t>
      </w:r>
      <w:r w:rsidR="00717FAA">
        <w:rPr>
          <w:sz w:val="22"/>
          <w:szCs w:val="22"/>
          <w:lang w:val="en-US"/>
        </w:rPr>
        <w:t xml:space="preserve"> available on request from the authors. </w:t>
      </w:r>
    </w:p>
    <w:p w14:paraId="04206EC7" w14:textId="77777777" w:rsidR="00A70FC3" w:rsidRDefault="00A70FC3" w:rsidP="00280A86">
      <w:pPr>
        <w:spacing w:line="480" w:lineRule="auto"/>
        <w:jc w:val="both"/>
        <w:rPr>
          <w:b/>
          <w:sz w:val="22"/>
          <w:szCs w:val="22"/>
          <w:lang w:val="en-US"/>
        </w:rPr>
      </w:pPr>
    </w:p>
    <w:p w14:paraId="0C469C62" w14:textId="77777777" w:rsidR="00CF40CF" w:rsidRPr="00704C13" w:rsidRDefault="00CF40CF" w:rsidP="00280A86">
      <w:pPr>
        <w:spacing w:line="480" w:lineRule="auto"/>
        <w:jc w:val="both"/>
        <w:rPr>
          <w:b/>
          <w:sz w:val="22"/>
          <w:szCs w:val="22"/>
          <w:lang w:val="en-US"/>
        </w:rPr>
      </w:pPr>
      <w:r w:rsidRPr="00704C13">
        <w:rPr>
          <w:b/>
          <w:sz w:val="22"/>
          <w:szCs w:val="22"/>
          <w:lang w:val="en-US"/>
        </w:rPr>
        <w:t>Acknowledgements</w:t>
      </w:r>
    </w:p>
    <w:p w14:paraId="0BEA1D18" w14:textId="77777777" w:rsidR="00CF40CF" w:rsidRPr="00704C13" w:rsidRDefault="00CF40CF" w:rsidP="00280A86">
      <w:pPr>
        <w:spacing w:line="480" w:lineRule="auto"/>
        <w:jc w:val="both"/>
        <w:rPr>
          <w:b/>
          <w:sz w:val="22"/>
          <w:szCs w:val="22"/>
          <w:lang w:val="en-GB"/>
        </w:rPr>
      </w:pPr>
    </w:p>
    <w:p w14:paraId="2F6ACBC1" w14:textId="3AFF3913" w:rsidR="00CF40CF" w:rsidRPr="00704C13" w:rsidRDefault="00CF40CF" w:rsidP="00280A86">
      <w:pPr>
        <w:spacing w:line="480" w:lineRule="auto"/>
        <w:jc w:val="both"/>
        <w:rPr>
          <w:sz w:val="22"/>
          <w:szCs w:val="22"/>
          <w:lang w:val="en-GB"/>
        </w:rPr>
      </w:pPr>
      <w:r w:rsidRPr="00704C13">
        <w:rPr>
          <w:sz w:val="22"/>
          <w:szCs w:val="22"/>
          <w:lang w:val="en-US"/>
        </w:rPr>
        <w:lastRenderedPageBreak/>
        <w:t xml:space="preserve">HK, CK, GT &amp; JE acknowledge support by the European Community's Seventh Framework </w:t>
      </w:r>
      <w:proofErr w:type="spellStart"/>
      <w:r w:rsidRPr="00704C13">
        <w:rPr>
          <w:sz w:val="22"/>
          <w:szCs w:val="22"/>
          <w:lang w:val="en-US"/>
        </w:rPr>
        <w:t>Programme</w:t>
      </w:r>
      <w:proofErr w:type="spellEnd"/>
      <w:r w:rsidRPr="00704C13">
        <w:rPr>
          <w:sz w:val="22"/>
          <w:szCs w:val="22"/>
          <w:lang w:val="en-US"/>
        </w:rPr>
        <w:t xml:space="preserve"> - Health (FP7/2007-2013) project DETECTIVE (grant agreement no. 266838).  HK &amp; JE are also supported by Cancer Research UK </w:t>
      </w:r>
      <w:proofErr w:type="spellStart"/>
      <w:r w:rsidRPr="00704C13">
        <w:rPr>
          <w:sz w:val="22"/>
          <w:szCs w:val="22"/>
          <w:lang w:val="en-US"/>
        </w:rPr>
        <w:t>programme</w:t>
      </w:r>
      <w:proofErr w:type="spellEnd"/>
      <w:r w:rsidRPr="00704C13">
        <w:rPr>
          <w:sz w:val="22"/>
          <w:szCs w:val="22"/>
          <w:lang w:val="en-US"/>
        </w:rPr>
        <w:t xml:space="preserve"> grant A15115. HK &amp; GV are supported by the EC FP7/2007-2013 project Euro-MOTOR (grant agreement no. 259867).  CHL is supported by a UK Biotechnology and Biological Sciences Research Council (BBSRC) PhD studentship (grant no. </w:t>
      </w:r>
      <w:proofErr w:type="gramStart"/>
      <w:r w:rsidRPr="00704C13">
        <w:rPr>
          <w:sz w:val="22"/>
          <w:szCs w:val="22"/>
          <w:lang w:val="en-US"/>
        </w:rPr>
        <w:t>BB/F529270/1 for the Institute of Chemical Biology (Imperial College London) Doctoral Training Centre).</w:t>
      </w:r>
      <w:proofErr w:type="gramEnd"/>
      <w:r w:rsidRPr="00704C13">
        <w:rPr>
          <w:sz w:val="22"/>
          <w:szCs w:val="22"/>
          <w:lang w:val="en-US"/>
        </w:rPr>
        <w:t>  </w:t>
      </w:r>
      <w:proofErr w:type="gramStart"/>
      <w:r w:rsidRPr="00704C13">
        <w:rPr>
          <w:sz w:val="22"/>
          <w:szCs w:val="22"/>
          <w:lang w:val="en-US"/>
        </w:rPr>
        <w:t>YP is supported by a Royal Thai Government Scholarship</w:t>
      </w:r>
      <w:proofErr w:type="gramEnd"/>
      <w:r w:rsidRPr="00704C13">
        <w:rPr>
          <w:sz w:val="22"/>
          <w:szCs w:val="22"/>
          <w:lang w:val="en-US"/>
        </w:rPr>
        <w:t xml:space="preserve">. TY is supported by a UK MRC PhD studentship (Imperial College London Faculty of Medicine Doctoral Training Award). </w:t>
      </w:r>
      <w:r w:rsidR="002540FE">
        <w:rPr>
          <w:sz w:val="22"/>
          <w:szCs w:val="22"/>
          <w:lang w:val="en-US"/>
        </w:rPr>
        <w:t>AB is supported by the EC FP7</w:t>
      </w:r>
      <w:r w:rsidR="00B70BCE">
        <w:rPr>
          <w:sz w:val="22"/>
          <w:szCs w:val="22"/>
          <w:lang w:val="en-US"/>
        </w:rPr>
        <w:t>/2013-2018</w:t>
      </w:r>
      <w:r w:rsidR="002540FE">
        <w:rPr>
          <w:sz w:val="22"/>
          <w:szCs w:val="22"/>
          <w:lang w:val="en-US"/>
        </w:rPr>
        <w:t xml:space="preserve"> project </w:t>
      </w:r>
      <w:proofErr w:type="spellStart"/>
      <w:r w:rsidR="002540FE">
        <w:rPr>
          <w:sz w:val="22"/>
          <w:szCs w:val="22"/>
          <w:lang w:val="en-US"/>
        </w:rPr>
        <w:t>HeCaTos</w:t>
      </w:r>
      <w:proofErr w:type="spellEnd"/>
      <w:r w:rsidR="002540FE">
        <w:rPr>
          <w:sz w:val="22"/>
          <w:szCs w:val="22"/>
          <w:lang w:val="en-US"/>
        </w:rPr>
        <w:t xml:space="preserve"> (grant agreement no. </w:t>
      </w:r>
      <w:r w:rsidR="002540FE" w:rsidRPr="002540FE">
        <w:rPr>
          <w:sz w:val="22"/>
          <w:szCs w:val="22"/>
          <w:lang w:val="en-US"/>
        </w:rPr>
        <w:t>602156</w:t>
      </w:r>
      <w:r w:rsidR="00B70BCE">
        <w:rPr>
          <w:sz w:val="22"/>
          <w:szCs w:val="22"/>
          <w:lang w:val="en-US"/>
        </w:rPr>
        <w:t>).</w:t>
      </w:r>
      <w:r w:rsidR="002540FE">
        <w:rPr>
          <w:sz w:val="22"/>
          <w:szCs w:val="22"/>
          <w:lang w:val="en-US"/>
        </w:rPr>
        <w:t xml:space="preserve"> </w:t>
      </w:r>
      <w:r w:rsidRPr="00704C13">
        <w:rPr>
          <w:sz w:val="22"/>
          <w:szCs w:val="22"/>
          <w:lang w:val="en-US"/>
        </w:rPr>
        <w:t xml:space="preserve">We also acknowledge valuable discussions with </w:t>
      </w:r>
      <w:proofErr w:type="spellStart"/>
      <w:r w:rsidRPr="00704C13">
        <w:rPr>
          <w:sz w:val="22"/>
          <w:szCs w:val="22"/>
          <w:lang w:val="en-US"/>
        </w:rPr>
        <w:t>Dr</w:t>
      </w:r>
      <w:proofErr w:type="spellEnd"/>
      <w:r w:rsidRPr="00704C13">
        <w:rPr>
          <w:sz w:val="22"/>
          <w:szCs w:val="22"/>
          <w:lang w:val="en-US"/>
        </w:rPr>
        <w:t xml:space="preserve"> Charlotte Bevan, Prof Charles </w:t>
      </w:r>
      <w:proofErr w:type="spellStart"/>
      <w:r w:rsidRPr="00704C13">
        <w:rPr>
          <w:sz w:val="22"/>
          <w:szCs w:val="22"/>
          <w:lang w:val="en-US"/>
        </w:rPr>
        <w:t>Coombes</w:t>
      </w:r>
      <w:proofErr w:type="spellEnd"/>
      <w:r w:rsidRPr="00704C13">
        <w:rPr>
          <w:sz w:val="22"/>
          <w:szCs w:val="22"/>
          <w:lang w:val="en-US"/>
        </w:rPr>
        <w:t xml:space="preserve">, </w:t>
      </w:r>
      <w:proofErr w:type="spellStart"/>
      <w:r w:rsidRPr="00704C13">
        <w:rPr>
          <w:sz w:val="22"/>
          <w:szCs w:val="22"/>
          <w:lang w:val="en-US"/>
        </w:rPr>
        <w:t>Dr</w:t>
      </w:r>
      <w:proofErr w:type="spellEnd"/>
      <w:r w:rsidRPr="00704C13">
        <w:rPr>
          <w:sz w:val="22"/>
          <w:szCs w:val="22"/>
          <w:lang w:val="en-US"/>
        </w:rPr>
        <w:t xml:space="preserve"> Jake Bundy, Prof Nigel </w:t>
      </w:r>
      <w:proofErr w:type="spellStart"/>
      <w:r w:rsidRPr="00704C13">
        <w:rPr>
          <w:sz w:val="22"/>
          <w:szCs w:val="22"/>
          <w:lang w:val="en-US"/>
        </w:rPr>
        <w:t>Gooderham</w:t>
      </w:r>
      <w:proofErr w:type="spellEnd"/>
      <w:r w:rsidRPr="00704C13">
        <w:rPr>
          <w:sz w:val="22"/>
          <w:szCs w:val="22"/>
          <w:lang w:val="en-US"/>
        </w:rPr>
        <w:t xml:space="preserve"> and </w:t>
      </w:r>
      <w:proofErr w:type="spellStart"/>
      <w:r w:rsidRPr="00704C13">
        <w:rPr>
          <w:sz w:val="22"/>
          <w:szCs w:val="22"/>
          <w:lang w:val="en-US"/>
        </w:rPr>
        <w:t>Dr</w:t>
      </w:r>
      <w:proofErr w:type="spellEnd"/>
      <w:r w:rsidRPr="00704C13">
        <w:rPr>
          <w:sz w:val="22"/>
          <w:szCs w:val="22"/>
          <w:lang w:val="en-US"/>
        </w:rPr>
        <w:t xml:space="preserve"> Tim </w:t>
      </w:r>
      <w:proofErr w:type="spellStart"/>
      <w:r w:rsidRPr="00704C13">
        <w:rPr>
          <w:sz w:val="22"/>
          <w:szCs w:val="22"/>
          <w:lang w:val="en-US"/>
        </w:rPr>
        <w:t>Ebbels</w:t>
      </w:r>
      <w:proofErr w:type="spellEnd"/>
      <w:r w:rsidRPr="00704C13">
        <w:rPr>
          <w:sz w:val="22"/>
          <w:szCs w:val="22"/>
          <w:lang w:val="en-US"/>
        </w:rPr>
        <w:t>.</w:t>
      </w:r>
    </w:p>
    <w:p w14:paraId="2F178122" w14:textId="77777777" w:rsidR="00CF40CF" w:rsidRPr="00704C13" w:rsidRDefault="00CF40CF" w:rsidP="00CA1C96">
      <w:pPr>
        <w:spacing w:line="480" w:lineRule="auto"/>
        <w:jc w:val="both"/>
        <w:rPr>
          <w:color w:val="000000"/>
          <w:sz w:val="22"/>
          <w:szCs w:val="22"/>
          <w:lang w:val="en-GB" w:eastAsia="en-GB"/>
        </w:rPr>
      </w:pPr>
    </w:p>
    <w:p w14:paraId="33C1BCE9" w14:textId="77777777" w:rsidR="00CF40CF" w:rsidRPr="00704C13" w:rsidRDefault="00CF40CF" w:rsidP="00CA1C96">
      <w:pPr>
        <w:spacing w:line="480" w:lineRule="auto"/>
        <w:jc w:val="both"/>
        <w:rPr>
          <w:b/>
          <w:color w:val="000000"/>
          <w:sz w:val="22"/>
          <w:szCs w:val="22"/>
          <w:lang w:val="en-GB" w:eastAsia="en-GB"/>
        </w:rPr>
      </w:pPr>
      <w:r w:rsidRPr="00704C13">
        <w:rPr>
          <w:b/>
          <w:color w:val="000000"/>
          <w:sz w:val="22"/>
          <w:szCs w:val="22"/>
          <w:lang w:val="en-GB" w:eastAsia="en-GB"/>
        </w:rPr>
        <w:t>Author Contributions</w:t>
      </w:r>
    </w:p>
    <w:p w14:paraId="2A78FC08" w14:textId="77777777" w:rsidR="00CF40CF" w:rsidRPr="00704C13" w:rsidRDefault="00CF40CF" w:rsidP="00CA1C96">
      <w:pPr>
        <w:spacing w:line="480" w:lineRule="auto"/>
        <w:jc w:val="both"/>
        <w:rPr>
          <w:color w:val="000000"/>
          <w:sz w:val="22"/>
          <w:szCs w:val="22"/>
          <w:lang w:val="en-GB" w:eastAsia="en-GB"/>
        </w:rPr>
      </w:pPr>
    </w:p>
    <w:p w14:paraId="7E697A05" w14:textId="5786D6DC" w:rsidR="00CF40CF" w:rsidRPr="00704C13" w:rsidRDefault="00CF40CF" w:rsidP="00CA1C96">
      <w:pPr>
        <w:spacing w:line="480" w:lineRule="auto"/>
        <w:jc w:val="both"/>
        <w:rPr>
          <w:color w:val="000000"/>
          <w:sz w:val="22"/>
          <w:szCs w:val="22"/>
          <w:lang w:val="en-GB" w:eastAsia="en-GB"/>
        </w:rPr>
      </w:pPr>
      <w:r w:rsidRPr="00704C13">
        <w:rPr>
          <w:color w:val="000000"/>
          <w:sz w:val="22"/>
          <w:szCs w:val="22"/>
          <w:lang w:val="en-US" w:eastAsia="en-GB"/>
        </w:rPr>
        <w:t>CK &amp; HK conceived the project.  CK, GV &amp; HK prepared and wrote the final manuscript and figures with support from other authors.  CK, GV</w:t>
      </w:r>
      <w:r w:rsidR="007B16B8">
        <w:rPr>
          <w:color w:val="000000"/>
          <w:sz w:val="22"/>
          <w:szCs w:val="22"/>
          <w:lang w:val="en-US" w:eastAsia="en-GB"/>
        </w:rPr>
        <w:t>,</w:t>
      </w:r>
      <w:r w:rsidRPr="00704C13">
        <w:rPr>
          <w:color w:val="000000"/>
          <w:sz w:val="22"/>
          <w:szCs w:val="22"/>
          <w:lang w:val="en-US" w:eastAsia="en-GB"/>
        </w:rPr>
        <w:t xml:space="preserve"> and JE conducted cell experiments to confirm miR-22 regulation of target genes.  GV established the luciferase reporter assays. </w:t>
      </w:r>
      <w:r w:rsidR="00482DF8">
        <w:rPr>
          <w:color w:val="000000"/>
          <w:sz w:val="22"/>
          <w:szCs w:val="22"/>
          <w:lang w:val="en-US" w:eastAsia="en-GB"/>
        </w:rPr>
        <w:t xml:space="preserve"> </w:t>
      </w:r>
      <w:r w:rsidRPr="00704C13">
        <w:rPr>
          <w:color w:val="000000"/>
          <w:sz w:val="22"/>
          <w:szCs w:val="22"/>
          <w:lang w:val="en-US" w:eastAsia="en-GB"/>
        </w:rPr>
        <w:t>GT</w:t>
      </w:r>
      <w:r w:rsidR="00B52BA4">
        <w:rPr>
          <w:color w:val="000000"/>
          <w:sz w:val="22"/>
          <w:szCs w:val="22"/>
          <w:lang w:val="en-US" w:eastAsia="en-GB"/>
        </w:rPr>
        <w:t>,</w:t>
      </w:r>
      <w:r w:rsidRPr="00704C13">
        <w:rPr>
          <w:color w:val="000000"/>
          <w:sz w:val="22"/>
          <w:szCs w:val="22"/>
          <w:lang w:val="en-US" w:eastAsia="en-GB"/>
        </w:rPr>
        <w:t xml:space="preserve"> JE</w:t>
      </w:r>
      <w:r w:rsidR="00B52BA4">
        <w:rPr>
          <w:color w:val="000000"/>
          <w:sz w:val="22"/>
          <w:szCs w:val="22"/>
          <w:lang w:val="en-US" w:eastAsia="en-GB"/>
        </w:rPr>
        <w:t>, &amp; GV</w:t>
      </w:r>
      <w:r w:rsidRPr="00704C13">
        <w:rPr>
          <w:color w:val="000000"/>
          <w:sz w:val="22"/>
          <w:szCs w:val="22"/>
          <w:lang w:val="en-US" w:eastAsia="en-GB"/>
        </w:rPr>
        <w:t xml:space="preserve"> conducted </w:t>
      </w:r>
      <w:r w:rsidRPr="00704C13">
        <w:rPr>
          <w:color w:val="000000"/>
          <w:sz w:val="22"/>
          <w:szCs w:val="22"/>
          <w:vertAlign w:val="superscript"/>
          <w:lang w:val="en-US" w:eastAsia="en-GB"/>
        </w:rPr>
        <w:t>13</w:t>
      </w:r>
      <w:r w:rsidRPr="00704C13">
        <w:rPr>
          <w:color w:val="000000"/>
          <w:sz w:val="22"/>
          <w:szCs w:val="22"/>
          <w:lang w:val="en-US" w:eastAsia="en-GB"/>
        </w:rPr>
        <w:t xml:space="preserve">C </w:t>
      </w:r>
      <w:proofErr w:type="spellStart"/>
      <w:r w:rsidRPr="00704C13">
        <w:rPr>
          <w:color w:val="000000"/>
          <w:sz w:val="22"/>
          <w:szCs w:val="22"/>
          <w:lang w:val="en-US" w:eastAsia="en-GB"/>
        </w:rPr>
        <w:t>labelling</w:t>
      </w:r>
      <w:proofErr w:type="spellEnd"/>
      <w:r w:rsidRPr="00704C13">
        <w:rPr>
          <w:color w:val="000000"/>
          <w:sz w:val="22"/>
          <w:szCs w:val="22"/>
          <w:lang w:val="en-US" w:eastAsia="en-GB"/>
        </w:rPr>
        <w:t xml:space="preserve"> experiments.  GT established all GC-MS protocols and conducted the </w:t>
      </w:r>
      <w:proofErr w:type="spellStart"/>
      <w:r w:rsidRPr="00704C13">
        <w:rPr>
          <w:color w:val="000000"/>
          <w:sz w:val="22"/>
          <w:szCs w:val="22"/>
          <w:lang w:val="en-US" w:eastAsia="en-GB"/>
        </w:rPr>
        <w:t>modelling</w:t>
      </w:r>
      <w:proofErr w:type="spellEnd"/>
      <w:r w:rsidRPr="00704C13">
        <w:rPr>
          <w:color w:val="000000"/>
          <w:sz w:val="22"/>
          <w:szCs w:val="22"/>
          <w:lang w:val="en-US" w:eastAsia="en-GB"/>
        </w:rPr>
        <w:t xml:space="preserve"> of </w:t>
      </w:r>
      <w:proofErr w:type="spellStart"/>
      <w:r w:rsidRPr="00704C13">
        <w:rPr>
          <w:color w:val="000000"/>
          <w:sz w:val="22"/>
          <w:szCs w:val="22"/>
          <w:lang w:val="en-US" w:eastAsia="en-GB"/>
        </w:rPr>
        <w:t>isotopomer</w:t>
      </w:r>
      <w:proofErr w:type="spellEnd"/>
      <w:r w:rsidRPr="00704C13">
        <w:rPr>
          <w:color w:val="000000"/>
          <w:sz w:val="22"/>
          <w:szCs w:val="22"/>
          <w:lang w:val="en-US" w:eastAsia="en-GB"/>
        </w:rPr>
        <w:t xml:space="preserve"> distributions.  CHL conducted supporting metabolomic analysis.  EN conducted the PLS </w:t>
      </w:r>
      <w:proofErr w:type="spellStart"/>
      <w:r w:rsidRPr="00704C13">
        <w:rPr>
          <w:color w:val="000000"/>
          <w:sz w:val="22"/>
          <w:szCs w:val="22"/>
          <w:lang w:val="en-US" w:eastAsia="en-GB"/>
        </w:rPr>
        <w:t>modelling</w:t>
      </w:r>
      <w:proofErr w:type="spellEnd"/>
      <w:r w:rsidRPr="00704C13">
        <w:rPr>
          <w:color w:val="000000"/>
          <w:sz w:val="22"/>
          <w:szCs w:val="22"/>
          <w:lang w:val="en-US" w:eastAsia="en-GB"/>
        </w:rPr>
        <w:t>, TY</w:t>
      </w:r>
      <w:r w:rsidR="00B52BA4">
        <w:rPr>
          <w:color w:val="000000"/>
          <w:sz w:val="22"/>
          <w:szCs w:val="22"/>
          <w:lang w:val="en-US" w:eastAsia="en-GB"/>
        </w:rPr>
        <w:t xml:space="preserve"> and AB</w:t>
      </w:r>
      <w:r w:rsidRPr="00704C13">
        <w:rPr>
          <w:color w:val="000000"/>
          <w:sz w:val="22"/>
          <w:szCs w:val="22"/>
          <w:lang w:val="en-US" w:eastAsia="en-GB"/>
        </w:rPr>
        <w:t xml:space="preserve"> carried out confirmatory protein analyses. YP conducted the </w:t>
      </w:r>
      <w:proofErr w:type="spellStart"/>
      <w:r w:rsidRPr="00704C13">
        <w:rPr>
          <w:color w:val="000000"/>
          <w:sz w:val="22"/>
          <w:szCs w:val="22"/>
          <w:lang w:val="en-US" w:eastAsia="en-GB"/>
        </w:rPr>
        <w:t>bioinformatic</w:t>
      </w:r>
      <w:proofErr w:type="spellEnd"/>
      <w:r w:rsidRPr="00704C13">
        <w:rPr>
          <w:color w:val="000000"/>
          <w:sz w:val="22"/>
          <w:szCs w:val="22"/>
          <w:lang w:val="en-US" w:eastAsia="en-GB"/>
        </w:rPr>
        <w:t xml:space="preserve"> analysis of all patient datasets and CK conducted all other </w:t>
      </w:r>
      <w:proofErr w:type="spellStart"/>
      <w:r w:rsidRPr="00704C13">
        <w:rPr>
          <w:color w:val="000000"/>
          <w:sz w:val="22"/>
          <w:szCs w:val="22"/>
          <w:lang w:val="en-US" w:eastAsia="en-GB"/>
        </w:rPr>
        <w:t>bioinformatic</w:t>
      </w:r>
      <w:proofErr w:type="spellEnd"/>
      <w:r w:rsidRPr="00704C13">
        <w:rPr>
          <w:color w:val="000000"/>
          <w:sz w:val="22"/>
          <w:szCs w:val="22"/>
          <w:lang w:val="en-US" w:eastAsia="en-GB"/>
        </w:rPr>
        <w:t xml:space="preserve"> analyses.  HK managed the project.  All authors made a significant practical and intellectual contribution to the manuscript.</w:t>
      </w:r>
    </w:p>
    <w:p w14:paraId="2F7B1E15" w14:textId="77777777" w:rsidR="00CF40CF" w:rsidRDefault="00CF40CF" w:rsidP="00CA1C96">
      <w:pPr>
        <w:spacing w:line="480" w:lineRule="auto"/>
        <w:jc w:val="both"/>
        <w:rPr>
          <w:color w:val="000000"/>
          <w:sz w:val="22"/>
          <w:szCs w:val="22"/>
          <w:lang w:val="en-GB" w:eastAsia="en-GB"/>
        </w:rPr>
      </w:pPr>
    </w:p>
    <w:p w14:paraId="213DE6AB" w14:textId="77777777" w:rsidR="00CF40CF" w:rsidRPr="00704C13" w:rsidRDefault="00CF40CF" w:rsidP="00CA1C96">
      <w:pPr>
        <w:spacing w:line="480" w:lineRule="auto"/>
        <w:jc w:val="both"/>
        <w:rPr>
          <w:color w:val="000000"/>
          <w:sz w:val="22"/>
          <w:szCs w:val="22"/>
          <w:lang w:val="en-GB" w:eastAsia="en-GB"/>
        </w:rPr>
      </w:pPr>
    </w:p>
    <w:p w14:paraId="5EC6FC32" w14:textId="77777777" w:rsidR="00CF40CF" w:rsidRPr="00704C13" w:rsidRDefault="00CF40CF" w:rsidP="00CA1C96">
      <w:pPr>
        <w:spacing w:line="480" w:lineRule="auto"/>
        <w:jc w:val="both"/>
        <w:rPr>
          <w:b/>
          <w:color w:val="000000"/>
          <w:sz w:val="22"/>
          <w:szCs w:val="22"/>
          <w:lang w:val="en-GB" w:eastAsia="en-GB"/>
        </w:rPr>
      </w:pPr>
      <w:r w:rsidRPr="00704C13">
        <w:rPr>
          <w:b/>
          <w:color w:val="000000"/>
          <w:sz w:val="22"/>
          <w:szCs w:val="22"/>
          <w:lang w:val="en-GB" w:eastAsia="en-GB"/>
        </w:rPr>
        <w:t>Conflict of Interest</w:t>
      </w:r>
    </w:p>
    <w:p w14:paraId="12C5EE59" w14:textId="77777777" w:rsidR="00CF40CF" w:rsidRPr="00704C13" w:rsidRDefault="00CF40CF" w:rsidP="001105C8">
      <w:pPr>
        <w:jc w:val="both"/>
        <w:rPr>
          <w:sz w:val="22"/>
          <w:szCs w:val="22"/>
          <w:lang w:val="en-GB"/>
        </w:rPr>
      </w:pPr>
      <w:r w:rsidRPr="00704C13">
        <w:rPr>
          <w:sz w:val="22"/>
          <w:szCs w:val="22"/>
          <w:lang w:val="en-US"/>
        </w:rPr>
        <w:t>The authors declare that they have no conflict of interest.</w:t>
      </w:r>
    </w:p>
    <w:p w14:paraId="4E557A30" w14:textId="77777777" w:rsidR="00CF40CF" w:rsidRPr="00704C13" w:rsidRDefault="00CF40CF" w:rsidP="001105C8">
      <w:pPr>
        <w:jc w:val="both"/>
        <w:rPr>
          <w:b/>
          <w:sz w:val="22"/>
          <w:szCs w:val="22"/>
          <w:lang w:val="en-GB"/>
        </w:rPr>
      </w:pPr>
    </w:p>
    <w:p w14:paraId="403D6392" w14:textId="77777777" w:rsidR="00CF40CF" w:rsidRDefault="00CF40CF" w:rsidP="001E1189">
      <w:pPr>
        <w:jc w:val="both"/>
        <w:rPr>
          <w:b/>
          <w:sz w:val="22"/>
          <w:szCs w:val="22"/>
          <w:lang w:val="en-GB"/>
        </w:rPr>
      </w:pPr>
    </w:p>
    <w:p w14:paraId="0E21B39B" w14:textId="77777777" w:rsidR="00CF40CF" w:rsidRPr="00704C13" w:rsidRDefault="00CF40CF" w:rsidP="001E1189">
      <w:pPr>
        <w:jc w:val="both"/>
        <w:rPr>
          <w:b/>
          <w:sz w:val="22"/>
          <w:szCs w:val="22"/>
          <w:lang w:val="en-GB"/>
        </w:rPr>
      </w:pPr>
      <w:r w:rsidRPr="00704C13">
        <w:rPr>
          <w:b/>
          <w:sz w:val="22"/>
          <w:szCs w:val="22"/>
          <w:lang w:val="en-GB"/>
        </w:rPr>
        <w:t>References</w:t>
      </w:r>
    </w:p>
    <w:p w14:paraId="3DF3F370" w14:textId="77777777" w:rsidR="00CF40CF" w:rsidRPr="00704C13" w:rsidRDefault="00CF40CF">
      <w:pPr>
        <w:rPr>
          <w:lang w:val="en-GB"/>
        </w:rPr>
      </w:pPr>
    </w:p>
    <w:p w14:paraId="77F2CE97" w14:textId="77777777" w:rsidR="001D7DB9" w:rsidRDefault="00CF40CF" w:rsidP="001D7DB9">
      <w:pPr>
        <w:rPr>
          <w:noProof/>
          <w:lang w:val="en-GB"/>
        </w:rPr>
      </w:pPr>
      <w:r w:rsidRPr="00704C13">
        <w:rPr>
          <w:lang w:val="en-GB"/>
        </w:rPr>
        <w:fldChar w:fldCharType="begin"/>
      </w:r>
      <w:r w:rsidRPr="00704C13">
        <w:rPr>
          <w:lang w:val="en-GB"/>
        </w:rPr>
        <w:instrText xml:space="preserve"> ADDIN EN.REFLIST </w:instrText>
      </w:r>
      <w:r w:rsidRPr="00704C13">
        <w:rPr>
          <w:lang w:val="en-GB"/>
        </w:rPr>
        <w:fldChar w:fldCharType="separate"/>
      </w:r>
      <w:bookmarkStart w:id="1" w:name="_ENREF_1"/>
      <w:r w:rsidR="001D7DB9">
        <w:rPr>
          <w:noProof/>
          <w:lang w:val="en-GB"/>
        </w:rPr>
        <w:t>1.</w:t>
      </w:r>
      <w:r w:rsidR="001D7DB9">
        <w:rPr>
          <w:noProof/>
          <w:lang w:val="en-GB"/>
        </w:rPr>
        <w:tab/>
        <w:t>Schulze A, Harris AL. How cancer metabolism is tuned for proliferation and vulnerable to disruption. Nature. 2012;491(7424):364-73. Epub 2012/11/16.</w:t>
      </w:r>
      <w:bookmarkEnd w:id="1"/>
    </w:p>
    <w:p w14:paraId="22CC60E7" w14:textId="77777777" w:rsidR="001D7DB9" w:rsidRDefault="001D7DB9" w:rsidP="001D7DB9">
      <w:pPr>
        <w:rPr>
          <w:noProof/>
          <w:lang w:val="en-GB"/>
        </w:rPr>
      </w:pPr>
      <w:bookmarkStart w:id="2" w:name="_ENREF_2"/>
      <w:r>
        <w:rPr>
          <w:noProof/>
          <w:lang w:val="en-GB"/>
        </w:rPr>
        <w:t>2.</w:t>
      </w:r>
      <w:r>
        <w:rPr>
          <w:noProof/>
          <w:lang w:val="en-GB"/>
        </w:rPr>
        <w:tab/>
        <w:t>Vander Heiden MG, Cantley LC, Thompson CB. Understanding the Warburg effect: the metabolic requirements of cell proliferation. Science. 2009;324(5930):1029-33. Epub 2009/05/23.</w:t>
      </w:r>
      <w:bookmarkEnd w:id="2"/>
    </w:p>
    <w:p w14:paraId="5CAF0907" w14:textId="77777777" w:rsidR="001D7DB9" w:rsidRDefault="001D7DB9" w:rsidP="001D7DB9">
      <w:pPr>
        <w:rPr>
          <w:noProof/>
          <w:lang w:val="en-GB"/>
        </w:rPr>
      </w:pPr>
      <w:bookmarkStart w:id="3" w:name="_ENREF_3"/>
      <w:r>
        <w:rPr>
          <w:noProof/>
          <w:lang w:val="en-GB"/>
        </w:rPr>
        <w:t>3.</w:t>
      </w:r>
      <w:r>
        <w:rPr>
          <w:noProof/>
          <w:lang w:val="en-GB"/>
        </w:rPr>
        <w:tab/>
        <w:t>Anastasiou D, Yu Y, Israelsen WJ, Jiang JK, Boxer MB, Hong BS, et al. Pyruvate kinase M2 activators promote tetramer formation and suppress tumorigenesis. Nature chemical biology. 2012;8(10):839-47. Epub 2012/08/28.</w:t>
      </w:r>
      <w:bookmarkEnd w:id="3"/>
    </w:p>
    <w:p w14:paraId="1F6BF7FE" w14:textId="77777777" w:rsidR="001D7DB9" w:rsidRDefault="001D7DB9" w:rsidP="001D7DB9">
      <w:pPr>
        <w:rPr>
          <w:noProof/>
          <w:lang w:val="en-GB"/>
        </w:rPr>
      </w:pPr>
      <w:bookmarkStart w:id="4" w:name="_ENREF_4"/>
      <w:r>
        <w:rPr>
          <w:noProof/>
          <w:lang w:val="en-GB"/>
        </w:rPr>
        <w:t>4.</w:t>
      </w:r>
      <w:r>
        <w:rPr>
          <w:noProof/>
          <w:lang w:val="en-GB"/>
        </w:rPr>
        <w:tab/>
        <w:t>Rohle D, Popovici-Muller J, Palaskas N, Turcan S, Grommes C, Campos C, et al. An inhibitor of mutant IDH1 delays growth and promotes differentiation of glioma cells. Science. 2013;340(6132):626-30. Epub 2013/04/06.</w:t>
      </w:r>
      <w:bookmarkEnd w:id="4"/>
    </w:p>
    <w:p w14:paraId="320DC202" w14:textId="77777777" w:rsidR="001D7DB9" w:rsidRDefault="001D7DB9" w:rsidP="001D7DB9">
      <w:pPr>
        <w:rPr>
          <w:noProof/>
          <w:lang w:val="en-GB"/>
        </w:rPr>
      </w:pPr>
      <w:bookmarkStart w:id="5" w:name="_ENREF_5"/>
      <w:r>
        <w:rPr>
          <w:noProof/>
          <w:lang w:val="en-GB"/>
        </w:rPr>
        <w:t>5.</w:t>
      </w:r>
      <w:r>
        <w:rPr>
          <w:noProof/>
          <w:lang w:val="en-GB"/>
        </w:rPr>
        <w:tab/>
        <w:t>Frezza C, Zheng L, Folger O, Rajagopalan KN, MacKenzie ED, Jerby L, et al. Haem oxygenase is synthetically lethal with the tumour suppressor fumarate hydratase. Nature. 2011;477(7363):225-8. Epub 2011/08/19.</w:t>
      </w:r>
      <w:bookmarkEnd w:id="5"/>
    </w:p>
    <w:p w14:paraId="591263AC" w14:textId="77777777" w:rsidR="001D7DB9" w:rsidRDefault="001D7DB9" w:rsidP="001D7DB9">
      <w:pPr>
        <w:rPr>
          <w:noProof/>
          <w:lang w:val="en-GB"/>
        </w:rPr>
      </w:pPr>
      <w:bookmarkStart w:id="6" w:name="_ENREF_6"/>
      <w:r>
        <w:rPr>
          <w:noProof/>
          <w:lang w:val="en-GB"/>
        </w:rPr>
        <w:t>6.</w:t>
      </w:r>
      <w:r>
        <w:rPr>
          <w:noProof/>
          <w:lang w:val="en-GB"/>
        </w:rPr>
        <w:tab/>
        <w:t>Bartel DP. MicroRNAs: target recognition and regulatory functions. Cell. 2009;136(2):215-33. Epub 2009/01/27.</w:t>
      </w:r>
      <w:bookmarkEnd w:id="6"/>
    </w:p>
    <w:p w14:paraId="17D789BE" w14:textId="77777777" w:rsidR="001D7DB9" w:rsidRDefault="001D7DB9" w:rsidP="001D7DB9">
      <w:pPr>
        <w:rPr>
          <w:noProof/>
          <w:lang w:val="en-GB"/>
        </w:rPr>
      </w:pPr>
      <w:bookmarkStart w:id="7" w:name="_ENREF_7"/>
      <w:r>
        <w:rPr>
          <w:noProof/>
          <w:lang w:val="en-GB"/>
        </w:rPr>
        <w:t>7.</w:t>
      </w:r>
      <w:r>
        <w:rPr>
          <w:noProof/>
          <w:lang w:val="en-GB"/>
        </w:rPr>
        <w:tab/>
        <w:t>He L, Thomson JM, Hemann MT, Hernando-Monge E, Mu D, Goodson S, et al. A microRNA polycistron as a potential human oncogene. Nature. 2005;435(7043):828-33. Epub 2005/06/10.</w:t>
      </w:r>
      <w:bookmarkEnd w:id="7"/>
    </w:p>
    <w:p w14:paraId="4C248D36" w14:textId="77777777" w:rsidR="001D7DB9" w:rsidRDefault="001D7DB9" w:rsidP="001D7DB9">
      <w:pPr>
        <w:rPr>
          <w:noProof/>
          <w:lang w:val="en-GB"/>
        </w:rPr>
      </w:pPr>
      <w:bookmarkStart w:id="8" w:name="_ENREF_8"/>
      <w:r>
        <w:rPr>
          <w:noProof/>
          <w:lang w:val="en-GB"/>
        </w:rPr>
        <w:t>8.</w:t>
      </w:r>
      <w:r>
        <w:rPr>
          <w:noProof/>
          <w:lang w:val="en-GB"/>
        </w:rPr>
        <w:tab/>
        <w:t>Shimono Y, Zabala M, Cho RW, Lobo N, Dalerba P, Qian D, et al. Downregulation of miRNA-200c links breast cancer stem cells with normal stem cells. Cell. 2009;138(3):592-603. Epub 2009/08/12.</w:t>
      </w:r>
      <w:bookmarkEnd w:id="8"/>
    </w:p>
    <w:p w14:paraId="385D04D7" w14:textId="77777777" w:rsidR="001D7DB9" w:rsidRDefault="001D7DB9" w:rsidP="001D7DB9">
      <w:pPr>
        <w:rPr>
          <w:noProof/>
          <w:lang w:val="en-GB"/>
        </w:rPr>
      </w:pPr>
      <w:bookmarkStart w:id="9" w:name="_ENREF_9"/>
      <w:r>
        <w:rPr>
          <w:noProof/>
          <w:lang w:val="en-GB"/>
        </w:rPr>
        <w:t>9.</w:t>
      </w:r>
      <w:r>
        <w:rPr>
          <w:noProof/>
          <w:lang w:val="en-GB"/>
        </w:rPr>
        <w:tab/>
        <w:t>Medina PP, Nolde M, Slack FJ. OncomiR addiction in an in vivo model of microRNA-21-induced pre-B-cell lymphoma. Nature. 2010;467(7311):86-90. Epub 2010/08/10.</w:t>
      </w:r>
      <w:bookmarkEnd w:id="9"/>
    </w:p>
    <w:p w14:paraId="18FD7A4F" w14:textId="77777777" w:rsidR="001D7DB9" w:rsidRDefault="001D7DB9" w:rsidP="001D7DB9">
      <w:pPr>
        <w:rPr>
          <w:noProof/>
          <w:lang w:val="en-GB"/>
        </w:rPr>
      </w:pPr>
      <w:bookmarkStart w:id="10" w:name="_ENREF_10"/>
      <w:r>
        <w:rPr>
          <w:noProof/>
          <w:lang w:val="en-GB"/>
        </w:rPr>
        <w:t>10.</w:t>
      </w:r>
      <w:r>
        <w:rPr>
          <w:noProof/>
          <w:lang w:val="en-GB"/>
        </w:rPr>
        <w:tab/>
        <w:t>Volinia S, Croce CM. Prognostic microRNA/mRNA signature from the integrated analysis of patients with invasive breast cancer. Proceedings of the National Academy of Sciences of the United States of America. 2013;110(18):7413-7. Epub 2013/04/17.</w:t>
      </w:r>
      <w:bookmarkEnd w:id="10"/>
    </w:p>
    <w:p w14:paraId="58740245" w14:textId="77777777" w:rsidR="001D7DB9" w:rsidRDefault="001D7DB9" w:rsidP="001D7DB9">
      <w:pPr>
        <w:rPr>
          <w:noProof/>
          <w:lang w:val="en-GB"/>
        </w:rPr>
      </w:pPr>
      <w:bookmarkStart w:id="11" w:name="_ENREF_11"/>
      <w:r>
        <w:rPr>
          <w:noProof/>
          <w:lang w:val="en-GB"/>
        </w:rPr>
        <w:t>11.</w:t>
      </w:r>
      <w:r>
        <w:rPr>
          <w:noProof/>
          <w:lang w:val="en-GB"/>
        </w:rPr>
        <w:tab/>
        <w:t>Vecchione A, Belletti B, Lovat F, Volinia S, Chiappetta G, Giglio S, et al. A microRNA signature defines chemoresistance in ovarian cancer through modulation of angiogenesis. Proceedings of the National Academy of Sciences of the United States of America. 2013;110(24):9845-50. Epub 2013/05/24.</w:t>
      </w:r>
      <w:bookmarkEnd w:id="11"/>
    </w:p>
    <w:p w14:paraId="5DF5F962" w14:textId="77777777" w:rsidR="001D7DB9" w:rsidRDefault="001D7DB9" w:rsidP="001D7DB9">
      <w:pPr>
        <w:rPr>
          <w:noProof/>
          <w:lang w:val="en-GB"/>
        </w:rPr>
      </w:pPr>
      <w:bookmarkStart w:id="12" w:name="_ENREF_12"/>
      <w:r>
        <w:rPr>
          <w:noProof/>
          <w:lang w:val="en-GB"/>
        </w:rPr>
        <w:t>12.</w:t>
      </w:r>
      <w:r>
        <w:rPr>
          <w:noProof/>
          <w:lang w:val="en-GB"/>
        </w:rPr>
        <w:tab/>
        <w:t>Eichner LJ, Perry MC, Dufour CR, Bertos N, Park M, St-Pierre J, et al. miR-378( *) mediates metabolic shift in breast cancer cells via the PGC-1beta/ERRgamma transcriptional pathway. Cell metabolism. 2010;12(4):352-61. Epub 2010/10/05.</w:t>
      </w:r>
      <w:bookmarkEnd w:id="12"/>
    </w:p>
    <w:p w14:paraId="11C5B29B" w14:textId="77777777" w:rsidR="001D7DB9" w:rsidRDefault="001D7DB9" w:rsidP="001D7DB9">
      <w:pPr>
        <w:rPr>
          <w:noProof/>
          <w:lang w:val="en-GB"/>
        </w:rPr>
      </w:pPr>
      <w:bookmarkStart w:id="13" w:name="_ENREF_13"/>
      <w:r>
        <w:rPr>
          <w:noProof/>
          <w:lang w:val="en-GB"/>
        </w:rPr>
        <w:t>13.</w:t>
      </w:r>
      <w:r>
        <w:rPr>
          <w:noProof/>
          <w:lang w:val="en-GB"/>
        </w:rPr>
        <w:tab/>
        <w:t>Zhu H, Shyh-Chang N, Segre AV, Shinoda G, Shah SP, Einhorn WS, et al. The Lin28/let-7 axis regulates glucose metabolism. Cell. 2011;147(1):81-94. Epub 2011/10/04.</w:t>
      </w:r>
      <w:bookmarkEnd w:id="13"/>
    </w:p>
    <w:p w14:paraId="02BB2F30" w14:textId="77777777" w:rsidR="001D7DB9" w:rsidRDefault="001D7DB9" w:rsidP="001D7DB9">
      <w:pPr>
        <w:rPr>
          <w:noProof/>
          <w:lang w:val="en-GB"/>
        </w:rPr>
      </w:pPr>
      <w:bookmarkStart w:id="14" w:name="_ENREF_14"/>
      <w:r>
        <w:rPr>
          <w:noProof/>
          <w:lang w:val="en-GB"/>
        </w:rPr>
        <w:t>14.</w:t>
      </w:r>
      <w:r>
        <w:rPr>
          <w:noProof/>
          <w:lang w:val="en-GB"/>
        </w:rPr>
        <w:tab/>
        <w:t>Jiang S, Zhang LF, Zhang HW, Hu S, Lu MH, Liang S, et al. A novel miR-155/miR-143 cascade controls glycolysis by regulating hexokinase 2 in breast cancer cells. The EMBO journal. 2012;31(8):1985-98. Epub 2012/02/23.</w:t>
      </w:r>
      <w:bookmarkEnd w:id="14"/>
    </w:p>
    <w:p w14:paraId="1EBC78D7" w14:textId="77777777" w:rsidR="001D7DB9" w:rsidRDefault="001D7DB9" w:rsidP="001D7DB9">
      <w:pPr>
        <w:rPr>
          <w:noProof/>
          <w:lang w:val="en-GB"/>
        </w:rPr>
      </w:pPr>
      <w:bookmarkStart w:id="15" w:name="_ENREF_15"/>
      <w:r>
        <w:rPr>
          <w:noProof/>
          <w:lang w:val="en-GB"/>
        </w:rPr>
        <w:t>15.</w:t>
      </w:r>
      <w:r>
        <w:rPr>
          <w:noProof/>
          <w:lang w:val="en-GB"/>
        </w:rPr>
        <w:tab/>
        <w:t>Gao P, Tchernyshyov I, Chang TC, Lee YS, Kita K, Ochi T, et al. c-Myc suppression of miR-23a/b enhances mitochondrial glutaminase expression and glutamine metabolism. Nature. 2009;458(7239):762-5. Epub 2009/02/17.</w:t>
      </w:r>
      <w:bookmarkEnd w:id="15"/>
    </w:p>
    <w:p w14:paraId="6873DB93" w14:textId="77777777" w:rsidR="001D7DB9" w:rsidRDefault="001D7DB9" w:rsidP="001D7DB9">
      <w:pPr>
        <w:rPr>
          <w:noProof/>
          <w:lang w:val="en-GB"/>
        </w:rPr>
      </w:pPr>
      <w:bookmarkStart w:id="16" w:name="_ENREF_16"/>
      <w:r>
        <w:rPr>
          <w:noProof/>
          <w:lang w:val="en-GB"/>
        </w:rPr>
        <w:lastRenderedPageBreak/>
        <w:t>16.</w:t>
      </w:r>
      <w:r>
        <w:rPr>
          <w:noProof/>
          <w:lang w:val="en-GB"/>
        </w:rPr>
        <w:tab/>
        <w:t>Liu W, Le A, Hancock C, Lane AN, Dang CV, Fan TW, et al. Reprogramming of proline and glutamine metabolism contributes to the proliferative and metabolic responses regulated by oncogenic transcription factor c-MYC. Proceedings of the National Academy of Sciences of the United States of America. 2012;109(23):8983-8. Epub 2012/05/23.</w:t>
      </w:r>
      <w:bookmarkEnd w:id="16"/>
    </w:p>
    <w:p w14:paraId="158E6389" w14:textId="77777777" w:rsidR="001D7DB9" w:rsidRDefault="001D7DB9" w:rsidP="001D7DB9">
      <w:pPr>
        <w:rPr>
          <w:noProof/>
          <w:lang w:val="en-GB"/>
        </w:rPr>
      </w:pPr>
      <w:bookmarkStart w:id="17" w:name="_ENREF_17"/>
      <w:r>
        <w:rPr>
          <w:noProof/>
          <w:lang w:val="en-GB"/>
        </w:rPr>
        <w:t>17.</w:t>
      </w:r>
      <w:r>
        <w:rPr>
          <w:noProof/>
          <w:lang w:val="en-GB"/>
        </w:rPr>
        <w:tab/>
        <w:t>Trygg J, Wold S. O2-PLS, a two-block (X–Y) latent variable regression (LVR) method with an integral OSC filter. J Chemometr. 2003;17(1):53-64.</w:t>
      </w:r>
      <w:bookmarkEnd w:id="17"/>
    </w:p>
    <w:p w14:paraId="455C410A" w14:textId="77777777" w:rsidR="001D7DB9" w:rsidRDefault="001D7DB9" w:rsidP="001D7DB9">
      <w:pPr>
        <w:rPr>
          <w:noProof/>
          <w:lang w:val="en-GB"/>
        </w:rPr>
      </w:pPr>
      <w:bookmarkStart w:id="18" w:name="_ENREF_18"/>
      <w:r>
        <w:rPr>
          <w:noProof/>
          <w:lang w:val="en-GB"/>
        </w:rPr>
        <w:t>18.</w:t>
      </w:r>
      <w:r>
        <w:rPr>
          <w:noProof/>
          <w:lang w:val="en-GB"/>
        </w:rPr>
        <w:tab/>
        <w:t>Bylesjo M, Eriksson D, Kusano M, Moritz T, Trygg J. Data integration in plant biology: the O2PLS method for combined modeling of transcript and metabolite data. The Plant journal : for cell and molecular biology. 2007;52(6):1181-91. Epub 2007/10/13.</w:t>
      </w:r>
      <w:bookmarkEnd w:id="18"/>
    </w:p>
    <w:p w14:paraId="1E0DC658" w14:textId="77777777" w:rsidR="001D7DB9" w:rsidRDefault="001D7DB9" w:rsidP="001D7DB9">
      <w:pPr>
        <w:rPr>
          <w:noProof/>
          <w:lang w:val="en-GB"/>
        </w:rPr>
      </w:pPr>
      <w:bookmarkStart w:id="19" w:name="_ENREF_19"/>
      <w:r>
        <w:rPr>
          <w:noProof/>
          <w:lang w:val="en-GB"/>
        </w:rPr>
        <w:t>19.</w:t>
      </w:r>
      <w:r>
        <w:rPr>
          <w:noProof/>
          <w:lang w:val="en-GB"/>
        </w:rPr>
        <w:tab/>
        <w:t>Rantalainen M, Cloarec O, Beckonert O, Wilson ID, Jackson D, Tonge R, et al. Statistically integrated metabonomic-proteomic studies on a human prostate cancer xenograft model in mice. Journal of proteome research. 2006;5(10):2642-55. Epub 2006/10/07.</w:t>
      </w:r>
      <w:bookmarkEnd w:id="19"/>
    </w:p>
    <w:p w14:paraId="254F79AE" w14:textId="77777777" w:rsidR="001D7DB9" w:rsidRDefault="001D7DB9" w:rsidP="001D7DB9">
      <w:pPr>
        <w:rPr>
          <w:noProof/>
          <w:lang w:val="en-GB"/>
        </w:rPr>
      </w:pPr>
      <w:bookmarkStart w:id="20" w:name="_ENREF_20"/>
      <w:r>
        <w:rPr>
          <w:noProof/>
          <w:lang w:val="en-GB"/>
        </w:rPr>
        <w:t>20.</w:t>
      </w:r>
      <w:r>
        <w:rPr>
          <w:noProof/>
          <w:lang w:val="en-GB"/>
        </w:rPr>
        <w:tab/>
        <w:t>Kirwan GM, Johansson E, Kleemann R, Verheij ER, Wheelock AM, Goto S, et al. Building multivariate systems biology models. Analytical chemistry. 2012;84(16):7064-71. Epub 2012/08/04.</w:t>
      </w:r>
      <w:bookmarkEnd w:id="20"/>
    </w:p>
    <w:p w14:paraId="0EAC16A9" w14:textId="77777777" w:rsidR="001D7DB9" w:rsidRDefault="001D7DB9" w:rsidP="001D7DB9">
      <w:pPr>
        <w:rPr>
          <w:noProof/>
          <w:lang w:val="en-GB"/>
        </w:rPr>
      </w:pPr>
      <w:bookmarkStart w:id="21" w:name="_ENREF_21"/>
      <w:r>
        <w:rPr>
          <w:noProof/>
          <w:lang w:val="en-GB"/>
        </w:rPr>
        <w:t>21.</w:t>
      </w:r>
      <w:r>
        <w:rPr>
          <w:noProof/>
          <w:lang w:val="en-GB"/>
        </w:rPr>
        <w:tab/>
        <w:t>National Cancer Institute. Molecular Target Data - NCI/NIH Developmental Therapeutics Program Data. 2013; Available from: https://wiki.nci.nih.gov/display/NCIDTPdata/Molecular+Target+Data.</w:t>
      </w:r>
      <w:bookmarkEnd w:id="21"/>
    </w:p>
    <w:p w14:paraId="0366DDD1" w14:textId="77777777" w:rsidR="001D7DB9" w:rsidRDefault="001D7DB9" w:rsidP="001D7DB9">
      <w:pPr>
        <w:rPr>
          <w:noProof/>
          <w:lang w:val="en-GB"/>
        </w:rPr>
      </w:pPr>
      <w:bookmarkStart w:id="22" w:name="_ENREF_22"/>
      <w:r>
        <w:rPr>
          <w:noProof/>
          <w:lang w:val="en-GB"/>
        </w:rPr>
        <w:t>22.</w:t>
      </w:r>
      <w:r>
        <w:rPr>
          <w:noProof/>
          <w:lang w:val="en-GB"/>
        </w:rPr>
        <w:tab/>
        <w:t>Sokilde R, Kaczkowski B, Podolska A, Cirera S, Gorodkin J, Moller S, et al. Global microRNA analysis of the NCI-60 cancer cell panel. Molecular cancer therapeutics. 2011;10(3):375-84. Epub 2011/01/22.</w:t>
      </w:r>
      <w:bookmarkEnd w:id="22"/>
    </w:p>
    <w:p w14:paraId="00EA4C6F" w14:textId="77777777" w:rsidR="001D7DB9" w:rsidRDefault="001D7DB9" w:rsidP="001D7DB9">
      <w:pPr>
        <w:rPr>
          <w:noProof/>
          <w:lang w:val="en-GB"/>
        </w:rPr>
      </w:pPr>
      <w:bookmarkStart w:id="23" w:name="_ENREF_23"/>
      <w:r>
        <w:rPr>
          <w:noProof/>
          <w:lang w:val="en-GB"/>
        </w:rPr>
        <w:t>23.</w:t>
      </w:r>
      <w:r>
        <w:rPr>
          <w:noProof/>
          <w:lang w:val="en-GB"/>
        </w:rPr>
        <w:tab/>
        <w:t>O'Donnell KA, Wentzel EA, Zeller KI, Dang CV, Mendell JT. c-Myc-regulated microRNAs modulate E2F1 expression. Nature. 2005;435(7043):839-43. Epub 2005/06/10.</w:t>
      </w:r>
      <w:bookmarkEnd w:id="23"/>
    </w:p>
    <w:p w14:paraId="2EACFD5E" w14:textId="77777777" w:rsidR="001D7DB9" w:rsidRDefault="001D7DB9" w:rsidP="001D7DB9">
      <w:pPr>
        <w:rPr>
          <w:noProof/>
          <w:lang w:val="en-GB"/>
        </w:rPr>
      </w:pPr>
      <w:bookmarkStart w:id="24" w:name="_ENREF_24"/>
      <w:r>
        <w:rPr>
          <w:noProof/>
          <w:lang w:val="en-GB"/>
        </w:rPr>
        <w:t>24.</w:t>
      </w:r>
      <w:r>
        <w:rPr>
          <w:noProof/>
          <w:lang w:val="en-GB"/>
        </w:rPr>
        <w:tab/>
        <w:t>Chang TC, Yu D, Lee YS, Wentzel EA, Arking DE, West KM, et al. Widespread microRNA repression by Myc contributes to tumorigenesis. Nature genetics. 2008;40(1):43-50. Epub 2007/12/11.</w:t>
      </w:r>
      <w:bookmarkEnd w:id="24"/>
    </w:p>
    <w:p w14:paraId="3761DF91" w14:textId="77777777" w:rsidR="001D7DB9" w:rsidRDefault="001D7DB9" w:rsidP="001D7DB9">
      <w:pPr>
        <w:rPr>
          <w:noProof/>
          <w:lang w:val="en-GB"/>
        </w:rPr>
      </w:pPr>
      <w:bookmarkStart w:id="25" w:name="_ENREF_25"/>
      <w:r>
        <w:rPr>
          <w:noProof/>
          <w:lang w:val="en-GB"/>
        </w:rPr>
        <w:t>25.</w:t>
      </w:r>
      <w:r>
        <w:rPr>
          <w:noProof/>
          <w:lang w:val="en-GB"/>
        </w:rPr>
        <w:tab/>
        <w:t>Marzi MJ, Puggioni EM, Dall'Olio V, Bucci G, Bernard L, Bianchi F, et al. Differentiation-associated microRNAs antagonize the Rb-E2F pathway to restrict proliferation. The Journal of cell biology. 2012;199(1):77-95. Epub 2012/10/03.</w:t>
      </w:r>
      <w:bookmarkEnd w:id="25"/>
    </w:p>
    <w:p w14:paraId="48BDB1B3" w14:textId="77777777" w:rsidR="001D7DB9" w:rsidRDefault="001D7DB9" w:rsidP="001D7DB9">
      <w:pPr>
        <w:rPr>
          <w:noProof/>
          <w:lang w:val="en-GB"/>
        </w:rPr>
      </w:pPr>
      <w:bookmarkStart w:id="26" w:name="_ENREF_26"/>
      <w:r>
        <w:rPr>
          <w:noProof/>
          <w:lang w:val="en-GB"/>
        </w:rPr>
        <w:t>26.</w:t>
      </w:r>
      <w:r>
        <w:rPr>
          <w:noProof/>
          <w:lang w:val="en-GB"/>
        </w:rPr>
        <w:tab/>
        <w:t>Pandey DP, Picard D. miR-22 inhibits estrogen signaling by directly targeting the estrogen receptor alpha mRNA. Molecular and cellular biology. 2009;29(13):3783-90. Epub 2009/05/06.</w:t>
      </w:r>
      <w:bookmarkEnd w:id="26"/>
    </w:p>
    <w:p w14:paraId="77E9F013" w14:textId="77777777" w:rsidR="001D7DB9" w:rsidRDefault="001D7DB9" w:rsidP="001D7DB9">
      <w:pPr>
        <w:rPr>
          <w:noProof/>
          <w:lang w:val="en-GB"/>
        </w:rPr>
      </w:pPr>
      <w:bookmarkStart w:id="27" w:name="_ENREF_27"/>
      <w:r>
        <w:rPr>
          <w:noProof/>
          <w:lang w:val="en-GB"/>
        </w:rPr>
        <w:t>27.</w:t>
      </w:r>
      <w:r>
        <w:rPr>
          <w:noProof/>
          <w:lang w:val="en-GB"/>
        </w:rPr>
        <w:tab/>
        <w:t>Tsuchiya N, Izumiya M, Ogata-Kawata H, Okamoto K, Fujiwara Y, Nakai M, et al. Tumor suppressor miR-22 determines p53-dependent cellular fate through post-transcriptional regulation of p21. Cancer research. 2011;71(13):4628-39. Epub 2011/05/14.</w:t>
      </w:r>
      <w:bookmarkEnd w:id="27"/>
    </w:p>
    <w:p w14:paraId="3816D4D9" w14:textId="77777777" w:rsidR="001D7DB9" w:rsidRDefault="001D7DB9" w:rsidP="001D7DB9">
      <w:pPr>
        <w:rPr>
          <w:noProof/>
          <w:lang w:val="en-GB"/>
        </w:rPr>
      </w:pPr>
      <w:bookmarkStart w:id="28" w:name="_ENREF_28"/>
      <w:r>
        <w:rPr>
          <w:noProof/>
          <w:lang w:val="en-GB"/>
        </w:rPr>
        <w:t>28.</w:t>
      </w:r>
      <w:r>
        <w:rPr>
          <w:noProof/>
          <w:lang w:val="en-GB"/>
        </w:rPr>
        <w:tab/>
        <w:t>Song SJ, Poliseno L, Song MS, Ala U, Webster K, Ng C, et al. MicroRNA-antagonism regulates breast cancer stemness and metastasis via TET-family-dependent chromatin remodeling. Cell. 2013;154(2):311-24. Epub 2013/07/09.</w:t>
      </w:r>
      <w:bookmarkEnd w:id="28"/>
    </w:p>
    <w:p w14:paraId="03371810" w14:textId="77777777" w:rsidR="001D7DB9" w:rsidRDefault="001D7DB9" w:rsidP="001D7DB9">
      <w:pPr>
        <w:rPr>
          <w:noProof/>
          <w:lang w:val="en-GB"/>
        </w:rPr>
      </w:pPr>
      <w:bookmarkStart w:id="29" w:name="_ENREF_29"/>
      <w:r>
        <w:rPr>
          <w:noProof/>
          <w:lang w:val="en-GB"/>
        </w:rPr>
        <w:t>29.</w:t>
      </w:r>
      <w:r>
        <w:rPr>
          <w:noProof/>
          <w:lang w:val="en-GB"/>
        </w:rPr>
        <w:tab/>
        <w:t>Song SJ, Ito K, Ala U, Kats L, Webster K, Sun SM, et al. The oncogenic microRNA miR-22 targets the TET2 tumor suppressor to promote hematopoietic stem cell self-renewal and transformation. Cell stem cell. 2013;13(1):87-101. Epub 2013/07/06.</w:t>
      </w:r>
      <w:bookmarkEnd w:id="29"/>
    </w:p>
    <w:p w14:paraId="22EEB2B4" w14:textId="77777777" w:rsidR="001D7DB9" w:rsidRDefault="001D7DB9" w:rsidP="001D7DB9">
      <w:pPr>
        <w:rPr>
          <w:noProof/>
          <w:lang w:val="en-GB"/>
        </w:rPr>
      </w:pPr>
      <w:bookmarkStart w:id="30" w:name="_ENREF_30"/>
      <w:r>
        <w:rPr>
          <w:noProof/>
          <w:lang w:val="en-GB"/>
        </w:rPr>
        <w:t>30.</w:t>
      </w:r>
      <w:r>
        <w:rPr>
          <w:noProof/>
          <w:lang w:val="en-GB"/>
        </w:rPr>
        <w:tab/>
        <w:t>Xu D, Takeshita F, Hino Y, Fukunaga S, Kudo Y, Tamaki A, et al. miR-22 represses cancer progression by inducing cellular senescence. The Journal of cell biology. 2011;193(2):409-24. Epub 2011/04/20.</w:t>
      </w:r>
      <w:bookmarkEnd w:id="30"/>
    </w:p>
    <w:p w14:paraId="7FCECD7C" w14:textId="77777777" w:rsidR="001D7DB9" w:rsidRDefault="001D7DB9" w:rsidP="001D7DB9">
      <w:pPr>
        <w:rPr>
          <w:noProof/>
          <w:lang w:val="en-GB"/>
        </w:rPr>
      </w:pPr>
      <w:bookmarkStart w:id="31" w:name="_ENREF_31"/>
      <w:r>
        <w:rPr>
          <w:noProof/>
          <w:lang w:val="en-GB"/>
        </w:rPr>
        <w:lastRenderedPageBreak/>
        <w:t>31.</w:t>
      </w:r>
      <w:r>
        <w:rPr>
          <w:noProof/>
          <w:lang w:val="en-GB"/>
        </w:rPr>
        <w:tab/>
        <w:t>Zhang J, Yang Y, Yang T, Liu Y, Li A, Fu S, et al. microRNA-22, downregulated in hepatocellular carcinoma and correlated with prognosis, suppresses cell proliferation and tumourigenicity. British journal of cancer. 2010;103(8):1215-20. Epub 2010/09/16.</w:t>
      </w:r>
      <w:bookmarkEnd w:id="31"/>
    </w:p>
    <w:p w14:paraId="7DE1276F" w14:textId="77777777" w:rsidR="001D7DB9" w:rsidRDefault="001D7DB9" w:rsidP="001D7DB9">
      <w:pPr>
        <w:rPr>
          <w:noProof/>
          <w:lang w:val="en-GB"/>
        </w:rPr>
      </w:pPr>
      <w:bookmarkStart w:id="32" w:name="_ENREF_32"/>
      <w:r>
        <w:rPr>
          <w:noProof/>
          <w:lang w:val="en-GB"/>
        </w:rPr>
        <w:t>32.</w:t>
      </w:r>
      <w:r>
        <w:rPr>
          <w:noProof/>
          <w:lang w:val="en-GB"/>
        </w:rPr>
        <w:tab/>
        <w:t>Huang ZP, Chen J, Seok HY, Zhang Z, Kataoka M, Hu X, et al. MicroRNA-22 regulates cardiac hypertrophy and remodeling in response to stress. Circulation research. 2013;112(9):1234-43. Epub 2013/03/26.</w:t>
      </w:r>
      <w:bookmarkEnd w:id="32"/>
    </w:p>
    <w:p w14:paraId="77A245E4" w14:textId="77777777" w:rsidR="001D7DB9" w:rsidRDefault="001D7DB9" w:rsidP="001D7DB9">
      <w:pPr>
        <w:rPr>
          <w:noProof/>
          <w:lang w:val="en-GB"/>
        </w:rPr>
      </w:pPr>
      <w:bookmarkStart w:id="33" w:name="_ENREF_33"/>
      <w:r>
        <w:rPr>
          <w:noProof/>
          <w:lang w:val="en-GB"/>
        </w:rPr>
        <w:t>33.</w:t>
      </w:r>
      <w:r>
        <w:rPr>
          <w:noProof/>
          <w:lang w:val="en-GB"/>
        </w:rPr>
        <w:tab/>
        <w:t>Xiong J, Du Q, Liang Z. Tumor-suppressive microRNA-22 inhibits the transcription of E-box-containing c-Myc target genes by silencing c-Myc binding protein. Oncogene. 2010;29(35):4980-8. Epub 2010/06/22.</w:t>
      </w:r>
      <w:bookmarkEnd w:id="33"/>
    </w:p>
    <w:p w14:paraId="28EA0632" w14:textId="77777777" w:rsidR="001D7DB9" w:rsidRDefault="001D7DB9" w:rsidP="001D7DB9">
      <w:pPr>
        <w:rPr>
          <w:noProof/>
          <w:lang w:val="en-GB"/>
        </w:rPr>
      </w:pPr>
      <w:bookmarkStart w:id="34" w:name="_ENREF_34"/>
      <w:r>
        <w:rPr>
          <w:noProof/>
          <w:lang w:val="en-GB"/>
        </w:rPr>
        <w:t>34.</w:t>
      </w:r>
      <w:r>
        <w:rPr>
          <w:noProof/>
          <w:lang w:val="en-GB"/>
        </w:rPr>
        <w:tab/>
        <w:t>Nagaraja AK, Creighton CJ, Yu Z, Zhu H, Gunaratne PH, Reid JG, et al. A link between mir-100 and FRAP1/mTOR in clear cell ovarian cancer. Mol Endocrinol. 2010;24(2):447-63. Epub 2010/01/19.</w:t>
      </w:r>
      <w:bookmarkEnd w:id="34"/>
    </w:p>
    <w:p w14:paraId="54E1BABA" w14:textId="77777777" w:rsidR="001D7DB9" w:rsidRDefault="001D7DB9" w:rsidP="001D7DB9">
      <w:pPr>
        <w:rPr>
          <w:noProof/>
          <w:lang w:val="en-GB"/>
        </w:rPr>
      </w:pPr>
      <w:bookmarkStart w:id="35" w:name="_ENREF_35"/>
      <w:r>
        <w:rPr>
          <w:noProof/>
          <w:lang w:val="en-GB"/>
        </w:rPr>
        <w:t>35.</w:t>
      </w:r>
      <w:r>
        <w:rPr>
          <w:noProof/>
          <w:lang w:val="en-GB"/>
        </w:rPr>
        <w:tab/>
        <w:t>Zaidi N, Swinnen JV, Smans K. ATP-citrate lyase: a key player in cancer metabolism. Cancer research. 2012;72(15):3709-14. Epub 2012/07/13.</w:t>
      </w:r>
      <w:bookmarkEnd w:id="35"/>
    </w:p>
    <w:p w14:paraId="3081817A" w14:textId="77777777" w:rsidR="001D7DB9" w:rsidRDefault="001D7DB9" w:rsidP="001D7DB9">
      <w:pPr>
        <w:rPr>
          <w:noProof/>
          <w:lang w:val="en-GB"/>
        </w:rPr>
      </w:pPr>
      <w:bookmarkStart w:id="36" w:name="_ENREF_36"/>
      <w:r>
        <w:rPr>
          <w:noProof/>
          <w:lang w:val="en-GB"/>
        </w:rPr>
        <w:t>36.</w:t>
      </w:r>
      <w:r>
        <w:rPr>
          <w:noProof/>
          <w:lang w:val="en-GB"/>
        </w:rPr>
        <w:tab/>
        <w:t>Migita T, Okabe S, Ikeda K, Igarashi S, Sugawara S, Tomida A, et al. Inhibition of ATP citrate lyase induces triglyceride accumulation with altered fatty acid composition in cancer cells. International journal of cancer Journal international du cancer. 2013.</w:t>
      </w:r>
      <w:bookmarkEnd w:id="36"/>
    </w:p>
    <w:p w14:paraId="5FB566DD" w14:textId="77777777" w:rsidR="001D7DB9" w:rsidRDefault="001D7DB9" w:rsidP="001D7DB9">
      <w:pPr>
        <w:rPr>
          <w:noProof/>
          <w:lang w:val="en-GB"/>
        </w:rPr>
      </w:pPr>
      <w:bookmarkStart w:id="37" w:name="_ENREF_37"/>
      <w:r>
        <w:rPr>
          <w:noProof/>
          <w:lang w:val="en-GB"/>
        </w:rPr>
        <w:t>37.</w:t>
      </w:r>
      <w:r>
        <w:rPr>
          <w:noProof/>
          <w:lang w:val="en-GB"/>
        </w:rPr>
        <w:tab/>
        <w:t>Guillou H, Zadravec D, Martin PG, Jacobsson A. The key roles of elongases and desaturases in mammalian fatty acid metabolism: Insights from transgenic mice. Progress in lipid research. 2010;49(2):186-99. Epub 2009/12/19.</w:t>
      </w:r>
      <w:bookmarkEnd w:id="37"/>
    </w:p>
    <w:p w14:paraId="19A85BC4" w14:textId="77777777" w:rsidR="001D7DB9" w:rsidRDefault="001D7DB9" w:rsidP="001D7DB9">
      <w:pPr>
        <w:rPr>
          <w:noProof/>
          <w:lang w:val="en-GB"/>
        </w:rPr>
      </w:pPr>
      <w:bookmarkStart w:id="38" w:name="_ENREF_38"/>
      <w:r>
        <w:rPr>
          <w:noProof/>
          <w:lang w:val="en-GB"/>
        </w:rPr>
        <w:t>38.</w:t>
      </w:r>
      <w:r>
        <w:rPr>
          <w:noProof/>
          <w:lang w:val="en-GB"/>
        </w:rPr>
        <w:tab/>
        <w:t>Kelleher JK, Masterson TM. Model equations for condensation biosynthesis using stable isotopes and radioisotopes. The American journal of physiology. 1992;262(1 Pt 1):E118-25. Epub 1992/01/01.</w:t>
      </w:r>
      <w:bookmarkEnd w:id="38"/>
    </w:p>
    <w:p w14:paraId="2D057B69" w14:textId="77777777" w:rsidR="001D7DB9" w:rsidRDefault="001D7DB9" w:rsidP="001D7DB9">
      <w:pPr>
        <w:rPr>
          <w:noProof/>
          <w:lang w:val="en-GB"/>
        </w:rPr>
      </w:pPr>
      <w:bookmarkStart w:id="39" w:name="_ENREF_39"/>
      <w:r>
        <w:rPr>
          <w:noProof/>
          <w:lang w:val="en-GB"/>
        </w:rPr>
        <w:t>39.</w:t>
      </w:r>
      <w:r>
        <w:rPr>
          <w:noProof/>
          <w:lang w:val="en-GB"/>
        </w:rPr>
        <w:tab/>
        <w:t>Lligona-Trulla L, Arduini A, Aldaghlas TA, Calvani M, Kelleher JK. Acetyl-L-carnitine flux to lipids in cells estimated using isotopomer spectral analysis. Journal of lipid research. 1997;38(7):1454-62. Epub 1997/07/01.</w:t>
      </w:r>
      <w:bookmarkEnd w:id="39"/>
    </w:p>
    <w:p w14:paraId="15ED7035" w14:textId="77777777" w:rsidR="001D7DB9" w:rsidRDefault="001D7DB9" w:rsidP="001D7DB9">
      <w:pPr>
        <w:rPr>
          <w:noProof/>
          <w:lang w:val="en-GB"/>
        </w:rPr>
      </w:pPr>
      <w:bookmarkStart w:id="40" w:name="_ENREF_40"/>
      <w:r>
        <w:rPr>
          <w:noProof/>
          <w:lang w:val="en-GB"/>
        </w:rPr>
        <w:t>40.</w:t>
      </w:r>
      <w:r>
        <w:rPr>
          <w:noProof/>
          <w:lang w:val="en-GB"/>
        </w:rPr>
        <w:tab/>
        <w:t>Pike ST, Rajendra R, Artzt K, Appling DR. Mitochondrial C1-tetrahydrofolate synthase (MTHFD1L) supports the flow of mitochondrial one-carbon units into the methyl cycle in embryos. The Journal of biological chemistry. 2010;285(7):4612-20. Epub 2009/12/02.</w:t>
      </w:r>
      <w:bookmarkEnd w:id="40"/>
    </w:p>
    <w:p w14:paraId="0A848914" w14:textId="77777777" w:rsidR="001D7DB9" w:rsidRDefault="001D7DB9" w:rsidP="001D7DB9">
      <w:pPr>
        <w:rPr>
          <w:noProof/>
          <w:lang w:val="en-GB"/>
        </w:rPr>
      </w:pPr>
      <w:bookmarkStart w:id="41" w:name="_ENREF_41"/>
      <w:r>
        <w:rPr>
          <w:noProof/>
          <w:lang w:val="en-GB"/>
        </w:rPr>
        <w:t>41.</w:t>
      </w:r>
      <w:r>
        <w:rPr>
          <w:noProof/>
          <w:lang w:val="en-GB"/>
        </w:rPr>
        <w:tab/>
        <w:t>Patel JB, Appaiah HN, Burnett RM, Bhat-Nakshatri P, Wang G, Mehta R, et al. Control of EVI-1 oncogene expression in metastatic breast cancer cells through microRNA miR-22. Oncogene. 2011;30(11):1290-301. Epub 2010/11/09.</w:t>
      </w:r>
      <w:bookmarkEnd w:id="41"/>
    </w:p>
    <w:p w14:paraId="19B0C0D7" w14:textId="77777777" w:rsidR="001D7DB9" w:rsidRDefault="001D7DB9" w:rsidP="001D7DB9">
      <w:pPr>
        <w:rPr>
          <w:noProof/>
          <w:lang w:val="en-GB"/>
        </w:rPr>
      </w:pPr>
      <w:bookmarkStart w:id="42" w:name="_ENREF_42"/>
      <w:r>
        <w:rPr>
          <w:noProof/>
          <w:lang w:val="en-GB"/>
        </w:rPr>
        <w:t>42.</w:t>
      </w:r>
      <w:r>
        <w:rPr>
          <w:noProof/>
          <w:lang w:val="en-GB"/>
        </w:rPr>
        <w:tab/>
        <w:t>Kong LM, Liao CG, Zhang Y, Xu J, Li Y, Huang W, et al. A Regulatory Loop Involving miR-22, Sp1, and c-Myc Modulates CD147 Expression in Breast Cancer Invasion and Metastasis. Cancer research. 2014;74(14):3764-78. Epub 2014/06/08.</w:t>
      </w:r>
      <w:bookmarkEnd w:id="42"/>
    </w:p>
    <w:p w14:paraId="202E46FB" w14:textId="77777777" w:rsidR="001D7DB9" w:rsidRDefault="001D7DB9" w:rsidP="001D7DB9">
      <w:pPr>
        <w:rPr>
          <w:noProof/>
          <w:lang w:val="en-GB"/>
        </w:rPr>
      </w:pPr>
      <w:bookmarkStart w:id="43" w:name="_ENREF_43"/>
      <w:r>
        <w:rPr>
          <w:noProof/>
          <w:lang w:val="en-GB"/>
        </w:rPr>
        <w:t>43.</w:t>
      </w:r>
      <w:r>
        <w:rPr>
          <w:noProof/>
          <w:lang w:val="en-GB"/>
        </w:rPr>
        <w:tab/>
        <w:t>The Cancer Genome Atlas Network. Comprehensive molecular portraits of human breast tumours. Nature. 2012;490(7418):61-70.</w:t>
      </w:r>
      <w:bookmarkEnd w:id="43"/>
    </w:p>
    <w:p w14:paraId="59C82513" w14:textId="77777777" w:rsidR="001D7DB9" w:rsidRDefault="001D7DB9" w:rsidP="001D7DB9">
      <w:pPr>
        <w:rPr>
          <w:noProof/>
          <w:lang w:val="en-GB"/>
        </w:rPr>
      </w:pPr>
      <w:bookmarkStart w:id="44" w:name="_ENREF_44"/>
      <w:r>
        <w:rPr>
          <w:noProof/>
          <w:lang w:val="en-GB"/>
        </w:rPr>
        <w:t>44.</w:t>
      </w:r>
      <w:r>
        <w:rPr>
          <w:noProof/>
          <w:lang w:val="en-GB"/>
        </w:rPr>
        <w:tab/>
        <w:t>Farazi TA, Horlings HM, Ten Hoeve JJ, Mihailovic A, Halfwerk H, Morozov P, et al. MicroRNA sequence and expression analysis in breast tumors by deep sequencing. Cancer research. 2011;71(13):4443-53. Epub 2011/05/19.</w:t>
      </w:r>
      <w:bookmarkEnd w:id="44"/>
    </w:p>
    <w:p w14:paraId="487AD897" w14:textId="77777777" w:rsidR="001D7DB9" w:rsidRDefault="001D7DB9" w:rsidP="001D7DB9">
      <w:pPr>
        <w:rPr>
          <w:noProof/>
          <w:lang w:val="en-GB"/>
        </w:rPr>
      </w:pPr>
      <w:bookmarkStart w:id="45" w:name="_ENREF_45"/>
      <w:r>
        <w:rPr>
          <w:noProof/>
          <w:lang w:val="en-GB"/>
        </w:rPr>
        <w:t>45.</w:t>
      </w:r>
      <w:r>
        <w:rPr>
          <w:noProof/>
          <w:lang w:val="en-GB"/>
        </w:rPr>
        <w:tab/>
        <w:t>Alvarez-Diaz S, Valle N, Ferrer-Mayorga G, Lombardia L, Herrera M, Dominguez O, et al. MicroRNA-22 is induced by vitamin D and contributes to its antiproliferative, antimigratory and gene regulatory effects in colon cancer cells. Human molecular genetics. 2012;21(10):2157-65. Epub 2012/02/14.</w:t>
      </w:r>
      <w:bookmarkEnd w:id="45"/>
    </w:p>
    <w:p w14:paraId="1C761AB0" w14:textId="77777777" w:rsidR="001D7DB9" w:rsidRDefault="001D7DB9" w:rsidP="001D7DB9">
      <w:pPr>
        <w:rPr>
          <w:noProof/>
          <w:lang w:val="en-GB"/>
        </w:rPr>
      </w:pPr>
      <w:bookmarkStart w:id="46" w:name="_ENREF_46"/>
      <w:r>
        <w:rPr>
          <w:noProof/>
          <w:lang w:val="en-GB"/>
        </w:rPr>
        <w:t>46.</w:t>
      </w:r>
      <w:r>
        <w:rPr>
          <w:noProof/>
          <w:lang w:val="en-GB"/>
        </w:rPr>
        <w:tab/>
        <w:t>Xu XD, Song XW, Li Q, Wang GK, Jing Q, Qin YW. Attenuation of microRNA-22 derepressed PTEN to effectively protect rat cardiomyocytes from hypertrophy. Journal of cellular physiology. 2012;227(4):1391-8. Epub 2011/05/28.</w:t>
      </w:r>
      <w:bookmarkEnd w:id="46"/>
    </w:p>
    <w:p w14:paraId="2D459875" w14:textId="77777777" w:rsidR="001D7DB9" w:rsidRDefault="001D7DB9" w:rsidP="001D7DB9">
      <w:pPr>
        <w:rPr>
          <w:noProof/>
          <w:lang w:val="en-GB"/>
        </w:rPr>
      </w:pPr>
      <w:bookmarkStart w:id="47" w:name="_ENREF_47"/>
      <w:r>
        <w:rPr>
          <w:noProof/>
          <w:lang w:val="en-GB"/>
        </w:rPr>
        <w:lastRenderedPageBreak/>
        <w:t>47.</w:t>
      </w:r>
      <w:r>
        <w:rPr>
          <w:noProof/>
          <w:lang w:val="en-GB"/>
        </w:rPr>
        <w:tab/>
        <w:t>Nilsson R, Jain M, Madhusudhan N, Sheppard NG, Strittmatter L, Kampf C, et al. Metabolic enzyme expression highlights a key role for MTHFD2 and the mitochondrial folate pathway in cancer. Nature communications. 2014;5:3128. Epub 2014/01/24.</w:t>
      </w:r>
      <w:bookmarkEnd w:id="47"/>
    </w:p>
    <w:p w14:paraId="1F0FCC80" w14:textId="77777777" w:rsidR="001D7DB9" w:rsidRDefault="001D7DB9" w:rsidP="001D7DB9">
      <w:pPr>
        <w:rPr>
          <w:noProof/>
          <w:lang w:val="en-GB"/>
        </w:rPr>
      </w:pPr>
      <w:bookmarkStart w:id="48" w:name="_ENREF_48"/>
      <w:r>
        <w:rPr>
          <w:noProof/>
          <w:lang w:val="en-GB"/>
        </w:rPr>
        <w:t>48.</w:t>
      </w:r>
      <w:r>
        <w:rPr>
          <w:noProof/>
          <w:lang w:val="en-GB"/>
        </w:rPr>
        <w:tab/>
        <w:t>Jain M, Nilsson R, Sharma S, Madhusudhan N, Kitami T, Souza AL, et al. Metabolite profiling identifies a key role for glycine in rapid cancer cell proliferation. Science. 2012;336(6084):1040-4. Epub 2012/05/26.</w:t>
      </w:r>
      <w:bookmarkEnd w:id="48"/>
    </w:p>
    <w:p w14:paraId="775A7600" w14:textId="77777777" w:rsidR="001D7DB9" w:rsidRDefault="001D7DB9" w:rsidP="001D7DB9">
      <w:pPr>
        <w:rPr>
          <w:noProof/>
          <w:lang w:val="en-GB"/>
        </w:rPr>
      </w:pPr>
      <w:bookmarkStart w:id="49" w:name="_ENREF_49"/>
      <w:r>
        <w:rPr>
          <w:noProof/>
          <w:lang w:val="en-GB"/>
        </w:rPr>
        <w:t>49.</w:t>
      </w:r>
      <w:r>
        <w:rPr>
          <w:noProof/>
          <w:lang w:val="en-GB"/>
        </w:rPr>
        <w:tab/>
        <w:t>Fan J, Ye J, Kamphorst JJ, Shlomi T, Thompson CB, Rabinowitz JD. Quantitative flux analysis reveals folate-dependent NADPH production. Nature. 2014;510(7504):298-302. Epub 2014/05/09.</w:t>
      </w:r>
      <w:bookmarkEnd w:id="49"/>
    </w:p>
    <w:p w14:paraId="5611504D" w14:textId="77777777" w:rsidR="001D7DB9" w:rsidRDefault="001D7DB9" w:rsidP="001D7DB9">
      <w:pPr>
        <w:rPr>
          <w:noProof/>
          <w:lang w:val="en-GB"/>
        </w:rPr>
      </w:pPr>
      <w:bookmarkStart w:id="50" w:name="_ENREF_50"/>
      <w:r>
        <w:rPr>
          <w:noProof/>
          <w:lang w:val="en-GB"/>
        </w:rPr>
        <w:t>50.</w:t>
      </w:r>
      <w:r>
        <w:rPr>
          <w:noProof/>
          <w:lang w:val="en-GB"/>
        </w:rPr>
        <w:tab/>
        <w:t>Shin M, Bryant JD, Momb J, Appling DR. Mitochondrial MTHFD2L Is a Dual Redox Cofactor-specific Methylenetetrahydrofolate Dehydrogenase/Methenyltetrahydrofolate Cyclohydrolase Expressed in Both Adult and Embryonic Tissues. The Journal of biological chemistry. 2014;289(22):15507-17. Epub 2014/04/16.</w:t>
      </w:r>
      <w:bookmarkEnd w:id="50"/>
    </w:p>
    <w:p w14:paraId="2124B8EA" w14:textId="77777777" w:rsidR="001D7DB9" w:rsidRDefault="001D7DB9" w:rsidP="001D7DB9">
      <w:pPr>
        <w:rPr>
          <w:noProof/>
          <w:lang w:val="en-GB"/>
        </w:rPr>
      </w:pPr>
      <w:bookmarkStart w:id="51" w:name="_ENREF_51"/>
      <w:r>
        <w:rPr>
          <w:noProof/>
          <w:lang w:val="en-GB"/>
        </w:rPr>
        <w:t>51.</w:t>
      </w:r>
      <w:r>
        <w:rPr>
          <w:noProof/>
          <w:lang w:val="en-GB"/>
        </w:rPr>
        <w:tab/>
        <w:t>Wellen KE, Hatzivassiliou G, Sachdeva UM, Bui TV, Cross JR, Thompson CB. ATP-citrate lyase links cellular metabolism to histone acetylation. Science. 2009;324(5930):1076-80. Epub 2009/05/23.</w:t>
      </w:r>
      <w:bookmarkEnd w:id="51"/>
    </w:p>
    <w:p w14:paraId="4D6BCA81" w14:textId="77777777" w:rsidR="001D7DB9" w:rsidRDefault="001D7DB9" w:rsidP="001D7DB9">
      <w:pPr>
        <w:rPr>
          <w:noProof/>
          <w:lang w:val="en-GB"/>
        </w:rPr>
      </w:pPr>
      <w:bookmarkStart w:id="52" w:name="_ENREF_52"/>
      <w:r>
        <w:rPr>
          <w:noProof/>
          <w:lang w:val="en-GB"/>
        </w:rPr>
        <w:t>52.</w:t>
      </w:r>
      <w:r>
        <w:rPr>
          <w:noProof/>
          <w:lang w:val="en-GB"/>
        </w:rPr>
        <w:tab/>
        <w:t>Doria ML, Ribeiro AS, Wang J, Cotrim CZ, Domingues P, Williams C, et al. Fatty acid and phospholipid biosynthetic pathways are regulated throughout mammary epithelial cell differentiation and correlate to breast cancer survival. FASEB journal : official publication of the Federation of American Societies for Experimental Biology. 2014. Epub 2014/06/28.</w:t>
      </w:r>
      <w:bookmarkEnd w:id="52"/>
    </w:p>
    <w:p w14:paraId="0DCEE0DF" w14:textId="77777777" w:rsidR="001D7DB9" w:rsidRDefault="001D7DB9" w:rsidP="001D7DB9">
      <w:pPr>
        <w:rPr>
          <w:noProof/>
          <w:lang w:val="en-GB"/>
        </w:rPr>
      </w:pPr>
      <w:bookmarkStart w:id="53" w:name="_ENREF_53"/>
      <w:r>
        <w:rPr>
          <w:noProof/>
          <w:lang w:val="en-GB"/>
        </w:rPr>
        <w:t>53.</w:t>
      </w:r>
      <w:r>
        <w:rPr>
          <w:noProof/>
          <w:lang w:val="en-GB"/>
        </w:rPr>
        <w:tab/>
        <w:t>Muir K, Hazim A, He Y, Peyressatre M, Kim DY, Song X, et al. Proteomic and lipidomic signatures of lipid metabolism in NASH-associated hepatocellular carcinoma. Cancer research. 2013;73(15):4722-31. Epub 2013/06/12.</w:t>
      </w:r>
      <w:bookmarkEnd w:id="53"/>
    </w:p>
    <w:p w14:paraId="0547DCEA" w14:textId="77777777" w:rsidR="001D7DB9" w:rsidRDefault="001D7DB9" w:rsidP="001D7DB9">
      <w:pPr>
        <w:rPr>
          <w:noProof/>
          <w:lang w:val="en-GB"/>
        </w:rPr>
      </w:pPr>
      <w:bookmarkStart w:id="54" w:name="_ENREF_54"/>
      <w:r>
        <w:rPr>
          <w:noProof/>
          <w:lang w:val="en-GB"/>
        </w:rPr>
        <w:t>54.</w:t>
      </w:r>
      <w:r>
        <w:rPr>
          <w:noProof/>
          <w:lang w:val="en-GB"/>
        </w:rPr>
        <w:tab/>
        <w:t>Christodoulou F, Raible F, Tomer R, Simakov O, Trachana K, Klaus S, et al. Ancient animal microRNAs and the evolution of tissue identity. Nature. 2010;463(7284):1084-8. Epub 2010/02/02.</w:t>
      </w:r>
      <w:bookmarkEnd w:id="54"/>
    </w:p>
    <w:p w14:paraId="22A4EDB5" w14:textId="77777777" w:rsidR="001D7DB9" w:rsidRDefault="001D7DB9" w:rsidP="001D7DB9">
      <w:pPr>
        <w:rPr>
          <w:noProof/>
          <w:lang w:val="en-GB"/>
        </w:rPr>
      </w:pPr>
      <w:bookmarkStart w:id="55" w:name="_ENREF_55"/>
      <w:r>
        <w:rPr>
          <w:noProof/>
          <w:lang w:val="en-GB"/>
        </w:rPr>
        <w:t>55.</w:t>
      </w:r>
      <w:r>
        <w:rPr>
          <w:noProof/>
          <w:lang w:val="en-GB"/>
        </w:rPr>
        <w:tab/>
        <w:t>Gurha P, Abreu-Goodger C, Wang T, Ramirez MO, Drumond AL, van Dongen S, et al. Targeted deletion of microRNA-22 promotes stress-induced cardiac dilation and contractile dysfunction. Circulation. 2012;125(22):2751-61. Epub 2012/05/10.</w:t>
      </w:r>
      <w:bookmarkEnd w:id="55"/>
    </w:p>
    <w:p w14:paraId="6714CA80" w14:textId="77777777" w:rsidR="001D7DB9" w:rsidRDefault="001D7DB9" w:rsidP="001D7DB9">
      <w:pPr>
        <w:rPr>
          <w:noProof/>
          <w:lang w:val="en-GB"/>
        </w:rPr>
      </w:pPr>
      <w:bookmarkStart w:id="56" w:name="_ENREF_56"/>
      <w:r>
        <w:rPr>
          <w:noProof/>
          <w:lang w:val="en-GB"/>
        </w:rPr>
        <w:t>56.</w:t>
      </w:r>
      <w:r>
        <w:rPr>
          <w:noProof/>
          <w:lang w:val="en-GB"/>
        </w:rPr>
        <w:tab/>
        <w:t>Gurha P, Wang T, Larimore AH, Sassi Y, Abreu-Goodger C, Ramirez MO, et al. microRNA-22 promotes heart failure through coordinate suppression of PPAR/ERR-nuclear hormone receptor transcription. PloS one. 2013;8(9):e75882. Epub 2013/10/03.</w:t>
      </w:r>
      <w:bookmarkEnd w:id="56"/>
    </w:p>
    <w:p w14:paraId="46FE66A4" w14:textId="77777777" w:rsidR="001D7DB9" w:rsidRDefault="001D7DB9" w:rsidP="001D7DB9">
      <w:pPr>
        <w:rPr>
          <w:noProof/>
          <w:lang w:val="en-GB"/>
        </w:rPr>
      </w:pPr>
      <w:bookmarkStart w:id="57" w:name="_ENREF_57"/>
      <w:r>
        <w:rPr>
          <w:noProof/>
          <w:lang w:val="en-GB"/>
        </w:rPr>
        <w:t>57.</w:t>
      </w:r>
      <w:r>
        <w:rPr>
          <w:noProof/>
          <w:lang w:val="en-GB"/>
        </w:rPr>
        <w:tab/>
        <w:t>Tedeschi PM, Markert EK, Gounder M, Lin H, Dvorzhinski D, Dolfi SC, et al. Contribution of serine, folate and glycine metabolism to the ATP, NADPH and purine requirements of cancer cells. Cell death &amp; disease. 2013;4:e877. Epub 2013/10/26.</w:t>
      </w:r>
      <w:bookmarkEnd w:id="57"/>
    </w:p>
    <w:p w14:paraId="545A1005" w14:textId="77777777" w:rsidR="001D7DB9" w:rsidRDefault="001D7DB9" w:rsidP="001D7DB9">
      <w:pPr>
        <w:rPr>
          <w:noProof/>
          <w:lang w:val="en-GB"/>
        </w:rPr>
      </w:pPr>
      <w:bookmarkStart w:id="58" w:name="_ENREF_58"/>
      <w:r>
        <w:rPr>
          <w:noProof/>
          <w:lang w:val="en-GB"/>
        </w:rPr>
        <w:t>58.</w:t>
      </w:r>
      <w:r>
        <w:rPr>
          <w:noProof/>
          <w:lang w:val="en-GB"/>
        </w:rPr>
        <w:tab/>
        <w:t>Lehtinen L, Ketola K, Makela R, Mpindi JP, Viitala M, Kallioniemi O, et al. High-throughput RNAi screening for novel modulators of vimentin expression identifies MTHFD2 as a regulator of breast cancer cell migration and invasion. Oncotarget. 2013;4(1):48-63. Epub 2013/01/09.</w:t>
      </w:r>
      <w:bookmarkEnd w:id="58"/>
    </w:p>
    <w:p w14:paraId="26E70E70" w14:textId="77777777" w:rsidR="001D7DB9" w:rsidRDefault="001D7DB9" w:rsidP="001D7DB9">
      <w:pPr>
        <w:rPr>
          <w:noProof/>
          <w:lang w:val="en-GB"/>
        </w:rPr>
      </w:pPr>
      <w:bookmarkStart w:id="59" w:name="_ENREF_59"/>
      <w:r>
        <w:rPr>
          <w:noProof/>
          <w:lang w:val="en-GB"/>
        </w:rPr>
        <w:t>59.</w:t>
      </w:r>
      <w:r>
        <w:rPr>
          <w:noProof/>
          <w:lang w:val="en-GB"/>
        </w:rPr>
        <w:tab/>
        <w:t>Polioudakis D, Bhinge AA, Killion PJ, Lee BK, Abell NS, Iyer VR. A Myc-microRNA network promotes exit from quiescence by suppressing the interferon response and cell-cycle arrest genes. Nucleic acids research. 2013;41(4):2239-54. Epub 2013/01/11.</w:t>
      </w:r>
      <w:bookmarkEnd w:id="59"/>
    </w:p>
    <w:p w14:paraId="0560941A" w14:textId="77777777" w:rsidR="001D7DB9" w:rsidRDefault="001D7DB9" w:rsidP="001D7DB9">
      <w:pPr>
        <w:rPr>
          <w:noProof/>
          <w:lang w:val="en-GB"/>
        </w:rPr>
      </w:pPr>
      <w:bookmarkStart w:id="60" w:name="_ENREF_60"/>
      <w:r>
        <w:rPr>
          <w:noProof/>
          <w:lang w:val="en-GB"/>
        </w:rPr>
        <w:t>60.</w:t>
      </w:r>
      <w:r>
        <w:rPr>
          <w:noProof/>
          <w:lang w:val="en-GB"/>
        </w:rPr>
        <w:tab/>
        <w:t xml:space="preserve">Duarte NC, Becker SA, Jamshidi N, Thiele I, Mo ML, Vo TD, et al. Global reconstruction of the human metabolic network based on genomic and bibliomic data. </w:t>
      </w:r>
      <w:r>
        <w:rPr>
          <w:noProof/>
          <w:lang w:val="en-GB"/>
        </w:rPr>
        <w:lastRenderedPageBreak/>
        <w:t>Proceedings of the National Academy of Sciences of the United States of America. 2007;104(6):1777-82. Epub 2007/02/03.</w:t>
      </w:r>
      <w:bookmarkEnd w:id="60"/>
    </w:p>
    <w:p w14:paraId="75F2944A" w14:textId="77777777" w:rsidR="001D7DB9" w:rsidRDefault="001D7DB9" w:rsidP="001D7DB9">
      <w:pPr>
        <w:rPr>
          <w:noProof/>
          <w:lang w:val="en-GB"/>
        </w:rPr>
      </w:pPr>
      <w:bookmarkStart w:id="61" w:name="_ENREF_61"/>
      <w:r>
        <w:rPr>
          <w:noProof/>
          <w:lang w:val="en-GB"/>
        </w:rPr>
        <w:t>61.</w:t>
      </w:r>
      <w:r>
        <w:rPr>
          <w:noProof/>
          <w:lang w:val="en-GB"/>
        </w:rPr>
        <w:tab/>
        <w:t>Friedman RC, Farh KK, Burge CB, Bartel DP. Most mammalian mRNAs are conserved targets of microRNAs. Genome research. 2009;19(1):92-105. Epub 2008/10/29.</w:t>
      </w:r>
      <w:bookmarkEnd w:id="61"/>
    </w:p>
    <w:p w14:paraId="04BEA8CF" w14:textId="77777777" w:rsidR="001D7DB9" w:rsidRDefault="001D7DB9" w:rsidP="001D7DB9">
      <w:pPr>
        <w:rPr>
          <w:noProof/>
          <w:lang w:val="en-GB"/>
        </w:rPr>
      </w:pPr>
      <w:bookmarkStart w:id="62" w:name="_ENREF_62"/>
      <w:r>
        <w:rPr>
          <w:noProof/>
          <w:lang w:val="en-GB"/>
        </w:rPr>
        <w:t>62.</w:t>
      </w:r>
      <w:r>
        <w:rPr>
          <w:noProof/>
          <w:lang w:val="en-GB"/>
        </w:rPr>
        <w:tab/>
        <w:t>Trygg J. O2-PLS for qualitative and quantitative analysis in multivariate calibration. J Chemometr. 2002;16(6):283-93.</w:t>
      </w:r>
      <w:bookmarkEnd w:id="62"/>
    </w:p>
    <w:p w14:paraId="48F336F6" w14:textId="77777777" w:rsidR="001D7DB9" w:rsidRDefault="001D7DB9" w:rsidP="001D7DB9">
      <w:pPr>
        <w:rPr>
          <w:noProof/>
          <w:lang w:val="en-GB"/>
        </w:rPr>
      </w:pPr>
      <w:bookmarkStart w:id="63" w:name="_ENREF_63"/>
      <w:r>
        <w:rPr>
          <w:noProof/>
          <w:lang w:val="en-GB"/>
        </w:rPr>
        <w:t>63.</w:t>
      </w:r>
      <w:r>
        <w:rPr>
          <w:noProof/>
          <w:lang w:val="en-GB"/>
        </w:rPr>
        <w:tab/>
        <w:t>Stein SE. An integrated method for spectrum extraction and compound identification from gas chromatography/mass spectrometry data. Journal of the American Society for Mass Spectrometry. 1999;10(8):770-81.</w:t>
      </w:r>
      <w:bookmarkEnd w:id="63"/>
    </w:p>
    <w:p w14:paraId="3D963632" w14:textId="77777777" w:rsidR="001D7DB9" w:rsidRDefault="001D7DB9" w:rsidP="001D7DB9">
      <w:pPr>
        <w:rPr>
          <w:noProof/>
          <w:lang w:val="en-GB"/>
        </w:rPr>
      </w:pPr>
      <w:bookmarkStart w:id="64" w:name="_ENREF_64"/>
      <w:r>
        <w:rPr>
          <w:noProof/>
          <w:lang w:val="en-GB"/>
        </w:rPr>
        <w:t>64.</w:t>
      </w:r>
      <w:r>
        <w:rPr>
          <w:noProof/>
          <w:lang w:val="en-GB"/>
        </w:rPr>
        <w:tab/>
        <w:t>Behrends V, Tredwell GD, Bundy JG. A software complement to AMDIS for processing GC-MS metabolomic data. Analytical biochemistry. 2011;415(2):206-8. Epub 2011/05/18.</w:t>
      </w:r>
      <w:bookmarkEnd w:id="64"/>
    </w:p>
    <w:p w14:paraId="51A587E9" w14:textId="77777777" w:rsidR="001D7DB9" w:rsidRDefault="001D7DB9" w:rsidP="001D7DB9">
      <w:pPr>
        <w:rPr>
          <w:noProof/>
          <w:lang w:val="en-GB"/>
        </w:rPr>
      </w:pPr>
      <w:bookmarkStart w:id="65" w:name="_ENREF_65"/>
      <w:r>
        <w:rPr>
          <w:noProof/>
          <w:lang w:val="en-GB"/>
        </w:rPr>
        <w:t>65.</w:t>
      </w:r>
      <w:r>
        <w:rPr>
          <w:noProof/>
          <w:lang w:val="en-GB"/>
        </w:rPr>
        <w:tab/>
        <w:t>Millard P, Letisse F, Sokol S, Portais JC. IsoCor: correcting MS data in isotope labeling experiments. Bioinformatics. 2012;28(9):1294-6. Epub 2012/03/16.</w:t>
      </w:r>
      <w:bookmarkEnd w:id="65"/>
    </w:p>
    <w:p w14:paraId="1DF3F10A" w14:textId="77777777" w:rsidR="001D7DB9" w:rsidRDefault="001D7DB9" w:rsidP="001D7DB9">
      <w:pPr>
        <w:rPr>
          <w:noProof/>
          <w:lang w:val="en-GB"/>
        </w:rPr>
      </w:pPr>
      <w:bookmarkStart w:id="66" w:name="_ENREF_66"/>
      <w:r>
        <w:rPr>
          <w:noProof/>
          <w:lang w:val="en-GB"/>
        </w:rPr>
        <w:t>66.</w:t>
      </w:r>
      <w:r>
        <w:rPr>
          <w:noProof/>
          <w:lang w:val="en-GB"/>
        </w:rPr>
        <w:tab/>
        <w:t>Helton JC, Johnson JD, Sallaberry CJ, Storlie CB. Survey of sampling-based methods for uncertainty and sensitivity analysis. Reliability Engineering &amp; System Safety. 2006;91(10–11):1175-209.</w:t>
      </w:r>
      <w:bookmarkEnd w:id="66"/>
    </w:p>
    <w:p w14:paraId="7BC2693C" w14:textId="77777777" w:rsidR="001D7DB9" w:rsidRDefault="001D7DB9" w:rsidP="001D7DB9">
      <w:pPr>
        <w:rPr>
          <w:noProof/>
          <w:lang w:val="en-GB"/>
        </w:rPr>
      </w:pPr>
      <w:bookmarkStart w:id="67" w:name="_ENREF_67"/>
      <w:r>
        <w:rPr>
          <w:noProof/>
          <w:lang w:val="en-GB"/>
        </w:rPr>
        <w:t>67.</w:t>
      </w:r>
      <w:r>
        <w:rPr>
          <w:noProof/>
          <w:lang w:val="en-GB"/>
        </w:rPr>
        <w:tab/>
        <w:t>Gyorffy B, Lanczky A, Eklund AC, Denkert C, Budczies J, Li Q, et al. An online survival analysis tool to rapidly assess the effect of 22,277 genes on breast cancer prognosis using microarray data of 1,809 patients. Breast cancer research and treatment. 2010;123(3):725-31. Epub 2009/12/19.</w:t>
      </w:r>
      <w:bookmarkEnd w:id="67"/>
    </w:p>
    <w:p w14:paraId="3CA8CE33" w14:textId="77777777" w:rsidR="001D7DB9" w:rsidRDefault="001D7DB9" w:rsidP="001D7DB9">
      <w:pPr>
        <w:rPr>
          <w:noProof/>
          <w:lang w:val="en-GB"/>
        </w:rPr>
      </w:pPr>
      <w:bookmarkStart w:id="68" w:name="_ENREF_68"/>
      <w:r>
        <w:rPr>
          <w:noProof/>
          <w:lang w:val="en-GB"/>
        </w:rPr>
        <w:t>68.</w:t>
      </w:r>
      <w:r>
        <w:rPr>
          <w:noProof/>
          <w:lang w:val="en-GB"/>
        </w:rPr>
        <w:tab/>
        <w:t>Robinson MD, Oshlack A. A scaling normalization method for differential expression analysis of RNA-seq data. Genome biology. 2010;11(3):R25. Epub 2010/03/04.</w:t>
      </w:r>
      <w:bookmarkEnd w:id="68"/>
    </w:p>
    <w:p w14:paraId="05DDCA5C" w14:textId="77777777" w:rsidR="001D7DB9" w:rsidRDefault="001D7DB9" w:rsidP="001D7DB9">
      <w:pPr>
        <w:rPr>
          <w:noProof/>
          <w:lang w:val="en-GB"/>
        </w:rPr>
      </w:pPr>
      <w:bookmarkStart w:id="69" w:name="_ENREF_69"/>
      <w:r>
        <w:rPr>
          <w:noProof/>
          <w:lang w:val="en-GB"/>
        </w:rPr>
        <w:t>69.</w:t>
      </w:r>
      <w:r>
        <w:rPr>
          <w:noProof/>
          <w:lang w:val="en-GB"/>
        </w:rPr>
        <w:tab/>
        <w:t>Wilson CL, Miller CJ. Simpleaffy: a BioConductor package for Affymetrix Quality Control and data analysis. Bioinformatics. 2005;21(18):3683-5. Epub 2005/08/04.</w:t>
      </w:r>
      <w:bookmarkEnd w:id="69"/>
    </w:p>
    <w:p w14:paraId="2B2002BD" w14:textId="77777777" w:rsidR="001D7DB9" w:rsidRDefault="001D7DB9" w:rsidP="001D7DB9">
      <w:pPr>
        <w:rPr>
          <w:noProof/>
          <w:lang w:val="en-GB"/>
        </w:rPr>
      </w:pPr>
      <w:bookmarkStart w:id="70" w:name="_ENREF_70"/>
      <w:r>
        <w:rPr>
          <w:noProof/>
          <w:lang w:val="en-GB"/>
        </w:rPr>
        <w:t>70.</w:t>
      </w:r>
      <w:r>
        <w:rPr>
          <w:noProof/>
          <w:lang w:val="en-GB"/>
        </w:rPr>
        <w:tab/>
        <w:t>Robinson MD, McCarthy DJ, Smyth GK. edgeR: a Bioconductor package for differential expression analysis of digital gene expression data. Bioinformatics. 2010;26(1):139-40. Epub 2009/11/17.</w:t>
      </w:r>
      <w:bookmarkEnd w:id="70"/>
    </w:p>
    <w:p w14:paraId="0C5EC60B" w14:textId="0F50BE04" w:rsidR="001D7DB9" w:rsidRDefault="001D7DB9" w:rsidP="001D7DB9">
      <w:pPr>
        <w:rPr>
          <w:noProof/>
          <w:lang w:val="en-GB"/>
        </w:rPr>
      </w:pPr>
      <w:bookmarkStart w:id="71" w:name="_ENREF_71"/>
      <w:r>
        <w:rPr>
          <w:noProof/>
          <w:lang w:val="en-GB"/>
        </w:rPr>
        <w:t>71.</w:t>
      </w:r>
      <w:r>
        <w:rPr>
          <w:noProof/>
          <w:lang w:val="en-GB"/>
        </w:rPr>
        <w:tab/>
        <w:t xml:space="preserve">Therneau TM. A Package for Survival Analysis in S. 2013; Available from: </w:t>
      </w:r>
      <w:hyperlink r:id="rId11" w:history="1">
        <w:r w:rsidRPr="001D7DB9">
          <w:rPr>
            <w:rStyle w:val="Hyperlink"/>
            <w:noProof/>
          </w:rPr>
          <w:t>http://CRAN.R-project.org/package=survival</w:t>
        </w:r>
      </w:hyperlink>
      <w:r>
        <w:rPr>
          <w:noProof/>
          <w:lang w:val="en-GB"/>
        </w:rPr>
        <w:t>.</w:t>
      </w:r>
      <w:bookmarkEnd w:id="71"/>
    </w:p>
    <w:p w14:paraId="48878DCB" w14:textId="77777777" w:rsidR="001D7DB9" w:rsidRDefault="001D7DB9" w:rsidP="001D7DB9">
      <w:pPr>
        <w:rPr>
          <w:noProof/>
          <w:lang w:val="en-GB"/>
        </w:rPr>
      </w:pPr>
      <w:bookmarkStart w:id="72" w:name="_ENREF_72"/>
      <w:r>
        <w:rPr>
          <w:noProof/>
          <w:lang w:val="en-GB"/>
        </w:rPr>
        <w:t>72.</w:t>
      </w:r>
      <w:r>
        <w:rPr>
          <w:noProof/>
          <w:lang w:val="en-GB"/>
        </w:rPr>
        <w:tab/>
        <w:t>Lu TP, Lee CY, Tsai MH, Chiu YC, Hsiao CK, Lai LC, et al. miRSystem: an integrated system for characterizing enriched functions and pathways of microRNA targets. PloS one. 2012;7(8):e42390. Epub 2012/08/08.</w:t>
      </w:r>
      <w:bookmarkEnd w:id="72"/>
    </w:p>
    <w:p w14:paraId="1FB03105" w14:textId="77777777" w:rsidR="001D7DB9" w:rsidRDefault="001D7DB9" w:rsidP="001D7DB9">
      <w:pPr>
        <w:rPr>
          <w:noProof/>
          <w:lang w:val="en-GB"/>
        </w:rPr>
      </w:pPr>
      <w:bookmarkStart w:id="73" w:name="_ENREF_73"/>
      <w:r>
        <w:rPr>
          <w:noProof/>
          <w:lang w:val="en-GB"/>
        </w:rPr>
        <w:t>73.</w:t>
      </w:r>
      <w:r>
        <w:rPr>
          <w:noProof/>
          <w:lang w:val="en-GB"/>
        </w:rPr>
        <w:tab/>
        <w:t>Meiri E, Levy A, Benjamin H, Ben-David M, Cohen L, Dov A, et al. Discovery of microRNAs and other small RNAs in solid tumors. Nucleic acids research. 2010;38(18):6234-46. Epub 2010/05/21.</w:t>
      </w:r>
      <w:bookmarkEnd w:id="73"/>
    </w:p>
    <w:p w14:paraId="72E3AB2A" w14:textId="77777777" w:rsidR="001D7DB9" w:rsidRDefault="001D7DB9" w:rsidP="001D7DB9">
      <w:pPr>
        <w:rPr>
          <w:noProof/>
          <w:lang w:val="en-GB"/>
        </w:rPr>
      </w:pPr>
      <w:bookmarkStart w:id="74" w:name="_ENREF_74"/>
      <w:r>
        <w:rPr>
          <w:noProof/>
          <w:lang w:val="en-GB"/>
        </w:rPr>
        <w:t>74.</w:t>
      </w:r>
      <w:r>
        <w:rPr>
          <w:noProof/>
          <w:lang w:val="en-GB"/>
        </w:rPr>
        <w:tab/>
        <w:t>Kuchen S, Resch W, Yamane A, Kuo N, Li Z, Chakraborty T, et al. Regulation of microRNA expression and abundance during lymphopoiesis. Immunity. 2010;32(6):828-39. Epub 2010/07/08.</w:t>
      </w:r>
      <w:bookmarkEnd w:id="74"/>
    </w:p>
    <w:p w14:paraId="6011F733" w14:textId="45554277" w:rsidR="001D7DB9" w:rsidRDefault="001D7DB9" w:rsidP="001D7DB9">
      <w:pPr>
        <w:rPr>
          <w:noProof/>
          <w:lang w:val="en-GB"/>
        </w:rPr>
      </w:pPr>
    </w:p>
    <w:p w14:paraId="7185BE1D" w14:textId="2EFAA17D" w:rsidR="00CF40CF" w:rsidRPr="00F26AE6" w:rsidRDefault="00CF40CF">
      <w:pPr>
        <w:rPr>
          <w:lang w:val="en-GB"/>
        </w:rPr>
      </w:pPr>
      <w:r w:rsidRPr="00704C13">
        <w:rPr>
          <w:lang w:val="en-GB"/>
        </w:rPr>
        <w:fldChar w:fldCharType="end"/>
      </w:r>
    </w:p>
    <w:p w14:paraId="32DB43EA" w14:textId="77777777" w:rsidR="00CF40CF" w:rsidRPr="00F26AE6" w:rsidRDefault="00CF40CF">
      <w:pPr>
        <w:rPr>
          <w:lang w:val="en-GB"/>
        </w:rPr>
      </w:pPr>
    </w:p>
    <w:p w14:paraId="20C938B5" w14:textId="77777777" w:rsidR="00CF40CF" w:rsidRPr="00F26AE6" w:rsidRDefault="00CF40CF">
      <w:pPr>
        <w:rPr>
          <w:lang w:val="en-GB"/>
        </w:rPr>
      </w:pPr>
    </w:p>
    <w:p w14:paraId="62914348" w14:textId="77777777" w:rsidR="00CF40CF" w:rsidRPr="00F26AE6" w:rsidRDefault="00CF40CF">
      <w:pPr>
        <w:rPr>
          <w:lang w:val="en-GB"/>
        </w:rPr>
      </w:pPr>
    </w:p>
    <w:p w14:paraId="79CEFE97" w14:textId="77777777" w:rsidR="00CF40CF" w:rsidRPr="00F26AE6" w:rsidRDefault="00CF40CF">
      <w:pPr>
        <w:rPr>
          <w:lang w:val="en-GB"/>
        </w:rPr>
      </w:pPr>
    </w:p>
    <w:p w14:paraId="1509D41B" w14:textId="77777777" w:rsidR="00CF40CF" w:rsidRPr="00F26AE6" w:rsidRDefault="00CF40CF">
      <w:pPr>
        <w:rPr>
          <w:lang w:val="en-GB"/>
        </w:rPr>
      </w:pPr>
    </w:p>
    <w:p w14:paraId="351ABCFE" w14:textId="77777777" w:rsidR="00CF40CF" w:rsidRPr="00F26AE6" w:rsidRDefault="00CF40CF">
      <w:pPr>
        <w:rPr>
          <w:lang w:val="en-GB"/>
        </w:rPr>
      </w:pPr>
    </w:p>
    <w:p w14:paraId="5DD1240E" w14:textId="77777777" w:rsidR="00CF40CF" w:rsidRPr="00F26AE6" w:rsidRDefault="00CF40CF">
      <w:pPr>
        <w:rPr>
          <w:lang w:val="en-GB"/>
        </w:rPr>
      </w:pPr>
    </w:p>
    <w:p w14:paraId="3B610760" w14:textId="77777777" w:rsidR="00CF40CF" w:rsidRPr="00F26AE6" w:rsidRDefault="00CF40CF">
      <w:pPr>
        <w:rPr>
          <w:lang w:val="en-GB"/>
        </w:rPr>
      </w:pPr>
    </w:p>
    <w:p w14:paraId="1464C2FF" w14:textId="77777777" w:rsidR="00CF40CF" w:rsidRPr="00F26AE6" w:rsidRDefault="00CF40CF">
      <w:pPr>
        <w:rPr>
          <w:lang w:val="en-GB"/>
        </w:rPr>
      </w:pPr>
    </w:p>
    <w:p w14:paraId="7899714C" w14:textId="77777777" w:rsidR="00CF40CF" w:rsidRPr="00F26AE6" w:rsidRDefault="00CF40CF">
      <w:pPr>
        <w:rPr>
          <w:lang w:val="en-GB"/>
        </w:rPr>
      </w:pPr>
    </w:p>
    <w:p w14:paraId="319C6772" w14:textId="77777777" w:rsidR="00CF40CF" w:rsidRPr="00F26AE6" w:rsidRDefault="00CF40CF">
      <w:pPr>
        <w:rPr>
          <w:b/>
          <w:lang w:val="en-GB"/>
        </w:rPr>
      </w:pPr>
    </w:p>
    <w:p w14:paraId="58395D8C" w14:textId="77777777" w:rsidR="00CF40CF" w:rsidRPr="00F26AE6" w:rsidRDefault="00CF40CF">
      <w:pPr>
        <w:rPr>
          <w:b/>
          <w:lang w:val="en-GB"/>
        </w:rPr>
      </w:pPr>
    </w:p>
    <w:p w14:paraId="2BC6BB99" w14:textId="77777777" w:rsidR="00CF40CF" w:rsidRPr="00F26AE6" w:rsidRDefault="00CF40CF">
      <w:pPr>
        <w:rPr>
          <w:b/>
          <w:lang w:val="en-GB"/>
        </w:rPr>
      </w:pPr>
    </w:p>
    <w:p w14:paraId="02179A1A" w14:textId="77777777" w:rsidR="00CF40CF" w:rsidRPr="00F26AE6" w:rsidRDefault="00CF40CF">
      <w:pPr>
        <w:rPr>
          <w:b/>
          <w:lang w:val="en-GB"/>
        </w:rPr>
      </w:pPr>
    </w:p>
    <w:p w14:paraId="5E7F8FCA" w14:textId="77777777" w:rsidR="00CF40CF" w:rsidRPr="00F26AE6" w:rsidRDefault="00CF40CF">
      <w:pPr>
        <w:rPr>
          <w:b/>
          <w:lang w:val="en-GB"/>
        </w:rPr>
      </w:pPr>
    </w:p>
    <w:p w14:paraId="5EBC2900" w14:textId="77777777" w:rsidR="00CF40CF" w:rsidRPr="00F26AE6" w:rsidRDefault="00CF40CF">
      <w:pPr>
        <w:rPr>
          <w:b/>
          <w:lang w:val="en-GB"/>
        </w:rPr>
      </w:pPr>
      <w:r w:rsidRPr="00F26AE6">
        <w:rPr>
          <w:b/>
          <w:lang w:val="en-GB"/>
        </w:rPr>
        <w:t>FIGURE LEGENDS</w:t>
      </w:r>
    </w:p>
    <w:p w14:paraId="737DD610" w14:textId="77777777" w:rsidR="00CF40CF" w:rsidRPr="00F26AE6" w:rsidRDefault="00CF40CF">
      <w:pPr>
        <w:rPr>
          <w:lang w:val="en-GB"/>
        </w:rPr>
      </w:pPr>
    </w:p>
    <w:p w14:paraId="3D8A27B0" w14:textId="77777777" w:rsidR="00CF40CF" w:rsidRPr="00704C13" w:rsidRDefault="00CF40CF" w:rsidP="001E1189">
      <w:pPr>
        <w:rPr>
          <w:sz w:val="22"/>
          <w:szCs w:val="22"/>
          <w:lang w:val="en-US"/>
        </w:rPr>
      </w:pPr>
    </w:p>
    <w:p w14:paraId="782158C9" w14:textId="77777777" w:rsidR="00CF40CF" w:rsidRPr="00704C13" w:rsidRDefault="00CF40CF" w:rsidP="00E5425A">
      <w:pPr>
        <w:spacing w:line="480" w:lineRule="auto"/>
        <w:jc w:val="both"/>
        <w:rPr>
          <w:sz w:val="22"/>
          <w:szCs w:val="22"/>
          <w:lang w:val="en-GB"/>
        </w:rPr>
      </w:pPr>
      <w:r w:rsidRPr="00704C13">
        <w:rPr>
          <w:b/>
          <w:sz w:val="22"/>
          <w:szCs w:val="22"/>
          <w:lang w:val="en-GB"/>
        </w:rPr>
        <w:t xml:space="preserve">Fig.1. O2-PLS </w:t>
      </w:r>
      <w:proofErr w:type="spellStart"/>
      <w:r w:rsidRPr="00704C13">
        <w:rPr>
          <w:b/>
          <w:sz w:val="22"/>
          <w:szCs w:val="22"/>
          <w:lang w:val="en-GB"/>
        </w:rPr>
        <w:t>modeling</w:t>
      </w:r>
      <w:proofErr w:type="spellEnd"/>
      <w:r w:rsidRPr="00704C13">
        <w:rPr>
          <w:b/>
          <w:sz w:val="22"/>
          <w:szCs w:val="22"/>
          <w:lang w:val="en-GB"/>
        </w:rPr>
        <w:t xml:space="preserve"> of metabolite-</w:t>
      </w:r>
      <w:proofErr w:type="spellStart"/>
      <w:r w:rsidRPr="00704C13">
        <w:rPr>
          <w:b/>
          <w:sz w:val="22"/>
          <w:szCs w:val="22"/>
          <w:lang w:val="en-GB"/>
        </w:rPr>
        <w:t>miRNA</w:t>
      </w:r>
      <w:proofErr w:type="spellEnd"/>
      <w:r w:rsidRPr="00704C13">
        <w:rPr>
          <w:b/>
          <w:sz w:val="22"/>
          <w:szCs w:val="22"/>
          <w:lang w:val="en-GB"/>
        </w:rPr>
        <w:t xml:space="preserve"> associations in the NCI-60 panel reveals a MYC-associated </w:t>
      </w:r>
      <w:proofErr w:type="spellStart"/>
      <w:r w:rsidRPr="00704C13">
        <w:rPr>
          <w:b/>
          <w:sz w:val="22"/>
          <w:szCs w:val="22"/>
          <w:lang w:val="en-GB"/>
        </w:rPr>
        <w:t>miRNA</w:t>
      </w:r>
      <w:proofErr w:type="spellEnd"/>
      <w:r w:rsidRPr="00704C13">
        <w:rPr>
          <w:b/>
          <w:sz w:val="22"/>
          <w:szCs w:val="22"/>
          <w:lang w:val="en-GB"/>
        </w:rPr>
        <w:t xml:space="preserve"> network influencing the tumour cell </w:t>
      </w:r>
      <w:proofErr w:type="spellStart"/>
      <w:r w:rsidRPr="00704C13">
        <w:rPr>
          <w:b/>
          <w:sz w:val="22"/>
          <w:szCs w:val="22"/>
          <w:lang w:val="en-GB"/>
        </w:rPr>
        <w:t>metabolome</w:t>
      </w:r>
      <w:proofErr w:type="spellEnd"/>
      <w:r>
        <w:rPr>
          <w:b/>
          <w:sz w:val="22"/>
          <w:szCs w:val="22"/>
          <w:lang w:val="en-GB"/>
        </w:rPr>
        <w:t xml:space="preserve">. </w:t>
      </w:r>
      <w:r>
        <w:rPr>
          <w:sz w:val="22"/>
          <w:szCs w:val="22"/>
          <w:lang w:val="en-GB"/>
        </w:rPr>
        <w:t>M</w:t>
      </w:r>
      <w:r w:rsidRPr="00704C13">
        <w:rPr>
          <w:sz w:val="22"/>
          <w:szCs w:val="22"/>
          <w:lang w:val="en-GB"/>
        </w:rPr>
        <w:t>odelcontains2 predictive, 4 X-orthogonal and 2 Y-orthogonal components; R</w:t>
      </w:r>
      <w:r w:rsidRPr="00704C13">
        <w:rPr>
          <w:sz w:val="22"/>
          <w:szCs w:val="22"/>
          <w:vertAlign w:val="superscript"/>
          <w:lang w:val="en-GB"/>
        </w:rPr>
        <w:t>2</w:t>
      </w:r>
      <w:r w:rsidRPr="00704C13">
        <w:rPr>
          <w:sz w:val="22"/>
          <w:szCs w:val="22"/>
          <w:lang w:val="en-GB"/>
        </w:rPr>
        <w:t>X = 0.09, R</w:t>
      </w:r>
      <w:r w:rsidRPr="00704C13">
        <w:rPr>
          <w:sz w:val="22"/>
          <w:szCs w:val="22"/>
          <w:vertAlign w:val="superscript"/>
          <w:lang w:val="en-GB"/>
        </w:rPr>
        <w:t>2</w:t>
      </w:r>
      <w:r w:rsidRPr="00704C13">
        <w:rPr>
          <w:sz w:val="22"/>
          <w:szCs w:val="22"/>
          <w:lang w:val="en-GB"/>
        </w:rPr>
        <w:t xml:space="preserve">Y = 0.14, </w:t>
      </w:r>
      <w:proofErr w:type="gramStart"/>
      <w:r w:rsidRPr="00704C13">
        <w:rPr>
          <w:sz w:val="22"/>
          <w:szCs w:val="22"/>
          <w:lang w:val="en-GB"/>
        </w:rPr>
        <w:t>Q</w:t>
      </w:r>
      <w:r w:rsidRPr="00704C13">
        <w:rPr>
          <w:sz w:val="22"/>
          <w:szCs w:val="22"/>
          <w:vertAlign w:val="superscript"/>
          <w:lang w:val="en-GB"/>
        </w:rPr>
        <w:t>2</w:t>
      </w:r>
      <w:r w:rsidRPr="00704C13">
        <w:rPr>
          <w:sz w:val="22"/>
          <w:szCs w:val="22"/>
          <w:lang w:val="en-GB"/>
        </w:rPr>
        <w:t>X(</w:t>
      </w:r>
      <w:proofErr w:type="gramEnd"/>
      <w:r w:rsidRPr="00704C13">
        <w:rPr>
          <w:sz w:val="22"/>
          <w:szCs w:val="22"/>
          <w:lang w:val="en-GB"/>
        </w:rPr>
        <w:t>cum) = 0.06, Q</w:t>
      </w:r>
      <w:r w:rsidRPr="00704C13">
        <w:rPr>
          <w:sz w:val="22"/>
          <w:szCs w:val="22"/>
          <w:vertAlign w:val="superscript"/>
          <w:lang w:val="en-GB"/>
        </w:rPr>
        <w:t>2</w:t>
      </w:r>
      <w:r w:rsidRPr="00704C13">
        <w:rPr>
          <w:sz w:val="22"/>
          <w:szCs w:val="22"/>
          <w:lang w:val="en-GB"/>
        </w:rPr>
        <w:t>Y(cum) = 0.12</w:t>
      </w:r>
      <w:r w:rsidRPr="00704C13">
        <w:rPr>
          <w:b/>
          <w:sz w:val="22"/>
          <w:szCs w:val="22"/>
          <w:lang w:val="en-GB"/>
        </w:rPr>
        <w:t xml:space="preserve">) (a) </w:t>
      </w:r>
      <w:r w:rsidRPr="00704C13">
        <w:rPr>
          <w:sz w:val="22"/>
          <w:szCs w:val="22"/>
          <w:lang w:val="en-GB"/>
        </w:rPr>
        <w:t>O2-PLS model correlated component ‘loadings’ and individual variable cross validated predicted explained variance (Q</w:t>
      </w:r>
      <w:r w:rsidRPr="00704C13">
        <w:rPr>
          <w:sz w:val="22"/>
          <w:szCs w:val="22"/>
          <w:vertAlign w:val="superscript"/>
          <w:lang w:val="en-GB"/>
        </w:rPr>
        <w:t>2</w:t>
      </w:r>
      <w:r w:rsidRPr="00704C13">
        <w:rPr>
          <w:sz w:val="22"/>
          <w:szCs w:val="22"/>
          <w:lang w:val="en-GB"/>
        </w:rPr>
        <w:t xml:space="preserve">) for </w:t>
      </w:r>
      <w:proofErr w:type="spellStart"/>
      <w:r w:rsidRPr="00704C13">
        <w:rPr>
          <w:sz w:val="22"/>
          <w:szCs w:val="22"/>
          <w:lang w:val="en-GB"/>
        </w:rPr>
        <w:t>miRNAs</w:t>
      </w:r>
      <w:proofErr w:type="spellEnd"/>
      <w:r w:rsidRPr="00704C13">
        <w:rPr>
          <w:sz w:val="22"/>
          <w:szCs w:val="22"/>
          <w:lang w:val="en-GB"/>
        </w:rPr>
        <w:t xml:space="preserve">; </w:t>
      </w:r>
      <w:r w:rsidRPr="00704C13">
        <w:rPr>
          <w:b/>
          <w:sz w:val="22"/>
          <w:szCs w:val="22"/>
          <w:lang w:val="en-GB"/>
        </w:rPr>
        <w:t xml:space="preserve">(b) </w:t>
      </w:r>
      <w:r w:rsidRPr="00704C13">
        <w:rPr>
          <w:sz w:val="22"/>
          <w:szCs w:val="22"/>
          <w:lang w:val="en-GB"/>
        </w:rPr>
        <w:t>O2-PLS model correlated component ‘loadings’ and Q</w:t>
      </w:r>
      <w:r w:rsidRPr="00704C13">
        <w:rPr>
          <w:sz w:val="22"/>
          <w:szCs w:val="22"/>
          <w:vertAlign w:val="superscript"/>
          <w:lang w:val="en-GB"/>
        </w:rPr>
        <w:t>2</w:t>
      </w:r>
      <w:r w:rsidRPr="00704C13">
        <w:rPr>
          <w:sz w:val="22"/>
          <w:szCs w:val="22"/>
          <w:lang w:val="en-GB"/>
        </w:rPr>
        <w:t xml:space="preserve"> for metabolites; </w:t>
      </w:r>
      <w:r w:rsidRPr="00704C13">
        <w:rPr>
          <w:b/>
          <w:sz w:val="22"/>
          <w:szCs w:val="22"/>
          <w:lang w:val="en-GB"/>
        </w:rPr>
        <w:t xml:space="preserve">(c) </w:t>
      </w:r>
      <w:proofErr w:type="spellStart"/>
      <w:r w:rsidRPr="00704C13">
        <w:rPr>
          <w:sz w:val="22"/>
          <w:szCs w:val="22"/>
          <w:lang w:val="en-GB"/>
        </w:rPr>
        <w:t>Heatmap</w:t>
      </w:r>
      <w:proofErr w:type="spellEnd"/>
      <w:r w:rsidRPr="00704C13">
        <w:rPr>
          <w:sz w:val="22"/>
          <w:szCs w:val="22"/>
          <w:lang w:val="en-GB"/>
        </w:rPr>
        <w:t xml:space="preserve"> showing </w:t>
      </w:r>
      <w:proofErr w:type="spellStart"/>
      <w:r w:rsidRPr="00704C13">
        <w:rPr>
          <w:sz w:val="22"/>
          <w:szCs w:val="22"/>
          <w:lang w:val="en-GB"/>
        </w:rPr>
        <w:t>univariate</w:t>
      </w:r>
      <w:proofErr w:type="spellEnd"/>
      <w:r w:rsidRPr="00704C13">
        <w:rPr>
          <w:sz w:val="22"/>
          <w:szCs w:val="22"/>
          <w:lang w:val="en-GB"/>
        </w:rPr>
        <w:t xml:space="preserve"> Pearson correlation of selected </w:t>
      </w:r>
      <w:proofErr w:type="spellStart"/>
      <w:r w:rsidRPr="00704C13">
        <w:rPr>
          <w:sz w:val="22"/>
          <w:szCs w:val="22"/>
          <w:lang w:val="en-GB"/>
        </w:rPr>
        <w:t>miRNAs</w:t>
      </w:r>
      <w:proofErr w:type="spellEnd"/>
      <w:r w:rsidRPr="00704C13">
        <w:rPr>
          <w:sz w:val="22"/>
          <w:szCs w:val="22"/>
          <w:lang w:val="en-GB"/>
        </w:rPr>
        <w:t xml:space="preserve"> with metabolites in the NCI-60 panel (based on permutation test, p&lt;4e-05 for individual Q</w:t>
      </w:r>
      <w:r w:rsidRPr="00704C13">
        <w:rPr>
          <w:sz w:val="22"/>
          <w:szCs w:val="22"/>
          <w:vertAlign w:val="superscript"/>
          <w:lang w:val="en-GB"/>
        </w:rPr>
        <w:t>2</w:t>
      </w:r>
      <w:r w:rsidRPr="00704C13">
        <w:rPr>
          <w:sz w:val="22"/>
          <w:szCs w:val="22"/>
          <w:lang w:val="en-GB"/>
        </w:rPr>
        <w:t xml:space="preserve"> values);</w:t>
      </w:r>
      <w:r w:rsidRPr="00704C13">
        <w:rPr>
          <w:b/>
          <w:sz w:val="22"/>
          <w:szCs w:val="22"/>
          <w:lang w:val="en-GB"/>
        </w:rPr>
        <w:t xml:space="preserve">   (d) </w:t>
      </w:r>
      <w:proofErr w:type="spellStart"/>
      <w:r w:rsidRPr="00704C13">
        <w:rPr>
          <w:sz w:val="22"/>
          <w:szCs w:val="22"/>
          <w:lang w:val="en-GB"/>
        </w:rPr>
        <w:t>Pearsoncorrelations</w:t>
      </w:r>
      <w:proofErr w:type="spellEnd"/>
      <w:r w:rsidRPr="00704C13">
        <w:rPr>
          <w:sz w:val="22"/>
          <w:szCs w:val="22"/>
          <w:lang w:val="en-GB"/>
        </w:rPr>
        <w:t xml:space="preserve"> of </w:t>
      </w:r>
      <w:proofErr w:type="spellStart"/>
      <w:r w:rsidRPr="00704C13">
        <w:rPr>
          <w:sz w:val="22"/>
          <w:szCs w:val="22"/>
          <w:lang w:val="en-GB"/>
        </w:rPr>
        <w:t>miRNAs</w:t>
      </w:r>
      <w:proofErr w:type="spellEnd"/>
      <w:r w:rsidRPr="00704C13">
        <w:rPr>
          <w:sz w:val="22"/>
          <w:szCs w:val="22"/>
          <w:lang w:val="en-GB"/>
        </w:rPr>
        <w:t xml:space="preserve"> identified from multivariate model with MYC mRNA expression across the NCI-60 panel</w:t>
      </w:r>
      <w:r w:rsidRPr="00704C13">
        <w:rPr>
          <w:b/>
          <w:sz w:val="22"/>
          <w:szCs w:val="22"/>
          <w:lang w:val="en-GB"/>
        </w:rPr>
        <w:t>.</w:t>
      </w:r>
    </w:p>
    <w:p w14:paraId="32580CA8" w14:textId="77777777" w:rsidR="00CF40CF" w:rsidRPr="00704C13" w:rsidRDefault="00CF40CF" w:rsidP="001E1189">
      <w:pPr>
        <w:rPr>
          <w:sz w:val="22"/>
          <w:szCs w:val="22"/>
          <w:lang w:val="en-US"/>
        </w:rPr>
      </w:pPr>
    </w:p>
    <w:p w14:paraId="76EA69C3" w14:textId="77777777" w:rsidR="00CF40CF" w:rsidRPr="00704C13" w:rsidRDefault="00CF40CF" w:rsidP="00E5425A">
      <w:pPr>
        <w:spacing w:line="480" w:lineRule="auto"/>
        <w:rPr>
          <w:sz w:val="22"/>
          <w:szCs w:val="22"/>
          <w:lang w:val="en-US"/>
        </w:rPr>
      </w:pPr>
    </w:p>
    <w:p w14:paraId="19E84ACA" w14:textId="3A0996F9" w:rsidR="00CF40CF" w:rsidRPr="00704C13" w:rsidRDefault="00CF40CF" w:rsidP="00E5425A">
      <w:pPr>
        <w:spacing w:line="480" w:lineRule="auto"/>
        <w:jc w:val="both"/>
        <w:rPr>
          <w:sz w:val="22"/>
          <w:szCs w:val="22"/>
          <w:lang w:val="en-US"/>
        </w:rPr>
      </w:pPr>
      <w:r w:rsidRPr="00704C13">
        <w:rPr>
          <w:b/>
          <w:sz w:val="22"/>
          <w:szCs w:val="22"/>
          <w:lang w:val="en-US"/>
        </w:rPr>
        <w:t xml:space="preserve">Fig. 2. </w:t>
      </w:r>
      <w:proofErr w:type="gramStart"/>
      <w:r w:rsidRPr="00704C13">
        <w:rPr>
          <w:b/>
          <w:sz w:val="22"/>
          <w:szCs w:val="22"/>
          <w:lang w:val="en-US"/>
        </w:rPr>
        <w:t>miR</w:t>
      </w:r>
      <w:proofErr w:type="gramEnd"/>
      <w:r w:rsidRPr="00704C13">
        <w:rPr>
          <w:b/>
          <w:sz w:val="22"/>
          <w:szCs w:val="22"/>
          <w:lang w:val="en-US"/>
        </w:rPr>
        <w:t xml:space="preserve">-22 represses fatty acid synthesis and elongation by direct targeting of ACLY and ELOVL6 </w:t>
      </w:r>
      <w:r w:rsidR="002B5E2F">
        <w:rPr>
          <w:noProof/>
          <w:lang w:val="en-US" w:eastAsia="en-US"/>
        </w:rPr>
        <mc:AlternateContent>
          <mc:Choice Requires="wps">
            <w:drawing>
              <wp:anchor distT="0" distB="0" distL="114286" distR="114286" simplePos="0" relativeHeight="251657216" behindDoc="0" locked="0" layoutInCell="1" allowOverlap="1" wp14:anchorId="702A70E6" wp14:editId="04D8DDF7">
                <wp:simplePos x="0" y="0"/>
                <wp:positionH relativeFrom="column">
                  <wp:posOffset>7921624</wp:posOffset>
                </wp:positionH>
                <wp:positionV relativeFrom="paragraph">
                  <wp:posOffset>1948180</wp:posOffset>
                </wp:positionV>
                <wp:extent cx="0" cy="5976620"/>
                <wp:effectExtent l="0" t="0" r="25400" b="17780"/>
                <wp:wrapNone/>
                <wp:docPr id="1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976620"/>
                        </a:xfrm>
                        <a:prstGeom prst="line">
                          <a:avLst/>
                        </a:prstGeom>
                        <a:noFill/>
                        <a:ln w="9525">
                          <a:solidFill>
                            <a:srgbClr val="000000"/>
                          </a:solidFill>
                          <a:round/>
                          <a:headEnd/>
                          <a:tailEnd/>
                        </a:ln>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042F427" id="Line 2" o:spid="_x0000_s1026" style="position:absolute;z-index:251657216;visibility:visible;mso-wrap-style:square;mso-width-percent:0;mso-height-percent:0;mso-wrap-distance-left:3.17461mm;mso-wrap-distance-top:0;mso-wrap-distance-right:3.17461mm;mso-wrap-distance-bottom:0;mso-position-horizontal:absolute;mso-position-horizontal-relative:text;mso-position-vertical:absolute;mso-position-vertical-relative:text;mso-width-percent:0;mso-height-percent:0;mso-width-relative:page;mso-height-relative:page" from="623.75pt,153.4pt" to="623.75pt,6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t+AxAEAAHUDAAAOAAAAZHJzL2Uyb0RvYy54bWysU02P2yAQvVfqf0DcGyeWknatOHvIdntJ&#10;20i7/QETwDEqMAhI7Pz7DuRjt+1ttT4gYGbevHkPL+9Ha9hRhajRtXw2mXKmnECp3b7lv54fP33h&#10;LCZwEgw61fKTivx+9fHDcvCNqrFHI1VgBOJiM/iW9yn5pqqi6JWFOEGvHAU7DBYSHcO+kgEGQrem&#10;qqfTRTVgkD6gUDHS7cM5yFcFv+uUSD+7LqrETMuJWyprKOsur9VqCc0+gO+1uNCAN7CwoB01vUE9&#10;QAJ2CPo/KKtFwIhdmgi0FXadFqrMQNPMpv9M89SDV2UWEif6m0zx/WDFj+M2MC3Ju5ozB5Y82min&#10;WJ2lGXxsKGPttiEPJ0b35DcofkfmcN2D26tC8fnkqWyWK6q/SvIhemqwG76jpBw4JCw6jV2wGZIU&#10;YGOx43SzQ42JifOloNv53efFoi5WVdBcC32I6ZtCy/Km5YY4F2A4bmLKRKC5puQ+Dh+1McVt49jQ&#10;8rt5PS8FEY2WOZjTYtjv1iawI+T3Ur4yFUVepwU8OFnAegXy62WfQJvznpobl/FolAudqxRnUXco&#10;T9tw1Yu8LYQv7zA/ntfnourL37L6AwAA//8DAFBLAwQUAAYACAAAACEAAMBOFd4AAAAOAQAADwAA&#10;AGRycy9kb3ducmV2LnhtbEyPQU/DMAyF70j8h8hIXCaW0MGYStMJAb1x2QBx9VrTVjRO12Rb4dfj&#10;wQFufvbT8/ey5eg6tachtJ4tXE4NKOLSVy3XFl6ei4sFqBCRK+w8k4VPCrDMT08yTCt/4BXt17FW&#10;EsIhRQtNjH2qdSgbchimvieW27sfHEaRQ62rAQ8S7jqdGDPXDluWDw32dN9Q+bHeOQuheKVt8TUp&#10;J+ZtVntKtg9Pj2jt+dl4dwsq0hj/zHDEF3TIhWnjd1wF1YlOrm6uxWthZuZS4mj5XW1+poUBnWf6&#10;f438GwAA//8DAFBLAQItABQABgAIAAAAIQC2gziS/gAAAOEBAAATAAAAAAAAAAAAAAAAAAAAAABb&#10;Q29udGVudF9UeXBlc10ueG1sUEsBAi0AFAAGAAgAAAAhADj9If/WAAAAlAEAAAsAAAAAAAAAAAAA&#10;AAAALwEAAF9yZWxzLy5yZWxzUEsBAi0AFAAGAAgAAAAhAMoO34DEAQAAdQMAAA4AAAAAAAAAAAAA&#10;AAAALgIAAGRycy9lMm9Eb2MueG1sUEsBAi0AFAAGAAgAAAAhAADAThXeAAAADgEAAA8AAAAAAAAA&#10;AAAAAAAAHgQAAGRycy9kb3ducmV2LnhtbFBLBQYAAAAABAAEAPMAAAApBQAAAAA=&#10;"/>
            </w:pict>
          </mc:Fallback>
        </mc:AlternateContent>
      </w:r>
      <w:r w:rsidRPr="00704C13">
        <w:rPr>
          <w:sz w:val="22"/>
          <w:szCs w:val="22"/>
          <w:lang w:val="en-US"/>
        </w:rPr>
        <w:t>(</w:t>
      </w:r>
      <w:r w:rsidRPr="00704C13">
        <w:rPr>
          <w:b/>
          <w:sz w:val="22"/>
          <w:szCs w:val="22"/>
          <w:lang w:val="en-US"/>
        </w:rPr>
        <w:t>a</w:t>
      </w:r>
      <w:r w:rsidRPr="00704C13">
        <w:rPr>
          <w:sz w:val="22"/>
          <w:szCs w:val="22"/>
          <w:lang w:val="en-US"/>
        </w:rPr>
        <w:t xml:space="preserve">) Identification of putative miR-22 direct targets, identifying common targets among genes with &gt; 1.5-fold </w:t>
      </w:r>
      <w:proofErr w:type="spellStart"/>
      <w:r w:rsidRPr="00704C13">
        <w:rPr>
          <w:sz w:val="22"/>
          <w:szCs w:val="22"/>
          <w:lang w:val="en-US"/>
        </w:rPr>
        <w:t>downregulation</w:t>
      </w:r>
      <w:proofErr w:type="spellEnd"/>
      <w:r w:rsidRPr="00704C13">
        <w:rPr>
          <w:sz w:val="22"/>
          <w:szCs w:val="22"/>
          <w:lang w:val="en-US"/>
        </w:rPr>
        <w:t xml:space="preserve"> after miR-22 transfection of ES-2 cells </w:t>
      </w:r>
      <w:r>
        <w:rPr>
          <w:sz w:val="22"/>
          <w:szCs w:val="22"/>
          <w:lang w:val="en-US"/>
        </w:rPr>
        <w:fldChar w:fldCharType="begin">
          <w:fldData xml:space="preserve">PEVuZE5vdGU+PENpdGU+PEF1dGhvcj5OYWdhcmFqYTwvQXV0aG9yPjxZZWFyPjIwMTA8L1llYXI+
PFJlY051bT4xMTI8L1JlY051bT48RGlzcGxheVRleHQ+KDM0KTwvRGlzcGxheVRleHQ+PHJlY29y
ZD48cmVjLW51bWJlcj4xMTI8L3JlYy1udW1iZXI+PGZvcmVpZ24ta2V5cz48a2V5IGFwcD0iRU4i
IGRiLWlkPSJ3dGZkZGFzcnRhZjA1ZWV6eDAycGZ4cjV2cjJyNXh6cGR0YWYiPjExMjwva2V5Pjwv
Zm9yZWlnbi1rZXlzPjxyZWYtdHlwZSBuYW1lPSJKb3VybmFsIEFydGljbGUiPjE3PC9yZWYtdHlw
ZT48Y29udHJpYnV0b3JzPjxhdXRob3JzPjxhdXRob3I+TmFnYXJhamEsIEEuIEsuPC9hdXRob3I+
PGF1dGhvcj5DcmVpZ2h0b24sIEMuIEouPC9hdXRob3I+PGF1dGhvcj5ZdSwgWi48L2F1dGhvcj48
YXV0aG9yPlpodSwgSC48L2F1dGhvcj48YXV0aG9yPkd1bmFyYXRuZSwgUC4gSC48L2F1dGhvcj48
YXV0aG9yPlJlaWQsIEouIEcuPC9hdXRob3I+PGF1dGhvcj5PbG9rcGEsIEUuPC9hdXRob3I+PGF1
dGhvcj5JdGFtb2NoaSwgSC48L2F1dGhvcj48YXV0aG9yPlVlbm8sIE4uIFQuPC9hdXRob3I+PGF1
dGhvcj5IYXdraW5zLCBTLiBNLjwvYXV0aG9yPjxhdXRob3I+QW5kZXJzb24sIE0uIEwuPC9hdXRo
b3I+PGF1dGhvcj5NYXR6dWssIE0uIE0uPC9hdXRob3I+PC9hdXRob3JzPjwvY29udHJpYnV0b3Jz
PjxhdXRoLWFkZHJlc3M+RGVwYXJ0bWVudCBvZiBQYXRob2xvZ3ksIEJheWxvciBDb2xsZWdlIG9m
IE1lZGljaW5lLCBIb3VzdG9uLCBUZXhhcyA3NzAzMCwgVVNBLjwvYXV0aC1hZGRyZXNzPjx0aXRs
ZXM+PHRpdGxlPkEgbGluayBiZXR3ZWVuIG1pci0xMDAgYW5kIEZSQVAxL21UT1IgaW4gY2xlYXIg
Y2VsbCBvdmFyaWFuIGNhbmNlcjwvdGl0bGU+PHNlY29uZGFyeS10aXRsZT5Nb2wgRW5kb2NyaW5v
bDwvc2Vjb25kYXJ5LXRpdGxlPjwvdGl0bGVzPjxwZXJpb2RpY2FsPjxmdWxsLXRpdGxlPk1vbCBF
bmRvY3Jpbm9sPC9mdWxsLXRpdGxlPjwvcGVyaW9kaWNhbD48cGFnZXM+NDQ3LTYzPC9wYWdlcz48
dm9sdW1lPjI0PC92b2x1bWU+PG51bWJlcj4yPC9udW1iZXI+PGVkaXRpb24+MjAxMC8wMS8xOTwv
ZWRpdGlvbj48a2V5d29yZHM+PGtleXdvcmQ+QWRlbm9jYXJjaW5vbWEsIENsZWFyIENlbGwvZ2Vu
ZXRpY3MvKm1ldGFib2xpc208L2tleXdvcmQ+PGtleXdvcmQ+Q2VsbCBMaW5lLCBUdW1vcjwva2V5
d29yZD48a2V5d29yZD5DZWxsIFN1cnZpdmFsL2RydWcgZWZmZWN0czwva2V5d29yZD48a2V5d29y
ZD5DZWxscywgQ3VsdHVyZWQ8L2tleXdvcmQ+PGtleXdvcmQ+Q29tcHV0YXRpb25hbCBCaW9sb2d5
PC9rZXl3b3JkPjxrZXl3b3JkPkRvc2UtUmVzcG9uc2UgUmVsYXRpb25zaGlwLCBEcnVnPC9rZXl3
b3JkPjxrZXl3b3JkPkVwaXRoZWxpYWwgQ2VsbHMvZHJ1ZyBlZmZlY3RzL21ldGFib2xpc208L2tl
eXdvcmQ+PGtleXdvcmQ+RmVtYWxlPC9rZXl3b3JkPjxrZXl3b3JkPkdlbmUgRXhwcmVzc2lvbiBQ
cm9maWxpbmc8L2tleXdvcmQ+PGtleXdvcmQ+R2VuZSBLbm9ja2Rvd24gVGVjaG5pcXVlczwva2V5
d29yZD48a2V5d29yZD5IdW1hbnM8L2tleXdvcmQ+PGtleXdvcmQ+SW50cmFjZWxsdWxhciBTaWdu
YWxpbmcgUGVwdGlkZXMgYW5kIFByb3RlaW5zL2FudGFnb25pc3RzICZhbXA7PC9rZXl3b3JkPjxr
ZXl3b3JkPmluaGliaXRvcnMvKmdlbmV0aWNzL21ldGFib2xpc208L2tleXdvcmQ+PGtleXdvcmQ+
TWljcm9STkFzL2FudGFnb25pc3RzICZhbXA7IGluaGliaXRvcnMvY2hlbWlzdHJ5L2dlbmV0aWNz
LyptZXRhYm9saXNtPC9rZXl3b3JkPjxrZXl3b3JkPk9saWdvbnVjbGVvdGlkZSBBcnJheSBTZXF1
ZW5jZSBBbmFseXNpczwva2V5d29yZD48a2V5d29yZD5PdmFyaWFuIE5lb3BsYXNtcy9nZW5ldGlj
cy8qbWV0YWJvbGlzbTwva2V5d29yZD48a2V5d29yZD5PdmFyeS9jeXRvbG9neS8qZHJ1ZyBlZmZl
Y3RzPC9rZXl3b3JkPjxrZXl3b3JkPlByb3RlaW4tU2VyaW5lLVRocmVvbmluZSBLaW5hc2VzL2Fu
dGFnb25pc3RzICZhbXA7IGluaGliaXRvcnMvKmdlbmV0aWNzL21ldGFib2xpc208L2tleXdvcmQ+
PGtleXdvcmQ+Uk5BLCBNZXNzZW5nZXIvY2hlbWlzdHJ5PC9rZXl3b3JkPjxrZXl3b3JkPlNlcXVl
bmNlIEFuYWx5c2lzLCBSTkE8L2tleXdvcmQ+PGtleXdvcmQ+U2lyb2xpbXVzL2FuYWxvZ3MgJmFt
cDsgZGVyaXZhdGl2ZXMvcGhhcm1hY29sb2d5PC9rZXl3b3JkPjxrZXl3b3JkPlRPUiBTZXJpbmUt
VGhyZW9uaW5lIEtpbmFzZXM8L2tleXdvcmQ+PC9rZXl3b3Jkcz48ZGF0ZXM+PHllYXI+MjAxMDwv
eWVhcj48cHViLWRhdGVzPjxkYXRlPkZlYjwvZGF0ZT48L3B1Yi1kYXRlcz48L2RhdGVzPjxpc2Ju
PjE5NDQtOTkxNyAoRWxlY3Ryb25pYykmI3hEOzA4ODgtODgwOSAoTGlua2luZyk8L2lzYm4+PGFj
Y2Vzc2lvbi1udW0+MjAwODExMDU8L2FjY2Vzc2lvbi1udW0+PHdvcmstdHlwZT5Db21wYXJhdGl2
ZSBTdHVkeSYjeEQ7TXVsdGljZW50ZXIgU3R1ZHkmI3hEO1Jlc2VhcmNoIFN1cHBvcnQsIE4uSS5I
LiwgRXh0cmFtdXJhbCYjeEQ7UmVzZWFyY2ggU3VwcG9ydCwgTm9uLVUuUy4gR292JmFwb3M7dDwv
d29yay10eXBlPjx1cmxzPjxyZWxhdGVkLXVybHM+PHVybD5odHRwOi8vd3d3Lm5jYmkubmxtLm5p
aC5nb3YvcHVibWVkLzIwMDgxMTA1PC91cmw+PC9yZWxhdGVkLXVybHM+PC91cmxzPjxjdXN0b20y
PjI4MTc2MDc8L2N1c3RvbTI+PGVsZWN0cm9uaWMtcmVzb3VyY2UtbnVtPjEwLjEyMTAvbWUuMjAw
OS0wMjk1PC9lbGVjdHJvbmljLXJlc291cmNlLW51bT48bGFuZ3VhZ2U+ZW5nPC9sYW5ndWFnZT48
L3JlY29yZD48L0NpdGU+PC9FbmROb3RlPn==
</w:fldData>
        </w:fldChar>
      </w:r>
      <w:r w:rsidR="00DF2DB0">
        <w:rPr>
          <w:sz w:val="22"/>
          <w:szCs w:val="22"/>
          <w:lang w:val="en-US"/>
        </w:rPr>
        <w:instrText xml:space="preserve"> ADDIN EN.CITE </w:instrText>
      </w:r>
      <w:r w:rsidR="00DF2DB0">
        <w:rPr>
          <w:sz w:val="22"/>
          <w:szCs w:val="22"/>
          <w:lang w:val="en-US"/>
        </w:rPr>
        <w:fldChar w:fldCharType="begin">
          <w:fldData xml:space="preserve">PEVuZE5vdGU+PENpdGU+PEF1dGhvcj5OYWdhcmFqYTwvQXV0aG9yPjxZZWFyPjIwMTA8L1llYXI+
PFJlY051bT4xMTI8L1JlY051bT48RGlzcGxheVRleHQ+KDM0KTwvRGlzcGxheVRleHQ+PHJlY29y
ZD48cmVjLW51bWJlcj4xMTI8L3JlYy1udW1iZXI+PGZvcmVpZ24ta2V5cz48a2V5IGFwcD0iRU4i
IGRiLWlkPSJ3dGZkZGFzcnRhZjA1ZWV6eDAycGZ4cjV2cjJyNXh6cGR0YWYiPjExMjwva2V5Pjwv
Zm9yZWlnbi1rZXlzPjxyZWYtdHlwZSBuYW1lPSJKb3VybmFsIEFydGljbGUiPjE3PC9yZWYtdHlw
ZT48Y29udHJpYnV0b3JzPjxhdXRob3JzPjxhdXRob3I+TmFnYXJhamEsIEEuIEsuPC9hdXRob3I+
PGF1dGhvcj5DcmVpZ2h0b24sIEMuIEouPC9hdXRob3I+PGF1dGhvcj5ZdSwgWi48L2F1dGhvcj48
YXV0aG9yPlpodSwgSC48L2F1dGhvcj48YXV0aG9yPkd1bmFyYXRuZSwgUC4gSC48L2F1dGhvcj48
YXV0aG9yPlJlaWQsIEouIEcuPC9hdXRob3I+PGF1dGhvcj5PbG9rcGEsIEUuPC9hdXRob3I+PGF1
dGhvcj5JdGFtb2NoaSwgSC48L2F1dGhvcj48YXV0aG9yPlVlbm8sIE4uIFQuPC9hdXRob3I+PGF1
dGhvcj5IYXdraW5zLCBTLiBNLjwvYXV0aG9yPjxhdXRob3I+QW5kZXJzb24sIE0uIEwuPC9hdXRo
b3I+PGF1dGhvcj5NYXR6dWssIE0uIE0uPC9hdXRob3I+PC9hdXRob3JzPjwvY29udHJpYnV0b3Jz
PjxhdXRoLWFkZHJlc3M+RGVwYXJ0bWVudCBvZiBQYXRob2xvZ3ksIEJheWxvciBDb2xsZWdlIG9m
IE1lZGljaW5lLCBIb3VzdG9uLCBUZXhhcyA3NzAzMCwgVVNBLjwvYXV0aC1hZGRyZXNzPjx0aXRs
ZXM+PHRpdGxlPkEgbGluayBiZXR3ZWVuIG1pci0xMDAgYW5kIEZSQVAxL21UT1IgaW4gY2xlYXIg
Y2VsbCBvdmFyaWFuIGNhbmNlcjwvdGl0bGU+PHNlY29uZGFyeS10aXRsZT5Nb2wgRW5kb2NyaW5v
bDwvc2Vjb25kYXJ5LXRpdGxlPjwvdGl0bGVzPjxwZXJpb2RpY2FsPjxmdWxsLXRpdGxlPk1vbCBF
bmRvY3Jpbm9sPC9mdWxsLXRpdGxlPjwvcGVyaW9kaWNhbD48cGFnZXM+NDQ3LTYzPC9wYWdlcz48
dm9sdW1lPjI0PC92b2x1bWU+PG51bWJlcj4yPC9udW1iZXI+PGVkaXRpb24+MjAxMC8wMS8xOTwv
ZWRpdGlvbj48a2V5d29yZHM+PGtleXdvcmQ+QWRlbm9jYXJjaW5vbWEsIENsZWFyIENlbGwvZ2Vu
ZXRpY3MvKm1ldGFib2xpc208L2tleXdvcmQ+PGtleXdvcmQ+Q2VsbCBMaW5lLCBUdW1vcjwva2V5
d29yZD48a2V5d29yZD5DZWxsIFN1cnZpdmFsL2RydWcgZWZmZWN0czwva2V5d29yZD48a2V5d29y
ZD5DZWxscywgQ3VsdHVyZWQ8L2tleXdvcmQ+PGtleXdvcmQ+Q29tcHV0YXRpb25hbCBCaW9sb2d5
PC9rZXl3b3JkPjxrZXl3b3JkPkRvc2UtUmVzcG9uc2UgUmVsYXRpb25zaGlwLCBEcnVnPC9rZXl3
b3JkPjxrZXl3b3JkPkVwaXRoZWxpYWwgQ2VsbHMvZHJ1ZyBlZmZlY3RzL21ldGFib2xpc208L2tl
eXdvcmQ+PGtleXdvcmQ+RmVtYWxlPC9rZXl3b3JkPjxrZXl3b3JkPkdlbmUgRXhwcmVzc2lvbiBQ
cm9maWxpbmc8L2tleXdvcmQ+PGtleXdvcmQ+R2VuZSBLbm9ja2Rvd24gVGVjaG5pcXVlczwva2V5
d29yZD48a2V5d29yZD5IdW1hbnM8L2tleXdvcmQ+PGtleXdvcmQ+SW50cmFjZWxsdWxhciBTaWdu
YWxpbmcgUGVwdGlkZXMgYW5kIFByb3RlaW5zL2FudGFnb25pc3RzICZhbXA7PC9rZXl3b3JkPjxr
ZXl3b3JkPmluaGliaXRvcnMvKmdlbmV0aWNzL21ldGFib2xpc208L2tleXdvcmQ+PGtleXdvcmQ+
TWljcm9STkFzL2FudGFnb25pc3RzICZhbXA7IGluaGliaXRvcnMvY2hlbWlzdHJ5L2dlbmV0aWNz
LyptZXRhYm9saXNtPC9rZXl3b3JkPjxrZXl3b3JkPk9saWdvbnVjbGVvdGlkZSBBcnJheSBTZXF1
ZW5jZSBBbmFseXNpczwva2V5d29yZD48a2V5d29yZD5PdmFyaWFuIE5lb3BsYXNtcy9nZW5ldGlj
cy8qbWV0YWJvbGlzbTwva2V5d29yZD48a2V5d29yZD5PdmFyeS9jeXRvbG9neS8qZHJ1ZyBlZmZl
Y3RzPC9rZXl3b3JkPjxrZXl3b3JkPlByb3RlaW4tU2VyaW5lLVRocmVvbmluZSBLaW5hc2VzL2Fu
dGFnb25pc3RzICZhbXA7IGluaGliaXRvcnMvKmdlbmV0aWNzL21ldGFib2xpc208L2tleXdvcmQ+
PGtleXdvcmQ+Uk5BLCBNZXNzZW5nZXIvY2hlbWlzdHJ5PC9rZXl3b3JkPjxrZXl3b3JkPlNlcXVl
bmNlIEFuYWx5c2lzLCBSTkE8L2tleXdvcmQ+PGtleXdvcmQ+U2lyb2xpbXVzL2FuYWxvZ3MgJmFt
cDsgZGVyaXZhdGl2ZXMvcGhhcm1hY29sb2d5PC9rZXl3b3JkPjxrZXl3b3JkPlRPUiBTZXJpbmUt
VGhyZW9uaW5lIEtpbmFzZXM8L2tleXdvcmQ+PC9rZXl3b3Jkcz48ZGF0ZXM+PHllYXI+MjAxMDwv
eWVhcj48cHViLWRhdGVzPjxkYXRlPkZlYjwvZGF0ZT48L3B1Yi1kYXRlcz48L2RhdGVzPjxpc2Ju
PjE5NDQtOTkxNyAoRWxlY3Ryb25pYykmI3hEOzA4ODgtODgwOSAoTGlua2luZyk8L2lzYm4+PGFj
Y2Vzc2lvbi1udW0+MjAwODExMDU8L2FjY2Vzc2lvbi1udW0+PHdvcmstdHlwZT5Db21wYXJhdGl2
ZSBTdHVkeSYjeEQ7TXVsdGljZW50ZXIgU3R1ZHkmI3hEO1Jlc2VhcmNoIFN1cHBvcnQsIE4uSS5I
LiwgRXh0cmFtdXJhbCYjeEQ7UmVzZWFyY2ggU3VwcG9ydCwgTm9uLVUuUy4gR292JmFwb3M7dDwv
d29yay10eXBlPjx1cmxzPjxyZWxhdGVkLXVybHM+PHVybD5odHRwOi8vd3d3Lm5jYmkubmxtLm5p
aC5nb3YvcHVibWVkLzIwMDgxMTA1PC91cmw+PC9yZWxhdGVkLXVybHM+PC91cmxzPjxjdXN0b20y
PjI4MTc2MDc8L2N1c3RvbTI+PGVsZWN0cm9uaWMtcmVzb3VyY2UtbnVtPjEwLjEyMTAvbWUuMjAw
OS0wMjk1PC9lbGVjdHJvbmljLXJlc291cmNlLW51bT48bGFuZ3VhZ2U+ZW5nPC9sYW5ndWFnZT48
L3JlY29yZD48L0NpdGU+PC9FbmROb3RlPn==
</w:fldData>
        </w:fldChar>
      </w:r>
      <w:r w:rsidR="00DF2DB0">
        <w:rPr>
          <w:sz w:val="22"/>
          <w:szCs w:val="22"/>
          <w:lang w:val="en-US"/>
        </w:rPr>
        <w:instrText xml:space="preserve"> ADDIN EN.CITE.DATA </w:instrText>
      </w:r>
      <w:r w:rsidR="00DF2DB0">
        <w:rPr>
          <w:sz w:val="22"/>
          <w:szCs w:val="22"/>
          <w:lang w:val="en-US"/>
        </w:rPr>
      </w:r>
      <w:r w:rsidR="00DF2DB0">
        <w:rPr>
          <w:sz w:val="22"/>
          <w:szCs w:val="22"/>
          <w:lang w:val="en-US"/>
        </w:rPr>
        <w:fldChar w:fldCharType="end"/>
      </w:r>
      <w:r>
        <w:rPr>
          <w:sz w:val="22"/>
          <w:szCs w:val="22"/>
          <w:lang w:val="en-US"/>
        </w:rPr>
      </w:r>
      <w:r>
        <w:rPr>
          <w:sz w:val="22"/>
          <w:szCs w:val="22"/>
          <w:lang w:val="en-US"/>
        </w:rPr>
        <w:fldChar w:fldCharType="separate"/>
      </w:r>
      <w:r w:rsidR="00DF2DB0">
        <w:rPr>
          <w:noProof/>
          <w:sz w:val="22"/>
          <w:szCs w:val="22"/>
          <w:lang w:val="en-US"/>
        </w:rPr>
        <w:t>(</w:t>
      </w:r>
      <w:hyperlink w:anchor="_ENREF_34" w:tooltip="Nagaraja, 2010 #112" w:history="1">
        <w:r w:rsidR="001D7DB9">
          <w:rPr>
            <w:noProof/>
            <w:sz w:val="22"/>
            <w:szCs w:val="22"/>
            <w:lang w:val="en-US"/>
          </w:rPr>
          <w:t>34</w:t>
        </w:r>
      </w:hyperlink>
      <w:r w:rsidR="00DF2DB0">
        <w:rPr>
          <w:noProof/>
          <w:sz w:val="22"/>
          <w:szCs w:val="22"/>
          <w:lang w:val="en-US"/>
        </w:rPr>
        <w:t>)</w:t>
      </w:r>
      <w:r>
        <w:rPr>
          <w:sz w:val="22"/>
          <w:szCs w:val="22"/>
          <w:lang w:val="en-US"/>
        </w:rPr>
        <w:fldChar w:fldCharType="end"/>
      </w:r>
      <w:r w:rsidRPr="00704C13">
        <w:rPr>
          <w:sz w:val="22"/>
          <w:szCs w:val="22"/>
          <w:lang w:val="en-US"/>
        </w:rPr>
        <w:t xml:space="preserve">, genes with &gt; 1.5-fold </w:t>
      </w:r>
      <w:proofErr w:type="spellStart"/>
      <w:r w:rsidRPr="00704C13">
        <w:rPr>
          <w:sz w:val="22"/>
          <w:szCs w:val="22"/>
          <w:lang w:val="en-US"/>
        </w:rPr>
        <w:t>downregulation</w:t>
      </w:r>
      <w:proofErr w:type="spellEnd"/>
      <w:r w:rsidRPr="00704C13">
        <w:rPr>
          <w:sz w:val="22"/>
          <w:szCs w:val="22"/>
          <w:lang w:val="en-US"/>
        </w:rPr>
        <w:t xml:space="preserve"> after miR-22 transfection of MCF-7 cells </w:t>
      </w:r>
      <w:r>
        <w:rPr>
          <w:sz w:val="22"/>
          <w:szCs w:val="22"/>
          <w:lang w:val="en-US"/>
        </w:rPr>
        <w:fldChar w:fldCharType="begin">
          <w:fldData xml:space="preserve">PEVuZE5vdGU+PENpdGU+PEF1dGhvcj5YaW9uZzwvQXV0aG9yPjxZZWFyPjIwMTA8L1llYXI+PFJl
Y051bT4xMTE8L1JlY051bT48RGlzcGxheVRleHQ+KDMzKTwvRGlzcGxheVRleHQ+PHJlY29yZD48
cmVjLW51bWJlcj4xMTE8L3JlYy1udW1iZXI+PGZvcmVpZ24ta2V5cz48a2V5IGFwcD0iRU4iIGRi
LWlkPSJ3dGZkZGFzcnRhZjA1ZWV6eDAycGZ4cjV2cjJyNXh6cGR0YWYiPjExMTwva2V5PjwvZm9y
ZWlnbi1rZXlzPjxyZWYtdHlwZSBuYW1lPSJKb3VybmFsIEFydGljbGUiPjE3PC9yZWYtdHlwZT48
Y29udHJpYnV0b3JzPjxhdXRob3JzPjxhdXRob3I+WGlvbmcsIEouPC9hdXRob3I+PGF1dGhvcj5E
dSwgUS48L2F1dGhvcj48YXV0aG9yPkxpYW5nLCBaLjwvYXV0aG9yPjwvYXV0aG9ycz48L2NvbnRy
aWJ1dG9ycz48YXV0aC1hZGRyZXNzPkluc3RpdHV0ZSBvZiBNb2xlY3VsYXIgTWVkaWNpbmUsIFBl
a2luZyBVbml2ZXJzaXR5LCBCZWlqaW5nLCBDaGluYS48L2F1dGgtYWRkcmVzcz48dGl0bGVzPjx0
aXRsZT5UdW1vci1zdXBwcmVzc2l2ZSBtaWNyb1JOQS0yMiBpbmhpYml0cyB0aGUgdHJhbnNjcmlw
dGlvbiBvZiBFLWJveC1jb250YWluaW5nIGMtTXljIHRhcmdldCBnZW5lcyBieSBzaWxlbmNpbmcg
Yy1NeWMgYmluZGluZyBwcm90ZWluPC90aXRsZT48c2Vjb25kYXJ5LXRpdGxlPk9uY29nZW5lPC9z
ZWNvbmRhcnktdGl0bGU+PGFsdC10aXRsZT5PbmNvZ2VuZTwvYWx0LXRpdGxlPjwvdGl0bGVzPjxw
ZXJpb2RpY2FsPjxmdWxsLXRpdGxlPk9uY29nZW5lPC9mdWxsLXRpdGxlPjxhYmJyLTE+T25jb2dl
bmU8L2FiYnItMT48L3BlcmlvZGljYWw+PGFsdC1wZXJpb2RpY2FsPjxmdWxsLXRpdGxlPk9uY29n
ZW5lPC9mdWxsLXRpdGxlPjxhYmJyLTE+T25jb2dlbmU8L2FiYnItMT48L2FsdC1wZXJpb2RpY2Fs
PjxwYWdlcz40OTgwLTg8L3BhZ2VzPjx2b2x1bWU+Mjk8L3ZvbHVtZT48bnVtYmVyPjM1PC9udW1i
ZXI+PGVkaXRpb24+MjAxMC8wNi8yMjwvZWRpdGlvbj48a2V5d29yZHM+PGtleXdvcmQ+MyZhcG9z
OyBVbnRyYW5zbGF0ZWQgUmVnaW9ucy9nZW5ldGljczwva2V5d29yZD48a2V5d29yZD5DZWxsIExp
bmUsIFR1bW9yPC9rZXl3b3JkPjxrZXl3b3JkPkNlbGwgUHJvbGlmZXJhdGlvbjwva2V5d29yZD48
a2V5d29yZD5Db25zZXJ2ZWQgU2VxdWVuY2U8L2tleXdvcmQ+PGtleXdvcmQ+RE5BLUJpbmRpbmcg
UHJvdGVpbnMvKmRlZmljaWVuY3kvKmdlbmV0aWNzPC9rZXl3b3JkPjxrZXl3b3JkPkZlZWRiYWNr
LCBQaHlzaW9sb2dpY2FsPC9rZXl3b3JkPjxrZXl3b3JkPkdlbmUgRXhwcmVzc2lvbiBSZWd1bGF0
aW9uLCBOZW9wbGFzdGljL2dlbmV0aWNzPC9rZXl3b3JkPjxrZXl3b3JkPipHZW5lIFNpbGVuY2lu
Zzwva2V5d29yZD48a2V5d29yZD5IdW1hbnM8L2tleXdvcmQ+PGtleXdvcmQ+TWljcm9STkFzLypn
ZW5ldGljczwva2V5d29yZD48a2V5d29yZD5OZW9wbGFzbXMvKmdlbmV0aWNzL3BhdGhvbG9neTwv
a2V5d29yZD48a2V5d29yZD5Qcm90by1PbmNvZ2VuZSBQcm90ZWlucyBjLW15Yy8qbWV0YWJvbGlz
bTwva2V5d29yZD48a2V5d29yZD5STkEsIE1lc3Nlbmdlci9nZW5ldGljczwva2V5d29yZD48a2V5
d29yZD5UcmFuc2NyaXB0aW9uIEZhY3RvcnMvKmRlZmljaWVuY3kvKmdlbmV0aWNzPC9rZXl3b3Jk
PjxrZXl3b3JkPlRyYW5zY3JpcHRpb24sIEdlbmV0aWMvKmdlbmV0aWNzPC9rZXl3b3JkPjwva2V5
d29yZHM+PGRhdGVzPjx5ZWFyPjIwMTA8L3llYXI+PHB1Yi1kYXRlcz48ZGF0ZT5TZXAgMjwvZGF0
ZT48L3B1Yi1kYXRlcz48L2RhdGVzPjxpc2JuPjE0NzYtNTU5NCAoRWxlY3Ryb25pYykmI3hEOzA5
NTAtOTIzMiAoTGlua2luZyk8L2lzYm4+PGFjY2Vzc2lvbi1udW0+MjA1NjI5MTg8L2FjY2Vzc2lv
bi1udW0+PHdvcmstdHlwZT5SZXNlYXJjaCBTdXBwb3J0LCBOb24tVS5TLiBHb3YmYXBvczt0PC93
b3JrLXR5cGU+PHVybHM+PHJlbGF0ZWQtdXJscz48dXJsPmh0dHA6Ly93d3cubmNiaS5ubG0ubmlo
Lmdvdi9wdWJtZWQvMjA1NjI5MTg8L3VybD48L3JlbGF0ZWQtdXJscz48L3VybHM+PGVsZWN0cm9u
aWMtcmVzb3VyY2UtbnVtPjEwLjEwMzgvb25jLjIwMTAuMjQxPC9lbGVjdHJvbmljLXJlc291cmNl
LW51bT48bGFuZ3VhZ2U+ZW5nPC9sYW5ndWFnZT48L3JlY29yZD48L0NpdGU+PC9FbmROb3RlPn==
</w:fldData>
        </w:fldChar>
      </w:r>
      <w:r w:rsidR="00DF2DB0">
        <w:rPr>
          <w:sz w:val="22"/>
          <w:szCs w:val="22"/>
          <w:lang w:val="en-US"/>
        </w:rPr>
        <w:instrText xml:space="preserve"> ADDIN EN.CITE </w:instrText>
      </w:r>
      <w:r w:rsidR="00DF2DB0">
        <w:rPr>
          <w:sz w:val="22"/>
          <w:szCs w:val="22"/>
          <w:lang w:val="en-US"/>
        </w:rPr>
        <w:fldChar w:fldCharType="begin">
          <w:fldData xml:space="preserve">PEVuZE5vdGU+PENpdGU+PEF1dGhvcj5YaW9uZzwvQXV0aG9yPjxZZWFyPjIwMTA8L1llYXI+PFJl
Y051bT4xMTE8L1JlY051bT48RGlzcGxheVRleHQ+KDMzKTwvRGlzcGxheVRleHQ+PHJlY29yZD48
cmVjLW51bWJlcj4xMTE8L3JlYy1udW1iZXI+PGZvcmVpZ24ta2V5cz48a2V5IGFwcD0iRU4iIGRi
LWlkPSJ3dGZkZGFzcnRhZjA1ZWV6eDAycGZ4cjV2cjJyNXh6cGR0YWYiPjExMTwva2V5PjwvZm9y
ZWlnbi1rZXlzPjxyZWYtdHlwZSBuYW1lPSJKb3VybmFsIEFydGljbGUiPjE3PC9yZWYtdHlwZT48
Y29udHJpYnV0b3JzPjxhdXRob3JzPjxhdXRob3I+WGlvbmcsIEouPC9hdXRob3I+PGF1dGhvcj5E
dSwgUS48L2F1dGhvcj48YXV0aG9yPkxpYW5nLCBaLjwvYXV0aG9yPjwvYXV0aG9ycz48L2NvbnRy
aWJ1dG9ycz48YXV0aC1hZGRyZXNzPkluc3RpdHV0ZSBvZiBNb2xlY3VsYXIgTWVkaWNpbmUsIFBl
a2luZyBVbml2ZXJzaXR5LCBCZWlqaW5nLCBDaGluYS48L2F1dGgtYWRkcmVzcz48dGl0bGVzPjx0
aXRsZT5UdW1vci1zdXBwcmVzc2l2ZSBtaWNyb1JOQS0yMiBpbmhpYml0cyB0aGUgdHJhbnNjcmlw
dGlvbiBvZiBFLWJveC1jb250YWluaW5nIGMtTXljIHRhcmdldCBnZW5lcyBieSBzaWxlbmNpbmcg
Yy1NeWMgYmluZGluZyBwcm90ZWluPC90aXRsZT48c2Vjb25kYXJ5LXRpdGxlPk9uY29nZW5lPC9z
ZWNvbmRhcnktdGl0bGU+PGFsdC10aXRsZT5PbmNvZ2VuZTwvYWx0LXRpdGxlPjwvdGl0bGVzPjxw
ZXJpb2RpY2FsPjxmdWxsLXRpdGxlPk9uY29nZW5lPC9mdWxsLXRpdGxlPjxhYmJyLTE+T25jb2dl
bmU8L2FiYnItMT48L3BlcmlvZGljYWw+PGFsdC1wZXJpb2RpY2FsPjxmdWxsLXRpdGxlPk9uY29n
ZW5lPC9mdWxsLXRpdGxlPjxhYmJyLTE+T25jb2dlbmU8L2FiYnItMT48L2FsdC1wZXJpb2RpY2Fs
PjxwYWdlcz40OTgwLTg8L3BhZ2VzPjx2b2x1bWU+Mjk8L3ZvbHVtZT48bnVtYmVyPjM1PC9udW1i
ZXI+PGVkaXRpb24+MjAxMC8wNi8yMjwvZWRpdGlvbj48a2V5d29yZHM+PGtleXdvcmQ+MyZhcG9z
OyBVbnRyYW5zbGF0ZWQgUmVnaW9ucy9nZW5ldGljczwva2V5d29yZD48a2V5d29yZD5DZWxsIExp
bmUsIFR1bW9yPC9rZXl3b3JkPjxrZXl3b3JkPkNlbGwgUHJvbGlmZXJhdGlvbjwva2V5d29yZD48
a2V5d29yZD5Db25zZXJ2ZWQgU2VxdWVuY2U8L2tleXdvcmQ+PGtleXdvcmQ+RE5BLUJpbmRpbmcg
UHJvdGVpbnMvKmRlZmljaWVuY3kvKmdlbmV0aWNzPC9rZXl3b3JkPjxrZXl3b3JkPkZlZWRiYWNr
LCBQaHlzaW9sb2dpY2FsPC9rZXl3b3JkPjxrZXl3b3JkPkdlbmUgRXhwcmVzc2lvbiBSZWd1bGF0
aW9uLCBOZW9wbGFzdGljL2dlbmV0aWNzPC9rZXl3b3JkPjxrZXl3b3JkPipHZW5lIFNpbGVuY2lu
Zzwva2V5d29yZD48a2V5d29yZD5IdW1hbnM8L2tleXdvcmQ+PGtleXdvcmQ+TWljcm9STkFzLypn
ZW5ldGljczwva2V5d29yZD48a2V5d29yZD5OZW9wbGFzbXMvKmdlbmV0aWNzL3BhdGhvbG9neTwv
a2V5d29yZD48a2V5d29yZD5Qcm90by1PbmNvZ2VuZSBQcm90ZWlucyBjLW15Yy8qbWV0YWJvbGlz
bTwva2V5d29yZD48a2V5d29yZD5STkEsIE1lc3Nlbmdlci9nZW5ldGljczwva2V5d29yZD48a2V5
d29yZD5UcmFuc2NyaXB0aW9uIEZhY3RvcnMvKmRlZmljaWVuY3kvKmdlbmV0aWNzPC9rZXl3b3Jk
PjxrZXl3b3JkPlRyYW5zY3JpcHRpb24sIEdlbmV0aWMvKmdlbmV0aWNzPC9rZXl3b3JkPjwva2V5
d29yZHM+PGRhdGVzPjx5ZWFyPjIwMTA8L3llYXI+PHB1Yi1kYXRlcz48ZGF0ZT5TZXAgMjwvZGF0
ZT48L3B1Yi1kYXRlcz48L2RhdGVzPjxpc2JuPjE0NzYtNTU5NCAoRWxlY3Ryb25pYykmI3hEOzA5
NTAtOTIzMiAoTGlua2luZyk8L2lzYm4+PGFjY2Vzc2lvbi1udW0+MjA1NjI5MTg8L2FjY2Vzc2lv
bi1udW0+PHdvcmstdHlwZT5SZXNlYXJjaCBTdXBwb3J0LCBOb24tVS5TLiBHb3YmYXBvczt0PC93
b3JrLXR5cGU+PHVybHM+PHJlbGF0ZWQtdXJscz48dXJsPmh0dHA6Ly93d3cubmNiaS5ubG0ubmlo
Lmdvdi9wdWJtZWQvMjA1NjI5MTg8L3VybD48L3JlbGF0ZWQtdXJscz48L3VybHM+PGVsZWN0cm9u
aWMtcmVzb3VyY2UtbnVtPjEwLjEwMzgvb25jLjIwMTAuMjQxPC9lbGVjdHJvbmljLXJlc291cmNl
LW51bT48bGFuZ3VhZ2U+ZW5nPC9sYW5ndWFnZT48L3JlY29yZD48L0NpdGU+PC9FbmROb3RlPn==
</w:fldData>
        </w:fldChar>
      </w:r>
      <w:r w:rsidR="00DF2DB0">
        <w:rPr>
          <w:sz w:val="22"/>
          <w:szCs w:val="22"/>
          <w:lang w:val="en-US"/>
        </w:rPr>
        <w:instrText xml:space="preserve"> ADDIN EN.CITE.DATA </w:instrText>
      </w:r>
      <w:r w:rsidR="00DF2DB0">
        <w:rPr>
          <w:sz w:val="22"/>
          <w:szCs w:val="22"/>
          <w:lang w:val="en-US"/>
        </w:rPr>
      </w:r>
      <w:r w:rsidR="00DF2DB0">
        <w:rPr>
          <w:sz w:val="22"/>
          <w:szCs w:val="22"/>
          <w:lang w:val="en-US"/>
        </w:rPr>
        <w:fldChar w:fldCharType="end"/>
      </w:r>
      <w:r>
        <w:rPr>
          <w:sz w:val="22"/>
          <w:szCs w:val="22"/>
          <w:lang w:val="en-US"/>
        </w:rPr>
      </w:r>
      <w:r>
        <w:rPr>
          <w:sz w:val="22"/>
          <w:szCs w:val="22"/>
          <w:lang w:val="en-US"/>
        </w:rPr>
        <w:fldChar w:fldCharType="separate"/>
      </w:r>
      <w:r w:rsidR="00DF2DB0">
        <w:rPr>
          <w:noProof/>
          <w:sz w:val="22"/>
          <w:szCs w:val="22"/>
          <w:lang w:val="en-US"/>
        </w:rPr>
        <w:t>(</w:t>
      </w:r>
      <w:hyperlink w:anchor="_ENREF_33" w:tooltip="Xiong, 2010 #111" w:history="1">
        <w:r w:rsidR="001D7DB9">
          <w:rPr>
            <w:noProof/>
            <w:sz w:val="22"/>
            <w:szCs w:val="22"/>
            <w:lang w:val="en-US"/>
          </w:rPr>
          <w:t>33</w:t>
        </w:r>
      </w:hyperlink>
      <w:r w:rsidR="00DF2DB0">
        <w:rPr>
          <w:noProof/>
          <w:sz w:val="22"/>
          <w:szCs w:val="22"/>
          <w:lang w:val="en-US"/>
        </w:rPr>
        <w:t>)</w:t>
      </w:r>
      <w:r>
        <w:rPr>
          <w:sz w:val="22"/>
          <w:szCs w:val="22"/>
          <w:lang w:val="en-US"/>
        </w:rPr>
        <w:fldChar w:fldCharType="end"/>
      </w:r>
      <w:r w:rsidRPr="00704C13">
        <w:rPr>
          <w:sz w:val="22"/>
          <w:szCs w:val="22"/>
          <w:lang w:val="en-US"/>
        </w:rPr>
        <w:t>, and genes predicted to be miR-22 targets by three or more target prediction algorithms (</w:t>
      </w:r>
      <w:r>
        <w:rPr>
          <w:sz w:val="22"/>
          <w:szCs w:val="22"/>
          <w:lang w:val="en-US"/>
        </w:rPr>
        <w:t>Supplementary Data file</w:t>
      </w:r>
      <w:r w:rsidRPr="00704C13">
        <w:rPr>
          <w:sz w:val="22"/>
          <w:szCs w:val="22"/>
          <w:lang w:val="en-US"/>
        </w:rPr>
        <w:t xml:space="preserve"> 1); (</w:t>
      </w:r>
      <w:r w:rsidRPr="00704C13">
        <w:rPr>
          <w:b/>
          <w:sz w:val="22"/>
          <w:szCs w:val="22"/>
          <w:lang w:val="en-US"/>
        </w:rPr>
        <w:t>b</w:t>
      </w:r>
      <w:r w:rsidRPr="00704C13">
        <w:rPr>
          <w:sz w:val="22"/>
          <w:szCs w:val="22"/>
          <w:lang w:val="en-US"/>
        </w:rPr>
        <w:t xml:space="preserve">) Scheme of </w:t>
      </w:r>
      <w:r w:rsidRPr="00704C13">
        <w:rPr>
          <w:i/>
          <w:sz w:val="22"/>
          <w:szCs w:val="22"/>
          <w:lang w:val="en-US"/>
        </w:rPr>
        <w:t>de novo</w:t>
      </w:r>
      <w:r w:rsidRPr="00704C13">
        <w:rPr>
          <w:sz w:val="22"/>
          <w:szCs w:val="22"/>
          <w:lang w:val="en-US"/>
        </w:rPr>
        <w:t xml:space="preserve"> synthesis and elongation of fatty acids and the involvement of ACLY and ELOVL6 in these pathways; (</w:t>
      </w:r>
      <w:r w:rsidRPr="00704C13">
        <w:rPr>
          <w:b/>
          <w:sz w:val="22"/>
          <w:szCs w:val="22"/>
          <w:lang w:val="en-US"/>
        </w:rPr>
        <w:t>c</w:t>
      </w:r>
      <w:r w:rsidRPr="00704C13">
        <w:rPr>
          <w:sz w:val="22"/>
          <w:szCs w:val="22"/>
          <w:lang w:val="en-US"/>
        </w:rPr>
        <w:t xml:space="preserve">) </w:t>
      </w:r>
      <w:proofErr w:type="spellStart"/>
      <w:r w:rsidRPr="00704C13">
        <w:rPr>
          <w:sz w:val="22"/>
          <w:szCs w:val="22"/>
          <w:lang w:val="en-US"/>
        </w:rPr>
        <w:t>qRT</w:t>
      </w:r>
      <w:proofErr w:type="spellEnd"/>
      <w:r w:rsidRPr="00704C13">
        <w:rPr>
          <w:sz w:val="22"/>
          <w:szCs w:val="22"/>
          <w:lang w:val="en-US"/>
        </w:rPr>
        <w:t xml:space="preserve">-PCR detection of ACLY and ELOVL6 mRNA in MCF-7 cells transfected with either miR-22 mimic, or a negative mimic control (scramble) after 48 hours. Data are normalized to β-actin and shown as mean ± </w:t>
      </w:r>
      <w:proofErr w:type="spellStart"/>
      <w:r w:rsidRPr="00704C13">
        <w:rPr>
          <w:sz w:val="22"/>
          <w:szCs w:val="22"/>
          <w:lang w:val="en-US"/>
        </w:rPr>
        <w:t>s.e.m</w:t>
      </w:r>
      <w:proofErr w:type="spellEnd"/>
      <w:proofErr w:type="gramStart"/>
      <w:r w:rsidRPr="00704C13">
        <w:rPr>
          <w:sz w:val="22"/>
          <w:szCs w:val="22"/>
          <w:lang w:val="en-US"/>
        </w:rPr>
        <w:t>.,</w:t>
      </w:r>
      <w:proofErr w:type="gramEnd"/>
      <w:r w:rsidRPr="00704C13">
        <w:rPr>
          <w:sz w:val="22"/>
          <w:szCs w:val="22"/>
          <w:lang w:val="en-US"/>
        </w:rPr>
        <w:t xml:space="preserve"> n=3. *</w:t>
      </w:r>
      <w:proofErr w:type="gramStart"/>
      <w:r w:rsidRPr="00704C13">
        <w:rPr>
          <w:sz w:val="22"/>
          <w:szCs w:val="22"/>
          <w:lang w:val="en-US"/>
        </w:rPr>
        <w:t>p</w:t>
      </w:r>
      <w:proofErr w:type="gramEnd"/>
      <w:r w:rsidRPr="00704C13">
        <w:rPr>
          <w:sz w:val="22"/>
          <w:szCs w:val="22"/>
          <w:lang w:val="en-US"/>
        </w:rPr>
        <w:t>&lt;0.05; (</w:t>
      </w:r>
      <w:r w:rsidRPr="00704C13">
        <w:rPr>
          <w:b/>
          <w:sz w:val="22"/>
          <w:szCs w:val="22"/>
          <w:lang w:val="en-US"/>
        </w:rPr>
        <w:t>d</w:t>
      </w:r>
      <w:r w:rsidRPr="00704C13">
        <w:rPr>
          <w:sz w:val="22"/>
          <w:szCs w:val="22"/>
          <w:lang w:val="en-US"/>
        </w:rPr>
        <w:t xml:space="preserve">) </w:t>
      </w:r>
      <w:r w:rsidR="002070FA">
        <w:rPr>
          <w:sz w:val="22"/>
          <w:szCs w:val="22"/>
          <w:lang w:val="en-US"/>
        </w:rPr>
        <w:t>Western blot</w:t>
      </w:r>
      <w:r w:rsidR="002070FA" w:rsidRPr="00704C13">
        <w:rPr>
          <w:sz w:val="22"/>
          <w:szCs w:val="22"/>
          <w:lang w:val="en-US"/>
        </w:rPr>
        <w:t xml:space="preserve"> for </w:t>
      </w:r>
      <w:r w:rsidR="002070FA">
        <w:rPr>
          <w:sz w:val="22"/>
          <w:szCs w:val="22"/>
          <w:lang w:val="en-US"/>
        </w:rPr>
        <w:t>ACLY and ELOVL6</w:t>
      </w:r>
      <w:r w:rsidR="002070FA" w:rsidRPr="00704C13">
        <w:rPr>
          <w:sz w:val="22"/>
          <w:szCs w:val="22"/>
          <w:lang w:val="en-US"/>
        </w:rPr>
        <w:t xml:space="preserve"> in MCF-7 </w:t>
      </w:r>
      <w:r w:rsidR="002070FA" w:rsidRPr="00704C13">
        <w:rPr>
          <w:sz w:val="22"/>
          <w:szCs w:val="22"/>
          <w:lang w:val="en-US"/>
        </w:rPr>
        <w:lastRenderedPageBreak/>
        <w:t>transfected with miR-22 mimic</w:t>
      </w:r>
      <w:r w:rsidR="002070FA">
        <w:rPr>
          <w:sz w:val="22"/>
          <w:szCs w:val="22"/>
          <w:lang w:val="en-US"/>
        </w:rPr>
        <w:t xml:space="preserve"> or scramble control. A representative </w:t>
      </w:r>
      <w:proofErr w:type="spellStart"/>
      <w:r w:rsidR="002070FA">
        <w:rPr>
          <w:sz w:val="22"/>
          <w:szCs w:val="22"/>
          <w:lang w:val="en-US"/>
        </w:rPr>
        <w:t>immunoblot</w:t>
      </w:r>
      <w:proofErr w:type="spellEnd"/>
      <w:r w:rsidR="002070FA">
        <w:rPr>
          <w:sz w:val="22"/>
          <w:szCs w:val="22"/>
          <w:lang w:val="en-US"/>
        </w:rPr>
        <w:t xml:space="preserve"> and a bar chart of relative protein levels are shown (</w:t>
      </w:r>
      <w:r w:rsidR="002070FA" w:rsidRPr="00704C13">
        <w:rPr>
          <w:sz w:val="22"/>
          <w:szCs w:val="22"/>
          <w:lang w:val="en-US"/>
        </w:rPr>
        <w:t xml:space="preserve">mean ± </w:t>
      </w:r>
      <w:proofErr w:type="spellStart"/>
      <w:r w:rsidR="002070FA" w:rsidRPr="00704C13">
        <w:rPr>
          <w:sz w:val="22"/>
          <w:szCs w:val="22"/>
          <w:lang w:val="en-US"/>
        </w:rPr>
        <w:t>s.e.m</w:t>
      </w:r>
      <w:proofErr w:type="spellEnd"/>
      <w:proofErr w:type="gramStart"/>
      <w:r w:rsidR="002070FA" w:rsidRPr="00704C13">
        <w:rPr>
          <w:sz w:val="22"/>
          <w:szCs w:val="22"/>
          <w:lang w:val="en-US"/>
        </w:rPr>
        <w:t>.,</w:t>
      </w:r>
      <w:proofErr w:type="gramEnd"/>
      <w:r w:rsidR="002070FA" w:rsidRPr="00704C13">
        <w:rPr>
          <w:sz w:val="22"/>
          <w:szCs w:val="22"/>
          <w:lang w:val="en-US"/>
        </w:rPr>
        <w:t xml:space="preserve"> n=3</w:t>
      </w:r>
      <w:r w:rsidR="002070FA">
        <w:rPr>
          <w:sz w:val="22"/>
          <w:szCs w:val="22"/>
          <w:lang w:val="en-US"/>
        </w:rPr>
        <w:t xml:space="preserve">) </w:t>
      </w:r>
      <w:r w:rsidR="002070FA" w:rsidRPr="00704C13">
        <w:rPr>
          <w:sz w:val="22"/>
          <w:szCs w:val="22"/>
          <w:lang w:val="en-US"/>
        </w:rPr>
        <w:t xml:space="preserve">;  </w:t>
      </w:r>
      <w:r w:rsidRPr="00704C13">
        <w:rPr>
          <w:sz w:val="22"/>
          <w:szCs w:val="22"/>
          <w:lang w:val="en-US"/>
        </w:rPr>
        <w:t>(</w:t>
      </w:r>
      <w:r w:rsidRPr="00704C13">
        <w:rPr>
          <w:b/>
          <w:sz w:val="22"/>
          <w:szCs w:val="22"/>
          <w:lang w:val="en-US"/>
        </w:rPr>
        <w:t>e</w:t>
      </w:r>
      <w:r w:rsidRPr="00704C13">
        <w:rPr>
          <w:sz w:val="22"/>
          <w:szCs w:val="22"/>
          <w:lang w:val="en-US"/>
        </w:rPr>
        <w:t xml:space="preserve">) Validation of direct targeting of ACLY and ELOVL6 by miR-22 using a luciferase reporter assay. Vector containing the luciferase reporter harboring the wild-type 3’UTR of genes (WT) or the 3’UTR with specific mutation of miR-22 binding sites (MUT; see methods) were co-transfected with miR-22 or negative control oligonucleotide into MCF-7 cells. Data are shown as mean ± </w:t>
      </w:r>
      <w:proofErr w:type="spellStart"/>
      <w:r w:rsidRPr="00704C13">
        <w:rPr>
          <w:sz w:val="22"/>
          <w:szCs w:val="22"/>
          <w:lang w:val="en-US"/>
        </w:rPr>
        <w:t>s.e.m</w:t>
      </w:r>
      <w:proofErr w:type="spellEnd"/>
      <w:proofErr w:type="gramStart"/>
      <w:r w:rsidRPr="00704C13">
        <w:rPr>
          <w:sz w:val="22"/>
          <w:szCs w:val="22"/>
          <w:lang w:val="en-US"/>
        </w:rPr>
        <w:t>.,</w:t>
      </w:r>
      <w:proofErr w:type="gramEnd"/>
      <w:r w:rsidRPr="00704C13">
        <w:rPr>
          <w:sz w:val="22"/>
          <w:szCs w:val="22"/>
          <w:lang w:val="en-US"/>
        </w:rPr>
        <w:t xml:space="preserve"> n=3; (</w:t>
      </w:r>
      <w:r w:rsidRPr="00704C13">
        <w:rPr>
          <w:b/>
          <w:sz w:val="22"/>
          <w:szCs w:val="22"/>
          <w:lang w:val="en-US"/>
        </w:rPr>
        <w:t>f</w:t>
      </w:r>
      <w:r w:rsidRPr="00704C13">
        <w:rPr>
          <w:sz w:val="22"/>
          <w:szCs w:val="22"/>
          <w:lang w:val="en-US"/>
        </w:rPr>
        <w:t xml:space="preserve">) </w:t>
      </w:r>
      <w:proofErr w:type="spellStart"/>
      <w:r w:rsidRPr="00704C13">
        <w:rPr>
          <w:sz w:val="22"/>
          <w:szCs w:val="22"/>
          <w:lang w:val="en-US"/>
        </w:rPr>
        <w:t>Isotopomer</w:t>
      </w:r>
      <w:proofErr w:type="spellEnd"/>
      <w:r w:rsidRPr="00704C13">
        <w:rPr>
          <w:sz w:val="22"/>
          <w:szCs w:val="22"/>
          <w:lang w:val="en-US"/>
        </w:rPr>
        <w:t xml:space="preserve"> spectral analysis (ISA) model of fatty acid biosynthesis; (</w:t>
      </w:r>
      <w:r w:rsidRPr="00704C13">
        <w:rPr>
          <w:b/>
          <w:sz w:val="22"/>
          <w:szCs w:val="22"/>
          <w:lang w:val="en-US"/>
        </w:rPr>
        <w:t>g</w:t>
      </w:r>
      <w:r w:rsidRPr="00704C13">
        <w:rPr>
          <w:sz w:val="22"/>
          <w:szCs w:val="22"/>
          <w:lang w:val="en-US"/>
        </w:rPr>
        <w:t xml:space="preserve">) Estimated ISA parameters for stearate </w:t>
      </w:r>
      <w:proofErr w:type="spellStart"/>
      <w:r w:rsidRPr="00704C13">
        <w:rPr>
          <w:sz w:val="22"/>
          <w:szCs w:val="22"/>
          <w:lang w:val="en-US"/>
        </w:rPr>
        <w:t>transesterified</w:t>
      </w:r>
      <w:proofErr w:type="spellEnd"/>
      <w:r w:rsidRPr="00704C13">
        <w:rPr>
          <w:sz w:val="22"/>
          <w:szCs w:val="22"/>
          <w:lang w:val="en-US"/>
        </w:rPr>
        <w:t xml:space="preserve"> from lipids in MCF-7 cells transfected with either miR-22 mimic, or a negative control, and incubated with U-</w:t>
      </w:r>
      <w:r w:rsidRPr="00704C13">
        <w:rPr>
          <w:sz w:val="22"/>
          <w:szCs w:val="22"/>
          <w:vertAlign w:val="superscript"/>
          <w:lang w:val="en-US"/>
        </w:rPr>
        <w:t>13</w:t>
      </w:r>
      <w:r w:rsidRPr="00704C13">
        <w:rPr>
          <w:sz w:val="22"/>
          <w:szCs w:val="22"/>
          <w:lang w:val="en-US"/>
        </w:rPr>
        <w:t>C</w:t>
      </w:r>
      <w:r w:rsidRPr="00704C13">
        <w:rPr>
          <w:sz w:val="22"/>
          <w:szCs w:val="22"/>
          <w:vertAlign w:val="subscript"/>
          <w:lang w:val="en-US"/>
        </w:rPr>
        <w:t>6</w:t>
      </w:r>
      <w:r w:rsidRPr="00704C13">
        <w:rPr>
          <w:sz w:val="22"/>
          <w:szCs w:val="22"/>
          <w:lang w:val="en-US"/>
        </w:rPr>
        <w:t xml:space="preserve">-glucose for 48 hours. Data are shown as mean ± </w:t>
      </w:r>
      <w:proofErr w:type="spellStart"/>
      <w:r w:rsidRPr="00704C13">
        <w:rPr>
          <w:sz w:val="22"/>
          <w:szCs w:val="22"/>
          <w:lang w:val="en-US"/>
        </w:rPr>
        <w:t>s.e.m</w:t>
      </w:r>
      <w:proofErr w:type="spellEnd"/>
      <w:proofErr w:type="gramStart"/>
      <w:r w:rsidRPr="00704C13">
        <w:rPr>
          <w:sz w:val="22"/>
          <w:szCs w:val="22"/>
          <w:lang w:val="en-US"/>
        </w:rPr>
        <w:t>.,</w:t>
      </w:r>
      <w:proofErr w:type="gramEnd"/>
      <w:r w:rsidRPr="00704C13">
        <w:rPr>
          <w:sz w:val="22"/>
          <w:szCs w:val="22"/>
          <w:lang w:val="en-US"/>
        </w:rPr>
        <w:t xml:space="preserve"> n=4; Asterisks note p-values after a Student’s t-test. ** </w:t>
      </w:r>
      <w:proofErr w:type="gramStart"/>
      <w:r w:rsidRPr="00704C13">
        <w:rPr>
          <w:sz w:val="22"/>
          <w:szCs w:val="22"/>
          <w:lang w:val="en-US"/>
        </w:rPr>
        <w:t>p</w:t>
      </w:r>
      <w:proofErr w:type="gramEnd"/>
      <w:r w:rsidRPr="00704C13">
        <w:rPr>
          <w:sz w:val="22"/>
          <w:szCs w:val="22"/>
          <w:lang w:val="en-US"/>
        </w:rPr>
        <w:t>&lt;0.01, *** p&lt;0.001 (</w:t>
      </w:r>
      <w:r w:rsidRPr="00704C13">
        <w:rPr>
          <w:b/>
          <w:sz w:val="22"/>
          <w:szCs w:val="22"/>
          <w:lang w:val="en-US"/>
        </w:rPr>
        <w:t>h</w:t>
      </w:r>
      <w:r w:rsidRPr="00704C13">
        <w:rPr>
          <w:sz w:val="22"/>
          <w:szCs w:val="22"/>
          <w:lang w:val="en-US"/>
        </w:rPr>
        <w:t xml:space="preserve">) Mass </w:t>
      </w:r>
      <w:proofErr w:type="spellStart"/>
      <w:r w:rsidRPr="00704C13">
        <w:rPr>
          <w:sz w:val="22"/>
          <w:szCs w:val="22"/>
          <w:lang w:val="en-US"/>
        </w:rPr>
        <w:t>isotopomer</w:t>
      </w:r>
      <w:proofErr w:type="spellEnd"/>
      <w:r w:rsidRPr="00704C13">
        <w:rPr>
          <w:sz w:val="22"/>
          <w:szCs w:val="22"/>
          <w:lang w:val="en-US"/>
        </w:rPr>
        <w:t xml:space="preserve"> distribution (MID) of measured stearate </w:t>
      </w:r>
      <w:proofErr w:type="spellStart"/>
      <w:r w:rsidRPr="00704C13">
        <w:rPr>
          <w:sz w:val="22"/>
          <w:szCs w:val="22"/>
          <w:lang w:val="en-US"/>
        </w:rPr>
        <w:t>transesterified</w:t>
      </w:r>
      <w:proofErr w:type="spellEnd"/>
      <w:r w:rsidRPr="00704C13">
        <w:rPr>
          <w:sz w:val="22"/>
          <w:szCs w:val="22"/>
          <w:lang w:val="en-US"/>
        </w:rPr>
        <w:t xml:space="preserve"> from lipids in MCF-7 cells transfected with either miR-22 </w:t>
      </w:r>
      <w:proofErr w:type="spellStart"/>
      <w:r w:rsidRPr="00704C13">
        <w:rPr>
          <w:sz w:val="22"/>
          <w:szCs w:val="22"/>
          <w:lang w:val="en-US"/>
        </w:rPr>
        <w:t>miRNA</w:t>
      </w:r>
      <w:proofErr w:type="spellEnd"/>
      <w:r w:rsidRPr="00704C13">
        <w:rPr>
          <w:sz w:val="22"/>
          <w:szCs w:val="22"/>
          <w:lang w:val="en-US"/>
        </w:rPr>
        <w:t xml:space="preserve"> mimic, or a negative mimic control, and incubated with U-</w:t>
      </w:r>
      <w:r w:rsidRPr="00704C13">
        <w:rPr>
          <w:sz w:val="22"/>
          <w:szCs w:val="22"/>
          <w:vertAlign w:val="superscript"/>
          <w:lang w:val="en-US"/>
        </w:rPr>
        <w:t>13</w:t>
      </w:r>
      <w:r w:rsidRPr="00704C13">
        <w:rPr>
          <w:sz w:val="22"/>
          <w:szCs w:val="22"/>
          <w:lang w:val="en-US"/>
        </w:rPr>
        <w:t>C</w:t>
      </w:r>
      <w:r w:rsidRPr="00704C13">
        <w:rPr>
          <w:sz w:val="22"/>
          <w:szCs w:val="22"/>
          <w:vertAlign w:val="subscript"/>
          <w:lang w:val="en-US"/>
        </w:rPr>
        <w:t>6</w:t>
      </w:r>
      <w:r w:rsidRPr="00704C13">
        <w:rPr>
          <w:sz w:val="22"/>
          <w:szCs w:val="22"/>
          <w:lang w:val="en-US"/>
        </w:rPr>
        <w:t xml:space="preserve">-glucose for 48 hours. Data are shown as mean ± </w:t>
      </w:r>
      <w:proofErr w:type="spellStart"/>
      <w:r w:rsidRPr="00704C13">
        <w:rPr>
          <w:sz w:val="22"/>
          <w:szCs w:val="22"/>
          <w:lang w:val="en-US"/>
        </w:rPr>
        <w:t>s.e.m</w:t>
      </w:r>
      <w:proofErr w:type="spellEnd"/>
      <w:proofErr w:type="gramStart"/>
      <w:r w:rsidRPr="00704C13">
        <w:rPr>
          <w:sz w:val="22"/>
          <w:szCs w:val="22"/>
          <w:lang w:val="en-US"/>
        </w:rPr>
        <w:t>.,</w:t>
      </w:r>
      <w:proofErr w:type="gramEnd"/>
      <w:r w:rsidRPr="00704C13">
        <w:rPr>
          <w:sz w:val="22"/>
          <w:szCs w:val="22"/>
          <w:lang w:val="en-US"/>
        </w:rPr>
        <w:t xml:space="preserve"> n=3. </w:t>
      </w:r>
    </w:p>
    <w:p w14:paraId="7F89DF0D" w14:textId="77777777" w:rsidR="00CF40CF" w:rsidRPr="00704C13" w:rsidRDefault="00CF40CF" w:rsidP="00E5425A">
      <w:pPr>
        <w:spacing w:line="480" w:lineRule="auto"/>
        <w:jc w:val="both"/>
        <w:rPr>
          <w:sz w:val="22"/>
          <w:szCs w:val="22"/>
          <w:lang w:val="en-US"/>
        </w:rPr>
      </w:pPr>
    </w:p>
    <w:p w14:paraId="67CFD74A" w14:textId="2AD10522" w:rsidR="00A36CCE" w:rsidRDefault="002B5E2F" w:rsidP="00C45843">
      <w:pPr>
        <w:spacing w:line="480" w:lineRule="auto"/>
        <w:jc w:val="both"/>
        <w:rPr>
          <w:sz w:val="22"/>
          <w:szCs w:val="22"/>
          <w:lang w:val="en-US"/>
        </w:rPr>
      </w:pPr>
      <w:r>
        <w:rPr>
          <w:noProof/>
          <w:lang w:val="en-US" w:eastAsia="en-US"/>
        </w:rPr>
        <mc:AlternateContent>
          <mc:Choice Requires="wps">
            <w:drawing>
              <wp:anchor distT="0" distB="0" distL="114286" distR="114286" simplePos="0" relativeHeight="251658240" behindDoc="0" locked="0" layoutInCell="1" allowOverlap="1" wp14:anchorId="273A25A9" wp14:editId="0EEF80D9">
                <wp:simplePos x="0" y="0"/>
                <wp:positionH relativeFrom="column">
                  <wp:posOffset>7921624</wp:posOffset>
                </wp:positionH>
                <wp:positionV relativeFrom="paragraph">
                  <wp:posOffset>1948180</wp:posOffset>
                </wp:positionV>
                <wp:extent cx="0" cy="5976620"/>
                <wp:effectExtent l="0" t="0" r="25400" b="17780"/>
                <wp:wrapNone/>
                <wp:docPr id="1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976620"/>
                        </a:xfrm>
                        <a:prstGeom prst="line">
                          <a:avLst/>
                        </a:prstGeom>
                        <a:noFill/>
                        <a:ln w="9525">
                          <a:solidFill>
                            <a:srgbClr val="000000"/>
                          </a:solidFill>
                          <a:round/>
                          <a:headEnd/>
                          <a:tailEnd/>
                        </a:ln>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21831E5" id="Line 2" o:spid="_x0000_s1026" style="position:absolute;z-index:251658240;visibility:visible;mso-wrap-style:square;mso-width-percent:0;mso-height-percent:0;mso-wrap-distance-left:3.17461mm;mso-wrap-distance-top:0;mso-wrap-distance-right:3.17461mm;mso-wrap-distance-bottom:0;mso-position-horizontal:absolute;mso-position-horizontal-relative:text;mso-position-vertical:absolute;mso-position-vertical-relative:text;mso-width-percent:0;mso-height-percent:0;mso-width-relative:page;mso-height-relative:page" from="623.75pt,153.4pt" to="623.75pt,6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QJJxAEAAHUDAAAOAAAAZHJzL2Uyb0RvYy54bWysU02P2yAQvVfqf0DcGyeRknatOHvIdntJ&#10;20i7/QETwDYqMAhI7Pz7DuRjt+1ttT4gYGbevHkPr+5Ha9hRhajRNXw2mXKmnECpXdfwX8+Pn75w&#10;FhM4CQadavhJRX6//vhhNfhazbFHI1VgBOJiPfiG9yn5uqqi6JWFOEGvHAVbDBYSHUNXyQADoVtT&#10;zafTZTVgkD6gUDHS7cM5yNcFv22VSD/bNqrETMOJWyprKOs+r9V6BXUXwPdaXGjAG1hY0I6a3qAe&#10;IAE7BP0flNUiYMQ2TQTaCttWC1VmoGlm03+meerBqzILiRP9Tab4frDix3EXmJbk3YwzB5Y82mqn&#10;2DxLM/hYU8bG7UIeTozuyW9R/I7M4aYH16lC8fnkqWyWK6q/SvIhemqwH76jpBw4JCw6jW2wGZIU&#10;YGOx43SzQ42JifOloNvF3eflcl6sqqC+FvoQ0zeFluVNww1xLsBw3MaUiUB9Tcl9HD5qY4rbxrGh&#10;4XeL+aIURDRa5mBOi6Hbb0xgR8jvpXxlKoq8Tgt4cLKA9Qrk18s+gTbnPTU3LuPRKBc6VynOou5R&#10;nnbhqhd5Wwhf3mF+PK/PRdWXv2X9BwAA//8DAFBLAwQUAAYACAAAACEAAMBOFd4AAAAOAQAADwAA&#10;AGRycy9kb3ducmV2LnhtbEyPQU/DMAyF70j8h8hIXCaW0MGYStMJAb1x2QBx9VrTVjRO12Rb4dfj&#10;wQFufvbT8/ey5eg6tachtJ4tXE4NKOLSVy3XFl6ei4sFqBCRK+w8k4VPCrDMT08yTCt/4BXt17FW&#10;EsIhRQtNjH2qdSgbchimvieW27sfHEaRQ62rAQ8S7jqdGDPXDluWDw32dN9Q+bHeOQuheKVt8TUp&#10;J+ZtVntKtg9Pj2jt+dl4dwsq0hj/zHDEF3TIhWnjd1wF1YlOrm6uxWthZuZS4mj5XW1+poUBnWf6&#10;f438GwAA//8DAFBLAQItABQABgAIAAAAIQC2gziS/gAAAOEBAAATAAAAAAAAAAAAAAAAAAAAAABb&#10;Q29udGVudF9UeXBlc10ueG1sUEsBAi0AFAAGAAgAAAAhADj9If/WAAAAlAEAAAsAAAAAAAAAAAAA&#10;AAAALwEAAF9yZWxzLy5yZWxzUEsBAi0AFAAGAAgAAAAhAAI1AknEAQAAdQMAAA4AAAAAAAAAAAAA&#10;AAAALgIAAGRycy9lMm9Eb2MueG1sUEsBAi0AFAAGAAgAAAAhAADAThXeAAAADgEAAA8AAAAAAAAA&#10;AAAAAAAAHgQAAGRycy9kb3ducmV2LnhtbFBLBQYAAAAABAAEAPMAAAApBQAAAAA=&#10;"/>
            </w:pict>
          </mc:Fallback>
        </mc:AlternateContent>
      </w:r>
      <w:r w:rsidR="00CF40CF" w:rsidRPr="00704C13">
        <w:rPr>
          <w:b/>
          <w:sz w:val="22"/>
          <w:szCs w:val="22"/>
          <w:lang w:val="en-US"/>
        </w:rPr>
        <w:t>Fig. 3.The mitochondrial enzyme MTHFD2 is repressed by miR-22 and affects one-carbon metabolism in cancer cells</w:t>
      </w:r>
      <w:r w:rsidR="008956AE">
        <w:rPr>
          <w:b/>
          <w:sz w:val="22"/>
          <w:szCs w:val="22"/>
          <w:lang w:val="en-US"/>
        </w:rPr>
        <w:t xml:space="preserve"> </w:t>
      </w:r>
      <w:r w:rsidR="00CF40CF" w:rsidRPr="00704C13">
        <w:rPr>
          <w:sz w:val="22"/>
          <w:szCs w:val="22"/>
          <w:lang w:val="en-US"/>
        </w:rPr>
        <w:t>(</w:t>
      </w:r>
      <w:r w:rsidR="00CF40CF" w:rsidRPr="00704C13">
        <w:rPr>
          <w:b/>
          <w:sz w:val="22"/>
          <w:szCs w:val="22"/>
          <w:lang w:val="en-US"/>
        </w:rPr>
        <w:t>a</w:t>
      </w:r>
      <w:r w:rsidR="00CF40CF" w:rsidRPr="00704C13">
        <w:rPr>
          <w:sz w:val="22"/>
          <w:szCs w:val="22"/>
          <w:lang w:val="en-US"/>
        </w:rPr>
        <w:t xml:space="preserve">) </w:t>
      </w:r>
      <w:proofErr w:type="spellStart"/>
      <w:r w:rsidR="008956AE" w:rsidRPr="00704C13">
        <w:rPr>
          <w:sz w:val="22"/>
          <w:szCs w:val="22"/>
          <w:lang w:val="en-US"/>
        </w:rPr>
        <w:t>qRT</w:t>
      </w:r>
      <w:proofErr w:type="spellEnd"/>
      <w:r w:rsidR="008956AE" w:rsidRPr="00704C13">
        <w:rPr>
          <w:sz w:val="22"/>
          <w:szCs w:val="22"/>
          <w:lang w:val="en-US"/>
        </w:rPr>
        <w:t>-PCR for MTHFD2. Data were normalized to β-actin</w:t>
      </w:r>
      <w:proofErr w:type="gramStart"/>
      <w:r w:rsidR="008956AE" w:rsidRPr="00704C13">
        <w:rPr>
          <w:sz w:val="22"/>
          <w:szCs w:val="22"/>
          <w:lang w:val="en-US"/>
        </w:rPr>
        <w:t>;</w:t>
      </w:r>
      <w:proofErr w:type="gramEnd"/>
      <w:r w:rsidR="00CF40CF" w:rsidRPr="00704C13">
        <w:rPr>
          <w:sz w:val="22"/>
          <w:szCs w:val="22"/>
          <w:lang w:val="en-US"/>
        </w:rPr>
        <w:t xml:space="preserve"> (</w:t>
      </w:r>
      <w:r w:rsidR="00CF40CF" w:rsidRPr="00704C13">
        <w:rPr>
          <w:b/>
          <w:sz w:val="22"/>
          <w:szCs w:val="22"/>
          <w:lang w:val="en-US"/>
        </w:rPr>
        <w:t>b</w:t>
      </w:r>
      <w:r w:rsidR="00CF40CF" w:rsidRPr="00704C13">
        <w:rPr>
          <w:sz w:val="22"/>
          <w:szCs w:val="22"/>
          <w:lang w:val="en-US"/>
        </w:rPr>
        <w:t>)</w:t>
      </w:r>
      <w:r w:rsidR="008956AE" w:rsidRPr="008956AE">
        <w:rPr>
          <w:sz w:val="22"/>
          <w:szCs w:val="22"/>
          <w:lang w:val="en-US"/>
        </w:rPr>
        <w:t xml:space="preserve"> </w:t>
      </w:r>
      <w:r w:rsidR="008956AE">
        <w:rPr>
          <w:sz w:val="22"/>
          <w:szCs w:val="22"/>
          <w:lang w:val="en-US"/>
        </w:rPr>
        <w:t>Western blot</w:t>
      </w:r>
      <w:r w:rsidR="008956AE" w:rsidRPr="00704C13">
        <w:rPr>
          <w:sz w:val="22"/>
          <w:szCs w:val="22"/>
          <w:lang w:val="en-US"/>
        </w:rPr>
        <w:t xml:space="preserve"> for MTHFD2 in MCF-7 transfected with miR-22 mimic</w:t>
      </w:r>
      <w:r w:rsidR="008956AE">
        <w:rPr>
          <w:sz w:val="22"/>
          <w:szCs w:val="22"/>
          <w:lang w:val="en-US"/>
        </w:rPr>
        <w:t xml:space="preserve"> or scramble control. </w:t>
      </w:r>
      <w:r w:rsidR="002070FA">
        <w:rPr>
          <w:sz w:val="22"/>
          <w:szCs w:val="22"/>
          <w:lang w:val="en-US"/>
        </w:rPr>
        <w:t xml:space="preserve">A representative </w:t>
      </w:r>
      <w:proofErr w:type="spellStart"/>
      <w:r w:rsidR="002070FA">
        <w:rPr>
          <w:sz w:val="22"/>
          <w:szCs w:val="22"/>
          <w:lang w:val="en-US"/>
        </w:rPr>
        <w:t>immunoblot</w:t>
      </w:r>
      <w:proofErr w:type="spellEnd"/>
      <w:r w:rsidR="002070FA">
        <w:rPr>
          <w:sz w:val="22"/>
          <w:szCs w:val="22"/>
          <w:lang w:val="en-US"/>
        </w:rPr>
        <w:t xml:space="preserve"> and a bar chart of relative protein levels are shown (</w:t>
      </w:r>
      <w:r w:rsidR="002070FA" w:rsidRPr="00704C13">
        <w:rPr>
          <w:sz w:val="22"/>
          <w:szCs w:val="22"/>
          <w:lang w:val="en-US"/>
        </w:rPr>
        <w:t xml:space="preserve">mean ± </w:t>
      </w:r>
      <w:proofErr w:type="spellStart"/>
      <w:r w:rsidR="002070FA" w:rsidRPr="00704C13">
        <w:rPr>
          <w:sz w:val="22"/>
          <w:szCs w:val="22"/>
          <w:lang w:val="en-US"/>
        </w:rPr>
        <w:t>s.e.m</w:t>
      </w:r>
      <w:proofErr w:type="spellEnd"/>
      <w:proofErr w:type="gramStart"/>
      <w:r w:rsidR="002070FA" w:rsidRPr="00704C13">
        <w:rPr>
          <w:sz w:val="22"/>
          <w:szCs w:val="22"/>
          <w:lang w:val="en-US"/>
        </w:rPr>
        <w:t>.,</w:t>
      </w:r>
      <w:proofErr w:type="gramEnd"/>
      <w:r w:rsidR="002070FA" w:rsidRPr="00704C13">
        <w:rPr>
          <w:sz w:val="22"/>
          <w:szCs w:val="22"/>
          <w:lang w:val="en-US"/>
        </w:rPr>
        <w:t xml:space="preserve"> n=3</w:t>
      </w:r>
      <w:r w:rsidR="002070FA">
        <w:rPr>
          <w:sz w:val="22"/>
          <w:szCs w:val="22"/>
          <w:lang w:val="en-US"/>
        </w:rPr>
        <w:t xml:space="preserve">) </w:t>
      </w:r>
      <w:r w:rsidR="008956AE" w:rsidRPr="00704C13">
        <w:rPr>
          <w:sz w:val="22"/>
          <w:szCs w:val="22"/>
          <w:lang w:val="en-US"/>
        </w:rPr>
        <w:t xml:space="preserve">; </w:t>
      </w:r>
      <w:r w:rsidR="00CF40CF" w:rsidRPr="00704C13">
        <w:rPr>
          <w:sz w:val="22"/>
          <w:szCs w:val="22"/>
          <w:lang w:val="en-US"/>
        </w:rPr>
        <w:t xml:space="preserve"> (</w:t>
      </w:r>
      <w:r w:rsidR="00AB24B0">
        <w:rPr>
          <w:b/>
          <w:sz w:val="22"/>
          <w:szCs w:val="22"/>
          <w:lang w:val="en-US"/>
        </w:rPr>
        <w:t>c</w:t>
      </w:r>
      <w:r w:rsidR="00CF40CF" w:rsidRPr="00704C13">
        <w:rPr>
          <w:sz w:val="22"/>
          <w:szCs w:val="22"/>
          <w:lang w:val="en-US"/>
        </w:rPr>
        <w:t xml:space="preserve">) Validation of direct targeting of MTHFD2 by miR-22 using a luciferase reporter assay. Vector containing the luciferase reporter harboring the </w:t>
      </w:r>
      <w:proofErr w:type="spellStart"/>
      <w:r w:rsidR="00CF40CF" w:rsidRPr="00704C13">
        <w:rPr>
          <w:sz w:val="22"/>
          <w:szCs w:val="22"/>
          <w:lang w:val="en-US"/>
        </w:rPr>
        <w:t>wildtype</w:t>
      </w:r>
      <w:proofErr w:type="spellEnd"/>
      <w:r w:rsidR="00CF40CF" w:rsidRPr="00704C13">
        <w:rPr>
          <w:sz w:val="22"/>
          <w:szCs w:val="22"/>
          <w:lang w:val="en-US"/>
        </w:rPr>
        <w:t xml:space="preserve"> 3’UTR of gene (WT) or the 3’UTR with specific mutation of miR-22 binding sites (MUT) were co-transfected with miR-22 or negative mimic control oligonucleotide into MCF-7 cells; (</w:t>
      </w:r>
      <w:r w:rsidR="00AB24B0">
        <w:rPr>
          <w:b/>
          <w:sz w:val="22"/>
          <w:szCs w:val="22"/>
          <w:lang w:val="en-US"/>
        </w:rPr>
        <w:t>d</w:t>
      </w:r>
      <w:r w:rsidR="00CF40CF" w:rsidRPr="00704C13">
        <w:rPr>
          <w:sz w:val="22"/>
          <w:szCs w:val="22"/>
          <w:lang w:val="en-US"/>
        </w:rPr>
        <w:t>) Scheme of mammalian mitochondrial one-carbon metabolism and the metabolic role of MTHFD2</w:t>
      </w:r>
      <w:r w:rsidR="00CF40CF">
        <w:rPr>
          <w:sz w:val="22"/>
          <w:szCs w:val="22"/>
          <w:lang w:val="en-US"/>
        </w:rPr>
        <w:t>.</w:t>
      </w:r>
      <w:r w:rsidR="00CF40CF" w:rsidRPr="00704C13">
        <w:rPr>
          <w:sz w:val="22"/>
          <w:szCs w:val="22"/>
          <w:lang w:val="en-US"/>
        </w:rPr>
        <w:t xml:space="preserve"> All data are shown as mean ± </w:t>
      </w:r>
      <w:proofErr w:type="spellStart"/>
      <w:r w:rsidR="00CF40CF" w:rsidRPr="00704C13">
        <w:rPr>
          <w:sz w:val="22"/>
          <w:szCs w:val="22"/>
          <w:lang w:val="en-US"/>
        </w:rPr>
        <w:t>s.e.m</w:t>
      </w:r>
      <w:proofErr w:type="spellEnd"/>
      <w:proofErr w:type="gramStart"/>
      <w:r w:rsidR="00CF40CF" w:rsidRPr="00704C13">
        <w:rPr>
          <w:sz w:val="22"/>
          <w:szCs w:val="22"/>
          <w:lang w:val="en-US"/>
        </w:rPr>
        <w:t>.,</w:t>
      </w:r>
      <w:proofErr w:type="gramEnd"/>
      <w:r w:rsidR="00CF40CF" w:rsidRPr="00704C13">
        <w:rPr>
          <w:sz w:val="22"/>
          <w:szCs w:val="22"/>
          <w:lang w:val="en-US"/>
        </w:rPr>
        <w:t xml:space="preserve"> n=3. **</w:t>
      </w:r>
      <w:proofErr w:type="gramStart"/>
      <w:r w:rsidR="00CF40CF" w:rsidRPr="00704C13">
        <w:rPr>
          <w:sz w:val="22"/>
          <w:szCs w:val="22"/>
          <w:lang w:val="en-US"/>
        </w:rPr>
        <w:t>p</w:t>
      </w:r>
      <w:proofErr w:type="gramEnd"/>
      <w:r w:rsidR="00CF40CF" w:rsidRPr="00704C13">
        <w:rPr>
          <w:sz w:val="22"/>
          <w:szCs w:val="22"/>
          <w:lang w:val="en-US"/>
        </w:rPr>
        <w:t>&lt;0.01; ***p&lt;0.001.</w:t>
      </w:r>
    </w:p>
    <w:p w14:paraId="058A31D1" w14:textId="77777777" w:rsidR="00F04D96" w:rsidRPr="00F04D96" w:rsidRDefault="00F04D96" w:rsidP="00C45843">
      <w:pPr>
        <w:spacing w:line="480" w:lineRule="auto"/>
        <w:jc w:val="both"/>
        <w:rPr>
          <w:sz w:val="22"/>
          <w:szCs w:val="22"/>
          <w:lang w:val="en-US"/>
        </w:rPr>
      </w:pPr>
    </w:p>
    <w:p w14:paraId="5B4C3E03" w14:textId="1CF1A766" w:rsidR="00F04D96" w:rsidRPr="00F04D96" w:rsidRDefault="00F04D96" w:rsidP="00F04D96">
      <w:pPr>
        <w:spacing w:line="480" w:lineRule="auto"/>
        <w:jc w:val="both"/>
        <w:rPr>
          <w:lang w:val="en-US"/>
        </w:rPr>
      </w:pPr>
      <w:r w:rsidRPr="00F04D96">
        <w:rPr>
          <w:b/>
          <w:lang w:val="en-US"/>
        </w:rPr>
        <w:lastRenderedPageBreak/>
        <w:t xml:space="preserve">Fig.4. The association of target gene expression with outcomes in cancer and expression of miR-22 (a) </w:t>
      </w:r>
      <w:r w:rsidRPr="00F04D96">
        <w:rPr>
          <w:lang w:val="en-US"/>
        </w:rPr>
        <w:t>Distributions of log</w:t>
      </w:r>
      <w:r w:rsidRPr="00F04D96">
        <w:rPr>
          <w:vertAlign w:val="subscript"/>
          <w:lang w:val="en-US"/>
        </w:rPr>
        <w:t xml:space="preserve">2 </w:t>
      </w:r>
      <w:proofErr w:type="spellStart"/>
      <w:r w:rsidRPr="00F04D96">
        <w:rPr>
          <w:lang w:val="en-US"/>
        </w:rPr>
        <w:t>normalised</w:t>
      </w:r>
      <w:proofErr w:type="spellEnd"/>
      <w:r w:rsidRPr="00F04D96">
        <w:rPr>
          <w:lang w:val="en-US"/>
        </w:rPr>
        <w:t xml:space="preserve"> MTHFD2 mRNA expression for each sample quartile of mature miR-22 expression in human </w:t>
      </w:r>
      <w:proofErr w:type="spellStart"/>
      <w:r w:rsidRPr="00F04D96">
        <w:rPr>
          <w:lang w:val="en-US"/>
        </w:rPr>
        <w:t>tumour</w:t>
      </w:r>
      <w:proofErr w:type="spellEnd"/>
      <w:r w:rsidRPr="00F04D96">
        <w:rPr>
          <w:lang w:val="en-US"/>
        </w:rPr>
        <w:t xml:space="preserve"> samples. </w:t>
      </w:r>
      <w:proofErr w:type="gramStart"/>
      <w:r w:rsidRPr="00F04D96">
        <w:rPr>
          <w:lang w:val="en-US"/>
        </w:rPr>
        <w:t>n</w:t>
      </w:r>
      <w:proofErr w:type="gramEnd"/>
      <w:r w:rsidRPr="00F04D96">
        <w:rPr>
          <w:lang w:val="en-US"/>
        </w:rPr>
        <w:t xml:space="preserve">= 1126 </w:t>
      </w:r>
      <w:r w:rsidRPr="00F04D96">
        <w:rPr>
          <w:lang w:val="en-US"/>
        </w:rPr>
        <w:fldChar w:fldCharType="begin"/>
      </w:r>
      <w:r w:rsidR="00DF2DB0">
        <w:rPr>
          <w:lang w:val="en-US"/>
        </w:rPr>
        <w:instrText xml:space="preserve"> ADDIN EN.CITE &lt;EndNote&gt;&lt;Cite&gt;&lt;Author&gt;The Cancer Genome Atlas Network&lt;/Author&gt;&lt;Year&gt;2012&lt;/Year&gt;&lt;RecNum&gt;124&lt;/RecNum&gt;&lt;DisplayText&gt;(43)&lt;/DisplayText&gt;&lt;record&gt;&lt;rec-number&gt;124&lt;/rec-number&gt;&lt;foreign-keys&gt;&lt;key app="EN" db-id="wtfddasrtaf05eezx02pfxr5vr2r5xzpdtaf"&gt;124&lt;/key&gt;&lt;/foreign-keys&gt;&lt;ref-type name="Journal Article"&gt;17&lt;/ref-type&gt;&lt;contributors&gt;&lt;authors&gt;&lt;author&gt;The Cancer Genome Atlas Network,&lt;/author&gt;&lt;/authors&gt;&lt;/contributors&gt;&lt;titles&gt;&lt;title&gt;Comprehensive molecular portraits of human breast tumours&lt;/title&gt;&lt;secondary-title&gt;Nature&lt;/secondary-title&gt;&lt;/titles&gt;&lt;periodical&gt;&lt;full-title&gt;Nature&lt;/full-title&gt;&lt;abbr-1&gt;Nature&lt;/abbr-1&gt;&lt;/periodical&gt;&lt;pages&gt;61-70&lt;/pages&gt;&lt;volume&gt;490&lt;/volume&gt;&lt;number&gt;7418&lt;/number&gt;&lt;dates&gt;&lt;year&gt;2012&lt;/year&gt;&lt;/dates&gt;&lt;publisher&gt;Nature Publishing Group, a division of Macmillan Publishers Limited. All Rights Reserved.&lt;/publisher&gt;&lt;isbn&gt;0028-0836&lt;/isbn&gt;&lt;work-type&gt;10.1038/nature11412&lt;/work-type&gt;&lt;urls&gt;&lt;related-urls&gt;&lt;url&gt;http://dx.doi.org/10.1038/nature11412&lt;/url&gt;&lt;/related-urls&gt;&lt;/urls&gt;&lt;electronic-resource-num&gt;http://www.nature.com/nature/journal/v490/n7418/abs/nature11412.html#supplementary-information&lt;/electronic-resource-num&gt;&lt;/record&gt;&lt;/Cite&gt;&lt;/EndNote&gt;</w:instrText>
      </w:r>
      <w:r w:rsidRPr="00F04D96">
        <w:rPr>
          <w:lang w:val="en-US"/>
        </w:rPr>
        <w:fldChar w:fldCharType="separate"/>
      </w:r>
      <w:r w:rsidR="00DF2DB0">
        <w:rPr>
          <w:noProof/>
          <w:lang w:val="en-US"/>
        </w:rPr>
        <w:t>(</w:t>
      </w:r>
      <w:hyperlink w:anchor="_ENREF_43" w:tooltip="The Cancer Genome Atlas Network, 2012 #124" w:history="1">
        <w:r w:rsidR="001D7DB9">
          <w:rPr>
            <w:noProof/>
            <w:lang w:val="en-US"/>
          </w:rPr>
          <w:t>43</w:t>
        </w:r>
      </w:hyperlink>
      <w:r w:rsidR="00DF2DB0">
        <w:rPr>
          <w:noProof/>
          <w:lang w:val="en-US"/>
        </w:rPr>
        <w:t>)</w:t>
      </w:r>
      <w:r w:rsidRPr="00F04D96">
        <w:rPr>
          <w:lang w:val="en-GB"/>
        </w:rPr>
        <w:fldChar w:fldCharType="end"/>
      </w:r>
      <w:r w:rsidRPr="00F04D96">
        <w:rPr>
          <w:lang w:val="en-US"/>
        </w:rPr>
        <w:t xml:space="preserve"> and 161 </w:t>
      </w:r>
      <w:r w:rsidRPr="00F04D96">
        <w:rPr>
          <w:lang w:val="en-US"/>
        </w:rPr>
        <w:fldChar w:fldCharType="begin">
          <w:fldData xml:space="preserve">PEVuZE5vdGU+PENpdGU+PEF1dGhvcj5GYXJhemk8L0F1dGhvcj48WWVhcj4yMDExPC9ZZWFyPjxS
ZWNOdW0+MTI5PC9SZWNOdW0+PERpc3BsYXlUZXh0Pig0NCk8L0Rpc3BsYXlUZXh0PjxyZWNvcmQ+
PHJlYy1udW1iZXI+MTI5PC9yZWMtbnVtYmVyPjxmb3JlaWduLWtleXM+PGtleSBhcHA9IkVOIiBk
Yi1pZD0id3RmZGRhc3J0YWYwNWVlengwMnBmeHI1dnIycjV4enBkdGFmIj4xMjk8L2tleT48L2Zv
cmVpZ24ta2V5cz48cmVmLXR5cGUgbmFtZT0iSm91cm5hbCBBcnRpY2xlIj4xNzwvcmVmLXR5cGU+
PGNvbnRyaWJ1dG9ycz48YXV0aG9ycz48YXV0aG9yPkZhcmF6aSwgVC4gQS48L2F1dGhvcj48YXV0
aG9yPkhvcmxpbmdzLCBILiBNLjwvYXV0aG9yPjxhdXRob3I+VGVuIEhvZXZlLCBKLiBKLjwvYXV0
aG9yPjxhdXRob3I+TWloYWlsb3ZpYywgQS48L2F1dGhvcj48YXV0aG9yPkhhbGZ3ZXJrLCBILjwv
YXV0aG9yPjxhdXRob3I+TW9yb3pvdiwgUC48L2F1dGhvcj48YXV0aG9yPkJyb3duLCBNLjwvYXV0
aG9yPjxhdXRob3I+SGFmbmVyLCBNLjwvYXV0aG9yPjxhdXRob3I+UmV5YWwsIEYuPC9hdXRob3I+
PGF1dGhvcj52YW4gS291d2VuaG92ZSwgTS48L2F1dGhvcj48YXV0aG9yPktyZWlrZSwgQi48L2F1
dGhvcj48YXV0aG9yPlNpZSwgRC48L2F1dGhvcj48YXV0aG9yPkhvdmVzdGFkdCwgVi48L2F1dGhv
cj48YXV0aG9yPldlc3NlbHMsIEwuIEYuPC9hdXRob3I+PGF1dGhvcj52YW4gZGUgVmlqdmVyLCBN
LiBKLjwvYXV0aG9yPjxhdXRob3I+VHVzY2hsLCBULjwvYXV0aG9yPjwvYXV0aG9ycz48L2NvbnRy
aWJ1dG9ycz48YXV0aC1hZGRyZXNzPkhvd2FyZCBIdWdoZXMgTWVkaWNhbCBJbnN0aXR1dGUsIExh
Ym9yYXRvcnkgb2YgUk5BIE1vbGVjdWxhciBCaW9sb2d5LCBUaGUgUm9ja2VmZWxsZXIgVW5pdmVy
c2l0eSwgTmV3IFlvcmsgMTAwNjUsIFVTQS48L2F1dGgtYWRkcmVzcz48dGl0bGVzPjx0aXRsZT5N
aWNyb1JOQSBzZXF1ZW5jZSBhbmQgZXhwcmVzc2lvbiBhbmFseXNpcyBpbiBicmVhc3QgdHVtb3Jz
IGJ5IGRlZXAgc2VxdWVuY2luZzwvdGl0bGU+PHNlY29uZGFyeS10aXRsZT5DYW5jZXIgUmVzPC9z
ZWNvbmRhcnktdGl0bGU+PGFsdC10aXRsZT5DYW5jZXIgcmVzZWFyY2g8L2FsdC10aXRsZT48L3Rp
dGxlcz48cGVyaW9kaWNhbD48ZnVsbC10aXRsZT5DYW5jZXIgUmVzPC9mdWxsLXRpdGxlPjxhYmJy
LTE+Q2FuY2VyIHJlc2VhcmNoPC9hYmJyLTE+PC9wZXJpb2RpY2FsPjxhbHQtcGVyaW9kaWNhbD48
ZnVsbC10aXRsZT5DYW5jZXIgUmVzPC9mdWxsLXRpdGxlPjxhYmJyLTE+Q2FuY2VyIHJlc2VhcmNo
PC9hYmJyLTE+PC9hbHQtcGVyaW9kaWNhbD48cGFnZXM+NDQ0My01MzwvcGFnZXM+PHZvbHVtZT43
MTwvdm9sdW1lPjxudW1iZXI+MTM8L251bWJlcj48ZWRpdGlvbj4yMDExLzA1LzE5PC9lZGl0aW9u
PjxrZXl3b3Jkcz48a2V5d29yZD5CcmVhc3QgTmVvcGxhc21zLypnZW5ldGljcy9tZXRhYm9saXNt
L3BhdGhvbG9neTwva2V5d29yZD48a2V5d29yZD5DYXJjaW5vbWEsIER1Y3RhbCwgQnJlYXN0L2dl
bmV0aWNzL21ldGFib2xpc20vcGF0aG9sb2d5PC9rZXl3b3JkPjxrZXl3b3JkPkNlbGwgTGluZSwg
VHVtb3I8L2tleXdvcmQ+PGtleXdvcmQ+Q2x1c3RlciBBbmFseXNpczwva2V5d29yZD48a2V5d29y
ZD5ETkEsIENvbXBsZW1lbnRhcnkvZ2VuZXRpY3M8L2tleXdvcmQ+PGtleXdvcmQ+RmVtYWxlPC9r
ZXl3b3JkPjxrZXl3b3JkPkdlbmUgRXhwcmVzc2lvbiBQcm9maWxpbmc8L2tleXdvcmQ+PGtleXdv
cmQ+SHVtYW5zPC9rZXl3b3JkPjxrZXl3b3JkPk1pY3JvUk5Bcy8qZ2VuZXRpY3M8L2tleXdvcmQ+
PGtleXdvcmQ+TmVvcGxhc20gSW52YXNpdmVuZXNzPC9rZXl3b3JkPjxrZXl3b3JkPlBvbHltb3Jw
aGlzbSwgU2luZ2xlIE51Y2xlb3RpZGU8L2tleXdvcmQ+PGtleXdvcmQ+UmVjZXB0b3IsIGVyYkIt
Mi9iaW9zeW50aGVzaXM8L2tleXdvcmQ+PGtleXdvcmQ+UmVjZXB0b3JzLCBFc3Ryb2dlbi9iaW9z
eW50aGVzaXM8L2tleXdvcmQ+PGtleXdvcmQ+UmVjZXB0b3JzLCBQcm9nZXN0ZXJvbmUvYmlvc3lu
dGhlc2lzPC9rZXl3b3JkPjwva2V5d29yZHM+PGRhdGVzPjx5ZWFyPjIwMTE8L3llYXI+PHB1Yi1k
YXRlcz48ZGF0ZT5KdWwgMTwvZGF0ZT48L3B1Yi1kYXRlcz48L2RhdGVzPjxpc2JuPjE1MzgtNzQ0
NSAoRWxlY3Ryb25pYykmI3hEOzAwMDgtNTQ3MiAoTGlua2luZyk8L2lzYm4+PGFjY2Vzc2lvbi1u
dW0+MjE1ODY2MTE8L2FjY2Vzc2lvbi1udW0+PHdvcmstdHlwZT5SZXNlYXJjaCBTdXBwb3J0LCBO
LkkuSC4sIEV4dHJhbXVyYWwmI3hEO1Jlc2VhcmNoIFN1cHBvcnQsIE5vbi1VLlMuIEdvdiZhcG9z
O3Q8L3dvcmstdHlwZT48dXJscz48cmVsYXRlZC11cmxzPjx1cmw+aHR0cDovL3d3dy5uY2JpLm5s
bS5uaWguZ292L3B1Ym1lZC8yMTU4NjYxMTwvdXJsPjwvcmVsYXRlZC11cmxzPjwvdXJscz48Y3Vz
dG9tMj4zMTI5NDkyPC9jdXN0b20yPjxlbGVjdHJvbmljLXJlc291cmNlLW51bT4xMC4xMTU4LzAw
MDgtNTQ3Mi5DQU4tMTEtMDYwODwvZWxlY3Ryb25pYy1yZXNvdXJjZS1udW0+PGxhbmd1YWdlPmVu
ZzwvbGFuZ3VhZ2U+PC9yZWNvcmQ+PC9DaXRlPjwvRW5kTm90ZT4A
</w:fldData>
        </w:fldChar>
      </w:r>
      <w:r w:rsidR="00DF2DB0">
        <w:rPr>
          <w:lang w:val="en-US"/>
        </w:rPr>
        <w:instrText xml:space="preserve"> ADDIN EN.CITE </w:instrText>
      </w:r>
      <w:r w:rsidR="00DF2DB0">
        <w:rPr>
          <w:lang w:val="en-US"/>
        </w:rPr>
        <w:fldChar w:fldCharType="begin">
          <w:fldData xml:space="preserve">PEVuZE5vdGU+PENpdGU+PEF1dGhvcj5GYXJhemk8L0F1dGhvcj48WWVhcj4yMDExPC9ZZWFyPjxS
ZWNOdW0+MTI5PC9SZWNOdW0+PERpc3BsYXlUZXh0Pig0NCk8L0Rpc3BsYXlUZXh0PjxyZWNvcmQ+
PHJlYy1udW1iZXI+MTI5PC9yZWMtbnVtYmVyPjxmb3JlaWduLWtleXM+PGtleSBhcHA9IkVOIiBk
Yi1pZD0id3RmZGRhc3J0YWYwNWVlengwMnBmeHI1dnIycjV4enBkdGFmIj4xMjk8L2tleT48L2Zv
cmVpZ24ta2V5cz48cmVmLXR5cGUgbmFtZT0iSm91cm5hbCBBcnRpY2xlIj4xNzwvcmVmLXR5cGU+
PGNvbnRyaWJ1dG9ycz48YXV0aG9ycz48YXV0aG9yPkZhcmF6aSwgVC4gQS48L2F1dGhvcj48YXV0
aG9yPkhvcmxpbmdzLCBILiBNLjwvYXV0aG9yPjxhdXRob3I+VGVuIEhvZXZlLCBKLiBKLjwvYXV0
aG9yPjxhdXRob3I+TWloYWlsb3ZpYywgQS48L2F1dGhvcj48YXV0aG9yPkhhbGZ3ZXJrLCBILjwv
YXV0aG9yPjxhdXRob3I+TW9yb3pvdiwgUC48L2F1dGhvcj48YXV0aG9yPkJyb3duLCBNLjwvYXV0
aG9yPjxhdXRob3I+SGFmbmVyLCBNLjwvYXV0aG9yPjxhdXRob3I+UmV5YWwsIEYuPC9hdXRob3I+
PGF1dGhvcj52YW4gS291d2VuaG92ZSwgTS48L2F1dGhvcj48YXV0aG9yPktyZWlrZSwgQi48L2F1
dGhvcj48YXV0aG9yPlNpZSwgRC48L2F1dGhvcj48YXV0aG9yPkhvdmVzdGFkdCwgVi48L2F1dGhv
cj48YXV0aG9yPldlc3NlbHMsIEwuIEYuPC9hdXRob3I+PGF1dGhvcj52YW4gZGUgVmlqdmVyLCBN
LiBKLjwvYXV0aG9yPjxhdXRob3I+VHVzY2hsLCBULjwvYXV0aG9yPjwvYXV0aG9ycz48L2NvbnRy
aWJ1dG9ycz48YXV0aC1hZGRyZXNzPkhvd2FyZCBIdWdoZXMgTWVkaWNhbCBJbnN0aXR1dGUsIExh
Ym9yYXRvcnkgb2YgUk5BIE1vbGVjdWxhciBCaW9sb2d5LCBUaGUgUm9ja2VmZWxsZXIgVW5pdmVy
c2l0eSwgTmV3IFlvcmsgMTAwNjUsIFVTQS48L2F1dGgtYWRkcmVzcz48dGl0bGVzPjx0aXRsZT5N
aWNyb1JOQSBzZXF1ZW5jZSBhbmQgZXhwcmVzc2lvbiBhbmFseXNpcyBpbiBicmVhc3QgdHVtb3Jz
IGJ5IGRlZXAgc2VxdWVuY2luZzwvdGl0bGU+PHNlY29uZGFyeS10aXRsZT5DYW5jZXIgUmVzPC9z
ZWNvbmRhcnktdGl0bGU+PGFsdC10aXRsZT5DYW5jZXIgcmVzZWFyY2g8L2FsdC10aXRsZT48L3Rp
dGxlcz48cGVyaW9kaWNhbD48ZnVsbC10aXRsZT5DYW5jZXIgUmVzPC9mdWxsLXRpdGxlPjxhYmJy
LTE+Q2FuY2VyIHJlc2VhcmNoPC9hYmJyLTE+PC9wZXJpb2RpY2FsPjxhbHQtcGVyaW9kaWNhbD48
ZnVsbC10aXRsZT5DYW5jZXIgUmVzPC9mdWxsLXRpdGxlPjxhYmJyLTE+Q2FuY2VyIHJlc2VhcmNo
PC9hYmJyLTE+PC9hbHQtcGVyaW9kaWNhbD48cGFnZXM+NDQ0My01MzwvcGFnZXM+PHZvbHVtZT43
MTwvdm9sdW1lPjxudW1iZXI+MTM8L251bWJlcj48ZWRpdGlvbj4yMDExLzA1LzE5PC9lZGl0aW9u
PjxrZXl3b3Jkcz48a2V5d29yZD5CcmVhc3QgTmVvcGxhc21zLypnZW5ldGljcy9tZXRhYm9saXNt
L3BhdGhvbG9neTwva2V5d29yZD48a2V5d29yZD5DYXJjaW5vbWEsIER1Y3RhbCwgQnJlYXN0L2dl
bmV0aWNzL21ldGFib2xpc20vcGF0aG9sb2d5PC9rZXl3b3JkPjxrZXl3b3JkPkNlbGwgTGluZSwg
VHVtb3I8L2tleXdvcmQ+PGtleXdvcmQ+Q2x1c3RlciBBbmFseXNpczwva2V5d29yZD48a2V5d29y
ZD5ETkEsIENvbXBsZW1lbnRhcnkvZ2VuZXRpY3M8L2tleXdvcmQ+PGtleXdvcmQ+RmVtYWxlPC9r
ZXl3b3JkPjxrZXl3b3JkPkdlbmUgRXhwcmVzc2lvbiBQcm9maWxpbmc8L2tleXdvcmQ+PGtleXdv
cmQ+SHVtYW5zPC9rZXl3b3JkPjxrZXl3b3JkPk1pY3JvUk5Bcy8qZ2VuZXRpY3M8L2tleXdvcmQ+
PGtleXdvcmQ+TmVvcGxhc20gSW52YXNpdmVuZXNzPC9rZXl3b3JkPjxrZXl3b3JkPlBvbHltb3Jw
aGlzbSwgU2luZ2xlIE51Y2xlb3RpZGU8L2tleXdvcmQ+PGtleXdvcmQ+UmVjZXB0b3IsIGVyYkIt
Mi9iaW9zeW50aGVzaXM8L2tleXdvcmQ+PGtleXdvcmQ+UmVjZXB0b3JzLCBFc3Ryb2dlbi9iaW9z
eW50aGVzaXM8L2tleXdvcmQ+PGtleXdvcmQ+UmVjZXB0b3JzLCBQcm9nZXN0ZXJvbmUvYmlvc3lu
dGhlc2lzPC9rZXl3b3JkPjwva2V5d29yZHM+PGRhdGVzPjx5ZWFyPjIwMTE8L3llYXI+PHB1Yi1k
YXRlcz48ZGF0ZT5KdWwgMTwvZGF0ZT48L3B1Yi1kYXRlcz48L2RhdGVzPjxpc2JuPjE1MzgtNzQ0
NSAoRWxlY3Ryb25pYykmI3hEOzAwMDgtNTQ3MiAoTGlua2luZyk8L2lzYm4+PGFjY2Vzc2lvbi1u
dW0+MjE1ODY2MTE8L2FjY2Vzc2lvbi1udW0+PHdvcmstdHlwZT5SZXNlYXJjaCBTdXBwb3J0LCBO
LkkuSC4sIEV4dHJhbXVyYWwmI3hEO1Jlc2VhcmNoIFN1cHBvcnQsIE5vbi1VLlMuIEdvdiZhcG9z
O3Q8L3dvcmstdHlwZT48dXJscz48cmVsYXRlZC11cmxzPjx1cmw+aHR0cDovL3d3dy5uY2JpLm5s
bS5uaWguZ292L3B1Ym1lZC8yMTU4NjYxMTwvdXJsPjwvcmVsYXRlZC11cmxzPjwvdXJscz48Y3Vz
dG9tMj4zMTI5NDkyPC9jdXN0b20yPjxlbGVjdHJvbmljLXJlc291cmNlLW51bT4xMC4xMTU4LzAw
MDgtNTQ3Mi5DQU4tMTEtMDYwODwvZWxlY3Ryb25pYy1yZXNvdXJjZS1udW0+PGxhbmd1YWdlPmVu
ZzwvbGFuZ3VhZ2U+PC9yZWNvcmQ+PC9DaXRlPjwvRW5kTm90ZT4A
</w:fldData>
        </w:fldChar>
      </w:r>
      <w:r w:rsidR="00DF2DB0">
        <w:rPr>
          <w:lang w:val="en-US"/>
        </w:rPr>
        <w:instrText xml:space="preserve"> ADDIN EN.CITE.DATA </w:instrText>
      </w:r>
      <w:r w:rsidR="00DF2DB0">
        <w:rPr>
          <w:lang w:val="en-US"/>
        </w:rPr>
      </w:r>
      <w:r w:rsidR="00DF2DB0">
        <w:rPr>
          <w:lang w:val="en-US"/>
        </w:rPr>
        <w:fldChar w:fldCharType="end"/>
      </w:r>
      <w:r w:rsidRPr="00F04D96">
        <w:rPr>
          <w:lang w:val="en-US"/>
        </w:rPr>
      </w:r>
      <w:r w:rsidRPr="00F04D96">
        <w:rPr>
          <w:lang w:val="en-US"/>
        </w:rPr>
        <w:fldChar w:fldCharType="separate"/>
      </w:r>
      <w:r w:rsidR="00DF2DB0">
        <w:rPr>
          <w:noProof/>
          <w:lang w:val="en-US"/>
        </w:rPr>
        <w:t>(</w:t>
      </w:r>
      <w:hyperlink w:anchor="_ENREF_44" w:tooltip="Farazi, 2011 #129" w:history="1">
        <w:r w:rsidR="001D7DB9">
          <w:rPr>
            <w:noProof/>
            <w:lang w:val="en-US"/>
          </w:rPr>
          <w:t>44</w:t>
        </w:r>
      </w:hyperlink>
      <w:r w:rsidR="00DF2DB0">
        <w:rPr>
          <w:noProof/>
          <w:lang w:val="en-US"/>
        </w:rPr>
        <w:t>)</w:t>
      </w:r>
      <w:r w:rsidRPr="00F04D96">
        <w:rPr>
          <w:lang w:val="en-GB"/>
        </w:rPr>
        <w:fldChar w:fldCharType="end"/>
      </w:r>
      <w:r w:rsidRPr="00F04D96">
        <w:rPr>
          <w:b/>
          <w:lang w:val="en-US"/>
        </w:rPr>
        <w:t xml:space="preserve">; </w:t>
      </w:r>
      <w:r w:rsidRPr="00F04D96">
        <w:rPr>
          <w:b/>
          <w:lang w:val="en-GB"/>
        </w:rPr>
        <w:t>(b)</w:t>
      </w:r>
      <w:r w:rsidRPr="00F04D96">
        <w:rPr>
          <w:lang w:val="en-GB"/>
        </w:rPr>
        <w:t xml:space="preserve">: Correlations between target gene expression and miR-22 levels in multiple datasets.   </w:t>
      </w:r>
      <w:r w:rsidRPr="00F04D96">
        <w:rPr>
          <w:b/>
          <w:lang w:val="en-US"/>
        </w:rPr>
        <w:t xml:space="preserve">(c) </w:t>
      </w:r>
      <w:r w:rsidRPr="00F04D96">
        <w:rPr>
          <w:lang w:val="en-US"/>
        </w:rPr>
        <w:t xml:space="preserve">Schematic of probable relationship of metabolic gene regulation by </w:t>
      </w:r>
      <w:proofErr w:type="spellStart"/>
      <w:r w:rsidRPr="00F04D96">
        <w:rPr>
          <w:lang w:val="en-US"/>
        </w:rPr>
        <w:t>miRNA</w:t>
      </w:r>
      <w:proofErr w:type="spellEnd"/>
      <w:r w:rsidRPr="00F04D96">
        <w:rPr>
          <w:lang w:val="en-US"/>
        </w:rPr>
        <w:t>.</w:t>
      </w:r>
    </w:p>
    <w:p w14:paraId="16F3EA02" w14:textId="77777777" w:rsidR="00F04D96" w:rsidRPr="00F04D96" w:rsidRDefault="00F04D96" w:rsidP="00F04D96">
      <w:pPr>
        <w:spacing w:line="480" w:lineRule="auto"/>
        <w:jc w:val="both"/>
        <w:rPr>
          <w:lang w:val="en-US"/>
        </w:rPr>
      </w:pPr>
    </w:p>
    <w:p w14:paraId="26651E4D" w14:textId="77777777" w:rsidR="00F04D96" w:rsidRPr="00F04D96" w:rsidRDefault="00F04D96" w:rsidP="00F04D96">
      <w:pPr>
        <w:spacing w:line="480" w:lineRule="auto"/>
        <w:jc w:val="both"/>
        <w:rPr>
          <w:lang w:val="en-GB"/>
        </w:rPr>
      </w:pPr>
      <w:r w:rsidRPr="00F04D96">
        <w:rPr>
          <w:b/>
          <w:lang w:val="en-US"/>
        </w:rPr>
        <w:t xml:space="preserve">Fig.5 Associations between miR-22, target gene expression and patient outcomes. </w:t>
      </w:r>
      <w:r w:rsidRPr="00F04D96">
        <w:rPr>
          <w:lang w:val="en-GB"/>
        </w:rPr>
        <w:t xml:space="preserve">Meta-analysis of association between relapse-free survival and gene expression for </w:t>
      </w:r>
      <w:r w:rsidRPr="00F04D96">
        <w:rPr>
          <w:b/>
          <w:lang w:val="en-GB"/>
        </w:rPr>
        <w:t>(a)</w:t>
      </w:r>
      <w:r w:rsidRPr="00F04D96">
        <w:rPr>
          <w:lang w:val="en-GB"/>
        </w:rPr>
        <w:t xml:space="preserve"> miR-22 host gene (MIR22-HG), </w:t>
      </w:r>
      <w:r w:rsidRPr="00F04D96">
        <w:rPr>
          <w:b/>
          <w:lang w:val="en-GB"/>
        </w:rPr>
        <w:t>(b)</w:t>
      </w:r>
      <w:r w:rsidRPr="00F04D96">
        <w:rPr>
          <w:lang w:val="en-GB"/>
        </w:rPr>
        <w:t xml:space="preserve"> MTHFD2, </w:t>
      </w:r>
      <w:r w:rsidRPr="00F04D96">
        <w:rPr>
          <w:b/>
          <w:lang w:val="en-GB"/>
        </w:rPr>
        <w:t>(c)</w:t>
      </w:r>
      <w:r w:rsidRPr="00F04D96">
        <w:rPr>
          <w:lang w:val="en-GB"/>
        </w:rPr>
        <w:t xml:space="preserve"> ACLY, and </w:t>
      </w:r>
      <w:r w:rsidRPr="00F04D96">
        <w:rPr>
          <w:b/>
          <w:lang w:val="en-GB"/>
        </w:rPr>
        <w:t>(d)</w:t>
      </w:r>
      <w:r w:rsidRPr="00F04D96">
        <w:rPr>
          <w:lang w:val="en-GB"/>
        </w:rPr>
        <w:t xml:space="preserve"> ELOVL6. Patients were stratified by lower and upper </w:t>
      </w:r>
      <w:proofErr w:type="spellStart"/>
      <w:r w:rsidRPr="00F04D96">
        <w:rPr>
          <w:lang w:val="en-GB"/>
        </w:rPr>
        <w:t>tertiles</w:t>
      </w:r>
      <w:proofErr w:type="spellEnd"/>
      <w:r w:rsidRPr="00F04D96">
        <w:rPr>
          <w:lang w:val="en-GB"/>
        </w:rPr>
        <w:t xml:space="preserve"> of mRNA expression. Cox proportional hazard regression was used to obtain the hazard ratio for having high expression from each dataset. Cox regression coefficients were then combined using a random effect model, resulting in a combined hazard ratio. + </w:t>
      </w:r>
      <w:proofErr w:type="gramStart"/>
      <w:r w:rsidRPr="00F04D96">
        <w:rPr>
          <w:lang w:val="en-GB"/>
        </w:rPr>
        <w:t>denotes</w:t>
      </w:r>
      <w:proofErr w:type="gramEnd"/>
      <w:r w:rsidRPr="00F04D96">
        <w:rPr>
          <w:lang w:val="en-GB"/>
        </w:rPr>
        <w:t xml:space="preserve"> datasets with ER-positive samples, and ++ denotes datasets that all samples are ER-positive. Where multiple </w:t>
      </w:r>
      <w:proofErr w:type="spellStart"/>
      <w:r w:rsidRPr="00F04D96">
        <w:rPr>
          <w:lang w:val="en-GB"/>
        </w:rPr>
        <w:t>probesets</w:t>
      </w:r>
      <w:proofErr w:type="spellEnd"/>
      <w:r w:rsidRPr="00F04D96">
        <w:rPr>
          <w:lang w:val="en-GB"/>
        </w:rPr>
        <w:t xml:space="preserve"> were available for a given gene, analyses resulting in the highest overall HR are shown.</w:t>
      </w:r>
    </w:p>
    <w:p w14:paraId="3FD33596" w14:textId="18F555B4" w:rsidR="00876F81" w:rsidRDefault="00876F81" w:rsidP="00F04D96">
      <w:pPr>
        <w:spacing w:line="480" w:lineRule="auto"/>
        <w:jc w:val="both"/>
        <w:rPr>
          <w:lang w:val="en-GB"/>
        </w:rPr>
      </w:pPr>
    </w:p>
    <w:p w14:paraId="4C224F62" w14:textId="40AC25B8" w:rsidR="00F04D96" w:rsidRPr="008A13A8" w:rsidRDefault="00876F81" w:rsidP="00C45843">
      <w:pPr>
        <w:spacing w:line="480" w:lineRule="auto"/>
        <w:jc w:val="both"/>
        <w:rPr>
          <w:lang w:val="en-GB"/>
        </w:rPr>
      </w:pPr>
      <w:r>
        <w:rPr>
          <w:b/>
          <w:lang w:val="en-GB"/>
        </w:rPr>
        <w:t xml:space="preserve">Figure </w:t>
      </w:r>
      <w:r w:rsidR="001D529E">
        <w:rPr>
          <w:b/>
          <w:lang w:val="en-GB"/>
        </w:rPr>
        <w:t>6</w:t>
      </w:r>
      <w:r>
        <w:rPr>
          <w:b/>
          <w:lang w:val="en-GB"/>
        </w:rPr>
        <w:t xml:space="preserve">. </w:t>
      </w:r>
      <w:proofErr w:type="gramStart"/>
      <w:r w:rsidRPr="00F04D96">
        <w:rPr>
          <w:b/>
          <w:lang w:val="en-GB"/>
        </w:rPr>
        <w:t xml:space="preserve">Effect modification on patient outcomes between miR-22 and </w:t>
      </w:r>
      <w:r>
        <w:rPr>
          <w:b/>
          <w:lang w:val="en-GB"/>
        </w:rPr>
        <w:t>ELOVL6</w:t>
      </w:r>
      <w:r w:rsidRPr="00F04D96">
        <w:rPr>
          <w:b/>
          <w:lang w:val="en-GB"/>
        </w:rPr>
        <w:t>.</w:t>
      </w:r>
      <w:proofErr w:type="gramEnd"/>
      <w:r w:rsidRPr="00F04D96">
        <w:rPr>
          <w:lang w:val="en-GB"/>
        </w:rPr>
        <w:t xml:space="preserve"> </w:t>
      </w:r>
      <w:r w:rsidR="00F04D96" w:rsidRPr="00F04D96">
        <w:rPr>
          <w:lang w:val="en-GB"/>
        </w:rPr>
        <w:t>(</w:t>
      </w:r>
      <w:r w:rsidR="00857536">
        <w:rPr>
          <w:lang w:val="en-GB"/>
        </w:rPr>
        <w:t>a</w:t>
      </w:r>
      <w:r w:rsidR="00F04D96" w:rsidRPr="00F04D96">
        <w:rPr>
          <w:lang w:val="en-GB"/>
        </w:rPr>
        <w:t xml:space="preserve">) Kaplan-Meier analysis of relapse-free survival stratified by expression </w:t>
      </w:r>
      <w:proofErr w:type="spellStart"/>
      <w:r w:rsidR="00F04D96" w:rsidRPr="00F04D96">
        <w:rPr>
          <w:lang w:val="en-GB"/>
        </w:rPr>
        <w:t>tertiles</w:t>
      </w:r>
      <w:proofErr w:type="spellEnd"/>
      <w:r w:rsidR="00F04D96" w:rsidRPr="00F04D96">
        <w:rPr>
          <w:lang w:val="en-GB"/>
        </w:rPr>
        <w:t xml:space="preserve"> of </w:t>
      </w:r>
      <w:r w:rsidR="002317F0">
        <w:rPr>
          <w:lang w:val="en-GB"/>
        </w:rPr>
        <w:t>ELOVL6</w:t>
      </w:r>
      <w:r w:rsidR="00CA6A6B">
        <w:rPr>
          <w:lang w:val="en-GB"/>
        </w:rPr>
        <w:t xml:space="preserve"> as the effect modifier,</w:t>
      </w:r>
      <w:r w:rsidR="00F04D96" w:rsidRPr="00F04D96">
        <w:rPr>
          <w:lang w:val="en-GB"/>
        </w:rPr>
        <w:t xml:space="preserve"> (U, M and L are upper, middle and lower </w:t>
      </w:r>
      <w:proofErr w:type="spellStart"/>
      <w:r w:rsidR="00F04D96" w:rsidRPr="00F04D96">
        <w:rPr>
          <w:lang w:val="en-GB"/>
        </w:rPr>
        <w:t>tertiles</w:t>
      </w:r>
      <w:proofErr w:type="spellEnd"/>
      <w:r w:rsidR="00F04D96" w:rsidRPr="00F04D96">
        <w:rPr>
          <w:lang w:val="en-GB"/>
        </w:rPr>
        <w:t xml:space="preserve">, respectively), and upper and lower expression of </w:t>
      </w:r>
      <w:r w:rsidR="002317F0">
        <w:rPr>
          <w:lang w:val="en-GB"/>
        </w:rPr>
        <w:t>MIR22-HG</w:t>
      </w:r>
      <w:r w:rsidR="006F58E3">
        <w:rPr>
          <w:lang w:val="en-GB"/>
        </w:rPr>
        <w:t xml:space="preserve"> as the effect driver</w:t>
      </w:r>
      <w:r w:rsidR="00F04D96" w:rsidRPr="00F04D96">
        <w:rPr>
          <w:lang w:val="en-GB"/>
        </w:rPr>
        <w:t xml:space="preserve"> (H </w:t>
      </w:r>
      <w:r w:rsidR="002317F0">
        <w:rPr>
          <w:lang w:val="en-GB"/>
        </w:rPr>
        <w:t>– above median</w:t>
      </w:r>
      <w:r w:rsidR="00F04D96" w:rsidRPr="00F04D96">
        <w:rPr>
          <w:lang w:val="en-GB"/>
        </w:rPr>
        <w:t xml:space="preserve"> expression </w:t>
      </w:r>
      <w:r w:rsidR="002317F0">
        <w:rPr>
          <w:lang w:val="en-GB"/>
        </w:rPr>
        <w:t>L – below median</w:t>
      </w:r>
      <w:r w:rsidR="00F04D96" w:rsidRPr="00F04D96">
        <w:rPr>
          <w:lang w:val="en-GB"/>
        </w:rPr>
        <w:t>). (</w:t>
      </w:r>
      <w:r w:rsidR="00857536">
        <w:rPr>
          <w:lang w:val="en-GB"/>
        </w:rPr>
        <w:t>b</w:t>
      </w:r>
      <w:r w:rsidR="00F04D96" w:rsidRPr="00F04D96">
        <w:rPr>
          <w:lang w:val="en-GB"/>
        </w:rPr>
        <w:t xml:space="preserve">) </w:t>
      </w:r>
      <w:r w:rsidR="002317F0" w:rsidRPr="00F04D96">
        <w:rPr>
          <w:lang w:val="en-GB"/>
        </w:rPr>
        <w:t xml:space="preserve">Kaplan-Meier analysis of relapse-free survival stratified by expression </w:t>
      </w:r>
      <w:proofErr w:type="spellStart"/>
      <w:r w:rsidR="002317F0" w:rsidRPr="00F04D96">
        <w:rPr>
          <w:lang w:val="en-GB"/>
        </w:rPr>
        <w:t>tertiles</w:t>
      </w:r>
      <w:proofErr w:type="spellEnd"/>
      <w:r w:rsidR="002317F0" w:rsidRPr="00F04D96">
        <w:rPr>
          <w:lang w:val="en-GB"/>
        </w:rPr>
        <w:t xml:space="preserve"> of </w:t>
      </w:r>
      <w:r w:rsidR="002317F0">
        <w:rPr>
          <w:lang w:val="en-GB"/>
        </w:rPr>
        <w:t>MIR22-HG</w:t>
      </w:r>
      <w:r w:rsidR="00CA6A6B">
        <w:rPr>
          <w:lang w:val="en-GB"/>
        </w:rPr>
        <w:t xml:space="preserve"> as the effect modifier</w:t>
      </w:r>
      <w:r w:rsidR="002317F0" w:rsidRPr="00F04D96">
        <w:rPr>
          <w:lang w:val="en-GB"/>
        </w:rPr>
        <w:t xml:space="preserve"> (U, M and L are upper, middle and lower </w:t>
      </w:r>
      <w:proofErr w:type="spellStart"/>
      <w:r w:rsidR="002317F0" w:rsidRPr="00F04D96">
        <w:rPr>
          <w:lang w:val="en-GB"/>
        </w:rPr>
        <w:t>tertiles</w:t>
      </w:r>
      <w:proofErr w:type="spellEnd"/>
      <w:r w:rsidR="002317F0" w:rsidRPr="00F04D96">
        <w:rPr>
          <w:lang w:val="en-GB"/>
        </w:rPr>
        <w:t xml:space="preserve">, respectively), and upper </w:t>
      </w:r>
      <w:r w:rsidR="002317F0" w:rsidRPr="00F04D96">
        <w:rPr>
          <w:lang w:val="en-GB"/>
        </w:rPr>
        <w:lastRenderedPageBreak/>
        <w:t xml:space="preserve">and lower expression of </w:t>
      </w:r>
      <w:r w:rsidR="002317F0">
        <w:rPr>
          <w:lang w:val="en-GB"/>
        </w:rPr>
        <w:t>ELOVL6</w:t>
      </w:r>
      <w:r w:rsidR="006F58E3">
        <w:rPr>
          <w:lang w:val="en-GB"/>
        </w:rPr>
        <w:t xml:space="preserve"> as the effect driver</w:t>
      </w:r>
      <w:r w:rsidR="002317F0" w:rsidRPr="00F04D96">
        <w:rPr>
          <w:lang w:val="en-GB"/>
        </w:rPr>
        <w:t xml:space="preserve"> (H </w:t>
      </w:r>
      <w:r w:rsidR="002317F0">
        <w:rPr>
          <w:lang w:val="en-GB"/>
        </w:rPr>
        <w:t>– above median</w:t>
      </w:r>
      <w:r w:rsidR="002317F0" w:rsidRPr="00F04D96">
        <w:rPr>
          <w:lang w:val="en-GB"/>
        </w:rPr>
        <w:t xml:space="preserve"> expression </w:t>
      </w:r>
      <w:r w:rsidR="002317F0">
        <w:rPr>
          <w:lang w:val="en-GB"/>
        </w:rPr>
        <w:t>L – below median</w:t>
      </w:r>
      <w:r w:rsidR="002317F0" w:rsidRPr="00F04D96">
        <w:rPr>
          <w:lang w:val="en-GB"/>
        </w:rPr>
        <w:t>)</w:t>
      </w:r>
      <w:proofErr w:type="gramStart"/>
      <w:r w:rsidR="002317F0" w:rsidRPr="00F04D96">
        <w:rPr>
          <w:lang w:val="en-GB"/>
        </w:rPr>
        <w:t>.</w:t>
      </w:r>
      <w:r w:rsidR="00F04D96" w:rsidRPr="00F04D96">
        <w:rPr>
          <w:lang w:val="en-GB"/>
        </w:rPr>
        <w:t>.</w:t>
      </w:r>
      <w:proofErr w:type="gramEnd"/>
      <w:r w:rsidR="00F04D96" w:rsidRPr="00F04D96">
        <w:rPr>
          <w:lang w:val="en-GB"/>
        </w:rPr>
        <w:t xml:space="preserve"> The extent of effect modification was determined by the Cochran-</w:t>
      </w:r>
      <w:proofErr w:type="spellStart"/>
      <w:r w:rsidR="00F04D96" w:rsidRPr="00F04D96">
        <w:rPr>
          <w:lang w:val="en-GB"/>
        </w:rPr>
        <w:t>Armitage</w:t>
      </w:r>
      <w:proofErr w:type="spellEnd"/>
      <w:r w:rsidR="00F04D96" w:rsidRPr="00F04D96">
        <w:rPr>
          <w:lang w:val="en-GB"/>
        </w:rPr>
        <w:t xml:space="preserve"> trend test.</w:t>
      </w:r>
    </w:p>
    <w:sectPr w:rsidR="00F04D96" w:rsidRPr="008A13A8" w:rsidSect="00051019">
      <w:footerReference w:type="even" r:id="rId12"/>
      <w:footerReference w:type="default" r:id="rId13"/>
      <w:pgSz w:w="11900" w:h="16840"/>
      <w:pgMar w:top="1440" w:right="1800" w:bottom="1440" w:left="1800"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19F5A2A" w15:done="0"/>
  <w15:commentEx w15:paraId="7791E473" w15:done="0"/>
  <w15:commentEx w15:paraId="385D953D" w15:done="0"/>
  <w15:commentEx w15:paraId="34097F59" w15:done="0"/>
  <w15:commentEx w15:paraId="7E744F03" w15:done="0"/>
  <w15:commentEx w15:paraId="30B6D038"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9365AA" w14:textId="77777777" w:rsidR="000B605D" w:rsidRDefault="000B605D" w:rsidP="00753958">
      <w:r>
        <w:separator/>
      </w:r>
    </w:p>
  </w:endnote>
  <w:endnote w:type="continuationSeparator" w:id="0">
    <w:p w14:paraId="673EEC52" w14:textId="77777777" w:rsidR="000B605D" w:rsidRDefault="000B605D" w:rsidP="007539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MS Minngs">
    <w:altName w:val="Arial Unicode MS"/>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Lucida Grande">
    <w:altName w:val="Arial"/>
    <w:panose1 w:val="020B0600040502020204"/>
    <w:charset w:val="00"/>
    <w:family w:val="auto"/>
    <w:pitch w:val="variable"/>
    <w:sig w:usb0="E1000AEF" w:usb1="5000A1FF" w:usb2="00000000" w:usb3="00000000" w:csb0="000001BF" w:csb1="00000000"/>
  </w:font>
  <w:font w:name="Symbol">
    <w:panose1 w:val="00000000000000000000"/>
    <w:charset w:val="02"/>
    <w:family w:val="auto"/>
    <w:pitch w:val="variable"/>
    <w:sig w:usb0="00000000" w:usb1="10000000" w:usb2="00000000" w:usb3="00000000" w:csb0="8000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3F5928" w14:textId="77777777" w:rsidR="000B605D" w:rsidRDefault="000B605D" w:rsidP="0075395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0B41BF2" w14:textId="77777777" w:rsidR="000B605D" w:rsidRDefault="000B605D">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4C493F" w14:textId="77777777" w:rsidR="000B605D" w:rsidRDefault="000B605D" w:rsidP="0075395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243E6">
      <w:rPr>
        <w:rStyle w:val="PageNumber"/>
        <w:noProof/>
      </w:rPr>
      <w:t>19</w:t>
    </w:r>
    <w:r>
      <w:rPr>
        <w:rStyle w:val="PageNumber"/>
      </w:rPr>
      <w:fldChar w:fldCharType="end"/>
    </w:r>
  </w:p>
  <w:p w14:paraId="668C95E3" w14:textId="77777777" w:rsidR="000B605D" w:rsidRDefault="000B605D">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FE4A41" w14:textId="77777777" w:rsidR="000B605D" w:rsidRDefault="000B605D" w:rsidP="00753958">
      <w:r>
        <w:separator/>
      </w:r>
    </w:p>
  </w:footnote>
  <w:footnote w:type="continuationSeparator" w:id="0">
    <w:p w14:paraId="0556BEE8" w14:textId="77777777" w:rsidR="000B605D" w:rsidRDefault="000B605D" w:rsidP="00753958">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koufaris@live.com">
    <w15:presenceInfo w15:providerId="Windows Live" w15:userId="f0612d8d9fd50c3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wtfddasrtaf05eezx02pfxr5vr2r5xzpdtaf&quot;&gt;miR-22 paper&lt;record-ids&gt;&lt;item&gt;1&lt;/item&gt;&lt;item&gt;5&lt;/item&gt;&lt;item&gt;6&lt;/item&gt;&lt;item&gt;7&lt;/item&gt;&lt;item&gt;8&lt;/item&gt;&lt;item&gt;18&lt;/item&gt;&lt;item&gt;35&lt;/item&gt;&lt;item&gt;41&lt;/item&gt;&lt;item&gt;43&lt;/item&gt;&lt;item&gt;44&lt;/item&gt;&lt;item&gt;45&lt;/item&gt;&lt;item&gt;46&lt;/item&gt;&lt;item&gt;54&lt;/item&gt;&lt;item&gt;68&lt;/item&gt;&lt;item&gt;71&lt;/item&gt;&lt;item&gt;73&lt;/item&gt;&lt;item&gt;77&lt;/item&gt;&lt;item&gt;79&lt;/item&gt;&lt;item&gt;84&lt;/item&gt;&lt;item&gt;86&lt;/item&gt;&lt;item&gt;87&lt;/item&gt;&lt;item&gt;93&lt;/item&gt;&lt;item&gt;94&lt;/item&gt;&lt;item&gt;95&lt;/item&gt;&lt;item&gt;104&lt;/item&gt;&lt;item&gt;106&lt;/item&gt;&lt;item&gt;108&lt;/item&gt;&lt;item&gt;109&lt;/item&gt;&lt;item&gt;110&lt;/item&gt;&lt;item&gt;111&lt;/item&gt;&lt;item&gt;112&lt;/item&gt;&lt;item&gt;113&lt;/item&gt;&lt;item&gt;116&lt;/item&gt;&lt;item&gt;117&lt;/item&gt;&lt;item&gt;118&lt;/item&gt;&lt;item&gt;119&lt;/item&gt;&lt;item&gt;120&lt;/item&gt;&lt;item&gt;121&lt;/item&gt;&lt;item&gt;122&lt;/item&gt;&lt;item&gt;124&lt;/item&gt;&lt;item&gt;129&lt;/item&gt;&lt;item&gt;130&lt;/item&gt;&lt;item&gt;132&lt;/item&gt;&lt;item&gt;133&lt;/item&gt;&lt;item&gt;144&lt;/item&gt;&lt;item&gt;146&lt;/item&gt;&lt;item&gt;147&lt;/item&gt;&lt;item&gt;160&lt;/item&gt;&lt;item&gt;163&lt;/item&gt;&lt;item&gt;165&lt;/item&gt;&lt;item&gt;166&lt;/item&gt;&lt;item&gt;172&lt;/item&gt;&lt;item&gt;173&lt;/item&gt;&lt;item&gt;177&lt;/item&gt;&lt;item&gt;180&lt;/item&gt;&lt;item&gt;192&lt;/item&gt;&lt;item&gt;194&lt;/item&gt;&lt;item&gt;195&lt;/item&gt;&lt;item&gt;196&lt;/item&gt;&lt;item&gt;197&lt;/item&gt;&lt;item&gt;198&lt;/item&gt;&lt;item&gt;208&lt;/item&gt;&lt;item&gt;209&lt;/item&gt;&lt;item&gt;211&lt;/item&gt;&lt;item&gt;213&lt;/item&gt;&lt;item&gt;215&lt;/item&gt;&lt;item&gt;216&lt;/item&gt;&lt;item&gt;217&lt;/item&gt;&lt;item&gt;218&lt;/item&gt;&lt;item&gt;220&lt;/item&gt;&lt;item&gt;221&lt;/item&gt;&lt;item&gt;222&lt;/item&gt;&lt;item&gt;224&lt;/item&gt;&lt;item&gt;225&lt;/item&gt;&lt;item&gt;226&lt;/item&gt;&lt;/record-ids&gt;&lt;/item&gt;&lt;/Libraries&gt;"/>
  </w:docVars>
  <w:rsids>
    <w:rsidRoot w:val="008900ED"/>
    <w:rsid w:val="000011AB"/>
    <w:rsid w:val="00005429"/>
    <w:rsid w:val="00005DC8"/>
    <w:rsid w:val="00011568"/>
    <w:rsid w:val="00017983"/>
    <w:rsid w:val="00020EEB"/>
    <w:rsid w:val="00025E07"/>
    <w:rsid w:val="00043647"/>
    <w:rsid w:val="00051019"/>
    <w:rsid w:val="00053DBA"/>
    <w:rsid w:val="00054E36"/>
    <w:rsid w:val="000608E5"/>
    <w:rsid w:val="0006257A"/>
    <w:rsid w:val="000656C5"/>
    <w:rsid w:val="00071381"/>
    <w:rsid w:val="00077A37"/>
    <w:rsid w:val="00077EAF"/>
    <w:rsid w:val="00082946"/>
    <w:rsid w:val="00082E8C"/>
    <w:rsid w:val="000842DD"/>
    <w:rsid w:val="00086CF2"/>
    <w:rsid w:val="000921A6"/>
    <w:rsid w:val="00094E2C"/>
    <w:rsid w:val="00097192"/>
    <w:rsid w:val="00097587"/>
    <w:rsid w:val="000A0DA5"/>
    <w:rsid w:val="000A226E"/>
    <w:rsid w:val="000A349E"/>
    <w:rsid w:val="000A35D4"/>
    <w:rsid w:val="000A5BDB"/>
    <w:rsid w:val="000B0CBF"/>
    <w:rsid w:val="000B3005"/>
    <w:rsid w:val="000B605D"/>
    <w:rsid w:val="000C24A9"/>
    <w:rsid w:val="000C333C"/>
    <w:rsid w:val="000C4630"/>
    <w:rsid w:val="000C4BC2"/>
    <w:rsid w:val="000D62AB"/>
    <w:rsid w:val="000D649C"/>
    <w:rsid w:val="000D6DF8"/>
    <w:rsid w:val="000E491D"/>
    <w:rsid w:val="000F1855"/>
    <w:rsid w:val="000F187B"/>
    <w:rsid w:val="000F49B9"/>
    <w:rsid w:val="000F5686"/>
    <w:rsid w:val="00103E22"/>
    <w:rsid w:val="00104370"/>
    <w:rsid w:val="001105C8"/>
    <w:rsid w:val="00110D76"/>
    <w:rsid w:val="00113165"/>
    <w:rsid w:val="00120220"/>
    <w:rsid w:val="00127C93"/>
    <w:rsid w:val="0013220F"/>
    <w:rsid w:val="001360AF"/>
    <w:rsid w:val="001374A9"/>
    <w:rsid w:val="001508A5"/>
    <w:rsid w:val="00150E14"/>
    <w:rsid w:val="00152204"/>
    <w:rsid w:val="00154766"/>
    <w:rsid w:val="00170229"/>
    <w:rsid w:val="00171B63"/>
    <w:rsid w:val="001730AA"/>
    <w:rsid w:val="00174A5C"/>
    <w:rsid w:val="0018212B"/>
    <w:rsid w:val="00183E0A"/>
    <w:rsid w:val="00186885"/>
    <w:rsid w:val="001921D1"/>
    <w:rsid w:val="00193EF9"/>
    <w:rsid w:val="00196423"/>
    <w:rsid w:val="00197AF6"/>
    <w:rsid w:val="001A121B"/>
    <w:rsid w:val="001A4CBC"/>
    <w:rsid w:val="001A777E"/>
    <w:rsid w:val="001C4DB1"/>
    <w:rsid w:val="001C5750"/>
    <w:rsid w:val="001D4D66"/>
    <w:rsid w:val="001D5024"/>
    <w:rsid w:val="001D529E"/>
    <w:rsid w:val="001D682B"/>
    <w:rsid w:val="001D7DB9"/>
    <w:rsid w:val="001E1189"/>
    <w:rsid w:val="001E292B"/>
    <w:rsid w:val="00200E13"/>
    <w:rsid w:val="00201FAD"/>
    <w:rsid w:val="00203226"/>
    <w:rsid w:val="00206E03"/>
    <w:rsid w:val="002070FA"/>
    <w:rsid w:val="0021438B"/>
    <w:rsid w:val="0021704B"/>
    <w:rsid w:val="00223212"/>
    <w:rsid w:val="00230B29"/>
    <w:rsid w:val="002317F0"/>
    <w:rsid w:val="00233066"/>
    <w:rsid w:val="00233847"/>
    <w:rsid w:val="00234D98"/>
    <w:rsid w:val="002360F0"/>
    <w:rsid w:val="00240932"/>
    <w:rsid w:val="00251E82"/>
    <w:rsid w:val="002540FE"/>
    <w:rsid w:val="00255242"/>
    <w:rsid w:val="002601DC"/>
    <w:rsid w:val="00260763"/>
    <w:rsid w:val="00263786"/>
    <w:rsid w:val="002654F6"/>
    <w:rsid w:val="00265854"/>
    <w:rsid w:val="00266AD0"/>
    <w:rsid w:val="00266BF8"/>
    <w:rsid w:val="0027234A"/>
    <w:rsid w:val="00274E9D"/>
    <w:rsid w:val="002753F6"/>
    <w:rsid w:val="002801CB"/>
    <w:rsid w:val="00280A86"/>
    <w:rsid w:val="00280BB5"/>
    <w:rsid w:val="002810FD"/>
    <w:rsid w:val="00281FFC"/>
    <w:rsid w:val="002A0774"/>
    <w:rsid w:val="002A3620"/>
    <w:rsid w:val="002A64D6"/>
    <w:rsid w:val="002B5A72"/>
    <w:rsid w:val="002B5E2F"/>
    <w:rsid w:val="002B64E8"/>
    <w:rsid w:val="002C273D"/>
    <w:rsid w:val="002C388B"/>
    <w:rsid w:val="002C3E0D"/>
    <w:rsid w:val="002D316A"/>
    <w:rsid w:val="002D43B5"/>
    <w:rsid w:val="002D6AD5"/>
    <w:rsid w:val="002E2A62"/>
    <w:rsid w:val="002E3C68"/>
    <w:rsid w:val="002E4578"/>
    <w:rsid w:val="002E67B5"/>
    <w:rsid w:val="002F4EBF"/>
    <w:rsid w:val="002F5C39"/>
    <w:rsid w:val="0030435F"/>
    <w:rsid w:val="003131E3"/>
    <w:rsid w:val="00313B21"/>
    <w:rsid w:val="0031573D"/>
    <w:rsid w:val="00316ABA"/>
    <w:rsid w:val="0032606F"/>
    <w:rsid w:val="00326644"/>
    <w:rsid w:val="00326B31"/>
    <w:rsid w:val="00327C75"/>
    <w:rsid w:val="00332402"/>
    <w:rsid w:val="00332DD2"/>
    <w:rsid w:val="003357F8"/>
    <w:rsid w:val="0034262B"/>
    <w:rsid w:val="00342A42"/>
    <w:rsid w:val="0034641C"/>
    <w:rsid w:val="003509D6"/>
    <w:rsid w:val="00354187"/>
    <w:rsid w:val="00354ECA"/>
    <w:rsid w:val="00356B2A"/>
    <w:rsid w:val="00361DF3"/>
    <w:rsid w:val="00364DFA"/>
    <w:rsid w:val="0036769A"/>
    <w:rsid w:val="00370B3F"/>
    <w:rsid w:val="00372288"/>
    <w:rsid w:val="003741DC"/>
    <w:rsid w:val="00375A6B"/>
    <w:rsid w:val="00375A9C"/>
    <w:rsid w:val="003802C0"/>
    <w:rsid w:val="003837D1"/>
    <w:rsid w:val="00384C27"/>
    <w:rsid w:val="00384F8F"/>
    <w:rsid w:val="003879E3"/>
    <w:rsid w:val="003902D2"/>
    <w:rsid w:val="003940E0"/>
    <w:rsid w:val="00394BDC"/>
    <w:rsid w:val="003A0931"/>
    <w:rsid w:val="003A1806"/>
    <w:rsid w:val="003A4616"/>
    <w:rsid w:val="003B4132"/>
    <w:rsid w:val="003B4DD4"/>
    <w:rsid w:val="003B6BD5"/>
    <w:rsid w:val="003B7295"/>
    <w:rsid w:val="003B77E7"/>
    <w:rsid w:val="003C1EE4"/>
    <w:rsid w:val="003C2864"/>
    <w:rsid w:val="003C3C73"/>
    <w:rsid w:val="003C73DB"/>
    <w:rsid w:val="003E1A1F"/>
    <w:rsid w:val="003E623F"/>
    <w:rsid w:val="003F628A"/>
    <w:rsid w:val="003F6F2E"/>
    <w:rsid w:val="003F7651"/>
    <w:rsid w:val="00403849"/>
    <w:rsid w:val="0041533B"/>
    <w:rsid w:val="00416ADB"/>
    <w:rsid w:val="00421A2C"/>
    <w:rsid w:val="00424CDB"/>
    <w:rsid w:val="00425CC9"/>
    <w:rsid w:val="004262A0"/>
    <w:rsid w:val="00426E0B"/>
    <w:rsid w:val="00435F60"/>
    <w:rsid w:val="00443663"/>
    <w:rsid w:val="0044423E"/>
    <w:rsid w:val="004449D9"/>
    <w:rsid w:val="00446030"/>
    <w:rsid w:val="00447681"/>
    <w:rsid w:val="004554DE"/>
    <w:rsid w:val="0045718A"/>
    <w:rsid w:val="00457ACC"/>
    <w:rsid w:val="00460EEA"/>
    <w:rsid w:val="00463870"/>
    <w:rsid w:val="004655CF"/>
    <w:rsid w:val="004668C8"/>
    <w:rsid w:val="00472361"/>
    <w:rsid w:val="0047302A"/>
    <w:rsid w:val="00475053"/>
    <w:rsid w:val="00475060"/>
    <w:rsid w:val="00482178"/>
    <w:rsid w:val="00482DF8"/>
    <w:rsid w:val="0049590D"/>
    <w:rsid w:val="0049592E"/>
    <w:rsid w:val="004B170D"/>
    <w:rsid w:val="004B1BD3"/>
    <w:rsid w:val="004B431B"/>
    <w:rsid w:val="004B6928"/>
    <w:rsid w:val="004B7EB8"/>
    <w:rsid w:val="004C0620"/>
    <w:rsid w:val="004D0434"/>
    <w:rsid w:val="004D06A5"/>
    <w:rsid w:val="004D1E00"/>
    <w:rsid w:val="004D633E"/>
    <w:rsid w:val="004E3854"/>
    <w:rsid w:val="004E4621"/>
    <w:rsid w:val="004E54D1"/>
    <w:rsid w:val="004E6AAA"/>
    <w:rsid w:val="004F14C1"/>
    <w:rsid w:val="004F2BE2"/>
    <w:rsid w:val="004F5511"/>
    <w:rsid w:val="00526344"/>
    <w:rsid w:val="00526781"/>
    <w:rsid w:val="00532D47"/>
    <w:rsid w:val="00533842"/>
    <w:rsid w:val="005359E0"/>
    <w:rsid w:val="00535D0D"/>
    <w:rsid w:val="00536388"/>
    <w:rsid w:val="005402A0"/>
    <w:rsid w:val="00541AF6"/>
    <w:rsid w:val="00542BF3"/>
    <w:rsid w:val="0054366D"/>
    <w:rsid w:val="005462DC"/>
    <w:rsid w:val="005471F8"/>
    <w:rsid w:val="00550674"/>
    <w:rsid w:val="00550D16"/>
    <w:rsid w:val="0055441B"/>
    <w:rsid w:val="00556D64"/>
    <w:rsid w:val="00557080"/>
    <w:rsid w:val="00560A7F"/>
    <w:rsid w:val="00561733"/>
    <w:rsid w:val="00561DEB"/>
    <w:rsid w:val="0056497C"/>
    <w:rsid w:val="00570391"/>
    <w:rsid w:val="00571A25"/>
    <w:rsid w:val="005720A2"/>
    <w:rsid w:val="0057274D"/>
    <w:rsid w:val="00576730"/>
    <w:rsid w:val="005848A7"/>
    <w:rsid w:val="00586003"/>
    <w:rsid w:val="00591DEE"/>
    <w:rsid w:val="00596E3F"/>
    <w:rsid w:val="005A4D4B"/>
    <w:rsid w:val="005B5140"/>
    <w:rsid w:val="005B65FB"/>
    <w:rsid w:val="005C15D4"/>
    <w:rsid w:val="005C2C3F"/>
    <w:rsid w:val="005C4F34"/>
    <w:rsid w:val="005C760A"/>
    <w:rsid w:val="005D530C"/>
    <w:rsid w:val="005D7E4D"/>
    <w:rsid w:val="005D7FAF"/>
    <w:rsid w:val="005E371B"/>
    <w:rsid w:val="005E7441"/>
    <w:rsid w:val="005F2767"/>
    <w:rsid w:val="005F5CEF"/>
    <w:rsid w:val="006012BB"/>
    <w:rsid w:val="00601D01"/>
    <w:rsid w:val="006021A5"/>
    <w:rsid w:val="00603371"/>
    <w:rsid w:val="00611427"/>
    <w:rsid w:val="00613058"/>
    <w:rsid w:val="00614890"/>
    <w:rsid w:val="00622574"/>
    <w:rsid w:val="00624EA3"/>
    <w:rsid w:val="0062552D"/>
    <w:rsid w:val="0063032F"/>
    <w:rsid w:val="0063247E"/>
    <w:rsid w:val="006341FA"/>
    <w:rsid w:val="00634827"/>
    <w:rsid w:val="00636985"/>
    <w:rsid w:val="0064041A"/>
    <w:rsid w:val="00643FCA"/>
    <w:rsid w:val="00645353"/>
    <w:rsid w:val="0065037F"/>
    <w:rsid w:val="00651B85"/>
    <w:rsid w:val="0065259E"/>
    <w:rsid w:val="00652FF5"/>
    <w:rsid w:val="00654317"/>
    <w:rsid w:val="006606E9"/>
    <w:rsid w:val="006704FC"/>
    <w:rsid w:val="0067523B"/>
    <w:rsid w:val="006773B9"/>
    <w:rsid w:val="006805C4"/>
    <w:rsid w:val="00680DDD"/>
    <w:rsid w:val="006824E1"/>
    <w:rsid w:val="006828CD"/>
    <w:rsid w:val="006905A0"/>
    <w:rsid w:val="00694C7D"/>
    <w:rsid w:val="00697E8F"/>
    <w:rsid w:val="006A05A4"/>
    <w:rsid w:val="006A51CA"/>
    <w:rsid w:val="006A5668"/>
    <w:rsid w:val="006A5DA2"/>
    <w:rsid w:val="006A7FD7"/>
    <w:rsid w:val="006B10D6"/>
    <w:rsid w:val="006B2555"/>
    <w:rsid w:val="006B555C"/>
    <w:rsid w:val="006B5B87"/>
    <w:rsid w:val="006B7FA8"/>
    <w:rsid w:val="006C1DD5"/>
    <w:rsid w:val="006C758D"/>
    <w:rsid w:val="006D179F"/>
    <w:rsid w:val="006D1E9C"/>
    <w:rsid w:val="006D2FEE"/>
    <w:rsid w:val="006D5F77"/>
    <w:rsid w:val="006E1AF0"/>
    <w:rsid w:val="006E41D0"/>
    <w:rsid w:val="006E481C"/>
    <w:rsid w:val="006F1D07"/>
    <w:rsid w:val="006F4A9A"/>
    <w:rsid w:val="006F58E3"/>
    <w:rsid w:val="007001A7"/>
    <w:rsid w:val="00701A81"/>
    <w:rsid w:val="00704466"/>
    <w:rsid w:val="0070492A"/>
    <w:rsid w:val="00704C13"/>
    <w:rsid w:val="00717FAA"/>
    <w:rsid w:val="00726DE3"/>
    <w:rsid w:val="00727530"/>
    <w:rsid w:val="007306CE"/>
    <w:rsid w:val="0073395E"/>
    <w:rsid w:val="007352D7"/>
    <w:rsid w:val="007414C9"/>
    <w:rsid w:val="007514FB"/>
    <w:rsid w:val="00753958"/>
    <w:rsid w:val="00755926"/>
    <w:rsid w:val="007563F2"/>
    <w:rsid w:val="0076076E"/>
    <w:rsid w:val="007610D8"/>
    <w:rsid w:val="00761447"/>
    <w:rsid w:val="00763795"/>
    <w:rsid w:val="007701C7"/>
    <w:rsid w:val="007702D1"/>
    <w:rsid w:val="007709C5"/>
    <w:rsid w:val="00777970"/>
    <w:rsid w:val="00780253"/>
    <w:rsid w:val="00781727"/>
    <w:rsid w:val="00784813"/>
    <w:rsid w:val="007A461B"/>
    <w:rsid w:val="007A6727"/>
    <w:rsid w:val="007B16B8"/>
    <w:rsid w:val="007B4A74"/>
    <w:rsid w:val="007C02F5"/>
    <w:rsid w:val="007C0EC1"/>
    <w:rsid w:val="007C204E"/>
    <w:rsid w:val="007C3B1E"/>
    <w:rsid w:val="007D1891"/>
    <w:rsid w:val="007D2C34"/>
    <w:rsid w:val="007D6CBD"/>
    <w:rsid w:val="007E070B"/>
    <w:rsid w:val="007E3F0E"/>
    <w:rsid w:val="007F028E"/>
    <w:rsid w:val="008033DA"/>
    <w:rsid w:val="00804D33"/>
    <w:rsid w:val="00806447"/>
    <w:rsid w:val="00806502"/>
    <w:rsid w:val="008070D2"/>
    <w:rsid w:val="0081740A"/>
    <w:rsid w:val="00822A52"/>
    <w:rsid w:val="00822DC4"/>
    <w:rsid w:val="00832D3B"/>
    <w:rsid w:val="00833F7F"/>
    <w:rsid w:val="0083460F"/>
    <w:rsid w:val="00840EDF"/>
    <w:rsid w:val="008439E6"/>
    <w:rsid w:val="00850255"/>
    <w:rsid w:val="00850EA5"/>
    <w:rsid w:val="00853E2C"/>
    <w:rsid w:val="0085402A"/>
    <w:rsid w:val="008549B9"/>
    <w:rsid w:val="008556BD"/>
    <w:rsid w:val="0085685C"/>
    <w:rsid w:val="00857536"/>
    <w:rsid w:val="00860203"/>
    <w:rsid w:val="0086022A"/>
    <w:rsid w:val="00876F81"/>
    <w:rsid w:val="008834C1"/>
    <w:rsid w:val="00887804"/>
    <w:rsid w:val="00887D0F"/>
    <w:rsid w:val="008900ED"/>
    <w:rsid w:val="0089020D"/>
    <w:rsid w:val="008915FC"/>
    <w:rsid w:val="00894A48"/>
    <w:rsid w:val="008956AE"/>
    <w:rsid w:val="008A13A8"/>
    <w:rsid w:val="008A19C8"/>
    <w:rsid w:val="008A1A6C"/>
    <w:rsid w:val="008A25BC"/>
    <w:rsid w:val="008B1848"/>
    <w:rsid w:val="008B7A4B"/>
    <w:rsid w:val="008C13F2"/>
    <w:rsid w:val="008C4DD3"/>
    <w:rsid w:val="008C52EA"/>
    <w:rsid w:val="008C5594"/>
    <w:rsid w:val="008C61FE"/>
    <w:rsid w:val="008C67ED"/>
    <w:rsid w:val="008C77FC"/>
    <w:rsid w:val="008C7DD5"/>
    <w:rsid w:val="008D65AD"/>
    <w:rsid w:val="008F6EBB"/>
    <w:rsid w:val="00904302"/>
    <w:rsid w:val="0090518B"/>
    <w:rsid w:val="009054F9"/>
    <w:rsid w:val="00912B6A"/>
    <w:rsid w:val="009239E5"/>
    <w:rsid w:val="009243E6"/>
    <w:rsid w:val="00932242"/>
    <w:rsid w:val="0093228F"/>
    <w:rsid w:val="00935DCD"/>
    <w:rsid w:val="009363A9"/>
    <w:rsid w:val="0093731A"/>
    <w:rsid w:val="0093752D"/>
    <w:rsid w:val="00940938"/>
    <w:rsid w:val="00942850"/>
    <w:rsid w:val="009431D5"/>
    <w:rsid w:val="0094599B"/>
    <w:rsid w:val="00973B53"/>
    <w:rsid w:val="009837AC"/>
    <w:rsid w:val="00985FE0"/>
    <w:rsid w:val="009875EA"/>
    <w:rsid w:val="00993FB4"/>
    <w:rsid w:val="009A1534"/>
    <w:rsid w:val="009A1540"/>
    <w:rsid w:val="009C4040"/>
    <w:rsid w:val="009D0BE1"/>
    <w:rsid w:val="009D15D0"/>
    <w:rsid w:val="009D240A"/>
    <w:rsid w:val="009D2EBA"/>
    <w:rsid w:val="009D4F83"/>
    <w:rsid w:val="009E1B60"/>
    <w:rsid w:val="009E3FED"/>
    <w:rsid w:val="009F377F"/>
    <w:rsid w:val="00A0782C"/>
    <w:rsid w:val="00A07A59"/>
    <w:rsid w:val="00A11CA6"/>
    <w:rsid w:val="00A173E7"/>
    <w:rsid w:val="00A17E5B"/>
    <w:rsid w:val="00A22B3E"/>
    <w:rsid w:val="00A27936"/>
    <w:rsid w:val="00A31FFC"/>
    <w:rsid w:val="00A36CCE"/>
    <w:rsid w:val="00A50025"/>
    <w:rsid w:val="00A532F2"/>
    <w:rsid w:val="00A55EB2"/>
    <w:rsid w:val="00A56648"/>
    <w:rsid w:val="00A56D61"/>
    <w:rsid w:val="00A601E9"/>
    <w:rsid w:val="00A615F5"/>
    <w:rsid w:val="00A626F4"/>
    <w:rsid w:val="00A629C0"/>
    <w:rsid w:val="00A64C87"/>
    <w:rsid w:val="00A70FC3"/>
    <w:rsid w:val="00A7139C"/>
    <w:rsid w:val="00A7673D"/>
    <w:rsid w:val="00A94DC8"/>
    <w:rsid w:val="00A976DE"/>
    <w:rsid w:val="00A97AEA"/>
    <w:rsid w:val="00AA0711"/>
    <w:rsid w:val="00AA6D2B"/>
    <w:rsid w:val="00AA774B"/>
    <w:rsid w:val="00AA7767"/>
    <w:rsid w:val="00AB24B0"/>
    <w:rsid w:val="00AB300B"/>
    <w:rsid w:val="00AB34D2"/>
    <w:rsid w:val="00AB3F84"/>
    <w:rsid w:val="00AD107C"/>
    <w:rsid w:val="00AD2075"/>
    <w:rsid w:val="00AD2F04"/>
    <w:rsid w:val="00AD4305"/>
    <w:rsid w:val="00AD60B1"/>
    <w:rsid w:val="00AE5111"/>
    <w:rsid w:val="00AE74AE"/>
    <w:rsid w:val="00AF4CCC"/>
    <w:rsid w:val="00AF5487"/>
    <w:rsid w:val="00AF657C"/>
    <w:rsid w:val="00AF7F59"/>
    <w:rsid w:val="00B04CE1"/>
    <w:rsid w:val="00B04FD5"/>
    <w:rsid w:val="00B0734E"/>
    <w:rsid w:val="00B11282"/>
    <w:rsid w:val="00B13632"/>
    <w:rsid w:val="00B13B16"/>
    <w:rsid w:val="00B1636D"/>
    <w:rsid w:val="00B22BAE"/>
    <w:rsid w:val="00B24A83"/>
    <w:rsid w:val="00B30F3A"/>
    <w:rsid w:val="00B323BE"/>
    <w:rsid w:val="00B3323B"/>
    <w:rsid w:val="00B3427D"/>
    <w:rsid w:val="00B40C2D"/>
    <w:rsid w:val="00B50737"/>
    <w:rsid w:val="00B52BA4"/>
    <w:rsid w:val="00B533E3"/>
    <w:rsid w:val="00B53460"/>
    <w:rsid w:val="00B53464"/>
    <w:rsid w:val="00B55731"/>
    <w:rsid w:val="00B57F28"/>
    <w:rsid w:val="00B6588B"/>
    <w:rsid w:val="00B65EB4"/>
    <w:rsid w:val="00B70BCE"/>
    <w:rsid w:val="00B864E6"/>
    <w:rsid w:val="00B92577"/>
    <w:rsid w:val="00B939F7"/>
    <w:rsid w:val="00B95374"/>
    <w:rsid w:val="00BA05A9"/>
    <w:rsid w:val="00BA2C63"/>
    <w:rsid w:val="00BA709F"/>
    <w:rsid w:val="00BA7C7B"/>
    <w:rsid w:val="00BB4D25"/>
    <w:rsid w:val="00BB6C39"/>
    <w:rsid w:val="00BB7613"/>
    <w:rsid w:val="00BC14F9"/>
    <w:rsid w:val="00BC20D0"/>
    <w:rsid w:val="00BC38A4"/>
    <w:rsid w:val="00BC3B28"/>
    <w:rsid w:val="00BC6EBD"/>
    <w:rsid w:val="00BD0A5E"/>
    <w:rsid w:val="00BD5032"/>
    <w:rsid w:val="00BD51FC"/>
    <w:rsid w:val="00BD6BD5"/>
    <w:rsid w:val="00BD731F"/>
    <w:rsid w:val="00BE71C7"/>
    <w:rsid w:val="00BF3D21"/>
    <w:rsid w:val="00BF65CA"/>
    <w:rsid w:val="00C037CA"/>
    <w:rsid w:val="00C03FF3"/>
    <w:rsid w:val="00C04A0A"/>
    <w:rsid w:val="00C16706"/>
    <w:rsid w:val="00C17A3E"/>
    <w:rsid w:val="00C24210"/>
    <w:rsid w:val="00C34D38"/>
    <w:rsid w:val="00C35CDF"/>
    <w:rsid w:val="00C436A3"/>
    <w:rsid w:val="00C442D7"/>
    <w:rsid w:val="00C44803"/>
    <w:rsid w:val="00C45843"/>
    <w:rsid w:val="00C45A25"/>
    <w:rsid w:val="00C47338"/>
    <w:rsid w:val="00C50FE7"/>
    <w:rsid w:val="00C54E87"/>
    <w:rsid w:val="00C56FBF"/>
    <w:rsid w:val="00C5712A"/>
    <w:rsid w:val="00C57E2B"/>
    <w:rsid w:val="00C6244D"/>
    <w:rsid w:val="00C65CA6"/>
    <w:rsid w:val="00C66CB7"/>
    <w:rsid w:val="00C71F46"/>
    <w:rsid w:val="00C775C9"/>
    <w:rsid w:val="00C80284"/>
    <w:rsid w:val="00C81475"/>
    <w:rsid w:val="00C8171C"/>
    <w:rsid w:val="00C833BF"/>
    <w:rsid w:val="00C84BDA"/>
    <w:rsid w:val="00C8790B"/>
    <w:rsid w:val="00C90DF5"/>
    <w:rsid w:val="00C92F82"/>
    <w:rsid w:val="00CA0618"/>
    <w:rsid w:val="00CA0BE4"/>
    <w:rsid w:val="00CA1C96"/>
    <w:rsid w:val="00CA6A6B"/>
    <w:rsid w:val="00CB0521"/>
    <w:rsid w:val="00CB32F9"/>
    <w:rsid w:val="00CB5297"/>
    <w:rsid w:val="00CC30CC"/>
    <w:rsid w:val="00CD77B1"/>
    <w:rsid w:val="00CE08D9"/>
    <w:rsid w:val="00CE0AD6"/>
    <w:rsid w:val="00CE4A2B"/>
    <w:rsid w:val="00CE4D04"/>
    <w:rsid w:val="00CE7454"/>
    <w:rsid w:val="00CF40CF"/>
    <w:rsid w:val="00CF437E"/>
    <w:rsid w:val="00CF69E4"/>
    <w:rsid w:val="00D16F54"/>
    <w:rsid w:val="00D24081"/>
    <w:rsid w:val="00D256BF"/>
    <w:rsid w:val="00D25DC6"/>
    <w:rsid w:val="00D31238"/>
    <w:rsid w:val="00D40DFD"/>
    <w:rsid w:val="00D534F8"/>
    <w:rsid w:val="00D54FCC"/>
    <w:rsid w:val="00D56DC2"/>
    <w:rsid w:val="00D664A9"/>
    <w:rsid w:val="00D666EF"/>
    <w:rsid w:val="00D70085"/>
    <w:rsid w:val="00D724BC"/>
    <w:rsid w:val="00D7701E"/>
    <w:rsid w:val="00D82F8B"/>
    <w:rsid w:val="00D979EC"/>
    <w:rsid w:val="00D97DE5"/>
    <w:rsid w:val="00DA3B8B"/>
    <w:rsid w:val="00DA78FE"/>
    <w:rsid w:val="00DB3DEF"/>
    <w:rsid w:val="00DB4FAE"/>
    <w:rsid w:val="00DB6C95"/>
    <w:rsid w:val="00DC1F5A"/>
    <w:rsid w:val="00DC44CC"/>
    <w:rsid w:val="00DC576B"/>
    <w:rsid w:val="00DD0350"/>
    <w:rsid w:val="00DE095E"/>
    <w:rsid w:val="00DE4DC0"/>
    <w:rsid w:val="00DE6B51"/>
    <w:rsid w:val="00DF2DB0"/>
    <w:rsid w:val="00DF5541"/>
    <w:rsid w:val="00DF608C"/>
    <w:rsid w:val="00E10A6F"/>
    <w:rsid w:val="00E13AE7"/>
    <w:rsid w:val="00E143B3"/>
    <w:rsid w:val="00E17E25"/>
    <w:rsid w:val="00E278BB"/>
    <w:rsid w:val="00E27F2E"/>
    <w:rsid w:val="00E34BE1"/>
    <w:rsid w:val="00E37B70"/>
    <w:rsid w:val="00E40609"/>
    <w:rsid w:val="00E4725A"/>
    <w:rsid w:val="00E5425A"/>
    <w:rsid w:val="00E63BE0"/>
    <w:rsid w:val="00E662BF"/>
    <w:rsid w:val="00E66398"/>
    <w:rsid w:val="00E71B58"/>
    <w:rsid w:val="00E72E5C"/>
    <w:rsid w:val="00E734FF"/>
    <w:rsid w:val="00E77876"/>
    <w:rsid w:val="00E803E0"/>
    <w:rsid w:val="00E91BFF"/>
    <w:rsid w:val="00E91F78"/>
    <w:rsid w:val="00E93F4A"/>
    <w:rsid w:val="00EA2216"/>
    <w:rsid w:val="00EA4B77"/>
    <w:rsid w:val="00EB1FA5"/>
    <w:rsid w:val="00EB3F24"/>
    <w:rsid w:val="00EC2891"/>
    <w:rsid w:val="00EC3549"/>
    <w:rsid w:val="00EC737B"/>
    <w:rsid w:val="00EC77F7"/>
    <w:rsid w:val="00ED0C26"/>
    <w:rsid w:val="00ED4BF1"/>
    <w:rsid w:val="00ED6757"/>
    <w:rsid w:val="00EE5144"/>
    <w:rsid w:val="00EE59A6"/>
    <w:rsid w:val="00EE66EA"/>
    <w:rsid w:val="00EE7F6C"/>
    <w:rsid w:val="00EE7FEB"/>
    <w:rsid w:val="00EF0FA1"/>
    <w:rsid w:val="00EF20E0"/>
    <w:rsid w:val="00EF2799"/>
    <w:rsid w:val="00EF61D4"/>
    <w:rsid w:val="00EF7CD5"/>
    <w:rsid w:val="00F0481E"/>
    <w:rsid w:val="00F04D96"/>
    <w:rsid w:val="00F065F4"/>
    <w:rsid w:val="00F07462"/>
    <w:rsid w:val="00F100EB"/>
    <w:rsid w:val="00F12094"/>
    <w:rsid w:val="00F12DFE"/>
    <w:rsid w:val="00F13B8E"/>
    <w:rsid w:val="00F14216"/>
    <w:rsid w:val="00F145F1"/>
    <w:rsid w:val="00F16B76"/>
    <w:rsid w:val="00F16EE6"/>
    <w:rsid w:val="00F23C31"/>
    <w:rsid w:val="00F26800"/>
    <w:rsid w:val="00F26AE6"/>
    <w:rsid w:val="00F37EE9"/>
    <w:rsid w:val="00F40226"/>
    <w:rsid w:val="00F4107D"/>
    <w:rsid w:val="00F42A6F"/>
    <w:rsid w:val="00F449FE"/>
    <w:rsid w:val="00F4504E"/>
    <w:rsid w:val="00F4545E"/>
    <w:rsid w:val="00F509CE"/>
    <w:rsid w:val="00F51756"/>
    <w:rsid w:val="00F54C2D"/>
    <w:rsid w:val="00F555D9"/>
    <w:rsid w:val="00F5604F"/>
    <w:rsid w:val="00F61CFF"/>
    <w:rsid w:val="00F65CE9"/>
    <w:rsid w:val="00F724D5"/>
    <w:rsid w:val="00F879CF"/>
    <w:rsid w:val="00F9250B"/>
    <w:rsid w:val="00F93496"/>
    <w:rsid w:val="00F9359C"/>
    <w:rsid w:val="00F94E53"/>
    <w:rsid w:val="00FA0DFA"/>
    <w:rsid w:val="00FA4ED0"/>
    <w:rsid w:val="00FA6EF8"/>
    <w:rsid w:val="00FB072A"/>
    <w:rsid w:val="00FB0CE7"/>
    <w:rsid w:val="00FB2CB2"/>
    <w:rsid w:val="00FC3872"/>
    <w:rsid w:val="00FC43FB"/>
    <w:rsid w:val="00FC4A37"/>
    <w:rsid w:val="00FC742C"/>
    <w:rsid w:val="00FD1085"/>
    <w:rsid w:val="00FD2AC0"/>
    <w:rsid w:val="00FD36D2"/>
    <w:rsid w:val="00FD443E"/>
    <w:rsid w:val="00FD69EF"/>
    <w:rsid w:val="00FE0213"/>
    <w:rsid w:val="00FE02C6"/>
    <w:rsid w:val="00FE3824"/>
    <w:rsid w:val="00FE587A"/>
    <w:rsid w:val="00FE6223"/>
    <w:rsid w:val="00FF0692"/>
    <w:rsid w:val="00FF18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40138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ngs" w:hAnsi="Cambria" w:cs="Times New Roman"/>
        <w:sz w:val="24"/>
        <w:szCs w:val="24"/>
        <w:lang w:val="en-US" w:eastAsia="en-US" w:bidi="ar-SA"/>
      </w:rPr>
    </w:rPrDefault>
    <w:pPrDefault/>
  </w:docDefaults>
  <w:latentStyles w:defLockedState="0" w:defUIPriority="99" w:defSemiHidden="1" w:defUnhideWhenUsed="1" w:defQFormat="0" w:count="276">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00ED"/>
    <w:rPr>
      <w:rFonts w:ascii="Times New Roman" w:hAnsi="Times New Roman"/>
      <w:lang w:val="el-GR" w:eastAsia="el-GR"/>
    </w:rPr>
  </w:style>
  <w:style w:type="paragraph" w:styleId="Heading2">
    <w:name w:val="heading 2"/>
    <w:basedOn w:val="Normal"/>
    <w:next w:val="Normal"/>
    <w:link w:val="Heading2Char"/>
    <w:uiPriority w:val="99"/>
    <w:qFormat/>
    <w:rsid w:val="00A7139C"/>
    <w:pPr>
      <w:keepNext/>
      <w:keepLines/>
      <w:widowControl w:val="0"/>
      <w:suppressAutoHyphens/>
      <w:spacing w:before="200"/>
      <w:outlineLvl w:val="1"/>
    </w:pPr>
    <w:rPr>
      <w:rFonts w:ascii="Cambria" w:hAnsi="Cambria"/>
      <w:b/>
      <w:bCs/>
      <w:color w:val="4F81BD"/>
      <w:kern w:val="1"/>
      <w:sz w:val="26"/>
      <w:szCs w:val="26"/>
      <w:lang w:val="en-GB" w:eastAsia="hi-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9"/>
    <w:locked/>
    <w:rsid w:val="00A7139C"/>
    <w:rPr>
      <w:rFonts w:ascii="Cambria" w:hAnsi="Cambria" w:cs="Times New Roman"/>
      <w:b/>
      <w:color w:val="4F81BD"/>
      <w:kern w:val="1"/>
      <w:sz w:val="26"/>
      <w:lang w:val="en-GB" w:eastAsia="hi-IN" w:bidi="hi-IN"/>
    </w:rPr>
  </w:style>
  <w:style w:type="character" w:styleId="Hyperlink">
    <w:name w:val="Hyperlink"/>
    <w:uiPriority w:val="99"/>
    <w:rsid w:val="008900ED"/>
    <w:rPr>
      <w:rFonts w:cs="Times New Roman"/>
      <w:color w:val="0000FF"/>
      <w:u w:val="single"/>
    </w:rPr>
  </w:style>
  <w:style w:type="character" w:styleId="CommentReference">
    <w:name w:val="annotation reference"/>
    <w:uiPriority w:val="99"/>
    <w:semiHidden/>
    <w:rsid w:val="008900ED"/>
    <w:rPr>
      <w:rFonts w:cs="Times New Roman"/>
      <w:sz w:val="18"/>
    </w:rPr>
  </w:style>
  <w:style w:type="paragraph" w:styleId="CommentText">
    <w:name w:val="annotation text"/>
    <w:basedOn w:val="Normal"/>
    <w:link w:val="CommentTextChar"/>
    <w:uiPriority w:val="99"/>
    <w:semiHidden/>
    <w:rsid w:val="008900ED"/>
    <w:rPr>
      <w:sz w:val="20"/>
      <w:szCs w:val="20"/>
    </w:rPr>
  </w:style>
  <w:style w:type="character" w:customStyle="1" w:styleId="CommentTextChar">
    <w:name w:val="Comment Text Char"/>
    <w:link w:val="CommentText"/>
    <w:uiPriority w:val="99"/>
    <w:semiHidden/>
    <w:locked/>
    <w:rsid w:val="008900ED"/>
    <w:rPr>
      <w:rFonts w:ascii="Times New Roman" w:hAnsi="Times New Roman" w:cs="Times New Roman"/>
      <w:lang w:val="el-GR" w:eastAsia="el-GR"/>
    </w:rPr>
  </w:style>
  <w:style w:type="paragraph" w:styleId="CommentSubject">
    <w:name w:val="annotation subject"/>
    <w:basedOn w:val="CommentText"/>
    <w:next w:val="CommentText"/>
    <w:link w:val="CommentSubjectChar"/>
    <w:uiPriority w:val="99"/>
    <w:semiHidden/>
    <w:rsid w:val="008900ED"/>
    <w:rPr>
      <w:b/>
      <w:bCs/>
    </w:rPr>
  </w:style>
  <w:style w:type="character" w:customStyle="1" w:styleId="CommentSubjectChar">
    <w:name w:val="Comment Subject Char"/>
    <w:link w:val="CommentSubject"/>
    <w:uiPriority w:val="99"/>
    <w:semiHidden/>
    <w:locked/>
    <w:rsid w:val="008900ED"/>
    <w:rPr>
      <w:rFonts w:ascii="Times New Roman" w:hAnsi="Times New Roman" w:cs="Times New Roman"/>
      <w:b/>
      <w:sz w:val="20"/>
      <w:lang w:val="el-GR" w:eastAsia="el-GR"/>
    </w:rPr>
  </w:style>
  <w:style w:type="paragraph" w:styleId="BalloonText">
    <w:name w:val="Balloon Text"/>
    <w:basedOn w:val="Normal"/>
    <w:link w:val="BalloonTextChar"/>
    <w:uiPriority w:val="99"/>
    <w:semiHidden/>
    <w:rsid w:val="008900ED"/>
    <w:rPr>
      <w:rFonts w:ascii="Lucida Grande" w:hAnsi="Lucida Grande"/>
      <w:sz w:val="18"/>
      <w:szCs w:val="18"/>
    </w:rPr>
  </w:style>
  <w:style w:type="character" w:customStyle="1" w:styleId="BalloonTextChar">
    <w:name w:val="Balloon Text Char"/>
    <w:link w:val="BalloonText"/>
    <w:uiPriority w:val="99"/>
    <w:semiHidden/>
    <w:locked/>
    <w:rsid w:val="008900ED"/>
    <w:rPr>
      <w:rFonts w:ascii="Lucida Grande" w:hAnsi="Lucida Grande" w:cs="Times New Roman"/>
      <w:sz w:val="18"/>
      <w:lang w:val="el-GR" w:eastAsia="el-GR"/>
    </w:rPr>
  </w:style>
  <w:style w:type="table" w:styleId="TableGrid">
    <w:name w:val="Table Grid"/>
    <w:basedOn w:val="TableNormal"/>
    <w:uiPriority w:val="99"/>
    <w:rsid w:val="00A7139C"/>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uiPriority w:val="99"/>
    <w:rsid w:val="00CE0AD6"/>
  </w:style>
  <w:style w:type="character" w:styleId="FollowedHyperlink">
    <w:name w:val="FollowedHyperlink"/>
    <w:uiPriority w:val="99"/>
    <w:semiHidden/>
    <w:rsid w:val="00536388"/>
    <w:rPr>
      <w:rFonts w:cs="Times New Roman"/>
      <w:color w:val="800080"/>
      <w:u w:val="single"/>
    </w:rPr>
  </w:style>
  <w:style w:type="paragraph" w:styleId="Revision">
    <w:name w:val="Revision"/>
    <w:hidden/>
    <w:uiPriority w:val="99"/>
    <w:semiHidden/>
    <w:rsid w:val="000C4630"/>
    <w:rPr>
      <w:rFonts w:ascii="Times New Roman" w:hAnsi="Times New Roman"/>
      <w:lang w:val="el-GR" w:eastAsia="el-GR"/>
    </w:rPr>
  </w:style>
  <w:style w:type="paragraph" w:styleId="Header">
    <w:name w:val="header"/>
    <w:basedOn w:val="Normal"/>
    <w:link w:val="HeaderChar"/>
    <w:uiPriority w:val="99"/>
    <w:unhideWhenUsed/>
    <w:rsid w:val="00753958"/>
    <w:pPr>
      <w:tabs>
        <w:tab w:val="center" w:pos="4320"/>
        <w:tab w:val="right" w:pos="8640"/>
      </w:tabs>
    </w:pPr>
  </w:style>
  <w:style w:type="character" w:customStyle="1" w:styleId="HeaderChar">
    <w:name w:val="Header Char"/>
    <w:basedOn w:val="DefaultParagraphFont"/>
    <w:link w:val="Header"/>
    <w:uiPriority w:val="99"/>
    <w:rsid w:val="00753958"/>
    <w:rPr>
      <w:rFonts w:ascii="Times New Roman" w:hAnsi="Times New Roman"/>
      <w:lang w:val="el-GR" w:eastAsia="el-GR"/>
    </w:rPr>
  </w:style>
  <w:style w:type="paragraph" w:styleId="Footer">
    <w:name w:val="footer"/>
    <w:basedOn w:val="Normal"/>
    <w:link w:val="FooterChar"/>
    <w:uiPriority w:val="99"/>
    <w:unhideWhenUsed/>
    <w:rsid w:val="00753958"/>
    <w:pPr>
      <w:tabs>
        <w:tab w:val="center" w:pos="4320"/>
        <w:tab w:val="right" w:pos="8640"/>
      </w:tabs>
    </w:pPr>
  </w:style>
  <w:style w:type="character" w:customStyle="1" w:styleId="FooterChar">
    <w:name w:val="Footer Char"/>
    <w:basedOn w:val="DefaultParagraphFont"/>
    <w:link w:val="Footer"/>
    <w:uiPriority w:val="99"/>
    <w:rsid w:val="00753958"/>
    <w:rPr>
      <w:rFonts w:ascii="Times New Roman" w:hAnsi="Times New Roman"/>
      <w:lang w:val="el-GR" w:eastAsia="el-GR"/>
    </w:rPr>
  </w:style>
  <w:style w:type="character" w:styleId="PageNumber">
    <w:name w:val="page number"/>
    <w:basedOn w:val="DefaultParagraphFont"/>
    <w:uiPriority w:val="99"/>
    <w:semiHidden/>
    <w:unhideWhenUsed/>
    <w:rsid w:val="00753958"/>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ngs" w:hAnsi="Cambria" w:cs="Times New Roman"/>
        <w:sz w:val="24"/>
        <w:szCs w:val="24"/>
        <w:lang w:val="en-US" w:eastAsia="en-US" w:bidi="ar-SA"/>
      </w:rPr>
    </w:rPrDefault>
    <w:pPrDefault/>
  </w:docDefaults>
  <w:latentStyles w:defLockedState="0" w:defUIPriority="99" w:defSemiHidden="1" w:defUnhideWhenUsed="1" w:defQFormat="0" w:count="276">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00ED"/>
    <w:rPr>
      <w:rFonts w:ascii="Times New Roman" w:hAnsi="Times New Roman"/>
      <w:lang w:val="el-GR" w:eastAsia="el-GR"/>
    </w:rPr>
  </w:style>
  <w:style w:type="paragraph" w:styleId="Heading2">
    <w:name w:val="heading 2"/>
    <w:basedOn w:val="Normal"/>
    <w:next w:val="Normal"/>
    <w:link w:val="Heading2Char"/>
    <w:uiPriority w:val="99"/>
    <w:qFormat/>
    <w:rsid w:val="00A7139C"/>
    <w:pPr>
      <w:keepNext/>
      <w:keepLines/>
      <w:widowControl w:val="0"/>
      <w:suppressAutoHyphens/>
      <w:spacing w:before="200"/>
      <w:outlineLvl w:val="1"/>
    </w:pPr>
    <w:rPr>
      <w:rFonts w:ascii="Cambria" w:hAnsi="Cambria"/>
      <w:b/>
      <w:bCs/>
      <w:color w:val="4F81BD"/>
      <w:kern w:val="1"/>
      <w:sz w:val="26"/>
      <w:szCs w:val="26"/>
      <w:lang w:val="en-GB" w:eastAsia="hi-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9"/>
    <w:locked/>
    <w:rsid w:val="00A7139C"/>
    <w:rPr>
      <w:rFonts w:ascii="Cambria" w:hAnsi="Cambria" w:cs="Times New Roman"/>
      <w:b/>
      <w:color w:val="4F81BD"/>
      <w:kern w:val="1"/>
      <w:sz w:val="26"/>
      <w:lang w:val="en-GB" w:eastAsia="hi-IN" w:bidi="hi-IN"/>
    </w:rPr>
  </w:style>
  <w:style w:type="character" w:styleId="Hyperlink">
    <w:name w:val="Hyperlink"/>
    <w:uiPriority w:val="99"/>
    <w:rsid w:val="008900ED"/>
    <w:rPr>
      <w:rFonts w:cs="Times New Roman"/>
      <w:color w:val="0000FF"/>
      <w:u w:val="single"/>
    </w:rPr>
  </w:style>
  <w:style w:type="character" w:styleId="CommentReference">
    <w:name w:val="annotation reference"/>
    <w:uiPriority w:val="99"/>
    <w:semiHidden/>
    <w:rsid w:val="008900ED"/>
    <w:rPr>
      <w:rFonts w:cs="Times New Roman"/>
      <w:sz w:val="18"/>
    </w:rPr>
  </w:style>
  <w:style w:type="paragraph" w:styleId="CommentText">
    <w:name w:val="annotation text"/>
    <w:basedOn w:val="Normal"/>
    <w:link w:val="CommentTextChar"/>
    <w:uiPriority w:val="99"/>
    <w:semiHidden/>
    <w:rsid w:val="008900ED"/>
    <w:rPr>
      <w:sz w:val="20"/>
      <w:szCs w:val="20"/>
    </w:rPr>
  </w:style>
  <w:style w:type="character" w:customStyle="1" w:styleId="CommentTextChar">
    <w:name w:val="Comment Text Char"/>
    <w:link w:val="CommentText"/>
    <w:uiPriority w:val="99"/>
    <w:semiHidden/>
    <w:locked/>
    <w:rsid w:val="008900ED"/>
    <w:rPr>
      <w:rFonts w:ascii="Times New Roman" w:hAnsi="Times New Roman" w:cs="Times New Roman"/>
      <w:lang w:val="el-GR" w:eastAsia="el-GR"/>
    </w:rPr>
  </w:style>
  <w:style w:type="paragraph" w:styleId="CommentSubject">
    <w:name w:val="annotation subject"/>
    <w:basedOn w:val="CommentText"/>
    <w:next w:val="CommentText"/>
    <w:link w:val="CommentSubjectChar"/>
    <w:uiPriority w:val="99"/>
    <w:semiHidden/>
    <w:rsid w:val="008900ED"/>
    <w:rPr>
      <w:b/>
      <w:bCs/>
    </w:rPr>
  </w:style>
  <w:style w:type="character" w:customStyle="1" w:styleId="CommentSubjectChar">
    <w:name w:val="Comment Subject Char"/>
    <w:link w:val="CommentSubject"/>
    <w:uiPriority w:val="99"/>
    <w:semiHidden/>
    <w:locked/>
    <w:rsid w:val="008900ED"/>
    <w:rPr>
      <w:rFonts w:ascii="Times New Roman" w:hAnsi="Times New Roman" w:cs="Times New Roman"/>
      <w:b/>
      <w:sz w:val="20"/>
      <w:lang w:val="el-GR" w:eastAsia="el-GR"/>
    </w:rPr>
  </w:style>
  <w:style w:type="paragraph" w:styleId="BalloonText">
    <w:name w:val="Balloon Text"/>
    <w:basedOn w:val="Normal"/>
    <w:link w:val="BalloonTextChar"/>
    <w:uiPriority w:val="99"/>
    <w:semiHidden/>
    <w:rsid w:val="008900ED"/>
    <w:rPr>
      <w:rFonts w:ascii="Lucida Grande" w:hAnsi="Lucida Grande"/>
      <w:sz w:val="18"/>
      <w:szCs w:val="18"/>
    </w:rPr>
  </w:style>
  <w:style w:type="character" w:customStyle="1" w:styleId="BalloonTextChar">
    <w:name w:val="Balloon Text Char"/>
    <w:link w:val="BalloonText"/>
    <w:uiPriority w:val="99"/>
    <w:semiHidden/>
    <w:locked/>
    <w:rsid w:val="008900ED"/>
    <w:rPr>
      <w:rFonts w:ascii="Lucida Grande" w:hAnsi="Lucida Grande" w:cs="Times New Roman"/>
      <w:sz w:val="18"/>
      <w:lang w:val="el-GR" w:eastAsia="el-GR"/>
    </w:rPr>
  </w:style>
  <w:style w:type="table" w:styleId="TableGrid">
    <w:name w:val="Table Grid"/>
    <w:basedOn w:val="TableNormal"/>
    <w:uiPriority w:val="99"/>
    <w:rsid w:val="00A7139C"/>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uiPriority w:val="99"/>
    <w:rsid w:val="00CE0AD6"/>
  </w:style>
  <w:style w:type="character" w:styleId="FollowedHyperlink">
    <w:name w:val="FollowedHyperlink"/>
    <w:uiPriority w:val="99"/>
    <w:semiHidden/>
    <w:rsid w:val="00536388"/>
    <w:rPr>
      <w:rFonts w:cs="Times New Roman"/>
      <w:color w:val="800080"/>
      <w:u w:val="single"/>
    </w:rPr>
  </w:style>
  <w:style w:type="paragraph" w:styleId="Revision">
    <w:name w:val="Revision"/>
    <w:hidden/>
    <w:uiPriority w:val="99"/>
    <w:semiHidden/>
    <w:rsid w:val="000C4630"/>
    <w:rPr>
      <w:rFonts w:ascii="Times New Roman" w:hAnsi="Times New Roman"/>
      <w:lang w:val="el-GR" w:eastAsia="el-GR"/>
    </w:rPr>
  </w:style>
  <w:style w:type="paragraph" w:styleId="Header">
    <w:name w:val="header"/>
    <w:basedOn w:val="Normal"/>
    <w:link w:val="HeaderChar"/>
    <w:uiPriority w:val="99"/>
    <w:unhideWhenUsed/>
    <w:rsid w:val="00753958"/>
    <w:pPr>
      <w:tabs>
        <w:tab w:val="center" w:pos="4320"/>
        <w:tab w:val="right" w:pos="8640"/>
      </w:tabs>
    </w:pPr>
  </w:style>
  <w:style w:type="character" w:customStyle="1" w:styleId="HeaderChar">
    <w:name w:val="Header Char"/>
    <w:basedOn w:val="DefaultParagraphFont"/>
    <w:link w:val="Header"/>
    <w:uiPriority w:val="99"/>
    <w:rsid w:val="00753958"/>
    <w:rPr>
      <w:rFonts w:ascii="Times New Roman" w:hAnsi="Times New Roman"/>
      <w:lang w:val="el-GR" w:eastAsia="el-GR"/>
    </w:rPr>
  </w:style>
  <w:style w:type="paragraph" w:styleId="Footer">
    <w:name w:val="footer"/>
    <w:basedOn w:val="Normal"/>
    <w:link w:val="FooterChar"/>
    <w:uiPriority w:val="99"/>
    <w:unhideWhenUsed/>
    <w:rsid w:val="00753958"/>
    <w:pPr>
      <w:tabs>
        <w:tab w:val="center" w:pos="4320"/>
        <w:tab w:val="right" w:pos="8640"/>
      </w:tabs>
    </w:pPr>
  </w:style>
  <w:style w:type="character" w:customStyle="1" w:styleId="FooterChar">
    <w:name w:val="Footer Char"/>
    <w:basedOn w:val="DefaultParagraphFont"/>
    <w:link w:val="Footer"/>
    <w:uiPriority w:val="99"/>
    <w:rsid w:val="00753958"/>
    <w:rPr>
      <w:rFonts w:ascii="Times New Roman" w:hAnsi="Times New Roman"/>
      <w:lang w:val="el-GR" w:eastAsia="el-GR"/>
    </w:rPr>
  </w:style>
  <w:style w:type="character" w:styleId="PageNumber">
    <w:name w:val="page number"/>
    <w:basedOn w:val="DefaultParagraphFont"/>
    <w:uiPriority w:val="99"/>
    <w:semiHidden/>
    <w:unhideWhenUsed/>
    <w:rsid w:val="007539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6954424">
      <w:bodyDiv w:val="1"/>
      <w:marLeft w:val="0"/>
      <w:marRight w:val="0"/>
      <w:marTop w:val="0"/>
      <w:marBottom w:val="0"/>
      <w:divBdr>
        <w:top w:val="none" w:sz="0" w:space="0" w:color="auto"/>
        <w:left w:val="none" w:sz="0" w:space="0" w:color="auto"/>
        <w:bottom w:val="none" w:sz="0" w:space="0" w:color="auto"/>
        <w:right w:val="none" w:sz="0" w:space="0" w:color="auto"/>
      </w:divBdr>
      <w:divsChild>
        <w:div w:id="37946583">
          <w:marLeft w:val="0"/>
          <w:marRight w:val="0"/>
          <w:marTop w:val="0"/>
          <w:marBottom w:val="0"/>
          <w:divBdr>
            <w:top w:val="none" w:sz="0" w:space="0" w:color="auto"/>
            <w:left w:val="none" w:sz="0" w:space="0" w:color="auto"/>
            <w:bottom w:val="none" w:sz="0" w:space="0" w:color="auto"/>
            <w:right w:val="none" w:sz="0" w:space="0" w:color="auto"/>
          </w:divBdr>
          <w:divsChild>
            <w:div w:id="1434478819">
              <w:marLeft w:val="0"/>
              <w:marRight w:val="0"/>
              <w:marTop w:val="0"/>
              <w:marBottom w:val="0"/>
              <w:divBdr>
                <w:top w:val="none" w:sz="0" w:space="0" w:color="auto"/>
                <w:left w:val="none" w:sz="0" w:space="0" w:color="auto"/>
                <w:bottom w:val="none" w:sz="0" w:space="0" w:color="auto"/>
                <w:right w:val="none" w:sz="0" w:space="0" w:color="auto"/>
              </w:divBdr>
              <w:divsChild>
                <w:div w:id="123728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CRAN.R-project.org/package=survival" TargetMode="Externa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ntTable" Target="fontTable.xml"/><Relationship Id="rId15" Type="http://schemas.openxmlformats.org/officeDocument/2006/relationships/theme" Target="theme/theme1.xml"/><Relationship Id="rId16" Type="http://schemas.microsoft.com/office/2011/relationships/people" Target="people.xml"/><Relationship Id="rId17" Type="http://schemas.microsoft.com/office/2011/relationships/commentsExtended" Target="commentsExtended.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mailto:h.keun@imperial.ac.uk" TargetMode="External"/><Relationship Id="rId8" Type="http://schemas.openxmlformats.org/officeDocument/2006/relationships/hyperlink" Target="http://dtp.nci.nih.gov/mtargets/download.html" TargetMode="External"/><Relationship Id="rId9" Type="http://schemas.openxmlformats.org/officeDocument/2006/relationships/hyperlink" Target="http://CRAN.R-project.org" TargetMode="External"/><Relationship Id="rId10" Type="http://schemas.openxmlformats.org/officeDocument/2006/relationships/hyperlink" Target="mailto:e.nevedomskaya@nki.n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74</TotalTime>
  <Pages>28</Pages>
  <Words>15684</Words>
  <Characters>89402</Characters>
  <Application>Microsoft Macintosh Word</Application>
  <DocSecurity>0</DocSecurity>
  <Lines>745</Lines>
  <Paragraphs>209</Paragraphs>
  <ScaleCrop>false</ScaleCrop>
  <HeadingPairs>
    <vt:vector size="2" baseType="variant">
      <vt:variant>
        <vt:lpstr>Title</vt:lpstr>
      </vt:variant>
      <vt:variant>
        <vt:i4>1</vt:i4>
      </vt:variant>
    </vt:vector>
  </HeadingPairs>
  <TitlesOfParts>
    <vt:vector size="1" baseType="lpstr">
      <vt:lpstr>Systematic integration of molecular profiles identifies miR-22 as a novel regulator of lipid and one-carbon metabolism in cancer cells</vt:lpstr>
    </vt:vector>
  </TitlesOfParts>
  <Company>Imperial College London</Company>
  <LinksUpToDate>false</LinksUpToDate>
  <CharactersWithSpaces>104877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Systematic integration of molecular profiles identifies miR-22 as a novel regulator of lipid and one-carbon metabolism in cancer cells</dc:title>
  <dc:subject/>
  <dc:creator>Gabriel Valbuena</dc:creator>
  <cp:keywords/>
  <dc:description/>
  <cp:lastModifiedBy>Keun Hector</cp:lastModifiedBy>
  <cp:revision>21</cp:revision>
  <cp:lastPrinted>2015-05-28T10:52:00Z</cp:lastPrinted>
  <dcterms:created xsi:type="dcterms:W3CDTF">2015-05-30T15:03:00Z</dcterms:created>
  <dcterms:modified xsi:type="dcterms:W3CDTF">2015-06-01T20:38:00Z</dcterms:modified>
</cp:coreProperties>
</file>