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058FE" w14:textId="77777777" w:rsidR="00703AD1" w:rsidRPr="0012043C" w:rsidRDefault="00703AD1" w:rsidP="00703AD1">
      <w:pPr>
        <w:jc w:val="center"/>
        <w:rPr>
          <w:rFonts w:ascii="Times New Roman" w:hAnsi="Times New Roman" w:cs="Times New Roman"/>
          <w:b/>
          <w:noProof/>
          <w:sz w:val="28"/>
          <w:szCs w:val="28"/>
        </w:rPr>
      </w:pPr>
      <w:r w:rsidRPr="0012043C">
        <w:rPr>
          <w:rFonts w:ascii="Times New Roman" w:hAnsi="Times New Roman" w:cs="Times New Roman"/>
          <w:b/>
          <w:noProof/>
          <w:sz w:val="28"/>
          <w:szCs w:val="28"/>
        </w:rPr>
        <w:t>A plea for standardised reporting of Frugal Innovations</w:t>
      </w:r>
    </w:p>
    <w:p w14:paraId="2B72CD0F" w14:textId="77777777" w:rsidR="00703AD1" w:rsidRPr="0012043C" w:rsidRDefault="00703AD1" w:rsidP="00703AD1">
      <w:pPr>
        <w:jc w:val="center"/>
        <w:rPr>
          <w:rFonts w:ascii="Times New Roman" w:hAnsi="Times New Roman" w:cs="Times New Roman"/>
          <w:noProof/>
          <w:sz w:val="28"/>
          <w:szCs w:val="28"/>
          <w:vertAlign w:val="superscript"/>
        </w:rPr>
      </w:pPr>
      <w:r w:rsidRPr="0012043C">
        <w:rPr>
          <w:rFonts w:ascii="Times New Roman" w:hAnsi="Times New Roman" w:cs="Times New Roman"/>
          <w:noProof/>
          <w:sz w:val="28"/>
          <w:szCs w:val="28"/>
        </w:rPr>
        <w:t>Sharma D</w:t>
      </w:r>
      <w:r w:rsidRPr="0012043C">
        <w:rPr>
          <w:rFonts w:ascii="Times New Roman" w:hAnsi="Times New Roman" w:cs="Times New Roman"/>
          <w:noProof/>
          <w:sz w:val="28"/>
          <w:szCs w:val="28"/>
          <w:vertAlign w:val="superscript"/>
        </w:rPr>
        <w:t>1</w:t>
      </w:r>
      <w:r w:rsidRPr="0012043C">
        <w:rPr>
          <w:rFonts w:ascii="Times New Roman" w:hAnsi="Times New Roman" w:cs="Times New Roman"/>
          <w:noProof/>
          <w:sz w:val="28"/>
          <w:szCs w:val="28"/>
        </w:rPr>
        <w:t>, Harris M</w:t>
      </w:r>
      <w:r w:rsidRPr="0012043C">
        <w:rPr>
          <w:rFonts w:ascii="Times New Roman" w:hAnsi="Times New Roman" w:cs="Times New Roman"/>
          <w:noProof/>
          <w:sz w:val="28"/>
          <w:szCs w:val="28"/>
          <w:vertAlign w:val="superscript"/>
        </w:rPr>
        <w:t>2</w:t>
      </w:r>
      <w:r w:rsidRPr="0012043C">
        <w:rPr>
          <w:rFonts w:ascii="Times New Roman" w:hAnsi="Times New Roman" w:cs="Times New Roman"/>
          <w:noProof/>
          <w:sz w:val="28"/>
          <w:szCs w:val="28"/>
        </w:rPr>
        <w:t>, Agarwal V</w:t>
      </w:r>
      <w:r w:rsidRPr="0012043C">
        <w:rPr>
          <w:rFonts w:ascii="Times New Roman" w:hAnsi="Times New Roman" w:cs="Times New Roman"/>
          <w:noProof/>
          <w:sz w:val="28"/>
          <w:szCs w:val="28"/>
          <w:vertAlign w:val="superscript"/>
        </w:rPr>
        <w:t>1</w:t>
      </w:r>
      <w:r w:rsidRPr="0012043C">
        <w:rPr>
          <w:rFonts w:ascii="Times New Roman" w:hAnsi="Times New Roman" w:cs="Times New Roman"/>
          <w:noProof/>
          <w:sz w:val="28"/>
          <w:szCs w:val="28"/>
        </w:rPr>
        <w:t>, Agrawal P</w:t>
      </w:r>
      <w:r w:rsidRPr="0012043C">
        <w:rPr>
          <w:rFonts w:ascii="Times New Roman" w:hAnsi="Times New Roman" w:cs="Times New Roman"/>
          <w:noProof/>
          <w:sz w:val="28"/>
          <w:szCs w:val="28"/>
          <w:vertAlign w:val="superscript"/>
        </w:rPr>
        <w:t>1</w:t>
      </w:r>
    </w:p>
    <w:p w14:paraId="6E31888C"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vertAlign w:val="superscript"/>
        </w:rPr>
        <w:t>1</w:t>
      </w:r>
      <w:r w:rsidRPr="0012043C">
        <w:rPr>
          <w:rFonts w:ascii="Times New Roman" w:hAnsi="Times New Roman" w:cs="Times New Roman"/>
          <w:bCs/>
          <w:noProof/>
        </w:rPr>
        <w:t>Centre for Global Surgical Innovation and Low Cost Solutions, Department of Surgery, Government NSCB Medical College and Allied Hospitals, Jabalpur, India</w:t>
      </w:r>
    </w:p>
    <w:p w14:paraId="7D50435D"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vertAlign w:val="superscript"/>
        </w:rPr>
        <w:t>2</w:t>
      </w:r>
      <w:r w:rsidRPr="0012043C">
        <w:rPr>
          <w:rFonts w:ascii="Times New Roman" w:hAnsi="Times New Roman" w:cs="Times New Roman"/>
          <w:bCs/>
          <w:noProof/>
        </w:rPr>
        <w:t>Dept Primary Care and Public Health, Imperial College London, UK</w:t>
      </w:r>
    </w:p>
    <w:p w14:paraId="0B354531" w14:textId="77777777" w:rsidR="00703AD1" w:rsidRPr="0012043C" w:rsidRDefault="00703AD1" w:rsidP="00703AD1">
      <w:pPr>
        <w:rPr>
          <w:rFonts w:ascii="Times New Roman" w:hAnsi="Times New Roman" w:cs="Times New Roman"/>
          <w:bCs/>
          <w:noProof/>
        </w:rPr>
      </w:pPr>
    </w:p>
    <w:p w14:paraId="15AC2CC3" w14:textId="77777777" w:rsidR="00703AD1" w:rsidRPr="0012043C" w:rsidRDefault="00703AD1" w:rsidP="00703AD1">
      <w:pPr>
        <w:rPr>
          <w:rFonts w:ascii="Times New Roman" w:hAnsi="Times New Roman" w:cs="Times New Roman"/>
          <w:b/>
          <w:bCs/>
          <w:noProof/>
        </w:rPr>
      </w:pPr>
      <w:r w:rsidRPr="0012043C">
        <w:rPr>
          <w:rFonts w:ascii="Times New Roman" w:hAnsi="Times New Roman" w:cs="Times New Roman"/>
          <w:b/>
          <w:bCs/>
          <w:noProof/>
        </w:rPr>
        <w:t>Professor Dhananjaya Sharma</w:t>
      </w:r>
    </w:p>
    <w:p w14:paraId="093E0504"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MS, PhD, DSc, FRCS (Glasg, Ire, Edin, Engl), FRCST (</w:t>
      </w:r>
      <w:r w:rsidRPr="0012043C">
        <w:rPr>
          <w:rFonts w:ascii="Times New Roman" w:hAnsi="Times New Roman" w:cs="Times New Roman"/>
          <w:bCs/>
          <w:i/>
          <w:noProof/>
        </w:rPr>
        <w:t>Hon</w:t>
      </w:r>
      <w:r w:rsidRPr="0012043C">
        <w:rPr>
          <w:rFonts w:ascii="Times New Roman" w:hAnsi="Times New Roman" w:cs="Times New Roman"/>
          <w:bCs/>
          <w:noProof/>
        </w:rPr>
        <w:t>), FCLS (</w:t>
      </w:r>
      <w:r w:rsidRPr="0012043C">
        <w:rPr>
          <w:rFonts w:ascii="Times New Roman" w:hAnsi="Times New Roman" w:cs="Times New Roman"/>
          <w:bCs/>
          <w:i/>
          <w:noProof/>
        </w:rPr>
        <w:t>Hon</w:t>
      </w:r>
      <w:r w:rsidRPr="0012043C">
        <w:rPr>
          <w:rFonts w:ascii="Times New Roman" w:hAnsi="Times New Roman" w:cs="Times New Roman"/>
          <w:bCs/>
          <w:noProof/>
        </w:rPr>
        <w:t xml:space="preserve">) </w:t>
      </w:r>
    </w:p>
    <w:p w14:paraId="2B532B91"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 xml:space="preserve">Professor and Head, Department of Surgery </w:t>
      </w:r>
    </w:p>
    <w:p w14:paraId="30BB2D99"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NSCB Government Medical College Jabalpur (MP) India 482003</w:t>
      </w:r>
    </w:p>
    <w:p w14:paraId="17D10AD8" w14:textId="77777777" w:rsidR="00703AD1" w:rsidRPr="0012043C" w:rsidRDefault="00703AD1" w:rsidP="00703AD1">
      <w:pPr>
        <w:rPr>
          <w:rFonts w:ascii="Times New Roman" w:hAnsi="Times New Roman" w:cs="Times New Roman"/>
          <w:bCs/>
          <w:noProof/>
          <w:u w:val="single"/>
        </w:rPr>
      </w:pPr>
      <w:r w:rsidRPr="0012043C">
        <w:rPr>
          <w:rFonts w:ascii="Times New Roman" w:hAnsi="Times New Roman" w:cs="Times New Roman"/>
          <w:bCs/>
          <w:noProof/>
        </w:rPr>
        <w:t xml:space="preserve">Email id: </w:t>
      </w:r>
      <w:hyperlink r:id="rId7" w:history="1">
        <w:r w:rsidRPr="0012043C">
          <w:rPr>
            <w:rStyle w:val="Hyperlink"/>
            <w:rFonts w:ascii="Times New Roman" w:hAnsi="Times New Roman" w:cs="Times New Roman"/>
            <w:bCs/>
            <w:noProof/>
          </w:rPr>
          <w:t>dhanshar@gmail.com</w:t>
        </w:r>
      </w:hyperlink>
    </w:p>
    <w:p w14:paraId="4999C627"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Orcid ID: 0000-0002-0604-8676</w:t>
      </w:r>
    </w:p>
    <w:p w14:paraId="2B539D29" w14:textId="77777777" w:rsidR="00703AD1" w:rsidRPr="0012043C" w:rsidRDefault="00703AD1" w:rsidP="00703AD1">
      <w:pPr>
        <w:rPr>
          <w:rFonts w:ascii="Times New Roman" w:hAnsi="Times New Roman" w:cs="Times New Roman"/>
          <w:bCs/>
          <w:noProof/>
        </w:rPr>
      </w:pPr>
    </w:p>
    <w:p w14:paraId="41C10350" w14:textId="77777777" w:rsidR="00703AD1" w:rsidRPr="0012043C" w:rsidRDefault="00703AD1" w:rsidP="00703AD1">
      <w:pPr>
        <w:rPr>
          <w:rFonts w:ascii="Times New Roman" w:hAnsi="Times New Roman" w:cs="Times New Roman"/>
          <w:b/>
          <w:noProof/>
        </w:rPr>
      </w:pPr>
      <w:r w:rsidRPr="0012043C">
        <w:rPr>
          <w:rFonts w:ascii="Times New Roman" w:hAnsi="Times New Roman" w:cs="Times New Roman"/>
          <w:b/>
          <w:noProof/>
        </w:rPr>
        <w:t>Dr Matthew Harris (corresponding author)</w:t>
      </w:r>
    </w:p>
    <w:p w14:paraId="24A8F09A"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DPhil MBBS MSc FFPH</w:t>
      </w:r>
    </w:p>
    <w:p w14:paraId="002303F0"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 xml:space="preserve">Clinical Senior Lecturer in Public Health Medicine, </w:t>
      </w:r>
    </w:p>
    <w:p w14:paraId="5A5AC64F"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Department of Primary Care and Public Health, Imperial College London</w:t>
      </w:r>
    </w:p>
    <w:p w14:paraId="6776A069"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3</w:t>
      </w:r>
      <w:r w:rsidRPr="0012043C">
        <w:rPr>
          <w:rFonts w:ascii="Times New Roman" w:hAnsi="Times New Roman" w:cs="Times New Roman"/>
          <w:bCs/>
          <w:noProof/>
          <w:vertAlign w:val="superscript"/>
        </w:rPr>
        <w:t>rd</w:t>
      </w:r>
      <w:r w:rsidRPr="0012043C">
        <w:rPr>
          <w:rFonts w:ascii="Times New Roman" w:hAnsi="Times New Roman" w:cs="Times New Roman"/>
          <w:bCs/>
          <w:noProof/>
        </w:rPr>
        <w:t xml:space="preserve"> Floor, Reynolds Building, </w:t>
      </w:r>
    </w:p>
    <w:p w14:paraId="4CF4D0F5"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St Dunstan’s Road</w:t>
      </w:r>
    </w:p>
    <w:p w14:paraId="670127A9"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Hammersmith</w:t>
      </w:r>
    </w:p>
    <w:p w14:paraId="325B6460"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London, UK</w:t>
      </w:r>
    </w:p>
    <w:p w14:paraId="77267284"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W6 8RP</w:t>
      </w:r>
    </w:p>
    <w:p w14:paraId="19042246" w14:textId="77777777" w:rsidR="00703AD1" w:rsidRPr="0012043C" w:rsidRDefault="00703AD1" w:rsidP="00703AD1">
      <w:pPr>
        <w:rPr>
          <w:rFonts w:ascii="Times New Roman" w:hAnsi="Times New Roman" w:cs="Times New Roman"/>
          <w:bCs/>
          <w:noProof/>
          <w:lang w:val="en-GB"/>
        </w:rPr>
      </w:pPr>
      <w:r w:rsidRPr="0012043C">
        <w:rPr>
          <w:rFonts w:ascii="Times New Roman" w:hAnsi="Times New Roman" w:cs="Times New Roman"/>
          <w:bCs/>
          <w:noProof/>
          <w:lang w:val="en-GB"/>
        </w:rPr>
        <w:t>+44(0)20-7594-3385 </w:t>
      </w:r>
    </w:p>
    <w:p w14:paraId="4EA395B2" w14:textId="77777777" w:rsidR="00703AD1" w:rsidRPr="0012043C" w:rsidRDefault="00703AD1" w:rsidP="00703AD1">
      <w:pPr>
        <w:rPr>
          <w:rFonts w:ascii="Times New Roman" w:hAnsi="Times New Roman" w:cs="Times New Roman"/>
          <w:bCs/>
          <w:noProof/>
        </w:rPr>
      </w:pPr>
      <w:hyperlink r:id="rId8" w:history="1">
        <w:r w:rsidRPr="0012043C">
          <w:rPr>
            <w:rStyle w:val="Hyperlink"/>
            <w:rFonts w:ascii="Times New Roman" w:hAnsi="Times New Roman" w:cs="Times New Roman"/>
            <w:bCs/>
            <w:noProof/>
          </w:rPr>
          <w:t>m.harris@imperial.ac.uk</w:t>
        </w:r>
      </w:hyperlink>
      <w:r w:rsidRPr="0012043C">
        <w:rPr>
          <w:rFonts w:ascii="Times New Roman" w:hAnsi="Times New Roman" w:cs="Times New Roman"/>
          <w:bCs/>
          <w:noProof/>
        </w:rPr>
        <w:t xml:space="preserve"> </w:t>
      </w:r>
    </w:p>
    <w:p w14:paraId="74B2A554" w14:textId="77777777" w:rsidR="00703AD1" w:rsidRPr="0012043C" w:rsidRDefault="00703AD1" w:rsidP="00703AD1">
      <w:pPr>
        <w:rPr>
          <w:rFonts w:ascii="Times New Roman" w:hAnsi="Times New Roman" w:cs="Times New Roman"/>
          <w:bCs/>
          <w:noProof/>
        </w:rPr>
      </w:pPr>
    </w:p>
    <w:p w14:paraId="047D754A" w14:textId="77777777" w:rsidR="00703AD1" w:rsidRPr="0012043C" w:rsidRDefault="00703AD1" w:rsidP="00703AD1">
      <w:pPr>
        <w:rPr>
          <w:rFonts w:ascii="Times New Roman" w:hAnsi="Times New Roman" w:cs="Times New Roman"/>
          <w:b/>
          <w:bCs/>
          <w:noProof/>
        </w:rPr>
      </w:pPr>
      <w:r w:rsidRPr="0012043C">
        <w:rPr>
          <w:rFonts w:ascii="Times New Roman" w:hAnsi="Times New Roman" w:cs="Times New Roman"/>
          <w:b/>
          <w:bCs/>
          <w:noProof/>
        </w:rPr>
        <w:t>Professor Vikesh Agrawal</w:t>
      </w:r>
    </w:p>
    <w:p w14:paraId="5C094F67"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MS, MCh (Ped Surg)</w:t>
      </w:r>
    </w:p>
    <w:p w14:paraId="6C38131C"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 xml:space="preserve">Professor of Pediatric Surgery, Department of Surgery </w:t>
      </w:r>
    </w:p>
    <w:p w14:paraId="3E41FA34"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NSCB Government Medical College Jabalpur (MP) India 482003</w:t>
      </w:r>
    </w:p>
    <w:p w14:paraId="04287F6D" w14:textId="77777777" w:rsidR="00703AD1" w:rsidRPr="0012043C" w:rsidRDefault="00703AD1" w:rsidP="00703AD1">
      <w:pPr>
        <w:rPr>
          <w:rFonts w:ascii="Times New Roman" w:hAnsi="Times New Roman" w:cs="Times New Roman"/>
          <w:bCs/>
          <w:noProof/>
          <w:u w:val="single"/>
        </w:rPr>
      </w:pPr>
      <w:r w:rsidRPr="0012043C">
        <w:rPr>
          <w:rFonts w:ascii="Times New Roman" w:hAnsi="Times New Roman" w:cs="Times New Roman"/>
          <w:bCs/>
          <w:noProof/>
        </w:rPr>
        <w:t xml:space="preserve">Email id: </w:t>
      </w:r>
      <w:hyperlink r:id="rId9" w:history="1">
        <w:r w:rsidRPr="0012043C">
          <w:rPr>
            <w:rStyle w:val="Hyperlink"/>
            <w:rFonts w:ascii="Times New Roman" w:hAnsi="Times New Roman" w:cs="Times New Roman"/>
            <w:bCs/>
            <w:noProof/>
          </w:rPr>
          <w:t>drvikeshagrawal@gmail.com</w:t>
        </w:r>
      </w:hyperlink>
    </w:p>
    <w:p w14:paraId="20AD269B"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Orcid ID: 0000-0003-0144-5952</w:t>
      </w:r>
    </w:p>
    <w:p w14:paraId="2DAED004" w14:textId="77777777" w:rsidR="00703AD1" w:rsidRPr="0012043C" w:rsidRDefault="00703AD1" w:rsidP="00703AD1">
      <w:pPr>
        <w:rPr>
          <w:rFonts w:ascii="Times New Roman" w:hAnsi="Times New Roman" w:cs="Times New Roman"/>
          <w:bCs/>
          <w:noProof/>
        </w:rPr>
      </w:pPr>
    </w:p>
    <w:p w14:paraId="266EFCC6" w14:textId="77777777" w:rsidR="00703AD1" w:rsidRPr="0012043C" w:rsidRDefault="00703AD1" w:rsidP="00703AD1">
      <w:pPr>
        <w:rPr>
          <w:rFonts w:ascii="Times New Roman" w:hAnsi="Times New Roman" w:cs="Times New Roman"/>
          <w:b/>
          <w:bCs/>
          <w:noProof/>
        </w:rPr>
      </w:pPr>
      <w:r w:rsidRPr="0012043C">
        <w:rPr>
          <w:rFonts w:ascii="Times New Roman" w:hAnsi="Times New Roman" w:cs="Times New Roman"/>
          <w:b/>
          <w:bCs/>
          <w:noProof/>
        </w:rPr>
        <w:t>Professor Pawan Agarwal</w:t>
      </w:r>
    </w:p>
    <w:p w14:paraId="0AE4112C"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MS, PhD, MCh (Plast Surg), FRCS (Glasg)</w:t>
      </w:r>
    </w:p>
    <w:p w14:paraId="6A738545"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 xml:space="preserve">Professor, Department of Surgery </w:t>
      </w:r>
    </w:p>
    <w:p w14:paraId="6CCCA26C"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NSCB Government Medical College Jabalpur (MP) India 482003</w:t>
      </w:r>
    </w:p>
    <w:p w14:paraId="017FFAD4" w14:textId="77777777" w:rsidR="00703AD1" w:rsidRPr="0012043C" w:rsidRDefault="00703AD1" w:rsidP="00703AD1">
      <w:pPr>
        <w:rPr>
          <w:rFonts w:ascii="Times New Roman" w:hAnsi="Times New Roman" w:cs="Times New Roman"/>
          <w:bCs/>
          <w:noProof/>
          <w:u w:val="single"/>
        </w:rPr>
      </w:pPr>
      <w:r w:rsidRPr="0012043C">
        <w:rPr>
          <w:rFonts w:ascii="Times New Roman" w:hAnsi="Times New Roman" w:cs="Times New Roman"/>
          <w:bCs/>
          <w:noProof/>
        </w:rPr>
        <w:t xml:space="preserve">Email id: </w:t>
      </w:r>
      <w:hyperlink r:id="rId10" w:history="1">
        <w:r w:rsidRPr="0012043C">
          <w:rPr>
            <w:rStyle w:val="Hyperlink"/>
            <w:rFonts w:ascii="Times New Roman" w:hAnsi="Times New Roman" w:cs="Times New Roman"/>
            <w:bCs/>
            <w:noProof/>
          </w:rPr>
          <w:t>drpawanagarwal@yahoo.com</w:t>
        </w:r>
      </w:hyperlink>
    </w:p>
    <w:p w14:paraId="25C65894" w14:textId="77777777" w:rsidR="00703AD1" w:rsidRPr="0012043C" w:rsidRDefault="00703AD1" w:rsidP="00703AD1">
      <w:pPr>
        <w:rPr>
          <w:rFonts w:ascii="Times New Roman" w:hAnsi="Times New Roman" w:cs="Times New Roman"/>
          <w:bCs/>
          <w:noProof/>
        </w:rPr>
      </w:pPr>
      <w:r w:rsidRPr="0012043C">
        <w:rPr>
          <w:rFonts w:ascii="Times New Roman" w:hAnsi="Times New Roman" w:cs="Times New Roman"/>
          <w:bCs/>
          <w:noProof/>
        </w:rPr>
        <w:t>Orcid ID: 0000-0002-9031-8690</w:t>
      </w:r>
    </w:p>
    <w:p w14:paraId="4540FD22" w14:textId="77777777" w:rsidR="00703AD1" w:rsidRPr="0012043C" w:rsidRDefault="00703AD1" w:rsidP="00703AD1">
      <w:pPr>
        <w:rPr>
          <w:rFonts w:ascii="Times New Roman" w:hAnsi="Times New Roman" w:cs="Times New Roman"/>
          <w:bCs/>
          <w:noProof/>
        </w:rPr>
      </w:pPr>
    </w:p>
    <w:p w14:paraId="693BDEBF" w14:textId="77777777" w:rsidR="00703AD1" w:rsidRPr="0012043C" w:rsidRDefault="00703AD1" w:rsidP="00703AD1">
      <w:pPr>
        <w:rPr>
          <w:rFonts w:ascii="Times New Roman" w:hAnsi="Times New Roman" w:cs="Times New Roman"/>
          <w:bCs/>
          <w:noProof/>
        </w:rPr>
      </w:pPr>
    </w:p>
    <w:p w14:paraId="38DD425E" w14:textId="77777777" w:rsidR="00703AD1" w:rsidRPr="0012043C" w:rsidRDefault="00703AD1" w:rsidP="00703AD1">
      <w:pPr>
        <w:rPr>
          <w:rFonts w:ascii="Times New Roman" w:hAnsi="Times New Roman" w:cs="Times New Roman"/>
          <w:b/>
          <w:noProof/>
        </w:rPr>
      </w:pPr>
      <w:r w:rsidRPr="0012043C">
        <w:rPr>
          <w:rFonts w:ascii="Times New Roman" w:hAnsi="Times New Roman" w:cs="Times New Roman"/>
          <w:b/>
          <w:noProof/>
        </w:rPr>
        <w:t>Word Count – 1420 words</w:t>
      </w:r>
    </w:p>
    <w:p w14:paraId="1B47E917" w14:textId="77777777" w:rsidR="00703AD1" w:rsidRPr="0012043C" w:rsidRDefault="00703AD1" w:rsidP="00703AD1">
      <w:pPr>
        <w:rPr>
          <w:rFonts w:ascii="Times New Roman" w:hAnsi="Times New Roman" w:cs="Times New Roman"/>
          <w:bCs/>
          <w:noProof/>
        </w:rPr>
      </w:pPr>
    </w:p>
    <w:p w14:paraId="30C5E223" w14:textId="77777777" w:rsidR="00703AD1" w:rsidRPr="0012043C" w:rsidRDefault="00703AD1" w:rsidP="00703AD1">
      <w:pPr>
        <w:rPr>
          <w:rFonts w:ascii="Times New Roman" w:hAnsi="Times New Roman" w:cs="Times New Roman"/>
          <w:b/>
          <w:noProof/>
        </w:rPr>
      </w:pPr>
      <w:r w:rsidRPr="0012043C">
        <w:rPr>
          <w:rFonts w:ascii="Times New Roman" w:hAnsi="Times New Roman" w:cs="Times New Roman"/>
          <w:b/>
          <w:noProof/>
        </w:rPr>
        <w:t>Key Words – Frugal Innovation; Evidence based medicine; healthcare; reverse innovation</w:t>
      </w:r>
    </w:p>
    <w:p w14:paraId="328116D5" w14:textId="77777777" w:rsidR="00703AD1" w:rsidRPr="0012043C" w:rsidRDefault="00703AD1" w:rsidP="00703AD1">
      <w:pPr>
        <w:rPr>
          <w:rFonts w:ascii="Times New Roman" w:hAnsi="Times New Roman" w:cs="Times New Roman"/>
          <w:b/>
          <w:noProof/>
        </w:rPr>
      </w:pPr>
    </w:p>
    <w:p w14:paraId="1D55B31C" w14:textId="77777777" w:rsidR="00703AD1" w:rsidRPr="0012043C" w:rsidRDefault="00703AD1" w:rsidP="00703AD1">
      <w:pPr>
        <w:rPr>
          <w:rFonts w:ascii="Times New Roman" w:hAnsi="Times New Roman" w:cs="Times New Roman"/>
          <w:bCs/>
          <w:noProof/>
        </w:rPr>
      </w:pPr>
    </w:p>
    <w:p w14:paraId="7BC508D1" w14:textId="77777777" w:rsidR="00703AD1" w:rsidRPr="0012043C" w:rsidRDefault="00703AD1" w:rsidP="00703AD1">
      <w:pPr>
        <w:rPr>
          <w:rFonts w:ascii="Times New Roman" w:hAnsi="Times New Roman" w:cs="Times New Roman"/>
          <w:bCs/>
          <w:noProof/>
        </w:rPr>
      </w:pPr>
    </w:p>
    <w:p w14:paraId="50F03D59" w14:textId="77777777" w:rsidR="00703AD1" w:rsidRPr="0012043C" w:rsidRDefault="00703AD1" w:rsidP="00703AD1">
      <w:pPr>
        <w:rPr>
          <w:rFonts w:ascii="Times New Roman" w:hAnsi="Times New Roman" w:cs="Times New Roman"/>
          <w:bCs/>
          <w:noProof/>
        </w:rPr>
      </w:pPr>
    </w:p>
    <w:p w14:paraId="2B6E7040" w14:textId="77777777" w:rsidR="00703AD1" w:rsidRPr="0012043C" w:rsidRDefault="00703AD1" w:rsidP="00703AD1">
      <w:pPr>
        <w:rPr>
          <w:rFonts w:ascii="Times New Roman" w:hAnsi="Times New Roman" w:cs="Times New Roman"/>
          <w:bCs/>
          <w:noProof/>
        </w:rPr>
      </w:pPr>
    </w:p>
    <w:p w14:paraId="46D516D3" w14:textId="77777777" w:rsidR="00703AD1" w:rsidRPr="0012043C" w:rsidRDefault="00703AD1" w:rsidP="00703AD1">
      <w:pPr>
        <w:rPr>
          <w:rFonts w:ascii="Times New Roman" w:hAnsi="Times New Roman" w:cs="Times New Roman"/>
          <w:bCs/>
          <w:noProof/>
        </w:rPr>
      </w:pPr>
    </w:p>
    <w:p w14:paraId="77D972BE" w14:textId="77777777" w:rsidR="00703AD1" w:rsidRPr="0012043C" w:rsidRDefault="00703AD1" w:rsidP="00703AD1">
      <w:pPr>
        <w:rPr>
          <w:rFonts w:ascii="Times New Roman" w:hAnsi="Times New Roman" w:cs="Times New Roman"/>
          <w:bCs/>
          <w:noProof/>
        </w:rPr>
      </w:pPr>
    </w:p>
    <w:p w14:paraId="6C13D7E9" w14:textId="77777777" w:rsidR="00703AD1" w:rsidRPr="0012043C" w:rsidRDefault="00703AD1" w:rsidP="00703AD1">
      <w:pPr>
        <w:rPr>
          <w:rFonts w:ascii="Times New Roman" w:hAnsi="Times New Roman" w:cs="Times New Roman"/>
          <w:bCs/>
          <w:noProof/>
        </w:rPr>
      </w:pPr>
    </w:p>
    <w:p w14:paraId="504EED45" w14:textId="77777777" w:rsidR="00703AD1" w:rsidRPr="0012043C" w:rsidRDefault="00703AD1" w:rsidP="00703AD1">
      <w:pPr>
        <w:rPr>
          <w:rFonts w:ascii="Times New Roman" w:hAnsi="Times New Roman" w:cs="Times New Roman"/>
          <w:bCs/>
          <w:noProof/>
        </w:rPr>
      </w:pPr>
    </w:p>
    <w:p w14:paraId="7EF151FF" w14:textId="77777777" w:rsidR="00703AD1" w:rsidRPr="0012043C" w:rsidRDefault="00703AD1" w:rsidP="00703AD1">
      <w:pPr>
        <w:rPr>
          <w:rFonts w:ascii="Times New Roman" w:hAnsi="Times New Roman" w:cs="Times New Roman"/>
          <w:bCs/>
          <w:noProof/>
        </w:rPr>
      </w:pPr>
    </w:p>
    <w:p w14:paraId="0AE38CFD" w14:textId="77777777" w:rsidR="00703AD1" w:rsidRPr="0012043C" w:rsidRDefault="00703AD1" w:rsidP="00703AD1">
      <w:pPr>
        <w:rPr>
          <w:rFonts w:ascii="Times New Roman" w:hAnsi="Times New Roman" w:cs="Times New Roman"/>
          <w:bCs/>
          <w:noProof/>
        </w:rPr>
      </w:pPr>
    </w:p>
    <w:p w14:paraId="56A4885F" w14:textId="77777777" w:rsidR="00703AD1" w:rsidRPr="0012043C" w:rsidRDefault="00703AD1" w:rsidP="00703AD1">
      <w:pPr>
        <w:rPr>
          <w:rFonts w:ascii="Times New Roman" w:hAnsi="Times New Roman" w:cs="Times New Roman"/>
          <w:bCs/>
          <w:noProof/>
        </w:rPr>
      </w:pPr>
    </w:p>
    <w:p w14:paraId="011082C7" w14:textId="77777777" w:rsidR="00703AD1" w:rsidRPr="0012043C" w:rsidRDefault="00703AD1" w:rsidP="00703AD1">
      <w:pPr>
        <w:rPr>
          <w:rFonts w:ascii="Times New Roman" w:hAnsi="Times New Roman" w:cs="Times New Roman"/>
          <w:bCs/>
          <w:noProof/>
        </w:rPr>
      </w:pPr>
    </w:p>
    <w:p w14:paraId="7175ACBC" w14:textId="77777777" w:rsidR="00703AD1" w:rsidRPr="0012043C" w:rsidRDefault="00703AD1" w:rsidP="00703AD1">
      <w:pPr>
        <w:rPr>
          <w:rFonts w:ascii="Times New Roman" w:hAnsi="Times New Roman" w:cs="Times New Roman"/>
          <w:bCs/>
          <w:noProof/>
        </w:rPr>
      </w:pPr>
    </w:p>
    <w:p w14:paraId="4A709B16" w14:textId="77777777" w:rsidR="00703AD1" w:rsidRPr="0012043C" w:rsidRDefault="00703AD1" w:rsidP="00703AD1">
      <w:pPr>
        <w:rPr>
          <w:rFonts w:ascii="Times New Roman" w:hAnsi="Times New Roman" w:cs="Times New Roman"/>
          <w:bCs/>
          <w:noProof/>
        </w:rPr>
      </w:pPr>
    </w:p>
    <w:p w14:paraId="5CFA8ADC" w14:textId="77777777" w:rsidR="00703AD1" w:rsidRPr="0012043C" w:rsidRDefault="00703AD1" w:rsidP="00703AD1">
      <w:pPr>
        <w:rPr>
          <w:rFonts w:ascii="Times New Roman" w:hAnsi="Times New Roman" w:cs="Times New Roman"/>
          <w:bCs/>
          <w:noProof/>
        </w:rPr>
      </w:pPr>
    </w:p>
    <w:p w14:paraId="33F83BC8" w14:textId="77777777" w:rsidR="00845C01" w:rsidRPr="009F0608" w:rsidRDefault="00845C01" w:rsidP="00845C01">
      <w:pPr>
        <w:pStyle w:val="NormalWeb"/>
        <w:spacing w:line="276" w:lineRule="auto"/>
        <w:jc w:val="both"/>
        <w:rPr>
          <w:b/>
        </w:rPr>
      </w:pPr>
      <w:r w:rsidRPr="009F0608">
        <w:rPr>
          <w:b/>
        </w:rPr>
        <w:lastRenderedPageBreak/>
        <w:t>Abstract</w:t>
      </w:r>
    </w:p>
    <w:p w14:paraId="2BBDF8F5" w14:textId="77777777" w:rsidR="004967A3" w:rsidRDefault="004967A3" w:rsidP="004967A3">
      <w:pPr>
        <w:spacing w:before="186"/>
        <w:jc w:val="both"/>
        <w:rPr>
          <w:rFonts w:ascii="Times New Roman" w:eastAsia="Times New Roman" w:hAnsi="Times New Roman" w:cs="Times New Roman"/>
          <w:sz w:val="24"/>
          <w:szCs w:val="24"/>
          <w:lang w:val="en-IN" w:eastAsia="en-IN"/>
        </w:rPr>
      </w:pPr>
      <w:r w:rsidRPr="004967A3">
        <w:rPr>
          <w:rFonts w:ascii="Times New Roman" w:eastAsia="Times New Roman" w:hAnsi="Times New Roman" w:cs="Times New Roman"/>
          <w:sz w:val="24"/>
          <w:szCs w:val="24"/>
          <w:lang w:val="en-IN" w:eastAsia="en-IN"/>
        </w:rPr>
        <w:t xml:space="preserve">Low-cost healthcare innovations which are designed for economic reasons, popularly called Frugal Innovations’ (FI), are all about ‘doing more and better with less for more people’. FIs have a long history in several areas of global health care, however they struggle to be discovered and recognised because they are unlikely to have undergone rigorous scientific evaluation, patent filing or acceptance and the subsequent commercial crossover. Knowledge about many unpublished but successful FIs therefore tend to survive as medical folklore or by word of mouth communications. Scientifically unambiguous, unequivocal and transparent ‘structured’ reporting in any paper is indispensable for critical appraisal of its true worth by reviewers, editors and readers. We perceive a need for similar structured and standardised reporting of FIs and propose guidelines for standardised reporting of FIs called STRONG-FI: </w:t>
      </w:r>
      <w:proofErr w:type="spellStart"/>
      <w:r w:rsidRPr="004967A3">
        <w:rPr>
          <w:rFonts w:ascii="Times New Roman" w:eastAsia="Times New Roman" w:hAnsi="Times New Roman" w:cs="Times New Roman"/>
          <w:sz w:val="24"/>
          <w:szCs w:val="24"/>
          <w:lang w:val="en-IN" w:eastAsia="en-IN"/>
        </w:rPr>
        <w:t>STandardised</w:t>
      </w:r>
      <w:proofErr w:type="spellEnd"/>
      <w:r w:rsidRPr="004967A3">
        <w:rPr>
          <w:rFonts w:ascii="Times New Roman" w:eastAsia="Times New Roman" w:hAnsi="Times New Roman" w:cs="Times New Roman"/>
          <w:sz w:val="24"/>
          <w:szCs w:val="24"/>
          <w:lang w:val="en-IN" w:eastAsia="en-IN"/>
        </w:rPr>
        <w:t xml:space="preserve"> Reporting Of Novel Grassroots Frugal Innovation which includes a 30 point checklist.  STRONG-FI encompasses the whole process of FI from ideation, to development, to its possible usage and diffusion. It also invites discussion of the motivation for its development and barriers for its implementation; internal and external validation; standards, sustainability and safety. The framework incorporates all three constructs of FI: affordability, adaptability and accessibility. Effective reporting of such affordable solutions can assist in lowering global healthcare costs while improving access and quality. </w:t>
      </w:r>
    </w:p>
    <w:p w14:paraId="67028857" w14:textId="653134A8" w:rsidR="00096353" w:rsidRPr="00EF5C1D" w:rsidRDefault="009B42B6" w:rsidP="00845C01">
      <w:pPr>
        <w:spacing w:before="186"/>
        <w:rPr>
          <w:rFonts w:ascii="Times New Roman" w:eastAsia="Times New Roman" w:hAnsi="Times New Roman" w:cs="Times New Roman"/>
          <w:sz w:val="24"/>
          <w:szCs w:val="24"/>
        </w:rPr>
      </w:pPr>
      <w:r w:rsidRPr="009F0608">
        <w:rPr>
          <w:rFonts w:ascii="Times New Roman" w:eastAsia="Times New Roman" w:hAnsi="Times New Roman" w:cs="Times New Roman"/>
          <w:b/>
          <w:bCs/>
          <w:sz w:val="24"/>
          <w:szCs w:val="24"/>
        </w:rPr>
        <w:t xml:space="preserve">Key Words – </w:t>
      </w:r>
      <w:r w:rsidRPr="009F0608">
        <w:rPr>
          <w:rFonts w:ascii="Times New Roman" w:eastAsia="Times New Roman" w:hAnsi="Times New Roman" w:cs="Times New Roman"/>
          <w:b/>
          <w:bCs/>
          <w:spacing w:val="-1"/>
          <w:sz w:val="24"/>
          <w:szCs w:val="24"/>
        </w:rPr>
        <w:t>Frugal</w:t>
      </w:r>
      <w:r w:rsidRPr="009F0608">
        <w:rPr>
          <w:rFonts w:ascii="Times New Roman" w:eastAsia="Times New Roman" w:hAnsi="Times New Roman" w:cs="Times New Roman"/>
          <w:b/>
          <w:bCs/>
          <w:spacing w:val="-2"/>
          <w:sz w:val="24"/>
          <w:szCs w:val="24"/>
        </w:rPr>
        <w:t xml:space="preserve"> </w:t>
      </w:r>
      <w:r w:rsidRPr="009F0608">
        <w:rPr>
          <w:rFonts w:ascii="Times New Roman" w:eastAsia="Times New Roman" w:hAnsi="Times New Roman" w:cs="Times New Roman"/>
          <w:b/>
          <w:bCs/>
          <w:spacing w:val="-1"/>
          <w:sz w:val="24"/>
          <w:szCs w:val="24"/>
        </w:rPr>
        <w:t>Innovation;</w:t>
      </w:r>
      <w:r w:rsidRPr="009F0608">
        <w:rPr>
          <w:rFonts w:ascii="Times New Roman" w:eastAsia="Times New Roman" w:hAnsi="Times New Roman" w:cs="Times New Roman"/>
          <w:b/>
          <w:bCs/>
          <w:spacing w:val="1"/>
          <w:sz w:val="24"/>
          <w:szCs w:val="24"/>
        </w:rPr>
        <w:t xml:space="preserve"> </w:t>
      </w:r>
      <w:r w:rsidRPr="009F0608">
        <w:rPr>
          <w:rFonts w:ascii="Times New Roman" w:eastAsia="Times New Roman" w:hAnsi="Times New Roman" w:cs="Times New Roman"/>
          <w:b/>
          <w:bCs/>
          <w:spacing w:val="-1"/>
          <w:sz w:val="24"/>
          <w:szCs w:val="24"/>
        </w:rPr>
        <w:t>Evidence</w:t>
      </w:r>
      <w:r w:rsidRPr="009F0608">
        <w:rPr>
          <w:rFonts w:ascii="Times New Roman" w:eastAsia="Times New Roman" w:hAnsi="Times New Roman" w:cs="Times New Roman"/>
          <w:b/>
          <w:bCs/>
          <w:spacing w:val="2"/>
          <w:sz w:val="24"/>
          <w:szCs w:val="24"/>
        </w:rPr>
        <w:t xml:space="preserve"> </w:t>
      </w:r>
      <w:r w:rsidRPr="009F0608">
        <w:rPr>
          <w:rFonts w:ascii="Times New Roman" w:eastAsia="Times New Roman" w:hAnsi="Times New Roman" w:cs="Times New Roman"/>
          <w:b/>
          <w:bCs/>
          <w:spacing w:val="-1"/>
          <w:sz w:val="24"/>
          <w:szCs w:val="24"/>
        </w:rPr>
        <w:t>based</w:t>
      </w:r>
      <w:r w:rsidRPr="009F0608">
        <w:rPr>
          <w:rFonts w:ascii="Times New Roman" w:eastAsia="Times New Roman" w:hAnsi="Times New Roman" w:cs="Times New Roman"/>
          <w:b/>
          <w:bCs/>
          <w:spacing w:val="-3"/>
          <w:sz w:val="24"/>
          <w:szCs w:val="24"/>
        </w:rPr>
        <w:t xml:space="preserve"> </w:t>
      </w:r>
      <w:r w:rsidRPr="009F0608">
        <w:rPr>
          <w:rFonts w:ascii="Times New Roman" w:eastAsia="Times New Roman" w:hAnsi="Times New Roman" w:cs="Times New Roman"/>
          <w:b/>
          <w:bCs/>
          <w:spacing w:val="-1"/>
          <w:sz w:val="24"/>
          <w:szCs w:val="24"/>
        </w:rPr>
        <w:t>medicine;</w:t>
      </w:r>
      <w:r w:rsidRPr="009F0608">
        <w:rPr>
          <w:rFonts w:ascii="Times New Roman" w:eastAsia="Times New Roman" w:hAnsi="Times New Roman" w:cs="Times New Roman"/>
          <w:b/>
          <w:bCs/>
          <w:spacing w:val="1"/>
          <w:sz w:val="24"/>
          <w:szCs w:val="24"/>
        </w:rPr>
        <w:t xml:space="preserve"> </w:t>
      </w:r>
      <w:r w:rsidRPr="009F0608">
        <w:rPr>
          <w:rFonts w:ascii="Times New Roman" w:eastAsia="Times New Roman" w:hAnsi="Times New Roman" w:cs="Times New Roman"/>
          <w:b/>
          <w:bCs/>
          <w:spacing w:val="-1"/>
          <w:sz w:val="24"/>
          <w:szCs w:val="24"/>
        </w:rPr>
        <w:t>healthcare;</w:t>
      </w:r>
      <w:r w:rsidRPr="009F0608">
        <w:rPr>
          <w:rFonts w:ascii="Times New Roman" w:eastAsia="Times New Roman" w:hAnsi="Times New Roman" w:cs="Times New Roman"/>
          <w:b/>
          <w:bCs/>
          <w:spacing w:val="1"/>
          <w:sz w:val="24"/>
          <w:szCs w:val="24"/>
        </w:rPr>
        <w:t xml:space="preserve"> </w:t>
      </w:r>
      <w:r w:rsidRPr="009F0608">
        <w:rPr>
          <w:rFonts w:ascii="Times New Roman" w:eastAsia="Times New Roman" w:hAnsi="Times New Roman" w:cs="Times New Roman"/>
          <w:b/>
          <w:bCs/>
          <w:spacing w:val="-1"/>
          <w:sz w:val="24"/>
          <w:szCs w:val="24"/>
        </w:rPr>
        <w:t>reverse</w:t>
      </w:r>
      <w:r w:rsidRPr="009F0608">
        <w:rPr>
          <w:rFonts w:ascii="Times New Roman" w:eastAsia="Times New Roman" w:hAnsi="Times New Roman" w:cs="Times New Roman"/>
          <w:b/>
          <w:bCs/>
          <w:spacing w:val="1"/>
          <w:sz w:val="24"/>
          <w:szCs w:val="24"/>
        </w:rPr>
        <w:t xml:space="preserve"> </w:t>
      </w:r>
      <w:r w:rsidRPr="009F0608">
        <w:rPr>
          <w:rFonts w:ascii="Times New Roman" w:eastAsia="Times New Roman" w:hAnsi="Times New Roman" w:cs="Times New Roman"/>
          <w:b/>
          <w:bCs/>
          <w:spacing w:val="-1"/>
          <w:sz w:val="24"/>
          <w:szCs w:val="24"/>
        </w:rPr>
        <w:t>inno</w:t>
      </w:r>
      <w:r w:rsidRPr="00EF5C1D">
        <w:rPr>
          <w:rFonts w:ascii="Times New Roman" w:eastAsia="Times New Roman" w:hAnsi="Times New Roman" w:cs="Times New Roman"/>
          <w:b/>
          <w:bCs/>
          <w:spacing w:val="-1"/>
          <w:sz w:val="24"/>
          <w:szCs w:val="24"/>
        </w:rPr>
        <w:t>vation</w:t>
      </w:r>
    </w:p>
    <w:p w14:paraId="67355076" w14:textId="77777777" w:rsidR="00096353" w:rsidRPr="00EF5C1D" w:rsidRDefault="00096353">
      <w:pPr>
        <w:rPr>
          <w:rFonts w:ascii="Times New Roman" w:eastAsia="Times New Roman" w:hAnsi="Times New Roman" w:cs="Times New Roman"/>
          <w:sz w:val="24"/>
          <w:szCs w:val="24"/>
        </w:rPr>
        <w:sectPr w:rsidR="00096353" w:rsidRPr="00EF5C1D">
          <w:headerReference w:type="even" r:id="rId11"/>
          <w:pgSz w:w="11910" w:h="16840"/>
          <w:pgMar w:top="1380" w:right="1680" w:bottom="280" w:left="1340" w:header="0" w:footer="0" w:gutter="0"/>
          <w:cols w:space="720"/>
        </w:sectPr>
      </w:pPr>
    </w:p>
    <w:p w14:paraId="035CBD6D" w14:textId="77777777" w:rsidR="00096353" w:rsidRPr="00EF5C1D" w:rsidRDefault="00096353">
      <w:pPr>
        <w:spacing w:before="6"/>
        <w:rPr>
          <w:rFonts w:ascii="Times New Roman" w:eastAsia="Times New Roman" w:hAnsi="Times New Roman" w:cs="Times New Roman"/>
          <w:b/>
          <w:bCs/>
          <w:sz w:val="24"/>
          <w:szCs w:val="24"/>
        </w:rPr>
      </w:pPr>
    </w:p>
    <w:p w14:paraId="17DBAA0F" w14:textId="79722250" w:rsidR="00096353" w:rsidRPr="00EF5C1D" w:rsidRDefault="009B42B6" w:rsidP="00FA272A">
      <w:pPr>
        <w:pStyle w:val="BodyText"/>
        <w:spacing w:before="64" w:line="276" w:lineRule="auto"/>
        <w:ind w:left="100" w:right="110" w:firstLine="0"/>
        <w:jc w:val="both"/>
        <w:rPr>
          <w:sz w:val="24"/>
          <w:szCs w:val="24"/>
        </w:rPr>
      </w:pPr>
      <w:r w:rsidRPr="00EF5C1D">
        <w:rPr>
          <w:spacing w:val="-1"/>
          <w:sz w:val="24"/>
          <w:szCs w:val="24"/>
        </w:rPr>
        <w:t>Low-cost</w:t>
      </w:r>
      <w:r w:rsidRPr="00EF5C1D">
        <w:rPr>
          <w:spacing w:val="6"/>
          <w:sz w:val="24"/>
          <w:szCs w:val="24"/>
        </w:rPr>
        <w:t xml:space="preserve"> </w:t>
      </w:r>
      <w:r w:rsidRPr="00EF5C1D">
        <w:rPr>
          <w:sz w:val="24"/>
          <w:szCs w:val="24"/>
        </w:rPr>
        <w:t xml:space="preserve">healthcare </w:t>
      </w:r>
      <w:r w:rsidRPr="00EF5C1D">
        <w:rPr>
          <w:spacing w:val="-1"/>
          <w:sz w:val="24"/>
          <w:szCs w:val="24"/>
        </w:rPr>
        <w:t>innovations</w:t>
      </w:r>
      <w:r w:rsidRPr="00EF5C1D">
        <w:rPr>
          <w:spacing w:val="5"/>
          <w:sz w:val="24"/>
          <w:szCs w:val="24"/>
        </w:rPr>
        <w:t xml:space="preserve"> </w:t>
      </w:r>
      <w:r w:rsidRPr="00EF5C1D">
        <w:rPr>
          <w:spacing w:val="-1"/>
          <w:sz w:val="24"/>
          <w:szCs w:val="24"/>
        </w:rPr>
        <w:t>which</w:t>
      </w:r>
      <w:r w:rsidRPr="00EF5C1D">
        <w:rPr>
          <w:spacing w:val="5"/>
          <w:sz w:val="24"/>
          <w:szCs w:val="24"/>
        </w:rPr>
        <w:t xml:space="preserve"> </w:t>
      </w:r>
      <w:r w:rsidRPr="00EF5C1D">
        <w:rPr>
          <w:spacing w:val="-1"/>
          <w:sz w:val="24"/>
          <w:szCs w:val="24"/>
        </w:rPr>
        <w:t>are</w:t>
      </w:r>
      <w:r w:rsidRPr="00EF5C1D">
        <w:rPr>
          <w:spacing w:val="5"/>
          <w:sz w:val="24"/>
          <w:szCs w:val="24"/>
        </w:rPr>
        <w:t xml:space="preserve"> </w:t>
      </w:r>
      <w:r w:rsidRPr="00EF5C1D">
        <w:rPr>
          <w:sz w:val="24"/>
          <w:szCs w:val="24"/>
        </w:rPr>
        <w:t>designed</w:t>
      </w:r>
      <w:r w:rsidRPr="00EF5C1D">
        <w:rPr>
          <w:spacing w:val="5"/>
          <w:sz w:val="24"/>
          <w:szCs w:val="24"/>
        </w:rPr>
        <w:t xml:space="preserve"> </w:t>
      </w:r>
      <w:r w:rsidRPr="00EF5C1D">
        <w:rPr>
          <w:spacing w:val="-2"/>
          <w:sz w:val="24"/>
          <w:szCs w:val="24"/>
        </w:rPr>
        <w:t>for</w:t>
      </w:r>
      <w:r w:rsidRPr="00EF5C1D">
        <w:rPr>
          <w:spacing w:val="6"/>
          <w:sz w:val="24"/>
          <w:szCs w:val="24"/>
        </w:rPr>
        <w:t xml:space="preserve"> </w:t>
      </w:r>
      <w:r w:rsidRPr="00EF5C1D">
        <w:rPr>
          <w:spacing w:val="-1"/>
          <w:sz w:val="24"/>
          <w:szCs w:val="24"/>
        </w:rPr>
        <w:t>economic</w:t>
      </w:r>
      <w:r w:rsidRPr="00EF5C1D">
        <w:rPr>
          <w:spacing w:val="5"/>
          <w:sz w:val="24"/>
          <w:szCs w:val="24"/>
        </w:rPr>
        <w:t xml:space="preserve"> </w:t>
      </w:r>
      <w:r w:rsidRPr="00EF5C1D">
        <w:rPr>
          <w:spacing w:val="-1"/>
          <w:sz w:val="24"/>
          <w:szCs w:val="24"/>
        </w:rPr>
        <w:t>reasons,</w:t>
      </w:r>
      <w:r w:rsidR="00F53A49">
        <w:rPr>
          <w:spacing w:val="67"/>
          <w:sz w:val="24"/>
          <w:szCs w:val="24"/>
        </w:rPr>
        <w:t xml:space="preserve"> </w:t>
      </w:r>
      <w:r w:rsidRPr="00EF5C1D">
        <w:rPr>
          <w:rFonts w:cs="Times New Roman"/>
          <w:sz w:val="24"/>
          <w:szCs w:val="24"/>
        </w:rPr>
        <w:t>popularly</w:t>
      </w:r>
      <w:r w:rsidRPr="00EF5C1D">
        <w:rPr>
          <w:rFonts w:cs="Times New Roman"/>
          <w:spacing w:val="19"/>
          <w:sz w:val="24"/>
          <w:szCs w:val="24"/>
        </w:rPr>
        <w:t xml:space="preserve"> </w:t>
      </w:r>
      <w:r w:rsidRPr="00EF5C1D">
        <w:rPr>
          <w:rFonts w:cs="Times New Roman"/>
          <w:spacing w:val="-1"/>
          <w:sz w:val="24"/>
          <w:szCs w:val="24"/>
        </w:rPr>
        <w:t>called</w:t>
      </w:r>
      <w:r w:rsidRPr="00EF5C1D">
        <w:rPr>
          <w:rFonts w:cs="Times New Roman"/>
          <w:spacing w:val="25"/>
          <w:sz w:val="24"/>
          <w:szCs w:val="24"/>
        </w:rPr>
        <w:t xml:space="preserve"> </w:t>
      </w:r>
      <w:r w:rsidRPr="00EF5C1D">
        <w:rPr>
          <w:rFonts w:cs="Times New Roman"/>
          <w:spacing w:val="-1"/>
          <w:sz w:val="24"/>
          <w:szCs w:val="24"/>
        </w:rPr>
        <w:t>Frugal</w:t>
      </w:r>
      <w:r w:rsidRPr="00EF5C1D">
        <w:rPr>
          <w:rFonts w:cs="Times New Roman"/>
          <w:spacing w:val="26"/>
          <w:sz w:val="24"/>
          <w:szCs w:val="24"/>
        </w:rPr>
        <w:t xml:space="preserve"> </w:t>
      </w:r>
      <w:r w:rsidRPr="00EF5C1D">
        <w:rPr>
          <w:rFonts w:cs="Times New Roman"/>
          <w:spacing w:val="-1"/>
          <w:sz w:val="24"/>
          <w:szCs w:val="24"/>
        </w:rPr>
        <w:t>Innovations’</w:t>
      </w:r>
      <w:r w:rsidRPr="00EF5C1D">
        <w:rPr>
          <w:rFonts w:cs="Times New Roman"/>
          <w:spacing w:val="26"/>
          <w:sz w:val="24"/>
          <w:szCs w:val="24"/>
        </w:rPr>
        <w:t xml:space="preserve"> </w:t>
      </w:r>
      <w:r w:rsidRPr="00EF5C1D">
        <w:rPr>
          <w:rFonts w:cs="Times New Roman"/>
          <w:spacing w:val="-1"/>
          <w:sz w:val="24"/>
          <w:szCs w:val="24"/>
        </w:rPr>
        <w:t>(FI),</w:t>
      </w:r>
      <w:r w:rsidRPr="00EF5C1D">
        <w:rPr>
          <w:rFonts w:cs="Times New Roman"/>
          <w:spacing w:val="24"/>
          <w:sz w:val="24"/>
          <w:szCs w:val="24"/>
        </w:rPr>
        <w:t xml:space="preserve"> </w:t>
      </w:r>
      <w:r w:rsidRPr="00EF5C1D">
        <w:rPr>
          <w:rFonts w:cs="Times New Roman"/>
          <w:spacing w:val="-1"/>
          <w:sz w:val="24"/>
          <w:szCs w:val="24"/>
        </w:rPr>
        <w:t>are</w:t>
      </w:r>
      <w:r w:rsidRPr="00EF5C1D">
        <w:rPr>
          <w:rFonts w:cs="Times New Roman"/>
          <w:spacing w:val="25"/>
          <w:sz w:val="24"/>
          <w:szCs w:val="24"/>
        </w:rPr>
        <w:t xml:space="preserve"> </w:t>
      </w:r>
      <w:r w:rsidRPr="00EF5C1D">
        <w:rPr>
          <w:rFonts w:cs="Times New Roman"/>
          <w:sz w:val="24"/>
          <w:szCs w:val="24"/>
        </w:rPr>
        <w:t>all</w:t>
      </w:r>
      <w:r w:rsidRPr="00EF5C1D">
        <w:rPr>
          <w:rFonts w:cs="Times New Roman"/>
          <w:spacing w:val="26"/>
          <w:sz w:val="24"/>
          <w:szCs w:val="24"/>
        </w:rPr>
        <w:t xml:space="preserve"> </w:t>
      </w:r>
      <w:r w:rsidRPr="00EF5C1D">
        <w:rPr>
          <w:rFonts w:cs="Times New Roman"/>
          <w:spacing w:val="-1"/>
          <w:sz w:val="24"/>
          <w:szCs w:val="24"/>
        </w:rPr>
        <w:t>about</w:t>
      </w:r>
      <w:r w:rsidRPr="00EF5C1D">
        <w:rPr>
          <w:rFonts w:cs="Times New Roman"/>
          <w:spacing w:val="26"/>
          <w:sz w:val="24"/>
          <w:szCs w:val="24"/>
        </w:rPr>
        <w:t xml:space="preserve"> </w:t>
      </w:r>
      <w:r w:rsidRPr="00EF5C1D">
        <w:rPr>
          <w:rFonts w:cs="Times New Roman"/>
          <w:spacing w:val="-1"/>
          <w:sz w:val="24"/>
          <w:szCs w:val="24"/>
        </w:rPr>
        <w:t>‘doing</w:t>
      </w:r>
      <w:r w:rsidRPr="00EF5C1D">
        <w:rPr>
          <w:rFonts w:cs="Times New Roman"/>
          <w:spacing w:val="24"/>
          <w:sz w:val="24"/>
          <w:szCs w:val="24"/>
        </w:rPr>
        <w:t xml:space="preserve"> </w:t>
      </w:r>
      <w:r w:rsidRPr="00EF5C1D">
        <w:rPr>
          <w:rFonts w:cs="Times New Roman"/>
          <w:spacing w:val="-1"/>
          <w:sz w:val="24"/>
          <w:szCs w:val="24"/>
        </w:rPr>
        <w:t>more</w:t>
      </w:r>
      <w:r w:rsidRPr="00EF5C1D">
        <w:rPr>
          <w:rFonts w:cs="Times New Roman"/>
          <w:spacing w:val="25"/>
          <w:sz w:val="24"/>
          <w:szCs w:val="24"/>
        </w:rPr>
        <w:t xml:space="preserve"> </w:t>
      </w:r>
      <w:r w:rsidRPr="00EF5C1D">
        <w:rPr>
          <w:rFonts w:cs="Times New Roman"/>
          <w:sz w:val="24"/>
          <w:szCs w:val="24"/>
        </w:rPr>
        <w:t>and</w:t>
      </w:r>
      <w:r w:rsidRPr="00EF5C1D">
        <w:rPr>
          <w:rFonts w:cs="Times New Roman"/>
          <w:spacing w:val="25"/>
          <w:sz w:val="24"/>
          <w:szCs w:val="24"/>
        </w:rPr>
        <w:t xml:space="preserve"> </w:t>
      </w:r>
      <w:r w:rsidRPr="00EF5C1D">
        <w:rPr>
          <w:rFonts w:cs="Times New Roman"/>
          <w:spacing w:val="-2"/>
          <w:sz w:val="24"/>
          <w:szCs w:val="24"/>
        </w:rPr>
        <w:t>better</w:t>
      </w:r>
      <w:r w:rsidRPr="00EF5C1D">
        <w:rPr>
          <w:rFonts w:cs="Times New Roman"/>
          <w:spacing w:val="54"/>
          <w:sz w:val="24"/>
          <w:szCs w:val="24"/>
        </w:rPr>
        <w:t xml:space="preserve"> </w:t>
      </w:r>
      <w:r w:rsidRPr="00EF5C1D">
        <w:rPr>
          <w:rFonts w:cs="Times New Roman"/>
          <w:spacing w:val="-1"/>
          <w:sz w:val="24"/>
          <w:szCs w:val="24"/>
        </w:rPr>
        <w:t>with</w:t>
      </w:r>
      <w:r w:rsidRPr="00EF5C1D">
        <w:rPr>
          <w:rFonts w:cs="Times New Roman"/>
          <w:spacing w:val="-6"/>
          <w:sz w:val="24"/>
          <w:szCs w:val="24"/>
        </w:rPr>
        <w:t xml:space="preserve"> </w:t>
      </w:r>
      <w:r w:rsidRPr="00EF5C1D">
        <w:rPr>
          <w:rFonts w:cs="Times New Roman"/>
          <w:spacing w:val="-1"/>
          <w:sz w:val="24"/>
          <w:szCs w:val="24"/>
        </w:rPr>
        <w:t>less</w:t>
      </w:r>
      <w:r w:rsidRPr="00EF5C1D">
        <w:rPr>
          <w:rFonts w:cs="Times New Roman"/>
          <w:spacing w:val="-5"/>
          <w:sz w:val="24"/>
          <w:szCs w:val="24"/>
        </w:rPr>
        <w:t xml:space="preserve"> </w:t>
      </w:r>
      <w:r w:rsidRPr="00EF5C1D">
        <w:rPr>
          <w:rFonts w:cs="Times New Roman"/>
          <w:spacing w:val="-2"/>
          <w:sz w:val="24"/>
          <w:szCs w:val="24"/>
        </w:rPr>
        <w:t>for</w:t>
      </w:r>
      <w:r w:rsidRPr="00EF5C1D">
        <w:rPr>
          <w:rFonts w:cs="Times New Roman"/>
          <w:spacing w:val="-9"/>
          <w:sz w:val="24"/>
          <w:szCs w:val="24"/>
        </w:rPr>
        <w:t xml:space="preserve"> </w:t>
      </w:r>
      <w:r w:rsidRPr="00EF5C1D">
        <w:rPr>
          <w:rFonts w:cs="Times New Roman"/>
          <w:sz w:val="24"/>
          <w:szCs w:val="24"/>
        </w:rPr>
        <w:t>more</w:t>
      </w:r>
      <w:r w:rsidRPr="00EF5C1D">
        <w:rPr>
          <w:rFonts w:cs="Times New Roman"/>
          <w:spacing w:val="-5"/>
          <w:sz w:val="24"/>
          <w:szCs w:val="24"/>
        </w:rPr>
        <w:t xml:space="preserve"> </w:t>
      </w:r>
      <w:r w:rsidRPr="00EF5C1D">
        <w:rPr>
          <w:rFonts w:cs="Times New Roman"/>
          <w:sz w:val="24"/>
          <w:szCs w:val="24"/>
        </w:rPr>
        <w:t>people’</w:t>
      </w:r>
      <w:r w:rsidRPr="00EF5C1D">
        <w:rPr>
          <w:sz w:val="24"/>
          <w:szCs w:val="24"/>
        </w:rPr>
        <w:t>.[1]</w:t>
      </w:r>
      <w:r w:rsidRPr="00EF5C1D">
        <w:rPr>
          <w:spacing w:val="-9"/>
          <w:sz w:val="24"/>
          <w:szCs w:val="24"/>
        </w:rPr>
        <w:t xml:space="preserve"> </w:t>
      </w:r>
      <w:r w:rsidRPr="00EF5C1D">
        <w:rPr>
          <w:rFonts w:cs="Times New Roman"/>
          <w:spacing w:val="-1"/>
          <w:sz w:val="24"/>
          <w:szCs w:val="24"/>
        </w:rPr>
        <w:t>Often</w:t>
      </w:r>
      <w:r w:rsidRPr="00EF5C1D">
        <w:rPr>
          <w:rFonts w:cs="Times New Roman"/>
          <w:spacing w:val="-10"/>
          <w:sz w:val="24"/>
          <w:szCs w:val="24"/>
        </w:rPr>
        <w:t xml:space="preserve"> </w:t>
      </w:r>
      <w:r w:rsidRPr="00EF5C1D">
        <w:rPr>
          <w:rFonts w:cs="Times New Roman"/>
          <w:spacing w:val="-1"/>
          <w:sz w:val="24"/>
          <w:szCs w:val="24"/>
        </w:rPr>
        <w:t>synonymous</w:t>
      </w:r>
      <w:r w:rsidRPr="00EF5C1D">
        <w:rPr>
          <w:rFonts w:cs="Times New Roman"/>
          <w:spacing w:val="-5"/>
          <w:sz w:val="24"/>
          <w:szCs w:val="24"/>
        </w:rPr>
        <w:t xml:space="preserve"> </w:t>
      </w:r>
      <w:r w:rsidRPr="00EF5C1D">
        <w:rPr>
          <w:rFonts w:cs="Times New Roman"/>
          <w:spacing w:val="-1"/>
          <w:sz w:val="24"/>
          <w:szCs w:val="24"/>
        </w:rPr>
        <w:t>with</w:t>
      </w:r>
      <w:r w:rsidRPr="00EF5C1D">
        <w:rPr>
          <w:rFonts w:cs="Times New Roman"/>
          <w:spacing w:val="-11"/>
          <w:sz w:val="24"/>
          <w:szCs w:val="24"/>
        </w:rPr>
        <w:t xml:space="preserve"> </w:t>
      </w:r>
      <w:r w:rsidRPr="00EF5C1D">
        <w:rPr>
          <w:rFonts w:cs="Times New Roman"/>
          <w:sz w:val="24"/>
          <w:szCs w:val="24"/>
        </w:rPr>
        <w:t>‘work</w:t>
      </w:r>
      <w:r w:rsidRPr="00EF5C1D">
        <w:rPr>
          <w:sz w:val="24"/>
          <w:szCs w:val="24"/>
        </w:rPr>
        <w:t>-</w:t>
      </w:r>
      <w:r w:rsidRPr="00EF5C1D">
        <w:rPr>
          <w:rFonts w:cs="Times New Roman"/>
          <w:sz w:val="24"/>
          <w:szCs w:val="24"/>
        </w:rPr>
        <w:t>arounds’</w:t>
      </w:r>
      <w:r w:rsidRPr="00EF5C1D">
        <w:rPr>
          <w:rFonts w:cs="Times New Roman"/>
          <w:spacing w:val="-9"/>
          <w:sz w:val="24"/>
          <w:szCs w:val="24"/>
        </w:rPr>
        <w:t xml:space="preserve"> </w:t>
      </w:r>
      <w:r w:rsidRPr="00EF5C1D">
        <w:rPr>
          <w:rFonts w:cs="Times New Roman"/>
          <w:sz w:val="24"/>
          <w:szCs w:val="24"/>
        </w:rPr>
        <w:t>or</w:t>
      </w:r>
      <w:r w:rsidRPr="00EF5C1D">
        <w:rPr>
          <w:rFonts w:cs="Times New Roman"/>
          <w:spacing w:val="-9"/>
          <w:sz w:val="24"/>
          <w:szCs w:val="24"/>
        </w:rPr>
        <w:t xml:space="preserve"> </w:t>
      </w:r>
      <w:r w:rsidRPr="00EF5C1D">
        <w:rPr>
          <w:rFonts w:cs="Times New Roman"/>
          <w:sz w:val="24"/>
          <w:szCs w:val="24"/>
        </w:rPr>
        <w:t>‘good</w:t>
      </w:r>
      <w:r w:rsidRPr="00EF5C1D">
        <w:rPr>
          <w:sz w:val="24"/>
          <w:szCs w:val="24"/>
        </w:rPr>
        <w:t>-</w:t>
      </w:r>
      <w:r w:rsidRPr="00EF5C1D">
        <w:rPr>
          <w:rFonts w:cs="Times New Roman"/>
          <w:sz w:val="24"/>
          <w:szCs w:val="24"/>
        </w:rPr>
        <w:t>enough’</w:t>
      </w:r>
      <w:r w:rsidRPr="00EF5C1D">
        <w:rPr>
          <w:rFonts w:cs="Times New Roman"/>
          <w:spacing w:val="7"/>
          <w:sz w:val="24"/>
          <w:szCs w:val="24"/>
        </w:rPr>
        <w:t xml:space="preserve"> </w:t>
      </w:r>
      <w:r w:rsidRPr="00EF5C1D">
        <w:rPr>
          <w:rFonts w:cs="Times New Roman"/>
          <w:spacing w:val="-1"/>
          <w:sz w:val="24"/>
          <w:szCs w:val="24"/>
        </w:rPr>
        <w:t>innovation,</w:t>
      </w:r>
      <w:r w:rsidRPr="00EF5C1D">
        <w:rPr>
          <w:rFonts w:cs="Times New Roman"/>
          <w:spacing w:val="4"/>
          <w:sz w:val="24"/>
          <w:szCs w:val="24"/>
        </w:rPr>
        <w:t xml:space="preserve"> </w:t>
      </w:r>
      <w:r w:rsidRPr="00EF5C1D">
        <w:rPr>
          <w:rFonts w:cs="Times New Roman"/>
          <w:spacing w:val="-1"/>
          <w:sz w:val="24"/>
          <w:szCs w:val="24"/>
        </w:rPr>
        <w:t>what</w:t>
      </w:r>
      <w:r w:rsidRPr="00EF5C1D">
        <w:rPr>
          <w:rFonts w:cs="Times New Roman"/>
          <w:spacing w:val="10"/>
          <w:sz w:val="24"/>
          <w:szCs w:val="24"/>
        </w:rPr>
        <w:t xml:space="preserve"> </w:t>
      </w:r>
      <w:r w:rsidRPr="00EF5C1D">
        <w:rPr>
          <w:sz w:val="24"/>
          <w:szCs w:val="24"/>
        </w:rPr>
        <w:t>FIs</w:t>
      </w:r>
      <w:r w:rsidRPr="00EF5C1D">
        <w:rPr>
          <w:spacing w:val="6"/>
          <w:sz w:val="24"/>
          <w:szCs w:val="24"/>
        </w:rPr>
        <w:t xml:space="preserve"> </w:t>
      </w:r>
      <w:r w:rsidRPr="00EF5C1D">
        <w:rPr>
          <w:sz w:val="24"/>
          <w:szCs w:val="24"/>
        </w:rPr>
        <w:t>lack in</w:t>
      </w:r>
      <w:r w:rsidRPr="00EF5C1D">
        <w:rPr>
          <w:spacing w:val="4"/>
          <w:sz w:val="24"/>
          <w:szCs w:val="24"/>
        </w:rPr>
        <w:t xml:space="preserve"> </w:t>
      </w:r>
      <w:r w:rsidRPr="00EF5C1D">
        <w:rPr>
          <w:spacing w:val="-1"/>
          <w:sz w:val="24"/>
          <w:szCs w:val="24"/>
        </w:rPr>
        <w:t>sophistication</w:t>
      </w:r>
      <w:r w:rsidRPr="00EF5C1D">
        <w:rPr>
          <w:spacing w:val="4"/>
          <w:sz w:val="24"/>
          <w:szCs w:val="24"/>
        </w:rPr>
        <w:t xml:space="preserve"> </w:t>
      </w:r>
      <w:r w:rsidRPr="00EF5C1D">
        <w:rPr>
          <w:sz w:val="24"/>
          <w:szCs w:val="24"/>
        </w:rPr>
        <w:t>or</w:t>
      </w:r>
      <w:r w:rsidRPr="00EF5C1D">
        <w:rPr>
          <w:spacing w:val="6"/>
          <w:sz w:val="24"/>
          <w:szCs w:val="24"/>
        </w:rPr>
        <w:t xml:space="preserve"> </w:t>
      </w:r>
      <w:r w:rsidRPr="00EF5C1D">
        <w:rPr>
          <w:spacing w:val="-1"/>
          <w:sz w:val="24"/>
          <w:szCs w:val="24"/>
        </w:rPr>
        <w:t>complexity</w:t>
      </w:r>
      <w:r w:rsidRPr="00EF5C1D">
        <w:rPr>
          <w:spacing w:val="4"/>
          <w:sz w:val="24"/>
          <w:szCs w:val="24"/>
        </w:rPr>
        <w:t xml:space="preserve"> </w:t>
      </w:r>
      <w:r w:rsidRPr="00EF5C1D">
        <w:rPr>
          <w:sz w:val="24"/>
          <w:szCs w:val="24"/>
        </w:rPr>
        <w:t>they make</w:t>
      </w:r>
      <w:r w:rsidRPr="00EF5C1D">
        <w:rPr>
          <w:spacing w:val="5"/>
          <w:sz w:val="24"/>
          <w:szCs w:val="24"/>
        </w:rPr>
        <w:t xml:space="preserve"> </w:t>
      </w:r>
      <w:r w:rsidRPr="00EF5C1D">
        <w:rPr>
          <w:sz w:val="24"/>
          <w:szCs w:val="24"/>
        </w:rPr>
        <w:t>up</w:t>
      </w:r>
      <w:r w:rsidRPr="00EF5C1D">
        <w:rPr>
          <w:spacing w:val="66"/>
          <w:sz w:val="24"/>
          <w:szCs w:val="24"/>
        </w:rPr>
        <w:t xml:space="preserve"> </w:t>
      </w:r>
      <w:r w:rsidRPr="00EF5C1D">
        <w:rPr>
          <w:sz w:val="24"/>
          <w:szCs w:val="24"/>
        </w:rPr>
        <w:t>for</w:t>
      </w:r>
      <w:r w:rsidRPr="00EF5C1D">
        <w:rPr>
          <w:spacing w:val="41"/>
          <w:sz w:val="24"/>
          <w:szCs w:val="24"/>
        </w:rPr>
        <w:t xml:space="preserve"> </w:t>
      </w:r>
      <w:r w:rsidRPr="00EF5C1D">
        <w:rPr>
          <w:sz w:val="24"/>
          <w:szCs w:val="24"/>
        </w:rPr>
        <w:t>in</w:t>
      </w:r>
      <w:r w:rsidRPr="00EF5C1D">
        <w:rPr>
          <w:spacing w:val="44"/>
          <w:sz w:val="24"/>
          <w:szCs w:val="24"/>
        </w:rPr>
        <w:t xml:space="preserve"> </w:t>
      </w:r>
      <w:r w:rsidRPr="00EF5C1D">
        <w:rPr>
          <w:spacing w:val="-1"/>
          <w:sz w:val="24"/>
          <w:szCs w:val="24"/>
        </w:rPr>
        <w:t>affordability,</w:t>
      </w:r>
      <w:r w:rsidRPr="00EF5C1D">
        <w:rPr>
          <w:spacing w:val="39"/>
          <w:sz w:val="24"/>
          <w:szCs w:val="24"/>
        </w:rPr>
        <w:t xml:space="preserve"> </w:t>
      </w:r>
      <w:r w:rsidRPr="00EF5C1D">
        <w:rPr>
          <w:spacing w:val="-1"/>
          <w:sz w:val="24"/>
          <w:szCs w:val="24"/>
        </w:rPr>
        <w:t>without</w:t>
      </w:r>
      <w:r w:rsidRPr="00EF5C1D">
        <w:rPr>
          <w:spacing w:val="46"/>
          <w:sz w:val="24"/>
          <w:szCs w:val="24"/>
        </w:rPr>
        <w:t xml:space="preserve"> </w:t>
      </w:r>
      <w:r w:rsidRPr="00EF5C1D">
        <w:rPr>
          <w:spacing w:val="-1"/>
          <w:sz w:val="24"/>
          <w:szCs w:val="24"/>
        </w:rPr>
        <w:t>scrimping</w:t>
      </w:r>
      <w:r w:rsidRPr="00EF5C1D">
        <w:rPr>
          <w:spacing w:val="39"/>
          <w:sz w:val="24"/>
          <w:szCs w:val="24"/>
        </w:rPr>
        <w:t xml:space="preserve"> </w:t>
      </w:r>
      <w:r w:rsidRPr="00EF5C1D">
        <w:rPr>
          <w:sz w:val="24"/>
          <w:szCs w:val="24"/>
        </w:rPr>
        <w:t>on</w:t>
      </w:r>
      <w:r w:rsidRPr="00EF5C1D">
        <w:rPr>
          <w:spacing w:val="44"/>
          <w:sz w:val="24"/>
          <w:szCs w:val="24"/>
        </w:rPr>
        <w:t xml:space="preserve"> </w:t>
      </w:r>
      <w:r w:rsidRPr="00EF5C1D">
        <w:rPr>
          <w:sz w:val="24"/>
          <w:szCs w:val="24"/>
        </w:rPr>
        <w:t>safety</w:t>
      </w:r>
      <w:r w:rsidRPr="00EF5C1D">
        <w:rPr>
          <w:spacing w:val="39"/>
          <w:sz w:val="24"/>
          <w:szCs w:val="24"/>
        </w:rPr>
        <w:t xml:space="preserve"> </w:t>
      </w:r>
      <w:r w:rsidRPr="00EF5C1D">
        <w:rPr>
          <w:sz w:val="24"/>
          <w:szCs w:val="24"/>
        </w:rPr>
        <w:t>or</w:t>
      </w:r>
      <w:r w:rsidRPr="00EF5C1D">
        <w:rPr>
          <w:spacing w:val="41"/>
          <w:sz w:val="24"/>
          <w:szCs w:val="24"/>
        </w:rPr>
        <w:t xml:space="preserve"> </w:t>
      </w:r>
      <w:r w:rsidRPr="00EF5C1D">
        <w:rPr>
          <w:spacing w:val="-1"/>
          <w:sz w:val="24"/>
          <w:szCs w:val="24"/>
        </w:rPr>
        <w:t>effectiveness.</w:t>
      </w:r>
      <w:r w:rsidRPr="00EF5C1D">
        <w:rPr>
          <w:spacing w:val="39"/>
          <w:sz w:val="24"/>
          <w:szCs w:val="24"/>
        </w:rPr>
        <w:t xml:space="preserve"> </w:t>
      </w:r>
      <w:r w:rsidRPr="00EF5C1D">
        <w:rPr>
          <w:sz w:val="24"/>
          <w:szCs w:val="24"/>
        </w:rPr>
        <w:t>Some</w:t>
      </w:r>
      <w:r w:rsidRPr="00EF5C1D">
        <w:rPr>
          <w:spacing w:val="40"/>
          <w:sz w:val="24"/>
          <w:szCs w:val="24"/>
        </w:rPr>
        <w:t xml:space="preserve"> </w:t>
      </w:r>
      <w:r w:rsidRPr="00EF5C1D">
        <w:rPr>
          <w:sz w:val="24"/>
          <w:szCs w:val="24"/>
        </w:rPr>
        <w:t>good</w:t>
      </w:r>
      <w:r w:rsidRPr="00EF5C1D">
        <w:rPr>
          <w:spacing w:val="48"/>
          <w:sz w:val="24"/>
          <w:szCs w:val="24"/>
        </w:rPr>
        <w:t xml:space="preserve"> </w:t>
      </w:r>
      <w:r w:rsidRPr="00EF5C1D">
        <w:rPr>
          <w:spacing w:val="-1"/>
          <w:sz w:val="24"/>
          <w:szCs w:val="24"/>
        </w:rPr>
        <w:t>examples</w:t>
      </w:r>
      <w:r w:rsidRPr="00EF5C1D">
        <w:rPr>
          <w:spacing w:val="35"/>
          <w:sz w:val="24"/>
          <w:szCs w:val="24"/>
        </w:rPr>
        <w:t xml:space="preserve"> </w:t>
      </w:r>
      <w:r w:rsidRPr="00EF5C1D">
        <w:rPr>
          <w:sz w:val="24"/>
          <w:szCs w:val="24"/>
        </w:rPr>
        <w:t>of</w:t>
      </w:r>
      <w:r w:rsidRPr="00EF5C1D">
        <w:rPr>
          <w:spacing w:val="33"/>
          <w:sz w:val="24"/>
          <w:szCs w:val="24"/>
        </w:rPr>
        <w:t xml:space="preserve"> </w:t>
      </w:r>
      <w:r w:rsidRPr="00EF5C1D">
        <w:rPr>
          <w:sz w:val="24"/>
          <w:szCs w:val="24"/>
        </w:rPr>
        <w:t>FIs</w:t>
      </w:r>
      <w:r w:rsidRPr="00EF5C1D">
        <w:rPr>
          <w:spacing w:val="31"/>
          <w:sz w:val="24"/>
          <w:szCs w:val="24"/>
        </w:rPr>
        <w:t xml:space="preserve"> </w:t>
      </w:r>
      <w:r w:rsidRPr="00EF5C1D">
        <w:rPr>
          <w:spacing w:val="-1"/>
          <w:sz w:val="24"/>
          <w:szCs w:val="24"/>
        </w:rPr>
        <w:t>include</w:t>
      </w:r>
      <w:r w:rsidRPr="00EF5C1D">
        <w:rPr>
          <w:spacing w:val="35"/>
          <w:sz w:val="24"/>
          <w:szCs w:val="24"/>
        </w:rPr>
        <w:t xml:space="preserve"> </w:t>
      </w:r>
      <w:r w:rsidRPr="00EF5C1D">
        <w:rPr>
          <w:spacing w:val="-2"/>
          <w:sz w:val="24"/>
          <w:szCs w:val="24"/>
        </w:rPr>
        <w:t>the</w:t>
      </w:r>
      <w:r w:rsidRPr="00EF5C1D">
        <w:rPr>
          <w:spacing w:val="35"/>
          <w:sz w:val="24"/>
          <w:szCs w:val="24"/>
        </w:rPr>
        <w:t xml:space="preserve"> </w:t>
      </w:r>
      <w:r w:rsidRPr="00EF5C1D">
        <w:rPr>
          <w:spacing w:val="-1"/>
          <w:sz w:val="24"/>
          <w:szCs w:val="24"/>
        </w:rPr>
        <w:t>low-cost</w:t>
      </w:r>
      <w:r w:rsidRPr="00EF5C1D">
        <w:rPr>
          <w:spacing w:val="31"/>
          <w:sz w:val="24"/>
          <w:szCs w:val="24"/>
        </w:rPr>
        <w:t xml:space="preserve"> </w:t>
      </w:r>
      <w:r w:rsidRPr="00EF5C1D">
        <w:rPr>
          <w:spacing w:val="-2"/>
          <w:sz w:val="24"/>
          <w:szCs w:val="24"/>
        </w:rPr>
        <w:t>ECG</w:t>
      </w:r>
      <w:r w:rsidRPr="00EF5C1D">
        <w:rPr>
          <w:spacing w:val="32"/>
          <w:sz w:val="24"/>
          <w:szCs w:val="24"/>
        </w:rPr>
        <w:t xml:space="preserve"> </w:t>
      </w:r>
      <w:r w:rsidRPr="00EF5C1D">
        <w:rPr>
          <w:sz w:val="24"/>
          <w:szCs w:val="24"/>
        </w:rPr>
        <w:t>machine</w:t>
      </w:r>
      <w:r w:rsidRPr="00EF5C1D">
        <w:rPr>
          <w:spacing w:val="30"/>
          <w:sz w:val="24"/>
          <w:szCs w:val="24"/>
        </w:rPr>
        <w:t xml:space="preserve"> </w:t>
      </w:r>
      <w:r w:rsidRPr="00EF5C1D">
        <w:rPr>
          <w:spacing w:val="-2"/>
          <w:sz w:val="24"/>
          <w:szCs w:val="24"/>
        </w:rPr>
        <w:t>GE</w:t>
      </w:r>
      <w:r w:rsidRPr="00EF5C1D">
        <w:rPr>
          <w:spacing w:val="33"/>
          <w:sz w:val="24"/>
          <w:szCs w:val="24"/>
        </w:rPr>
        <w:t xml:space="preserve"> </w:t>
      </w:r>
      <w:r w:rsidRPr="00EF5C1D">
        <w:rPr>
          <w:sz w:val="24"/>
          <w:szCs w:val="24"/>
        </w:rPr>
        <w:t>MAC</w:t>
      </w:r>
      <w:r w:rsidRPr="00EF5C1D">
        <w:rPr>
          <w:spacing w:val="33"/>
          <w:sz w:val="24"/>
          <w:szCs w:val="24"/>
        </w:rPr>
        <w:t xml:space="preserve"> </w:t>
      </w:r>
      <w:r w:rsidRPr="00EF5C1D">
        <w:rPr>
          <w:sz w:val="24"/>
          <w:szCs w:val="24"/>
        </w:rPr>
        <w:t>400,</w:t>
      </w:r>
      <w:r w:rsidRPr="00EF5C1D">
        <w:rPr>
          <w:spacing w:val="34"/>
          <w:sz w:val="24"/>
          <w:szCs w:val="24"/>
        </w:rPr>
        <w:t xml:space="preserve"> </w:t>
      </w:r>
      <w:r w:rsidRPr="00EF5C1D">
        <w:rPr>
          <w:spacing w:val="-1"/>
          <w:sz w:val="24"/>
          <w:szCs w:val="24"/>
        </w:rPr>
        <w:t>Kangaroo</w:t>
      </w:r>
      <w:r w:rsidRPr="00EF5C1D">
        <w:rPr>
          <w:spacing w:val="62"/>
          <w:sz w:val="24"/>
          <w:szCs w:val="24"/>
        </w:rPr>
        <w:t xml:space="preserve"> </w:t>
      </w:r>
      <w:r w:rsidRPr="00EF5C1D">
        <w:rPr>
          <w:sz w:val="24"/>
          <w:szCs w:val="24"/>
        </w:rPr>
        <w:t>Care,</w:t>
      </w:r>
      <w:r w:rsidRPr="00EF5C1D">
        <w:rPr>
          <w:spacing w:val="-5"/>
          <w:sz w:val="24"/>
          <w:szCs w:val="24"/>
        </w:rPr>
        <w:t xml:space="preserve"> </w:t>
      </w:r>
      <w:r w:rsidRPr="00EF5C1D">
        <w:rPr>
          <w:sz w:val="24"/>
          <w:szCs w:val="24"/>
        </w:rPr>
        <w:t>the</w:t>
      </w:r>
      <w:r w:rsidRPr="00EF5C1D">
        <w:rPr>
          <w:spacing w:val="-5"/>
          <w:sz w:val="24"/>
          <w:szCs w:val="24"/>
        </w:rPr>
        <w:t xml:space="preserve"> </w:t>
      </w:r>
      <w:proofErr w:type="spellStart"/>
      <w:r w:rsidRPr="00EF5C1D">
        <w:rPr>
          <w:spacing w:val="-1"/>
          <w:sz w:val="24"/>
          <w:szCs w:val="24"/>
        </w:rPr>
        <w:t>Ponsetti</w:t>
      </w:r>
      <w:proofErr w:type="spellEnd"/>
      <w:r w:rsidRPr="00EF5C1D">
        <w:rPr>
          <w:spacing w:val="-4"/>
          <w:sz w:val="24"/>
          <w:szCs w:val="24"/>
        </w:rPr>
        <w:t xml:space="preserve"> </w:t>
      </w:r>
      <w:r w:rsidRPr="00EF5C1D">
        <w:rPr>
          <w:spacing w:val="-1"/>
          <w:sz w:val="24"/>
          <w:szCs w:val="24"/>
        </w:rPr>
        <w:t>treatment</w:t>
      </w:r>
      <w:r w:rsidRPr="00EF5C1D">
        <w:rPr>
          <w:spacing w:val="-4"/>
          <w:sz w:val="24"/>
          <w:szCs w:val="24"/>
        </w:rPr>
        <w:t xml:space="preserve"> </w:t>
      </w:r>
      <w:r w:rsidRPr="00EF5C1D">
        <w:rPr>
          <w:sz w:val="24"/>
          <w:szCs w:val="24"/>
        </w:rPr>
        <w:t>for</w:t>
      </w:r>
      <w:r w:rsidRPr="00EF5C1D">
        <w:rPr>
          <w:spacing w:val="-4"/>
          <w:sz w:val="24"/>
          <w:szCs w:val="24"/>
        </w:rPr>
        <w:t xml:space="preserve"> </w:t>
      </w:r>
      <w:r w:rsidRPr="00EF5C1D">
        <w:rPr>
          <w:spacing w:val="-1"/>
          <w:sz w:val="24"/>
          <w:szCs w:val="24"/>
        </w:rPr>
        <w:t>congenital</w:t>
      </w:r>
      <w:r w:rsidRPr="00EF5C1D">
        <w:rPr>
          <w:spacing w:val="-3"/>
          <w:sz w:val="24"/>
          <w:szCs w:val="24"/>
        </w:rPr>
        <w:t xml:space="preserve"> </w:t>
      </w:r>
      <w:r w:rsidRPr="00EF5C1D">
        <w:rPr>
          <w:spacing w:val="-1"/>
          <w:sz w:val="24"/>
          <w:szCs w:val="24"/>
        </w:rPr>
        <w:t>club</w:t>
      </w:r>
      <w:r w:rsidRPr="00EF5C1D">
        <w:rPr>
          <w:spacing w:val="-6"/>
          <w:sz w:val="24"/>
          <w:szCs w:val="24"/>
        </w:rPr>
        <w:t xml:space="preserve"> </w:t>
      </w:r>
      <w:r w:rsidRPr="00EF5C1D">
        <w:rPr>
          <w:sz w:val="24"/>
          <w:szCs w:val="24"/>
        </w:rPr>
        <w:t>foot</w:t>
      </w:r>
      <w:r w:rsidRPr="00EF5C1D">
        <w:rPr>
          <w:spacing w:val="-4"/>
          <w:sz w:val="24"/>
          <w:szCs w:val="24"/>
        </w:rPr>
        <w:t xml:space="preserve"> </w:t>
      </w:r>
      <w:r w:rsidRPr="00EF5C1D">
        <w:rPr>
          <w:sz w:val="24"/>
          <w:szCs w:val="24"/>
        </w:rPr>
        <w:t>and</w:t>
      </w:r>
      <w:r w:rsidRPr="00EF5C1D">
        <w:rPr>
          <w:spacing w:val="-5"/>
          <w:sz w:val="24"/>
          <w:szCs w:val="24"/>
        </w:rPr>
        <w:t xml:space="preserve"> </w:t>
      </w:r>
      <w:r w:rsidRPr="00EF5C1D">
        <w:rPr>
          <w:sz w:val="24"/>
          <w:szCs w:val="24"/>
        </w:rPr>
        <w:t>mosquito</w:t>
      </w:r>
      <w:r w:rsidRPr="00EF5C1D">
        <w:rPr>
          <w:spacing w:val="-6"/>
          <w:sz w:val="24"/>
          <w:szCs w:val="24"/>
        </w:rPr>
        <w:t xml:space="preserve"> </w:t>
      </w:r>
      <w:r w:rsidRPr="00EF5C1D">
        <w:rPr>
          <w:sz w:val="24"/>
          <w:szCs w:val="24"/>
        </w:rPr>
        <w:t>net</w:t>
      </w:r>
      <w:r w:rsidRPr="00EF5C1D">
        <w:rPr>
          <w:spacing w:val="-3"/>
          <w:sz w:val="24"/>
          <w:szCs w:val="24"/>
        </w:rPr>
        <w:t xml:space="preserve"> </w:t>
      </w:r>
      <w:r w:rsidRPr="00EF5C1D">
        <w:rPr>
          <w:spacing w:val="-1"/>
          <w:sz w:val="24"/>
          <w:szCs w:val="24"/>
        </w:rPr>
        <w:t>mesh</w:t>
      </w:r>
      <w:r w:rsidRPr="00EF5C1D">
        <w:rPr>
          <w:spacing w:val="-6"/>
          <w:sz w:val="24"/>
          <w:szCs w:val="24"/>
        </w:rPr>
        <w:t xml:space="preserve"> </w:t>
      </w:r>
      <w:r w:rsidRPr="00EF5C1D">
        <w:rPr>
          <w:sz w:val="24"/>
          <w:szCs w:val="24"/>
        </w:rPr>
        <w:t>used</w:t>
      </w:r>
      <w:r w:rsidRPr="00EF5C1D">
        <w:rPr>
          <w:spacing w:val="52"/>
          <w:sz w:val="24"/>
          <w:szCs w:val="24"/>
        </w:rPr>
        <w:t xml:space="preserve"> </w:t>
      </w:r>
      <w:r w:rsidRPr="00EF5C1D">
        <w:rPr>
          <w:sz w:val="24"/>
          <w:szCs w:val="24"/>
        </w:rPr>
        <w:t>for</w:t>
      </w:r>
      <w:r w:rsidRPr="00EF5C1D">
        <w:rPr>
          <w:spacing w:val="31"/>
          <w:sz w:val="24"/>
          <w:szCs w:val="24"/>
        </w:rPr>
        <w:t xml:space="preserve"> </w:t>
      </w:r>
      <w:r w:rsidRPr="00EF5C1D">
        <w:rPr>
          <w:spacing w:val="-1"/>
          <w:sz w:val="24"/>
          <w:szCs w:val="24"/>
        </w:rPr>
        <w:t>hernia</w:t>
      </w:r>
      <w:r w:rsidRPr="00EF5C1D">
        <w:rPr>
          <w:spacing w:val="30"/>
          <w:sz w:val="24"/>
          <w:szCs w:val="24"/>
        </w:rPr>
        <w:t xml:space="preserve"> </w:t>
      </w:r>
      <w:r w:rsidRPr="00EF5C1D">
        <w:rPr>
          <w:spacing w:val="-1"/>
          <w:sz w:val="24"/>
          <w:szCs w:val="24"/>
        </w:rPr>
        <w:t>repair;</w:t>
      </w:r>
      <w:r w:rsidRPr="00EF5C1D">
        <w:rPr>
          <w:spacing w:val="32"/>
          <w:sz w:val="24"/>
          <w:szCs w:val="24"/>
        </w:rPr>
        <w:t xml:space="preserve"> </w:t>
      </w:r>
      <w:r w:rsidRPr="00EF5C1D">
        <w:rPr>
          <w:spacing w:val="-1"/>
          <w:sz w:val="24"/>
          <w:szCs w:val="24"/>
        </w:rPr>
        <w:t>each</w:t>
      </w:r>
      <w:r w:rsidRPr="00EF5C1D">
        <w:rPr>
          <w:spacing w:val="30"/>
          <w:sz w:val="24"/>
          <w:szCs w:val="24"/>
        </w:rPr>
        <w:t xml:space="preserve"> </w:t>
      </w:r>
      <w:r w:rsidRPr="00EF5C1D">
        <w:rPr>
          <w:sz w:val="24"/>
          <w:szCs w:val="24"/>
        </w:rPr>
        <w:t>of</w:t>
      </w:r>
      <w:r w:rsidRPr="00EF5C1D">
        <w:rPr>
          <w:spacing w:val="31"/>
          <w:sz w:val="24"/>
          <w:szCs w:val="24"/>
        </w:rPr>
        <w:t xml:space="preserve"> </w:t>
      </w:r>
      <w:r w:rsidRPr="00EF5C1D">
        <w:rPr>
          <w:spacing w:val="-1"/>
          <w:sz w:val="24"/>
          <w:szCs w:val="24"/>
        </w:rPr>
        <w:t>which</w:t>
      </w:r>
      <w:r w:rsidRPr="00EF5C1D">
        <w:rPr>
          <w:spacing w:val="25"/>
          <w:sz w:val="24"/>
          <w:szCs w:val="24"/>
        </w:rPr>
        <w:t xml:space="preserve"> </w:t>
      </w:r>
      <w:r w:rsidRPr="00EF5C1D">
        <w:rPr>
          <w:sz w:val="24"/>
          <w:szCs w:val="24"/>
        </w:rPr>
        <w:t>has</w:t>
      </w:r>
      <w:r w:rsidRPr="00EF5C1D">
        <w:rPr>
          <w:spacing w:val="34"/>
          <w:sz w:val="24"/>
          <w:szCs w:val="24"/>
        </w:rPr>
        <w:t xml:space="preserve"> </w:t>
      </w:r>
      <w:r w:rsidRPr="00EF5C1D">
        <w:rPr>
          <w:sz w:val="24"/>
          <w:szCs w:val="24"/>
        </w:rPr>
        <w:t>a</w:t>
      </w:r>
      <w:r w:rsidRPr="00EF5C1D">
        <w:rPr>
          <w:spacing w:val="30"/>
          <w:sz w:val="24"/>
          <w:szCs w:val="24"/>
        </w:rPr>
        <w:t xml:space="preserve"> </w:t>
      </w:r>
      <w:r w:rsidRPr="00EF5C1D">
        <w:rPr>
          <w:spacing w:val="-1"/>
          <w:sz w:val="24"/>
          <w:szCs w:val="24"/>
        </w:rPr>
        <w:t>demonstrable</w:t>
      </w:r>
      <w:r w:rsidRPr="00EF5C1D">
        <w:rPr>
          <w:spacing w:val="30"/>
          <w:sz w:val="24"/>
          <w:szCs w:val="24"/>
        </w:rPr>
        <w:t xml:space="preserve"> </w:t>
      </w:r>
      <w:r w:rsidRPr="00EF5C1D">
        <w:rPr>
          <w:spacing w:val="-1"/>
          <w:sz w:val="24"/>
          <w:szCs w:val="24"/>
        </w:rPr>
        <w:t>evidence</w:t>
      </w:r>
      <w:r w:rsidRPr="00EF5C1D">
        <w:rPr>
          <w:spacing w:val="30"/>
          <w:sz w:val="24"/>
          <w:szCs w:val="24"/>
        </w:rPr>
        <w:t xml:space="preserve"> </w:t>
      </w:r>
      <w:r w:rsidRPr="00EF5C1D">
        <w:rPr>
          <w:spacing w:val="-1"/>
          <w:sz w:val="24"/>
          <w:szCs w:val="24"/>
        </w:rPr>
        <w:t>base</w:t>
      </w:r>
      <w:r w:rsidRPr="00EF5C1D">
        <w:rPr>
          <w:spacing w:val="30"/>
          <w:sz w:val="24"/>
          <w:szCs w:val="24"/>
        </w:rPr>
        <w:t xml:space="preserve"> </w:t>
      </w:r>
      <w:r w:rsidRPr="00EF5C1D">
        <w:rPr>
          <w:sz w:val="24"/>
          <w:szCs w:val="24"/>
        </w:rPr>
        <w:t>for</w:t>
      </w:r>
      <w:r w:rsidRPr="00EF5C1D">
        <w:rPr>
          <w:spacing w:val="26"/>
          <w:sz w:val="24"/>
          <w:szCs w:val="24"/>
        </w:rPr>
        <w:t xml:space="preserve"> </w:t>
      </w:r>
      <w:r w:rsidRPr="00EF5C1D">
        <w:rPr>
          <w:spacing w:val="-1"/>
          <w:sz w:val="24"/>
          <w:szCs w:val="24"/>
        </w:rPr>
        <w:t>clinical</w:t>
      </w:r>
      <w:r w:rsidRPr="00EF5C1D">
        <w:rPr>
          <w:spacing w:val="43"/>
          <w:sz w:val="24"/>
          <w:szCs w:val="24"/>
        </w:rPr>
        <w:t xml:space="preserve"> </w:t>
      </w:r>
      <w:r w:rsidRPr="00EF5C1D">
        <w:rPr>
          <w:spacing w:val="-1"/>
          <w:sz w:val="24"/>
          <w:szCs w:val="24"/>
        </w:rPr>
        <w:t>effectiveness</w:t>
      </w:r>
      <w:r w:rsidRPr="00EF5C1D">
        <w:rPr>
          <w:spacing w:val="25"/>
          <w:sz w:val="24"/>
          <w:szCs w:val="24"/>
        </w:rPr>
        <w:t xml:space="preserve"> </w:t>
      </w:r>
      <w:r w:rsidRPr="00EF5C1D">
        <w:rPr>
          <w:sz w:val="24"/>
          <w:szCs w:val="24"/>
        </w:rPr>
        <w:t>at</w:t>
      </w:r>
      <w:r w:rsidRPr="00EF5C1D">
        <w:rPr>
          <w:spacing w:val="27"/>
          <w:sz w:val="24"/>
          <w:szCs w:val="24"/>
        </w:rPr>
        <w:t xml:space="preserve"> </w:t>
      </w:r>
      <w:r w:rsidRPr="00EF5C1D">
        <w:rPr>
          <w:spacing w:val="-1"/>
          <w:sz w:val="24"/>
          <w:szCs w:val="24"/>
        </w:rPr>
        <w:t>extremely</w:t>
      </w:r>
      <w:r w:rsidRPr="00EF5C1D">
        <w:rPr>
          <w:spacing w:val="24"/>
          <w:sz w:val="24"/>
          <w:szCs w:val="24"/>
        </w:rPr>
        <w:t xml:space="preserve"> </w:t>
      </w:r>
      <w:r w:rsidRPr="00EF5C1D">
        <w:rPr>
          <w:sz w:val="24"/>
          <w:szCs w:val="24"/>
        </w:rPr>
        <w:t>low</w:t>
      </w:r>
      <w:r w:rsidRPr="00EF5C1D">
        <w:rPr>
          <w:spacing w:val="22"/>
          <w:sz w:val="24"/>
          <w:szCs w:val="24"/>
        </w:rPr>
        <w:t xml:space="preserve"> </w:t>
      </w:r>
      <w:r w:rsidRPr="00EF5C1D">
        <w:rPr>
          <w:sz w:val="24"/>
          <w:szCs w:val="24"/>
        </w:rPr>
        <w:t>cost.</w:t>
      </w:r>
      <w:r w:rsidRPr="00EF5C1D">
        <w:rPr>
          <w:spacing w:val="1"/>
          <w:sz w:val="24"/>
          <w:szCs w:val="24"/>
        </w:rPr>
        <w:t>[2-5]</w:t>
      </w:r>
      <w:r w:rsidRPr="00EF5C1D">
        <w:rPr>
          <w:spacing w:val="26"/>
          <w:sz w:val="24"/>
          <w:szCs w:val="24"/>
        </w:rPr>
        <w:t xml:space="preserve"> </w:t>
      </w:r>
      <w:r w:rsidRPr="00EF5C1D">
        <w:rPr>
          <w:spacing w:val="-1"/>
          <w:sz w:val="24"/>
          <w:szCs w:val="24"/>
        </w:rPr>
        <w:t>The</w:t>
      </w:r>
      <w:r w:rsidRPr="00EF5C1D">
        <w:rPr>
          <w:spacing w:val="25"/>
          <w:sz w:val="24"/>
          <w:szCs w:val="24"/>
        </w:rPr>
        <w:t xml:space="preserve"> </w:t>
      </w:r>
      <w:r w:rsidRPr="00EF5C1D">
        <w:rPr>
          <w:sz w:val="24"/>
          <w:szCs w:val="24"/>
        </w:rPr>
        <w:t>philosophy</w:t>
      </w:r>
      <w:r w:rsidRPr="00EF5C1D">
        <w:rPr>
          <w:spacing w:val="24"/>
          <w:sz w:val="24"/>
          <w:szCs w:val="24"/>
        </w:rPr>
        <w:t xml:space="preserve"> </w:t>
      </w:r>
      <w:r w:rsidRPr="00EF5C1D">
        <w:rPr>
          <w:sz w:val="24"/>
          <w:szCs w:val="24"/>
        </w:rPr>
        <w:t>of</w:t>
      </w:r>
      <w:r w:rsidRPr="00EF5C1D">
        <w:rPr>
          <w:spacing w:val="26"/>
          <w:sz w:val="24"/>
          <w:szCs w:val="24"/>
        </w:rPr>
        <w:t xml:space="preserve"> </w:t>
      </w:r>
      <w:r w:rsidRPr="00EF5C1D">
        <w:rPr>
          <w:spacing w:val="-1"/>
          <w:sz w:val="24"/>
          <w:szCs w:val="24"/>
        </w:rPr>
        <w:t>frugal</w:t>
      </w:r>
      <w:r w:rsidRPr="00EF5C1D">
        <w:rPr>
          <w:spacing w:val="27"/>
          <w:sz w:val="24"/>
          <w:szCs w:val="24"/>
        </w:rPr>
        <w:t xml:space="preserve"> </w:t>
      </w:r>
      <w:r w:rsidRPr="00EF5C1D">
        <w:rPr>
          <w:spacing w:val="-1"/>
          <w:sz w:val="24"/>
          <w:szCs w:val="24"/>
        </w:rPr>
        <w:t>innovation</w:t>
      </w:r>
      <w:r w:rsidRPr="00EF5C1D">
        <w:rPr>
          <w:spacing w:val="52"/>
          <w:sz w:val="24"/>
          <w:szCs w:val="24"/>
        </w:rPr>
        <w:t xml:space="preserve"> </w:t>
      </w:r>
      <w:r w:rsidRPr="00EF5C1D">
        <w:rPr>
          <w:sz w:val="24"/>
          <w:szCs w:val="24"/>
        </w:rPr>
        <w:t>originat</w:t>
      </w:r>
      <w:r w:rsidR="008A0FB1" w:rsidRPr="00EF5C1D">
        <w:rPr>
          <w:sz w:val="24"/>
          <w:szCs w:val="24"/>
        </w:rPr>
        <w:t>es</w:t>
      </w:r>
      <w:r w:rsidRPr="00EF5C1D">
        <w:rPr>
          <w:spacing w:val="9"/>
          <w:sz w:val="24"/>
          <w:szCs w:val="24"/>
        </w:rPr>
        <w:t xml:space="preserve"> </w:t>
      </w:r>
      <w:r w:rsidRPr="00EF5C1D">
        <w:rPr>
          <w:spacing w:val="-1"/>
          <w:sz w:val="24"/>
          <w:szCs w:val="24"/>
        </w:rPr>
        <w:t>from</w:t>
      </w:r>
      <w:r w:rsidRPr="00EF5C1D">
        <w:rPr>
          <w:spacing w:val="14"/>
          <w:sz w:val="24"/>
          <w:szCs w:val="24"/>
        </w:rPr>
        <w:t xml:space="preserve"> </w:t>
      </w:r>
      <w:r w:rsidRPr="00EF5C1D">
        <w:rPr>
          <w:spacing w:val="-1"/>
          <w:sz w:val="24"/>
          <w:szCs w:val="24"/>
        </w:rPr>
        <w:t>grassroots,</w:t>
      </w:r>
      <w:r w:rsidRPr="00EF5C1D">
        <w:rPr>
          <w:spacing w:val="10"/>
          <w:sz w:val="24"/>
          <w:szCs w:val="24"/>
        </w:rPr>
        <w:t xml:space="preserve"> </w:t>
      </w:r>
      <w:r w:rsidRPr="00EF5C1D">
        <w:rPr>
          <w:spacing w:val="-1"/>
          <w:sz w:val="24"/>
          <w:szCs w:val="24"/>
        </w:rPr>
        <w:t>resource-constrained</w:t>
      </w:r>
      <w:r w:rsidRPr="00EF5C1D">
        <w:rPr>
          <w:spacing w:val="10"/>
          <w:sz w:val="24"/>
          <w:szCs w:val="24"/>
        </w:rPr>
        <w:t xml:space="preserve"> </w:t>
      </w:r>
      <w:r w:rsidRPr="00EF5C1D">
        <w:rPr>
          <w:spacing w:val="-1"/>
          <w:sz w:val="24"/>
          <w:szCs w:val="24"/>
        </w:rPr>
        <w:t>milieus,</w:t>
      </w:r>
      <w:r w:rsidRPr="00EF5C1D">
        <w:rPr>
          <w:spacing w:val="9"/>
          <w:sz w:val="24"/>
          <w:szCs w:val="24"/>
        </w:rPr>
        <w:t xml:space="preserve"> </w:t>
      </w:r>
      <w:r w:rsidRPr="00EF5C1D">
        <w:rPr>
          <w:spacing w:val="-1"/>
          <w:sz w:val="24"/>
          <w:szCs w:val="24"/>
        </w:rPr>
        <w:t>where</w:t>
      </w:r>
      <w:r w:rsidRPr="00EF5C1D">
        <w:rPr>
          <w:spacing w:val="10"/>
          <w:sz w:val="24"/>
          <w:szCs w:val="24"/>
        </w:rPr>
        <w:t xml:space="preserve"> </w:t>
      </w:r>
      <w:r w:rsidRPr="00EF5C1D">
        <w:rPr>
          <w:sz w:val="24"/>
          <w:szCs w:val="24"/>
        </w:rPr>
        <w:t>most</w:t>
      </w:r>
      <w:r w:rsidRPr="00EF5C1D">
        <w:rPr>
          <w:spacing w:val="11"/>
          <w:sz w:val="24"/>
          <w:szCs w:val="24"/>
        </w:rPr>
        <w:t xml:space="preserve"> </w:t>
      </w:r>
      <w:r w:rsidRPr="00EF5C1D">
        <w:rPr>
          <w:spacing w:val="-1"/>
          <w:sz w:val="24"/>
          <w:szCs w:val="24"/>
        </w:rPr>
        <w:t>abundant</w:t>
      </w:r>
      <w:r w:rsidRPr="00EF5C1D">
        <w:rPr>
          <w:spacing w:val="58"/>
          <w:sz w:val="24"/>
          <w:szCs w:val="24"/>
        </w:rPr>
        <w:t xml:space="preserve"> </w:t>
      </w:r>
      <w:r w:rsidRPr="00EF5C1D">
        <w:rPr>
          <w:sz w:val="24"/>
          <w:szCs w:val="24"/>
        </w:rPr>
        <w:t>of</w:t>
      </w:r>
      <w:r w:rsidRPr="00EF5C1D">
        <w:rPr>
          <w:spacing w:val="1"/>
          <w:sz w:val="24"/>
          <w:szCs w:val="24"/>
        </w:rPr>
        <w:t xml:space="preserve"> </w:t>
      </w:r>
      <w:r w:rsidRPr="00EF5C1D">
        <w:rPr>
          <w:spacing w:val="-1"/>
          <w:sz w:val="24"/>
          <w:szCs w:val="24"/>
        </w:rPr>
        <w:t>all-natural</w:t>
      </w:r>
      <w:r w:rsidRPr="00EF5C1D">
        <w:rPr>
          <w:spacing w:val="66"/>
          <w:sz w:val="24"/>
          <w:szCs w:val="24"/>
        </w:rPr>
        <w:t xml:space="preserve"> </w:t>
      </w:r>
      <w:r w:rsidRPr="00EF5C1D">
        <w:rPr>
          <w:spacing w:val="-1"/>
          <w:sz w:val="24"/>
          <w:szCs w:val="24"/>
        </w:rPr>
        <w:t>resources</w:t>
      </w:r>
      <w:r w:rsidRPr="00EF5C1D">
        <w:rPr>
          <w:spacing w:val="4"/>
          <w:sz w:val="24"/>
          <w:szCs w:val="24"/>
        </w:rPr>
        <w:t xml:space="preserve"> </w:t>
      </w:r>
      <w:r w:rsidRPr="00EF5C1D">
        <w:rPr>
          <w:rFonts w:cs="Times New Roman"/>
          <w:sz w:val="24"/>
          <w:szCs w:val="24"/>
        </w:rPr>
        <w:t>—</w:t>
      </w:r>
      <w:r w:rsidRPr="00EF5C1D">
        <w:rPr>
          <w:rFonts w:cs="Times New Roman"/>
          <w:spacing w:val="65"/>
          <w:sz w:val="24"/>
          <w:szCs w:val="24"/>
        </w:rPr>
        <w:t xml:space="preserve"> </w:t>
      </w:r>
      <w:r w:rsidRPr="00EF5C1D">
        <w:rPr>
          <w:sz w:val="24"/>
          <w:szCs w:val="24"/>
        </w:rPr>
        <w:t>human</w:t>
      </w:r>
      <w:r w:rsidRPr="00EF5C1D">
        <w:rPr>
          <w:spacing w:val="65"/>
          <w:sz w:val="24"/>
          <w:szCs w:val="24"/>
        </w:rPr>
        <w:t xml:space="preserve"> </w:t>
      </w:r>
      <w:r w:rsidRPr="00EF5C1D">
        <w:rPr>
          <w:spacing w:val="-1"/>
          <w:sz w:val="24"/>
          <w:szCs w:val="24"/>
        </w:rPr>
        <w:t>ingenuity</w:t>
      </w:r>
      <w:r w:rsidRPr="00EF5C1D">
        <w:rPr>
          <w:spacing w:val="1"/>
          <w:sz w:val="24"/>
          <w:szCs w:val="24"/>
        </w:rPr>
        <w:t xml:space="preserve"> </w:t>
      </w:r>
      <w:r w:rsidRPr="00EF5C1D">
        <w:rPr>
          <w:rFonts w:cs="Times New Roman"/>
          <w:sz w:val="24"/>
          <w:szCs w:val="24"/>
        </w:rPr>
        <w:t xml:space="preserve">— </w:t>
      </w:r>
      <w:r w:rsidRPr="00EF5C1D">
        <w:rPr>
          <w:spacing w:val="-2"/>
          <w:sz w:val="24"/>
          <w:szCs w:val="24"/>
        </w:rPr>
        <w:t>is</w:t>
      </w:r>
      <w:r w:rsidRPr="00EF5C1D">
        <w:rPr>
          <w:sz w:val="24"/>
          <w:szCs w:val="24"/>
        </w:rPr>
        <w:t xml:space="preserve"> used</w:t>
      </w:r>
      <w:r w:rsidRPr="00EF5C1D">
        <w:rPr>
          <w:spacing w:val="65"/>
          <w:sz w:val="24"/>
          <w:szCs w:val="24"/>
        </w:rPr>
        <w:t xml:space="preserve"> </w:t>
      </w:r>
      <w:r w:rsidRPr="00EF5C1D">
        <w:rPr>
          <w:sz w:val="24"/>
          <w:szCs w:val="24"/>
        </w:rPr>
        <w:t>to</w:t>
      </w:r>
      <w:r w:rsidRPr="00EF5C1D">
        <w:rPr>
          <w:spacing w:val="64"/>
          <w:sz w:val="24"/>
          <w:szCs w:val="24"/>
        </w:rPr>
        <w:t xml:space="preserve"> </w:t>
      </w:r>
      <w:r w:rsidRPr="00EF5C1D">
        <w:rPr>
          <w:spacing w:val="-1"/>
          <w:sz w:val="24"/>
          <w:szCs w:val="24"/>
        </w:rPr>
        <w:t>optimize</w:t>
      </w:r>
      <w:r w:rsidRPr="00EF5C1D">
        <w:rPr>
          <w:spacing w:val="65"/>
          <w:sz w:val="24"/>
          <w:szCs w:val="24"/>
        </w:rPr>
        <w:t xml:space="preserve"> </w:t>
      </w:r>
      <w:r w:rsidRPr="00EF5C1D">
        <w:rPr>
          <w:spacing w:val="-1"/>
          <w:sz w:val="24"/>
          <w:szCs w:val="24"/>
        </w:rPr>
        <w:t>limited</w:t>
      </w:r>
      <w:r w:rsidRPr="00EF5C1D">
        <w:rPr>
          <w:spacing w:val="53"/>
          <w:sz w:val="24"/>
          <w:szCs w:val="24"/>
        </w:rPr>
        <w:t xml:space="preserve"> </w:t>
      </w:r>
      <w:r w:rsidRPr="00EF5C1D">
        <w:rPr>
          <w:spacing w:val="-1"/>
          <w:sz w:val="24"/>
          <w:szCs w:val="24"/>
        </w:rPr>
        <w:t>resources</w:t>
      </w:r>
      <w:r w:rsidRPr="00EF5C1D">
        <w:rPr>
          <w:spacing w:val="15"/>
          <w:sz w:val="24"/>
          <w:szCs w:val="24"/>
        </w:rPr>
        <w:t xml:space="preserve"> </w:t>
      </w:r>
      <w:r w:rsidRPr="00EF5C1D">
        <w:rPr>
          <w:sz w:val="24"/>
          <w:szCs w:val="24"/>
        </w:rPr>
        <w:t>to</w:t>
      </w:r>
      <w:r w:rsidRPr="00EF5C1D">
        <w:rPr>
          <w:spacing w:val="14"/>
          <w:sz w:val="24"/>
          <w:szCs w:val="24"/>
        </w:rPr>
        <w:t xml:space="preserve"> </w:t>
      </w:r>
      <w:r w:rsidRPr="00EF5C1D">
        <w:rPr>
          <w:spacing w:val="-1"/>
          <w:sz w:val="24"/>
          <w:szCs w:val="24"/>
        </w:rPr>
        <w:t>solve</w:t>
      </w:r>
      <w:r w:rsidRPr="00EF5C1D">
        <w:rPr>
          <w:spacing w:val="15"/>
          <w:sz w:val="24"/>
          <w:szCs w:val="24"/>
        </w:rPr>
        <w:t xml:space="preserve"> </w:t>
      </w:r>
      <w:r w:rsidRPr="00EF5C1D">
        <w:rPr>
          <w:spacing w:val="-1"/>
          <w:sz w:val="24"/>
          <w:szCs w:val="24"/>
        </w:rPr>
        <w:t>problems.</w:t>
      </w:r>
      <w:r w:rsidRPr="00EF5C1D">
        <w:rPr>
          <w:spacing w:val="2"/>
          <w:sz w:val="24"/>
          <w:szCs w:val="24"/>
        </w:rPr>
        <w:t>[6]</w:t>
      </w:r>
      <w:r w:rsidRPr="00EF5C1D">
        <w:rPr>
          <w:spacing w:val="16"/>
          <w:sz w:val="24"/>
          <w:szCs w:val="24"/>
        </w:rPr>
        <w:t xml:space="preserve"> </w:t>
      </w:r>
      <w:r w:rsidRPr="00EF5C1D">
        <w:rPr>
          <w:spacing w:val="-1"/>
          <w:sz w:val="24"/>
          <w:szCs w:val="24"/>
        </w:rPr>
        <w:t>Any</w:t>
      </w:r>
      <w:r w:rsidRPr="00EF5C1D">
        <w:rPr>
          <w:spacing w:val="14"/>
          <w:sz w:val="24"/>
          <w:szCs w:val="24"/>
        </w:rPr>
        <w:t xml:space="preserve"> </w:t>
      </w:r>
      <w:r w:rsidRPr="00EF5C1D">
        <w:rPr>
          <w:sz w:val="24"/>
          <w:szCs w:val="24"/>
        </w:rPr>
        <w:t>FI</w:t>
      </w:r>
      <w:r w:rsidRPr="00EF5C1D">
        <w:rPr>
          <w:spacing w:val="10"/>
          <w:sz w:val="24"/>
          <w:szCs w:val="24"/>
        </w:rPr>
        <w:t xml:space="preserve"> </w:t>
      </w:r>
      <w:r w:rsidRPr="00EF5C1D">
        <w:rPr>
          <w:spacing w:val="-1"/>
          <w:sz w:val="24"/>
          <w:szCs w:val="24"/>
        </w:rPr>
        <w:t>must</w:t>
      </w:r>
      <w:r w:rsidRPr="00EF5C1D">
        <w:rPr>
          <w:spacing w:val="16"/>
          <w:sz w:val="24"/>
          <w:szCs w:val="24"/>
        </w:rPr>
        <w:t xml:space="preserve"> </w:t>
      </w:r>
      <w:r w:rsidRPr="00EF5C1D">
        <w:rPr>
          <w:spacing w:val="-1"/>
          <w:sz w:val="24"/>
          <w:szCs w:val="24"/>
        </w:rPr>
        <w:t>result</w:t>
      </w:r>
      <w:r w:rsidRPr="00EF5C1D">
        <w:rPr>
          <w:spacing w:val="11"/>
          <w:sz w:val="24"/>
          <w:szCs w:val="24"/>
        </w:rPr>
        <w:t xml:space="preserve"> </w:t>
      </w:r>
      <w:r w:rsidRPr="00EF5C1D">
        <w:rPr>
          <w:sz w:val="24"/>
          <w:szCs w:val="24"/>
        </w:rPr>
        <w:t>in</w:t>
      </w:r>
      <w:r w:rsidRPr="00EF5C1D">
        <w:rPr>
          <w:spacing w:val="14"/>
          <w:sz w:val="24"/>
          <w:szCs w:val="24"/>
        </w:rPr>
        <w:t xml:space="preserve"> </w:t>
      </w:r>
      <w:r w:rsidRPr="00EF5C1D">
        <w:rPr>
          <w:spacing w:val="-1"/>
          <w:sz w:val="24"/>
          <w:szCs w:val="24"/>
        </w:rPr>
        <w:t>substantial</w:t>
      </w:r>
      <w:r w:rsidRPr="00EF5C1D">
        <w:rPr>
          <w:spacing w:val="17"/>
          <w:sz w:val="24"/>
          <w:szCs w:val="24"/>
        </w:rPr>
        <w:t xml:space="preserve"> </w:t>
      </w:r>
      <w:r w:rsidRPr="00EF5C1D">
        <w:rPr>
          <w:spacing w:val="-2"/>
          <w:sz w:val="24"/>
          <w:szCs w:val="24"/>
        </w:rPr>
        <w:t>(at</w:t>
      </w:r>
      <w:r w:rsidRPr="00EF5C1D">
        <w:rPr>
          <w:spacing w:val="12"/>
          <w:sz w:val="24"/>
          <w:szCs w:val="24"/>
        </w:rPr>
        <w:t xml:space="preserve"> </w:t>
      </w:r>
      <w:r w:rsidRPr="00EF5C1D">
        <w:rPr>
          <w:sz w:val="24"/>
          <w:szCs w:val="24"/>
        </w:rPr>
        <w:t>least</w:t>
      </w:r>
      <w:r w:rsidRPr="00EF5C1D">
        <w:rPr>
          <w:spacing w:val="12"/>
          <w:sz w:val="24"/>
          <w:szCs w:val="24"/>
        </w:rPr>
        <w:t xml:space="preserve"> </w:t>
      </w:r>
      <w:r w:rsidRPr="00EF5C1D">
        <w:rPr>
          <w:spacing w:val="2"/>
          <w:sz w:val="24"/>
          <w:szCs w:val="24"/>
        </w:rPr>
        <w:t>one-</w:t>
      </w:r>
      <w:r w:rsidRPr="00EF5C1D">
        <w:rPr>
          <w:spacing w:val="-1"/>
          <w:sz w:val="24"/>
          <w:szCs w:val="24"/>
        </w:rPr>
        <w:t>third)</w:t>
      </w:r>
      <w:r w:rsidRPr="00EF5C1D">
        <w:rPr>
          <w:spacing w:val="26"/>
          <w:sz w:val="24"/>
          <w:szCs w:val="24"/>
        </w:rPr>
        <w:t xml:space="preserve"> </w:t>
      </w:r>
      <w:r w:rsidRPr="00EF5C1D">
        <w:rPr>
          <w:spacing w:val="-1"/>
          <w:sz w:val="24"/>
          <w:szCs w:val="24"/>
        </w:rPr>
        <w:t>cost</w:t>
      </w:r>
      <w:r w:rsidRPr="00EF5C1D">
        <w:rPr>
          <w:spacing w:val="26"/>
          <w:sz w:val="24"/>
          <w:szCs w:val="24"/>
        </w:rPr>
        <w:t xml:space="preserve"> </w:t>
      </w:r>
      <w:r w:rsidRPr="00EF5C1D">
        <w:rPr>
          <w:spacing w:val="-1"/>
          <w:sz w:val="24"/>
          <w:szCs w:val="24"/>
        </w:rPr>
        <w:t>reduction</w:t>
      </w:r>
      <w:r w:rsidRPr="00EF5C1D">
        <w:rPr>
          <w:spacing w:val="19"/>
          <w:sz w:val="24"/>
          <w:szCs w:val="24"/>
        </w:rPr>
        <w:t xml:space="preserve"> </w:t>
      </w:r>
      <w:r w:rsidRPr="00EF5C1D">
        <w:rPr>
          <w:sz w:val="24"/>
          <w:szCs w:val="24"/>
        </w:rPr>
        <w:t>without</w:t>
      </w:r>
      <w:r w:rsidRPr="00EF5C1D">
        <w:rPr>
          <w:spacing w:val="21"/>
          <w:sz w:val="24"/>
          <w:szCs w:val="24"/>
        </w:rPr>
        <w:t xml:space="preserve"> </w:t>
      </w:r>
      <w:r w:rsidRPr="00EF5C1D">
        <w:rPr>
          <w:spacing w:val="-1"/>
          <w:sz w:val="24"/>
          <w:szCs w:val="24"/>
        </w:rPr>
        <w:t>compromising</w:t>
      </w:r>
      <w:r w:rsidRPr="00EF5C1D">
        <w:rPr>
          <w:spacing w:val="19"/>
          <w:sz w:val="24"/>
          <w:szCs w:val="24"/>
        </w:rPr>
        <w:t xml:space="preserve"> </w:t>
      </w:r>
      <w:r w:rsidRPr="00EF5C1D">
        <w:rPr>
          <w:sz w:val="24"/>
          <w:szCs w:val="24"/>
        </w:rPr>
        <w:t>on</w:t>
      </w:r>
      <w:r w:rsidRPr="00EF5C1D">
        <w:rPr>
          <w:spacing w:val="24"/>
          <w:sz w:val="24"/>
          <w:szCs w:val="24"/>
        </w:rPr>
        <w:t xml:space="preserve"> </w:t>
      </w:r>
      <w:r w:rsidRPr="00EF5C1D">
        <w:rPr>
          <w:sz w:val="24"/>
          <w:szCs w:val="24"/>
        </w:rPr>
        <w:t>its</w:t>
      </w:r>
      <w:r w:rsidRPr="00EF5C1D">
        <w:rPr>
          <w:spacing w:val="20"/>
          <w:sz w:val="24"/>
          <w:szCs w:val="24"/>
        </w:rPr>
        <w:t xml:space="preserve"> </w:t>
      </w:r>
      <w:r w:rsidRPr="00EF5C1D">
        <w:rPr>
          <w:sz w:val="24"/>
          <w:szCs w:val="24"/>
        </w:rPr>
        <w:t>core</w:t>
      </w:r>
      <w:r w:rsidRPr="00EF5C1D">
        <w:rPr>
          <w:spacing w:val="20"/>
          <w:sz w:val="24"/>
          <w:szCs w:val="24"/>
        </w:rPr>
        <w:t xml:space="preserve"> </w:t>
      </w:r>
      <w:r w:rsidRPr="00EF5C1D">
        <w:rPr>
          <w:spacing w:val="-1"/>
          <w:sz w:val="24"/>
          <w:szCs w:val="24"/>
        </w:rPr>
        <w:t>functions</w:t>
      </w:r>
      <w:r w:rsidRPr="00EF5C1D">
        <w:rPr>
          <w:spacing w:val="25"/>
          <w:sz w:val="24"/>
          <w:szCs w:val="24"/>
        </w:rPr>
        <w:t xml:space="preserve"> </w:t>
      </w:r>
      <w:r w:rsidRPr="00EF5C1D">
        <w:rPr>
          <w:sz w:val="24"/>
          <w:szCs w:val="24"/>
        </w:rPr>
        <w:t>and</w:t>
      </w:r>
      <w:r w:rsidRPr="00EF5C1D">
        <w:rPr>
          <w:spacing w:val="20"/>
          <w:sz w:val="24"/>
          <w:szCs w:val="24"/>
        </w:rPr>
        <w:t xml:space="preserve"> </w:t>
      </w:r>
      <w:r w:rsidRPr="00EF5C1D">
        <w:rPr>
          <w:spacing w:val="-1"/>
          <w:sz w:val="24"/>
          <w:szCs w:val="24"/>
        </w:rPr>
        <w:t>optimum</w:t>
      </w:r>
      <w:r w:rsidRPr="00EF5C1D">
        <w:rPr>
          <w:spacing w:val="70"/>
          <w:sz w:val="24"/>
          <w:szCs w:val="24"/>
        </w:rPr>
        <w:t xml:space="preserve"> </w:t>
      </w:r>
      <w:r w:rsidRPr="00EF5C1D">
        <w:rPr>
          <w:sz w:val="24"/>
          <w:szCs w:val="24"/>
        </w:rPr>
        <w:t>performance</w:t>
      </w:r>
      <w:r w:rsidRPr="00EF5C1D">
        <w:rPr>
          <w:spacing w:val="40"/>
          <w:sz w:val="24"/>
          <w:szCs w:val="24"/>
        </w:rPr>
        <w:t xml:space="preserve"> </w:t>
      </w:r>
      <w:r w:rsidRPr="00EF5C1D">
        <w:rPr>
          <w:spacing w:val="-1"/>
          <w:sz w:val="24"/>
          <w:szCs w:val="24"/>
        </w:rPr>
        <w:t>level.[7]</w:t>
      </w:r>
      <w:r w:rsidRPr="00EF5C1D">
        <w:rPr>
          <w:spacing w:val="41"/>
          <w:sz w:val="24"/>
          <w:szCs w:val="24"/>
        </w:rPr>
        <w:t xml:space="preserve"> </w:t>
      </w:r>
      <w:r w:rsidRPr="00EF5C1D">
        <w:rPr>
          <w:sz w:val="24"/>
          <w:szCs w:val="24"/>
        </w:rPr>
        <w:t>Some</w:t>
      </w:r>
      <w:r w:rsidRPr="00EF5C1D">
        <w:rPr>
          <w:spacing w:val="40"/>
          <w:sz w:val="24"/>
          <w:szCs w:val="24"/>
        </w:rPr>
        <w:t xml:space="preserve"> </w:t>
      </w:r>
      <w:r w:rsidRPr="00EF5C1D">
        <w:rPr>
          <w:spacing w:val="-1"/>
          <w:sz w:val="24"/>
          <w:szCs w:val="24"/>
        </w:rPr>
        <w:t>FIs,</w:t>
      </w:r>
      <w:r w:rsidRPr="00EF5C1D">
        <w:rPr>
          <w:spacing w:val="39"/>
          <w:sz w:val="24"/>
          <w:szCs w:val="24"/>
        </w:rPr>
        <w:t xml:space="preserve"> </w:t>
      </w:r>
      <w:r w:rsidRPr="00EF5C1D">
        <w:rPr>
          <w:spacing w:val="-1"/>
          <w:sz w:val="24"/>
          <w:szCs w:val="24"/>
        </w:rPr>
        <w:t>although</w:t>
      </w:r>
      <w:r w:rsidRPr="00EF5C1D">
        <w:rPr>
          <w:spacing w:val="34"/>
          <w:sz w:val="24"/>
          <w:szCs w:val="24"/>
        </w:rPr>
        <w:t xml:space="preserve"> </w:t>
      </w:r>
      <w:r w:rsidRPr="00EF5C1D">
        <w:rPr>
          <w:sz w:val="24"/>
          <w:szCs w:val="24"/>
        </w:rPr>
        <w:t>designed</w:t>
      </w:r>
      <w:r w:rsidRPr="00EF5C1D">
        <w:rPr>
          <w:spacing w:val="40"/>
          <w:sz w:val="24"/>
          <w:szCs w:val="24"/>
        </w:rPr>
        <w:t xml:space="preserve"> </w:t>
      </w:r>
      <w:r w:rsidRPr="00EF5C1D">
        <w:rPr>
          <w:sz w:val="24"/>
          <w:szCs w:val="24"/>
        </w:rPr>
        <w:t>in</w:t>
      </w:r>
      <w:r w:rsidRPr="00EF5C1D">
        <w:rPr>
          <w:spacing w:val="34"/>
          <w:sz w:val="24"/>
          <w:szCs w:val="24"/>
        </w:rPr>
        <w:t xml:space="preserve"> </w:t>
      </w:r>
      <w:r w:rsidRPr="00EF5C1D">
        <w:rPr>
          <w:sz w:val="24"/>
          <w:szCs w:val="24"/>
        </w:rPr>
        <w:t>the</w:t>
      </w:r>
      <w:r w:rsidRPr="00EF5C1D">
        <w:rPr>
          <w:spacing w:val="40"/>
          <w:sz w:val="24"/>
          <w:szCs w:val="24"/>
        </w:rPr>
        <w:t xml:space="preserve"> </w:t>
      </w:r>
      <w:r w:rsidRPr="00EF5C1D">
        <w:rPr>
          <w:spacing w:val="-1"/>
          <w:sz w:val="24"/>
          <w:szCs w:val="24"/>
        </w:rPr>
        <w:t>developing</w:t>
      </w:r>
      <w:r w:rsidRPr="00EF5C1D">
        <w:rPr>
          <w:spacing w:val="39"/>
          <w:sz w:val="24"/>
          <w:szCs w:val="24"/>
        </w:rPr>
        <w:t xml:space="preserve"> </w:t>
      </w:r>
      <w:r w:rsidRPr="00EF5C1D">
        <w:rPr>
          <w:spacing w:val="-1"/>
          <w:sz w:val="24"/>
          <w:szCs w:val="24"/>
        </w:rPr>
        <w:t>world,</w:t>
      </w:r>
      <w:r w:rsidRPr="00EF5C1D">
        <w:rPr>
          <w:spacing w:val="64"/>
          <w:sz w:val="24"/>
          <w:szCs w:val="24"/>
        </w:rPr>
        <w:t xml:space="preserve"> </w:t>
      </w:r>
      <w:r w:rsidRPr="00EF5C1D">
        <w:rPr>
          <w:rFonts w:cs="Times New Roman"/>
          <w:sz w:val="24"/>
          <w:szCs w:val="24"/>
        </w:rPr>
        <w:t>have</w:t>
      </w:r>
      <w:r w:rsidRPr="00EF5C1D">
        <w:rPr>
          <w:rFonts w:cs="Times New Roman"/>
          <w:spacing w:val="10"/>
          <w:sz w:val="24"/>
          <w:szCs w:val="24"/>
        </w:rPr>
        <w:t xml:space="preserve"> </w:t>
      </w:r>
      <w:r w:rsidRPr="00EF5C1D">
        <w:rPr>
          <w:rFonts w:cs="Times New Roman"/>
          <w:sz w:val="24"/>
          <w:szCs w:val="24"/>
        </w:rPr>
        <w:t>been</w:t>
      </w:r>
      <w:r w:rsidRPr="00EF5C1D">
        <w:rPr>
          <w:rFonts w:cs="Times New Roman"/>
          <w:spacing w:val="9"/>
          <w:sz w:val="24"/>
          <w:szCs w:val="24"/>
        </w:rPr>
        <w:t xml:space="preserve"> </w:t>
      </w:r>
      <w:r w:rsidRPr="00EF5C1D">
        <w:rPr>
          <w:rFonts w:cs="Times New Roman"/>
          <w:sz w:val="24"/>
          <w:szCs w:val="24"/>
        </w:rPr>
        <w:t>found</w:t>
      </w:r>
      <w:r w:rsidRPr="00EF5C1D">
        <w:rPr>
          <w:rFonts w:cs="Times New Roman"/>
          <w:spacing w:val="9"/>
          <w:sz w:val="24"/>
          <w:szCs w:val="24"/>
        </w:rPr>
        <w:t xml:space="preserve"> </w:t>
      </w:r>
      <w:r w:rsidRPr="00EF5C1D">
        <w:rPr>
          <w:rFonts w:cs="Times New Roman"/>
          <w:spacing w:val="-1"/>
          <w:sz w:val="24"/>
          <w:szCs w:val="24"/>
        </w:rPr>
        <w:t>useful</w:t>
      </w:r>
      <w:r w:rsidRPr="00EF5C1D">
        <w:rPr>
          <w:rFonts w:cs="Times New Roman"/>
          <w:spacing w:val="6"/>
          <w:sz w:val="24"/>
          <w:szCs w:val="24"/>
        </w:rPr>
        <w:t xml:space="preserve"> </w:t>
      </w:r>
      <w:r w:rsidRPr="00EF5C1D">
        <w:rPr>
          <w:rFonts w:cs="Times New Roman"/>
          <w:sz w:val="24"/>
          <w:szCs w:val="24"/>
        </w:rPr>
        <w:t>for</w:t>
      </w:r>
      <w:r w:rsidRPr="00EF5C1D">
        <w:rPr>
          <w:rFonts w:cs="Times New Roman"/>
          <w:spacing w:val="6"/>
          <w:sz w:val="24"/>
          <w:szCs w:val="24"/>
        </w:rPr>
        <w:t xml:space="preserve"> </w:t>
      </w:r>
      <w:r w:rsidRPr="00EF5C1D">
        <w:rPr>
          <w:rFonts w:cs="Times New Roman"/>
          <w:sz w:val="24"/>
          <w:szCs w:val="24"/>
        </w:rPr>
        <w:t>the</w:t>
      </w:r>
      <w:r w:rsidRPr="00EF5C1D">
        <w:rPr>
          <w:rFonts w:cs="Times New Roman"/>
          <w:spacing w:val="10"/>
          <w:sz w:val="24"/>
          <w:szCs w:val="24"/>
        </w:rPr>
        <w:t xml:space="preserve"> </w:t>
      </w:r>
      <w:r w:rsidRPr="00EF5C1D">
        <w:rPr>
          <w:rFonts w:cs="Times New Roman"/>
          <w:spacing w:val="-1"/>
          <w:sz w:val="24"/>
          <w:szCs w:val="24"/>
        </w:rPr>
        <w:t>developed</w:t>
      </w:r>
      <w:r w:rsidRPr="00EF5C1D">
        <w:rPr>
          <w:rFonts w:cs="Times New Roman"/>
          <w:spacing w:val="10"/>
          <w:sz w:val="24"/>
          <w:szCs w:val="24"/>
        </w:rPr>
        <w:t xml:space="preserve"> </w:t>
      </w:r>
      <w:r w:rsidRPr="00EF5C1D">
        <w:rPr>
          <w:rFonts w:cs="Times New Roman"/>
          <w:spacing w:val="-1"/>
          <w:sz w:val="24"/>
          <w:szCs w:val="24"/>
        </w:rPr>
        <w:t>world</w:t>
      </w:r>
      <w:r w:rsidRPr="00EF5C1D">
        <w:rPr>
          <w:rFonts w:cs="Times New Roman"/>
          <w:spacing w:val="9"/>
          <w:sz w:val="24"/>
          <w:szCs w:val="24"/>
        </w:rPr>
        <w:t xml:space="preserve"> </w:t>
      </w:r>
      <w:r w:rsidRPr="00EF5C1D">
        <w:rPr>
          <w:rFonts w:cs="Times New Roman"/>
          <w:sz w:val="24"/>
          <w:szCs w:val="24"/>
        </w:rPr>
        <w:t>too</w:t>
      </w:r>
      <w:r w:rsidRPr="00EF5C1D">
        <w:rPr>
          <w:rFonts w:cs="Times New Roman"/>
          <w:spacing w:val="4"/>
          <w:sz w:val="24"/>
          <w:szCs w:val="24"/>
        </w:rPr>
        <w:t xml:space="preserve"> </w:t>
      </w:r>
      <w:r w:rsidRPr="00EF5C1D">
        <w:rPr>
          <w:rFonts w:cs="Times New Roman"/>
          <w:sz w:val="24"/>
          <w:szCs w:val="24"/>
        </w:rPr>
        <w:t>and</w:t>
      </w:r>
      <w:r w:rsidRPr="00EF5C1D">
        <w:rPr>
          <w:rFonts w:cs="Times New Roman"/>
          <w:spacing w:val="10"/>
          <w:sz w:val="24"/>
          <w:szCs w:val="24"/>
        </w:rPr>
        <w:t xml:space="preserve"> </w:t>
      </w:r>
      <w:r w:rsidRPr="00EF5C1D">
        <w:rPr>
          <w:rFonts w:cs="Times New Roman"/>
          <w:sz w:val="24"/>
          <w:szCs w:val="24"/>
        </w:rPr>
        <w:t>are</w:t>
      </w:r>
      <w:r w:rsidRPr="00EF5C1D">
        <w:rPr>
          <w:rFonts w:cs="Times New Roman"/>
          <w:spacing w:val="5"/>
          <w:sz w:val="24"/>
          <w:szCs w:val="24"/>
        </w:rPr>
        <w:t xml:space="preserve"> </w:t>
      </w:r>
      <w:r w:rsidR="00C60211" w:rsidRPr="00EF5C1D">
        <w:rPr>
          <w:rFonts w:cs="Times New Roman"/>
          <w:spacing w:val="-1"/>
          <w:sz w:val="24"/>
          <w:szCs w:val="24"/>
        </w:rPr>
        <w:t>labeled</w:t>
      </w:r>
      <w:r w:rsidRPr="00EF5C1D">
        <w:rPr>
          <w:rFonts w:cs="Times New Roman"/>
          <w:spacing w:val="10"/>
          <w:sz w:val="24"/>
          <w:szCs w:val="24"/>
        </w:rPr>
        <w:t xml:space="preserve"> </w:t>
      </w:r>
      <w:r w:rsidRPr="00EF5C1D">
        <w:rPr>
          <w:rFonts w:cs="Times New Roman"/>
          <w:spacing w:val="-3"/>
          <w:sz w:val="24"/>
          <w:szCs w:val="24"/>
        </w:rPr>
        <w:t>as</w:t>
      </w:r>
      <w:r w:rsidRPr="00EF5C1D">
        <w:rPr>
          <w:rFonts w:cs="Times New Roman"/>
          <w:spacing w:val="10"/>
          <w:sz w:val="24"/>
          <w:szCs w:val="24"/>
        </w:rPr>
        <w:t xml:space="preserve"> </w:t>
      </w:r>
      <w:r w:rsidRPr="00EF5C1D">
        <w:rPr>
          <w:rFonts w:cs="Times New Roman"/>
          <w:spacing w:val="-1"/>
          <w:sz w:val="24"/>
          <w:szCs w:val="24"/>
        </w:rPr>
        <w:t>‘reverse</w:t>
      </w:r>
      <w:r w:rsidRPr="00EF5C1D">
        <w:rPr>
          <w:rFonts w:cs="Times New Roman"/>
          <w:spacing w:val="65"/>
          <w:sz w:val="24"/>
          <w:szCs w:val="24"/>
        </w:rPr>
        <w:t xml:space="preserve"> </w:t>
      </w:r>
      <w:r w:rsidRPr="00EF5C1D">
        <w:rPr>
          <w:rFonts w:cs="Times New Roman"/>
          <w:spacing w:val="-1"/>
          <w:sz w:val="24"/>
          <w:szCs w:val="24"/>
        </w:rPr>
        <w:t>innovation’</w:t>
      </w:r>
      <w:r w:rsidRPr="00EF5C1D">
        <w:rPr>
          <w:rFonts w:cs="Times New Roman"/>
          <w:spacing w:val="1"/>
          <w:sz w:val="24"/>
          <w:szCs w:val="24"/>
        </w:rPr>
        <w:t xml:space="preserve"> </w:t>
      </w:r>
      <w:r w:rsidRPr="00EF5C1D">
        <w:rPr>
          <w:rFonts w:cs="Times New Roman"/>
          <w:spacing w:val="-1"/>
          <w:sz w:val="24"/>
          <w:szCs w:val="24"/>
        </w:rPr>
        <w:t>(RI),</w:t>
      </w:r>
      <w:r w:rsidRPr="00EF5C1D">
        <w:rPr>
          <w:rFonts w:cs="Times New Roman"/>
          <w:sz w:val="24"/>
          <w:szCs w:val="24"/>
        </w:rPr>
        <w:t xml:space="preserve"> </w:t>
      </w:r>
      <w:r w:rsidRPr="00EF5C1D">
        <w:rPr>
          <w:rFonts w:cs="Times New Roman"/>
          <w:spacing w:val="-1"/>
          <w:sz w:val="24"/>
          <w:szCs w:val="24"/>
        </w:rPr>
        <w:t>although</w:t>
      </w:r>
      <w:r w:rsidRPr="00EF5C1D">
        <w:rPr>
          <w:rFonts w:cs="Times New Roman"/>
          <w:spacing w:val="-6"/>
          <w:sz w:val="24"/>
          <w:szCs w:val="24"/>
        </w:rPr>
        <w:t xml:space="preserve"> </w:t>
      </w:r>
      <w:r w:rsidRPr="00EF5C1D">
        <w:rPr>
          <w:rFonts w:cs="Times New Roman"/>
          <w:sz w:val="24"/>
          <w:szCs w:val="24"/>
        </w:rPr>
        <w:t>this</w:t>
      </w:r>
      <w:r w:rsidRPr="00EF5C1D">
        <w:rPr>
          <w:rFonts w:cs="Times New Roman"/>
          <w:spacing w:val="-4"/>
          <w:sz w:val="24"/>
          <w:szCs w:val="24"/>
        </w:rPr>
        <w:t xml:space="preserve"> </w:t>
      </w:r>
      <w:r w:rsidRPr="00EF5C1D">
        <w:rPr>
          <w:rFonts w:cs="Times New Roman"/>
          <w:spacing w:val="-1"/>
          <w:sz w:val="24"/>
          <w:szCs w:val="24"/>
        </w:rPr>
        <w:t>term</w:t>
      </w:r>
      <w:r w:rsidRPr="00EF5C1D">
        <w:rPr>
          <w:rFonts w:cs="Times New Roman"/>
          <w:spacing w:val="-4"/>
          <w:sz w:val="24"/>
          <w:szCs w:val="24"/>
        </w:rPr>
        <w:t xml:space="preserve"> </w:t>
      </w:r>
      <w:r w:rsidRPr="00EF5C1D">
        <w:rPr>
          <w:rFonts w:cs="Times New Roman"/>
          <w:sz w:val="24"/>
          <w:szCs w:val="24"/>
        </w:rPr>
        <w:t xml:space="preserve">is </w:t>
      </w:r>
      <w:r w:rsidRPr="00EF5C1D">
        <w:rPr>
          <w:rFonts w:cs="Times New Roman"/>
          <w:spacing w:val="-1"/>
          <w:sz w:val="24"/>
          <w:szCs w:val="24"/>
        </w:rPr>
        <w:t>consid</w:t>
      </w:r>
      <w:r w:rsidRPr="00EF5C1D">
        <w:rPr>
          <w:spacing w:val="-1"/>
          <w:sz w:val="24"/>
          <w:szCs w:val="24"/>
        </w:rPr>
        <w:t>ered</w:t>
      </w:r>
      <w:r w:rsidRPr="00EF5C1D">
        <w:rPr>
          <w:sz w:val="24"/>
          <w:szCs w:val="24"/>
        </w:rPr>
        <w:t xml:space="preserve"> </w:t>
      </w:r>
      <w:r w:rsidRPr="00EF5C1D">
        <w:rPr>
          <w:spacing w:val="1"/>
          <w:sz w:val="24"/>
          <w:szCs w:val="24"/>
        </w:rPr>
        <w:t>to</w:t>
      </w:r>
      <w:r w:rsidRPr="00EF5C1D">
        <w:rPr>
          <w:spacing w:val="-6"/>
          <w:sz w:val="24"/>
          <w:szCs w:val="24"/>
        </w:rPr>
        <w:t xml:space="preserve"> </w:t>
      </w:r>
      <w:r w:rsidRPr="00EF5C1D">
        <w:rPr>
          <w:sz w:val="24"/>
          <w:szCs w:val="24"/>
        </w:rPr>
        <w:t xml:space="preserve">be </w:t>
      </w:r>
      <w:r w:rsidRPr="00EF5C1D">
        <w:rPr>
          <w:spacing w:val="-1"/>
          <w:sz w:val="24"/>
          <w:szCs w:val="24"/>
        </w:rPr>
        <w:t>pejorative</w:t>
      </w:r>
      <w:r w:rsidRPr="00EF5C1D">
        <w:rPr>
          <w:sz w:val="24"/>
          <w:szCs w:val="24"/>
        </w:rPr>
        <w:t xml:space="preserve"> by</w:t>
      </w:r>
      <w:r w:rsidRPr="00EF5C1D">
        <w:rPr>
          <w:spacing w:val="-5"/>
          <w:sz w:val="24"/>
          <w:szCs w:val="24"/>
        </w:rPr>
        <w:t xml:space="preserve"> </w:t>
      </w:r>
      <w:r w:rsidRPr="00EF5C1D">
        <w:rPr>
          <w:sz w:val="24"/>
          <w:szCs w:val="24"/>
        </w:rPr>
        <w:t>some</w:t>
      </w:r>
      <w:r w:rsidR="00F53A49">
        <w:rPr>
          <w:sz w:val="24"/>
          <w:szCs w:val="24"/>
        </w:rPr>
        <w:t>.</w:t>
      </w:r>
      <w:r w:rsidRPr="00EF5C1D">
        <w:rPr>
          <w:sz w:val="24"/>
          <w:szCs w:val="24"/>
        </w:rPr>
        <w:t xml:space="preserve">[8, </w:t>
      </w:r>
      <w:r w:rsidRPr="00EF5C1D">
        <w:rPr>
          <w:spacing w:val="-3"/>
          <w:sz w:val="24"/>
          <w:szCs w:val="24"/>
        </w:rPr>
        <w:t>9]</w:t>
      </w:r>
    </w:p>
    <w:p w14:paraId="6117C269" w14:textId="77777777" w:rsidR="00096353" w:rsidRPr="00EF5C1D" w:rsidRDefault="00096353">
      <w:pPr>
        <w:spacing w:before="5"/>
        <w:rPr>
          <w:rFonts w:ascii="Times New Roman" w:eastAsia="Times New Roman" w:hAnsi="Times New Roman" w:cs="Times New Roman"/>
          <w:sz w:val="24"/>
          <w:szCs w:val="24"/>
        </w:rPr>
      </w:pPr>
    </w:p>
    <w:p w14:paraId="678A227D" w14:textId="259A69F0" w:rsidR="003358B8" w:rsidRPr="00EF5C1D" w:rsidRDefault="003358B8" w:rsidP="003358B8">
      <w:pPr>
        <w:pStyle w:val="BodyText"/>
        <w:spacing w:line="276" w:lineRule="auto"/>
        <w:ind w:left="100" w:right="109" w:firstLine="0"/>
        <w:jc w:val="both"/>
        <w:rPr>
          <w:spacing w:val="12"/>
          <w:sz w:val="24"/>
          <w:szCs w:val="24"/>
        </w:rPr>
      </w:pPr>
      <w:r w:rsidRPr="00EF5C1D">
        <w:rPr>
          <w:rFonts w:cs="Times New Roman"/>
          <w:sz w:val="24"/>
          <w:szCs w:val="24"/>
          <w:lang w:eastAsia="en-IN"/>
        </w:rPr>
        <w:t xml:space="preserve">Innovation, although central to </w:t>
      </w:r>
      <w:r w:rsidR="008A0FB1" w:rsidRPr="00EF5C1D">
        <w:rPr>
          <w:rFonts w:cs="Times New Roman"/>
          <w:sz w:val="24"/>
          <w:szCs w:val="24"/>
          <w:lang w:eastAsia="en-IN"/>
        </w:rPr>
        <w:t xml:space="preserve">the </w:t>
      </w:r>
      <w:r w:rsidRPr="00EF5C1D">
        <w:rPr>
          <w:rFonts w:cs="Times New Roman"/>
          <w:sz w:val="24"/>
          <w:szCs w:val="24"/>
          <w:lang w:eastAsia="en-IN"/>
        </w:rPr>
        <w:t xml:space="preserve">development of medical science, </w:t>
      </w:r>
      <w:r w:rsidR="008A0FB1" w:rsidRPr="00EF5C1D">
        <w:rPr>
          <w:rFonts w:cs="Times New Roman"/>
          <w:sz w:val="24"/>
          <w:szCs w:val="24"/>
          <w:lang w:eastAsia="en-IN"/>
        </w:rPr>
        <w:t>is</w:t>
      </w:r>
      <w:r w:rsidRPr="00EF5C1D">
        <w:rPr>
          <w:rFonts w:cs="Times New Roman"/>
          <w:sz w:val="24"/>
          <w:szCs w:val="24"/>
          <w:lang w:eastAsia="en-IN"/>
        </w:rPr>
        <w:t xml:space="preserve"> a complex process and its definition continues to be debated.[</w:t>
      </w:r>
      <w:r w:rsidR="00A2551A" w:rsidRPr="00EF5C1D">
        <w:rPr>
          <w:rFonts w:cs="Times New Roman"/>
          <w:sz w:val="24"/>
          <w:szCs w:val="24"/>
          <w:lang w:eastAsia="en-IN"/>
        </w:rPr>
        <w:t>10</w:t>
      </w:r>
      <w:r w:rsidRPr="00EF5C1D">
        <w:rPr>
          <w:rFonts w:cs="Times New Roman"/>
          <w:sz w:val="24"/>
          <w:szCs w:val="24"/>
          <w:lang w:eastAsia="en-IN"/>
        </w:rPr>
        <w:t>] Its complexities are further reflected in challenges in its evaluation and reporting even though</w:t>
      </w:r>
      <w:r w:rsidR="008A0FB1" w:rsidRPr="00EF5C1D">
        <w:rPr>
          <w:rFonts w:cs="Times New Roman"/>
          <w:sz w:val="24"/>
          <w:szCs w:val="24"/>
          <w:lang w:eastAsia="en-IN"/>
        </w:rPr>
        <w:t xml:space="preserve"> frameworks such as</w:t>
      </w:r>
      <w:r w:rsidRPr="00EF5C1D">
        <w:rPr>
          <w:rFonts w:cs="Times New Roman"/>
          <w:sz w:val="24"/>
          <w:szCs w:val="24"/>
          <w:lang w:eastAsia="en-IN"/>
        </w:rPr>
        <w:t xml:space="preserve"> IDEAL (Idea, Development, Exploration, Assessment and Long-term monitoring), a widely accepted benchmark</w:t>
      </w:r>
      <w:r w:rsidR="008A0FB1" w:rsidRPr="00EF5C1D">
        <w:rPr>
          <w:rFonts w:cs="Times New Roman"/>
          <w:sz w:val="24"/>
          <w:szCs w:val="24"/>
          <w:lang w:eastAsia="en-IN"/>
        </w:rPr>
        <w:t>,</w:t>
      </w:r>
      <w:r w:rsidRPr="00EF5C1D">
        <w:rPr>
          <w:rFonts w:cs="Times New Roman"/>
          <w:sz w:val="24"/>
          <w:szCs w:val="24"/>
          <w:lang w:eastAsia="en-IN"/>
        </w:rPr>
        <w:t xml:space="preserve"> </w:t>
      </w:r>
      <w:r w:rsidR="008A0FB1" w:rsidRPr="00EF5C1D">
        <w:rPr>
          <w:rFonts w:cs="Times New Roman"/>
          <w:sz w:val="24"/>
          <w:szCs w:val="24"/>
          <w:lang w:eastAsia="en-IN"/>
        </w:rPr>
        <w:t>are</w:t>
      </w:r>
      <w:r w:rsidRPr="00EF5C1D">
        <w:rPr>
          <w:rFonts w:cs="Times New Roman"/>
          <w:sz w:val="24"/>
          <w:szCs w:val="24"/>
          <w:lang w:eastAsia="en-IN"/>
        </w:rPr>
        <w:t xml:space="preserve"> available.[</w:t>
      </w:r>
      <w:r w:rsidR="00A2551A" w:rsidRPr="00EF5C1D">
        <w:rPr>
          <w:rFonts w:cs="Times New Roman"/>
          <w:sz w:val="24"/>
          <w:szCs w:val="24"/>
          <w:lang w:eastAsia="en-IN"/>
        </w:rPr>
        <w:t>11</w:t>
      </w:r>
      <w:r w:rsidRPr="00EF5C1D">
        <w:rPr>
          <w:rFonts w:cs="Times New Roman"/>
          <w:sz w:val="24"/>
          <w:szCs w:val="24"/>
          <w:lang w:eastAsia="en-IN"/>
        </w:rPr>
        <w:t xml:space="preserve">] </w:t>
      </w:r>
      <w:r w:rsidR="008A0FB1" w:rsidRPr="00EF5C1D">
        <w:rPr>
          <w:rFonts w:cs="Times New Roman"/>
          <w:sz w:val="24"/>
          <w:szCs w:val="24"/>
          <w:lang w:eastAsia="en-IN"/>
        </w:rPr>
        <w:t>I</w:t>
      </w:r>
      <w:r w:rsidRPr="00EF5C1D">
        <w:rPr>
          <w:rFonts w:cs="Times New Roman"/>
          <w:sz w:val="24"/>
          <w:szCs w:val="24"/>
          <w:lang w:eastAsia="en-IN"/>
        </w:rPr>
        <w:t xml:space="preserve">n a recent systematic review </w:t>
      </w:r>
      <w:r w:rsidR="008A0FB1" w:rsidRPr="00EF5C1D">
        <w:rPr>
          <w:rFonts w:cs="Times New Roman"/>
          <w:sz w:val="24"/>
          <w:szCs w:val="24"/>
          <w:lang w:eastAsia="en-IN"/>
        </w:rPr>
        <w:t xml:space="preserve">the </w:t>
      </w:r>
      <w:r w:rsidRPr="00EF5C1D">
        <w:rPr>
          <w:rFonts w:cs="Times New Roman"/>
          <w:sz w:val="24"/>
          <w:szCs w:val="24"/>
          <w:lang w:eastAsia="en-IN"/>
        </w:rPr>
        <w:t xml:space="preserve">measurement and reporting </w:t>
      </w:r>
      <w:r w:rsidR="008A0FB1" w:rsidRPr="00EF5C1D">
        <w:rPr>
          <w:rFonts w:cs="Times New Roman"/>
          <w:sz w:val="24"/>
          <w:szCs w:val="24"/>
          <w:lang w:eastAsia="en-IN"/>
        </w:rPr>
        <w:t>of</w:t>
      </w:r>
      <w:r w:rsidRPr="00EF5C1D">
        <w:rPr>
          <w:rFonts w:cs="Times New Roman"/>
          <w:sz w:val="24"/>
          <w:szCs w:val="24"/>
          <w:lang w:eastAsia="en-IN"/>
        </w:rPr>
        <w:t xml:space="preserve"> surgical innovations continues to be inconsistent</w:t>
      </w:r>
      <w:r w:rsidR="008A0FB1" w:rsidRPr="00EF5C1D">
        <w:rPr>
          <w:rFonts w:cs="Times New Roman"/>
          <w:sz w:val="24"/>
          <w:szCs w:val="24"/>
          <w:lang w:eastAsia="en-IN"/>
        </w:rPr>
        <w:t>, and there is a</w:t>
      </w:r>
      <w:r w:rsidRPr="00EF5C1D">
        <w:rPr>
          <w:rFonts w:cs="Times New Roman"/>
          <w:sz w:val="24"/>
          <w:szCs w:val="24"/>
          <w:lang w:eastAsia="en-IN"/>
        </w:rPr>
        <w:t xml:space="preserve"> need</w:t>
      </w:r>
      <w:r w:rsidR="008A0FB1" w:rsidRPr="00EF5C1D">
        <w:rPr>
          <w:rFonts w:cs="Times New Roman"/>
          <w:sz w:val="24"/>
          <w:szCs w:val="24"/>
          <w:lang w:eastAsia="en-IN"/>
        </w:rPr>
        <w:t xml:space="preserve"> for</w:t>
      </w:r>
      <w:r w:rsidRPr="00EF5C1D">
        <w:rPr>
          <w:rFonts w:cs="Times New Roman"/>
          <w:sz w:val="24"/>
          <w:szCs w:val="24"/>
          <w:lang w:eastAsia="en-IN"/>
        </w:rPr>
        <w:t xml:space="preserve"> standardization and guidance.[</w:t>
      </w:r>
      <w:r w:rsidR="00A2551A" w:rsidRPr="00EF5C1D">
        <w:rPr>
          <w:rFonts w:cs="Times New Roman"/>
          <w:sz w:val="24"/>
          <w:szCs w:val="24"/>
          <w:lang w:eastAsia="en-IN"/>
        </w:rPr>
        <w:t>12</w:t>
      </w:r>
      <w:r w:rsidRPr="00EF5C1D">
        <w:rPr>
          <w:rFonts w:cs="Times New Roman"/>
          <w:sz w:val="24"/>
          <w:szCs w:val="24"/>
          <w:lang w:eastAsia="en-IN"/>
        </w:rPr>
        <w:t xml:space="preserve">] </w:t>
      </w:r>
      <w:r w:rsidRPr="00EF5C1D">
        <w:rPr>
          <w:spacing w:val="12"/>
          <w:sz w:val="24"/>
          <w:szCs w:val="24"/>
        </w:rPr>
        <w:t>FIs’ reporting is made even more complex for two reasons 1) that they are work-around</w:t>
      </w:r>
      <w:r w:rsidR="008A0FB1" w:rsidRPr="00EF5C1D">
        <w:rPr>
          <w:spacing w:val="12"/>
          <w:sz w:val="24"/>
          <w:szCs w:val="24"/>
        </w:rPr>
        <w:t xml:space="preserve">s and </w:t>
      </w:r>
      <w:r w:rsidRPr="00EF5C1D">
        <w:rPr>
          <w:spacing w:val="12"/>
          <w:sz w:val="24"/>
          <w:szCs w:val="24"/>
        </w:rPr>
        <w:t xml:space="preserve">unconventional solutions for </w:t>
      </w:r>
      <w:r w:rsidRPr="00EF5C1D">
        <w:rPr>
          <w:rFonts w:cs="Times New Roman"/>
          <w:sz w:val="24"/>
          <w:szCs w:val="24"/>
          <w:lang w:eastAsia="en-IN"/>
        </w:rPr>
        <w:t>reducing the complexity and cost of an idea</w:t>
      </w:r>
      <w:r w:rsidRPr="00EF5C1D">
        <w:rPr>
          <w:spacing w:val="12"/>
          <w:sz w:val="24"/>
          <w:szCs w:val="24"/>
        </w:rPr>
        <w:t xml:space="preserve">, oftentimes unpatented, not commercialized, without financial backing, or simple changes in practice or technique, and therefore tend to remain under the radar, or outside of typical evaluations or as part of research programs. 2) that they tend to originate from </w:t>
      </w:r>
      <w:r w:rsidR="008A0FB1" w:rsidRPr="00EF5C1D">
        <w:rPr>
          <w:spacing w:val="12"/>
          <w:sz w:val="24"/>
          <w:szCs w:val="24"/>
        </w:rPr>
        <w:t xml:space="preserve">the </w:t>
      </w:r>
      <w:r w:rsidRPr="00EF5C1D">
        <w:rPr>
          <w:spacing w:val="-1"/>
          <w:sz w:val="24"/>
          <w:szCs w:val="24"/>
        </w:rPr>
        <w:t>developing</w:t>
      </w:r>
      <w:r w:rsidRPr="00EF5C1D">
        <w:rPr>
          <w:spacing w:val="39"/>
          <w:sz w:val="24"/>
          <w:szCs w:val="24"/>
        </w:rPr>
        <w:t xml:space="preserve"> </w:t>
      </w:r>
      <w:r w:rsidRPr="00EF5C1D">
        <w:rPr>
          <w:spacing w:val="-1"/>
          <w:sz w:val="24"/>
          <w:szCs w:val="24"/>
        </w:rPr>
        <w:t>world</w:t>
      </w:r>
      <w:r w:rsidRPr="00EF5C1D">
        <w:rPr>
          <w:spacing w:val="12"/>
          <w:sz w:val="24"/>
          <w:szCs w:val="24"/>
        </w:rPr>
        <w:t xml:space="preserve">, doing more with less where the need is greatest to maximize resource use, and </w:t>
      </w:r>
      <w:r w:rsidR="008A0FB1" w:rsidRPr="00EF5C1D">
        <w:rPr>
          <w:spacing w:val="12"/>
          <w:sz w:val="24"/>
          <w:szCs w:val="24"/>
        </w:rPr>
        <w:t xml:space="preserve">where </w:t>
      </w:r>
      <w:r w:rsidRPr="00EF5C1D">
        <w:rPr>
          <w:spacing w:val="12"/>
          <w:sz w:val="24"/>
          <w:szCs w:val="24"/>
        </w:rPr>
        <w:t xml:space="preserve">there are well documented challenges with regards conducting, and then more specifically publishing, research or </w:t>
      </w:r>
      <w:proofErr w:type="gramStart"/>
      <w:r w:rsidRPr="00EF5C1D">
        <w:rPr>
          <w:spacing w:val="12"/>
          <w:sz w:val="24"/>
          <w:szCs w:val="24"/>
        </w:rPr>
        <w:t>evaluation.</w:t>
      </w:r>
      <w:r w:rsidR="008A0FB1" w:rsidRPr="00EF5C1D">
        <w:rPr>
          <w:rFonts w:cs="Times New Roman"/>
          <w:spacing w:val="-1"/>
          <w:sz w:val="24"/>
          <w:szCs w:val="24"/>
        </w:rPr>
        <w:t>[</w:t>
      </w:r>
      <w:proofErr w:type="gramEnd"/>
      <w:r w:rsidR="008A0FB1" w:rsidRPr="00EF5C1D">
        <w:rPr>
          <w:rFonts w:cs="Times New Roman"/>
          <w:spacing w:val="-1"/>
          <w:sz w:val="24"/>
          <w:szCs w:val="24"/>
        </w:rPr>
        <w:t xml:space="preserve">13-15] </w:t>
      </w:r>
      <w:r w:rsidRPr="00EF5C1D">
        <w:rPr>
          <w:spacing w:val="12"/>
          <w:sz w:val="24"/>
          <w:szCs w:val="24"/>
        </w:rPr>
        <w:t xml:space="preserve">Combined, reporting of FIs, if and when it happens, therefore remains rather invisible to </w:t>
      </w:r>
      <w:r w:rsidR="00F53A49">
        <w:rPr>
          <w:spacing w:val="12"/>
          <w:sz w:val="24"/>
          <w:szCs w:val="24"/>
        </w:rPr>
        <w:t xml:space="preserve">the </w:t>
      </w:r>
      <w:r w:rsidRPr="00EF5C1D">
        <w:rPr>
          <w:spacing w:val="12"/>
          <w:sz w:val="24"/>
          <w:szCs w:val="24"/>
        </w:rPr>
        <w:t>mainstream medical community.</w:t>
      </w:r>
    </w:p>
    <w:p w14:paraId="395A0847" w14:textId="77777777" w:rsidR="003358B8" w:rsidRPr="00EF5C1D" w:rsidRDefault="003358B8" w:rsidP="003358B8">
      <w:pPr>
        <w:pStyle w:val="BodyText"/>
        <w:spacing w:line="276" w:lineRule="auto"/>
        <w:ind w:left="100" w:right="109" w:firstLine="0"/>
        <w:jc w:val="both"/>
        <w:rPr>
          <w:spacing w:val="12"/>
          <w:sz w:val="24"/>
          <w:szCs w:val="24"/>
        </w:rPr>
      </w:pPr>
    </w:p>
    <w:p w14:paraId="4DFC50BA" w14:textId="1357D5AA" w:rsidR="003358B8" w:rsidRPr="00EF5C1D" w:rsidRDefault="008A0FB1">
      <w:pPr>
        <w:pStyle w:val="BodyText"/>
        <w:spacing w:line="276" w:lineRule="auto"/>
        <w:ind w:left="100" w:right="109" w:firstLine="0"/>
        <w:jc w:val="both"/>
        <w:rPr>
          <w:spacing w:val="12"/>
          <w:sz w:val="24"/>
          <w:szCs w:val="24"/>
        </w:rPr>
      </w:pPr>
      <w:r w:rsidRPr="00EF5C1D">
        <w:rPr>
          <w:rFonts w:cs="Times New Roman"/>
          <w:spacing w:val="-1"/>
          <w:sz w:val="24"/>
          <w:szCs w:val="24"/>
        </w:rPr>
        <w:t xml:space="preserve">Such barriers mean that </w:t>
      </w:r>
      <w:r w:rsidRPr="00EF5C1D">
        <w:rPr>
          <w:spacing w:val="-1"/>
          <w:sz w:val="24"/>
          <w:szCs w:val="24"/>
        </w:rPr>
        <w:t>knowledge</w:t>
      </w:r>
      <w:r w:rsidRPr="00EF5C1D">
        <w:rPr>
          <w:spacing w:val="62"/>
          <w:sz w:val="24"/>
          <w:szCs w:val="24"/>
        </w:rPr>
        <w:t xml:space="preserve"> </w:t>
      </w:r>
      <w:r w:rsidRPr="00EF5C1D">
        <w:rPr>
          <w:sz w:val="24"/>
          <w:szCs w:val="24"/>
        </w:rPr>
        <w:t>about</w:t>
      </w:r>
      <w:r w:rsidRPr="00EF5C1D">
        <w:rPr>
          <w:spacing w:val="12"/>
          <w:sz w:val="24"/>
          <w:szCs w:val="24"/>
        </w:rPr>
        <w:t xml:space="preserve"> </w:t>
      </w:r>
      <w:r w:rsidRPr="00EF5C1D">
        <w:rPr>
          <w:sz w:val="24"/>
          <w:szCs w:val="24"/>
        </w:rPr>
        <w:t>many</w:t>
      </w:r>
      <w:r w:rsidRPr="00EF5C1D">
        <w:rPr>
          <w:spacing w:val="10"/>
          <w:sz w:val="24"/>
          <w:szCs w:val="24"/>
        </w:rPr>
        <w:t xml:space="preserve"> </w:t>
      </w:r>
      <w:r w:rsidRPr="00EF5C1D">
        <w:rPr>
          <w:sz w:val="24"/>
          <w:szCs w:val="24"/>
        </w:rPr>
        <w:t>unpublished</w:t>
      </w:r>
      <w:r w:rsidRPr="00EF5C1D">
        <w:rPr>
          <w:spacing w:val="10"/>
          <w:sz w:val="24"/>
          <w:szCs w:val="24"/>
        </w:rPr>
        <w:t xml:space="preserve"> </w:t>
      </w:r>
      <w:r w:rsidRPr="00EF5C1D">
        <w:rPr>
          <w:sz w:val="24"/>
          <w:szCs w:val="24"/>
        </w:rPr>
        <w:t>but</w:t>
      </w:r>
      <w:r w:rsidRPr="00EF5C1D">
        <w:rPr>
          <w:spacing w:val="11"/>
          <w:sz w:val="24"/>
          <w:szCs w:val="24"/>
        </w:rPr>
        <w:t xml:space="preserve"> </w:t>
      </w:r>
      <w:r w:rsidRPr="00EF5C1D">
        <w:rPr>
          <w:spacing w:val="-1"/>
          <w:sz w:val="24"/>
          <w:szCs w:val="24"/>
        </w:rPr>
        <w:t>successful</w:t>
      </w:r>
      <w:r w:rsidRPr="00EF5C1D">
        <w:rPr>
          <w:spacing w:val="11"/>
          <w:sz w:val="24"/>
          <w:szCs w:val="24"/>
        </w:rPr>
        <w:t xml:space="preserve"> </w:t>
      </w:r>
      <w:r w:rsidRPr="00EF5C1D">
        <w:rPr>
          <w:sz w:val="24"/>
          <w:szCs w:val="24"/>
        </w:rPr>
        <w:t>FIs</w:t>
      </w:r>
      <w:r w:rsidRPr="00EF5C1D">
        <w:rPr>
          <w:spacing w:val="15"/>
          <w:sz w:val="24"/>
          <w:szCs w:val="24"/>
        </w:rPr>
        <w:t xml:space="preserve"> </w:t>
      </w:r>
      <w:r w:rsidRPr="00EF5C1D">
        <w:rPr>
          <w:sz w:val="24"/>
          <w:szCs w:val="24"/>
        </w:rPr>
        <w:t>therefore</w:t>
      </w:r>
      <w:r w:rsidRPr="00EF5C1D">
        <w:rPr>
          <w:spacing w:val="6"/>
          <w:sz w:val="24"/>
          <w:szCs w:val="24"/>
        </w:rPr>
        <w:t xml:space="preserve"> </w:t>
      </w:r>
      <w:r w:rsidRPr="00EF5C1D">
        <w:rPr>
          <w:sz w:val="24"/>
          <w:szCs w:val="24"/>
        </w:rPr>
        <w:t>tend</w:t>
      </w:r>
      <w:r w:rsidRPr="00EF5C1D">
        <w:rPr>
          <w:spacing w:val="10"/>
          <w:sz w:val="24"/>
          <w:szCs w:val="24"/>
        </w:rPr>
        <w:t xml:space="preserve"> </w:t>
      </w:r>
      <w:r w:rsidRPr="00EF5C1D">
        <w:rPr>
          <w:sz w:val="24"/>
          <w:szCs w:val="24"/>
        </w:rPr>
        <w:t>to</w:t>
      </w:r>
      <w:r w:rsidRPr="00EF5C1D">
        <w:rPr>
          <w:spacing w:val="9"/>
          <w:sz w:val="24"/>
          <w:szCs w:val="24"/>
        </w:rPr>
        <w:t xml:space="preserve"> </w:t>
      </w:r>
      <w:r w:rsidRPr="00EF5C1D">
        <w:rPr>
          <w:spacing w:val="-1"/>
          <w:sz w:val="24"/>
          <w:szCs w:val="24"/>
        </w:rPr>
        <w:t>survive</w:t>
      </w:r>
      <w:r w:rsidRPr="00EF5C1D">
        <w:rPr>
          <w:spacing w:val="10"/>
          <w:sz w:val="24"/>
          <w:szCs w:val="24"/>
        </w:rPr>
        <w:t xml:space="preserve"> </w:t>
      </w:r>
      <w:r w:rsidRPr="00EF5C1D">
        <w:rPr>
          <w:sz w:val="24"/>
          <w:szCs w:val="24"/>
        </w:rPr>
        <w:t>as</w:t>
      </w:r>
      <w:r w:rsidRPr="00EF5C1D">
        <w:rPr>
          <w:spacing w:val="11"/>
          <w:sz w:val="24"/>
          <w:szCs w:val="24"/>
        </w:rPr>
        <w:t xml:space="preserve"> </w:t>
      </w:r>
      <w:r w:rsidRPr="00EF5C1D">
        <w:rPr>
          <w:spacing w:val="-1"/>
          <w:sz w:val="24"/>
          <w:szCs w:val="24"/>
        </w:rPr>
        <w:t>medical</w:t>
      </w:r>
      <w:r w:rsidRPr="00EF5C1D">
        <w:rPr>
          <w:spacing w:val="30"/>
          <w:sz w:val="24"/>
          <w:szCs w:val="24"/>
        </w:rPr>
        <w:t xml:space="preserve"> </w:t>
      </w:r>
      <w:r w:rsidRPr="00EF5C1D">
        <w:rPr>
          <w:spacing w:val="-1"/>
          <w:sz w:val="24"/>
          <w:szCs w:val="24"/>
        </w:rPr>
        <w:t>folklore</w:t>
      </w:r>
      <w:r w:rsidRPr="00EF5C1D">
        <w:rPr>
          <w:spacing w:val="60"/>
          <w:sz w:val="24"/>
          <w:szCs w:val="24"/>
        </w:rPr>
        <w:t xml:space="preserve"> </w:t>
      </w:r>
      <w:r w:rsidRPr="00EF5C1D">
        <w:rPr>
          <w:sz w:val="24"/>
          <w:szCs w:val="24"/>
        </w:rPr>
        <w:t>or</w:t>
      </w:r>
      <w:r w:rsidRPr="00EF5C1D">
        <w:rPr>
          <w:spacing w:val="56"/>
          <w:sz w:val="24"/>
          <w:szCs w:val="24"/>
        </w:rPr>
        <w:t xml:space="preserve"> </w:t>
      </w:r>
      <w:r w:rsidRPr="00EF5C1D">
        <w:rPr>
          <w:sz w:val="24"/>
          <w:szCs w:val="24"/>
        </w:rPr>
        <w:t>by</w:t>
      </w:r>
      <w:r w:rsidRPr="00EF5C1D">
        <w:rPr>
          <w:spacing w:val="59"/>
          <w:sz w:val="24"/>
          <w:szCs w:val="24"/>
        </w:rPr>
        <w:t xml:space="preserve"> </w:t>
      </w:r>
      <w:r w:rsidRPr="00EF5C1D">
        <w:rPr>
          <w:spacing w:val="-1"/>
          <w:sz w:val="24"/>
          <w:szCs w:val="24"/>
        </w:rPr>
        <w:t>word</w:t>
      </w:r>
      <w:r w:rsidR="00F53A49">
        <w:rPr>
          <w:spacing w:val="59"/>
          <w:sz w:val="24"/>
          <w:szCs w:val="24"/>
        </w:rPr>
        <w:t>-</w:t>
      </w:r>
      <w:r w:rsidRPr="00EF5C1D">
        <w:rPr>
          <w:spacing w:val="-3"/>
          <w:sz w:val="24"/>
          <w:szCs w:val="24"/>
        </w:rPr>
        <w:t>of</w:t>
      </w:r>
      <w:r w:rsidR="00F53A49">
        <w:rPr>
          <w:spacing w:val="61"/>
          <w:sz w:val="24"/>
          <w:szCs w:val="24"/>
        </w:rPr>
        <w:t>-</w:t>
      </w:r>
      <w:r w:rsidRPr="00EF5C1D">
        <w:rPr>
          <w:spacing w:val="-1"/>
          <w:sz w:val="24"/>
          <w:szCs w:val="24"/>
        </w:rPr>
        <w:t>mouth</w:t>
      </w:r>
      <w:r w:rsidRPr="00EF5C1D">
        <w:rPr>
          <w:spacing w:val="59"/>
          <w:sz w:val="24"/>
          <w:szCs w:val="24"/>
        </w:rPr>
        <w:t xml:space="preserve"> </w:t>
      </w:r>
      <w:r w:rsidRPr="00EF5C1D">
        <w:rPr>
          <w:spacing w:val="-1"/>
          <w:sz w:val="24"/>
          <w:szCs w:val="24"/>
        </w:rPr>
        <w:t>communications</w:t>
      </w:r>
      <w:r w:rsidR="00F53A49">
        <w:rPr>
          <w:spacing w:val="-1"/>
          <w:sz w:val="24"/>
          <w:szCs w:val="24"/>
        </w:rPr>
        <w:t>.</w:t>
      </w:r>
      <w:r w:rsidRPr="00EF5C1D">
        <w:rPr>
          <w:spacing w:val="-1"/>
          <w:sz w:val="24"/>
          <w:szCs w:val="24"/>
        </w:rPr>
        <w:t xml:space="preserve"> </w:t>
      </w:r>
      <w:r w:rsidRPr="00EF5C1D">
        <w:rPr>
          <w:rFonts w:cs="Times New Roman"/>
          <w:sz w:val="24"/>
          <w:szCs w:val="24"/>
          <w:lang w:eastAsia="en-IN"/>
        </w:rPr>
        <w:t>Lacking a structured template, FIs, are therefore frequently reported as informal communications which may not be well organized</w:t>
      </w:r>
      <w:r w:rsidRPr="00EF5C1D">
        <w:rPr>
          <w:rFonts w:cs="Times New Roman"/>
          <w:sz w:val="24"/>
          <w:szCs w:val="24"/>
        </w:rPr>
        <w:t xml:space="preserve"> and</w:t>
      </w:r>
      <w:r w:rsidRPr="00EF5C1D">
        <w:rPr>
          <w:rFonts w:cs="Times New Roman"/>
          <w:spacing w:val="5"/>
          <w:sz w:val="24"/>
          <w:szCs w:val="24"/>
        </w:rPr>
        <w:t xml:space="preserve"> are sometimes </w:t>
      </w:r>
      <w:r w:rsidRPr="00EF5C1D">
        <w:rPr>
          <w:rFonts w:cs="Times New Roman"/>
          <w:spacing w:val="-1"/>
          <w:sz w:val="24"/>
          <w:szCs w:val="24"/>
        </w:rPr>
        <w:t>anecdotal.</w:t>
      </w:r>
      <w:r w:rsidRPr="00EF5C1D">
        <w:rPr>
          <w:rFonts w:cs="Times New Roman"/>
          <w:spacing w:val="-1"/>
          <w:sz w:val="24"/>
          <w:szCs w:val="24"/>
        </w:rPr>
        <w:t xml:space="preserve"> </w:t>
      </w:r>
      <w:r w:rsidRPr="00EF5C1D">
        <w:rPr>
          <w:rFonts w:cs="Times New Roman"/>
          <w:spacing w:val="-1"/>
          <w:sz w:val="24"/>
          <w:szCs w:val="24"/>
        </w:rPr>
        <w:t>FIs have a long history in several areas of global health care</w:t>
      </w:r>
      <w:r w:rsidRPr="00EF5C1D">
        <w:rPr>
          <w:rFonts w:cs="Times New Roman"/>
          <w:spacing w:val="-1"/>
          <w:sz w:val="24"/>
          <w:szCs w:val="24"/>
        </w:rPr>
        <w:t xml:space="preserve"> and</w:t>
      </w:r>
      <w:r w:rsidRPr="00EF5C1D">
        <w:rPr>
          <w:spacing w:val="54"/>
          <w:sz w:val="24"/>
          <w:szCs w:val="24"/>
        </w:rPr>
        <w:t xml:space="preserve"> </w:t>
      </w:r>
      <w:r w:rsidRPr="00EF5C1D">
        <w:rPr>
          <w:sz w:val="24"/>
          <w:szCs w:val="24"/>
        </w:rPr>
        <w:t>the</w:t>
      </w:r>
      <w:r w:rsidRPr="00EF5C1D">
        <w:rPr>
          <w:spacing w:val="55"/>
          <w:sz w:val="24"/>
          <w:szCs w:val="24"/>
        </w:rPr>
        <w:t xml:space="preserve"> </w:t>
      </w:r>
      <w:r w:rsidRPr="00EF5C1D">
        <w:rPr>
          <w:spacing w:val="-1"/>
          <w:sz w:val="24"/>
          <w:szCs w:val="24"/>
        </w:rPr>
        <w:t>last</w:t>
      </w:r>
      <w:r w:rsidRPr="00EF5C1D">
        <w:rPr>
          <w:spacing w:val="61"/>
          <w:sz w:val="24"/>
          <w:szCs w:val="24"/>
        </w:rPr>
        <w:t xml:space="preserve"> </w:t>
      </w:r>
      <w:r w:rsidRPr="00EF5C1D">
        <w:rPr>
          <w:spacing w:val="-1"/>
          <w:sz w:val="24"/>
          <w:szCs w:val="24"/>
        </w:rPr>
        <w:t>couple</w:t>
      </w:r>
      <w:r w:rsidRPr="00EF5C1D">
        <w:rPr>
          <w:spacing w:val="60"/>
          <w:sz w:val="24"/>
          <w:szCs w:val="24"/>
        </w:rPr>
        <w:t xml:space="preserve"> </w:t>
      </w:r>
      <w:r w:rsidRPr="00EF5C1D">
        <w:rPr>
          <w:spacing w:val="-3"/>
          <w:sz w:val="24"/>
          <w:szCs w:val="24"/>
        </w:rPr>
        <w:t>of</w:t>
      </w:r>
      <w:r w:rsidRPr="00EF5C1D">
        <w:rPr>
          <w:spacing w:val="52"/>
          <w:sz w:val="24"/>
          <w:szCs w:val="24"/>
        </w:rPr>
        <w:t xml:space="preserve"> </w:t>
      </w:r>
      <w:r w:rsidRPr="00EF5C1D">
        <w:rPr>
          <w:sz w:val="24"/>
          <w:szCs w:val="24"/>
        </w:rPr>
        <w:t>decades</w:t>
      </w:r>
      <w:r w:rsidRPr="00EF5C1D">
        <w:rPr>
          <w:spacing w:val="15"/>
          <w:sz w:val="24"/>
          <w:szCs w:val="24"/>
        </w:rPr>
        <w:t xml:space="preserve"> </w:t>
      </w:r>
      <w:r w:rsidRPr="00EF5C1D">
        <w:rPr>
          <w:spacing w:val="-2"/>
          <w:sz w:val="24"/>
          <w:szCs w:val="24"/>
        </w:rPr>
        <w:t>have</w:t>
      </w:r>
      <w:r w:rsidRPr="00EF5C1D">
        <w:rPr>
          <w:spacing w:val="15"/>
          <w:sz w:val="24"/>
          <w:szCs w:val="24"/>
        </w:rPr>
        <w:t xml:space="preserve"> </w:t>
      </w:r>
      <w:r w:rsidRPr="00EF5C1D">
        <w:rPr>
          <w:spacing w:val="-2"/>
          <w:sz w:val="24"/>
          <w:szCs w:val="24"/>
        </w:rPr>
        <w:t>seen</w:t>
      </w:r>
      <w:r w:rsidRPr="00EF5C1D">
        <w:rPr>
          <w:spacing w:val="15"/>
          <w:sz w:val="24"/>
          <w:szCs w:val="24"/>
        </w:rPr>
        <w:t xml:space="preserve"> </w:t>
      </w:r>
      <w:r w:rsidRPr="00EF5C1D">
        <w:rPr>
          <w:spacing w:val="-1"/>
          <w:sz w:val="24"/>
          <w:szCs w:val="24"/>
        </w:rPr>
        <w:t>their</w:t>
      </w:r>
      <w:r w:rsidRPr="00EF5C1D">
        <w:rPr>
          <w:spacing w:val="11"/>
          <w:sz w:val="24"/>
          <w:szCs w:val="24"/>
        </w:rPr>
        <w:t xml:space="preserve"> </w:t>
      </w:r>
      <w:r w:rsidRPr="00EF5C1D">
        <w:rPr>
          <w:spacing w:val="-1"/>
          <w:sz w:val="24"/>
          <w:szCs w:val="24"/>
        </w:rPr>
        <w:t>publications</w:t>
      </w:r>
      <w:r w:rsidRPr="00EF5C1D">
        <w:rPr>
          <w:spacing w:val="10"/>
          <w:sz w:val="24"/>
          <w:szCs w:val="24"/>
        </w:rPr>
        <w:t xml:space="preserve"> </w:t>
      </w:r>
      <w:r w:rsidRPr="00EF5C1D">
        <w:rPr>
          <w:spacing w:val="-1"/>
          <w:sz w:val="24"/>
          <w:szCs w:val="24"/>
        </w:rPr>
        <w:t>increase</w:t>
      </w:r>
      <w:r w:rsidRPr="00EF5C1D">
        <w:rPr>
          <w:spacing w:val="15"/>
          <w:sz w:val="24"/>
          <w:szCs w:val="24"/>
        </w:rPr>
        <w:t xml:space="preserve"> </w:t>
      </w:r>
      <w:r w:rsidRPr="00EF5C1D">
        <w:rPr>
          <w:sz w:val="24"/>
          <w:szCs w:val="24"/>
        </w:rPr>
        <w:t>in</w:t>
      </w:r>
      <w:r w:rsidRPr="00EF5C1D">
        <w:rPr>
          <w:spacing w:val="9"/>
          <w:sz w:val="24"/>
          <w:szCs w:val="24"/>
        </w:rPr>
        <w:t xml:space="preserve"> </w:t>
      </w:r>
      <w:r w:rsidRPr="00EF5C1D">
        <w:rPr>
          <w:spacing w:val="-1"/>
          <w:sz w:val="24"/>
          <w:szCs w:val="24"/>
        </w:rPr>
        <w:t>numbers</w:t>
      </w:r>
      <w:r w:rsidR="00F53A49">
        <w:rPr>
          <w:spacing w:val="22"/>
          <w:sz w:val="24"/>
          <w:szCs w:val="24"/>
        </w:rPr>
        <w:t xml:space="preserve"> </w:t>
      </w:r>
      <w:r w:rsidRPr="00EF5C1D">
        <w:rPr>
          <w:sz w:val="24"/>
          <w:szCs w:val="24"/>
        </w:rPr>
        <w:t>[16,</w:t>
      </w:r>
      <w:r w:rsidRPr="00EF5C1D">
        <w:rPr>
          <w:spacing w:val="9"/>
          <w:sz w:val="24"/>
          <w:szCs w:val="24"/>
        </w:rPr>
        <w:t xml:space="preserve"> </w:t>
      </w:r>
      <w:r w:rsidRPr="00EF5C1D">
        <w:rPr>
          <w:sz w:val="24"/>
          <w:szCs w:val="24"/>
        </w:rPr>
        <w:t>17]</w:t>
      </w:r>
      <w:r w:rsidRPr="00EF5C1D">
        <w:rPr>
          <w:spacing w:val="12"/>
          <w:sz w:val="24"/>
          <w:szCs w:val="24"/>
        </w:rPr>
        <w:t xml:space="preserve"> </w:t>
      </w:r>
      <w:r w:rsidR="00FA272A" w:rsidRPr="00EF5C1D">
        <w:rPr>
          <w:rFonts w:cs="Times New Roman"/>
          <w:spacing w:val="-1"/>
          <w:sz w:val="24"/>
          <w:szCs w:val="24"/>
        </w:rPr>
        <w:t xml:space="preserve">however, challenges with lack of command over the English language and structured scientific writing prevent their entitled scientific evaluation and recognition by reviewers, editors and readers.  </w:t>
      </w:r>
      <w:r w:rsidR="00FA272A" w:rsidRPr="00EF5C1D">
        <w:rPr>
          <w:spacing w:val="12"/>
          <w:sz w:val="24"/>
          <w:szCs w:val="24"/>
        </w:rPr>
        <w:t xml:space="preserve">A formal checklist enumerating a standardized reporting format will go a long way in overcoming these hurdles. </w:t>
      </w:r>
    </w:p>
    <w:p w14:paraId="63B1CD9A" w14:textId="77777777" w:rsidR="00FB1108" w:rsidRPr="00EF5C1D" w:rsidRDefault="00FB1108">
      <w:pPr>
        <w:pStyle w:val="BodyText"/>
        <w:spacing w:line="276" w:lineRule="auto"/>
        <w:ind w:left="100" w:right="109" w:firstLine="0"/>
        <w:jc w:val="both"/>
        <w:rPr>
          <w:spacing w:val="12"/>
          <w:sz w:val="24"/>
          <w:szCs w:val="24"/>
        </w:rPr>
      </w:pPr>
    </w:p>
    <w:p w14:paraId="37298B93" w14:textId="715BDB5B" w:rsidR="00FB1108" w:rsidRPr="00EF5C1D" w:rsidRDefault="00FB1108">
      <w:pPr>
        <w:pStyle w:val="BodyText"/>
        <w:spacing w:line="276" w:lineRule="auto"/>
        <w:ind w:left="100" w:right="109" w:firstLine="0"/>
        <w:jc w:val="both"/>
        <w:rPr>
          <w:sz w:val="24"/>
          <w:szCs w:val="24"/>
        </w:rPr>
      </w:pPr>
      <w:r w:rsidRPr="00EF5C1D">
        <w:rPr>
          <w:rFonts w:cs="Times New Roman"/>
          <w:sz w:val="24"/>
          <w:szCs w:val="24"/>
        </w:rPr>
        <w:t>Scientifically</w:t>
      </w:r>
      <w:r w:rsidRPr="00EF5C1D">
        <w:rPr>
          <w:rFonts w:cs="Times New Roman"/>
          <w:spacing w:val="-13"/>
          <w:sz w:val="24"/>
          <w:szCs w:val="24"/>
        </w:rPr>
        <w:t xml:space="preserve"> </w:t>
      </w:r>
      <w:r w:rsidRPr="00EF5C1D">
        <w:rPr>
          <w:rFonts w:cs="Times New Roman"/>
          <w:spacing w:val="-1"/>
          <w:sz w:val="24"/>
          <w:szCs w:val="24"/>
        </w:rPr>
        <w:t>unambiguous,</w:t>
      </w:r>
      <w:r w:rsidRPr="00EF5C1D">
        <w:rPr>
          <w:rFonts w:cs="Times New Roman"/>
          <w:spacing w:val="-15"/>
          <w:sz w:val="24"/>
          <w:szCs w:val="24"/>
        </w:rPr>
        <w:t xml:space="preserve"> </w:t>
      </w:r>
      <w:r w:rsidRPr="00EF5C1D">
        <w:rPr>
          <w:rFonts w:cs="Times New Roman"/>
          <w:spacing w:val="-1"/>
          <w:sz w:val="24"/>
          <w:szCs w:val="24"/>
        </w:rPr>
        <w:t>unequivocal</w:t>
      </w:r>
      <w:r w:rsidRPr="00EF5C1D">
        <w:rPr>
          <w:rFonts w:cs="Times New Roman"/>
          <w:spacing w:val="-12"/>
          <w:sz w:val="24"/>
          <w:szCs w:val="24"/>
        </w:rPr>
        <w:t xml:space="preserve"> </w:t>
      </w:r>
      <w:r w:rsidRPr="00EF5C1D">
        <w:rPr>
          <w:rFonts w:cs="Times New Roman"/>
          <w:sz w:val="24"/>
          <w:szCs w:val="24"/>
        </w:rPr>
        <w:t>and</w:t>
      </w:r>
      <w:r w:rsidRPr="00EF5C1D">
        <w:rPr>
          <w:rFonts w:cs="Times New Roman"/>
          <w:spacing w:val="-20"/>
          <w:sz w:val="24"/>
          <w:szCs w:val="24"/>
        </w:rPr>
        <w:t xml:space="preserve"> </w:t>
      </w:r>
      <w:r w:rsidRPr="00EF5C1D">
        <w:rPr>
          <w:rFonts w:cs="Times New Roman"/>
          <w:spacing w:val="-1"/>
          <w:sz w:val="24"/>
          <w:szCs w:val="24"/>
        </w:rPr>
        <w:t>transparent</w:t>
      </w:r>
      <w:r w:rsidRPr="00EF5C1D">
        <w:rPr>
          <w:rFonts w:cs="Times New Roman"/>
          <w:spacing w:val="-18"/>
          <w:sz w:val="24"/>
          <w:szCs w:val="24"/>
        </w:rPr>
        <w:t xml:space="preserve"> </w:t>
      </w:r>
      <w:r w:rsidRPr="00EF5C1D">
        <w:rPr>
          <w:rFonts w:cs="Times New Roman"/>
          <w:spacing w:val="-1"/>
          <w:sz w:val="24"/>
          <w:szCs w:val="24"/>
        </w:rPr>
        <w:t>‘structured’</w:t>
      </w:r>
      <w:r w:rsidRPr="00EF5C1D">
        <w:rPr>
          <w:rFonts w:cs="Times New Roman"/>
          <w:spacing w:val="-13"/>
          <w:sz w:val="24"/>
          <w:szCs w:val="24"/>
        </w:rPr>
        <w:t xml:space="preserve"> </w:t>
      </w:r>
      <w:r w:rsidRPr="00EF5C1D">
        <w:rPr>
          <w:rFonts w:cs="Times New Roman"/>
          <w:spacing w:val="-1"/>
          <w:sz w:val="24"/>
          <w:szCs w:val="24"/>
        </w:rPr>
        <w:t>reporting</w:t>
      </w:r>
      <w:r w:rsidRPr="00EF5C1D">
        <w:rPr>
          <w:rFonts w:cs="Times New Roman"/>
          <w:spacing w:val="-16"/>
          <w:sz w:val="24"/>
          <w:szCs w:val="24"/>
        </w:rPr>
        <w:t xml:space="preserve"> </w:t>
      </w:r>
      <w:r w:rsidRPr="00EF5C1D">
        <w:rPr>
          <w:rFonts w:cs="Times New Roman"/>
          <w:sz w:val="24"/>
          <w:szCs w:val="24"/>
        </w:rPr>
        <w:t>in</w:t>
      </w:r>
      <w:r w:rsidRPr="00EF5C1D">
        <w:rPr>
          <w:rFonts w:cs="Times New Roman"/>
          <w:spacing w:val="76"/>
          <w:sz w:val="24"/>
          <w:szCs w:val="24"/>
        </w:rPr>
        <w:t xml:space="preserve"> </w:t>
      </w:r>
      <w:r w:rsidRPr="00EF5C1D">
        <w:rPr>
          <w:rFonts w:cs="Times New Roman"/>
          <w:sz w:val="24"/>
          <w:szCs w:val="24"/>
        </w:rPr>
        <w:t>any</w:t>
      </w:r>
      <w:r w:rsidRPr="00EF5C1D">
        <w:rPr>
          <w:rFonts w:cs="Times New Roman"/>
          <w:spacing w:val="25"/>
          <w:sz w:val="24"/>
          <w:szCs w:val="24"/>
        </w:rPr>
        <w:t xml:space="preserve"> </w:t>
      </w:r>
      <w:r w:rsidRPr="00EF5C1D">
        <w:rPr>
          <w:rFonts w:cs="Times New Roman"/>
          <w:sz w:val="24"/>
          <w:szCs w:val="24"/>
        </w:rPr>
        <w:t>paper</w:t>
      </w:r>
      <w:r w:rsidRPr="00EF5C1D">
        <w:rPr>
          <w:rFonts w:cs="Times New Roman"/>
          <w:spacing w:val="26"/>
          <w:sz w:val="24"/>
          <w:szCs w:val="24"/>
        </w:rPr>
        <w:t xml:space="preserve"> </w:t>
      </w:r>
      <w:r w:rsidRPr="00EF5C1D">
        <w:rPr>
          <w:rFonts w:cs="Times New Roman"/>
          <w:sz w:val="24"/>
          <w:szCs w:val="24"/>
        </w:rPr>
        <w:t>is</w:t>
      </w:r>
      <w:r w:rsidRPr="00EF5C1D">
        <w:rPr>
          <w:rFonts w:cs="Times New Roman"/>
          <w:spacing w:val="28"/>
          <w:sz w:val="24"/>
          <w:szCs w:val="24"/>
        </w:rPr>
        <w:t xml:space="preserve"> </w:t>
      </w:r>
      <w:r w:rsidRPr="00EF5C1D">
        <w:rPr>
          <w:rFonts w:cs="Times New Roman"/>
          <w:spacing w:val="-1"/>
          <w:sz w:val="24"/>
          <w:szCs w:val="24"/>
        </w:rPr>
        <w:t>indispensable</w:t>
      </w:r>
      <w:r w:rsidRPr="00EF5C1D">
        <w:rPr>
          <w:rFonts w:cs="Times New Roman"/>
          <w:spacing w:val="27"/>
          <w:sz w:val="24"/>
          <w:szCs w:val="24"/>
        </w:rPr>
        <w:t xml:space="preserve"> </w:t>
      </w:r>
      <w:r w:rsidRPr="00EF5C1D">
        <w:rPr>
          <w:rFonts w:cs="Times New Roman"/>
          <w:spacing w:val="-2"/>
          <w:sz w:val="24"/>
          <w:szCs w:val="24"/>
        </w:rPr>
        <w:t>for</w:t>
      </w:r>
      <w:r w:rsidRPr="00EF5C1D">
        <w:rPr>
          <w:rFonts w:cs="Times New Roman"/>
          <w:spacing w:val="26"/>
          <w:sz w:val="24"/>
          <w:szCs w:val="24"/>
        </w:rPr>
        <w:t xml:space="preserve"> </w:t>
      </w:r>
      <w:r w:rsidRPr="00EF5C1D">
        <w:rPr>
          <w:rFonts w:cs="Times New Roman"/>
          <w:spacing w:val="-1"/>
          <w:sz w:val="24"/>
          <w:szCs w:val="24"/>
        </w:rPr>
        <w:t>critical</w:t>
      </w:r>
      <w:r w:rsidRPr="00EF5C1D">
        <w:rPr>
          <w:rFonts w:cs="Times New Roman"/>
          <w:spacing w:val="30"/>
          <w:sz w:val="24"/>
          <w:szCs w:val="24"/>
        </w:rPr>
        <w:t xml:space="preserve"> </w:t>
      </w:r>
      <w:r w:rsidRPr="00EF5C1D">
        <w:rPr>
          <w:rFonts w:cs="Times New Roman"/>
          <w:spacing w:val="-1"/>
          <w:sz w:val="24"/>
          <w:szCs w:val="24"/>
        </w:rPr>
        <w:t>appraisal</w:t>
      </w:r>
      <w:r w:rsidRPr="00EF5C1D">
        <w:rPr>
          <w:rFonts w:cs="Times New Roman"/>
          <w:spacing w:val="28"/>
          <w:sz w:val="24"/>
          <w:szCs w:val="24"/>
        </w:rPr>
        <w:t xml:space="preserve"> </w:t>
      </w:r>
      <w:r w:rsidRPr="00EF5C1D">
        <w:rPr>
          <w:rFonts w:cs="Times New Roman"/>
          <w:sz w:val="24"/>
          <w:szCs w:val="24"/>
        </w:rPr>
        <w:t>of</w:t>
      </w:r>
      <w:r w:rsidRPr="00EF5C1D">
        <w:rPr>
          <w:rFonts w:cs="Times New Roman"/>
          <w:spacing w:val="26"/>
          <w:sz w:val="24"/>
          <w:szCs w:val="24"/>
        </w:rPr>
        <w:t xml:space="preserve"> </w:t>
      </w:r>
      <w:r w:rsidRPr="00EF5C1D">
        <w:rPr>
          <w:rFonts w:cs="Times New Roman"/>
          <w:spacing w:val="-1"/>
          <w:sz w:val="24"/>
          <w:szCs w:val="24"/>
        </w:rPr>
        <w:t>its</w:t>
      </w:r>
      <w:r w:rsidRPr="00EF5C1D">
        <w:rPr>
          <w:rFonts w:cs="Times New Roman"/>
          <w:spacing w:val="25"/>
          <w:sz w:val="24"/>
          <w:szCs w:val="24"/>
        </w:rPr>
        <w:t xml:space="preserve"> </w:t>
      </w:r>
      <w:r w:rsidRPr="00EF5C1D">
        <w:rPr>
          <w:rFonts w:cs="Times New Roman"/>
          <w:spacing w:val="-1"/>
          <w:sz w:val="24"/>
          <w:szCs w:val="24"/>
        </w:rPr>
        <w:t>true</w:t>
      </w:r>
      <w:r w:rsidRPr="00EF5C1D">
        <w:rPr>
          <w:rFonts w:cs="Times New Roman"/>
          <w:spacing w:val="25"/>
          <w:sz w:val="24"/>
          <w:szCs w:val="24"/>
        </w:rPr>
        <w:t xml:space="preserve"> </w:t>
      </w:r>
      <w:r w:rsidRPr="00EF5C1D">
        <w:rPr>
          <w:rFonts w:cs="Times New Roman"/>
          <w:spacing w:val="-1"/>
          <w:sz w:val="24"/>
          <w:szCs w:val="24"/>
        </w:rPr>
        <w:t>worth</w:t>
      </w:r>
      <w:r w:rsidRPr="00EF5C1D">
        <w:rPr>
          <w:rFonts w:cs="Times New Roman"/>
          <w:spacing w:val="24"/>
          <w:sz w:val="24"/>
          <w:szCs w:val="24"/>
        </w:rPr>
        <w:t xml:space="preserve"> </w:t>
      </w:r>
      <w:r w:rsidRPr="00EF5C1D">
        <w:rPr>
          <w:rFonts w:cs="Times New Roman"/>
          <w:sz w:val="24"/>
          <w:szCs w:val="24"/>
        </w:rPr>
        <w:t>by</w:t>
      </w:r>
      <w:r w:rsidRPr="00EF5C1D">
        <w:rPr>
          <w:rFonts w:cs="Times New Roman"/>
          <w:spacing w:val="24"/>
          <w:sz w:val="24"/>
          <w:szCs w:val="24"/>
        </w:rPr>
        <w:t xml:space="preserve"> </w:t>
      </w:r>
      <w:r w:rsidRPr="00EF5C1D">
        <w:rPr>
          <w:rFonts w:cs="Times New Roman"/>
          <w:spacing w:val="-1"/>
          <w:sz w:val="24"/>
          <w:szCs w:val="24"/>
        </w:rPr>
        <w:t>reviewers,</w:t>
      </w:r>
      <w:r w:rsidRPr="00EF5C1D">
        <w:rPr>
          <w:rFonts w:cs="Times New Roman"/>
          <w:spacing w:val="65"/>
          <w:sz w:val="24"/>
          <w:szCs w:val="24"/>
        </w:rPr>
        <w:t xml:space="preserve"> </w:t>
      </w:r>
      <w:r w:rsidRPr="00EF5C1D">
        <w:rPr>
          <w:rFonts w:cs="Times New Roman"/>
          <w:spacing w:val="-1"/>
          <w:sz w:val="24"/>
          <w:szCs w:val="24"/>
        </w:rPr>
        <w:t>editors</w:t>
      </w:r>
      <w:r w:rsidRPr="00EF5C1D">
        <w:rPr>
          <w:rFonts w:cs="Times New Roman"/>
          <w:spacing w:val="40"/>
          <w:sz w:val="24"/>
          <w:szCs w:val="24"/>
        </w:rPr>
        <w:t xml:space="preserve"> </w:t>
      </w:r>
      <w:r w:rsidRPr="00EF5C1D">
        <w:rPr>
          <w:rFonts w:cs="Times New Roman"/>
          <w:sz w:val="24"/>
          <w:szCs w:val="24"/>
        </w:rPr>
        <w:t>and</w:t>
      </w:r>
      <w:r w:rsidRPr="00EF5C1D">
        <w:rPr>
          <w:rFonts w:cs="Times New Roman"/>
          <w:spacing w:val="35"/>
          <w:sz w:val="24"/>
          <w:szCs w:val="24"/>
        </w:rPr>
        <w:t xml:space="preserve"> </w:t>
      </w:r>
      <w:r w:rsidRPr="00EF5C1D">
        <w:rPr>
          <w:rFonts w:cs="Times New Roman"/>
          <w:spacing w:val="-1"/>
          <w:sz w:val="24"/>
          <w:szCs w:val="24"/>
        </w:rPr>
        <w:t>readers.</w:t>
      </w:r>
      <w:r w:rsidRPr="00EF5C1D">
        <w:rPr>
          <w:rFonts w:cs="Times New Roman"/>
          <w:spacing w:val="39"/>
          <w:sz w:val="24"/>
          <w:szCs w:val="24"/>
        </w:rPr>
        <w:t xml:space="preserve"> </w:t>
      </w:r>
      <w:r w:rsidRPr="00EF5C1D">
        <w:rPr>
          <w:rFonts w:cs="Times New Roman"/>
          <w:sz w:val="24"/>
          <w:szCs w:val="24"/>
        </w:rPr>
        <w:t>Such</w:t>
      </w:r>
      <w:r w:rsidRPr="00EF5C1D">
        <w:rPr>
          <w:rFonts w:cs="Times New Roman"/>
          <w:spacing w:val="39"/>
          <w:sz w:val="24"/>
          <w:szCs w:val="24"/>
        </w:rPr>
        <w:t xml:space="preserve"> </w:t>
      </w:r>
      <w:r w:rsidRPr="00EF5C1D">
        <w:rPr>
          <w:rFonts w:cs="Times New Roman"/>
          <w:sz w:val="24"/>
          <w:szCs w:val="24"/>
        </w:rPr>
        <w:t>an</w:t>
      </w:r>
      <w:r w:rsidRPr="00EF5C1D">
        <w:rPr>
          <w:rFonts w:cs="Times New Roman"/>
          <w:spacing w:val="35"/>
          <w:sz w:val="24"/>
          <w:szCs w:val="24"/>
        </w:rPr>
        <w:t xml:space="preserve"> </w:t>
      </w:r>
      <w:r w:rsidRPr="00EF5C1D">
        <w:rPr>
          <w:rFonts w:cs="Times New Roman"/>
          <w:spacing w:val="-1"/>
          <w:sz w:val="24"/>
          <w:szCs w:val="24"/>
        </w:rPr>
        <w:t>assessment</w:t>
      </w:r>
      <w:r w:rsidRPr="00EF5C1D">
        <w:rPr>
          <w:rFonts w:cs="Times New Roman"/>
          <w:spacing w:val="41"/>
          <w:sz w:val="24"/>
          <w:szCs w:val="24"/>
        </w:rPr>
        <w:t xml:space="preserve"> </w:t>
      </w:r>
      <w:r w:rsidRPr="00EF5C1D">
        <w:rPr>
          <w:rFonts w:cs="Times New Roman"/>
          <w:sz w:val="24"/>
          <w:szCs w:val="24"/>
        </w:rPr>
        <w:t>is</w:t>
      </w:r>
      <w:r w:rsidRPr="00EF5C1D">
        <w:rPr>
          <w:rFonts w:cs="Times New Roman"/>
          <w:spacing w:val="30"/>
          <w:sz w:val="24"/>
          <w:szCs w:val="24"/>
        </w:rPr>
        <w:t xml:space="preserve"> </w:t>
      </w:r>
      <w:r w:rsidRPr="00EF5C1D">
        <w:rPr>
          <w:rFonts w:cs="Times New Roman"/>
          <w:sz w:val="24"/>
          <w:szCs w:val="24"/>
        </w:rPr>
        <w:t>a</w:t>
      </w:r>
      <w:r w:rsidRPr="00EF5C1D">
        <w:rPr>
          <w:rFonts w:cs="Times New Roman"/>
          <w:spacing w:val="40"/>
          <w:sz w:val="24"/>
          <w:szCs w:val="24"/>
        </w:rPr>
        <w:t xml:space="preserve"> </w:t>
      </w:r>
      <w:r w:rsidRPr="00EF5C1D">
        <w:rPr>
          <w:rFonts w:cs="Times New Roman"/>
          <w:spacing w:val="-1"/>
          <w:sz w:val="24"/>
          <w:szCs w:val="24"/>
        </w:rPr>
        <w:t>prerequisite</w:t>
      </w:r>
      <w:r w:rsidRPr="00EF5C1D">
        <w:rPr>
          <w:rFonts w:cs="Times New Roman"/>
          <w:spacing w:val="35"/>
          <w:sz w:val="24"/>
          <w:szCs w:val="24"/>
        </w:rPr>
        <w:t xml:space="preserve"> </w:t>
      </w:r>
      <w:r w:rsidRPr="00EF5C1D">
        <w:rPr>
          <w:rFonts w:cs="Times New Roman"/>
          <w:sz w:val="24"/>
          <w:szCs w:val="24"/>
        </w:rPr>
        <w:t>for</w:t>
      </w:r>
      <w:r w:rsidRPr="00EF5C1D">
        <w:rPr>
          <w:rFonts w:cs="Times New Roman"/>
          <w:spacing w:val="41"/>
          <w:sz w:val="24"/>
          <w:szCs w:val="24"/>
        </w:rPr>
        <w:t xml:space="preserve"> </w:t>
      </w:r>
      <w:r w:rsidRPr="00EF5C1D">
        <w:rPr>
          <w:rFonts w:cs="Times New Roman"/>
          <w:spacing w:val="-2"/>
          <w:sz w:val="24"/>
          <w:szCs w:val="24"/>
        </w:rPr>
        <w:t>peer</w:t>
      </w:r>
      <w:r w:rsidRPr="00EF5C1D">
        <w:rPr>
          <w:rFonts w:cs="Times New Roman"/>
          <w:spacing w:val="42"/>
          <w:sz w:val="24"/>
          <w:szCs w:val="24"/>
        </w:rPr>
        <w:t xml:space="preserve"> </w:t>
      </w:r>
      <w:r w:rsidRPr="00EF5C1D">
        <w:rPr>
          <w:rFonts w:cs="Times New Roman"/>
          <w:spacing w:val="-1"/>
          <w:sz w:val="24"/>
          <w:szCs w:val="24"/>
        </w:rPr>
        <w:t>review</w:t>
      </w:r>
      <w:r w:rsidRPr="00EF5C1D">
        <w:rPr>
          <w:rFonts w:cs="Times New Roman"/>
          <w:spacing w:val="38"/>
          <w:sz w:val="24"/>
          <w:szCs w:val="24"/>
        </w:rPr>
        <w:t xml:space="preserve"> </w:t>
      </w:r>
      <w:r w:rsidRPr="00EF5C1D">
        <w:rPr>
          <w:rFonts w:cs="Times New Roman"/>
          <w:sz w:val="24"/>
          <w:szCs w:val="24"/>
        </w:rPr>
        <w:t>and</w:t>
      </w:r>
      <w:r w:rsidRPr="00EF5C1D">
        <w:rPr>
          <w:rFonts w:cs="Times New Roman"/>
          <w:spacing w:val="68"/>
          <w:sz w:val="24"/>
          <w:szCs w:val="24"/>
        </w:rPr>
        <w:t xml:space="preserve"> </w:t>
      </w:r>
      <w:r w:rsidRPr="00EF5C1D">
        <w:rPr>
          <w:rFonts w:cs="Times New Roman"/>
          <w:sz w:val="24"/>
          <w:szCs w:val="24"/>
        </w:rPr>
        <w:t>subsequent</w:t>
      </w:r>
      <w:r w:rsidRPr="00EF5C1D">
        <w:rPr>
          <w:rFonts w:cs="Times New Roman"/>
          <w:spacing w:val="21"/>
          <w:sz w:val="24"/>
          <w:szCs w:val="24"/>
        </w:rPr>
        <w:t xml:space="preserve"> </w:t>
      </w:r>
      <w:r w:rsidRPr="00EF5C1D">
        <w:rPr>
          <w:rFonts w:cs="Times New Roman"/>
          <w:spacing w:val="-1"/>
          <w:sz w:val="24"/>
          <w:szCs w:val="24"/>
        </w:rPr>
        <w:t>peer</w:t>
      </w:r>
      <w:r w:rsidRPr="00EF5C1D">
        <w:rPr>
          <w:rFonts w:cs="Times New Roman"/>
          <w:spacing w:val="21"/>
          <w:sz w:val="24"/>
          <w:szCs w:val="24"/>
        </w:rPr>
        <w:t xml:space="preserve"> </w:t>
      </w:r>
      <w:r w:rsidRPr="00EF5C1D">
        <w:rPr>
          <w:rFonts w:cs="Times New Roman"/>
          <w:spacing w:val="-1"/>
          <w:sz w:val="24"/>
          <w:szCs w:val="24"/>
        </w:rPr>
        <w:t>acceptance</w:t>
      </w:r>
      <w:r w:rsidR="00F53A49">
        <w:rPr>
          <w:rFonts w:cs="Times New Roman"/>
          <w:spacing w:val="-1"/>
          <w:sz w:val="24"/>
          <w:szCs w:val="24"/>
        </w:rPr>
        <w:t>,</w:t>
      </w:r>
      <w:r w:rsidRPr="00EF5C1D">
        <w:rPr>
          <w:rFonts w:cs="Times New Roman"/>
          <w:spacing w:val="17"/>
          <w:sz w:val="24"/>
          <w:szCs w:val="24"/>
        </w:rPr>
        <w:t xml:space="preserve"> </w:t>
      </w:r>
      <w:r w:rsidRPr="00EF5C1D">
        <w:rPr>
          <w:rFonts w:cs="Times New Roman"/>
          <w:sz w:val="24"/>
          <w:szCs w:val="24"/>
        </w:rPr>
        <w:t>the</w:t>
      </w:r>
      <w:r w:rsidRPr="00EF5C1D">
        <w:rPr>
          <w:rFonts w:cs="Times New Roman"/>
          <w:spacing w:val="20"/>
          <w:sz w:val="24"/>
          <w:szCs w:val="24"/>
        </w:rPr>
        <w:t xml:space="preserve"> </w:t>
      </w:r>
      <w:r w:rsidRPr="00EF5C1D">
        <w:rPr>
          <w:rFonts w:cs="Times New Roman"/>
          <w:sz w:val="24"/>
          <w:szCs w:val="24"/>
        </w:rPr>
        <w:t>very</w:t>
      </w:r>
      <w:r w:rsidRPr="00EF5C1D">
        <w:rPr>
          <w:rFonts w:cs="Times New Roman"/>
          <w:spacing w:val="19"/>
          <w:sz w:val="24"/>
          <w:szCs w:val="24"/>
        </w:rPr>
        <w:t xml:space="preserve"> </w:t>
      </w:r>
      <w:r w:rsidRPr="00EF5C1D">
        <w:rPr>
          <w:rFonts w:cs="Times New Roman"/>
          <w:spacing w:val="-1"/>
          <w:sz w:val="24"/>
          <w:szCs w:val="24"/>
        </w:rPr>
        <w:t>foundation</w:t>
      </w:r>
      <w:r w:rsidRPr="00EF5C1D">
        <w:rPr>
          <w:rFonts w:cs="Times New Roman"/>
          <w:spacing w:val="19"/>
          <w:sz w:val="24"/>
          <w:szCs w:val="24"/>
        </w:rPr>
        <w:t xml:space="preserve"> </w:t>
      </w:r>
      <w:r w:rsidRPr="00EF5C1D">
        <w:rPr>
          <w:rFonts w:cs="Times New Roman"/>
          <w:sz w:val="24"/>
          <w:szCs w:val="24"/>
        </w:rPr>
        <w:t>of</w:t>
      </w:r>
      <w:r w:rsidRPr="00EF5C1D">
        <w:rPr>
          <w:rFonts w:cs="Times New Roman"/>
          <w:spacing w:val="21"/>
          <w:sz w:val="24"/>
          <w:szCs w:val="24"/>
        </w:rPr>
        <w:t xml:space="preserve"> </w:t>
      </w:r>
      <w:r w:rsidRPr="00EF5C1D">
        <w:rPr>
          <w:rFonts w:cs="Times New Roman"/>
          <w:spacing w:val="-1"/>
          <w:sz w:val="24"/>
          <w:szCs w:val="24"/>
        </w:rPr>
        <w:t>science. The</w:t>
      </w:r>
      <w:r w:rsidRPr="00EF5C1D">
        <w:rPr>
          <w:rFonts w:cs="Times New Roman"/>
          <w:spacing w:val="20"/>
          <w:sz w:val="24"/>
          <w:szCs w:val="24"/>
        </w:rPr>
        <w:t xml:space="preserve"> </w:t>
      </w:r>
      <w:r w:rsidRPr="00EF5C1D">
        <w:rPr>
          <w:rFonts w:cs="Times New Roman"/>
          <w:spacing w:val="-2"/>
          <w:sz w:val="24"/>
          <w:szCs w:val="24"/>
        </w:rPr>
        <w:t>IMRAD</w:t>
      </w:r>
      <w:r w:rsidRPr="00EF5C1D">
        <w:rPr>
          <w:rFonts w:cs="Times New Roman"/>
          <w:spacing w:val="57"/>
          <w:sz w:val="24"/>
          <w:szCs w:val="24"/>
        </w:rPr>
        <w:t xml:space="preserve"> </w:t>
      </w:r>
      <w:r w:rsidRPr="00EF5C1D">
        <w:rPr>
          <w:rFonts w:cs="Times New Roman"/>
          <w:spacing w:val="-1"/>
          <w:sz w:val="24"/>
          <w:szCs w:val="24"/>
        </w:rPr>
        <w:t>(Introduction,</w:t>
      </w:r>
      <w:r w:rsidRPr="00EF5C1D">
        <w:rPr>
          <w:rFonts w:cs="Times New Roman"/>
          <w:spacing w:val="10"/>
          <w:sz w:val="24"/>
          <w:szCs w:val="24"/>
        </w:rPr>
        <w:t xml:space="preserve"> </w:t>
      </w:r>
      <w:r w:rsidRPr="00EF5C1D">
        <w:rPr>
          <w:rFonts w:cs="Times New Roman"/>
          <w:spacing w:val="-1"/>
          <w:sz w:val="24"/>
          <w:szCs w:val="24"/>
        </w:rPr>
        <w:t>Methods,</w:t>
      </w:r>
      <w:r w:rsidRPr="00EF5C1D">
        <w:rPr>
          <w:rFonts w:cs="Times New Roman"/>
          <w:spacing w:val="9"/>
          <w:sz w:val="24"/>
          <w:szCs w:val="24"/>
        </w:rPr>
        <w:t xml:space="preserve"> </w:t>
      </w:r>
      <w:r w:rsidRPr="00EF5C1D">
        <w:rPr>
          <w:rFonts w:cs="Times New Roman"/>
          <w:spacing w:val="-1"/>
          <w:sz w:val="24"/>
          <w:szCs w:val="24"/>
        </w:rPr>
        <w:t>Results</w:t>
      </w:r>
      <w:r w:rsidRPr="00EF5C1D">
        <w:rPr>
          <w:rFonts w:cs="Times New Roman"/>
          <w:spacing w:val="5"/>
          <w:sz w:val="24"/>
          <w:szCs w:val="24"/>
        </w:rPr>
        <w:t xml:space="preserve"> </w:t>
      </w:r>
      <w:r w:rsidRPr="00EF5C1D">
        <w:rPr>
          <w:rFonts w:cs="Times New Roman"/>
          <w:sz w:val="24"/>
          <w:szCs w:val="24"/>
        </w:rPr>
        <w:t>and</w:t>
      </w:r>
      <w:r w:rsidRPr="00EF5C1D">
        <w:rPr>
          <w:rFonts w:cs="Times New Roman"/>
          <w:spacing w:val="10"/>
          <w:sz w:val="24"/>
          <w:szCs w:val="24"/>
        </w:rPr>
        <w:t xml:space="preserve"> </w:t>
      </w:r>
      <w:r w:rsidRPr="00EF5C1D">
        <w:rPr>
          <w:rFonts w:cs="Times New Roman"/>
          <w:spacing w:val="-1"/>
          <w:sz w:val="24"/>
          <w:szCs w:val="24"/>
        </w:rPr>
        <w:t>Discussion)</w:t>
      </w:r>
      <w:r w:rsidRPr="00EF5C1D">
        <w:rPr>
          <w:rFonts w:cs="Times New Roman"/>
          <w:spacing w:val="11"/>
          <w:sz w:val="24"/>
          <w:szCs w:val="24"/>
        </w:rPr>
        <w:t xml:space="preserve"> </w:t>
      </w:r>
      <w:r w:rsidRPr="00EF5C1D">
        <w:rPr>
          <w:rFonts w:cs="Times New Roman"/>
          <w:spacing w:val="-1"/>
          <w:sz w:val="24"/>
          <w:szCs w:val="24"/>
        </w:rPr>
        <w:t>structure</w:t>
      </w:r>
      <w:r w:rsidRPr="00EF5C1D">
        <w:rPr>
          <w:rFonts w:cs="Times New Roman"/>
          <w:spacing w:val="10"/>
          <w:sz w:val="24"/>
          <w:szCs w:val="24"/>
        </w:rPr>
        <w:t xml:space="preserve"> </w:t>
      </w:r>
      <w:r w:rsidRPr="00EF5C1D">
        <w:rPr>
          <w:rFonts w:cs="Times New Roman"/>
          <w:sz w:val="24"/>
          <w:szCs w:val="24"/>
        </w:rPr>
        <w:lastRenderedPageBreak/>
        <w:t>has</w:t>
      </w:r>
      <w:r w:rsidRPr="00EF5C1D">
        <w:rPr>
          <w:rFonts w:cs="Times New Roman"/>
          <w:spacing w:val="6"/>
          <w:sz w:val="24"/>
          <w:szCs w:val="24"/>
        </w:rPr>
        <w:t xml:space="preserve"> </w:t>
      </w:r>
      <w:r w:rsidRPr="00EF5C1D">
        <w:rPr>
          <w:rFonts w:cs="Times New Roman"/>
          <w:sz w:val="24"/>
          <w:szCs w:val="24"/>
        </w:rPr>
        <w:t>been</w:t>
      </w:r>
      <w:r w:rsidRPr="00EF5C1D">
        <w:rPr>
          <w:rFonts w:cs="Times New Roman"/>
          <w:spacing w:val="4"/>
          <w:sz w:val="24"/>
          <w:szCs w:val="24"/>
        </w:rPr>
        <w:t xml:space="preserve"> </w:t>
      </w:r>
      <w:r w:rsidRPr="00EF5C1D">
        <w:rPr>
          <w:rFonts w:cs="Times New Roman"/>
          <w:sz w:val="24"/>
          <w:szCs w:val="24"/>
        </w:rPr>
        <w:t>traditionally</w:t>
      </w:r>
      <w:r w:rsidRPr="00EF5C1D">
        <w:rPr>
          <w:rFonts w:cs="Times New Roman"/>
          <w:spacing w:val="54"/>
          <w:sz w:val="24"/>
          <w:szCs w:val="24"/>
        </w:rPr>
        <w:t xml:space="preserve"> </w:t>
      </w:r>
      <w:r w:rsidRPr="00EF5C1D">
        <w:rPr>
          <w:rFonts w:cs="Times New Roman"/>
          <w:sz w:val="24"/>
          <w:szCs w:val="24"/>
        </w:rPr>
        <w:t>used</w:t>
      </w:r>
      <w:r w:rsidRPr="00EF5C1D">
        <w:rPr>
          <w:rFonts w:cs="Times New Roman"/>
          <w:spacing w:val="25"/>
          <w:sz w:val="24"/>
          <w:szCs w:val="24"/>
        </w:rPr>
        <w:t xml:space="preserve"> </w:t>
      </w:r>
      <w:r w:rsidRPr="00EF5C1D">
        <w:rPr>
          <w:rFonts w:cs="Times New Roman"/>
          <w:sz w:val="24"/>
          <w:szCs w:val="24"/>
        </w:rPr>
        <w:t>to</w:t>
      </w:r>
      <w:r w:rsidRPr="00EF5C1D">
        <w:rPr>
          <w:rFonts w:cs="Times New Roman"/>
          <w:spacing w:val="19"/>
          <w:sz w:val="24"/>
          <w:szCs w:val="24"/>
        </w:rPr>
        <w:t xml:space="preserve"> </w:t>
      </w:r>
      <w:r w:rsidRPr="00EF5C1D">
        <w:rPr>
          <w:rFonts w:cs="Times New Roman"/>
          <w:spacing w:val="-1"/>
          <w:sz w:val="24"/>
          <w:szCs w:val="24"/>
        </w:rPr>
        <w:t>provide</w:t>
      </w:r>
      <w:r w:rsidRPr="00EF5C1D">
        <w:rPr>
          <w:rFonts w:cs="Times New Roman"/>
          <w:spacing w:val="20"/>
          <w:sz w:val="24"/>
          <w:szCs w:val="24"/>
        </w:rPr>
        <w:t xml:space="preserve"> </w:t>
      </w:r>
      <w:r w:rsidRPr="00EF5C1D">
        <w:rPr>
          <w:rFonts w:cs="Times New Roman"/>
          <w:sz w:val="24"/>
          <w:szCs w:val="24"/>
        </w:rPr>
        <w:t>the</w:t>
      </w:r>
      <w:r w:rsidRPr="00EF5C1D">
        <w:rPr>
          <w:rFonts w:cs="Times New Roman"/>
          <w:spacing w:val="25"/>
          <w:sz w:val="24"/>
          <w:szCs w:val="24"/>
        </w:rPr>
        <w:t xml:space="preserve"> </w:t>
      </w:r>
      <w:r w:rsidRPr="00EF5C1D">
        <w:rPr>
          <w:rFonts w:cs="Times New Roman"/>
          <w:spacing w:val="-1"/>
          <w:sz w:val="24"/>
          <w:szCs w:val="24"/>
        </w:rPr>
        <w:t>necessary</w:t>
      </w:r>
      <w:r w:rsidRPr="00EF5C1D">
        <w:rPr>
          <w:rFonts w:cs="Times New Roman"/>
          <w:spacing w:val="24"/>
          <w:sz w:val="24"/>
          <w:szCs w:val="24"/>
        </w:rPr>
        <w:t xml:space="preserve"> </w:t>
      </w:r>
      <w:r w:rsidRPr="00EF5C1D">
        <w:rPr>
          <w:rFonts w:cs="Times New Roman"/>
          <w:spacing w:val="-1"/>
          <w:sz w:val="24"/>
          <w:szCs w:val="24"/>
        </w:rPr>
        <w:t>scaffolding</w:t>
      </w:r>
      <w:r w:rsidRPr="00EF5C1D">
        <w:rPr>
          <w:rFonts w:cs="Times New Roman"/>
          <w:spacing w:val="19"/>
          <w:sz w:val="24"/>
          <w:szCs w:val="24"/>
        </w:rPr>
        <w:t xml:space="preserve"> </w:t>
      </w:r>
      <w:r w:rsidRPr="00EF5C1D">
        <w:rPr>
          <w:rFonts w:cs="Times New Roman"/>
          <w:sz w:val="24"/>
          <w:szCs w:val="24"/>
        </w:rPr>
        <w:t>to</w:t>
      </w:r>
      <w:r w:rsidRPr="00EF5C1D">
        <w:rPr>
          <w:rFonts w:cs="Times New Roman"/>
          <w:spacing w:val="19"/>
          <w:sz w:val="24"/>
          <w:szCs w:val="24"/>
        </w:rPr>
        <w:t xml:space="preserve"> </w:t>
      </w:r>
      <w:r w:rsidRPr="00EF5C1D">
        <w:rPr>
          <w:rFonts w:cs="Times New Roman"/>
          <w:spacing w:val="-1"/>
          <w:sz w:val="24"/>
          <w:szCs w:val="24"/>
        </w:rPr>
        <w:t>scientific</w:t>
      </w:r>
      <w:r w:rsidRPr="00EF5C1D">
        <w:rPr>
          <w:rFonts w:cs="Times New Roman"/>
          <w:spacing w:val="20"/>
          <w:sz w:val="24"/>
          <w:szCs w:val="24"/>
        </w:rPr>
        <w:t xml:space="preserve"> </w:t>
      </w:r>
      <w:r w:rsidRPr="00EF5C1D">
        <w:rPr>
          <w:rFonts w:cs="Times New Roman"/>
          <w:spacing w:val="-1"/>
          <w:sz w:val="24"/>
          <w:szCs w:val="24"/>
        </w:rPr>
        <w:t>papers;</w:t>
      </w:r>
      <w:r w:rsidRPr="00EF5C1D">
        <w:rPr>
          <w:rFonts w:cs="Times New Roman"/>
          <w:spacing w:val="21"/>
          <w:sz w:val="24"/>
          <w:szCs w:val="24"/>
        </w:rPr>
        <w:t xml:space="preserve"> </w:t>
      </w:r>
      <w:proofErr w:type="gramStart"/>
      <w:r w:rsidRPr="00EF5C1D">
        <w:rPr>
          <w:rFonts w:cs="Times New Roman"/>
          <w:sz w:val="24"/>
          <w:szCs w:val="24"/>
        </w:rPr>
        <w:t>so</w:t>
      </w:r>
      <w:proofErr w:type="gramEnd"/>
      <w:r w:rsidRPr="00EF5C1D">
        <w:rPr>
          <w:rFonts w:cs="Times New Roman"/>
          <w:spacing w:val="20"/>
          <w:sz w:val="24"/>
          <w:szCs w:val="24"/>
        </w:rPr>
        <w:t xml:space="preserve"> </w:t>
      </w:r>
      <w:r w:rsidRPr="00EF5C1D">
        <w:rPr>
          <w:rFonts w:cs="Times New Roman"/>
          <w:spacing w:val="-1"/>
          <w:sz w:val="24"/>
          <w:szCs w:val="24"/>
        </w:rPr>
        <w:t>reviewers</w:t>
      </w:r>
      <w:r w:rsidRPr="00EF5C1D">
        <w:rPr>
          <w:rFonts w:cs="Times New Roman"/>
          <w:spacing w:val="62"/>
          <w:sz w:val="24"/>
          <w:szCs w:val="24"/>
        </w:rPr>
        <w:t xml:space="preserve"> </w:t>
      </w:r>
      <w:r w:rsidRPr="00EF5C1D">
        <w:rPr>
          <w:rFonts w:cs="Times New Roman"/>
          <w:sz w:val="24"/>
          <w:szCs w:val="24"/>
        </w:rPr>
        <w:t>and</w:t>
      </w:r>
      <w:r w:rsidRPr="00EF5C1D">
        <w:rPr>
          <w:rFonts w:cs="Times New Roman"/>
          <w:spacing w:val="21"/>
          <w:sz w:val="24"/>
          <w:szCs w:val="24"/>
        </w:rPr>
        <w:t xml:space="preserve"> </w:t>
      </w:r>
      <w:r w:rsidRPr="00EF5C1D">
        <w:rPr>
          <w:rFonts w:cs="Times New Roman"/>
          <w:spacing w:val="-1"/>
          <w:sz w:val="24"/>
          <w:szCs w:val="24"/>
        </w:rPr>
        <w:t>readers</w:t>
      </w:r>
      <w:r w:rsidRPr="00EF5C1D">
        <w:rPr>
          <w:rFonts w:cs="Times New Roman"/>
          <w:spacing w:val="20"/>
          <w:sz w:val="24"/>
          <w:szCs w:val="24"/>
        </w:rPr>
        <w:t xml:space="preserve"> </w:t>
      </w:r>
      <w:r w:rsidRPr="00EF5C1D">
        <w:rPr>
          <w:rFonts w:cs="Times New Roman"/>
          <w:sz w:val="24"/>
          <w:szCs w:val="24"/>
        </w:rPr>
        <w:t>can</w:t>
      </w:r>
      <w:r w:rsidRPr="00EF5C1D">
        <w:rPr>
          <w:rFonts w:cs="Times New Roman"/>
          <w:spacing w:val="22"/>
          <w:sz w:val="24"/>
          <w:szCs w:val="24"/>
        </w:rPr>
        <w:t xml:space="preserve"> </w:t>
      </w:r>
      <w:r w:rsidRPr="00EF5C1D">
        <w:rPr>
          <w:rFonts w:cs="Times New Roman"/>
          <w:spacing w:val="-1"/>
          <w:sz w:val="24"/>
          <w:szCs w:val="24"/>
        </w:rPr>
        <w:t>understand</w:t>
      </w:r>
      <w:r w:rsidRPr="00EF5C1D">
        <w:rPr>
          <w:rFonts w:cs="Times New Roman"/>
          <w:spacing w:val="20"/>
          <w:sz w:val="24"/>
          <w:szCs w:val="24"/>
        </w:rPr>
        <w:t xml:space="preserve"> </w:t>
      </w:r>
      <w:r w:rsidRPr="00EF5C1D">
        <w:rPr>
          <w:rFonts w:cs="Times New Roman"/>
          <w:spacing w:val="-1"/>
          <w:sz w:val="24"/>
          <w:szCs w:val="24"/>
        </w:rPr>
        <w:t>why</w:t>
      </w:r>
      <w:r w:rsidRPr="00EF5C1D">
        <w:rPr>
          <w:rFonts w:cs="Times New Roman"/>
          <w:spacing w:val="19"/>
          <w:sz w:val="24"/>
          <w:szCs w:val="24"/>
        </w:rPr>
        <w:t xml:space="preserve"> </w:t>
      </w:r>
      <w:r w:rsidRPr="00EF5C1D">
        <w:rPr>
          <w:rFonts w:cs="Times New Roman"/>
          <w:sz w:val="24"/>
          <w:szCs w:val="24"/>
        </w:rPr>
        <w:t>the</w:t>
      </w:r>
      <w:r w:rsidRPr="00EF5C1D">
        <w:rPr>
          <w:rFonts w:cs="Times New Roman"/>
          <w:spacing w:val="15"/>
          <w:sz w:val="24"/>
          <w:szCs w:val="24"/>
        </w:rPr>
        <w:t xml:space="preserve"> </w:t>
      </w:r>
      <w:r w:rsidRPr="00EF5C1D">
        <w:rPr>
          <w:rFonts w:cs="Times New Roman"/>
          <w:spacing w:val="-1"/>
          <w:sz w:val="24"/>
          <w:szCs w:val="24"/>
        </w:rPr>
        <w:t>research</w:t>
      </w:r>
      <w:r w:rsidRPr="00EF5C1D">
        <w:rPr>
          <w:rFonts w:cs="Times New Roman"/>
          <w:spacing w:val="19"/>
          <w:sz w:val="24"/>
          <w:szCs w:val="24"/>
        </w:rPr>
        <w:t xml:space="preserve"> </w:t>
      </w:r>
      <w:r w:rsidRPr="00EF5C1D">
        <w:rPr>
          <w:rFonts w:cs="Times New Roman"/>
          <w:spacing w:val="-1"/>
          <w:sz w:val="24"/>
          <w:szCs w:val="24"/>
        </w:rPr>
        <w:t>was</w:t>
      </w:r>
      <w:r w:rsidRPr="00EF5C1D">
        <w:rPr>
          <w:rFonts w:cs="Times New Roman"/>
          <w:spacing w:val="21"/>
          <w:sz w:val="24"/>
          <w:szCs w:val="24"/>
        </w:rPr>
        <w:t xml:space="preserve"> </w:t>
      </w:r>
      <w:r w:rsidRPr="00EF5C1D">
        <w:rPr>
          <w:rFonts w:cs="Times New Roman"/>
          <w:sz w:val="24"/>
          <w:szCs w:val="24"/>
        </w:rPr>
        <w:t>done,</w:t>
      </w:r>
      <w:r w:rsidRPr="00EF5C1D">
        <w:rPr>
          <w:rFonts w:cs="Times New Roman"/>
          <w:spacing w:val="20"/>
          <w:sz w:val="24"/>
          <w:szCs w:val="24"/>
        </w:rPr>
        <w:t xml:space="preserve"> </w:t>
      </w:r>
      <w:r w:rsidRPr="00EF5C1D">
        <w:rPr>
          <w:rFonts w:cs="Times New Roman"/>
          <w:sz w:val="24"/>
          <w:szCs w:val="24"/>
        </w:rPr>
        <w:t>how</w:t>
      </w:r>
      <w:r w:rsidRPr="00EF5C1D">
        <w:rPr>
          <w:rFonts w:cs="Times New Roman"/>
          <w:spacing w:val="17"/>
          <w:sz w:val="24"/>
          <w:szCs w:val="24"/>
        </w:rPr>
        <w:t xml:space="preserve"> </w:t>
      </w:r>
      <w:r w:rsidRPr="00EF5C1D">
        <w:rPr>
          <w:rFonts w:cs="Times New Roman"/>
          <w:sz w:val="24"/>
          <w:szCs w:val="24"/>
        </w:rPr>
        <w:t>it</w:t>
      </w:r>
      <w:r w:rsidRPr="00EF5C1D">
        <w:rPr>
          <w:rFonts w:cs="Times New Roman"/>
          <w:spacing w:val="21"/>
          <w:sz w:val="24"/>
          <w:szCs w:val="24"/>
        </w:rPr>
        <w:t xml:space="preserve"> </w:t>
      </w:r>
      <w:r w:rsidRPr="00EF5C1D">
        <w:rPr>
          <w:rFonts w:cs="Times New Roman"/>
          <w:spacing w:val="-1"/>
          <w:sz w:val="24"/>
          <w:szCs w:val="24"/>
        </w:rPr>
        <w:t>was</w:t>
      </w:r>
      <w:r w:rsidRPr="00EF5C1D">
        <w:rPr>
          <w:rFonts w:cs="Times New Roman"/>
          <w:spacing w:val="16"/>
          <w:sz w:val="24"/>
          <w:szCs w:val="24"/>
        </w:rPr>
        <w:t xml:space="preserve"> </w:t>
      </w:r>
      <w:r w:rsidRPr="00EF5C1D">
        <w:rPr>
          <w:rFonts w:cs="Times New Roman"/>
          <w:sz w:val="24"/>
          <w:szCs w:val="24"/>
        </w:rPr>
        <w:t>done,</w:t>
      </w:r>
      <w:r w:rsidRPr="00EF5C1D">
        <w:rPr>
          <w:rFonts w:cs="Times New Roman"/>
          <w:spacing w:val="20"/>
          <w:sz w:val="24"/>
          <w:szCs w:val="24"/>
        </w:rPr>
        <w:t xml:space="preserve"> </w:t>
      </w:r>
      <w:r w:rsidRPr="00EF5C1D">
        <w:rPr>
          <w:rFonts w:cs="Times New Roman"/>
          <w:spacing w:val="-1"/>
          <w:sz w:val="24"/>
          <w:szCs w:val="24"/>
        </w:rPr>
        <w:t>what</w:t>
      </w:r>
      <w:r w:rsidRPr="00EF5C1D">
        <w:rPr>
          <w:rFonts w:cs="Times New Roman"/>
          <w:spacing w:val="31"/>
          <w:sz w:val="24"/>
          <w:szCs w:val="24"/>
        </w:rPr>
        <w:t xml:space="preserve"> </w:t>
      </w:r>
      <w:r w:rsidRPr="00EF5C1D">
        <w:rPr>
          <w:rFonts w:cs="Times New Roman"/>
          <w:spacing w:val="-1"/>
          <w:sz w:val="24"/>
          <w:szCs w:val="24"/>
        </w:rPr>
        <w:t>was</w:t>
      </w:r>
      <w:r w:rsidRPr="00EF5C1D">
        <w:rPr>
          <w:rFonts w:cs="Times New Roman"/>
          <w:spacing w:val="31"/>
          <w:sz w:val="24"/>
          <w:szCs w:val="24"/>
        </w:rPr>
        <w:t xml:space="preserve"> </w:t>
      </w:r>
      <w:r w:rsidRPr="00EF5C1D">
        <w:rPr>
          <w:rFonts w:cs="Times New Roman"/>
          <w:sz w:val="24"/>
          <w:szCs w:val="24"/>
        </w:rPr>
        <w:t>found</w:t>
      </w:r>
      <w:r w:rsidRPr="00EF5C1D">
        <w:rPr>
          <w:rFonts w:cs="Times New Roman"/>
          <w:spacing w:val="29"/>
          <w:sz w:val="24"/>
          <w:szCs w:val="24"/>
        </w:rPr>
        <w:t xml:space="preserve"> </w:t>
      </w:r>
      <w:r w:rsidRPr="00EF5C1D">
        <w:rPr>
          <w:rFonts w:cs="Times New Roman"/>
          <w:sz w:val="24"/>
          <w:szCs w:val="24"/>
        </w:rPr>
        <w:t>and</w:t>
      </w:r>
      <w:r w:rsidRPr="00EF5C1D">
        <w:rPr>
          <w:rFonts w:cs="Times New Roman"/>
          <w:spacing w:val="30"/>
          <w:sz w:val="24"/>
          <w:szCs w:val="24"/>
        </w:rPr>
        <w:t xml:space="preserve"> </w:t>
      </w:r>
      <w:r w:rsidRPr="00EF5C1D">
        <w:rPr>
          <w:rFonts w:cs="Times New Roman"/>
          <w:sz w:val="24"/>
          <w:szCs w:val="24"/>
        </w:rPr>
        <w:t>the</w:t>
      </w:r>
      <w:r w:rsidRPr="00EF5C1D">
        <w:rPr>
          <w:rFonts w:cs="Times New Roman"/>
          <w:spacing w:val="30"/>
          <w:sz w:val="24"/>
          <w:szCs w:val="24"/>
        </w:rPr>
        <w:t xml:space="preserve"> </w:t>
      </w:r>
      <w:r w:rsidRPr="00EF5C1D">
        <w:rPr>
          <w:rFonts w:cs="Times New Roman"/>
          <w:sz w:val="24"/>
          <w:szCs w:val="24"/>
        </w:rPr>
        <w:t>reasons</w:t>
      </w:r>
      <w:r w:rsidRPr="00EF5C1D">
        <w:rPr>
          <w:rFonts w:cs="Times New Roman"/>
          <w:spacing w:val="30"/>
          <w:sz w:val="24"/>
          <w:szCs w:val="24"/>
        </w:rPr>
        <w:t xml:space="preserve"> </w:t>
      </w:r>
      <w:r w:rsidRPr="00EF5C1D">
        <w:rPr>
          <w:rFonts w:cs="Times New Roman"/>
          <w:sz w:val="24"/>
          <w:szCs w:val="24"/>
        </w:rPr>
        <w:t>for</w:t>
      </w:r>
      <w:r w:rsidRPr="00EF5C1D">
        <w:rPr>
          <w:rFonts w:cs="Times New Roman"/>
          <w:spacing w:val="31"/>
          <w:sz w:val="24"/>
          <w:szCs w:val="24"/>
        </w:rPr>
        <w:t xml:space="preserve"> </w:t>
      </w:r>
      <w:r w:rsidRPr="00EF5C1D">
        <w:rPr>
          <w:rFonts w:cs="Times New Roman"/>
          <w:spacing w:val="-1"/>
          <w:sz w:val="24"/>
          <w:szCs w:val="24"/>
        </w:rPr>
        <w:t>conclusions</w:t>
      </w:r>
      <w:r w:rsidRPr="00EF5C1D">
        <w:rPr>
          <w:rFonts w:cs="Times New Roman"/>
          <w:spacing w:val="25"/>
          <w:sz w:val="24"/>
          <w:szCs w:val="24"/>
        </w:rPr>
        <w:t xml:space="preserve"> </w:t>
      </w:r>
      <w:r w:rsidRPr="00EF5C1D">
        <w:rPr>
          <w:rFonts w:cs="Times New Roman"/>
          <w:spacing w:val="-1"/>
          <w:sz w:val="24"/>
          <w:szCs w:val="24"/>
        </w:rPr>
        <w:t xml:space="preserve">drawn. </w:t>
      </w:r>
      <w:r w:rsidRPr="00EF5C1D">
        <w:rPr>
          <w:rFonts w:cs="Times New Roman"/>
          <w:sz w:val="24"/>
          <w:szCs w:val="24"/>
        </w:rPr>
        <w:t>Poorly reported research seriously undermines the usability of reported findings. Reporting guidelines and checklists tackle the problems of poor reporting by improving the clarity, completeness and transparency of scientific publications by providing resources and education relating to the reporting of health research.</w:t>
      </w:r>
      <w:r w:rsidRPr="00EF5C1D">
        <w:rPr>
          <w:rFonts w:cs="Times New Roman"/>
          <w:sz w:val="24"/>
          <w:szCs w:val="24"/>
          <w:lang w:eastAsia="en-IN"/>
        </w:rPr>
        <w:t xml:space="preserve"> [</w:t>
      </w:r>
      <w:r w:rsidR="00A2551A" w:rsidRPr="00EF5C1D">
        <w:rPr>
          <w:rFonts w:cs="Times New Roman"/>
          <w:sz w:val="24"/>
          <w:szCs w:val="24"/>
          <w:lang w:eastAsia="en-IN"/>
        </w:rPr>
        <w:t>18-20</w:t>
      </w:r>
      <w:r w:rsidRPr="00EF5C1D">
        <w:rPr>
          <w:rFonts w:cs="Times New Roman"/>
          <w:sz w:val="24"/>
          <w:szCs w:val="24"/>
          <w:lang w:eastAsia="en-IN"/>
        </w:rPr>
        <w:t>] Most journals acknowledge their usefulness and impact by endorsing their use in the ‘instruction to authors’.</w:t>
      </w:r>
    </w:p>
    <w:p w14:paraId="4FDC5F31" w14:textId="77777777" w:rsidR="003358B8" w:rsidRPr="00EF5C1D" w:rsidRDefault="003358B8">
      <w:pPr>
        <w:pStyle w:val="BodyText"/>
        <w:spacing w:line="276" w:lineRule="auto"/>
        <w:ind w:left="100" w:right="109" w:firstLine="0"/>
        <w:jc w:val="both"/>
        <w:rPr>
          <w:sz w:val="24"/>
          <w:szCs w:val="24"/>
        </w:rPr>
      </w:pPr>
    </w:p>
    <w:p w14:paraId="543CBE01" w14:textId="77777777" w:rsidR="00096353" w:rsidRPr="00EF5C1D" w:rsidRDefault="009B42B6">
      <w:pPr>
        <w:pStyle w:val="BodyText"/>
        <w:spacing w:line="276" w:lineRule="auto"/>
        <w:ind w:left="100" w:right="109" w:firstLine="0"/>
        <w:jc w:val="both"/>
        <w:rPr>
          <w:sz w:val="24"/>
          <w:szCs w:val="24"/>
        </w:rPr>
      </w:pPr>
      <w:r w:rsidRPr="00EF5C1D">
        <w:rPr>
          <w:sz w:val="24"/>
          <w:szCs w:val="24"/>
        </w:rPr>
        <w:t>We</w:t>
      </w:r>
      <w:r w:rsidRPr="00EF5C1D">
        <w:rPr>
          <w:spacing w:val="60"/>
          <w:sz w:val="24"/>
          <w:szCs w:val="24"/>
        </w:rPr>
        <w:t xml:space="preserve"> </w:t>
      </w:r>
      <w:r w:rsidRPr="00EF5C1D">
        <w:rPr>
          <w:spacing w:val="-1"/>
          <w:sz w:val="24"/>
          <w:szCs w:val="24"/>
        </w:rPr>
        <w:t>perceive</w:t>
      </w:r>
      <w:r w:rsidR="00F01B3E" w:rsidRPr="00EF5C1D">
        <w:rPr>
          <w:spacing w:val="-1"/>
          <w:sz w:val="24"/>
          <w:szCs w:val="24"/>
        </w:rPr>
        <w:t>d</w:t>
      </w:r>
      <w:r w:rsidRPr="00EF5C1D">
        <w:rPr>
          <w:spacing w:val="60"/>
          <w:sz w:val="24"/>
          <w:szCs w:val="24"/>
        </w:rPr>
        <w:t xml:space="preserve"> </w:t>
      </w:r>
      <w:r w:rsidRPr="00EF5C1D">
        <w:rPr>
          <w:sz w:val="24"/>
          <w:szCs w:val="24"/>
        </w:rPr>
        <w:t>a</w:t>
      </w:r>
      <w:r w:rsidRPr="00EF5C1D">
        <w:rPr>
          <w:spacing w:val="60"/>
          <w:sz w:val="24"/>
          <w:szCs w:val="24"/>
        </w:rPr>
        <w:t xml:space="preserve"> </w:t>
      </w:r>
      <w:r w:rsidRPr="00EF5C1D">
        <w:rPr>
          <w:sz w:val="24"/>
          <w:szCs w:val="24"/>
        </w:rPr>
        <w:t>need</w:t>
      </w:r>
      <w:r w:rsidRPr="00EF5C1D">
        <w:rPr>
          <w:spacing w:val="59"/>
          <w:sz w:val="24"/>
          <w:szCs w:val="24"/>
        </w:rPr>
        <w:t xml:space="preserve"> </w:t>
      </w:r>
      <w:r w:rsidRPr="00EF5C1D">
        <w:rPr>
          <w:sz w:val="24"/>
          <w:szCs w:val="24"/>
        </w:rPr>
        <w:t>for</w:t>
      </w:r>
      <w:r w:rsidRPr="00EF5C1D">
        <w:rPr>
          <w:spacing w:val="61"/>
          <w:sz w:val="24"/>
          <w:szCs w:val="24"/>
        </w:rPr>
        <w:t xml:space="preserve"> </w:t>
      </w:r>
      <w:r w:rsidRPr="00EF5C1D">
        <w:rPr>
          <w:spacing w:val="-1"/>
          <w:sz w:val="24"/>
          <w:szCs w:val="24"/>
        </w:rPr>
        <w:t>similar</w:t>
      </w:r>
      <w:r w:rsidRPr="00EF5C1D">
        <w:rPr>
          <w:spacing w:val="62"/>
          <w:sz w:val="24"/>
          <w:szCs w:val="24"/>
        </w:rPr>
        <w:t xml:space="preserve"> </w:t>
      </w:r>
      <w:r w:rsidRPr="00EF5C1D">
        <w:rPr>
          <w:spacing w:val="-1"/>
          <w:sz w:val="24"/>
          <w:szCs w:val="24"/>
        </w:rPr>
        <w:t>guidelines</w:t>
      </w:r>
      <w:r w:rsidRPr="00EF5C1D">
        <w:rPr>
          <w:spacing w:val="56"/>
          <w:sz w:val="24"/>
          <w:szCs w:val="24"/>
        </w:rPr>
        <w:t xml:space="preserve"> </w:t>
      </w:r>
      <w:r w:rsidRPr="00EF5C1D">
        <w:rPr>
          <w:sz w:val="24"/>
          <w:szCs w:val="24"/>
        </w:rPr>
        <w:t>for</w:t>
      </w:r>
      <w:r w:rsidRPr="00EF5C1D">
        <w:rPr>
          <w:spacing w:val="61"/>
          <w:sz w:val="24"/>
          <w:szCs w:val="24"/>
        </w:rPr>
        <w:t xml:space="preserve"> </w:t>
      </w:r>
      <w:r w:rsidRPr="00EF5C1D">
        <w:rPr>
          <w:spacing w:val="-1"/>
          <w:sz w:val="24"/>
          <w:szCs w:val="24"/>
        </w:rPr>
        <w:t>standardised</w:t>
      </w:r>
      <w:r w:rsidRPr="00EF5C1D">
        <w:rPr>
          <w:spacing w:val="55"/>
          <w:sz w:val="24"/>
          <w:szCs w:val="24"/>
        </w:rPr>
        <w:t xml:space="preserve"> </w:t>
      </w:r>
      <w:r w:rsidRPr="00EF5C1D">
        <w:rPr>
          <w:sz w:val="24"/>
          <w:szCs w:val="24"/>
        </w:rPr>
        <w:t>reporting</w:t>
      </w:r>
      <w:r w:rsidRPr="00EF5C1D">
        <w:rPr>
          <w:spacing w:val="59"/>
          <w:sz w:val="24"/>
          <w:szCs w:val="24"/>
        </w:rPr>
        <w:t xml:space="preserve"> </w:t>
      </w:r>
      <w:r w:rsidRPr="00EF5C1D">
        <w:rPr>
          <w:sz w:val="24"/>
          <w:szCs w:val="24"/>
        </w:rPr>
        <w:t>of</w:t>
      </w:r>
      <w:r w:rsidRPr="00EF5C1D">
        <w:rPr>
          <w:spacing w:val="61"/>
          <w:sz w:val="24"/>
          <w:szCs w:val="24"/>
        </w:rPr>
        <w:t xml:space="preserve"> </w:t>
      </w:r>
      <w:r w:rsidRPr="00EF5C1D">
        <w:rPr>
          <w:spacing w:val="-2"/>
          <w:sz w:val="24"/>
          <w:szCs w:val="24"/>
        </w:rPr>
        <w:t>FIs</w:t>
      </w:r>
      <w:r w:rsidRPr="00EF5C1D">
        <w:rPr>
          <w:spacing w:val="66"/>
          <w:sz w:val="24"/>
          <w:szCs w:val="24"/>
        </w:rPr>
        <w:t xml:space="preserve"> </w:t>
      </w:r>
      <w:r w:rsidRPr="00EF5C1D">
        <w:rPr>
          <w:sz w:val="24"/>
          <w:szCs w:val="24"/>
        </w:rPr>
        <w:t>because</w:t>
      </w:r>
      <w:r w:rsidRPr="00EF5C1D">
        <w:rPr>
          <w:spacing w:val="-4"/>
          <w:sz w:val="24"/>
          <w:szCs w:val="24"/>
        </w:rPr>
        <w:t xml:space="preserve"> </w:t>
      </w:r>
      <w:r w:rsidRPr="00EF5C1D">
        <w:rPr>
          <w:sz w:val="24"/>
          <w:szCs w:val="24"/>
        </w:rPr>
        <w:t>reporting</w:t>
      </w:r>
      <w:r w:rsidRPr="00EF5C1D">
        <w:rPr>
          <w:spacing w:val="-6"/>
          <w:sz w:val="24"/>
          <w:szCs w:val="24"/>
        </w:rPr>
        <w:t xml:space="preserve"> </w:t>
      </w:r>
      <w:r w:rsidRPr="00EF5C1D">
        <w:rPr>
          <w:sz w:val="24"/>
          <w:szCs w:val="24"/>
        </w:rPr>
        <w:t>of</w:t>
      </w:r>
      <w:r w:rsidRPr="00EF5C1D">
        <w:rPr>
          <w:spacing w:val="-4"/>
          <w:sz w:val="24"/>
          <w:szCs w:val="24"/>
        </w:rPr>
        <w:t xml:space="preserve"> </w:t>
      </w:r>
      <w:r w:rsidRPr="00EF5C1D">
        <w:rPr>
          <w:sz w:val="24"/>
          <w:szCs w:val="24"/>
        </w:rPr>
        <w:t>an</w:t>
      </w:r>
      <w:r w:rsidRPr="00EF5C1D">
        <w:rPr>
          <w:spacing w:val="-5"/>
          <w:sz w:val="24"/>
          <w:szCs w:val="24"/>
        </w:rPr>
        <w:t xml:space="preserve"> </w:t>
      </w:r>
      <w:r w:rsidRPr="00EF5C1D">
        <w:rPr>
          <w:spacing w:val="-1"/>
          <w:sz w:val="24"/>
          <w:szCs w:val="24"/>
        </w:rPr>
        <w:t>innovation</w:t>
      </w:r>
      <w:r w:rsidRPr="00EF5C1D">
        <w:rPr>
          <w:spacing w:val="-6"/>
          <w:sz w:val="24"/>
          <w:szCs w:val="24"/>
        </w:rPr>
        <w:t xml:space="preserve"> </w:t>
      </w:r>
      <w:r w:rsidRPr="00EF5C1D">
        <w:rPr>
          <w:spacing w:val="-1"/>
          <w:sz w:val="24"/>
          <w:szCs w:val="24"/>
        </w:rPr>
        <w:t>differs</w:t>
      </w:r>
      <w:r w:rsidRPr="00EF5C1D">
        <w:rPr>
          <w:spacing w:val="-5"/>
          <w:sz w:val="24"/>
          <w:szCs w:val="24"/>
        </w:rPr>
        <w:t xml:space="preserve"> </w:t>
      </w:r>
      <w:r w:rsidRPr="00EF5C1D">
        <w:rPr>
          <w:spacing w:val="-1"/>
          <w:sz w:val="24"/>
          <w:szCs w:val="24"/>
        </w:rPr>
        <w:t>materially</w:t>
      </w:r>
      <w:r w:rsidRPr="00EF5C1D">
        <w:rPr>
          <w:spacing w:val="-11"/>
          <w:sz w:val="24"/>
          <w:szCs w:val="24"/>
        </w:rPr>
        <w:t xml:space="preserve"> </w:t>
      </w:r>
      <w:r w:rsidRPr="00EF5C1D">
        <w:rPr>
          <w:sz w:val="24"/>
          <w:szCs w:val="24"/>
        </w:rPr>
        <w:t>to</w:t>
      </w:r>
      <w:r w:rsidRPr="00EF5C1D">
        <w:rPr>
          <w:spacing w:val="-6"/>
          <w:sz w:val="24"/>
          <w:szCs w:val="24"/>
        </w:rPr>
        <w:t xml:space="preserve"> </w:t>
      </w:r>
      <w:r w:rsidRPr="00EF5C1D">
        <w:rPr>
          <w:sz w:val="24"/>
          <w:szCs w:val="24"/>
        </w:rPr>
        <w:t>the</w:t>
      </w:r>
      <w:r w:rsidRPr="00EF5C1D">
        <w:rPr>
          <w:spacing w:val="-5"/>
          <w:sz w:val="24"/>
          <w:szCs w:val="24"/>
        </w:rPr>
        <w:t xml:space="preserve"> </w:t>
      </w:r>
      <w:r w:rsidRPr="00EF5C1D">
        <w:rPr>
          <w:sz w:val="24"/>
          <w:szCs w:val="24"/>
        </w:rPr>
        <w:t>reporting</w:t>
      </w:r>
      <w:r w:rsidRPr="00EF5C1D">
        <w:rPr>
          <w:spacing w:val="-6"/>
          <w:sz w:val="24"/>
          <w:szCs w:val="24"/>
        </w:rPr>
        <w:t xml:space="preserve"> </w:t>
      </w:r>
      <w:r w:rsidRPr="00EF5C1D">
        <w:rPr>
          <w:sz w:val="24"/>
          <w:szCs w:val="24"/>
        </w:rPr>
        <w:t>of</w:t>
      </w:r>
      <w:r w:rsidRPr="00EF5C1D">
        <w:rPr>
          <w:spacing w:val="-4"/>
          <w:sz w:val="24"/>
          <w:szCs w:val="24"/>
        </w:rPr>
        <w:t xml:space="preserve"> </w:t>
      </w:r>
      <w:r w:rsidRPr="00EF5C1D">
        <w:rPr>
          <w:spacing w:val="-1"/>
          <w:sz w:val="24"/>
          <w:szCs w:val="24"/>
        </w:rPr>
        <w:t>research.</w:t>
      </w:r>
      <w:r w:rsidRPr="00EF5C1D">
        <w:rPr>
          <w:spacing w:val="48"/>
          <w:sz w:val="24"/>
          <w:szCs w:val="24"/>
        </w:rPr>
        <w:t xml:space="preserve"> </w:t>
      </w:r>
      <w:r w:rsidRPr="00EF5C1D">
        <w:rPr>
          <w:sz w:val="24"/>
          <w:szCs w:val="24"/>
        </w:rPr>
        <w:t>FI</w:t>
      </w:r>
      <w:r w:rsidRPr="00EF5C1D">
        <w:rPr>
          <w:spacing w:val="-4"/>
          <w:sz w:val="24"/>
          <w:szCs w:val="24"/>
        </w:rPr>
        <w:t xml:space="preserve"> </w:t>
      </w:r>
      <w:r w:rsidRPr="00EF5C1D">
        <w:rPr>
          <w:i/>
          <w:sz w:val="24"/>
          <w:szCs w:val="24"/>
        </w:rPr>
        <w:t>per</w:t>
      </w:r>
      <w:r w:rsidRPr="00EF5C1D">
        <w:rPr>
          <w:i/>
          <w:spacing w:val="-4"/>
          <w:sz w:val="24"/>
          <w:szCs w:val="24"/>
        </w:rPr>
        <w:t xml:space="preserve"> </w:t>
      </w:r>
      <w:r w:rsidRPr="00EF5C1D">
        <w:rPr>
          <w:i/>
          <w:sz w:val="24"/>
          <w:szCs w:val="24"/>
        </w:rPr>
        <w:t>se</w:t>
      </w:r>
      <w:r w:rsidRPr="00EF5C1D">
        <w:rPr>
          <w:i/>
          <w:spacing w:val="-9"/>
          <w:sz w:val="24"/>
          <w:szCs w:val="24"/>
        </w:rPr>
        <w:t xml:space="preserve"> </w:t>
      </w:r>
      <w:r w:rsidRPr="00EF5C1D">
        <w:rPr>
          <w:sz w:val="24"/>
          <w:szCs w:val="24"/>
        </w:rPr>
        <w:t>is</w:t>
      </w:r>
      <w:r w:rsidRPr="00EF5C1D">
        <w:rPr>
          <w:spacing w:val="-4"/>
          <w:sz w:val="24"/>
          <w:szCs w:val="24"/>
        </w:rPr>
        <w:t xml:space="preserve"> </w:t>
      </w:r>
      <w:r w:rsidRPr="00EF5C1D">
        <w:rPr>
          <w:spacing w:val="-2"/>
          <w:sz w:val="24"/>
          <w:szCs w:val="24"/>
        </w:rPr>
        <w:t>both</w:t>
      </w:r>
      <w:r w:rsidRPr="00EF5C1D">
        <w:rPr>
          <w:spacing w:val="-5"/>
          <w:sz w:val="24"/>
          <w:szCs w:val="24"/>
        </w:rPr>
        <w:t xml:space="preserve"> </w:t>
      </w:r>
      <w:r w:rsidRPr="00EF5C1D">
        <w:rPr>
          <w:sz w:val="24"/>
          <w:szCs w:val="24"/>
        </w:rPr>
        <w:t>a</w:t>
      </w:r>
      <w:r w:rsidRPr="00EF5C1D">
        <w:rPr>
          <w:spacing w:val="-10"/>
          <w:sz w:val="24"/>
          <w:szCs w:val="24"/>
        </w:rPr>
        <w:t xml:space="preserve"> </w:t>
      </w:r>
      <w:r w:rsidRPr="00EF5C1D">
        <w:rPr>
          <w:spacing w:val="-1"/>
          <w:sz w:val="24"/>
          <w:szCs w:val="24"/>
        </w:rPr>
        <w:t>solution</w:t>
      </w:r>
      <w:r w:rsidRPr="00EF5C1D">
        <w:rPr>
          <w:spacing w:val="-6"/>
          <w:sz w:val="24"/>
          <w:szCs w:val="24"/>
        </w:rPr>
        <w:t xml:space="preserve"> </w:t>
      </w:r>
      <w:r w:rsidRPr="00EF5C1D">
        <w:rPr>
          <w:sz w:val="24"/>
          <w:szCs w:val="24"/>
        </w:rPr>
        <w:t>and</w:t>
      </w:r>
      <w:r w:rsidRPr="00EF5C1D">
        <w:rPr>
          <w:spacing w:val="-10"/>
          <w:sz w:val="24"/>
          <w:szCs w:val="24"/>
        </w:rPr>
        <w:t xml:space="preserve"> </w:t>
      </w:r>
      <w:r w:rsidRPr="00EF5C1D">
        <w:rPr>
          <w:sz w:val="24"/>
          <w:szCs w:val="24"/>
        </w:rPr>
        <w:t>a</w:t>
      </w:r>
      <w:r w:rsidRPr="00EF5C1D">
        <w:rPr>
          <w:spacing w:val="-5"/>
          <w:sz w:val="24"/>
          <w:szCs w:val="24"/>
        </w:rPr>
        <w:t xml:space="preserve"> </w:t>
      </w:r>
      <w:r w:rsidRPr="00EF5C1D">
        <w:rPr>
          <w:spacing w:val="-1"/>
          <w:sz w:val="24"/>
          <w:szCs w:val="24"/>
        </w:rPr>
        <w:t>process,</w:t>
      </w:r>
      <w:r w:rsidRPr="00EF5C1D">
        <w:rPr>
          <w:spacing w:val="-6"/>
          <w:sz w:val="24"/>
          <w:szCs w:val="24"/>
        </w:rPr>
        <w:t xml:space="preserve"> </w:t>
      </w:r>
      <w:r w:rsidRPr="00EF5C1D">
        <w:rPr>
          <w:sz w:val="24"/>
          <w:szCs w:val="24"/>
        </w:rPr>
        <w:t>and</w:t>
      </w:r>
      <w:r w:rsidRPr="00EF5C1D">
        <w:rPr>
          <w:spacing w:val="-10"/>
          <w:sz w:val="24"/>
          <w:szCs w:val="24"/>
        </w:rPr>
        <w:t xml:space="preserve"> </w:t>
      </w:r>
      <w:r w:rsidRPr="00EF5C1D">
        <w:rPr>
          <w:sz w:val="24"/>
          <w:szCs w:val="24"/>
        </w:rPr>
        <w:t>its</w:t>
      </w:r>
      <w:r w:rsidRPr="00EF5C1D">
        <w:rPr>
          <w:spacing w:val="-10"/>
          <w:sz w:val="24"/>
          <w:szCs w:val="24"/>
        </w:rPr>
        <w:t xml:space="preserve"> </w:t>
      </w:r>
      <w:r w:rsidRPr="00EF5C1D">
        <w:rPr>
          <w:sz w:val="24"/>
          <w:szCs w:val="24"/>
        </w:rPr>
        <w:t>many</w:t>
      </w:r>
      <w:r w:rsidRPr="00EF5C1D">
        <w:rPr>
          <w:spacing w:val="-5"/>
          <w:sz w:val="24"/>
          <w:szCs w:val="24"/>
        </w:rPr>
        <w:t xml:space="preserve"> </w:t>
      </w:r>
      <w:r w:rsidRPr="00EF5C1D">
        <w:rPr>
          <w:spacing w:val="-1"/>
          <w:sz w:val="24"/>
          <w:szCs w:val="24"/>
        </w:rPr>
        <w:t>aspects</w:t>
      </w:r>
      <w:r w:rsidRPr="00EF5C1D">
        <w:rPr>
          <w:spacing w:val="-9"/>
          <w:sz w:val="24"/>
          <w:szCs w:val="24"/>
        </w:rPr>
        <w:t xml:space="preserve"> </w:t>
      </w:r>
      <w:r w:rsidRPr="00EF5C1D">
        <w:rPr>
          <w:sz w:val="24"/>
          <w:szCs w:val="24"/>
        </w:rPr>
        <w:t>are</w:t>
      </w:r>
      <w:r w:rsidRPr="00EF5C1D">
        <w:rPr>
          <w:spacing w:val="-5"/>
          <w:sz w:val="24"/>
          <w:szCs w:val="24"/>
        </w:rPr>
        <w:t xml:space="preserve"> </w:t>
      </w:r>
      <w:r w:rsidRPr="00EF5C1D">
        <w:rPr>
          <w:spacing w:val="-2"/>
          <w:sz w:val="24"/>
          <w:szCs w:val="24"/>
        </w:rPr>
        <w:t>not</w:t>
      </w:r>
      <w:r w:rsidRPr="00EF5C1D">
        <w:rPr>
          <w:spacing w:val="-4"/>
          <w:sz w:val="24"/>
          <w:szCs w:val="24"/>
        </w:rPr>
        <w:t xml:space="preserve"> </w:t>
      </w:r>
      <w:r w:rsidRPr="00EF5C1D">
        <w:rPr>
          <w:spacing w:val="-1"/>
          <w:sz w:val="24"/>
          <w:szCs w:val="24"/>
        </w:rPr>
        <w:t>commonly</w:t>
      </w:r>
      <w:r w:rsidRPr="00EF5C1D">
        <w:rPr>
          <w:spacing w:val="54"/>
          <w:sz w:val="24"/>
          <w:szCs w:val="24"/>
        </w:rPr>
        <w:t xml:space="preserve"> </w:t>
      </w:r>
      <w:r w:rsidRPr="00EF5C1D">
        <w:rPr>
          <w:sz w:val="24"/>
          <w:szCs w:val="24"/>
        </w:rPr>
        <w:t>considered</w:t>
      </w:r>
      <w:r w:rsidRPr="00EF5C1D">
        <w:rPr>
          <w:spacing w:val="60"/>
          <w:sz w:val="24"/>
          <w:szCs w:val="24"/>
        </w:rPr>
        <w:t xml:space="preserve"> </w:t>
      </w:r>
      <w:r w:rsidRPr="00EF5C1D">
        <w:rPr>
          <w:sz w:val="24"/>
          <w:szCs w:val="24"/>
        </w:rPr>
        <w:t>in</w:t>
      </w:r>
      <w:r w:rsidRPr="00EF5C1D">
        <w:rPr>
          <w:spacing w:val="64"/>
          <w:sz w:val="24"/>
          <w:szCs w:val="24"/>
        </w:rPr>
        <w:t xml:space="preserve"> </w:t>
      </w:r>
      <w:r w:rsidRPr="00EF5C1D">
        <w:rPr>
          <w:spacing w:val="-1"/>
          <w:sz w:val="24"/>
          <w:szCs w:val="24"/>
        </w:rPr>
        <w:t>normal</w:t>
      </w:r>
      <w:r w:rsidRPr="00EF5C1D">
        <w:rPr>
          <w:spacing w:val="67"/>
          <w:sz w:val="24"/>
          <w:szCs w:val="24"/>
        </w:rPr>
        <w:t xml:space="preserve"> </w:t>
      </w:r>
      <w:r w:rsidRPr="00EF5C1D">
        <w:rPr>
          <w:spacing w:val="-1"/>
          <w:sz w:val="24"/>
          <w:szCs w:val="24"/>
        </w:rPr>
        <w:t>research</w:t>
      </w:r>
      <w:r w:rsidRPr="00EF5C1D">
        <w:rPr>
          <w:spacing w:val="65"/>
          <w:sz w:val="24"/>
          <w:szCs w:val="24"/>
        </w:rPr>
        <w:t xml:space="preserve"> </w:t>
      </w:r>
      <w:r w:rsidRPr="00EF5C1D">
        <w:rPr>
          <w:sz w:val="24"/>
          <w:szCs w:val="24"/>
        </w:rPr>
        <w:t>reporting.</w:t>
      </w:r>
      <w:r w:rsidRPr="00EF5C1D">
        <w:rPr>
          <w:spacing w:val="59"/>
          <w:sz w:val="24"/>
          <w:szCs w:val="24"/>
        </w:rPr>
        <w:t xml:space="preserve"> </w:t>
      </w:r>
      <w:r w:rsidRPr="00EF5C1D">
        <w:rPr>
          <w:spacing w:val="-1"/>
          <w:sz w:val="24"/>
          <w:szCs w:val="24"/>
        </w:rPr>
        <w:t>Additionally,</w:t>
      </w:r>
      <w:r w:rsidRPr="00EF5C1D">
        <w:rPr>
          <w:spacing w:val="64"/>
          <w:sz w:val="24"/>
          <w:szCs w:val="24"/>
        </w:rPr>
        <w:t xml:space="preserve"> </w:t>
      </w:r>
      <w:r w:rsidRPr="00EF5C1D">
        <w:rPr>
          <w:spacing w:val="-1"/>
          <w:sz w:val="24"/>
          <w:szCs w:val="24"/>
        </w:rPr>
        <w:t>understanding</w:t>
      </w:r>
      <w:r w:rsidRPr="00EF5C1D">
        <w:rPr>
          <w:spacing w:val="64"/>
          <w:sz w:val="24"/>
          <w:szCs w:val="24"/>
        </w:rPr>
        <w:t xml:space="preserve"> </w:t>
      </w:r>
      <w:r w:rsidRPr="00EF5C1D">
        <w:rPr>
          <w:spacing w:val="-1"/>
          <w:sz w:val="24"/>
          <w:szCs w:val="24"/>
        </w:rPr>
        <w:t>its</w:t>
      </w:r>
      <w:r w:rsidRPr="00EF5C1D">
        <w:rPr>
          <w:spacing w:val="61"/>
          <w:sz w:val="24"/>
          <w:szCs w:val="24"/>
        </w:rPr>
        <w:t xml:space="preserve"> </w:t>
      </w:r>
      <w:r w:rsidRPr="00EF5C1D">
        <w:rPr>
          <w:spacing w:val="-1"/>
          <w:sz w:val="24"/>
          <w:szCs w:val="24"/>
        </w:rPr>
        <w:t>effectiveness</w:t>
      </w:r>
      <w:r w:rsidRPr="00EF5C1D">
        <w:rPr>
          <w:spacing w:val="30"/>
          <w:sz w:val="24"/>
          <w:szCs w:val="24"/>
        </w:rPr>
        <w:t xml:space="preserve"> </w:t>
      </w:r>
      <w:r w:rsidRPr="00EF5C1D">
        <w:rPr>
          <w:sz w:val="24"/>
          <w:szCs w:val="24"/>
        </w:rPr>
        <w:t>may</w:t>
      </w:r>
      <w:r w:rsidRPr="00EF5C1D">
        <w:rPr>
          <w:spacing w:val="25"/>
          <w:sz w:val="24"/>
          <w:szCs w:val="24"/>
        </w:rPr>
        <w:t xml:space="preserve"> </w:t>
      </w:r>
      <w:r w:rsidRPr="00EF5C1D">
        <w:rPr>
          <w:spacing w:val="-1"/>
          <w:sz w:val="24"/>
          <w:szCs w:val="24"/>
        </w:rPr>
        <w:t>require</w:t>
      </w:r>
      <w:r w:rsidRPr="00EF5C1D">
        <w:rPr>
          <w:spacing w:val="30"/>
          <w:sz w:val="24"/>
          <w:szCs w:val="24"/>
        </w:rPr>
        <w:t xml:space="preserve"> </w:t>
      </w:r>
      <w:r w:rsidRPr="00EF5C1D">
        <w:rPr>
          <w:spacing w:val="-1"/>
          <w:sz w:val="24"/>
          <w:szCs w:val="24"/>
        </w:rPr>
        <w:t>synthesis</w:t>
      </w:r>
      <w:r w:rsidRPr="00EF5C1D">
        <w:rPr>
          <w:spacing w:val="30"/>
          <w:sz w:val="24"/>
          <w:szCs w:val="24"/>
        </w:rPr>
        <w:t xml:space="preserve"> </w:t>
      </w:r>
      <w:r w:rsidRPr="00EF5C1D">
        <w:rPr>
          <w:sz w:val="24"/>
          <w:szCs w:val="24"/>
        </w:rPr>
        <w:t>of</w:t>
      </w:r>
      <w:r w:rsidRPr="00EF5C1D">
        <w:rPr>
          <w:spacing w:val="31"/>
          <w:sz w:val="24"/>
          <w:szCs w:val="24"/>
        </w:rPr>
        <w:t xml:space="preserve"> </w:t>
      </w:r>
      <w:r w:rsidRPr="00EF5C1D">
        <w:rPr>
          <w:sz w:val="24"/>
          <w:szCs w:val="24"/>
        </w:rPr>
        <w:t>a</w:t>
      </w:r>
      <w:r w:rsidRPr="00EF5C1D">
        <w:rPr>
          <w:spacing w:val="30"/>
          <w:sz w:val="24"/>
          <w:szCs w:val="24"/>
        </w:rPr>
        <w:t xml:space="preserve"> </w:t>
      </w:r>
      <w:r w:rsidRPr="00EF5C1D">
        <w:rPr>
          <w:spacing w:val="-1"/>
          <w:sz w:val="24"/>
          <w:szCs w:val="24"/>
        </w:rPr>
        <w:t>number</w:t>
      </w:r>
      <w:r w:rsidRPr="00EF5C1D">
        <w:rPr>
          <w:spacing w:val="31"/>
          <w:sz w:val="24"/>
          <w:szCs w:val="24"/>
        </w:rPr>
        <w:t xml:space="preserve"> </w:t>
      </w:r>
      <w:r w:rsidRPr="00EF5C1D">
        <w:rPr>
          <w:sz w:val="24"/>
          <w:szCs w:val="24"/>
        </w:rPr>
        <w:t>of</w:t>
      </w:r>
      <w:r w:rsidRPr="00EF5C1D">
        <w:rPr>
          <w:spacing w:val="31"/>
          <w:sz w:val="24"/>
          <w:szCs w:val="24"/>
        </w:rPr>
        <w:t xml:space="preserve"> </w:t>
      </w:r>
      <w:r w:rsidRPr="00EF5C1D">
        <w:rPr>
          <w:spacing w:val="-2"/>
          <w:sz w:val="24"/>
          <w:szCs w:val="24"/>
        </w:rPr>
        <w:t>different</w:t>
      </w:r>
      <w:r w:rsidRPr="00EF5C1D">
        <w:rPr>
          <w:spacing w:val="31"/>
          <w:sz w:val="24"/>
          <w:szCs w:val="24"/>
        </w:rPr>
        <w:t xml:space="preserve"> </w:t>
      </w:r>
      <w:r w:rsidRPr="00EF5C1D">
        <w:rPr>
          <w:spacing w:val="-1"/>
          <w:sz w:val="24"/>
          <w:szCs w:val="24"/>
        </w:rPr>
        <w:t>types</w:t>
      </w:r>
      <w:r w:rsidRPr="00EF5C1D">
        <w:rPr>
          <w:spacing w:val="30"/>
          <w:sz w:val="24"/>
          <w:szCs w:val="24"/>
        </w:rPr>
        <w:t xml:space="preserve"> </w:t>
      </w:r>
      <w:r w:rsidRPr="00EF5C1D">
        <w:rPr>
          <w:sz w:val="24"/>
          <w:szCs w:val="24"/>
        </w:rPr>
        <w:t>of</w:t>
      </w:r>
      <w:r w:rsidRPr="00EF5C1D">
        <w:rPr>
          <w:spacing w:val="31"/>
          <w:sz w:val="24"/>
          <w:szCs w:val="24"/>
        </w:rPr>
        <w:t xml:space="preserve"> </w:t>
      </w:r>
      <w:r w:rsidRPr="00EF5C1D">
        <w:rPr>
          <w:spacing w:val="-1"/>
          <w:sz w:val="24"/>
          <w:szCs w:val="24"/>
        </w:rPr>
        <w:t>research</w:t>
      </w:r>
      <w:r w:rsidRPr="00EF5C1D">
        <w:rPr>
          <w:spacing w:val="61"/>
          <w:sz w:val="24"/>
          <w:szCs w:val="24"/>
        </w:rPr>
        <w:t xml:space="preserve"> </w:t>
      </w:r>
      <w:r w:rsidRPr="00EF5C1D">
        <w:rPr>
          <w:sz w:val="24"/>
          <w:szCs w:val="24"/>
        </w:rPr>
        <w:t>studies.</w:t>
      </w:r>
      <w:r w:rsidRPr="00EF5C1D">
        <w:rPr>
          <w:spacing w:val="49"/>
          <w:sz w:val="24"/>
          <w:szCs w:val="24"/>
        </w:rPr>
        <w:t xml:space="preserve"> </w:t>
      </w:r>
      <w:r w:rsidRPr="00EF5C1D">
        <w:rPr>
          <w:sz w:val="24"/>
          <w:szCs w:val="24"/>
        </w:rPr>
        <w:t>We</w:t>
      </w:r>
      <w:r w:rsidRPr="00EF5C1D">
        <w:rPr>
          <w:spacing w:val="55"/>
          <w:sz w:val="24"/>
          <w:szCs w:val="24"/>
        </w:rPr>
        <w:t xml:space="preserve"> </w:t>
      </w:r>
      <w:r w:rsidRPr="00EF5C1D">
        <w:rPr>
          <w:spacing w:val="-1"/>
          <w:sz w:val="24"/>
          <w:szCs w:val="24"/>
        </w:rPr>
        <w:t>propose</w:t>
      </w:r>
      <w:r w:rsidRPr="00EF5C1D">
        <w:rPr>
          <w:spacing w:val="59"/>
          <w:sz w:val="24"/>
          <w:szCs w:val="24"/>
        </w:rPr>
        <w:t xml:space="preserve"> </w:t>
      </w:r>
      <w:r w:rsidRPr="00EF5C1D">
        <w:rPr>
          <w:spacing w:val="-1"/>
          <w:sz w:val="24"/>
          <w:szCs w:val="24"/>
        </w:rPr>
        <w:t>guidelines</w:t>
      </w:r>
      <w:r w:rsidRPr="00EF5C1D">
        <w:rPr>
          <w:spacing w:val="51"/>
          <w:sz w:val="24"/>
          <w:szCs w:val="24"/>
        </w:rPr>
        <w:t xml:space="preserve"> </w:t>
      </w:r>
      <w:r w:rsidRPr="00EF5C1D">
        <w:rPr>
          <w:spacing w:val="1"/>
          <w:sz w:val="24"/>
          <w:szCs w:val="24"/>
        </w:rPr>
        <w:t>for</w:t>
      </w:r>
      <w:r w:rsidRPr="00EF5C1D">
        <w:rPr>
          <w:spacing w:val="51"/>
          <w:sz w:val="24"/>
          <w:szCs w:val="24"/>
        </w:rPr>
        <w:t xml:space="preserve"> </w:t>
      </w:r>
      <w:r w:rsidRPr="00EF5C1D">
        <w:rPr>
          <w:sz w:val="24"/>
          <w:szCs w:val="24"/>
        </w:rPr>
        <w:t>standardised</w:t>
      </w:r>
      <w:r w:rsidRPr="00EF5C1D">
        <w:rPr>
          <w:spacing w:val="50"/>
          <w:sz w:val="24"/>
          <w:szCs w:val="24"/>
        </w:rPr>
        <w:t xml:space="preserve"> </w:t>
      </w:r>
      <w:r w:rsidRPr="00EF5C1D">
        <w:rPr>
          <w:sz w:val="24"/>
          <w:szCs w:val="24"/>
        </w:rPr>
        <w:t>reporting</w:t>
      </w:r>
      <w:r w:rsidRPr="00EF5C1D">
        <w:rPr>
          <w:spacing w:val="49"/>
          <w:sz w:val="24"/>
          <w:szCs w:val="24"/>
        </w:rPr>
        <w:t xml:space="preserve"> </w:t>
      </w:r>
      <w:r w:rsidRPr="00EF5C1D">
        <w:rPr>
          <w:sz w:val="24"/>
          <w:szCs w:val="24"/>
        </w:rPr>
        <w:t>of</w:t>
      </w:r>
      <w:r w:rsidRPr="00EF5C1D">
        <w:rPr>
          <w:spacing w:val="56"/>
          <w:sz w:val="24"/>
          <w:szCs w:val="24"/>
        </w:rPr>
        <w:t xml:space="preserve"> </w:t>
      </w:r>
      <w:r w:rsidRPr="00EF5C1D">
        <w:rPr>
          <w:spacing w:val="-2"/>
          <w:sz w:val="24"/>
          <w:szCs w:val="24"/>
        </w:rPr>
        <w:t>FIs</w:t>
      </w:r>
      <w:r w:rsidRPr="00EF5C1D">
        <w:rPr>
          <w:spacing w:val="55"/>
          <w:sz w:val="24"/>
          <w:szCs w:val="24"/>
        </w:rPr>
        <w:t xml:space="preserve"> </w:t>
      </w:r>
      <w:r w:rsidRPr="00EF5C1D">
        <w:rPr>
          <w:spacing w:val="-2"/>
          <w:sz w:val="24"/>
          <w:szCs w:val="24"/>
        </w:rPr>
        <w:t>called</w:t>
      </w:r>
      <w:r w:rsidRPr="00EF5C1D">
        <w:rPr>
          <w:spacing w:val="28"/>
          <w:sz w:val="24"/>
          <w:szCs w:val="24"/>
        </w:rPr>
        <w:t xml:space="preserve"> </w:t>
      </w:r>
      <w:r w:rsidRPr="00EF5C1D">
        <w:rPr>
          <w:b/>
          <w:spacing w:val="-1"/>
          <w:sz w:val="24"/>
          <w:szCs w:val="24"/>
        </w:rPr>
        <w:t>STRONG-FI</w:t>
      </w:r>
      <w:r w:rsidRPr="00EF5C1D">
        <w:rPr>
          <w:spacing w:val="-1"/>
          <w:sz w:val="24"/>
          <w:szCs w:val="24"/>
        </w:rPr>
        <w:t>:</w:t>
      </w:r>
      <w:r w:rsidRPr="00EF5C1D">
        <w:rPr>
          <w:spacing w:val="7"/>
          <w:sz w:val="24"/>
          <w:szCs w:val="24"/>
        </w:rPr>
        <w:t xml:space="preserve"> </w:t>
      </w:r>
      <w:proofErr w:type="spellStart"/>
      <w:r w:rsidRPr="00EF5C1D">
        <w:rPr>
          <w:b/>
          <w:sz w:val="24"/>
          <w:szCs w:val="24"/>
        </w:rPr>
        <w:t>ST</w:t>
      </w:r>
      <w:r w:rsidRPr="00EF5C1D">
        <w:rPr>
          <w:sz w:val="24"/>
          <w:szCs w:val="24"/>
        </w:rPr>
        <w:t>andardised</w:t>
      </w:r>
      <w:proofErr w:type="spellEnd"/>
      <w:r w:rsidRPr="00EF5C1D">
        <w:rPr>
          <w:spacing w:val="2"/>
          <w:sz w:val="24"/>
          <w:szCs w:val="24"/>
        </w:rPr>
        <w:t xml:space="preserve"> </w:t>
      </w:r>
      <w:r w:rsidRPr="00EF5C1D">
        <w:rPr>
          <w:b/>
          <w:spacing w:val="-1"/>
          <w:sz w:val="24"/>
          <w:szCs w:val="24"/>
        </w:rPr>
        <w:t>R</w:t>
      </w:r>
      <w:r w:rsidRPr="00EF5C1D">
        <w:rPr>
          <w:spacing w:val="-1"/>
          <w:sz w:val="24"/>
          <w:szCs w:val="24"/>
        </w:rPr>
        <w:t>eporting</w:t>
      </w:r>
      <w:r w:rsidRPr="00EF5C1D">
        <w:rPr>
          <w:spacing w:val="5"/>
          <w:sz w:val="24"/>
          <w:szCs w:val="24"/>
        </w:rPr>
        <w:t xml:space="preserve"> </w:t>
      </w:r>
      <w:proofErr w:type="gramStart"/>
      <w:r w:rsidRPr="00EF5C1D">
        <w:rPr>
          <w:b/>
          <w:spacing w:val="-2"/>
          <w:sz w:val="24"/>
          <w:szCs w:val="24"/>
        </w:rPr>
        <w:t>O</w:t>
      </w:r>
      <w:r w:rsidRPr="00EF5C1D">
        <w:rPr>
          <w:spacing w:val="-2"/>
          <w:sz w:val="24"/>
          <w:szCs w:val="24"/>
        </w:rPr>
        <w:t>f</w:t>
      </w:r>
      <w:proofErr w:type="gramEnd"/>
      <w:r w:rsidRPr="00EF5C1D">
        <w:rPr>
          <w:spacing w:val="1"/>
          <w:sz w:val="24"/>
          <w:szCs w:val="24"/>
        </w:rPr>
        <w:t xml:space="preserve"> </w:t>
      </w:r>
      <w:r w:rsidRPr="00EF5C1D">
        <w:rPr>
          <w:b/>
          <w:spacing w:val="-1"/>
          <w:sz w:val="24"/>
          <w:szCs w:val="24"/>
        </w:rPr>
        <w:t>N</w:t>
      </w:r>
      <w:r w:rsidRPr="00EF5C1D">
        <w:rPr>
          <w:spacing w:val="-1"/>
          <w:sz w:val="24"/>
          <w:szCs w:val="24"/>
        </w:rPr>
        <w:t>ovel</w:t>
      </w:r>
      <w:r w:rsidRPr="00EF5C1D">
        <w:rPr>
          <w:spacing w:val="7"/>
          <w:sz w:val="24"/>
          <w:szCs w:val="24"/>
        </w:rPr>
        <w:t xml:space="preserve"> </w:t>
      </w:r>
      <w:r w:rsidRPr="00EF5C1D">
        <w:rPr>
          <w:b/>
          <w:spacing w:val="-1"/>
          <w:sz w:val="24"/>
          <w:szCs w:val="24"/>
        </w:rPr>
        <w:t>G</w:t>
      </w:r>
      <w:r w:rsidRPr="00EF5C1D">
        <w:rPr>
          <w:spacing w:val="-1"/>
          <w:sz w:val="24"/>
          <w:szCs w:val="24"/>
        </w:rPr>
        <w:t>rassroots</w:t>
      </w:r>
      <w:r w:rsidRPr="00EF5C1D">
        <w:rPr>
          <w:spacing w:val="7"/>
          <w:sz w:val="24"/>
          <w:szCs w:val="24"/>
        </w:rPr>
        <w:t xml:space="preserve"> </w:t>
      </w:r>
      <w:r w:rsidRPr="00EF5C1D">
        <w:rPr>
          <w:b/>
          <w:spacing w:val="-1"/>
          <w:sz w:val="24"/>
          <w:szCs w:val="24"/>
        </w:rPr>
        <w:t>F</w:t>
      </w:r>
      <w:r w:rsidRPr="00EF5C1D">
        <w:rPr>
          <w:spacing w:val="-1"/>
          <w:sz w:val="24"/>
          <w:szCs w:val="24"/>
        </w:rPr>
        <w:t>rugal</w:t>
      </w:r>
      <w:r w:rsidRPr="00EF5C1D">
        <w:rPr>
          <w:spacing w:val="8"/>
          <w:sz w:val="24"/>
          <w:szCs w:val="24"/>
        </w:rPr>
        <w:t xml:space="preserve"> </w:t>
      </w:r>
      <w:r w:rsidRPr="00EF5C1D">
        <w:rPr>
          <w:b/>
          <w:spacing w:val="-1"/>
          <w:sz w:val="24"/>
          <w:szCs w:val="24"/>
        </w:rPr>
        <w:t>I</w:t>
      </w:r>
      <w:r w:rsidRPr="00EF5C1D">
        <w:rPr>
          <w:spacing w:val="-1"/>
          <w:sz w:val="24"/>
          <w:szCs w:val="24"/>
        </w:rPr>
        <w:t>nnovation</w:t>
      </w:r>
      <w:r w:rsidRPr="00EF5C1D">
        <w:rPr>
          <w:spacing w:val="61"/>
          <w:sz w:val="24"/>
          <w:szCs w:val="24"/>
        </w:rPr>
        <w:t xml:space="preserve"> </w:t>
      </w:r>
      <w:r w:rsidRPr="00EF5C1D">
        <w:rPr>
          <w:spacing w:val="-1"/>
          <w:sz w:val="24"/>
          <w:szCs w:val="24"/>
        </w:rPr>
        <w:t>which</w:t>
      </w:r>
      <w:r w:rsidRPr="00EF5C1D">
        <w:rPr>
          <w:spacing w:val="35"/>
          <w:sz w:val="24"/>
          <w:szCs w:val="24"/>
        </w:rPr>
        <w:t xml:space="preserve"> </w:t>
      </w:r>
      <w:r w:rsidRPr="00EF5C1D">
        <w:rPr>
          <w:spacing w:val="-1"/>
          <w:sz w:val="24"/>
          <w:szCs w:val="24"/>
        </w:rPr>
        <w:t>includes</w:t>
      </w:r>
      <w:r w:rsidRPr="00EF5C1D">
        <w:rPr>
          <w:spacing w:val="36"/>
          <w:sz w:val="24"/>
          <w:szCs w:val="24"/>
        </w:rPr>
        <w:t xml:space="preserve"> </w:t>
      </w:r>
      <w:r w:rsidRPr="00EF5C1D">
        <w:rPr>
          <w:sz w:val="24"/>
          <w:szCs w:val="24"/>
        </w:rPr>
        <w:t>a</w:t>
      </w:r>
      <w:r w:rsidRPr="00EF5C1D">
        <w:rPr>
          <w:spacing w:val="35"/>
          <w:sz w:val="24"/>
          <w:szCs w:val="24"/>
        </w:rPr>
        <w:t xml:space="preserve"> </w:t>
      </w:r>
      <w:r w:rsidRPr="00EF5C1D">
        <w:rPr>
          <w:spacing w:val="1"/>
          <w:sz w:val="24"/>
          <w:szCs w:val="24"/>
        </w:rPr>
        <w:t>30</w:t>
      </w:r>
      <w:r w:rsidRPr="00EF5C1D">
        <w:rPr>
          <w:spacing w:val="35"/>
          <w:sz w:val="24"/>
          <w:szCs w:val="24"/>
        </w:rPr>
        <w:t xml:space="preserve"> </w:t>
      </w:r>
      <w:r w:rsidRPr="00EF5C1D">
        <w:rPr>
          <w:spacing w:val="-1"/>
          <w:sz w:val="24"/>
          <w:szCs w:val="24"/>
        </w:rPr>
        <w:t>point</w:t>
      </w:r>
      <w:r w:rsidRPr="00EF5C1D">
        <w:rPr>
          <w:spacing w:val="31"/>
          <w:sz w:val="24"/>
          <w:szCs w:val="24"/>
        </w:rPr>
        <w:t xml:space="preserve"> </w:t>
      </w:r>
      <w:r w:rsidRPr="00EF5C1D">
        <w:rPr>
          <w:spacing w:val="-1"/>
          <w:sz w:val="24"/>
          <w:szCs w:val="24"/>
        </w:rPr>
        <w:t>checklist</w:t>
      </w:r>
      <w:r w:rsidRPr="00EF5C1D">
        <w:rPr>
          <w:spacing w:val="36"/>
          <w:sz w:val="24"/>
          <w:szCs w:val="24"/>
        </w:rPr>
        <w:t xml:space="preserve"> </w:t>
      </w:r>
      <w:r w:rsidRPr="00EF5C1D">
        <w:rPr>
          <w:spacing w:val="-1"/>
          <w:sz w:val="24"/>
          <w:szCs w:val="24"/>
        </w:rPr>
        <w:t>(Table</w:t>
      </w:r>
      <w:r w:rsidRPr="00EF5C1D">
        <w:rPr>
          <w:spacing w:val="30"/>
          <w:sz w:val="24"/>
          <w:szCs w:val="24"/>
        </w:rPr>
        <w:t xml:space="preserve"> </w:t>
      </w:r>
      <w:r w:rsidRPr="00EF5C1D">
        <w:rPr>
          <w:sz w:val="24"/>
          <w:szCs w:val="24"/>
        </w:rPr>
        <w:t>1).</w:t>
      </w:r>
      <w:r w:rsidRPr="00EF5C1D">
        <w:rPr>
          <w:spacing w:val="38"/>
          <w:sz w:val="24"/>
          <w:szCs w:val="24"/>
        </w:rPr>
        <w:t xml:space="preserve"> </w:t>
      </w:r>
      <w:r w:rsidRPr="00EF5C1D">
        <w:rPr>
          <w:b/>
          <w:spacing w:val="-1"/>
          <w:sz w:val="24"/>
          <w:szCs w:val="24"/>
        </w:rPr>
        <w:t>STRONG-FI</w:t>
      </w:r>
      <w:r w:rsidRPr="00EF5C1D">
        <w:rPr>
          <w:b/>
          <w:spacing w:val="36"/>
          <w:sz w:val="24"/>
          <w:szCs w:val="24"/>
        </w:rPr>
        <w:t xml:space="preserve"> </w:t>
      </w:r>
      <w:r w:rsidRPr="00EF5C1D">
        <w:rPr>
          <w:spacing w:val="-1"/>
          <w:sz w:val="24"/>
          <w:szCs w:val="24"/>
        </w:rPr>
        <w:t>encompasses</w:t>
      </w:r>
      <w:r w:rsidRPr="00EF5C1D">
        <w:rPr>
          <w:spacing w:val="31"/>
          <w:sz w:val="24"/>
          <w:szCs w:val="24"/>
        </w:rPr>
        <w:t xml:space="preserve"> </w:t>
      </w:r>
      <w:r w:rsidRPr="00EF5C1D">
        <w:rPr>
          <w:sz w:val="24"/>
          <w:szCs w:val="24"/>
        </w:rPr>
        <w:t>the</w:t>
      </w:r>
      <w:r w:rsidRPr="00EF5C1D">
        <w:rPr>
          <w:spacing w:val="57"/>
          <w:sz w:val="24"/>
          <w:szCs w:val="24"/>
        </w:rPr>
        <w:t xml:space="preserve"> </w:t>
      </w:r>
      <w:r w:rsidRPr="00EF5C1D">
        <w:rPr>
          <w:spacing w:val="-1"/>
          <w:sz w:val="24"/>
          <w:szCs w:val="24"/>
        </w:rPr>
        <w:t>whole</w:t>
      </w:r>
      <w:r w:rsidRPr="00EF5C1D">
        <w:rPr>
          <w:spacing w:val="40"/>
          <w:sz w:val="24"/>
          <w:szCs w:val="24"/>
        </w:rPr>
        <w:t xml:space="preserve"> </w:t>
      </w:r>
      <w:r w:rsidRPr="00EF5C1D">
        <w:rPr>
          <w:sz w:val="24"/>
          <w:szCs w:val="24"/>
        </w:rPr>
        <w:t>process</w:t>
      </w:r>
      <w:r w:rsidRPr="00EF5C1D">
        <w:rPr>
          <w:spacing w:val="40"/>
          <w:sz w:val="24"/>
          <w:szCs w:val="24"/>
        </w:rPr>
        <w:t xml:space="preserve"> </w:t>
      </w:r>
      <w:r w:rsidRPr="00EF5C1D">
        <w:rPr>
          <w:sz w:val="24"/>
          <w:szCs w:val="24"/>
        </w:rPr>
        <w:t>of</w:t>
      </w:r>
      <w:r w:rsidRPr="00EF5C1D">
        <w:rPr>
          <w:spacing w:val="41"/>
          <w:sz w:val="24"/>
          <w:szCs w:val="24"/>
        </w:rPr>
        <w:t xml:space="preserve"> </w:t>
      </w:r>
      <w:r w:rsidRPr="00EF5C1D">
        <w:rPr>
          <w:sz w:val="24"/>
          <w:szCs w:val="24"/>
        </w:rPr>
        <w:t>FI</w:t>
      </w:r>
      <w:r w:rsidRPr="00EF5C1D">
        <w:rPr>
          <w:spacing w:val="35"/>
          <w:sz w:val="24"/>
          <w:szCs w:val="24"/>
        </w:rPr>
        <w:t xml:space="preserve"> </w:t>
      </w:r>
      <w:proofErr w:type="gramStart"/>
      <w:r w:rsidRPr="00EF5C1D">
        <w:rPr>
          <w:sz w:val="24"/>
          <w:szCs w:val="24"/>
        </w:rPr>
        <w:t>from</w:t>
      </w:r>
      <w:r w:rsidRPr="00EF5C1D">
        <w:rPr>
          <w:spacing w:val="36"/>
          <w:sz w:val="24"/>
          <w:szCs w:val="24"/>
        </w:rPr>
        <w:t xml:space="preserve"> </w:t>
      </w:r>
      <w:r w:rsidRPr="00EF5C1D">
        <w:rPr>
          <w:sz w:val="24"/>
          <w:szCs w:val="24"/>
        </w:rPr>
        <w:t>ideation,</w:t>
      </w:r>
      <w:proofErr w:type="gramEnd"/>
      <w:r w:rsidRPr="00EF5C1D">
        <w:rPr>
          <w:spacing w:val="39"/>
          <w:sz w:val="24"/>
          <w:szCs w:val="24"/>
        </w:rPr>
        <w:t xml:space="preserve"> </w:t>
      </w:r>
      <w:r w:rsidRPr="00EF5C1D">
        <w:rPr>
          <w:sz w:val="24"/>
          <w:szCs w:val="24"/>
        </w:rPr>
        <w:t>to</w:t>
      </w:r>
      <w:r w:rsidRPr="00EF5C1D">
        <w:rPr>
          <w:spacing w:val="39"/>
          <w:sz w:val="24"/>
          <w:szCs w:val="24"/>
        </w:rPr>
        <w:t xml:space="preserve"> </w:t>
      </w:r>
      <w:r w:rsidRPr="00EF5C1D">
        <w:rPr>
          <w:sz w:val="24"/>
          <w:szCs w:val="24"/>
        </w:rPr>
        <w:t>development,</w:t>
      </w:r>
      <w:r w:rsidRPr="00EF5C1D">
        <w:rPr>
          <w:spacing w:val="34"/>
          <w:sz w:val="24"/>
          <w:szCs w:val="24"/>
        </w:rPr>
        <w:t xml:space="preserve"> </w:t>
      </w:r>
      <w:r w:rsidRPr="00EF5C1D">
        <w:rPr>
          <w:sz w:val="24"/>
          <w:szCs w:val="24"/>
        </w:rPr>
        <w:t>to</w:t>
      </w:r>
      <w:r w:rsidRPr="00EF5C1D">
        <w:rPr>
          <w:spacing w:val="39"/>
          <w:sz w:val="24"/>
          <w:szCs w:val="24"/>
        </w:rPr>
        <w:t xml:space="preserve"> </w:t>
      </w:r>
      <w:r w:rsidRPr="00EF5C1D">
        <w:rPr>
          <w:spacing w:val="-1"/>
          <w:sz w:val="24"/>
          <w:szCs w:val="24"/>
        </w:rPr>
        <w:t>its</w:t>
      </w:r>
      <w:r w:rsidRPr="00EF5C1D">
        <w:rPr>
          <w:spacing w:val="40"/>
          <w:sz w:val="24"/>
          <w:szCs w:val="24"/>
        </w:rPr>
        <w:t xml:space="preserve"> </w:t>
      </w:r>
      <w:r w:rsidRPr="00EF5C1D">
        <w:rPr>
          <w:spacing w:val="-1"/>
          <w:sz w:val="24"/>
          <w:szCs w:val="24"/>
        </w:rPr>
        <w:t>possible</w:t>
      </w:r>
      <w:r w:rsidRPr="00EF5C1D">
        <w:rPr>
          <w:spacing w:val="40"/>
          <w:sz w:val="24"/>
          <w:szCs w:val="24"/>
        </w:rPr>
        <w:t xml:space="preserve"> </w:t>
      </w:r>
      <w:r w:rsidRPr="00EF5C1D">
        <w:rPr>
          <w:sz w:val="24"/>
          <w:szCs w:val="24"/>
        </w:rPr>
        <w:t>usage</w:t>
      </w:r>
      <w:r w:rsidRPr="00EF5C1D">
        <w:rPr>
          <w:spacing w:val="40"/>
          <w:sz w:val="24"/>
          <w:szCs w:val="24"/>
        </w:rPr>
        <w:t xml:space="preserve"> </w:t>
      </w:r>
      <w:r w:rsidRPr="00EF5C1D">
        <w:rPr>
          <w:spacing w:val="-2"/>
          <w:sz w:val="24"/>
          <w:szCs w:val="24"/>
        </w:rPr>
        <w:t>and</w:t>
      </w:r>
      <w:r w:rsidRPr="00EF5C1D">
        <w:rPr>
          <w:spacing w:val="42"/>
          <w:sz w:val="24"/>
          <w:szCs w:val="24"/>
        </w:rPr>
        <w:t xml:space="preserve"> </w:t>
      </w:r>
      <w:r w:rsidRPr="00EF5C1D">
        <w:rPr>
          <w:sz w:val="24"/>
          <w:szCs w:val="24"/>
        </w:rPr>
        <w:t>diffusion.</w:t>
      </w:r>
      <w:r w:rsidRPr="00EF5C1D">
        <w:rPr>
          <w:spacing w:val="34"/>
          <w:sz w:val="24"/>
          <w:szCs w:val="24"/>
        </w:rPr>
        <w:t xml:space="preserve"> </w:t>
      </w:r>
      <w:r w:rsidRPr="00EF5C1D">
        <w:rPr>
          <w:sz w:val="24"/>
          <w:szCs w:val="24"/>
        </w:rPr>
        <w:t>It</w:t>
      </w:r>
      <w:r w:rsidRPr="00EF5C1D">
        <w:rPr>
          <w:spacing w:val="36"/>
          <w:sz w:val="24"/>
          <w:szCs w:val="24"/>
        </w:rPr>
        <w:t xml:space="preserve"> </w:t>
      </w:r>
      <w:r w:rsidRPr="00EF5C1D">
        <w:rPr>
          <w:sz w:val="24"/>
          <w:szCs w:val="24"/>
        </w:rPr>
        <w:t>also</w:t>
      </w:r>
      <w:r w:rsidRPr="00EF5C1D">
        <w:rPr>
          <w:spacing w:val="34"/>
          <w:sz w:val="24"/>
          <w:szCs w:val="24"/>
        </w:rPr>
        <w:t xml:space="preserve"> </w:t>
      </w:r>
      <w:r w:rsidRPr="00EF5C1D">
        <w:rPr>
          <w:spacing w:val="-1"/>
          <w:sz w:val="24"/>
          <w:szCs w:val="24"/>
        </w:rPr>
        <w:t>invites</w:t>
      </w:r>
      <w:r w:rsidRPr="00EF5C1D">
        <w:rPr>
          <w:spacing w:val="36"/>
          <w:sz w:val="24"/>
          <w:szCs w:val="24"/>
        </w:rPr>
        <w:t xml:space="preserve"> </w:t>
      </w:r>
      <w:r w:rsidRPr="00EF5C1D">
        <w:rPr>
          <w:spacing w:val="-1"/>
          <w:sz w:val="24"/>
          <w:szCs w:val="24"/>
        </w:rPr>
        <w:t>discussion</w:t>
      </w:r>
      <w:r w:rsidRPr="00EF5C1D">
        <w:rPr>
          <w:spacing w:val="34"/>
          <w:sz w:val="24"/>
          <w:szCs w:val="24"/>
        </w:rPr>
        <w:t xml:space="preserve"> </w:t>
      </w:r>
      <w:r w:rsidRPr="00EF5C1D">
        <w:rPr>
          <w:sz w:val="24"/>
          <w:szCs w:val="24"/>
        </w:rPr>
        <w:t>of</w:t>
      </w:r>
      <w:r w:rsidRPr="00EF5C1D">
        <w:rPr>
          <w:spacing w:val="36"/>
          <w:sz w:val="24"/>
          <w:szCs w:val="24"/>
        </w:rPr>
        <w:t xml:space="preserve"> </w:t>
      </w:r>
      <w:r w:rsidRPr="00EF5C1D">
        <w:rPr>
          <w:sz w:val="24"/>
          <w:szCs w:val="24"/>
        </w:rPr>
        <w:t>the</w:t>
      </w:r>
      <w:r w:rsidRPr="00EF5C1D">
        <w:rPr>
          <w:spacing w:val="30"/>
          <w:sz w:val="24"/>
          <w:szCs w:val="24"/>
        </w:rPr>
        <w:t xml:space="preserve"> </w:t>
      </w:r>
      <w:r w:rsidRPr="00EF5C1D">
        <w:rPr>
          <w:sz w:val="24"/>
          <w:szCs w:val="24"/>
        </w:rPr>
        <w:t>motivation</w:t>
      </w:r>
      <w:r w:rsidRPr="00EF5C1D">
        <w:rPr>
          <w:spacing w:val="34"/>
          <w:sz w:val="24"/>
          <w:szCs w:val="24"/>
        </w:rPr>
        <w:t xml:space="preserve"> </w:t>
      </w:r>
      <w:r w:rsidRPr="00EF5C1D">
        <w:rPr>
          <w:spacing w:val="-2"/>
          <w:sz w:val="24"/>
          <w:szCs w:val="24"/>
        </w:rPr>
        <w:t>for</w:t>
      </w:r>
      <w:r w:rsidRPr="00EF5C1D">
        <w:rPr>
          <w:spacing w:val="36"/>
          <w:sz w:val="24"/>
          <w:szCs w:val="24"/>
        </w:rPr>
        <w:t xml:space="preserve"> </w:t>
      </w:r>
      <w:r w:rsidRPr="00EF5C1D">
        <w:rPr>
          <w:sz w:val="24"/>
          <w:szCs w:val="24"/>
        </w:rPr>
        <w:t>its</w:t>
      </w:r>
      <w:r w:rsidRPr="00EF5C1D">
        <w:rPr>
          <w:spacing w:val="35"/>
          <w:sz w:val="24"/>
          <w:szCs w:val="24"/>
        </w:rPr>
        <w:t xml:space="preserve"> </w:t>
      </w:r>
      <w:r w:rsidRPr="00EF5C1D">
        <w:rPr>
          <w:spacing w:val="-1"/>
          <w:sz w:val="24"/>
          <w:szCs w:val="24"/>
        </w:rPr>
        <w:t>development</w:t>
      </w:r>
      <w:r w:rsidRPr="00EF5C1D">
        <w:rPr>
          <w:spacing w:val="36"/>
          <w:sz w:val="24"/>
          <w:szCs w:val="24"/>
        </w:rPr>
        <w:t xml:space="preserve"> </w:t>
      </w:r>
      <w:r w:rsidRPr="00EF5C1D">
        <w:rPr>
          <w:sz w:val="24"/>
          <w:szCs w:val="24"/>
        </w:rPr>
        <w:t>and</w:t>
      </w:r>
      <w:r w:rsidRPr="00EF5C1D">
        <w:rPr>
          <w:spacing w:val="42"/>
          <w:sz w:val="24"/>
          <w:szCs w:val="24"/>
        </w:rPr>
        <w:t xml:space="preserve"> </w:t>
      </w:r>
      <w:r w:rsidRPr="00EF5C1D">
        <w:rPr>
          <w:sz w:val="24"/>
          <w:szCs w:val="24"/>
        </w:rPr>
        <w:t>barriers</w:t>
      </w:r>
      <w:r w:rsidRPr="00EF5C1D">
        <w:rPr>
          <w:spacing w:val="15"/>
          <w:sz w:val="24"/>
          <w:szCs w:val="24"/>
        </w:rPr>
        <w:t xml:space="preserve"> </w:t>
      </w:r>
      <w:r w:rsidRPr="00EF5C1D">
        <w:rPr>
          <w:sz w:val="24"/>
          <w:szCs w:val="24"/>
        </w:rPr>
        <w:t>for</w:t>
      </w:r>
      <w:r w:rsidRPr="00EF5C1D">
        <w:rPr>
          <w:spacing w:val="16"/>
          <w:sz w:val="24"/>
          <w:szCs w:val="24"/>
        </w:rPr>
        <w:t xml:space="preserve"> </w:t>
      </w:r>
      <w:r w:rsidRPr="00EF5C1D">
        <w:rPr>
          <w:spacing w:val="-1"/>
          <w:sz w:val="24"/>
          <w:szCs w:val="24"/>
        </w:rPr>
        <w:t>its</w:t>
      </w:r>
      <w:r w:rsidRPr="00EF5C1D">
        <w:rPr>
          <w:spacing w:val="15"/>
          <w:sz w:val="24"/>
          <w:szCs w:val="24"/>
        </w:rPr>
        <w:t xml:space="preserve"> </w:t>
      </w:r>
      <w:r w:rsidRPr="00EF5C1D">
        <w:rPr>
          <w:spacing w:val="-1"/>
          <w:sz w:val="24"/>
          <w:szCs w:val="24"/>
        </w:rPr>
        <w:t>implementation;</w:t>
      </w:r>
      <w:r w:rsidRPr="00EF5C1D">
        <w:rPr>
          <w:spacing w:val="16"/>
          <w:sz w:val="24"/>
          <w:szCs w:val="24"/>
        </w:rPr>
        <w:t xml:space="preserve"> </w:t>
      </w:r>
      <w:r w:rsidRPr="00EF5C1D">
        <w:rPr>
          <w:spacing w:val="-1"/>
          <w:sz w:val="24"/>
          <w:szCs w:val="24"/>
        </w:rPr>
        <w:t>internal</w:t>
      </w:r>
      <w:r w:rsidRPr="00EF5C1D">
        <w:rPr>
          <w:spacing w:val="16"/>
          <w:sz w:val="24"/>
          <w:szCs w:val="24"/>
        </w:rPr>
        <w:t xml:space="preserve"> </w:t>
      </w:r>
      <w:r w:rsidRPr="00EF5C1D">
        <w:rPr>
          <w:spacing w:val="-2"/>
          <w:sz w:val="24"/>
          <w:szCs w:val="24"/>
        </w:rPr>
        <w:t>and</w:t>
      </w:r>
      <w:r w:rsidRPr="00EF5C1D">
        <w:rPr>
          <w:spacing w:val="14"/>
          <w:sz w:val="24"/>
          <w:szCs w:val="24"/>
        </w:rPr>
        <w:t xml:space="preserve"> </w:t>
      </w:r>
      <w:r w:rsidRPr="00EF5C1D">
        <w:rPr>
          <w:sz w:val="24"/>
          <w:szCs w:val="24"/>
        </w:rPr>
        <w:t>external</w:t>
      </w:r>
      <w:r w:rsidRPr="00EF5C1D">
        <w:rPr>
          <w:spacing w:val="17"/>
          <w:sz w:val="24"/>
          <w:szCs w:val="24"/>
        </w:rPr>
        <w:t xml:space="preserve"> </w:t>
      </w:r>
      <w:r w:rsidRPr="00EF5C1D">
        <w:rPr>
          <w:spacing w:val="-1"/>
          <w:sz w:val="24"/>
          <w:szCs w:val="24"/>
        </w:rPr>
        <w:t>validation;</w:t>
      </w:r>
      <w:r w:rsidRPr="00EF5C1D">
        <w:rPr>
          <w:spacing w:val="16"/>
          <w:sz w:val="24"/>
          <w:szCs w:val="24"/>
        </w:rPr>
        <w:t xml:space="preserve"> </w:t>
      </w:r>
      <w:r w:rsidRPr="00EF5C1D">
        <w:rPr>
          <w:spacing w:val="-1"/>
          <w:sz w:val="24"/>
          <w:szCs w:val="24"/>
        </w:rPr>
        <w:t>standards,</w:t>
      </w:r>
      <w:r w:rsidRPr="00EF5C1D">
        <w:rPr>
          <w:spacing w:val="64"/>
          <w:sz w:val="24"/>
          <w:szCs w:val="24"/>
        </w:rPr>
        <w:t xml:space="preserve"> </w:t>
      </w:r>
      <w:r w:rsidRPr="00EF5C1D">
        <w:rPr>
          <w:spacing w:val="-1"/>
          <w:sz w:val="24"/>
          <w:szCs w:val="24"/>
        </w:rPr>
        <w:t>sustainability</w:t>
      </w:r>
      <w:r w:rsidRPr="00EF5C1D">
        <w:rPr>
          <w:spacing w:val="9"/>
          <w:sz w:val="24"/>
          <w:szCs w:val="24"/>
        </w:rPr>
        <w:t xml:space="preserve"> </w:t>
      </w:r>
      <w:r w:rsidRPr="00EF5C1D">
        <w:rPr>
          <w:sz w:val="24"/>
          <w:szCs w:val="24"/>
        </w:rPr>
        <w:t>and</w:t>
      </w:r>
      <w:r w:rsidRPr="00EF5C1D">
        <w:rPr>
          <w:spacing w:val="10"/>
          <w:sz w:val="24"/>
          <w:szCs w:val="24"/>
        </w:rPr>
        <w:t xml:space="preserve"> </w:t>
      </w:r>
      <w:r w:rsidRPr="00EF5C1D">
        <w:rPr>
          <w:sz w:val="24"/>
          <w:szCs w:val="24"/>
        </w:rPr>
        <w:t>safety.</w:t>
      </w:r>
      <w:r w:rsidRPr="00EF5C1D">
        <w:rPr>
          <w:spacing w:val="9"/>
          <w:sz w:val="24"/>
          <w:szCs w:val="24"/>
        </w:rPr>
        <w:t xml:space="preserve"> </w:t>
      </w:r>
      <w:r w:rsidRPr="00EF5C1D">
        <w:rPr>
          <w:spacing w:val="-1"/>
          <w:sz w:val="24"/>
          <w:szCs w:val="24"/>
        </w:rPr>
        <w:t>The</w:t>
      </w:r>
      <w:r w:rsidRPr="00EF5C1D">
        <w:rPr>
          <w:spacing w:val="10"/>
          <w:sz w:val="24"/>
          <w:szCs w:val="24"/>
        </w:rPr>
        <w:t xml:space="preserve"> </w:t>
      </w:r>
      <w:r w:rsidRPr="00EF5C1D">
        <w:rPr>
          <w:spacing w:val="-1"/>
          <w:sz w:val="24"/>
          <w:szCs w:val="24"/>
        </w:rPr>
        <w:t>framework</w:t>
      </w:r>
      <w:r w:rsidRPr="00EF5C1D">
        <w:rPr>
          <w:spacing w:val="9"/>
          <w:sz w:val="24"/>
          <w:szCs w:val="24"/>
        </w:rPr>
        <w:t xml:space="preserve"> </w:t>
      </w:r>
      <w:r w:rsidRPr="00EF5C1D">
        <w:rPr>
          <w:spacing w:val="-1"/>
          <w:sz w:val="24"/>
          <w:szCs w:val="24"/>
        </w:rPr>
        <w:t>incorporates</w:t>
      </w:r>
      <w:r w:rsidRPr="00EF5C1D">
        <w:rPr>
          <w:spacing w:val="10"/>
          <w:sz w:val="24"/>
          <w:szCs w:val="24"/>
        </w:rPr>
        <w:t xml:space="preserve"> </w:t>
      </w:r>
      <w:r w:rsidRPr="00EF5C1D">
        <w:rPr>
          <w:spacing w:val="-1"/>
          <w:sz w:val="24"/>
          <w:szCs w:val="24"/>
        </w:rPr>
        <w:t>all</w:t>
      </w:r>
      <w:r w:rsidRPr="00EF5C1D">
        <w:rPr>
          <w:spacing w:val="11"/>
          <w:sz w:val="24"/>
          <w:szCs w:val="24"/>
        </w:rPr>
        <w:t xml:space="preserve"> </w:t>
      </w:r>
      <w:r w:rsidRPr="00EF5C1D">
        <w:rPr>
          <w:sz w:val="24"/>
          <w:szCs w:val="24"/>
        </w:rPr>
        <w:t>three</w:t>
      </w:r>
      <w:r w:rsidRPr="00EF5C1D">
        <w:rPr>
          <w:spacing w:val="10"/>
          <w:sz w:val="24"/>
          <w:szCs w:val="24"/>
        </w:rPr>
        <w:t xml:space="preserve"> </w:t>
      </w:r>
      <w:r w:rsidRPr="00EF5C1D">
        <w:rPr>
          <w:spacing w:val="-1"/>
          <w:sz w:val="24"/>
          <w:szCs w:val="24"/>
        </w:rPr>
        <w:t>constructs</w:t>
      </w:r>
      <w:r w:rsidRPr="00EF5C1D">
        <w:rPr>
          <w:spacing w:val="10"/>
          <w:sz w:val="24"/>
          <w:szCs w:val="24"/>
        </w:rPr>
        <w:t xml:space="preserve"> </w:t>
      </w:r>
      <w:r w:rsidRPr="00EF5C1D">
        <w:rPr>
          <w:sz w:val="24"/>
          <w:szCs w:val="24"/>
        </w:rPr>
        <w:t>of</w:t>
      </w:r>
      <w:r w:rsidRPr="00EF5C1D">
        <w:rPr>
          <w:spacing w:val="11"/>
          <w:sz w:val="24"/>
          <w:szCs w:val="24"/>
        </w:rPr>
        <w:t xml:space="preserve"> </w:t>
      </w:r>
      <w:r w:rsidRPr="00EF5C1D">
        <w:rPr>
          <w:spacing w:val="-2"/>
          <w:sz w:val="24"/>
          <w:szCs w:val="24"/>
        </w:rPr>
        <w:t>FI:</w:t>
      </w:r>
      <w:r w:rsidRPr="00EF5C1D">
        <w:rPr>
          <w:spacing w:val="59"/>
          <w:sz w:val="24"/>
          <w:szCs w:val="24"/>
        </w:rPr>
        <w:t xml:space="preserve"> </w:t>
      </w:r>
      <w:r w:rsidRPr="00EF5C1D">
        <w:rPr>
          <w:spacing w:val="-1"/>
          <w:sz w:val="24"/>
          <w:szCs w:val="24"/>
        </w:rPr>
        <w:t>affordability,</w:t>
      </w:r>
      <w:r w:rsidRPr="00EF5C1D">
        <w:rPr>
          <w:spacing w:val="69"/>
          <w:sz w:val="24"/>
          <w:szCs w:val="24"/>
        </w:rPr>
        <w:t xml:space="preserve"> </w:t>
      </w:r>
      <w:r w:rsidRPr="00EF5C1D">
        <w:rPr>
          <w:spacing w:val="-1"/>
          <w:sz w:val="24"/>
          <w:szCs w:val="24"/>
        </w:rPr>
        <w:t>adaptability</w:t>
      </w:r>
      <w:r w:rsidRPr="00EF5C1D">
        <w:rPr>
          <w:spacing w:val="69"/>
          <w:sz w:val="24"/>
          <w:szCs w:val="24"/>
        </w:rPr>
        <w:t xml:space="preserve"> </w:t>
      </w:r>
      <w:r w:rsidRPr="00EF5C1D">
        <w:rPr>
          <w:sz w:val="24"/>
          <w:szCs w:val="24"/>
        </w:rPr>
        <w:t xml:space="preserve">and </w:t>
      </w:r>
      <w:r w:rsidRPr="00EF5C1D">
        <w:rPr>
          <w:spacing w:val="-1"/>
          <w:sz w:val="24"/>
          <w:szCs w:val="24"/>
        </w:rPr>
        <w:t>accessibility.</w:t>
      </w:r>
      <w:r w:rsidRPr="00EF5C1D">
        <w:rPr>
          <w:spacing w:val="64"/>
          <w:sz w:val="24"/>
          <w:szCs w:val="24"/>
        </w:rPr>
        <w:t xml:space="preserve"> </w:t>
      </w:r>
      <w:r w:rsidRPr="00EF5C1D">
        <w:rPr>
          <w:spacing w:val="1"/>
          <w:sz w:val="24"/>
          <w:szCs w:val="24"/>
        </w:rPr>
        <w:t>[1</w:t>
      </w:r>
      <w:r w:rsidR="00615251" w:rsidRPr="00EF5C1D">
        <w:rPr>
          <w:spacing w:val="1"/>
          <w:sz w:val="24"/>
          <w:szCs w:val="24"/>
        </w:rPr>
        <w:t>7</w:t>
      </w:r>
      <w:r w:rsidRPr="00EF5C1D">
        <w:rPr>
          <w:spacing w:val="1"/>
          <w:sz w:val="24"/>
          <w:szCs w:val="24"/>
        </w:rPr>
        <w:t xml:space="preserve">] </w:t>
      </w:r>
      <w:r w:rsidRPr="00EF5C1D">
        <w:rPr>
          <w:sz w:val="24"/>
          <w:szCs w:val="24"/>
        </w:rPr>
        <w:t>Table 1</w:t>
      </w:r>
      <w:r w:rsidRPr="00EF5C1D">
        <w:rPr>
          <w:spacing w:val="69"/>
          <w:sz w:val="24"/>
          <w:szCs w:val="24"/>
        </w:rPr>
        <w:t xml:space="preserve"> </w:t>
      </w:r>
      <w:r w:rsidRPr="00EF5C1D">
        <w:rPr>
          <w:spacing w:val="-1"/>
          <w:sz w:val="24"/>
          <w:szCs w:val="24"/>
        </w:rPr>
        <w:t>shows</w:t>
      </w:r>
      <w:r w:rsidRPr="00EF5C1D">
        <w:rPr>
          <w:sz w:val="24"/>
          <w:szCs w:val="24"/>
        </w:rPr>
        <w:t xml:space="preserve"> how</w:t>
      </w:r>
      <w:r w:rsidRPr="00EF5C1D">
        <w:rPr>
          <w:spacing w:val="67"/>
          <w:sz w:val="24"/>
          <w:szCs w:val="24"/>
        </w:rPr>
        <w:t xml:space="preserve"> </w:t>
      </w:r>
      <w:r w:rsidRPr="00EF5C1D">
        <w:rPr>
          <w:sz w:val="24"/>
          <w:szCs w:val="24"/>
        </w:rPr>
        <w:t>it</w:t>
      </w:r>
      <w:r w:rsidRPr="00EF5C1D">
        <w:rPr>
          <w:spacing w:val="1"/>
          <w:sz w:val="24"/>
          <w:szCs w:val="24"/>
        </w:rPr>
        <w:t xml:space="preserve"> </w:t>
      </w:r>
      <w:r w:rsidRPr="00EF5C1D">
        <w:rPr>
          <w:sz w:val="24"/>
          <w:szCs w:val="24"/>
        </w:rPr>
        <w:t>can</w:t>
      </w:r>
      <w:r w:rsidRPr="00EF5C1D">
        <w:rPr>
          <w:spacing w:val="70"/>
          <w:sz w:val="24"/>
          <w:szCs w:val="24"/>
        </w:rPr>
        <w:t xml:space="preserve"> </w:t>
      </w:r>
      <w:r w:rsidRPr="00EF5C1D">
        <w:rPr>
          <w:sz w:val="24"/>
          <w:szCs w:val="24"/>
        </w:rPr>
        <w:t xml:space="preserve">integrate </w:t>
      </w:r>
      <w:r w:rsidRPr="00EF5C1D">
        <w:rPr>
          <w:spacing w:val="-1"/>
          <w:sz w:val="24"/>
          <w:szCs w:val="24"/>
        </w:rPr>
        <w:t>with</w:t>
      </w:r>
      <w:r w:rsidRPr="00EF5C1D">
        <w:rPr>
          <w:sz w:val="24"/>
          <w:szCs w:val="24"/>
        </w:rPr>
        <w:t xml:space="preserve"> </w:t>
      </w:r>
      <w:r w:rsidRPr="00EF5C1D">
        <w:rPr>
          <w:spacing w:val="-1"/>
          <w:sz w:val="24"/>
          <w:szCs w:val="24"/>
        </w:rPr>
        <w:t>IMRAD</w:t>
      </w:r>
      <w:r w:rsidRPr="00EF5C1D">
        <w:rPr>
          <w:spacing w:val="-3"/>
          <w:sz w:val="24"/>
          <w:szCs w:val="24"/>
        </w:rPr>
        <w:t xml:space="preserve"> </w:t>
      </w:r>
      <w:r w:rsidRPr="00EF5C1D">
        <w:rPr>
          <w:spacing w:val="-1"/>
          <w:sz w:val="24"/>
          <w:szCs w:val="24"/>
        </w:rPr>
        <w:t>structure</w:t>
      </w:r>
      <w:r w:rsidRPr="00EF5C1D">
        <w:rPr>
          <w:sz w:val="24"/>
          <w:szCs w:val="24"/>
        </w:rPr>
        <w:t xml:space="preserve"> </w:t>
      </w:r>
      <w:r w:rsidRPr="00EF5C1D">
        <w:rPr>
          <w:spacing w:val="-1"/>
          <w:sz w:val="24"/>
          <w:szCs w:val="24"/>
        </w:rPr>
        <w:t>when</w:t>
      </w:r>
      <w:r w:rsidRPr="00EF5C1D">
        <w:rPr>
          <w:sz w:val="24"/>
          <w:szCs w:val="24"/>
        </w:rPr>
        <w:t xml:space="preserve"> </w:t>
      </w:r>
      <w:r w:rsidRPr="00EF5C1D">
        <w:rPr>
          <w:spacing w:val="-1"/>
          <w:sz w:val="24"/>
          <w:szCs w:val="24"/>
        </w:rPr>
        <w:t>reporting</w:t>
      </w:r>
      <w:r w:rsidRPr="00EF5C1D">
        <w:rPr>
          <w:sz w:val="24"/>
          <w:szCs w:val="24"/>
        </w:rPr>
        <w:t xml:space="preserve"> any FI.</w:t>
      </w:r>
    </w:p>
    <w:p w14:paraId="39521916" w14:textId="77777777" w:rsidR="00096353" w:rsidRPr="00EF5C1D" w:rsidRDefault="00096353">
      <w:pPr>
        <w:spacing w:before="6"/>
        <w:rPr>
          <w:rFonts w:ascii="Times New Roman" w:eastAsia="Times New Roman" w:hAnsi="Times New Roman" w:cs="Times New Roman"/>
          <w:sz w:val="24"/>
          <w:szCs w:val="24"/>
        </w:rPr>
      </w:pPr>
    </w:p>
    <w:p w14:paraId="1D9929FA" w14:textId="77777777" w:rsidR="00096353" w:rsidRPr="00EF5C1D" w:rsidRDefault="009B42B6">
      <w:pPr>
        <w:pStyle w:val="Heading1"/>
        <w:jc w:val="both"/>
        <w:rPr>
          <w:b w:val="0"/>
          <w:bCs w:val="0"/>
          <w:sz w:val="24"/>
          <w:szCs w:val="24"/>
        </w:rPr>
      </w:pPr>
      <w:r w:rsidRPr="00EF5C1D">
        <w:rPr>
          <w:spacing w:val="-1"/>
          <w:sz w:val="24"/>
          <w:szCs w:val="24"/>
        </w:rPr>
        <w:t>IMRAD</w:t>
      </w:r>
      <w:r w:rsidRPr="00EF5C1D">
        <w:rPr>
          <w:spacing w:val="-2"/>
          <w:sz w:val="24"/>
          <w:szCs w:val="24"/>
        </w:rPr>
        <w:t xml:space="preserve"> </w:t>
      </w:r>
      <w:r w:rsidRPr="00EF5C1D">
        <w:rPr>
          <w:sz w:val="24"/>
          <w:szCs w:val="24"/>
        </w:rPr>
        <w:t>Section:</w:t>
      </w:r>
      <w:r w:rsidRPr="00EF5C1D">
        <w:rPr>
          <w:spacing w:val="2"/>
          <w:sz w:val="24"/>
          <w:szCs w:val="24"/>
        </w:rPr>
        <w:t xml:space="preserve"> </w:t>
      </w:r>
      <w:r w:rsidRPr="00EF5C1D">
        <w:rPr>
          <w:sz w:val="24"/>
          <w:szCs w:val="24"/>
        </w:rPr>
        <w:t xml:space="preserve">Title, </w:t>
      </w:r>
      <w:r w:rsidRPr="00EF5C1D">
        <w:rPr>
          <w:spacing w:val="-1"/>
          <w:sz w:val="24"/>
          <w:szCs w:val="24"/>
        </w:rPr>
        <w:t>abstract</w:t>
      </w:r>
      <w:r w:rsidRPr="00EF5C1D">
        <w:rPr>
          <w:spacing w:val="1"/>
          <w:sz w:val="24"/>
          <w:szCs w:val="24"/>
        </w:rPr>
        <w:t xml:space="preserve"> </w:t>
      </w:r>
      <w:r w:rsidRPr="00EF5C1D">
        <w:rPr>
          <w:sz w:val="24"/>
          <w:szCs w:val="24"/>
        </w:rPr>
        <w:t>and</w:t>
      </w:r>
      <w:r w:rsidRPr="00EF5C1D">
        <w:rPr>
          <w:spacing w:val="-2"/>
          <w:sz w:val="24"/>
          <w:szCs w:val="24"/>
        </w:rPr>
        <w:t xml:space="preserve"> </w:t>
      </w:r>
      <w:r w:rsidRPr="00EF5C1D">
        <w:rPr>
          <w:sz w:val="24"/>
          <w:szCs w:val="24"/>
        </w:rPr>
        <w:t>key</w:t>
      </w:r>
      <w:r w:rsidRPr="00EF5C1D">
        <w:rPr>
          <w:spacing w:val="-6"/>
          <w:sz w:val="24"/>
          <w:szCs w:val="24"/>
        </w:rPr>
        <w:t xml:space="preserve"> </w:t>
      </w:r>
      <w:r w:rsidRPr="00EF5C1D">
        <w:rPr>
          <w:spacing w:val="-1"/>
          <w:sz w:val="24"/>
          <w:szCs w:val="24"/>
        </w:rPr>
        <w:t>words</w:t>
      </w:r>
    </w:p>
    <w:p w14:paraId="17EC0C27" w14:textId="77777777" w:rsidR="00096353" w:rsidRPr="00EF5C1D" w:rsidRDefault="00096353">
      <w:pPr>
        <w:spacing w:before="6"/>
        <w:rPr>
          <w:rFonts w:ascii="Times New Roman" w:eastAsia="Times New Roman" w:hAnsi="Times New Roman" w:cs="Times New Roman"/>
          <w:b/>
          <w:bCs/>
          <w:sz w:val="24"/>
          <w:szCs w:val="24"/>
        </w:rPr>
      </w:pPr>
    </w:p>
    <w:p w14:paraId="559AEDB6" w14:textId="77777777" w:rsidR="00096353" w:rsidRPr="00EF5C1D" w:rsidRDefault="009B42B6">
      <w:pPr>
        <w:pStyle w:val="BodyText"/>
        <w:spacing w:line="275" w:lineRule="auto"/>
        <w:ind w:left="100" w:right="119" w:firstLine="0"/>
        <w:jc w:val="both"/>
        <w:rPr>
          <w:sz w:val="24"/>
          <w:szCs w:val="24"/>
        </w:rPr>
      </w:pPr>
      <w:r w:rsidRPr="00EF5C1D">
        <w:rPr>
          <w:spacing w:val="-1"/>
          <w:sz w:val="24"/>
          <w:szCs w:val="24"/>
        </w:rPr>
        <w:t>The</w:t>
      </w:r>
      <w:r w:rsidRPr="00EF5C1D">
        <w:rPr>
          <w:spacing w:val="-15"/>
          <w:sz w:val="24"/>
          <w:szCs w:val="24"/>
        </w:rPr>
        <w:t xml:space="preserve"> </w:t>
      </w:r>
      <w:r w:rsidRPr="00EF5C1D">
        <w:rPr>
          <w:sz w:val="24"/>
          <w:szCs w:val="24"/>
        </w:rPr>
        <w:t>term</w:t>
      </w:r>
      <w:r w:rsidRPr="00EF5C1D">
        <w:rPr>
          <w:spacing w:val="-18"/>
          <w:sz w:val="24"/>
          <w:szCs w:val="24"/>
        </w:rPr>
        <w:t xml:space="preserve"> </w:t>
      </w:r>
      <w:r w:rsidRPr="00EF5C1D">
        <w:rPr>
          <w:sz w:val="24"/>
          <w:szCs w:val="24"/>
        </w:rPr>
        <w:t>FI</w:t>
      </w:r>
      <w:r w:rsidRPr="00EF5C1D">
        <w:rPr>
          <w:spacing w:val="-15"/>
          <w:sz w:val="24"/>
          <w:szCs w:val="24"/>
        </w:rPr>
        <w:t xml:space="preserve"> </w:t>
      </w:r>
      <w:r w:rsidRPr="00EF5C1D">
        <w:rPr>
          <w:spacing w:val="-1"/>
          <w:sz w:val="24"/>
          <w:szCs w:val="24"/>
        </w:rPr>
        <w:t>should</w:t>
      </w:r>
      <w:r w:rsidRPr="00EF5C1D">
        <w:rPr>
          <w:spacing w:val="-16"/>
          <w:sz w:val="24"/>
          <w:szCs w:val="24"/>
        </w:rPr>
        <w:t xml:space="preserve"> </w:t>
      </w:r>
      <w:r w:rsidRPr="00EF5C1D">
        <w:rPr>
          <w:sz w:val="24"/>
          <w:szCs w:val="24"/>
        </w:rPr>
        <w:t>be</w:t>
      </w:r>
      <w:r w:rsidRPr="00EF5C1D">
        <w:rPr>
          <w:spacing w:val="-15"/>
          <w:sz w:val="24"/>
          <w:szCs w:val="24"/>
        </w:rPr>
        <w:t xml:space="preserve"> </w:t>
      </w:r>
      <w:r w:rsidRPr="00EF5C1D">
        <w:rPr>
          <w:spacing w:val="-1"/>
          <w:sz w:val="24"/>
          <w:szCs w:val="24"/>
        </w:rPr>
        <w:t>inserted</w:t>
      </w:r>
      <w:r w:rsidRPr="00EF5C1D">
        <w:rPr>
          <w:spacing w:val="-15"/>
          <w:sz w:val="24"/>
          <w:szCs w:val="24"/>
        </w:rPr>
        <w:t xml:space="preserve"> </w:t>
      </w:r>
      <w:r w:rsidRPr="00EF5C1D">
        <w:rPr>
          <w:spacing w:val="-1"/>
          <w:sz w:val="24"/>
          <w:szCs w:val="24"/>
        </w:rPr>
        <w:t>into</w:t>
      </w:r>
      <w:r w:rsidRPr="00EF5C1D">
        <w:rPr>
          <w:spacing w:val="-16"/>
          <w:sz w:val="24"/>
          <w:szCs w:val="24"/>
        </w:rPr>
        <w:t xml:space="preserve"> </w:t>
      </w:r>
      <w:r w:rsidRPr="00EF5C1D">
        <w:rPr>
          <w:sz w:val="24"/>
          <w:szCs w:val="24"/>
        </w:rPr>
        <w:t>the</w:t>
      </w:r>
      <w:r w:rsidRPr="00EF5C1D">
        <w:rPr>
          <w:spacing w:val="-20"/>
          <w:sz w:val="24"/>
          <w:szCs w:val="24"/>
        </w:rPr>
        <w:t xml:space="preserve"> </w:t>
      </w:r>
      <w:r w:rsidRPr="00EF5C1D">
        <w:rPr>
          <w:spacing w:val="-1"/>
          <w:sz w:val="24"/>
          <w:szCs w:val="24"/>
        </w:rPr>
        <w:t>Title,</w:t>
      </w:r>
      <w:r w:rsidRPr="00EF5C1D">
        <w:rPr>
          <w:spacing w:val="-15"/>
          <w:sz w:val="24"/>
          <w:szCs w:val="24"/>
        </w:rPr>
        <w:t xml:space="preserve"> </w:t>
      </w:r>
      <w:r w:rsidRPr="00EF5C1D">
        <w:rPr>
          <w:spacing w:val="-1"/>
          <w:sz w:val="24"/>
          <w:szCs w:val="24"/>
        </w:rPr>
        <w:t>abstract</w:t>
      </w:r>
      <w:r w:rsidRPr="00EF5C1D">
        <w:rPr>
          <w:spacing w:val="-14"/>
          <w:sz w:val="24"/>
          <w:szCs w:val="24"/>
        </w:rPr>
        <w:t xml:space="preserve"> </w:t>
      </w:r>
      <w:r w:rsidRPr="00EF5C1D">
        <w:rPr>
          <w:sz w:val="24"/>
          <w:szCs w:val="24"/>
        </w:rPr>
        <w:t>and</w:t>
      </w:r>
      <w:r w:rsidRPr="00EF5C1D">
        <w:rPr>
          <w:spacing w:val="-15"/>
          <w:sz w:val="24"/>
          <w:szCs w:val="24"/>
        </w:rPr>
        <w:t xml:space="preserve"> </w:t>
      </w:r>
      <w:r w:rsidRPr="00EF5C1D">
        <w:rPr>
          <w:sz w:val="24"/>
          <w:szCs w:val="24"/>
        </w:rPr>
        <w:t>key</w:t>
      </w:r>
      <w:r w:rsidRPr="00EF5C1D">
        <w:rPr>
          <w:spacing w:val="-15"/>
          <w:sz w:val="24"/>
          <w:szCs w:val="24"/>
        </w:rPr>
        <w:t xml:space="preserve"> </w:t>
      </w:r>
      <w:r w:rsidRPr="00EF5C1D">
        <w:rPr>
          <w:spacing w:val="-2"/>
          <w:sz w:val="24"/>
          <w:szCs w:val="24"/>
        </w:rPr>
        <w:t>words</w:t>
      </w:r>
      <w:r w:rsidRPr="00EF5C1D">
        <w:rPr>
          <w:spacing w:val="-15"/>
          <w:sz w:val="24"/>
          <w:szCs w:val="24"/>
        </w:rPr>
        <w:t xml:space="preserve"> </w:t>
      </w:r>
      <w:r w:rsidRPr="00EF5C1D">
        <w:rPr>
          <w:sz w:val="24"/>
          <w:szCs w:val="24"/>
        </w:rPr>
        <w:t>for</w:t>
      </w:r>
      <w:r w:rsidRPr="00EF5C1D">
        <w:rPr>
          <w:spacing w:val="-19"/>
          <w:sz w:val="24"/>
          <w:szCs w:val="24"/>
        </w:rPr>
        <w:t xml:space="preserve"> </w:t>
      </w:r>
      <w:r w:rsidRPr="00EF5C1D">
        <w:rPr>
          <w:spacing w:val="-1"/>
          <w:sz w:val="24"/>
          <w:szCs w:val="24"/>
        </w:rPr>
        <w:t>electronic</w:t>
      </w:r>
      <w:r w:rsidRPr="00EF5C1D">
        <w:rPr>
          <w:spacing w:val="39"/>
          <w:sz w:val="24"/>
          <w:szCs w:val="24"/>
        </w:rPr>
        <w:t xml:space="preserve"> </w:t>
      </w:r>
      <w:r w:rsidRPr="00EF5C1D">
        <w:rPr>
          <w:sz w:val="24"/>
          <w:szCs w:val="24"/>
        </w:rPr>
        <w:t xml:space="preserve">indexing, </w:t>
      </w:r>
      <w:r w:rsidRPr="00EF5C1D">
        <w:rPr>
          <w:spacing w:val="-1"/>
          <w:sz w:val="24"/>
          <w:szCs w:val="24"/>
        </w:rPr>
        <w:t>search</w:t>
      </w:r>
      <w:r w:rsidRPr="00EF5C1D">
        <w:rPr>
          <w:sz w:val="24"/>
          <w:szCs w:val="24"/>
        </w:rPr>
        <w:t xml:space="preserve"> and</w:t>
      </w:r>
      <w:r w:rsidRPr="00EF5C1D">
        <w:rPr>
          <w:spacing w:val="-6"/>
          <w:sz w:val="24"/>
          <w:szCs w:val="24"/>
        </w:rPr>
        <w:t xml:space="preserve"> </w:t>
      </w:r>
      <w:r w:rsidRPr="00EF5C1D">
        <w:rPr>
          <w:spacing w:val="-1"/>
          <w:sz w:val="24"/>
          <w:szCs w:val="24"/>
        </w:rPr>
        <w:t>retrieval.</w:t>
      </w:r>
    </w:p>
    <w:p w14:paraId="339E4C24" w14:textId="77777777" w:rsidR="00096353" w:rsidRPr="00EF5C1D" w:rsidRDefault="00096353">
      <w:pPr>
        <w:spacing w:before="6"/>
        <w:rPr>
          <w:rFonts w:ascii="Times New Roman" w:eastAsia="Times New Roman" w:hAnsi="Times New Roman" w:cs="Times New Roman"/>
          <w:sz w:val="24"/>
          <w:szCs w:val="24"/>
        </w:rPr>
      </w:pPr>
    </w:p>
    <w:p w14:paraId="5ADBBF91" w14:textId="77777777" w:rsidR="00096353" w:rsidRPr="00EF5C1D" w:rsidRDefault="009B42B6">
      <w:pPr>
        <w:pStyle w:val="Heading1"/>
        <w:jc w:val="both"/>
        <w:rPr>
          <w:b w:val="0"/>
          <w:bCs w:val="0"/>
          <w:sz w:val="24"/>
          <w:szCs w:val="24"/>
        </w:rPr>
      </w:pPr>
      <w:r w:rsidRPr="00EF5C1D">
        <w:rPr>
          <w:spacing w:val="-1"/>
          <w:sz w:val="24"/>
          <w:szCs w:val="24"/>
        </w:rPr>
        <w:t>IMRAD</w:t>
      </w:r>
      <w:r w:rsidRPr="00EF5C1D">
        <w:rPr>
          <w:spacing w:val="-2"/>
          <w:sz w:val="24"/>
          <w:szCs w:val="24"/>
        </w:rPr>
        <w:t xml:space="preserve"> </w:t>
      </w:r>
      <w:r w:rsidRPr="00EF5C1D">
        <w:rPr>
          <w:sz w:val="24"/>
          <w:szCs w:val="24"/>
        </w:rPr>
        <w:t>Section:</w:t>
      </w:r>
      <w:r w:rsidRPr="00EF5C1D">
        <w:rPr>
          <w:spacing w:val="2"/>
          <w:sz w:val="24"/>
          <w:szCs w:val="24"/>
        </w:rPr>
        <w:t xml:space="preserve"> </w:t>
      </w:r>
      <w:r w:rsidRPr="00EF5C1D">
        <w:rPr>
          <w:sz w:val="24"/>
          <w:szCs w:val="24"/>
        </w:rPr>
        <w:t>Introduction</w:t>
      </w:r>
    </w:p>
    <w:p w14:paraId="3B510A3F" w14:textId="77777777" w:rsidR="00096353" w:rsidRPr="00EF5C1D" w:rsidRDefault="00096353">
      <w:pPr>
        <w:spacing w:before="11"/>
        <w:rPr>
          <w:rFonts w:ascii="Times New Roman" w:eastAsia="Times New Roman" w:hAnsi="Times New Roman" w:cs="Times New Roman"/>
          <w:b/>
          <w:bCs/>
          <w:sz w:val="24"/>
          <w:szCs w:val="24"/>
        </w:rPr>
      </w:pPr>
    </w:p>
    <w:p w14:paraId="2F02F44B" w14:textId="77777777" w:rsidR="00096353" w:rsidRPr="00EF5C1D" w:rsidRDefault="009B42B6">
      <w:pPr>
        <w:pStyle w:val="BodyText"/>
        <w:spacing w:line="275" w:lineRule="auto"/>
        <w:ind w:left="100" w:right="112" w:firstLine="0"/>
        <w:jc w:val="both"/>
        <w:rPr>
          <w:sz w:val="24"/>
          <w:szCs w:val="24"/>
        </w:rPr>
      </w:pPr>
      <w:r w:rsidRPr="00EF5C1D">
        <w:rPr>
          <w:spacing w:val="-1"/>
          <w:sz w:val="24"/>
          <w:szCs w:val="24"/>
        </w:rPr>
        <w:t>This</w:t>
      </w:r>
      <w:r w:rsidRPr="00EF5C1D">
        <w:rPr>
          <w:spacing w:val="5"/>
          <w:sz w:val="24"/>
          <w:szCs w:val="24"/>
        </w:rPr>
        <w:t xml:space="preserve"> </w:t>
      </w:r>
      <w:r w:rsidRPr="00EF5C1D">
        <w:rPr>
          <w:spacing w:val="-1"/>
          <w:sz w:val="24"/>
          <w:szCs w:val="24"/>
        </w:rPr>
        <w:t>must</w:t>
      </w:r>
      <w:r w:rsidRPr="00EF5C1D">
        <w:rPr>
          <w:spacing w:val="6"/>
          <w:sz w:val="24"/>
          <w:szCs w:val="24"/>
        </w:rPr>
        <w:t xml:space="preserve"> </w:t>
      </w:r>
      <w:r w:rsidRPr="00EF5C1D">
        <w:rPr>
          <w:spacing w:val="-1"/>
          <w:sz w:val="24"/>
          <w:szCs w:val="24"/>
        </w:rPr>
        <w:t>highlight</w:t>
      </w:r>
      <w:r w:rsidRPr="00EF5C1D">
        <w:rPr>
          <w:spacing w:val="1"/>
          <w:sz w:val="24"/>
          <w:szCs w:val="24"/>
        </w:rPr>
        <w:t xml:space="preserve"> </w:t>
      </w:r>
      <w:r w:rsidRPr="00EF5C1D">
        <w:rPr>
          <w:sz w:val="24"/>
          <w:szCs w:val="24"/>
        </w:rPr>
        <w:t>the</w:t>
      </w:r>
      <w:r w:rsidRPr="00EF5C1D">
        <w:rPr>
          <w:spacing w:val="5"/>
          <w:sz w:val="24"/>
          <w:szCs w:val="24"/>
        </w:rPr>
        <w:t xml:space="preserve"> </w:t>
      </w:r>
      <w:r w:rsidRPr="00EF5C1D">
        <w:rPr>
          <w:spacing w:val="-1"/>
          <w:sz w:val="24"/>
          <w:szCs w:val="24"/>
        </w:rPr>
        <w:t>reason</w:t>
      </w:r>
      <w:r w:rsidRPr="00EF5C1D">
        <w:rPr>
          <w:spacing w:val="4"/>
          <w:sz w:val="24"/>
          <w:szCs w:val="24"/>
        </w:rPr>
        <w:t xml:space="preserve"> </w:t>
      </w:r>
      <w:r w:rsidRPr="00EF5C1D">
        <w:rPr>
          <w:spacing w:val="-1"/>
          <w:sz w:val="24"/>
          <w:szCs w:val="24"/>
        </w:rPr>
        <w:t>behind</w:t>
      </w:r>
      <w:r w:rsidRPr="00EF5C1D">
        <w:rPr>
          <w:spacing w:val="4"/>
          <w:sz w:val="24"/>
          <w:szCs w:val="24"/>
        </w:rPr>
        <w:t xml:space="preserve"> </w:t>
      </w:r>
      <w:r w:rsidRPr="00EF5C1D">
        <w:rPr>
          <w:sz w:val="24"/>
          <w:szCs w:val="24"/>
        </w:rPr>
        <w:t xml:space="preserve">the </w:t>
      </w:r>
      <w:r w:rsidRPr="00EF5C1D">
        <w:rPr>
          <w:spacing w:val="-2"/>
          <w:sz w:val="24"/>
          <w:szCs w:val="24"/>
        </w:rPr>
        <w:t>need</w:t>
      </w:r>
      <w:r w:rsidRPr="00EF5C1D">
        <w:rPr>
          <w:spacing w:val="5"/>
          <w:sz w:val="24"/>
          <w:szCs w:val="24"/>
        </w:rPr>
        <w:t xml:space="preserve"> </w:t>
      </w:r>
      <w:r w:rsidRPr="00EF5C1D">
        <w:rPr>
          <w:sz w:val="24"/>
          <w:szCs w:val="24"/>
        </w:rPr>
        <w:t>for</w:t>
      </w:r>
      <w:r w:rsidRPr="00EF5C1D">
        <w:rPr>
          <w:spacing w:val="1"/>
          <w:sz w:val="24"/>
          <w:szCs w:val="24"/>
        </w:rPr>
        <w:t xml:space="preserve"> </w:t>
      </w:r>
      <w:r w:rsidRPr="00EF5C1D">
        <w:rPr>
          <w:sz w:val="24"/>
          <w:szCs w:val="24"/>
        </w:rPr>
        <w:t>the</w:t>
      </w:r>
      <w:r w:rsidRPr="00EF5C1D">
        <w:rPr>
          <w:spacing w:val="5"/>
          <w:sz w:val="24"/>
          <w:szCs w:val="24"/>
        </w:rPr>
        <w:t xml:space="preserve"> </w:t>
      </w:r>
      <w:r w:rsidRPr="00EF5C1D">
        <w:rPr>
          <w:sz w:val="24"/>
          <w:szCs w:val="24"/>
        </w:rPr>
        <w:t>new</w:t>
      </w:r>
      <w:r w:rsidRPr="00EF5C1D">
        <w:rPr>
          <w:spacing w:val="3"/>
          <w:sz w:val="24"/>
          <w:szCs w:val="24"/>
        </w:rPr>
        <w:t xml:space="preserve"> </w:t>
      </w:r>
      <w:r w:rsidRPr="00EF5C1D">
        <w:rPr>
          <w:spacing w:val="-1"/>
          <w:sz w:val="24"/>
          <w:szCs w:val="24"/>
        </w:rPr>
        <w:t>solution/</w:t>
      </w:r>
      <w:r w:rsidRPr="00EF5C1D">
        <w:rPr>
          <w:spacing w:val="1"/>
          <w:sz w:val="24"/>
          <w:szCs w:val="24"/>
        </w:rPr>
        <w:t xml:space="preserve"> </w:t>
      </w:r>
      <w:r w:rsidRPr="00EF5C1D">
        <w:rPr>
          <w:spacing w:val="-1"/>
          <w:sz w:val="24"/>
          <w:szCs w:val="24"/>
        </w:rPr>
        <w:t>innovation.</w:t>
      </w:r>
      <w:r w:rsidRPr="00EF5C1D">
        <w:rPr>
          <w:spacing w:val="56"/>
          <w:sz w:val="24"/>
          <w:szCs w:val="24"/>
        </w:rPr>
        <w:t xml:space="preserve"> </w:t>
      </w:r>
      <w:r w:rsidRPr="00EF5C1D">
        <w:rPr>
          <w:spacing w:val="-1"/>
          <w:sz w:val="24"/>
          <w:szCs w:val="24"/>
        </w:rPr>
        <w:t>Although</w:t>
      </w:r>
      <w:r w:rsidRPr="00EF5C1D">
        <w:rPr>
          <w:spacing w:val="19"/>
          <w:sz w:val="24"/>
          <w:szCs w:val="24"/>
        </w:rPr>
        <w:t xml:space="preserve"> </w:t>
      </w:r>
      <w:r w:rsidRPr="00EF5C1D">
        <w:rPr>
          <w:sz w:val="24"/>
          <w:szCs w:val="24"/>
        </w:rPr>
        <w:t>the</w:t>
      </w:r>
      <w:r w:rsidRPr="00EF5C1D">
        <w:rPr>
          <w:spacing w:val="15"/>
          <w:sz w:val="24"/>
          <w:szCs w:val="24"/>
        </w:rPr>
        <w:t xml:space="preserve"> </w:t>
      </w:r>
      <w:r w:rsidRPr="00EF5C1D">
        <w:rPr>
          <w:sz w:val="24"/>
          <w:szCs w:val="24"/>
        </w:rPr>
        <w:t>reason</w:t>
      </w:r>
      <w:r w:rsidRPr="00EF5C1D">
        <w:rPr>
          <w:spacing w:val="14"/>
          <w:sz w:val="24"/>
          <w:szCs w:val="24"/>
        </w:rPr>
        <w:t xml:space="preserve"> </w:t>
      </w:r>
      <w:r w:rsidRPr="00EF5C1D">
        <w:rPr>
          <w:sz w:val="24"/>
          <w:szCs w:val="24"/>
        </w:rPr>
        <w:t>for</w:t>
      </w:r>
      <w:r w:rsidRPr="00EF5C1D">
        <w:rPr>
          <w:spacing w:val="21"/>
          <w:sz w:val="24"/>
          <w:szCs w:val="24"/>
        </w:rPr>
        <w:t xml:space="preserve"> </w:t>
      </w:r>
      <w:r w:rsidRPr="00EF5C1D">
        <w:rPr>
          <w:spacing w:val="-3"/>
          <w:sz w:val="24"/>
          <w:szCs w:val="24"/>
        </w:rPr>
        <w:t>FI</w:t>
      </w:r>
      <w:r w:rsidRPr="00EF5C1D">
        <w:rPr>
          <w:spacing w:val="21"/>
          <w:sz w:val="24"/>
          <w:szCs w:val="24"/>
        </w:rPr>
        <w:t xml:space="preserve"> </w:t>
      </w:r>
      <w:r w:rsidRPr="00EF5C1D">
        <w:rPr>
          <w:sz w:val="24"/>
          <w:szCs w:val="24"/>
        </w:rPr>
        <w:t>is</w:t>
      </w:r>
      <w:r w:rsidRPr="00EF5C1D">
        <w:rPr>
          <w:spacing w:val="15"/>
          <w:sz w:val="24"/>
          <w:szCs w:val="24"/>
        </w:rPr>
        <w:t xml:space="preserve"> </w:t>
      </w:r>
      <w:r w:rsidRPr="00EF5C1D">
        <w:rPr>
          <w:spacing w:val="-1"/>
          <w:sz w:val="24"/>
          <w:szCs w:val="24"/>
        </w:rPr>
        <w:t>often</w:t>
      </w:r>
      <w:r w:rsidRPr="00EF5C1D">
        <w:rPr>
          <w:spacing w:val="20"/>
          <w:sz w:val="24"/>
          <w:szCs w:val="24"/>
        </w:rPr>
        <w:t xml:space="preserve"> </w:t>
      </w:r>
      <w:r w:rsidRPr="00EF5C1D">
        <w:rPr>
          <w:spacing w:val="-1"/>
          <w:sz w:val="24"/>
          <w:szCs w:val="24"/>
        </w:rPr>
        <w:t>economical</w:t>
      </w:r>
      <w:r w:rsidRPr="00EF5C1D">
        <w:rPr>
          <w:spacing w:val="21"/>
          <w:sz w:val="24"/>
          <w:szCs w:val="24"/>
        </w:rPr>
        <w:t xml:space="preserve"> </w:t>
      </w:r>
      <w:r w:rsidRPr="00EF5C1D">
        <w:rPr>
          <w:spacing w:val="-2"/>
          <w:sz w:val="24"/>
          <w:szCs w:val="24"/>
        </w:rPr>
        <w:t>it</w:t>
      </w:r>
      <w:r w:rsidRPr="00EF5C1D">
        <w:rPr>
          <w:spacing w:val="21"/>
          <w:sz w:val="24"/>
          <w:szCs w:val="24"/>
        </w:rPr>
        <w:t xml:space="preserve"> </w:t>
      </w:r>
      <w:r w:rsidRPr="00EF5C1D">
        <w:rPr>
          <w:spacing w:val="-2"/>
          <w:sz w:val="24"/>
          <w:szCs w:val="24"/>
        </w:rPr>
        <w:t>is</w:t>
      </w:r>
      <w:r w:rsidRPr="00EF5C1D">
        <w:rPr>
          <w:spacing w:val="20"/>
          <w:sz w:val="24"/>
          <w:szCs w:val="24"/>
        </w:rPr>
        <w:t xml:space="preserve"> </w:t>
      </w:r>
      <w:r w:rsidRPr="00EF5C1D">
        <w:rPr>
          <w:spacing w:val="-1"/>
          <w:sz w:val="24"/>
          <w:szCs w:val="24"/>
        </w:rPr>
        <w:t>necessary</w:t>
      </w:r>
      <w:r w:rsidRPr="00EF5C1D">
        <w:rPr>
          <w:spacing w:val="14"/>
          <w:sz w:val="24"/>
          <w:szCs w:val="24"/>
        </w:rPr>
        <w:t xml:space="preserve"> </w:t>
      </w:r>
      <w:r w:rsidRPr="00EF5C1D">
        <w:rPr>
          <w:sz w:val="24"/>
          <w:szCs w:val="24"/>
        </w:rPr>
        <w:t>to</w:t>
      </w:r>
      <w:r w:rsidRPr="00EF5C1D">
        <w:rPr>
          <w:spacing w:val="19"/>
          <w:sz w:val="24"/>
          <w:szCs w:val="24"/>
        </w:rPr>
        <w:t xml:space="preserve"> </w:t>
      </w:r>
      <w:r w:rsidRPr="00EF5C1D">
        <w:rPr>
          <w:spacing w:val="-1"/>
          <w:sz w:val="24"/>
          <w:szCs w:val="24"/>
        </w:rPr>
        <w:t>mention</w:t>
      </w:r>
      <w:r w:rsidRPr="00EF5C1D">
        <w:rPr>
          <w:spacing w:val="19"/>
          <w:sz w:val="24"/>
          <w:szCs w:val="24"/>
        </w:rPr>
        <w:t xml:space="preserve"> </w:t>
      </w:r>
      <w:r w:rsidRPr="00EF5C1D">
        <w:rPr>
          <w:spacing w:val="-1"/>
          <w:sz w:val="24"/>
          <w:szCs w:val="24"/>
        </w:rPr>
        <w:t>what</w:t>
      </w:r>
      <w:r w:rsidRPr="00EF5C1D">
        <w:rPr>
          <w:spacing w:val="69"/>
          <w:sz w:val="24"/>
          <w:szCs w:val="24"/>
        </w:rPr>
        <w:t xml:space="preserve"> </w:t>
      </w:r>
      <w:r w:rsidRPr="00EF5C1D">
        <w:rPr>
          <w:sz w:val="24"/>
          <w:szCs w:val="24"/>
        </w:rPr>
        <w:t>drove</w:t>
      </w:r>
      <w:r w:rsidRPr="00EF5C1D">
        <w:rPr>
          <w:spacing w:val="-15"/>
          <w:sz w:val="24"/>
          <w:szCs w:val="24"/>
        </w:rPr>
        <w:t xml:space="preserve"> </w:t>
      </w:r>
      <w:r w:rsidRPr="00EF5C1D">
        <w:rPr>
          <w:sz w:val="24"/>
          <w:szCs w:val="24"/>
        </w:rPr>
        <w:t>the</w:t>
      </w:r>
      <w:r w:rsidRPr="00EF5C1D">
        <w:rPr>
          <w:spacing w:val="-15"/>
          <w:sz w:val="24"/>
          <w:szCs w:val="24"/>
        </w:rPr>
        <w:t xml:space="preserve"> </w:t>
      </w:r>
      <w:r w:rsidRPr="00EF5C1D">
        <w:rPr>
          <w:spacing w:val="-1"/>
          <w:sz w:val="24"/>
          <w:szCs w:val="24"/>
        </w:rPr>
        <w:t>pursuit</w:t>
      </w:r>
      <w:r w:rsidRPr="00EF5C1D">
        <w:rPr>
          <w:spacing w:val="-14"/>
          <w:sz w:val="24"/>
          <w:szCs w:val="24"/>
        </w:rPr>
        <w:t xml:space="preserve"> </w:t>
      </w:r>
      <w:r w:rsidRPr="00EF5C1D">
        <w:rPr>
          <w:sz w:val="24"/>
          <w:szCs w:val="24"/>
        </w:rPr>
        <w:t>of</w:t>
      </w:r>
      <w:r w:rsidRPr="00EF5C1D">
        <w:rPr>
          <w:spacing w:val="-14"/>
          <w:sz w:val="24"/>
          <w:szCs w:val="24"/>
        </w:rPr>
        <w:t xml:space="preserve"> </w:t>
      </w:r>
      <w:r w:rsidRPr="00EF5C1D">
        <w:rPr>
          <w:sz w:val="24"/>
          <w:szCs w:val="24"/>
        </w:rPr>
        <w:t>a</w:t>
      </w:r>
      <w:r w:rsidRPr="00EF5C1D">
        <w:rPr>
          <w:spacing w:val="-15"/>
          <w:sz w:val="24"/>
          <w:szCs w:val="24"/>
        </w:rPr>
        <w:t xml:space="preserve"> </w:t>
      </w:r>
      <w:r w:rsidRPr="00EF5C1D">
        <w:rPr>
          <w:sz w:val="24"/>
          <w:szCs w:val="24"/>
        </w:rPr>
        <w:t>new</w:t>
      </w:r>
      <w:r w:rsidRPr="00EF5C1D">
        <w:rPr>
          <w:spacing w:val="-17"/>
          <w:sz w:val="24"/>
          <w:szCs w:val="24"/>
        </w:rPr>
        <w:t xml:space="preserve"> </w:t>
      </w:r>
      <w:r w:rsidRPr="00EF5C1D">
        <w:rPr>
          <w:sz w:val="24"/>
          <w:szCs w:val="24"/>
        </w:rPr>
        <w:t>solution,</w:t>
      </w:r>
      <w:r w:rsidRPr="00EF5C1D">
        <w:rPr>
          <w:spacing w:val="-16"/>
          <w:sz w:val="24"/>
          <w:szCs w:val="24"/>
        </w:rPr>
        <w:t xml:space="preserve"> </w:t>
      </w:r>
      <w:r w:rsidRPr="00EF5C1D">
        <w:rPr>
          <w:spacing w:val="-1"/>
          <w:sz w:val="24"/>
          <w:szCs w:val="24"/>
        </w:rPr>
        <w:t>what</w:t>
      </w:r>
      <w:r w:rsidRPr="00EF5C1D">
        <w:rPr>
          <w:spacing w:val="-13"/>
          <w:sz w:val="24"/>
          <w:szCs w:val="24"/>
        </w:rPr>
        <w:t xml:space="preserve"> </w:t>
      </w:r>
      <w:r w:rsidRPr="00EF5C1D">
        <w:rPr>
          <w:spacing w:val="-1"/>
          <w:sz w:val="24"/>
          <w:szCs w:val="24"/>
        </w:rPr>
        <w:t>was</w:t>
      </w:r>
      <w:r w:rsidRPr="00EF5C1D">
        <w:rPr>
          <w:spacing w:val="-9"/>
          <w:sz w:val="24"/>
          <w:szCs w:val="24"/>
        </w:rPr>
        <w:t xml:space="preserve"> </w:t>
      </w:r>
      <w:r w:rsidRPr="00EF5C1D">
        <w:rPr>
          <w:spacing w:val="2"/>
          <w:sz w:val="24"/>
          <w:szCs w:val="24"/>
        </w:rPr>
        <w:t>the</w:t>
      </w:r>
      <w:r w:rsidRPr="00EF5C1D">
        <w:rPr>
          <w:spacing w:val="-15"/>
          <w:sz w:val="24"/>
          <w:szCs w:val="24"/>
        </w:rPr>
        <w:t xml:space="preserve"> </w:t>
      </w:r>
      <w:r w:rsidRPr="00EF5C1D">
        <w:rPr>
          <w:sz w:val="24"/>
          <w:szCs w:val="24"/>
        </w:rPr>
        <w:t>perceived</w:t>
      </w:r>
      <w:r w:rsidRPr="00EF5C1D">
        <w:rPr>
          <w:spacing w:val="-15"/>
          <w:sz w:val="24"/>
          <w:szCs w:val="24"/>
        </w:rPr>
        <w:t xml:space="preserve"> </w:t>
      </w:r>
      <w:r w:rsidRPr="00EF5C1D">
        <w:rPr>
          <w:spacing w:val="-1"/>
          <w:sz w:val="24"/>
          <w:szCs w:val="24"/>
        </w:rPr>
        <w:t>clinical</w:t>
      </w:r>
      <w:r w:rsidRPr="00EF5C1D">
        <w:rPr>
          <w:spacing w:val="-14"/>
          <w:sz w:val="24"/>
          <w:szCs w:val="24"/>
        </w:rPr>
        <w:t xml:space="preserve"> </w:t>
      </w:r>
      <w:r w:rsidRPr="00EF5C1D">
        <w:rPr>
          <w:sz w:val="24"/>
          <w:szCs w:val="24"/>
        </w:rPr>
        <w:t>and</w:t>
      </w:r>
      <w:r w:rsidRPr="00EF5C1D">
        <w:rPr>
          <w:spacing w:val="-15"/>
          <w:sz w:val="24"/>
          <w:szCs w:val="24"/>
        </w:rPr>
        <w:t xml:space="preserve"> </w:t>
      </w:r>
      <w:r w:rsidRPr="00EF5C1D">
        <w:rPr>
          <w:spacing w:val="-1"/>
          <w:sz w:val="24"/>
          <w:szCs w:val="24"/>
        </w:rPr>
        <w:t>economic</w:t>
      </w:r>
      <w:r w:rsidRPr="00EF5C1D">
        <w:rPr>
          <w:spacing w:val="54"/>
          <w:sz w:val="24"/>
          <w:szCs w:val="24"/>
        </w:rPr>
        <w:t xml:space="preserve"> </w:t>
      </w:r>
      <w:r w:rsidRPr="00EF5C1D">
        <w:rPr>
          <w:sz w:val="24"/>
          <w:szCs w:val="24"/>
        </w:rPr>
        <w:t>need</w:t>
      </w:r>
      <w:r w:rsidRPr="00EF5C1D">
        <w:rPr>
          <w:spacing w:val="59"/>
          <w:sz w:val="24"/>
          <w:szCs w:val="24"/>
        </w:rPr>
        <w:t xml:space="preserve"> </w:t>
      </w:r>
      <w:r w:rsidRPr="00EF5C1D">
        <w:rPr>
          <w:sz w:val="24"/>
          <w:szCs w:val="24"/>
        </w:rPr>
        <w:t>and</w:t>
      </w:r>
      <w:r w:rsidRPr="00EF5C1D">
        <w:rPr>
          <w:spacing w:val="60"/>
          <w:sz w:val="24"/>
          <w:szCs w:val="24"/>
        </w:rPr>
        <w:t xml:space="preserve"> </w:t>
      </w:r>
      <w:r w:rsidRPr="00EF5C1D">
        <w:rPr>
          <w:spacing w:val="-1"/>
          <w:sz w:val="24"/>
          <w:szCs w:val="24"/>
        </w:rPr>
        <w:t>what</w:t>
      </w:r>
      <w:r w:rsidRPr="00EF5C1D">
        <w:rPr>
          <w:spacing w:val="62"/>
          <w:sz w:val="24"/>
          <w:szCs w:val="24"/>
        </w:rPr>
        <w:t xml:space="preserve"> </w:t>
      </w:r>
      <w:r w:rsidRPr="00EF5C1D">
        <w:rPr>
          <w:spacing w:val="-1"/>
          <w:sz w:val="24"/>
          <w:szCs w:val="24"/>
        </w:rPr>
        <w:t>was</w:t>
      </w:r>
      <w:r w:rsidRPr="00EF5C1D">
        <w:rPr>
          <w:spacing w:val="56"/>
          <w:sz w:val="24"/>
          <w:szCs w:val="24"/>
        </w:rPr>
        <w:t xml:space="preserve"> </w:t>
      </w:r>
      <w:r w:rsidRPr="00EF5C1D">
        <w:rPr>
          <w:sz w:val="24"/>
          <w:szCs w:val="24"/>
        </w:rPr>
        <w:t>the</w:t>
      </w:r>
      <w:r w:rsidRPr="00EF5C1D">
        <w:rPr>
          <w:spacing w:val="55"/>
          <w:sz w:val="24"/>
          <w:szCs w:val="24"/>
        </w:rPr>
        <w:t xml:space="preserve"> </w:t>
      </w:r>
      <w:r w:rsidRPr="00EF5C1D">
        <w:rPr>
          <w:sz w:val="24"/>
          <w:szCs w:val="24"/>
        </w:rPr>
        <w:t>existing</w:t>
      </w:r>
      <w:r w:rsidRPr="00EF5C1D">
        <w:rPr>
          <w:spacing w:val="54"/>
          <w:sz w:val="24"/>
          <w:szCs w:val="24"/>
        </w:rPr>
        <w:t xml:space="preserve"> </w:t>
      </w:r>
      <w:r w:rsidRPr="00EF5C1D">
        <w:rPr>
          <w:sz w:val="24"/>
          <w:szCs w:val="24"/>
        </w:rPr>
        <w:t>or</w:t>
      </w:r>
      <w:r w:rsidRPr="00EF5C1D">
        <w:rPr>
          <w:spacing w:val="56"/>
          <w:sz w:val="24"/>
          <w:szCs w:val="24"/>
        </w:rPr>
        <w:t xml:space="preserve"> </w:t>
      </w:r>
      <w:r w:rsidRPr="00EF5C1D">
        <w:rPr>
          <w:spacing w:val="-1"/>
          <w:sz w:val="24"/>
          <w:szCs w:val="24"/>
        </w:rPr>
        <w:t>incumbent</w:t>
      </w:r>
      <w:r w:rsidRPr="00EF5C1D">
        <w:rPr>
          <w:spacing w:val="62"/>
          <w:sz w:val="24"/>
          <w:szCs w:val="24"/>
        </w:rPr>
        <w:t xml:space="preserve"> </w:t>
      </w:r>
      <w:r w:rsidRPr="00EF5C1D">
        <w:rPr>
          <w:spacing w:val="-1"/>
          <w:sz w:val="24"/>
          <w:szCs w:val="24"/>
        </w:rPr>
        <w:t>technology</w:t>
      </w:r>
      <w:r w:rsidRPr="00EF5C1D">
        <w:rPr>
          <w:spacing w:val="54"/>
          <w:sz w:val="24"/>
          <w:szCs w:val="24"/>
        </w:rPr>
        <w:t xml:space="preserve"> </w:t>
      </w:r>
      <w:r w:rsidRPr="00EF5C1D">
        <w:rPr>
          <w:spacing w:val="-1"/>
          <w:sz w:val="24"/>
          <w:szCs w:val="24"/>
        </w:rPr>
        <w:t>employed.</w:t>
      </w:r>
      <w:r w:rsidRPr="00EF5C1D">
        <w:rPr>
          <w:spacing w:val="60"/>
          <w:sz w:val="24"/>
          <w:szCs w:val="24"/>
        </w:rPr>
        <w:t xml:space="preserve"> </w:t>
      </w:r>
      <w:r w:rsidRPr="00EF5C1D">
        <w:rPr>
          <w:sz w:val="24"/>
          <w:szCs w:val="24"/>
        </w:rPr>
        <w:t>In</w:t>
      </w:r>
      <w:r w:rsidRPr="00EF5C1D">
        <w:rPr>
          <w:spacing w:val="54"/>
          <w:sz w:val="24"/>
          <w:szCs w:val="24"/>
        </w:rPr>
        <w:t xml:space="preserve"> </w:t>
      </w:r>
      <w:r w:rsidRPr="00EF5C1D">
        <w:rPr>
          <w:spacing w:val="-1"/>
          <w:sz w:val="24"/>
          <w:szCs w:val="24"/>
        </w:rPr>
        <w:t>this</w:t>
      </w:r>
      <w:r w:rsidRPr="00EF5C1D">
        <w:rPr>
          <w:spacing w:val="52"/>
          <w:sz w:val="24"/>
          <w:szCs w:val="24"/>
        </w:rPr>
        <w:t xml:space="preserve"> </w:t>
      </w:r>
      <w:r w:rsidRPr="00EF5C1D">
        <w:rPr>
          <w:sz w:val="24"/>
          <w:szCs w:val="24"/>
        </w:rPr>
        <w:t>section,</w:t>
      </w:r>
      <w:r w:rsidRPr="00EF5C1D">
        <w:rPr>
          <w:spacing w:val="-11"/>
          <w:sz w:val="24"/>
          <w:szCs w:val="24"/>
        </w:rPr>
        <w:t xml:space="preserve"> </w:t>
      </w:r>
      <w:r w:rsidRPr="00EF5C1D">
        <w:rPr>
          <w:sz w:val="24"/>
          <w:szCs w:val="24"/>
        </w:rPr>
        <w:t>the</w:t>
      </w:r>
      <w:r w:rsidRPr="00EF5C1D">
        <w:rPr>
          <w:spacing w:val="-5"/>
          <w:sz w:val="24"/>
          <w:szCs w:val="24"/>
        </w:rPr>
        <w:t xml:space="preserve"> </w:t>
      </w:r>
      <w:r w:rsidRPr="00EF5C1D">
        <w:rPr>
          <w:spacing w:val="-1"/>
          <w:sz w:val="24"/>
          <w:szCs w:val="24"/>
        </w:rPr>
        <w:t>authors</w:t>
      </w:r>
      <w:r w:rsidRPr="00EF5C1D">
        <w:rPr>
          <w:spacing w:val="-5"/>
          <w:sz w:val="24"/>
          <w:szCs w:val="24"/>
        </w:rPr>
        <w:t xml:space="preserve"> </w:t>
      </w:r>
      <w:r w:rsidRPr="00EF5C1D">
        <w:rPr>
          <w:sz w:val="24"/>
          <w:szCs w:val="24"/>
        </w:rPr>
        <w:t>should</w:t>
      </w:r>
      <w:r w:rsidRPr="00EF5C1D">
        <w:rPr>
          <w:spacing w:val="-6"/>
          <w:sz w:val="24"/>
          <w:szCs w:val="24"/>
        </w:rPr>
        <w:t xml:space="preserve"> </w:t>
      </w:r>
      <w:r w:rsidRPr="00EF5C1D">
        <w:rPr>
          <w:spacing w:val="-1"/>
          <w:sz w:val="24"/>
          <w:szCs w:val="24"/>
        </w:rPr>
        <w:t>describe</w:t>
      </w:r>
      <w:r w:rsidRPr="00EF5C1D">
        <w:rPr>
          <w:spacing w:val="-5"/>
          <w:sz w:val="24"/>
          <w:szCs w:val="24"/>
        </w:rPr>
        <w:t xml:space="preserve"> </w:t>
      </w:r>
      <w:r w:rsidRPr="00EF5C1D">
        <w:rPr>
          <w:sz w:val="24"/>
          <w:szCs w:val="24"/>
        </w:rPr>
        <w:t>the</w:t>
      </w:r>
      <w:r w:rsidRPr="00EF5C1D">
        <w:rPr>
          <w:spacing w:val="-5"/>
          <w:sz w:val="24"/>
          <w:szCs w:val="24"/>
        </w:rPr>
        <w:t xml:space="preserve"> </w:t>
      </w:r>
      <w:r w:rsidRPr="00EF5C1D">
        <w:rPr>
          <w:spacing w:val="-1"/>
          <w:sz w:val="24"/>
          <w:szCs w:val="24"/>
        </w:rPr>
        <w:t>inventive</w:t>
      </w:r>
      <w:r w:rsidRPr="00EF5C1D">
        <w:rPr>
          <w:spacing w:val="-5"/>
          <w:sz w:val="24"/>
          <w:szCs w:val="24"/>
        </w:rPr>
        <w:t xml:space="preserve"> </w:t>
      </w:r>
      <w:r w:rsidRPr="00EF5C1D">
        <w:rPr>
          <w:spacing w:val="-1"/>
          <w:sz w:val="24"/>
          <w:szCs w:val="24"/>
        </w:rPr>
        <w:t>step</w:t>
      </w:r>
      <w:r w:rsidRPr="00EF5C1D">
        <w:rPr>
          <w:spacing w:val="-5"/>
          <w:sz w:val="24"/>
          <w:szCs w:val="24"/>
        </w:rPr>
        <w:t xml:space="preserve"> </w:t>
      </w:r>
      <w:r w:rsidRPr="00EF5C1D">
        <w:rPr>
          <w:sz w:val="24"/>
          <w:szCs w:val="24"/>
        </w:rPr>
        <w:t>and</w:t>
      </w:r>
      <w:r w:rsidRPr="00EF5C1D">
        <w:rPr>
          <w:spacing w:val="-5"/>
          <w:sz w:val="24"/>
          <w:szCs w:val="24"/>
        </w:rPr>
        <w:t xml:space="preserve"> </w:t>
      </w:r>
      <w:r w:rsidRPr="00EF5C1D">
        <w:rPr>
          <w:sz w:val="24"/>
          <w:szCs w:val="24"/>
        </w:rPr>
        <w:t>how</w:t>
      </w:r>
      <w:r w:rsidRPr="00EF5C1D">
        <w:rPr>
          <w:spacing w:val="-8"/>
          <w:sz w:val="24"/>
          <w:szCs w:val="24"/>
        </w:rPr>
        <w:t xml:space="preserve"> </w:t>
      </w:r>
      <w:r w:rsidRPr="00EF5C1D">
        <w:rPr>
          <w:spacing w:val="-1"/>
          <w:sz w:val="24"/>
          <w:szCs w:val="24"/>
        </w:rPr>
        <w:t>different</w:t>
      </w:r>
      <w:r w:rsidRPr="00EF5C1D">
        <w:rPr>
          <w:spacing w:val="-8"/>
          <w:sz w:val="24"/>
          <w:szCs w:val="24"/>
        </w:rPr>
        <w:t xml:space="preserve"> </w:t>
      </w:r>
      <w:r w:rsidRPr="00EF5C1D">
        <w:rPr>
          <w:sz w:val="24"/>
          <w:szCs w:val="24"/>
        </w:rPr>
        <w:t>the</w:t>
      </w:r>
      <w:r w:rsidRPr="00EF5C1D">
        <w:rPr>
          <w:spacing w:val="-5"/>
          <w:sz w:val="24"/>
          <w:szCs w:val="24"/>
        </w:rPr>
        <w:t xml:space="preserve"> </w:t>
      </w:r>
      <w:r w:rsidRPr="00EF5C1D">
        <w:rPr>
          <w:sz w:val="24"/>
          <w:szCs w:val="24"/>
        </w:rPr>
        <w:t>FI</w:t>
      </w:r>
      <w:r w:rsidRPr="00EF5C1D">
        <w:rPr>
          <w:spacing w:val="-5"/>
          <w:sz w:val="24"/>
          <w:szCs w:val="24"/>
        </w:rPr>
        <w:t xml:space="preserve"> </w:t>
      </w:r>
      <w:r w:rsidRPr="00EF5C1D">
        <w:rPr>
          <w:sz w:val="24"/>
          <w:szCs w:val="24"/>
        </w:rPr>
        <w:t>is</w:t>
      </w:r>
      <w:r w:rsidRPr="00EF5C1D">
        <w:rPr>
          <w:spacing w:val="46"/>
          <w:sz w:val="24"/>
          <w:szCs w:val="24"/>
        </w:rPr>
        <w:t xml:space="preserve"> </w:t>
      </w:r>
      <w:r w:rsidRPr="00EF5C1D">
        <w:rPr>
          <w:sz w:val="24"/>
          <w:szCs w:val="24"/>
        </w:rPr>
        <w:t xml:space="preserve">to the </w:t>
      </w:r>
      <w:r w:rsidRPr="00EF5C1D">
        <w:rPr>
          <w:spacing w:val="-2"/>
          <w:sz w:val="24"/>
          <w:szCs w:val="24"/>
        </w:rPr>
        <w:t>next</w:t>
      </w:r>
      <w:r w:rsidRPr="00EF5C1D">
        <w:rPr>
          <w:spacing w:val="1"/>
          <w:sz w:val="24"/>
          <w:szCs w:val="24"/>
        </w:rPr>
        <w:t xml:space="preserve"> </w:t>
      </w:r>
      <w:r w:rsidRPr="00EF5C1D">
        <w:rPr>
          <w:spacing w:val="-1"/>
          <w:sz w:val="24"/>
          <w:szCs w:val="24"/>
        </w:rPr>
        <w:t>closest</w:t>
      </w:r>
      <w:r w:rsidRPr="00EF5C1D">
        <w:rPr>
          <w:spacing w:val="-4"/>
          <w:sz w:val="24"/>
          <w:szCs w:val="24"/>
        </w:rPr>
        <w:t xml:space="preserve"> </w:t>
      </w:r>
      <w:r w:rsidRPr="00EF5C1D">
        <w:rPr>
          <w:sz w:val="24"/>
          <w:szCs w:val="24"/>
        </w:rPr>
        <w:t>technology.</w:t>
      </w:r>
    </w:p>
    <w:p w14:paraId="1F62C02F" w14:textId="77777777" w:rsidR="00A2551A" w:rsidRPr="00EF5C1D" w:rsidRDefault="00A2551A">
      <w:pPr>
        <w:pStyle w:val="Heading1"/>
        <w:spacing w:before="39"/>
        <w:jc w:val="both"/>
        <w:rPr>
          <w:spacing w:val="-1"/>
          <w:sz w:val="24"/>
          <w:szCs w:val="24"/>
        </w:rPr>
      </w:pPr>
    </w:p>
    <w:p w14:paraId="2A7383DF" w14:textId="77777777" w:rsidR="00096353" w:rsidRPr="00EF5C1D" w:rsidRDefault="009B42B6">
      <w:pPr>
        <w:pStyle w:val="Heading1"/>
        <w:spacing w:before="39"/>
        <w:jc w:val="both"/>
        <w:rPr>
          <w:b w:val="0"/>
          <w:bCs w:val="0"/>
          <w:sz w:val="24"/>
          <w:szCs w:val="24"/>
        </w:rPr>
      </w:pPr>
      <w:r w:rsidRPr="00EF5C1D">
        <w:rPr>
          <w:spacing w:val="-1"/>
          <w:sz w:val="24"/>
          <w:szCs w:val="24"/>
        </w:rPr>
        <w:t>IMRAD</w:t>
      </w:r>
      <w:r w:rsidRPr="00EF5C1D">
        <w:rPr>
          <w:spacing w:val="-3"/>
          <w:sz w:val="24"/>
          <w:szCs w:val="24"/>
        </w:rPr>
        <w:t xml:space="preserve"> </w:t>
      </w:r>
      <w:r w:rsidRPr="00EF5C1D">
        <w:rPr>
          <w:sz w:val="24"/>
          <w:szCs w:val="24"/>
        </w:rPr>
        <w:t>Section: Methods</w:t>
      </w:r>
    </w:p>
    <w:p w14:paraId="2C96CFB7" w14:textId="77777777" w:rsidR="00096353" w:rsidRPr="00EF5C1D" w:rsidRDefault="00096353">
      <w:pPr>
        <w:spacing w:before="6"/>
        <w:rPr>
          <w:rFonts w:ascii="Times New Roman" w:eastAsia="Times New Roman" w:hAnsi="Times New Roman" w:cs="Times New Roman"/>
          <w:b/>
          <w:bCs/>
          <w:sz w:val="24"/>
          <w:szCs w:val="24"/>
        </w:rPr>
      </w:pPr>
    </w:p>
    <w:p w14:paraId="30AB60D2" w14:textId="598ECA2B" w:rsidR="00096353" w:rsidRPr="00EF5C1D" w:rsidRDefault="009B42B6">
      <w:pPr>
        <w:pStyle w:val="BodyText"/>
        <w:spacing w:line="276" w:lineRule="auto"/>
        <w:ind w:left="100" w:right="108" w:firstLine="0"/>
        <w:jc w:val="both"/>
        <w:rPr>
          <w:sz w:val="24"/>
          <w:szCs w:val="24"/>
        </w:rPr>
      </w:pPr>
      <w:r w:rsidRPr="00EF5C1D">
        <w:rPr>
          <w:spacing w:val="-1"/>
          <w:sz w:val="24"/>
          <w:szCs w:val="24"/>
        </w:rPr>
        <w:t>The</w:t>
      </w:r>
      <w:r w:rsidRPr="00EF5C1D">
        <w:rPr>
          <w:spacing w:val="20"/>
          <w:sz w:val="24"/>
          <w:szCs w:val="24"/>
        </w:rPr>
        <w:t xml:space="preserve"> </w:t>
      </w:r>
      <w:r w:rsidRPr="00EF5C1D">
        <w:rPr>
          <w:sz w:val="24"/>
          <w:szCs w:val="24"/>
        </w:rPr>
        <w:t>most</w:t>
      </w:r>
      <w:r w:rsidRPr="00EF5C1D">
        <w:rPr>
          <w:spacing w:val="21"/>
          <w:sz w:val="24"/>
          <w:szCs w:val="24"/>
        </w:rPr>
        <w:t xml:space="preserve"> </w:t>
      </w:r>
      <w:r w:rsidRPr="00EF5C1D">
        <w:rPr>
          <w:spacing w:val="-1"/>
          <w:sz w:val="24"/>
          <w:szCs w:val="24"/>
        </w:rPr>
        <w:t>important</w:t>
      </w:r>
      <w:r w:rsidRPr="00EF5C1D">
        <w:rPr>
          <w:spacing w:val="22"/>
          <w:sz w:val="24"/>
          <w:szCs w:val="24"/>
        </w:rPr>
        <w:t xml:space="preserve"> </w:t>
      </w:r>
      <w:r w:rsidRPr="00EF5C1D">
        <w:rPr>
          <w:spacing w:val="-1"/>
          <w:sz w:val="24"/>
          <w:szCs w:val="24"/>
        </w:rPr>
        <w:t>part</w:t>
      </w:r>
      <w:r w:rsidRPr="00EF5C1D">
        <w:rPr>
          <w:spacing w:val="21"/>
          <w:sz w:val="24"/>
          <w:szCs w:val="24"/>
        </w:rPr>
        <w:t xml:space="preserve"> </w:t>
      </w:r>
      <w:r w:rsidRPr="00EF5C1D">
        <w:rPr>
          <w:spacing w:val="-2"/>
          <w:sz w:val="24"/>
          <w:szCs w:val="24"/>
        </w:rPr>
        <w:t>is</w:t>
      </w:r>
      <w:r w:rsidRPr="00EF5C1D">
        <w:rPr>
          <w:spacing w:val="20"/>
          <w:sz w:val="24"/>
          <w:szCs w:val="24"/>
        </w:rPr>
        <w:t xml:space="preserve"> </w:t>
      </w:r>
      <w:r w:rsidRPr="00EF5C1D">
        <w:rPr>
          <w:spacing w:val="-1"/>
          <w:sz w:val="24"/>
          <w:szCs w:val="24"/>
        </w:rPr>
        <w:t>what</w:t>
      </w:r>
      <w:r w:rsidRPr="00EF5C1D">
        <w:rPr>
          <w:spacing w:val="22"/>
          <w:sz w:val="24"/>
          <w:szCs w:val="24"/>
        </w:rPr>
        <w:t xml:space="preserve"> </w:t>
      </w:r>
      <w:r w:rsidRPr="00EF5C1D">
        <w:rPr>
          <w:sz w:val="24"/>
          <w:szCs w:val="24"/>
        </w:rPr>
        <w:t>is</w:t>
      </w:r>
      <w:r w:rsidRPr="00EF5C1D">
        <w:rPr>
          <w:spacing w:val="20"/>
          <w:sz w:val="24"/>
          <w:szCs w:val="24"/>
        </w:rPr>
        <w:t xml:space="preserve"> </w:t>
      </w:r>
      <w:r w:rsidRPr="00EF5C1D">
        <w:rPr>
          <w:sz w:val="24"/>
          <w:szCs w:val="24"/>
        </w:rPr>
        <w:t>new</w:t>
      </w:r>
      <w:r w:rsidRPr="00EF5C1D">
        <w:rPr>
          <w:spacing w:val="18"/>
          <w:sz w:val="24"/>
          <w:szCs w:val="24"/>
        </w:rPr>
        <w:t xml:space="preserve"> </w:t>
      </w:r>
      <w:r w:rsidRPr="00EF5C1D">
        <w:rPr>
          <w:sz w:val="24"/>
          <w:szCs w:val="24"/>
        </w:rPr>
        <w:t>and</w:t>
      </w:r>
      <w:r w:rsidRPr="00EF5C1D">
        <w:rPr>
          <w:spacing w:val="15"/>
          <w:sz w:val="24"/>
          <w:szCs w:val="24"/>
        </w:rPr>
        <w:t xml:space="preserve"> </w:t>
      </w:r>
      <w:r w:rsidRPr="00EF5C1D">
        <w:rPr>
          <w:sz w:val="24"/>
          <w:szCs w:val="24"/>
        </w:rPr>
        <w:t>the</w:t>
      </w:r>
      <w:r w:rsidRPr="00EF5C1D">
        <w:rPr>
          <w:spacing w:val="20"/>
          <w:sz w:val="24"/>
          <w:szCs w:val="24"/>
        </w:rPr>
        <w:t xml:space="preserve"> </w:t>
      </w:r>
      <w:r w:rsidRPr="00EF5C1D">
        <w:rPr>
          <w:spacing w:val="-1"/>
          <w:sz w:val="24"/>
          <w:szCs w:val="24"/>
        </w:rPr>
        <w:t>detailed</w:t>
      </w:r>
      <w:r w:rsidRPr="00EF5C1D">
        <w:rPr>
          <w:spacing w:val="15"/>
          <w:sz w:val="24"/>
          <w:szCs w:val="24"/>
        </w:rPr>
        <w:t xml:space="preserve"> </w:t>
      </w:r>
      <w:r w:rsidRPr="00EF5C1D">
        <w:rPr>
          <w:sz w:val="24"/>
          <w:szCs w:val="24"/>
        </w:rPr>
        <w:t>reporting</w:t>
      </w:r>
      <w:r w:rsidRPr="00EF5C1D">
        <w:rPr>
          <w:spacing w:val="19"/>
          <w:sz w:val="24"/>
          <w:szCs w:val="24"/>
        </w:rPr>
        <w:t xml:space="preserve"> </w:t>
      </w:r>
      <w:r w:rsidRPr="00EF5C1D">
        <w:rPr>
          <w:sz w:val="24"/>
          <w:szCs w:val="24"/>
        </w:rPr>
        <w:t>of</w:t>
      </w:r>
      <w:r w:rsidRPr="00EF5C1D">
        <w:rPr>
          <w:spacing w:val="21"/>
          <w:sz w:val="24"/>
          <w:szCs w:val="24"/>
        </w:rPr>
        <w:t xml:space="preserve"> </w:t>
      </w:r>
      <w:r w:rsidRPr="00EF5C1D">
        <w:rPr>
          <w:spacing w:val="-1"/>
          <w:sz w:val="24"/>
          <w:szCs w:val="24"/>
        </w:rPr>
        <w:t>what</w:t>
      </w:r>
      <w:r w:rsidRPr="00EF5C1D">
        <w:rPr>
          <w:spacing w:val="22"/>
          <w:sz w:val="24"/>
          <w:szCs w:val="24"/>
        </w:rPr>
        <w:t xml:space="preserve"> </w:t>
      </w:r>
      <w:r w:rsidRPr="00EF5C1D">
        <w:rPr>
          <w:spacing w:val="-1"/>
          <w:sz w:val="24"/>
          <w:szCs w:val="24"/>
        </w:rPr>
        <w:t>was</w:t>
      </w:r>
      <w:r w:rsidRPr="00EF5C1D">
        <w:rPr>
          <w:spacing w:val="39"/>
          <w:sz w:val="24"/>
          <w:szCs w:val="24"/>
        </w:rPr>
        <w:t xml:space="preserve"> </w:t>
      </w:r>
      <w:r w:rsidRPr="00EF5C1D">
        <w:rPr>
          <w:sz w:val="24"/>
          <w:szCs w:val="24"/>
        </w:rPr>
        <w:t>changed</w:t>
      </w:r>
      <w:r w:rsidRPr="00EF5C1D">
        <w:rPr>
          <w:spacing w:val="10"/>
          <w:sz w:val="24"/>
          <w:szCs w:val="24"/>
        </w:rPr>
        <w:t xml:space="preserve"> </w:t>
      </w:r>
      <w:r w:rsidRPr="00EF5C1D">
        <w:rPr>
          <w:sz w:val="24"/>
          <w:szCs w:val="24"/>
        </w:rPr>
        <w:t>in</w:t>
      </w:r>
      <w:r w:rsidRPr="00EF5C1D">
        <w:rPr>
          <w:spacing w:val="9"/>
          <w:sz w:val="24"/>
          <w:szCs w:val="24"/>
        </w:rPr>
        <w:t xml:space="preserve"> </w:t>
      </w:r>
      <w:r w:rsidRPr="00EF5C1D">
        <w:rPr>
          <w:sz w:val="24"/>
          <w:szCs w:val="24"/>
        </w:rPr>
        <w:t>the</w:t>
      </w:r>
      <w:r w:rsidRPr="00EF5C1D">
        <w:rPr>
          <w:spacing w:val="10"/>
          <w:sz w:val="24"/>
          <w:szCs w:val="24"/>
        </w:rPr>
        <w:t xml:space="preserve"> </w:t>
      </w:r>
      <w:r w:rsidRPr="00EF5C1D">
        <w:rPr>
          <w:sz w:val="24"/>
          <w:szCs w:val="24"/>
        </w:rPr>
        <w:t>new</w:t>
      </w:r>
      <w:r w:rsidRPr="00EF5C1D">
        <w:rPr>
          <w:spacing w:val="8"/>
          <w:sz w:val="24"/>
          <w:szCs w:val="24"/>
        </w:rPr>
        <w:t xml:space="preserve"> </w:t>
      </w:r>
      <w:r w:rsidRPr="00EF5C1D">
        <w:rPr>
          <w:spacing w:val="-1"/>
          <w:sz w:val="24"/>
          <w:szCs w:val="24"/>
        </w:rPr>
        <w:t>innovation</w:t>
      </w:r>
      <w:r w:rsidRPr="00EF5C1D">
        <w:rPr>
          <w:spacing w:val="4"/>
          <w:sz w:val="24"/>
          <w:szCs w:val="24"/>
        </w:rPr>
        <w:t xml:space="preserve"> </w:t>
      </w:r>
      <w:r w:rsidRPr="00EF5C1D">
        <w:rPr>
          <w:sz w:val="24"/>
          <w:szCs w:val="24"/>
        </w:rPr>
        <w:t>to</w:t>
      </w:r>
      <w:r w:rsidRPr="00EF5C1D">
        <w:rPr>
          <w:spacing w:val="9"/>
          <w:sz w:val="24"/>
          <w:szCs w:val="24"/>
        </w:rPr>
        <w:t xml:space="preserve"> </w:t>
      </w:r>
      <w:r w:rsidRPr="00EF5C1D">
        <w:rPr>
          <w:sz w:val="24"/>
          <w:szCs w:val="24"/>
        </w:rPr>
        <w:t>reduce</w:t>
      </w:r>
      <w:r w:rsidRPr="00EF5C1D">
        <w:rPr>
          <w:spacing w:val="5"/>
          <w:sz w:val="24"/>
          <w:szCs w:val="24"/>
        </w:rPr>
        <w:t xml:space="preserve"> </w:t>
      </w:r>
      <w:r w:rsidRPr="00EF5C1D">
        <w:rPr>
          <w:sz w:val="24"/>
          <w:szCs w:val="24"/>
        </w:rPr>
        <w:t>the</w:t>
      </w:r>
      <w:r w:rsidRPr="00EF5C1D">
        <w:rPr>
          <w:spacing w:val="5"/>
          <w:sz w:val="24"/>
          <w:szCs w:val="24"/>
        </w:rPr>
        <w:t xml:space="preserve"> </w:t>
      </w:r>
      <w:r w:rsidRPr="00EF5C1D">
        <w:rPr>
          <w:sz w:val="24"/>
          <w:szCs w:val="24"/>
        </w:rPr>
        <w:t>cost</w:t>
      </w:r>
      <w:r w:rsidRPr="00EF5C1D">
        <w:rPr>
          <w:spacing w:val="11"/>
          <w:sz w:val="24"/>
          <w:szCs w:val="24"/>
        </w:rPr>
        <w:t xml:space="preserve"> </w:t>
      </w:r>
      <w:r w:rsidRPr="00EF5C1D">
        <w:rPr>
          <w:spacing w:val="-1"/>
          <w:sz w:val="24"/>
          <w:szCs w:val="24"/>
        </w:rPr>
        <w:t>while</w:t>
      </w:r>
      <w:r w:rsidRPr="00EF5C1D">
        <w:rPr>
          <w:spacing w:val="5"/>
          <w:sz w:val="24"/>
          <w:szCs w:val="24"/>
        </w:rPr>
        <w:t xml:space="preserve"> </w:t>
      </w:r>
      <w:r w:rsidRPr="00EF5C1D">
        <w:rPr>
          <w:sz w:val="24"/>
          <w:szCs w:val="24"/>
        </w:rPr>
        <w:t>it</w:t>
      </w:r>
      <w:r w:rsidRPr="00EF5C1D">
        <w:rPr>
          <w:spacing w:val="11"/>
          <w:sz w:val="24"/>
          <w:szCs w:val="24"/>
        </w:rPr>
        <w:t xml:space="preserve"> </w:t>
      </w:r>
      <w:r w:rsidRPr="00EF5C1D">
        <w:rPr>
          <w:spacing w:val="-1"/>
          <w:sz w:val="24"/>
          <w:szCs w:val="24"/>
        </w:rPr>
        <w:t>continued</w:t>
      </w:r>
      <w:r w:rsidRPr="00EF5C1D">
        <w:rPr>
          <w:spacing w:val="5"/>
          <w:sz w:val="24"/>
          <w:szCs w:val="24"/>
        </w:rPr>
        <w:t xml:space="preserve"> </w:t>
      </w:r>
      <w:r w:rsidRPr="00EF5C1D">
        <w:rPr>
          <w:sz w:val="24"/>
          <w:szCs w:val="24"/>
        </w:rPr>
        <w:t>to</w:t>
      </w:r>
      <w:r w:rsidRPr="00EF5C1D">
        <w:rPr>
          <w:spacing w:val="9"/>
          <w:sz w:val="24"/>
          <w:szCs w:val="24"/>
        </w:rPr>
        <w:t xml:space="preserve"> </w:t>
      </w:r>
      <w:r w:rsidRPr="00EF5C1D">
        <w:rPr>
          <w:spacing w:val="-1"/>
          <w:sz w:val="24"/>
          <w:szCs w:val="24"/>
        </w:rPr>
        <w:t>meet</w:t>
      </w:r>
      <w:r w:rsidRPr="00EF5C1D">
        <w:rPr>
          <w:spacing w:val="11"/>
          <w:sz w:val="24"/>
          <w:szCs w:val="24"/>
        </w:rPr>
        <w:t xml:space="preserve"> </w:t>
      </w:r>
      <w:r w:rsidRPr="00EF5C1D">
        <w:rPr>
          <w:sz w:val="24"/>
          <w:szCs w:val="24"/>
        </w:rPr>
        <w:t>the</w:t>
      </w:r>
      <w:r w:rsidRPr="00EF5C1D">
        <w:rPr>
          <w:spacing w:val="60"/>
          <w:sz w:val="24"/>
          <w:szCs w:val="24"/>
        </w:rPr>
        <w:t xml:space="preserve"> </w:t>
      </w:r>
      <w:r w:rsidRPr="00EF5C1D">
        <w:rPr>
          <w:sz w:val="24"/>
          <w:szCs w:val="24"/>
        </w:rPr>
        <w:t>requirement.</w:t>
      </w:r>
      <w:r w:rsidRPr="00EF5C1D">
        <w:rPr>
          <w:spacing w:val="-21"/>
          <w:sz w:val="24"/>
          <w:szCs w:val="24"/>
        </w:rPr>
        <w:t xml:space="preserve"> </w:t>
      </w:r>
      <w:r w:rsidRPr="00EF5C1D">
        <w:rPr>
          <w:sz w:val="24"/>
          <w:szCs w:val="24"/>
        </w:rPr>
        <w:t>For</w:t>
      </w:r>
      <w:r w:rsidRPr="00EF5C1D">
        <w:rPr>
          <w:spacing w:val="-20"/>
          <w:sz w:val="24"/>
          <w:szCs w:val="24"/>
        </w:rPr>
        <w:t xml:space="preserve"> </w:t>
      </w:r>
      <w:r w:rsidRPr="00EF5C1D">
        <w:rPr>
          <w:spacing w:val="-1"/>
          <w:sz w:val="24"/>
          <w:szCs w:val="24"/>
        </w:rPr>
        <w:t>example,</w:t>
      </w:r>
      <w:r w:rsidRPr="00EF5C1D">
        <w:rPr>
          <w:spacing w:val="-20"/>
          <w:sz w:val="24"/>
          <w:szCs w:val="24"/>
        </w:rPr>
        <w:t xml:space="preserve"> </w:t>
      </w:r>
      <w:r w:rsidRPr="00EF5C1D">
        <w:rPr>
          <w:sz w:val="24"/>
          <w:szCs w:val="24"/>
        </w:rPr>
        <w:t>in</w:t>
      </w:r>
      <w:r w:rsidRPr="00EF5C1D">
        <w:rPr>
          <w:spacing w:val="-20"/>
          <w:sz w:val="24"/>
          <w:szCs w:val="24"/>
        </w:rPr>
        <w:t xml:space="preserve"> </w:t>
      </w:r>
      <w:r w:rsidRPr="00EF5C1D">
        <w:rPr>
          <w:sz w:val="24"/>
          <w:szCs w:val="24"/>
        </w:rPr>
        <w:t>the</w:t>
      </w:r>
      <w:r w:rsidRPr="00EF5C1D">
        <w:rPr>
          <w:spacing w:val="-20"/>
          <w:sz w:val="24"/>
          <w:szCs w:val="24"/>
        </w:rPr>
        <w:t xml:space="preserve"> </w:t>
      </w:r>
      <w:r w:rsidRPr="00EF5C1D">
        <w:rPr>
          <w:sz w:val="24"/>
          <w:szCs w:val="24"/>
        </w:rPr>
        <w:t>case</w:t>
      </w:r>
      <w:r w:rsidRPr="00EF5C1D">
        <w:rPr>
          <w:spacing w:val="-20"/>
          <w:sz w:val="24"/>
          <w:szCs w:val="24"/>
        </w:rPr>
        <w:t xml:space="preserve"> </w:t>
      </w:r>
      <w:r w:rsidRPr="00EF5C1D">
        <w:rPr>
          <w:sz w:val="24"/>
          <w:szCs w:val="24"/>
        </w:rPr>
        <w:t>of</w:t>
      </w:r>
      <w:r w:rsidRPr="00EF5C1D">
        <w:rPr>
          <w:spacing w:val="-19"/>
          <w:sz w:val="24"/>
          <w:szCs w:val="24"/>
        </w:rPr>
        <w:t xml:space="preserve"> </w:t>
      </w:r>
      <w:r w:rsidRPr="00EF5C1D">
        <w:rPr>
          <w:sz w:val="24"/>
          <w:szCs w:val="24"/>
        </w:rPr>
        <w:t>a</w:t>
      </w:r>
      <w:r w:rsidRPr="00EF5C1D">
        <w:rPr>
          <w:spacing w:val="-15"/>
          <w:sz w:val="24"/>
          <w:szCs w:val="24"/>
        </w:rPr>
        <w:t xml:space="preserve"> </w:t>
      </w:r>
      <w:r w:rsidRPr="00EF5C1D">
        <w:rPr>
          <w:sz w:val="24"/>
          <w:szCs w:val="24"/>
        </w:rPr>
        <w:t>new</w:t>
      </w:r>
      <w:r w:rsidRPr="00EF5C1D">
        <w:rPr>
          <w:spacing w:val="-22"/>
          <w:sz w:val="24"/>
          <w:szCs w:val="24"/>
        </w:rPr>
        <w:t xml:space="preserve"> </w:t>
      </w:r>
      <w:r w:rsidRPr="00EF5C1D">
        <w:rPr>
          <w:spacing w:val="-1"/>
          <w:sz w:val="24"/>
          <w:szCs w:val="24"/>
        </w:rPr>
        <w:t>technology,</w:t>
      </w:r>
      <w:r w:rsidRPr="00EF5C1D">
        <w:rPr>
          <w:spacing w:val="-20"/>
          <w:sz w:val="24"/>
          <w:szCs w:val="24"/>
        </w:rPr>
        <w:t xml:space="preserve"> </w:t>
      </w:r>
      <w:r w:rsidRPr="00EF5C1D">
        <w:rPr>
          <w:spacing w:val="-1"/>
          <w:sz w:val="24"/>
          <w:szCs w:val="24"/>
        </w:rPr>
        <w:t>mention</w:t>
      </w:r>
      <w:r w:rsidRPr="00EF5C1D">
        <w:rPr>
          <w:spacing w:val="-20"/>
          <w:sz w:val="24"/>
          <w:szCs w:val="24"/>
        </w:rPr>
        <w:t xml:space="preserve"> </w:t>
      </w:r>
      <w:r w:rsidRPr="00EF5C1D">
        <w:rPr>
          <w:sz w:val="24"/>
          <w:szCs w:val="24"/>
        </w:rPr>
        <w:t>must</w:t>
      </w:r>
      <w:r w:rsidRPr="00EF5C1D">
        <w:rPr>
          <w:spacing w:val="-18"/>
          <w:sz w:val="24"/>
          <w:szCs w:val="24"/>
        </w:rPr>
        <w:t xml:space="preserve"> </w:t>
      </w:r>
      <w:r w:rsidRPr="00EF5C1D">
        <w:rPr>
          <w:sz w:val="24"/>
          <w:szCs w:val="24"/>
        </w:rPr>
        <w:t>be</w:t>
      </w:r>
      <w:r w:rsidRPr="00EF5C1D">
        <w:rPr>
          <w:spacing w:val="-20"/>
          <w:sz w:val="24"/>
          <w:szCs w:val="24"/>
        </w:rPr>
        <w:t xml:space="preserve"> </w:t>
      </w:r>
      <w:r w:rsidRPr="00EF5C1D">
        <w:rPr>
          <w:sz w:val="24"/>
          <w:szCs w:val="24"/>
        </w:rPr>
        <w:t>made</w:t>
      </w:r>
      <w:r w:rsidRPr="00EF5C1D">
        <w:rPr>
          <w:spacing w:val="52"/>
          <w:sz w:val="24"/>
          <w:szCs w:val="24"/>
        </w:rPr>
        <w:t xml:space="preserve"> </w:t>
      </w:r>
      <w:r w:rsidRPr="00EF5C1D">
        <w:rPr>
          <w:spacing w:val="-1"/>
          <w:sz w:val="24"/>
          <w:szCs w:val="24"/>
        </w:rPr>
        <w:t>whether</w:t>
      </w:r>
      <w:r w:rsidRPr="00EF5C1D">
        <w:rPr>
          <w:spacing w:val="-3"/>
          <w:sz w:val="24"/>
          <w:szCs w:val="24"/>
        </w:rPr>
        <w:t xml:space="preserve"> </w:t>
      </w:r>
      <w:r w:rsidRPr="00EF5C1D">
        <w:rPr>
          <w:sz w:val="24"/>
          <w:szCs w:val="24"/>
        </w:rPr>
        <w:t>the</w:t>
      </w:r>
      <w:r w:rsidRPr="00EF5C1D">
        <w:rPr>
          <w:spacing w:val="-5"/>
          <w:sz w:val="24"/>
          <w:szCs w:val="24"/>
        </w:rPr>
        <w:t xml:space="preserve"> </w:t>
      </w:r>
      <w:r w:rsidRPr="00EF5C1D">
        <w:rPr>
          <w:spacing w:val="-1"/>
          <w:sz w:val="24"/>
          <w:szCs w:val="24"/>
        </w:rPr>
        <w:t>newly</w:t>
      </w:r>
      <w:r w:rsidRPr="00EF5C1D">
        <w:rPr>
          <w:spacing w:val="-4"/>
          <w:sz w:val="24"/>
          <w:szCs w:val="24"/>
        </w:rPr>
        <w:t xml:space="preserve"> </w:t>
      </w:r>
      <w:r w:rsidRPr="00EF5C1D">
        <w:rPr>
          <w:sz w:val="24"/>
          <w:szCs w:val="24"/>
        </w:rPr>
        <w:t>developed</w:t>
      </w:r>
      <w:r w:rsidRPr="00EF5C1D">
        <w:rPr>
          <w:spacing w:val="-5"/>
          <w:sz w:val="24"/>
          <w:szCs w:val="24"/>
        </w:rPr>
        <w:t xml:space="preserve"> </w:t>
      </w:r>
      <w:r w:rsidRPr="00EF5C1D">
        <w:rPr>
          <w:spacing w:val="-1"/>
          <w:sz w:val="24"/>
          <w:szCs w:val="24"/>
        </w:rPr>
        <w:t>innovation</w:t>
      </w:r>
      <w:r w:rsidRPr="00EF5C1D">
        <w:rPr>
          <w:spacing w:val="-6"/>
          <w:sz w:val="24"/>
          <w:szCs w:val="24"/>
        </w:rPr>
        <w:t xml:space="preserve"> </w:t>
      </w:r>
      <w:r w:rsidRPr="00EF5C1D">
        <w:rPr>
          <w:spacing w:val="-1"/>
          <w:sz w:val="24"/>
          <w:szCs w:val="24"/>
        </w:rPr>
        <w:t>includes</w:t>
      </w:r>
      <w:r w:rsidRPr="00EF5C1D">
        <w:rPr>
          <w:spacing w:val="-4"/>
          <w:sz w:val="24"/>
          <w:szCs w:val="24"/>
        </w:rPr>
        <w:t xml:space="preserve"> </w:t>
      </w:r>
      <w:r w:rsidRPr="00EF5C1D">
        <w:rPr>
          <w:sz w:val="24"/>
          <w:szCs w:val="24"/>
        </w:rPr>
        <w:t>locally</w:t>
      </w:r>
      <w:r w:rsidRPr="00EF5C1D">
        <w:rPr>
          <w:spacing w:val="-6"/>
          <w:sz w:val="24"/>
          <w:szCs w:val="24"/>
        </w:rPr>
        <w:t xml:space="preserve"> </w:t>
      </w:r>
      <w:r w:rsidRPr="00EF5C1D">
        <w:rPr>
          <w:sz w:val="24"/>
          <w:szCs w:val="24"/>
        </w:rPr>
        <w:t>sourced</w:t>
      </w:r>
      <w:r w:rsidRPr="00EF5C1D">
        <w:rPr>
          <w:spacing w:val="-6"/>
          <w:sz w:val="24"/>
          <w:szCs w:val="24"/>
        </w:rPr>
        <w:t xml:space="preserve"> </w:t>
      </w:r>
      <w:r w:rsidRPr="00EF5C1D">
        <w:rPr>
          <w:sz w:val="24"/>
          <w:szCs w:val="24"/>
        </w:rPr>
        <w:t>or</w:t>
      </w:r>
      <w:r w:rsidRPr="00EF5C1D">
        <w:rPr>
          <w:spacing w:val="-4"/>
          <w:sz w:val="24"/>
          <w:szCs w:val="24"/>
        </w:rPr>
        <w:t xml:space="preserve"> </w:t>
      </w:r>
      <w:r w:rsidRPr="00EF5C1D">
        <w:rPr>
          <w:sz w:val="24"/>
          <w:szCs w:val="24"/>
        </w:rPr>
        <w:t>off</w:t>
      </w:r>
      <w:r w:rsidRPr="00EF5C1D">
        <w:rPr>
          <w:spacing w:val="-4"/>
          <w:sz w:val="24"/>
          <w:szCs w:val="24"/>
        </w:rPr>
        <w:t xml:space="preserve"> </w:t>
      </w:r>
      <w:r w:rsidRPr="00EF5C1D">
        <w:rPr>
          <w:sz w:val="24"/>
          <w:szCs w:val="24"/>
        </w:rPr>
        <w:t>the</w:t>
      </w:r>
      <w:r w:rsidRPr="00EF5C1D">
        <w:rPr>
          <w:spacing w:val="-5"/>
          <w:sz w:val="24"/>
          <w:szCs w:val="24"/>
        </w:rPr>
        <w:t xml:space="preserve"> </w:t>
      </w:r>
      <w:r w:rsidRPr="00EF5C1D">
        <w:rPr>
          <w:spacing w:val="-1"/>
          <w:sz w:val="24"/>
          <w:szCs w:val="24"/>
        </w:rPr>
        <w:t>shelf</w:t>
      </w:r>
      <w:r w:rsidRPr="00EF5C1D">
        <w:rPr>
          <w:spacing w:val="54"/>
          <w:sz w:val="24"/>
          <w:szCs w:val="24"/>
        </w:rPr>
        <w:t xml:space="preserve"> </w:t>
      </w:r>
      <w:r w:rsidRPr="00EF5C1D">
        <w:rPr>
          <w:spacing w:val="-1"/>
          <w:sz w:val="24"/>
          <w:szCs w:val="24"/>
        </w:rPr>
        <w:t>technology;</w:t>
      </w:r>
      <w:r w:rsidRPr="00EF5C1D">
        <w:rPr>
          <w:spacing w:val="61"/>
          <w:sz w:val="24"/>
          <w:szCs w:val="24"/>
        </w:rPr>
        <w:t xml:space="preserve"> </w:t>
      </w:r>
      <w:r w:rsidRPr="00EF5C1D">
        <w:rPr>
          <w:sz w:val="24"/>
          <w:szCs w:val="24"/>
        </w:rPr>
        <w:t>or</w:t>
      </w:r>
      <w:r w:rsidRPr="00EF5C1D">
        <w:rPr>
          <w:spacing w:val="64"/>
          <w:sz w:val="24"/>
          <w:szCs w:val="24"/>
        </w:rPr>
        <w:t xml:space="preserve"> </w:t>
      </w:r>
      <w:r w:rsidRPr="00EF5C1D">
        <w:rPr>
          <w:spacing w:val="-1"/>
          <w:sz w:val="24"/>
          <w:szCs w:val="24"/>
        </w:rPr>
        <w:t>whether</w:t>
      </w:r>
      <w:r w:rsidRPr="00EF5C1D">
        <w:rPr>
          <w:spacing w:val="61"/>
          <w:sz w:val="24"/>
          <w:szCs w:val="24"/>
        </w:rPr>
        <w:t xml:space="preserve"> </w:t>
      </w:r>
      <w:r w:rsidRPr="00EF5C1D">
        <w:rPr>
          <w:spacing w:val="-2"/>
          <w:sz w:val="24"/>
          <w:szCs w:val="24"/>
        </w:rPr>
        <w:t>it</w:t>
      </w:r>
      <w:r w:rsidRPr="00EF5C1D">
        <w:rPr>
          <w:spacing w:val="61"/>
          <w:sz w:val="24"/>
          <w:szCs w:val="24"/>
        </w:rPr>
        <w:t xml:space="preserve"> </w:t>
      </w:r>
      <w:r w:rsidRPr="00EF5C1D">
        <w:rPr>
          <w:spacing w:val="-1"/>
          <w:sz w:val="24"/>
          <w:szCs w:val="24"/>
        </w:rPr>
        <w:t>was</w:t>
      </w:r>
      <w:r w:rsidRPr="00EF5C1D">
        <w:rPr>
          <w:spacing w:val="63"/>
          <w:sz w:val="24"/>
          <w:szCs w:val="24"/>
        </w:rPr>
        <w:t xml:space="preserve"> </w:t>
      </w:r>
      <w:r w:rsidRPr="00EF5C1D">
        <w:rPr>
          <w:spacing w:val="-1"/>
          <w:sz w:val="24"/>
          <w:szCs w:val="24"/>
        </w:rPr>
        <w:t>repurposed</w:t>
      </w:r>
      <w:r w:rsidRPr="00EF5C1D">
        <w:rPr>
          <w:spacing w:val="55"/>
          <w:sz w:val="24"/>
          <w:szCs w:val="24"/>
        </w:rPr>
        <w:t xml:space="preserve"> </w:t>
      </w:r>
      <w:r w:rsidRPr="00EF5C1D">
        <w:rPr>
          <w:sz w:val="24"/>
          <w:szCs w:val="24"/>
        </w:rPr>
        <w:t>from</w:t>
      </w:r>
      <w:r w:rsidRPr="00EF5C1D">
        <w:rPr>
          <w:spacing w:val="61"/>
          <w:sz w:val="24"/>
          <w:szCs w:val="24"/>
        </w:rPr>
        <w:t xml:space="preserve"> </w:t>
      </w:r>
      <w:r w:rsidRPr="00EF5C1D">
        <w:rPr>
          <w:spacing w:val="-1"/>
          <w:sz w:val="24"/>
          <w:szCs w:val="24"/>
        </w:rPr>
        <w:t>another</w:t>
      </w:r>
      <w:r w:rsidRPr="00EF5C1D">
        <w:rPr>
          <w:spacing w:val="61"/>
          <w:sz w:val="24"/>
          <w:szCs w:val="24"/>
        </w:rPr>
        <w:t xml:space="preserve"> </w:t>
      </w:r>
      <w:r w:rsidRPr="00EF5C1D">
        <w:rPr>
          <w:spacing w:val="-1"/>
          <w:sz w:val="24"/>
          <w:szCs w:val="24"/>
        </w:rPr>
        <w:t>usage;</w:t>
      </w:r>
      <w:r w:rsidRPr="00EF5C1D">
        <w:rPr>
          <w:spacing w:val="61"/>
          <w:sz w:val="24"/>
          <w:szCs w:val="24"/>
        </w:rPr>
        <w:t xml:space="preserve"> </w:t>
      </w:r>
      <w:r w:rsidRPr="00EF5C1D">
        <w:rPr>
          <w:spacing w:val="-3"/>
          <w:sz w:val="24"/>
          <w:szCs w:val="24"/>
        </w:rPr>
        <w:t>or</w:t>
      </w:r>
      <w:r w:rsidRPr="00EF5C1D">
        <w:rPr>
          <w:spacing w:val="61"/>
          <w:sz w:val="24"/>
          <w:szCs w:val="24"/>
        </w:rPr>
        <w:t xml:space="preserve"> </w:t>
      </w:r>
      <w:r w:rsidRPr="00EF5C1D">
        <w:rPr>
          <w:sz w:val="24"/>
          <w:szCs w:val="24"/>
        </w:rPr>
        <w:t>re-usable/</w:t>
      </w:r>
      <w:r w:rsidRPr="00EF5C1D">
        <w:rPr>
          <w:spacing w:val="48"/>
          <w:sz w:val="24"/>
          <w:szCs w:val="24"/>
        </w:rPr>
        <w:t xml:space="preserve"> </w:t>
      </w:r>
      <w:r w:rsidRPr="00EF5C1D">
        <w:rPr>
          <w:spacing w:val="-1"/>
          <w:sz w:val="24"/>
          <w:szCs w:val="24"/>
        </w:rPr>
        <w:t>sustainable</w:t>
      </w:r>
      <w:r w:rsidRPr="00EF5C1D">
        <w:rPr>
          <w:spacing w:val="-20"/>
          <w:sz w:val="24"/>
          <w:szCs w:val="24"/>
        </w:rPr>
        <w:t xml:space="preserve"> </w:t>
      </w:r>
      <w:r w:rsidRPr="00EF5C1D">
        <w:rPr>
          <w:spacing w:val="-1"/>
          <w:sz w:val="24"/>
          <w:szCs w:val="24"/>
        </w:rPr>
        <w:t>parts</w:t>
      </w:r>
      <w:r w:rsidRPr="00EF5C1D">
        <w:rPr>
          <w:spacing w:val="-15"/>
          <w:sz w:val="24"/>
          <w:szCs w:val="24"/>
        </w:rPr>
        <w:t xml:space="preserve"> </w:t>
      </w:r>
      <w:r w:rsidRPr="00EF5C1D">
        <w:rPr>
          <w:spacing w:val="-1"/>
          <w:sz w:val="24"/>
          <w:szCs w:val="24"/>
        </w:rPr>
        <w:t>were</w:t>
      </w:r>
      <w:r w:rsidRPr="00EF5C1D">
        <w:rPr>
          <w:spacing w:val="-20"/>
          <w:sz w:val="24"/>
          <w:szCs w:val="24"/>
        </w:rPr>
        <w:t xml:space="preserve"> </w:t>
      </w:r>
      <w:r w:rsidRPr="00EF5C1D">
        <w:rPr>
          <w:spacing w:val="-1"/>
          <w:sz w:val="24"/>
          <w:szCs w:val="24"/>
        </w:rPr>
        <w:t>substituted</w:t>
      </w:r>
      <w:r w:rsidRPr="00EF5C1D">
        <w:rPr>
          <w:spacing w:val="-20"/>
          <w:sz w:val="24"/>
          <w:szCs w:val="24"/>
        </w:rPr>
        <w:t xml:space="preserve"> </w:t>
      </w:r>
      <w:r w:rsidRPr="00EF5C1D">
        <w:rPr>
          <w:sz w:val="24"/>
          <w:szCs w:val="24"/>
        </w:rPr>
        <w:t>in</w:t>
      </w:r>
      <w:r w:rsidRPr="00EF5C1D">
        <w:rPr>
          <w:spacing w:val="-16"/>
          <w:sz w:val="24"/>
          <w:szCs w:val="24"/>
        </w:rPr>
        <w:t xml:space="preserve"> </w:t>
      </w:r>
      <w:r w:rsidRPr="00EF5C1D">
        <w:rPr>
          <w:spacing w:val="-1"/>
          <w:sz w:val="24"/>
          <w:szCs w:val="24"/>
        </w:rPr>
        <w:t>place</w:t>
      </w:r>
      <w:r w:rsidRPr="00EF5C1D">
        <w:rPr>
          <w:spacing w:val="-20"/>
          <w:sz w:val="24"/>
          <w:szCs w:val="24"/>
        </w:rPr>
        <w:t xml:space="preserve"> </w:t>
      </w:r>
      <w:r w:rsidRPr="00EF5C1D">
        <w:rPr>
          <w:sz w:val="24"/>
          <w:szCs w:val="24"/>
        </w:rPr>
        <w:t>of</w:t>
      </w:r>
      <w:r w:rsidRPr="00EF5C1D">
        <w:rPr>
          <w:spacing w:val="-19"/>
          <w:sz w:val="24"/>
          <w:szCs w:val="24"/>
        </w:rPr>
        <w:t xml:space="preserve"> </w:t>
      </w:r>
      <w:r w:rsidRPr="00EF5C1D">
        <w:rPr>
          <w:spacing w:val="-1"/>
          <w:sz w:val="24"/>
          <w:szCs w:val="24"/>
        </w:rPr>
        <w:t>consumables;</w:t>
      </w:r>
      <w:r w:rsidRPr="00EF5C1D">
        <w:rPr>
          <w:spacing w:val="-14"/>
          <w:sz w:val="24"/>
          <w:szCs w:val="24"/>
        </w:rPr>
        <w:t xml:space="preserve"> </w:t>
      </w:r>
      <w:r w:rsidRPr="00EF5C1D">
        <w:rPr>
          <w:spacing w:val="-3"/>
          <w:sz w:val="24"/>
          <w:szCs w:val="24"/>
        </w:rPr>
        <w:t>or</w:t>
      </w:r>
      <w:r w:rsidRPr="00EF5C1D">
        <w:rPr>
          <w:spacing w:val="-14"/>
          <w:sz w:val="24"/>
          <w:szCs w:val="24"/>
        </w:rPr>
        <w:t xml:space="preserve"> </w:t>
      </w:r>
      <w:r w:rsidRPr="00EF5C1D">
        <w:rPr>
          <w:sz w:val="24"/>
          <w:szCs w:val="24"/>
        </w:rPr>
        <w:t>a</w:t>
      </w:r>
      <w:r w:rsidRPr="00EF5C1D">
        <w:rPr>
          <w:spacing w:val="-20"/>
          <w:sz w:val="24"/>
          <w:szCs w:val="24"/>
        </w:rPr>
        <w:t xml:space="preserve"> </w:t>
      </w:r>
      <w:r w:rsidRPr="00EF5C1D">
        <w:rPr>
          <w:spacing w:val="-1"/>
          <w:sz w:val="24"/>
          <w:szCs w:val="24"/>
        </w:rPr>
        <w:t>modular</w:t>
      </w:r>
      <w:r w:rsidRPr="00EF5C1D">
        <w:rPr>
          <w:spacing w:val="-18"/>
          <w:sz w:val="24"/>
          <w:szCs w:val="24"/>
        </w:rPr>
        <w:t xml:space="preserve"> </w:t>
      </w:r>
      <w:r w:rsidRPr="00EF5C1D">
        <w:rPr>
          <w:sz w:val="24"/>
          <w:szCs w:val="24"/>
        </w:rPr>
        <w:t>bricolage</w:t>
      </w:r>
      <w:r w:rsidRPr="00EF5C1D">
        <w:rPr>
          <w:spacing w:val="66"/>
          <w:sz w:val="24"/>
          <w:szCs w:val="24"/>
        </w:rPr>
        <w:t xml:space="preserve"> </w:t>
      </w:r>
      <w:r w:rsidRPr="00EF5C1D">
        <w:rPr>
          <w:sz w:val="24"/>
          <w:szCs w:val="24"/>
        </w:rPr>
        <w:t>design</w:t>
      </w:r>
      <w:r w:rsidRPr="00EF5C1D">
        <w:rPr>
          <w:spacing w:val="-11"/>
          <w:sz w:val="24"/>
          <w:szCs w:val="24"/>
        </w:rPr>
        <w:t xml:space="preserve"> </w:t>
      </w:r>
      <w:r w:rsidRPr="00EF5C1D">
        <w:rPr>
          <w:spacing w:val="-1"/>
          <w:sz w:val="24"/>
          <w:szCs w:val="24"/>
        </w:rPr>
        <w:t>was</w:t>
      </w:r>
      <w:r w:rsidRPr="00EF5C1D">
        <w:rPr>
          <w:spacing w:val="-9"/>
          <w:sz w:val="24"/>
          <w:szCs w:val="24"/>
        </w:rPr>
        <w:t xml:space="preserve"> </w:t>
      </w:r>
      <w:r w:rsidRPr="00EF5C1D">
        <w:rPr>
          <w:sz w:val="24"/>
          <w:szCs w:val="24"/>
        </w:rPr>
        <w:t>used</w:t>
      </w:r>
      <w:r w:rsidRPr="00EF5C1D">
        <w:rPr>
          <w:spacing w:val="-10"/>
          <w:sz w:val="24"/>
          <w:szCs w:val="24"/>
        </w:rPr>
        <w:t xml:space="preserve"> </w:t>
      </w:r>
      <w:r w:rsidRPr="00EF5C1D">
        <w:rPr>
          <w:sz w:val="24"/>
          <w:szCs w:val="24"/>
        </w:rPr>
        <w:t>or</w:t>
      </w:r>
      <w:r w:rsidRPr="00EF5C1D">
        <w:rPr>
          <w:spacing w:val="-9"/>
          <w:sz w:val="24"/>
          <w:szCs w:val="24"/>
        </w:rPr>
        <w:t xml:space="preserve"> </w:t>
      </w:r>
      <w:r w:rsidRPr="00EF5C1D">
        <w:rPr>
          <w:spacing w:val="-1"/>
          <w:sz w:val="24"/>
          <w:szCs w:val="24"/>
        </w:rPr>
        <w:t>was</w:t>
      </w:r>
      <w:r w:rsidRPr="00EF5C1D">
        <w:rPr>
          <w:spacing w:val="-9"/>
          <w:sz w:val="24"/>
          <w:szCs w:val="24"/>
        </w:rPr>
        <w:t xml:space="preserve"> </w:t>
      </w:r>
      <w:r w:rsidRPr="00EF5C1D">
        <w:rPr>
          <w:sz w:val="24"/>
          <w:szCs w:val="24"/>
        </w:rPr>
        <w:t>any</w:t>
      </w:r>
      <w:r w:rsidRPr="00EF5C1D">
        <w:rPr>
          <w:spacing w:val="-10"/>
          <w:sz w:val="24"/>
          <w:szCs w:val="24"/>
        </w:rPr>
        <w:t xml:space="preserve"> </w:t>
      </w:r>
      <w:r w:rsidRPr="00EF5C1D">
        <w:rPr>
          <w:spacing w:val="-1"/>
          <w:sz w:val="24"/>
          <w:szCs w:val="24"/>
        </w:rPr>
        <w:t>feature</w:t>
      </w:r>
      <w:r w:rsidRPr="00EF5C1D">
        <w:rPr>
          <w:spacing w:val="-4"/>
          <w:sz w:val="24"/>
          <w:szCs w:val="24"/>
        </w:rPr>
        <w:t xml:space="preserve"> </w:t>
      </w:r>
      <w:r w:rsidRPr="00EF5C1D">
        <w:rPr>
          <w:spacing w:val="-1"/>
          <w:sz w:val="24"/>
          <w:szCs w:val="24"/>
        </w:rPr>
        <w:t>enhancement</w:t>
      </w:r>
      <w:r w:rsidRPr="00EF5C1D">
        <w:rPr>
          <w:spacing w:val="-8"/>
          <w:sz w:val="24"/>
          <w:szCs w:val="24"/>
        </w:rPr>
        <w:t xml:space="preserve"> </w:t>
      </w:r>
      <w:r w:rsidRPr="00EF5C1D">
        <w:rPr>
          <w:sz w:val="24"/>
          <w:szCs w:val="24"/>
        </w:rPr>
        <w:t>done</w:t>
      </w:r>
      <w:r w:rsidRPr="00EF5C1D">
        <w:rPr>
          <w:spacing w:val="-10"/>
          <w:sz w:val="24"/>
          <w:szCs w:val="24"/>
        </w:rPr>
        <w:t xml:space="preserve"> </w:t>
      </w:r>
      <w:r w:rsidRPr="00EF5C1D">
        <w:rPr>
          <w:sz w:val="24"/>
          <w:szCs w:val="24"/>
        </w:rPr>
        <w:t>to</w:t>
      </w:r>
      <w:r w:rsidRPr="00EF5C1D">
        <w:rPr>
          <w:spacing w:val="-11"/>
          <w:sz w:val="24"/>
          <w:szCs w:val="24"/>
        </w:rPr>
        <w:t xml:space="preserve"> </w:t>
      </w:r>
      <w:r w:rsidRPr="00EF5C1D">
        <w:rPr>
          <w:sz w:val="24"/>
          <w:szCs w:val="24"/>
        </w:rPr>
        <w:t>an</w:t>
      </w:r>
      <w:r w:rsidRPr="00EF5C1D">
        <w:rPr>
          <w:spacing w:val="-10"/>
          <w:sz w:val="24"/>
          <w:szCs w:val="24"/>
        </w:rPr>
        <w:t xml:space="preserve"> </w:t>
      </w:r>
      <w:r w:rsidRPr="00EF5C1D">
        <w:rPr>
          <w:sz w:val="24"/>
          <w:szCs w:val="24"/>
        </w:rPr>
        <w:t>existing</w:t>
      </w:r>
      <w:r w:rsidRPr="00EF5C1D">
        <w:rPr>
          <w:spacing w:val="-16"/>
          <w:sz w:val="24"/>
          <w:szCs w:val="24"/>
        </w:rPr>
        <w:t xml:space="preserve"> </w:t>
      </w:r>
      <w:r w:rsidRPr="00EF5C1D">
        <w:rPr>
          <w:sz w:val="24"/>
          <w:szCs w:val="24"/>
        </w:rPr>
        <w:t>model.</w:t>
      </w:r>
      <w:r w:rsidRPr="00EF5C1D">
        <w:rPr>
          <w:spacing w:val="-11"/>
          <w:sz w:val="24"/>
          <w:szCs w:val="24"/>
        </w:rPr>
        <w:t xml:space="preserve"> </w:t>
      </w:r>
      <w:r w:rsidRPr="00EF5C1D">
        <w:rPr>
          <w:spacing w:val="-1"/>
          <w:sz w:val="24"/>
          <w:szCs w:val="24"/>
        </w:rPr>
        <w:t>Core</w:t>
      </w:r>
      <w:r w:rsidRPr="00EF5C1D">
        <w:rPr>
          <w:spacing w:val="39"/>
          <w:sz w:val="24"/>
          <w:szCs w:val="24"/>
        </w:rPr>
        <w:t xml:space="preserve"> </w:t>
      </w:r>
      <w:r w:rsidRPr="00EF5C1D">
        <w:rPr>
          <w:spacing w:val="-1"/>
          <w:sz w:val="24"/>
          <w:szCs w:val="24"/>
        </w:rPr>
        <w:t>characteristics</w:t>
      </w:r>
      <w:r w:rsidRPr="00EF5C1D">
        <w:rPr>
          <w:spacing w:val="21"/>
          <w:sz w:val="24"/>
          <w:szCs w:val="24"/>
        </w:rPr>
        <w:t xml:space="preserve"> </w:t>
      </w:r>
      <w:r w:rsidRPr="00EF5C1D">
        <w:rPr>
          <w:sz w:val="24"/>
          <w:szCs w:val="24"/>
        </w:rPr>
        <w:t>of</w:t>
      </w:r>
      <w:r w:rsidRPr="00EF5C1D">
        <w:rPr>
          <w:spacing w:val="16"/>
          <w:sz w:val="24"/>
          <w:szCs w:val="24"/>
        </w:rPr>
        <w:t xml:space="preserve"> </w:t>
      </w:r>
      <w:r w:rsidRPr="00EF5C1D">
        <w:rPr>
          <w:sz w:val="24"/>
          <w:szCs w:val="24"/>
        </w:rPr>
        <w:t>the</w:t>
      </w:r>
      <w:r w:rsidRPr="00EF5C1D">
        <w:rPr>
          <w:spacing w:val="20"/>
          <w:sz w:val="24"/>
          <w:szCs w:val="24"/>
        </w:rPr>
        <w:t xml:space="preserve"> </w:t>
      </w:r>
      <w:r w:rsidRPr="00EF5C1D">
        <w:rPr>
          <w:sz w:val="24"/>
          <w:szCs w:val="24"/>
        </w:rPr>
        <w:t>FI</w:t>
      </w:r>
      <w:r w:rsidRPr="00EF5C1D">
        <w:rPr>
          <w:spacing w:val="15"/>
          <w:sz w:val="24"/>
          <w:szCs w:val="24"/>
        </w:rPr>
        <w:t xml:space="preserve"> </w:t>
      </w:r>
      <w:r w:rsidRPr="00EF5C1D">
        <w:rPr>
          <w:sz w:val="24"/>
          <w:szCs w:val="24"/>
        </w:rPr>
        <w:t>must</w:t>
      </w:r>
      <w:r w:rsidRPr="00EF5C1D">
        <w:rPr>
          <w:spacing w:val="21"/>
          <w:sz w:val="24"/>
          <w:szCs w:val="24"/>
        </w:rPr>
        <w:t xml:space="preserve"> </w:t>
      </w:r>
      <w:r w:rsidRPr="00EF5C1D">
        <w:rPr>
          <w:sz w:val="24"/>
          <w:szCs w:val="24"/>
        </w:rPr>
        <w:t>be</w:t>
      </w:r>
      <w:r w:rsidRPr="00EF5C1D">
        <w:rPr>
          <w:spacing w:val="15"/>
          <w:sz w:val="24"/>
          <w:szCs w:val="24"/>
        </w:rPr>
        <w:t xml:space="preserve"> </w:t>
      </w:r>
      <w:r w:rsidRPr="00EF5C1D">
        <w:rPr>
          <w:spacing w:val="-1"/>
          <w:sz w:val="24"/>
          <w:szCs w:val="24"/>
        </w:rPr>
        <w:t>emphasized,</w:t>
      </w:r>
      <w:r w:rsidRPr="00EF5C1D">
        <w:rPr>
          <w:spacing w:val="19"/>
          <w:sz w:val="24"/>
          <w:szCs w:val="24"/>
        </w:rPr>
        <w:t xml:space="preserve"> </w:t>
      </w:r>
      <w:proofErr w:type="gramStart"/>
      <w:r w:rsidRPr="00EF5C1D">
        <w:rPr>
          <w:sz w:val="24"/>
          <w:szCs w:val="24"/>
        </w:rPr>
        <w:t>e.g.</w:t>
      </w:r>
      <w:proofErr w:type="gramEnd"/>
      <w:r w:rsidRPr="00EF5C1D">
        <w:rPr>
          <w:spacing w:val="20"/>
          <w:sz w:val="24"/>
          <w:szCs w:val="24"/>
        </w:rPr>
        <w:t xml:space="preserve"> </w:t>
      </w:r>
      <w:r w:rsidRPr="00EF5C1D">
        <w:rPr>
          <w:spacing w:val="-1"/>
          <w:sz w:val="24"/>
          <w:szCs w:val="24"/>
        </w:rPr>
        <w:t>sustainability,</w:t>
      </w:r>
      <w:r w:rsidRPr="00EF5C1D">
        <w:rPr>
          <w:spacing w:val="19"/>
          <w:sz w:val="24"/>
          <w:szCs w:val="24"/>
        </w:rPr>
        <w:t xml:space="preserve"> </w:t>
      </w:r>
      <w:r w:rsidRPr="00EF5C1D">
        <w:rPr>
          <w:spacing w:val="-1"/>
          <w:sz w:val="24"/>
          <w:szCs w:val="24"/>
        </w:rPr>
        <w:t>simplification,</w:t>
      </w:r>
      <w:r w:rsidRPr="00EF5C1D">
        <w:rPr>
          <w:spacing w:val="71"/>
          <w:sz w:val="24"/>
          <w:szCs w:val="24"/>
        </w:rPr>
        <w:t xml:space="preserve"> </w:t>
      </w:r>
      <w:r w:rsidRPr="00EF5C1D">
        <w:rPr>
          <w:sz w:val="24"/>
          <w:szCs w:val="24"/>
        </w:rPr>
        <w:t>ruggedization,</w:t>
      </w:r>
      <w:r w:rsidRPr="00EF5C1D">
        <w:rPr>
          <w:spacing w:val="24"/>
          <w:sz w:val="24"/>
          <w:szCs w:val="24"/>
        </w:rPr>
        <w:t xml:space="preserve"> </w:t>
      </w:r>
      <w:r w:rsidRPr="00EF5C1D">
        <w:rPr>
          <w:sz w:val="24"/>
          <w:szCs w:val="24"/>
        </w:rPr>
        <w:t>repurposing,</w:t>
      </w:r>
      <w:r w:rsidRPr="00EF5C1D">
        <w:rPr>
          <w:spacing w:val="29"/>
          <w:sz w:val="24"/>
          <w:szCs w:val="24"/>
        </w:rPr>
        <w:t xml:space="preserve"> </w:t>
      </w:r>
      <w:r w:rsidRPr="00EF5C1D">
        <w:rPr>
          <w:spacing w:val="-1"/>
          <w:sz w:val="24"/>
          <w:szCs w:val="24"/>
        </w:rPr>
        <w:t>reusing,</w:t>
      </w:r>
      <w:r w:rsidRPr="00EF5C1D">
        <w:rPr>
          <w:spacing w:val="24"/>
          <w:sz w:val="24"/>
          <w:szCs w:val="24"/>
        </w:rPr>
        <w:t xml:space="preserve"> </w:t>
      </w:r>
      <w:r w:rsidRPr="00EF5C1D">
        <w:rPr>
          <w:spacing w:val="-1"/>
          <w:sz w:val="24"/>
          <w:szCs w:val="24"/>
        </w:rPr>
        <w:t>rapidity</w:t>
      </w:r>
      <w:r w:rsidRPr="00EF5C1D">
        <w:rPr>
          <w:spacing w:val="24"/>
          <w:sz w:val="24"/>
          <w:szCs w:val="24"/>
        </w:rPr>
        <w:t xml:space="preserve"> </w:t>
      </w:r>
      <w:r w:rsidRPr="00EF5C1D">
        <w:rPr>
          <w:sz w:val="24"/>
          <w:szCs w:val="24"/>
        </w:rPr>
        <w:t>or</w:t>
      </w:r>
      <w:r w:rsidRPr="00EF5C1D">
        <w:rPr>
          <w:spacing w:val="31"/>
          <w:sz w:val="24"/>
          <w:szCs w:val="24"/>
        </w:rPr>
        <w:t xml:space="preserve"> </w:t>
      </w:r>
      <w:r w:rsidRPr="00EF5C1D">
        <w:rPr>
          <w:sz w:val="24"/>
          <w:szCs w:val="24"/>
        </w:rPr>
        <w:t>any</w:t>
      </w:r>
      <w:r w:rsidRPr="00EF5C1D">
        <w:rPr>
          <w:spacing w:val="30"/>
          <w:sz w:val="24"/>
          <w:szCs w:val="24"/>
        </w:rPr>
        <w:t xml:space="preserve"> </w:t>
      </w:r>
      <w:r w:rsidRPr="00EF5C1D">
        <w:rPr>
          <w:spacing w:val="-1"/>
          <w:sz w:val="24"/>
          <w:szCs w:val="24"/>
        </w:rPr>
        <w:t>recombination</w:t>
      </w:r>
      <w:r w:rsidRPr="00EF5C1D">
        <w:rPr>
          <w:spacing w:val="29"/>
          <w:sz w:val="24"/>
          <w:szCs w:val="24"/>
        </w:rPr>
        <w:t xml:space="preserve"> </w:t>
      </w:r>
      <w:r w:rsidRPr="00EF5C1D">
        <w:rPr>
          <w:sz w:val="24"/>
          <w:szCs w:val="24"/>
        </w:rPr>
        <w:t>of</w:t>
      </w:r>
      <w:r w:rsidRPr="00EF5C1D">
        <w:rPr>
          <w:spacing w:val="31"/>
          <w:sz w:val="24"/>
          <w:szCs w:val="24"/>
        </w:rPr>
        <w:t xml:space="preserve"> </w:t>
      </w:r>
      <w:r w:rsidRPr="00EF5C1D">
        <w:rPr>
          <w:spacing w:val="-2"/>
          <w:sz w:val="24"/>
          <w:szCs w:val="24"/>
        </w:rPr>
        <w:t>different</w:t>
      </w:r>
      <w:r w:rsidRPr="00EF5C1D">
        <w:rPr>
          <w:spacing w:val="50"/>
          <w:sz w:val="24"/>
          <w:szCs w:val="24"/>
        </w:rPr>
        <w:t xml:space="preserve"> </w:t>
      </w:r>
      <w:r w:rsidRPr="00EF5C1D">
        <w:rPr>
          <w:spacing w:val="-1"/>
          <w:sz w:val="24"/>
          <w:szCs w:val="24"/>
        </w:rPr>
        <w:t>characteristics.</w:t>
      </w:r>
      <w:r w:rsidRPr="00EF5C1D">
        <w:rPr>
          <w:spacing w:val="4"/>
          <w:sz w:val="24"/>
          <w:szCs w:val="24"/>
        </w:rPr>
        <w:t xml:space="preserve"> </w:t>
      </w:r>
      <w:r w:rsidR="00A2551A" w:rsidRPr="00EF5C1D">
        <w:rPr>
          <w:sz w:val="24"/>
          <w:szCs w:val="24"/>
        </w:rPr>
        <w:t>[21</w:t>
      </w:r>
      <w:r w:rsidRPr="00EF5C1D">
        <w:rPr>
          <w:sz w:val="24"/>
          <w:szCs w:val="24"/>
        </w:rPr>
        <w:t>]</w:t>
      </w:r>
      <w:r w:rsidRPr="00EF5C1D">
        <w:rPr>
          <w:spacing w:val="4"/>
          <w:sz w:val="24"/>
          <w:szCs w:val="24"/>
        </w:rPr>
        <w:t xml:space="preserve"> </w:t>
      </w:r>
      <w:r w:rsidRPr="00EF5C1D">
        <w:rPr>
          <w:spacing w:val="-2"/>
          <w:sz w:val="24"/>
          <w:szCs w:val="24"/>
        </w:rPr>
        <w:t>This</w:t>
      </w:r>
      <w:r w:rsidRPr="00EF5C1D">
        <w:rPr>
          <w:spacing w:val="5"/>
          <w:sz w:val="24"/>
          <w:szCs w:val="24"/>
        </w:rPr>
        <w:t xml:space="preserve"> </w:t>
      </w:r>
      <w:r w:rsidRPr="00EF5C1D">
        <w:rPr>
          <w:sz w:val="24"/>
          <w:szCs w:val="24"/>
        </w:rPr>
        <w:t>needs to</w:t>
      </w:r>
      <w:r w:rsidRPr="00EF5C1D">
        <w:rPr>
          <w:spacing w:val="-1"/>
          <w:sz w:val="24"/>
          <w:szCs w:val="24"/>
        </w:rPr>
        <w:t xml:space="preserve"> </w:t>
      </w:r>
      <w:r w:rsidRPr="00EF5C1D">
        <w:rPr>
          <w:sz w:val="24"/>
          <w:szCs w:val="24"/>
        </w:rPr>
        <w:t>be</w:t>
      </w:r>
      <w:r w:rsidRPr="00EF5C1D">
        <w:rPr>
          <w:spacing w:val="5"/>
          <w:sz w:val="24"/>
          <w:szCs w:val="24"/>
        </w:rPr>
        <w:t xml:space="preserve"> </w:t>
      </w:r>
      <w:r w:rsidRPr="00EF5C1D">
        <w:rPr>
          <w:spacing w:val="-1"/>
          <w:sz w:val="24"/>
          <w:szCs w:val="24"/>
        </w:rPr>
        <w:t>related</w:t>
      </w:r>
      <w:r w:rsidRPr="00EF5C1D">
        <w:rPr>
          <w:sz w:val="24"/>
          <w:szCs w:val="24"/>
        </w:rPr>
        <w:t xml:space="preserve"> </w:t>
      </w:r>
      <w:r w:rsidRPr="00EF5C1D">
        <w:rPr>
          <w:spacing w:val="3"/>
          <w:sz w:val="24"/>
          <w:szCs w:val="24"/>
        </w:rPr>
        <w:t>to</w:t>
      </w:r>
      <w:r w:rsidRPr="00EF5C1D">
        <w:rPr>
          <w:spacing w:val="4"/>
          <w:sz w:val="24"/>
          <w:szCs w:val="24"/>
        </w:rPr>
        <w:t xml:space="preserve"> </w:t>
      </w:r>
      <w:r w:rsidRPr="00EF5C1D">
        <w:rPr>
          <w:sz w:val="24"/>
          <w:szCs w:val="24"/>
        </w:rPr>
        <w:t>how</w:t>
      </w:r>
      <w:r w:rsidRPr="00EF5C1D">
        <w:rPr>
          <w:spacing w:val="2"/>
          <w:sz w:val="24"/>
          <w:szCs w:val="24"/>
        </w:rPr>
        <w:t xml:space="preserve"> </w:t>
      </w:r>
      <w:r w:rsidRPr="00EF5C1D">
        <w:rPr>
          <w:sz w:val="24"/>
          <w:szCs w:val="24"/>
        </w:rPr>
        <w:t>the FI reduced</w:t>
      </w:r>
      <w:r w:rsidRPr="00EF5C1D">
        <w:rPr>
          <w:spacing w:val="5"/>
          <w:sz w:val="24"/>
          <w:szCs w:val="24"/>
        </w:rPr>
        <w:t xml:space="preserve"> </w:t>
      </w:r>
      <w:r w:rsidRPr="00EF5C1D">
        <w:rPr>
          <w:spacing w:val="-1"/>
          <w:sz w:val="24"/>
          <w:szCs w:val="24"/>
        </w:rPr>
        <w:t>cost,</w:t>
      </w:r>
      <w:r w:rsidRPr="00EF5C1D">
        <w:rPr>
          <w:spacing w:val="4"/>
          <w:sz w:val="24"/>
          <w:szCs w:val="24"/>
        </w:rPr>
        <w:t xml:space="preserve"> </w:t>
      </w:r>
      <w:r w:rsidRPr="00EF5C1D">
        <w:rPr>
          <w:spacing w:val="-3"/>
          <w:sz w:val="24"/>
          <w:szCs w:val="24"/>
        </w:rPr>
        <w:t>or</w:t>
      </w:r>
      <w:r w:rsidRPr="00EF5C1D">
        <w:rPr>
          <w:spacing w:val="6"/>
          <w:sz w:val="24"/>
          <w:szCs w:val="24"/>
        </w:rPr>
        <w:t xml:space="preserve"> </w:t>
      </w:r>
      <w:r w:rsidRPr="00EF5C1D">
        <w:rPr>
          <w:sz w:val="24"/>
          <w:szCs w:val="24"/>
        </w:rPr>
        <w:t>how</w:t>
      </w:r>
      <w:r w:rsidRPr="00EF5C1D">
        <w:rPr>
          <w:spacing w:val="50"/>
          <w:sz w:val="24"/>
          <w:szCs w:val="24"/>
        </w:rPr>
        <w:t xml:space="preserve"> </w:t>
      </w:r>
      <w:r w:rsidRPr="00EF5C1D">
        <w:rPr>
          <w:sz w:val="24"/>
          <w:szCs w:val="24"/>
        </w:rPr>
        <w:t>it</w:t>
      </w:r>
      <w:r w:rsidRPr="00EF5C1D">
        <w:rPr>
          <w:spacing w:val="-4"/>
          <w:sz w:val="24"/>
          <w:szCs w:val="24"/>
        </w:rPr>
        <w:t xml:space="preserve"> </w:t>
      </w:r>
      <w:r w:rsidRPr="00EF5C1D">
        <w:rPr>
          <w:spacing w:val="-1"/>
          <w:sz w:val="24"/>
          <w:szCs w:val="24"/>
        </w:rPr>
        <w:t>became</w:t>
      </w:r>
      <w:r w:rsidRPr="00EF5C1D">
        <w:rPr>
          <w:spacing w:val="-10"/>
          <w:sz w:val="24"/>
          <w:szCs w:val="24"/>
        </w:rPr>
        <w:t xml:space="preserve"> </w:t>
      </w:r>
      <w:r w:rsidRPr="00EF5C1D">
        <w:rPr>
          <w:sz w:val="24"/>
          <w:szCs w:val="24"/>
        </w:rPr>
        <w:t>more</w:t>
      </w:r>
      <w:r w:rsidRPr="00EF5C1D">
        <w:rPr>
          <w:spacing w:val="-5"/>
          <w:sz w:val="24"/>
          <w:szCs w:val="24"/>
        </w:rPr>
        <w:t xml:space="preserve"> </w:t>
      </w:r>
      <w:r w:rsidRPr="00EF5C1D">
        <w:rPr>
          <w:spacing w:val="-1"/>
          <w:sz w:val="24"/>
          <w:szCs w:val="24"/>
        </w:rPr>
        <w:t>affordable</w:t>
      </w:r>
      <w:r w:rsidRPr="00EF5C1D">
        <w:rPr>
          <w:spacing w:val="-10"/>
          <w:sz w:val="24"/>
          <w:szCs w:val="24"/>
        </w:rPr>
        <w:t xml:space="preserve"> </w:t>
      </w:r>
      <w:r w:rsidRPr="00EF5C1D">
        <w:rPr>
          <w:sz w:val="24"/>
          <w:szCs w:val="24"/>
        </w:rPr>
        <w:t>to</w:t>
      </w:r>
      <w:r w:rsidRPr="00EF5C1D">
        <w:rPr>
          <w:spacing w:val="-6"/>
          <w:sz w:val="24"/>
          <w:szCs w:val="24"/>
        </w:rPr>
        <w:t xml:space="preserve"> </w:t>
      </w:r>
      <w:r w:rsidRPr="00EF5C1D">
        <w:rPr>
          <w:sz w:val="24"/>
          <w:szCs w:val="24"/>
        </w:rPr>
        <w:t>the</w:t>
      </w:r>
      <w:r w:rsidRPr="00EF5C1D">
        <w:rPr>
          <w:spacing w:val="-5"/>
          <w:sz w:val="24"/>
          <w:szCs w:val="24"/>
        </w:rPr>
        <w:t xml:space="preserve"> </w:t>
      </w:r>
      <w:r w:rsidRPr="00EF5C1D">
        <w:rPr>
          <w:spacing w:val="-2"/>
          <w:sz w:val="24"/>
          <w:szCs w:val="24"/>
        </w:rPr>
        <w:t>health</w:t>
      </w:r>
      <w:r w:rsidRPr="00EF5C1D">
        <w:rPr>
          <w:spacing w:val="-6"/>
          <w:sz w:val="24"/>
          <w:szCs w:val="24"/>
        </w:rPr>
        <w:t xml:space="preserve"> </w:t>
      </w:r>
      <w:r w:rsidRPr="00EF5C1D">
        <w:rPr>
          <w:spacing w:val="-1"/>
          <w:sz w:val="24"/>
          <w:szCs w:val="24"/>
        </w:rPr>
        <w:t>system.</w:t>
      </w:r>
      <w:r w:rsidRPr="00EF5C1D">
        <w:rPr>
          <w:spacing w:val="59"/>
          <w:sz w:val="24"/>
          <w:szCs w:val="24"/>
        </w:rPr>
        <w:t xml:space="preserve"> </w:t>
      </w:r>
      <w:r w:rsidRPr="00EF5C1D">
        <w:rPr>
          <w:spacing w:val="-1"/>
          <w:sz w:val="24"/>
          <w:szCs w:val="24"/>
        </w:rPr>
        <w:t>The</w:t>
      </w:r>
      <w:r w:rsidRPr="00EF5C1D">
        <w:rPr>
          <w:spacing w:val="-5"/>
          <w:sz w:val="24"/>
          <w:szCs w:val="24"/>
        </w:rPr>
        <w:t xml:space="preserve"> </w:t>
      </w:r>
      <w:r w:rsidRPr="00EF5C1D">
        <w:rPr>
          <w:spacing w:val="-1"/>
          <w:sz w:val="24"/>
          <w:szCs w:val="24"/>
        </w:rPr>
        <w:t>savings</w:t>
      </w:r>
      <w:r w:rsidRPr="00EF5C1D">
        <w:rPr>
          <w:spacing w:val="-5"/>
          <w:sz w:val="24"/>
          <w:szCs w:val="24"/>
        </w:rPr>
        <w:t xml:space="preserve"> </w:t>
      </w:r>
      <w:r w:rsidRPr="00EF5C1D">
        <w:rPr>
          <w:sz w:val="24"/>
          <w:szCs w:val="24"/>
        </w:rPr>
        <w:t>should</w:t>
      </w:r>
      <w:r w:rsidRPr="00EF5C1D">
        <w:rPr>
          <w:spacing w:val="-6"/>
          <w:sz w:val="24"/>
          <w:szCs w:val="24"/>
        </w:rPr>
        <w:t xml:space="preserve"> </w:t>
      </w:r>
      <w:r w:rsidRPr="00EF5C1D">
        <w:rPr>
          <w:spacing w:val="-3"/>
          <w:sz w:val="24"/>
          <w:szCs w:val="24"/>
        </w:rPr>
        <w:t>be</w:t>
      </w:r>
      <w:r w:rsidRPr="00EF5C1D">
        <w:rPr>
          <w:spacing w:val="-5"/>
          <w:sz w:val="24"/>
          <w:szCs w:val="24"/>
        </w:rPr>
        <w:t xml:space="preserve"> </w:t>
      </w:r>
      <w:r w:rsidRPr="00EF5C1D">
        <w:rPr>
          <w:spacing w:val="-1"/>
          <w:sz w:val="24"/>
          <w:szCs w:val="24"/>
        </w:rPr>
        <w:t>described</w:t>
      </w:r>
      <w:r w:rsidRPr="00EF5C1D">
        <w:rPr>
          <w:spacing w:val="58"/>
          <w:sz w:val="24"/>
          <w:szCs w:val="24"/>
        </w:rPr>
        <w:t xml:space="preserve"> </w:t>
      </w:r>
      <w:r w:rsidRPr="00EF5C1D">
        <w:rPr>
          <w:sz w:val="24"/>
          <w:szCs w:val="24"/>
        </w:rPr>
        <w:t>as</w:t>
      </w:r>
      <w:r w:rsidRPr="00EF5C1D">
        <w:rPr>
          <w:spacing w:val="66"/>
          <w:sz w:val="24"/>
          <w:szCs w:val="24"/>
        </w:rPr>
        <w:t xml:space="preserve"> </w:t>
      </w:r>
      <w:r w:rsidRPr="00EF5C1D">
        <w:rPr>
          <w:spacing w:val="-1"/>
          <w:sz w:val="24"/>
          <w:szCs w:val="24"/>
        </w:rPr>
        <w:t>compared</w:t>
      </w:r>
      <w:r w:rsidRPr="00EF5C1D">
        <w:rPr>
          <w:spacing w:val="60"/>
          <w:sz w:val="24"/>
          <w:szCs w:val="24"/>
        </w:rPr>
        <w:t xml:space="preserve"> </w:t>
      </w:r>
      <w:r w:rsidRPr="00EF5C1D">
        <w:rPr>
          <w:sz w:val="24"/>
          <w:szCs w:val="24"/>
        </w:rPr>
        <w:t>to</w:t>
      </w:r>
      <w:r w:rsidRPr="00EF5C1D">
        <w:rPr>
          <w:spacing w:val="64"/>
          <w:sz w:val="24"/>
          <w:szCs w:val="24"/>
        </w:rPr>
        <w:t xml:space="preserve"> </w:t>
      </w:r>
      <w:r w:rsidRPr="00EF5C1D">
        <w:rPr>
          <w:spacing w:val="-2"/>
          <w:sz w:val="24"/>
          <w:szCs w:val="24"/>
        </w:rPr>
        <w:t>what</w:t>
      </w:r>
      <w:r w:rsidRPr="00EF5C1D">
        <w:rPr>
          <w:spacing w:val="66"/>
          <w:sz w:val="24"/>
          <w:szCs w:val="24"/>
        </w:rPr>
        <w:t xml:space="preserve"> </w:t>
      </w:r>
      <w:r w:rsidRPr="00EF5C1D">
        <w:rPr>
          <w:spacing w:val="-1"/>
          <w:sz w:val="24"/>
          <w:szCs w:val="24"/>
        </w:rPr>
        <w:t>was</w:t>
      </w:r>
      <w:r w:rsidRPr="00EF5C1D">
        <w:rPr>
          <w:spacing w:val="66"/>
          <w:sz w:val="24"/>
          <w:szCs w:val="24"/>
        </w:rPr>
        <w:t xml:space="preserve"> </w:t>
      </w:r>
      <w:r w:rsidRPr="00EF5C1D">
        <w:rPr>
          <w:spacing w:val="-1"/>
          <w:sz w:val="24"/>
          <w:szCs w:val="24"/>
        </w:rPr>
        <w:t>previously</w:t>
      </w:r>
      <w:r w:rsidRPr="00EF5C1D">
        <w:rPr>
          <w:spacing w:val="64"/>
          <w:sz w:val="24"/>
          <w:szCs w:val="24"/>
        </w:rPr>
        <w:t xml:space="preserve"> </w:t>
      </w:r>
      <w:r w:rsidRPr="00EF5C1D">
        <w:rPr>
          <w:spacing w:val="-2"/>
          <w:sz w:val="24"/>
          <w:szCs w:val="24"/>
        </w:rPr>
        <w:t>being</w:t>
      </w:r>
      <w:r w:rsidRPr="00EF5C1D">
        <w:rPr>
          <w:spacing w:val="64"/>
          <w:sz w:val="24"/>
          <w:szCs w:val="24"/>
        </w:rPr>
        <w:t xml:space="preserve"> </w:t>
      </w:r>
      <w:r w:rsidRPr="00EF5C1D">
        <w:rPr>
          <w:sz w:val="24"/>
          <w:szCs w:val="24"/>
        </w:rPr>
        <w:t>used</w:t>
      </w:r>
      <w:r w:rsidRPr="00EF5C1D">
        <w:rPr>
          <w:spacing w:val="65"/>
          <w:sz w:val="24"/>
          <w:szCs w:val="24"/>
        </w:rPr>
        <w:t xml:space="preserve"> </w:t>
      </w:r>
      <w:r w:rsidRPr="00EF5C1D">
        <w:rPr>
          <w:spacing w:val="-3"/>
          <w:sz w:val="24"/>
          <w:szCs w:val="24"/>
        </w:rPr>
        <w:t>as</w:t>
      </w:r>
      <w:r w:rsidRPr="00EF5C1D">
        <w:rPr>
          <w:spacing w:val="60"/>
          <w:sz w:val="24"/>
          <w:szCs w:val="24"/>
        </w:rPr>
        <w:t xml:space="preserve"> </w:t>
      </w:r>
      <w:r w:rsidRPr="00EF5C1D">
        <w:rPr>
          <w:sz w:val="24"/>
          <w:szCs w:val="24"/>
        </w:rPr>
        <w:t>this</w:t>
      </w:r>
      <w:r w:rsidRPr="00EF5C1D">
        <w:rPr>
          <w:spacing w:val="60"/>
          <w:sz w:val="24"/>
          <w:szCs w:val="24"/>
        </w:rPr>
        <w:t xml:space="preserve"> </w:t>
      </w:r>
      <w:r w:rsidRPr="00EF5C1D">
        <w:rPr>
          <w:spacing w:val="-2"/>
          <w:sz w:val="24"/>
          <w:szCs w:val="24"/>
        </w:rPr>
        <w:t>will</w:t>
      </w:r>
      <w:r w:rsidRPr="00EF5C1D">
        <w:rPr>
          <w:spacing w:val="66"/>
          <w:sz w:val="24"/>
          <w:szCs w:val="24"/>
        </w:rPr>
        <w:t xml:space="preserve"> </w:t>
      </w:r>
      <w:r w:rsidRPr="00EF5C1D">
        <w:rPr>
          <w:spacing w:val="-1"/>
          <w:sz w:val="24"/>
          <w:szCs w:val="24"/>
        </w:rPr>
        <w:t>strengthen</w:t>
      </w:r>
      <w:r w:rsidRPr="00EF5C1D">
        <w:rPr>
          <w:spacing w:val="60"/>
          <w:sz w:val="24"/>
          <w:szCs w:val="24"/>
        </w:rPr>
        <w:t xml:space="preserve"> </w:t>
      </w:r>
      <w:r w:rsidRPr="00EF5C1D">
        <w:rPr>
          <w:sz w:val="24"/>
          <w:szCs w:val="24"/>
        </w:rPr>
        <w:t>the</w:t>
      </w:r>
      <w:r w:rsidRPr="00EF5C1D">
        <w:rPr>
          <w:spacing w:val="41"/>
          <w:sz w:val="24"/>
          <w:szCs w:val="24"/>
        </w:rPr>
        <w:t xml:space="preserve"> </w:t>
      </w:r>
      <w:r w:rsidRPr="00EF5C1D">
        <w:rPr>
          <w:spacing w:val="-1"/>
          <w:sz w:val="24"/>
          <w:szCs w:val="24"/>
        </w:rPr>
        <w:t>argument</w:t>
      </w:r>
      <w:r w:rsidRPr="00EF5C1D">
        <w:rPr>
          <w:spacing w:val="21"/>
          <w:sz w:val="24"/>
          <w:szCs w:val="24"/>
        </w:rPr>
        <w:t xml:space="preserve"> </w:t>
      </w:r>
      <w:r w:rsidRPr="00EF5C1D">
        <w:rPr>
          <w:sz w:val="24"/>
          <w:szCs w:val="24"/>
        </w:rPr>
        <w:t>in</w:t>
      </w:r>
      <w:r w:rsidRPr="00EF5C1D">
        <w:rPr>
          <w:spacing w:val="14"/>
          <w:sz w:val="24"/>
          <w:szCs w:val="24"/>
        </w:rPr>
        <w:t xml:space="preserve"> </w:t>
      </w:r>
      <w:r w:rsidRPr="00EF5C1D">
        <w:rPr>
          <w:sz w:val="24"/>
          <w:szCs w:val="24"/>
        </w:rPr>
        <w:t>its</w:t>
      </w:r>
      <w:r w:rsidRPr="00EF5C1D">
        <w:rPr>
          <w:spacing w:val="15"/>
          <w:sz w:val="24"/>
          <w:szCs w:val="24"/>
        </w:rPr>
        <w:t xml:space="preserve"> </w:t>
      </w:r>
      <w:r w:rsidR="00A2551A" w:rsidRPr="00EF5C1D">
        <w:rPr>
          <w:sz w:val="24"/>
          <w:szCs w:val="24"/>
        </w:rPr>
        <w:t>favor</w:t>
      </w:r>
      <w:r w:rsidRPr="00EF5C1D">
        <w:rPr>
          <w:sz w:val="24"/>
          <w:szCs w:val="24"/>
        </w:rPr>
        <w:t>.</w:t>
      </w:r>
      <w:r w:rsidRPr="00EF5C1D">
        <w:rPr>
          <w:spacing w:val="14"/>
          <w:sz w:val="24"/>
          <w:szCs w:val="24"/>
        </w:rPr>
        <w:t xml:space="preserve"> </w:t>
      </w:r>
      <w:r w:rsidRPr="00EF5C1D">
        <w:rPr>
          <w:sz w:val="24"/>
          <w:szCs w:val="24"/>
        </w:rPr>
        <w:t>Clear</w:t>
      </w:r>
      <w:r w:rsidRPr="00EF5C1D">
        <w:rPr>
          <w:spacing w:val="16"/>
          <w:sz w:val="24"/>
          <w:szCs w:val="24"/>
        </w:rPr>
        <w:t xml:space="preserve"> </w:t>
      </w:r>
      <w:r w:rsidRPr="00EF5C1D">
        <w:rPr>
          <w:spacing w:val="-1"/>
          <w:sz w:val="24"/>
          <w:szCs w:val="24"/>
        </w:rPr>
        <w:t>economic</w:t>
      </w:r>
      <w:r w:rsidRPr="00EF5C1D">
        <w:rPr>
          <w:spacing w:val="20"/>
          <w:sz w:val="24"/>
          <w:szCs w:val="24"/>
        </w:rPr>
        <w:t xml:space="preserve"> </w:t>
      </w:r>
      <w:r w:rsidRPr="00EF5C1D">
        <w:rPr>
          <w:spacing w:val="-1"/>
          <w:sz w:val="24"/>
          <w:szCs w:val="24"/>
        </w:rPr>
        <w:t>benefit</w:t>
      </w:r>
      <w:r w:rsidRPr="00EF5C1D">
        <w:rPr>
          <w:spacing w:val="16"/>
          <w:sz w:val="24"/>
          <w:szCs w:val="24"/>
        </w:rPr>
        <w:t xml:space="preserve"> </w:t>
      </w:r>
      <w:r w:rsidRPr="00EF5C1D">
        <w:rPr>
          <w:sz w:val="24"/>
          <w:szCs w:val="24"/>
        </w:rPr>
        <w:t>is</w:t>
      </w:r>
      <w:r w:rsidRPr="00EF5C1D">
        <w:rPr>
          <w:spacing w:val="15"/>
          <w:sz w:val="24"/>
          <w:szCs w:val="24"/>
        </w:rPr>
        <w:t xml:space="preserve"> </w:t>
      </w:r>
      <w:r w:rsidRPr="00EF5C1D">
        <w:rPr>
          <w:spacing w:val="-1"/>
          <w:sz w:val="24"/>
          <w:szCs w:val="24"/>
        </w:rPr>
        <w:lastRenderedPageBreak/>
        <w:t>fundamental</w:t>
      </w:r>
      <w:r w:rsidRPr="00EF5C1D">
        <w:rPr>
          <w:spacing w:val="17"/>
          <w:sz w:val="24"/>
          <w:szCs w:val="24"/>
        </w:rPr>
        <w:t xml:space="preserve"> </w:t>
      </w:r>
      <w:r w:rsidRPr="00EF5C1D">
        <w:rPr>
          <w:sz w:val="24"/>
          <w:szCs w:val="24"/>
        </w:rPr>
        <w:t>to</w:t>
      </w:r>
      <w:r w:rsidRPr="00EF5C1D">
        <w:rPr>
          <w:spacing w:val="19"/>
          <w:sz w:val="24"/>
          <w:szCs w:val="24"/>
        </w:rPr>
        <w:t xml:space="preserve"> </w:t>
      </w:r>
      <w:r w:rsidRPr="00EF5C1D">
        <w:rPr>
          <w:spacing w:val="1"/>
          <w:sz w:val="24"/>
          <w:szCs w:val="24"/>
        </w:rPr>
        <w:t>FIs,</w:t>
      </w:r>
      <w:r w:rsidRPr="00EF5C1D">
        <w:rPr>
          <w:spacing w:val="19"/>
          <w:sz w:val="24"/>
          <w:szCs w:val="24"/>
        </w:rPr>
        <w:t xml:space="preserve"> </w:t>
      </w:r>
      <w:r w:rsidRPr="00EF5C1D">
        <w:rPr>
          <w:sz w:val="24"/>
          <w:szCs w:val="24"/>
        </w:rPr>
        <w:t>even</w:t>
      </w:r>
      <w:r w:rsidRPr="00EF5C1D">
        <w:rPr>
          <w:spacing w:val="14"/>
          <w:sz w:val="24"/>
          <w:szCs w:val="24"/>
        </w:rPr>
        <w:t xml:space="preserve"> </w:t>
      </w:r>
      <w:r w:rsidRPr="00EF5C1D">
        <w:rPr>
          <w:sz w:val="24"/>
          <w:szCs w:val="24"/>
        </w:rPr>
        <w:t>if</w:t>
      </w:r>
      <w:r w:rsidRPr="00EF5C1D">
        <w:rPr>
          <w:spacing w:val="16"/>
          <w:sz w:val="24"/>
          <w:szCs w:val="24"/>
        </w:rPr>
        <w:t xml:space="preserve"> </w:t>
      </w:r>
      <w:r w:rsidRPr="00EF5C1D">
        <w:rPr>
          <w:sz w:val="24"/>
          <w:szCs w:val="24"/>
        </w:rPr>
        <w:t>a</w:t>
      </w:r>
      <w:r w:rsidRPr="00EF5C1D">
        <w:rPr>
          <w:spacing w:val="82"/>
          <w:sz w:val="24"/>
          <w:szCs w:val="24"/>
        </w:rPr>
        <w:t xml:space="preserve"> </w:t>
      </w:r>
      <w:r w:rsidRPr="00EF5C1D">
        <w:rPr>
          <w:spacing w:val="-1"/>
          <w:sz w:val="24"/>
          <w:szCs w:val="24"/>
        </w:rPr>
        <w:t>meticulously</w:t>
      </w:r>
      <w:r w:rsidRPr="00EF5C1D">
        <w:rPr>
          <w:spacing w:val="-11"/>
          <w:sz w:val="24"/>
          <w:szCs w:val="24"/>
        </w:rPr>
        <w:t xml:space="preserve"> </w:t>
      </w:r>
      <w:r w:rsidRPr="00EF5C1D">
        <w:rPr>
          <w:sz w:val="24"/>
          <w:szCs w:val="24"/>
        </w:rPr>
        <w:t>done</w:t>
      </w:r>
      <w:r w:rsidRPr="00EF5C1D">
        <w:rPr>
          <w:spacing w:val="-10"/>
          <w:sz w:val="24"/>
          <w:szCs w:val="24"/>
        </w:rPr>
        <w:t xml:space="preserve"> </w:t>
      </w:r>
      <w:r w:rsidRPr="00EF5C1D">
        <w:rPr>
          <w:spacing w:val="-1"/>
          <w:sz w:val="24"/>
          <w:szCs w:val="24"/>
        </w:rPr>
        <w:t>calculation</w:t>
      </w:r>
      <w:r w:rsidRPr="00EF5C1D">
        <w:rPr>
          <w:spacing w:val="-11"/>
          <w:sz w:val="24"/>
          <w:szCs w:val="24"/>
        </w:rPr>
        <w:t xml:space="preserve"> </w:t>
      </w:r>
      <w:r w:rsidRPr="00EF5C1D">
        <w:rPr>
          <w:sz w:val="24"/>
          <w:szCs w:val="24"/>
        </w:rPr>
        <w:t>of</w:t>
      </w:r>
      <w:r w:rsidRPr="00EF5C1D">
        <w:rPr>
          <w:spacing w:val="-14"/>
          <w:sz w:val="24"/>
          <w:szCs w:val="24"/>
        </w:rPr>
        <w:t xml:space="preserve"> </w:t>
      </w:r>
      <w:r w:rsidRPr="00EF5C1D">
        <w:rPr>
          <w:sz w:val="24"/>
          <w:szCs w:val="24"/>
        </w:rPr>
        <w:t>the</w:t>
      </w:r>
      <w:r w:rsidRPr="00EF5C1D">
        <w:rPr>
          <w:spacing w:val="-10"/>
          <w:sz w:val="24"/>
          <w:szCs w:val="24"/>
        </w:rPr>
        <w:t xml:space="preserve"> </w:t>
      </w:r>
      <w:r w:rsidRPr="00EF5C1D">
        <w:rPr>
          <w:sz w:val="24"/>
          <w:szCs w:val="24"/>
        </w:rPr>
        <w:t>cost-benefit</w:t>
      </w:r>
      <w:r w:rsidRPr="00EF5C1D">
        <w:rPr>
          <w:spacing w:val="-12"/>
          <w:sz w:val="24"/>
          <w:szCs w:val="24"/>
        </w:rPr>
        <w:t xml:space="preserve"> </w:t>
      </w:r>
      <w:r w:rsidRPr="00EF5C1D">
        <w:rPr>
          <w:spacing w:val="-1"/>
          <w:sz w:val="24"/>
          <w:szCs w:val="24"/>
        </w:rPr>
        <w:t>analysis</w:t>
      </w:r>
      <w:r w:rsidRPr="00EF5C1D">
        <w:rPr>
          <w:spacing w:val="-15"/>
          <w:sz w:val="24"/>
          <w:szCs w:val="24"/>
        </w:rPr>
        <w:t xml:space="preserve"> </w:t>
      </w:r>
      <w:r w:rsidRPr="00EF5C1D">
        <w:rPr>
          <w:sz w:val="24"/>
          <w:szCs w:val="24"/>
        </w:rPr>
        <w:t>is</w:t>
      </w:r>
      <w:r w:rsidRPr="00EF5C1D">
        <w:rPr>
          <w:spacing w:val="-10"/>
          <w:sz w:val="24"/>
          <w:szCs w:val="24"/>
        </w:rPr>
        <w:t xml:space="preserve"> </w:t>
      </w:r>
      <w:r w:rsidRPr="00EF5C1D">
        <w:rPr>
          <w:spacing w:val="-2"/>
          <w:sz w:val="24"/>
          <w:szCs w:val="24"/>
        </w:rPr>
        <w:t>not</w:t>
      </w:r>
      <w:r w:rsidRPr="00EF5C1D">
        <w:rPr>
          <w:spacing w:val="-9"/>
          <w:sz w:val="24"/>
          <w:szCs w:val="24"/>
        </w:rPr>
        <w:t xml:space="preserve"> </w:t>
      </w:r>
      <w:r w:rsidRPr="00EF5C1D">
        <w:rPr>
          <w:spacing w:val="-1"/>
          <w:sz w:val="24"/>
          <w:szCs w:val="24"/>
        </w:rPr>
        <w:t>available.</w:t>
      </w:r>
      <w:r w:rsidRPr="00EF5C1D">
        <w:rPr>
          <w:spacing w:val="-6"/>
          <w:sz w:val="24"/>
          <w:szCs w:val="24"/>
        </w:rPr>
        <w:t xml:space="preserve"> </w:t>
      </w:r>
      <w:r w:rsidRPr="00EF5C1D">
        <w:rPr>
          <w:spacing w:val="-2"/>
          <w:sz w:val="24"/>
          <w:szCs w:val="24"/>
        </w:rPr>
        <w:t>Details</w:t>
      </w:r>
      <w:r w:rsidRPr="00EF5C1D">
        <w:rPr>
          <w:spacing w:val="60"/>
          <w:sz w:val="24"/>
          <w:szCs w:val="24"/>
        </w:rPr>
        <w:t xml:space="preserve"> </w:t>
      </w:r>
      <w:r w:rsidRPr="00EF5C1D">
        <w:rPr>
          <w:sz w:val="24"/>
          <w:szCs w:val="24"/>
        </w:rPr>
        <w:t>of</w:t>
      </w:r>
      <w:r w:rsidRPr="00EF5C1D">
        <w:rPr>
          <w:spacing w:val="16"/>
          <w:sz w:val="24"/>
          <w:szCs w:val="24"/>
        </w:rPr>
        <w:t xml:space="preserve"> </w:t>
      </w:r>
      <w:r w:rsidRPr="00EF5C1D">
        <w:rPr>
          <w:sz w:val="24"/>
          <w:szCs w:val="24"/>
        </w:rPr>
        <w:t>how</w:t>
      </w:r>
      <w:r w:rsidRPr="00EF5C1D">
        <w:rPr>
          <w:spacing w:val="13"/>
          <w:sz w:val="24"/>
          <w:szCs w:val="24"/>
        </w:rPr>
        <w:t xml:space="preserve"> </w:t>
      </w:r>
      <w:r w:rsidRPr="00EF5C1D">
        <w:rPr>
          <w:sz w:val="24"/>
          <w:szCs w:val="24"/>
        </w:rPr>
        <w:t>the</w:t>
      </w:r>
      <w:r w:rsidRPr="00EF5C1D">
        <w:rPr>
          <w:spacing w:val="20"/>
          <w:sz w:val="24"/>
          <w:szCs w:val="24"/>
        </w:rPr>
        <w:t xml:space="preserve"> </w:t>
      </w:r>
      <w:r w:rsidRPr="00EF5C1D">
        <w:rPr>
          <w:sz w:val="24"/>
          <w:szCs w:val="24"/>
        </w:rPr>
        <w:t>innovation</w:t>
      </w:r>
      <w:r w:rsidRPr="00EF5C1D">
        <w:rPr>
          <w:spacing w:val="14"/>
          <w:sz w:val="24"/>
          <w:szCs w:val="24"/>
        </w:rPr>
        <w:t xml:space="preserve"> </w:t>
      </w:r>
      <w:r w:rsidRPr="00EF5C1D">
        <w:rPr>
          <w:spacing w:val="-1"/>
          <w:sz w:val="24"/>
          <w:szCs w:val="24"/>
        </w:rPr>
        <w:t>was</w:t>
      </w:r>
      <w:r w:rsidRPr="00EF5C1D">
        <w:rPr>
          <w:spacing w:val="16"/>
          <w:sz w:val="24"/>
          <w:szCs w:val="24"/>
        </w:rPr>
        <w:t xml:space="preserve"> </w:t>
      </w:r>
      <w:r w:rsidRPr="00EF5C1D">
        <w:rPr>
          <w:spacing w:val="-1"/>
          <w:sz w:val="24"/>
          <w:szCs w:val="24"/>
        </w:rPr>
        <w:t>implemented/</w:t>
      </w:r>
      <w:r w:rsidRPr="00EF5C1D">
        <w:rPr>
          <w:spacing w:val="17"/>
          <w:sz w:val="24"/>
          <w:szCs w:val="24"/>
        </w:rPr>
        <w:t xml:space="preserve"> </w:t>
      </w:r>
      <w:r w:rsidR="00C60211" w:rsidRPr="00EF5C1D">
        <w:rPr>
          <w:spacing w:val="-1"/>
          <w:sz w:val="24"/>
          <w:szCs w:val="24"/>
        </w:rPr>
        <w:t>trialed</w:t>
      </w:r>
      <w:r w:rsidRPr="00EF5C1D">
        <w:rPr>
          <w:spacing w:val="15"/>
          <w:sz w:val="24"/>
          <w:szCs w:val="24"/>
        </w:rPr>
        <w:t xml:space="preserve"> </w:t>
      </w:r>
      <w:r w:rsidRPr="00EF5C1D">
        <w:rPr>
          <w:spacing w:val="-1"/>
          <w:sz w:val="24"/>
          <w:szCs w:val="24"/>
        </w:rPr>
        <w:t>must</w:t>
      </w:r>
      <w:r w:rsidRPr="00EF5C1D">
        <w:rPr>
          <w:spacing w:val="16"/>
          <w:sz w:val="24"/>
          <w:szCs w:val="24"/>
        </w:rPr>
        <w:t xml:space="preserve"> </w:t>
      </w:r>
      <w:r w:rsidRPr="00EF5C1D">
        <w:rPr>
          <w:sz w:val="24"/>
          <w:szCs w:val="24"/>
        </w:rPr>
        <w:t>be</w:t>
      </w:r>
      <w:r w:rsidRPr="00EF5C1D">
        <w:rPr>
          <w:spacing w:val="20"/>
          <w:sz w:val="24"/>
          <w:szCs w:val="24"/>
        </w:rPr>
        <w:t xml:space="preserve"> </w:t>
      </w:r>
      <w:r w:rsidRPr="00EF5C1D">
        <w:rPr>
          <w:spacing w:val="-1"/>
          <w:sz w:val="24"/>
          <w:szCs w:val="24"/>
        </w:rPr>
        <w:t>included.</w:t>
      </w:r>
      <w:r w:rsidRPr="00EF5C1D">
        <w:rPr>
          <w:spacing w:val="21"/>
          <w:sz w:val="24"/>
          <w:szCs w:val="24"/>
        </w:rPr>
        <w:t xml:space="preserve"> </w:t>
      </w:r>
      <w:r w:rsidRPr="00EF5C1D">
        <w:rPr>
          <w:spacing w:val="-1"/>
          <w:sz w:val="24"/>
          <w:szCs w:val="24"/>
        </w:rPr>
        <w:t>The</w:t>
      </w:r>
      <w:r w:rsidRPr="00EF5C1D">
        <w:rPr>
          <w:spacing w:val="20"/>
          <w:sz w:val="24"/>
          <w:szCs w:val="24"/>
        </w:rPr>
        <w:t xml:space="preserve"> </w:t>
      </w:r>
      <w:r w:rsidRPr="00EF5C1D">
        <w:rPr>
          <w:spacing w:val="-1"/>
          <w:sz w:val="24"/>
          <w:szCs w:val="24"/>
        </w:rPr>
        <w:t>unique</w:t>
      </w:r>
      <w:r w:rsidRPr="00EF5C1D">
        <w:rPr>
          <w:spacing w:val="58"/>
          <w:sz w:val="24"/>
          <w:szCs w:val="24"/>
        </w:rPr>
        <w:t xml:space="preserve"> </w:t>
      </w:r>
      <w:r w:rsidRPr="00EF5C1D">
        <w:rPr>
          <w:sz w:val="24"/>
          <w:szCs w:val="24"/>
        </w:rPr>
        <w:t>selling</w:t>
      </w:r>
      <w:r w:rsidRPr="00EF5C1D">
        <w:rPr>
          <w:spacing w:val="29"/>
          <w:sz w:val="24"/>
          <w:szCs w:val="24"/>
        </w:rPr>
        <w:t xml:space="preserve"> </w:t>
      </w:r>
      <w:r w:rsidRPr="00EF5C1D">
        <w:rPr>
          <w:spacing w:val="-1"/>
          <w:sz w:val="24"/>
          <w:szCs w:val="24"/>
        </w:rPr>
        <w:t>proposition</w:t>
      </w:r>
      <w:r w:rsidRPr="00EF5C1D">
        <w:rPr>
          <w:spacing w:val="29"/>
          <w:sz w:val="24"/>
          <w:szCs w:val="24"/>
        </w:rPr>
        <w:t xml:space="preserve"> </w:t>
      </w:r>
      <w:r w:rsidRPr="00EF5C1D">
        <w:rPr>
          <w:sz w:val="24"/>
          <w:szCs w:val="24"/>
        </w:rPr>
        <w:t>of</w:t>
      </w:r>
      <w:r w:rsidRPr="00EF5C1D">
        <w:rPr>
          <w:spacing w:val="26"/>
          <w:sz w:val="24"/>
          <w:szCs w:val="24"/>
        </w:rPr>
        <w:t xml:space="preserve"> </w:t>
      </w:r>
      <w:r w:rsidRPr="00EF5C1D">
        <w:rPr>
          <w:sz w:val="24"/>
          <w:szCs w:val="24"/>
        </w:rPr>
        <w:t>a</w:t>
      </w:r>
      <w:r w:rsidRPr="00EF5C1D">
        <w:rPr>
          <w:spacing w:val="30"/>
          <w:sz w:val="24"/>
          <w:szCs w:val="24"/>
        </w:rPr>
        <w:t xml:space="preserve"> </w:t>
      </w:r>
      <w:r w:rsidRPr="00EF5C1D">
        <w:rPr>
          <w:spacing w:val="-1"/>
          <w:sz w:val="24"/>
          <w:szCs w:val="24"/>
        </w:rPr>
        <w:t>successful</w:t>
      </w:r>
      <w:r w:rsidRPr="00EF5C1D">
        <w:rPr>
          <w:spacing w:val="31"/>
          <w:sz w:val="24"/>
          <w:szCs w:val="24"/>
        </w:rPr>
        <w:t xml:space="preserve"> </w:t>
      </w:r>
      <w:r w:rsidRPr="00EF5C1D">
        <w:rPr>
          <w:sz w:val="24"/>
          <w:szCs w:val="24"/>
        </w:rPr>
        <w:t>FI</w:t>
      </w:r>
      <w:r w:rsidRPr="00EF5C1D">
        <w:rPr>
          <w:spacing w:val="25"/>
          <w:sz w:val="24"/>
          <w:szCs w:val="24"/>
        </w:rPr>
        <w:t xml:space="preserve"> </w:t>
      </w:r>
      <w:r w:rsidRPr="00EF5C1D">
        <w:rPr>
          <w:sz w:val="24"/>
          <w:szCs w:val="24"/>
        </w:rPr>
        <w:t>is</w:t>
      </w:r>
      <w:r w:rsidRPr="00EF5C1D">
        <w:rPr>
          <w:spacing w:val="25"/>
          <w:sz w:val="24"/>
          <w:szCs w:val="24"/>
        </w:rPr>
        <w:t xml:space="preserve"> </w:t>
      </w:r>
      <w:r w:rsidRPr="00EF5C1D">
        <w:rPr>
          <w:spacing w:val="-1"/>
          <w:sz w:val="24"/>
          <w:szCs w:val="24"/>
        </w:rPr>
        <w:t>its</w:t>
      </w:r>
      <w:r w:rsidRPr="00EF5C1D">
        <w:rPr>
          <w:spacing w:val="25"/>
          <w:sz w:val="24"/>
          <w:szCs w:val="24"/>
        </w:rPr>
        <w:t xml:space="preserve"> </w:t>
      </w:r>
      <w:r w:rsidRPr="00EF5C1D">
        <w:rPr>
          <w:spacing w:val="-1"/>
          <w:sz w:val="24"/>
          <w:szCs w:val="24"/>
        </w:rPr>
        <w:t>scalable</w:t>
      </w:r>
      <w:r w:rsidRPr="00EF5C1D">
        <w:rPr>
          <w:spacing w:val="30"/>
          <w:sz w:val="24"/>
          <w:szCs w:val="24"/>
        </w:rPr>
        <w:t xml:space="preserve"> </w:t>
      </w:r>
      <w:r w:rsidRPr="00EF5C1D">
        <w:rPr>
          <w:spacing w:val="-1"/>
          <w:sz w:val="24"/>
          <w:szCs w:val="24"/>
        </w:rPr>
        <w:t>diffusion,</w:t>
      </w:r>
      <w:r w:rsidRPr="00EF5C1D">
        <w:rPr>
          <w:spacing w:val="29"/>
          <w:sz w:val="24"/>
          <w:szCs w:val="24"/>
        </w:rPr>
        <w:t xml:space="preserve"> </w:t>
      </w:r>
      <w:r w:rsidRPr="00EF5C1D">
        <w:rPr>
          <w:spacing w:val="-1"/>
          <w:sz w:val="24"/>
          <w:szCs w:val="24"/>
        </w:rPr>
        <w:t>reachability</w:t>
      </w:r>
      <w:r w:rsidRPr="00EF5C1D">
        <w:rPr>
          <w:spacing w:val="29"/>
          <w:sz w:val="24"/>
          <w:szCs w:val="24"/>
        </w:rPr>
        <w:t xml:space="preserve"> </w:t>
      </w:r>
      <w:r w:rsidRPr="00EF5C1D">
        <w:rPr>
          <w:spacing w:val="4"/>
          <w:sz w:val="24"/>
          <w:szCs w:val="24"/>
        </w:rPr>
        <w:t>and</w:t>
      </w:r>
      <w:r w:rsidRPr="00EF5C1D">
        <w:rPr>
          <w:spacing w:val="59"/>
          <w:sz w:val="24"/>
          <w:szCs w:val="24"/>
        </w:rPr>
        <w:t xml:space="preserve"> </w:t>
      </w:r>
      <w:r w:rsidRPr="00EF5C1D">
        <w:rPr>
          <w:spacing w:val="-1"/>
          <w:sz w:val="24"/>
          <w:szCs w:val="24"/>
        </w:rPr>
        <w:t>delivery</w:t>
      </w:r>
      <w:r w:rsidRPr="00EF5C1D">
        <w:rPr>
          <w:spacing w:val="39"/>
          <w:sz w:val="24"/>
          <w:szCs w:val="24"/>
        </w:rPr>
        <w:t xml:space="preserve"> </w:t>
      </w:r>
      <w:r w:rsidRPr="00EF5C1D">
        <w:rPr>
          <w:spacing w:val="-1"/>
          <w:sz w:val="24"/>
          <w:szCs w:val="24"/>
        </w:rPr>
        <w:t>across</w:t>
      </w:r>
      <w:r w:rsidRPr="00EF5C1D">
        <w:rPr>
          <w:spacing w:val="40"/>
          <w:sz w:val="24"/>
          <w:szCs w:val="24"/>
        </w:rPr>
        <w:t xml:space="preserve"> </w:t>
      </w:r>
      <w:r w:rsidRPr="00EF5C1D">
        <w:rPr>
          <w:spacing w:val="-1"/>
          <w:sz w:val="24"/>
          <w:szCs w:val="24"/>
        </w:rPr>
        <w:t>similar</w:t>
      </w:r>
      <w:r w:rsidRPr="00EF5C1D">
        <w:rPr>
          <w:spacing w:val="42"/>
          <w:sz w:val="24"/>
          <w:szCs w:val="24"/>
        </w:rPr>
        <w:t xml:space="preserve"> </w:t>
      </w:r>
      <w:r w:rsidRPr="00EF5C1D">
        <w:rPr>
          <w:spacing w:val="-1"/>
          <w:sz w:val="24"/>
          <w:szCs w:val="24"/>
        </w:rPr>
        <w:t>circumstances.</w:t>
      </w:r>
      <w:r w:rsidRPr="00EF5C1D">
        <w:rPr>
          <w:spacing w:val="39"/>
          <w:sz w:val="24"/>
          <w:szCs w:val="24"/>
        </w:rPr>
        <w:t xml:space="preserve"> </w:t>
      </w:r>
      <w:r w:rsidRPr="00EF5C1D">
        <w:rPr>
          <w:spacing w:val="-1"/>
          <w:sz w:val="24"/>
          <w:szCs w:val="24"/>
        </w:rPr>
        <w:t>Its</w:t>
      </w:r>
      <w:r w:rsidRPr="00EF5C1D">
        <w:rPr>
          <w:spacing w:val="35"/>
          <w:sz w:val="24"/>
          <w:szCs w:val="24"/>
        </w:rPr>
        <w:t xml:space="preserve"> </w:t>
      </w:r>
      <w:r w:rsidRPr="00EF5C1D">
        <w:rPr>
          <w:spacing w:val="-1"/>
          <w:sz w:val="24"/>
          <w:szCs w:val="24"/>
        </w:rPr>
        <w:t>scalability</w:t>
      </w:r>
      <w:r w:rsidRPr="00EF5C1D">
        <w:rPr>
          <w:spacing w:val="39"/>
          <w:sz w:val="24"/>
          <w:szCs w:val="24"/>
        </w:rPr>
        <w:t xml:space="preserve"> </w:t>
      </w:r>
      <w:r w:rsidRPr="00EF5C1D">
        <w:rPr>
          <w:sz w:val="24"/>
          <w:szCs w:val="24"/>
        </w:rPr>
        <w:t>is</w:t>
      </w:r>
      <w:r w:rsidRPr="00EF5C1D">
        <w:rPr>
          <w:spacing w:val="40"/>
          <w:sz w:val="24"/>
          <w:szCs w:val="24"/>
        </w:rPr>
        <w:t xml:space="preserve"> </w:t>
      </w:r>
      <w:r w:rsidRPr="00EF5C1D">
        <w:rPr>
          <w:sz w:val="24"/>
          <w:szCs w:val="24"/>
        </w:rPr>
        <w:t>a</w:t>
      </w:r>
      <w:r w:rsidRPr="00EF5C1D">
        <w:rPr>
          <w:spacing w:val="35"/>
          <w:sz w:val="24"/>
          <w:szCs w:val="24"/>
        </w:rPr>
        <w:t xml:space="preserve"> </w:t>
      </w:r>
      <w:r w:rsidRPr="00EF5C1D">
        <w:rPr>
          <w:spacing w:val="-1"/>
          <w:sz w:val="24"/>
          <w:szCs w:val="24"/>
        </w:rPr>
        <w:t>measure</w:t>
      </w:r>
      <w:r w:rsidRPr="00EF5C1D">
        <w:rPr>
          <w:spacing w:val="40"/>
          <w:sz w:val="24"/>
          <w:szCs w:val="24"/>
        </w:rPr>
        <w:t xml:space="preserve"> </w:t>
      </w:r>
      <w:r w:rsidRPr="00EF5C1D">
        <w:rPr>
          <w:sz w:val="24"/>
          <w:szCs w:val="24"/>
        </w:rPr>
        <w:t>of</w:t>
      </w:r>
      <w:r w:rsidRPr="00EF5C1D">
        <w:rPr>
          <w:spacing w:val="36"/>
          <w:sz w:val="24"/>
          <w:szCs w:val="24"/>
        </w:rPr>
        <w:t xml:space="preserve"> </w:t>
      </w:r>
      <w:r w:rsidRPr="00EF5C1D">
        <w:rPr>
          <w:sz w:val="24"/>
          <w:szCs w:val="24"/>
        </w:rPr>
        <w:t>its</w:t>
      </w:r>
      <w:r w:rsidRPr="00EF5C1D">
        <w:rPr>
          <w:spacing w:val="75"/>
          <w:sz w:val="24"/>
          <w:szCs w:val="24"/>
        </w:rPr>
        <w:t xml:space="preserve"> </w:t>
      </w:r>
      <w:r w:rsidRPr="00EF5C1D">
        <w:rPr>
          <w:spacing w:val="-1"/>
          <w:sz w:val="24"/>
          <w:szCs w:val="24"/>
        </w:rPr>
        <w:t>acceptability</w:t>
      </w:r>
      <w:r w:rsidRPr="00EF5C1D">
        <w:rPr>
          <w:spacing w:val="44"/>
          <w:sz w:val="24"/>
          <w:szCs w:val="24"/>
        </w:rPr>
        <w:t xml:space="preserve"> </w:t>
      </w:r>
      <w:r w:rsidRPr="00EF5C1D">
        <w:rPr>
          <w:sz w:val="24"/>
          <w:szCs w:val="24"/>
        </w:rPr>
        <w:t>so</w:t>
      </w:r>
      <w:r w:rsidRPr="00EF5C1D">
        <w:rPr>
          <w:spacing w:val="39"/>
          <w:sz w:val="24"/>
          <w:szCs w:val="24"/>
        </w:rPr>
        <w:t xml:space="preserve"> </w:t>
      </w:r>
      <w:r w:rsidRPr="00EF5C1D">
        <w:rPr>
          <w:spacing w:val="-1"/>
          <w:sz w:val="24"/>
          <w:szCs w:val="24"/>
        </w:rPr>
        <w:t>its</w:t>
      </w:r>
      <w:r w:rsidRPr="00EF5C1D">
        <w:rPr>
          <w:spacing w:val="45"/>
          <w:sz w:val="24"/>
          <w:szCs w:val="24"/>
        </w:rPr>
        <w:t xml:space="preserve"> </w:t>
      </w:r>
      <w:r w:rsidRPr="00EF5C1D">
        <w:rPr>
          <w:spacing w:val="-1"/>
          <w:sz w:val="24"/>
          <w:szCs w:val="24"/>
        </w:rPr>
        <w:t>integration</w:t>
      </w:r>
      <w:r w:rsidRPr="00EF5C1D">
        <w:rPr>
          <w:spacing w:val="39"/>
          <w:sz w:val="24"/>
          <w:szCs w:val="24"/>
        </w:rPr>
        <w:t xml:space="preserve"> </w:t>
      </w:r>
      <w:r w:rsidRPr="00EF5C1D">
        <w:rPr>
          <w:sz w:val="24"/>
          <w:szCs w:val="24"/>
        </w:rPr>
        <w:t>into</w:t>
      </w:r>
      <w:r w:rsidRPr="00EF5C1D">
        <w:rPr>
          <w:spacing w:val="44"/>
          <w:sz w:val="24"/>
          <w:szCs w:val="24"/>
        </w:rPr>
        <w:t xml:space="preserve"> </w:t>
      </w:r>
      <w:r w:rsidRPr="00EF5C1D">
        <w:rPr>
          <w:spacing w:val="-1"/>
          <w:sz w:val="24"/>
          <w:szCs w:val="24"/>
        </w:rPr>
        <w:t>work</w:t>
      </w:r>
      <w:r w:rsidRPr="00EF5C1D">
        <w:rPr>
          <w:spacing w:val="44"/>
          <w:sz w:val="24"/>
          <w:szCs w:val="24"/>
        </w:rPr>
        <w:t xml:space="preserve"> </w:t>
      </w:r>
      <w:r w:rsidRPr="00EF5C1D">
        <w:rPr>
          <w:spacing w:val="-2"/>
          <w:sz w:val="24"/>
          <w:szCs w:val="24"/>
        </w:rPr>
        <w:t>practices</w:t>
      </w:r>
      <w:r w:rsidRPr="00EF5C1D">
        <w:rPr>
          <w:spacing w:val="45"/>
          <w:sz w:val="24"/>
          <w:szCs w:val="24"/>
        </w:rPr>
        <w:t xml:space="preserve"> </w:t>
      </w:r>
      <w:r w:rsidRPr="00EF5C1D">
        <w:rPr>
          <w:sz w:val="24"/>
          <w:szCs w:val="24"/>
        </w:rPr>
        <w:t>and</w:t>
      </w:r>
      <w:r w:rsidRPr="00EF5C1D">
        <w:rPr>
          <w:spacing w:val="45"/>
          <w:sz w:val="24"/>
          <w:szCs w:val="24"/>
        </w:rPr>
        <w:t xml:space="preserve"> </w:t>
      </w:r>
      <w:r w:rsidRPr="00EF5C1D">
        <w:rPr>
          <w:spacing w:val="-1"/>
          <w:sz w:val="24"/>
          <w:szCs w:val="24"/>
        </w:rPr>
        <w:t>description</w:t>
      </w:r>
      <w:r w:rsidRPr="00EF5C1D">
        <w:rPr>
          <w:spacing w:val="44"/>
          <w:sz w:val="24"/>
          <w:szCs w:val="24"/>
        </w:rPr>
        <w:t xml:space="preserve"> </w:t>
      </w:r>
      <w:r w:rsidRPr="00EF5C1D">
        <w:rPr>
          <w:spacing w:val="-3"/>
          <w:sz w:val="24"/>
          <w:szCs w:val="24"/>
        </w:rPr>
        <w:t>of</w:t>
      </w:r>
      <w:r w:rsidRPr="00EF5C1D">
        <w:rPr>
          <w:spacing w:val="57"/>
          <w:sz w:val="24"/>
          <w:szCs w:val="24"/>
        </w:rPr>
        <w:t xml:space="preserve"> </w:t>
      </w:r>
      <w:r w:rsidRPr="00EF5C1D">
        <w:rPr>
          <w:spacing w:val="-1"/>
          <w:sz w:val="24"/>
          <w:szCs w:val="24"/>
        </w:rPr>
        <w:t>support</w:t>
      </w:r>
      <w:r w:rsidRPr="00EF5C1D">
        <w:rPr>
          <w:spacing w:val="72"/>
          <w:sz w:val="24"/>
          <w:szCs w:val="24"/>
        </w:rPr>
        <w:t xml:space="preserve"> </w:t>
      </w:r>
      <w:r w:rsidRPr="00EF5C1D">
        <w:rPr>
          <w:sz w:val="24"/>
          <w:szCs w:val="24"/>
        </w:rPr>
        <w:t>required,</w:t>
      </w:r>
      <w:r w:rsidRPr="00EF5C1D">
        <w:rPr>
          <w:spacing w:val="25"/>
          <w:sz w:val="24"/>
          <w:szCs w:val="24"/>
        </w:rPr>
        <w:t xml:space="preserve"> </w:t>
      </w:r>
      <w:r w:rsidRPr="00EF5C1D">
        <w:rPr>
          <w:spacing w:val="-2"/>
          <w:sz w:val="24"/>
          <w:szCs w:val="24"/>
        </w:rPr>
        <w:t>if</w:t>
      </w:r>
      <w:r w:rsidRPr="00EF5C1D">
        <w:rPr>
          <w:spacing w:val="26"/>
          <w:sz w:val="24"/>
          <w:szCs w:val="24"/>
        </w:rPr>
        <w:t xml:space="preserve"> </w:t>
      </w:r>
      <w:r w:rsidRPr="00EF5C1D">
        <w:rPr>
          <w:sz w:val="24"/>
          <w:szCs w:val="24"/>
        </w:rPr>
        <w:t>any,</w:t>
      </w:r>
      <w:r w:rsidRPr="00EF5C1D">
        <w:rPr>
          <w:spacing w:val="25"/>
          <w:sz w:val="24"/>
          <w:szCs w:val="24"/>
        </w:rPr>
        <w:t xml:space="preserve"> </w:t>
      </w:r>
      <w:r w:rsidRPr="00EF5C1D">
        <w:rPr>
          <w:sz w:val="24"/>
          <w:szCs w:val="24"/>
        </w:rPr>
        <w:t>for</w:t>
      </w:r>
      <w:r w:rsidRPr="00EF5C1D">
        <w:rPr>
          <w:spacing w:val="26"/>
          <w:sz w:val="24"/>
          <w:szCs w:val="24"/>
        </w:rPr>
        <w:t xml:space="preserve"> </w:t>
      </w:r>
      <w:r w:rsidRPr="00EF5C1D">
        <w:rPr>
          <w:sz w:val="24"/>
          <w:szCs w:val="24"/>
        </w:rPr>
        <w:t>its</w:t>
      </w:r>
      <w:r w:rsidRPr="00EF5C1D">
        <w:rPr>
          <w:spacing w:val="25"/>
          <w:sz w:val="24"/>
          <w:szCs w:val="24"/>
        </w:rPr>
        <w:t xml:space="preserve"> </w:t>
      </w:r>
      <w:r w:rsidRPr="00EF5C1D">
        <w:rPr>
          <w:sz w:val="24"/>
          <w:szCs w:val="24"/>
        </w:rPr>
        <w:t>use</w:t>
      </w:r>
      <w:r w:rsidRPr="00EF5C1D">
        <w:rPr>
          <w:spacing w:val="25"/>
          <w:sz w:val="24"/>
          <w:szCs w:val="24"/>
        </w:rPr>
        <w:t xml:space="preserve"> </w:t>
      </w:r>
      <w:r w:rsidRPr="00EF5C1D">
        <w:rPr>
          <w:sz w:val="24"/>
          <w:szCs w:val="24"/>
        </w:rPr>
        <w:t>and</w:t>
      </w:r>
      <w:r w:rsidRPr="00EF5C1D">
        <w:rPr>
          <w:spacing w:val="32"/>
          <w:sz w:val="24"/>
          <w:szCs w:val="24"/>
        </w:rPr>
        <w:t xml:space="preserve"> </w:t>
      </w:r>
      <w:r w:rsidRPr="00EF5C1D">
        <w:rPr>
          <w:spacing w:val="-1"/>
          <w:sz w:val="24"/>
          <w:szCs w:val="24"/>
        </w:rPr>
        <w:t>training.</w:t>
      </w:r>
      <w:r w:rsidRPr="00EF5C1D">
        <w:rPr>
          <w:spacing w:val="26"/>
          <w:sz w:val="24"/>
          <w:szCs w:val="24"/>
        </w:rPr>
        <w:t xml:space="preserve"> </w:t>
      </w:r>
      <w:r w:rsidRPr="00EF5C1D">
        <w:rPr>
          <w:spacing w:val="-1"/>
          <w:sz w:val="24"/>
          <w:szCs w:val="24"/>
        </w:rPr>
        <w:t>This</w:t>
      </w:r>
      <w:r w:rsidRPr="00EF5C1D">
        <w:rPr>
          <w:spacing w:val="25"/>
          <w:sz w:val="24"/>
          <w:szCs w:val="24"/>
        </w:rPr>
        <w:t xml:space="preserve"> </w:t>
      </w:r>
      <w:r w:rsidRPr="00EF5C1D">
        <w:rPr>
          <w:sz w:val="24"/>
          <w:szCs w:val="24"/>
        </w:rPr>
        <w:t>can</w:t>
      </w:r>
      <w:r w:rsidRPr="00EF5C1D">
        <w:rPr>
          <w:spacing w:val="24"/>
          <w:sz w:val="24"/>
          <w:szCs w:val="24"/>
        </w:rPr>
        <w:t xml:space="preserve"> </w:t>
      </w:r>
      <w:r w:rsidRPr="00EF5C1D">
        <w:rPr>
          <w:sz w:val="24"/>
          <w:szCs w:val="24"/>
        </w:rPr>
        <w:t>be</w:t>
      </w:r>
      <w:r w:rsidRPr="00EF5C1D">
        <w:rPr>
          <w:spacing w:val="25"/>
          <w:sz w:val="24"/>
          <w:szCs w:val="24"/>
        </w:rPr>
        <w:t xml:space="preserve"> </w:t>
      </w:r>
      <w:r w:rsidRPr="00EF5C1D">
        <w:rPr>
          <w:sz w:val="24"/>
          <w:szCs w:val="24"/>
        </w:rPr>
        <w:t>graded</w:t>
      </w:r>
      <w:r w:rsidRPr="00EF5C1D">
        <w:rPr>
          <w:spacing w:val="24"/>
          <w:sz w:val="24"/>
          <w:szCs w:val="24"/>
        </w:rPr>
        <w:t xml:space="preserve"> </w:t>
      </w:r>
      <w:r w:rsidRPr="00EF5C1D">
        <w:rPr>
          <w:sz w:val="24"/>
          <w:szCs w:val="24"/>
        </w:rPr>
        <w:t>as</w:t>
      </w:r>
      <w:r w:rsidRPr="00EF5C1D">
        <w:rPr>
          <w:spacing w:val="26"/>
          <w:sz w:val="24"/>
          <w:szCs w:val="24"/>
        </w:rPr>
        <w:t xml:space="preserve"> </w:t>
      </w:r>
      <w:r w:rsidRPr="00EF5C1D">
        <w:rPr>
          <w:sz w:val="24"/>
          <w:szCs w:val="24"/>
        </w:rPr>
        <w:t>simple</w:t>
      </w:r>
      <w:r w:rsidRPr="00EF5C1D">
        <w:rPr>
          <w:spacing w:val="38"/>
          <w:sz w:val="24"/>
          <w:szCs w:val="24"/>
        </w:rPr>
        <w:t xml:space="preserve"> </w:t>
      </w:r>
      <w:r w:rsidRPr="00EF5C1D">
        <w:rPr>
          <w:spacing w:val="-1"/>
          <w:sz w:val="24"/>
          <w:szCs w:val="24"/>
        </w:rPr>
        <w:t>(straightforward,</w:t>
      </w:r>
      <w:r w:rsidRPr="00EF5C1D">
        <w:rPr>
          <w:spacing w:val="19"/>
          <w:sz w:val="24"/>
          <w:szCs w:val="24"/>
        </w:rPr>
        <w:t xml:space="preserve"> </w:t>
      </w:r>
      <w:r w:rsidRPr="00EF5C1D">
        <w:rPr>
          <w:spacing w:val="-1"/>
          <w:sz w:val="24"/>
          <w:szCs w:val="24"/>
        </w:rPr>
        <w:t>predictable,</w:t>
      </w:r>
      <w:r w:rsidRPr="00EF5C1D">
        <w:rPr>
          <w:spacing w:val="20"/>
          <w:sz w:val="24"/>
          <w:szCs w:val="24"/>
        </w:rPr>
        <w:t xml:space="preserve"> </w:t>
      </w:r>
      <w:r w:rsidRPr="00EF5C1D">
        <w:rPr>
          <w:spacing w:val="-2"/>
          <w:sz w:val="24"/>
          <w:szCs w:val="24"/>
        </w:rPr>
        <w:t>few</w:t>
      </w:r>
      <w:r w:rsidRPr="00EF5C1D">
        <w:rPr>
          <w:spacing w:val="18"/>
          <w:sz w:val="24"/>
          <w:szCs w:val="24"/>
        </w:rPr>
        <w:t xml:space="preserve"> </w:t>
      </w:r>
      <w:r w:rsidRPr="00EF5C1D">
        <w:rPr>
          <w:sz w:val="24"/>
          <w:szCs w:val="24"/>
        </w:rPr>
        <w:t>components),</w:t>
      </w:r>
      <w:r w:rsidRPr="00EF5C1D">
        <w:rPr>
          <w:spacing w:val="14"/>
          <w:sz w:val="24"/>
          <w:szCs w:val="24"/>
        </w:rPr>
        <w:t xml:space="preserve"> </w:t>
      </w:r>
      <w:r w:rsidRPr="00EF5C1D">
        <w:rPr>
          <w:spacing w:val="-1"/>
          <w:sz w:val="24"/>
          <w:szCs w:val="24"/>
        </w:rPr>
        <w:t>complicated</w:t>
      </w:r>
      <w:r w:rsidRPr="00EF5C1D">
        <w:rPr>
          <w:spacing w:val="20"/>
          <w:sz w:val="24"/>
          <w:szCs w:val="24"/>
        </w:rPr>
        <w:t xml:space="preserve"> </w:t>
      </w:r>
      <w:r w:rsidRPr="00EF5C1D">
        <w:rPr>
          <w:spacing w:val="-1"/>
          <w:sz w:val="24"/>
          <w:szCs w:val="24"/>
        </w:rPr>
        <w:t>(multiple</w:t>
      </w:r>
      <w:r w:rsidRPr="00EF5C1D">
        <w:rPr>
          <w:spacing w:val="61"/>
          <w:sz w:val="24"/>
          <w:szCs w:val="24"/>
        </w:rPr>
        <w:t xml:space="preserve"> </w:t>
      </w:r>
      <w:r w:rsidRPr="00EF5C1D">
        <w:rPr>
          <w:spacing w:val="-1"/>
          <w:sz w:val="24"/>
          <w:szCs w:val="24"/>
        </w:rPr>
        <w:t>interacting</w:t>
      </w:r>
      <w:r w:rsidRPr="00EF5C1D">
        <w:rPr>
          <w:spacing w:val="-16"/>
          <w:sz w:val="24"/>
          <w:szCs w:val="24"/>
        </w:rPr>
        <w:t xml:space="preserve"> </w:t>
      </w:r>
      <w:r w:rsidRPr="00EF5C1D">
        <w:rPr>
          <w:spacing w:val="-1"/>
          <w:sz w:val="24"/>
          <w:szCs w:val="24"/>
        </w:rPr>
        <w:t>components</w:t>
      </w:r>
      <w:r w:rsidRPr="00EF5C1D">
        <w:rPr>
          <w:spacing w:val="-20"/>
          <w:sz w:val="24"/>
          <w:szCs w:val="24"/>
        </w:rPr>
        <w:t xml:space="preserve"> </w:t>
      </w:r>
      <w:r w:rsidRPr="00EF5C1D">
        <w:rPr>
          <w:sz w:val="24"/>
          <w:szCs w:val="24"/>
        </w:rPr>
        <w:t>or</w:t>
      </w:r>
      <w:r w:rsidRPr="00EF5C1D">
        <w:rPr>
          <w:spacing w:val="-19"/>
          <w:sz w:val="24"/>
          <w:szCs w:val="24"/>
        </w:rPr>
        <w:t xml:space="preserve"> </w:t>
      </w:r>
      <w:r w:rsidRPr="00EF5C1D">
        <w:rPr>
          <w:spacing w:val="-1"/>
          <w:sz w:val="24"/>
          <w:szCs w:val="24"/>
        </w:rPr>
        <w:t>issues),</w:t>
      </w:r>
      <w:r w:rsidRPr="00EF5C1D">
        <w:rPr>
          <w:spacing w:val="-16"/>
          <w:sz w:val="24"/>
          <w:szCs w:val="24"/>
        </w:rPr>
        <w:t xml:space="preserve"> </w:t>
      </w:r>
      <w:r w:rsidRPr="00EF5C1D">
        <w:rPr>
          <w:sz w:val="24"/>
          <w:szCs w:val="24"/>
        </w:rPr>
        <w:t>or</w:t>
      </w:r>
      <w:r w:rsidRPr="00EF5C1D">
        <w:rPr>
          <w:spacing w:val="-19"/>
          <w:sz w:val="24"/>
          <w:szCs w:val="24"/>
        </w:rPr>
        <w:t xml:space="preserve"> </w:t>
      </w:r>
      <w:r w:rsidRPr="00EF5C1D">
        <w:rPr>
          <w:spacing w:val="-1"/>
          <w:sz w:val="24"/>
          <w:szCs w:val="24"/>
        </w:rPr>
        <w:t>complex</w:t>
      </w:r>
      <w:r w:rsidRPr="00EF5C1D">
        <w:rPr>
          <w:spacing w:val="-20"/>
          <w:sz w:val="24"/>
          <w:szCs w:val="24"/>
        </w:rPr>
        <w:t xml:space="preserve"> </w:t>
      </w:r>
      <w:r w:rsidRPr="00EF5C1D">
        <w:rPr>
          <w:spacing w:val="-1"/>
          <w:sz w:val="24"/>
          <w:szCs w:val="24"/>
        </w:rPr>
        <w:t>(dynamic,</w:t>
      </w:r>
      <w:r w:rsidRPr="00EF5C1D">
        <w:rPr>
          <w:spacing w:val="-15"/>
          <w:sz w:val="24"/>
          <w:szCs w:val="24"/>
        </w:rPr>
        <w:t xml:space="preserve"> </w:t>
      </w:r>
      <w:r w:rsidRPr="00EF5C1D">
        <w:rPr>
          <w:spacing w:val="-1"/>
          <w:sz w:val="24"/>
          <w:szCs w:val="24"/>
        </w:rPr>
        <w:t>unpredictable,</w:t>
      </w:r>
      <w:r w:rsidRPr="00EF5C1D">
        <w:rPr>
          <w:spacing w:val="-20"/>
          <w:sz w:val="24"/>
          <w:szCs w:val="24"/>
        </w:rPr>
        <w:t xml:space="preserve"> </w:t>
      </w:r>
      <w:r w:rsidRPr="00EF5C1D">
        <w:rPr>
          <w:sz w:val="24"/>
          <w:szCs w:val="24"/>
        </w:rPr>
        <w:t>not</w:t>
      </w:r>
      <w:r w:rsidRPr="00EF5C1D">
        <w:rPr>
          <w:spacing w:val="-18"/>
          <w:sz w:val="24"/>
          <w:szCs w:val="24"/>
        </w:rPr>
        <w:t xml:space="preserve"> </w:t>
      </w:r>
      <w:r w:rsidRPr="00EF5C1D">
        <w:rPr>
          <w:spacing w:val="-1"/>
          <w:sz w:val="24"/>
          <w:szCs w:val="24"/>
        </w:rPr>
        <w:t>easily</w:t>
      </w:r>
      <w:r w:rsidR="00F53A49">
        <w:rPr>
          <w:spacing w:val="98"/>
          <w:sz w:val="24"/>
          <w:szCs w:val="24"/>
        </w:rPr>
        <w:t xml:space="preserve"> </w:t>
      </w:r>
      <w:r w:rsidRPr="00EF5C1D">
        <w:rPr>
          <w:sz w:val="24"/>
          <w:szCs w:val="24"/>
        </w:rPr>
        <w:t xml:space="preserve">disaggregated </w:t>
      </w:r>
      <w:r w:rsidRPr="00EF5C1D">
        <w:rPr>
          <w:spacing w:val="-1"/>
          <w:sz w:val="24"/>
          <w:szCs w:val="24"/>
        </w:rPr>
        <w:t>into</w:t>
      </w:r>
      <w:r w:rsidRPr="00EF5C1D">
        <w:rPr>
          <w:sz w:val="24"/>
          <w:szCs w:val="24"/>
        </w:rPr>
        <w:t xml:space="preserve"> </w:t>
      </w:r>
      <w:r w:rsidRPr="00EF5C1D">
        <w:rPr>
          <w:spacing w:val="-1"/>
          <w:sz w:val="24"/>
          <w:szCs w:val="24"/>
        </w:rPr>
        <w:t>constituent</w:t>
      </w:r>
      <w:r w:rsidRPr="00EF5C1D">
        <w:rPr>
          <w:spacing w:val="2"/>
          <w:sz w:val="24"/>
          <w:szCs w:val="24"/>
        </w:rPr>
        <w:t xml:space="preserve"> </w:t>
      </w:r>
      <w:r w:rsidRPr="00EF5C1D">
        <w:rPr>
          <w:spacing w:val="-1"/>
          <w:sz w:val="24"/>
          <w:szCs w:val="24"/>
        </w:rPr>
        <w:t>components).</w:t>
      </w:r>
      <w:r w:rsidR="00A2551A" w:rsidRPr="00EF5C1D">
        <w:rPr>
          <w:sz w:val="24"/>
          <w:szCs w:val="24"/>
        </w:rPr>
        <w:t>[22</w:t>
      </w:r>
      <w:r w:rsidRPr="00EF5C1D">
        <w:rPr>
          <w:sz w:val="24"/>
          <w:szCs w:val="24"/>
        </w:rPr>
        <w:t>]</w:t>
      </w:r>
    </w:p>
    <w:p w14:paraId="39AE1AC0" w14:textId="77777777" w:rsidR="00096353" w:rsidRPr="00EF5C1D" w:rsidRDefault="00096353">
      <w:pPr>
        <w:spacing w:before="6"/>
        <w:rPr>
          <w:rFonts w:ascii="Times New Roman" w:eastAsia="Times New Roman" w:hAnsi="Times New Roman" w:cs="Times New Roman"/>
          <w:sz w:val="24"/>
          <w:szCs w:val="24"/>
        </w:rPr>
      </w:pPr>
    </w:p>
    <w:p w14:paraId="67451602" w14:textId="77777777" w:rsidR="00096353" w:rsidRPr="00EF5C1D" w:rsidRDefault="009B42B6">
      <w:pPr>
        <w:pStyle w:val="Heading1"/>
        <w:jc w:val="both"/>
        <w:rPr>
          <w:b w:val="0"/>
          <w:bCs w:val="0"/>
          <w:sz w:val="24"/>
          <w:szCs w:val="24"/>
        </w:rPr>
      </w:pPr>
      <w:r w:rsidRPr="00EF5C1D">
        <w:rPr>
          <w:spacing w:val="-1"/>
          <w:sz w:val="24"/>
          <w:szCs w:val="24"/>
        </w:rPr>
        <w:t>IMRAD</w:t>
      </w:r>
      <w:r w:rsidRPr="00EF5C1D">
        <w:rPr>
          <w:spacing w:val="-2"/>
          <w:sz w:val="24"/>
          <w:szCs w:val="24"/>
        </w:rPr>
        <w:t xml:space="preserve"> </w:t>
      </w:r>
      <w:r w:rsidRPr="00EF5C1D">
        <w:rPr>
          <w:sz w:val="24"/>
          <w:szCs w:val="24"/>
        </w:rPr>
        <w:t>Section: Results</w:t>
      </w:r>
    </w:p>
    <w:p w14:paraId="606A37E5" w14:textId="77777777" w:rsidR="00096353" w:rsidRPr="00EF5C1D" w:rsidRDefault="00096353">
      <w:pPr>
        <w:spacing w:before="6"/>
        <w:rPr>
          <w:rFonts w:ascii="Times New Roman" w:eastAsia="Times New Roman" w:hAnsi="Times New Roman" w:cs="Times New Roman"/>
          <w:b/>
          <w:bCs/>
          <w:sz w:val="24"/>
          <w:szCs w:val="24"/>
        </w:rPr>
      </w:pPr>
    </w:p>
    <w:p w14:paraId="65EF3EFB" w14:textId="77777777" w:rsidR="00096353" w:rsidRPr="00EF5C1D" w:rsidRDefault="009B42B6">
      <w:pPr>
        <w:pStyle w:val="BodyText"/>
        <w:spacing w:line="276" w:lineRule="auto"/>
        <w:ind w:left="100" w:right="109" w:firstLine="0"/>
        <w:jc w:val="both"/>
        <w:rPr>
          <w:sz w:val="24"/>
          <w:szCs w:val="24"/>
        </w:rPr>
      </w:pPr>
      <w:r w:rsidRPr="00EF5C1D">
        <w:rPr>
          <w:spacing w:val="-1"/>
          <w:sz w:val="24"/>
          <w:szCs w:val="24"/>
        </w:rPr>
        <w:t>Internal</w:t>
      </w:r>
      <w:r w:rsidRPr="00EF5C1D">
        <w:rPr>
          <w:spacing w:val="1"/>
          <w:sz w:val="24"/>
          <w:szCs w:val="24"/>
        </w:rPr>
        <w:t xml:space="preserve"> </w:t>
      </w:r>
      <w:r w:rsidRPr="00EF5C1D">
        <w:rPr>
          <w:spacing w:val="-1"/>
          <w:sz w:val="24"/>
          <w:szCs w:val="24"/>
        </w:rPr>
        <w:t>validation</w:t>
      </w:r>
      <w:r w:rsidRPr="00EF5C1D">
        <w:rPr>
          <w:spacing w:val="69"/>
          <w:sz w:val="24"/>
          <w:szCs w:val="24"/>
        </w:rPr>
        <w:t xml:space="preserve"> </w:t>
      </w:r>
      <w:r w:rsidRPr="00EF5C1D">
        <w:rPr>
          <w:spacing w:val="-3"/>
          <w:sz w:val="24"/>
          <w:szCs w:val="24"/>
        </w:rPr>
        <w:t>of</w:t>
      </w:r>
      <w:r w:rsidRPr="00EF5C1D">
        <w:rPr>
          <w:spacing w:val="4"/>
          <w:sz w:val="24"/>
          <w:szCs w:val="24"/>
        </w:rPr>
        <w:t xml:space="preserve"> </w:t>
      </w:r>
      <w:r w:rsidRPr="00EF5C1D">
        <w:rPr>
          <w:sz w:val="24"/>
          <w:szCs w:val="24"/>
        </w:rPr>
        <w:t>any</w:t>
      </w:r>
      <w:r w:rsidRPr="00EF5C1D">
        <w:rPr>
          <w:spacing w:val="1"/>
          <w:sz w:val="24"/>
          <w:szCs w:val="24"/>
        </w:rPr>
        <w:t xml:space="preserve"> </w:t>
      </w:r>
      <w:r w:rsidRPr="00EF5C1D">
        <w:rPr>
          <w:sz w:val="24"/>
          <w:szCs w:val="24"/>
        </w:rPr>
        <w:t>FI</w:t>
      </w:r>
      <w:r w:rsidRPr="00EF5C1D">
        <w:rPr>
          <w:spacing w:val="65"/>
          <w:sz w:val="24"/>
          <w:szCs w:val="24"/>
        </w:rPr>
        <w:t xml:space="preserve"> </w:t>
      </w:r>
      <w:r w:rsidRPr="00EF5C1D">
        <w:rPr>
          <w:spacing w:val="-1"/>
          <w:sz w:val="24"/>
          <w:szCs w:val="24"/>
        </w:rPr>
        <w:t>must</w:t>
      </w:r>
      <w:r w:rsidRPr="00EF5C1D">
        <w:rPr>
          <w:spacing w:val="1"/>
          <w:sz w:val="24"/>
          <w:szCs w:val="24"/>
        </w:rPr>
        <w:t xml:space="preserve"> </w:t>
      </w:r>
      <w:r w:rsidRPr="00EF5C1D">
        <w:rPr>
          <w:spacing w:val="-1"/>
          <w:sz w:val="24"/>
          <w:szCs w:val="24"/>
        </w:rPr>
        <w:t>incorporate</w:t>
      </w:r>
      <w:r w:rsidRPr="00EF5C1D">
        <w:rPr>
          <w:sz w:val="24"/>
          <w:szCs w:val="24"/>
        </w:rPr>
        <w:t xml:space="preserve"> </w:t>
      </w:r>
      <w:r w:rsidRPr="00EF5C1D">
        <w:rPr>
          <w:spacing w:val="-1"/>
          <w:sz w:val="24"/>
          <w:szCs w:val="24"/>
        </w:rPr>
        <w:t>assessment</w:t>
      </w:r>
      <w:r w:rsidRPr="00EF5C1D">
        <w:rPr>
          <w:spacing w:val="2"/>
          <w:sz w:val="24"/>
          <w:szCs w:val="24"/>
        </w:rPr>
        <w:t xml:space="preserve"> </w:t>
      </w:r>
      <w:r w:rsidRPr="00EF5C1D">
        <w:rPr>
          <w:sz w:val="24"/>
          <w:szCs w:val="24"/>
        </w:rPr>
        <w:t>of</w:t>
      </w:r>
      <w:r w:rsidRPr="00EF5C1D">
        <w:rPr>
          <w:spacing w:val="66"/>
          <w:sz w:val="24"/>
          <w:szCs w:val="24"/>
        </w:rPr>
        <w:t xml:space="preserve"> </w:t>
      </w:r>
      <w:r w:rsidRPr="00EF5C1D">
        <w:rPr>
          <w:sz w:val="24"/>
          <w:szCs w:val="24"/>
        </w:rPr>
        <w:t xml:space="preserve">its </w:t>
      </w:r>
      <w:r w:rsidRPr="00EF5C1D">
        <w:rPr>
          <w:spacing w:val="-1"/>
          <w:sz w:val="24"/>
          <w:szCs w:val="24"/>
        </w:rPr>
        <w:t>quality</w:t>
      </w:r>
      <w:r w:rsidRPr="00EF5C1D">
        <w:rPr>
          <w:spacing w:val="69"/>
          <w:sz w:val="24"/>
          <w:szCs w:val="24"/>
        </w:rPr>
        <w:t xml:space="preserve"> </w:t>
      </w:r>
      <w:r w:rsidRPr="00EF5C1D">
        <w:rPr>
          <w:sz w:val="24"/>
          <w:szCs w:val="24"/>
        </w:rPr>
        <w:t>by</w:t>
      </w:r>
      <w:r w:rsidRPr="00EF5C1D">
        <w:rPr>
          <w:spacing w:val="46"/>
          <w:sz w:val="24"/>
          <w:szCs w:val="24"/>
        </w:rPr>
        <w:t xml:space="preserve"> </w:t>
      </w:r>
      <w:r w:rsidRPr="00EF5C1D">
        <w:rPr>
          <w:sz w:val="24"/>
          <w:szCs w:val="24"/>
        </w:rPr>
        <w:t>comparing</w:t>
      </w:r>
      <w:r w:rsidRPr="00EF5C1D">
        <w:rPr>
          <w:spacing w:val="15"/>
          <w:sz w:val="24"/>
          <w:szCs w:val="24"/>
        </w:rPr>
        <w:t xml:space="preserve"> </w:t>
      </w:r>
      <w:r w:rsidRPr="00EF5C1D">
        <w:rPr>
          <w:spacing w:val="-1"/>
          <w:sz w:val="24"/>
          <w:szCs w:val="24"/>
        </w:rPr>
        <w:t>clinical</w:t>
      </w:r>
      <w:r w:rsidRPr="00EF5C1D">
        <w:rPr>
          <w:spacing w:val="12"/>
          <w:sz w:val="24"/>
          <w:szCs w:val="24"/>
        </w:rPr>
        <w:t xml:space="preserve"> </w:t>
      </w:r>
      <w:r w:rsidRPr="00EF5C1D">
        <w:rPr>
          <w:spacing w:val="-1"/>
          <w:sz w:val="24"/>
          <w:szCs w:val="24"/>
        </w:rPr>
        <w:t>outcomes</w:t>
      </w:r>
      <w:r w:rsidRPr="00EF5C1D">
        <w:rPr>
          <w:spacing w:val="18"/>
          <w:sz w:val="24"/>
          <w:szCs w:val="24"/>
        </w:rPr>
        <w:t xml:space="preserve"> </w:t>
      </w:r>
      <w:r w:rsidRPr="00EF5C1D">
        <w:rPr>
          <w:spacing w:val="-2"/>
          <w:sz w:val="24"/>
          <w:szCs w:val="24"/>
        </w:rPr>
        <w:t>with</w:t>
      </w:r>
      <w:r w:rsidRPr="00EF5C1D">
        <w:rPr>
          <w:spacing w:val="14"/>
          <w:sz w:val="24"/>
          <w:szCs w:val="24"/>
        </w:rPr>
        <w:t xml:space="preserve"> </w:t>
      </w:r>
      <w:r w:rsidRPr="00EF5C1D">
        <w:rPr>
          <w:spacing w:val="-1"/>
          <w:sz w:val="24"/>
          <w:szCs w:val="24"/>
        </w:rPr>
        <w:t>existing</w:t>
      </w:r>
      <w:r w:rsidRPr="00EF5C1D">
        <w:rPr>
          <w:spacing w:val="9"/>
          <w:sz w:val="24"/>
          <w:szCs w:val="24"/>
        </w:rPr>
        <w:t xml:space="preserve"> </w:t>
      </w:r>
      <w:r w:rsidRPr="00EF5C1D">
        <w:rPr>
          <w:spacing w:val="-1"/>
          <w:sz w:val="24"/>
          <w:szCs w:val="24"/>
        </w:rPr>
        <w:t>alternatives.</w:t>
      </w:r>
      <w:r w:rsidRPr="00EF5C1D">
        <w:rPr>
          <w:spacing w:val="13"/>
          <w:sz w:val="24"/>
          <w:szCs w:val="24"/>
        </w:rPr>
        <w:t xml:space="preserve"> </w:t>
      </w:r>
      <w:r w:rsidRPr="00EF5C1D">
        <w:rPr>
          <w:spacing w:val="-1"/>
          <w:sz w:val="24"/>
          <w:szCs w:val="24"/>
        </w:rPr>
        <w:t>The</w:t>
      </w:r>
      <w:r w:rsidRPr="00EF5C1D">
        <w:rPr>
          <w:spacing w:val="15"/>
          <w:sz w:val="24"/>
          <w:szCs w:val="24"/>
        </w:rPr>
        <w:t xml:space="preserve"> </w:t>
      </w:r>
      <w:r w:rsidRPr="00EF5C1D">
        <w:rPr>
          <w:spacing w:val="-1"/>
          <w:sz w:val="24"/>
          <w:szCs w:val="24"/>
        </w:rPr>
        <w:t>extent</w:t>
      </w:r>
      <w:r w:rsidRPr="00EF5C1D">
        <w:rPr>
          <w:spacing w:val="12"/>
          <w:sz w:val="24"/>
          <w:szCs w:val="24"/>
        </w:rPr>
        <w:t xml:space="preserve"> </w:t>
      </w:r>
      <w:r w:rsidRPr="00EF5C1D">
        <w:rPr>
          <w:sz w:val="24"/>
          <w:szCs w:val="24"/>
        </w:rPr>
        <w:t>of</w:t>
      </w:r>
      <w:r w:rsidRPr="00EF5C1D">
        <w:rPr>
          <w:spacing w:val="11"/>
          <w:sz w:val="24"/>
          <w:szCs w:val="24"/>
        </w:rPr>
        <w:t xml:space="preserve"> </w:t>
      </w:r>
      <w:r w:rsidRPr="00EF5C1D">
        <w:rPr>
          <w:spacing w:val="-1"/>
          <w:sz w:val="24"/>
          <w:szCs w:val="24"/>
        </w:rPr>
        <w:t>economic</w:t>
      </w:r>
      <w:r w:rsidRPr="00EF5C1D">
        <w:rPr>
          <w:spacing w:val="69"/>
          <w:sz w:val="24"/>
          <w:szCs w:val="24"/>
        </w:rPr>
        <w:t xml:space="preserve"> </w:t>
      </w:r>
      <w:r w:rsidRPr="00EF5C1D">
        <w:rPr>
          <w:spacing w:val="-1"/>
          <w:sz w:val="24"/>
          <w:szCs w:val="24"/>
        </w:rPr>
        <w:t>benefit</w:t>
      </w:r>
      <w:r w:rsidRPr="00EF5C1D">
        <w:rPr>
          <w:spacing w:val="66"/>
          <w:sz w:val="24"/>
          <w:szCs w:val="24"/>
        </w:rPr>
        <w:t xml:space="preserve"> </w:t>
      </w:r>
      <w:r w:rsidRPr="00EF5C1D">
        <w:rPr>
          <w:sz w:val="24"/>
          <w:szCs w:val="24"/>
        </w:rPr>
        <w:t>must</w:t>
      </w:r>
      <w:r w:rsidRPr="00EF5C1D">
        <w:rPr>
          <w:spacing w:val="66"/>
          <w:sz w:val="24"/>
          <w:szCs w:val="24"/>
        </w:rPr>
        <w:t xml:space="preserve"> </w:t>
      </w:r>
      <w:r w:rsidRPr="00EF5C1D">
        <w:rPr>
          <w:sz w:val="24"/>
          <w:szCs w:val="24"/>
        </w:rPr>
        <w:t>be</w:t>
      </w:r>
      <w:r w:rsidRPr="00EF5C1D">
        <w:rPr>
          <w:spacing w:val="60"/>
          <w:sz w:val="24"/>
          <w:szCs w:val="24"/>
        </w:rPr>
        <w:t xml:space="preserve"> </w:t>
      </w:r>
      <w:r w:rsidRPr="00EF5C1D">
        <w:rPr>
          <w:spacing w:val="-1"/>
          <w:sz w:val="24"/>
          <w:szCs w:val="24"/>
        </w:rPr>
        <w:t>mentioned</w:t>
      </w:r>
      <w:r w:rsidRPr="00EF5C1D">
        <w:rPr>
          <w:spacing w:val="65"/>
          <w:sz w:val="24"/>
          <w:szCs w:val="24"/>
        </w:rPr>
        <w:t xml:space="preserve"> </w:t>
      </w:r>
      <w:r w:rsidRPr="00EF5C1D">
        <w:rPr>
          <w:sz w:val="24"/>
          <w:szCs w:val="24"/>
        </w:rPr>
        <w:t>along</w:t>
      </w:r>
      <w:r w:rsidRPr="00EF5C1D">
        <w:rPr>
          <w:spacing w:val="64"/>
          <w:sz w:val="24"/>
          <w:szCs w:val="24"/>
        </w:rPr>
        <w:t xml:space="preserve"> </w:t>
      </w:r>
      <w:r w:rsidRPr="00EF5C1D">
        <w:rPr>
          <w:spacing w:val="-2"/>
          <w:sz w:val="24"/>
          <w:szCs w:val="24"/>
        </w:rPr>
        <w:t>with</w:t>
      </w:r>
      <w:r w:rsidRPr="00EF5C1D">
        <w:rPr>
          <w:spacing w:val="64"/>
          <w:sz w:val="24"/>
          <w:szCs w:val="24"/>
        </w:rPr>
        <w:t xml:space="preserve"> </w:t>
      </w:r>
      <w:r w:rsidRPr="00EF5C1D">
        <w:rPr>
          <w:sz w:val="24"/>
          <w:szCs w:val="24"/>
        </w:rPr>
        <w:t>a</w:t>
      </w:r>
      <w:r w:rsidRPr="00EF5C1D">
        <w:rPr>
          <w:spacing w:val="65"/>
          <w:sz w:val="24"/>
          <w:szCs w:val="24"/>
        </w:rPr>
        <w:t xml:space="preserve"> </w:t>
      </w:r>
      <w:r w:rsidRPr="00EF5C1D">
        <w:rPr>
          <w:spacing w:val="-1"/>
          <w:sz w:val="24"/>
          <w:szCs w:val="24"/>
        </w:rPr>
        <w:t>cost-benefit</w:t>
      </w:r>
      <w:r w:rsidRPr="00EF5C1D">
        <w:rPr>
          <w:spacing w:val="66"/>
          <w:sz w:val="24"/>
          <w:szCs w:val="24"/>
        </w:rPr>
        <w:t xml:space="preserve"> </w:t>
      </w:r>
      <w:r w:rsidRPr="00EF5C1D">
        <w:rPr>
          <w:spacing w:val="-1"/>
          <w:sz w:val="24"/>
          <w:szCs w:val="24"/>
        </w:rPr>
        <w:t>ratio</w:t>
      </w:r>
      <w:r w:rsidRPr="00EF5C1D">
        <w:rPr>
          <w:spacing w:val="64"/>
          <w:sz w:val="24"/>
          <w:szCs w:val="24"/>
        </w:rPr>
        <w:t xml:space="preserve"> </w:t>
      </w:r>
      <w:r w:rsidRPr="00EF5C1D">
        <w:rPr>
          <w:sz w:val="24"/>
          <w:szCs w:val="24"/>
        </w:rPr>
        <w:t>if</w:t>
      </w:r>
      <w:r w:rsidRPr="00EF5C1D">
        <w:rPr>
          <w:spacing w:val="66"/>
          <w:sz w:val="24"/>
          <w:szCs w:val="24"/>
        </w:rPr>
        <w:t xml:space="preserve"> </w:t>
      </w:r>
      <w:r w:rsidRPr="00EF5C1D">
        <w:rPr>
          <w:spacing w:val="-1"/>
          <w:sz w:val="24"/>
          <w:szCs w:val="24"/>
        </w:rPr>
        <w:t>available.</w:t>
      </w:r>
      <w:r w:rsidRPr="00EF5C1D">
        <w:rPr>
          <w:sz w:val="24"/>
          <w:szCs w:val="24"/>
        </w:rPr>
        <w:t xml:space="preserve"> </w:t>
      </w:r>
      <w:r w:rsidRPr="00EF5C1D">
        <w:rPr>
          <w:spacing w:val="-1"/>
          <w:sz w:val="24"/>
          <w:szCs w:val="24"/>
        </w:rPr>
        <w:t>The</w:t>
      </w:r>
      <w:r w:rsidRPr="00EF5C1D">
        <w:rPr>
          <w:spacing w:val="87"/>
          <w:sz w:val="24"/>
          <w:szCs w:val="24"/>
        </w:rPr>
        <w:t xml:space="preserve"> </w:t>
      </w:r>
      <w:r w:rsidRPr="00EF5C1D">
        <w:rPr>
          <w:sz w:val="24"/>
          <w:szCs w:val="24"/>
        </w:rPr>
        <w:t>uniqueness</w:t>
      </w:r>
      <w:r w:rsidRPr="00EF5C1D">
        <w:rPr>
          <w:spacing w:val="20"/>
          <w:sz w:val="24"/>
          <w:szCs w:val="24"/>
        </w:rPr>
        <w:t xml:space="preserve"> </w:t>
      </w:r>
      <w:r w:rsidRPr="00EF5C1D">
        <w:rPr>
          <w:sz w:val="24"/>
          <w:szCs w:val="24"/>
        </w:rPr>
        <w:t>of</w:t>
      </w:r>
      <w:r w:rsidRPr="00EF5C1D">
        <w:rPr>
          <w:spacing w:val="21"/>
          <w:sz w:val="24"/>
          <w:szCs w:val="24"/>
        </w:rPr>
        <w:t xml:space="preserve"> </w:t>
      </w:r>
      <w:r w:rsidRPr="00EF5C1D">
        <w:rPr>
          <w:sz w:val="24"/>
          <w:szCs w:val="24"/>
        </w:rPr>
        <w:t>any</w:t>
      </w:r>
      <w:r w:rsidRPr="00EF5C1D">
        <w:rPr>
          <w:spacing w:val="20"/>
          <w:sz w:val="24"/>
          <w:szCs w:val="24"/>
        </w:rPr>
        <w:t xml:space="preserve"> </w:t>
      </w:r>
      <w:r w:rsidRPr="00EF5C1D">
        <w:rPr>
          <w:spacing w:val="-1"/>
          <w:sz w:val="24"/>
          <w:szCs w:val="24"/>
        </w:rPr>
        <w:t>intellectual</w:t>
      </w:r>
      <w:r w:rsidRPr="00EF5C1D">
        <w:rPr>
          <w:spacing w:val="22"/>
          <w:sz w:val="24"/>
          <w:szCs w:val="24"/>
        </w:rPr>
        <w:t xml:space="preserve"> </w:t>
      </w:r>
      <w:r w:rsidRPr="00EF5C1D">
        <w:rPr>
          <w:spacing w:val="-1"/>
          <w:sz w:val="24"/>
          <w:szCs w:val="24"/>
        </w:rPr>
        <w:t>property</w:t>
      </w:r>
      <w:r w:rsidRPr="00EF5C1D">
        <w:rPr>
          <w:spacing w:val="19"/>
          <w:sz w:val="24"/>
          <w:szCs w:val="24"/>
        </w:rPr>
        <w:t xml:space="preserve"> </w:t>
      </w:r>
      <w:r w:rsidRPr="00EF5C1D">
        <w:rPr>
          <w:sz w:val="24"/>
          <w:szCs w:val="24"/>
        </w:rPr>
        <w:t>can</w:t>
      </w:r>
      <w:r w:rsidRPr="00EF5C1D">
        <w:rPr>
          <w:spacing w:val="19"/>
          <w:sz w:val="24"/>
          <w:szCs w:val="24"/>
        </w:rPr>
        <w:t xml:space="preserve"> </w:t>
      </w:r>
      <w:r w:rsidRPr="00EF5C1D">
        <w:rPr>
          <w:sz w:val="24"/>
          <w:szCs w:val="24"/>
        </w:rPr>
        <w:t>be</w:t>
      </w:r>
      <w:r w:rsidRPr="00EF5C1D">
        <w:rPr>
          <w:spacing w:val="25"/>
          <w:sz w:val="24"/>
          <w:szCs w:val="24"/>
        </w:rPr>
        <w:t xml:space="preserve"> </w:t>
      </w:r>
      <w:r w:rsidRPr="00EF5C1D">
        <w:rPr>
          <w:spacing w:val="-1"/>
          <w:sz w:val="24"/>
          <w:szCs w:val="24"/>
        </w:rPr>
        <w:t>appraised</w:t>
      </w:r>
      <w:r w:rsidRPr="00EF5C1D">
        <w:rPr>
          <w:spacing w:val="20"/>
          <w:sz w:val="24"/>
          <w:szCs w:val="24"/>
        </w:rPr>
        <w:t xml:space="preserve"> </w:t>
      </w:r>
      <w:r w:rsidRPr="00EF5C1D">
        <w:rPr>
          <w:sz w:val="24"/>
          <w:szCs w:val="24"/>
        </w:rPr>
        <w:t>by</w:t>
      </w:r>
      <w:r w:rsidRPr="00EF5C1D">
        <w:rPr>
          <w:spacing w:val="24"/>
          <w:sz w:val="24"/>
          <w:szCs w:val="24"/>
        </w:rPr>
        <w:t xml:space="preserve"> </w:t>
      </w:r>
      <w:r w:rsidRPr="00EF5C1D">
        <w:rPr>
          <w:spacing w:val="-1"/>
          <w:sz w:val="24"/>
          <w:szCs w:val="24"/>
        </w:rPr>
        <w:t>its</w:t>
      </w:r>
      <w:r w:rsidRPr="00EF5C1D">
        <w:rPr>
          <w:spacing w:val="20"/>
          <w:sz w:val="24"/>
          <w:szCs w:val="24"/>
        </w:rPr>
        <w:t xml:space="preserve"> </w:t>
      </w:r>
      <w:r w:rsidRPr="00EF5C1D">
        <w:rPr>
          <w:spacing w:val="-1"/>
          <w:sz w:val="24"/>
          <w:szCs w:val="24"/>
        </w:rPr>
        <w:t>feasibility</w:t>
      </w:r>
      <w:r w:rsidRPr="00EF5C1D">
        <w:rPr>
          <w:spacing w:val="24"/>
          <w:sz w:val="24"/>
          <w:szCs w:val="24"/>
        </w:rPr>
        <w:t xml:space="preserve"> </w:t>
      </w:r>
      <w:r w:rsidRPr="00EF5C1D">
        <w:rPr>
          <w:spacing w:val="-2"/>
          <w:sz w:val="24"/>
          <w:szCs w:val="24"/>
        </w:rPr>
        <w:t>for</w:t>
      </w:r>
      <w:r w:rsidRPr="00EF5C1D">
        <w:rPr>
          <w:spacing w:val="21"/>
          <w:sz w:val="24"/>
          <w:szCs w:val="24"/>
        </w:rPr>
        <w:t xml:space="preserve"> </w:t>
      </w:r>
      <w:r w:rsidRPr="00EF5C1D">
        <w:rPr>
          <w:sz w:val="24"/>
          <w:szCs w:val="24"/>
        </w:rPr>
        <w:t>a</w:t>
      </w:r>
      <w:r w:rsidRPr="00EF5C1D">
        <w:rPr>
          <w:spacing w:val="64"/>
          <w:sz w:val="24"/>
          <w:szCs w:val="24"/>
        </w:rPr>
        <w:t xml:space="preserve"> </w:t>
      </w:r>
      <w:r w:rsidRPr="00EF5C1D">
        <w:rPr>
          <w:sz w:val="24"/>
          <w:szCs w:val="24"/>
        </w:rPr>
        <w:t>design</w:t>
      </w:r>
      <w:r w:rsidRPr="00EF5C1D">
        <w:rPr>
          <w:spacing w:val="14"/>
          <w:sz w:val="24"/>
          <w:szCs w:val="24"/>
        </w:rPr>
        <w:t xml:space="preserve"> </w:t>
      </w:r>
      <w:r w:rsidRPr="00EF5C1D">
        <w:rPr>
          <w:spacing w:val="-1"/>
          <w:sz w:val="24"/>
          <w:szCs w:val="24"/>
        </w:rPr>
        <w:t>rights/</w:t>
      </w:r>
      <w:r w:rsidRPr="00EF5C1D">
        <w:rPr>
          <w:spacing w:val="11"/>
          <w:sz w:val="24"/>
          <w:szCs w:val="24"/>
        </w:rPr>
        <w:t xml:space="preserve"> </w:t>
      </w:r>
      <w:r w:rsidRPr="00EF5C1D">
        <w:rPr>
          <w:spacing w:val="-1"/>
          <w:sz w:val="24"/>
          <w:szCs w:val="24"/>
        </w:rPr>
        <w:t>trademark/</w:t>
      </w:r>
      <w:r w:rsidRPr="00EF5C1D">
        <w:rPr>
          <w:spacing w:val="16"/>
          <w:sz w:val="24"/>
          <w:szCs w:val="24"/>
        </w:rPr>
        <w:t xml:space="preserve"> </w:t>
      </w:r>
      <w:r w:rsidRPr="00EF5C1D">
        <w:rPr>
          <w:spacing w:val="-1"/>
          <w:sz w:val="24"/>
          <w:szCs w:val="24"/>
        </w:rPr>
        <w:t>copyright/</w:t>
      </w:r>
      <w:r w:rsidRPr="00EF5C1D">
        <w:rPr>
          <w:spacing w:val="16"/>
          <w:sz w:val="24"/>
          <w:szCs w:val="24"/>
        </w:rPr>
        <w:t xml:space="preserve"> </w:t>
      </w:r>
      <w:r w:rsidRPr="00EF5C1D">
        <w:rPr>
          <w:spacing w:val="-2"/>
          <w:sz w:val="24"/>
          <w:szCs w:val="24"/>
        </w:rPr>
        <w:t>patent.</w:t>
      </w:r>
      <w:r w:rsidRPr="00EF5C1D">
        <w:rPr>
          <w:spacing w:val="9"/>
          <w:sz w:val="24"/>
          <w:szCs w:val="24"/>
        </w:rPr>
        <w:t xml:space="preserve"> </w:t>
      </w:r>
      <w:r w:rsidRPr="00EF5C1D">
        <w:rPr>
          <w:spacing w:val="-1"/>
          <w:sz w:val="24"/>
          <w:szCs w:val="24"/>
        </w:rPr>
        <w:t>Even</w:t>
      </w:r>
      <w:r w:rsidRPr="00EF5C1D">
        <w:rPr>
          <w:spacing w:val="15"/>
          <w:sz w:val="24"/>
          <w:szCs w:val="24"/>
        </w:rPr>
        <w:t xml:space="preserve"> </w:t>
      </w:r>
      <w:r w:rsidRPr="00EF5C1D">
        <w:rPr>
          <w:sz w:val="24"/>
          <w:szCs w:val="24"/>
        </w:rPr>
        <w:t>if</w:t>
      </w:r>
      <w:r w:rsidRPr="00EF5C1D">
        <w:rPr>
          <w:spacing w:val="11"/>
          <w:sz w:val="24"/>
          <w:szCs w:val="24"/>
        </w:rPr>
        <w:t xml:space="preserve"> </w:t>
      </w:r>
      <w:r w:rsidRPr="00EF5C1D">
        <w:rPr>
          <w:sz w:val="24"/>
          <w:szCs w:val="24"/>
        </w:rPr>
        <w:t>the</w:t>
      </w:r>
      <w:r w:rsidRPr="00EF5C1D">
        <w:rPr>
          <w:spacing w:val="10"/>
          <w:sz w:val="24"/>
          <w:szCs w:val="24"/>
        </w:rPr>
        <w:t xml:space="preserve"> </w:t>
      </w:r>
      <w:r w:rsidRPr="00EF5C1D">
        <w:rPr>
          <w:spacing w:val="-1"/>
          <w:sz w:val="24"/>
          <w:szCs w:val="24"/>
        </w:rPr>
        <w:t>innovation</w:t>
      </w:r>
      <w:r w:rsidRPr="00EF5C1D">
        <w:rPr>
          <w:spacing w:val="14"/>
          <w:sz w:val="24"/>
          <w:szCs w:val="24"/>
        </w:rPr>
        <w:t xml:space="preserve"> </w:t>
      </w:r>
      <w:r w:rsidRPr="00EF5C1D">
        <w:rPr>
          <w:spacing w:val="-2"/>
          <w:sz w:val="24"/>
          <w:szCs w:val="24"/>
        </w:rPr>
        <w:t>has</w:t>
      </w:r>
      <w:r w:rsidRPr="00EF5C1D">
        <w:rPr>
          <w:spacing w:val="15"/>
          <w:sz w:val="24"/>
          <w:szCs w:val="24"/>
        </w:rPr>
        <w:t xml:space="preserve"> </w:t>
      </w:r>
      <w:r w:rsidRPr="00EF5C1D">
        <w:rPr>
          <w:sz w:val="24"/>
          <w:szCs w:val="24"/>
        </w:rPr>
        <w:t>not</w:t>
      </w:r>
      <w:r w:rsidRPr="00EF5C1D">
        <w:rPr>
          <w:spacing w:val="12"/>
          <w:sz w:val="24"/>
          <w:szCs w:val="24"/>
        </w:rPr>
        <w:t xml:space="preserve"> </w:t>
      </w:r>
      <w:r w:rsidRPr="00EF5C1D">
        <w:rPr>
          <w:sz w:val="24"/>
          <w:szCs w:val="24"/>
        </w:rPr>
        <w:t>been</w:t>
      </w:r>
      <w:r w:rsidRPr="00EF5C1D">
        <w:rPr>
          <w:spacing w:val="62"/>
          <w:sz w:val="24"/>
          <w:szCs w:val="24"/>
        </w:rPr>
        <w:t xml:space="preserve"> </w:t>
      </w:r>
      <w:r w:rsidRPr="00EF5C1D">
        <w:rPr>
          <w:sz w:val="24"/>
          <w:szCs w:val="24"/>
        </w:rPr>
        <w:t>patented</w:t>
      </w:r>
      <w:r w:rsidRPr="00EF5C1D">
        <w:rPr>
          <w:spacing w:val="40"/>
          <w:sz w:val="24"/>
          <w:szCs w:val="24"/>
        </w:rPr>
        <w:t xml:space="preserve"> </w:t>
      </w:r>
      <w:r w:rsidRPr="00EF5C1D">
        <w:rPr>
          <w:spacing w:val="-3"/>
          <w:sz w:val="24"/>
          <w:szCs w:val="24"/>
        </w:rPr>
        <w:t>or</w:t>
      </w:r>
      <w:r w:rsidRPr="00EF5C1D">
        <w:rPr>
          <w:spacing w:val="41"/>
          <w:sz w:val="24"/>
          <w:szCs w:val="24"/>
        </w:rPr>
        <w:t xml:space="preserve"> </w:t>
      </w:r>
      <w:r w:rsidRPr="00EF5C1D">
        <w:rPr>
          <w:sz w:val="24"/>
          <w:szCs w:val="24"/>
        </w:rPr>
        <w:t>regulatory</w:t>
      </w:r>
      <w:r w:rsidRPr="00EF5C1D">
        <w:rPr>
          <w:spacing w:val="39"/>
          <w:sz w:val="24"/>
          <w:szCs w:val="24"/>
        </w:rPr>
        <w:t xml:space="preserve"> </w:t>
      </w:r>
      <w:r w:rsidRPr="00EF5C1D">
        <w:rPr>
          <w:spacing w:val="-1"/>
          <w:sz w:val="24"/>
          <w:szCs w:val="24"/>
        </w:rPr>
        <w:t>approval</w:t>
      </w:r>
      <w:r w:rsidRPr="00EF5C1D">
        <w:rPr>
          <w:spacing w:val="42"/>
          <w:sz w:val="24"/>
          <w:szCs w:val="24"/>
        </w:rPr>
        <w:t xml:space="preserve"> </w:t>
      </w:r>
      <w:r w:rsidRPr="00EF5C1D">
        <w:rPr>
          <w:spacing w:val="-1"/>
          <w:sz w:val="24"/>
          <w:szCs w:val="24"/>
        </w:rPr>
        <w:t>granted,</w:t>
      </w:r>
      <w:r w:rsidRPr="00EF5C1D">
        <w:rPr>
          <w:spacing w:val="40"/>
          <w:sz w:val="24"/>
          <w:szCs w:val="24"/>
        </w:rPr>
        <w:t xml:space="preserve"> </w:t>
      </w:r>
      <w:r w:rsidRPr="00EF5C1D">
        <w:rPr>
          <w:spacing w:val="-1"/>
          <w:sz w:val="24"/>
          <w:szCs w:val="24"/>
        </w:rPr>
        <w:t>validation</w:t>
      </w:r>
      <w:r w:rsidRPr="00EF5C1D">
        <w:rPr>
          <w:spacing w:val="34"/>
          <w:sz w:val="24"/>
          <w:szCs w:val="24"/>
        </w:rPr>
        <w:t xml:space="preserve"> </w:t>
      </w:r>
      <w:r w:rsidRPr="00EF5C1D">
        <w:rPr>
          <w:sz w:val="24"/>
          <w:szCs w:val="24"/>
        </w:rPr>
        <w:t>may</w:t>
      </w:r>
      <w:r w:rsidRPr="00EF5C1D">
        <w:rPr>
          <w:spacing w:val="40"/>
          <w:sz w:val="24"/>
          <w:szCs w:val="24"/>
        </w:rPr>
        <w:t xml:space="preserve"> </w:t>
      </w:r>
      <w:r w:rsidRPr="00EF5C1D">
        <w:rPr>
          <w:sz w:val="24"/>
          <w:szCs w:val="24"/>
        </w:rPr>
        <w:t>be</w:t>
      </w:r>
      <w:r w:rsidRPr="00EF5C1D">
        <w:rPr>
          <w:spacing w:val="40"/>
          <w:sz w:val="24"/>
          <w:szCs w:val="24"/>
        </w:rPr>
        <w:t xml:space="preserve"> </w:t>
      </w:r>
      <w:r w:rsidRPr="00EF5C1D">
        <w:rPr>
          <w:spacing w:val="-1"/>
          <w:sz w:val="24"/>
          <w:szCs w:val="24"/>
        </w:rPr>
        <w:t>described</w:t>
      </w:r>
      <w:r w:rsidRPr="00EF5C1D">
        <w:rPr>
          <w:spacing w:val="35"/>
          <w:sz w:val="24"/>
          <w:szCs w:val="24"/>
        </w:rPr>
        <w:t xml:space="preserve"> </w:t>
      </w:r>
      <w:r w:rsidRPr="00EF5C1D">
        <w:rPr>
          <w:sz w:val="24"/>
          <w:szCs w:val="24"/>
        </w:rPr>
        <w:t>through</w:t>
      </w:r>
      <w:r w:rsidRPr="00EF5C1D">
        <w:rPr>
          <w:spacing w:val="60"/>
          <w:sz w:val="24"/>
          <w:szCs w:val="24"/>
        </w:rPr>
        <w:t xml:space="preserve"> </w:t>
      </w:r>
      <w:r w:rsidRPr="00EF5C1D">
        <w:rPr>
          <w:spacing w:val="-1"/>
          <w:sz w:val="24"/>
          <w:szCs w:val="24"/>
        </w:rPr>
        <w:t>government</w:t>
      </w:r>
      <w:r w:rsidRPr="00EF5C1D">
        <w:rPr>
          <w:spacing w:val="16"/>
          <w:sz w:val="24"/>
          <w:szCs w:val="24"/>
        </w:rPr>
        <w:t xml:space="preserve"> </w:t>
      </w:r>
      <w:r w:rsidRPr="00EF5C1D">
        <w:rPr>
          <w:spacing w:val="-1"/>
          <w:sz w:val="24"/>
          <w:szCs w:val="24"/>
        </w:rPr>
        <w:t>support</w:t>
      </w:r>
      <w:r w:rsidRPr="00EF5C1D">
        <w:rPr>
          <w:spacing w:val="16"/>
          <w:sz w:val="24"/>
          <w:szCs w:val="24"/>
        </w:rPr>
        <w:t xml:space="preserve"> </w:t>
      </w:r>
      <w:r w:rsidRPr="00EF5C1D">
        <w:rPr>
          <w:sz w:val="24"/>
          <w:szCs w:val="24"/>
        </w:rPr>
        <w:t>for</w:t>
      </w:r>
      <w:r w:rsidRPr="00EF5C1D">
        <w:rPr>
          <w:spacing w:val="11"/>
          <w:sz w:val="24"/>
          <w:szCs w:val="24"/>
        </w:rPr>
        <w:t xml:space="preserve"> </w:t>
      </w:r>
      <w:r w:rsidRPr="00EF5C1D">
        <w:rPr>
          <w:sz w:val="24"/>
          <w:szCs w:val="24"/>
        </w:rPr>
        <w:t>the</w:t>
      </w:r>
      <w:r w:rsidRPr="00EF5C1D">
        <w:rPr>
          <w:spacing w:val="10"/>
          <w:sz w:val="24"/>
          <w:szCs w:val="24"/>
        </w:rPr>
        <w:t xml:space="preserve"> </w:t>
      </w:r>
      <w:r w:rsidRPr="00EF5C1D">
        <w:rPr>
          <w:spacing w:val="-1"/>
          <w:sz w:val="24"/>
          <w:szCs w:val="24"/>
        </w:rPr>
        <w:t>innovation,</w:t>
      </w:r>
      <w:r w:rsidRPr="00EF5C1D">
        <w:rPr>
          <w:spacing w:val="14"/>
          <w:sz w:val="24"/>
          <w:szCs w:val="24"/>
        </w:rPr>
        <w:t xml:space="preserve"> </w:t>
      </w:r>
      <w:r w:rsidRPr="00EF5C1D">
        <w:rPr>
          <w:spacing w:val="-2"/>
          <w:sz w:val="24"/>
          <w:szCs w:val="24"/>
        </w:rPr>
        <w:t>for</w:t>
      </w:r>
      <w:r w:rsidRPr="00EF5C1D">
        <w:rPr>
          <w:spacing w:val="16"/>
          <w:sz w:val="24"/>
          <w:szCs w:val="24"/>
        </w:rPr>
        <w:t xml:space="preserve"> </w:t>
      </w:r>
      <w:r w:rsidRPr="00EF5C1D">
        <w:rPr>
          <w:spacing w:val="-1"/>
          <w:sz w:val="24"/>
          <w:szCs w:val="24"/>
        </w:rPr>
        <w:t>example</w:t>
      </w:r>
      <w:r w:rsidRPr="00EF5C1D">
        <w:rPr>
          <w:spacing w:val="15"/>
          <w:sz w:val="24"/>
          <w:szCs w:val="24"/>
        </w:rPr>
        <w:t xml:space="preserve"> </w:t>
      </w:r>
      <w:r w:rsidRPr="00EF5C1D">
        <w:rPr>
          <w:spacing w:val="-1"/>
          <w:sz w:val="24"/>
          <w:szCs w:val="24"/>
        </w:rPr>
        <w:t>through</w:t>
      </w:r>
      <w:r w:rsidRPr="00EF5C1D">
        <w:rPr>
          <w:spacing w:val="14"/>
          <w:sz w:val="24"/>
          <w:szCs w:val="24"/>
        </w:rPr>
        <w:t xml:space="preserve"> </w:t>
      </w:r>
      <w:r w:rsidRPr="00EF5C1D">
        <w:rPr>
          <w:spacing w:val="-1"/>
          <w:sz w:val="24"/>
          <w:szCs w:val="24"/>
        </w:rPr>
        <w:t>funding.</w:t>
      </w:r>
      <w:r w:rsidRPr="00EF5C1D">
        <w:rPr>
          <w:spacing w:val="14"/>
          <w:sz w:val="24"/>
          <w:szCs w:val="24"/>
        </w:rPr>
        <w:t xml:space="preserve"> </w:t>
      </w:r>
      <w:r w:rsidRPr="00EF5C1D">
        <w:rPr>
          <w:spacing w:val="-1"/>
          <w:sz w:val="24"/>
          <w:szCs w:val="24"/>
        </w:rPr>
        <w:t>The</w:t>
      </w:r>
      <w:r w:rsidRPr="00EF5C1D">
        <w:rPr>
          <w:spacing w:val="74"/>
          <w:sz w:val="24"/>
          <w:szCs w:val="24"/>
        </w:rPr>
        <w:t xml:space="preserve"> </w:t>
      </w:r>
      <w:r w:rsidRPr="00EF5C1D">
        <w:rPr>
          <w:spacing w:val="-1"/>
          <w:sz w:val="24"/>
          <w:szCs w:val="24"/>
        </w:rPr>
        <w:t>sustainability</w:t>
      </w:r>
      <w:r w:rsidRPr="00EF5C1D">
        <w:rPr>
          <w:spacing w:val="14"/>
          <w:sz w:val="24"/>
          <w:szCs w:val="24"/>
        </w:rPr>
        <w:t xml:space="preserve"> </w:t>
      </w:r>
      <w:r w:rsidRPr="00EF5C1D">
        <w:rPr>
          <w:sz w:val="24"/>
          <w:szCs w:val="24"/>
        </w:rPr>
        <w:t>of</w:t>
      </w:r>
      <w:r w:rsidRPr="00EF5C1D">
        <w:rPr>
          <w:spacing w:val="16"/>
          <w:sz w:val="24"/>
          <w:szCs w:val="24"/>
        </w:rPr>
        <w:t xml:space="preserve"> </w:t>
      </w:r>
      <w:r w:rsidRPr="00EF5C1D">
        <w:rPr>
          <w:sz w:val="24"/>
          <w:szCs w:val="24"/>
        </w:rPr>
        <w:t>the</w:t>
      </w:r>
      <w:r w:rsidRPr="00EF5C1D">
        <w:rPr>
          <w:spacing w:val="15"/>
          <w:sz w:val="24"/>
          <w:szCs w:val="24"/>
        </w:rPr>
        <w:t xml:space="preserve"> </w:t>
      </w:r>
      <w:r w:rsidRPr="00EF5C1D">
        <w:rPr>
          <w:sz w:val="24"/>
          <w:szCs w:val="24"/>
        </w:rPr>
        <w:t>innovation</w:t>
      </w:r>
      <w:r w:rsidRPr="00EF5C1D">
        <w:rPr>
          <w:spacing w:val="14"/>
          <w:sz w:val="24"/>
          <w:szCs w:val="24"/>
        </w:rPr>
        <w:t xml:space="preserve"> </w:t>
      </w:r>
      <w:r w:rsidRPr="00EF5C1D">
        <w:rPr>
          <w:sz w:val="24"/>
          <w:szCs w:val="24"/>
        </w:rPr>
        <w:t>needs</w:t>
      </w:r>
      <w:r w:rsidRPr="00EF5C1D">
        <w:rPr>
          <w:spacing w:val="15"/>
          <w:sz w:val="24"/>
          <w:szCs w:val="24"/>
        </w:rPr>
        <w:t xml:space="preserve"> </w:t>
      </w:r>
      <w:r w:rsidRPr="00EF5C1D">
        <w:rPr>
          <w:sz w:val="24"/>
          <w:szCs w:val="24"/>
        </w:rPr>
        <w:t>to</w:t>
      </w:r>
      <w:r w:rsidRPr="00EF5C1D">
        <w:rPr>
          <w:spacing w:val="14"/>
          <w:sz w:val="24"/>
          <w:szCs w:val="24"/>
        </w:rPr>
        <w:t xml:space="preserve"> </w:t>
      </w:r>
      <w:r w:rsidRPr="00EF5C1D">
        <w:rPr>
          <w:sz w:val="24"/>
          <w:szCs w:val="24"/>
        </w:rPr>
        <w:t>be</w:t>
      </w:r>
      <w:r w:rsidRPr="00EF5C1D">
        <w:rPr>
          <w:spacing w:val="15"/>
          <w:sz w:val="24"/>
          <w:szCs w:val="24"/>
        </w:rPr>
        <w:t xml:space="preserve"> </w:t>
      </w:r>
      <w:r w:rsidRPr="00EF5C1D">
        <w:rPr>
          <w:spacing w:val="-1"/>
          <w:sz w:val="24"/>
          <w:szCs w:val="24"/>
        </w:rPr>
        <w:t>rated</w:t>
      </w:r>
      <w:r w:rsidRPr="00EF5C1D">
        <w:rPr>
          <w:spacing w:val="15"/>
          <w:sz w:val="24"/>
          <w:szCs w:val="24"/>
        </w:rPr>
        <w:t xml:space="preserve"> </w:t>
      </w:r>
      <w:r w:rsidRPr="00EF5C1D">
        <w:rPr>
          <w:sz w:val="24"/>
          <w:szCs w:val="24"/>
        </w:rPr>
        <w:t>to</w:t>
      </w:r>
      <w:r w:rsidRPr="00EF5C1D">
        <w:rPr>
          <w:spacing w:val="14"/>
          <w:sz w:val="24"/>
          <w:szCs w:val="24"/>
        </w:rPr>
        <w:t xml:space="preserve"> </w:t>
      </w:r>
      <w:r w:rsidRPr="00EF5C1D">
        <w:rPr>
          <w:sz w:val="24"/>
          <w:szCs w:val="24"/>
        </w:rPr>
        <w:t>assess</w:t>
      </w:r>
      <w:r w:rsidRPr="00EF5C1D">
        <w:rPr>
          <w:spacing w:val="15"/>
          <w:sz w:val="24"/>
          <w:szCs w:val="24"/>
        </w:rPr>
        <w:t xml:space="preserve"> </w:t>
      </w:r>
      <w:r w:rsidRPr="00EF5C1D">
        <w:rPr>
          <w:spacing w:val="-1"/>
          <w:sz w:val="24"/>
          <w:szCs w:val="24"/>
        </w:rPr>
        <w:t>its</w:t>
      </w:r>
      <w:r w:rsidRPr="00EF5C1D">
        <w:rPr>
          <w:spacing w:val="15"/>
          <w:sz w:val="24"/>
          <w:szCs w:val="24"/>
        </w:rPr>
        <w:t xml:space="preserve"> </w:t>
      </w:r>
      <w:r w:rsidRPr="00EF5C1D">
        <w:rPr>
          <w:sz w:val="24"/>
          <w:szCs w:val="24"/>
        </w:rPr>
        <w:t>long-term</w:t>
      </w:r>
      <w:r w:rsidRPr="00EF5C1D">
        <w:rPr>
          <w:spacing w:val="16"/>
          <w:sz w:val="24"/>
          <w:szCs w:val="24"/>
        </w:rPr>
        <w:t xml:space="preserve"> </w:t>
      </w:r>
      <w:r w:rsidRPr="00EF5C1D">
        <w:rPr>
          <w:spacing w:val="-1"/>
          <w:sz w:val="24"/>
          <w:szCs w:val="24"/>
        </w:rPr>
        <w:t>impact</w:t>
      </w:r>
      <w:r w:rsidRPr="00EF5C1D">
        <w:rPr>
          <w:spacing w:val="58"/>
          <w:sz w:val="24"/>
          <w:szCs w:val="24"/>
        </w:rPr>
        <w:t xml:space="preserve"> </w:t>
      </w:r>
      <w:r w:rsidRPr="00EF5C1D">
        <w:rPr>
          <w:sz w:val="24"/>
          <w:szCs w:val="24"/>
        </w:rPr>
        <w:t>and</w:t>
      </w:r>
      <w:r w:rsidRPr="00EF5C1D">
        <w:rPr>
          <w:spacing w:val="50"/>
          <w:sz w:val="24"/>
          <w:szCs w:val="24"/>
        </w:rPr>
        <w:t xml:space="preserve"> </w:t>
      </w:r>
      <w:r w:rsidRPr="00EF5C1D">
        <w:rPr>
          <w:sz w:val="24"/>
          <w:szCs w:val="24"/>
        </w:rPr>
        <w:t>consideration</w:t>
      </w:r>
      <w:r w:rsidRPr="00EF5C1D">
        <w:rPr>
          <w:spacing w:val="49"/>
          <w:sz w:val="24"/>
          <w:szCs w:val="24"/>
        </w:rPr>
        <w:t xml:space="preserve"> </w:t>
      </w:r>
      <w:r w:rsidRPr="00EF5C1D">
        <w:rPr>
          <w:spacing w:val="-3"/>
          <w:sz w:val="24"/>
          <w:szCs w:val="24"/>
        </w:rPr>
        <w:t>of</w:t>
      </w:r>
      <w:r w:rsidRPr="00EF5C1D">
        <w:rPr>
          <w:spacing w:val="51"/>
          <w:sz w:val="24"/>
          <w:szCs w:val="24"/>
        </w:rPr>
        <w:t xml:space="preserve"> </w:t>
      </w:r>
      <w:r w:rsidRPr="00EF5C1D">
        <w:rPr>
          <w:sz w:val="24"/>
          <w:szCs w:val="24"/>
        </w:rPr>
        <w:t>any</w:t>
      </w:r>
      <w:r w:rsidRPr="00EF5C1D">
        <w:rPr>
          <w:spacing w:val="50"/>
          <w:sz w:val="24"/>
          <w:szCs w:val="24"/>
        </w:rPr>
        <w:t xml:space="preserve"> </w:t>
      </w:r>
      <w:r w:rsidRPr="00EF5C1D">
        <w:rPr>
          <w:spacing w:val="-1"/>
          <w:sz w:val="24"/>
          <w:szCs w:val="24"/>
        </w:rPr>
        <w:t>reported</w:t>
      </w:r>
      <w:r w:rsidRPr="00EF5C1D">
        <w:rPr>
          <w:spacing w:val="50"/>
          <w:sz w:val="24"/>
          <w:szCs w:val="24"/>
        </w:rPr>
        <w:t xml:space="preserve"> </w:t>
      </w:r>
      <w:r w:rsidRPr="00EF5C1D">
        <w:rPr>
          <w:spacing w:val="-1"/>
          <w:sz w:val="24"/>
          <w:szCs w:val="24"/>
        </w:rPr>
        <w:t>adverse</w:t>
      </w:r>
      <w:r w:rsidRPr="00EF5C1D">
        <w:rPr>
          <w:spacing w:val="45"/>
          <w:sz w:val="24"/>
          <w:szCs w:val="24"/>
        </w:rPr>
        <w:t xml:space="preserve"> </w:t>
      </w:r>
      <w:r w:rsidRPr="00EF5C1D">
        <w:rPr>
          <w:sz w:val="24"/>
          <w:szCs w:val="24"/>
        </w:rPr>
        <w:t>events,</w:t>
      </w:r>
      <w:r w:rsidRPr="00EF5C1D">
        <w:rPr>
          <w:spacing w:val="49"/>
          <w:sz w:val="24"/>
          <w:szCs w:val="24"/>
        </w:rPr>
        <w:t xml:space="preserve"> </w:t>
      </w:r>
      <w:r w:rsidRPr="00EF5C1D">
        <w:rPr>
          <w:sz w:val="24"/>
          <w:szCs w:val="24"/>
        </w:rPr>
        <w:t>as</w:t>
      </w:r>
      <w:r w:rsidRPr="00EF5C1D">
        <w:rPr>
          <w:spacing w:val="51"/>
          <w:sz w:val="24"/>
          <w:szCs w:val="24"/>
        </w:rPr>
        <w:t xml:space="preserve"> </w:t>
      </w:r>
      <w:r w:rsidRPr="00EF5C1D">
        <w:rPr>
          <w:spacing w:val="-2"/>
          <w:sz w:val="24"/>
          <w:szCs w:val="24"/>
        </w:rPr>
        <w:t>well</w:t>
      </w:r>
      <w:r w:rsidRPr="00EF5C1D">
        <w:rPr>
          <w:spacing w:val="51"/>
          <w:sz w:val="24"/>
          <w:szCs w:val="24"/>
        </w:rPr>
        <w:t xml:space="preserve"> </w:t>
      </w:r>
      <w:r w:rsidRPr="00EF5C1D">
        <w:rPr>
          <w:sz w:val="24"/>
          <w:szCs w:val="24"/>
        </w:rPr>
        <w:t>as</w:t>
      </w:r>
      <w:r w:rsidRPr="00EF5C1D">
        <w:rPr>
          <w:spacing w:val="51"/>
          <w:sz w:val="24"/>
          <w:szCs w:val="24"/>
        </w:rPr>
        <w:t xml:space="preserve"> </w:t>
      </w:r>
      <w:r w:rsidRPr="00EF5C1D">
        <w:rPr>
          <w:spacing w:val="-1"/>
          <w:sz w:val="24"/>
          <w:szCs w:val="24"/>
        </w:rPr>
        <w:t>anticipated</w:t>
      </w:r>
      <w:r w:rsidRPr="00EF5C1D">
        <w:rPr>
          <w:spacing w:val="45"/>
          <w:sz w:val="24"/>
          <w:szCs w:val="24"/>
        </w:rPr>
        <w:t xml:space="preserve"> </w:t>
      </w:r>
      <w:r w:rsidRPr="00EF5C1D">
        <w:rPr>
          <w:sz w:val="24"/>
          <w:szCs w:val="24"/>
        </w:rPr>
        <w:t>and</w:t>
      </w:r>
      <w:r w:rsidRPr="00EF5C1D">
        <w:rPr>
          <w:spacing w:val="44"/>
          <w:sz w:val="24"/>
          <w:szCs w:val="24"/>
        </w:rPr>
        <w:t xml:space="preserve"> </w:t>
      </w:r>
      <w:r w:rsidRPr="00EF5C1D">
        <w:rPr>
          <w:sz w:val="24"/>
          <w:szCs w:val="24"/>
        </w:rPr>
        <w:t xml:space="preserve">unintended </w:t>
      </w:r>
      <w:r w:rsidRPr="00EF5C1D">
        <w:rPr>
          <w:spacing w:val="-1"/>
          <w:sz w:val="24"/>
          <w:szCs w:val="24"/>
        </w:rPr>
        <w:t>events</w:t>
      </w:r>
      <w:r w:rsidRPr="00EF5C1D">
        <w:rPr>
          <w:sz w:val="24"/>
          <w:szCs w:val="24"/>
        </w:rPr>
        <w:t xml:space="preserve"> </w:t>
      </w:r>
      <w:r w:rsidRPr="00EF5C1D">
        <w:rPr>
          <w:spacing w:val="-1"/>
          <w:sz w:val="24"/>
          <w:szCs w:val="24"/>
        </w:rPr>
        <w:t>should</w:t>
      </w:r>
      <w:r w:rsidRPr="00EF5C1D">
        <w:rPr>
          <w:sz w:val="24"/>
          <w:szCs w:val="24"/>
        </w:rPr>
        <w:t xml:space="preserve"> be </w:t>
      </w:r>
      <w:r w:rsidRPr="00EF5C1D">
        <w:rPr>
          <w:spacing w:val="-1"/>
          <w:sz w:val="24"/>
          <w:szCs w:val="24"/>
        </w:rPr>
        <w:t>described.</w:t>
      </w:r>
    </w:p>
    <w:p w14:paraId="673D0EBE" w14:textId="77777777" w:rsidR="00A2551A" w:rsidRPr="00EF5C1D" w:rsidRDefault="00A2551A">
      <w:pPr>
        <w:spacing w:line="276" w:lineRule="auto"/>
        <w:jc w:val="both"/>
        <w:rPr>
          <w:sz w:val="24"/>
          <w:szCs w:val="24"/>
        </w:rPr>
      </w:pPr>
    </w:p>
    <w:p w14:paraId="2C6B8D47" w14:textId="77777777" w:rsidR="00096353" w:rsidRPr="00EF5C1D" w:rsidRDefault="009B42B6">
      <w:pPr>
        <w:pStyle w:val="Heading1"/>
        <w:spacing w:before="39"/>
        <w:jc w:val="both"/>
        <w:rPr>
          <w:b w:val="0"/>
          <w:bCs w:val="0"/>
          <w:sz w:val="24"/>
          <w:szCs w:val="24"/>
        </w:rPr>
      </w:pPr>
      <w:r w:rsidRPr="00EF5C1D">
        <w:rPr>
          <w:spacing w:val="-1"/>
          <w:sz w:val="24"/>
          <w:szCs w:val="24"/>
        </w:rPr>
        <w:t>IMRAD</w:t>
      </w:r>
      <w:r w:rsidRPr="00EF5C1D">
        <w:rPr>
          <w:spacing w:val="-2"/>
          <w:sz w:val="24"/>
          <w:szCs w:val="24"/>
        </w:rPr>
        <w:t xml:space="preserve"> </w:t>
      </w:r>
      <w:r w:rsidRPr="00EF5C1D">
        <w:rPr>
          <w:sz w:val="24"/>
          <w:szCs w:val="24"/>
        </w:rPr>
        <w:t xml:space="preserve">Section: </w:t>
      </w:r>
      <w:r w:rsidRPr="00EF5C1D">
        <w:rPr>
          <w:spacing w:val="-1"/>
          <w:sz w:val="24"/>
          <w:szCs w:val="24"/>
        </w:rPr>
        <w:t>Discussion</w:t>
      </w:r>
    </w:p>
    <w:p w14:paraId="3517B91B" w14:textId="77777777" w:rsidR="00096353" w:rsidRPr="00EF5C1D" w:rsidRDefault="00096353">
      <w:pPr>
        <w:spacing w:before="6"/>
        <w:rPr>
          <w:rFonts w:ascii="Times New Roman" w:eastAsia="Times New Roman" w:hAnsi="Times New Roman" w:cs="Times New Roman"/>
          <w:b/>
          <w:bCs/>
          <w:sz w:val="24"/>
          <w:szCs w:val="24"/>
        </w:rPr>
      </w:pPr>
    </w:p>
    <w:p w14:paraId="246A38BB" w14:textId="5185BF03" w:rsidR="004C22AF" w:rsidRPr="00EF5C1D" w:rsidRDefault="009B42B6" w:rsidP="004C22AF">
      <w:pPr>
        <w:pStyle w:val="BodyText"/>
        <w:spacing w:line="277" w:lineRule="auto"/>
        <w:ind w:left="100" w:right="115" w:firstLine="0"/>
        <w:jc w:val="both"/>
        <w:rPr>
          <w:spacing w:val="1"/>
          <w:sz w:val="24"/>
          <w:szCs w:val="24"/>
        </w:rPr>
      </w:pPr>
      <w:r w:rsidRPr="00EF5C1D">
        <w:rPr>
          <w:sz w:val="24"/>
          <w:szCs w:val="24"/>
        </w:rPr>
        <w:t>Discussion</w:t>
      </w:r>
      <w:r w:rsidRPr="00EF5C1D">
        <w:rPr>
          <w:spacing w:val="-16"/>
          <w:sz w:val="24"/>
          <w:szCs w:val="24"/>
        </w:rPr>
        <w:t xml:space="preserve"> </w:t>
      </w:r>
      <w:r w:rsidRPr="00EF5C1D">
        <w:rPr>
          <w:sz w:val="24"/>
          <w:szCs w:val="24"/>
        </w:rPr>
        <w:t>must</w:t>
      </w:r>
      <w:r w:rsidRPr="00EF5C1D">
        <w:rPr>
          <w:spacing w:val="-9"/>
          <w:sz w:val="24"/>
          <w:szCs w:val="24"/>
        </w:rPr>
        <w:t xml:space="preserve"> </w:t>
      </w:r>
      <w:r w:rsidRPr="00EF5C1D">
        <w:rPr>
          <w:spacing w:val="-1"/>
          <w:sz w:val="24"/>
          <w:szCs w:val="24"/>
        </w:rPr>
        <w:t>begin</w:t>
      </w:r>
      <w:r w:rsidRPr="00EF5C1D">
        <w:rPr>
          <w:spacing w:val="-11"/>
          <w:sz w:val="24"/>
          <w:szCs w:val="24"/>
        </w:rPr>
        <w:t xml:space="preserve"> </w:t>
      </w:r>
      <w:r w:rsidRPr="00EF5C1D">
        <w:rPr>
          <w:spacing w:val="-1"/>
          <w:sz w:val="24"/>
          <w:szCs w:val="24"/>
        </w:rPr>
        <w:t>with</w:t>
      </w:r>
      <w:r w:rsidRPr="00EF5C1D">
        <w:rPr>
          <w:spacing w:val="-11"/>
          <w:sz w:val="24"/>
          <w:szCs w:val="24"/>
        </w:rPr>
        <w:t xml:space="preserve"> </w:t>
      </w:r>
      <w:r w:rsidRPr="00EF5C1D">
        <w:rPr>
          <w:sz w:val="24"/>
          <w:szCs w:val="24"/>
        </w:rPr>
        <w:t>a</w:t>
      </w:r>
      <w:r w:rsidRPr="00EF5C1D">
        <w:rPr>
          <w:spacing w:val="-10"/>
          <w:sz w:val="24"/>
          <w:szCs w:val="24"/>
        </w:rPr>
        <w:t xml:space="preserve"> </w:t>
      </w:r>
      <w:r w:rsidRPr="00EF5C1D">
        <w:rPr>
          <w:spacing w:val="-2"/>
          <w:sz w:val="24"/>
          <w:szCs w:val="24"/>
        </w:rPr>
        <w:t>summary</w:t>
      </w:r>
      <w:r w:rsidRPr="00EF5C1D">
        <w:rPr>
          <w:spacing w:val="-11"/>
          <w:sz w:val="24"/>
          <w:szCs w:val="24"/>
        </w:rPr>
        <w:t xml:space="preserve"> </w:t>
      </w:r>
      <w:r w:rsidRPr="00EF5C1D">
        <w:rPr>
          <w:sz w:val="24"/>
          <w:szCs w:val="24"/>
        </w:rPr>
        <w:t>of</w:t>
      </w:r>
      <w:r w:rsidRPr="00EF5C1D">
        <w:rPr>
          <w:spacing w:val="-3"/>
          <w:sz w:val="24"/>
          <w:szCs w:val="24"/>
        </w:rPr>
        <w:t xml:space="preserve"> </w:t>
      </w:r>
      <w:r w:rsidRPr="00EF5C1D">
        <w:rPr>
          <w:spacing w:val="-2"/>
          <w:sz w:val="24"/>
          <w:szCs w:val="24"/>
        </w:rPr>
        <w:t>how</w:t>
      </w:r>
      <w:r w:rsidRPr="00EF5C1D">
        <w:rPr>
          <w:spacing w:val="-13"/>
          <w:sz w:val="24"/>
          <w:szCs w:val="24"/>
        </w:rPr>
        <w:t xml:space="preserve"> </w:t>
      </w:r>
      <w:r w:rsidRPr="00EF5C1D">
        <w:rPr>
          <w:sz w:val="24"/>
          <w:szCs w:val="24"/>
        </w:rPr>
        <w:t>the</w:t>
      </w:r>
      <w:r w:rsidRPr="00EF5C1D">
        <w:rPr>
          <w:spacing w:val="-10"/>
          <w:sz w:val="24"/>
          <w:szCs w:val="24"/>
        </w:rPr>
        <w:t xml:space="preserve"> </w:t>
      </w:r>
      <w:r w:rsidRPr="00EF5C1D">
        <w:rPr>
          <w:sz w:val="24"/>
          <w:szCs w:val="24"/>
        </w:rPr>
        <w:t>FI</w:t>
      </w:r>
      <w:r w:rsidRPr="00EF5C1D">
        <w:rPr>
          <w:spacing w:val="-10"/>
          <w:sz w:val="24"/>
          <w:szCs w:val="24"/>
        </w:rPr>
        <w:t xml:space="preserve"> </w:t>
      </w:r>
      <w:r w:rsidRPr="00EF5C1D">
        <w:rPr>
          <w:spacing w:val="-1"/>
          <w:sz w:val="24"/>
          <w:szCs w:val="24"/>
        </w:rPr>
        <w:t>actually</w:t>
      </w:r>
      <w:r w:rsidRPr="00EF5C1D">
        <w:rPr>
          <w:spacing w:val="-11"/>
          <w:sz w:val="24"/>
          <w:szCs w:val="24"/>
        </w:rPr>
        <w:t xml:space="preserve"> </w:t>
      </w:r>
      <w:r w:rsidRPr="00EF5C1D">
        <w:rPr>
          <w:spacing w:val="-1"/>
          <w:sz w:val="24"/>
          <w:szCs w:val="24"/>
        </w:rPr>
        <w:t>worked</w:t>
      </w:r>
      <w:r w:rsidRPr="00EF5C1D">
        <w:rPr>
          <w:spacing w:val="-7"/>
          <w:sz w:val="24"/>
          <w:szCs w:val="24"/>
        </w:rPr>
        <w:t xml:space="preserve"> </w:t>
      </w:r>
      <w:r w:rsidRPr="00EF5C1D">
        <w:rPr>
          <w:sz w:val="24"/>
          <w:szCs w:val="24"/>
        </w:rPr>
        <w:t>and</w:t>
      </w:r>
      <w:r w:rsidRPr="00EF5C1D">
        <w:rPr>
          <w:spacing w:val="-10"/>
          <w:sz w:val="24"/>
          <w:szCs w:val="24"/>
        </w:rPr>
        <w:t xml:space="preserve"> </w:t>
      </w:r>
      <w:r w:rsidRPr="00EF5C1D">
        <w:rPr>
          <w:spacing w:val="-1"/>
          <w:sz w:val="24"/>
          <w:szCs w:val="24"/>
        </w:rPr>
        <w:t>should</w:t>
      </w:r>
      <w:r w:rsidR="004C22AF">
        <w:rPr>
          <w:spacing w:val="48"/>
          <w:sz w:val="24"/>
          <w:szCs w:val="24"/>
        </w:rPr>
        <w:t xml:space="preserve"> </w:t>
      </w:r>
      <w:r w:rsidRPr="00EF5C1D">
        <w:rPr>
          <w:sz w:val="24"/>
          <w:szCs w:val="24"/>
        </w:rPr>
        <w:t xml:space="preserve">include </w:t>
      </w:r>
      <w:r w:rsidRPr="00EF5C1D">
        <w:rPr>
          <w:spacing w:val="-1"/>
          <w:sz w:val="24"/>
          <w:szCs w:val="24"/>
        </w:rPr>
        <w:t>im</w:t>
      </w:r>
      <w:r w:rsidR="004C22AF">
        <w:rPr>
          <w:spacing w:val="-1"/>
          <w:sz w:val="24"/>
          <w:szCs w:val="24"/>
        </w:rPr>
        <w:t>p</w:t>
      </w:r>
      <w:r w:rsidRPr="00EF5C1D">
        <w:rPr>
          <w:spacing w:val="-1"/>
          <w:sz w:val="24"/>
          <w:szCs w:val="24"/>
        </w:rPr>
        <w:t>lications</w:t>
      </w:r>
      <w:r w:rsidRPr="00EF5C1D">
        <w:rPr>
          <w:spacing w:val="5"/>
          <w:sz w:val="24"/>
          <w:szCs w:val="24"/>
        </w:rPr>
        <w:t xml:space="preserve"> </w:t>
      </w:r>
      <w:r w:rsidRPr="00EF5C1D">
        <w:rPr>
          <w:spacing w:val="-2"/>
          <w:sz w:val="24"/>
          <w:szCs w:val="24"/>
        </w:rPr>
        <w:t>for</w:t>
      </w:r>
      <w:r w:rsidRPr="00EF5C1D">
        <w:rPr>
          <w:spacing w:val="6"/>
          <w:sz w:val="24"/>
          <w:szCs w:val="24"/>
        </w:rPr>
        <w:t xml:space="preserve"> </w:t>
      </w:r>
      <w:r w:rsidRPr="00EF5C1D">
        <w:rPr>
          <w:spacing w:val="-1"/>
          <w:sz w:val="24"/>
          <w:szCs w:val="24"/>
        </w:rPr>
        <w:t>workflow,</w:t>
      </w:r>
      <w:r w:rsidRPr="00EF5C1D">
        <w:rPr>
          <w:spacing w:val="4"/>
          <w:sz w:val="24"/>
          <w:szCs w:val="24"/>
        </w:rPr>
        <w:t xml:space="preserve"> </w:t>
      </w:r>
      <w:r w:rsidRPr="00EF5C1D">
        <w:rPr>
          <w:spacing w:val="-1"/>
          <w:sz w:val="24"/>
          <w:szCs w:val="24"/>
        </w:rPr>
        <w:t>work</w:t>
      </w:r>
      <w:r w:rsidRPr="00EF5C1D">
        <w:rPr>
          <w:spacing w:val="4"/>
          <w:sz w:val="24"/>
          <w:szCs w:val="24"/>
        </w:rPr>
        <w:t xml:space="preserve"> </w:t>
      </w:r>
      <w:r w:rsidRPr="00EF5C1D">
        <w:rPr>
          <w:spacing w:val="-1"/>
          <w:sz w:val="24"/>
          <w:szCs w:val="24"/>
        </w:rPr>
        <w:t>practices, resourcing,</w:t>
      </w:r>
      <w:r w:rsidRPr="00EF5C1D">
        <w:rPr>
          <w:spacing w:val="9"/>
          <w:sz w:val="24"/>
          <w:szCs w:val="24"/>
        </w:rPr>
        <w:t xml:space="preserve"> </w:t>
      </w:r>
      <w:r w:rsidRPr="00EF5C1D">
        <w:rPr>
          <w:sz w:val="24"/>
          <w:szCs w:val="24"/>
        </w:rPr>
        <w:t>and</w:t>
      </w:r>
      <w:r w:rsidRPr="00EF5C1D">
        <w:rPr>
          <w:spacing w:val="1"/>
          <w:sz w:val="24"/>
          <w:szCs w:val="24"/>
        </w:rPr>
        <w:t xml:space="preserve"> </w:t>
      </w:r>
      <w:r w:rsidRPr="00EF5C1D">
        <w:rPr>
          <w:spacing w:val="-1"/>
          <w:sz w:val="24"/>
          <w:szCs w:val="24"/>
        </w:rPr>
        <w:t>training.</w:t>
      </w:r>
      <w:r w:rsidRPr="00EF5C1D">
        <w:rPr>
          <w:spacing w:val="5"/>
          <w:sz w:val="24"/>
          <w:szCs w:val="24"/>
        </w:rPr>
        <w:t xml:space="preserve"> </w:t>
      </w:r>
      <w:r w:rsidRPr="00EF5C1D">
        <w:rPr>
          <w:spacing w:val="-1"/>
          <w:sz w:val="24"/>
          <w:szCs w:val="24"/>
        </w:rPr>
        <w:t>The</w:t>
      </w:r>
      <w:r w:rsidRPr="00EF5C1D">
        <w:rPr>
          <w:spacing w:val="68"/>
          <w:sz w:val="24"/>
          <w:szCs w:val="24"/>
        </w:rPr>
        <w:t xml:space="preserve"> </w:t>
      </w:r>
      <w:r w:rsidRPr="00EF5C1D">
        <w:rPr>
          <w:rFonts w:cs="Times New Roman"/>
          <w:sz w:val="24"/>
          <w:szCs w:val="24"/>
        </w:rPr>
        <w:t>solution’s</w:t>
      </w:r>
      <w:r w:rsidRPr="00EF5C1D">
        <w:rPr>
          <w:rFonts w:cs="Times New Roman"/>
          <w:spacing w:val="-10"/>
          <w:sz w:val="24"/>
          <w:szCs w:val="24"/>
        </w:rPr>
        <w:t xml:space="preserve"> </w:t>
      </w:r>
      <w:r w:rsidRPr="00EF5C1D">
        <w:rPr>
          <w:rFonts w:cs="Times New Roman"/>
          <w:spacing w:val="-1"/>
          <w:sz w:val="24"/>
          <w:szCs w:val="24"/>
        </w:rPr>
        <w:t>economical</w:t>
      </w:r>
      <w:r w:rsidRPr="00EF5C1D">
        <w:rPr>
          <w:rFonts w:cs="Times New Roman"/>
          <w:spacing w:val="-9"/>
          <w:sz w:val="24"/>
          <w:szCs w:val="24"/>
        </w:rPr>
        <w:t xml:space="preserve"> </w:t>
      </w:r>
      <w:r w:rsidRPr="00EF5C1D">
        <w:rPr>
          <w:rFonts w:cs="Times New Roman"/>
          <w:sz w:val="24"/>
          <w:szCs w:val="24"/>
        </w:rPr>
        <w:t>and</w:t>
      </w:r>
      <w:r w:rsidRPr="00EF5C1D">
        <w:rPr>
          <w:rFonts w:cs="Times New Roman"/>
          <w:spacing w:val="-10"/>
          <w:sz w:val="24"/>
          <w:szCs w:val="24"/>
        </w:rPr>
        <w:t xml:space="preserve"> </w:t>
      </w:r>
      <w:r w:rsidRPr="00EF5C1D">
        <w:rPr>
          <w:rFonts w:cs="Times New Roman"/>
          <w:sz w:val="24"/>
          <w:szCs w:val="24"/>
        </w:rPr>
        <w:t>other</w:t>
      </w:r>
      <w:r w:rsidRPr="00EF5C1D">
        <w:rPr>
          <w:rFonts w:cs="Times New Roman"/>
          <w:spacing w:val="-8"/>
          <w:sz w:val="24"/>
          <w:szCs w:val="24"/>
        </w:rPr>
        <w:t xml:space="preserve"> </w:t>
      </w:r>
      <w:r w:rsidRPr="00EF5C1D">
        <w:rPr>
          <w:rFonts w:cs="Times New Roman"/>
          <w:spacing w:val="-1"/>
          <w:sz w:val="24"/>
          <w:szCs w:val="24"/>
        </w:rPr>
        <w:t>benefits</w:t>
      </w:r>
      <w:r w:rsidRPr="00EF5C1D">
        <w:rPr>
          <w:rFonts w:cs="Times New Roman"/>
          <w:spacing w:val="-10"/>
          <w:sz w:val="24"/>
          <w:szCs w:val="24"/>
        </w:rPr>
        <w:t xml:space="preserve"> </w:t>
      </w:r>
      <w:r w:rsidRPr="00EF5C1D">
        <w:rPr>
          <w:rFonts w:cs="Times New Roman"/>
          <w:spacing w:val="-1"/>
          <w:sz w:val="24"/>
          <w:szCs w:val="24"/>
        </w:rPr>
        <w:t>must</w:t>
      </w:r>
      <w:r w:rsidRPr="00EF5C1D">
        <w:rPr>
          <w:rFonts w:cs="Times New Roman"/>
          <w:spacing w:val="-13"/>
          <w:sz w:val="24"/>
          <w:szCs w:val="24"/>
        </w:rPr>
        <w:t xml:space="preserve"> </w:t>
      </w:r>
      <w:r w:rsidRPr="00EF5C1D">
        <w:rPr>
          <w:rFonts w:cs="Times New Roman"/>
          <w:sz w:val="24"/>
          <w:szCs w:val="24"/>
        </w:rPr>
        <w:t>be</w:t>
      </w:r>
      <w:r w:rsidRPr="00EF5C1D">
        <w:rPr>
          <w:rFonts w:cs="Times New Roman"/>
          <w:spacing w:val="-10"/>
          <w:sz w:val="24"/>
          <w:szCs w:val="24"/>
        </w:rPr>
        <w:t xml:space="preserve"> </w:t>
      </w:r>
      <w:r w:rsidRPr="00EF5C1D">
        <w:rPr>
          <w:rFonts w:cs="Times New Roman"/>
          <w:sz w:val="24"/>
          <w:szCs w:val="24"/>
        </w:rPr>
        <w:t>highlighted.</w:t>
      </w:r>
      <w:r w:rsidRPr="00EF5C1D">
        <w:rPr>
          <w:rFonts w:cs="Times New Roman"/>
          <w:spacing w:val="-3"/>
          <w:sz w:val="24"/>
          <w:szCs w:val="24"/>
        </w:rPr>
        <w:t xml:space="preserve"> </w:t>
      </w:r>
      <w:r w:rsidRPr="00EF5C1D">
        <w:rPr>
          <w:sz w:val="24"/>
          <w:szCs w:val="24"/>
        </w:rPr>
        <w:t>A</w:t>
      </w:r>
      <w:r w:rsidRPr="00EF5C1D">
        <w:rPr>
          <w:spacing w:val="-13"/>
          <w:sz w:val="24"/>
          <w:szCs w:val="24"/>
        </w:rPr>
        <w:t xml:space="preserve"> </w:t>
      </w:r>
      <w:r w:rsidRPr="00EF5C1D">
        <w:rPr>
          <w:sz w:val="24"/>
          <w:szCs w:val="24"/>
        </w:rPr>
        <w:t>few</w:t>
      </w:r>
      <w:r w:rsidRPr="00EF5C1D">
        <w:rPr>
          <w:spacing w:val="-12"/>
          <w:sz w:val="24"/>
          <w:szCs w:val="24"/>
        </w:rPr>
        <w:t xml:space="preserve"> </w:t>
      </w:r>
      <w:r w:rsidRPr="00EF5C1D">
        <w:rPr>
          <w:spacing w:val="-1"/>
          <w:sz w:val="24"/>
          <w:szCs w:val="24"/>
        </w:rPr>
        <w:t>words</w:t>
      </w:r>
      <w:r w:rsidRPr="00EF5C1D">
        <w:rPr>
          <w:spacing w:val="-10"/>
          <w:sz w:val="24"/>
          <w:szCs w:val="24"/>
        </w:rPr>
        <w:t xml:space="preserve"> </w:t>
      </w:r>
      <w:r w:rsidRPr="00EF5C1D">
        <w:rPr>
          <w:sz w:val="24"/>
          <w:szCs w:val="24"/>
        </w:rPr>
        <w:t>about</w:t>
      </w:r>
      <w:r w:rsidRPr="00EF5C1D">
        <w:rPr>
          <w:spacing w:val="45"/>
          <w:sz w:val="24"/>
          <w:szCs w:val="24"/>
        </w:rPr>
        <w:t xml:space="preserve"> </w:t>
      </w:r>
      <w:r w:rsidRPr="00EF5C1D">
        <w:rPr>
          <w:sz w:val="24"/>
          <w:szCs w:val="24"/>
        </w:rPr>
        <w:t>the</w:t>
      </w:r>
      <w:r w:rsidRPr="00EF5C1D">
        <w:rPr>
          <w:spacing w:val="-15"/>
          <w:sz w:val="24"/>
          <w:szCs w:val="24"/>
        </w:rPr>
        <w:t xml:space="preserve"> </w:t>
      </w:r>
      <w:r w:rsidRPr="00EF5C1D">
        <w:rPr>
          <w:sz w:val="24"/>
          <w:szCs w:val="24"/>
        </w:rPr>
        <w:t>journey</w:t>
      </w:r>
      <w:r w:rsidRPr="00EF5C1D">
        <w:rPr>
          <w:spacing w:val="-15"/>
          <w:sz w:val="24"/>
          <w:szCs w:val="24"/>
        </w:rPr>
        <w:t xml:space="preserve"> </w:t>
      </w:r>
      <w:r w:rsidRPr="00EF5C1D">
        <w:rPr>
          <w:sz w:val="24"/>
          <w:szCs w:val="24"/>
        </w:rPr>
        <w:t>of</w:t>
      </w:r>
      <w:r w:rsidRPr="00EF5C1D">
        <w:rPr>
          <w:spacing w:val="-14"/>
          <w:sz w:val="24"/>
          <w:szCs w:val="24"/>
        </w:rPr>
        <w:t xml:space="preserve"> </w:t>
      </w:r>
      <w:r w:rsidRPr="00EF5C1D">
        <w:rPr>
          <w:spacing w:val="-1"/>
          <w:sz w:val="24"/>
          <w:szCs w:val="24"/>
        </w:rPr>
        <w:t>innovators</w:t>
      </w:r>
      <w:r w:rsidRPr="00EF5C1D">
        <w:rPr>
          <w:spacing w:val="-14"/>
          <w:sz w:val="24"/>
          <w:szCs w:val="24"/>
        </w:rPr>
        <w:t xml:space="preserve"> </w:t>
      </w:r>
      <w:r w:rsidRPr="00EF5C1D">
        <w:rPr>
          <w:spacing w:val="-1"/>
          <w:sz w:val="24"/>
          <w:szCs w:val="24"/>
        </w:rPr>
        <w:t>may</w:t>
      </w:r>
      <w:r w:rsidRPr="00EF5C1D">
        <w:rPr>
          <w:spacing w:val="-15"/>
          <w:sz w:val="24"/>
          <w:szCs w:val="24"/>
        </w:rPr>
        <w:t xml:space="preserve"> </w:t>
      </w:r>
      <w:r w:rsidRPr="00EF5C1D">
        <w:rPr>
          <w:sz w:val="24"/>
          <w:szCs w:val="24"/>
        </w:rPr>
        <w:t>be</w:t>
      </w:r>
      <w:r w:rsidRPr="00EF5C1D">
        <w:rPr>
          <w:spacing w:val="-15"/>
          <w:sz w:val="24"/>
          <w:szCs w:val="24"/>
        </w:rPr>
        <w:t xml:space="preserve"> </w:t>
      </w:r>
      <w:r w:rsidRPr="00EF5C1D">
        <w:rPr>
          <w:spacing w:val="-1"/>
          <w:sz w:val="24"/>
          <w:szCs w:val="24"/>
        </w:rPr>
        <w:t>inspirational</w:t>
      </w:r>
      <w:r w:rsidRPr="00EF5C1D">
        <w:rPr>
          <w:spacing w:val="-18"/>
          <w:sz w:val="24"/>
          <w:szCs w:val="24"/>
        </w:rPr>
        <w:t xml:space="preserve"> </w:t>
      </w:r>
      <w:r w:rsidRPr="00EF5C1D">
        <w:rPr>
          <w:sz w:val="24"/>
          <w:szCs w:val="24"/>
        </w:rPr>
        <w:t>for</w:t>
      </w:r>
      <w:r w:rsidRPr="00EF5C1D">
        <w:rPr>
          <w:spacing w:val="-14"/>
          <w:sz w:val="24"/>
          <w:szCs w:val="24"/>
        </w:rPr>
        <w:t xml:space="preserve"> </w:t>
      </w:r>
      <w:r w:rsidRPr="00EF5C1D">
        <w:rPr>
          <w:sz w:val="24"/>
          <w:szCs w:val="24"/>
        </w:rPr>
        <w:t>readers</w:t>
      </w:r>
      <w:r w:rsidRPr="00EF5C1D">
        <w:rPr>
          <w:spacing w:val="-15"/>
          <w:sz w:val="24"/>
          <w:szCs w:val="24"/>
        </w:rPr>
        <w:t xml:space="preserve"> </w:t>
      </w:r>
      <w:r w:rsidRPr="00EF5C1D">
        <w:rPr>
          <w:sz w:val="24"/>
          <w:szCs w:val="24"/>
        </w:rPr>
        <w:t>and</w:t>
      </w:r>
      <w:r w:rsidRPr="00EF5C1D">
        <w:rPr>
          <w:spacing w:val="-10"/>
          <w:sz w:val="24"/>
          <w:szCs w:val="24"/>
        </w:rPr>
        <w:t xml:space="preserve"> </w:t>
      </w:r>
      <w:r w:rsidRPr="00EF5C1D">
        <w:rPr>
          <w:sz w:val="24"/>
          <w:szCs w:val="24"/>
        </w:rPr>
        <w:t>should</w:t>
      </w:r>
      <w:r w:rsidRPr="00EF5C1D">
        <w:rPr>
          <w:spacing w:val="-14"/>
          <w:sz w:val="24"/>
          <w:szCs w:val="24"/>
        </w:rPr>
        <w:t xml:space="preserve"> </w:t>
      </w:r>
      <w:r w:rsidRPr="00EF5C1D">
        <w:rPr>
          <w:sz w:val="24"/>
          <w:szCs w:val="24"/>
        </w:rPr>
        <w:t>be</w:t>
      </w:r>
      <w:r w:rsidRPr="00EF5C1D">
        <w:rPr>
          <w:spacing w:val="-15"/>
          <w:sz w:val="24"/>
          <w:szCs w:val="24"/>
        </w:rPr>
        <w:t xml:space="preserve"> </w:t>
      </w:r>
      <w:r w:rsidRPr="00EF5C1D">
        <w:rPr>
          <w:spacing w:val="-1"/>
          <w:sz w:val="24"/>
          <w:szCs w:val="24"/>
        </w:rPr>
        <w:t>included.</w:t>
      </w:r>
      <w:r w:rsidR="004C22AF">
        <w:rPr>
          <w:spacing w:val="-1"/>
          <w:sz w:val="24"/>
          <w:szCs w:val="24"/>
        </w:rPr>
        <w:t xml:space="preserve"> </w:t>
      </w:r>
      <w:r w:rsidR="004C22AF" w:rsidRPr="004C22AF">
        <w:rPr>
          <w:spacing w:val="-1"/>
          <w:sz w:val="24"/>
          <w:szCs w:val="24"/>
        </w:rPr>
        <w:t>Safety, limitations, technical or social barriers and constraints for its widespread use has to be discussed for any new idea and its implementation in health services. Many FIs may result in bonus/fringe benefits like new lessons were learned and this knowledge capital can be successfully applied to other problems.</w:t>
      </w:r>
      <w:r w:rsidR="004C22AF">
        <w:rPr>
          <w:spacing w:val="-1"/>
          <w:sz w:val="24"/>
          <w:szCs w:val="24"/>
        </w:rPr>
        <w:t xml:space="preserve"> </w:t>
      </w:r>
      <w:r w:rsidR="004C22AF" w:rsidRPr="00EF5C1D">
        <w:rPr>
          <w:rFonts w:cs="Times New Roman"/>
          <w:spacing w:val="-1"/>
          <w:sz w:val="24"/>
          <w:szCs w:val="24"/>
        </w:rPr>
        <w:t>And</w:t>
      </w:r>
      <w:r w:rsidR="004C22AF" w:rsidRPr="00EF5C1D">
        <w:rPr>
          <w:rFonts w:cs="Times New Roman"/>
          <w:spacing w:val="-11"/>
          <w:sz w:val="24"/>
          <w:szCs w:val="24"/>
        </w:rPr>
        <w:t xml:space="preserve"> </w:t>
      </w:r>
      <w:r w:rsidR="004C22AF" w:rsidRPr="00EF5C1D">
        <w:rPr>
          <w:rFonts w:cs="Times New Roman"/>
          <w:sz w:val="24"/>
          <w:szCs w:val="24"/>
        </w:rPr>
        <w:t>finally,</w:t>
      </w:r>
      <w:r w:rsidR="004C22AF" w:rsidRPr="00EF5C1D">
        <w:rPr>
          <w:rFonts w:cs="Times New Roman"/>
          <w:spacing w:val="-11"/>
          <w:sz w:val="24"/>
          <w:szCs w:val="24"/>
        </w:rPr>
        <w:t xml:space="preserve"> </w:t>
      </w:r>
      <w:r w:rsidR="004C22AF" w:rsidRPr="00EF5C1D">
        <w:rPr>
          <w:rFonts w:cs="Times New Roman"/>
          <w:spacing w:val="-1"/>
          <w:sz w:val="24"/>
          <w:szCs w:val="24"/>
        </w:rPr>
        <w:t>FI’s</w:t>
      </w:r>
      <w:r w:rsidR="004C22AF" w:rsidRPr="00EF5C1D">
        <w:rPr>
          <w:rFonts w:cs="Times New Roman"/>
          <w:spacing w:val="-15"/>
          <w:sz w:val="24"/>
          <w:szCs w:val="24"/>
        </w:rPr>
        <w:t xml:space="preserve"> </w:t>
      </w:r>
      <w:r w:rsidR="004C22AF" w:rsidRPr="00EF5C1D">
        <w:rPr>
          <w:rFonts w:cs="Times New Roman"/>
          <w:spacing w:val="-1"/>
          <w:sz w:val="24"/>
          <w:szCs w:val="24"/>
        </w:rPr>
        <w:t>likely</w:t>
      </w:r>
      <w:r w:rsidR="004C22AF" w:rsidRPr="00EF5C1D">
        <w:rPr>
          <w:rFonts w:cs="Times New Roman"/>
          <w:spacing w:val="-11"/>
          <w:sz w:val="24"/>
          <w:szCs w:val="24"/>
        </w:rPr>
        <w:t xml:space="preserve"> </w:t>
      </w:r>
      <w:r w:rsidR="004C22AF" w:rsidRPr="00EF5C1D">
        <w:rPr>
          <w:rFonts w:cs="Times New Roman"/>
          <w:spacing w:val="-1"/>
          <w:sz w:val="24"/>
          <w:szCs w:val="24"/>
        </w:rPr>
        <w:t>possibility</w:t>
      </w:r>
      <w:r w:rsidR="004C22AF" w:rsidRPr="00EF5C1D">
        <w:rPr>
          <w:rFonts w:cs="Times New Roman"/>
          <w:spacing w:val="-11"/>
          <w:sz w:val="24"/>
          <w:szCs w:val="24"/>
        </w:rPr>
        <w:t xml:space="preserve"> </w:t>
      </w:r>
      <w:r w:rsidR="004C22AF" w:rsidRPr="00EF5C1D">
        <w:rPr>
          <w:rFonts w:cs="Times New Roman"/>
          <w:spacing w:val="-3"/>
          <w:sz w:val="24"/>
          <w:szCs w:val="24"/>
        </w:rPr>
        <w:t>of</w:t>
      </w:r>
      <w:r w:rsidR="004C22AF" w:rsidRPr="00EF5C1D">
        <w:rPr>
          <w:rFonts w:cs="Times New Roman"/>
          <w:spacing w:val="-9"/>
          <w:sz w:val="24"/>
          <w:szCs w:val="24"/>
        </w:rPr>
        <w:t xml:space="preserve"> </w:t>
      </w:r>
      <w:r w:rsidR="004C22AF" w:rsidRPr="00EF5C1D">
        <w:rPr>
          <w:rFonts w:cs="Times New Roman"/>
          <w:spacing w:val="-1"/>
          <w:sz w:val="24"/>
          <w:szCs w:val="24"/>
        </w:rPr>
        <w:t>scaling</w:t>
      </w:r>
      <w:r w:rsidR="004C22AF" w:rsidRPr="00EF5C1D">
        <w:rPr>
          <w:rFonts w:cs="Times New Roman"/>
          <w:spacing w:val="-16"/>
          <w:sz w:val="24"/>
          <w:szCs w:val="24"/>
        </w:rPr>
        <w:t xml:space="preserve"> </w:t>
      </w:r>
      <w:r w:rsidR="004C22AF" w:rsidRPr="00EF5C1D">
        <w:rPr>
          <w:rFonts w:cs="Times New Roman"/>
          <w:spacing w:val="-1"/>
          <w:sz w:val="24"/>
          <w:szCs w:val="24"/>
        </w:rPr>
        <w:t>internationally</w:t>
      </w:r>
      <w:r w:rsidR="004C22AF" w:rsidRPr="00EF5C1D">
        <w:rPr>
          <w:rFonts w:cs="Times New Roman"/>
          <w:spacing w:val="-11"/>
          <w:sz w:val="24"/>
          <w:szCs w:val="24"/>
        </w:rPr>
        <w:t xml:space="preserve"> </w:t>
      </w:r>
      <w:r w:rsidR="004C22AF" w:rsidRPr="00EF5C1D">
        <w:rPr>
          <w:rFonts w:cs="Times New Roman"/>
          <w:spacing w:val="-1"/>
          <w:sz w:val="24"/>
          <w:szCs w:val="24"/>
        </w:rPr>
        <w:t>needs</w:t>
      </w:r>
      <w:r w:rsidR="004C22AF" w:rsidRPr="00EF5C1D">
        <w:rPr>
          <w:rFonts w:cs="Times New Roman"/>
          <w:spacing w:val="-15"/>
          <w:sz w:val="24"/>
          <w:szCs w:val="24"/>
        </w:rPr>
        <w:t xml:space="preserve"> </w:t>
      </w:r>
      <w:r w:rsidR="004C22AF" w:rsidRPr="00EF5C1D">
        <w:rPr>
          <w:rFonts w:cs="Times New Roman"/>
          <w:sz w:val="24"/>
          <w:szCs w:val="24"/>
        </w:rPr>
        <w:t>to</w:t>
      </w:r>
      <w:r w:rsidR="004C22AF" w:rsidRPr="00EF5C1D">
        <w:rPr>
          <w:rFonts w:cs="Times New Roman"/>
          <w:spacing w:val="-11"/>
          <w:sz w:val="24"/>
          <w:szCs w:val="24"/>
        </w:rPr>
        <w:t xml:space="preserve"> </w:t>
      </w:r>
      <w:r w:rsidR="004C22AF" w:rsidRPr="00EF5C1D">
        <w:rPr>
          <w:rFonts w:cs="Times New Roman"/>
          <w:sz w:val="24"/>
          <w:szCs w:val="24"/>
        </w:rPr>
        <w:t>be</w:t>
      </w:r>
      <w:r w:rsidR="004C22AF" w:rsidRPr="00EF5C1D">
        <w:rPr>
          <w:rFonts w:cs="Times New Roman"/>
          <w:spacing w:val="-15"/>
          <w:sz w:val="24"/>
          <w:szCs w:val="24"/>
        </w:rPr>
        <w:t xml:space="preserve"> </w:t>
      </w:r>
      <w:r w:rsidR="004C22AF" w:rsidRPr="00EF5C1D">
        <w:rPr>
          <w:rFonts w:cs="Times New Roman"/>
          <w:spacing w:val="-1"/>
          <w:sz w:val="24"/>
          <w:szCs w:val="24"/>
        </w:rPr>
        <w:t>appraised</w:t>
      </w:r>
      <w:r w:rsidR="004C22AF" w:rsidRPr="00EF5C1D">
        <w:rPr>
          <w:rFonts w:cs="Times New Roman"/>
          <w:spacing w:val="48"/>
          <w:sz w:val="24"/>
          <w:szCs w:val="24"/>
        </w:rPr>
        <w:t xml:space="preserve"> </w:t>
      </w:r>
      <w:r w:rsidR="004C22AF" w:rsidRPr="00EF5C1D">
        <w:rPr>
          <w:sz w:val="24"/>
          <w:szCs w:val="24"/>
        </w:rPr>
        <w:t>and</w:t>
      </w:r>
      <w:r w:rsidR="004C22AF" w:rsidRPr="00EF5C1D">
        <w:rPr>
          <w:spacing w:val="25"/>
          <w:sz w:val="24"/>
          <w:szCs w:val="24"/>
        </w:rPr>
        <w:t xml:space="preserve"> </w:t>
      </w:r>
      <w:r w:rsidR="004C22AF" w:rsidRPr="00EF5C1D">
        <w:rPr>
          <w:spacing w:val="-1"/>
          <w:sz w:val="24"/>
          <w:szCs w:val="24"/>
        </w:rPr>
        <w:t>mentioned.</w:t>
      </w:r>
      <w:r w:rsidR="004C22AF" w:rsidRPr="00EF5C1D">
        <w:rPr>
          <w:spacing w:val="20"/>
          <w:sz w:val="24"/>
          <w:szCs w:val="24"/>
        </w:rPr>
        <w:t xml:space="preserve"> </w:t>
      </w:r>
      <w:r w:rsidR="004C22AF" w:rsidRPr="00EF5C1D">
        <w:rPr>
          <w:spacing w:val="-1"/>
          <w:sz w:val="24"/>
          <w:szCs w:val="24"/>
        </w:rPr>
        <w:t>Prospects</w:t>
      </w:r>
      <w:r w:rsidR="004C22AF" w:rsidRPr="00EF5C1D">
        <w:rPr>
          <w:spacing w:val="25"/>
          <w:sz w:val="24"/>
          <w:szCs w:val="24"/>
        </w:rPr>
        <w:t xml:space="preserve"> </w:t>
      </w:r>
      <w:r w:rsidR="004C22AF" w:rsidRPr="00EF5C1D">
        <w:rPr>
          <w:spacing w:val="-3"/>
          <w:sz w:val="24"/>
          <w:szCs w:val="24"/>
        </w:rPr>
        <w:t>of</w:t>
      </w:r>
      <w:r w:rsidR="004C22AF" w:rsidRPr="00EF5C1D">
        <w:rPr>
          <w:spacing w:val="30"/>
          <w:sz w:val="24"/>
          <w:szCs w:val="24"/>
        </w:rPr>
        <w:t xml:space="preserve"> </w:t>
      </w:r>
      <w:r w:rsidR="004C22AF" w:rsidRPr="00EF5C1D">
        <w:rPr>
          <w:spacing w:val="-1"/>
          <w:sz w:val="24"/>
          <w:szCs w:val="24"/>
        </w:rPr>
        <w:t>meeting</w:t>
      </w:r>
      <w:r w:rsidR="004C22AF" w:rsidRPr="00EF5C1D">
        <w:rPr>
          <w:spacing w:val="24"/>
          <w:sz w:val="24"/>
          <w:szCs w:val="24"/>
        </w:rPr>
        <w:t xml:space="preserve"> </w:t>
      </w:r>
      <w:r w:rsidR="004C22AF" w:rsidRPr="00EF5C1D">
        <w:rPr>
          <w:sz w:val="24"/>
          <w:szCs w:val="24"/>
        </w:rPr>
        <w:t>any</w:t>
      </w:r>
      <w:r w:rsidR="004C22AF" w:rsidRPr="00EF5C1D">
        <w:rPr>
          <w:spacing w:val="20"/>
          <w:sz w:val="24"/>
          <w:szCs w:val="24"/>
        </w:rPr>
        <w:t xml:space="preserve"> </w:t>
      </w:r>
      <w:r w:rsidR="004C22AF" w:rsidRPr="00EF5C1D">
        <w:rPr>
          <w:sz w:val="24"/>
          <w:szCs w:val="24"/>
        </w:rPr>
        <w:t>unmet</w:t>
      </w:r>
      <w:r w:rsidR="004C22AF" w:rsidRPr="00EF5C1D">
        <w:rPr>
          <w:spacing w:val="22"/>
          <w:sz w:val="24"/>
          <w:szCs w:val="24"/>
        </w:rPr>
        <w:t xml:space="preserve"> </w:t>
      </w:r>
      <w:r w:rsidR="004C22AF" w:rsidRPr="00EF5C1D">
        <w:rPr>
          <w:sz w:val="24"/>
          <w:szCs w:val="24"/>
        </w:rPr>
        <w:t>need,</w:t>
      </w:r>
      <w:r w:rsidR="004C22AF" w:rsidRPr="00EF5C1D">
        <w:rPr>
          <w:spacing w:val="19"/>
          <w:sz w:val="24"/>
          <w:szCs w:val="24"/>
        </w:rPr>
        <w:t xml:space="preserve"> </w:t>
      </w:r>
      <w:r w:rsidR="004C22AF" w:rsidRPr="00EF5C1D">
        <w:rPr>
          <w:spacing w:val="-1"/>
          <w:sz w:val="24"/>
          <w:szCs w:val="24"/>
        </w:rPr>
        <w:t>compatibility</w:t>
      </w:r>
      <w:r w:rsidR="004C22AF" w:rsidRPr="00EF5C1D">
        <w:rPr>
          <w:spacing w:val="24"/>
          <w:sz w:val="24"/>
          <w:szCs w:val="24"/>
        </w:rPr>
        <w:t xml:space="preserve"> </w:t>
      </w:r>
      <w:r w:rsidR="004C22AF" w:rsidRPr="00EF5C1D">
        <w:rPr>
          <w:spacing w:val="-2"/>
          <w:sz w:val="24"/>
          <w:szCs w:val="24"/>
        </w:rPr>
        <w:t>with</w:t>
      </w:r>
      <w:r w:rsidR="004C22AF" w:rsidRPr="00EF5C1D">
        <w:rPr>
          <w:spacing w:val="57"/>
          <w:sz w:val="24"/>
          <w:szCs w:val="24"/>
        </w:rPr>
        <w:t xml:space="preserve"> </w:t>
      </w:r>
      <w:r w:rsidR="004C22AF" w:rsidRPr="00EF5C1D">
        <w:rPr>
          <w:spacing w:val="-1"/>
          <w:sz w:val="24"/>
          <w:szCs w:val="24"/>
        </w:rPr>
        <w:t>infrastructure</w:t>
      </w:r>
      <w:r w:rsidR="004C22AF" w:rsidRPr="00EF5C1D">
        <w:rPr>
          <w:spacing w:val="65"/>
          <w:sz w:val="24"/>
          <w:szCs w:val="24"/>
        </w:rPr>
        <w:t xml:space="preserve"> </w:t>
      </w:r>
      <w:r w:rsidR="004C22AF" w:rsidRPr="00EF5C1D">
        <w:rPr>
          <w:sz w:val="24"/>
          <w:szCs w:val="24"/>
        </w:rPr>
        <w:t>and</w:t>
      </w:r>
      <w:r w:rsidR="004C22AF" w:rsidRPr="00EF5C1D">
        <w:rPr>
          <w:spacing w:val="65"/>
          <w:sz w:val="24"/>
          <w:szCs w:val="24"/>
        </w:rPr>
        <w:t xml:space="preserve"> </w:t>
      </w:r>
      <w:r w:rsidR="004C22AF" w:rsidRPr="00EF5C1D">
        <w:rPr>
          <w:spacing w:val="-1"/>
          <w:sz w:val="24"/>
          <w:szCs w:val="24"/>
        </w:rPr>
        <w:t>regulation</w:t>
      </w:r>
      <w:r w:rsidR="004C22AF" w:rsidRPr="00EF5C1D">
        <w:rPr>
          <w:spacing w:val="64"/>
          <w:sz w:val="24"/>
          <w:szCs w:val="24"/>
        </w:rPr>
        <w:t xml:space="preserve"> </w:t>
      </w:r>
      <w:r w:rsidR="004C22AF" w:rsidRPr="00EF5C1D">
        <w:rPr>
          <w:sz w:val="24"/>
          <w:szCs w:val="24"/>
        </w:rPr>
        <w:t>and</w:t>
      </w:r>
      <w:r w:rsidR="004C22AF" w:rsidRPr="00EF5C1D">
        <w:rPr>
          <w:spacing w:val="65"/>
          <w:sz w:val="24"/>
          <w:szCs w:val="24"/>
        </w:rPr>
        <w:t xml:space="preserve"> </w:t>
      </w:r>
      <w:r w:rsidR="004C22AF" w:rsidRPr="00EF5C1D">
        <w:rPr>
          <w:spacing w:val="-1"/>
          <w:sz w:val="24"/>
          <w:szCs w:val="24"/>
        </w:rPr>
        <w:t>receptivity</w:t>
      </w:r>
      <w:r w:rsidR="004C22AF" w:rsidRPr="00EF5C1D">
        <w:rPr>
          <w:spacing w:val="64"/>
          <w:sz w:val="24"/>
          <w:szCs w:val="24"/>
        </w:rPr>
        <w:t xml:space="preserve"> </w:t>
      </w:r>
      <w:r w:rsidR="004C22AF" w:rsidRPr="00EF5C1D">
        <w:rPr>
          <w:sz w:val="24"/>
          <w:szCs w:val="24"/>
        </w:rPr>
        <w:t>in</w:t>
      </w:r>
      <w:r w:rsidR="004C22AF" w:rsidRPr="00EF5C1D">
        <w:rPr>
          <w:spacing w:val="64"/>
          <w:sz w:val="24"/>
          <w:szCs w:val="24"/>
        </w:rPr>
        <w:t xml:space="preserve"> </w:t>
      </w:r>
      <w:r w:rsidR="004C22AF" w:rsidRPr="00EF5C1D">
        <w:rPr>
          <w:sz w:val="24"/>
          <w:szCs w:val="24"/>
        </w:rPr>
        <w:t>the</w:t>
      </w:r>
      <w:r w:rsidR="004C22AF" w:rsidRPr="00EF5C1D">
        <w:rPr>
          <w:spacing w:val="65"/>
          <w:sz w:val="24"/>
          <w:szCs w:val="24"/>
        </w:rPr>
        <w:t xml:space="preserve"> </w:t>
      </w:r>
      <w:r w:rsidR="004C22AF" w:rsidRPr="00EF5C1D">
        <w:rPr>
          <w:sz w:val="24"/>
          <w:szCs w:val="24"/>
        </w:rPr>
        <w:t>developed</w:t>
      </w:r>
      <w:r w:rsidR="004C22AF" w:rsidRPr="00EF5C1D">
        <w:rPr>
          <w:spacing w:val="65"/>
          <w:sz w:val="24"/>
          <w:szCs w:val="24"/>
        </w:rPr>
        <w:t xml:space="preserve"> </w:t>
      </w:r>
      <w:r w:rsidR="004C22AF" w:rsidRPr="00EF5C1D">
        <w:rPr>
          <w:spacing w:val="-1"/>
          <w:sz w:val="24"/>
          <w:szCs w:val="24"/>
        </w:rPr>
        <w:t>world</w:t>
      </w:r>
      <w:r w:rsidR="004C22AF" w:rsidRPr="00EF5C1D">
        <w:rPr>
          <w:spacing w:val="64"/>
          <w:sz w:val="24"/>
          <w:szCs w:val="24"/>
        </w:rPr>
        <w:t xml:space="preserve"> </w:t>
      </w:r>
      <w:r w:rsidR="004C22AF" w:rsidRPr="00EF5C1D">
        <w:rPr>
          <w:spacing w:val="-2"/>
          <w:sz w:val="24"/>
          <w:szCs w:val="24"/>
        </w:rPr>
        <w:t>can</w:t>
      </w:r>
      <w:r w:rsidR="004C22AF" w:rsidRPr="00EF5C1D">
        <w:rPr>
          <w:spacing w:val="65"/>
          <w:sz w:val="24"/>
          <w:szCs w:val="24"/>
        </w:rPr>
        <w:t xml:space="preserve"> </w:t>
      </w:r>
      <w:r w:rsidR="004C22AF" w:rsidRPr="00EF5C1D">
        <w:rPr>
          <w:sz w:val="24"/>
          <w:szCs w:val="24"/>
        </w:rPr>
        <w:t>be</w:t>
      </w:r>
      <w:r w:rsidR="004C22AF" w:rsidRPr="00EF5C1D">
        <w:rPr>
          <w:spacing w:val="58"/>
          <w:sz w:val="24"/>
          <w:szCs w:val="24"/>
        </w:rPr>
        <w:t xml:space="preserve"> </w:t>
      </w:r>
      <w:r w:rsidR="004C22AF" w:rsidRPr="00EF5C1D">
        <w:rPr>
          <w:spacing w:val="-1"/>
          <w:sz w:val="24"/>
          <w:szCs w:val="24"/>
        </w:rPr>
        <w:t>mentioned</w:t>
      </w:r>
      <w:r w:rsidR="004C22AF" w:rsidRPr="00EF5C1D">
        <w:rPr>
          <w:sz w:val="24"/>
          <w:szCs w:val="24"/>
        </w:rPr>
        <w:t xml:space="preserve"> </w:t>
      </w:r>
      <w:r w:rsidR="004C22AF" w:rsidRPr="00EF5C1D">
        <w:rPr>
          <w:spacing w:val="1"/>
          <w:sz w:val="24"/>
          <w:szCs w:val="24"/>
        </w:rPr>
        <w:t>in</w:t>
      </w:r>
      <w:r w:rsidR="004C22AF" w:rsidRPr="00EF5C1D">
        <w:rPr>
          <w:sz w:val="24"/>
          <w:szCs w:val="24"/>
        </w:rPr>
        <w:t xml:space="preserve"> </w:t>
      </w:r>
      <w:r w:rsidR="004C22AF" w:rsidRPr="00EF5C1D">
        <w:rPr>
          <w:spacing w:val="-1"/>
          <w:sz w:val="24"/>
          <w:szCs w:val="24"/>
        </w:rPr>
        <w:t>this</w:t>
      </w:r>
      <w:r w:rsidR="004C22AF" w:rsidRPr="00EF5C1D">
        <w:rPr>
          <w:sz w:val="24"/>
          <w:szCs w:val="24"/>
        </w:rPr>
        <w:t xml:space="preserve"> </w:t>
      </w:r>
      <w:r w:rsidR="004C22AF" w:rsidRPr="00EF5C1D">
        <w:rPr>
          <w:spacing w:val="-1"/>
          <w:sz w:val="24"/>
          <w:szCs w:val="24"/>
        </w:rPr>
        <w:t>assessment.</w:t>
      </w:r>
      <w:r w:rsidR="004C22AF" w:rsidRPr="00EF5C1D">
        <w:rPr>
          <w:spacing w:val="-6"/>
          <w:sz w:val="24"/>
          <w:szCs w:val="24"/>
        </w:rPr>
        <w:t xml:space="preserve"> </w:t>
      </w:r>
      <w:r w:rsidR="004C22AF" w:rsidRPr="00EF5C1D">
        <w:rPr>
          <w:spacing w:val="1"/>
          <w:sz w:val="24"/>
          <w:szCs w:val="24"/>
        </w:rPr>
        <w:t>[23]</w:t>
      </w:r>
    </w:p>
    <w:p w14:paraId="775E4329" w14:textId="77777777" w:rsidR="00F01B3E" w:rsidRPr="00EF5C1D" w:rsidRDefault="00F01B3E" w:rsidP="00F01B3E">
      <w:pPr>
        <w:pStyle w:val="BodyText"/>
        <w:spacing w:line="277" w:lineRule="auto"/>
        <w:ind w:left="100" w:right="115" w:firstLine="0"/>
        <w:jc w:val="both"/>
        <w:rPr>
          <w:spacing w:val="1"/>
          <w:sz w:val="24"/>
          <w:szCs w:val="24"/>
        </w:rPr>
      </w:pPr>
    </w:p>
    <w:p w14:paraId="4157A4C1" w14:textId="63728ABE" w:rsidR="004C22AF" w:rsidRDefault="00F01B3E" w:rsidP="004C22AF">
      <w:pPr>
        <w:pStyle w:val="BodyText"/>
        <w:spacing w:line="277" w:lineRule="auto"/>
        <w:ind w:left="100" w:right="115" w:firstLine="0"/>
        <w:jc w:val="both"/>
        <w:rPr>
          <w:rFonts w:cs="Times New Roman"/>
          <w:spacing w:val="-1"/>
          <w:sz w:val="24"/>
          <w:szCs w:val="24"/>
        </w:rPr>
      </w:pPr>
      <w:r w:rsidRPr="00EF5C1D">
        <w:rPr>
          <w:rFonts w:cs="Times New Roman"/>
          <w:spacing w:val="-1"/>
          <w:sz w:val="24"/>
          <w:szCs w:val="24"/>
        </w:rPr>
        <w:t>STRONG-FI has been developed on the basis of the relevant literature and our clinical experience. It can be seen as a preliminary checklist</w:t>
      </w:r>
      <w:r w:rsidR="002607F7" w:rsidRPr="00EF5C1D">
        <w:rPr>
          <w:rFonts w:cs="Times New Roman"/>
          <w:spacing w:val="-1"/>
          <w:sz w:val="24"/>
          <w:szCs w:val="24"/>
        </w:rPr>
        <w:t>,</w:t>
      </w:r>
      <w:r w:rsidRPr="00EF5C1D">
        <w:rPr>
          <w:rFonts w:cs="Times New Roman"/>
          <w:spacing w:val="-1"/>
          <w:sz w:val="24"/>
          <w:szCs w:val="24"/>
        </w:rPr>
        <w:t xml:space="preserve"> a Beta version which is being published for wider testing and evaluation by all stakeholders in this field including innovators, peer reviewers, editors and readers. Most guidelines are evolving documents and undergo revisions and extensions</w:t>
      </w:r>
      <w:r w:rsidR="002607F7" w:rsidRPr="00EF5C1D">
        <w:rPr>
          <w:rFonts w:cs="Times New Roman"/>
          <w:spacing w:val="-1"/>
          <w:sz w:val="24"/>
          <w:szCs w:val="24"/>
        </w:rPr>
        <w:t>,</w:t>
      </w:r>
      <w:r w:rsidRPr="00EF5C1D">
        <w:rPr>
          <w:rFonts w:cs="Times New Roman"/>
          <w:spacing w:val="-1"/>
          <w:sz w:val="24"/>
          <w:szCs w:val="24"/>
        </w:rPr>
        <w:t xml:space="preserve"> as and when needed. Similarly, this version may require further assessment and refinement, </w:t>
      </w:r>
      <w:r w:rsidR="002607F7" w:rsidRPr="00EF5C1D">
        <w:rPr>
          <w:rFonts w:cs="Times New Roman"/>
          <w:spacing w:val="-1"/>
          <w:sz w:val="24"/>
          <w:szCs w:val="24"/>
        </w:rPr>
        <w:t>for example through</w:t>
      </w:r>
      <w:r w:rsidRPr="00EF5C1D">
        <w:rPr>
          <w:rFonts w:cs="Times New Roman"/>
          <w:spacing w:val="-1"/>
          <w:sz w:val="24"/>
          <w:szCs w:val="24"/>
        </w:rPr>
        <w:t xml:space="preserve"> a Delphi technique. [</w:t>
      </w:r>
      <w:r w:rsidR="00A2551A" w:rsidRPr="00EF5C1D">
        <w:rPr>
          <w:rFonts w:cs="Times New Roman"/>
          <w:spacing w:val="-1"/>
          <w:sz w:val="24"/>
          <w:szCs w:val="24"/>
        </w:rPr>
        <w:t>24</w:t>
      </w:r>
      <w:r w:rsidRPr="00EF5C1D">
        <w:rPr>
          <w:rFonts w:cs="Times New Roman"/>
          <w:spacing w:val="-1"/>
          <w:sz w:val="24"/>
          <w:szCs w:val="24"/>
        </w:rPr>
        <w:t xml:space="preserve">] </w:t>
      </w:r>
      <w:r w:rsidRPr="00EF5C1D">
        <w:rPr>
          <w:sz w:val="24"/>
          <w:szCs w:val="24"/>
        </w:rPr>
        <w:t xml:space="preserve">Final evaluation of </w:t>
      </w:r>
      <w:r w:rsidR="002607F7" w:rsidRPr="00EF5C1D">
        <w:rPr>
          <w:sz w:val="24"/>
          <w:szCs w:val="24"/>
        </w:rPr>
        <w:t>its</w:t>
      </w:r>
      <w:r w:rsidRPr="00EF5C1D">
        <w:rPr>
          <w:sz w:val="24"/>
          <w:szCs w:val="24"/>
        </w:rPr>
        <w:t xml:space="preserve"> utility will be through </w:t>
      </w:r>
      <w:r w:rsidR="002607F7" w:rsidRPr="00EF5C1D">
        <w:rPr>
          <w:sz w:val="24"/>
          <w:szCs w:val="24"/>
        </w:rPr>
        <w:t>its widespread use</w:t>
      </w:r>
      <w:r w:rsidRPr="00EF5C1D">
        <w:rPr>
          <w:sz w:val="24"/>
          <w:szCs w:val="24"/>
        </w:rPr>
        <w:t xml:space="preserve"> by authors and whether journals start to incorporate it into their guidelines. </w:t>
      </w:r>
      <w:r w:rsidRPr="00EF5C1D">
        <w:rPr>
          <w:rFonts w:cs="Times New Roman"/>
          <w:spacing w:val="-1"/>
          <w:sz w:val="24"/>
          <w:szCs w:val="24"/>
        </w:rPr>
        <w:t>FIs are much more than solutions to somebody else’s public health problems; and a properly written scientific paper about a FI with the help of the ‘STRONG-FI’ template, can be a tremendous source of new ideas, knowledge and wisdom for everyone in global health. Effective reporting of such affordable solutions can assist in lowering global healthcare costs while improving access and quality.</w:t>
      </w:r>
    </w:p>
    <w:p w14:paraId="3C419382" w14:textId="77777777" w:rsidR="004C22AF" w:rsidRDefault="004C22AF" w:rsidP="004C22AF">
      <w:pPr>
        <w:pStyle w:val="BodyText"/>
        <w:spacing w:line="277" w:lineRule="auto"/>
        <w:ind w:left="100" w:right="115" w:firstLine="0"/>
        <w:jc w:val="both"/>
        <w:rPr>
          <w:rFonts w:cs="Times New Roman"/>
          <w:spacing w:val="-1"/>
          <w:sz w:val="24"/>
          <w:szCs w:val="24"/>
        </w:rPr>
      </w:pPr>
    </w:p>
    <w:p w14:paraId="0B6B6CB6" w14:textId="77777777" w:rsidR="004C22AF" w:rsidRDefault="004C22AF" w:rsidP="004C22AF">
      <w:pPr>
        <w:pStyle w:val="BodyText"/>
        <w:spacing w:line="277" w:lineRule="auto"/>
        <w:ind w:left="100" w:right="115" w:firstLine="0"/>
        <w:jc w:val="both"/>
        <w:rPr>
          <w:rFonts w:cs="Times New Roman"/>
          <w:spacing w:val="-1"/>
          <w:sz w:val="24"/>
          <w:szCs w:val="24"/>
        </w:rPr>
      </w:pPr>
    </w:p>
    <w:p w14:paraId="26ABE729" w14:textId="77777777" w:rsidR="004C22AF" w:rsidRDefault="000903D7" w:rsidP="004C22AF">
      <w:pPr>
        <w:pStyle w:val="BodyText"/>
        <w:spacing w:line="277" w:lineRule="auto"/>
        <w:ind w:left="100" w:right="115" w:firstLine="0"/>
        <w:jc w:val="both"/>
        <w:rPr>
          <w:rFonts w:cs="Times New Roman"/>
          <w:spacing w:val="-1"/>
          <w:sz w:val="24"/>
          <w:szCs w:val="24"/>
        </w:rPr>
      </w:pPr>
      <w:r w:rsidRPr="00EF5C1D">
        <w:rPr>
          <w:rFonts w:cs="Times New Roman"/>
          <w:spacing w:val="-1"/>
          <w:sz w:val="24"/>
          <w:szCs w:val="24"/>
        </w:rPr>
        <w:lastRenderedPageBreak/>
        <w:t xml:space="preserve">Much </w:t>
      </w:r>
      <w:r w:rsidRPr="00EF5C1D">
        <w:rPr>
          <w:rFonts w:cs="Times New Roman"/>
          <w:spacing w:val="-1"/>
          <w:sz w:val="24"/>
          <w:szCs w:val="24"/>
        </w:rPr>
        <w:t>needed scientific writing skills among authors of developing countries can play an important role in dissemination of information about FIs. [25, 26]</w:t>
      </w:r>
      <w:r w:rsidRPr="00EF5C1D">
        <w:rPr>
          <w:rFonts w:cs="Times New Roman"/>
          <w:spacing w:val="-1"/>
          <w:sz w:val="24"/>
          <w:szCs w:val="24"/>
        </w:rPr>
        <w:t xml:space="preserve"> </w:t>
      </w:r>
      <w:r w:rsidR="002607F7" w:rsidRPr="00EF5C1D">
        <w:rPr>
          <w:rFonts w:cs="Times New Roman"/>
          <w:spacing w:val="-1"/>
          <w:sz w:val="24"/>
          <w:szCs w:val="24"/>
        </w:rPr>
        <w:t xml:space="preserve">The </w:t>
      </w:r>
      <w:r w:rsidR="00F01B3E" w:rsidRPr="00EF5C1D">
        <w:rPr>
          <w:rFonts w:cs="Times New Roman"/>
          <w:spacing w:val="-1"/>
          <w:sz w:val="24"/>
          <w:szCs w:val="24"/>
        </w:rPr>
        <w:t xml:space="preserve">STRONG-FI template permits the communication of knowledge and expertise from </w:t>
      </w:r>
      <w:r w:rsidR="0096514B" w:rsidRPr="00EF5C1D">
        <w:rPr>
          <w:rFonts w:cs="Times New Roman"/>
          <w:spacing w:val="-1"/>
          <w:sz w:val="24"/>
          <w:szCs w:val="24"/>
        </w:rPr>
        <w:t>developing world authors</w:t>
      </w:r>
      <w:r w:rsidR="00F01B3E" w:rsidRPr="00EF5C1D">
        <w:rPr>
          <w:rFonts w:cs="Times New Roman"/>
          <w:spacing w:val="-1"/>
          <w:sz w:val="24"/>
          <w:szCs w:val="24"/>
        </w:rPr>
        <w:t xml:space="preserve"> to communities of practice typically less receptive to this, </w:t>
      </w:r>
      <w:r w:rsidR="002607F7" w:rsidRPr="00EF5C1D">
        <w:rPr>
          <w:rFonts w:cs="Times New Roman"/>
          <w:spacing w:val="-1"/>
          <w:sz w:val="24"/>
          <w:szCs w:val="24"/>
        </w:rPr>
        <w:t xml:space="preserve">and </w:t>
      </w:r>
      <w:r w:rsidR="00F01B3E" w:rsidRPr="00EF5C1D">
        <w:rPr>
          <w:rFonts w:cs="Times New Roman"/>
          <w:spacing w:val="-1"/>
          <w:sz w:val="24"/>
          <w:szCs w:val="24"/>
        </w:rPr>
        <w:t xml:space="preserve">by using </w:t>
      </w:r>
      <w:proofErr w:type="spellStart"/>
      <w:r w:rsidR="00F01B3E" w:rsidRPr="00EF5C1D">
        <w:rPr>
          <w:rFonts w:cs="Times New Roman"/>
          <w:spacing w:val="-1"/>
          <w:sz w:val="24"/>
          <w:szCs w:val="24"/>
        </w:rPr>
        <w:t>standardised</w:t>
      </w:r>
      <w:proofErr w:type="spellEnd"/>
      <w:r w:rsidR="00F01B3E" w:rsidRPr="00EF5C1D">
        <w:rPr>
          <w:rFonts w:cs="Times New Roman"/>
          <w:spacing w:val="-1"/>
          <w:sz w:val="24"/>
          <w:szCs w:val="24"/>
        </w:rPr>
        <w:t xml:space="preserve"> frameworks, </w:t>
      </w:r>
      <w:r w:rsidR="002607F7" w:rsidRPr="00EF5C1D">
        <w:rPr>
          <w:rFonts w:cs="Times New Roman"/>
          <w:spacing w:val="-1"/>
          <w:sz w:val="24"/>
          <w:szCs w:val="24"/>
        </w:rPr>
        <w:t xml:space="preserve">will </w:t>
      </w:r>
      <w:r w:rsidR="0096514B" w:rsidRPr="00EF5C1D">
        <w:rPr>
          <w:rFonts w:cs="Times New Roman"/>
          <w:spacing w:val="-1"/>
          <w:sz w:val="24"/>
          <w:szCs w:val="24"/>
        </w:rPr>
        <w:t>signal</w:t>
      </w:r>
      <w:r w:rsidR="00F01B3E" w:rsidRPr="00EF5C1D">
        <w:rPr>
          <w:rFonts w:cs="Times New Roman"/>
          <w:spacing w:val="-1"/>
          <w:sz w:val="24"/>
          <w:szCs w:val="24"/>
        </w:rPr>
        <w:t xml:space="preserve"> </w:t>
      </w:r>
      <w:r w:rsidR="0096514B" w:rsidRPr="00EF5C1D">
        <w:rPr>
          <w:rFonts w:cs="Times New Roman"/>
          <w:spacing w:val="-1"/>
          <w:sz w:val="24"/>
          <w:szCs w:val="24"/>
        </w:rPr>
        <w:t>rigor</w:t>
      </w:r>
      <w:r w:rsidR="00F01B3E" w:rsidRPr="00EF5C1D">
        <w:rPr>
          <w:rFonts w:cs="Times New Roman"/>
          <w:spacing w:val="-1"/>
          <w:sz w:val="24"/>
          <w:szCs w:val="24"/>
        </w:rPr>
        <w:t xml:space="preserve"> and objectivity.  </w:t>
      </w:r>
      <w:r w:rsidR="002607F7" w:rsidRPr="00EF5C1D">
        <w:rPr>
          <w:rFonts w:cs="Times New Roman"/>
          <w:spacing w:val="-1"/>
          <w:sz w:val="24"/>
          <w:szCs w:val="24"/>
        </w:rPr>
        <w:t xml:space="preserve">Of course, the template does not </w:t>
      </w:r>
      <w:r w:rsidR="00F01B3E" w:rsidRPr="00EF5C1D">
        <w:rPr>
          <w:rFonts w:cs="Times New Roman"/>
          <w:spacing w:val="-1"/>
          <w:sz w:val="24"/>
          <w:szCs w:val="24"/>
        </w:rPr>
        <w:t>guarantee this</w:t>
      </w:r>
      <w:r w:rsidR="002607F7" w:rsidRPr="00EF5C1D">
        <w:rPr>
          <w:rFonts w:cs="Times New Roman"/>
          <w:spacing w:val="-1"/>
          <w:sz w:val="24"/>
          <w:szCs w:val="24"/>
        </w:rPr>
        <w:t xml:space="preserve"> receptivity and it will invite dialogue around attitudes towards frugal innovation in general</w:t>
      </w:r>
      <w:r w:rsidR="00F01B3E" w:rsidRPr="00EF5C1D">
        <w:rPr>
          <w:rFonts w:cs="Times New Roman"/>
          <w:spacing w:val="-1"/>
          <w:sz w:val="24"/>
          <w:szCs w:val="24"/>
        </w:rPr>
        <w:t xml:space="preserve"> and biases against </w:t>
      </w:r>
      <w:r w:rsidR="0096514B" w:rsidRPr="00EF5C1D">
        <w:rPr>
          <w:rFonts w:cs="Times New Roman"/>
          <w:spacing w:val="-1"/>
          <w:sz w:val="24"/>
          <w:szCs w:val="24"/>
        </w:rPr>
        <w:t xml:space="preserve">developing world </w:t>
      </w:r>
      <w:r w:rsidR="00F01B3E" w:rsidRPr="00EF5C1D">
        <w:rPr>
          <w:rFonts w:cs="Times New Roman"/>
          <w:spacing w:val="-1"/>
          <w:sz w:val="24"/>
          <w:szCs w:val="24"/>
        </w:rPr>
        <w:t xml:space="preserve">research. </w:t>
      </w:r>
      <w:r w:rsidR="00E21251" w:rsidRPr="00EF5C1D">
        <w:rPr>
          <w:rFonts w:cs="Times New Roman"/>
          <w:spacing w:val="-1"/>
          <w:sz w:val="24"/>
          <w:szCs w:val="24"/>
        </w:rPr>
        <w:t xml:space="preserve">It also may be too prescriptive in that </w:t>
      </w:r>
      <w:r w:rsidR="002607F7" w:rsidRPr="00EF5C1D">
        <w:rPr>
          <w:rFonts w:cs="Times New Roman"/>
          <w:spacing w:val="-1"/>
          <w:sz w:val="24"/>
          <w:szCs w:val="24"/>
        </w:rPr>
        <w:t xml:space="preserve">for some innovations </w:t>
      </w:r>
      <w:r w:rsidR="00E21251" w:rsidRPr="00EF5C1D">
        <w:rPr>
          <w:rFonts w:cs="Times New Roman"/>
          <w:spacing w:val="-1"/>
          <w:sz w:val="24"/>
          <w:szCs w:val="24"/>
        </w:rPr>
        <w:t xml:space="preserve">there might not yet be </w:t>
      </w:r>
      <w:r w:rsidR="002607F7" w:rsidRPr="00EF5C1D">
        <w:rPr>
          <w:rFonts w:cs="Times New Roman"/>
          <w:spacing w:val="-1"/>
          <w:sz w:val="24"/>
          <w:szCs w:val="24"/>
        </w:rPr>
        <w:t>sufficient</w:t>
      </w:r>
      <w:r w:rsidR="002607F7" w:rsidRPr="00EF5C1D">
        <w:rPr>
          <w:rFonts w:cs="Times New Roman"/>
          <w:spacing w:val="-1"/>
          <w:sz w:val="24"/>
          <w:szCs w:val="24"/>
        </w:rPr>
        <w:t xml:space="preserve"> </w:t>
      </w:r>
      <w:r w:rsidR="00E21251" w:rsidRPr="00EF5C1D">
        <w:rPr>
          <w:rFonts w:cs="Times New Roman"/>
          <w:spacing w:val="-1"/>
          <w:sz w:val="24"/>
          <w:szCs w:val="24"/>
        </w:rPr>
        <w:t xml:space="preserve">detail to provide in some sections </w:t>
      </w:r>
      <w:proofErr w:type="gramStart"/>
      <w:r w:rsidR="00E21251" w:rsidRPr="00EF5C1D">
        <w:rPr>
          <w:rFonts w:cs="Times New Roman"/>
          <w:spacing w:val="-1"/>
          <w:sz w:val="24"/>
          <w:szCs w:val="24"/>
        </w:rPr>
        <w:t>e.g.</w:t>
      </w:r>
      <w:proofErr w:type="gramEnd"/>
      <w:r w:rsidR="00E21251" w:rsidRPr="00EF5C1D">
        <w:rPr>
          <w:rFonts w:cs="Times New Roman"/>
          <w:spacing w:val="-1"/>
          <w:sz w:val="24"/>
          <w:szCs w:val="24"/>
        </w:rPr>
        <w:t xml:space="preserve"> effectiveness, scaling etc., and so early stage innovations may </w:t>
      </w:r>
      <w:r w:rsidR="002607F7" w:rsidRPr="00EF5C1D">
        <w:rPr>
          <w:rFonts w:cs="Times New Roman"/>
          <w:spacing w:val="-1"/>
          <w:sz w:val="24"/>
          <w:szCs w:val="24"/>
        </w:rPr>
        <w:t xml:space="preserve">fail to </w:t>
      </w:r>
      <w:r w:rsidR="00E21251" w:rsidRPr="00EF5C1D">
        <w:rPr>
          <w:rFonts w:cs="Times New Roman"/>
          <w:spacing w:val="-1"/>
          <w:sz w:val="24"/>
          <w:szCs w:val="24"/>
        </w:rPr>
        <w:t>be reported, despite their potential benefit.</w:t>
      </w:r>
      <w:r w:rsidR="002607F7" w:rsidRPr="00EF5C1D">
        <w:rPr>
          <w:rFonts w:cs="Times New Roman"/>
          <w:spacing w:val="-1"/>
          <w:sz w:val="24"/>
          <w:szCs w:val="24"/>
        </w:rPr>
        <w:t xml:space="preserve"> Furthermore, the template does not explicitly require an author to consider which of the widely documented frugal innovation competencies (</w:t>
      </w:r>
      <w:proofErr w:type="gramStart"/>
      <w:r w:rsidR="002607F7" w:rsidRPr="00EF5C1D">
        <w:rPr>
          <w:rFonts w:cs="Times New Roman"/>
          <w:spacing w:val="-1"/>
          <w:sz w:val="24"/>
          <w:szCs w:val="24"/>
        </w:rPr>
        <w:t>e.g.</w:t>
      </w:r>
      <w:proofErr w:type="gramEnd"/>
      <w:r w:rsidR="002607F7" w:rsidRPr="00EF5C1D">
        <w:rPr>
          <w:rFonts w:cs="Times New Roman"/>
          <w:spacing w:val="-1"/>
          <w:sz w:val="24"/>
          <w:szCs w:val="24"/>
        </w:rPr>
        <w:t xml:space="preserve"> sustainability, simplicity, ruggedization, repurposing, lightweight) can be attributed to the innovation and so there may be instances where submissions lead to disagreements over whether an innovation is or is not frugal.  These are not mere semantics</w:t>
      </w:r>
      <w:r w:rsidRPr="00EF5C1D">
        <w:rPr>
          <w:rFonts w:cs="Times New Roman"/>
          <w:spacing w:val="-1"/>
          <w:sz w:val="24"/>
          <w:szCs w:val="24"/>
        </w:rPr>
        <w:t xml:space="preserve"> as this field is constantly evolving, and authors would do well to draw on the frugal innovation literature in the discussion of their innovation.  </w:t>
      </w:r>
    </w:p>
    <w:p w14:paraId="5FF39DBD" w14:textId="77777777" w:rsidR="004C22AF" w:rsidRDefault="004C22AF" w:rsidP="004C22AF">
      <w:pPr>
        <w:pStyle w:val="BodyText"/>
        <w:spacing w:line="277" w:lineRule="auto"/>
        <w:ind w:left="100" w:right="115" w:firstLine="0"/>
        <w:jc w:val="both"/>
        <w:rPr>
          <w:rFonts w:cs="Times New Roman"/>
          <w:spacing w:val="-1"/>
          <w:sz w:val="24"/>
          <w:szCs w:val="24"/>
        </w:rPr>
      </w:pPr>
    </w:p>
    <w:p w14:paraId="658E9FCC" w14:textId="77777777" w:rsidR="004C22AF" w:rsidRDefault="009B42B6" w:rsidP="004C22AF">
      <w:pPr>
        <w:pStyle w:val="BodyText"/>
        <w:spacing w:line="277" w:lineRule="auto"/>
        <w:ind w:left="100" w:right="115" w:firstLine="0"/>
        <w:jc w:val="both"/>
        <w:rPr>
          <w:b/>
          <w:bCs/>
          <w:sz w:val="24"/>
          <w:szCs w:val="24"/>
        </w:rPr>
      </w:pPr>
      <w:r w:rsidRPr="004C22AF">
        <w:rPr>
          <w:b/>
          <w:bCs/>
          <w:sz w:val="24"/>
          <w:szCs w:val="24"/>
        </w:rPr>
        <w:t>Conclusions</w:t>
      </w:r>
    </w:p>
    <w:p w14:paraId="19EE3BA3" w14:textId="77777777" w:rsidR="004C22AF" w:rsidRDefault="004C22AF" w:rsidP="004C22AF">
      <w:pPr>
        <w:pStyle w:val="BodyText"/>
        <w:spacing w:line="277" w:lineRule="auto"/>
        <w:ind w:left="100" w:right="115" w:firstLine="0"/>
        <w:jc w:val="both"/>
        <w:rPr>
          <w:b/>
          <w:bCs/>
          <w:sz w:val="24"/>
          <w:szCs w:val="24"/>
        </w:rPr>
      </w:pPr>
    </w:p>
    <w:p w14:paraId="0F6CFA6A" w14:textId="2B954E6B" w:rsidR="006C4F3F" w:rsidRPr="004C22AF" w:rsidRDefault="009B42B6" w:rsidP="004C22AF">
      <w:pPr>
        <w:pStyle w:val="BodyText"/>
        <w:spacing w:line="277" w:lineRule="auto"/>
        <w:ind w:left="100" w:right="115" w:firstLine="0"/>
        <w:jc w:val="both"/>
        <w:rPr>
          <w:rFonts w:cs="Times New Roman"/>
          <w:b/>
          <w:bCs/>
          <w:spacing w:val="-1"/>
          <w:sz w:val="24"/>
          <w:szCs w:val="24"/>
        </w:rPr>
      </w:pPr>
      <w:r w:rsidRPr="00EF5C1D">
        <w:rPr>
          <w:spacing w:val="-1"/>
          <w:sz w:val="24"/>
          <w:szCs w:val="24"/>
        </w:rPr>
        <w:t>The</w:t>
      </w:r>
      <w:r w:rsidRPr="00EF5C1D">
        <w:rPr>
          <w:spacing w:val="25"/>
          <w:sz w:val="24"/>
          <w:szCs w:val="24"/>
        </w:rPr>
        <w:t xml:space="preserve"> </w:t>
      </w:r>
      <w:r w:rsidRPr="00EF5C1D">
        <w:rPr>
          <w:spacing w:val="-1"/>
          <w:sz w:val="24"/>
          <w:szCs w:val="24"/>
        </w:rPr>
        <w:t>STROBE</w:t>
      </w:r>
      <w:r w:rsidRPr="00EF5C1D">
        <w:rPr>
          <w:spacing w:val="23"/>
          <w:sz w:val="24"/>
          <w:szCs w:val="24"/>
        </w:rPr>
        <w:t xml:space="preserve"> </w:t>
      </w:r>
      <w:r w:rsidRPr="00EF5C1D">
        <w:rPr>
          <w:sz w:val="24"/>
          <w:szCs w:val="24"/>
        </w:rPr>
        <w:t>statement</w:t>
      </w:r>
      <w:r w:rsidRPr="00EF5C1D">
        <w:rPr>
          <w:spacing w:val="27"/>
          <w:sz w:val="24"/>
          <w:szCs w:val="24"/>
        </w:rPr>
        <w:t xml:space="preserve"> </w:t>
      </w:r>
      <w:r w:rsidRPr="00EF5C1D">
        <w:rPr>
          <w:spacing w:val="-1"/>
          <w:sz w:val="24"/>
          <w:szCs w:val="24"/>
        </w:rPr>
        <w:t>with</w:t>
      </w:r>
      <w:r w:rsidRPr="00EF5C1D">
        <w:rPr>
          <w:spacing w:val="24"/>
          <w:sz w:val="24"/>
          <w:szCs w:val="24"/>
        </w:rPr>
        <w:t xml:space="preserve"> </w:t>
      </w:r>
      <w:r w:rsidRPr="00EF5C1D">
        <w:rPr>
          <w:spacing w:val="-1"/>
          <w:sz w:val="24"/>
          <w:szCs w:val="24"/>
        </w:rPr>
        <w:t>its</w:t>
      </w:r>
      <w:r w:rsidRPr="00EF5C1D">
        <w:rPr>
          <w:spacing w:val="25"/>
          <w:sz w:val="24"/>
          <w:szCs w:val="24"/>
        </w:rPr>
        <w:t xml:space="preserve"> </w:t>
      </w:r>
      <w:r w:rsidRPr="00EF5C1D">
        <w:rPr>
          <w:spacing w:val="-1"/>
          <w:sz w:val="24"/>
          <w:szCs w:val="24"/>
        </w:rPr>
        <w:t>checklist</w:t>
      </w:r>
      <w:r w:rsidRPr="00EF5C1D">
        <w:rPr>
          <w:spacing w:val="21"/>
          <w:sz w:val="24"/>
          <w:szCs w:val="24"/>
        </w:rPr>
        <w:t xml:space="preserve"> </w:t>
      </w:r>
      <w:r w:rsidRPr="00EF5C1D">
        <w:rPr>
          <w:spacing w:val="-1"/>
          <w:sz w:val="24"/>
          <w:szCs w:val="24"/>
        </w:rPr>
        <w:t>was</w:t>
      </w:r>
      <w:r w:rsidRPr="00EF5C1D">
        <w:rPr>
          <w:spacing w:val="26"/>
          <w:sz w:val="24"/>
          <w:szCs w:val="24"/>
        </w:rPr>
        <w:t xml:space="preserve"> </w:t>
      </w:r>
      <w:r w:rsidRPr="00EF5C1D">
        <w:rPr>
          <w:sz w:val="24"/>
          <w:szCs w:val="24"/>
        </w:rPr>
        <w:t>developed</w:t>
      </w:r>
      <w:r w:rsidRPr="00EF5C1D">
        <w:rPr>
          <w:spacing w:val="25"/>
          <w:sz w:val="24"/>
          <w:szCs w:val="24"/>
        </w:rPr>
        <w:t xml:space="preserve"> </w:t>
      </w:r>
      <w:r w:rsidRPr="00EF5C1D">
        <w:rPr>
          <w:sz w:val="24"/>
          <w:szCs w:val="24"/>
        </w:rPr>
        <w:t>so</w:t>
      </w:r>
      <w:r w:rsidRPr="00EF5C1D">
        <w:rPr>
          <w:spacing w:val="24"/>
          <w:sz w:val="24"/>
          <w:szCs w:val="24"/>
        </w:rPr>
        <w:t xml:space="preserve"> </w:t>
      </w:r>
      <w:r w:rsidRPr="00EF5C1D">
        <w:rPr>
          <w:sz w:val="24"/>
          <w:szCs w:val="24"/>
        </w:rPr>
        <w:t>the</w:t>
      </w:r>
      <w:r w:rsidRPr="00EF5C1D">
        <w:rPr>
          <w:spacing w:val="25"/>
          <w:sz w:val="24"/>
          <w:szCs w:val="24"/>
        </w:rPr>
        <w:t xml:space="preserve"> </w:t>
      </w:r>
      <w:r w:rsidRPr="00EF5C1D">
        <w:rPr>
          <w:sz w:val="24"/>
          <w:szCs w:val="24"/>
        </w:rPr>
        <w:t>authors</w:t>
      </w:r>
      <w:r w:rsidRPr="00EF5C1D">
        <w:rPr>
          <w:spacing w:val="25"/>
          <w:sz w:val="24"/>
          <w:szCs w:val="24"/>
        </w:rPr>
        <w:t xml:space="preserve"> </w:t>
      </w:r>
      <w:r w:rsidRPr="00EF5C1D">
        <w:rPr>
          <w:spacing w:val="-1"/>
          <w:sz w:val="24"/>
          <w:szCs w:val="24"/>
        </w:rPr>
        <w:t>could</w:t>
      </w:r>
      <w:r w:rsidRPr="00EF5C1D">
        <w:rPr>
          <w:spacing w:val="54"/>
          <w:sz w:val="24"/>
          <w:szCs w:val="24"/>
        </w:rPr>
        <w:t xml:space="preserve"> </w:t>
      </w:r>
      <w:r w:rsidRPr="00EF5C1D">
        <w:rPr>
          <w:spacing w:val="-1"/>
          <w:sz w:val="24"/>
          <w:szCs w:val="24"/>
        </w:rPr>
        <w:t>scientifically</w:t>
      </w:r>
      <w:r w:rsidRPr="00EF5C1D">
        <w:rPr>
          <w:spacing w:val="67"/>
          <w:sz w:val="24"/>
          <w:szCs w:val="24"/>
        </w:rPr>
        <w:t xml:space="preserve"> </w:t>
      </w:r>
      <w:r w:rsidRPr="00EF5C1D">
        <w:rPr>
          <w:spacing w:val="-1"/>
          <w:sz w:val="24"/>
          <w:szCs w:val="24"/>
        </w:rPr>
        <w:t>report</w:t>
      </w:r>
      <w:r w:rsidRPr="00EF5C1D">
        <w:rPr>
          <w:spacing w:val="66"/>
          <w:sz w:val="24"/>
          <w:szCs w:val="24"/>
        </w:rPr>
        <w:t xml:space="preserve"> </w:t>
      </w:r>
      <w:r w:rsidRPr="00EF5C1D">
        <w:rPr>
          <w:sz w:val="24"/>
          <w:szCs w:val="24"/>
        </w:rPr>
        <w:t>such</w:t>
      </w:r>
      <w:r w:rsidRPr="00EF5C1D">
        <w:rPr>
          <w:spacing w:val="65"/>
          <w:sz w:val="24"/>
          <w:szCs w:val="24"/>
        </w:rPr>
        <w:t xml:space="preserve"> </w:t>
      </w:r>
      <w:r w:rsidRPr="00EF5C1D">
        <w:rPr>
          <w:sz w:val="24"/>
          <w:szCs w:val="24"/>
        </w:rPr>
        <w:t>observational</w:t>
      </w:r>
      <w:r w:rsidRPr="00EF5C1D">
        <w:rPr>
          <w:spacing w:val="67"/>
          <w:sz w:val="24"/>
          <w:szCs w:val="24"/>
        </w:rPr>
        <w:t xml:space="preserve"> </w:t>
      </w:r>
      <w:r w:rsidRPr="00EF5C1D">
        <w:rPr>
          <w:spacing w:val="-2"/>
          <w:sz w:val="24"/>
          <w:szCs w:val="24"/>
        </w:rPr>
        <w:t>studies</w:t>
      </w:r>
      <w:r w:rsidRPr="00EF5C1D">
        <w:rPr>
          <w:spacing w:val="66"/>
          <w:sz w:val="24"/>
          <w:szCs w:val="24"/>
        </w:rPr>
        <w:t xml:space="preserve"> </w:t>
      </w:r>
      <w:r w:rsidRPr="00EF5C1D">
        <w:rPr>
          <w:spacing w:val="-1"/>
          <w:sz w:val="24"/>
          <w:szCs w:val="24"/>
        </w:rPr>
        <w:t>with</w:t>
      </w:r>
      <w:r w:rsidRPr="00EF5C1D">
        <w:rPr>
          <w:spacing w:val="64"/>
          <w:sz w:val="24"/>
          <w:szCs w:val="24"/>
        </w:rPr>
        <w:t xml:space="preserve"> </w:t>
      </w:r>
      <w:r w:rsidRPr="00EF5C1D">
        <w:rPr>
          <w:sz w:val="24"/>
          <w:szCs w:val="24"/>
        </w:rPr>
        <w:t>clarity</w:t>
      </w:r>
      <w:r w:rsidRPr="00EF5C1D">
        <w:rPr>
          <w:spacing w:val="64"/>
          <w:sz w:val="24"/>
          <w:szCs w:val="24"/>
        </w:rPr>
        <w:t xml:space="preserve"> </w:t>
      </w:r>
      <w:r w:rsidRPr="00EF5C1D">
        <w:rPr>
          <w:sz w:val="24"/>
          <w:szCs w:val="24"/>
        </w:rPr>
        <w:t>and</w:t>
      </w:r>
      <w:r w:rsidRPr="00EF5C1D">
        <w:rPr>
          <w:spacing w:val="65"/>
          <w:sz w:val="24"/>
          <w:szCs w:val="24"/>
        </w:rPr>
        <w:t xml:space="preserve"> </w:t>
      </w:r>
      <w:r w:rsidRPr="00EF5C1D">
        <w:rPr>
          <w:spacing w:val="-1"/>
          <w:sz w:val="24"/>
          <w:szCs w:val="24"/>
        </w:rPr>
        <w:t>quality;</w:t>
      </w:r>
      <w:r w:rsidRPr="00EF5C1D">
        <w:rPr>
          <w:spacing w:val="66"/>
          <w:sz w:val="24"/>
          <w:szCs w:val="24"/>
        </w:rPr>
        <w:t xml:space="preserve"> </w:t>
      </w:r>
      <w:r w:rsidRPr="00EF5C1D">
        <w:rPr>
          <w:sz w:val="24"/>
          <w:szCs w:val="24"/>
        </w:rPr>
        <w:t>this</w:t>
      </w:r>
      <w:r w:rsidRPr="00EF5C1D">
        <w:rPr>
          <w:spacing w:val="55"/>
          <w:sz w:val="24"/>
          <w:szCs w:val="24"/>
        </w:rPr>
        <w:t xml:space="preserve"> </w:t>
      </w:r>
      <w:r w:rsidRPr="00EF5C1D">
        <w:rPr>
          <w:spacing w:val="-1"/>
          <w:sz w:val="24"/>
          <w:szCs w:val="24"/>
        </w:rPr>
        <w:t>assists</w:t>
      </w:r>
      <w:r w:rsidRPr="00EF5C1D">
        <w:rPr>
          <w:spacing w:val="37"/>
          <w:sz w:val="24"/>
          <w:szCs w:val="24"/>
        </w:rPr>
        <w:t xml:space="preserve"> </w:t>
      </w:r>
      <w:r w:rsidRPr="00EF5C1D">
        <w:rPr>
          <w:sz w:val="24"/>
          <w:szCs w:val="24"/>
        </w:rPr>
        <w:t>the</w:t>
      </w:r>
      <w:r w:rsidRPr="00EF5C1D">
        <w:rPr>
          <w:spacing w:val="35"/>
          <w:sz w:val="24"/>
          <w:szCs w:val="24"/>
        </w:rPr>
        <w:t xml:space="preserve"> </w:t>
      </w:r>
      <w:r w:rsidRPr="00EF5C1D">
        <w:rPr>
          <w:spacing w:val="-1"/>
          <w:sz w:val="24"/>
          <w:szCs w:val="24"/>
        </w:rPr>
        <w:t>reviewers,</w:t>
      </w:r>
      <w:r w:rsidRPr="00EF5C1D">
        <w:rPr>
          <w:spacing w:val="39"/>
          <w:sz w:val="24"/>
          <w:szCs w:val="24"/>
        </w:rPr>
        <w:t xml:space="preserve"> </w:t>
      </w:r>
      <w:r w:rsidRPr="00EF5C1D">
        <w:rPr>
          <w:spacing w:val="-1"/>
          <w:sz w:val="24"/>
          <w:szCs w:val="24"/>
        </w:rPr>
        <w:t>editors</w:t>
      </w:r>
      <w:r w:rsidRPr="00EF5C1D">
        <w:rPr>
          <w:spacing w:val="40"/>
          <w:sz w:val="24"/>
          <w:szCs w:val="24"/>
        </w:rPr>
        <w:t xml:space="preserve"> </w:t>
      </w:r>
      <w:r w:rsidRPr="00EF5C1D">
        <w:rPr>
          <w:sz w:val="24"/>
          <w:szCs w:val="24"/>
        </w:rPr>
        <w:t>and</w:t>
      </w:r>
      <w:r w:rsidRPr="00EF5C1D">
        <w:rPr>
          <w:spacing w:val="35"/>
          <w:sz w:val="24"/>
          <w:szCs w:val="24"/>
        </w:rPr>
        <w:t xml:space="preserve"> </w:t>
      </w:r>
      <w:r w:rsidRPr="00EF5C1D">
        <w:rPr>
          <w:spacing w:val="-1"/>
          <w:sz w:val="24"/>
          <w:szCs w:val="24"/>
        </w:rPr>
        <w:t>readers</w:t>
      </w:r>
      <w:r w:rsidRPr="00EF5C1D">
        <w:rPr>
          <w:spacing w:val="35"/>
          <w:sz w:val="24"/>
          <w:szCs w:val="24"/>
        </w:rPr>
        <w:t xml:space="preserve"> </w:t>
      </w:r>
      <w:r w:rsidRPr="00EF5C1D">
        <w:rPr>
          <w:sz w:val="24"/>
          <w:szCs w:val="24"/>
        </w:rPr>
        <w:t>in</w:t>
      </w:r>
      <w:r w:rsidRPr="00EF5C1D">
        <w:rPr>
          <w:spacing w:val="34"/>
          <w:sz w:val="24"/>
          <w:szCs w:val="24"/>
        </w:rPr>
        <w:t xml:space="preserve"> </w:t>
      </w:r>
      <w:r w:rsidRPr="00EF5C1D">
        <w:rPr>
          <w:spacing w:val="-1"/>
          <w:sz w:val="24"/>
          <w:szCs w:val="24"/>
        </w:rPr>
        <w:t>their</w:t>
      </w:r>
      <w:r w:rsidRPr="00EF5C1D">
        <w:rPr>
          <w:spacing w:val="41"/>
          <w:sz w:val="24"/>
          <w:szCs w:val="24"/>
        </w:rPr>
        <w:t xml:space="preserve"> </w:t>
      </w:r>
      <w:r w:rsidRPr="00EF5C1D">
        <w:rPr>
          <w:spacing w:val="-2"/>
          <w:sz w:val="24"/>
          <w:szCs w:val="24"/>
        </w:rPr>
        <w:t>critical</w:t>
      </w:r>
      <w:r w:rsidRPr="00EF5C1D">
        <w:rPr>
          <w:spacing w:val="41"/>
          <w:sz w:val="24"/>
          <w:szCs w:val="24"/>
        </w:rPr>
        <w:t xml:space="preserve"> </w:t>
      </w:r>
      <w:r w:rsidRPr="00EF5C1D">
        <w:rPr>
          <w:spacing w:val="-1"/>
          <w:sz w:val="24"/>
          <w:szCs w:val="24"/>
        </w:rPr>
        <w:t>appraisal.</w:t>
      </w:r>
      <w:r w:rsidRPr="00EF5C1D">
        <w:rPr>
          <w:spacing w:val="34"/>
          <w:sz w:val="24"/>
          <w:szCs w:val="24"/>
        </w:rPr>
        <w:t xml:space="preserve"> </w:t>
      </w:r>
      <w:r w:rsidRPr="00EF5C1D">
        <w:rPr>
          <w:spacing w:val="2"/>
          <w:sz w:val="24"/>
          <w:szCs w:val="24"/>
        </w:rPr>
        <w:t>[15]</w:t>
      </w:r>
      <w:r w:rsidRPr="00EF5C1D">
        <w:rPr>
          <w:spacing w:val="77"/>
          <w:sz w:val="24"/>
          <w:szCs w:val="24"/>
        </w:rPr>
        <w:t xml:space="preserve"> </w:t>
      </w:r>
      <w:r w:rsidRPr="00EF5C1D">
        <w:rPr>
          <w:rFonts w:cs="Times New Roman"/>
          <w:spacing w:val="-1"/>
          <w:sz w:val="24"/>
          <w:szCs w:val="24"/>
        </w:rPr>
        <w:t>‘STRONG</w:t>
      </w:r>
      <w:r w:rsidRPr="00EF5C1D">
        <w:rPr>
          <w:spacing w:val="-1"/>
          <w:sz w:val="24"/>
          <w:szCs w:val="24"/>
        </w:rPr>
        <w:t>-</w:t>
      </w:r>
      <w:r w:rsidRPr="00EF5C1D">
        <w:rPr>
          <w:rFonts w:cs="Times New Roman"/>
          <w:spacing w:val="-1"/>
          <w:sz w:val="24"/>
          <w:szCs w:val="24"/>
        </w:rPr>
        <w:t>FI’</w:t>
      </w:r>
      <w:r w:rsidRPr="00EF5C1D">
        <w:rPr>
          <w:rFonts w:cs="Times New Roman"/>
          <w:spacing w:val="6"/>
          <w:sz w:val="24"/>
          <w:szCs w:val="24"/>
        </w:rPr>
        <w:t xml:space="preserve"> </w:t>
      </w:r>
      <w:r w:rsidRPr="00EF5C1D">
        <w:rPr>
          <w:rFonts w:cs="Times New Roman"/>
          <w:sz w:val="24"/>
          <w:szCs w:val="24"/>
        </w:rPr>
        <w:t>is</w:t>
      </w:r>
      <w:r w:rsidRPr="00EF5C1D">
        <w:rPr>
          <w:rFonts w:cs="Times New Roman"/>
          <w:spacing w:val="5"/>
          <w:sz w:val="24"/>
          <w:szCs w:val="24"/>
        </w:rPr>
        <w:t xml:space="preserve"> </w:t>
      </w:r>
      <w:r w:rsidRPr="00EF5C1D">
        <w:rPr>
          <w:rFonts w:cs="Times New Roman"/>
          <w:sz w:val="24"/>
          <w:szCs w:val="24"/>
        </w:rPr>
        <w:t>not</w:t>
      </w:r>
      <w:r w:rsidRPr="00EF5C1D">
        <w:rPr>
          <w:rFonts w:cs="Times New Roman"/>
          <w:spacing w:val="6"/>
          <w:sz w:val="24"/>
          <w:szCs w:val="24"/>
        </w:rPr>
        <w:t xml:space="preserve"> </w:t>
      </w:r>
      <w:r w:rsidRPr="00EF5C1D">
        <w:rPr>
          <w:rFonts w:cs="Times New Roman"/>
          <w:sz w:val="24"/>
          <w:szCs w:val="24"/>
        </w:rPr>
        <w:t>a</w:t>
      </w:r>
      <w:r w:rsidRPr="00EF5C1D">
        <w:rPr>
          <w:rFonts w:cs="Times New Roman"/>
          <w:spacing w:val="5"/>
          <w:sz w:val="24"/>
          <w:szCs w:val="24"/>
        </w:rPr>
        <w:t xml:space="preserve"> </w:t>
      </w:r>
      <w:r w:rsidRPr="00EF5C1D">
        <w:rPr>
          <w:rFonts w:cs="Times New Roman"/>
          <w:sz w:val="24"/>
          <w:szCs w:val="24"/>
        </w:rPr>
        <w:t>‘stand</w:t>
      </w:r>
      <w:r w:rsidRPr="00EF5C1D">
        <w:rPr>
          <w:sz w:val="24"/>
          <w:szCs w:val="24"/>
        </w:rPr>
        <w:t>-</w:t>
      </w:r>
      <w:r w:rsidRPr="00EF5C1D">
        <w:rPr>
          <w:rFonts w:cs="Times New Roman"/>
          <w:sz w:val="24"/>
          <w:szCs w:val="24"/>
        </w:rPr>
        <w:t>alone’</w:t>
      </w:r>
      <w:r w:rsidRPr="00EF5C1D">
        <w:rPr>
          <w:rFonts w:cs="Times New Roman"/>
          <w:spacing w:val="2"/>
          <w:sz w:val="24"/>
          <w:szCs w:val="24"/>
        </w:rPr>
        <w:t xml:space="preserve"> </w:t>
      </w:r>
      <w:proofErr w:type="gramStart"/>
      <w:r w:rsidRPr="00EF5C1D">
        <w:rPr>
          <w:rFonts w:cs="Times New Roman"/>
          <w:sz w:val="24"/>
          <w:szCs w:val="24"/>
        </w:rPr>
        <w:t>tool</w:t>
      </w:r>
      <w:proofErr w:type="gramEnd"/>
      <w:r w:rsidRPr="00EF5C1D">
        <w:rPr>
          <w:rFonts w:cs="Times New Roman"/>
          <w:spacing w:val="6"/>
          <w:sz w:val="24"/>
          <w:szCs w:val="24"/>
        </w:rPr>
        <w:t xml:space="preserve"> </w:t>
      </w:r>
      <w:r w:rsidRPr="00EF5C1D">
        <w:rPr>
          <w:rFonts w:cs="Times New Roman"/>
          <w:spacing w:val="-2"/>
          <w:sz w:val="24"/>
          <w:szCs w:val="24"/>
        </w:rPr>
        <w:t>but</w:t>
      </w:r>
      <w:r w:rsidRPr="00EF5C1D">
        <w:rPr>
          <w:rFonts w:cs="Times New Roman"/>
          <w:spacing w:val="1"/>
          <w:sz w:val="24"/>
          <w:szCs w:val="24"/>
        </w:rPr>
        <w:t xml:space="preserve"> </w:t>
      </w:r>
      <w:r w:rsidRPr="00EF5C1D">
        <w:rPr>
          <w:rFonts w:cs="Times New Roman"/>
          <w:sz w:val="24"/>
          <w:szCs w:val="24"/>
        </w:rPr>
        <w:t>it</w:t>
      </w:r>
      <w:r w:rsidRPr="00EF5C1D">
        <w:rPr>
          <w:rFonts w:cs="Times New Roman"/>
          <w:spacing w:val="6"/>
          <w:sz w:val="24"/>
          <w:szCs w:val="24"/>
        </w:rPr>
        <w:t xml:space="preserve"> </w:t>
      </w:r>
      <w:r w:rsidRPr="00EF5C1D">
        <w:rPr>
          <w:rFonts w:cs="Times New Roman"/>
          <w:sz w:val="24"/>
          <w:szCs w:val="24"/>
        </w:rPr>
        <w:t>can</w:t>
      </w:r>
      <w:r w:rsidRPr="00EF5C1D">
        <w:rPr>
          <w:rFonts w:cs="Times New Roman"/>
          <w:spacing w:val="4"/>
          <w:sz w:val="24"/>
          <w:szCs w:val="24"/>
        </w:rPr>
        <w:t xml:space="preserve"> </w:t>
      </w:r>
      <w:r w:rsidRPr="00EF5C1D">
        <w:rPr>
          <w:rFonts w:cs="Times New Roman"/>
          <w:sz w:val="24"/>
          <w:szCs w:val="24"/>
        </w:rPr>
        <w:t>be seen</w:t>
      </w:r>
      <w:r w:rsidRPr="00EF5C1D">
        <w:rPr>
          <w:rFonts w:cs="Times New Roman"/>
          <w:spacing w:val="4"/>
          <w:sz w:val="24"/>
          <w:szCs w:val="24"/>
        </w:rPr>
        <w:t xml:space="preserve"> </w:t>
      </w:r>
      <w:r w:rsidRPr="00EF5C1D">
        <w:rPr>
          <w:rFonts w:cs="Times New Roman"/>
          <w:sz w:val="24"/>
          <w:szCs w:val="24"/>
        </w:rPr>
        <w:t>as</w:t>
      </w:r>
      <w:r w:rsidRPr="00EF5C1D">
        <w:rPr>
          <w:rFonts w:cs="Times New Roman"/>
          <w:spacing w:val="6"/>
          <w:sz w:val="24"/>
          <w:szCs w:val="24"/>
        </w:rPr>
        <w:t xml:space="preserve"> </w:t>
      </w:r>
      <w:r w:rsidRPr="00EF5C1D">
        <w:rPr>
          <w:rFonts w:cs="Times New Roman"/>
          <w:sz w:val="24"/>
          <w:szCs w:val="24"/>
        </w:rPr>
        <w:t>an addendum</w:t>
      </w:r>
      <w:r w:rsidRPr="00EF5C1D">
        <w:rPr>
          <w:rFonts w:cs="Times New Roman"/>
          <w:spacing w:val="2"/>
          <w:sz w:val="24"/>
          <w:szCs w:val="24"/>
        </w:rPr>
        <w:t xml:space="preserve"> </w:t>
      </w:r>
      <w:r w:rsidRPr="00EF5C1D">
        <w:rPr>
          <w:rFonts w:cs="Times New Roman"/>
          <w:sz w:val="24"/>
          <w:szCs w:val="24"/>
        </w:rPr>
        <w:t>that</w:t>
      </w:r>
      <w:r w:rsidRPr="00EF5C1D">
        <w:rPr>
          <w:rFonts w:cs="Times New Roman"/>
          <w:spacing w:val="29"/>
          <w:sz w:val="24"/>
          <w:szCs w:val="24"/>
        </w:rPr>
        <w:t xml:space="preserve"> </w:t>
      </w:r>
      <w:r w:rsidRPr="00EF5C1D">
        <w:rPr>
          <w:sz w:val="24"/>
          <w:szCs w:val="24"/>
        </w:rPr>
        <w:t xml:space="preserve">fills </w:t>
      </w:r>
      <w:r w:rsidRPr="00EF5C1D">
        <w:rPr>
          <w:spacing w:val="-1"/>
          <w:sz w:val="24"/>
          <w:szCs w:val="24"/>
        </w:rPr>
        <w:t>this</w:t>
      </w:r>
      <w:r w:rsidRPr="00EF5C1D">
        <w:rPr>
          <w:sz w:val="24"/>
          <w:szCs w:val="24"/>
        </w:rPr>
        <w:t xml:space="preserve"> gap </w:t>
      </w:r>
      <w:r w:rsidRPr="00EF5C1D">
        <w:rPr>
          <w:spacing w:val="1"/>
          <w:sz w:val="24"/>
          <w:szCs w:val="24"/>
        </w:rPr>
        <w:t>in</w:t>
      </w:r>
      <w:r w:rsidRPr="00EF5C1D">
        <w:rPr>
          <w:sz w:val="24"/>
          <w:szCs w:val="24"/>
        </w:rPr>
        <w:t xml:space="preserve"> the</w:t>
      </w:r>
      <w:r w:rsidRPr="00EF5C1D">
        <w:rPr>
          <w:spacing w:val="-5"/>
          <w:sz w:val="24"/>
          <w:szCs w:val="24"/>
        </w:rPr>
        <w:t xml:space="preserve"> </w:t>
      </w:r>
      <w:r w:rsidRPr="00EF5C1D">
        <w:rPr>
          <w:sz w:val="24"/>
          <w:szCs w:val="24"/>
        </w:rPr>
        <w:t>reporting of</w:t>
      </w:r>
      <w:r w:rsidRPr="00EF5C1D">
        <w:rPr>
          <w:spacing w:val="6"/>
          <w:sz w:val="24"/>
          <w:szCs w:val="24"/>
        </w:rPr>
        <w:t xml:space="preserve"> </w:t>
      </w:r>
      <w:r w:rsidRPr="00EF5C1D">
        <w:rPr>
          <w:spacing w:val="-1"/>
          <w:sz w:val="24"/>
          <w:szCs w:val="24"/>
        </w:rPr>
        <w:t>FIs;</w:t>
      </w:r>
      <w:r w:rsidRPr="00EF5C1D">
        <w:rPr>
          <w:spacing w:val="1"/>
          <w:sz w:val="24"/>
          <w:szCs w:val="24"/>
        </w:rPr>
        <w:t xml:space="preserve"> </w:t>
      </w:r>
      <w:r w:rsidRPr="00EF5C1D">
        <w:rPr>
          <w:sz w:val="24"/>
          <w:szCs w:val="24"/>
        </w:rPr>
        <w:t xml:space="preserve">and </w:t>
      </w:r>
      <w:r w:rsidRPr="00EF5C1D">
        <w:rPr>
          <w:spacing w:val="-1"/>
          <w:sz w:val="24"/>
          <w:szCs w:val="24"/>
        </w:rPr>
        <w:t>compliments</w:t>
      </w:r>
      <w:r w:rsidRPr="00EF5C1D">
        <w:rPr>
          <w:sz w:val="24"/>
          <w:szCs w:val="24"/>
        </w:rPr>
        <w:t xml:space="preserve"> </w:t>
      </w:r>
      <w:r w:rsidRPr="00EF5C1D">
        <w:rPr>
          <w:spacing w:val="-2"/>
          <w:sz w:val="24"/>
          <w:szCs w:val="24"/>
        </w:rPr>
        <w:t>the</w:t>
      </w:r>
      <w:r w:rsidRPr="00EF5C1D">
        <w:rPr>
          <w:sz w:val="24"/>
          <w:szCs w:val="24"/>
        </w:rPr>
        <w:t xml:space="preserve"> </w:t>
      </w:r>
      <w:r w:rsidRPr="00EF5C1D">
        <w:rPr>
          <w:spacing w:val="-1"/>
          <w:sz w:val="24"/>
          <w:szCs w:val="24"/>
        </w:rPr>
        <w:t>IMRAD</w:t>
      </w:r>
      <w:r w:rsidRPr="00EF5C1D">
        <w:rPr>
          <w:spacing w:val="-3"/>
          <w:sz w:val="24"/>
          <w:szCs w:val="24"/>
        </w:rPr>
        <w:t xml:space="preserve"> </w:t>
      </w:r>
      <w:r w:rsidRPr="00EF5C1D">
        <w:rPr>
          <w:sz w:val="24"/>
          <w:szCs w:val="24"/>
        </w:rPr>
        <w:t xml:space="preserve">and </w:t>
      </w:r>
      <w:r w:rsidRPr="00EF5C1D">
        <w:rPr>
          <w:spacing w:val="-1"/>
          <w:sz w:val="24"/>
          <w:szCs w:val="24"/>
        </w:rPr>
        <w:t>STROBE</w:t>
      </w:r>
      <w:r w:rsidRPr="00EF5C1D">
        <w:rPr>
          <w:spacing w:val="31"/>
          <w:sz w:val="24"/>
          <w:szCs w:val="24"/>
        </w:rPr>
        <w:t xml:space="preserve"> </w:t>
      </w:r>
      <w:r w:rsidRPr="00EF5C1D">
        <w:rPr>
          <w:rFonts w:cs="Times New Roman"/>
          <w:sz w:val="24"/>
          <w:szCs w:val="24"/>
        </w:rPr>
        <w:t>structures.</w:t>
      </w:r>
      <w:r w:rsidRPr="00EF5C1D">
        <w:rPr>
          <w:rFonts w:cs="Times New Roman"/>
          <w:spacing w:val="24"/>
          <w:sz w:val="24"/>
          <w:szCs w:val="24"/>
        </w:rPr>
        <w:t xml:space="preserve"> </w:t>
      </w:r>
    </w:p>
    <w:p w14:paraId="62CF76BE" w14:textId="4780CB46" w:rsidR="00A537B4" w:rsidRPr="0012043C" w:rsidRDefault="00A537B4" w:rsidP="006C4F3F">
      <w:pPr>
        <w:pStyle w:val="Heading1"/>
        <w:spacing w:line="276" w:lineRule="auto"/>
        <w:ind w:left="0"/>
        <w:jc w:val="both"/>
        <w:rPr>
          <w:b w:val="0"/>
        </w:rPr>
      </w:pPr>
    </w:p>
    <w:p w14:paraId="330312F9" w14:textId="17FBAC6E" w:rsidR="001253E1" w:rsidRPr="0012043C" w:rsidRDefault="001253E1" w:rsidP="006C4F3F">
      <w:pPr>
        <w:pStyle w:val="Heading1"/>
        <w:spacing w:line="276" w:lineRule="auto"/>
        <w:ind w:left="0"/>
        <w:jc w:val="both"/>
        <w:rPr>
          <w:b w:val="0"/>
        </w:rPr>
      </w:pPr>
    </w:p>
    <w:p w14:paraId="2D12C6DD" w14:textId="4463CA07" w:rsidR="001253E1" w:rsidRPr="0012043C" w:rsidRDefault="001253E1" w:rsidP="006C4F3F">
      <w:pPr>
        <w:pStyle w:val="Heading1"/>
        <w:spacing w:line="276" w:lineRule="auto"/>
        <w:ind w:left="0"/>
        <w:jc w:val="both"/>
        <w:rPr>
          <w:b w:val="0"/>
        </w:rPr>
      </w:pPr>
    </w:p>
    <w:p w14:paraId="434A3BCB" w14:textId="11E4BF01" w:rsidR="001253E1" w:rsidRPr="0012043C" w:rsidRDefault="001253E1" w:rsidP="006C4F3F">
      <w:pPr>
        <w:pStyle w:val="Heading1"/>
        <w:spacing w:line="276" w:lineRule="auto"/>
        <w:ind w:left="0"/>
        <w:jc w:val="both"/>
        <w:rPr>
          <w:b w:val="0"/>
        </w:rPr>
      </w:pPr>
    </w:p>
    <w:p w14:paraId="0F803E31" w14:textId="45DE9373" w:rsidR="001253E1" w:rsidRPr="0012043C" w:rsidRDefault="001253E1" w:rsidP="006C4F3F">
      <w:pPr>
        <w:pStyle w:val="Heading1"/>
        <w:spacing w:line="276" w:lineRule="auto"/>
        <w:ind w:left="0"/>
        <w:jc w:val="both"/>
        <w:rPr>
          <w:b w:val="0"/>
        </w:rPr>
      </w:pPr>
    </w:p>
    <w:p w14:paraId="06CB7EB8" w14:textId="47C90773" w:rsidR="001253E1" w:rsidRPr="0012043C" w:rsidRDefault="001253E1" w:rsidP="006C4F3F">
      <w:pPr>
        <w:pStyle w:val="Heading1"/>
        <w:spacing w:line="276" w:lineRule="auto"/>
        <w:ind w:left="0"/>
        <w:jc w:val="both"/>
        <w:rPr>
          <w:b w:val="0"/>
        </w:rPr>
      </w:pPr>
    </w:p>
    <w:p w14:paraId="062F9FDF" w14:textId="6C14E05C" w:rsidR="001253E1" w:rsidRPr="0012043C" w:rsidRDefault="001253E1" w:rsidP="006C4F3F">
      <w:pPr>
        <w:pStyle w:val="Heading1"/>
        <w:spacing w:line="276" w:lineRule="auto"/>
        <w:ind w:left="0"/>
        <w:jc w:val="both"/>
        <w:rPr>
          <w:b w:val="0"/>
        </w:rPr>
      </w:pPr>
    </w:p>
    <w:p w14:paraId="77F02C05" w14:textId="53D5ACBC" w:rsidR="001253E1" w:rsidRPr="0012043C" w:rsidRDefault="001253E1" w:rsidP="006C4F3F">
      <w:pPr>
        <w:pStyle w:val="Heading1"/>
        <w:spacing w:line="276" w:lineRule="auto"/>
        <w:ind w:left="0"/>
        <w:jc w:val="both"/>
        <w:rPr>
          <w:b w:val="0"/>
        </w:rPr>
      </w:pPr>
    </w:p>
    <w:p w14:paraId="475077F2" w14:textId="75165BF9" w:rsidR="001253E1" w:rsidRPr="0012043C" w:rsidRDefault="001253E1" w:rsidP="006C4F3F">
      <w:pPr>
        <w:pStyle w:val="Heading1"/>
        <w:spacing w:line="276" w:lineRule="auto"/>
        <w:ind w:left="0"/>
        <w:jc w:val="both"/>
        <w:rPr>
          <w:b w:val="0"/>
        </w:rPr>
      </w:pPr>
    </w:p>
    <w:p w14:paraId="75D35039" w14:textId="46B982C8" w:rsidR="001253E1" w:rsidRPr="0012043C" w:rsidRDefault="001253E1" w:rsidP="006C4F3F">
      <w:pPr>
        <w:pStyle w:val="Heading1"/>
        <w:spacing w:line="276" w:lineRule="auto"/>
        <w:ind w:left="0"/>
        <w:jc w:val="both"/>
        <w:rPr>
          <w:b w:val="0"/>
        </w:rPr>
      </w:pPr>
    </w:p>
    <w:p w14:paraId="55DB1809" w14:textId="5135E1E4" w:rsidR="001253E1" w:rsidRPr="0012043C" w:rsidRDefault="001253E1" w:rsidP="006C4F3F">
      <w:pPr>
        <w:pStyle w:val="Heading1"/>
        <w:spacing w:line="276" w:lineRule="auto"/>
        <w:ind w:left="0"/>
        <w:jc w:val="both"/>
        <w:rPr>
          <w:b w:val="0"/>
        </w:rPr>
      </w:pPr>
    </w:p>
    <w:p w14:paraId="1B27D2C1" w14:textId="61CCF14E" w:rsidR="001253E1" w:rsidRPr="0012043C" w:rsidRDefault="001253E1" w:rsidP="006C4F3F">
      <w:pPr>
        <w:pStyle w:val="Heading1"/>
        <w:spacing w:line="276" w:lineRule="auto"/>
        <w:ind w:left="0"/>
        <w:jc w:val="both"/>
        <w:rPr>
          <w:b w:val="0"/>
        </w:rPr>
      </w:pPr>
    </w:p>
    <w:p w14:paraId="0E522A36" w14:textId="012A0A2D" w:rsidR="001253E1" w:rsidRPr="0012043C" w:rsidRDefault="001253E1" w:rsidP="006C4F3F">
      <w:pPr>
        <w:pStyle w:val="Heading1"/>
        <w:spacing w:line="276" w:lineRule="auto"/>
        <w:ind w:left="0"/>
        <w:jc w:val="both"/>
        <w:rPr>
          <w:b w:val="0"/>
        </w:rPr>
      </w:pPr>
    </w:p>
    <w:p w14:paraId="44D5086F" w14:textId="3BB16AFC" w:rsidR="001253E1" w:rsidRPr="0012043C" w:rsidRDefault="001253E1" w:rsidP="006C4F3F">
      <w:pPr>
        <w:pStyle w:val="Heading1"/>
        <w:spacing w:line="276" w:lineRule="auto"/>
        <w:ind w:left="0"/>
        <w:jc w:val="both"/>
        <w:rPr>
          <w:b w:val="0"/>
        </w:rPr>
      </w:pPr>
    </w:p>
    <w:p w14:paraId="206210A1" w14:textId="6D24A41D" w:rsidR="001253E1" w:rsidRPr="0012043C" w:rsidRDefault="001253E1" w:rsidP="006C4F3F">
      <w:pPr>
        <w:pStyle w:val="Heading1"/>
        <w:spacing w:line="276" w:lineRule="auto"/>
        <w:ind w:left="0"/>
        <w:jc w:val="both"/>
        <w:rPr>
          <w:b w:val="0"/>
        </w:rPr>
      </w:pPr>
    </w:p>
    <w:p w14:paraId="131C3BAE" w14:textId="77777777" w:rsidR="001253E1" w:rsidRPr="0012043C" w:rsidRDefault="001253E1" w:rsidP="006C4F3F">
      <w:pPr>
        <w:pStyle w:val="Heading1"/>
        <w:spacing w:line="276" w:lineRule="auto"/>
        <w:ind w:left="0"/>
        <w:jc w:val="both"/>
        <w:rPr>
          <w:b w:val="0"/>
        </w:rPr>
        <w:sectPr w:rsidR="001253E1" w:rsidRPr="0012043C">
          <w:headerReference w:type="even" r:id="rId12"/>
          <w:pgSz w:w="11910" w:h="16840"/>
          <w:pgMar w:top="1400" w:right="1320" w:bottom="280" w:left="1340" w:header="0" w:footer="0" w:gutter="0"/>
          <w:cols w:space="720"/>
        </w:sectPr>
      </w:pPr>
    </w:p>
    <w:p w14:paraId="29CBE52F" w14:textId="77777777" w:rsidR="00096353" w:rsidRPr="0012043C" w:rsidRDefault="00096353">
      <w:pPr>
        <w:spacing w:line="276" w:lineRule="exact"/>
        <w:rPr>
          <w:rFonts w:ascii="Times New Roman" w:eastAsia="Times New Roman" w:hAnsi="Times New Roman" w:cs="Times New Roman"/>
          <w:sz w:val="24"/>
          <w:szCs w:val="24"/>
        </w:rPr>
        <w:sectPr w:rsidR="00096353" w:rsidRPr="0012043C" w:rsidSect="0012043C">
          <w:pgSz w:w="16820" w:h="11900" w:orient="landscape"/>
          <w:pgMar w:top="1320" w:right="280" w:bottom="1340" w:left="1400" w:header="0" w:footer="0" w:gutter="0"/>
          <w:cols w:space="720"/>
          <w:docGrid w:linePitch="299"/>
        </w:sectPr>
      </w:pPr>
    </w:p>
    <w:p w14:paraId="0E23FB18" w14:textId="77777777" w:rsidR="00096353" w:rsidRPr="0012043C" w:rsidRDefault="00096353">
      <w:pPr>
        <w:spacing w:before="8"/>
        <w:rPr>
          <w:rFonts w:ascii="Times New Roman" w:eastAsia="Times New Roman" w:hAnsi="Times New Roman" w:cs="Times New Roman"/>
          <w:sz w:val="5"/>
          <w:szCs w:val="5"/>
        </w:rPr>
      </w:pPr>
    </w:p>
    <w:tbl>
      <w:tblPr>
        <w:tblW w:w="13183" w:type="dxa"/>
        <w:tblInd w:w="-6" w:type="dxa"/>
        <w:tblLayout w:type="fixed"/>
        <w:tblCellMar>
          <w:left w:w="0" w:type="dxa"/>
          <w:right w:w="0" w:type="dxa"/>
        </w:tblCellMar>
        <w:tblLook w:val="01E0" w:firstRow="1" w:lastRow="1" w:firstColumn="1" w:lastColumn="1" w:noHBand="0" w:noVBand="0"/>
      </w:tblPr>
      <w:tblGrid>
        <w:gridCol w:w="1418"/>
        <w:gridCol w:w="1276"/>
        <w:gridCol w:w="3118"/>
        <w:gridCol w:w="7371"/>
      </w:tblGrid>
      <w:tr w:rsidR="0012043C" w:rsidRPr="0012043C" w14:paraId="0FCB4A99" w14:textId="555BC95B" w:rsidTr="0012043C">
        <w:trPr>
          <w:trHeight w:hRule="exact" w:val="840"/>
        </w:trPr>
        <w:tc>
          <w:tcPr>
            <w:tcW w:w="1418" w:type="dxa"/>
            <w:tcBorders>
              <w:top w:val="single" w:sz="5" w:space="0" w:color="000000"/>
              <w:left w:val="single" w:sz="5" w:space="0" w:color="000000"/>
              <w:bottom w:val="single" w:sz="5" w:space="0" w:color="000000"/>
              <w:right w:val="single" w:sz="5" w:space="0" w:color="000000"/>
            </w:tcBorders>
            <w:noWrap/>
          </w:tcPr>
          <w:p w14:paraId="137CF8C0" w14:textId="1137C272" w:rsidR="00130BD5" w:rsidRPr="0012043C" w:rsidRDefault="00130BD5" w:rsidP="0012043C">
            <w:pPr>
              <w:pStyle w:val="TableParagraph"/>
              <w:tabs>
                <w:tab w:val="left" w:pos="1058"/>
              </w:tabs>
              <w:ind w:left="104" w:right="103"/>
              <w:contextualSpacing/>
              <w:rPr>
                <w:rFonts w:ascii="Times New Roman"/>
                <w:spacing w:val="-1"/>
                <w:sz w:val="18"/>
                <w:szCs w:val="18"/>
              </w:rPr>
            </w:pPr>
            <w:r w:rsidRPr="0012043C">
              <w:rPr>
                <w:rFonts w:ascii="Times New Roman"/>
                <w:spacing w:val="-1"/>
                <w:sz w:val="18"/>
                <w:szCs w:val="18"/>
              </w:rPr>
              <w:t>IMRAD</w:t>
            </w:r>
          </w:p>
        </w:tc>
        <w:tc>
          <w:tcPr>
            <w:tcW w:w="1276" w:type="dxa"/>
            <w:tcBorders>
              <w:top w:val="single" w:sz="5" w:space="0" w:color="000000"/>
              <w:left w:val="single" w:sz="5" w:space="0" w:color="000000"/>
              <w:bottom w:val="single" w:sz="5" w:space="0" w:color="000000"/>
              <w:right w:val="single" w:sz="5" w:space="0" w:color="000000"/>
            </w:tcBorders>
            <w:noWrap/>
          </w:tcPr>
          <w:p w14:paraId="3C5FA23C" w14:textId="3530CC44" w:rsidR="00130BD5" w:rsidRPr="0012043C" w:rsidRDefault="00130BD5" w:rsidP="0012043C">
            <w:pPr>
              <w:pStyle w:val="TableParagraph"/>
              <w:ind w:left="99"/>
              <w:contextualSpacing/>
              <w:rPr>
                <w:rFonts w:ascii="Times New Roman"/>
                <w:spacing w:val="-1"/>
                <w:sz w:val="18"/>
                <w:szCs w:val="18"/>
              </w:rPr>
            </w:pPr>
            <w:r w:rsidRPr="0012043C">
              <w:rPr>
                <w:rFonts w:ascii="Times New Roman"/>
                <w:spacing w:val="-1"/>
                <w:sz w:val="18"/>
                <w:szCs w:val="18"/>
              </w:rPr>
              <w:t>Criteria</w:t>
            </w:r>
          </w:p>
        </w:tc>
        <w:tc>
          <w:tcPr>
            <w:tcW w:w="3118" w:type="dxa"/>
            <w:tcBorders>
              <w:top w:val="single" w:sz="5" w:space="0" w:color="000000"/>
              <w:left w:val="single" w:sz="5" w:space="0" w:color="000000"/>
              <w:bottom w:val="single" w:sz="5" w:space="0" w:color="000000"/>
              <w:right w:val="single" w:sz="5" w:space="0" w:color="000000"/>
            </w:tcBorders>
            <w:noWrap/>
          </w:tcPr>
          <w:p w14:paraId="3BDFB263" w14:textId="1345E935" w:rsidR="00130BD5" w:rsidRPr="0012043C" w:rsidRDefault="00130BD5" w:rsidP="0012043C">
            <w:pPr>
              <w:pStyle w:val="TableParagraph"/>
              <w:ind w:left="459" w:right="106" w:hanging="361"/>
              <w:contextualSpacing/>
              <w:jc w:val="both"/>
              <w:rPr>
                <w:rFonts w:ascii="Times New Roman"/>
                <w:sz w:val="18"/>
                <w:szCs w:val="18"/>
              </w:rPr>
            </w:pPr>
            <w:r w:rsidRPr="0012043C">
              <w:rPr>
                <w:rFonts w:ascii="Times New Roman"/>
                <w:sz w:val="18"/>
                <w:szCs w:val="18"/>
              </w:rPr>
              <w:t>Recommendation</w:t>
            </w:r>
          </w:p>
        </w:tc>
        <w:tc>
          <w:tcPr>
            <w:tcW w:w="7371" w:type="dxa"/>
            <w:tcBorders>
              <w:top w:val="single" w:sz="5" w:space="0" w:color="000000"/>
              <w:left w:val="single" w:sz="5" w:space="0" w:color="000000"/>
              <w:bottom w:val="single" w:sz="5" w:space="0" w:color="000000"/>
              <w:right w:val="single" w:sz="5" w:space="0" w:color="000000"/>
            </w:tcBorders>
            <w:noWrap/>
          </w:tcPr>
          <w:p w14:paraId="3D487D67" w14:textId="4883A67D" w:rsidR="00130BD5" w:rsidRPr="0012043C" w:rsidRDefault="00130BD5" w:rsidP="0012043C">
            <w:pPr>
              <w:pStyle w:val="TableParagraph"/>
              <w:ind w:left="459" w:right="106" w:hanging="361"/>
              <w:contextualSpacing/>
              <w:jc w:val="both"/>
              <w:rPr>
                <w:rFonts w:ascii="Times New Roman"/>
                <w:sz w:val="18"/>
                <w:szCs w:val="18"/>
              </w:rPr>
            </w:pPr>
            <w:r w:rsidRPr="0012043C">
              <w:rPr>
                <w:rFonts w:ascii="Times New Roman"/>
                <w:sz w:val="18"/>
                <w:szCs w:val="18"/>
              </w:rPr>
              <w:t>Rationale</w:t>
            </w:r>
          </w:p>
        </w:tc>
      </w:tr>
      <w:tr w:rsidR="0012043C" w:rsidRPr="0012043C" w14:paraId="0DEE2AA4" w14:textId="20FFADFD" w:rsidTr="0012043C">
        <w:trPr>
          <w:trHeight w:hRule="exact" w:val="808"/>
        </w:trPr>
        <w:tc>
          <w:tcPr>
            <w:tcW w:w="1418" w:type="dxa"/>
            <w:tcBorders>
              <w:top w:val="single" w:sz="5" w:space="0" w:color="000000"/>
              <w:left w:val="single" w:sz="5" w:space="0" w:color="000000"/>
              <w:bottom w:val="single" w:sz="5" w:space="0" w:color="000000"/>
              <w:right w:val="single" w:sz="5" w:space="0" w:color="000000"/>
            </w:tcBorders>
            <w:noWrap/>
          </w:tcPr>
          <w:p w14:paraId="156471FB" w14:textId="05977546" w:rsidR="00130BD5" w:rsidRPr="0012043C" w:rsidRDefault="00130BD5" w:rsidP="0012043C">
            <w:pPr>
              <w:pStyle w:val="TableParagraph"/>
              <w:tabs>
                <w:tab w:val="left" w:pos="1058"/>
              </w:tabs>
              <w:ind w:left="104" w:right="103"/>
              <w:contextualSpacing/>
              <w:rPr>
                <w:rFonts w:ascii="Times New Roman" w:eastAsia="Times New Roman" w:hAnsi="Times New Roman" w:cs="Times New Roman"/>
                <w:sz w:val="18"/>
                <w:szCs w:val="18"/>
              </w:rPr>
            </w:pPr>
            <w:r w:rsidRPr="0012043C">
              <w:rPr>
                <w:rFonts w:ascii="Times New Roman"/>
                <w:spacing w:val="-1"/>
                <w:sz w:val="18"/>
                <w:szCs w:val="18"/>
              </w:rPr>
              <w:t>Title,</w:t>
            </w:r>
            <w:r w:rsidRPr="0012043C">
              <w:rPr>
                <w:rFonts w:ascii="Times New Roman"/>
                <w:spacing w:val="21"/>
                <w:sz w:val="18"/>
                <w:szCs w:val="18"/>
              </w:rPr>
              <w:t xml:space="preserve"> </w:t>
            </w:r>
            <w:r w:rsidRPr="0012043C">
              <w:rPr>
                <w:rFonts w:ascii="Times New Roman"/>
                <w:spacing w:val="-1"/>
                <w:sz w:val="18"/>
                <w:szCs w:val="18"/>
              </w:rPr>
              <w:t>abstract</w:t>
            </w:r>
            <w:r w:rsidR="0012043C">
              <w:rPr>
                <w:rFonts w:ascii="Times New Roman"/>
                <w:spacing w:val="-1"/>
                <w:sz w:val="18"/>
                <w:szCs w:val="18"/>
              </w:rPr>
              <w:t xml:space="preserve"> </w:t>
            </w:r>
            <w:r w:rsidRPr="0012043C">
              <w:rPr>
                <w:rFonts w:ascii="Times New Roman"/>
                <w:spacing w:val="-1"/>
                <w:sz w:val="18"/>
                <w:szCs w:val="18"/>
              </w:rPr>
              <w:t>a</w:t>
            </w:r>
            <w:r w:rsidR="0012043C">
              <w:rPr>
                <w:rFonts w:ascii="Times New Roman"/>
                <w:spacing w:val="-1"/>
                <w:sz w:val="18"/>
                <w:szCs w:val="18"/>
              </w:rPr>
              <w:t>n</w:t>
            </w:r>
            <w:r w:rsidRPr="0012043C">
              <w:rPr>
                <w:rFonts w:ascii="Times New Roman"/>
                <w:spacing w:val="-1"/>
                <w:sz w:val="18"/>
                <w:szCs w:val="18"/>
              </w:rPr>
              <w:t>d</w:t>
            </w:r>
            <w:r w:rsidRPr="0012043C">
              <w:rPr>
                <w:rFonts w:ascii="Times New Roman"/>
                <w:spacing w:val="23"/>
                <w:sz w:val="18"/>
                <w:szCs w:val="18"/>
              </w:rPr>
              <w:t xml:space="preserve"> </w:t>
            </w:r>
            <w:r w:rsidRPr="0012043C">
              <w:rPr>
                <w:rFonts w:ascii="Times New Roman"/>
                <w:spacing w:val="-1"/>
                <w:sz w:val="18"/>
                <w:szCs w:val="18"/>
              </w:rPr>
              <w:t>key</w:t>
            </w:r>
            <w:r w:rsidRPr="0012043C">
              <w:rPr>
                <w:rFonts w:ascii="Times New Roman"/>
                <w:sz w:val="18"/>
                <w:szCs w:val="18"/>
              </w:rPr>
              <w:t xml:space="preserve"> words</w:t>
            </w:r>
          </w:p>
        </w:tc>
        <w:tc>
          <w:tcPr>
            <w:tcW w:w="1276" w:type="dxa"/>
            <w:tcBorders>
              <w:top w:val="single" w:sz="5" w:space="0" w:color="000000"/>
              <w:left w:val="single" w:sz="5" w:space="0" w:color="000000"/>
              <w:bottom w:val="single" w:sz="5" w:space="0" w:color="000000"/>
              <w:right w:val="single" w:sz="5" w:space="0" w:color="000000"/>
            </w:tcBorders>
            <w:noWrap/>
          </w:tcPr>
          <w:p w14:paraId="49756EBE" w14:textId="77777777" w:rsidR="00130BD5" w:rsidRPr="0012043C" w:rsidRDefault="00130BD5"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Highlight</w:t>
            </w:r>
            <w:r w:rsidRPr="0012043C">
              <w:rPr>
                <w:rFonts w:ascii="Times New Roman"/>
                <w:spacing w:val="-2"/>
                <w:sz w:val="18"/>
                <w:szCs w:val="18"/>
              </w:rPr>
              <w:t xml:space="preserve"> </w:t>
            </w:r>
            <w:r w:rsidRPr="0012043C">
              <w:rPr>
                <w:rFonts w:ascii="Times New Roman"/>
                <w:sz w:val="18"/>
                <w:szCs w:val="18"/>
              </w:rPr>
              <w:t>the</w:t>
            </w:r>
            <w:r w:rsidRPr="0012043C">
              <w:rPr>
                <w:rFonts w:ascii="Times New Roman"/>
                <w:spacing w:val="-2"/>
                <w:sz w:val="18"/>
                <w:szCs w:val="18"/>
              </w:rPr>
              <w:t xml:space="preserve"> </w:t>
            </w:r>
            <w:r w:rsidRPr="0012043C">
              <w:rPr>
                <w:rFonts w:ascii="Times New Roman"/>
                <w:sz w:val="18"/>
                <w:szCs w:val="18"/>
              </w:rPr>
              <w:t>term</w:t>
            </w:r>
            <w:r w:rsidRPr="0012043C">
              <w:rPr>
                <w:rFonts w:ascii="Times New Roman"/>
                <w:spacing w:val="-2"/>
                <w:sz w:val="18"/>
                <w:szCs w:val="18"/>
              </w:rPr>
              <w:t xml:space="preserve"> FI</w:t>
            </w:r>
          </w:p>
        </w:tc>
        <w:tc>
          <w:tcPr>
            <w:tcW w:w="3118" w:type="dxa"/>
            <w:tcBorders>
              <w:top w:val="single" w:sz="5" w:space="0" w:color="000000"/>
              <w:left w:val="single" w:sz="5" w:space="0" w:color="000000"/>
              <w:bottom w:val="single" w:sz="5" w:space="0" w:color="000000"/>
              <w:right w:val="single" w:sz="5" w:space="0" w:color="000000"/>
            </w:tcBorders>
            <w:noWrap/>
          </w:tcPr>
          <w:p w14:paraId="39265095" w14:textId="77777777" w:rsidR="00130BD5" w:rsidRPr="0012043C" w:rsidRDefault="00130BD5" w:rsidP="009F0608">
            <w:pPr>
              <w:pStyle w:val="TableParagraph"/>
              <w:numPr>
                <w:ilvl w:val="0"/>
                <w:numId w:val="12"/>
              </w:numPr>
              <w:ind w:right="106"/>
              <w:contextualSpacing/>
              <w:rPr>
                <w:rFonts w:ascii="Times New Roman" w:eastAsia="Times New Roman" w:hAnsi="Times New Roman" w:cs="Times New Roman"/>
                <w:sz w:val="18"/>
                <w:szCs w:val="18"/>
              </w:rPr>
            </w:pPr>
            <w:r w:rsidRPr="0012043C">
              <w:rPr>
                <w:rFonts w:ascii="Times New Roman"/>
                <w:sz w:val="18"/>
                <w:szCs w:val="18"/>
              </w:rPr>
              <w:t xml:space="preserve">1. </w:t>
            </w:r>
            <w:r w:rsidRPr="0012043C">
              <w:rPr>
                <w:rFonts w:ascii="Times New Roman"/>
                <w:spacing w:val="-1"/>
                <w:sz w:val="18"/>
                <w:szCs w:val="18"/>
              </w:rPr>
              <w:t>Include</w:t>
            </w:r>
            <w:r w:rsidRPr="0012043C">
              <w:rPr>
                <w:rFonts w:ascii="Times New Roman"/>
                <w:spacing w:val="48"/>
                <w:sz w:val="18"/>
                <w:szCs w:val="18"/>
              </w:rPr>
              <w:t xml:space="preserve"> </w:t>
            </w:r>
            <w:r w:rsidRPr="0012043C">
              <w:rPr>
                <w:rFonts w:ascii="Times New Roman"/>
                <w:spacing w:val="-1"/>
                <w:sz w:val="18"/>
                <w:szCs w:val="18"/>
              </w:rPr>
              <w:t>the</w:t>
            </w:r>
            <w:r w:rsidRPr="0012043C">
              <w:rPr>
                <w:rFonts w:ascii="Times New Roman"/>
                <w:spacing w:val="53"/>
                <w:sz w:val="18"/>
                <w:szCs w:val="18"/>
              </w:rPr>
              <w:t xml:space="preserve"> </w:t>
            </w:r>
            <w:r w:rsidRPr="0012043C">
              <w:rPr>
                <w:rFonts w:ascii="Times New Roman"/>
                <w:spacing w:val="-1"/>
                <w:sz w:val="18"/>
                <w:szCs w:val="18"/>
              </w:rPr>
              <w:t>term</w:t>
            </w:r>
            <w:r w:rsidRPr="0012043C">
              <w:rPr>
                <w:rFonts w:ascii="Times New Roman"/>
                <w:spacing w:val="53"/>
                <w:sz w:val="18"/>
                <w:szCs w:val="18"/>
              </w:rPr>
              <w:t xml:space="preserve"> </w:t>
            </w:r>
            <w:r w:rsidRPr="0012043C">
              <w:rPr>
                <w:rFonts w:ascii="Times New Roman"/>
                <w:spacing w:val="-1"/>
                <w:sz w:val="18"/>
                <w:szCs w:val="18"/>
              </w:rPr>
              <w:t>low-cost/</w:t>
            </w:r>
            <w:r w:rsidRPr="0012043C">
              <w:rPr>
                <w:rFonts w:ascii="Times New Roman"/>
                <w:spacing w:val="48"/>
                <w:sz w:val="18"/>
                <w:szCs w:val="18"/>
              </w:rPr>
              <w:t xml:space="preserve"> </w:t>
            </w:r>
            <w:r w:rsidRPr="0012043C">
              <w:rPr>
                <w:rFonts w:ascii="Times New Roman"/>
                <w:spacing w:val="-1"/>
                <w:sz w:val="18"/>
                <w:szCs w:val="18"/>
              </w:rPr>
              <w:t>frugal</w:t>
            </w:r>
            <w:r w:rsidRPr="0012043C">
              <w:rPr>
                <w:rFonts w:ascii="Times New Roman"/>
                <w:spacing w:val="31"/>
                <w:sz w:val="18"/>
                <w:szCs w:val="18"/>
              </w:rPr>
              <w:t xml:space="preserve"> </w:t>
            </w:r>
            <w:r w:rsidRPr="0012043C">
              <w:rPr>
                <w:rFonts w:ascii="Times New Roman"/>
                <w:spacing w:val="-1"/>
                <w:sz w:val="18"/>
                <w:szCs w:val="18"/>
              </w:rPr>
              <w:t>innovation</w:t>
            </w:r>
            <w:r w:rsidRPr="0012043C">
              <w:rPr>
                <w:rFonts w:ascii="Times New Roman"/>
                <w:spacing w:val="34"/>
                <w:sz w:val="18"/>
                <w:szCs w:val="18"/>
              </w:rPr>
              <w:t xml:space="preserve"> </w:t>
            </w:r>
            <w:r w:rsidRPr="0012043C">
              <w:rPr>
                <w:rFonts w:ascii="Times New Roman"/>
                <w:spacing w:val="-1"/>
                <w:sz w:val="18"/>
                <w:szCs w:val="18"/>
              </w:rPr>
              <w:t>in</w:t>
            </w:r>
            <w:r w:rsidRPr="0012043C">
              <w:rPr>
                <w:rFonts w:ascii="Times New Roman"/>
                <w:spacing w:val="29"/>
                <w:sz w:val="18"/>
                <w:szCs w:val="18"/>
              </w:rPr>
              <w:t xml:space="preserve"> </w:t>
            </w:r>
            <w:r w:rsidRPr="0012043C">
              <w:rPr>
                <w:rFonts w:ascii="Times New Roman"/>
                <w:spacing w:val="-1"/>
                <w:sz w:val="18"/>
                <w:szCs w:val="18"/>
              </w:rPr>
              <w:t>title,</w:t>
            </w:r>
            <w:r w:rsidRPr="0012043C">
              <w:rPr>
                <w:rFonts w:ascii="Times New Roman"/>
                <w:spacing w:val="34"/>
                <w:sz w:val="18"/>
                <w:szCs w:val="18"/>
              </w:rPr>
              <w:t xml:space="preserve"> </w:t>
            </w:r>
            <w:r w:rsidRPr="0012043C">
              <w:rPr>
                <w:rFonts w:ascii="Times New Roman"/>
                <w:spacing w:val="-1"/>
                <w:sz w:val="18"/>
                <w:szCs w:val="18"/>
              </w:rPr>
              <w:t>abstract</w:t>
            </w:r>
            <w:r w:rsidRPr="0012043C">
              <w:rPr>
                <w:rFonts w:ascii="Times New Roman"/>
                <w:spacing w:val="28"/>
                <w:sz w:val="18"/>
                <w:szCs w:val="18"/>
              </w:rPr>
              <w:t xml:space="preserve"> </w:t>
            </w:r>
            <w:r w:rsidRPr="0012043C">
              <w:rPr>
                <w:rFonts w:ascii="Times New Roman"/>
                <w:spacing w:val="-1"/>
                <w:sz w:val="18"/>
                <w:szCs w:val="18"/>
              </w:rPr>
              <w:t>and</w:t>
            </w:r>
            <w:r w:rsidRPr="0012043C">
              <w:rPr>
                <w:rFonts w:ascii="Times New Roman"/>
                <w:spacing w:val="32"/>
                <w:sz w:val="18"/>
                <w:szCs w:val="18"/>
              </w:rPr>
              <w:t xml:space="preserve"> </w:t>
            </w:r>
            <w:r w:rsidRPr="0012043C">
              <w:rPr>
                <w:rFonts w:ascii="Times New Roman"/>
                <w:spacing w:val="-1"/>
                <w:sz w:val="18"/>
                <w:szCs w:val="18"/>
              </w:rPr>
              <w:t>key</w:t>
            </w:r>
            <w:r w:rsidRPr="0012043C">
              <w:rPr>
                <w:rFonts w:ascii="Times New Roman"/>
                <w:spacing w:val="23"/>
                <w:sz w:val="18"/>
                <w:szCs w:val="18"/>
              </w:rPr>
              <w:t xml:space="preserve"> </w:t>
            </w:r>
            <w:r w:rsidRPr="0012043C">
              <w:rPr>
                <w:rFonts w:ascii="Times New Roman"/>
                <w:sz w:val="18"/>
                <w:szCs w:val="18"/>
              </w:rPr>
              <w:t>words</w:t>
            </w:r>
          </w:p>
        </w:tc>
        <w:tc>
          <w:tcPr>
            <w:tcW w:w="7371" w:type="dxa"/>
            <w:tcBorders>
              <w:top w:val="single" w:sz="5" w:space="0" w:color="000000"/>
              <w:left w:val="single" w:sz="5" w:space="0" w:color="000000"/>
              <w:bottom w:val="single" w:sz="5" w:space="0" w:color="000000"/>
              <w:right w:val="single" w:sz="5" w:space="0" w:color="000000"/>
            </w:tcBorders>
            <w:noWrap/>
          </w:tcPr>
          <w:p w14:paraId="0BC28706" w14:textId="785D497A" w:rsidR="00130BD5" w:rsidRPr="0012043C" w:rsidRDefault="00130BD5" w:rsidP="0012043C">
            <w:pPr>
              <w:pStyle w:val="TableParagraph"/>
              <w:ind w:right="106"/>
              <w:contextualSpacing/>
              <w:rPr>
                <w:rFonts w:ascii="Times New Roman"/>
                <w:sz w:val="18"/>
                <w:szCs w:val="18"/>
              </w:rPr>
            </w:pPr>
            <w:r w:rsidRPr="0012043C">
              <w:rPr>
                <w:rFonts w:ascii="Times New Roman"/>
                <w:sz w:val="18"/>
                <w:szCs w:val="18"/>
              </w:rPr>
              <w:t>Indexed articles will be searchable in a variety of databases and systematic reviews through the inclusion of the FI term in title and abstract</w:t>
            </w:r>
          </w:p>
        </w:tc>
      </w:tr>
      <w:tr w:rsidR="0012043C" w:rsidRPr="0012043C" w14:paraId="615EED9D" w14:textId="40C2A8ED" w:rsidTr="0012043C">
        <w:trPr>
          <w:trHeight w:hRule="exact" w:val="1966"/>
        </w:trPr>
        <w:tc>
          <w:tcPr>
            <w:tcW w:w="1418" w:type="dxa"/>
            <w:tcBorders>
              <w:top w:val="single" w:sz="5" w:space="0" w:color="000000"/>
              <w:left w:val="single" w:sz="5" w:space="0" w:color="000000"/>
              <w:bottom w:val="single" w:sz="5" w:space="0" w:color="000000"/>
              <w:right w:val="single" w:sz="5" w:space="0" w:color="000000"/>
            </w:tcBorders>
            <w:noWrap/>
          </w:tcPr>
          <w:p w14:paraId="04E68623" w14:textId="77777777" w:rsidR="00130BD5" w:rsidRPr="0012043C" w:rsidRDefault="00130BD5" w:rsidP="0012043C">
            <w:pPr>
              <w:pStyle w:val="TableParagraph"/>
              <w:ind w:left="104"/>
              <w:contextualSpacing/>
              <w:rPr>
                <w:rFonts w:ascii="Times New Roman" w:eastAsia="Times New Roman" w:hAnsi="Times New Roman" w:cs="Times New Roman"/>
                <w:sz w:val="18"/>
                <w:szCs w:val="18"/>
              </w:rPr>
            </w:pPr>
            <w:r w:rsidRPr="0012043C">
              <w:rPr>
                <w:rFonts w:ascii="Times New Roman"/>
                <w:spacing w:val="-1"/>
                <w:sz w:val="18"/>
                <w:szCs w:val="18"/>
              </w:rPr>
              <w:t>Introduction</w:t>
            </w:r>
          </w:p>
        </w:tc>
        <w:tc>
          <w:tcPr>
            <w:tcW w:w="1276" w:type="dxa"/>
            <w:tcBorders>
              <w:top w:val="single" w:sz="5" w:space="0" w:color="000000"/>
              <w:left w:val="single" w:sz="5" w:space="0" w:color="000000"/>
              <w:bottom w:val="single" w:sz="5" w:space="0" w:color="000000"/>
              <w:right w:val="single" w:sz="5" w:space="0" w:color="000000"/>
            </w:tcBorders>
            <w:noWrap/>
          </w:tcPr>
          <w:p w14:paraId="1AB494CE" w14:textId="77777777" w:rsidR="00130BD5" w:rsidRPr="0012043C" w:rsidRDefault="00130BD5"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Identifying</w:t>
            </w:r>
            <w:r w:rsidRPr="0012043C">
              <w:rPr>
                <w:rFonts w:ascii="Times New Roman"/>
                <w:spacing w:val="4"/>
                <w:sz w:val="18"/>
                <w:szCs w:val="18"/>
              </w:rPr>
              <w:t xml:space="preserve"> </w:t>
            </w:r>
            <w:r w:rsidRPr="0012043C">
              <w:rPr>
                <w:rFonts w:ascii="Times New Roman"/>
                <w:spacing w:val="-1"/>
                <w:sz w:val="18"/>
                <w:szCs w:val="18"/>
              </w:rPr>
              <w:t>the</w:t>
            </w:r>
            <w:r w:rsidRPr="0012043C">
              <w:rPr>
                <w:rFonts w:ascii="Times New Roman"/>
                <w:spacing w:val="-2"/>
                <w:sz w:val="18"/>
                <w:szCs w:val="18"/>
              </w:rPr>
              <w:t xml:space="preserve"> </w:t>
            </w:r>
            <w:r w:rsidRPr="0012043C">
              <w:rPr>
                <w:rFonts w:ascii="Times New Roman"/>
                <w:sz w:val="18"/>
                <w:szCs w:val="18"/>
              </w:rPr>
              <w:t>need/</w:t>
            </w:r>
            <w:r w:rsidRPr="0012043C">
              <w:rPr>
                <w:rFonts w:ascii="Times New Roman"/>
                <w:spacing w:val="-2"/>
                <w:sz w:val="18"/>
                <w:szCs w:val="18"/>
              </w:rPr>
              <w:t xml:space="preserve"> </w:t>
            </w:r>
            <w:r w:rsidRPr="0012043C">
              <w:rPr>
                <w:rFonts w:ascii="Times New Roman"/>
                <w:sz w:val="18"/>
                <w:szCs w:val="18"/>
              </w:rPr>
              <w:t>problem</w:t>
            </w:r>
          </w:p>
        </w:tc>
        <w:tc>
          <w:tcPr>
            <w:tcW w:w="3118" w:type="dxa"/>
            <w:tcBorders>
              <w:top w:val="single" w:sz="5" w:space="0" w:color="000000"/>
              <w:left w:val="single" w:sz="5" w:space="0" w:color="000000"/>
              <w:bottom w:val="single" w:sz="5" w:space="0" w:color="000000"/>
              <w:right w:val="single" w:sz="5" w:space="0" w:color="000000"/>
            </w:tcBorders>
            <w:noWrap/>
          </w:tcPr>
          <w:p w14:paraId="1CBD5D22" w14:textId="77777777" w:rsidR="00130BD5" w:rsidRPr="009F0608" w:rsidRDefault="00130BD5" w:rsidP="009F0608">
            <w:pPr>
              <w:pStyle w:val="ListParagraph"/>
              <w:numPr>
                <w:ilvl w:val="0"/>
                <w:numId w:val="12"/>
              </w:numPr>
              <w:tabs>
                <w:tab w:val="left" w:pos="460"/>
              </w:tabs>
              <w:ind w:right="108"/>
              <w:contextualSpacing/>
              <w:rPr>
                <w:rFonts w:ascii="Times New Roman" w:eastAsia="Times New Roman" w:hAnsi="Times New Roman" w:cs="Times New Roman"/>
                <w:sz w:val="18"/>
                <w:szCs w:val="18"/>
              </w:rPr>
            </w:pPr>
            <w:r w:rsidRPr="009F0608">
              <w:rPr>
                <w:rFonts w:ascii="Times New Roman"/>
                <w:spacing w:val="-1"/>
                <w:sz w:val="18"/>
                <w:szCs w:val="18"/>
              </w:rPr>
              <w:t>What</w:t>
            </w:r>
            <w:r w:rsidRPr="009F0608">
              <w:rPr>
                <w:rFonts w:ascii="Times New Roman"/>
                <w:spacing w:val="53"/>
                <w:sz w:val="18"/>
                <w:szCs w:val="18"/>
              </w:rPr>
              <w:t xml:space="preserve"> </w:t>
            </w:r>
            <w:r w:rsidRPr="009F0608">
              <w:rPr>
                <w:rFonts w:ascii="Times New Roman"/>
                <w:spacing w:val="-1"/>
                <w:sz w:val="18"/>
                <w:szCs w:val="18"/>
              </w:rPr>
              <w:t>is</w:t>
            </w:r>
            <w:r w:rsidRPr="009F0608">
              <w:rPr>
                <w:rFonts w:ascii="Times New Roman"/>
                <w:spacing w:val="1"/>
                <w:sz w:val="18"/>
                <w:szCs w:val="18"/>
              </w:rPr>
              <w:t xml:space="preserve"> </w:t>
            </w:r>
            <w:r w:rsidRPr="009F0608">
              <w:rPr>
                <w:rFonts w:ascii="Times New Roman"/>
                <w:spacing w:val="-1"/>
                <w:sz w:val="18"/>
                <w:szCs w:val="18"/>
              </w:rPr>
              <w:t>the</w:t>
            </w:r>
            <w:r w:rsidRPr="009F0608">
              <w:rPr>
                <w:rFonts w:ascii="Times New Roman"/>
                <w:spacing w:val="54"/>
                <w:sz w:val="18"/>
                <w:szCs w:val="18"/>
              </w:rPr>
              <w:t xml:space="preserve"> </w:t>
            </w:r>
            <w:r w:rsidRPr="009F0608">
              <w:rPr>
                <w:rFonts w:ascii="Times New Roman"/>
                <w:spacing w:val="-1"/>
                <w:sz w:val="18"/>
                <w:szCs w:val="18"/>
              </w:rPr>
              <w:t>clinical</w:t>
            </w:r>
            <w:r w:rsidRPr="009F0608">
              <w:rPr>
                <w:rFonts w:ascii="Times New Roman"/>
                <w:spacing w:val="58"/>
                <w:sz w:val="18"/>
                <w:szCs w:val="18"/>
              </w:rPr>
              <w:t xml:space="preserve"> </w:t>
            </w:r>
            <w:r w:rsidRPr="009F0608">
              <w:rPr>
                <w:rFonts w:ascii="Times New Roman"/>
                <w:spacing w:val="-1"/>
                <w:sz w:val="18"/>
                <w:szCs w:val="18"/>
              </w:rPr>
              <w:t>and</w:t>
            </w:r>
            <w:r w:rsidRPr="009F0608">
              <w:rPr>
                <w:rFonts w:ascii="Times New Roman"/>
                <w:spacing w:val="54"/>
                <w:sz w:val="18"/>
                <w:szCs w:val="18"/>
              </w:rPr>
              <w:t xml:space="preserve"> </w:t>
            </w:r>
            <w:r w:rsidRPr="009F0608">
              <w:rPr>
                <w:rFonts w:ascii="Times New Roman"/>
                <w:spacing w:val="-1"/>
                <w:sz w:val="18"/>
                <w:szCs w:val="18"/>
              </w:rPr>
              <w:t>economic</w:t>
            </w:r>
            <w:r w:rsidRPr="009F0608">
              <w:rPr>
                <w:rFonts w:ascii="Times New Roman"/>
                <w:spacing w:val="25"/>
                <w:sz w:val="18"/>
                <w:szCs w:val="18"/>
              </w:rPr>
              <w:t xml:space="preserve"> </w:t>
            </w:r>
            <w:r w:rsidRPr="009F0608">
              <w:rPr>
                <w:rFonts w:ascii="Times New Roman"/>
                <w:spacing w:val="-1"/>
                <w:sz w:val="18"/>
                <w:szCs w:val="18"/>
              </w:rPr>
              <w:t>reason</w:t>
            </w:r>
            <w:r w:rsidRPr="009F0608">
              <w:rPr>
                <w:rFonts w:ascii="Times New Roman"/>
                <w:spacing w:val="-11"/>
                <w:sz w:val="18"/>
                <w:szCs w:val="18"/>
              </w:rPr>
              <w:t xml:space="preserve"> </w:t>
            </w:r>
            <w:r w:rsidRPr="009F0608">
              <w:rPr>
                <w:rFonts w:ascii="Times New Roman"/>
                <w:spacing w:val="-1"/>
                <w:sz w:val="18"/>
                <w:szCs w:val="18"/>
              </w:rPr>
              <w:t>behind</w:t>
            </w:r>
            <w:r w:rsidRPr="009F0608">
              <w:rPr>
                <w:rFonts w:ascii="Times New Roman"/>
                <w:spacing w:val="-11"/>
                <w:sz w:val="18"/>
                <w:szCs w:val="18"/>
              </w:rPr>
              <w:t xml:space="preserve"> </w:t>
            </w:r>
            <w:r w:rsidRPr="009F0608">
              <w:rPr>
                <w:rFonts w:ascii="Times New Roman"/>
                <w:spacing w:val="-1"/>
                <w:sz w:val="18"/>
                <w:szCs w:val="18"/>
              </w:rPr>
              <w:t>the</w:t>
            </w:r>
            <w:r w:rsidRPr="009F0608">
              <w:rPr>
                <w:rFonts w:ascii="Times New Roman"/>
                <w:spacing w:val="-12"/>
                <w:sz w:val="18"/>
                <w:szCs w:val="18"/>
              </w:rPr>
              <w:t xml:space="preserve"> </w:t>
            </w:r>
            <w:r w:rsidRPr="009F0608">
              <w:rPr>
                <w:rFonts w:ascii="Times New Roman"/>
                <w:spacing w:val="-1"/>
                <w:sz w:val="18"/>
                <w:szCs w:val="18"/>
              </w:rPr>
              <w:t>need</w:t>
            </w:r>
            <w:r w:rsidRPr="009F0608">
              <w:rPr>
                <w:rFonts w:ascii="Times New Roman"/>
                <w:spacing w:val="-11"/>
                <w:sz w:val="18"/>
                <w:szCs w:val="18"/>
              </w:rPr>
              <w:t xml:space="preserve"> </w:t>
            </w:r>
            <w:r w:rsidRPr="009F0608">
              <w:rPr>
                <w:rFonts w:ascii="Times New Roman"/>
                <w:sz w:val="18"/>
                <w:szCs w:val="18"/>
              </w:rPr>
              <w:t>for</w:t>
            </w:r>
            <w:r w:rsidRPr="009F0608">
              <w:rPr>
                <w:rFonts w:ascii="Times New Roman"/>
                <w:spacing w:val="-10"/>
                <w:sz w:val="18"/>
                <w:szCs w:val="18"/>
              </w:rPr>
              <w:t xml:space="preserve"> </w:t>
            </w:r>
            <w:r w:rsidRPr="009F0608">
              <w:rPr>
                <w:rFonts w:ascii="Times New Roman"/>
                <w:spacing w:val="-1"/>
                <w:sz w:val="18"/>
                <w:szCs w:val="18"/>
              </w:rPr>
              <w:t>new</w:t>
            </w:r>
            <w:r w:rsidRPr="009F0608">
              <w:rPr>
                <w:rFonts w:ascii="Times New Roman"/>
                <w:spacing w:val="-9"/>
                <w:sz w:val="18"/>
                <w:szCs w:val="18"/>
              </w:rPr>
              <w:t xml:space="preserve"> </w:t>
            </w:r>
            <w:r w:rsidRPr="009F0608">
              <w:rPr>
                <w:rFonts w:ascii="Times New Roman"/>
                <w:spacing w:val="-1"/>
                <w:sz w:val="18"/>
                <w:szCs w:val="18"/>
              </w:rPr>
              <w:t>solution/</w:t>
            </w:r>
            <w:r w:rsidRPr="009F0608">
              <w:rPr>
                <w:rFonts w:ascii="Times New Roman"/>
                <w:spacing w:val="23"/>
                <w:sz w:val="18"/>
                <w:szCs w:val="18"/>
              </w:rPr>
              <w:t xml:space="preserve"> </w:t>
            </w:r>
            <w:r w:rsidRPr="009F0608">
              <w:rPr>
                <w:rFonts w:ascii="Times New Roman"/>
                <w:spacing w:val="-1"/>
                <w:sz w:val="18"/>
                <w:szCs w:val="18"/>
              </w:rPr>
              <w:t>innovation?</w:t>
            </w:r>
          </w:p>
          <w:p w14:paraId="27AAA0F8" w14:textId="77777777" w:rsidR="00130BD5" w:rsidRPr="009F0608" w:rsidRDefault="00130BD5" w:rsidP="009F0608">
            <w:pPr>
              <w:pStyle w:val="ListParagraph"/>
              <w:numPr>
                <w:ilvl w:val="0"/>
                <w:numId w:val="12"/>
              </w:numPr>
              <w:tabs>
                <w:tab w:val="left" w:pos="460"/>
              </w:tabs>
              <w:ind w:right="112"/>
              <w:contextualSpacing/>
              <w:rPr>
                <w:rFonts w:ascii="Times New Roman" w:eastAsia="Times New Roman" w:hAnsi="Times New Roman" w:cs="Times New Roman"/>
                <w:sz w:val="18"/>
                <w:szCs w:val="18"/>
              </w:rPr>
            </w:pPr>
            <w:r w:rsidRPr="009F0608">
              <w:rPr>
                <w:rFonts w:ascii="Times New Roman"/>
                <w:spacing w:val="-1"/>
                <w:sz w:val="18"/>
                <w:szCs w:val="18"/>
              </w:rPr>
              <w:t>What</w:t>
            </w:r>
            <w:r w:rsidRPr="009F0608">
              <w:rPr>
                <w:rFonts w:ascii="Times New Roman"/>
                <w:spacing w:val="18"/>
                <w:sz w:val="18"/>
                <w:szCs w:val="18"/>
              </w:rPr>
              <w:t xml:space="preserve"> </w:t>
            </w:r>
            <w:r w:rsidRPr="009F0608">
              <w:rPr>
                <w:rFonts w:ascii="Times New Roman"/>
                <w:spacing w:val="-1"/>
                <w:sz w:val="18"/>
                <w:szCs w:val="18"/>
              </w:rPr>
              <w:t>is</w:t>
            </w:r>
            <w:r w:rsidRPr="009F0608">
              <w:rPr>
                <w:rFonts w:ascii="Times New Roman"/>
                <w:spacing w:val="21"/>
                <w:sz w:val="18"/>
                <w:szCs w:val="18"/>
              </w:rPr>
              <w:t xml:space="preserve"> </w:t>
            </w:r>
            <w:r w:rsidRPr="009F0608">
              <w:rPr>
                <w:rFonts w:ascii="Times New Roman"/>
                <w:sz w:val="18"/>
                <w:szCs w:val="18"/>
              </w:rPr>
              <w:t>the</w:t>
            </w:r>
            <w:r w:rsidRPr="009F0608">
              <w:rPr>
                <w:rFonts w:ascii="Times New Roman"/>
                <w:spacing w:val="18"/>
                <w:sz w:val="18"/>
                <w:szCs w:val="18"/>
              </w:rPr>
              <w:t xml:space="preserve"> </w:t>
            </w:r>
            <w:r w:rsidRPr="009F0608">
              <w:rPr>
                <w:rFonts w:ascii="Times New Roman"/>
                <w:spacing w:val="-1"/>
                <w:sz w:val="18"/>
                <w:szCs w:val="18"/>
              </w:rPr>
              <w:t>current</w:t>
            </w:r>
            <w:r w:rsidRPr="009F0608">
              <w:rPr>
                <w:rFonts w:ascii="Times New Roman"/>
                <w:spacing w:val="18"/>
                <w:sz w:val="18"/>
                <w:szCs w:val="18"/>
              </w:rPr>
              <w:t xml:space="preserve"> </w:t>
            </w:r>
            <w:r w:rsidRPr="009F0608">
              <w:rPr>
                <w:rFonts w:ascii="Times New Roman"/>
                <w:sz w:val="18"/>
                <w:szCs w:val="18"/>
              </w:rPr>
              <w:t>best</w:t>
            </w:r>
            <w:r w:rsidRPr="009F0608">
              <w:rPr>
                <w:rFonts w:ascii="Times New Roman"/>
                <w:spacing w:val="18"/>
                <w:sz w:val="18"/>
                <w:szCs w:val="18"/>
              </w:rPr>
              <w:t xml:space="preserve"> </w:t>
            </w:r>
            <w:r w:rsidRPr="009F0608">
              <w:rPr>
                <w:rFonts w:ascii="Times New Roman"/>
                <w:spacing w:val="-1"/>
                <w:sz w:val="18"/>
                <w:szCs w:val="18"/>
              </w:rPr>
              <w:t>practice</w:t>
            </w:r>
            <w:r w:rsidRPr="009F0608">
              <w:rPr>
                <w:rFonts w:ascii="Times New Roman"/>
                <w:spacing w:val="18"/>
                <w:sz w:val="18"/>
                <w:szCs w:val="18"/>
              </w:rPr>
              <w:t xml:space="preserve"> </w:t>
            </w:r>
            <w:r w:rsidRPr="009F0608">
              <w:rPr>
                <w:rFonts w:ascii="Times New Roman"/>
                <w:sz w:val="18"/>
                <w:szCs w:val="18"/>
              </w:rPr>
              <w:t>or</w:t>
            </w:r>
            <w:r w:rsidRPr="009F0608">
              <w:rPr>
                <w:rFonts w:ascii="Times New Roman"/>
                <w:spacing w:val="23"/>
                <w:sz w:val="18"/>
                <w:szCs w:val="18"/>
              </w:rPr>
              <w:t xml:space="preserve"> </w:t>
            </w:r>
            <w:r w:rsidRPr="009F0608">
              <w:rPr>
                <w:rFonts w:ascii="Times New Roman"/>
                <w:spacing w:val="-1"/>
                <w:sz w:val="18"/>
                <w:szCs w:val="18"/>
              </w:rPr>
              <w:t>incumbent</w:t>
            </w:r>
            <w:r w:rsidRPr="009F0608">
              <w:rPr>
                <w:rFonts w:ascii="Times New Roman"/>
                <w:spacing w:val="-2"/>
                <w:sz w:val="18"/>
                <w:szCs w:val="18"/>
              </w:rPr>
              <w:t xml:space="preserve"> </w:t>
            </w:r>
            <w:r w:rsidRPr="009F0608">
              <w:rPr>
                <w:rFonts w:ascii="Times New Roman"/>
                <w:spacing w:val="-1"/>
                <w:sz w:val="18"/>
                <w:szCs w:val="18"/>
              </w:rPr>
              <w:t>technology?</w:t>
            </w:r>
          </w:p>
          <w:p w14:paraId="57EE05BC" w14:textId="77777777" w:rsidR="00130BD5" w:rsidRPr="009F0608" w:rsidRDefault="00130BD5" w:rsidP="009F0608">
            <w:pPr>
              <w:pStyle w:val="ListParagraph"/>
              <w:numPr>
                <w:ilvl w:val="0"/>
                <w:numId w:val="12"/>
              </w:numPr>
              <w:tabs>
                <w:tab w:val="left" w:pos="460"/>
              </w:tabs>
              <w:ind w:right="110"/>
              <w:contextualSpacing/>
              <w:rPr>
                <w:rFonts w:ascii="Times New Roman" w:eastAsia="Times New Roman" w:hAnsi="Times New Roman" w:cs="Times New Roman"/>
                <w:sz w:val="18"/>
                <w:szCs w:val="18"/>
              </w:rPr>
            </w:pPr>
            <w:r w:rsidRPr="009F0608">
              <w:rPr>
                <w:rFonts w:ascii="Times New Roman"/>
                <w:spacing w:val="-1"/>
                <w:sz w:val="18"/>
                <w:szCs w:val="18"/>
              </w:rPr>
              <w:t>What</w:t>
            </w:r>
            <w:r w:rsidRPr="009F0608">
              <w:rPr>
                <w:rFonts w:ascii="Times New Roman"/>
                <w:spacing w:val="8"/>
                <w:sz w:val="18"/>
                <w:szCs w:val="18"/>
              </w:rPr>
              <w:t xml:space="preserve"> </w:t>
            </w:r>
            <w:r w:rsidRPr="009F0608">
              <w:rPr>
                <w:rFonts w:ascii="Times New Roman"/>
                <w:spacing w:val="-1"/>
                <w:sz w:val="18"/>
                <w:szCs w:val="18"/>
              </w:rPr>
              <w:t>is</w:t>
            </w:r>
            <w:r w:rsidRPr="009F0608">
              <w:rPr>
                <w:rFonts w:ascii="Times New Roman"/>
                <w:spacing w:val="11"/>
                <w:sz w:val="18"/>
                <w:szCs w:val="18"/>
              </w:rPr>
              <w:t xml:space="preserve"> </w:t>
            </w:r>
            <w:r w:rsidRPr="009F0608">
              <w:rPr>
                <w:rFonts w:ascii="Times New Roman"/>
                <w:sz w:val="18"/>
                <w:szCs w:val="18"/>
              </w:rPr>
              <w:t>new?</w:t>
            </w:r>
            <w:r w:rsidRPr="009F0608">
              <w:rPr>
                <w:rFonts w:ascii="Times New Roman"/>
                <w:spacing w:val="12"/>
                <w:sz w:val="18"/>
                <w:szCs w:val="18"/>
              </w:rPr>
              <w:t xml:space="preserve"> </w:t>
            </w:r>
            <w:r w:rsidRPr="009F0608">
              <w:rPr>
                <w:rFonts w:ascii="Times New Roman"/>
                <w:spacing w:val="-1"/>
                <w:sz w:val="18"/>
                <w:szCs w:val="18"/>
              </w:rPr>
              <w:t>What</w:t>
            </w:r>
            <w:r w:rsidRPr="009F0608">
              <w:rPr>
                <w:rFonts w:ascii="Times New Roman"/>
                <w:spacing w:val="8"/>
                <w:sz w:val="18"/>
                <w:szCs w:val="18"/>
              </w:rPr>
              <w:t xml:space="preserve"> </w:t>
            </w:r>
            <w:r w:rsidRPr="009F0608">
              <w:rPr>
                <w:rFonts w:ascii="Times New Roman"/>
                <w:spacing w:val="-1"/>
                <w:sz w:val="18"/>
                <w:szCs w:val="18"/>
              </w:rPr>
              <w:t>is</w:t>
            </w:r>
            <w:r w:rsidRPr="009F0608">
              <w:rPr>
                <w:rFonts w:ascii="Times New Roman"/>
                <w:spacing w:val="11"/>
                <w:sz w:val="18"/>
                <w:szCs w:val="18"/>
              </w:rPr>
              <w:t xml:space="preserve"> </w:t>
            </w:r>
            <w:r w:rsidRPr="009F0608">
              <w:rPr>
                <w:rFonts w:ascii="Times New Roman"/>
                <w:sz w:val="18"/>
                <w:szCs w:val="18"/>
              </w:rPr>
              <w:t>the</w:t>
            </w:r>
            <w:r w:rsidRPr="009F0608">
              <w:rPr>
                <w:rFonts w:ascii="Times New Roman"/>
                <w:spacing w:val="8"/>
                <w:sz w:val="18"/>
                <w:szCs w:val="18"/>
              </w:rPr>
              <w:t xml:space="preserve"> </w:t>
            </w:r>
            <w:r w:rsidRPr="009F0608">
              <w:rPr>
                <w:rFonts w:ascii="Times New Roman"/>
                <w:spacing w:val="-1"/>
                <w:sz w:val="18"/>
                <w:szCs w:val="18"/>
              </w:rPr>
              <w:t>inventive</w:t>
            </w:r>
            <w:r w:rsidRPr="009F0608">
              <w:rPr>
                <w:rFonts w:ascii="Times New Roman"/>
                <w:spacing w:val="21"/>
                <w:sz w:val="18"/>
                <w:szCs w:val="18"/>
              </w:rPr>
              <w:t xml:space="preserve"> </w:t>
            </w:r>
            <w:r w:rsidRPr="009F0608">
              <w:rPr>
                <w:rFonts w:ascii="Times New Roman"/>
                <w:spacing w:val="-1"/>
                <w:sz w:val="18"/>
                <w:szCs w:val="18"/>
              </w:rPr>
              <w:t>step?</w:t>
            </w:r>
          </w:p>
        </w:tc>
        <w:tc>
          <w:tcPr>
            <w:tcW w:w="7371" w:type="dxa"/>
            <w:tcBorders>
              <w:top w:val="single" w:sz="5" w:space="0" w:color="000000"/>
              <w:left w:val="single" w:sz="5" w:space="0" w:color="000000"/>
              <w:bottom w:val="single" w:sz="5" w:space="0" w:color="000000"/>
              <w:right w:val="single" w:sz="5" w:space="0" w:color="000000"/>
            </w:tcBorders>
            <w:noWrap/>
          </w:tcPr>
          <w:p w14:paraId="16114E2B" w14:textId="246D2199" w:rsidR="00130BD5" w:rsidRPr="0012043C" w:rsidRDefault="00130BD5" w:rsidP="0012043C">
            <w:pPr>
              <w:tabs>
                <w:tab w:val="left" w:pos="460"/>
              </w:tabs>
              <w:ind w:left="99" w:right="108"/>
              <w:contextualSpacing/>
              <w:rPr>
                <w:rFonts w:ascii="Times New Roman"/>
                <w:spacing w:val="-1"/>
                <w:sz w:val="18"/>
                <w:szCs w:val="18"/>
              </w:rPr>
            </w:pPr>
            <w:r w:rsidRPr="0012043C">
              <w:rPr>
                <w:rFonts w:ascii="Times New Roman"/>
                <w:spacing w:val="-1"/>
                <w:sz w:val="18"/>
                <w:szCs w:val="18"/>
              </w:rPr>
              <w:t>All innovation must solve a problem</w:t>
            </w:r>
            <w:r w:rsidR="00562C7A" w:rsidRPr="0012043C">
              <w:rPr>
                <w:rFonts w:ascii="Times New Roman"/>
                <w:spacing w:val="-1"/>
                <w:sz w:val="18"/>
                <w:szCs w:val="18"/>
              </w:rPr>
              <w:t xml:space="preserve"> that has</w:t>
            </w:r>
            <w:r w:rsidRPr="0012043C">
              <w:rPr>
                <w:rFonts w:ascii="Times New Roman"/>
                <w:spacing w:val="-1"/>
                <w:sz w:val="18"/>
                <w:szCs w:val="18"/>
              </w:rPr>
              <w:t xml:space="preserve"> not</w:t>
            </w:r>
            <w:r w:rsidR="00562C7A" w:rsidRPr="0012043C">
              <w:rPr>
                <w:rFonts w:ascii="Times New Roman"/>
                <w:spacing w:val="-1"/>
                <w:sz w:val="18"/>
                <w:szCs w:val="18"/>
              </w:rPr>
              <w:t xml:space="preserve"> been</w:t>
            </w:r>
            <w:r w:rsidRPr="0012043C">
              <w:rPr>
                <w:rFonts w:ascii="Times New Roman"/>
                <w:spacing w:val="-1"/>
                <w:sz w:val="18"/>
                <w:szCs w:val="18"/>
              </w:rPr>
              <w:t xml:space="preserve"> solved by current best practice or incumbent technology.  By specifying what this problem is readers may appreciate that contexts share similar challenges and will be able to evaluate applicability to their own contexts</w:t>
            </w:r>
            <w:r w:rsidR="006F45E1" w:rsidRPr="0012043C">
              <w:rPr>
                <w:rFonts w:ascii="Times New Roman"/>
                <w:spacing w:val="-1"/>
                <w:sz w:val="18"/>
                <w:szCs w:val="18"/>
              </w:rPr>
              <w:t xml:space="preserve">.  Indicate the inventive step to make explicit what is new, what is different to current practice.  Most </w:t>
            </w:r>
            <w:r w:rsidR="006F45E1" w:rsidRPr="0012043C">
              <w:rPr>
                <w:rFonts w:ascii="Times New Roman"/>
                <w:spacing w:val="-1"/>
                <w:sz w:val="18"/>
                <w:szCs w:val="18"/>
              </w:rPr>
              <w:t>‘</w:t>
            </w:r>
            <w:r w:rsidR="006F45E1" w:rsidRPr="0012043C">
              <w:rPr>
                <w:rFonts w:ascii="Times New Roman"/>
                <w:spacing w:val="-1"/>
                <w:sz w:val="18"/>
                <w:szCs w:val="18"/>
              </w:rPr>
              <w:t>innovation</w:t>
            </w:r>
            <w:r w:rsidR="006F45E1" w:rsidRPr="0012043C">
              <w:rPr>
                <w:rFonts w:ascii="Times New Roman"/>
                <w:spacing w:val="-1"/>
                <w:sz w:val="18"/>
                <w:szCs w:val="18"/>
              </w:rPr>
              <w:t>’</w:t>
            </w:r>
            <w:r w:rsidR="006F45E1" w:rsidRPr="0012043C">
              <w:rPr>
                <w:rFonts w:ascii="Times New Roman"/>
                <w:spacing w:val="-1"/>
                <w:sz w:val="18"/>
                <w:szCs w:val="18"/>
              </w:rPr>
              <w:t xml:space="preserve"> is merely an incremental change on previous practice or technology so detail whether this is a difference in design, in material, in technique, in know-how or in application</w:t>
            </w:r>
            <w:r w:rsidR="00562C7A" w:rsidRPr="0012043C">
              <w:rPr>
                <w:rFonts w:ascii="Times New Roman"/>
                <w:spacing w:val="-1"/>
                <w:sz w:val="18"/>
                <w:szCs w:val="18"/>
              </w:rPr>
              <w:t xml:space="preserve"> or if a more radical modification was utilized</w:t>
            </w:r>
            <w:r w:rsidR="006F45E1" w:rsidRPr="0012043C">
              <w:rPr>
                <w:rFonts w:ascii="Times New Roman"/>
                <w:spacing w:val="-1"/>
                <w:sz w:val="18"/>
                <w:szCs w:val="18"/>
              </w:rPr>
              <w:t xml:space="preserve">. </w:t>
            </w:r>
          </w:p>
          <w:p w14:paraId="06D76B56" w14:textId="7782B5A1" w:rsidR="00130BD5" w:rsidRPr="0012043C" w:rsidRDefault="00130BD5" w:rsidP="0012043C">
            <w:pPr>
              <w:tabs>
                <w:tab w:val="left" w:pos="460"/>
              </w:tabs>
              <w:ind w:left="99" w:right="108"/>
              <w:contextualSpacing/>
              <w:rPr>
                <w:rFonts w:ascii="Times New Roman"/>
                <w:spacing w:val="-1"/>
                <w:sz w:val="18"/>
                <w:szCs w:val="18"/>
              </w:rPr>
            </w:pPr>
            <w:r w:rsidRPr="0012043C">
              <w:rPr>
                <w:rFonts w:ascii="Times New Roman"/>
                <w:spacing w:val="-1"/>
                <w:sz w:val="18"/>
                <w:szCs w:val="18"/>
              </w:rPr>
              <w:t xml:space="preserve"> </w:t>
            </w:r>
          </w:p>
        </w:tc>
      </w:tr>
      <w:tr w:rsidR="001253E1" w:rsidRPr="0012043C" w14:paraId="2262A901" w14:textId="113D708D" w:rsidTr="0012043C">
        <w:trPr>
          <w:trHeight w:hRule="exact" w:val="1300"/>
        </w:trPr>
        <w:tc>
          <w:tcPr>
            <w:tcW w:w="1418" w:type="dxa"/>
            <w:tcBorders>
              <w:top w:val="single" w:sz="5" w:space="0" w:color="000000"/>
              <w:left w:val="single" w:sz="5" w:space="0" w:color="000000"/>
              <w:bottom w:val="nil"/>
              <w:right w:val="single" w:sz="5" w:space="0" w:color="000000"/>
            </w:tcBorders>
            <w:noWrap/>
          </w:tcPr>
          <w:p w14:paraId="11CE8498" w14:textId="77777777" w:rsidR="001253E1" w:rsidRPr="0012043C" w:rsidRDefault="001253E1" w:rsidP="0012043C">
            <w:pPr>
              <w:pStyle w:val="TableParagraph"/>
              <w:ind w:left="104"/>
              <w:contextualSpacing/>
              <w:rPr>
                <w:rFonts w:ascii="Times New Roman" w:eastAsia="Times New Roman" w:hAnsi="Times New Roman" w:cs="Times New Roman"/>
                <w:sz w:val="18"/>
                <w:szCs w:val="18"/>
              </w:rPr>
            </w:pPr>
            <w:r w:rsidRPr="0012043C">
              <w:rPr>
                <w:rFonts w:ascii="Times New Roman"/>
                <w:spacing w:val="-1"/>
                <w:sz w:val="18"/>
                <w:szCs w:val="18"/>
              </w:rPr>
              <w:t>Methods</w:t>
            </w:r>
          </w:p>
        </w:tc>
        <w:tc>
          <w:tcPr>
            <w:tcW w:w="1276" w:type="dxa"/>
            <w:tcBorders>
              <w:top w:val="single" w:sz="5" w:space="0" w:color="000000"/>
              <w:left w:val="single" w:sz="5" w:space="0" w:color="000000"/>
              <w:bottom w:val="single" w:sz="5" w:space="0" w:color="000000"/>
              <w:right w:val="single" w:sz="5" w:space="0" w:color="000000"/>
            </w:tcBorders>
            <w:noWrap/>
          </w:tcPr>
          <w:p w14:paraId="3AC1658E" w14:textId="6469F8DF" w:rsidR="001253E1" w:rsidRPr="0012043C" w:rsidRDefault="0012043C" w:rsidP="0012043C">
            <w:pPr>
              <w:pStyle w:val="TableParagraph"/>
              <w:tabs>
                <w:tab w:val="left" w:pos="803"/>
                <w:tab w:val="left" w:pos="1412"/>
                <w:tab w:val="left" w:pos="1936"/>
              </w:tabs>
              <w:ind w:left="99" w:right="110"/>
              <w:contextualSpacing/>
              <w:rPr>
                <w:rFonts w:ascii="Times New Roman" w:eastAsia="Times New Roman" w:hAnsi="Times New Roman" w:cs="Times New Roman"/>
                <w:sz w:val="18"/>
                <w:szCs w:val="18"/>
              </w:rPr>
            </w:pPr>
            <w:r>
              <w:rPr>
                <w:rFonts w:ascii="Times New Roman"/>
                <w:w w:val="95"/>
                <w:sz w:val="18"/>
                <w:szCs w:val="18"/>
              </w:rPr>
              <w:t>How was the innovation developed</w:t>
            </w:r>
          </w:p>
        </w:tc>
        <w:tc>
          <w:tcPr>
            <w:tcW w:w="3118" w:type="dxa"/>
            <w:tcBorders>
              <w:top w:val="single" w:sz="5" w:space="0" w:color="000000"/>
              <w:left w:val="single" w:sz="5" w:space="0" w:color="000000"/>
              <w:bottom w:val="single" w:sz="5" w:space="0" w:color="000000"/>
              <w:right w:val="single" w:sz="5" w:space="0" w:color="000000"/>
            </w:tcBorders>
            <w:noWrap/>
          </w:tcPr>
          <w:p w14:paraId="2861C41E" w14:textId="77777777" w:rsidR="001253E1" w:rsidRPr="009F0608" w:rsidRDefault="001253E1"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z w:val="18"/>
                <w:szCs w:val="18"/>
              </w:rPr>
              <w:t>How</w:t>
            </w:r>
            <w:r w:rsidRPr="009F0608">
              <w:rPr>
                <w:rFonts w:ascii="Times New Roman"/>
                <w:spacing w:val="1"/>
                <w:sz w:val="18"/>
                <w:szCs w:val="18"/>
              </w:rPr>
              <w:t xml:space="preserve"> </w:t>
            </w:r>
            <w:proofErr w:type="gramStart"/>
            <w:r w:rsidRPr="009F0608">
              <w:rPr>
                <w:rFonts w:ascii="Times New Roman"/>
                <w:spacing w:val="-1"/>
                <w:sz w:val="18"/>
                <w:szCs w:val="18"/>
              </w:rPr>
              <w:t>the</w:t>
            </w:r>
            <w:r w:rsidRPr="009F0608">
              <w:rPr>
                <w:rFonts w:ascii="Times New Roman"/>
                <w:spacing w:val="-2"/>
                <w:sz w:val="18"/>
                <w:szCs w:val="18"/>
              </w:rPr>
              <w:t xml:space="preserve"> </w:t>
            </w:r>
            <w:r w:rsidRPr="009F0608">
              <w:rPr>
                <w:rFonts w:ascii="Times New Roman"/>
                <w:spacing w:val="-1"/>
                <w:sz w:val="18"/>
                <w:szCs w:val="18"/>
              </w:rPr>
              <w:t>cost</w:t>
            </w:r>
            <w:r w:rsidRPr="009F0608">
              <w:rPr>
                <w:rFonts w:ascii="Times New Roman"/>
                <w:spacing w:val="-2"/>
                <w:sz w:val="18"/>
                <w:szCs w:val="18"/>
              </w:rPr>
              <w:t xml:space="preserve"> </w:t>
            </w:r>
            <w:r w:rsidRPr="009F0608">
              <w:rPr>
                <w:rFonts w:ascii="Times New Roman"/>
                <w:spacing w:val="-1"/>
                <w:sz w:val="18"/>
                <w:szCs w:val="18"/>
              </w:rPr>
              <w:t>was</w:t>
            </w:r>
            <w:proofErr w:type="gramEnd"/>
            <w:r w:rsidRPr="009F0608">
              <w:rPr>
                <w:rFonts w:ascii="Times New Roman"/>
                <w:spacing w:val="1"/>
                <w:sz w:val="18"/>
                <w:szCs w:val="18"/>
              </w:rPr>
              <w:t xml:space="preserve"> </w:t>
            </w:r>
            <w:r w:rsidRPr="009F0608">
              <w:rPr>
                <w:rFonts w:ascii="Times New Roman"/>
                <w:spacing w:val="-1"/>
                <w:sz w:val="18"/>
                <w:szCs w:val="18"/>
              </w:rPr>
              <w:t>reduced?</w:t>
            </w:r>
          </w:p>
          <w:p w14:paraId="49AD69F8" w14:textId="77777777" w:rsidR="001253E1" w:rsidRPr="009F0608" w:rsidRDefault="001253E1"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z w:val="18"/>
                <w:szCs w:val="18"/>
              </w:rPr>
              <w:t>How</w:t>
            </w:r>
            <w:r w:rsidRPr="009F0608">
              <w:rPr>
                <w:rFonts w:ascii="Times New Roman"/>
                <w:spacing w:val="1"/>
                <w:sz w:val="18"/>
                <w:szCs w:val="18"/>
              </w:rPr>
              <w:t xml:space="preserve"> </w:t>
            </w:r>
            <w:r w:rsidRPr="009F0608">
              <w:rPr>
                <w:rFonts w:ascii="Times New Roman"/>
                <w:spacing w:val="-1"/>
                <w:sz w:val="18"/>
                <w:szCs w:val="18"/>
              </w:rPr>
              <w:t>does</w:t>
            </w:r>
            <w:r w:rsidRPr="009F0608">
              <w:rPr>
                <w:rFonts w:ascii="Times New Roman"/>
                <w:spacing w:val="1"/>
                <w:sz w:val="18"/>
                <w:szCs w:val="18"/>
              </w:rPr>
              <w:t xml:space="preserve"> </w:t>
            </w:r>
            <w:r w:rsidRPr="009F0608">
              <w:rPr>
                <w:rFonts w:ascii="Times New Roman"/>
                <w:spacing w:val="-1"/>
                <w:sz w:val="18"/>
                <w:szCs w:val="18"/>
              </w:rPr>
              <w:t>it</w:t>
            </w:r>
            <w:r w:rsidRPr="009F0608">
              <w:rPr>
                <w:rFonts w:ascii="Times New Roman"/>
                <w:spacing w:val="-2"/>
                <w:sz w:val="18"/>
                <w:szCs w:val="18"/>
              </w:rPr>
              <w:t xml:space="preserve"> meet</w:t>
            </w:r>
            <w:r w:rsidRPr="009F0608">
              <w:rPr>
                <w:rFonts w:ascii="Times New Roman"/>
                <w:spacing w:val="3"/>
                <w:sz w:val="18"/>
                <w:szCs w:val="18"/>
              </w:rPr>
              <w:t xml:space="preserve"> </w:t>
            </w:r>
            <w:r w:rsidRPr="009F0608">
              <w:rPr>
                <w:rFonts w:ascii="Times New Roman"/>
                <w:spacing w:val="-1"/>
                <w:sz w:val="18"/>
                <w:szCs w:val="18"/>
              </w:rPr>
              <w:t>the</w:t>
            </w:r>
            <w:r w:rsidRPr="009F0608">
              <w:rPr>
                <w:rFonts w:ascii="Times New Roman"/>
                <w:spacing w:val="-2"/>
                <w:sz w:val="18"/>
                <w:szCs w:val="18"/>
              </w:rPr>
              <w:t xml:space="preserve"> </w:t>
            </w:r>
            <w:r w:rsidRPr="009F0608">
              <w:rPr>
                <w:rFonts w:ascii="Times New Roman"/>
                <w:spacing w:val="-1"/>
                <w:sz w:val="18"/>
                <w:szCs w:val="18"/>
              </w:rPr>
              <w:t>clinical</w:t>
            </w:r>
            <w:r w:rsidRPr="009F0608">
              <w:rPr>
                <w:rFonts w:ascii="Times New Roman"/>
                <w:spacing w:val="-2"/>
                <w:sz w:val="18"/>
                <w:szCs w:val="18"/>
              </w:rPr>
              <w:t xml:space="preserve"> </w:t>
            </w:r>
            <w:r w:rsidRPr="009F0608">
              <w:rPr>
                <w:rFonts w:ascii="Times New Roman"/>
                <w:sz w:val="18"/>
                <w:szCs w:val="18"/>
              </w:rPr>
              <w:t>need?</w:t>
            </w:r>
          </w:p>
          <w:p w14:paraId="1CC73C57" w14:textId="77777777" w:rsidR="001253E1" w:rsidRPr="009F0608" w:rsidRDefault="001253E1" w:rsidP="009F0608">
            <w:pPr>
              <w:pStyle w:val="ListParagraph"/>
              <w:numPr>
                <w:ilvl w:val="0"/>
                <w:numId w:val="12"/>
              </w:numPr>
              <w:tabs>
                <w:tab w:val="left" w:pos="460"/>
                <w:tab w:val="left" w:pos="1233"/>
                <w:tab w:val="left" w:pos="1858"/>
                <w:tab w:val="left" w:pos="2507"/>
                <w:tab w:val="left" w:pos="3837"/>
              </w:tabs>
              <w:ind w:right="110"/>
              <w:contextualSpacing/>
              <w:rPr>
                <w:rFonts w:ascii="Times New Roman" w:eastAsia="Times New Roman" w:hAnsi="Times New Roman" w:cs="Times New Roman"/>
                <w:sz w:val="18"/>
                <w:szCs w:val="18"/>
              </w:rPr>
            </w:pPr>
            <w:r w:rsidRPr="009F0608">
              <w:rPr>
                <w:rFonts w:ascii="Times New Roman"/>
                <w:w w:val="95"/>
                <w:sz w:val="18"/>
                <w:szCs w:val="18"/>
              </w:rPr>
              <w:t>How</w:t>
            </w:r>
            <w:r w:rsidRPr="009F0608">
              <w:rPr>
                <w:rFonts w:ascii="Times New Roman"/>
                <w:w w:val="95"/>
                <w:sz w:val="18"/>
                <w:szCs w:val="18"/>
              </w:rPr>
              <w:tab/>
            </w:r>
            <w:r w:rsidRPr="009F0608">
              <w:rPr>
                <w:rFonts w:ascii="Times New Roman"/>
                <w:spacing w:val="-1"/>
                <w:sz w:val="18"/>
                <w:szCs w:val="18"/>
              </w:rPr>
              <w:t>has</w:t>
            </w:r>
            <w:r w:rsidRPr="009F0608">
              <w:rPr>
                <w:rFonts w:ascii="Times New Roman"/>
                <w:spacing w:val="-1"/>
                <w:sz w:val="18"/>
                <w:szCs w:val="18"/>
              </w:rPr>
              <w:tab/>
              <w:t>this</w:t>
            </w:r>
            <w:r w:rsidRPr="009F0608">
              <w:rPr>
                <w:rFonts w:ascii="Times New Roman"/>
                <w:spacing w:val="-1"/>
                <w:sz w:val="18"/>
                <w:szCs w:val="18"/>
              </w:rPr>
              <w:tab/>
            </w:r>
            <w:r w:rsidRPr="009F0608">
              <w:rPr>
                <w:rFonts w:ascii="Times New Roman"/>
                <w:spacing w:val="-1"/>
                <w:w w:val="95"/>
                <w:sz w:val="18"/>
                <w:szCs w:val="18"/>
              </w:rPr>
              <w:t>innovation</w:t>
            </w:r>
            <w:r w:rsidRPr="009F0608">
              <w:rPr>
                <w:rFonts w:ascii="Times New Roman"/>
                <w:spacing w:val="-1"/>
                <w:w w:val="95"/>
                <w:sz w:val="18"/>
                <w:szCs w:val="18"/>
              </w:rPr>
              <w:tab/>
            </w:r>
            <w:r w:rsidRPr="009F0608">
              <w:rPr>
                <w:rFonts w:ascii="Times New Roman"/>
                <w:spacing w:val="-1"/>
                <w:sz w:val="18"/>
                <w:szCs w:val="18"/>
              </w:rPr>
              <w:t>been</w:t>
            </w:r>
            <w:r w:rsidRPr="009F0608">
              <w:rPr>
                <w:rFonts w:ascii="Times New Roman"/>
                <w:spacing w:val="30"/>
                <w:sz w:val="18"/>
                <w:szCs w:val="18"/>
              </w:rPr>
              <w:t xml:space="preserve"> </w:t>
            </w:r>
            <w:r w:rsidRPr="009F0608">
              <w:rPr>
                <w:rFonts w:ascii="Times New Roman"/>
                <w:spacing w:val="-1"/>
                <w:sz w:val="18"/>
                <w:szCs w:val="18"/>
              </w:rPr>
              <w:t>implemented/</w:t>
            </w:r>
            <w:r w:rsidRPr="009F0608">
              <w:rPr>
                <w:rFonts w:ascii="Times New Roman"/>
                <w:spacing w:val="-2"/>
                <w:sz w:val="18"/>
                <w:szCs w:val="18"/>
              </w:rPr>
              <w:t xml:space="preserve"> </w:t>
            </w:r>
            <w:r w:rsidRPr="009F0608">
              <w:rPr>
                <w:rFonts w:ascii="Times New Roman"/>
                <w:spacing w:val="-1"/>
                <w:sz w:val="18"/>
                <w:szCs w:val="18"/>
              </w:rPr>
              <w:t>trialed?</w:t>
            </w:r>
          </w:p>
        </w:tc>
        <w:tc>
          <w:tcPr>
            <w:tcW w:w="7371" w:type="dxa"/>
            <w:vMerge w:val="restart"/>
            <w:tcBorders>
              <w:top w:val="single" w:sz="5" w:space="0" w:color="000000"/>
              <w:left w:val="single" w:sz="5" w:space="0" w:color="000000"/>
              <w:right w:val="single" w:sz="5" w:space="0" w:color="000000"/>
            </w:tcBorders>
            <w:noWrap/>
          </w:tcPr>
          <w:p w14:paraId="7D138E70" w14:textId="5DBAEE53" w:rsidR="001253E1" w:rsidRPr="0012043C" w:rsidRDefault="001253E1" w:rsidP="0012043C">
            <w:pPr>
              <w:tabs>
                <w:tab w:val="left" w:pos="460"/>
              </w:tabs>
              <w:ind w:left="99"/>
              <w:contextualSpacing/>
              <w:rPr>
                <w:rFonts w:ascii="Times New Roman"/>
                <w:sz w:val="18"/>
                <w:szCs w:val="18"/>
              </w:rPr>
            </w:pPr>
            <w:r w:rsidRPr="0012043C">
              <w:rPr>
                <w:rFonts w:ascii="Times New Roman"/>
                <w:sz w:val="18"/>
                <w:szCs w:val="18"/>
              </w:rPr>
              <w:t>Innovation is a verb as well as a noun and</w:t>
            </w:r>
            <w:r w:rsidR="006F45E1" w:rsidRPr="0012043C">
              <w:rPr>
                <w:rFonts w:ascii="Times New Roman"/>
                <w:sz w:val="18"/>
                <w:szCs w:val="18"/>
              </w:rPr>
              <w:t xml:space="preserve"> so</w:t>
            </w:r>
            <w:r w:rsidRPr="0012043C">
              <w:rPr>
                <w:rFonts w:ascii="Times New Roman"/>
                <w:sz w:val="18"/>
                <w:szCs w:val="18"/>
              </w:rPr>
              <w:t xml:space="preserve"> a description of the process through which the FI was developed will help the reader understand how FI is achieved. The stages of </w:t>
            </w:r>
            <w:r w:rsidR="00562C7A" w:rsidRPr="0012043C">
              <w:rPr>
                <w:rFonts w:ascii="Times New Roman"/>
                <w:sz w:val="18"/>
                <w:szCs w:val="18"/>
              </w:rPr>
              <w:t xml:space="preserve">design, </w:t>
            </w:r>
            <w:r w:rsidRPr="0012043C">
              <w:rPr>
                <w:rFonts w:ascii="Times New Roman"/>
                <w:sz w:val="18"/>
                <w:szCs w:val="18"/>
              </w:rPr>
              <w:t>development, trialing and failing</w:t>
            </w:r>
            <w:r w:rsidR="00562C7A" w:rsidRPr="0012043C">
              <w:rPr>
                <w:rFonts w:ascii="Times New Roman"/>
                <w:sz w:val="18"/>
                <w:szCs w:val="18"/>
              </w:rPr>
              <w:t xml:space="preserve"> and</w:t>
            </w:r>
            <w:r w:rsidRPr="0012043C">
              <w:rPr>
                <w:rFonts w:ascii="Times New Roman"/>
                <w:sz w:val="18"/>
                <w:szCs w:val="18"/>
              </w:rPr>
              <w:t xml:space="preserve"> experimentation</w:t>
            </w:r>
            <w:r w:rsidR="006F45E1" w:rsidRPr="0012043C">
              <w:rPr>
                <w:rFonts w:ascii="Times New Roman"/>
                <w:sz w:val="18"/>
                <w:szCs w:val="18"/>
              </w:rPr>
              <w:t xml:space="preserve"> </w:t>
            </w:r>
            <w:r w:rsidRPr="0012043C">
              <w:rPr>
                <w:rFonts w:ascii="Times New Roman"/>
                <w:sz w:val="18"/>
                <w:szCs w:val="18"/>
              </w:rPr>
              <w:t>need to be described</w:t>
            </w:r>
            <w:r w:rsidR="006F45E1" w:rsidRPr="0012043C">
              <w:rPr>
                <w:rFonts w:ascii="Times New Roman"/>
                <w:sz w:val="18"/>
                <w:szCs w:val="18"/>
              </w:rPr>
              <w:t xml:space="preserve"> with an ambition to ensure this is reproducible in other contexts</w:t>
            </w:r>
            <w:r w:rsidRPr="0012043C">
              <w:rPr>
                <w:rFonts w:ascii="Times New Roman"/>
                <w:sz w:val="18"/>
                <w:szCs w:val="18"/>
              </w:rPr>
              <w:t xml:space="preserve">. </w:t>
            </w:r>
            <w:r w:rsidR="006F45E1" w:rsidRPr="0012043C">
              <w:rPr>
                <w:rFonts w:ascii="Times New Roman"/>
                <w:sz w:val="18"/>
                <w:szCs w:val="18"/>
              </w:rPr>
              <w:t xml:space="preserve">It is necessary to understand how the FI fits in to </w:t>
            </w:r>
            <w:r w:rsidRPr="0012043C">
              <w:rPr>
                <w:rFonts w:ascii="Times New Roman"/>
                <w:sz w:val="18"/>
                <w:szCs w:val="18"/>
              </w:rPr>
              <w:t xml:space="preserve">the local health </w:t>
            </w:r>
            <w:r w:rsidR="006F45E1" w:rsidRPr="0012043C">
              <w:rPr>
                <w:rFonts w:ascii="Times New Roman"/>
                <w:sz w:val="18"/>
                <w:szCs w:val="18"/>
              </w:rPr>
              <w:t xml:space="preserve">unit, service or system.  </w:t>
            </w:r>
            <w:r w:rsidR="00903C63" w:rsidRPr="0012043C">
              <w:rPr>
                <w:rFonts w:ascii="Times New Roman"/>
                <w:sz w:val="18"/>
                <w:szCs w:val="18"/>
              </w:rPr>
              <w:t>R</w:t>
            </w:r>
            <w:r w:rsidR="006F45E1" w:rsidRPr="0012043C">
              <w:rPr>
                <w:rFonts w:ascii="Times New Roman"/>
                <w:sz w:val="18"/>
                <w:szCs w:val="18"/>
              </w:rPr>
              <w:t>eaders will need to understand its performance in a wider sense</w:t>
            </w:r>
            <w:r w:rsidR="00903C63" w:rsidRPr="0012043C">
              <w:rPr>
                <w:rFonts w:ascii="Times New Roman"/>
                <w:sz w:val="18"/>
                <w:szCs w:val="18"/>
              </w:rPr>
              <w:t xml:space="preserve"> as this</w:t>
            </w:r>
            <w:r w:rsidR="00903C63" w:rsidRPr="0012043C">
              <w:rPr>
                <w:rFonts w:ascii="Times New Roman"/>
                <w:sz w:val="18"/>
                <w:szCs w:val="18"/>
              </w:rPr>
              <w:t xml:space="preserve"> will determine its potential for scaling into other contexts</w:t>
            </w:r>
            <w:r w:rsidR="006F45E1" w:rsidRPr="0012043C">
              <w:rPr>
                <w:rFonts w:ascii="Times New Roman"/>
                <w:sz w:val="18"/>
                <w:szCs w:val="18"/>
              </w:rPr>
              <w:t xml:space="preserve">. </w:t>
            </w:r>
          </w:p>
        </w:tc>
      </w:tr>
      <w:tr w:rsidR="001253E1" w:rsidRPr="0012043C" w14:paraId="0AB19FAB" w14:textId="724C47E2" w:rsidTr="0012043C">
        <w:trPr>
          <w:trHeight w:hRule="exact" w:val="1120"/>
        </w:trPr>
        <w:tc>
          <w:tcPr>
            <w:tcW w:w="1418" w:type="dxa"/>
            <w:tcBorders>
              <w:top w:val="nil"/>
              <w:left w:val="single" w:sz="5" w:space="0" w:color="000000"/>
              <w:bottom w:val="single" w:sz="5" w:space="0" w:color="000000"/>
              <w:right w:val="single" w:sz="5" w:space="0" w:color="000000"/>
            </w:tcBorders>
            <w:noWrap/>
          </w:tcPr>
          <w:p w14:paraId="3DFA4535" w14:textId="77777777" w:rsidR="001253E1" w:rsidRPr="0012043C" w:rsidRDefault="001253E1"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453DE4C9" w14:textId="77777777" w:rsidR="001253E1" w:rsidRPr="0012043C" w:rsidRDefault="001253E1"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2"/>
                <w:sz w:val="18"/>
                <w:szCs w:val="18"/>
              </w:rPr>
              <w:t xml:space="preserve">Local </w:t>
            </w:r>
            <w:r w:rsidRPr="0012043C">
              <w:rPr>
                <w:rFonts w:ascii="Times New Roman"/>
                <w:sz w:val="18"/>
                <w:szCs w:val="18"/>
              </w:rPr>
              <w:t xml:space="preserve">spread of </w:t>
            </w:r>
            <w:r w:rsidRPr="0012043C">
              <w:rPr>
                <w:rFonts w:ascii="Times New Roman"/>
                <w:spacing w:val="-1"/>
                <w:sz w:val="18"/>
                <w:szCs w:val="18"/>
              </w:rPr>
              <w:t>innovation</w:t>
            </w:r>
          </w:p>
        </w:tc>
        <w:tc>
          <w:tcPr>
            <w:tcW w:w="3118" w:type="dxa"/>
            <w:tcBorders>
              <w:top w:val="single" w:sz="5" w:space="0" w:color="000000"/>
              <w:left w:val="single" w:sz="5" w:space="0" w:color="000000"/>
              <w:bottom w:val="single" w:sz="5" w:space="0" w:color="000000"/>
              <w:right w:val="single" w:sz="5" w:space="0" w:color="000000"/>
            </w:tcBorders>
            <w:noWrap/>
          </w:tcPr>
          <w:p w14:paraId="727EC763" w14:textId="77777777" w:rsidR="001253E1" w:rsidRPr="009F0608" w:rsidRDefault="001253E1"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z w:val="18"/>
                <w:szCs w:val="18"/>
              </w:rPr>
              <w:t>How</w:t>
            </w:r>
            <w:r w:rsidRPr="009F0608">
              <w:rPr>
                <w:rFonts w:ascii="Times New Roman"/>
                <w:spacing w:val="1"/>
                <w:sz w:val="18"/>
                <w:szCs w:val="18"/>
              </w:rPr>
              <w:t xml:space="preserve"> </w:t>
            </w:r>
            <w:r w:rsidRPr="009F0608">
              <w:rPr>
                <w:rFonts w:ascii="Times New Roman"/>
                <w:spacing w:val="-1"/>
                <w:sz w:val="18"/>
                <w:szCs w:val="18"/>
              </w:rPr>
              <w:t>does</w:t>
            </w:r>
            <w:r w:rsidRPr="009F0608">
              <w:rPr>
                <w:rFonts w:ascii="Times New Roman"/>
                <w:spacing w:val="1"/>
                <w:sz w:val="18"/>
                <w:szCs w:val="18"/>
              </w:rPr>
              <w:t xml:space="preserve"> </w:t>
            </w:r>
            <w:r w:rsidRPr="009F0608">
              <w:rPr>
                <w:rFonts w:ascii="Times New Roman"/>
                <w:spacing w:val="-1"/>
                <w:sz w:val="18"/>
                <w:szCs w:val="18"/>
              </w:rPr>
              <w:t>it</w:t>
            </w:r>
            <w:r w:rsidRPr="009F0608">
              <w:rPr>
                <w:rFonts w:ascii="Times New Roman"/>
                <w:spacing w:val="-2"/>
                <w:sz w:val="18"/>
                <w:szCs w:val="18"/>
              </w:rPr>
              <w:t xml:space="preserve"> </w:t>
            </w:r>
            <w:r w:rsidRPr="009F0608">
              <w:rPr>
                <w:rFonts w:ascii="Times New Roman"/>
                <w:spacing w:val="-1"/>
                <w:sz w:val="18"/>
                <w:szCs w:val="18"/>
              </w:rPr>
              <w:t>improve</w:t>
            </w:r>
            <w:r w:rsidRPr="009F0608">
              <w:rPr>
                <w:rFonts w:ascii="Times New Roman"/>
                <w:spacing w:val="-2"/>
                <w:sz w:val="18"/>
                <w:szCs w:val="18"/>
              </w:rPr>
              <w:t xml:space="preserve"> </w:t>
            </w:r>
            <w:r w:rsidRPr="009F0608">
              <w:rPr>
                <w:rFonts w:ascii="Times New Roman"/>
                <w:spacing w:val="-1"/>
                <w:sz w:val="18"/>
                <w:szCs w:val="18"/>
              </w:rPr>
              <w:t>access</w:t>
            </w:r>
            <w:r w:rsidRPr="009F0608">
              <w:rPr>
                <w:rFonts w:ascii="Times New Roman"/>
                <w:spacing w:val="1"/>
                <w:sz w:val="18"/>
                <w:szCs w:val="18"/>
              </w:rPr>
              <w:t xml:space="preserve"> </w:t>
            </w:r>
            <w:r w:rsidRPr="009F0608">
              <w:rPr>
                <w:rFonts w:ascii="Times New Roman"/>
                <w:spacing w:val="-1"/>
                <w:sz w:val="18"/>
                <w:szCs w:val="18"/>
              </w:rPr>
              <w:t>to</w:t>
            </w:r>
            <w:r w:rsidRPr="009F0608">
              <w:rPr>
                <w:rFonts w:ascii="Times New Roman"/>
                <w:sz w:val="18"/>
                <w:szCs w:val="18"/>
              </w:rPr>
              <w:t xml:space="preserve"> </w:t>
            </w:r>
            <w:r w:rsidRPr="009F0608">
              <w:rPr>
                <w:rFonts w:ascii="Times New Roman"/>
                <w:spacing w:val="-1"/>
                <w:sz w:val="18"/>
                <w:szCs w:val="18"/>
              </w:rPr>
              <w:t>care?</w:t>
            </w:r>
          </w:p>
          <w:p w14:paraId="04B40F0A" w14:textId="77777777" w:rsidR="001253E1" w:rsidRPr="009F0608" w:rsidRDefault="001253E1" w:rsidP="009F0608">
            <w:pPr>
              <w:pStyle w:val="ListParagraph"/>
              <w:numPr>
                <w:ilvl w:val="0"/>
                <w:numId w:val="12"/>
              </w:numPr>
              <w:tabs>
                <w:tab w:val="left" w:pos="460"/>
              </w:tabs>
              <w:ind w:right="109"/>
              <w:contextualSpacing/>
              <w:rPr>
                <w:rFonts w:ascii="Times New Roman" w:eastAsia="Times New Roman" w:hAnsi="Times New Roman" w:cs="Times New Roman"/>
                <w:sz w:val="18"/>
                <w:szCs w:val="18"/>
              </w:rPr>
            </w:pPr>
            <w:r w:rsidRPr="009F0608">
              <w:rPr>
                <w:rFonts w:ascii="Times New Roman"/>
                <w:sz w:val="18"/>
                <w:szCs w:val="18"/>
              </w:rPr>
              <w:t>How</w:t>
            </w:r>
            <w:r w:rsidRPr="009F0608">
              <w:rPr>
                <w:rFonts w:ascii="Times New Roman"/>
                <w:spacing w:val="-4"/>
                <w:sz w:val="18"/>
                <w:szCs w:val="18"/>
              </w:rPr>
              <w:t xml:space="preserve"> </w:t>
            </w:r>
            <w:r w:rsidRPr="009F0608">
              <w:rPr>
                <w:rFonts w:ascii="Times New Roman"/>
                <w:spacing w:val="-2"/>
                <w:sz w:val="18"/>
                <w:szCs w:val="18"/>
              </w:rPr>
              <w:t>scalable</w:t>
            </w:r>
            <w:r w:rsidRPr="009F0608">
              <w:rPr>
                <w:rFonts w:ascii="Times New Roman"/>
                <w:spacing w:val="-7"/>
                <w:sz w:val="18"/>
                <w:szCs w:val="18"/>
              </w:rPr>
              <w:t xml:space="preserve"> </w:t>
            </w:r>
            <w:r w:rsidRPr="009F0608">
              <w:rPr>
                <w:rFonts w:ascii="Times New Roman"/>
                <w:spacing w:val="-1"/>
                <w:sz w:val="18"/>
                <w:szCs w:val="18"/>
              </w:rPr>
              <w:t>is</w:t>
            </w:r>
            <w:r w:rsidRPr="009F0608">
              <w:rPr>
                <w:rFonts w:ascii="Times New Roman"/>
                <w:spacing w:val="-4"/>
                <w:sz w:val="18"/>
                <w:szCs w:val="18"/>
              </w:rPr>
              <w:t xml:space="preserve"> </w:t>
            </w:r>
            <w:r w:rsidRPr="009F0608">
              <w:rPr>
                <w:rFonts w:ascii="Times New Roman"/>
                <w:sz w:val="18"/>
                <w:szCs w:val="18"/>
              </w:rPr>
              <w:t>this</w:t>
            </w:r>
            <w:r w:rsidRPr="009F0608">
              <w:rPr>
                <w:rFonts w:ascii="Times New Roman"/>
                <w:spacing w:val="-4"/>
                <w:sz w:val="18"/>
                <w:szCs w:val="18"/>
              </w:rPr>
              <w:t xml:space="preserve"> </w:t>
            </w:r>
            <w:r w:rsidRPr="009F0608">
              <w:rPr>
                <w:rFonts w:ascii="Times New Roman"/>
                <w:spacing w:val="-1"/>
                <w:sz w:val="18"/>
                <w:szCs w:val="18"/>
              </w:rPr>
              <w:t>across</w:t>
            </w:r>
            <w:r w:rsidRPr="009F0608">
              <w:rPr>
                <w:rFonts w:ascii="Times New Roman"/>
                <w:spacing w:val="-4"/>
                <w:sz w:val="18"/>
                <w:szCs w:val="18"/>
              </w:rPr>
              <w:t xml:space="preserve"> </w:t>
            </w:r>
            <w:r w:rsidRPr="009F0608">
              <w:rPr>
                <w:rFonts w:ascii="Times New Roman"/>
                <w:spacing w:val="-1"/>
                <w:sz w:val="18"/>
                <w:szCs w:val="18"/>
              </w:rPr>
              <w:t>other</w:t>
            </w:r>
            <w:r w:rsidRPr="009F0608">
              <w:rPr>
                <w:rFonts w:ascii="Times New Roman"/>
                <w:spacing w:val="-6"/>
                <w:sz w:val="18"/>
                <w:szCs w:val="18"/>
              </w:rPr>
              <w:t xml:space="preserve"> </w:t>
            </w:r>
            <w:r w:rsidRPr="009F0608">
              <w:rPr>
                <w:rFonts w:ascii="Times New Roman"/>
                <w:spacing w:val="-1"/>
                <w:sz w:val="18"/>
                <w:szCs w:val="18"/>
              </w:rPr>
              <w:t>similar</w:t>
            </w:r>
            <w:r w:rsidRPr="009F0608">
              <w:rPr>
                <w:rFonts w:ascii="Times New Roman"/>
                <w:spacing w:val="31"/>
                <w:sz w:val="18"/>
                <w:szCs w:val="18"/>
              </w:rPr>
              <w:t xml:space="preserve"> </w:t>
            </w:r>
            <w:r w:rsidRPr="009F0608">
              <w:rPr>
                <w:rFonts w:ascii="Times New Roman"/>
                <w:spacing w:val="-1"/>
                <w:sz w:val="18"/>
                <w:szCs w:val="18"/>
              </w:rPr>
              <w:t>contexts?</w:t>
            </w:r>
            <w:r w:rsidRPr="009F0608">
              <w:rPr>
                <w:rFonts w:ascii="Times New Roman"/>
                <w:spacing w:val="32"/>
                <w:sz w:val="18"/>
                <w:szCs w:val="18"/>
              </w:rPr>
              <w:t xml:space="preserve"> </w:t>
            </w:r>
            <w:r w:rsidRPr="009F0608">
              <w:rPr>
                <w:rFonts w:ascii="Times New Roman"/>
                <w:spacing w:val="-1"/>
                <w:sz w:val="18"/>
                <w:szCs w:val="18"/>
              </w:rPr>
              <w:t>(simple/</w:t>
            </w:r>
            <w:r w:rsidRPr="009F0608">
              <w:rPr>
                <w:rFonts w:ascii="Times New Roman"/>
                <w:spacing w:val="32"/>
                <w:sz w:val="18"/>
                <w:szCs w:val="18"/>
              </w:rPr>
              <w:t xml:space="preserve"> </w:t>
            </w:r>
            <w:r w:rsidRPr="009F0608">
              <w:rPr>
                <w:rFonts w:ascii="Times New Roman"/>
                <w:spacing w:val="-1"/>
                <w:sz w:val="18"/>
                <w:szCs w:val="18"/>
              </w:rPr>
              <w:t>complicated/</w:t>
            </w:r>
            <w:r w:rsidRPr="009F0608">
              <w:rPr>
                <w:rFonts w:ascii="Times New Roman"/>
                <w:spacing w:val="29"/>
                <w:sz w:val="18"/>
                <w:szCs w:val="18"/>
              </w:rPr>
              <w:t xml:space="preserve"> </w:t>
            </w:r>
            <w:r w:rsidRPr="009F0608">
              <w:rPr>
                <w:rFonts w:ascii="Times New Roman"/>
                <w:spacing w:val="-1"/>
                <w:sz w:val="18"/>
                <w:szCs w:val="18"/>
              </w:rPr>
              <w:t>complex)</w:t>
            </w:r>
          </w:p>
        </w:tc>
        <w:tc>
          <w:tcPr>
            <w:tcW w:w="7371" w:type="dxa"/>
            <w:vMerge/>
            <w:tcBorders>
              <w:left w:val="single" w:sz="5" w:space="0" w:color="000000"/>
              <w:bottom w:val="single" w:sz="5" w:space="0" w:color="000000"/>
              <w:right w:val="single" w:sz="5" w:space="0" w:color="000000"/>
            </w:tcBorders>
            <w:noWrap/>
          </w:tcPr>
          <w:p w14:paraId="736EAA33" w14:textId="77777777" w:rsidR="001253E1" w:rsidRPr="0012043C" w:rsidRDefault="001253E1" w:rsidP="0012043C">
            <w:pPr>
              <w:tabs>
                <w:tab w:val="left" w:pos="460"/>
              </w:tabs>
              <w:ind w:left="99"/>
              <w:contextualSpacing/>
              <w:rPr>
                <w:rFonts w:ascii="Times New Roman"/>
                <w:sz w:val="18"/>
                <w:szCs w:val="18"/>
              </w:rPr>
            </w:pPr>
          </w:p>
        </w:tc>
      </w:tr>
      <w:tr w:rsidR="006F45E1" w:rsidRPr="0012043C" w14:paraId="51B95391" w14:textId="77846587" w:rsidTr="0012043C">
        <w:trPr>
          <w:trHeight w:hRule="exact" w:val="2564"/>
        </w:trPr>
        <w:tc>
          <w:tcPr>
            <w:tcW w:w="1418" w:type="dxa"/>
            <w:tcBorders>
              <w:top w:val="single" w:sz="5" w:space="0" w:color="000000"/>
              <w:left w:val="single" w:sz="5" w:space="0" w:color="000000"/>
              <w:bottom w:val="nil"/>
              <w:right w:val="single" w:sz="5" w:space="0" w:color="000000"/>
            </w:tcBorders>
            <w:noWrap/>
          </w:tcPr>
          <w:p w14:paraId="5B471CF7" w14:textId="77777777" w:rsidR="006F45E1" w:rsidRPr="0012043C" w:rsidRDefault="006F45E1" w:rsidP="0012043C">
            <w:pPr>
              <w:pStyle w:val="TableParagraph"/>
              <w:ind w:left="104"/>
              <w:contextualSpacing/>
              <w:rPr>
                <w:rFonts w:ascii="Times New Roman" w:eastAsia="Times New Roman" w:hAnsi="Times New Roman" w:cs="Times New Roman"/>
                <w:sz w:val="18"/>
                <w:szCs w:val="18"/>
              </w:rPr>
            </w:pPr>
            <w:r w:rsidRPr="0012043C">
              <w:rPr>
                <w:rFonts w:ascii="Times New Roman"/>
                <w:spacing w:val="-1"/>
                <w:sz w:val="18"/>
                <w:szCs w:val="18"/>
              </w:rPr>
              <w:t>Results</w:t>
            </w:r>
          </w:p>
        </w:tc>
        <w:tc>
          <w:tcPr>
            <w:tcW w:w="1276" w:type="dxa"/>
            <w:tcBorders>
              <w:top w:val="single" w:sz="5" w:space="0" w:color="000000"/>
              <w:left w:val="single" w:sz="5" w:space="0" w:color="000000"/>
              <w:bottom w:val="single" w:sz="5" w:space="0" w:color="000000"/>
              <w:right w:val="single" w:sz="5" w:space="0" w:color="000000"/>
            </w:tcBorders>
            <w:noWrap/>
          </w:tcPr>
          <w:p w14:paraId="522F1243" w14:textId="77777777" w:rsidR="006F45E1" w:rsidRPr="0012043C" w:rsidRDefault="006F45E1"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Internal</w:t>
            </w:r>
            <w:r w:rsidRPr="0012043C">
              <w:rPr>
                <w:rFonts w:ascii="Times New Roman"/>
                <w:spacing w:val="-2"/>
                <w:sz w:val="18"/>
                <w:szCs w:val="18"/>
              </w:rPr>
              <w:t xml:space="preserve"> </w:t>
            </w:r>
            <w:r w:rsidRPr="0012043C">
              <w:rPr>
                <w:rFonts w:ascii="Times New Roman"/>
                <w:spacing w:val="-1"/>
                <w:sz w:val="18"/>
                <w:szCs w:val="18"/>
              </w:rPr>
              <w:t>validation</w:t>
            </w:r>
          </w:p>
        </w:tc>
        <w:tc>
          <w:tcPr>
            <w:tcW w:w="3118" w:type="dxa"/>
            <w:tcBorders>
              <w:top w:val="single" w:sz="5" w:space="0" w:color="000000"/>
              <w:left w:val="single" w:sz="5" w:space="0" w:color="000000"/>
              <w:bottom w:val="single" w:sz="5" w:space="0" w:color="000000"/>
              <w:right w:val="single" w:sz="5" w:space="0" w:color="000000"/>
            </w:tcBorders>
            <w:noWrap/>
          </w:tcPr>
          <w:p w14:paraId="72DC68B5" w14:textId="747CA792" w:rsidR="006F45E1" w:rsidRPr="009F0608" w:rsidRDefault="006F45E1" w:rsidP="009F0608">
            <w:pPr>
              <w:pStyle w:val="ListParagraph"/>
              <w:numPr>
                <w:ilvl w:val="0"/>
                <w:numId w:val="12"/>
              </w:numPr>
              <w:tabs>
                <w:tab w:val="left" w:pos="460"/>
                <w:tab w:val="left" w:pos="2093"/>
                <w:tab w:val="left" w:pos="3092"/>
              </w:tabs>
              <w:ind w:right="105"/>
              <w:contextualSpacing/>
              <w:rPr>
                <w:rFonts w:ascii="Times New Roman" w:eastAsia="Times New Roman" w:hAnsi="Times New Roman" w:cs="Times New Roman"/>
                <w:sz w:val="18"/>
                <w:szCs w:val="18"/>
              </w:rPr>
            </w:pPr>
            <w:r w:rsidRPr="009F0608">
              <w:rPr>
                <w:rFonts w:ascii="Times New Roman"/>
                <w:spacing w:val="-1"/>
                <w:sz w:val="18"/>
                <w:szCs w:val="18"/>
              </w:rPr>
              <w:t>Effectiveness/</w:t>
            </w:r>
            <w:proofErr w:type="gramStart"/>
            <w:r w:rsidRPr="009F0608">
              <w:rPr>
                <w:rFonts w:ascii="Times New Roman"/>
                <w:spacing w:val="-1"/>
                <w:sz w:val="18"/>
                <w:szCs w:val="18"/>
              </w:rPr>
              <w:t>Quality(</w:t>
            </w:r>
            <w:proofErr w:type="gramEnd"/>
            <w:r w:rsidRPr="009F0608">
              <w:rPr>
                <w:rFonts w:ascii="Times New Roman"/>
                <w:spacing w:val="-1"/>
                <w:sz w:val="18"/>
                <w:szCs w:val="18"/>
              </w:rPr>
              <w:t>comparison</w:t>
            </w:r>
            <w:r w:rsidRPr="009F0608">
              <w:rPr>
                <w:rFonts w:ascii="Times New Roman"/>
                <w:spacing w:val="41"/>
                <w:sz w:val="18"/>
                <w:szCs w:val="18"/>
              </w:rPr>
              <w:t xml:space="preserve"> </w:t>
            </w:r>
            <w:r w:rsidRPr="009F0608">
              <w:rPr>
                <w:rFonts w:ascii="Times New Roman"/>
                <w:spacing w:val="-1"/>
                <w:sz w:val="18"/>
                <w:szCs w:val="18"/>
              </w:rPr>
              <w:t>with</w:t>
            </w:r>
            <w:r w:rsidRPr="009F0608">
              <w:rPr>
                <w:rFonts w:ascii="Times New Roman"/>
                <w:sz w:val="18"/>
                <w:szCs w:val="18"/>
              </w:rPr>
              <w:t xml:space="preserve"> </w:t>
            </w:r>
            <w:r w:rsidRPr="009F0608">
              <w:rPr>
                <w:rFonts w:ascii="Times New Roman"/>
                <w:spacing w:val="-1"/>
                <w:sz w:val="18"/>
                <w:szCs w:val="18"/>
              </w:rPr>
              <w:t>existing</w:t>
            </w:r>
            <w:r w:rsidRPr="009F0608">
              <w:rPr>
                <w:rFonts w:ascii="Times New Roman"/>
                <w:spacing w:val="4"/>
                <w:sz w:val="18"/>
                <w:szCs w:val="18"/>
              </w:rPr>
              <w:t xml:space="preserve"> </w:t>
            </w:r>
            <w:r w:rsidRPr="009F0608">
              <w:rPr>
                <w:rFonts w:ascii="Times New Roman"/>
                <w:spacing w:val="-1"/>
                <w:sz w:val="18"/>
                <w:szCs w:val="18"/>
              </w:rPr>
              <w:t>alternatives)</w:t>
            </w:r>
          </w:p>
          <w:p w14:paraId="0CA9D5D4" w14:textId="77777777" w:rsidR="006F45E1" w:rsidRPr="009F0608" w:rsidRDefault="006F45E1" w:rsidP="009F0608">
            <w:pPr>
              <w:pStyle w:val="ListParagraph"/>
              <w:numPr>
                <w:ilvl w:val="0"/>
                <w:numId w:val="12"/>
              </w:numPr>
              <w:tabs>
                <w:tab w:val="left" w:pos="460"/>
              </w:tabs>
              <w:ind w:right="103"/>
              <w:contextualSpacing/>
              <w:rPr>
                <w:rFonts w:ascii="Times New Roman" w:eastAsia="Times New Roman" w:hAnsi="Times New Roman" w:cs="Times New Roman"/>
                <w:sz w:val="18"/>
                <w:szCs w:val="18"/>
              </w:rPr>
            </w:pPr>
            <w:r w:rsidRPr="009F0608">
              <w:rPr>
                <w:rFonts w:ascii="Times New Roman"/>
                <w:sz w:val="18"/>
                <w:szCs w:val="18"/>
              </w:rPr>
              <w:t xml:space="preserve">Is </w:t>
            </w:r>
            <w:r w:rsidRPr="009F0608">
              <w:rPr>
                <w:rFonts w:ascii="Times New Roman"/>
                <w:spacing w:val="-1"/>
                <w:sz w:val="18"/>
                <w:szCs w:val="18"/>
              </w:rPr>
              <w:t>it</w:t>
            </w:r>
            <w:r w:rsidRPr="009F0608">
              <w:rPr>
                <w:rFonts w:ascii="Times New Roman"/>
                <w:sz w:val="18"/>
                <w:szCs w:val="18"/>
              </w:rPr>
              <w:t xml:space="preserve"> </w:t>
            </w:r>
            <w:r w:rsidRPr="009F0608">
              <w:rPr>
                <w:rFonts w:ascii="Times New Roman"/>
                <w:spacing w:val="33"/>
                <w:sz w:val="18"/>
                <w:szCs w:val="18"/>
              </w:rPr>
              <w:t>low</w:t>
            </w:r>
            <w:r w:rsidRPr="009F0608">
              <w:rPr>
                <w:rFonts w:ascii="Times New Roman"/>
                <w:spacing w:val="-1"/>
                <w:sz w:val="18"/>
                <w:szCs w:val="18"/>
              </w:rPr>
              <w:t>-cost/</w:t>
            </w:r>
            <w:r w:rsidRPr="009F0608">
              <w:rPr>
                <w:rFonts w:ascii="Times New Roman"/>
                <w:sz w:val="18"/>
                <w:szCs w:val="18"/>
              </w:rPr>
              <w:t xml:space="preserve"> </w:t>
            </w:r>
            <w:proofErr w:type="gramStart"/>
            <w:r w:rsidRPr="009F0608">
              <w:rPr>
                <w:rFonts w:ascii="Times New Roman"/>
                <w:spacing w:val="33"/>
                <w:sz w:val="18"/>
                <w:szCs w:val="18"/>
              </w:rPr>
              <w:t>lower</w:t>
            </w:r>
            <w:r w:rsidRPr="009F0608">
              <w:rPr>
                <w:rFonts w:ascii="Times New Roman"/>
                <w:spacing w:val="-1"/>
                <w:sz w:val="18"/>
                <w:szCs w:val="18"/>
              </w:rPr>
              <w:t>-cost</w:t>
            </w:r>
            <w:proofErr w:type="gramEnd"/>
            <w:r w:rsidRPr="009F0608">
              <w:rPr>
                <w:rFonts w:ascii="Times New Roman"/>
                <w:spacing w:val="-1"/>
                <w:sz w:val="18"/>
                <w:szCs w:val="18"/>
              </w:rPr>
              <w:t>?</w:t>
            </w:r>
            <w:r w:rsidRPr="009F0608">
              <w:rPr>
                <w:rFonts w:ascii="Times New Roman"/>
                <w:sz w:val="18"/>
                <w:szCs w:val="18"/>
              </w:rPr>
              <w:t xml:space="preserve"> </w:t>
            </w:r>
            <w:r w:rsidRPr="009F0608">
              <w:rPr>
                <w:rFonts w:ascii="Times New Roman"/>
                <w:spacing w:val="37"/>
                <w:sz w:val="18"/>
                <w:szCs w:val="18"/>
              </w:rPr>
              <w:t xml:space="preserve"> </w:t>
            </w:r>
            <w:r w:rsidRPr="009F0608">
              <w:rPr>
                <w:rFonts w:ascii="Times New Roman"/>
                <w:sz w:val="18"/>
                <w:szCs w:val="18"/>
              </w:rPr>
              <w:t xml:space="preserve">By </w:t>
            </w:r>
            <w:r w:rsidRPr="009F0608">
              <w:rPr>
                <w:rFonts w:ascii="Times New Roman"/>
                <w:spacing w:val="34"/>
                <w:sz w:val="18"/>
                <w:szCs w:val="18"/>
              </w:rPr>
              <w:t>what</w:t>
            </w:r>
            <w:r w:rsidRPr="009F0608">
              <w:rPr>
                <w:rFonts w:ascii="Times New Roman"/>
                <w:spacing w:val="29"/>
                <w:sz w:val="18"/>
                <w:szCs w:val="18"/>
              </w:rPr>
              <w:t xml:space="preserve"> </w:t>
            </w:r>
            <w:r w:rsidRPr="009F0608">
              <w:rPr>
                <w:rFonts w:ascii="Times New Roman"/>
                <w:spacing w:val="-1"/>
                <w:sz w:val="18"/>
                <w:szCs w:val="18"/>
              </w:rPr>
              <w:t>margin?</w:t>
            </w:r>
          </w:p>
          <w:p w14:paraId="6A7CD30C" w14:textId="77777777" w:rsidR="006F45E1" w:rsidRPr="009F0608" w:rsidRDefault="006F45E1"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Cost-benefit</w:t>
            </w:r>
            <w:r w:rsidRPr="009F0608">
              <w:rPr>
                <w:rFonts w:ascii="Times New Roman"/>
                <w:spacing w:val="-2"/>
                <w:sz w:val="18"/>
                <w:szCs w:val="18"/>
              </w:rPr>
              <w:t xml:space="preserve"> </w:t>
            </w:r>
            <w:r w:rsidRPr="009F0608">
              <w:rPr>
                <w:rFonts w:ascii="Times New Roman"/>
                <w:spacing w:val="-1"/>
                <w:sz w:val="18"/>
                <w:szCs w:val="18"/>
              </w:rPr>
              <w:t>ratio</w:t>
            </w:r>
            <w:r w:rsidRPr="009F0608">
              <w:rPr>
                <w:rFonts w:ascii="Times New Roman"/>
                <w:sz w:val="18"/>
                <w:szCs w:val="18"/>
              </w:rPr>
              <w:t xml:space="preserve"> (if </w:t>
            </w:r>
            <w:r w:rsidRPr="009F0608">
              <w:rPr>
                <w:rFonts w:ascii="Times New Roman"/>
                <w:spacing w:val="-1"/>
                <w:sz w:val="18"/>
                <w:szCs w:val="18"/>
              </w:rPr>
              <w:t>available)</w:t>
            </w:r>
          </w:p>
        </w:tc>
        <w:tc>
          <w:tcPr>
            <w:tcW w:w="7371" w:type="dxa"/>
            <w:vMerge w:val="restart"/>
            <w:tcBorders>
              <w:top w:val="single" w:sz="5" w:space="0" w:color="000000"/>
              <w:left w:val="single" w:sz="5" w:space="0" w:color="000000"/>
              <w:right w:val="single" w:sz="5" w:space="0" w:color="000000"/>
            </w:tcBorders>
            <w:noWrap/>
          </w:tcPr>
          <w:p w14:paraId="2D37E7C0" w14:textId="429F4771" w:rsidR="006F45E1" w:rsidRPr="0012043C" w:rsidRDefault="00175360" w:rsidP="0012043C">
            <w:pPr>
              <w:tabs>
                <w:tab w:val="left" w:pos="460"/>
                <w:tab w:val="left" w:pos="2093"/>
                <w:tab w:val="left" w:pos="3092"/>
              </w:tabs>
              <w:ind w:left="99" w:right="105"/>
              <w:contextualSpacing/>
              <w:rPr>
                <w:rFonts w:ascii="Times New Roman"/>
                <w:spacing w:val="-1"/>
                <w:sz w:val="18"/>
                <w:szCs w:val="18"/>
              </w:rPr>
            </w:pPr>
            <w:r w:rsidRPr="0012043C">
              <w:rPr>
                <w:rFonts w:ascii="Times New Roman"/>
                <w:spacing w:val="-1"/>
                <w:sz w:val="18"/>
                <w:szCs w:val="18"/>
              </w:rPr>
              <w:t>The FI should be performing as well if not better than the incumbent technology or practice or at least only marginally less well for a far improved cost differential. Detail should be provided demonstrating outputs, outcomes and impact compared to the next closest alternative.  Comprehensive, detailed and authoritative comparison may provide useful insights in the absence of controlled trials.</w:t>
            </w:r>
            <w:r w:rsidR="00562C7A" w:rsidRPr="0012043C">
              <w:rPr>
                <w:rFonts w:ascii="Times New Roman"/>
                <w:spacing w:val="-1"/>
                <w:sz w:val="18"/>
                <w:szCs w:val="18"/>
              </w:rPr>
              <w:t xml:space="preserve"> Costs should include running costs, sunk costs, capital costs as well as human resources. </w:t>
            </w:r>
            <w:r w:rsidRPr="0012043C">
              <w:rPr>
                <w:rFonts w:ascii="Times New Roman"/>
                <w:spacing w:val="-1"/>
                <w:sz w:val="18"/>
                <w:szCs w:val="18"/>
              </w:rPr>
              <w:t xml:space="preserve"> Transparent description of adverse events or anticipated risks will add to the reader</w:t>
            </w:r>
            <w:r w:rsidRPr="0012043C">
              <w:rPr>
                <w:rFonts w:ascii="Times New Roman"/>
                <w:spacing w:val="-1"/>
                <w:sz w:val="18"/>
                <w:szCs w:val="18"/>
              </w:rPr>
              <w:t>’</w:t>
            </w:r>
            <w:r w:rsidRPr="0012043C">
              <w:rPr>
                <w:rFonts w:ascii="Times New Roman"/>
                <w:spacing w:val="-1"/>
                <w:sz w:val="18"/>
                <w:szCs w:val="18"/>
              </w:rPr>
              <w:t xml:space="preserve">s appreciation of the innovation and how it works. Locating the innovation within the appropriate regulatory frameworks is important to help the reader understand it potential for commercialization, scaling, and use within their own contexts. </w:t>
            </w:r>
          </w:p>
        </w:tc>
      </w:tr>
      <w:tr w:rsidR="006F45E1" w:rsidRPr="0012043C" w14:paraId="10381845" w14:textId="54C28664" w:rsidTr="0012043C">
        <w:trPr>
          <w:trHeight w:hRule="exact" w:val="721"/>
        </w:trPr>
        <w:tc>
          <w:tcPr>
            <w:tcW w:w="1418" w:type="dxa"/>
            <w:tcBorders>
              <w:top w:val="nil"/>
              <w:left w:val="single" w:sz="5" w:space="0" w:color="000000"/>
              <w:bottom w:val="nil"/>
              <w:right w:val="single" w:sz="5" w:space="0" w:color="000000"/>
            </w:tcBorders>
            <w:noWrap/>
          </w:tcPr>
          <w:p w14:paraId="4DC7C435" w14:textId="77777777" w:rsidR="006F45E1" w:rsidRPr="0012043C" w:rsidRDefault="006F45E1"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03BEF9A1" w14:textId="20F004A6" w:rsidR="006F45E1" w:rsidRPr="0012043C" w:rsidRDefault="006F45E1" w:rsidP="0012043C">
            <w:pPr>
              <w:pStyle w:val="TableParagraph"/>
              <w:tabs>
                <w:tab w:val="left" w:pos="2228"/>
              </w:tabs>
              <w:ind w:left="99" w:right="107"/>
              <w:contextualSpacing/>
              <w:rPr>
                <w:rFonts w:ascii="Times New Roman" w:eastAsia="Times New Roman" w:hAnsi="Times New Roman" w:cs="Times New Roman"/>
                <w:sz w:val="18"/>
                <w:szCs w:val="18"/>
              </w:rPr>
            </w:pPr>
            <w:r w:rsidRPr="0012043C">
              <w:rPr>
                <w:rFonts w:ascii="Times New Roman"/>
                <w:spacing w:val="-1"/>
                <w:sz w:val="18"/>
                <w:szCs w:val="18"/>
              </w:rPr>
              <w:t>Complications</w:t>
            </w:r>
            <w:r w:rsidR="0012043C">
              <w:rPr>
                <w:rFonts w:ascii="Times New Roman"/>
                <w:spacing w:val="-1"/>
                <w:sz w:val="18"/>
                <w:szCs w:val="18"/>
              </w:rPr>
              <w:t>/adverse events</w:t>
            </w:r>
          </w:p>
        </w:tc>
        <w:tc>
          <w:tcPr>
            <w:tcW w:w="3118" w:type="dxa"/>
            <w:tcBorders>
              <w:top w:val="single" w:sz="5" w:space="0" w:color="000000"/>
              <w:left w:val="single" w:sz="5" w:space="0" w:color="000000"/>
              <w:bottom w:val="single" w:sz="5" w:space="0" w:color="000000"/>
              <w:right w:val="single" w:sz="5" w:space="0" w:color="000000"/>
            </w:tcBorders>
            <w:noWrap/>
          </w:tcPr>
          <w:p w14:paraId="507B36D5" w14:textId="77777777" w:rsidR="006F45E1" w:rsidRPr="009F0608" w:rsidRDefault="006F45E1"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Anticipated</w:t>
            </w:r>
          </w:p>
          <w:p w14:paraId="21F35CB4" w14:textId="77777777" w:rsidR="006F45E1" w:rsidRPr="009F0608" w:rsidRDefault="006F45E1"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Unanticipated</w:t>
            </w:r>
          </w:p>
        </w:tc>
        <w:tc>
          <w:tcPr>
            <w:tcW w:w="7371" w:type="dxa"/>
            <w:vMerge/>
            <w:tcBorders>
              <w:left w:val="single" w:sz="5" w:space="0" w:color="000000"/>
              <w:right w:val="single" w:sz="5" w:space="0" w:color="000000"/>
            </w:tcBorders>
            <w:noWrap/>
          </w:tcPr>
          <w:p w14:paraId="45AA9BC5" w14:textId="77777777" w:rsidR="006F45E1" w:rsidRPr="0012043C" w:rsidRDefault="006F45E1" w:rsidP="0012043C">
            <w:pPr>
              <w:tabs>
                <w:tab w:val="left" w:pos="460"/>
              </w:tabs>
              <w:ind w:left="99"/>
              <w:contextualSpacing/>
              <w:rPr>
                <w:rFonts w:ascii="Times New Roman"/>
                <w:spacing w:val="-1"/>
                <w:sz w:val="18"/>
                <w:szCs w:val="18"/>
              </w:rPr>
            </w:pPr>
          </w:p>
        </w:tc>
      </w:tr>
      <w:tr w:rsidR="006F45E1" w:rsidRPr="0012043C" w14:paraId="15DB32FE" w14:textId="3D26AE8E" w:rsidTr="0012043C">
        <w:trPr>
          <w:trHeight w:hRule="exact" w:val="689"/>
        </w:trPr>
        <w:tc>
          <w:tcPr>
            <w:tcW w:w="1418" w:type="dxa"/>
            <w:tcBorders>
              <w:top w:val="nil"/>
              <w:left w:val="single" w:sz="5" w:space="0" w:color="000000"/>
              <w:bottom w:val="single" w:sz="5" w:space="0" w:color="000000"/>
              <w:right w:val="single" w:sz="5" w:space="0" w:color="000000"/>
            </w:tcBorders>
            <w:noWrap/>
          </w:tcPr>
          <w:p w14:paraId="5307CF5B" w14:textId="77777777" w:rsidR="006F45E1" w:rsidRPr="0012043C" w:rsidRDefault="006F45E1"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6DAAAA0D" w14:textId="77777777" w:rsidR="006F45E1" w:rsidRPr="0012043C" w:rsidRDefault="006F45E1"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Standard</w:t>
            </w:r>
            <w:r w:rsidRPr="0012043C">
              <w:rPr>
                <w:rFonts w:ascii="Times New Roman"/>
                <w:sz w:val="18"/>
                <w:szCs w:val="18"/>
              </w:rPr>
              <w:t xml:space="preserve"> of </w:t>
            </w:r>
            <w:r w:rsidRPr="0012043C">
              <w:rPr>
                <w:rFonts w:ascii="Times New Roman"/>
                <w:spacing w:val="-1"/>
                <w:sz w:val="18"/>
                <w:szCs w:val="18"/>
              </w:rPr>
              <w:t>Innovation</w:t>
            </w:r>
          </w:p>
        </w:tc>
        <w:tc>
          <w:tcPr>
            <w:tcW w:w="3118" w:type="dxa"/>
            <w:tcBorders>
              <w:top w:val="single" w:sz="5" w:space="0" w:color="000000"/>
              <w:left w:val="single" w:sz="5" w:space="0" w:color="000000"/>
              <w:bottom w:val="single" w:sz="5" w:space="0" w:color="000000"/>
              <w:right w:val="single" w:sz="5" w:space="0" w:color="000000"/>
            </w:tcBorders>
            <w:noWrap/>
          </w:tcPr>
          <w:p w14:paraId="474AA650" w14:textId="5995FB67" w:rsidR="006F45E1" w:rsidRPr="0012043C" w:rsidRDefault="006F45E1" w:rsidP="009F0608">
            <w:pPr>
              <w:pStyle w:val="TableParagraph"/>
              <w:numPr>
                <w:ilvl w:val="0"/>
                <w:numId w:val="12"/>
              </w:numPr>
              <w:ind w:right="111"/>
              <w:contextualSpacing/>
              <w:rPr>
                <w:rFonts w:ascii="Times New Roman" w:eastAsia="Times New Roman" w:hAnsi="Times New Roman" w:cs="Times New Roman"/>
                <w:sz w:val="18"/>
                <w:szCs w:val="18"/>
              </w:rPr>
            </w:pPr>
            <w:r w:rsidRPr="0012043C">
              <w:rPr>
                <w:rFonts w:ascii="Times New Roman"/>
                <w:spacing w:val="-1"/>
                <w:sz w:val="18"/>
                <w:szCs w:val="18"/>
              </w:rPr>
              <w:t>Uniqueness</w:t>
            </w:r>
            <w:r w:rsidRPr="0012043C">
              <w:rPr>
                <w:rFonts w:ascii="Times New Roman"/>
                <w:spacing w:val="36"/>
                <w:sz w:val="18"/>
                <w:szCs w:val="18"/>
              </w:rPr>
              <w:t xml:space="preserve"> </w:t>
            </w:r>
            <w:r w:rsidRPr="0012043C">
              <w:rPr>
                <w:rFonts w:ascii="Times New Roman"/>
                <w:sz w:val="18"/>
                <w:szCs w:val="18"/>
              </w:rPr>
              <w:t>of</w:t>
            </w:r>
            <w:r w:rsidRPr="0012043C">
              <w:rPr>
                <w:rFonts w:ascii="Times New Roman"/>
                <w:spacing w:val="34"/>
                <w:sz w:val="18"/>
                <w:szCs w:val="18"/>
              </w:rPr>
              <w:t xml:space="preserve"> </w:t>
            </w:r>
            <w:r w:rsidRPr="0012043C">
              <w:rPr>
                <w:rFonts w:ascii="Times New Roman"/>
                <w:spacing w:val="-2"/>
                <w:sz w:val="18"/>
                <w:szCs w:val="18"/>
              </w:rPr>
              <w:t>intellectual</w:t>
            </w:r>
            <w:r w:rsidRPr="0012043C">
              <w:rPr>
                <w:rFonts w:ascii="Times New Roman"/>
                <w:spacing w:val="33"/>
                <w:sz w:val="18"/>
                <w:szCs w:val="18"/>
              </w:rPr>
              <w:t xml:space="preserve"> </w:t>
            </w:r>
            <w:r w:rsidRPr="0012043C">
              <w:rPr>
                <w:rFonts w:ascii="Times New Roman"/>
                <w:spacing w:val="-1"/>
                <w:sz w:val="18"/>
                <w:szCs w:val="18"/>
              </w:rPr>
              <w:t>property</w:t>
            </w:r>
            <w:r w:rsidRPr="0012043C">
              <w:rPr>
                <w:rFonts w:ascii="Times New Roman"/>
                <w:spacing w:val="43"/>
                <w:sz w:val="18"/>
                <w:szCs w:val="18"/>
              </w:rPr>
              <w:t xml:space="preserve"> </w:t>
            </w:r>
            <w:r w:rsidRPr="0012043C">
              <w:rPr>
                <w:rFonts w:ascii="Times New Roman"/>
                <w:spacing w:val="-1"/>
                <w:sz w:val="18"/>
                <w:szCs w:val="18"/>
              </w:rPr>
              <w:t>(Design</w:t>
            </w:r>
            <w:r w:rsidRPr="0012043C">
              <w:rPr>
                <w:rFonts w:ascii="Times New Roman"/>
                <w:spacing w:val="34"/>
                <w:sz w:val="18"/>
                <w:szCs w:val="18"/>
              </w:rPr>
              <w:t xml:space="preserve"> </w:t>
            </w:r>
            <w:r w:rsidRPr="0012043C">
              <w:rPr>
                <w:rFonts w:ascii="Times New Roman"/>
                <w:spacing w:val="-1"/>
                <w:sz w:val="18"/>
                <w:szCs w:val="18"/>
              </w:rPr>
              <w:t>rights,</w:t>
            </w:r>
            <w:r w:rsidRPr="0012043C">
              <w:rPr>
                <w:rFonts w:ascii="Times New Roman"/>
                <w:spacing w:val="34"/>
                <w:sz w:val="18"/>
                <w:szCs w:val="18"/>
              </w:rPr>
              <w:t xml:space="preserve"> </w:t>
            </w:r>
            <w:r w:rsidRPr="0012043C">
              <w:rPr>
                <w:rFonts w:ascii="Times New Roman"/>
                <w:spacing w:val="-1"/>
                <w:sz w:val="18"/>
                <w:szCs w:val="18"/>
              </w:rPr>
              <w:t>trademark,</w:t>
            </w:r>
            <w:r w:rsidRPr="0012043C">
              <w:rPr>
                <w:rFonts w:ascii="Times New Roman"/>
                <w:spacing w:val="34"/>
                <w:sz w:val="18"/>
                <w:szCs w:val="18"/>
              </w:rPr>
              <w:t xml:space="preserve"> </w:t>
            </w:r>
            <w:r w:rsidRPr="0012043C">
              <w:rPr>
                <w:rFonts w:ascii="Times New Roman"/>
                <w:spacing w:val="-1"/>
                <w:sz w:val="18"/>
                <w:szCs w:val="18"/>
              </w:rPr>
              <w:t>copyright,</w:t>
            </w:r>
            <w:r w:rsidRPr="0012043C">
              <w:rPr>
                <w:rFonts w:ascii="Times New Roman"/>
                <w:spacing w:val="27"/>
                <w:sz w:val="18"/>
                <w:szCs w:val="18"/>
              </w:rPr>
              <w:t xml:space="preserve"> </w:t>
            </w:r>
            <w:r w:rsidRPr="0012043C">
              <w:rPr>
                <w:rFonts w:ascii="Times New Roman"/>
                <w:spacing w:val="-2"/>
                <w:sz w:val="18"/>
                <w:szCs w:val="18"/>
              </w:rPr>
              <w:t>patent)</w:t>
            </w:r>
          </w:p>
        </w:tc>
        <w:tc>
          <w:tcPr>
            <w:tcW w:w="7371" w:type="dxa"/>
            <w:vMerge/>
            <w:tcBorders>
              <w:left w:val="single" w:sz="5" w:space="0" w:color="000000"/>
              <w:bottom w:val="single" w:sz="5" w:space="0" w:color="000000"/>
              <w:right w:val="single" w:sz="5" w:space="0" w:color="000000"/>
            </w:tcBorders>
            <w:noWrap/>
          </w:tcPr>
          <w:p w14:paraId="10035D33" w14:textId="77777777" w:rsidR="006F45E1" w:rsidRPr="0012043C" w:rsidRDefault="006F45E1" w:rsidP="0012043C">
            <w:pPr>
              <w:pStyle w:val="TableParagraph"/>
              <w:ind w:left="98" w:right="111"/>
              <w:contextualSpacing/>
              <w:jc w:val="both"/>
              <w:rPr>
                <w:rFonts w:ascii="Times New Roman"/>
                <w:sz w:val="18"/>
                <w:szCs w:val="18"/>
              </w:rPr>
            </w:pPr>
          </w:p>
        </w:tc>
      </w:tr>
      <w:tr w:rsidR="00175360" w:rsidRPr="0012043C" w14:paraId="3A9489A9" w14:textId="6C1B184F" w:rsidTr="0012043C">
        <w:trPr>
          <w:trHeight w:hRule="exact" w:val="1125"/>
        </w:trPr>
        <w:tc>
          <w:tcPr>
            <w:tcW w:w="1418" w:type="dxa"/>
            <w:tcBorders>
              <w:top w:val="single" w:sz="5" w:space="0" w:color="000000"/>
              <w:left w:val="single" w:sz="5" w:space="0" w:color="000000"/>
              <w:bottom w:val="nil"/>
              <w:right w:val="single" w:sz="5" w:space="0" w:color="000000"/>
            </w:tcBorders>
            <w:noWrap/>
          </w:tcPr>
          <w:p w14:paraId="153FEB48" w14:textId="77777777" w:rsidR="00175360" w:rsidRPr="0012043C" w:rsidRDefault="00175360" w:rsidP="0012043C">
            <w:pPr>
              <w:pStyle w:val="TableParagraph"/>
              <w:ind w:left="104"/>
              <w:contextualSpacing/>
              <w:rPr>
                <w:rFonts w:ascii="Times New Roman" w:eastAsia="Times New Roman" w:hAnsi="Times New Roman" w:cs="Times New Roman"/>
                <w:sz w:val="18"/>
                <w:szCs w:val="18"/>
              </w:rPr>
            </w:pPr>
            <w:r w:rsidRPr="0012043C">
              <w:rPr>
                <w:rFonts w:ascii="Times New Roman"/>
                <w:spacing w:val="-1"/>
                <w:sz w:val="18"/>
                <w:szCs w:val="18"/>
              </w:rPr>
              <w:t>Discussion</w:t>
            </w:r>
          </w:p>
        </w:tc>
        <w:tc>
          <w:tcPr>
            <w:tcW w:w="1276" w:type="dxa"/>
            <w:tcBorders>
              <w:top w:val="single" w:sz="5" w:space="0" w:color="000000"/>
              <w:left w:val="single" w:sz="5" w:space="0" w:color="000000"/>
              <w:bottom w:val="single" w:sz="5" w:space="0" w:color="000000"/>
              <w:right w:val="single" w:sz="5" w:space="0" w:color="000000"/>
            </w:tcBorders>
            <w:noWrap/>
          </w:tcPr>
          <w:p w14:paraId="5031D4B0" w14:textId="7B1029B7" w:rsidR="00175360" w:rsidRPr="0012043C" w:rsidRDefault="0012043C" w:rsidP="0012043C">
            <w:pPr>
              <w:pStyle w:val="TableParagraph"/>
              <w:tabs>
                <w:tab w:val="left" w:pos="1518"/>
                <w:tab w:val="left" w:pos="2197"/>
                <w:tab w:val="left" w:pos="2752"/>
              </w:tabs>
              <w:ind w:left="99" w:right="109"/>
              <w:contextualSpacing/>
              <w:rPr>
                <w:rFonts w:ascii="Times New Roman" w:eastAsia="Times New Roman" w:hAnsi="Times New Roman" w:cs="Times New Roman"/>
                <w:sz w:val="18"/>
                <w:szCs w:val="18"/>
              </w:rPr>
            </w:pPr>
            <w:proofErr w:type="spellStart"/>
            <w:r>
              <w:rPr>
                <w:rFonts w:ascii="Times New Roman"/>
                <w:spacing w:val="-1"/>
                <w:w w:val="95"/>
                <w:sz w:val="18"/>
                <w:szCs w:val="18"/>
              </w:rPr>
              <w:t>Summarise</w:t>
            </w:r>
            <w:proofErr w:type="spellEnd"/>
            <w:r>
              <w:rPr>
                <w:rFonts w:ascii="Times New Roman"/>
                <w:spacing w:val="-1"/>
                <w:w w:val="95"/>
                <w:sz w:val="18"/>
                <w:szCs w:val="18"/>
              </w:rPr>
              <w:t xml:space="preserve"> how the </w:t>
            </w:r>
            <w:r w:rsidR="00175360" w:rsidRPr="0012043C">
              <w:rPr>
                <w:rFonts w:ascii="Times New Roman"/>
                <w:spacing w:val="-2"/>
                <w:sz w:val="18"/>
                <w:szCs w:val="18"/>
              </w:rPr>
              <w:t>FI</w:t>
            </w:r>
            <w:r w:rsidR="00175360" w:rsidRPr="0012043C">
              <w:rPr>
                <w:rFonts w:ascii="Times New Roman"/>
                <w:spacing w:val="26"/>
                <w:sz w:val="18"/>
                <w:szCs w:val="18"/>
              </w:rPr>
              <w:t xml:space="preserve"> </w:t>
            </w:r>
            <w:r w:rsidR="00175360" w:rsidRPr="0012043C">
              <w:rPr>
                <w:rFonts w:ascii="Times New Roman"/>
                <w:spacing w:val="-1"/>
                <w:sz w:val="18"/>
                <w:szCs w:val="18"/>
              </w:rPr>
              <w:t>actually</w:t>
            </w:r>
            <w:r w:rsidR="00175360" w:rsidRPr="0012043C">
              <w:rPr>
                <w:rFonts w:ascii="Times New Roman"/>
                <w:sz w:val="18"/>
                <w:szCs w:val="18"/>
              </w:rPr>
              <w:t xml:space="preserve"> </w:t>
            </w:r>
            <w:r w:rsidR="00175360" w:rsidRPr="0012043C">
              <w:rPr>
                <w:rFonts w:ascii="Times New Roman"/>
                <w:spacing w:val="-1"/>
                <w:sz w:val="18"/>
                <w:szCs w:val="18"/>
              </w:rPr>
              <w:t>worked</w:t>
            </w:r>
          </w:p>
        </w:tc>
        <w:tc>
          <w:tcPr>
            <w:tcW w:w="3118" w:type="dxa"/>
            <w:tcBorders>
              <w:top w:val="single" w:sz="5" w:space="0" w:color="000000"/>
              <w:left w:val="single" w:sz="5" w:space="0" w:color="000000"/>
              <w:bottom w:val="single" w:sz="5" w:space="0" w:color="000000"/>
              <w:right w:val="single" w:sz="5" w:space="0" w:color="000000"/>
            </w:tcBorders>
            <w:noWrap/>
          </w:tcPr>
          <w:p w14:paraId="22B9523C" w14:textId="69DA7CD3" w:rsidR="00175360" w:rsidRPr="0012043C" w:rsidRDefault="00175360" w:rsidP="009F0608">
            <w:pPr>
              <w:pStyle w:val="TableParagraph"/>
              <w:numPr>
                <w:ilvl w:val="0"/>
                <w:numId w:val="12"/>
              </w:numPr>
              <w:tabs>
                <w:tab w:val="left" w:pos="1943"/>
                <w:tab w:val="left" w:pos="2514"/>
                <w:tab w:val="left" w:pos="3798"/>
              </w:tabs>
              <w:ind w:right="104"/>
              <w:contextualSpacing/>
              <w:rPr>
                <w:rFonts w:ascii="Times New Roman" w:eastAsia="Times New Roman" w:hAnsi="Times New Roman" w:cs="Times New Roman"/>
                <w:sz w:val="18"/>
                <w:szCs w:val="18"/>
              </w:rPr>
            </w:pPr>
            <w:r w:rsidRPr="0012043C">
              <w:rPr>
                <w:rFonts w:ascii="Times New Roman"/>
                <w:spacing w:val="-1"/>
                <w:sz w:val="18"/>
                <w:szCs w:val="18"/>
              </w:rPr>
              <w:t>Implications</w:t>
            </w:r>
            <w:r w:rsidR="0012043C">
              <w:rPr>
                <w:rFonts w:ascii="Times New Roman"/>
                <w:spacing w:val="-1"/>
                <w:sz w:val="18"/>
                <w:szCs w:val="18"/>
              </w:rPr>
              <w:t xml:space="preserve"> </w:t>
            </w:r>
            <w:r w:rsidRPr="0012043C">
              <w:rPr>
                <w:rFonts w:ascii="Times New Roman"/>
                <w:sz w:val="18"/>
                <w:szCs w:val="18"/>
              </w:rPr>
              <w:t>for</w:t>
            </w:r>
            <w:r w:rsidR="0012043C">
              <w:rPr>
                <w:rFonts w:ascii="Times New Roman"/>
                <w:sz w:val="18"/>
                <w:szCs w:val="18"/>
              </w:rPr>
              <w:t xml:space="preserve"> </w:t>
            </w:r>
            <w:r w:rsidRPr="0012043C">
              <w:rPr>
                <w:rFonts w:ascii="Times New Roman"/>
                <w:sz w:val="18"/>
                <w:szCs w:val="18"/>
              </w:rPr>
              <w:t>workflow,</w:t>
            </w:r>
            <w:r w:rsidR="0012043C">
              <w:rPr>
                <w:rFonts w:ascii="Times New Roman"/>
                <w:sz w:val="18"/>
                <w:szCs w:val="18"/>
              </w:rPr>
              <w:t xml:space="preserve"> </w:t>
            </w:r>
            <w:r w:rsidRPr="0012043C">
              <w:rPr>
                <w:rFonts w:ascii="Times New Roman"/>
                <w:sz w:val="18"/>
                <w:szCs w:val="18"/>
              </w:rPr>
              <w:t>work</w:t>
            </w:r>
            <w:r w:rsidRPr="0012043C">
              <w:rPr>
                <w:rFonts w:ascii="Times New Roman"/>
                <w:spacing w:val="25"/>
                <w:sz w:val="18"/>
                <w:szCs w:val="18"/>
              </w:rPr>
              <w:t xml:space="preserve"> </w:t>
            </w:r>
            <w:r w:rsidRPr="0012043C">
              <w:rPr>
                <w:rFonts w:ascii="Times New Roman"/>
                <w:spacing w:val="-1"/>
                <w:sz w:val="18"/>
                <w:szCs w:val="18"/>
              </w:rPr>
              <w:t>practices,</w:t>
            </w:r>
            <w:r w:rsidRPr="0012043C">
              <w:rPr>
                <w:rFonts w:ascii="Times New Roman"/>
                <w:sz w:val="18"/>
                <w:szCs w:val="18"/>
              </w:rPr>
              <w:t xml:space="preserve"> </w:t>
            </w:r>
            <w:r w:rsidRPr="0012043C">
              <w:rPr>
                <w:rFonts w:ascii="Times New Roman"/>
                <w:spacing w:val="-1"/>
                <w:sz w:val="18"/>
                <w:szCs w:val="18"/>
              </w:rPr>
              <w:t>resourcing,</w:t>
            </w:r>
            <w:r w:rsidRPr="0012043C">
              <w:rPr>
                <w:rFonts w:ascii="Times New Roman"/>
                <w:sz w:val="18"/>
                <w:szCs w:val="18"/>
              </w:rPr>
              <w:t xml:space="preserve"> </w:t>
            </w:r>
            <w:r w:rsidRPr="0012043C">
              <w:rPr>
                <w:rFonts w:ascii="Times New Roman"/>
                <w:spacing w:val="-1"/>
                <w:sz w:val="18"/>
                <w:szCs w:val="18"/>
              </w:rPr>
              <w:t>training</w:t>
            </w:r>
          </w:p>
        </w:tc>
        <w:tc>
          <w:tcPr>
            <w:tcW w:w="7371" w:type="dxa"/>
            <w:vMerge w:val="restart"/>
            <w:tcBorders>
              <w:top w:val="single" w:sz="5" w:space="0" w:color="000000"/>
              <w:left w:val="single" w:sz="5" w:space="0" w:color="000000"/>
              <w:right w:val="single" w:sz="5" w:space="0" w:color="000000"/>
            </w:tcBorders>
            <w:noWrap/>
          </w:tcPr>
          <w:p w14:paraId="66808409" w14:textId="1FA22AB4" w:rsidR="00175360" w:rsidRPr="0012043C" w:rsidRDefault="00C3399E" w:rsidP="0012043C">
            <w:pPr>
              <w:pStyle w:val="TableParagraph"/>
              <w:tabs>
                <w:tab w:val="left" w:pos="1943"/>
                <w:tab w:val="left" w:pos="2514"/>
                <w:tab w:val="left" w:pos="3798"/>
              </w:tabs>
              <w:ind w:left="98" w:right="104"/>
              <w:contextualSpacing/>
              <w:rPr>
                <w:rFonts w:ascii="Times New Roman"/>
                <w:sz w:val="18"/>
                <w:szCs w:val="18"/>
              </w:rPr>
            </w:pPr>
            <w:r w:rsidRPr="0012043C">
              <w:rPr>
                <w:rFonts w:ascii="Times New Roman"/>
                <w:sz w:val="18"/>
                <w:szCs w:val="18"/>
              </w:rPr>
              <w:t xml:space="preserve">Criticality </w:t>
            </w:r>
            <w:r w:rsidR="00A3515C" w:rsidRPr="0012043C">
              <w:rPr>
                <w:rFonts w:ascii="Times New Roman"/>
                <w:sz w:val="18"/>
                <w:szCs w:val="18"/>
              </w:rPr>
              <w:t xml:space="preserve">is important as it </w:t>
            </w:r>
            <w:r w:rsidRPr="0012043C">
              <w:rPr>
                <w:rFonts w:ascii="Times New Roman"/>
                <w:sz w:val="18"/>
                <w:szCs w:val="18"/>
              </w:rPr>
              <w:t>provides a balanced assessment of the FI without resorting to evangelism or self-promotion.  Innovation solves problems and creates new ones.  A good discussion will provide a balanced appraisal of the overall benefit of the FI</w:t>
            </w:r>
            <w:r w:rsidR="00A3515C" w:rsidRPr="0012043C">
              <w:rPr>
                <w:rFonts w:ascii="Times New Roman"/>
                <w:sz w:val="18"/>
                <w:szCs w:val="18"/>
              </w:rPr>
              <w:t xml:space="preserve">, in the round, as a clinical and an economical solution.  The clinical benefit may be small, but the financial saving large, and understanding how this benefitted the wider system will be important for the reader. </w:t>
            </w:r>
            <w:r w:rsidR="00175360" w:rsidRPr="0012043C">
              <w:rPr>
                <w:rFonts w:ascii="Times New Roman"/>
                <w:sz w:val="18"/>
                <w:szCs w:val="18"/>
              </w:rPr>
              <w:t>This is not merely about its effectiveness but its impact on workflow, resources and communication</w:t>
            </w:r>
            <w:r w:rsidR="00A3515C" w:rsidRPr="0012043C">
              <w:rPr>
                <w:rFonts w:ascii="Times New Roman"/>
                <w:sz w:val="18"/>
                <w:szCs w:val="18"/>
              </w:rPr>
              <w:t xml:space="preserve"> and how savings in one part of the system may have benefitted care elsewhere</w:t>
            </w:r>
            <w:r w:rsidR="00175360" w:rsidRPr="0012043C">
              <w:rPr>
                <w:rFonts w:ascii="Times New Roman"/>
                <w:sz w:val="18"/>
                <w:szCs w:val="18"/>
              </w:rPr>
              <w:t>.</w:t>
            </w:r>
            <w:r w:rsidR="00A3515C" w:rsidRPr="0012043C">
              <w:rPr>
                <w:rFonts w:ascii="Times New Roman"/>
                <w:sz w:val="18"/>
                <w:szCs w:val="18"/>
              </w:rPr>
              <w:t xml:space="preserve"> </w:t>
            </w:r>
            <w:r w:rsidR="00A33B04" w:rsidRPr="0012043C">
              <w:rPr>
                <w:rFonts w:ascii="Times New Roman"/>
                <w:sz w:val="18"/>
                <w:szCs w:val="18"/>
              </w:rPr>
              <w:t xml:space="preserve">Make a recommendation </w:t>
            </w:r>
            <w:r w:rsidR="00A33B04" w:rsidRPr="0012043C">
              <w:rPr>
                <w:rFonts w:ascii="Times New Roman"/>
                <w:sz w:val="18"/>
                <w:szCs w:val="18"/>
              </w:rPr>
              <w:t>–</w:t>
            </w:r>
            <w:r w:rsidR="00A33B04" w:rsidRPr="0012043C">
              <w:rPr>
                <w:rFonts w:ascii="Times New Roman"/>
                <w:sz w:val="18"/>
                <w:szCs w:val="18"/>
              </w:rPr>
              <w:t xml:space="preserve"> is this FI for local use only, or does it have potential to scale </w:t>
            </w:r>
            <w:proofErr w:type="gramStart"/>
            <w:r w:rsidR="00A33B04" w:rsidRPr="0012043C">
              <w:rPr>
                <w:rFonts w:ascii="Times New Roman"/>
                <w:sz w:val="18"/>
                <w:szCs w:val="18"/>
              </w:rPr>
              <w:t>in to</w:t>
            </w:r>
            <w:proofErr w:type="gramEnd"/>
            <w:r w:rsidR="00A33B04" w:rsidRPr="0012043C">
              <w:rPr>
                <w:rFonts w:ascii="Times New Roman"/>
                <w:sz w:val="18"/>
                <w:szCs w:val="18"/>
              </w:rPr>
              <w:t xml:space="preserve"> other contexts, including in high-income settings.</w:t>
            </w:r>
          </w:p>
        </w:tc>
      </w:tr>
      <w:tr w:rsidR="00175360" w:rsidRPr="0012043C" w14:paraId="458A83A4" w14:textId="6B56387D" w:rsidTr="0012043C">
        <w:trPr>
          <w:trHeight w:hRule="exact" w:val="565"/>
        </w:trPr>
        <w:tc>
          <w:tcPr>
            <w:tcW w:w="1418" w:type="dxa"/>
            <w:tcBorders>
              <w:top w:val="nil"/>
              <w:left w:val="single" w:sz="5" w:space="0" w:color="000000"/>
              <w:bottom w:val="nil"/>
              <w:right w:val="single" w:sz="5" w:space="0" w:color="000000"/>
            </w:tcBorders>
            <w:noWrap/>
          </w:tcPr>
          <w:p w14:paraId="6F71E545" w14:textId="77777777" w:rsidR="00175360" w:rsidRPr="0012043C" w:rsidRDefault="00175360"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7F756FD7" w14:textId="77777777" w:rsidR="00175360" w:rsidRPr="0012043C" w:rsidRDefault="00175360"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Journey</w:t>
            </w:r>
            <w:r w:rsidRPr="0012043C">
              <w:rPr>
                <w:rFonts w:ascii="Times New Roman"/>
                <w:sz w:val="18"/>
                <w:szCs w:val="18"/>
              </w:rPr>
              <w:t xml:space="preserve"> of </w:t>
            </w:r>
            <w:r w:rsidRPr="0012043C">
              <w:rPr>
                <w:rFonts w:ascii="Times New Roman"/>
                <w:spacing w:val="-1"/>
                <w:sz w:val="18"/>
                <w:szCs w:val="18"/>
              </w:rPr>
              <w:t>innovators</w:t>
            </w:r>
          </w:p>
        </w:tc>
        <w:tc>
          <w:tcPr>
            <w:tcW w:w="3118" w:type="dxa"/>
            <w:tcBorders>
              <w:top w:val="single" w:sz="5" w:space="0" w:color="000000"/>
              <w:left w:val="single" w:sz="5" w:space="0" w:color="000000"/>
              <w:bottom w:val="single" w:sz="5" w:space="0" w:color="000000"/>
              <w:right w:val="single" w:sz="5" w:space="0" w:color="000000"/>
            </w:tcBorders>
            <w:noWrap/>
          </w:tcPr>
          <w:p w14:paraId="57507AF9" w14:textId="77777777" w:rsidR="00175360" w:rsidRPr="0012043C" w:rsidRDefault="00175360" w:rsidP="009F0608">
            <w:pPr>
              <w:pStyle w:val="TableParagraph"/>
              <w:numPr>
                <w:ilvl w:val="0"/>
                <w:numId w:val="12"/>
              </w:numPr>
              <w:ind w:right="108"/>
              <w:contextualSpacing/>
              <w:rPr>
                <w:rFonts w:ascii="Times New Roman" w:eastAsia="Times New Roman" w:hAnsi="Times New Roman" w:cs="Times New Roman"/>
                <w:sz w:val="18"/>
                <w:szCs w:val="18"/>
              </w:rPr>
            </w:pPr>
            <w:r w:rsidRPr="0012043C">
              <w:rPr>
                <w:rFonts w:ascii="Times New Roman"/>
                <w:sz w:val="18"/>
                <w:szCs w:val="18"/>
              </w:rPr>
              <w:t xml:space="preserve">17. </w:t>
            </w:r>
            <w:r w:rsidRPr="0012043C">
              <w:rPr>
                <w:rFonts w:ascii="Times New Roman"/>
                <w:spacing w:val="-2"/>
                <w:sz w:val="18"/>
                <w:szCs w:val="18"/>
              </w:rPr>
              <w:t>Was</w:t>
            </w:r>
            <w:r w:rsidRPr="0012043C">
              <w:rPr>
                <w:rFonts w:ascii="Times New Roman"/>
                <w:spacing w:val="-4"/>
                <w:sz w:val="18"/>
                <w:szCs w:val="18"/>
              </w:rPr>
              <w:t xml:space="preserve"> </w:t>
            </w:r>
            <w:r w:rsidRPr="0012043C">
              <w:rPr>
                <w:rFonts w:ascii="Times New Roman"/>
                <w:spacing w:val="-1"/>
                <w:sz w:val="18"/>
                <w:szCs w:val="18"/>
              </w:rPr>
              <w:t>backing,</w:t>
            </w:r>
            <w:r w:rsidRPr="0012043C">
              <w:rPr>
                <w:rFonts w:ascii="Times New Roman"/>
                <w:spacing w:val="-4"/>
                <w:sz w:val="18"/>
                <w:szCs w:val="18"/>
              </w:rPr>
              <w:t xml:space="preserve"> </w:t>
            </w:r>
            <w:r w:rsidRPr="0012043C">
              <w:rPr>
                <w:rFonts w:ascii="Times New Roman"/>
                <w:spacing w:val="-1"/>
                <w:sz w:val="18"/>
                <w:szCs w:val="18"/>
              </w:rPr>
              <w:t>financial</w:t>
            </w:r>
            <w:r w:rsidRPr="0012043C">
              <w:rPr>
                <w:rFonts w:ascii="Times New Roman"/>
                <w:spacing w:val="-7"/>
                <w:sz w:val="18"/>
                <w:szCs w:val="18"/>
              </w:rPr>
              <w:t xml:space="preserve"> </w:t>
            </w:r>
            <w:r w:rsidRPr="0012043C">
              <w:rPr>
                <w:rFonts w:ascii="Times New Roman"/>
                <w:sz w:val="18"/>
                <w:szCs w:val="18"/>
              </w:rPr>
              <w:t>or</w:t>
            </w:r>
            <w:r w:rsidRPr="0012043C">
              <w:rPr>
                <w:rFonts w:ascii="Times New Roman"/>
                <w:spacing w:val="-5"/>
                <w:sz w:val="18"/>
                <w:szCs w:val="18"/>
              </w:rPr>
              <w:t xml:space="preserve"> </w:t>
            </w:r>
            <w:r w:rsidRPr="0012043C">
              <w:rPr>
                <w:rFonts w:ascii="Times New Roman"/>
                <w:spacing w:val="-1"/>
                <w:sz w:val="18"/>
                <w:szCs w:val="18"/>
              </w:rPr>
              <w:t>other,</w:t>
            </w:r>
            <w:r w:rsidRPr="0012043C">
              <w:rPr>
                <w:rFonts w:ascii="Times New Roman"/>
                <w:spacing w:val="-5"/>
                <w:sz w:val="18"/>
                <w:szCs w:val="18"/>
              </w:rPr>
              <w:t xml:space="preserve"> </w:t>
            </w:r>
            <w:r w:rsidRPr="0012043C">
              <w:rPr>
                <w:rFonts w:ascii="Times New Roman"/>
                <w:spacing w:val="-1"/>
                <w:sz w:val="18"/>
                <w:szCs w:val="18"/>
              </w:rPr>
              <w:t>secured</w:t>
            </w:r>
            <w:r w:rsidRPr="0012043C">
              <w:rPr>
                <w:rFonts w:ascii="Times New Roman"/>
                <w:spacing w:val="25"/>
                <w:sz w:val="18"/>
                <w:szCs w:val="18"/>
              </w:rPr>
              <w:t xml:space="preserve"> </w:t>
            </w:r>
            <w:r w:rsidRPr="0012043C">
              <w:rPr>
                <w:rFonts w:ascii="Times New Roman"/>
                <w:spacing w:val="-1"/>
                <w:sz w:val="18"/>
                <w:szCs w:val="18"/>
              </w:rPr>
              <w:t>and</w:t>
            </w:r>
            <w:r w:rsidRPr="0012043C">
              <w:rPr>
                <w:rFonts w:ascii="Times New Roman"/>
                <w:sz w:val="18"/>
                <w:szCs w:val="18"/>
              </w:rPr>
              <w:t xml:space="preserve"> how?</w:t>
            </w:r>
          </w:p>
        </w:tc>
        <w:tc>
          <w:tcPr>
            <w:tcW w:w="7371" w:type="dxa"/>
            <w:vMerge/>
            <w:tcBorders>
              <w:left w:val="single" w:sz="5" w:space="0" w:color="000000"/>
              <w:right w:val="single" w:sz="5" w:space="0" w:color="000000"/>
            </w:tcBorders>
            <w:noWrap/>
          </w:tcPr>
          <w:p w14:paraId="65C210D7" w14:textId="77777777" w:rsidR="00175360" w:rsidRPr="0012043C" w:rsidRDefault="00175360" w:rsidP="0012043C">
            <w:pPr>
              <w:pStyle w:val="TableParagraph"/>
              <w:ind w:left="98" w:right="108"/>
              <w:contextualSpacing/>
              <w:rPr>
                <w:rFonts w:ascii="Times New Roman"/>
                <w:sz w:val="18"/>
                <w:szCs w:val="18"/>
              </w:rPr>
            </w:pPr>
          </w:p>
        </w:tc>
      </w:tr>
      <w:tr w:rsidR="00175360" w:rsidRPr="0012043C" w14:paraId="5EECDE16" w14:textId="610CE4A4" w:rsidTr="0012043C">
        <w:trPr>
          <w:trHeight w:hRule="exact" w:val="560"/>
        </w:trPr>
        <w:tc>
          <w:tcPr>
            <w:tcW w:w="1418" w:type="dxa"/>
            <w:tcBorders>
              <w:top w:val="nil"/>
              <w:left w:val="single" w:sz="5" w:space="0" w:color="000000"/>
              <w:bottom w:val="nil"/>
              <w:right w:val="single" w:sz="5" w:space="0" w:color="000000"/>
            </w:tcBorders>
            <w:noWrap/>
          </w:tcPr>
          <w:p w14:paraId="6DE8F49B" w14:textId="77777777" w:rsidR="00175360" w:rsidRPr="0012043C" w:rsidRDefault="00175360"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1CFCC9D5" w14:textId="77777777" w:rsidR="00175360" w:rsidRPr="0012043C" w:rsidRDefault="00175360"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Benefits</w:t>
            </w:r>
          </w:p>
        </w:tc>
        <w:tc>
          <w:tcPr>
            <w:tcW w:w="3118" w:type="dxa"/>
            <w:tcBorders>
              <w:top w:val="single" w:sz="5" w:space="0" w:color="000000"/>
              <w:left w:val="single" w:sz="5" w:space="0" w:color="000000"/>
              <w:bottom w:val="single" w:sz="5" w:space="0" w:color="000000"/>
              <w:right w:val="single" w:sz="5" w:space="0" w:color="000000"/>
            </w:tcBorders>
            <w:noWrap/>
          </w:tcPr>
          <w:p w14:paraId="28D7BD08"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z w:val="18"/>
                <w:szCs w:val="18"/>
              </w:rPr>
              <w:t>As</w:t>
            </w:r>
            <w:r w:rsidRPr="009F0608">
              <w:rPr>
                <w:rFonts w:ascii="Times New Roman"/>
                <w:spacing w:val="1"/>
                <w:sz w:val="18"/>
                <w:szCs w:val="18"/>
              </w:rPr>
              <w:t xml:space="preserve"> </w:t>
            </w:r>
            <w:r w:rsidRPr="009F0608">
              <w:rPr>
                <w:rFonts w:ascii="Times New Roman"/>
                <w:sz w:val="18"/>
                <w:szCs w:val="18"/>
              </w:rPr>
              <w:t>a</w:t>
            </w:r>
            <w:r w:rsidRPr="009F0608">
              <w:rPr>
                <w:rFonts w:ascii="Times New Roman"/>
                <w:spacing w:val="-2"/>
                <w:sz w:val="18"/>
                <w:szCs w:val="18"/>
              </w:rPr>
              <w:t xml:space="preserve"> </w:t>
            </w:r>
            <w:r w:rsidRPr="009F0608">
              <w:rPr>
                <w:rFonts w:ascii="Times New Roman"/>
                <w:spacing w:val="-1"/>
                <w:sz w:val="18"/>
                <w:szCs w:val="18"/>
              </w:rPr>
              <w:t>clinical</w:t>
            </w:r>
            <w:r w:rsidRPr="009F0608">
              <w:rPr>
                <w:rFonts w:ascii="Times New Roman"/>
                <w:spacing w:val="-2"/>
                <w:sz w:val="18"/>
                <w:szCs w:val="18"/>
              </w:rPr>
              <w:t xml:space="preserve"> </w:t>
            </w:r>
            <w:r w:rsidRPr="009F0608">
              <w:rPr>
                <w:rFonts w:ascii="Times New Roman"/>
                <w:sz w:val="18"/>
                <w:szCs w:val="18"/>
              </w:rPr>
              <w:t>solution</w:t>
            </w:r>
          </w:p>
          <w:p w14:paraId="777BAEC6"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z w:val="18"/>
                <w:szCs w:val="18"/>
              </w:rPr>
              <w:t>As</w:t>
            </w:r>
            <w:r w:rsidRPr="009F0608">
              <w:rPr>
                <w:rFonts w:ascii="Times New Roman"/>
                <w:spacing w:val="1"/>
                <w:sz w:val="18"/>
                <w:szCs w:val="18"/>
              </w:rPr>
              <w:t xml:space="preserve"> </w:t>
            </w:r>
            <w:r w:rsidRPr="009F0608">
              <w:rPr>
                <w:rFonts w:ascii="Times New Roman"/>
                <w:spacing w:val="-1"/>
                <w:sz w:val="18"/>
                <w:szCs w:val="18"/>
              </w:rPr>
              <w:t>an</w:t>
            </w:r>
            <w:r w:rsidRPr="009F0608">
              <w:rPr>
                <w:rFonts w:ascii="Times New Roman"/>
                <w:sz w:val="18"/>
                <w:szCs w:val="18"/>
              </w:rPr>
              <w:t xml:space="preserve"> </w:t>
            </w:r>
            <w:r w:rsidRPr="009F0608">
              <w:rPr>
                <w:rFonts w:ascii="Times New Roman"/>
                <w:spacing w:val="-1"/>
                <w:sz w:val="18"/>
                <w:szCs w:val="18"/>
              </w:rPr>
              <w:t>economical</w:t>
            </w:r>
            <w:r w:rsidRPr="009F0608">
              <w:rPr>
                <w:rFonts w:ascii="Times New Roman"/>
                <w:spacing w:val="-2"/>
                <w:sz w:val="18"/>
                <w:szCs w:val="18"/>
              </w:rPr>
              <w:t xml:space="preserve"> </w:t>
            </w:r>
            <w:r w:rsidRPr="009F0608">
              <w:rPr>
                <w:rFonts w:ascii="Times New Roman"/>
                <w:sz w:val="18"/>
                <w:szCs w:val="18"/>
              </w:rPr>
              <w:t>solution</w:t>
            </w:r>
          </w:p>
        </w:tc>
        <w:tc>
          <w:tcPr>
            <w:tcW w:w="7371" w:type="dxa"/>
            <w:vMerge/>
            <w:tcBorders>
              <w:left w:val="single" w:sz="5" w:space="0" w:color="000000"/>
              <w:right w:val="single" w:sz="5" w:space="0" w:color="000000"/>
            </w:tcBorders>
            <w:noWrap/>
          </w:tcPr>
          <w:p w14:paraId="46AC4DEE" w14:textId="77777777" w:rsidR="00175360" w:rsidRPr="0012043C" w:rsidRDefault="00175360" w:rsidP="0012043C">
            <w:pPr>
              <w:tabs>
                <w:tab w:val="left" w:pos="460"/>
              </w:tabs>
              <w:ind w:left="99"/>
              <w:contextualSpacing/>
              <w:rPr>
                <w:rFonts w:ascii="Times New Roman"/>
                <w:sz w:val="18"/>
                <w:szCs w:val="18"/>
              </w:rPr>
            </w:pPr>
          </w:p>
        </w:tc>
      </w:tr>
      <w:tr w:rsidR="00175360" w:rsidRPr="0012043C" w14:paraId="4AE5010D" w14:textId="5B3681F2" w:rsidTr="0012043C">
        <w:trPr>
          <w:trHeight w:hRule="exact" w:val="840"/>
        </w:trPr>
        <w:tc>
          <w:tcPr>
            <w:tcW w:w="1418" w:type="dxa"/>
            <w:tcBorders>
              <w:top w:val="nil"/>
              <w:left w:val="single" w:sz="5" w:space="0" w:color="000000"/>
              <w:bottom w:val="nil"/>
              <w:right w:val="single" w:sz="5" w:space="0" w:color="000000"/>
            </w:tcBorders>
            <w:noWrap/>
          </w:tcPr>
          <w:p w14:paraId="4010CB15" w14:textId="77777777" w:rsidR="00175360" w:rsidRPr="0012043C" w:rsidRDefault="00175360"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5F4BBD58" w14:textId="77777777" w:rsidR="00175360" w:rsidRPr="0012043C" w:rsidRDefault="00175360"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Safety</w:t>
            </w:r>
          </w:p>
        </w:tc>
        <w:tc>
          <w:tcPr>
            <w:tcW w:w="3118" w:type="dxa"/>
            <w:tcBorders>
              <w:top w:val="single" w:sz="5" w:space="0" w:color="000000"/>
              <w:left w:val="single" w:sz="5" w:space="0" w:color="000000"/>
              <w:bottom w:val="single" w:sz="5" w:space="0" w:color="000000"/>
              <w:right w:val="single" w:sz="5" w:space="0" w:color="000000"/>
            </w:tcBorders>
            <w:noWrap/>
          </w:tcPr>
          <w:p w14:paraId="77ABB534"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Compatible</w:t>
            </w:r>
            <w:r w:rsidRPr="009F0608">
              <w:rPr>
                <w:rFonts w:ascii="Times New Roman"/>
                <w:spacing w:val="-2"/>
                <w:sz w:val="18"/>
                <w:szCs w:val="18"/>
              </w:rPr>
              <w:t xml:space="preserve"> </w:t>
            </w:r>
            <w:r w:rsidRPr="009F0608">
              <w:rPr>
                <w:rFonts w:ascii="Times New Roman"/>
                <w:spacing w:val="-1"/>
                <w:sz w:val="18"/>
                <w:szCs w:val="18"/>
              </w:rPr>
              <w:t>with</w:t>
            </w:r>
            <w:r w:rsidRPr="009F0608">
              <w:rPr>
                <w:rFonts w:ascii="Times New Roman"/>
                <w:spacing w:val="4"/>
                <w:sz w:val="18"/>
                <w:szCs w:val="18"/>
              </w:rPr>
              <w:t xml:space="preserve"> </w:t>
            </w:r>
            <w:r w:rsidRPr="009F0608">
              <w:rPr>
                <w:rFonts w:ascii="Times New Roman"/>
                <w:spacing w:val="-1"/>
                <w:sz w:val="18"/>
                <w:szCs w:val="18"/>
              </w:rPr>
              <w:t>ethics/</w:t>
            </w:r>
            <w:r w:rsidRPr="009F0608">
              <w:rPr>
                <w:rFonts w:ascii="Times New Roman"/>
                <w:spacing w:val="-2"/>
                <w:sz w:val="18"/>
                <w:szCs w:val="18"/>
              </w:rPr>
              <w:t xml:space="preserve"> </w:t>
            </w:r>
            <w:r w:rsidRPr="009F0608">
              <w:rPr>
                <w:rFonts w:ascii="Times New Roman"/>
                <w:spacing w:val="-1"/>
                <w:sz w:val="18"/>
                <w:szCs w:val="18"/>
              </w:rPr>
              <w:t>regulations</w:t>
            </w:r>
          </w:p>
          <w:p w14:paraId="11537CBC" w14:textId="77777777" w:rsidR="00175360" w:rsidRPr="009F0608" w:rsidRDefault="00175360" w:rsidP="009F0608">
            <w:pPr>
              <w:pStyle w:val="ListParagraph"/>
              <w:numPr>
                <w:ilvl w:val="0"/>
                <w:numId w:val="12"/>
              </w:numPr>
              <w:tabs>
                <w:tab w:val="left" w:pos="460"/>
                <w:tab w:val="left" w:pos="1343"/>
                <w:tab w:val="left" w:pos="2903"/>
              </w:tabs>
              <w:ind w:right="108"/>
              <w:contextualSpacing/>
              <w:rPr>
                <w:rFonts w:ascii="Times New Roman" w:eastAsia="Times New Roman" w:hAnsi="Times New Roman" w:cs="Times New Roman"/>
                <w:sz w:val="18"/>
                <w:szCs w:val="18"/>
              </w:rPr>
            </w:pPr>
            <w:r w:rsidRPr="009F0608">
              <w:rPr>
                <w:rFonts w:ascii="Times New Roman"/>
                <w:sz w:val="18"/>
                <w:szCs w:val="18"/>
              </w:rPr>
              <w:t>Any</w:t>
            </w:r>
            <w:r w:rsidRPr="009F0608">
              <w:rPr>
                <w:rFonts w:ascii="Times New Roman"/>
                <w:sz w:val="18"/>
                <w:szCs w:val="18"/>
              </w:rPr>
              <w:tab/>
            </w:r>
            <w:r w:rsidRPr="009F0608">
              <w:rPr>
                <w:rFonts w:ascii="Times New Roman"/>
                <w:spacing w:val="-1"/>
                <w:sz w:val="18"/>
                <w:szCs w:val="18"/>
              </w:rPr>
              <w:t>limitations/</w:t>
            </w:r>
            <w:r w:rsidRPr="009F0608">
              <w:rPr>
                <w:rFonts w:ascii="Times New Roman"/>
                <w:spacing w:val="-1"/>
                <w:sz w:val="18"/>
                <w:szCs w:val="18"/>
              </w:rPr>
              <w:tab/>
              <w:t>Inconsistency/</w:t>
            </w:r>
            <w:r w:rsidRPr="009F0608">
              <w:rPr>
                <w:rFonts w:ascii="Times New Roman"/>
                <w:spacing w:val="39"/>
                <w:sz w:val="18"/>
                <w:szCs w:val="18"/>
              </w:rPr>
              <w:t xml:space="preserve"> </w:t>
            </w:r>
            <w:r w:rsidRPr="009F0608">
              <w:rPr>
                <w:rFonts w:ascii="Times New Roman"/>
                <w:spacing w:val="-1"/>
                <w:sz w:val="18"/>
                <w:szCs w:val="18"/>
              </w:rPr>
              <w:t>Imprecision</w:t>
            </w:r>
          </w:p>
        </w:tc>
        <w:tc>
          <w:tcPr>
            <w:tcW w:w="7371" w:type="dxa"/>
            <w:vMerge/>
            <w:tcBorders>
              <w:left w:val="single" w:sz="5" w:space="0" w:color="000000"/>
              <w:right w:val="single" w:sz="5" w:space="0" w:color="000000"/>
            </w:tcBorders>
            <w:noWrap/>
          </w:tcPr>
          <w:p w14:paraId="5523FCA0" w14:textId="77777777" w:rsidR="00175360" w:rsidRPr="0012043C" w:rsidRDefault="00175360" w:rsidP="0012043C">
            <w:pPr>
              <w:tabs>
                <w:tab w:val="left" w:pos="460"/>
              </w:tabs>
              <w:ind w:left="99"/>
              <w:contextualSpacing/>
              <w:rPr>
                <w:rFonts w:ascii="Times New Roman"/>
                <w:spacing w:val="-1"/>
                <w:sz w:val="18"/>
                <w:szCs w:val="18"/>
              </w:rPr>
            </w:pPr>
          </w:p>
        </w:tc>
      </w:tr>
      <w:tr w:rsidR="00175360" w:rsidRPr="0012043C" w14:paraId="2875DCBE" w14:textId="609F6C8D" w:rsidTr="0012043C">
        <w:trPr>
          <w:trHeight w:hRule="exact" w:val="835"/>
        </w:trPr>
        <w:tc>
          <w:tcPr>
            <w:tcW w:w="1418" w:type="dxa"/>
            <w:tcBorders>
              <w:top w:val="nil"/>
              <w:left w:val="single" w:sz="5" w:space="0" w:color="000000"/>
              <w:bottom w:val="nil"/>
              <w:right w:val="single" w:sz="5" w:space="0" w:color="000000"/>
            </w:tcBorders>
            <w:noWrap/>
          </w:tcPr>
          <w:p w14:paraId="4E6637DF" w14:textId="77777777" w:rsidR="00175360" w:rsidRPr="0012043C" w:rsidRDefault="00175360"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427A5249" w14:textId="77777777" w:rsidR="00175360" w:rsidRPr="0012043C" w:rsidRDefault="00175360" w:rsidP="0012043C">
            <w:pPr>
              <w:pStyle w:val="TableParagraph"/>
              <w:ind w:left="99"/>
              <w:contextualSpacing/>
              <w:rPr>
                <w:rFonts w:ascii="Times New Roman" w:eastAsia="Times New Roman" w:hAnsi="Times New Roman" w:cs="Times New Roman"/>
                <w:sz w:val="18"/>
                <w:szCs w:val="18"/>
              </w:rPr>
            </w:pPr>
            <w:r w:rsidRPr="0012043C">
              <w:rPr>
                <w:rFonts w:ascii="Times New Roman"/>
                <w:sz w:val="18"/>
                <w:szCs w:val="18"/>
              </w:rPr>
              <w:t>Bonus/</w:t>
            </w:r>
            <w:r w:rsidRPr="0012043C">
              <w:rPr>
                <w:rFonts w:ascii="Times New Roman"/>
                <w:spacing w:val="-2"/>
                <w:sz w:val="18"/>
                <w:szCs w:val="18"/>
              </w:rPr>
              <w:t xml:space="preserve"> </w:t>
            </w:r>
            <w:r w:rsidRPr="0012043C">
              <w:rPr>
                <w:rFonts w:ascii="Times New Roman"/>
                <w:spacing w:val="-1"/>
                <w:sz w:val="18"/>
                <w:szCs w:val="18"/>
              </w:rPr>
              <w:t>fringe</w:t>
            </w:r>
            <w:r w:rsidRPr="0012043C">
              <w:rPr>
                <w:rFonts w:ascii="Times New Roman"/>
                <w:spacing w:val="-2"/>
                <w:sz w:val="18"/>
                <w:szCs w:val="18"/>
              </w:rPr>
              <w:t xml:space="preserve"> </w:t>
            </w:r>
            <w:r w:rsidRPr="0012043C">
              <w:rPr>
                <w:rFonts w:ascii="Times New Roman"/>
                <w:spacing w:val="-1"/>
                <w:sz w:val="18"/>
                <w:szCs w:val="18"/>
              </w:rPr>
              <w:t>benefits</w:t>
            </w:r>
          </w:p>
        </w:tc>
        <w:tc>
          <w:tcPr>
            <w:tcW w:w="3118" w:type="dxa"/>
            <w:tcBorders>
              <w:top w:val="single" w:sz="5" w:space="0" w:color="000000"/>
              <w:left w:val="single" w:sz="5" w:space="0" w:color="000000"/>
              <w:bottom w:val="single" w:sz="5" w:space="0" w:color="000000"/>
              <w:right w:val="single" w:sz="5" w:space="0" w:color="000000"/>
            </w:tcBorders>
            <w:noWrap/>
          </w:tcPr>
          <w:p w14:paraId="69B3800D"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Lessons</w:t>
            </w:r>
            <w:r w:rsidRPr="009F0608">
              <w:rPr>
                <w:rFonts w:ascii="Times New Roman"/>
                <w:spacing w:val="1"/>
                <w:sz w:val="18"/>
                <w:szCs w:val="18"/>
              </w:rPr>
              <w:t xml:space="preserve"> </w:t>
            </w:r>
            <w:r w:rsidRPr="009F0608">
              <w:rPr>
                <w:rFonts w:ascii="Times New Roman"/>
                <w:spacing w:val="-1"/>
                <w:sz w:val="18"/>
                <w:szCs w:val="18"/>
              </w:rPr>
              <w:t>learned?</w:t>
            </w:r>
          </w:p>
          <w:p w14:paraId="26446225" w14:textId="77777777" w:rsidR="00175360" w:rsidRPr="009F0608" w:rsidRDefault="00175360" w:rsidP="009F0608">
            <w:pPr>
              <w:pStyle w:val="ListParagraph"/>
              <w:numPr>
                <w:ilvl w:val="0"/>
                <w:numId w:val="12"/>
              </w:numPr>
              <w:tabs>
                <w:tab w:val="left" w:pos="460"/>
              </w:tabs>
              <w:ind w:right="110"/>
              <w:contextualSpacing/>
              <w:rPr>
                <w:rFonts w:ascii="Times New Roman" w:eastAsia="Times New Roman" w:hAnsi="Times New Roman" w:cs="Times New Roman"/>
                <w:sz w:val="18"/>
                <w:szCs w:val="18"/>
              </w:rPr>
            </w:pPr>
            <w:r w:rsidRPr="009F0608">
              <w:rPr>
                <w:rFonts w:ascii="Times New Roman"/>
                <w:spacing w:val="-1"/>
                <w:sz w:val="18"/>
                <w:szCs w:val="18"/>
              </w:rPr>
              <w:t>Knowledge</w:t>
            </w:r>
            <w:r w:rsidRPr="009F0608">
              <w:rPr>
                <w:rFonts w:ascii="Times New Roman"/>
                <w:sz w:val="18"/>
                <w:szCs w:val="18"/>
              </w:rPr>
              <w:t xml:space="preserve"> </w:t>
            </w:r>
            <w:r w:rsidRPr="009F0608">
              <w:rPr>
                <w:rFonts w:ascii="Times New Roman"/>
                <w:spacing w:val="-1"/>
                <w:sz w:val="18"/>
                <w:szCs w:val="18"/>
              </w:rPr>
              <w:t>capital</w:t>
            </w:r>
            <w:r w:rsidRPr="009F0608">
              <w:rPr>
                <w:rFonts w:ascii="Times New Roman"/>
                <w:sz w:val="18"/>
                <w:szCs w:val="18"/>
              </w:rPr>
              <w:t xml:space="preserve"> </w:t>
            </w:r>
            <w:r w:rsidRPr="009F0608">
              <w:rPr>
                <w:rFonts w:ascii="Times New Roman"/>
                <w:spacing w:val="60"/>
                <w:sz w:val="18"/>
                <w:szCs w:val="18"/>
              </w:rPr>
              <w:t>applied</w:t>
            </w:r>
            <w:r w:rsidRPr="009F0608">
              <w:rPr>
                <w:rFonts w:ascii="Times New Roman"/>
                <w:sz w:val="18"/>
                <w:szCs w:val="18"/>
              </w:rPr>
              <w:t xml:space="preserve"> </w:t>
            </w:r>
            <w:r w:rsidRPr="009F0608">
              <w:rPr>
                <w:rFonts w:ascii="Times New Roman"/>
                <w:spacing w:val="59"/>
                <w:sz w:val="18"/>
                <w:szCs w:val="18"/>
              </w:rPr>
              <w:t>to</w:t>
            </w:r>
            <w:r w:rsidRPr="009F0608">
              <w:rPr>
                <w:rFonts w:ascii="Times New Roman"/>
                <w:sz w:val="18"/>
                <w:szCs w:val="18"/>
              </w:rPr>
              <w:t xml:space="preserve"> </w:t>
            </w:r>
            <w:r w:rsidRPr="009F0608">
              <w:rPr>
                <w:rFonts w:ascii="Times New Roman"/>
                <w:spacing w:val="54"/>
                <w:sz w:val="18"/>
                <w:szCs w:val="18"/>
              </w:rPr>
              <w:t>other</w:t>
            </w:r>
            <w:r w:rsidRPr="009F0608">
              <w:rPr>
                <w:rFonts w:ascii="Times New Roman"/>
                <w:spacing w:val="29"/>
                <w:sz w:val="18"/>
                <w:szCs w:val="18"/>
              </w:rPr>
              <w:t xml:space="preserve"> </w:t>
            </w:r>
            <w:r w:rsidRPr="009F0608">
              <w:rPr>
                <w:rFonts w:ascii="Times New Roman"/>
                <w:spacing w:val="-1"/>
                <w:sz w:val="18"/>
                <w:szCs w:val="18"/>
              </w:rPr>
              <w:t>problems?</w:t>
            </w:r>
          </w:p>
        </w:tc>
        <w:tc>
          <w:tcPr>
            <w:tcW w:w="7371" w:type="dxa"/>
            <w:vMerge/>
            <w:tcBorders>
              <w:left w:val="single" w:sz="5" w:space="0" w:color="000000"/>
              <w:right w:val="single" w:sz="5" w:space="0" w:color="000000"/>
            </w:tcBorders>
            <w:noWrap/>
          </w:tcPr>
          <w:p w14:paraId="5F1442AD" w14:textId="77777777" w:rsidR="00175360" w:rsidRPr="0012043C" w:rsidRDefault="00175360" w:rsidP="0012043C">
            <w:pPr>
              <w:tabs>
                <w:tab w:val="left" w:pos="460"/>
              </w:tabs>
              <w:ind w:left="99"/>
              <w:contextualSpacing/>
              <w:rPr>
                <w:rFonts w:ascii="Times New Roman"/>
                <w:spacing w:val="-1"/>
                <w:sz w:val="18"/>
                <w:szCs w:val="18"/>
              </w:rPr>
            </w:pPr>
          </w:p>
        </w:tc>
      </w:tr>
      <w:tr w:rsidR="00175360" w:rsidRPr="0012043C" w14:paraId="5E3FE75E" w14:textId="274EBE71" w:rsidTr="0012043C">
        <w:trPr>
          <w:trHeight w:hRule="exact" w:val="841"/>
        </w:trPr>
        <w:tc>
          <w:tcPr>
            <w:tcW w:w="1418" w:type="dxa"/>
            <w:tcBorders>
              <w:top w:val="nil"/>
              <w:left w:val="single" w:sz="5" w:space="0" w:color="000000"/>
              <w:bottom w:val="nil"/>
              <w:right w:val="single" w:sz="5" w:space="0" w:color="000000"/>
            </w:tcBorders>
            <w:noWrap/>
          </w:tcPr>
          <w:p w14:paraId="4CA21A72" w14:textId="77777777" w:rsidR="00175360" w:rsidRPr="0012043C" w:rsidRDefault="00175360"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01DD74D0" w14:textId="77777777" w:rsidR="00175360" w:rsidRPr="0012043C" w:rsidRDefault="00175360" w:rsidP="0012043C">
            <w:pPr>
              <w:pStyle w:val="TableParagraph"/>
              <w:ind w:left="99"/>
              <w:contextualSpacing/>
              <w:rPr>
                <w:rFonts w:ascii="Times New Roman" w:eastAsia="Times New Roman" w:hAnsi="Times New Roman" w:cs="Times New Roman"/>
                <w:sz w:val="18"/>
                <w:szCs w:val="18"/>
              </w:rPr>
            </w:pPr>
            <w:r w:rsidRPr="0012043C">
              <w:rPr>
                <w:rFonts w:ascii="Times New Roman"/>
                <w:spacing w:val="-1"/>
                <w:sz w:val="18"/>
                <w:szCs w:val="18"/>
              </w:rPr>
              <w:t>Barriers</w:t>
            </w:r>
            <w:r w:rsidRPr="0012043C">
              <w:rPr>
                <w:rFonts w:ascii="Times New Roman"/>
                <w:spacing w:val="1"/>
                <w:sz w:val="18"/>
                <w:szCs w:val="18"/>
              </w:rPr>
              <w:t xml:space="preserve"> </w:t>
            </w:r>
            <w:r w:rsidRPr="0012043C">
              <w:rPr>
                <w:rFonts w:ascii="Times New Roman"/>
                <w:spacing w:val="-1"/>
                <w:sz w:val="18"/>
                <w:szCs w:val="18"/>
              </w:rPr>
              <w:t>to</w:t>
            </w:r>
            <w:r w:rsidRPr="0012043C">
              <w:rPr>
                <w:rFonts w:ascii="Times New Roman"/>
                <w:sz w:val="18"/>
                <w:szCs w:val="18"/>
              </w:rPr>
              <w:t xml:space="preserve"> its</w:t>
            </w:r>
            <w:r w:rsidRPr="0012043C">
              <w:rPr>
                <w:rFonts w:ascii="Times New Roman"/>
                <w:spacing w:val="1"/>
                <w:sz w:val="18"/>
                <w:szCs w:val="18"/>
              </w:rPr>
              <w:t xml:space="preserve"> </w:t>
            </w:r>
            <w:r w:rsidRPr="0012043C">
              <w:rPr>
                <w:rFonts w:ascii="Times New Roman"/>
                <w:spacing w:val="-1"/>
                <w:sz w:val="18"/>
                <w:szCs w:val="18"/>
              </w:rPr>
              <w:t>widespread</w:t>
            </w:r>
            <w:r w:rsidRPr="0012043C">
              <w:rPr>
                <w:rFonts w:ascii="Times New Roman"/>
                <w:sz w:val="18"/>
                <w:szCs w:val="18"/>
              </w:rPr>
              <w:t xml:space="preserve"> use</w:t>
            </w:r>
          </w:p>
        </w:tc>
        <w:tc>
          <w:tcPr>
            <w:tcW w:w="3118" w:type="dxa"/>
            <w:tcBorders>
              <w:top w:val="single" w:sz="5" w:space="0" w:color="000000"/>
              <w:left w:val="single" w:sz="5" w:space="0" w:color="000000"/>
              <w:bottom w:val="single" w:sz="5" w:space="0" w:color="000000"/>
              <w:right w:val="single" w:sz="5" w:space="0" w:color="000000"/>
            </w:tcBorders>
            <w:noWrap/>
          </w:tcPr>
          <w:p w14:paraId="27D70A88"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Technical?</w:t>
            </w:r>
          </w:p>
          <w:p w14:paraId="7FBBDB5F"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Social?</w:t>
            </w:r>
          </w:p>
          <w:p w14:paraId="64DBC5CB"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Logistics?</w:t>
            </w:r>
          </w:p>
        </w:tc>
        <w:tc>
          <w:tcPr>
            <w:tcW w:w="7371" w:type="dxa"/>
            <w:vMerge/>
            <w:tcBorders>
              <w:left w:val="single" w:sz="5" w:space="0" w:color="000000"/>
              <w:right w:val="single" w:sz="5" w:space="0" w:color="000000"/>
            </w:tcBorders>
            <w:noWrap/>
          </w:tcPr>
          <w:p w14:paraId="12ECB57E" w14:textId="77777777" w:rsidR="00175360" w:rsidRPr="0012043C" w:rsidRDefault="00175360" w:rsidP="0012043C">
            <w:pPr>
              <w:tabs>
                <w:tab w:val="left" w:pos="460"/>
              </w:tabs>
              <w:ind w:left="99"/>
              <w:contextualSpacing/>
              <w:rPr>
                <w:rFonts w:ascii="Times New Roman"/>
                <w:spacing w:val="-1"/>
                <w:sz w:val="18"/>
                <w:szCs w:val="18"/>
              </w:rPr>
            </w:pPr>
          </w:p>
        </w:tc>
      </w:tr>
      <w:tr w:rsidR="00175360" w:rsidRPr="0012043C" w14:paraId="471C607C" w14:textId="1DFB5E58" w:rsidTr="009F0608">
        <w:trPr>
          <w:trHeight w:hRule="exact" w:val="1633"/>
        </w:trPr>
        <w:tc>
          <w:tcPr>
            <w:tcW w:w="1418" w:type="dxa"/>
            <w:tcBorders>
              <w:top w:val="nil"/>
              <w:left w:val="single" w:sz="5" w:space="0" w:color="000000"/>
              <w:bottom w:val="single" w:sz="5" w:space="0" w:color="000000"/>
              <w:right w:val="single" w:sz="5" w:space="0" w:color="000000"/>
            </w:tcBorders>
            <w:noWrap/>
          </w:tcPr>
          <w:p w14:paraId="549BED32" w14:textId="77777777" w:rsidR="00175360" w:rsidRPr="0012043C" w:rsidRDefault="00175360" w:rsidP="0012043C">
            <w:pPr>
              <w:contextualSpacing/>
              <w:rPr>
                <w:sz w:val="18"/>
                <w:szCs w:val="18"/>
              </w:rPr>
            </w:pPr>
          </w:p>
        </w:tc>
        <w:tc>
          <w:tcPr>
            <w:tcW w:w="1276" w:type="dxa"/>
            <w:tcBorders>
              <w:top w:val="single" w:sz="5" w:space="0" w:color="000000"/>
              <w:left w:val="single" w:sz="5" w:space="0" w:color="000000"/>
              <w:bottom w:val="single" w:sz="5" w:space="0" w:color="000000"/>
              <w:right w:val="single" w:sz="5" w:space="0" w:color="000000"/>
            </w:tcBorders>
            <w:noWrap/>
          </w:tcPr>
          <w:p w14:paraId="7CE76E27" w14:textId="77777777" w:rsidR="00175360" w:rsidRPr="0012043C" w:rsidRDefault="00175360" w:rsidP="0012043C">
            <w:pPr>
              <w:pStyle w:val="TableParagraph"/>
              <w:ind w:left="99" w:right="106"/>
              <w:contextualSpacing/>
              <w:rPr>
                <w:rFonts w:ascii="Times New Roman" w:eastAsia="Times New Roman" w:hAnsi="Times New Roman" w:cs="Times New Roman"/>
                <w:sz w:val="18"/>
                <w:szCs w:val="18"/>
              </w:rPr>
            </w:pPr>
            <w:proofErr w:type="gramStart"/>
            <w:r w:rsidRPr="0012043C">
              <w:rPr>
                <w:rFonts w:ascii="Times New Roman"/>
                <w:spacing w:val="-2"/>
                <w:sz w:val="18"/>
                <w:szCs w:val="18"/>
              </w:rPr>
              <w:t>Likely</w:t>
            </w:r>
            <w:r w:rsidRPr="0012043C">
              <w:rPr>
                <w:rFonts w:ascii="Times New Roman"/>
                <w:sz w:val="18"/>
                <w:szCs w:val="18"/>
              </w:rPr>
              <w:t xml:space="preserve"> </w:t>
            </w:r>
            <w:r w:rsidRPr="0012043C">
              <w:rPr>
                <w:rFonts w:ascii="Times New Roman"/>
                <w:spacing w:val="9"/>
                <w:sz w:val="18"/>
                <w:szCs w:val="18"/>
              </w:rPr>
              <w:t xml:space="preserve"> </w:t>
            </w:r>
            <w:r w:rsidRPr="0012043C">
              <w:rPr>
                <w:rFonts w:ascii="Times New Roman"/>
                <w:spacing w:val="-1"/>
                <w:sz w:val="18"/>
                <w:szCs w:val="18"/>
              </w:rPr>
              <w:t>possibility</w:t>
            </w:r>
            <w:proofErr w:type="gramEnd"/>
            <w:r w:rsidRPr="0012043C">
              <w:rPr>
                <w:rFonts w:ascii="Times New Roman"/>
                <w:sz w:val="18"/>
                <w:szCs w:val="18"/>
              </w:rPr>
              <w:t xml:space="preserve"> </w:t>
            </w:r>
            <w:r w:rsidRPr="0012043C">
              <w:rPr>
                <w:rFonts w:ascii="Times New Roman"/>
                <w:spacing w:val="9"/>
                <w:sz w:val="18"/>
                <w:szCs w:val="18"/>
              </w:rPr>
              <w:t xml:space="preserve"> </w:t>
            </w:r>
            <w:r w:rsidRPr="0012043C">
              <w:rPr>
                <w:rFonts w:ascii="Times New Roman"/>
                <w:sz w:val="18"/>
                <w:szCs w:val="18"/>
              </w:rPr>
              <w:t xml:space="preserve">of </w:t>
            </w:r>
            <w:r w:rsidRPr="0012043C">
              <w:rPr>
                <w:rFonts w:ascii="Times New Roman"/>
                <w:spacing w:val="16"/>
                <w:sz w:val="18"/>
                <w:szCs w:val="18"/>
              </w:rPr>
              <w:t xml:space="preserve"> </w:t>
            </w:r>
            <w:r w:rsidRPr="0012043C">
              <w:rPr>
                <w:rFonts w:ascii="Times New Roman"/>
                <w:spacing w:val="-1"/>
                <w:sz w:val="18"/>
                <w:szCs w:val="18"/>
              </w:rPr>
              <w:t>Global</w:t>
            </w:r>
            <w:r w:rsidRPr="0012043C">
              <w:rPr>
                <w:rFonts w:ascii="Times New Roman"/>
                <w:spacing w:val="31"/>
                <w:sz w:val="18"/>
                <w:szCs w:val="18"/>
              </w:rPr>
              <w:t xml:space="preserve"> </w:t>
            </w:r>
            <w:r w:rsidRPr="0012043C">
              <w:rPr>
                <w:rFonts w:ascii="Times New Roman"/>
                <w:spacing w:val="-1"/>
                <w:sz w:val="18"/>
                <w:szCs w:val="18"/>
              </w:rPr>
              <w:t>diffusion</w:t>
            </w:r>
          </w:p>
        </w:tc>
        <w:tc>
          <w:tcPr>
            <w:tcW w:w="3118" w:type="dxa"/>
            <w:tcBorders>
              <w:top w:val="single" w:sz="5" w:space="0" w:color="000000"/>
              <w:left w:val="single" w:sz="5" w:space="0" w:color="000000"/>
              <w:bottom w:val="single" w:sz="5" w:space="0" w:color="000000"/>
              <w:right w:val="single" w:sz="5" w:space="0" w:color="000000"/>
            </w:tcBorders>
            <w:noWrap/>
          </w:tcPr>
          <w:p w14:paraId="5579C9F3" w14:textId="77777777" w:rsidR="00175360" w:rsidRPr="009F0608" w:rsidRDefault="00175360" w:rsidP="009F0608">
            <w:pPr>
              <w:pStyle w:val="ListParagraph"/>
              <w:numPr>
                <w:ilvl w:val="0"/>
                <w:numId w:val="12"/>
              </w:numPr>
              <w:tabs>
                <w:tab w:val="left" w:pos="460"/>
              </w:tabs>
              <w:ind w:right="109"/>
              <w:contextualSpacing/>
              <w:rPr>
                <w:rFonts w:ascii="Times New Roman" w:eastAsia="Times New Roman" w:hAnsi="Times New Roman" w:cs="Times New Roman"/>
                <w:sz w:val="18"/>
                <w:szCs w:val="18"/>
              </w:rPr>
            </w:pPr>
            <w:r w:rsidRPr="009F0608">
              <w:rPr>
                <w:rFonts w:ascii="Times New Roman"/>
                <w:spacing w:val="-1"/>
                <w:sz w:val="18"/>
                <w:szCs w:val="18"/>
              </w:rPr>
              <w:t>Can</w:t>
            </w:r>
            <w:r w:rsidRPr="009F0608">
              <w:rPr>
                <w:rFonts w:ascii="Times New Roman"/>
                <w:spacing w:val="24"/>
                <w:sz w:val="18"/>
                <w:szCs w:val="18"/>
              </w:rPr>
              <w:t xml:space="preserve"> </w:t>
            </w:r>
            <w:r w:rsidRPr="009F0608">
              <w:rPr>
                <w:rFonts w:ascii="Times New Roman"/>
                <w:spacing w:val="-1"/>
                <w:sz w:val="18"/>
                <w:szCs w:val="18"/>
              </w:rPr>
              <w:t>it</w:t>
            </w:r>
            <w:r w:rsidRPr="009F0608">
              <w:rPr>
                <w:rFonts w:ascii="Times New Roman"/>
                <w:spacing w:val="27"/>
                <w:sz w:val="18"/>
                <w:szCs w:val="18"/>
              </w:rPr>
              <w:t xml:space="preserve"> </w:t>
            </w:r>
            <w:r w:rsidRPr="009F0608">
              <w:rPr>
                <w:rFonts w:ascii="Times New Roman"/>
                <w:sz w:val="18"/>
                <w:szCs w:val="18"/>
              </w:rPr>
              <w:t>cross-over</w:t>
            </w:r>
            <w:r w:rsidRPr="009F0608">
              <w:rPr>
                <w:rFonts w:ascii="Times New Roman"/>
                <w:spacing w:val="29"/>
                <w:sz w:val="18"/>
                <w:szCs w:val="18"/>
              </w:rPr>
              <w:t xml:space="preserve"> </w:t>
            </w:r>
            <w:r w:rsidRPr="009F0608">
              <w:rPr>
                <w:rFonts w:ascii="Times New Roman"/>
                <w:spacing w:val="-1"/>
                <w:sz w:val="18"/>
                <w:szCs w:val="18"/>
              </w:rPr>
              <w:t>to</w:t>
            </w:r>
            <w:r w:rsidRPr="009F0608">
              <w:rPr>
                <w:rFonts w:ascii="Times New Roman"/>
                <w:spacing w:val="24"/>
                <w:sz w:val="18"/>
                <w:szCs w:val="18"/>
              </w:rPr>
              <w:t xml:space="preserve"> </w:t>
            </w:r>
            <w:r w:rsidRPr="009F0608">
              <w:rPr>
                <w:rFonts w:ascii="Times New Roman"/>
                <w:sz w:val="18"/>
                <w:szCs w:val="18"/>
              </w:rPr>
              <w:t>HIC</w:t>
            </w:r>
            <w:r w:rsidRPr="009F0608">
              <w:rPr>
                <w:rFonts w:ascii="Times New Roman"/>
                <w:spacing w:val="24"/>
                <w:sz w:val="18"/>
                <w:szCs w:val="18"/>
              </w:rPr>
              <w:t xml:space="preserve"> </w:t>
            </w:r>
            <w:r w:rsidRPr="009F0608">
              <w:rPr>
                <w:rFonts w:ascii="Times New Roman"/>
                <w:sz w:val="18"/>
                <w:szCs w:val="18"/>
              </w:rPr>
              <w:t>for</w:t>
            </w:r>
            <w:r w:rsidRPr="009F0608">
              <w:rPr>
                <w:rFonts w:ascii="Times New Roman"/>
                <w:spacing w:val="29"/>
                <w:sz w:val="18"/>
                <w:szCs w:val="18"/>
              </w:rPr>
              <w:t xml:space="preserve"> </w:t>
            </w:r>
            <w:r w:rsidRPr="009F0608">
              <w:rPr>
                <w:rFonts w:ascii="Times New Roman"/>
                <w:spacing w:val="-1"/>
                <w:sz w:val="18"/>
                <w:szCs w:val="18"/>
              </w:rPr>
              <w:t>an</w:t>
            </w:r>
            <w:r w:rsidRPr="009F0608">
              <w:rPr>
                <w:rFonts w:ascii="Times New Roman"/>
                <w:spacing w:val="24"/>
                <w:sz w:val="18"/>
                <w:szCs w:val="18"/>
              </w:rPr>
              <w:t xml:space="preserve"> </w:t>
            </w:r>
            <w:r w:rsidRPr="009F0608">
              <w:rPr>
                <w:rFonts w:ascii="Times New Roman"/>
                <w:sz w:val="18"/>
                <w:szCs w:val="18"/>
              </w:rPr>
              <w:t>unmet</w:t>
            </w:r>
            <w:r w:rsidRPr="009F0608">
              <w:rPr>
                <w:rFonts w:ascii="Times New Roman"/>
                <w:spacing w:val="23"/>
                <w:sz w:val="18"/>
                <w:szCs w:val="18"/>
              </w:rPr>
              <w:t xml:space="preserve"> </w:t>
            </w:r>
            <w:r w:rsidRPr="009F0608">
              <w:rPr>
                <w:rFonts w:ascii="Times New Roman"/>
                <w:spacing w:val="-1"/>
                <w:sz w:val="18"/>
                <w:szCs w:val="18"/>
              </w:rPr>
              <w:t>need?</w:t>
            </w:r>
          </w:p>
          <w:p w14:paraId="3C454BD0"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eastAsia="Times New Roman" w:hAnsi="Times New Roman" w:cs="Times New Roman"/>
                <w:spacing w:val="-1"/>
                <w:sz w:val="18"/>
                <w:szCs w:val="18"/>
              </w:rPr>
              <w:t>Compatible</w:t>
            </w:r>
            <w:r w:rsidRPr="009F0608">
              <w:rPr>
                <w:rFonts w:ascii="Times New Roman" w:eastAsia="Times New Roman" w:hAnsi="Times New Roman" w:cs="Times New Roman"/>
                <w:spacing w:val="-2"/>
                <w:sz w:val="18"/>
                <w:szCs w:val="18"/>
              </w:rPr>
              <w:t xml:space="preserve"> </w:t>
            </w:r>
            <w:r w:rsidRPr="009F0608">
              <w:rPr>
                <w:rFonts w:ascii="Times New Roman" w:eastAsia="Times New Roman" w:hAnsi="Times New Roman" w:cs="Times New Roman"/>
                <w:spacing w:val="-1"/>
                <w:sz w:val="18"/>
                <w:szCs w:val="18"/>
              </w:rPr>
              <w:t>with</w:t>
            </w:r>
            <w:r w:rsidRPr="009F0608">
              <w:rPr>
                <w:rFonts w:ascii="Times New Roman" w:eastAsia="Times New Roman" w:hAnsi="Times New Roman" w:cs="Times New Roman"/>
                <w:sz w:val="18"/>
                <w:szCs w:val="18"/>
              </w:rPr>
              <w:t xml:space="preserve"> HIC’s</w:t>
            </w:r>
            <w:r w:rsidRPr="009F0608">
              <w:rPr>
                <w:rFonts w:ascii="Times New Roman" w:eastAsia="Times New Roman" w:hAnsi="Times New Roman" w:cs="Times New Roman"/>
                <w:spacing w:val="2"/>
                <w:sz w:val="18"/>
                <w:szCs w:val="18"/>
              </w:rPr>
              <w:t xml:space="preserve"> </w:t>
            </w:r>
            <w:r w:rsidRPr="009F0608">
              <w:rPr>
                <w:rFonts w:ascii="Times New Roman" w:eastAsia="Times New Roman" w:hAnsi="Times New Roman" w:cs="Times New Roman"/>
                <w:spacing w:val="-1"/>
                <w:sz w:val="18"/>
                <w:szCs w:val="18"/>
              </w:rPr>
              <w:t>infrastructure?</w:t>
            </w:r>
          </w:p>
          <w:p w14:paraId="497A50EA"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eastAsia="Times New Roman" w:hAnsi="Times New Roman" w:cs="Times New Roman"/>
                <w:spacing w:val="-1"/>
                <w:sz w:val="18"/>
                <w:szCs w:val="18"/>
              </w:rPr>
              <w:t>Compatible</w:t>
            </w:r>
            <w:r w:rsidRPr="009F0608">
              <w:rPr>
                <w:rFonts w:ascii="Times New Roman" w:eastAsia="Times New Roman" w:hAnsi="Times New Roman" w:cs="Times New Roman"/>
                <w:spacing w:val="-2"/>
                <w:sz w:val="18"/>
                <w:szCs w:val="18"/>
              </w:rPr>
              <w:t xml:space="preserve"> </w:t>
            </w:r>
            <w:r w:rsidRPr="009F0608">
              <w:rPr>
                <w:rFonts w:ascii="Times New Roman" w:eastAsia="Times New Roman" w:hAnsi="Times New Roman" w:cs="Times New Roman"/>
                <w:spacing w:val="-1"/>
                <w:sz w:val="18"/>
                <w:szCs w:val="18"/>
              </w:rPr>
              <w:t>with</w:t>
            </w:r>
            <w:r w:rsidRPr="009F0608">
              <w:rPr>
                <w:rFonts w:ascii="Times New Roman" w:eastAsia="Times New Roman" w:hAnsi="Times New Roman" w:cs="Times New Roman"/>
                <w:sz w:val="18"/>
                <w:szCs w:val="18"/>
              </w:rPr>
              <w:t xml:space="preserve"> HIC’s</w:t>
            </w:r>
            <w:r w:rsidRPr="009F0608">
              <w:rPr>
                <w:rFonts w:ascii="Times New Roman" w:eastAsia="Times New Roman" w:hAnsi="Times New Roman" w:cs="Times New Roman"/>
                <w:spacing w:val="3"/>
                <w:sz w:val="18"/>
                <w:szCs w:val="18"/>
              </w:rPr>
              <w:t xml:space="preserve"> </w:t>
            </w:r>
            <w:r w:rsidRPr="009F0608">
              <w:rPr>
                <w:rFonts w:ascii="Times New Roman" w:eastAsia="Times New Roman" w:hAnsi="Times New Roman" w:cs="Times New Roman"/>
                <w:spacing w:val="-1"/>
                <w:sz w:val="18"/>
                <w:szCs w:val="18"/>
              </w:rPr>
              <w:t>regulations?</w:t>
            </w:r>
          </w:p>
          <w:p w14:paraId="747EFF7D" w14:textId="77777777" w:rsidR="00175360" w:rsidRPr="009F0608" w:rsidRDefault="00175360" w:rsidP="009F0608">
            <w:pPr>
              <w:pStyle w:val="ListParagraph"/>
              <w:numPr>
                <w:ilvl w:val="0"/>
                <w:numId w:val="12"/>
              </w:numPr>
              <w:tabs>
                <w:tab w:val="left" w:pos="460"/>
              </w:tabs>
              <w:contextualSpacing/>
              <w:rPr>
                <w:rFonts w:ascii="Times New Roman" w:eastAsia="Times New Roman" w:hAnsi="Times New Roman" w:cs="Times New Roman"/>
                <w:sz w:val="18"/>
                <w:szCs w:val="18"/>
              </w:rPr>
            </w:pPr>
            <w:r w:rsidRPr="009F0608">
              <w:rPr>
                <w:rFonts w:ascii="Times New Roman"/>
                <w:spacing w:val="-1"/>
                <w:sz w:val="18"/>
                <w:szCs w:val="18"/>
              </w:rPr>
              <w:t>Can</w:t>
            </w:r>
            <w:r w:rsidRPr="009F0608">
              <w:rPr>
                <w:rFonts w:ascii="Times New Roman"/>
                <w:sz w:val="18"/>
                <w:szCs w:val="18"/>
              </w:rPr>
              <w:t xml:space="preserve"> </w:t>
            </w:r>
            <w:r w:rsidRPr="009F0608">
              <w:rPr>
                <w:rFonts w:ascii="Times New Roman"/>
                <w:spacing w:val="-1"/>
                <w:sz w:val="18"/>
                <w:szCs w:val="18"/>
              </w:rPr>
              <w:t>it</w:t>
            </w:r>
            <w:r w:rsidRPr="009F0608">
              <w:rPr>
                <w:rFonts w:ascii="Times New Roman"/>
                <w:spacing w:val="-2"/>
                <w:sz w:val="18"/>
                <w:szCs w:val="18"/>
              </w:rPr>
              <w:t xml:space="preserve"> </w:t>
            </w:r>
            <w:r w:rsidRPr="009F0608">
              <w:rPr>
                <w:rFonts w:ascii="Times New Roman"/>
                <w:sz w:val="18"/>
                <w:szCs w:val="18"/>
              </w:rPr>
              <w:t>be</w:t>
            </w:r>
            <w:r w:rsidRPr="009F0608">
              <w:rPr>
                <w:rFonts w:ascii="Times New Roman"/>
                <w:spacing w:val="-2"/>
                <w:sz w:val="18"/>
                <w:szCs w:val="18"/>
              </w:rPr>
              <w:t xml:space="preserve"> </w:t>
            </w:r>
            <w:r w:rsidRPr="009F0608">
              <w:rPr>
                <w:rFonts w:ascii="Times New Roman"/>
                <w:spacing w:val="-1"/>
                <w:sz w:val="18"/>
                <w:szCs w:val="18"/>
              </w:rPr>
              <w:t>used</w:t>
            </w:r>
            <w:r w:rsidRPr="009F0608">
              <w:rPr>
                <w:rFonts w:ascii="Times New Roman"/>
                <w:sz w:val="18"/>
                <w:szCs w:val="18"/>
              </w:rPr>
              <w:t xml:space="preserve"> </w:t>
            </w:r>
            <w:r w:rsidRPr="009F0608">
              <w:rPr>
                <w:rFonts w:ascii="Times New Roman"/>
                <w:spacing w:val="-1"/>
                <w:sz w:val="18"/>
                <w:szCs w:val="18"/>
              </w:rPr>
              <w:t>widely</w:t>
            </w:r>
            <w:r w:rsidRPr="009F0608">
              <w:rPr>
                <w:rFonts w:ascii="Times New Roman"/>
                <w:sz w:val="18"/>
                <w:szCs w:val="18"/>
              </w:rPr>
              <w:t xml:space="preserve"> </w:t>
            </w:r>
            <w:r w:rsidRPr="009F0608">
              <w:rPr>
                <w:rFonts w:ascii="Times New Roman"/>
                <w:spacing w:val="-1"/>
                <w:sz w:val="18"/>
                <w:szCs w:val="18"/>
              </w:rPr>
              <w:t>in</w:t>
            </w:r>
            <w:r w:rsidRPr="009F0608">
              <w:rPr>
                <w:rFonts w:ascii="Times New Roman"/>
                <w:sz w:val="18"/>
                <w:szCs w:val="18"/>
              </w:rPr>
              <w:t xml:space="preserve"> HIC?</w:t>
            </w:r>
          </w:p>
        </w:tc>
        <w:tc>
          <w:tcPr>
            <w:tcW w:w="7371" w:type="dxa"/>
            <w:vMerge/>
            <w:tcBorders>
              <w:left w:val="single" w:sz="5" w:space="0" w:color="000000"/>
              <w:bottom w:val="single" w:sz="5" w:space="0" w:color="000000"/>
              <w:right w:val="single" w:sz="5" w:space="0" w:color="000000"/>
            </w:tcBorders>
            <w:noWrap/>
          </w:tcPr>
          <w:p w14:paraId="4F5F18F4" w14:textId="77777777" w:rsidR="00175360" w:rsidRPr="0012043C" w:rsidRDefault="00175360" w:rsidP="0012043C">
            <w:pPr>
              <w:tabs>
                <w:tab w:val="left" w:pos="460"/>
              </w:tabs>
              <w:ind w:left="99" w:right="109"/>
              <w:contextualSpacing/>
              <w:rPr>
                <w:rFonts w:ascii="Times New Roman"/>
                <w:spacing w:val="-1"/>
                <w:sz w:val="18"/>
                <w:szCs w:val="18"/>
              </w:rPr>
            </w:pPr>
          </w:p>
        </w:tc>
      </w:tr>
    </w:tbl>
    <w:p w14:paraId="26AE5B7A" w14:textId="77777777" w:rsidR="00096353" w:rsidRPr="0012043C" w:rsidRDefault="00096353">
      <w:pPr>
        <w:spacing w:line="273" w:lineRule="exact"/>
        <w:rPr>
          <w:rFonts w:ascii="Times New Roman" w:eastAsia="Times New Roman" w:hAnsi="Times New Roman" w:cs="Times New Roman"/>
          <w:sz w:val="24"/>
          <w:szCs w:val="24"/>
        </w:rPr>
        <w:sectPr w:rsidR="00096353" w:rsidRPr="0012043C" w:rsidSect="0012043C">
          <w:headerReference w:type="default" r:id="rId13"/>
          <w:pgSz w:w="16820" w:h="11900" w:orient="landscape"/>
          <w:pgMar w:top="1340" w:right="280" w:bottom="1340" w:left="1380" w:header="0" w:footer="0" w:gutter="0"/>
          <w:cols w:space="720"/>
          <w:docGrid w:linePitch="299"/>
        </w:sectPr>
      </w:pPr>
    </w:p>
    <w:p w14:paraId="09F8166A" w14:textId="77777777" w:rsidR="00096353" w:rsidRPr="0012043C" w:rsidRDefault="00096353">
      <w:pPr>
        <w:rPr>
          <w:rFonts w:ascii="Times New Roman" w:eastAsia="Times New Roman" w:hAnsi="Times New Roman" w:cs="Times New Roman"/>
          <w:sz w:val="20"/>
          <w:szCs w:val="20"/>
        </w:rPr>
      </w:pPr>
    </w:p>
    <w:p w14:paraId="0D8091BD" w14:textId="77777777" w:rsidR="00096353" w:rsidRPr="0012043C" w:rsidRDefault="00096353">
      <w:pPr>
        <w:spacing w:before="11"/>
        <w:rPr>
          <w:rFonts w:ascii="Times New Roman" w:eastAsia="Times New Roman" w:hAnsi="Times New Roman" w:cs="Times New Roman"/>
          <w:sz w:val="16"/>
          <w:szCs w:val="16"/>
        </w:rPr>
      </w:pPr>
    </w:p>
    <w:p w14:paraId="1863C01A" w14:textId="77777777" w:rsidR="00096353" w:rsidRPr="0012043C" w:rsidRDefault="009B42B6">
      <w:pPr>
        <w:pStyle w:val="Heading1"/>
        <w:spacing w:before="64"/>
        <w:jc w:val="both"/>
        <w:rPr>
          <w:b w:val="0"/>
          <w:bCs w:val="0"/>
        </w:rPr>
      </w:pPr>
      <w:r w:rsidRPr="0012043C">
        <w:rPr>
          <w:spacing w:val="-1"/>
        </w:rPr>
        <w:t>Funding</w:t>
      </w:r>
    </w:p>
    <w:p w14:paraId="45CD6103" w14:textId="77777777" w:rsidR="00096353" w:rsidRPr="0012043C" w:rsidRDefault="00096353">
      <w:pPr>
        <w:spacing w:before="6"/>
        <w:rPr>
          <w:rFonts w:ascii="Times New Roman" w:eastAsia="Times New Roman" w:hAnsi="Times New Roman" w:cs="Times New Roman"/>
          <w:b/>
          <w:bCs/>
          <w:sz w:val="28"/>
          <w:szCs w:val="28"/>
        </w:rPr>
      </w:pPr>
    </w:p>
    <w:p w14:paraId="730F9970" w14:textId="77777777" w:rsidR="00096353" w:rsidRPr="0012043C" w:rsidRDefault="009B42B6">
      <w:pPr>
        <w:pStyle w:val="BodyText"/>
        <w:spacing w:line="275" w:lineRule="auto"/>
        <w:ind w:left="100" w:firstLine="0"/>
      </w:pPr>
      <w:r w:rsidRPr="0012043C">
        <w:rPr>
          <w:spacing w:val="-1"/>
        </w:rPr>
        <w:t>The</w:t>
      </w:r>
      <w:r w:rsidRPr="0012043C">
        <w:t xml:space="preserve"> </w:t>
      </w:r>
      <w:r w:rsidRPr="0012043C">
        <w:rPr>
          <w:spacing w:val="-1"/>
        </w:rPr>
        <w:t>authors</w:t>
      </w:r>
      <w:r w:rsidRPr="0012043C">
        <w:t xml:space="preserve"> have</w:t>
      </w:r>
      <w:r w:rsidRPr="0012043C">
        <w:rPr>
          <w:spacing w:val="-4"/>
        </w:rPr>
        <w:t xml:space="preserve"> </w:t>
      </w:r>
      <w:r w:rsidRPr="0012043C">
        <w:t>not</w:t>
      </w:r>
      <w:r w:rsidRPr="0012043C">
        <w:rPr>
          <w:spacing w:val="-3"/>
        </w:rPr>
        <w:t xml:space="preserve"> </w:t>
      </w:r>
      <w:r w:rsidRPr="0012043C">
        <w:t>declared</w:t>
      </w:r>
      <w:r w:rsidRPr="0012043C">
        <w:rPr>
          <w:spacing w:val="-5"/>
        </w:rPr>
        <w:t xml:space="preserve"> </w:t>
      </w:r>
      <w:r w:rsidRPr="0012043C">
        <w:t xml:space="preserve">a </w:t>
      </w:r>
      <w:r w:rsidRPr="0012043C">
        <w:rPr>
          <w:spacing w:val="-1"/>
        </w:rPr>
        <w:t>specific</w:t>
      </w:r>
      <w:r w:rsidRPr="0012043C">
        <w:rPr>
          <w:spacing w:val="-5"/>
        </w:rPr>
        <w:t xml:space="preserve"> </w:t>
      </w:r>
      <w:r w:rsidRPr="0012043C">
        <w:rPr>
          <w:spacing w:val="-1"/>
        </w:rPr>
        <w:t>grant</w:t>
      </w:r>
      <w:r w:rsidRPr="0012043C">
        <w:rPr>
          <w:spacing w:val="1"/>
        </w:rPr>
        <w:t xml:space="preserve"> </w:t>
      </w:r>
      <w:r w:rsidRPr="0012043C">
        <w:rPr>
          <w:spacing w:val="-2"/>
        </w:rPr>
        <w:t>for</w:t>
      </w:r>
      <w:r w:rsidRPr="0012043C">
        <w:rPr>
          <w:spacing w:val="-4"/>
        </w:rPr>
        <w:t xml:space="preserve"> </w:t>
      </w:r>
      <w:r w:rsidRPr="0012043C">
        <w:t>this</w:t>
      </w:r>
      <w:r w:rsidRPr="0012043C">
        <w:rPr>
          <w:spacing w:val="2"/>
        </w:rPr>
        <w:t xml:space="preserve"> </w:t>
      </w:r>
      <w:r w:rsidRPr="0012043C">
        <w:rPr>
          <w:spacing w:val="-1"/>
        </w:rPr>
        <w:t>research</w:t>
      </w:r>
      <w:r w:rsidRPr="0012043C">
        <w:rPr>
          <w:spacing w:val="-5"/>
        </w:rPr>
        <w:t xml:space="preserve"> </w:t>
      </w:r>
      <w:r w:rsidRPr="0012043C">
        <w:rPr>
          <w:spacing w:val="-1"/>
        </w:rPr>
        <w:t>from</w:t>
      </w:r>
      <w:r w:rsidRPr="0012043C">
        <w:rPr>
          <w:spacing w:val="1"/>
        </w:rPr>
        <w:t xml:space="preserve"> </w:t>
      </w:r>
      <w:r w:rsidRPr="0012043C">
        <w:t>any</w:t>
      </w:r>
      <w:r w:rsidRPr="0012043C">
        <w:rPr>
          <w:spacing w:val="-5"/>
        </w:rPr>
        <w:t xml:space="preserve"> </w:t>
      </w:r>
      <w:r w:rsidRPr="0012043C">
        <w:rPr>
          <w:spacing w:val="-1"/>
        </w:rPr>
        <w:t>funding</w:t>
      </w:r>
      <w:r w:rsidRPr="0012043C">
        <w:rPr>
          <w:spacing w:val="46"/>
        </w:rPr>
        <w:t xml:space="preserve"> </w:t>
      </w:r>
      <w:r w:rsidRPr="0012043C">
        <w:t xml:space="preserve">agency </w:t>
      </w:r>
      <w:r w:rsidRPr="0012043C">
        <w:rPr>
          <w:spacing w:val="1"/>
        </w:rPr>
        <w:t>in</w:t>
      </w:r>
      <w:r w:rsidRPr="0012043C">
        <w:t xml:space="preserve"> the </w:t>
      </w:r>
      <w:r w:rsidRPr="0012043C">
        <w:rPr>
          <w:spacing w:val="-1"/>
        </w:rPr>
        <w:t>public,</w:t>
      </w:r>
      <w:r w:rsidRPr="0012043C">
        <w:rPr>
          <w:spacing w:val="-5"/>
        </w:rPr>
        <w:t xml:space="preserve"> </w:t>
      </w:r>
      <w:r w:rsidRPr="0012043C">
        <w:rPr>
          <w:spacing w:val="-1"/>
        </w:rPr>
        <w:t>commercial</w:t>
      </w:r>
      <w:r w:rsidRPr="0012043C">
        <w:rPr>
          <w:spacing w:val="2"/>
        </w:rPr>
        <w:t xml:space="preserve"> </w:t>
      </w:r>
      <w:r w:rsidRPr="0012043C">
        <w:rPr>
          <w:spacing w:val="-3"/>
        </w:rPr>
        <w:t>or</w:t>
      </w:r>
      <w:r w:rsidRPr="0012043C">
        <w:rPr>
          <w:spacing w:val="5"/>
        </w:rPr>
        <w:t xml:space="preserve"> </w:t>
      </w:r>
      <w:r w:rsidRPr="0012043C">
        <w:rPr>
          <w:spacing w:val="-1"/>
        </w:rPr>
        <w:t>not-for-profit</w:t>
      </w:r>
      <w:r w:rsidRPr="0012043C">
        <w:rPr>
          <w:spacing w:val="3"/>
        </w:rPr>
        <w:t xml:space="preserve"> </w:t>
      </w:r>
      <w:r w:rsidRPr="0012043C">
        <w:rPr>
          <w:spacing w:val="-1"/>
        </w:rPr>
        <w:t>sectors.</w:t>
      </w:r>
    </w:p>
    <w:p w14:paraId="387E465D" w14:textId="77777777" w:rsidR="00096353" w:rsidRPr="0012043C" w:rsidRDefault="00096353">
      <w:pPr>
        <w:spacing w:before="6"/>
        <w:rPr>
          <w:rFonts w:ascii="Times New Roman" w:eastAsia="Times New Roman" w:hAnsi="Times New Roman" w:cs="Times New Roman"/>
          <w:sz w:val="24"/>
          <w:szCs w:val="24"/>
        </w:rPr>
      </w:pPr>
    </w:p>
    <w:p w14:paraId="5F5E2E2E" w14:textId="77777777" w:rsidR="00096353" w:rsidRPr="0012043C" w:rsidRDefault="009B42B6">
      <w:pPr>
        <w:pStyle w:val="Heading1"/>
        <w:jc w:val="both"/>
        <w:rPr>
          <w:b w:val="0"/>
          <w:bCs w:val="0"/>
        </w:rPr>
      </w:pPr>
      <w:r w:rsidRPr="0012043C">
        <w:t>Acknowledgments</w:t>
      </w:r>
    </w:p>
    <w:p w14:paraId="3B1E9718" w14:textId="77777777" w:rsidR="00096353" w:rsidRPr="0012043C" w:rsidRDefault="00096353">
      <w:pPr>
        <w:spacing w:before="7"/>
        <w:rPr>
          <w:rFonts w:ascii="Times New Roman" w:eastAsia="Times New Roman" w:hAnsi="Times New Roman" w:cs="Times New Roman"/>
          <w:b/>
          <w:bCs/>
          <w:sz w:val="28"/>
          <w:szCs w:val="28"/>
        </w:rPr>
      </w:pPr>
    </w:p>
    <w:p w14:paraId="1F973B47" w14:textId="77777777" w:rsidR="00096353" w:rsidRPr="0012043C" w:rsidRDefault="009B42B6">
      <w:pPr>
        <w:pStyle w:val="BodyText"/>
        <w:spacing w:line="275" w:lineRule="auto"/>
        <w:ind w:left="100" w:right="112" w:firstLine="0"/>
        <w:jc w:val="both"/>
      </w:pPr>
      <w:r w:rsidRPr="0012043C">
        <w:t>MH</w:t>
      </w:r>
      <w:r w:rsidRPr="0012043C">
        <w:rPr>
          <w:spacing w:val="43"/>
        </w:rPr>
        <w:t xml:space="preserve"> </w:t>
      </w:r>
      <w:r w:rsidRPr="0012043C">
        <w:t>is</w:t>
      </w:r>
      <w:r w:rsidRPr="0012043C">
        <w:rPr>
          <w:spacing w:val="45"/>
        </w:rPr>
        <w:t xml:space="preserve"> </w:t>
      </w:r>
      <w:r w:rsidRPr="0012043C">
        <w:t>supported</w:t>
      </w:r>
      <w:r w:rsidRPr="0012043C">
        <w:rPr>
          <w:spacing w:val="45"/>
        </w:rPr>
        <w:t xml:space="preserve"> </w:t>
      </w:r>
      <w:r w:rsidRPr="0012043C">
        <w:t>in</w:t>
      </w:r>
      <w:r w:rsidRPr="0012043C">
        <w:rPr>
          <w:spacing w:val="44"/>
        </w:rPr>
        <w:t xml:space="preserve"> </w:t>
      </w:r>
      <w:r w:rsidRPr="0012043C">
        <w:t>part</w:t>
      </w:r>
      <w:r w:rsidRPr="0012043C">
        <w:rPr>
          <w:spacing w:val="46"/>
        </w:rPr>
        <w:t xml:space="preserve"> </w:t>
      </w:r>
      <w:r w:rsidRPr="0012043C">
        <w:t>by</w:t>
      </w:r>
      <w:r w:rsidRPr="0012043C">
        <w:rPr>
          <w:spacing w:val="44"/>
        </w:rPr>
        <w:t xml:space="preserve"> </w:t>
      </w:r>
      <w:r w:rsidRPr="0012043C">
        <w:t>the</w:t>
      </w:r>
      <w:r w:rsidRPr="0012043C">
        <w:rPr>
          <w:spacing w:val="45"/>
        </w:rPr>
        <w:t xml:space="preserve"> </w:t>
      </w:r>
      <w:r w:rsidRPr="0012043C">
        <w:rPr>
          <w:spacing w:val="-2"/>
        </w:rPr>
        <w:t>NW</w:t>
      </w:r>
      <w:r w:rsidRPr="0012043C">
        <w:rPr>
          <w:spacing w:val="50"/>
        </w:rPr>
        <w:t xml:space="preserve"> </w:t>
      </w:r>
      <w:r w:rsidRPr="0012043C">
        <w:rPr>
          <w:spacing w:val="-1"/>
        </w:rPr>
        <w:t>London</w:t>
      </w:r>
      <w:r w:rsidRPr="0012043C">
        <w:rPr>
          <w:spacing w:val="44"/>
        </w:rPr>
        <w:t xml:space="preserve"> </w:t>
      </w:r>
      <w:r w:rsidRPr="0012043C">
        <w:t>NIHR</w:t>
      </w:r>
      <w:r w:rsidRPr="0012043C">
        <w:rPr>
          <w:spacing w:val="43"/>
        </w:rPr>
        <w:t xml:space="preserve"> </w:t>
      </w:r>
      <w:r w:rsidRPr="0012043C">
        <w:rPr>
          <w:spacing w:val="-1"/>
        </w:rPr>
        <w:t>Applied</w:t>
      </w:r>
      <w:r w:rsidRPr="0012043C">
        <w:rPr>
          <w:spacing w:val="45"/>
        </w:rPr>
        <w:t xml:space="preserve"> </w:t>
      </w:r>
      <w:r w:rsidRPr="0012043C">
        <w:t>Research</w:t>
      </w:r>
      <w:r w:rsidRPr="0012043C">
        <w:rPr>
          <w:spacing w:val="40"/>
        </w:rPr>
        <w:t xml:space="preserve"> </w:t>
      </w:r>
      <w:r w:rsidRPr="0012043C">
        <w:rPr>
          <w:spacing w:val="-1"/>
        </w:rPr>
        <w:t>Collaboration.</w:t>
      </w:r>
      <w:r w:rsidRPr="0012043C">
        <w:rPr>
          <w:spacing w:val="44"/>
        </w:rPr>
        <w:t xml:space="preserve"> </w:t>
      </w:r>
      <w:r w:rsidRPr="0012043C">
        <w:rPr>
          <w:spacing w:val="-1"/>
        </w:rPr>
        <w:t>Imperial</w:t>
      </w:r>
      <w:r w:rsidRPr="0012043C">
        <w:rPr>
          <w:spacing w:val="47"/>
        </w:rPr>
        <w:t xml:space="preserve"> </w:t>
      </w:r>
      <w:r w:rsidRPr="0012043C">
        <w:rPr>
          <w:spacing w:val="-1"/>
        </w:rPr>
        <w:t>College</w:t>
      </w:r>
      <w:r w:rsidRPr="0012043C">
        <w:rPr>
          <w:spacing w:val="45"/>
        </w:rPr>
        <w:t xml:space="preserve"> </w:t>
      </w:r>
      <w:r w:rsidRPr="0012043C">
        <w:rPr>
          <w:spacing w:val="-1"/>
        </w:rPr>
        <w:t>London</w:t>
      </w:r>
      <w:r w:rsidRPr="0012043C">
        <w:rPr>
          <w:spacing w:val="44"/>
        </w:rPr>
        <w:t xml:space="preserve"> </w:t>
      </w:r>
      <w:r w:rsidRPr="0012043C">
        <w:rPr>
          <w:spacing w:val="-2"/>
        </w:rPr>
        <w:t>is</w:t>
      </w:r>
      <w:r w:rsidRPr="0012043C">
        <w:rPr>
          <w:spacing w:val="40"/>
        </w:rPr>
        <w:t xml:space="preserve"> </w:t>
      </w:r>
      <w:r w:rsidRPr="0012043C">
        <w:rPr>
          <w:spacing w:val="-1"/>
        </w:rPr>
        <w:t>grateful</w:t>
      </w:r>
      <w:r w:rsidRPr="0012043C">
        <w:rPr>
          <w:spacing w:val="46"/>
        </w:rPr>
        <w:t xml:space="preserve"> </w:t>
      </w:r>
      <w:r w:rsidRPr="0012043C">
        <w:rPr>
          <w:spacing w:val="-2"/>
        </w:rPr>
        <w:t>for</w:t>
      </w:r>
      <w:r w:rsidRPr="0012043C">
        <w:rPr>
          <w:spacing w:val="46"/>
        </w:rPr>
        <w:t xml:space="preserve"> </w:t>
      </w:r>
      <w:r w:rsidRPr="0012043C">
        <w:rPr>
          <w:spacing w:val="-1"/>
        </w:rPr>
        <w:t>support</w:t>
      </w:r>
      <w:r w:rsidRPr="0012043C">
        <w:rPr>
          <w:spacing w:val="55"/>
        </w:rPr>
        <w:t xml:space="preserve"> </w:t>
      </w:r>
      <w:r w:rsidRPr="0012043C">
        <w:rPr>
          <w:spacing w:val="-1"/>
        </w:rPr>
        <w:t>from</w:t>
      </w:r>
      <w:r w:rsidRPr="0012043C">
        <w:rPr>
          <w:spacing w:val="46"/>
        </w:rPr>
        <w:t xml:space="preserve"> </w:t>
      </w:r>
      <w:r w:rsidRPr="0012043C">
        <w:t>the</w:t>
      </w:r>
      <w:r w:rsidRPr="0012043C">
        <w:rPr>
          <w:spacing w:val="45"/>
        </w:rPr>
        <w:t xml:space="preserve"> </w:t>
      </w:r>
      <w:r w:rsidRPr="0012043C">
        <w:rPr>
          <w:spacing w:val="-2"/>
        </w:rPr>
        <w:t>NW</w:t>
      </w:r>
      <w:r w:rsidRPr="0012043C">
        <w:rPr>
          <w:spacing w:val="75"/>
        </w:rPr>
        <w:t xml:space="preserve"> </w:t>
      </w:r>
      <w:r w:rsidRPr="0012043C">
        <w:rPr>
          <w:spacing w:val="-1"/>
        </w:rPr>
        <w:t>London</w:t>
      </w:r>
      <w:r w:rsidRPr="0012043C">
        <w:rPr>
          <w:spacing w:val="64"/>
        </w:rPr>
        <w:t xml:space="preserve"> </w:t>
      </w:r>
      <w:r w:rsidRPr="0012043C">
        <w:rPr>
          <w:spacing w:val="-2"/>
        </w:rPr>
        <w:t>NIHR</w:t>
      </w:r>
      <w:r w:rsidRPr="0012043C">
        <w:rPr>
          <w:spacing w:val="63"/>
        </w:rPr>
        <w:t xml:space="preserve"> </w:t>
      </w:r>
      <w:r w:rsidRPr="0012043C">
        <w:rPr>
          <w:spacing w:val="-1"/>
        </w:rPr>
        <w:t>Applied</w:t>
      </w:r>
      <w:r w:rsidRPr="0012043C">
        <w:rPr>
          <w:spacing w:val="65"/>
        </w:rPr>
        <w:t xml:space="preserve"> </w:t>
      </w:r>
      <w:r w:rsidRPr="0012043C">
        <w:rPr>
          <w:spacing w:val="-1"/>
        </w:rPr>
        <w:t>Research</w:t>
      </w:r>
      <w:r w:rsidRPr="0012043C">
        <w:rPr>
          <w:spacing w:val="65"/>
        </w:rPr>
        <w:t xml:space="preserve"> </w:t>
      </w:r>
      <w:r w:rsidRPr="0012043C">
        <w:rPr>
          <w:spacing w:val="-1"/>
        </w:rPr>
        <w:t>Collaboration</w:t>
      </w:r>
      <w:r w:rsidRPr="0012043C">
        <w:rPr>
          <w:spacing w:val="59"/>
        </w:rPr>
        <w:t xml:space="preserve"> </w:t>
      </w:r>
      <w:r w:rsidRPr="0012043C">
        <w:t>and</w:t>
      </w:r>
      <w:r w:rsidRPr="0012043C">
        <w:rPr>
          <w:spacing w:val="67"/>
        </w:rPr>
        <w:t xml:space="preserve"> </w:t>
      </w:r>
      <w:r w:rsidRPr="0012043C">
        <w:t>the</w:t>
      </w:r>
      <w:r w:rsidRPr="0012043C">
        <w:rPr>
          <w:spacing w:val="60"/>
        </w:rPr>
        <w:t xml:space="preserve"> </w:t>
      </w:r>
      <w:r w:rsidRPr="0012043C">
        <w:rPr>
          <w:spacing w:val="-1"/>
        </w:rPr>
        <w:t>Imperial</w:t>
      </w:r>
      <w:r w:rsidRPr="0012043C">
        <w:rPr>
          <w:spacing w:val="66"/>
        </w:rPr>
        <w:t xml:space="preserve"> </w:t>
      </w:r>
      <w:r w:rsidRPr="0012043C">
        <w:rPr>
          <w:spacing w:val="-2"/>
        </w:rPr>
        <w:t>NIHR</w:t>
      </w:r>
      <w:r w:rsidRPr="0012043C">
        <w:rPr>
          <w:spacing w:val="63"/>
        </w:rPr>
        <w:t xml:space="preserve"> </w:t>
      </w:r>
      <w:r w:rsidRPr="0012043C">
        <w:rPr>
          <w:spacing w:val="-1"/>
        </w:rPr>
        <w:t>Biomedical</w:t>
      </w:r>
      <w:r w:rsidRPr="0012043C">
        <w:rPr>
          <w:spacing w:val="1"/>
        </w:rPr>
        <w:t xml:space="preserve"> </w:t>
      </w:r>
      <w:r w:rsidRPr="0012043C">
        <w:rPr>
          <w:spacing w:val="-1"/>
        </w:rPr>
        <w:t>Research</w:t>
      </w:r>
      <w:r w:rsidRPr="0012043C">
        <w:t xml:space="preserve"> Centre.</w:t>
      </w:r>
    </w:p>
    <w:p w14:paraId="07C9D82E" w14:textId="77777777" w:rsidR="00096353" w:rsidRPr="0012043C" w:rsidRDefault="00096353">
      <w:pPr>
        <w:spacing w:before="6"/>
        <w:rPr>
          <w:rFonts w:ascii="Times New Roman" w:eastAsia="Times New Roman" w:hAnsi="Times New Roman" w:cs="Times New Roman"/>
          <w:sz w:val="24"/>
          <w:szCs w:val="24"/>
        </w:rPr>
      </w:pPr>
    </w:p>
    <w:p w14:paraId="657717D4" w14:textId="77777777" w:rsidR="00096353" w:rsidRPr="0012043C" w:rsidRDefault="009B42B6">
      <w:pPr>
        <w:pStyle w:val="Heading1"/>
        <w:jc w:val="both"/>
        <w:rPr>
          <w:b w:val="0"/>
          <w:bCs w:val="0"/>
        </w:rPr>
      </w:pPr>
      <w:r w:rsidRPr="0012043C">
        <w:rPr>
          <w:spacing w:val="-1"/>
        </w:rPr>
        <w:t>Contributors</w:t>
      </w:r>
    </w:p>
    <w:p w14:paraId="24DA05EC" w14:textId="77777777" w:rsidR="00096353" w:rsidRPr="0012043C" w:rsidRDefault="00096353">
      <w:pPr>
        <w:spacing w:before="11"/>
        <w:rPr>
          <w:rFonts w:ascii="Times New Roman" w:eastAsia="Times New Roman" w:hAnsi="Times New Roman" w:cs="Times New Roman"/>
          <w:b/>
          <w:bCs/>
          <w:sz w:val="28"/>
          <w:szCs w:val="28"/>
        </w:rPr>
      </w:pPr>
    </w:p>
    <w:p w14:paraId="5B21E368" w14:textId="77777777" w:rsidR="00096353" w:rsidRPr="0012043C" w:rsidRDefault="009B42B6">
      <w:pPr>
        <w:pStyle w:val="BodyText"/>
        <w:spacing w:line="275" w:lineRule="auto"/>
        <w:ind w:left="100" w:right="114" w:firstLine="0"/>
      </w:pPr>
      <w:r w:rsidRPr="0012043C">
        <w:rPr>
          <w:spacing w:val="-1"/>
        </w:rPr>
        <w:t>All</w:t>
      </w:r>
      <w:r w:rsidRPr="0012043C">
        <w:rPr>
          <w:spacing w:val="1"/>
        </w:rPr>
        <w:t xml:space="preserve"> </w:t>
      </w:r>
      <w:r w:rsidRPr="0012043C">
        <w:rPr>
          <w:spacing w:val="-1"/>
        </w:rPr>
        <w:t>authors:</w:t>
      </w:r>
      <w:r w:rsidRPr="0012043C">
        <w:rPr>
          <w:spacing w:val="1"/>
        </w:rPr>
        <w:t xml:space="preserve"> </w:t>
      </w:r>
      <w:r w:rsidRPr="0012043C">
        <w:rPr>
          <w:spacing w:val="-1"/>
        </w:rPr>
        <w:t>original</w:t>
      </w:r>
      <w:r w:rsidRPr="0012043C">
        <w:rPr>
          <w:spacing w:val="1"/>
        </w:rPr>
        <w:t xml:space="preserve"> </w:t>
      </w:r>
      <w:r w:rsidRPr="0012043C">
        <w:t>concept</w:t>
      </w:r>
      <w:r w:rsidRPr="0012043C">
        <w:rPr>
          <w:spacing w:val="2"/>
        </w:rPr>
        <w:t xml:space="preserve"> </w:t>
      </w:r>
      <w:r w:rsidRPr="0012043C">
        <w:t xml:space="preserve">and </w:t>
      </w:r>
      <w:r w:rsidRPr="0012043C">
        <w:rPr>
          <w:spacing w:val="-1"/>
        </w:rPr>
        <w:t>design</w:t>
      </w:r>
      <w:r w:rsidRPr="0012043C">
        <w:t xml:space="preserve"> of</w:t>
      </w:r>
      <w:r w:rsidRPr="0012043C">
        <w:rPr>
          <w:spacing w:val="-4"/>
        </w:rPr>
        <w:t xml:space="preserve"> </w:t>
      </w:r>
      <w:r w:rsidRPr="0012043C">
        <w:t>the</w:t>
      </w:r>
      <w:r w:rsidRPr="0012043C">
        <w:rPr>
          <w:spacing w:val="1"/>
        </w:rPr>
        <w:t xml:space="preserve"> </w:t>
      </w:r>
      <w:r w:rsidRPr="0012043C">
        <w:t>study;</w:t>
      </w:r>
      <w:r w:rsidRPr="0012043C">
        <w:rPr>
          <w:spacing w:val="1"/>
        </w:rPr>
        <w:t xml:space="preserve"> </w:t>
      </w:r>
      <w:r w:rsidRPr="0012043C">
        <w:rPr>
          <w:spacing w:val="-1"/>
        </w:rPr>
        <w:t>revision</w:t>
      </w:r>
      <w:r w:rsidRPr="0012043C">
        <w:t xml:space="preserve"> of</w:t>
      </w:r>
      <w:r w:rsidRPr="0012043C">
        <w:rPr>
          <w:spacing w:val="1"/>
        </w:rPr>
        <w:t xml:space="preserve"> </w:t>
      </w:r>
      <w:r w:rsidRPr="0012043C">
        <w:rPr>
          <w:spacing w:val="-1"/>
        </w:rPr>
        <w:t>manuscript</w:t>
      </w:r>
      <w:r w:rsidRPr="0012043C">
        <w:rPr>
          <w:spacing w:val="1"/>
        </w:rPr>
        <w:t xml:space="preserve"> </w:t>
      </w:r>
      <w:r w:rsidRPr="0012043C">
        <w:t>and</w:t>
      </w:r>
      <w:r w:rsidRPr="0012043C">
        <w:rPr>
          <w:spacing w:val="47"/>
        </w:rPr>
        <w:t xml:space="preserve"> </w:t>
      </w:r>
      <w:r w:rsidRPr="0012043C">
        <w:t>preparation of</w:t>
      </w:r>
      <w:r w:rsidRPr="0012043C">
        <w:rPr>
          <w:spacing w:val="-4"/>
        </w:rPr>
        <w:t xml:space="preserve"> </w:t>
      </w:r>
      <w:r w:rsidRPr="0012043C">
        <w:rPr>
          <w:spacing w:val="-1"/>
        </w:rPr>
        <w:t>final</w:t>
      </w:r>
      <w:r w:rsidRPr="0012043C">
        <w:rPr>
          <w:spacing w:val="1"/>
        </w:rPr>
        <w:t xml:space="preserve"> </w:t>
      </w:r>
      <w:r w:rsidRPr="0012043C">
        <w:rPr>
          <w:spacing w:val="-1"/>
        </w:rPr>
        <w:t>draft.</w:t>
      </w:r>
    </w:p>
    <w:p w14:paraId="3E1E0138" w14:textId="77777777" w:rsidR="00096353" w:rsidRPr="0012043C" w:rsidRDefault="00096353">
      <w:pPr>
        <w:spacing w:before="6"/>
        <w:rPr>
          <w:rFonts w:ascii="Times New Roman" w:eastAsia="Times New Roman" w:hAnsi="Times New Roman" w:cs="Times New Roman"/>
          <w:sz w:val="24"/>
          <w:szCs w:val="24"/>
        </w:rPr>
      </w:pPr>
    </w:p>
    <w:p w14:paraId="2021A586" w14:textId="77777777" w:rsidR="00096353" w:rsidRPr="0012043C" w:rsidRDefault="009B42B6">
      <w:pPr>
        <w:pStyle w:val="Heading1"/>
        <w:jc w:val="both"/>
        <w:rPr>
          <w:b w:val="0"/>
          <w:bCs w:val="0"/>
        </w:rPr>
      </w:pPr>
      <w:r w:rsidRPr="0012043C">
        <w:rPr>
          <w:spacing w:val="-1"/>
        </w:rPr>
        <w:t>Disclaimer</w:t>
      </w:r>
    </w:p>
    <w:p w14:paraId="45D7D9E6" w14:textId="77777777" w:rsidR="00096353" w:rsidRPr="0012043C" w:rsidRDefault="00096353">
      <w:pPr>
        <w:spacing w:before="6"/>
        <w:rPr>
          <w:rFonts w:ascii="Times New Roman" w:eastAsia="Times New Roman" w:hAnsi="Times New Roman" w:cs="Times New Roman"/>
          <w:b/>
          <w:bCs/>
          <w:sz w:val="28"/>
          <w:szCs w:val="28"/>
        </w:rPr>
      </w:pPr>
    </w:p>
    <w:p w14:paraId="04CF2CB1" w14:textId="77777777" w:rsidR="00096353" w:rsidRPr="0012043C" w:rsidRDefault="009B42B6">
      <w:pPr>
        <w:pStyle w:val="BodyText"/>
        <w:spacing w:line="275" w:lineRule="auto"/>
        <w:ind w:left="100" w:firstLine="0"/>
      </w:pPr>
      <w:r w:rsidRPr="0012043C">
        <w:rPr>
          <w:spacing w:val="-1"/>
        </w:rPr>
        <w:t>The</w:t>
      </w:r>
      <w:r w:rsidRPr="0012043C">
        <w:t xml:space="preserve"> </w:t>
      </w:r>
      <w:r w:rsidRPr="0012043C">
        <w:rPr>
          <w:spacing w:val="15"/>
        </w:rPr>
        <w:t xml:space="preserve"> </w:t>
      </w:r>
      <w:r w:rsidRPr="0012043C">
        <w:rPr>
          <w:spacing w:val="-1"/>
        </w:rPr>
        <w:t>views</w:t>
      </w:r>
      <w:r w:rsidRPr="0012043C">
        <w:t xml:space="preserve"> </w:t>
      </w:r>
      <w:r w:rsidRPr="0012043C">
        <w:rPr>
          <w:spacing w:val="15"/>
        </w:rPr>
        <w:t xml:space="preserve"> </w:t>
      </w:r>
      <w:r w:rsidRPr="0012043C">
        <w:rPr>
          <w:spacing w:val="-1"/>
        </w:rPr>
        <w:t>expressed</w:t>
      </w:r>
      <w:r w:rsidRPr="0012043C">
        <w:t xml:space="preserve"> </w:t>
      </w:r>
      <w:r w:rsidRPr="0012043C">
        <w:rPr>
          <w:spacing w:val="15"/>
        </w:rPr>
        <w:t xml:space="preserve"> </w:t>
      </w:r>
      <w:r w:rsidRPr="0012043C">
        <w:t xml:space="preserve">in </w:t>
      </w:r>
      <w:r w:rsidRPr="0012043C">
        <w:rPr>
          <w:spacing w:val="9"/>
        </w:rPr>
        <w:t xml:space="preserve"> </w:t>
      </w:r>
      <w:r w:rsidRPr="0012043C">
        <w:t xml:space="preserve">this </w:t>
      </w:r>
      <w:r w:rsidRPr="0012043C">
        <w:rPr>
          <w:spacing w:val="15"/>
        </w:rPr>
        <w:t xml:space="preserve"> </w:t>
      </w:r>
      <w:r w:rsidRPr="0012043C">
        <w:rPr>
          <w:spacing w:val="-1"/>
        </w:rPr>
        <w:t>publication</w:t>
      </w:r>
      <w:r w:rsidRPr="0012043C">
        <w:t xml:space="preserve"> </w:t>
      </w:r>
      <w:r w:rsidRPr="0012043C">
        <w:rPr>
          <w:spacing w:val="9"/>
        </w:rPr>
        <w:t xml:space="preserve"> </w:t>
      </w:r>
      <w:r w:rsidRPr="0012043C">
        <w:t xml:space="preserve">are </w:t>
      </w:r>
      <w:r w:rsidRPr="0012043C">
        <w:rPr>
          <w:spacing w:val="15"/>
        </w:rPr>
        <w:t xml:space="preserve"> </w:t>
      </w:r>
      <w:r w:rsidRPr="0012043C">
        <w:t xml:space="preserve">those </w:t>
      </w:r>
      <w:r w:rsidRPr="0012043C">
        <w:rPr>
          <w:spacing w:val="10"/>
        </w:rPr>
        <w:t xml:space="preserve"> </w:t>
      </w:r>
      <w:r w:rsidRPr="0012043C">
        <w:t xml:space="preserve">of </w:t>
      </w:r>
      <w:r w:rsidRPr="0012043C">
        <w:rPr>
          <w:spacing w:val="16"/>
        </w:rPr>
        <w:t xml:space="preserve"> </w:t>
      </w:r>
      <w:r w:rsidRPr="0012043C">
        <w:rPr>
          <w:spacing w:val="-2"/>
        </w:rPr>
        <w:t>the</w:t>
      </w:r>
      <w:r w:rsidRPr="0012043C">
        <w:t xml:space="preserve"> </w:t>
      </w:r>
      <w:r w:rsidRPr="0012043C">
        <w:rPr>
          <w:spacing w:val="24"/>
        </w:rPr>
        <w:t xml:space="preserve"> </w:t>
      </w:r>
      <w:r w:rsidRPr="0012043C">
        <w:rPr>
          <w:spacing w:val="-1"/>
        </w:rPr>
        <w:t>authors</w:t>
      </w:r>
      <w:r w:rsidRPr="0012043C">
        <w:t xml:space="preserve"> </w:t>
      </w:r>
      <w:r w:rsidRPr="0012043C">
        <w:rPr>
          <w:spacing w:val="15"/>
        </w:rPr>
        <w:t xml:space="preserve"> </w:t>
      </w:r>
      <w:r w:rsidRPr="0012043C">
        <w:t xml:space="preserve">and </w:t>
      </w:r>
      <w:r w:rsidRPr="0012043C">
        <w:rPr>
          <w:spacing w:val="15"/>
        </w:rPr>
        <w:t xml:space="preserve"> </w:t>
      </w:r>
      <w:r w:rsidRPr="0012043C">
        <w:rPr>
          <w:spacing w:val="-2"/>
        </w:rPr>
        <w:t>not</w:t>
      </w:r>
      <w:r w:rsidRPr="0012043C">
        <w:rPr>
          <w:spacing w:val="58"/>
        </w:rPr>
        <w:t xml:space="preserve"> </w:t>
      </w:r>
      <w:r w:rsidRPr="0012043C">
        <w:t>necessarily</w:t>
      </w:r>
      <w:r w:rsidRPr="0012043C">
        <w:rPr>
          <w:spacing w:val="-6"/>
        </w:rPr>
        <w:t xml:space="preserve"> </w:t>
      </w:r>
      <w:r w:rsidRPr="0012043C">
        <w:t>those of</w:t>
      </w:r>
      <w:r w:rsidRPr="0012043C">
        <w:rPr>
          <w:spacing w:val="-3"/>
        </w:rPr>
        <w:t xml:space="preserve"> </w:t>
      </w:r>
      <w:r w:rsidRPr="0012043C">
        <w:t xml:space="preserve">the </w:t>
      </w:r>
      <w:r w:rsidRPr="0012043C">
        <w:rPr>
          <w:spacing w:val="-1"/>
        </w:rPr>
        <w:t>NIHR</w:t>
      </w:r>
      <w:r w:rsidRPr="0012043C">
        <w:rPr>
          <w:spacing w:val="-2"/>
        </w:rPr>
        <w:t xml:space="preserve"> </w:t>
      </w:r>
      <w:r w:rsidRPr="0012043C">
        <w:t>or</w:t>
      </w:r>
      <w:r w:rsidRPr="0012043C">
        <w:rPr>
          <w:spacing w:val="1"/>
        </w:rPr>
        <w:t xml:space="preserve"> </w:t>
      </w:r>
      <w:r w:rsidRPr="0012043C">
        <w:t xml:space="preserve">the </w:t>
      </w:r>
      <w:r w:rsidRPr="0012043C">
        <w:rPr>
          <w:spacing w:val="-1"/>
        </w:rPr>
        <w:t>Department</w:t>
      </w:r>
      <w:r w:rsidRPr="0012043C">
        <w:rPr>
          <w:spacing w:val="8"/>
        </w:rPr>
        <w:t xml:space="preserve"> </w:t>
      </w:r>
      <w:r w:rsidRPr="0012043C">
        <w:t>of</w:t>
      </w:r>
      <w:r w:rsidRPr="0012043C">
        <w:rPr>
          <w:spacing w:val="1"/>
        </w:rPr>
        <w:t xml:space="preserve"> </w:t>
      </w:r>
      <w:r w:rsidRPr="0012043C">
        <w:rPr>
          <w:spacing w:val="-1"/>
        </w:rPr>
        <w:t>Health</w:t>
      </w:r>
      <w:r w:rsidRPr="0012043C">
        <w:t xml:space="preserve"> and </w:t>
      </w:r>
      <w:r w:rsidRPr="0012043C">
        <w:rPr>
          <w:spacing w:val="-1"/>
        </w:rPr>
        <w:t>Social</w:t>
      </w:r>
      <w:r w:rsidRPr="0012043C">
        <w:rPr>
          <w:spacing w:val="2"/>
        </w:rPr>
        <w:t xml:space="preserve"> </w:t>
      </w:r>
      <w:r w:rsidRPr="0012043C">
        <w:rPr>
          <w:spacing w:val="-1"/>
        </w:rPr>
        <w:t>Care.</w:t>
      </w:r>
    </w:p>
    <w:p w14:paraId="1AF23781" w14:textId="77777777" w:rsidR="00096353" w:rsidRPr="0012043C" w:rsidRDefault="00096353">
      <w:pPr>
        <w:spacing w:before="6"/>
        <w:rPr>
          <w:rFonts w:ascii="Times New Roman" w:eastAsia="Times New Roman" w:hAnsi="Times New Roman" w:cs="Times New Roman"/>
          <w:sz w:val="24"/>
          <w:szCs w:val="24"/>
        </w:rPr>
      </w:pPr>
    </w:p>
    <w:p w14:paraId="594801FD" w14:textId="77777777" w:rsidR="00C45AB1" w:rsidRPr="0012043C" w:rsidRDefault="00C45AB1" w:rsidP="00C45AB1">
      <w:pPr>
        <w:pStyle w:val="Heading1"/>
        <w:jc w:val="both"/>
        <w:rPr>
          <w:b w:val="0"/>
          <w:bCs w:val="0"/>
        </w:rPr>
      </w:pPr>
      <w:r w:rsidRPr="0012043C">
        <w:t>References</w:t>
      </w:r>
    </w:p>
    <w:p w14:paraId="3A81349B" w14:textId="77777777" w:rsidR="00C45AB1" w:rsidRPr="0012043C" w:rsidRDefault="00C45AB1" w:rsidP="00C45AB1">
      <w:pPr>
        <w:spacing w:before="6"/>
        <w:rPr>
          <w:rFonts w:ascii="Times New Roman" w:eastAsia="Times New Roman" w:hAnsi="Times New Roman" w:cs="Times New Roman"/>
          <w:b/>
          <w:bCs/>
          <w:sz w:val="28"/>
          <w:szCs w:val="28"/>
        </w:rPr>
      </w:pPr>
    </w:p>
    <w:p w14:paraId="09CBF527" w14:textId="77777777" w:rsidR="00C45AB1" w:rsidRPr="0012043C" w:rsidRDefault="00C45AB1" w:rsidP="00C45AB1">
      <w:pPr>
        <w:pStyle w:val="BodyText"/>
        <w:numPr>
          <w:ilvl w:val="0"/>
          <w:numId w:val="1"/>
        </w:numPr>
        <w:tabs>
          <w:tab w:val="left" w:pos="461"/>
        </w:tabs>
        <w:spacing w:line="275" w:lineRule="auto"/>
        <w:ind w:right="116"/>
        <w:jc w:val="both"/>
      </w:pPr>
      <w:r w:rsidRPr="0012043C">
        <w:t>Prabhu</w:t>
      </w:r>
      <w:r w:rsidRPr="0012043C">
        <w:rPr>
          <w:spacing w:val="5"/>
        </w:rPr>
        <w:t xml:space="preserve"> </w:t>
      </w:r>
      <w:r w:rsidRPr="0012043C">
        <w:t>J.</w:t>
      </w:r>
      <w:r w:rsidRPr="0012043C">
        <w:rPr>
          <w:spacing w:val="4"/>
        </w:rPr>
        <w:t xml:space="preserve"> </w:t>
      </w:r>
      <w:r w:rsidRPr="0012043C">
        <w:t>Frugal</w:t>
      </w:r>
      <w:r w:rsidRPr="0012043C">
        <w:rPr>
          <w:spacing w:val="7"/>
        </w:rPr>
        <w:t xml:space="preserve"> </w:t>
      </w:r>
      <w:r w:rsidRPr="0012043C">
        <w:t>innovation:</w:t>
      </w:r>
      <w:r w:rsidRPr="0012043C">
        <w:rPr>
          <w:spacing w:val="6"/>
        </w:rPr>
        <w:t xml:space="preserve"> </w:t>
      </w:r>
      <w:r w:rsidRPr="0012043C">
        <w:t>doing</w:t>
      </w:r>
      <w:r w:rsidRPr="0012043C">
        <w:rPr>
          <w:spacing w:val="69"/>
        </w:rPr>
        <w:t xml:space="preserve"> </w:t>
      </w:r>
      <w:r w:rsidRPr="0012043C">
        <w:t>more</w:t>
      </w:r>
      <w:r w:rsidRPr="0012043C">
        <w:rPr>
          <w:spacing w:val="5"/>
        </w:rPr>
        <w:t xml:space="preserve"> </w:t>
      </w:r>
      <w:r w:rsidRPr="0012043C">
        <w:rPr>
          <w:spacing w:val="-1"/>
        </w:rPr>
        <w:t>with</w:t>
      </w:r>
      <w:r w:rsidRPr="0012043C">
        <w:rPr>
          <w:spacing w:val="4"/>
        </w:rPr>
        <w:t xml:space="preserve"> </w:t>
      </w:r>
      <w:r w:rsidRPr="0012043C">
        <w:rPr>
          <w:spacing w:val="-1"/>
        </w:rPr>
        <w:t>less</w:t>
      </w:r>
      <w:r w:rsidRPr="0012043C">
        <w:rPr>
          <w:spacing w:val="5"/>
        </w:rPr>
        <w:t xml:space="preserve"> </w:t>
      </w:r>
      <w:r w:rsidRPr="0012043C">
        <w:t>for</w:t>
      </w:r>
      <w:r w:rsidRPr="0012043C">
        <w:rPr>
          <w:spacing w:val="6"/>
        </w:rPr>
        <w:t xml:space="preserve"> </w:t>
      </w:r>
      <w:r w:rsidRPr="0012043C">
        <w:t>more.</w:t>
      </w:r>
      <w:r w:rsidRPr="0012043C">
        <w:rPr>
          <w:spacing w:val="24"/>
        </w:rPr>
        <w:t xml:space="preserve"> </w:t>
      </w:r>
      <w:proofErr w:type="spellStart"/>
      <w:r w:rsidRPr="0012043C">
        <w:t>Phil.Trans.R.Soc.A</w:t>
      </w:r>
      <w:proofErr w:type="spellEnd"/>
      <w:r w:rsidRPr="0012043C">
        <w:rPr>
          <w:spacing w:val="-3"/>
        </w:rPr>
        <w:t xml:space="preserve"> </w:t>
      </w:r>
      <w:r w:rsidRPr="0012043C">
        <w:t>2017;</w:t>
      </w:r>
      <w:r w:rsidRPr="0012043C">
        <w:rPr>
          <w:spacing w:val="1"/>
        </w:rPr>
        <w:t xml:space="preserve"> </w:t>
      </w:r>
      <w:r w:rsidRPr="0012043C">
        <w:t>375:</w:t>
      </w:r>
      <w:r w:rsidRPr="0012043C">
        <w:rPr>
          <w:spacing w:val="1"/>
        </w:rPr>
        <w:t xml:space="preserve"> </w:t>
      </w:r>
      <w:r w:rsidRPr="0012043C">
        <w:t xml:space="preserve">20160372. </w:t>
      </w:r>
      <w:r w:rsidRPr="0012043C">
        <w:rPr>
          <w:spacing w:val="-3"/>
        </w:rPr>
        <w:t>DOI:</w:t>
      </w:r>
      <w:r w:rsidRPr="0012043C">
        <w:rPr>
          <w:spacing w:val="1"/>
        </w:rPr>
        <w:t xml:space="preserve"> </w:t>
      </w:r>
      <w:r w:rsidRPr="0012043C">
        <w:rPr>
          <w:spacing w:val="-1"/>
        </w:rPr>
        <w:t>10.1098/rsta.2016.0372</w:t>
      </w:r>
    </w:p>
    <w:p w14:paraId="7088A0A6" w14:textId="77777777" w:rsidR="00C45AB1" w:rsidRPr="0012043C" w:rsidRDefault="00C45AB1" w:rsidP="00C45AB1">
      <w:pPr>
        <w:pStyle w:val="BodyText"/>
        <w:numPr>
          <w:ilvl w:val="0"/>
          <w:numId w:val="1"/>
        </w:numPr>
        <w:tabs>
          <w:tab w:val="left" w:pos="461"/>
        </w:tabs>
        <w:spacing w:before="2" w:line="276" w:lineRule="auto"/>
        <w:ind w:right="114"/>
        <w:jc w:val="both"/>
      </w:pPr>
      <w:proofErr w:type="spellStart"/>
      <w:r w:rsidRPr="0012043C">
        <w:t>Ramdorai</w:t>
      </w:r>
      <w:proofErr w:type="spellEnd"/>
      <w:r w:rsidRPr="0012043C">
        <w:rPr>
          <w:spacing w:val="-8"/>
        </w:rPr>
        <w:t xml:space="preserve"> </w:t>
      </w:r>
      <w:r w:rsidRPr="0012043C">
        <w:rPr>
          <w:spacing w:val="-2"/>
        </w:rPr>
        <w:t>A,</w:t>
      </w:r>
      <w:r w:rsidRPr="0012043C">
        <w:rPr>
          <w:spacing w:val="-11"/>
        </w:rPr>
        <w:t xml:space="preserve"> </w:t>
      </w:r>
      <w:proofErr w:type="spellStart"/>
      <w:r w:rsidRPr="0012043C">
        <w:rPr>
          <w:spacing w:val="-1"/>
        </w:rPr>
        <w:t>Herstatt</w:t>
      </w:r>
      <w:proofErr w:type="spellEnd"/>
      <w:r w:rsidRPr="0012043C">
        <w:rPr>
          <w:spacing w:val="-9"/>
        </w:rPr>
        <w:t xml:space="preserve"> </w:t>
      </w:r>
      <w:r w:rsidRPr="0012043C">
        <w:rPr>
          <w:spacing w:val="-1"/>
        </w:rPr>
        <w:t>C.</w:t>
      </w:r>
      <w:r w:rsidRPr="0012043C">
        <w:rPr>
          <w:spacing w:val="-11"/>
        </w:rPr>
        <w:t xml:space="preserve"> </w:t>
      </w:r>
      <w:r w:rsidRPr="0012043C">
        <w:rPr>
          <w:spacing w:val="-1"/>
        </w:rPr>
        <w:t>Lessons</w:t>
      </w:r>
      <w:r w:rsidRPr="0012043C">
        <w:rPr>
          <w:spacing w:val="-10"/>
        </w:rPr>
        <w:t xml:space="preserve"> </w:t>
      </w:r>
      <w:r w:rsidRPr="0012043C">
        <w:rPr>
          <w:spacing w:val="-1"/>
        </w:rPr>
        <w:t>from</w:t>
      </w:r>
      <w:r w:rsidRPr="0012043C">
        <w:rPr>
          <w:spacing w:val="-9"/>
        </w:rPr>
        <w:t xml:space="preserve"> </w:t>
      </w:r>
      <w:r w:rsidRPr="0012043C">
        <w:t>low-cost</w:t>
      </w:r>
      <w:r w:rsidRPr="0012043C">
        <w:rPr>
          <w:spacing w:val="-9"/>
        </w:rPr>
        <w:t xml:space="preserve"> </w:t>
      </w:r>
      <w:r w:rsidRPr="0012043C">
        <w:t>healthcare</w:t>
      </w:r>
      <w:r w:rsidRPr="0012043C">
        <w:rPr>
          <w:spacing w:val="-15"/>
        </w:rPr>
        <w:t xml:space="preserve"> </w:t>
      </w:r>
      <w:r w:rsidRPr="0012043C">
        <w:rPr>
          <w:spacing w:val="-1"/>
        </w:rPr>
        <w:t>innovations</w:t>
      </w:r>
      <w:r w:rsidRPr="0012043C">
        <w:rPr>
          <w:spacing w:val="-10"/>
        </w:rPr>
        <w:t xml:space="preserve"> </w:t>
      </w:r>
      <w:r w:rsidRPr="0012043C">
        <w:t>for</w:t>
      </w:r>
      <w:r w:rsidRPr="0012043C">
        <w:rPr>
          <w:spacing w:val="-14"/>
        </w:rPr>
        <w:t xml:space="preserve"> </w:t>
      </w:r>
      <w:r w:rsidRPr="0012043C">
        <w:t>the</w:t>
      </w:r>
      <w:r w:rsidRPr="0012043C">
        <w:rPr>
          <w:spacing w:val="54"/>
        </w:rPr>
        <w:t xml:space="preserve"> </w:t>
      </w:r>
      <w:r w:rsidRPr="0012043C">
        <w:rPr>
          <w:spacing w:val="-1"/>
        </w:rPr>
        <w:t>Base</w:t>
      </w:r>
      <w:r w:rsidRPr="0012043C">
        <w:rPr>
          <w:spacing w:val="55"/>
        </w:rPr>
        <w:t xml:space="preserve"> </w:t>
      </w:r>
      <w:r w:rsidRPr="0012043C">
        <w:t>of</w:t>
      </w:r>
      <w:r w:rsidRPr="0012043C">
        <w:rPr>
          <w:spacing w:val="56"/>
        </w:rPr>
        <w:t xml:space="preserve"> </w:t>
      </w:r>
      <w:r w:rsidRPr="0012043C">
        <w:t>the</w:t>
      </w:r>
      <w:r w:rsidRPr="0012043C">
        <w:rPr>
          <w:spacing w:val="55"/>
        </w:rPr>
        <w:t xml:space="preserve"> </w:t>
      </w:r>
      <w:r w:rsidRPr="0012043C">
        <w:t>Pyramid</w:t>
      </w:r>
      <w:r w:rsidRPr="0012043C">
        <w:rPr>
          <w:spacing w:val="54"/>
        </w:rPr>
        <w:t xml:space="preserve"> </w:t>
      </w:r>
      <w:r w:rsidRPr="0012043C">
        <w:rPr>
          <w:spacing w:val="-1"/>
        </w:rPr>
        <w:t>markets:</w:t>
      </w:r>
      <w:r w:rsidRPr="0012043C">
        <w:rPr>
          <w:spacing w:val="56"/>
        </w:rPr>
        <w:t xml:space="preserve"> </w:t>
      </w:r>
      <w:r w:rsidRPr="0012043C">
        <w:rPr>
          <w:spacing w:val="-1"/>
        </w:rPr>
        <w:t>How</w:t>
      </w:r>
      <w:r w:rsidRPr="0012043C">
        <w:rPr>
          <w:spacing w:val="52"/>
        </w:rPr>
        <w:t xml:space="preserve"> </w:t>
      </w:r>
      <w:r w:rsidRPr="0012043C">
        <w:t>incumbents</w:t>
      </w:r>
      <w:r w:rsidRPr="0012043C">
        <w:rPr>
          <w:spacing w:val="55"/>
        </w:rPr>
        <w:t xml:space="preserve"> </w:t>
      </w:r>
      <w:r w:rsidRPr="0012043C">
        <w:t>can</w:t>
      </w:r>
      <w:r w:rsidRPr="0012043C">
        <w:rPr>
          <w:spacing w:val="54"/>
        </w:rPr>
        <w:t xml:space="preserve"> </w:t>
      </w:r>
      <w:r w:rsidRPr="0012043C">
        <w:rPr>
          <w:spacing w:val="-1"/>
        </w:rPr>
        <w:t>systematically</w:t>
      </w:r>
      <w:r w:rsidRPr="0012043C">
        <w:rPr>
          <w:spacing w:val="54"/>
        </w:rPr>
        <w:t xml:space="preserve"> </w:t>
      </w:r>
      <w:r w:rsidRPr="0012043C">
        <w:rPr>
          <w:spacing w:val="-1"/>
        </w:rPr>
        <w:t>create</w:t>
      </w:r>
      <w:r w:rsidRPr="0012043C">
        <w:rPr>
          <w:spacing w:val="46"/>
        </w:rPr>
        <w:t xml:space="preserve"> </w:t>
      </w:r>
      <w:r w:rsidRPr="0012043C">
        <w:t>disruptive</w:t>
      </w:r>
      <w:r w:rsidRPr="0012043C">
        <w:rPr>
          <w:spacing w:val="10"/>
        </w:rPr>
        <w:t xml:space="preserve"> </w:t>
      </w:r>
      <w:r w:rsidRPr="0012043C">
        <w:rPr>
          <w:spacing w:val="-1"/>
        </w:rPr>
        <w:t>innovations,</w:t>
      </w:r>
      <w:r w:rsidRPr="0012043C">
        <w:rPr>
          <w:spacing w:val="14"/>
        </w:rPr>
        <w:t xml:space="preserve"> </w:t>
      </w:r>
      <w:r w:rsidRPr="0012043C">
        <w:rPr>
          <w:spacing w:val="-1"/>
        </w:rPr>
        <w:t>Working</w:t>
      </w:r>
      <w:r w:rsidRPr="0012043C">
        <w:rPr>
          <w:spacing w:val="14"/>
        </w:rPr>
        <w:t xml:space="preserve"> </w:t>
      </w:r>
      <w:r w:rsidRPr="0012043C">
        <w:rPr>
          <w:spacing w:val="-1"/>
        </w:rPr>
        <w:t>Paper,</w:t>
      </w:r>
      <w:r w:rsidRPr="0012043C">
        <w:rPr>
          <w:spacing w:val="14"/>
        </w:rPr>
        <w:t xml:space="preserve"> </w:t>
      </w:r>
      <w:r w:rsidRPr="0012043C">
        <w:rPr>
          <w:spacing w:val="-3"/>
        </w:rPr>
        <w:t>No.</w:t>
      </w:r>
      <w:r w:rsidRPr="0012043C">
        <w:rPr>
          <w:spacing w:val="14"/>
        </w:rPr>
        <w:t xml:space="preserve"> </w:t>
      </w:r>
      <w:r w:rsidRPr="0012043C">
        <w:t>74,</w:t>
      </w:r>
      <w:r w:rsidRPr="0012043C">
        <w:rPr>
          <w:spacing w:val="14"/>
        </w:rPr>
        <w:t xml:space="preserve"> </w:t>
      </w:r>
      <w:r w:rsidRPr="0012043C">
        <w:t>Hamburg</w:t>
      </w:r>
      <w:r w:rsidRPr="0012043C">
        <w:rPr>
          <w:spacing w:val="14"/>
        </w:rPr>
        <w:t xml:space="preserve"> </w:t>
      </w:r>
      <w:r w:rsidRPr="0012043C">
        <w:rPr>
          <w:spacing w:val="-1"/>
        </w:rPr>
        <w:t>University</w:t>
      </w:r>
      <w:r w:rsidRPr="0012043C">
        <w:rPr>
          <w:spacing w:val="14"/>
        </w:rPr>
        <w:t xml:space="preserve"> </w:t>
      </w:r>
      <w:r w:rsidRPr="0012043C">
        <w:t>of</w:t>
      </w:r>
      <w:r w:rsidRPr="0012043C">
        <w:rPr>
          <w:spacing w:val="43"/>
        </w:rPr>
        <w:t xml:space="preserve"> </w:t>
      </w:r>
      <w:r w:rsidRPr="0012043C">
        <w:t>Technology</w:t>
      </w:r>
      <w:r w:rsidRPr="0012043C">
        <w:rPr>
          <w:spacing w:val="19"/>
        </w:rPr>
        <w:t xml:space="preserve"> </w:t>
      </w:r>
      <w:r w:rsidRPr="0012043C">
        <w:rPr>
          <w:spacing w:val="-2"/>
        </w:rPr>
        <w:t>(TUHH),</w:t>
      </w:r>
      <w:r w:rsidRPr="0012043C">
        <w:rPr>
          <w:spacing w:val="19"/>
        </w:rPr>
        <w:t xml:space="preserve"> </w:t>
      </w:r>
      <w:r w:rsidRPr="0012043C">
        <w:rPr>
          <w:spacing w:val="-1"/>
        </w:rPr>
        <w:t>Institute</w:t>
      </w:r>
      <w:r w:rsidRPr="0012043C">
        <w:rPr>
          <w:spacing w:val="20"/>
        </w:rPr>
        <w:t xml:space="preserve"> </w:t>
      </w:r>
      <w:r w:rsidRPr="0012043C">
        <w:rPr>
          <w:spacing w:val="-2"/>
        </w:rPr>
        <w:lastRenderedPageBreak/>
        <w:t>for</w:t>
      </w:r>
      <w:r w:rsidRPr="0012043C">
        <w:rPr>
          <w:spacing w:val="21"/>
        </w:rPr>
        <w:t xml:space="preserve"> </w:t>
      </w:r>
      <w:r w:rsidRPr="0012043C">
        <w:rPr>
          <w:spacing w:val="-1"/>
        </w:rPr>
        <w:t>Technology</w:t>
      </w:r>
      <w:r w:rsidRPr="0012043C">
        <w:rPr>
          <w:spacing w:val="19"/>
        </w:rPr>
        <w:t xml:space="preserve"> </w:t>
      </w:r>
      <w:r w:rsidRPr="0012043C">
        <w:t>and</w:t>
      </w:r>
      <w:r w:rsidRPr="0012043C">
        <w:rPr>
          <w:spacing w:val="20"/>
        </w:rPr>
        <w:t xml:space="preserve"> </w:t>
      </w:r>
      <w:r w:rsidRPr="0012043C">
        <w:t>Innovation</w:t>
      </w:r>
      <w:r w:rsidRPr="0012043C">
        <w:rPr>
          <w:spacing w:val="19"/>
        </w:rPr>
        <w:t xml:space="preserve"> </w:t>
      </w:r>
      <w:r w:rsidRPr="0012043C">
        <w:rPr>
          <w:spacing w:val="-1"/>
        </w:rPr>
        <w:t>Management</w:t>
      </w:r>
      <w:r w:rsidRPr="0012043C">
        <w:rPr>
          <w:spacing w:val="53"/>
        </w:rPr>
        <w:t xml:space="preserve"> </w:t>
      </w:r>
      <w:r w:rsidRPr="0012043C">
        <w:t>(TIM),</w:t>
      </w:r>
      <w:r w:rsidRPr="0012043C">
        <w:rPr>
          <w:spacing w:val="69"/>
        </w:rPr>
        <w:t xml:space="preserve"> </w:t>
      </w:r>
      <w:r w:rsidRPr="0012043C">
        <w:rPr>
          <w:spacing w:val="-1"/>
        </w:rPr>
        <w:t>Hamburg</w:t>
      </w:r>
      <w:r w:rsidRPr="0012043C">
        <w:rPr>
          <w:spacing w:val="69"/>
        </w:rPr>
        <w:t xml:space="preserve"> </w:t>
      </w:r>
      <w:r w:rsidRPr="0012043C">
        <w:t>2013.</w:t>
      </w:r>
      <w:r w:rsidRPr="0012043C">
        <w:rPr>
          <w:spacing w:val="69"/>
        </w:rPr>
        <w:t xml:space="preserve"> </w:t>
      </w:r>
      <w:r w:rsidRPr="0012043C">
        <w:rPr>
          <w:spacing w:val="-1"/>
        </w:rPr>
        <w:t>Available</w:t>
      </w:r>
      <w:r w:rsidRPr="0012043C">
        <w:rPr>
          <w:spacing w:val="65"/>
        </w:rPr>
        <w:t xml:space="preserve"> </w:t>
      </w:r>
      <w:r w:rsidRPr="0012043C">
        <w:rPr>
          <w:spacing w:val="-1"/>
        </w:rPr>
        <w:t>from</w:t>
      </w:r>
      <w:r w:rsidRPr="0012043C">
        <w:rPr>
          <w:spacing w:val="1"/>
        </w:rPr>
        <w:t xml:space="preserve"> </w:t>
      </w:r>
      <w:hyperlink r:id="rId14">
        <w:r w:rsidRPr="0012043C">
          <w:rPr>
            <w:spacing w:val="-1"/>
          </w:rPr>
          <w:t>http://hdl.handle.net/10419/77932.</w:t>
        </w:r>
      </w:hyperlink>
      <w:r w:rsidRPr="0012043C">
        <w:rPr>
          <w:spacing w:val="61"/>
        </w:rPr>
        <w:t xml:space="preserve"> </w:t>
      </w:r>
      <w:r w:rsidRPr="0012043C">
        <w:rPr>
          <w:spacing w:val="-1"/>
        </w:rPr>
        <w:t>Accessed</w:t>
      </w:r>
      <w:r w:rsidRPr="0012043C">
        <w:t xml:space="preserve"> on 8th </w:t>
      </w:r>
      <w:r w:rsidRPr="0012043C">
        <w:rPr>
          <w:spacing w:val="-1"/>
        </w:rPr>
        <w:t>January</w:t>
      </w:r>
      <w:r w:rsidRPr="0012043C">
        <w:t xml:space="preserve"> 2021</w:t>
      </w:r>
    </w:p>
    <w:p w14:paraId="4487E515" w14:textId="77777777" w:rsidR="00C45AB1" w:rsidRPr="0012043C" w:rsidRDefault="00C45AB1" w:rsidP="00C45AB1">
      <w:pPr>
        <w:pStyle w:val="BodyText"/>
        <w:numPr>
          <w:ilvl w:val="0"/>
          <w:numId w:val="1"/>
        </w:numPr>
        <w:tabs>
          <w:tab w:val="left" w:pos="461"/>
        </w:tabs>
        <w:spacing w:before="39" w:line="275" w:lineRule="auto"/>
        <w:ind w:left="100" w:right="118" w:firstLine="0"/>
        <w:jc w:val="both"/>
      </w:pPr>
      <w:proofErr w:type="spellStart"/>
      <w:r w:rsidRPr="0012043C">
        <w:rPr>
          <w:spacing w:val="-1"/>
        </w:rPr>
        <w:t>Kostandy</w:t>
      </w:r>
      <w:proofErr w:type="spellEnd"/>
      <w:r w:rsidRPr="0012043C">
        <w:rPr>
          <w:spacing w:val="11"/>
        </w:rPr>
        <w:t xml:space="preserve"> </w:t>
      </w:r>
      <w:r w:rsidRPr="0012043C">
        <w:rPr>
          <w:spacing w:val="-2"/>
        </w:rPr>
        <w:t>RR,</w:t>
      </w:r>
      <w:r w:rsidRPr="0012043C">
        <w:rPr>
          <w:spacing w:val="9"/>
        </w:rPr>
        <w:t xml:space="preserve"> </w:t>
      </w:r>
      <w:r w:rsidRPr="0012043C">
        <w:rPr>
          <w:spacing w:val="-1"/>
        </w:rPr>
        <w:t>Ludington-Hoe</w:t>
      </w:r>
      <w:r w:rsidRPr="0012043C">
        <w:rPr>
          <w:spacing w:val="10"/>
        </w:rPr>
        <w:t xml:space="preserve"> </w:t>
      </w:r>
      <w:r w:rsidRPr="0012043C">
        <w:t>SM.</w:t>
      </w:r>
      <w:r w:rsidRPr="0012043C">
        <w:rPr>
          <w:spacing w:val="10"/>
        </w:rPr>
        <w:t xml:space="preserve"> </w:t>
      </w:r>
      <w:r w:rsidRPr="0012043C">
        <w:rPr>
          <w:spacing w:val="-1"/>
        </w:rPr>
        <w:t>The</w:t>
      </w:r>
      <w:r w:rsidRPr="0012043C">
        <w:rPr>
          <w:spacing w:val="10"/>
        </w:rPr>
        <w:t xml:space="preserve"> </w:t>
      </w:r>
      <w:r w:rsidRPr="0012043C">
        <w:rPr>
          <w:spacing w:val="-1"/>
        </w:rPr>
        <w:t>evolution</w:t>
      </w:r>
      <w:r w:rsidRPr="0012043C">
        <w:rPr>
          <w:spacing w:val="9"/>
        </w:rPr>
        <w:t xml:space="preserve"> </w:t>
      </w:r>
      <w:r w:rsidRPr="0012043C">
        <w:rPr>
          <w:spacing w:val="-3"/>
        </w:rPr>
        <w:t>of</w:t>
      </w:r>
      <w:r w:rsidRPr="0012043C">
        <w:rPr>
          <w:spacing w:val="11"/>
        </w:rPr>
        <w:t xml:space="preserve"> </w:t>
      </w:r>
      <w:r w:rsidRPr="0012043C">
        <w:rPr>
          <w:spacing w:val="-2"/>
        </w:rPr>
        <w:t>the</w:t>
      </w:r>
      <w:r w:rsidRPr="0012043C">
        <w:rPr>
          <w:spacing w:val="10"/>
        </w:rPr>
        <w:t xml:space="preserve"> </w:t>
      </w:r>
      <w:r w:rsidRPr="0012043C">
        <w:rPr>
          <w:spacing w:val="-1"/>
        </w:rPr>
        <w:t>science</w:t>
      </w:r>
      <w:r w:rsidRPr="0012043C">
        <w:rPr>
          <w:spacing w:val="5"/>
        </w:rPr>
        <w:t xml:space="preserve"> </w:t>
      </w:r>
      <w:r w:rsidRPr="0012043C">
        <w:t>of</w:t>
      </w:r>
      <w:r w:rsidRPr="0012043C">
        <w:rPr>
          <w:spacing w:val="11"/>
        </w:rPr>
        <w:t xml:space="preserve"> </w:t>
      </w:r>
      <w:r w:rsidRPr="0012043C">
        <w:rPr>
          <w:spacing w:val="-1"/>
        </w:rPr>
        <w:t>kangaroo</w:t>
      </w:r>
      <w:r w:rsidRPr="0012043C">
        <w:rPr>
          <w:spacing w:val="57"/>
        </w:rPr>
        <w:t xml:space="preserve"> </w:t>
      </w:r>
      <w:r w:rsidRPr="0012043C">
        <w:rPr>
          <w:spacing w:val="-1"/>
        </w:rPr>
        <w:t>(mother)</w:t>
      </w:r>
      <w:r w:rsidRPr="0012043C">
        <w:rPr>
          <w:spacing w:val="31"/>
        </w:rPr>
        <w:t xml:space="preserve"> </w:t>
      </w:r>
      <w:r w:rsidRPr="0012043C">
        <w:rPr>
          <w:spacing w:val="-1"/>
        </w:rPr>
        <w:t>care</w:t>
      </w:r>
      <w:r w:rsidRPr="0012043C">
        <w:rPr>
          <w:spacing w:val="30"/>
        </w:rPr>
        <w:t xml:space="preserve"> </w:t>
      </w:r>
      <w:r w:rsidRPr="0012043C">
        <w:rPr>
          <w:spacing w:val="-1"/>
        </w:rPr>
        <w:t>(skin-to-skin</w:t>
      </w:r>
      <w:r w:rsidRPr="0012043C">
        <w:rPr>
          <w:spacing w:val="29"/>
        </w:rPr>
        <w:t xml:space="preserve"> </w:t>
      </w:r>
      <w:r w:rsidRPr="0012043C">
        <w:rPr>
          <w:spacing w:val="-1"/>
        </w:rPr>
        <w:t>contact).</w:t>
      </w:r>
      <w:r w:rsidRPr="0012043C">
        <w:rPr>
          <w:spacing w:val="29"/>
        </w:rPr>
        <w:t xml:space="preserve"> </w:t>
      </w:r>
      <w:r w:rsidRPr="0012043C">
        <w:rPr>
          <w:spacing w:val="-1"/>
        </w:rPr>
        <w:t>Birth</w:t>
      </w:r>
      <w:r w:rsidRPr="0012043C">
        <w:rPr>
          <w:spacing w:val="29"/>
        </w:rPr>
        <w:t xml:space="preserve"> </w:t>
      </w:r>
      <w:r w:rsidRPr="0012043C">
        <w:rPr>
          <w:spacing w:val="-1"/>
        </w:rPr>
        <w:t>Defects</w:t>
      </w:r>
      <w:r w:rsidRPr="0012043C">
        <w:rPr>
          <w:spacing w:val="30"/>
        </w:rPr>
        <w:t xml:space="preserve"> </w:t>
      </w:r>
      <w:r w:rsidRPr="0012043C">
        <w:rPr>
          <w:spacing w:val="-1"/>
        </w:rPr>
        <w:t>Res.</w:t>
      </w:r>
      <w:r w:rsidRPr="0012043C">
        <w:rPr>
          <w:spacing w:val="29"/>
        </w:rPr>
        <w:t xml:space="preserve"> </w:t>
      </w:r>
      <w:r w:rsidRPr="0012043C">
        <w:t>2019</w:t>
      </w:r>
      <w:r w:rsidRPr="0012043C">
        <w:rPr>
          <w:spacing w:val="29"/>
        </w:rPr>
        <w:t xml:space="preserve"> </w:t>
      </w:r>
      <w:r w:rsidRPr="0012043C">
        <w:t>Sep</w:t>
      </w:r>
      <w:r w:rsidRPr="0012043C">
        <w:rPr>
          <w:spacing w:val="59"/>
        </w:rPr>
        <w:t xml:space="preserve"> </w:t>
      </w:r>
      <w:r w:rsidRPr="0012043C">
        <w:rPr>
          <w:spacing w:val="-1"/>
        </w:rPr>
        <w:t>1;111(15):1032-1043.</w:t>
      </w:r>
      <w:r w:rsidRPr="0012043C">
        <w:t xml:space="preserve"> doi:</w:t>
      </w:r>
      <w:r w:rsidRPr="0012043C">
        <w:rPr>
          <w:spacing w:val="1"/>
        </w:rPr>
        <w:t xml:space="preserve"> </w:t>
      </w:r>
      <w:r w:rsidRPr="0012043C">
        <w:rPr>
          <w:spacing w:val="-1"/>
        </w:rPr>
        <w:t>10.1002/bdr2.1565.</w:t>
      </w:r>
    </w:p>
    <w:p w14:paraId="2C6C3C4F" w14:textId="77777777" w:rsidR="00C45AB1" w:rsidRPr="0012043C" w:rsidRDefault="00C45AB1" w:rsidP="00C45AB1">
      <w:pPr>
        <w:pStyle w:val="BodyText"/>
        <w:numPr>
          <w:ilvl w:val="0"/>
          <w:numId w:val="1"/>
        </w:numPr>
        <w:tabs>
          <w:tab w:val="left" w:pos="461"/>
        </w:tabs>
        <w:spacing w:before="39" w:line="275" w:lineRule="auto"/>
        <w:ind w:left="100" w:right="118" w:firstLine="0"/>
        <w:jc w:val="both"/>
      </w:pPr>
      <w:r w:rsidRPr="0012043C">
        <w:rPr>
          <w:spacing w:val="-1"/>
        </w:rPr>
        <w:t>Ganesan</w:t>
      </w:r>
      <w:r w:rsidRPr="0012043C">
        <w:rPr>
          <w:spacing w:val="40"/>
        </w:rPr>
        <w:t xml:space="preserve"> </w:t>
      </w:r>
      <w:r w:rsidRPr="0012043C">
        <w:rPr>
          <w:spacing w:val="-1"/>
        </w:rPr>
        <w:t>B,</w:t>
      </w:r>
      <w:r w:rsidRPr="0012043C">
        <w:rPr>
          <w:spacing w:val="39"/>
        </w:rPr>
        <w:t xml:space="preserve"> </w:t>
      </w:r>
      <w:proofErr w:type="spellStart"/>
      <w:r w:rsidRPr="0012043C">
        <w:t>Luximon</w:t>
      </w:r>
      <w:proofErr w:type="spellEnd"/>
      <w:r w:rsidRPr="0012043C">
        <w:rPr>
          <w:spacing w:val="39"/>
        </w:rPr>
        <w:t xml:space="preserve"> </w:t>
      </w:r>
      <w:r w:rsidRPr="0012043C">
        <w:rPr>
          <w:spacing w:val="-2"/>
        </w:rPr>
        <w:t>A,</w:t>
      </w:r>
      <w:r w:rsidRPr="0012043C">
        <w:rPr>
          <w:spacing w:val="44"/>
        </w:rPr>
        <w:t xml:space="preserve"> </w:t>
      </w:r>
      <w:r w:rsidRPr="0012043C">
        <w:t>Al-</w:t>
      </w:r>
      <w:proofErr w:type="spellStart"/>
      <w:r w:rsidRPr="0012043C">
        <w:t>Jumaily</w:t>
      </w:r>
      <w:proofErr w:type="spellEnd"/>
      <w:r w:rsidRPr="0012043C">
        <w:rPr>
          <w:spacing w:val="39"/>
        </w:rPr>
        <w:t xml:space="preserve"> </w:t>
      </w:r>
      <w:r w:rsidRPr="0012043C">
        <w:rPr>
          <w:spacing w:val="-2"/>
        </w:rPr>
        <w:t>A,</w:t>
      </w:r>
      <w:r w:rsidRPr="0012043C">
        <w:rPr>
          <w:spacing w:val="39"/>
        </w:rPr>
        <w:t xml:space="preserve"> </w:t>
      </w:r>
      <w:proofErr w:type="spellStart"/>
      <w:r w:rsidRPr="0012043C">
        <w:t>Balasankar</w:t>
      </w:r>
      <w:proofErr w:type="spellEnd"/>
      <w:r w:rsidRPr="0012043C">
        <w:rPr>
          <w:spacing w:val="41"/>
        </w:rPr>
        <w:t xml:space="preserve"> </w:t>
      </w:r>
      <w:r w:rsidRPr="0012043C">
        <w:rPr>
          <w:spacing w:val="-1"/>
        </w:rPr>
        <w:t>SK,</w:t>
      </w:r>
      <w:r w:rsidRPr="0012043C">
        <w:rPr>
          <w:spacing w:val="39"/>
        </w:rPr>
        <w:t xml:space="preserve"> </w:t>
      </w:r>
      <w:r w:rsidRPr="0012043C">
        <w:rPr>
          <w:spacing w:val="-1"/>
        </w:rPr>
        <w:t>Naik</w:t>
      </w:r>
      <w:r w:rsidRPr="0012043C">
        <w:rPr>
          <w:spacing w:val="39"/>
        </w:rPr>
        <w:t xml:space="preserve"> </w:t>
      </w:r>
      <w:r w:rsidRPr="0012043C">
        <w:rPr>
          <w:spacing w:val="-2"/>
        </w:rPr>
        <w:t>GR.</w:t>
      </w:r>
      <w:r w:rsidRPr="0012043C">
        <w:rPr>
          <w:spacing w:val="44"/>
        </w:rPr>
        <w:t xml:space="preserve"> </w:t>
      </w:r>
      <w:proofErr w:type="spellStart"/>
      <w:r w:rsidRPr="0012043C">
        <w:t>Ponseti</w:t>
      </w:r>
      <w:proofErr w:type="spellEnd"/>
      <w:r w:rsidRPr="0012043C">
        <w:rPr>
          <w:spacing w:val="33"/>
        </w:rPr>
        <w:t xml:space="preserve"> </w:t>
      </w:r>
      <w:r w:rsidRPr="0012043C">
        <w:t>method</w:t>
      </w:r>
      <w:r w:rsidRPr="0012043C">
        <w:rPr>
          <w:spacing w:val="29"/>
        </w:rPr>
        <w:t xml:space="preserve"> </w:t>
      </w:r>
      <w:r w:rsidRPr="0012043C">
        <w:t>in</w:t>
      </w:r>
      <w:r w:rsidRPr="0012043C">
        <w:rPr>
          <w:spacing w:val="29"/>
        </w:rPr>
        <w:t xml:space="preserve"> </w:t>
      </w:r>
      <w:r w:rsidRPr="0012043C">
        <w:t>the</w:t>
      </w:r>
      <w:r w:rsidRPr="0012043C">
        <w:rPr>
          <w:spacing w:val="27"/>
        </w:rPr>
        <w:t xml:space="preserve"> </w:t>
      </w:r>
      <w:r w:rsidRPr="0012043C">
        <w:rPr>
          <w:spacing w:val="-1"/>
        </w:rPr>
        <w:t>management</w:t>
      </w:r>
      <w:r w:rsidRPr="0012043C">
        <w:rPr>
          <w:spacing w:val="32"/>
        </w:rPr>
        <w:t xml:space="preserve"> </w:t>
      </w:r>
      <w:r w:rsidRPr="0012043C">
        <w:t>of</w:t>
      </w:r>
      <w:r w:rsidRPr="0012043C">
        <w:rPr>
          <w:spacing w:val="31"/>
        </w:rPr>
        <w:t xml:space="preserve"> </w:t>
      </w:r>
      <w:r w:rsidRPr="0012043C">
        <w:rPr>
          <w:spacing w:val="-1"/>
        </w:rPr>
        <w:t>clubfoot</w:t>
      </w:r>
      <w:r w:rsidRPr="0012043C">
        <w:rPr>
          <w:spacing w:val="31"/>
        </w:rPr>
        <w:t xml:space="preserve"> </w:t>
      </w:r>
      <w:r w:rsidRPr="0012043C">
        <w:rPr>
          <w:spacing w:val="-2"/>
        </w:rPr>
        <w:t>under</w:t>
      </w:r>
      <w:r w:rsidRPr="0012043C">
        <w:rPr>
          <w:spacing w:val="31"/>
        </w:rPr>
        <w:t xml:space="preserve"> </w:t>
      </w:r>
      <w:r w:rsidRPr="0012043C">
        <w:t>2</w:t>
      </w:r>
      <w:r w:rsidRPr="0012043C">
        <w:rPr>
          <w:spacing w:val="29"/>
        </w:rPr>
        <w:t xml:space="preserve"> </w:t>
      </w:r>
      <w:r w:rsidRPr="0012043C">
        <w:t>years</w:t>
      </w:r>
      <w:r w:rsidRPr="0012043C">
        <w:rPr>
          <w:spacing w:val="30"/>
        </w:rPr>
        <w:t xml:space="preserve"> </w:t>
      </w:r>
      <w:r w:rsidRPr="0012043C">
        <w:t>of</w:t>
      </w:r>
      <w:r w:rsidRPr="0012043C">
        <w:rPr>
          <w:spacing w:val="31"/>
        </w:rPr>
        <w:t xml:space="preserve"> </w:t>
      </w:r>
      <w:r w:rsidRPr="0012043C">
        <w:t>age:</w:t>
      </w:r>
      <w:r w:rsidRPr="0012043C">
        <w:rPr>
          <w:spacing w:val="31"/>
        </w:rPr>
        <w:t xml:space="preserve"> </w:t>
      </w:r>
      <w:r w:rsidRPr="0012043C">
        <w:t>A</w:t>
      </w:r>
      <w:r w:rsidRPr="0012043C">
        <w:rPr>
          <w:spacing w:val="27"/>
        </w:rPr>
        <w:t xml:space="preserve"> </w:t>
      </w:r>
      <w:r w:rsidRPr="0012043C">
        <w:rPr>
          <w:spacing w:val="-1"/>
        </w:rPr>
        <w:t xml:space="preserve">systematic </w:t>
      </w:r>
      <w:r w:rsidRPr="0012043C">
        <w:t>review.</w:t>
      </w:r>
      <w:r w:rsidRPr="0012043C">
        <w:tab/>
      </w:r>
      <w:proofErr w:type="spellStart"/>
      <w:r w:rsidRPr="0012043C">
        <w:rPr>
          <w:spacing w:val="-1"/>
          <w:w w:val="95"/>
        </w:rPr>
        <w:t>PLoS</w:t>
      </w:r>
      <w:proofErr w:type="spellEnd"/>
      <w:r w:rsidRPr="0012043C">
        <w:rPr>
          <w:spacing w:val="-1"/>
          <w:w w:val="95"/>
        </w:rPr>
        <w:tab/>
        <w:t>One.</w:t>
      </w:r>
      <w:r w:rsidRPr="0012043C">
        <w:rPr>
          <w:spacing w:val="-1"/>
          <w:w w:val="95"/>
        </w:rPr>
        <w:tab/>
      </w:r>
      <w:r w:rsidRPr="0012043C">
        <w:t>2017</w:t>
      </w:r>
      <w:r w:rsidRPr="0012043C">
        <w:tab/>
        <w:t>Jun</w:t>
      </w:r>
      <w:r w:rsidRPr="0012043C">
        <w:tab/>
        <w:t>20;12(6</w:t>
      </w:r>
      <w:proofErr w:type="gramStart"/>
      <w:r w:rsidRPr="0012043C">
        <w:t>):e</w:t>
      </w:r>
      <w:proofErr w:type="gramEnd"/>
      <w:r w:rsidRPr="0012043C">
        <w:t>0178299.</w:t>
      </w:r>
      <w:r w:rsidRPr="0012043C">
        <w:tab/>
      </w:r>
      <w:r w:rsidRPr="0012043C">
        <w:rPr>
          <w:spacing w:val="-1"/>
        </w:rPr>
        <w:t>doi:</w:t>
      </w:r>
      <w:r w:rsidRPr="0012043C">
        <w:rPr>
          <w:spacing w:val="29"/>
        </w:rPr>
        <w:t xml:space="preserve"> </w:t>
      </w:r>
      <w:r w:rsidRPr="0012043C">
        <w:rPr>
          <w:spacing w:val="-1"/>
        </w:rPr>
        <w:t>10.1371/journal.pone.0178299.</w:t>
      </w:r>
    </w:p>
    <w:p w14:paraId="4F5268D5" w14:textId="77777777" w:rsidR="00C45AB1" w:rsidRPr="0012043C" w:rsidRDefault="00C45AB1" w:rsidP="00C45AB1">
      <w:pPr>
        <w:pStyle w:val="BodyText"/>
        <w:numPr>
          <w:ilvl w:val="0"/>
          <w:numId w:val="1"/>
        </w:numPr>
        <w:tabs>
          <w:tab w:val="left" w:pos="461"/>
        </w:tabs>
        <w:spacing w:before="2" w:line="276" w:lineRule="auto"/>
        <w:ind w:right="111"/>
        <w:jc w:val="both"/>
      </w:pPr>
      <w:r w:rsidRPr="0012043C">
        <w:rPr>
          <w:spacing w:val="-1"/>
        </w:rPr>
        <w:t>Ahmad</w:t>
      </w:r>
      <w:r w:rsidRPr="0012043C">
        <w:rPr>
          <w:spacing w:val="40"/>
        </w:rPr>
        <w:t xml:space="preserve"> </w:t>
      </w:r>
      <w:r w:rsidRPr="0012043C">
        <w:rPr>
          <w:spacing w:val="-1"/>
        </w:rPr>
        <w:t>MH,</w:t>
      </w:r>
      <w:r w:rsidRPr="0012043C">
        <w:rPr>
          <w:spacing w:val="39"/>
        </w:rPr>
        <w:t xml:space="preserve"> </w:t>
      </w:r>
      <w:r w:rsidRPr="0012043C">
        <w:t>Pathak</w:t>
      </w:r>
      <w:r w:rsidRPr="0012043C">
        <w:rPr>
          <w:spacing w:val="35"/>
        </w:rPr>
        <w:t xml:space="preserve"> </w:t>
      </w:r>
      <w:r w:rsidRPr="0012043C">
        <w:t>S,</w:t>
      </w:r>
      <w:r w:rsidRPr="0012043C">
        <w:rPr>
          <w:spacing w:val="38"/>
        </w:rPr>
        <w:t xml:space="preserve"> </w:t>
      </w:r>
      <w:r w:rsidRPr="0012043C">
        <w:rPr>
          <w:spacing w:val="-1"/>
        </w:rPr>
        <w:t>Clement</w:t>
      </w:r>
      <w:r w:rsidRPr="0012043C">
        <w:rPr>
          <w:spacing w:val="37"/>
        </w:rPr>
        <w:t xml:space="preserve"> </w:t>
      </w:r>
      <w:r w:rsidRPr="0012043C">
        <w:rPr>
          <w:spacing w:val="-2"/>
        </w:rPr>
        <w:t>KD,</w:t>
      </w:r>
      <w:r w:rsidRPr="0012043C">
        <w:rPr>
          <w:spacing w:val="39"/>
        </w:rPr>
        <w:t xml:space="preserve"> </w:t>
      </w:r>
      <w:r w:rsidRPr="0012043C">
        <w:rPr>
          <w:spacing w:val="-1"/>
        </w:rPr>
        <w:t>Aly</w:t>
      </w:r>
      <w:r w:rsidRPr="0012043C">
        <w:rPr>
          <w:spacing w:val="39"/>
        </w:rPr>
        <w:t xml:space="preserve"> </w:t>
      </w:r>
      <w:r w:rsidRPr="0012043C">
        <w:rPr>
          <w:spacing w:val="-4"/>
        </w:rPr>
        <w:t>EH.</w:t>
      </w:r>
      <w:r w:rsidRPr="0012043C">
        <w:rPr>
          <w:spacing w:val="39"/>
        </w:rPr>
        <w:t xml:space="preserve"> </w:t>
      </w:r>
      <w:r w:rsidRPr="0012043C">
        <w:t>Meta-analysis</w:t>
      </w:r>
      <w:r w:rsidRPr="0012043C">
        <w:rPr>
          <w:spacing w:val="40"/>
        </w:rPr>
        <w:t xml:space="preserve"> </w:t>
      </w:r>
      <w:r w:rsidRPr="0012043C">
        <w:rPr>
          <w:spacing w:val="-3"/>
        </w:rPr>
        <w:t>of</w:t>
      </w:r>
      <w:r w:rsidRPr="0012043C">
        <w:rPr>
          <w:spacing w:val="36"/>
        </w:rPr>
        <w:t xml:space="preserve"> </w:t>
      </w:r>
      <w:r w:rsidRPr="0012043C">
        <w:t>the</w:t>
      </w:r>
      <w:r w:rsidRPr="0012043C">
        <w:rPr>
          <w:spacing w:val="40"/>
        </w:rPr>
        <w:t xml:space="preserve"> </w:t>
      </w:r>
      <w:r w:rsidRPr="0012043C">
        <w:t>use</w:t>
      </w:r>
      <w:r w:rsidRPr="0012043C">
        <w:rPr>
          <w:spacing w:val="35"/>
        </w:rPr>
        <w:t xml:space="preserve"> </w:t>
      </w:r>
      <w:r w:rsidRPr="0012043C">
        <w:t>of</w:t>
      </w:r>
      <w:r w:rsidRPr="0012043C">
        <w:rPr>
          <w:spacing w:val="29"/>
        </w:rPr>
        <w:t xml:space="preserve"> </w:t>
      </w:r>
      <w:r w:rsidRPr="0012043C">
        <w:rPr>
          <w:spacing w:val="-1"/>
        </w:rPr>
        <w:t>sterilized</w:t>
      </w:r>
      <w:r w:rsidRPr="0012043C">
        <w:rPr>
          <w:spacing w:val="19"/>
        </w:rPr>
        <w:t xml:space="preserve"> </w:t>
      </w:r>
      <w:r w:rsidRPr="0012043C">
        <w:rPr>
          <w:spacing w:val="-1"/>
        </w:rPr>
        <w:t>mosquito</w:t>
      </w:r>
      <w:r w:rsidRPr="0012043C">
        <w:rPr>
          <w:spacing w:val="19"/>
        </w:rPr>
        <w:t xml:space="preserve"> </w:t>
      </w:r>
      <w:r w:rsidRPr="0012043C">
        <w:t>net</w:t>
      </w:r>
      <w:r w:rsidRPr="0012043C">
        <w:rPr>
          <w:spacing w:val="22"/>
        </w:rPr>
        <w:t xml:space="preserve"> </w:t>
      </w:r>
      <w:r w:rsidRPr="0012043C">
        <w:t>mesh</w:t>
      </w:r>
      <w:r w:rsidRPr="0012043C">
        <w:rPr>
          <w:spacing w:val="19"/>
        </w:rPr>
        <w:t xml:space="preserve"> </w:t>
      </w:r>
      <w:r w:rsidRPr="0012043C">
        <w:rPr>
          <w:spacing w:val="-2"/>
        </w:rPr>
        <w:t>for</w:t>
      </w:r>
      <w:r w:rsidRPr="0012043C">
        <w:rPr>
          <w:spacing w:val="21"/>
        </w:rPr>
        <w:t xml:space="preserve"> </w:t>
      </w:r>
      <w:r w:rsidRPr="0012043C">
        <w:rPr>
          <w:spacing w:val="-1"/>
        </w:rPr>
        <w:t>inguinal</w:t>
      </w:r>
      <w:r w:rsidRPr="0012043C">
        <w:rPr>
          <w:spacing w:val="21"/>
        </w:rPr>
        <w:t xml:space="preserve"> </w:t>
      </w:r>
      <w:r w:rsidRPr="0012043C">
        <w:t>hernia</w:t>
      </w:r>
      <w:r w:rsidRPr="0012043C">
        <w:rPr>
          <w:spacing w:val="29"/>
        </w:rPr>
        <w:t xml:space="preserve"> </w:t>
      </w:r>
      <w:r w:rsidRPr="0012043C">
        <w:rPr>
          <w:spacing w:val="-1"/>
        </w:rPr>
        <w:t>repair</w:t>
      </w:r>
      <w:r w:rsidRPr="0012043C">
        <w:rPr>
          <w:spacing w:val="21"/>
        </w:rPr>
        <w:t xml:space="preserve"> </w:t>
      </w:r>
      <w:r w:rsidRPr="0012043C">
        <w:t>in</w:t>
      </w:r>
      <w:r w:rsidRPr="0012043C">
        <w:rPr>
          <w:spacing w:val="19"/>
        </w:rPr>
        <w:t xml:space="preserve"> </w:t>
      </w:r>
      <w:r w:rsidRPr="0012043C">
        <w:rPr>
          <w:spacing w:val="-1"/>
        </w:rPr>
        <w:t>less</w:t>
      </w:r>
      <w:r w:rsidRPr="0012043C">
        <w:rPr>
          <w:spacing w:val="20"/>
        </w:rPr>
        <w:t xml:space="preserve"> </w:t>
      </w:r>
      <w:r w:rsidRPr="0012043C">
        <w:rPr>
          <w:spacing w:val="-1"/>
        </w:rPr>
        <w:t>economically</w:t>
      </w:r>
      <w:r w:rsidRPr="0012043C">
        <w:rPr>
          <w:spacing w:val="82"/>
        </w:rPr>
        <w:t xml:space="preserve"> </w:t>
      </w:r>
      <w:r w:rsidRPr="0012043C">
        <w:t>developed</w:t>
      </w:r>
      <w:r w:rsidRPr="0012043C">
        <w:rPr>
          <w:spacing w:val="70"/>
        </w:rPr>
        <w:t xml:space="preserve"> </w:t>
      </w:r>
      <w:r w:rsidRPr="0012043C">
        <w:t>countries.</w:t>
      </w:r>
      <w:r w:rsidRPr="0012043C">
        <w:rPr>
          <w:spacing w:val="69"/>
        </w:rPr>
        <w:t xml:space="preserve"> </w:t>
      </w:r>
      <w:r w:rsidRPr="0012043C">
        <w:rPr>
          <w:spacing w:val="-1"/>
        </w:rPr>
        <w:t>BJS</w:t>
      </w:r>
      <w:r w:rsidRPr="0012043C">
        <w:rPr>
          <w:spacing w:val="69"/>
        </w:rPr>
        <w:t xml:space="preserve"> </w:t>
      </w:r>
      <w:r w:rsidRPr="0012043C">
        <w:rPr>
          <w:spacing w:val="-1"/>
        </w:rPr>
        <w:t>Open.</w:t>
      </w:r>
      <w:r w:rsidRPr="0012043C">
        <w:t xml:space="preserve"> 2019</w:t>
      </w:r>
      <w:r w:rsidRPr="0012043C">
        <w:rPr>
          <w:spacing w:val="69"/>
        </w:rPr>
        <w:t xml:space="preserve"> </w:t>
      </w:r>
      <w:r w:rsidRPr="0012043C">
        <w:t>Feb</w:t>
      </w:r>
      <w:r w:rsidRPr="0012043C">
        <w:rPr>
          <w:spacing w:val="69"/>
        </w:rPr>
        <w:t xml:space="preserve"> </w:t>
      </w:r>
      <w:r w:rsidRPr="0012043C">
        <w:t>27;3(4):429-435.</w:t>
      </w:r>
      <w:r w:rsidRPr="0012043C">
        <w:rPr>
          <w:spacing w:val="69"/>
        </w:rPr>
        <w:t xml:space="preserve"> </w:t>
      </w:r>
      <w:r w:rsidRPr="0012043C">
        <w:t>doi:</w:t>
      </w:r>
      <w:r w:rsidRPr="0012043C">
        <w:rPr>
          <w:spacing w:val="26"/>
        </w:rPr>
        <w:t xml:space="preserve"> </w:t>
      </w:r>
      <w:r w:rsidRPr="0012043C">
        <w:t>10.1002/bjs5.50147.</w:t>
      </w:r>
    </w:p>
    <w:p w14:paraId="278C8DD2" w14:textId="77777777" w:rsidR="00C45AB1" w:rsidRPr="0012043C" w:rsidRDefault="00C45AB1" w:rsidP="00C45AB1">
      <w:pPr>
        <w:pStyle w:val="BodyText"/>
        <w:numPr>
          <w:ilvl w:val="0"/>
          <w:numId w:val="1"/>
        </w:numPr>
        <w:tabs>
          <w:tab w:val="left" w:pos="461"/>
        </w:tabs>
        <w:spacing w:before="1" w:line="276" w:lineRule="auto"/>
        <w:ind w:right="110"/>
        <w:jc w:val="both"/>
      </w:pPr>
      <w:r w:rsidRPr="0012043C">
        <w:t>Radjou</w:t>
      </w:r>
      <w:r w:rsidRPr="0012043C">
        <w:rPr>
          <w:spacing w:val="14"/>
        </w:rPr>
        <w:t xml:space="preserve"> </w:t>
      </w:r>
      <w:r w:rsidRPr="0012043C">
        <w:rPr>
          <w:spacing w:val="-2"/>
        </w:rPr>
        <w:t>N.</w:t>
      </w:r>
      <w:r w:rsidRPr="0012043C">
        <w:rPr>
          <w:spacing w:val="14"/>
        </w:rPr>
        <w:t xml:space="preserve"> </w:t>
      </w:r>
      <w:r w:rsidRPr="0012043C">
        <w:rPr>
          <w:spacing w:val="-1"/>
        </w:rPr>
        <w:t>The</w:t>
      </w:r>
      <w:r w:rsidRPr="0012043C">
        <w:rPr>
          <w:spacing w:val="15"/>
        </w:rPr>
        <w:t xml:space="preserve"> </w:t>
      </w:r>
      <w:r w:rsidRPr="0012043C">
        <w:t>genius</w:t>
      </w:r>
      <w:r w:rsidRPr="0012043C">
        <w:rPr>
          <w:spacing w:val="15"/>
        </w:rPr>
        <w:t xml:space="preserve"> </w:t>
      </w:r>
      <w:r w:rsidRPr="0012043C">
        <w:t>of</w:t>
      </w:r>
      <w:r w:rsidRPr="0012043C">
        <w:rPr>
          <w:spacing w:val="16"/>
        </w:rPr>
        <w:t xml:space="preserve"> </w:t>
      </w:r>
      <w:r w:rsidRPr="0012043C">
        <w:rPr>
          <w:spacing w:val="-1"/>
        </w:rPr>
        <w:t>frugal</w:t>
      </w:r>
      <w:r w:rsidRPr="0012043C">
        <w:rPr>
          <w:spacing w:val="12"/>
        </w:rPr>
        <w:t xml:space="preserve"> </w:t>
      </w:r>
      <w:r w:rsidRPr="0012043C">
        <w:rPr>
          <w:spacing w:val="-1"/>
        </w:rPr>
        <w:t>innovation.</w:t>
      </w:r>
      <w:r w:rsidRPr="0012043C">
        <w:rPr>
          <w:spacing w:val="9"/>
        </w:rPr>
        <w:t xml:space="preserve"> </w:t>
      </w:r>
      <w:r w:rsidRPr="0012043C">
        <w:rPr>
          <w:spacing w:val="-1"/>
        </w:rPr>
        <w:t>https://ideas.ted.com/the-genius-</w:t>
      </w:r>
      <w:r w:rsidRPr="0012043C">
        <w:rPr>
          <w:spacing w:val="91"/>
        </w:rPr>
        <w:t xml:space="preserve"> </w:t>
      </w:r>
      <w:r w:rsidRPr="0012043C">
        <w:rPr>
          <w:spacing w:val="-1"/>
        </w:rPr>
        <w:t>of-frugal-innovation/</w:t>
      </w:r>
      <w:r w:rsidRPr="0012043C">
        <w:rPr>
          <w:spacing w:val="1"/>
        </w:rPr>
        <w:t xml:space="preserve"> </w:t>
      </w:r>
      <w:r w:rsidRPr="0012043C">
        <w:rPr>
          <w:spacing w:val="-2"/>
        </w:rPr>
        <w:t>Mar</w:t>
      </w:r>
      <w:r w:rsidRPr="0012043C">
        <w:rPr>
          <w:spacing w:val="2"/>
        </w:rPr>
        <w:t xml:space="preserve"> </w:t>
      </w:r>
      <w:r w:rsidRPr="0012043C">
        <w:t xml:space="preserve">21, 2017. </w:t>
      </w:r>
      <w:r w:rsidRPr="0012043C">
        <w:rPr>
          <w:spacing w:val="-2"/>
        </w:rPr>
        <w:t>Accessed</w:t>
      </w:r>
      <w:r w:rsidRPr="0012043C">
        <w:t xml:space="preserve"> on 2nd January 2021.</w:t>
      </w:r>
    </w:p>
    <w:p w14:paraId="56296DFB" w14:textId="77777777" w:rsidR="00C45AB1" w:rsidRPr="0012043C" w:rsidRDefault="00C45AB1" w:rsidP="00C45AB1">
      <w:pPr>
        <w:pStyle w:val="BodyText"/>
        <w:numPr>
          <w:ilvl w:val="0"/>
          <w:numId w:val="1"/>
        </w:numPr>
        <w:tabs>
          <w:tab w:val="left" w:pos="461"/>
        </w:tabs>
        <w:spacing w:before="1" w:line="275" w:lineRule="auto"/>
        <w:ind w:right="119"/>
        <w:jc w:val="both"/>
      </w:pPr>
      <w:proofErr w:type="spellStart"/>
      <w:r w:rsidRPr="0012043C">
        <w:t>Weyrauch</w:t>
      </w:r>
      <w:proofErr w:type="spellEnd"/>
      <w:r w:rsidRPr="0012043C">
        <w:t xml:space="preserve"> </w:t>
      </w:r>
      <w:r w:rsidRPr="0012043C">
        <w:rPr>
          <w:spacing w:val="-1"/>
        </w:rPr>
        <w:t>T,</w:t>
      </w:r>
      <w:r w:rsidRPr="0012043C">
        <w:t xml:space="preserve"> </w:t>
      </w:r>
      <w:proofErr w:type="spellStart"/>
      <w:r w:rsidRPr="0012043C">
        <w:rPr>
          <w:spacing w:val="-1"/>
        </w:rPr>
        <w:t>Herstatt</w:t>
      </w:r>
      <w:proofErr w:type="spellEnd"/>
      <w:r w:rsidRPr="0012043C">
        <w:rPr>
          <w:spacing w:val="1"/>
        </w:rPr>
        <w:t xml:space="preserve"> </w:t>
      </w:r>
      <w:r w:rsidRPr="0012043C">
        <w:rPr>
          <w:spacing w:val="-1"/>
        </w:rPr>
        <w:t>C.</w:t>
      </w:r>
      <w:r w:rsidRPr="0012043C">
        <w:t xml:space="preserve"> What</w:t>
      </w:r>
      <w:r w:rsidRPr="0012043C">
        <w:rPr>
          <w:spacing w:val="1"/>
        </w:rPr>
        <w:t xml:space="preserve"> </w:t>
      </w:r>
      <w:r w:rsidRPr="0012043C">
        <w:t xml:space="preserve">is </w:t>
      </w:r>
      <w:r w:rsidRPr="0012043C">
        <w:rPr>
          <w:spacing w:val="-1"/>
        </w:rPr>
        <w:t>frugal</w:t>
      </w:r>
      <w:r w:rsidRPr="0012043C">
        <w:rPr>
          <w:spacing w:val="1"/>
        </w:rPr>
        <w:t xml:space="preserve"> </w:t>
      </w:r>
      <w:r w:rsidRPr="0012043C">
        <w:rPr>
          <w:spacing w:val="-1"/>
        </w:rPr>
        <w:t>innovation?</w:t>
      </w:r>
      <w:r w:rsidRPr="0012043C">
        <w:t xml:space="preserve"> Three</w:t>
      </w:r>
      <w:r w:rsidRPr="0012043C">
        <w:rPr>
          <w:spacing w:val="1"/>
        </w:rPr>
        <w:t xml:space="preserve"> </w:t>
      </w:r>
      <w:r w:rsidRPr="0012043C">
        <w:rPr>
          <w:spacing w:val="-1"/>
        </w:rPr>
        <w:t>defining</w:t>
      </w:r>
      <w:r w:rsidRPr="0012043C">
        <w:t xml:space="preserve"> </w:t>
      </w:r>
      <w:r w:rsidRPr="0012043C">
        <w:rPr>
          <w:spacing w:val="-1"/>
        </w:rPr>
        <w:t>criteria.</w:t>
      </w:r>
      <w:r w:rsidRPr="0012043C">
        <w:t xml:space="preserve"> J</w:t>
      </w:r>
      <w:r w:rsidRPr="0012043C">
        <w:rPr>
          <w:spacing w:val="68"/>
        </w:rPr>
        <w:t xml:space="preserve"> </w:t>
      </w:r>
      <w:r w:rsidRPr="0012043C">
        <w:t>Frugal</w:t>
      </w:r>
      <w:r w:rsidRPr="0012043C">
        <w:rPr>
          <w:spacing w:val="2"/>
        </w:rPr>
        <w:t xml:space="preserve"> </w:t>
      </w:r>
      <w:proofErr w:type="spellStart"/>
      <w:r w:rsidRPr="0012043C">
        <w:t>Innov</w:t>
      </w:r>
      <w:proofErr w:type="spellEnd"/>
      <w:r w:rsidRPr="0012043C">
        <w:t xml:space="preserve"> </w:t>
      </w:r>
      <w:r w:rsidRPr="0012043C">
        <w:rPr>
          <w:spacing w:val="-2"/>
        </w:rPr>
        <w:t>2017;</w:t>
      </w:r>
      <w:r w:rsidRPr="0012043C">
        <w:rPr>
          <w:spacing w:val="1"/>
        </w:rPr>
        <w:t xml:space="preserve"> </w:t>
      </w:r>
      <w:r w:rsidRPr="0012043C">
        <w:t xml:space="preserve">2:1. </w:t>
      </w:r>
      <w:r w:rsidRPr="0012043C">
        <w:rPr>
          <w:spacing w:val="-2"/>
        </w:rPr>
        <w:t>DOI:</w:t>
      </w:r>
      <w:r w:rsidRPr="0012043C">
        <w:t xml:space="preserve"> </w:t>
      </w:r>
      <w:r w:rsidRPr="0012043C">
        <w:rPr>
          <w:spacing w:val="1"/>
        </w:rPr>
        <w:t xml:space="preserve"> </w:t>
      </w:r>
      <w:r w:rsidRPr="0012043C">
        <w:rPr>
          <w:spacing w:val="-1"/>
        </w:rPr>
        <w:t>10.1186/s40669-016-0005-y</w:t>
      </w:r>
    </w:p>
    <w:p w14:paraId="0E6D14F9" w14:textId="77777777" w:rsidR="00C45AB1" w:rsidRPr="0012043C" w:rsidRDefault="00C45AB1" w:rsidP="00C45AB1">
      <w:pPr>
        <w:pStyle w:val="BodyText"/>
        <w:numPr>
          <w:ilvl w:val="0"/>
          <w:numId w:val="1"/>
        </w:numPr>
        <w:tabs>
          <w:tab w:val="left" w:pos="461"/>
        </w:tabs>
        <w:spacing w:before="7" w:line="276" w:lineRule="auto"/>
        <w:ind w:right="111"/>
        <w:jc w:val="both"/>
      </w:pPr>
      <w:r w:rsidRPr="0012043C">
        <w:t>Crisp</w:t>
      </w:r>
      <w:r w:rsidRPr="0012043C">
        <w:rPr>
          <w:spacing w:val="19"/>
        </w:rPr>
        <w:t xml:space="preserve"> </w:t>
      </w:r>
      <w:r w:rsidRPr="0012043C">
        <w:rPr>
          <w:spacing w:val="-2"/>
        </w:rPr>
        <w:t>N.</w:t>
      </w:r>
      <w:r w:rsidRPr="0012043C">
        <w:rPr>
          <w:spacing w:val="19"/>
        </w:rPr>
        <w:t xml:space="preserve"> </w:t>
      </w:r>
      <w:r w:rsidRPr="0012043C">
        <w:rPr>
          <w:spacing w:val="-1"/>
        </w:rPr>
        <w:t>Co-development,</w:t>
      </w:r>
      <w:r w:rsidRPr="0012043C">
        <w:rPr>
          <w:spacing w:val="19"/>
        </w:rPr>
        <w:t xml:space="preserve"> </w:t>
      </w:r>
      <w:r w:rsidRPr="0012043C">
        <w:rPr>
          <w:spacing w:val="-1"/>
        </w:rPr>
        <w:t>innovation</w:t>
      </w:r>
      <w:r w:rsidRPr="0012043C">
        <w:rPr>
          <w:spacing w:val="14"/>
        </w:rPr>
        <w:t xml:space="preserve"> </w:t>
      </w:r>
      <w:r w:rsidRPr="0012043C">
        <w:t>and</w:t>
      </w:r>
      <w:r w:rsidRPr="0012043C">
        <w:rPr>
          <w:spacing w:val="20"/>
        </w:rPr>
        <w:t xml:space="preserve"> </w:t>
      </w:r>
      <w:r w:rsidRPr="0012043C">
        <w:rPr>
          <w:spacing w:val="-1"/>
        </w:rPr>
        <w:t>mutual</w:t>
      </w:r>
      <w:r w:rsidRPr="0012043C">
        <w:rPr>
          <w:spacing w:val="17"/>
        </w:rPr>
        <w:t xml:space="preserve"> </w:t>
      </w:r>
      <w:r w:rsidRPr="0012043C">
        <w:rPr>
          <w:spacing w:val="-1"/>
        </w:rPr>
        <w:t>learning--or</w:t>
      </w:r>
      <w:r w:rsidRPr="0012043C">
        <w:rPr>
          <w:spacing w:val="21"/>
        </w:rPr>
        <w:t xml:space="preserve"> </w:t>
      </w:r>
      <w:r w:rsidRPr="0012043C">
        <w:t>how</w:t>
      </w:r>
      <w:r w:rsidRPr="0012043C">
        <w:rPr>
          <w:spacing w:val="17"/>
        </w:rPr>
        <w:t xml:space="preserve"> </w:t>
      </w:r>
      <w:r w:rsidRPr="0012043C">
        <w:rPr>
          <w:spacing w:val="-2"/>
        </w:rPr>
        <w:t>we</w:t>
      </w:r>
      <w:r w:rsidRPr="0012043C">
        <w:rPr>
          <w:spacing w:val="20"/>
        </w:rPr>
        <w:t xml:space="preserve"> </w:t>
      </w:r>
      <w:r w:rsidRPr="0012043C">
        <w:t>need</w:t>
      </w:r>
      <w:r w:rsidRPr="0012043C">
        <w:rPr>
          <w:spacing w:val="65"/>
        </w:rPr>
        <w:t xml:space="preserve"> </w:t>
      </w:r>
      <w:r w:rsidRPr="0012043C">
        <w:t>to</w:t>
      </w:r>
      <w:r w:rsidRPr="0012043C">
        <w:rPr>
          <w:spacing w:val="34"/>
        </w:rPr>
        <w:t xml:space="preserve"> </w:t>
      </w:r>
      <w:r w:rsidRPr="0012043C">
        <w:t>turn</w:t>
      </w:r>
      <w:r w:rsidRPr="0012043C">
        <w:rPr>
          <w:spacing w:val="29"/>
        </w:rPr>
        <w:t xml:space="preserve"> </w:t>
      </w:r>
      <w:r w:rsidRPr="0012043C">
        <w:t>the</w:t>
      </w:r>
      <w:r w:rsidRPr="0012043C">
        <w:rPr>
          <w:spacing w:val="35"/>
        </w:rPr>
        <w:t xml:space="preserve"> </w:t>
      </w:r>
      <w:r w:rsidRPr="0012043C">
        <w:rPr>
          <w:spacing w:val="-1"/>
        </w:rPr>
        <w:t>world</w:t>
      </w:r>
      <w:r w:rsidRPr="0012043C">
        <w:rPr>
          <w:spacing w:val="34"/>
        </w:rPr>
        <w:t xml:space="preserve"> </w:t>
      </w:r>
      <w:r w:rsidRPr="0012043C">
        <w:rPr>
          <w:spacing w:val="-1"/>
        </w:rPr>
        <w:t>upside</w:t>
      </w:r>
      <w:r w:rsidRPr="0012043C">
        <w:rPr>
          <w:spacing w:val="35"/>
        </w:rPr>
        <w:t xml:space="preserve"> </w:t>
      </w:r>
      <w:r w:rsidRPr="0012043C">
        <w:rPr>
          <w:spacing w:val="-1"/>
        </w:rPr>
        <w:t>down.</w:t>
      </w:r>
      <w:r w:rsidRPr="0012043C">
        <w:rPr>
          <w:spacing w:val="34"/>
        </w:rPr>
        <w:t xml:space="preserve"> </w:t>
      </w:r>
      <w:proofErr w:type="spellStart"/>
      <w:r w:rsidRPr="0012043C">
        <w:t>Healthc</w:t>
      </w:r>
      <w:proofErr w:type="spellEnd"/>
      <w:r w:rsidRPr="0012043C">
        <w:rPr>
          <w:spacing w:val="35"/>
        </w:rPr>
        <w:t xml:space="preserve"> </w:t>
      </w:r>
      <w:r w:rsidRPr="0012043C">
        <w:rPr>
          <w:spacing w:val="-1"/>
        </w:rPr>
        <w:t>(</w:t>
      </w:r>
      <w:proofErr w:type="spellStart"/>
      <w:r w:rsidRPr="0012043C">
        <w:rPr>
          <w:spacing w:val="-1"/>
        </w:rPr>
        <w:t>Amst</w:t>
      </w:r>
      <w:proofErr w:type="spellEnd"/>
      <w:r w:rsidRPr="0012043C">
        <w:rPr>
          <w:spacing w:val="-1"/>
        </w:rPr>
        <w:t>).</w:t>
      </w:r>
      <w:r w:rsidRPr="0012043C">
        <w:rPr>
          <w:spacing w:val="34"/>
        </w:rPr>
        <w:t xml:space="preserve"> </w:t>
      </w:r>
      <w:r w:rsidRPr="0012043C">
        <w:t>2015</w:t>
      </w:r>
      <w:r w:rsidRPr="0012043C">
        <w:rPr>
          <w:spacing w:val="34"/>
        </w:rPr>
        <w:t xml:space="preserve"> </w:t>
      </w:r>
      <w:r w:rsidRPr="0012043C">
        <w:rPr>
          <w:spacing w:val="-1"/>
        </w:rPr>
        <w:t>Dec;3(4):221-4.</w:t>
      </w:r>
      <w:r w:rsidRPr="0012043C">
        <w:rPr>
          <w:spacing w:val="34"/>
        </w:rPr>
        <w:t xml:space="preserve"> </w:t>
      </w:r>
      <w:r w:rsidRPr="0012043C">
        <w:t>doi:</w:t>
      </w:r>
      <w:r w:rsidRPr="0012043C">
        <w:rPr>
          <w:spacing w:val="63"/>
        </w:rPr>
        <w:t xml:space="preserve"> </w:t>
      </w:r>
      <w:r w:rsidRPr="0012043C">
        <w:rPr>
          <w:spacing w:val="-1"/>
        </w:rPr>
        <w:t>10.1016/j.hjdsi.2015.06.002.</w:t>
      </w:r>
    </w:p>
    <w:p w14:paraId="09CA3F52" w14:textId="77777777" w:rsidR="00C45AB1" w:rsidRPr="0012043C" w:rsidRDefault="00C45AB1" w:rsidP="00C45AB1">
      <w:pPr>
        <w:pStyle w:val="BodyText"/>
        <w:numPr>
          <w:ilvl w:val="0"/>
          <w:numId w:val="1"/>
        </w:numPr>
        <w:tabs>
          <w:tab w:val="left" w:pos="461"/>
        </w:tabs>
        <w:spacing w:before="1" w:line="275" w:lineRule="auto"/>
        <w:ind w:right="116"/>
        <w:jc w:val="both"/>
      </w:pPr>
      <w:r w:rsidRPr="0012043C">
        <w:t>Harris</w:t>
      </w:r>
      <w:r w:rsidRPr="0012043C">
        <w:rPr>
          <w:spacing w:val="5"/>
        </w:rPr>
        <w:t xml:space="preserve"> </w:t>
      </w:r>
      <w:r w:rsidRPr="0012043C">
        <w:t>M,</w:t>
      </w:r>
      <w:r w:rsidRPr="0012043C">
        <w:rPr>
          <w:spacing w:val="4"/>
        </w:rPr>
        <w:t xml:space="preserve"> </w:t>
      </w:r>
      <w:proofErr w:type="spellStart"/>
      <w:r w:rsidRPr="0012043C">
        <w:rPr>
          <w:spacing w:val="-1"/>
        </w:rPr>
        <w:t>Weisberger</w:t>
      </w:r>
      <w:proofErr w:type="spellEnd"/>
      <w:r w:rsidRPr="0012043C">
        <w:rPr>
          <w:spacing w:val="7"/>
        </w:rPr>
        <w:t xml:space="preserve"> </w:t>
      </w:r>
      <w:r w:rsidRPr="0012043C">
        <w:rPr>
          <w:spacing w:val="-1"/>
        </w:rPr>
        <w:t>E,</w:t>
      </w:r>
      <w:r w:rsidRPr="0012043C">
        <w:rPr>
          <w:spacing w:val="4"/>
        </w:rPr>
        <w:t xml:space="preserve"> </w:t>
      </w:r>
      <w:r w:rsidRPr="0012043C">
        <w:t>Silver</w:t>
      </w:r>
      <w:r w:rsidRPr="0012043C">
        <w:rPr>
          <w:spacing w:val="7"/>
        </w:rPr>
        <w:t xml:space="preserve"> </w:t>
      </w:r>
      <w:r w:rsidRPr="0012043C">
        <w:rPr>
          <w:spacing w:val="-2"/>
        </w:rPr>
        <w:t>D,</w:t>
      </w:r>
      <w:r w:rsidRPr="0012043C">
        <w:rPr>
          <w:spacing w:val="4"/>
        </w:rPr>
        <w:t xml:space="preserve"> </w:t>
      </w:r>
      <w:proofErr w:type="spellStart"/>
      <w:r w:rsidRPr="0012043C">
        <w:rPr>
          <w:spacing w:val="-1"/>
        </w:rPr>
        <w:t>Dadwal</w:t>
      </w:r>
      <w:proofErr w:type="spellEnd"/>
      <w:r w:rsidRPr="0012043C">
        <w:rPr>
          <w:spacing w:val="7"/>
        </w:rPr>
        <w:t xml:space="preserve"> </w:t>
      </w:r>
      <w:r w:rsidRPr="0012043C">
        <w:rPr>
          <w:spacing w:val="1"/>
        </w:rPr>
        <w:t>V,</w:t>
      </w:r>
      <w:r w:rsidRPr="0012043C">
        <w:rPr>
          <w:spacing w:val="4"/>
        </w:rPr>
        <w:t xml:space="preserve"> </w:t>
      </w:r>
      <w:proofErr w:type="spellStart"/>
      <w:r w:rsidRPr="0012043C">
        <w:t>Macinko</w:t>
      </w:r>
      <w:proofErr w:type="spellEnd"/>
      <w:r w:rsidRPr="0012043C">
        <w:rPr>
          <w:spacing w:val="4"/>
        </w:rPr>
        <w:t xml:space="preserve"> </w:t>
      </w:r>
      <w:r w:rsidRPr="0012043C">
        <w:t>J.</w:t>
      </w:r>
      <w:r w:rsidRPr="0012043C">
        <w:rPr>
          <w:spacing w:val="4"/>
        </w:rPr>
        <w:t xml:space="preserve"> </w:t>
      </w:r>
      <w:r w:rsidRPr="0012043C">
        <w:t>That's</w:t>
      </w:r>
      <w:r w:rsidRPr="0012043C">
        <w:rPr>
          <w:spacing w:val="5"/>
        </w:rPr>
        <w:t xml:space="preserve"> </w:t>
      </w:r>
      <w:r w:rsidRPr="0012043C">
        <w:t>not</w:t>
      </w:r>
      <w:r w:rsidRPr="0012043C">
        <w:rPr>
          <w:spacing w:val="6"/>
        </w:rPr>
        <w:t xml:space="preserve"> </w:t>
      </w:r>
      <w:r w:rsidRPr="0012043C">
        <w:t>how</w:t>
      </w:r>
      <w:r w:rsidRPr="0012043C">
        <w:rPr>
          <w:spacing w:val="2"/>
        </w:rPr>
        <w:t xml:space="preserve"> </w:t>
      </w:r>
      <w:r w:rsidRPr="0012043C">
        <w:t>the</w:t>
      </w:r>
      <w:r w:rsidRPr="0012043C">
        <w:rPr>
          <w:spacing w:val="32"/>
        </w:rPr>
        <w:t xml:space="preserve"> </w:t>
      </w:r>
      <w:r w:rsidRPr="0012043C">
        <w:rPr>
          <w:spacing w:val="-1"/>
        </w:rPr>
        <w:t>learning</w:t>
      </w:r>
      <w:r w:rsidRPr="0012043C">
        <w:rPr>
          <w:spacing w:val="59"/>
        </w:rPr>
        <w:t xml:space="preserve"> </w:t>
      </w:r>
      <w:r w:rsidRPr="0012043C">
        <w:rPr>
          <w:spacing w:val="-1"/>
        </w:rPr>
        <w:t>works</w:t>
      </w:r>
      <w:r w:rsidRPr="0012043C">
        <w:rPr>
          <w:spacing w:val="63"/>
        </w:rPr>
        <w:t xml:space="preserve"> </w:t>
      </w:r>
      <w:r w:rsidRPr="0012043C">
        <w:t>-</w:t>
      </w:r>
      <w:r w:rsidRPr="0012043C">
        <w:rPr>
          <w:spacing w:val="56"/>
        </w:rPr>
        <w:t xml:space="preserve"> </w:t>
      </w:r>
      <w:r w:rsidRPr="0012043C">
        <w:t>the</w:t>
      </w:r>
      <w:r w:rsidRPr="0012043C">
        <w:rPr>
          <w:spacing w:val="60"/>
        </w:rPr>
        <w:t xml:space="preserve"> </w:t>
      </w:r>
      <w:r w:rsidRPr="0012043C">
        <w:t>paradox</w:t>
      </w:r>
      <w:r w:rsidRPr="0012043C">
        <w:rPr>
          <w:spacing w:val="60"/>
        </w:rPr>
        <w:t xml:space="preserve"> </w:t>
      </w:r>
      <w:r w:rsidRPr="0012043C">
        <w:t>of</w:t>
      </w:r>
      <w:r w:rsidRPr="0012043C">
        <w:rPr>
          <w:spacing w:val="61"/>
        </w:rPr>
        <w:t xml:space="preserve"> </w:t>
      </w:r>
      <w:r w:rsidRPr="0012043C">
        <w:t>Reverse</w:t>
      </w:r>
      <w:r w:rsidRPr="0012043C">
        <w:rPr>
          <w:spacing w:val="60"/>
        </w:rPr>
        <w:t xml:space="preserve"> </w:t>
      </w:r>
      <w:r w:rsidRPr="0012043C">
        <w:t>Innovation:</w:t>
      </w:r>
      <w:r w:rsidRPr="0012043C">
        <w:rPr>
          <w:spacing w:val="61"/>
        </w:rPr>
        <w:t xml:space="preserve"> </w:t>
      </w:r>
      <w:r w:rsidRPr="0012043C">
        <w:t>a</w:t>
      </w:r>
      <w:r w:rsidRPr="0012043C">
        <w:rPr>
          <w:spacing w:val="60"/>
        </w:rPr>
        <w:t xml:space="preserve"> </w:t>
      </w:r>
      <w:r w:rsidRPr="0012043C">
        <w:rPr>
          <w:spacing w:val="-1"/>
        </w:rPr>
        <w:t>qualitative</w:t>
      </w:r>
      <w:r w:rsidRPr="0012043C">
        <w:rPr>
          <w:spacing w:val="60"/>
        </w:rPr>
        <w:t xml:space="preserve"> </w:t>
      </w:r>
      <w:r w:rsidRPr="0012043C">
        <w:t>study.</w:t>
      </w:r>
      <w:r w:rsidRPr="0012043C">
        <w:rPr>
          <w:spacing w:val="36"/>
        </w:rPr>
        <w:t xml:space="preserve"> </w:t>
      </w:r>
      <w:r w:rsidRPr="0012043C">
        <w:rPr>
          <w:spacing w:val="-1"/>
        </w:rPr>
        <w:t>Global</w:t>
      </w:r>
      <w:r w:rsidRPr="0012043C">
        <w:rPr>
          <w:spacing w:val="2"/>
        </w:rPr>
        <w:t xml:space="preserve"> </w:t>
      </w:r>
      <w:r w:rsidRPr="0012043C">
        <w:t>Health. 2016</w:t>
      </w:r>
      <w:r w:rsidRPr="0012043C">
        <w:rPr>
          <w:spacing w:val="-6"/>
        </w:rPr>
        <w:t xml:space="preserve"> </w:t>
      </w:r>
      <w:r w:rsidRPr="0012043C">
        <w:t>Jul</w:t>
      </w:r>
      <w:r w:rsidRPr="0012043C">
        <w:rPr>
          <w:spacing w:val="1"/>
        </w:rPr>
        <w:t xml:space="preserve"> </w:t>
      </w:r>
      <w:r w:rsidRPr="0012043C">
        <w:rPr>
          <w:spacing w:val="-1"/>
        </w:rPr>
        <w:t>5;12(1):36.</w:t>
      </w:r>
      <w:r w:rsidRPr="0012043C">
        <w:t xml:space="preserve"> doi:</w:t>
      </w:r>
      <w:r w:rsidRPr="0012043C">
        <w:rPr>
          <w:spacing w:val="1"/>
        </w:rPr>
        <w:t xml:space="preserve"> </w:t>
      </w:r>
      <w:r w:rsidRPr="0012043C">
        <w:rPr>
          <w:spacing w:val="-1"/>
        </w:rPr>
        <w:t>10.1186/s12992-016-0175-7.</w:t>
      </w:r>
    </w:p>
    <w:p w14:paraId="2EEBDC5F" w14:textId="77777777" w:rsidR="00C45AB1" w:rsidRPr="0012043C" w:rsidRDefault="00C45AB1" w:rsidP="00C45AB1">
      <w:pPr>
        <w:pStyle w:val="BodyText"/>
        <w:numPr>
          <w:ilvl w:val="0"/>
          <w:numId w:val="1"/>
        </w:numPr>
        <w:tabs>
          <w:tab w:val="left" w:pos="461"/>
        </w:tabs>
        <w:spacing w:before="1" w:line="275" w:lineRule="auto"/>
        <w:ind w:right="116"/>
        <w:jc w:val="both"/>
      </w:pPr>
      <w:proofErr w:type="spellStart"/>
      <w:r w:rsidRPr="0012043C">
        <w:rPr>
          <w:rFonts w:cs="Times New Roman"/>
          <w:szCs w:val="24"/>
          <w:lang w:eastAsia="en-IN"/>
        </w:rPr>
        <w:t>Birchley</w:t>
      </w:r>
      <w:proofErr w:type="spellEnd"/>
      <w:r w:rsidRPr="0012043C">
        <w:rPr>
          <w:rFonts w:cs="Times New Roman"/>
          <w:szCs w:val="24"/>
          <w:lang w:eastAsia="en-IN"/>
        </w:rPr>
        <w:t xml:space="preserve"> G, Ives J, Huxtable R, </w:t>
      </w:r>
      <w:proofErr w:type="spellStart"/>
      <w:r w:rsidRPr="0012043C">
        <w:rPr>
          <w:rFonts w:cs="Times New Roman"/>
          <w:szCs w:val="24"/>
          <w:lang w:eastAsia="en-IN"/>
        </w:rPr>
        <w:t>Blazeby</w:t>
      </w:r>
      <w:proofErr w:type="spellEnd"/>
      <w:r w:rsidRPr="0012043C">
        <w:rPr>
          <w:rFonts w:cs="Times New Roman"/>
          <w:szCs w:val="24"/>
          <w:lang w:eastAsia="en-IN"/>
        </w:rPr>
        <w:t xml:space="preserve"> J. </w:t>
      </w:r>
      <w:proofErr w:type="spellStart"/>
      <w:r w:rsidRPr="0012043C">
        <w:rPr>
          <w:rFonts w:cs="Times New Roman"/>
          <w:szCs w:val="24"/>
          <w:lang w:eastAsia="en-IN"/>
        </w:rPr>
        <w:t>Conceptualising</w:t>
      </w:r>
      <w:proofErr w:type="spellEnd"/>
      <w:r w:rsidRPr="0012043C">
        <w:rPr>
          <w:rFonts w:cs="Times New Roman"/>
          <w:szCs w:val="24"/>
          <w:lang w:eastAsia="en-IN"/>
        </w:rPr>
        <w:t xml:space="preserve"> Surgical Innovation: An </w:t>
      </w:r>
      <w:proofErr w:type="spellStart"/>
      <w:r w:rsidRPr="0012043C">
        <w:rPr>
          <w:rFonts w:cs="Times New Roman"/>
          <w:szCs w:val="24"/>
          <w:lang w:eastAsia="en-IN"/>
        </w:rPr>
        <w:t>Eliminativist</w:t>
      </w:r>
      <w:proofErr w:type="spellEnd"/>
      <w:r w:rsidRPr="0012043C">
        <w:rPr>
          <w:rFonts w:cs="Times New Roman"/>
          <w:szCs w:val="24"/>
          <w:lang w:eastAsia="en-IN"/>
        </w:rPr>
        <w:t xml:space="preserve"> Proposal. Health Care Anal. 2020 Mar;28(1):73-97. doi: 10.1007/s10728-019-00380-y.</w:t>
      </w:r>
    </w:p>
    <w:p w14:paraId="2971E91A" w14:textId="77777777" w:rsidR="00C45AB1" w:rsidRPr="0012043C" w:rsidRDefault="00C45AB1" w:rsidP="00C45AB1">
      <w:pPr>
        <w:pStyle w:val="BodyText"/>
        <w:numPr>
          <w:ilvl w:val="0"/>
          <w:numId w:val="1"/>
        </w:numPr>
        <w:tabs>
          <w:tab w:val="left" w:pos="461"/>
        </w:tabs>
        <w:spacing w:before="1" w:line="275" w:lineRule="auto"/>
        <w:ind w:right="116"/>
        <w:jc w:val="both"/>
      </w:pPr>
      <w:r w:rsidRPr="0012043C">
        <w:rPr>
          <w:rFonts w:cs="Times New Roman"/>
          <w:szCs w:val="24"/>
          <w:lang w:eastAsia="en-IN"/>
        </w:rPr>
        <w:t xml:space="preserve">McCulloch P, Altman DG, Campbell WB, </w:t>
      </w:r>
      <w:proofErr w:type="spellStart"/>
      <w:r w:rsidRPr="0012043C">
        <w:rPr>
          <w:rFonts w:cs="Times New Roman"/>
          <w:szCs w:val="24"/>
          <w:lang w:eastAsia="en-IN"/>
        </w:rPr>
        <w:t>Flum</w:t>
      </w:r>
      <w:proofErr w:type="spellEnd"/>
      <w:r w:rsidRPr="0012043C">
        <w:rPr>
          <w:rFonts w:cs="Times New Roman"/>
          <w:szCs w:val="24"/>
          <w:lang w:eastAsia="en-IN"/>
        </w:rPr>
        <w:t xml:space="preserve"> DR, </w:t>
      </w:r>
      <w:proofErr w:type="spellStart"/>
      <w:r w:rsidRPr="0012043C">
        <w:rPr>
          <w:rFonts w:cs="Times New Roman"/>
          <w:szCs w:val="24"/>
          <w:lang w:eastAsia="en-IN"/>
        </w:rPr>
        <w:t>Glasziou</w:t>
      </w:r>
      <w:proofErr w:type="spellEnd"/>
      <w:r w:rsidRPr="0012043C">
        <w:rPr>
          <w:rFonts w:cs="Times New Roman"/>
          <w:szCs w:val="24"/>
          <w:lang w:eastAsia="en-IN"/>
        </w:rPr>
        <w:t xml:space="preserve"> P, Marshall JC, et al. No surgical innovation without evaluation: the IDEAL recommendations. Lancet. 2009 Sep 26;374(9695):1105-12. doi: 10.1016/S0140-6736(09)61116-8.</w:t>
      </w:r>
    </w:p>
    <w:p w14:paraId="120853F4" w14:textId="77777777" w:rsidR="00C45AB1" w:rsidRPr="0012043C" w:rsidRDefault="00C45AB1" w:rsidP="00C45AB1">
      <w:pPr>
        <w:pStyle w:val="BodyText"/>
        <w:numPr>
          <w:ilvl w:val="0"/>
          <w:numId w:val="1"/>
        </w:numPr>
        <w:tabs>
          <w:tab w:val="left" w:pos="461"/>
        </w:tabs>
        <w:spacing w:before="1" w:line="275" w:lineRule="auto"/>
        <w:ind w:right="116"/>
        <w:jc w:val="both"/>
      </w:pPr>
      <w:proofErr w:type="spellStart"/>
      <w:r w:rsidRPr="0012043C">
        <w:rPr>
          <w:rFonts w:cs="Times New Roman"/>
          <w:szCs w:val="24"/>
          <w:lang w:eastAsia="en-IN"/>
        </w:rPr>
        <w:t>Macefield</w:t>
      </w:r>
      <w:proofErr w:type="spellEnd"/>
      <w:r w:rsidRPr="0012043C">
        <w:rPr>
          <w:rFonts w:cs="Times New Roman"/>
          <w:szCs w:val="24"/>
          <w:lang w:eastAsia="en-IN"/>
        </w:rPr>
        <w:t xml:space="preserve"> RC, Wilson N, Hoffmann C, </w:t>
      </w:r>
      <w:proofErr w:type="spellStart"/>
      <w:r w:rsidRPr="0012043C">
        <w:rPr>
          <w:rFonts w:cs="Times New Roman"/>
          <w:szCs w:val="24"/>
          <w:lang w:eastAsia="en-IN"/>
        </w:rPr>
        <w:t>Blazeby</w:t>
      </w:r>
      <w:proofErr w:type="spellEnd"/>
      <w:r w:rsidRPr="0012043C">
        <w:rPr>
          <w:rFonts w:cs="Times New Roman"/>
          <w:szCs w:val="24"/>
          <w:lang w:eastAsia="en-IN"/>
        </w:rPr>
        <w:t xml:space="preserve"> JM, McNair AGK, Avery KNL, Potter S. Outcome selection, measurement and reporting for new surgical procedures and devices: a systematic review of IDEAL/IDEAL-D studies to inform development of a core outcome set. BJS Open. 2020 Oct 4. doi: 10.1002/bjs5.50358. </w:t>
      </w:r>
      <w:proofErr w:type="spellStart"/>
      <w:r w:rsidRPr="0012043C">
        <w:rPr>
          <w:rFonts w:cs="Times New Roman"/>
          <w:szCs w:val="24"/>
          <w:lang w:eastAsia="en-IN"/>
        </w:rPr>
        <w:t>Epub</w:t>
      </w:r>
      <w:proofErr w:type="spellEnd"/>
      <w:r w:rsidRPr="0012043C">
        <w:rPr>
          <w:rFonts w:cs="Times New Roman"/>
          <w:szCs w:val="24"/>
          <w:lang w:eastAsia="en-IN"/>
        </w:rPr>
        <w:t xml:space="preserve"> ahead of print.]</w:t>
      </w:r>
    </w:p>
    <w:p w14:paraId="64897262" w14:textId="77777777" w:rsidR="00C45AB1" w:rsidRPr="0012043C" w:rsidRDefault="00C45AB1" w:rsidP="00C45AB1">
      <w:pPr>
        <w:pStyle w:val="BodyText"/>
        <w:numPr>
          <w:ilvl w:val="0"/>
          <w:numId w:val="1"/>
        </w:numPr>
        <w:tabs>
          <w:tab w:val="left" w:pos="461"/>
        </w:tabs>
        <w:spacing w:before="2" w:line="275" w:lineRule="auto"/>
        <w:ind w:right="115"/>
        <w:jc w:val="both"/>
      </w:pPr>
      <w:r w:rsidRPr="0012043C">
        <w:t>Harris</w:t>
      </w:r>
      <w:r w:rsidRPr="0012043C">
        <w:rPr>
          <w:spacing w:val="35"/>
        </w:rPr>
        <w:t xml:space="preserve"> </w:t>
      </w:r>
      <w:r w:rsidRPr="0012043C">
        <w:t>M,</w:t>
      </w:r>
      <w:r w:rsidRPr="0012043C">
        <w:rPr>
          <w:spacing w:val="29"/>
        </w:rPr>
        <w:t xml:space="preserve"> </w:t>
      </w:r>
      <w:r w:rsidRPr="0012043C">
        <w:rPr>
          <w:spacing w:val="-1"/>
        </w:rPr>
        <w:t>Marti</w:t>
      </w:r>
      <w:r w:rsidRPr="0012043C">
        <w:rPr>
          <w:spacing w:val="36"/>
        </w:rPr>
        <w:t xml:space="preserve"> </w:t>
      </w:r>
      <w:r w:rsidRPr="0012043C">
        <w:t>J,</w:t>
      </w:r>
      <w:r w:rsidRPr="0012043C">
        <w:rPr>
          <w:spacing w:val="29"/>
        </w:rPr>
        <w:t xml:space="preserve"> </w:t>
      </w:r>
      <w:r w:rsidRPr="0012043C">
        <w:rPr>
          <w:spacing w:val="-1"/>
        </w:rPr>
        <w:t>Watt</w:t>
      </w:r>
      <w:r w:rsidRPr="0012043C">
        <w:rPr>
          <w:spacing w:val="36"/>
        </w:rPr>
        <w:t xml:space="preserve"> </w:t>
      </w:r>
      <w:r w:rsidRPr="0012043C">
        <w:rPr>
          <w:spacing w:val="-2"/>
        </w:rPr>
        <w:t>H,</w:t>
      </w:r>
      <w:r w:rsidRPr="0012043C">
        <w:rPr>
          <w:spacing w:val="34"/>
        </w:rPr>
        <w:t xml:space="preserve"> </w:t>
      </w:r>
      <w:r w:rsidRPr="0012043C">
        <w:rPr>
          <w:spacing w:val="-1"/>
        </w:rPr>
        <w:t>Bhatti</w:t>
      </w:r>
      <w:r w:rsidRPr="0012043C">
        <w:rPr>
          <w:spacing w:val="36"/>
        </w:rPr>
        <w:t xml:space="preserve"> </w:t>
      </w:r>
      <w:r w:rsidRPr="0012043C">
        <w:rPr>
          <w:spacing w:val="-2"/>
        </w:rPr>
        <w:t>Y,</w:t>
      </w:r>
      <w:r w:rsidRPr="0012043C">
        <w:rPr>
          <w:spacing w:val="34"/>
        </w:rPr>
        <w:t xml:space="preserve"> </w:t>
      </w:r>
      <w:proofErr w:type="spellStart"/>
      <w:r w:rsidRPr="0012043C">
        <w:rPr>
          <w:spacing w:val="-1"/>
        </w:rPr>
        <w:t>Macinko</w:t>
      </w:r>
      <w:proofErr w:type="spellEnd"/>
      <w:r w:rsidRPr="0012043C">
        <w:rPr>
          <w:spacing w:val="34"/>
        </w:rPr>
        <w:t xml:space="preserve"> </w:t>
      </w:r>
      <w:r w:rsidRPr="0012043C">
        <w:t>J,</w:t>
      </w:r>
      <w:r w:rsidRPr="0012043C">
        <w:rPr>
          <w:spacing w:val="34"/>
        </w:rPr>
        <w:t xml:space="preserve"> </w:t>
      </w:r>
      <w:r w:rsidRPr="0012043C">
        <w:rPr>
          <w:spacing w:val="-1"/>
        </w:rPr>
        <w:t>Darzi</w:t>
      </w:r>
      <w:r w:rsidRPr="0012043C">
        <w:rPr>
          <w:spacing w:val="37"/>
        </w:rPr>
        <w:t xml:space="preserve"> </w:t>
      </w:r>
      <w:r w:rsidRPr="0012043C">
        <w:rPr>
          <w:spacing w:val="-1"/>
        </w:rPr>
        <w:t>AW.</w:t>
      </w:r>
      <w:r w:rsidRPr="0012043C">
        <w:rPr>
          <w:spacing w:val="35"/>
        </w:rPr>
        <w:t xml:space="preserve"> </w:t>
      </w:r>
      <w:r w:rsidRPr="0012043C">
        <w:rPr>
          <w:spacing w:val="-1"/>
        </w:rPr>
        <w:t>Explicit</w:t>
      </w:r>
      <w:r w:rsidRPr="0012043C">
        <w:rPr>
          <w:spacing w:val="36"/>
        </w:rPr>
        <w:t xml:space="preserve"> </w:t>
      </w:r>
      <w:r w:rsidRPr="0012043C">
        <w:rPr>
          <w:spacing w:val="-2"/>
        </w:rPr>
        <w:t>Bias</w:t>
      </w:r>
      <w:r w:rsidRPr="0012043C">
        <w:rPr>
          <w:spacing w:val="47"/>
        </w:rPr>
        <w:t xml:space="preserve"> </w:t>
      </w:r>
      <w:r w:rsidRPr="0012043C">
        <w:rPr>
          <w:spacing w:val="-1"/>
        </w:rPr>
        <w:t>Toward</w:t>
      </w:r>
      <w:r w:rsidRPr="0012043C">
        <w:t xml:space="preserve"> </w:t>
      </w:r>
      <w:r w:rsidRPr="0012043C">
        <w:rPr>
          <w:spacing w:val="-1"/>
        </w:rPr>
        <w:t>High-Income-Country</w:t>
      </w:r>
      <w:r w:rsidRPr="0012043C">
        <w:t xml:space="preserve"> </w:t>
      </w:r>
      <w:r w:rsidRPr="0012043C">
        <w:rPr>
          <w:spacing w:val="-1"/>
        </w:rPr>
        <w:t>Research:</w:t>
      </w:r>
      <w:r w:rsidRPr="0012043C">
        <w:rPr>
          <w:spacing w:val="2"/>
        </w:rPr>
        <w:t xml:space="preserve"> </w:t>
      </w:r>
      <w:r w:rsidRPr="0012043C">
        <w:t>A</w:t>
      </w:r>
      <w:r w:rsidRPr="0012043C">
        <w:rPr>
          <w:spacing w:val="-8"/>
        </w:rPr>
        <w:t xml:space="preserve"> </w:t>
      </w:r>
      <w:r w:rsidRPr="0012043C">
        <w:lastRenderedPageBreak/>
        <w:t xml:space="preserve">Randomized, </w:t>
      </w:r>
      <w:r w:rsidRPr="0012043C">
        <w:rPr>
          <w:spacing w:val="-1"/>
        </w:rPr>
        <w:t>Blinded,</w:t>
      </w:r>
      <w:r w:rsidRPr="0012043C">
        <w:t xml:space="preserve"> </w:t>
      </w:r>
      <w:r w:rsidRPr="0012043C">
        <w:rPr>
          <w:spacing w:val="-2"/>
        </w:rPr>
        <w:t>Crossover</w:t>
      </w:r>
      <w:r w:rsidRPr="0012043C">
        <w:rPr>
          <w:spacing w:val="69"/>
        </w:rPr>
        <w:t xml:space="preserve"> </w:t>
      </w:r>
      <w:r w:rsidRPr="0012043C">
        <w:rPr>
          <w:spacing w:val="-1"/>
        </w:rPr>
        <w:t>Experiment</w:t>
      </w:r>
      <w:r w:rsidRPr="0012043C">
        <w:rPr>
          <w:spacing w:val="1"/>
        </w:rPr>
        <w:t xml:space="preserve"> </w:t>
      </w:r>
      <w:r w:rsidRPr="0012043C">
        <w:rPr>
          <w:spacing w:val="-2"/>
        </w:rPr>
        <w:t>Of</w:t>
      </w:r>
      <w:r w:rsidRPr="0012043C">
        <w:rPr>
          <w:spacing w:val="1"/>
        </w:rPr>
        <w:t xml:space="preserve"> </w:t>
      </w:r>
      <w:r w:rsidRPr="0012043C">
        <w:rPr>
          <w:spacing w:val="-1"/>
        </w:rPr>
        <w:t>English</w:t>
      </w:r>
      <w:r w:rsidRPr="0012043C">
        <w:rPr>
          <w:spacing w:val="64"/>
        </w:rPr>
        <w:t xml:space="preserve"> </w:t>
      </w:r>
      <w:r w:rsidRPr="0012043C">
        <w:rPr>
          <w:spacing w:val="-1"/>
        </w:rPr>
        <w:t>Clinicians.</w:t>
      </w:r>
      <w:r w:rsidRPr="0012043C">
        <w:rPr>
          <w:spacing w:val="69"/>
        </w:rPr>
        <w:t xml:space="preserve"> </w:t>
      </w:r>
      <w:r w:rsidRPr="0012043C">
        <w:rPr>
          <w:spacing w:val="-1"/>
        </w:rPr>
        <w:t>Health</w:t>
      </w:r>
      <w:r w:rsidRPr="0012043C">
        <w:rPr>
          <w:spacing w:val="69"/>
        </w:rPr>
        <w:t xml:space="preserve"> </w:t>
      </w:r>
      <w:proofErr w:type="spellStart"/>
      <w:r w:rsidRPr="0012043C">
        <w:rPr>
          <w:spacing w:val="-3"/>
        </w:rPr>
        <w:t>Aff</w:t>
      </w:r>
      <w:proofErr w:type="spellEnd"/>
      <w:r w:rsidRPr="0012043C">
        <w:rPr>
          <w:spacing w:val="1"/>
        </w:rPr>
        <w:t xml:space="preserve"> </w:t>
      </w:r>
      <w:r w:rsidRPr="0012043C">
        <w:rPr>
          <w:spacing w:val="-1"/>
        </w:rPr>
        <w:t>(Millwood).</w:t>
      </w:r>
      <w:r w:rsidRPr="0012043C">
        <w:rPr>
          <w:spacing w:val="69"/>
        </w:rPr>
        <w:t xml:space="preserve"> </w:t>
      </w:r>
      <w:r w:rsidRPr="0012043C">
        <w:t>2017</w:t>
      </w:r>
      <w:r w:rsidRPr="0012043C">
        <w:rPr>
          <w:spacing w:val="39"/>
        </w:rPr>
        <w:t xml:space="preserve"> </w:t>
      </w:r>
      <w:r w:rsidRPr="0012043C">
        <w:rPr>
          <w:spacing w:val="-1"/>
        </w:rPr>
        <w:t>Nov;36(11):1997-2004.</w:t>
      </w:r>
      <w:r w:rsidRPr="0012043C">
        <w:t xml:space="preserve"> doi:</w:t>
      </w:r>
      <w:r w:rsidRPr="0012043C">
        <w:rPr>
          <w:spacing w:val="1"/>
        </w:rPr>
        <w:t xml:space="preserve"> </w:t>
      </w:r>
      <w:r w:rsidRPr="0012043C">
        <w:rPr>
          <w:spacing w:val="-1"/>
        </w:rPr>
        <w:t>10.1377/hlthaff.2017.0773.</w:t>
      </w:r>
    </w:p>
    <w:p w14:paraId="07F60308" w14:textId="77777777" w:rsidR="00C45AB1" w:rsidRPr="0012043C" w:rsidRDefault="00C45AB1" w:rsidP="00C45AB1">
      <w:pPr>
        <w:pStyle w:val="BodyText"/>
        <w:numPr>
          <w:ilvl w:val="0"/>
          <w:numId w:val="1"/>
        </w:numPr>
        <w:tabs>
          <w:tab w:val="left" w:pos="461"/>
        </w:tabs>
        <w:spacing w:before="2" w:line="276" w:lineRule="auto"/>
        <w:ind w:right="115"/>
        <w:jc w:val="both"/>
      </w:pPr>
      <w:r w:rsidRPr="0012043C">
        <w:t>Harris</w:t>
      </w:r>
      <w:r w:rsidRPr="0012043C">
        <w:rPr>
          <w:spacing w:val="20"/>
        </w:rPr>
        <w:t xml:space="preserve"> </w:t>
      </w:r>
      <w:r w:rsidRPr="0012043C">
        <w:t>M,</w:t>
      </w:r>
      <w:r w:rsidRPr="0012043C">
        <w:rPr>
          <w:spacing w:val="14"/>
        </w:rPr>
        <w:t xml:space="preserve"> </w:t>
      </w:r>
      <w:proofErr w:type="spellStart"/>
      <w:r w:rsidRPr="0012043C">
        <w:t>Macinko</w:t>
      </w:r>
      <w:proofErr w:type="spellEnd"/>
      <w:r w:rsidRPr="0012043C">
        <w:rPr>
          <w:spacing w:val="14"/>
        </w:rPr>
        <w:t xml:space="preserve"> </w:t>
      </w:r>
      <w:r w:rsidRPr="0012043C">
        <w:t>J,</w:t>
      </w:r>
      <w:r w:rsidRPr="0012043C">
        <w:rPr>
          <w:spacing w:val="19"/>
        </w:rPr>
        <w:t xml:space="preserve"> </w:t>
      </w:r>
      <w:r w:rsidRPr="0012043C">
        <w:rPr>
          <w:spacing w:val="-1"/>
        </w:rPr>
        <w:t>Jimenez</w:t>
      </w:r>
      <w:r w:rsidRPr="0012043C">
        <w:rPr>
          <w:spacing w:val="15"/>
        </w:rPr>
        <w:t xml:space="preserve"> </w:t>
      </w:r>
      <w:r w:rsidRPr="0012043C">
        <w:rPr>
          <w:spacing w:val="-2"/>
        </w:rPr>
        <w:t>G,</w:t>
      </w:r>
      <w:r w:rsidRPr="0012043C">
        <w:rPr>
          <w:spacing w:val="19"/>
        </w:rPr>
        <w:t xml:space="preserve"> </w:t>
      </w:r>
      <w:proofErr w:type="spellStart"/>
      <w:r w:rsidRPr="0012043C">
        <w:rPr>
          <w:spacing w:val="-1"/>
        </w:rPr>
        <w:t>Mullachery</w:t>
      </w:r>
      <w:proofErr w:type="spellEnd"/>
      <w:r w:rsidRPr="0012043C">
        <w:rPr>
          <w:spacing w:val="28"/>
        </w:rPr>
        <w:t xml:space="preserve"> </w:t>
      </w:r>
      <w:r w:rsidRPr="0012043C">
        <w:t>P.</w:t>
      </w:r>
      <w:r w:rsidRPr="0012043C">
        <w:rPr>
          <w:spacing w:val="19"/>
        </w:rPr>
        <w:t xml:space="preserve"> </w:t>
      </w:r>
      <w:r w:rsidRPr="0012043C">
        <w:rPr>
          <w:spacing w:val="-1"/>
        </w:rPr>
        <w:t>Measuring</w:t>
      </w:r>
      <w:r w:rsidRPr="0012043C">
        <w:rPr>
          <w:spacing w:val="19"/>
        </w:rPr>
        <w:t xml:space="preserve"> </w:t>
      </w:r>
      <w:r w:rsidRPr="0012043C">
        <w:t>the</w:t>
      </w:r>
      <w:r w:rsidRPr="0012043C">
        <w:rPr>
          <w:spacing w:val="20"/>
        </w:rPr>
        <w:t xml:space="preserve"> </w:t>
      </w:r>
      <w:r w:rsidRPr="0012043C">
        <w:rPr>
          <w:spacing w:val="-2"/>
        </w:rPr>
        <w:t>bias</w:t>
      </w:r>
      <w:r w:rsidRPr="0012043C">
        <w:rPr>
          <w:spacing w:val="21"/>
        </w:rPr>
        <w:t xml:space="preserve"> </w:t>
      </w:r>
      <w:r w:rsidRPr="0012043C">
        <w:rPr>
          <w:spacing w:val="-1"/>
        </w:rPr>
        <w:t>against</w:t>
      </w:r>
      <w:r w:rsidRPr="0012043C">
        <w:rPr>
          <w:spacing w:val="51"/>
        </w:rPr>
        <w:t xml:space="preserve"> </w:t>
      </w:r>
      <w:r w:rsidRPr="0012043C">
        <w:rPr>
          <w:spacing w:val="-1"/>
        </w:rPr>
        <w:t>low-income</w:t>
      </w:r>
      <w:r w:rsidRPr="0012043C">
        <w:rPr>
          <w:spacing w:val="35"/>
        </w:rPr>
        <w:t xml:space="preserve"> </w:t>
      </w:r>
      <w:r w:rsidRPr="0012043C">
        <w:t>country</w:t>
      </w:r>
      <w:r w:rsidRPr="0012043C">
        <w:rPr>
          <w:spacing w:val="34"/>
        </w:rPr>
        <w:t xml:space="preserve"> </w:t>
      </w:r>
      <w:r w:rsidRPr="0012043C">
        <w:rPr>
          <w:spacing w:val="-1"/>
        </w:rPr>
        <w:t>research:</w:t>
      </w:r>
      <w:r w:rsidRPr="0012043C">
        <w:rPr>
          <w:spacing w:val="37"/>
        </w:rPr>
        <w:t xml:space="preserve"> </w:t>
      </w:r>
      <w:r w:rsidRPr="0012043C">
        <w:t>an</w:t>
      </w:r>
      <w:r w:rsidRPr="0012043C">
        <w:rPr>
          <w:spacing w:val="35"/>
        </w:rPr>
        <w:t xml:space="preserve"> </w:t>
      </w:r>
      <w:r w:rsidRPr="0012043C">
        <w:rPr>
          <w:spacing w:val="-1"/>
        </w:rPr>
        <w:t>Implicit</w:t>
      </w:r>
      <w:r w:rsidRPr="0012043C">
        <w:rPr>
          <w:spacing w:val="36"/>
        </w:rPr>
        <w:t xml:space="preserve"> </w:t>
      </w:r>
      <w:r w:rsidRPr="0012043C">
        <w:rPr>
          <w:spacing w:val="-1"/>
        </w:rPr>
        <w:t>Association</w:t>
      </w:r>
      <w:r w:rsidRPr="0012043C">
        <w:rPr>
          <w:spacing w:val="34"/>
        </w:rPr>
        <w:t xml:space="preserve"> </w:t>
      </w:r>
      <w:r w:rsidRPr="0012043C">
        <w:t>Test.</w:t>
      </w:r>
      <w:r w:rsidRPr="0012043C">
        <w:rPr>
          <w:spacing w:val="34"/>
        </w:rPr>
        <w:t xml:space="preserve"> </w:t>
      </w:r>
      <w:r w:rsidRPr="0012043C">
        <w:rPr>
          <w:spacing w:val="-1"/>
        </w:rPr>
        <w:t>Global</w:t>
      </w:r>
      <w:r w:rsidRPr="0012043C">
        <w:rPr>
          <w:spacing w:val="37"/>
        </w:rPr>
        <w:t xml:space="preserve"> </w:t>
      </w:r>
      <w:r w:rsidRPr="0012043C">
        <w:rPr>
          <w:spacing w:val="-1"/>
        </w:rPr>
        <w:t>Health.</w:t>
      </w:r>
      <w:r w:rsidRPr="0012043C">
        <w:rPr>
          <w:spacing w:val="66"/>
        </w:rPr>
        <w:t xml:space="preserve"> </w:t>
      </w:r>
      <w:r w:rsidRPr="0012043C">
        <w:t xml:space="preserve">2017 </w:t>
      </w:r>
      <w:r w:rsidRPr="0012043C">
        <w:rPr>
          <w:spacing w:val="-1"/>
        </w:rPr>
        <w:t>Nov</w:t>
      </w:r>
      <w:r w:rsidRPr="0012043C">
        <w:t xml:space="preserve"> 6;13(1):80. </w:t>
      </w:r>
      <w:r w:rsidRPr="0012043C">
        <w:rPr>
          <w:spacing w:val="-2"/>
        </w:rPr>
        <w:t>doi:</w:t>
      </w:r>
      <w:r w:rsidRPr="0012043C">
        <w:rPr>
          <w:spacing w:val="1"/>
        </w:rPr>
        <w:t xml:space="preserve"> </w:t>
      </w:r>
      <w:r w:rsidRPr="0012043C">
        <w:rPr>
          <w:spacing w:val="-1"/>
        </w:rPr>
        <w:t>10.1186/s12992-017-0304-y</w:t>
      </w:r>
    </w:p>
    <w:p w14:paraId="03DEECD4" w14:textId="77777777" w:rsidR="00C45AB1" w:rsidRPr="0012043C" w:rsidRDefault="00C45AB1" w:rsidP="00C45AB1">
      <w:pPr>
        <w:pStyle w:val="BodyText"/>
        <w:numPr>
          <w:ilvl w:val="0"/>
          <w:numId w:val="1"/>
        </w:numPr>
        <w:tabs>
          <w:tab w:val="left" w:pos="461"/>
        </w:tabs>
        <w:spacing w:before="1" w:line="275" w:lineRule="auto"/>
        <w:ind w:right="117"/>
        <w:jc w:val="both"/>
      </w:pPr>
      <w:proofErr w:type="spellStart"/>
      <w:r w:rsidRPr="0012043C">
        <w:t>Skopec</w:t>
      </w:r>
      <w:proofErr w:type="spellEnd"/>
      <w:r w:rsidRPr="0012043C">
        <w:rPr>
          <w:spacing w:val="-15"/>
        </w:rPr>
        <w:t xml:space="preserve"> </w:t>
      </w:r>
      <w:r w:rsidRPr="0012043C">
        <w:t>M,</w:t>
      </w:r>
      <w:r w:rsidRPr="0012043C">
        <w:rPr>
          <w:spacing w:val="-16"/>
        </w:rPr>
        <w:t xml:space="preserve"> </w:t>
      </w:r>
      <w:r w:rsidRPr="0012043C">
        <w:t>Issa</w:t>
      </w:r>
      <w:r w:rsidRPr="0012043C">
        <w:rPr>
          <w:spacing w:val="-15"/>
        </w:rPr>
        <w:t xml:space="preserve"> </w:t>
      </w:r>
      <w:r w:rsidRPr="0012043C">
        <w:rPr>
          <w:spacing w:val="-2"/>
        </w:rPr>
        <w:t>H,</w:t>
      </w:r>
      <w:r w:rsidRPr="0012043C">
        <w:rPr>
          <w:spacing w:val="-16"/>
        </w:rPr>
        <w:t xml:space="preserve"> </w:t>
      </w:r>
      <w:r w:rsidRPr="0012043C">
        <w:rPr>
          <w:spacing w:val="-1"/>
        </w:rPr>
        <w:t>Reed</w:t>
      </w:r>
      <w:r w:rsidRPr="0012043C">
        <w:rPr>
          <w:spacing w:val="-16"/>
        </w:rPr>
        <w:t xml:space="preserve"> </w:t>
      </w:r>
      <w:r w:rsidRPr="0012043C">
        <w:t>J,</w:t>
      </w:r>
      <w:r w:rsidRPr="0012043C">
        <w:rPr>
          <w:spacing w:val="-11"/>
        </w:rPr>
        <w:t xml:space="preserve"> </w:t>
      </w:r>
      <w:r w:rsidRPr="0012043C">
        <w:t>Harris</w:t>
      </w:r>
      <w:r w:rsidRPr="0012043C">
        <w:rPr>
          <w:spacing w:val="-15"/>
        </w:rPr>
        <w:t xml:space="preserve"> </w:t>
      </w:r>
      <w:r w:rsidRPr="0012043C">
        <w:t>M.</w:t>
      </w:r>
      <w:r w:rsidRPr="0012043C">
        <w:rPr>
          <w:spacing w:val="-16"/>
        </w:rPr>
        <w:t xml:space="preserve"> </w:t>
      </w:r>
      <w:r w:rsidRPr="0012043C">
        <w:rPr>
          <w:spacing w:val="-1"/>
        </w:rPr>
        <w:t>The</w:t>
      </w:r>
      <w:r w:rsidRPr="0012043C">
        <w:rPr>
          <w:spacing w:val="-15"/>
        </w:rPr>
        <w:t xml:space="preserve"> </w:t>
      </w:r>
      <w:r w:rsidRPr="0012043C">
        <w:t>role</w:t>
      </w:r>
      <w:r w:rsidRPr="0012043C">
        <w:rPr>
          <w:spacing w:val="-15"/>
        </w:rPr>
        <w:t xml:space="preserve"> </w:t>
      </w:r>
      <w:r w:rsidRPr="0012043C">
        <w:t>of</w:t>
      </w:r>
      <w:r w:rsidRPr="0012043C">
        <w:rPr>
          <w:spacing w:val="-14"/>
        </w:rPr>
        <w:t xml:space="preserve"> </w:t>
      </w:r>
      <w:r w:rsidRPr="0012043C">
        <w:t>geographic</w:t>
      </w:r>
      <w:r w:rsidRPr="0012043C">
        <w:rPr>
          <w:spacing w:val="-15"/>
        </w:rPr>
        <w:t xml:space="preserve"> </w:t>
      </w:r>
      <w:r w:rsidRPr="0012043C">
        <w:rPr>
          <w:spacing w:val="-1"/>
        </w:rPr>
        <w:t>bias</w:t>
      </w:r>
      <w:r w:rsidRPr="0012043C">
        <w:rPr>
          <w:spacing w:val="-15"/>
        </w:rPr>
        <w:t xml:space="preserve"> </w:t>
      </w:r>
      <w:r w:rsidRPr="0012043C">
        <w:t>in</w:t>
      </w:r>
      <w:r w:rsidRPr="0012043C">
        <w:rPr>
          <w:spacing w:val="-16"/>
        </w:rPr>
        <w:t xml:space="preserve"> </w:t>
      </w:r>
      <w:r w:rsidRPr="0012043C">
        <w:rPr>
          <w:spacing w:val="-1"/>
        </w:rPr>
        <w:t>knowledge</w:t>
      </w:r>
      <w:r w:rsidRPr="0012043C">
        <w:rPr>
          <w:spacing w:val="42"/>
        </w:rPr>
        <w:t xml:space="preserve"> </w:t>
      </w:r>
      <w:r w:rsidRPr="0012043C">
        <w:t>diffusion:</w:t>
      </w:r>
      <w:r w:rsidRPr="0012043C">
        <w:rPr>
          <w:spacing w:val="21"/>
        </w:rPr>
        <w:t xml:space="preserve"> </w:t>
      </w:r>
      <w:r w:rsidRPr="0012043C">
        <w:t>a</w:t>
      </w:r>
      <w:r w:rsidRPr="0012043C">
        <w:rPr>
          <w:spacing w:val="20"/>
        </w:rPr>
        <w:t xml:space="preserve"> </w:t>
      </w:r>
      <w:r w:rsidRPr="0012043C">
        <w:rPr>
          <w:spacing w:val="-1"/>
        </w:rPr>
        <w:t>systematic</w:t>
      </w:r>
      <w:r w:rsidRPr="0012043C">
        <w:rPr>
          <w:spacing w:val="20"/>
        </w:rPr>
        <w:t xml:space="preserve"> </w:t>
      </w:r>
      <w:r w:rsidRPr="0012043C">
        <w:rPr>
          <w:spacing w:val="-1"/>
        </w:rPr>
        <w:t>review</w:t>
      </w:r>
      <w:r w:rsidRPr="0012043C">
        <w:rPr>
          <w:spacing w:val="18"/>
        </w:rPr>
        <w:t xml:space="preserve"> </w:t>
      </w:r>
      <w:r w:rsidRPr="0012043C">
        <w:t>and</w:t>
      </w:r>
      <w:r w:rsidRPr="0012043C">
        <w:rPr>
          <w:spacing w:val="20"/>
        </w:rPr>
        <w:t xml:space="preserve"> </w:t>
      </w:r>
      <w:r w:rsidRPr="0012043C">
        <w:t>narrative</w:t>
      </w:r>
      <w:r w:rsidRPr="0012043C">
        <w:rPr>
          <w:spacing w:val="15"/>
        </w:rPr>
        <w:t xml:space="preserve"> </w:t>
      </w:r>
      <w:r w:rsidRPr="0012043C">
        <w:rPr>
          <w:spacing w:val="-1"/>
        </w:rPr>
        <w:t>synthesis.</w:t>
      </w:r>
      <w:r w:rsidRPr="0012043C">
        <w:rPr>
          <w:spacing w:val="19"/>
        </w:rPr>
        <w:t xml:space="preserve"> </w:t>
      </w:r>
      <w:r w:rsidRPr="0012043C">
        <w:rPr>
          <w:spacing w:val="-1"/>
        </w:rPr>
        <w:t>Res</w:t>
      </w:r>
      <w:r w:rsidRPr="0012043C">
        <w:rPr>
          <w:spacing w:val="21"/>
        </w:rPr>
        <w:t xml:space="preserve"> </w:t>
      </w:r>
      <w:proofErr w:type="spellStart"/>
      <w:r w:rsidRPr="0012043C">
        <w:rPr>
          <w:spacing w:val="-1"/>
        </w:rPr>
        <w:t>Integr</w:t>
      </w:r>
      <w:proofErr w:type="spellEnd"/>
      <w:r w:rsidRPr="0012043C">
        <w:rPr>
          <w:spacing w:val="21"/>
        </w:rPr>
        <w:t xml:space="preserve"> </w:t>
      </w:r>
      <w:r w:rsidRPr="0012043C">
        <w:t>Peer</w:t>
      </w:r>
      <w:r w:rsidRPr="0012043C">
        <w:rPr>
          <w:spacing w:val="21"/>
        </w:rPr>
        <w:t xml:space="preserve"> </w:t>
      </w:r>
      <w:r w:rsidRPr="0012043C">
        <w:rPr>
          <w:spacing w:val="-1"/>
        </w:rPr>
        <w:t>Rev.</w:t>
      </w:r>
      <w:r w:rsidRPr="0012043C">
        <w:rPr>
          <w:spacing w:val="44"/>
        </w:rPr>
        <w:t xml:space="preserve"> </w:t>
      </w:r>
      <w:r w:rsidRPr="0012043C">
        <w:t xml:space="preserve">2020 Jan </w:t>
      </w:r>
      <w:proofErr w:type="gramStart"/>
      <w:r w:rsidRPr="0012043C">
        <w:t>15;5:2</w:t>
      </w:r>
      <w:proofErr w:type="gramEnd"/>
      <w:r w:rsidRPr="0012043C">
        <w:t xml:space="preserve">. </w:t>
      </w:r>
      <w:r w:rsidRPr="0012043C">
        <w:rPr>
          <w:spacing w:val="-2"/>
        </w:rPr>
        <w:t>doi:</w:t>
      </w:r>
      <w:r w:rsidRPr="0012043C">
        <w:rPr>
          <w:spacing w:val="1"/>
        </w:rPr>
        <w:t xml:space="preserve"> </w:t>
      </w:r>
      <w:r w:rsidRPr="0012043C">
        <w:rPr>
          <w:spacing w:val="-1"/>
        </w:rPr>
        <w:t>10.1186/s41073-019-0088-0.</w:t>
      </w:r>
    </w:p>
    <w:p w14:paraId="1A3026DB" w14:textId="77777777" w:rsidR="00C45AB1" w:rsidRPr="0012043C" w:rsidRDefault="00C45AB1" w:rsidP="00C45AB1">
      <w:pPr>
        <w:pStyle w:val="BodyText"/>
        <w:numPr>
          <w:ilvl w:val="0"/>
          <w:numId w:val="1"/>
        </w:numPr>
        <w:tabs>
          <w:tab w:val="left" w:pos="461"/>
        </w:tabs>
        <w:spacing w:before="2" w:line="276" w:lineRule="auto"/>
        <w:ind w:right="111"/>
        <w:jc w:val="both"/>
      </w:pPr>
      <w:r w:rsidRPr="0012043C">
        <w:t>Bhatti</w:t>
      </w:r>
      <w:r w:rsidRPr="0012043C">
        <w:rPr>
          <w:spacing w:val="21"/>
        </w:rPr>
        <w:t xml:space="preserve"> </w:t>
      </w:r>
      <w:r w:rsidRPr="0012043C">
        <w:rPr>
          <w:spacing w:val="-2"/>
        </w:rPr>
        <w:t>Y,</w:t>
      </w:r>
      <w:r w:rsidRPr="0012043C">
        <w:rPr>
          <w:spacing w:val="19"/>
        </w:rPr>
        <w:t xml:space="preserve"> </w:t>
      </w:r>
      <w:r w:rsidRPr="0012043C">
        <w:rPr>
          <w:spacing w:val="-1"/>
        </w:rPr>
        <w:t>Taylor</w:t>
      </w:r>
      <w:r w:rsidRPr="0012043C">
        <w:rPr>
          <w:spacing w:val="21"/>
        </w:rPr>
        <w:t xml:space="preserve"> </w:t>
      </w:r>
      <w:r w:rsidRPr="0012043C">
        <w:rPr>
          <w:spacing w:val="-2"/>
        </w:rPr>
        <w:t>A,</w:t>
      </w:r>
      <w:r w:rsidRPr="0012043C">
        <w:rPr>
          <w:spacing w:val="19"/>
        </w:rPr>
        <w:t xml:space="preserve"> </w:t>
      </w:r>
      <w:r w:rsidRPr="0012043C">
        <w:rPr>
          <w:spacing w:val="-1"/>
        </w:rPr>
        <w:t>Harris</w:t>
      </w:r>
      <w:r w:rsidRPr="0012043C">
        <w:rPr>
          <w:spacing w:val="15"/>
        </w:rPr>
        <w:t xml:space="preserve"> </w:t>
      </w:r>
      <w:r w:rsidRPr="0012043C">
        <w:t>M,</w:t>
      </w:r>
      <w:r w:rsidRPr="0012043C">
        <w:rPr>
          <w:spacing w:val="19"/>
        </w:rPr>
        <w:t xml:space="preserve"> </w:t>
      </w:r>
      <w:r w:rsidRPr="0012043C">
        <w:t>Wadge</w:t>
      </w:r>
      <w:r w:rsidRPr="0012043C">
        <w:rPr>
          <w:spacing w:val="15"/>
        </w:rPr>
        <w:t xml:space="preserve"> </w:t>
      </w:r>
      <w:r w:rsidRPr="0012043C">
        <w:rPr>
          <w:spacing w:val="-2"/>
        </w:rPr>
        <w:t>H,</w:t>
      </w:r>
      <w:r w:rsidRPr="0012043C">
        <w:rPr>
          <w:spacing w:val="19"/>
        </w:rPr>
        <w:t xml:space="preserve"> </w:t>
      </w:r>
      <w:r w:rsidRPr="0012043C">
        <w:rPr>
          <w:spacing w:val="-1"/>
        </w:rPr>
        <w:t>Escobar</w:t>
      </w:r>
      <w:r w:rsidRPr="0012043C">
        <w:rPr>
          <w:spacing w:val="21"/>
        </w:rPr>
        <w:t xml:space="preserve"> </w:t>
      </w:r>
      <w:r w:rsidRPr="0012043C">
        <w:rPr>
          <w:spacing w:val="-1"/>
        </w:rPr>
        <w:t>E,</w:t>
      </w:r>
      <w:r w:rsidRPr="0012043C">
        <w:rPr>
          <w:spacing w:val="19"/>
        </w:rPr>
        <w:t xml:space="preserve"> </w:t>
      </w:r>
      <w:r w:rsidRPr="0012043C">
        <w:rPr>
          <w:spacing w:val="-1"/>
        </w:rPr>
        <w:t>Prime</w:t>
      </w:r>
      <w:r w:rsidRPr="0012043C">
        <w:rPr>
          <w:spacing w:val="15"/>
        </w:rPr>
        <w:t xml:space="preserve"> </w:t>
      </w:r>
      <w:r w:rsidRPr="0012043C">
        <w:t>M,</w:t>
      </w:r>
      <w:r w:rsidRPr="0012043C">
        <w:rPr>
          <w:spacing w:val="31"/>
        </w:rPr>
        <w:t xml:space="preserve"> </w:t>
      </w:r>
      <w:r w:rsidRPr="0012043C">
        <w:rPr>
          <w:spacing w:val="-3"/>
        </w:rPr>
        <w:t>et</w:t>
      </w:r>
      <w:r w:rsidRPr="0012043C">
        <w:rPr>
          <w:spacing w:val="21"/>
        </w:rPr>
        <w:t xml:space="preserve"> </w:t>
      </w:r>
      <w:r w:rsidRPr="0012043C">
        <w:rPr>
          <w:spacing w:val="1"/>
        </w:rPr>
        <w:t>al.</w:t>
      </w:r>
      <w:r w:rsidRPr="0012043C">
        <w:rPr>
          <w:spacing w:val="14"/>
        </w:rPr>
        <w:t xml:space="preserve"> </w:t>
      </w:r>
      <w:r w:rsidRPr="0012043C">
        <w:rPr>
          <w:spacing w:val="-2"/>
        </w:rPr>
        <w:t>Global</w:t>
      </w:r>
      <w:r w:rsidRPr="0012043C">
        <w:rPr>
          <w:spacing w:val="45"/>
        </w:rPr>
        <w:t xml:space="preserve"> </w:t>
      </w:r>
      <w:r w:rsidRPr="0012043C">
        <w:rPr>
          <w:spacing w:val="-1"/>
        </w:rPr>
        <w:t>Lessons</w:t>
      </w:r>
      <w:r w:rsidRPr="0012043C">
        <w:rPr>
          <w:spacing w:val="-10"/>
        </w:rPr>
        <w:t xml:space="preserve"> </w:t>
      </w:r>
      <w:r w:rsidRPr="0012043C">
        <w:t>In</w:t>
      </w:r>
      <w:r w:rsidRPr="0012043C">
        <w:rPr>
          <w:spacing w:val="-16"/>
        </w:rPr>
        <w:t xml:space="preserve"> </w:t>
      </w:r>
      <w:r w:rsidRPr="0012043C">
        <w:t>Frugal</w:t>
      </w:r>
      <w:r w:rsidRPr="0012043C">
        <w:rPr>
          <w:spacing w:val="-13"/>
        </w:rPr>
        <w:t xml:space="preserve"> </w:t>
      </w:r>
      <w:r w:rsidRPr="0012043C">
        <w:rPr>
          <w:spacing w:val="-1"/>
        </w:rPr>
        <w:t>Innovation</w:t>
      </w:r>
      <w:r w:rsidRPr="0012043C">
        <w:rPr>
          <w:spacing w:val="-11"/>
        </w:rPr>
        <w:t xml:space="preserve"> </w:t>
      </w:r>
      <w:r w:rsidRPr="0012043C">
        <w:rPr>
          <w:spacing w:val="-1"/>
        </w:rPr>
        <w:t>To</w:t>
      </w:r>
      <w:r w:rsidRPr="0012043C">
        <w:rPr>
          <w:spacing w:val="-16"/>
        </w:rPr>
        <w:t xml:space="preserve"> </w:t>
      </w:r>
      <w:r w:rsidRPr="0012043C">
        <w:rPr>
          <w:spacing w:val="-1"/>
        </w:rPr>
        <w:t>Improve</w:t>
      </w:r>
      <w:r w:rsidRPr="0012043C">
        <w:rPr>
          <w:spacing w:val="-10"/>
        </w:rPr>
        <w:t xml:space="preserve"> </w:t>
      </w:r>
      <w:r w:rsidRPr="0012043C">
        <w:rPr>
          <w:spacing w:val="-1"/>
        </w:rPr>
        <w:t>Health</w:t>
      </w:r>
      <w:r w:rsidRPr="0012043C">
        <w:rPr>
          <w:spacing w:val="-11"/>
        </w:rPr>
        <w:t xml:space="preserve"> </w:t>
      </w:r>
      <w:r w:rsidRPr="0012043C">
        <w:rPr>
          <w:spacing w:val="-2"/>
        </w:rPr>
        <w:t>Care</w:t>
      </w:r>
      <w:r w:rsidRPr="0012043C">
        <w:rPr>
          <w:spacing w:val="-10"/>
        </w:rPr>
        <w:t xml:space="preserve"> </w:t>
      </w:r>
      <w:r w:rsidRPr="0012043C">
        <w:rPr>
          <w:spacing w:val="-1"/>
        </w:rPr>
        <w:t>Delivery</w:t>
      </w:r>
      <w:r w:rsidRPr="0012043C">
        <w:rPr>
          <w:spacing w:val="-16"/>
        </w:rPr>
        <w:t xml:space="preserve"> </w:t>
      </w:r>
      <w:r w:rsidRPr="0012043C">
        <w:t>In</w:t>
      </w:r>
      <w:r w:rsidRPr="0012043C">
        <w:rPr>
          <w:spacing w:val="-11"/>
        </w:rPr>
        <w:t xml:space="preserve"> </w:t>
      </w:r>
      <w:r w:rsidRPr="0012043C">
        <w:rPr>
          <w:spacing w:val="-1"/>
        </w:rPr>
        <w:t>The</w:t>
      </w:r>
      <w:r w:rsidRPr="0012043C">
        <w:rPr>
          <w:spacing w:val="-10"/>
        </w:rPr>
        <w:t xml:space="preserve"> </w:t>
      </w:r>
      <w:r w:rsidRPr="0012043C">
        <w:rPr>
          <w:spacing w:val="-1"/>
        </w:rPr>
        <w:t>United</w:t>
      </w:r>
      <w:r w:rsidRPr="0012043C">
        <w:rPr>
          <w:spacing w:val="61"/>
        </w:rPr>
        <w:t xml:space="preserve"> </w:t>
      </w:r>
      <w:r w:rsidRPr="0012043C">
        <w:t>States.</w:t>
      </w:r>
      <w:r w:rsidRPr="0012043C">
        <w:rPr>
          <w:spacing w:val="14"/>
        </w:rPr>
        <w:t xml:space="preserve"> </w:t>
      </w:r>
      <w:r w:rsidRPr="0012043C">
        <w:rPr>
          <w:spacing w:val="-1"/>
        </w:rPr>
        <w:t>Health</w:t>
      </w:r>
      <w:r w:rsidRPr="0012043C">
        <w:rPr>
          <w:spacing w:val="14"/>
        </w:rPr>
        <w:t xml:space="preserve"> </w:t>
      </w:r>
      <w:proofErr w:type="spellStart"/>
      <w:r w:rsidRPr="0012043C">
        <w:rPr>
          <w:spacing w:val="-1"/>
        </w:rPr>
        <w:t>Aff</w:t>
      </w:r>
      <w:proofErr w:type="spellEnd"/>
      <w:r w:rsidRPr="0012043C">
        <w:rPr>
          <w:spacing w:val="11"/>
        </w:rPr>
        <w:t xml:space="preserve"> </w:t>
      </w:r>
      <w:r w:rsidRPr="0012043C">
        <w:rPr>
          <w:spacing w:val="-1"/>
        </w:rPr>
        <w:t>(Millwood).</w:t>
      </w:r>
      <w:r w:rsidRPr="0012043C">
        <w:rPr>
          <w:spacing w:val="14"/>
        </w:rPr>
        <w:t xml:space="preserve"> </w:t>
      </w:r>
      <w:r w:rsidRPr="0012043C">
        <w:t>2017</w:t>
      </w:r>
      <w:r w:rsidRPr="0012043C">
        <w:rPr>
          <w:spacing w:val="9"/>
        </w:rPr>
        <w:t xml:space="preserve"> </w:t>
      </w:r>
      <w:r w:rsidRPr="0012043C">
        <w:t>Nov;36(11):1912-1919.</w:t>
      </w:r>
      <w:r w:rsidRPr="0012043C">
        <w:rPr>
          <w:spacing w:val="14"/>
        </w:rPr>
        <w:t xml:space="preserve"> </w:t>
      </w:r>
      <w:r w:rsidRPr="0012043C">
        <w:rPr>
          <w:spacing w:val="-1"/>
        </w:rPr>
        <w:t>doi:</w:t>
      </w:r>
      <w:r w:rsidRPr="0012043C">
        <w:rPr>
          <w:spacing w:val="45"/>
        </w:rPr>
        <w:t xml:space="preserve"> </w:t>
      </w:r>
      <w:r w:rsidRPr="0012043C">
        <w:t>10.1377</w:t>
      </w:r>
      <w:r w:rsidRPr="0012043C">
        <w:rPr>
          <w:spacing w:val="1"/>
        </w:rPr>
        <w:t>/</w:t>
      </w:r>
      <w:r w:rsidRPr="0012043C">
        <w:t>h</w:t>
      </w:r>
      <w:r w:rsidRPr="0012043C">
        <w:rPr>
          <w:spacing w:val="1"/>
        </w:rPr>
        <w:t>lt</w:t>
      </w:r>
      <w:r w:rsidRPr="0012043C">
        <w:t>h</w:t>
      </w:r>
      <w:r w:rsidRPr="0012043C">
        <w:rPr>
          <w:spacing w:val="-5"/>
        </w:rPr>
        <w:t>a</w:t>
      </w:r>
      <w:r w:rsidRPr="0012043C">
        <w:rPr>
          <w:spacing w:val="1"/>
        </w:rPr>
        <w:t>ff</w:t>
      </w:r>
      <w:r w:rsidRPr="0012043C">
        <w:t>.2017.0480.</w:t>
      </w:r>
    </w:p>
    <w:p w14:paraId="444F6EFC" w14:textId="77777777" w:rsidR="00C45AB1" w:rsidRPr="0012043C" w:rsidRDefault="00C45AB1" w:rsidP="00C45AB1">
      <w:pPr>
        <w:pStyle w:val="BodyText"/>
        <w:numPr>
          <w:ilvl w:val="0"/>
          <w:numId w:val="1"/>
        </w:numPr>
        <w:tabs>
          <w:tab w:val="left" w:pos="461"/>
        </w:tabs>
        <w:spacing w:before="1" w:line="275" w:lineRule="auto"/>
        <w:ind w:right="105"/>
        <w:jc w:val="both"/>
      </w:pPr>
      <w:r w:rsidRPr="0012043C">
        <w:t>Bhatti</w:t>
      </w:r>
      <w:r w:rsidRPr="0012043C">
        <w:rPr>
          <w:spacing w:val="-9"/>
        </w:rPr>
        <w:t xml:space="preserve"> </w:t>
      </w:r>
      <w:r w:rsidRPr="0012043C">
        <w:rPr>
          <w:spacing w:val="-2"/>
        </w:rPr>
        <w:t>Y,</w:t>
      </w:r>
      <w:r w:rsidRPr="0012043C">
        <w:rPr>
          <w:spacing w:val="-11"/>
        </w:rPr>
        <w:t xml:space="preserve"> </w:t>
      </w:r>
      <w:r w:rsidRPr="0012043C">
        <w:rPr>
          <w:spacing w:val="-1"/>
        </w:rPr>
        <w:t>Prime</w:t>
      </w:r>
      <w:r w:rsidRPr="0012043C">
        <w:rPr>
          <w:spacing w:val="-10"/>
        </w:rPr>
        <w:t xml:space="preserve"> </w:t>
      </w:r>
      <w:r w:rsidRPr="0012043C">
        <w:t>M,</w:t>
      </w:r>
      <w:r w:rsidRPr="0012043C">
        <w:rPr>
          <w:spacing w:val="-11"/>
        </w:rPr>
        <w:t xml:space="preserve"> </w:t>
      </w:r>
      <w:r w:rsidRPr="0012043C">
        <w:rPr>
          <w:spacing w:val="-1"/>
        </w:rPr>
        <w:t>Harris</w:t>
      </w:r>
      <w:r w:rsidRPr="0012043C">
        <w:rPr>
          <w:spacing w:val="-10"/>
        </w:rPr>
        <w:t xml:space="preserve"> </w:t>
      </w:r>
      <w:r w:rsidRPr="0012043C">
        <w:t>M,</w:t>
      </w:r>
      <w:r w:rsidRPr="0012043C">
        <w:rPr>
          <w:spacing w:val="-16"/>
        </w:rPr>
        <w:t xml:space="preserve"> </w:t>
      </w:r>
      <w:r w:rsidRPr="0012043C">
        <w:t>Wadge</w:t>
      </w:r>
      <w:r w:rsidRPr="0012043C">
        <w:rPr>
          <w:spacing w:val="-10"/>
        </w:rPr>
        <w:t xml:space="preserve"> </w:t>
      </w:r>
      <w:r w:rsidRPr="0012043C">
        <w:rPr>
          <w:spacing w:val="-2"/>
        </w:rPr>
        <w:t>H,</w:t>
      </w:r>
      <w:r w:rsidRPr="0012043C">
        <w:rPr>
          <w:spacing w:val="-11"/>
        </w:rPr>
        <w:t xml:space="preserve"> </w:t>
      </w:r>
      <w:r w:rsidRPr="0012043C">
        <w:rPr>
          <w:spacing w:val="-1"/>
        </w:rPr>
        <w:t>McQueen</w:t>
      </w:r>
      <w:r w:rsidRPr="0012043C">
        <w:rPr>
          <w:spacing w:val="-11"/>
        </w:rPr>
        <w:t xml:space="preserve"> </w:t>
      </w:r>
      <w:r w:rsidRPr="0012043C">
        <w:t>J,</w:t>
      </w:r>
      <w:r w:rsidRPr="0012043C">
        <w:rPr>
          <w:spacing w:val="-11"/>
        </w:rPr>
        <w:t xml:space="preserve"> </w:t>
      </w:r>
      <w:r w:rsidRPr="0012043C">
        <w:rPr>
          <w:spacing w:val="-1"/>
        </w:rPr>
        <w:t>Patel</w:t>
      </w:r>
      <w:r w:rsidRPr="0012043C">
        <w:rPr>
          <w:spacing w:val="-9"/>
        </w:rPr>
        <w:t xml:space="preserve"> </w:t>
      </w:r>
      <w:r w:rsidRPr="0012043C">
        <w:rPr>
          <w:spacing w:val="-2"/>
        </w:rPr>
        <w:t>H,</w:t>
      </w:r>
      <w:r w:rsidRPr="0012043C">
        <w:rPr>
          <w:spacing w:val="-4"/>
        </w:rPr>
        <w:t xml:space="preserve"> </w:t>
      </w:r>
      <w:r w:rsidRPr="0012043C">
        <w:t>et</w:t>
      </w:r>
      <w:r w:rsidRPr="0012043C">
        <w:rPr>
          <w:spacing w:val="-8"/>
        </w:rPr>
        <w:t xml:space="preserve"> </w:t>
      </w:r>
      <w:r w:rsidRPr="0012043C">
        <w:rPr>
          <w:spacing w:val="1"/>
        </w:rPr>
        <w:t>al.</w:t>
      </w:r>
      <w:r w:rsidRPr="0012043C">
        <w:rPr>
          <w:spacing w:val="-11"/>
        </w:rPr>
        <w:t xml:space="preserve"> </w:t>
      </w:r>
      <w:r w:rsidRPr="0012043C">
        <w:rPr>
          <w:spacing w:val="-1"/>
        </w:rPr>
        <w:t>The</w:t>
      </w:r>
      <w:r w:rsidRPr="0012043C">
        <w:rPr>
          <w:spacing w:val="-15"/>
        </w:rPr>
        <w:t xml:space="preserve"> </w:t>
      </w:r>
      <w:r w:rsidRPr="0012043C">
        <w:rPr>
          <w:spacing w:val="-1"/>
        </w:rPr>
        <w:t>search</w:t>
      </w:r>
      <w:r w:rsidRPr="0012043C">
        <w:rPr>
          <w:spacing w:val="43"/>
        </w:rPr>
        <w:t xml:space="preserve"> </w:t>
      </w:r>
      <w:r w:rsidRPr="0012043C">
        <w:t>for</w:t>
      </w:r>
      <w:r w:rsidRPr="0012043C">
        <w:rPr>
          <w:spacing w:val="-9"/>
        </w:rPr>
        <w:t xml:space="preserve"> </w:t>
      </w:r>
      <w:r w:rsidRPr="0012043C">
        <w:t>the</w:t>
      </w:r>
      <w:r w:rsidRPr="0012043C">
        <w:rPr>
          <w:spacing w:val="-5"/>
        </w:rPr>
        <w:t xml:space="preserve"> </w:t>
      </w:r>
      <w:r w:rsidRPr="0012043C">
        <w:rPr>
          <w:spacing w:val="-2"/>
        </w:rPr>
        <w:t>holy</w:t>
      </w:r>
      <w:r w:rsidRPr="0012043C">
        <w:rPr>
          <w:spacing w:val="-6"/>
        </w:rPr>
        <w:t xml:space="preserve"> </w:t>
      </w:r>
      <w:r w:rsidRPr="0012043C">
        <w:rPr>
          <w:spacing w:val="-2"/>
        </w:rPr>
        <w:t>grail:</w:t>
      </w:r>
      <w:r w:rsidRPr="0012043C">
        <w:rPr>
          <w:spacing w:val="-9"/>
        </w:rPr>
        <w:t xml:space="preserve"> </w:t>
      </w:r>
      <w:r w:rsidRPr="0012043C">
        <w:rPr>
          <w:spacing w:val="-1"/>
        </w:rPr>
        <w:t>frugal</w:t>
      </w:r>
      <w:r w:rsidRPr="0012043C">
        <w:rPr>
          <w:spacing w:val="-9"/>
        </w:rPr>
        <w:t xml:space="preserve"> </w:t>
      </w:r>
      <w:r w:rsidRPr="0012043C">
        <w:rPr>
          <w:spacing w:val="-1"/>
        </w:rPr>
        <w:t>innovation</w:t>
      </w:r>
      <w:r w:rsidRPr="0012043C">
        <w:rPr>
          <w:spacing w:val="-11"/>
        </w:rPr>
        <w:t xml:space="preserve"> </w:t>
      </w:r>
      <w:r w:rsidRPr="0012043C">
        <w:t>in</w:t>
      </w:r>
      <w:r w:rsidRPr="0012043C">
        <w:rPr>
          <w:spacing w:val="-6"/>
        </w:rPr>
        <w:t xml:space="preserve"> </w:t>
      </w:r>
      <w:r w:rsidRPr="0012043C">
        <w:rPr>
          <w:spacing w:val="-1"/>
        </w:rPr>
        <w:t>healthcare</w:t>
      </w:r>
      <w:r w:rsidRPr="0012043C">
        <w:rPr>
          <w:spacing w:val="-5"/>
        </w:rPr>
        <w:t xml:space="preserve"> </w:t>
      </w:r>
      <w:r w:rsidRPr="0012043C">
        <w:rPr>
          <w:spacing w:val="-1"/>
        </w:rPr>
        <w:t>from</w:t>
      </w:r>
      <w:r w:rsidRPr="0012043C">
        <w:rPr>
          <w:spacing w:val="-8"/>
        </w:rPr>
        <w:t xml:space="preserve"> </w:t>
      </w:r>
      <w:r w:rsidRPr="0012043C">
        <w:t>low-income</w:t>
      </w:r>
      <w:r w:rsidRPr="0012043C">
        <w:rPr>
          <w:spacing w:val="-10"/>
        </w:rPr>
        <w:t xml:space="preserve"> </w:t>
      </w:r>
      <w:r w:rsidRPr="0012043C">
        <w:t>or</w:t>
      </w:r>
      <w:r w:rsidRPr="0012043C">
        <w:rPr>
          <w:spacing w:val="-9"/>
        </w:rPr>
        <w:t xml:space="preserve"> </w:t>
      </w:r>
      <w:r w:rsidRPr="0012043C">
        <w:rPr>
          <w:spacing w:val="-1"/>
        </w:rPr>
        <w:t>middle-</w:t>
      </w:r>
      <w:r w:rsidRPr="0012043C">
        <w:rPr>
          <w:spacing w:val="80"/>
        </w:rPr>
        <w:t xml:space="preserve"> </w:t>
      </w:r>
      <w:r w:rsidRPr="0012043C">
        <w:t>income</w:t>
      </w:r>
      <w:r w:rsidRPr="0012043C">
        <w:rPr>
          <w:spacing w:val="5"/>
        </w:rPr>
        <w:t xml:space="preserve"> </w:t>
      </w:r>
      <w:r w:rsidRPr="0012043C">
        <w:t>for</w:t>
      </w:r>
      <w:r w:rsidRPr="0012043C">
        <w:rPr>
          <w:spacing w:val="6"/>
        </w:rPr>
        <w:t xml:space="preserve"> </w:t>
      </w:r>
      <w:r w:rsidRPr="0012043C">
        <w:t>reverse</w:t>
      </w:r>
      <w:r w:rsidRPr="0012043C">
        <w:rPr>
          <w:spacing w:val="5"/>
        </w:rPr>
        <w:t xml:space="preserve"> </w:t>
      </w:r>
      <w:r w:rsidRPr="0012043C">
        <w:rPr>
          <w:spacing w:val="-1"/>
        </w:rPr>
        <w:t>innovation</w:t>
      </w:r>
      <w:r w:rsidRPr="0012043C">
        <w:rPr>
          <w:spacing w:val="4"/>
        </w:rPr>
        <w:t xml:space="preserve"> </w:t>
      </w:r>
      <w:r w:rsidRPr="0012043C">
        <w:t>to</w:t>
      </w:r>
      <w:r w:rsidRPr="0012043C">
        <w:rPr>
          <w:spacing w:val="4"/>
        </w:rPr>
        <w:t xml:space="preserve"> </w:t>
      </w:r>
      <w:r w:rsidRPr="0012043C">
        <w:rPr>
          <w:spacing w:val="-1"/>
        </w:rPr>
        <w:t>developed</w:t>
      </w:r>
      <w:r w:rsidRPr="0012043C">
        <w:rPr>
          <w:spacing w:val="5"/>
        </w:rPr>
        <w:t xml:space="preserve"> </w:t>
      </w:r>
      <w:r w:rsidRPr="0012043C">
        <w:t>countries.</w:t>
      </w:r>
      <w:r w:rsidRPr="0012043C">
        <w:rPr>
          <w:spacing w:val="4"/>
        </w:rPr>
        <w:t xml:space="preserve"> </w:t>
      </w:r>
      <w:r w:rsidRPr="0012043C">
        <w:rPr>
          <w:spacing w:val="-1"/>
        </w:rPr>
        <w:t>BMJ</w:t>
      </w:r>
      <w:r w:rsidRPr="0012043C">
        <w:rPr>
          <w:spacing w:val="5"/>
        </w:rPr>
        <w:t xml:space="preserve"> </w:t>
      </w:r>
      <w:r w:rsidRPr="0012043C">
        <w:rPr>
          <w:spacing w:val="-1"/>
        </w:rPr>
        <w:t>Innovations</w:t>
      </w:r>
      <w:r w:rsidRPr="0012043C">
        <w:rPr>
          <w:spacing w:val="58"/>
        </w:rPr>
        <w:t xml:space="preserve"> </w:t>
      </w:r>
      <w:proofErr w:type="gramStart"/>
      <w:r w:rsidRPr="0012043C">
        <w:t>2017;0:1</w:t>
      </w:r>
      <w:proofErr w:type="gramEnd"/>
      <w:r w:rsidRPr="0012043C">
        <w:rPr>
          <w:rFonts w:cs="Times New Roman"/>
        </w:rPr>
        <w:t>–</w:t>
      </w:r>
      <w:r w:rsidRPr="0012043C">
        <w:t xml:space="preserve">9. </w:t>
      </w:r>
      <w:r w:rsidRPr="0012043C">
        <w:rPr>
          <w:spacing w:val="-1"/>
        </w:rPr>
        <w:t>doi:10.1136/bmjinnov-2016-000186</w:t>
      </w:r>
    </w:p>
    <w:p w14:paraId="366181B4" w14:textId="77777777" w:rsidR="00C45AB1" w:rsidRPr="0012043C" w:rsidRDefault="00C45AB1" w:rsidP="00C45AB1">
      <w:pPr>
        <w:pStyle w:val="BodyText"/>
        <w:numPr>
          <w:ilvl w:val="0"/>
          <w:numId w:val="1"/>
        </w:numPr>
        <w:tabs>
          <w:tab w:val="left" w:pos="461"/>
        </w:tabs>
        <w:spacing w:before="1" w:line="275" w:lineRule="auto"/>
        <w:ind w:right="105"/>
        <w:jc w:val="both"/>
      </w:pPr>
      <w:r w:rsidRPr="0012043C">
        <w:rPr>
          <w:rFonts w:cs="Times New Roman"/>
          <w:lang w:eastAsia="en-IN"/>
        </w:rPr>
        <w:t xml:space="preserve">Moher D, </w:t>
      </w:r>
      <w:proofErr w:type="spellStart"/>
      <w:r w:rsidRPr="0012043C">
        <w:rPr>
          <w:rFonts w:cs="Times New Roman"/>
          <w:lang w:eastAsia="en-IN"/>
        </w:rPr>
        <w:t>Simera</w:t>
      </w:r>
      <w:proofErr w:type="spellEnd"/>
      <w:r w:rsidRPr="0012043C">
        <w:rPr>
          <w:rFonts w:cs="Times New Roman"/>
          <w:lang w:eastAsia="en-IN"/>
        </w:rPr>
        <w:t xml:space="preserve"> I, Schulz KF, </w:t>
      </w:r>
      <w:proofErr w:type="spellStart"/>
      <w:r w:rsidRPr="0012043C">
        <w:rPr>
          <w:rFonts w:cs="Times New Roman"/>
          <w:lang w:eastAsia="en-IN"/>
        </w:rPr>
        <w:t>Hoey</w:t>
      </w:r>
      <w:proofErr w:type="spellEnd"/>
      <w:r w:rsidRPr="0012043C">
        <w:rPr>
          <w:rFonts w:cs="Times New Roman"/>
          <w:lang w:eastAsia="en-IN"/>
        </w:rPr>
        <w:t xml:space="preserve"> J, Altman DG. Helping editors, peer reviewers and authors improve the clarity, completeness and transparency of reporting health research. BMC Med. 2008 Jun </w:t>
      </w:r>
      <w:proofErr w:type="gramStart"/>
      <w:r w:rsidRPr="0012043C">
        <w:rPr>
          <w:rFonts w:cs="Times New Roman"/>
          <w:lang w:eastAsia="en-IN"/>
        </w:rPr>
        <w:t>16;6:13</w:t>
      </w:r>
      <w:proofErr w:type="gramEnd"/>
      <w:r w:rsidRPr="0012043C">
        <w:rPr>
          <w:rFonts w:cs="Times New Roman"/>
          <w:lang w:eastAsia="en-IN"/>
        </w:rPr>
        <w:t>. doi: 10.1186/1741-7015-6-13.</w:t>
      </w:r>
    </w:p>
    <w:p w14:paraId="55B9AD28" w14:textId="77777777" w:rsidR="00C45AB1" w:rsidRPr="0012043C" w:rsidRDefault="00C45AB1" w:rsidP="00C45AB1">
      <w:pPr>
        <w:pStyle w:val="BodyText"/>
        <w:numPr>
          <w:ilvl w:val="0"/>
          <w:numId w:val="1"/>
        </w:numPr>
        <w:tabs>
          <w:tab w:val="left" w:pos="461"/>
        </w:tabs>
        <w:spacing w:before="1" w:line="275" w:lineRule="auto"/>
        <w:ind w:right="105"/>
        <w:jc w:val="both"/>
      </w:pPr>
      <w:proofErr w:type="spellStart"/>
      <w:r w:rsidRPr="0012043C">
        <w:rPr>
          <w:rFonts w:cs="Times New Roman"/>
          <w:lang w:eastAsia="en-IN"/>
        </w:rPr>
        <w:t>Simera</w:t>
      </w:r>
      <w:proofErr w:type="spellEnd"/>
      <w:r w:rsidRPr="0012043C">
        <w:rPr>
          <w:rFonts w:cs="Times New Roman"/>
          <w:lang w:eastAsia="en-IN"/>
        </w:rPr>
        <w:t xml:space="preserve"> I, Moher D, </w:t>
      </w:r>
      <w:proofErr w:type="spellStart"/>
      <w:r w:rsidRPr="0012043C">
        <w:rPr>
          <w:rFonts w:cs="Times New Roman"/>
          <w:lang w:eastAsia="en-IN"/>
        </w:rPr>
        <w:t>Hoey</w:t>
      </w:r>
      <w:proofErr w:type="spellEnd"/>
      <w:r w:rsidRPr="0012043C">
        <w:rPr>
          <w:rFonts w:cs="Times New Roman"/>
          <w:lang w:eastAsia="en-IN"/>
        </w:rPr>
        <w:t xml:space="preserve"> J, Schulz KF, Altman DG. The EQUATOR Network and reporting guidelines: Helping to achieve high standards in reporting health research studies. </w:t>
      </w:r>
      <w:proofErr w:type="spellStart"/>
      <w:r w:rsidRPr="0012043C">
        <w:rPr>
          <w:rFonts w:cs="Times New Roman"/>
          <w:lang w:eastAsia="en-IN"/>
        </w:rPr>
        <w:t>Maturitas</w:t>
      </w:r>
      <w:proofErr w:type="spellEnd"/>
      <w:r w:rsidRPr="0012043C">
        <w:rPr>
          <w:rFonts w:cs="Times New Roman"/>
          <w:lang w:eastAsia="en-IN"/>
        </w:rPr>
        <w:t>. 2009 May 20;63(1):4-6. doi: 10.1016/j.maturitas.2009.03.011.</w:t>
      </w:r>
    </w:p>
    <w:p w14:paraId="4F34BE68" w14:textId="77777777" w:rsidR="00C45AB1" w:rsidRPr="0012043C" w:rsidRDefault="00C45AB1" w:rsidP="00C45AB1">
      <w:pPr>
        <w:pStyle w:val="BodyText"/>
        <w:numPr>
          <w:ilvl w:val="0"/>
          <w:numId w:val="1"/>
        </w:numPr>
        <w:tabs>
          <w:tab w:val="left" w:pos="461"/>
        </w:tabs>
        <w:spacing w:before="1" w:line="275" w:lineRule="auto"/>
        <w:ind w:right="105"/>
        <w:jc w:val="both"/>
      </w:pPr>
      <w:r w:rsidRPr="0012043C">
        <w:t xml:space="preserve">Swaminathan S, Macleod M. Checklist implementation by Life Science journals: towards minimum reporting standards for research. </w:t>
      </w:r>
      <w:r w:rsidRPr="0012043C">
        <w:rPr>
          <w:rFonts w:cs="Times New Roman"/>
          <w:lang w:eastAsia="en-IN"/>
        </w:rPr>
        <w:t xml:space="preserve">Shore C, Gee AW, </w:t>
      </w:r>
      <w:proofErr w:type="spellStart"/>
      <w:r w:rsidRPr="0012043C">
        <w:rPr>
          <w:rFonts w:cs="Times New Roman"/>
          <w:lang w:eastAsia="en-IN"/>
        </w:rPr>
        <w:t>Ncha</w:t>
      </w:r>
      <w:proofErr w:type="spellEnd"/>
      <w:r w:rsidRPr="0012043C">
        <w:rPr>
          <w:rFonts w:cs="Times New Roman"/>
          <w:lang w:eastAsia="en-IN"/>
        </w:rPr>
        <w:t xml:space="preserve"> S, et al., editors. Enhancing Scientific Reproducibility in Biomedical Research Through Transparent Reporting: Proceedings of a Workshop. Washington (DC): National Academies Press (US); 2020 Mar 24. 5, Checklists and Guidelines. Available from: </w:t>
      </w:r>
      <w:hyperlink r:id="rId15" w:history="1">
        <w:r w:rsidRPr="0012043C">
          <w:rPr>
            <w:rStyle w:val="Hyperlink"/>
            <w:rFonts w:cs="Times New Roman"/>
            <w:lang w:eastAsia="en-IN"/>
          </w:rPr>
          <w:t>https://www.ncbi.nlm.nih.gov/books/NBK556610/#</w:t>
        </w:r>
      </w:hyperlink>
    </w:p>
    <w:p w14:paraId="357984AF" w14:textId="77777777" w:rsidR="00C45AB1" w:rsidRPr="0012043C" w:rsidRDefault="00C45AB1" w:rsidP="00C45AB1">
      <w:pPr>
        <w:pStyle w:val="BodyText"/>
        <w:numPr>
          <w:ilvl w:val="0"/>
          <w:numId w:val="1"/>
        </w:numPr>
        <w:tabs>
          <w:tab w:val="left" w:pos="461"/>
        </w:tabs>
        <w:spacing w:before="1" w:line="275" w:lineRule="auto"/>
        <w:ind w:right="111"/>
        <w:jc w:val="both"/>
      </w:pPr>
      <w:r w:rsidRPr="0012043C">
        <w:t>Harris</w:t>
      </w:r>
      <w:r w:rsidRPr="0012043C">
        <w:rPr>
          <w:spacing w:val="45"/>
        </w:rPr>
        <w:t xml:space="preserve"> </w:t>
      </w:r>
      <w:r w:rsidRPr="0012043C">
        <w:t>M,</w:t>
      </w:r>
      <w:r w:rsidRPr="0012043C">
        <w:rPr>
          <w:spacing w:val="44"/>
        </w:rPr>
        <w:t xml:space="preserve"> </w:t>
      </w:r>
      <w:r w:rsidRPr="0012043C">
        <w:rPr>
          <w:spacing w:val="-1"/>
        </w:rPr>
        <w:t>Bhatti</w:t>
      </w:r>
      <w:r w:rsidRPr="0012043C">
        <w:rPr>
          <w:spacing w:val="46"/>
        </w:rPr>
        <w:t xml:space="preserve"> </w:t>
      </w:r>
      <w:r w:rsidRPr="0012043C">
        <w:rPr>
          <w:spacing w:val="-2"/>
        </w:rPr>
        <w:t>Y,</w:t>
      </w:r>
      <w:r w:rsidRPr="0012043C">
        <w:rPr>
          <w:spacing w:val="44"/>
        </w:rPr>
        <w:t xml:space="preserve"> </w:t>
      </w:r>
      <w:r w:rsidRPr="0012043C">
        <w:t>Buckley</w:t>
      </w:r>
      <w:r w:rsidRPr="0012043C">
        <w:rPr>
          <w:spacing w:val="45"/>
        </w:rPr>
        <w:t xml:space="preserve"> </w:t>
      </w:r>
      <w:r w:rsidRPr="0012043C">
        <w:t>J,</w:t>
      </w:r>
      <w:r w:rsidRPr="0012043C">
        <w:rPr>
          <w:spacing w:val="44"/>
        </w:rPr>
        <w:t xml:space="preserve"> </w:t>
      </w:r>
      <w:r w:rsidRPr="0012043C">
        <w:rPr>
          <w:spacing w:val="-1"/>
        </w:rPr>
        <w:t>Sharma</w:t>
      </w:r>
      <w:r w:rsidRPr="0012043C">
        <w:rPr>
          <w:spacing w:val="45"/>
        </w:rPr>
        <w:t xml:space="preserve"> </w:t>
      </w:r>
      <w:r w:rsidRPr="0012043C">
        <w:rPr>
          <w:spacing w:val="-2"/>
        </w:rPr>
        <w:t>D.</w:t>
      </w:r>
      <w:r w:rsidRPr="0012043C">
        <w:rPr>
          <w:spacing w:val="44"/>
        </w:rPr>
        <w:t xml:space="preserve"> </w:t>
      </w:r>
      <w:r w:rsidRPr="0012043C">
        <w:t>Fast</w:t>
      </w:r>
      <w:r w:rsidRPr="0012043C">
        <w:rPr>
          <w:spacing w:val="46"/>
        </w:rPr>
        <w:t xml:space="preserve"> </w:t>
      </w:r>
      <w:r w:rsidRPr="0012043C">
        <w:t>and</w:t>
      </w:r>
      <w:r w:rsidRPr="0012043C">
        <w:rPr>
          <w:spacing w:val="45"/>
        </w:rPr>
        <w:t xml:space="preserve"> </w:t>
      </w:r>
      <w:r w:rsidRPr="0012043C">
        <w:rPr>
          <w:spacing w:val="-1"/>
        </w:rPr>
        <w:t>frugal</w:t>
      </w:r>
      <w:r w:rsidRPr="0012043C">
        <w:rPr>
          <w:spacing w:val="46"/>
        </w:rPr>
        <w:t xml:space="preserve"> </w:t>
      </w:r>
      <w:r w:rsidRPr="0012043C">
        <w:rPr>
          <w:spacing w:val="-1"/>
        </w:rPr>
        <w:t>innovations</w:t>
      </w:r>
      <w:r w:rsidRPr="0012043C">
        <w:rPr>
          <w:spacing w:val="40"/>
        </w:rPr>
        <w:t xml:space="preserve"> </w:t>
      </w:r>
      <w:r w:rsidRPr="0012043C">
        <w:t>in</w:t>
      </w:r>
      <w:r w:rsidRPr="0012043C">
        <w:rPr>
          <w:spacing w:val="43"/>
        </w:rPr>
        <w:t xml:space="preserve"> </w:t>
      </w:r>
      <w:r w:rsidRPr="0012043C">
        <w:t xml:space="preserve">response </w:t>
      </w:r>
      <w:r w:rsidRPr="0012043C">
        <w:rPr>
          <w:spacing w:val="1"/>
        </w:rPr>
        <w:t>to</w:t>
      </w:r>
      <w:r w:rsidRPr="0012043C">
        <w:rPr>
          <w:spacing w:val="4"/>
        </w:rPr>
        <w:t xml:space="preserve"> </w:t>
      </w:r>
      <w:r w:rsidRPr="0012043C">
        <w:rPr>
          <w:spacing w:val="-2"/>
        </w:rPr>
        <w:t>the</w:t>
      </w:r>
      <w:r w:rsidRPr="0012043C">
        <w:rPr>
          <w:spacing w:val="5"/>
        </w:rPr>
        <w:t xml:space="preserve"> </w:t>
      </w:r>
      <w:r w:rsidRPr="0012043C">
        <w:rPr>
          <w:spacing w:val="-2"/>
        </w:rPr>
        <w:t>COVID19</w:t>
      </w:r>
      <w:r w:rsidRPr="0012043C">
        <w:rPr>
          <w:spacing w:val="4"/>
        </w:rPr>
        <w:t xml:space="preserve"> </w:t>
      </w:r>
      <w:r w:rsidRPr="0012043C">
        <w:t>pandemic.</w:t>
      </w:r>
      <w:r w:rsidRPr="0012043C">
        <w:rPr>
          <w:spacing w:val="5"/>
        </w:rPr>
        <w:t xml:space="preserve"> </w:t>
      </w:r>
      <w:r w:rsidRPr="0012043C">
        <w:rPr>
          <w:spacing w:val="-1"/>
        </w:rPr>
        <w:t>Nat</w:t>
      </w:r>
      <w:r w:rsidRPr="0012043C">
        <w:rPr>
          <w:spacing w:val="2"/>
        </w:rPr>
        <w:t xml:space="preserve"> </w:t>
      </w:r>
      <w:r w:rsidRPr="0012043C">
        <w:rPr>
          <w:spacing w:val="-2"/>
        </w:rPr>
        <w:t>Med.</w:t>
      </w:r>
      <w:r w:rsidRPr="0012043C">
        <w:rPr>
          <w:spacing w:val="4"/>
        </w:rPr>
        <w:t xml:space="preserve"> </w:t>
      </w:r>
      <w:r w:rsidRPr="0012043C">
        <w:t>2020</w:t>
      </w:r>
      <w:r w:rsidRPr="0012043C">
        <w:rPr>
          <w:spacing w:val="4"/>
        </w:rPr>
        <w:t xml:space="preserve"> </w:t>
      </w:r>
      <w:r w:rsidRPr="0012043C">
        <w:t>Jun;26(6):814-817.</w:t>
      </w:r>
      <w:r w:rsidRPr="0012043C">
        <w:rPr>
          <w:spacing w:val="4"/>
        </w:rPr>
        <w:t xml:space="preserve"> </w:t>
      </w:r>
      <w:r w:rsidRPr="0012043C">
        <w:rPr>
          <w:spacing w:val="-1"/>
        </w:rPr>
        <w:t>doi:</w:t>
      </w:r>
      <w:r w:rsidRPr="0012043C">
        <w:rPr>
          <w:spacing w:val="35"/>
        </w:rPr>
        <w:t xml:space="preserve"> </w:t>
      </w:r>
      <w:r w:rsidRPr="0012043C">
        <w:rPr>
          <w:spacing w:val="-1"/>
        </w:rPr>
        <w:t>10.1038/s41591-020-0889-1.</w:t>
      </w:r>
    </w:p>
    <w:p w14:paraId="11E3EC71" w14:textId="77777777" w:rsidR="00C45AB1" w:rsidRPr="0012043C" w:rsidRDefault="00C45AB1" w:rsidP="00C45AB1">
      <w:pPr>
        <w:pStyle w:val="BodyText"/>
        <w:numPr>
          <w:ilvl w:val="0"/>
          <w:numId w:val="1"/>
        </w:numPr>
        <w:tabs>
          <w:tab w:val="left" w:pos="461"/>
        </w:tabs>
        <w:spacing w:before="2" w:line="275" w:lineRule="auto"/>
        <w:ind w:right="110"/>
        <w:jc w:val="both"/>
      </w:pPr>
      <w:r w:rsidRPr="0012043C">
        <w:t>Greenhalgh</w:t>
      </w:r>
      <w:r w:rsidRPr="0012043C">
        <w:rPr>
          <w:spacing w:val="14"/>
        </w:rPr>
        <w:t xml:space="preserve"> </w:t>
      </w:r>
      <w:r w:rsidRPr="0012043C">
        <w:rPr>
          <w:spacing w:val="-1"/>
        </w:rPr>
        <w:t>T,</w:t>
      </w:r>
      <w:r w:rsidRPr="0012043C">
        <w:rPr>
          <w:spacing w:val="14"/>
        </w:rPr>
        <w:t xml:space="preserve"> </w:t>
      </w:r>
      <w:proofErr w:type="spellStart"/>
      <w:r w:rsidRPr="0012043C">
        <w:rPr>
          <w:spacing w:val="-1"/>
        </w:rPr>
        <w:t>Wherton</w:t>
      </w:r>
      <w:proofErr w:type="spellEnd"/>
      <w:r w:rsidRPr="0012043C">
        <w:rPr>
          <w:spacing w:val="14"/>
        </w:rPr>
        <w:t xml:space="preserve"> </w:t>
      </w:r>
      <w:r w:rsidRPr="0012043C">
        <w:t>J,</w:t>
      </w:r>
      <w:r w:rsidRPr="0012043C">
        <w:rPr>
          <w:spacing w:val="14"/>
        </w:rPr>
        <w:t xml:space="preserve"> </w:t>
      </w:r>
      <w:proofErr w:type="spellStart"/>
      <w:r w:rsidRPr="0012043C">
        <w:rPr>
          <w:spacing w:val="-2"/>
        </w:rPr>
        <w:t>Papoutsi</w:t>
      </w:r>
      <w:proofErr w:type="spellEnd"/>
      <w:r w:rsidRPr="0012043C">
        <w:rPr>
          <w:spacing w:val="16"/>
        </w:rPr>
        <w:t xml:space="preserve"> </w:t>
      </w:r>
      <w:r w:rsidRPr="0012043C">
        <w:rPr>
          <w:spacing w:val="-1"/>
        </w:rPr>
        <w:t>C,</w:t>
      </w:r>
      <w:r w:rsidRPr="0012043C">
        <w:rPr>
          <w:spacing w:val="14"/>
        </w:rPr>
        <w:t xml:space="preserve"> </w:t>
      </w:r>
      <w:r w:rsidRPr="0012043C">
        <w:rPr>
          <w:spacing w:val="-1"/>
        </w:rPr>
        <w:t>Lynch</w:t>
      </w:r>
      <w:r w:rsidRPr="0012043C">
        <w:rPr>
          <w:spacing w:val="15"/>
        </w:rPr>
        <w:t xml:space="preserve"> </w:t>
      </w:r>
      <w:r w:rsidRPr="0012043C">
        <w:t>J,</w:t>
      </w:r>
      <w:r w:rsidRPr="0012043C">
        <w:rPr>
          <w:spacing w:val="14"/>
        </w:rPr>
        <w:t xml:space="preserve"> </w:t>
      </w:r>
      <w:r w:rsidRPr="0012043C">
        <w:t>Hughes</w:t>
      </w:r>
      <w:r w:rsidRPr="0012043C">
        <w:rPr>
          <w:spacing w:val="16"/>
        </w:rPr>
        <w:t xml:space="preserve"> </w:t>
      </w:r>
      <w:r w:rsidRPr="0012043C">
        <w:rPr>
          <w:spacing w:val="-2"/>
        </w:rPr>
        <w:t>G,</w:t>
      </w:r>
      <w:r w:rsidRPr="0012043C">
        <w:rPr>
          <w:spacing w:val="14"/>
        </w:rPr>
        <w:t xml:space="preserve"> </w:t>
      </w:r>
      <w:proofErr w:type="spellStart"/>
      <w:r w:rsidRPr="0012043C">
        <w:rPr>
          <w:spacing w:val="-1"/>
        </w:rPr>
        <w:t>A'Court</w:t>
      </w:r>
      <w:proofErr w:type="spellEnd"/>
      <w:r w:rsidRPr="0012043C">
        <w:rPr>
          <w:spacing w:val="16"/>
        </w:rPr>
        <w:t xml:space="preserve"> </w:t>
      </w:r>
      <w:r w:rsidRPr="0012043C">
        <w:rPr>
          <w:spacing w:val="-1"/>
        </w:rPr>
        <w:t>C,</w:t>
      </w:r>
      <w:r w:rsidRPr="0012043C">
        <w:rPr>
          <w:spacing w:val="14"/>
        </w:rPr>
        <w:t xml:space="preserve"> </w:t>
      </w:r>
      <w:r w:rsidRPr="0012043C">
        <w:t>et</w:t>
      </w:r>
      <w:r w:rsidRPr="0012043C">
        <w:rPr>
          <w:spacing w:val="17"/>
        </w:rPr>
        <w:t xml:space="preserve"> </w:t>
      </w:r>
      <w:r w:rsidRPr="0012043C">
        <w:rPr>
          <w:spacing w:val="-1"/>
        </w:rPr>
        <w:t>al.</w:t>
      </w:r>
      <w:r w:rsidRPr="0012043C">
        <w:rPr>
          <w:spacing w:val="45"/>
        </w:rPr>
        <w:t xml:space="preserve"> </w:t>
      </w:r>
      <w:r w:rsidRPr="0012043C">
        <w:rPr>
          <w:spacing w:val="-1"/>
        </w:rPr>
        <w:t>Beyond</w:t>
      </w:r>
      <w:r w:rsidRPr="0012043C">
        <w:rPr>
          <w:spacing w:val="45"/>
        </w:rPr>
        <w:t xml:space="preserve"> </w:t>
      </w:r>
      <w:r w:rsidRPr="0012043C">
        <w:rPr>
          <w:spacing w:val="-1"/>
        </w:rPr>
        <w:t>Adoption:</w:t>
      </w:r>
      <w:r w:rsidRPr="0012043C">
        <w:rPr>
          <w:spacing w:val="46"/>
        </w:rPr>
        <w:t xml:space="preserve"> </w:t>
      </w:r>
      <w:r w:rsidRPr="0012043C">
        <w:t>A</w:t>
      </w:r>
      <w:r w:rsidRPr="0012043C">
        <w:rPr>
          <w:spacing w:val="42"/>
        </w:rPr>
        <w:t xml:space="preserve"> </w:t>
      </w:r>
      <w:r w:rsidRPr="0012043C">
        <w:rPr>
          <w:spacing w:val="-1"/>
        </w:rPr>
        <w:t>New</w:t>
      </w:r>
      <w:r w:rsidRPr="0012043C">
        <w:rPr>
          <w:spacing w:val="43"/>
        </w:rPr>
        <w:t xml:space="preserve"> </w:t>
      </w:r>
      <w:r w:rsidRPr="0012043C">
        <w:rPr>
          <w:spacing w:val="-1"/>
        </w:rPr>
        <w:t>Framework</w:t>
      </w:r>
      <w:r w:rsidRPr="0012043C">
        <w:rPr>
          <w:spacing w:val="44"/>
        </w:rPr>
        <w:t xml:space="preserve"> </w:t>
      </w:r>
      <w:r w:rsidRPr="0012043C">
        <w:rPr>
          <w:spacing w:val="-2"/>
        </w:rPr>
        <w:t>for</w:t>
      </w:r>
      <w:r w:rsidRPr="0012043C">
        <w:rPr>
          <w:spacing w:val="46"/>
        </w:rPr>
        <w:t xml:space="preserve"> </w:t>
      </w:r>
      <w:r w:rsidRPr="0012043C">
        <w:rPr>
          <w:spacing w:val="-1"/>
        </w:rPr>
        <w:t>Theorizing</w:t>
      </w:r>
      <w:r w:rsidRPr="0012043C">
        <w:rPr>
          <w:spacing w:val="39"/>
        </w:rPr>
        <w:t xml:space="preserve"> </w:t>
      </w:r>
      <w:r w:rsidRPr="0012043C">
        <w:t>and</w:t>
      </w:r>
      <w:r w:rsidRPr="0012043C">
        <w:rPr>
          <w:spacing w:val="45"/>
        </w:rPr>
        <w:t xml:space="preserve"> </w:t>
      </w:r>
      <w:r w:rsidRPr="0012043C">
        <w:rPr>
          <w:spacing w:val="-1"/>
        </w:rPr>
        <w:t>Evaluating</w:t>
      </w:r>
      <w:r w:rsidRPr="0012043C">
        <w:rPr>
          <w:spacing w:val="57"/>
        </w:rPr>
        <w:t xml:space="preserve"> </w:t>
      </w:r>
      <w:proofErr w:type="spellStart"/>
      <w:r w:rsidRPr="0012043C">
        <w:t>Nonadoption</w:t>
      </w:r>
      <w:proofErr w:type="spellEnd"/>
      <w:r w:rsidRPr="0012043C">
        <w:t>,</w:t>
      </w:r>
      <w:r w:rsidRPr="0012043C">
        <w:rPr>
          <w:spacing w:val="44"/>
        </w:rPr>
        <w:t xml:space="preserve"> </w:t>
      </w:r>
      <w:r w:rsidRPr="0012043C">
        <w:rPr>
          <w:spacing w:val="-1"/>
        </w:rPr>
        <w:t>Abandonment,</w:t>
      </w:r>
      <w:r w:rsidRPr="0012043C">
        <w:rPr>
          <w:spacing w:val="44"/>
        </w:rPr>
        <w:t xml:space="preserve"> </w:t>
      </w:r>
      <w:r w:rsidRPr="0012043C">
        <w:t>and</w:t>
      </w:r>
      <w:r w:rsidRPr="0012043C">
        <w:rPr>
          <w:spacing w:val="40"/>
        </w:rPr>
        <w:t xml:space="preserve"> </w:t>
      </w:r>
      <w:r w:rsidRPr="0012043C">
        <w:rPr>
          <w:spacing w:val="-1"/>
        </w:rPr>
        <w:t>Challenges</w:t>
      </w:r>
      <w:r w:rsidRPr="0012043C">
        <w:rPr>
          <w:spacing w:val="45"/>
        </w:rPr>
        <w:t xml:space="preserve"> </w:t>
      </w:r>
      <w:r w:rsidRPr="0012043C">
        <w:t>to</w:t>
      </w:r>
      <w:r w:rsidRPr="0012043C">
        <w:rPr>
          <w:spacing w:val="39"/>
        </w:rPr>
        <w:t xml:space="preserve"> </w:t>
      </w:r>
      <w:r w:rsidRPr="0012043C">
        <w:t>the</w:t>
      </w:r>
      <w:r w:rsidRPr="0012043C">
        <w:rPr>
          <w:spacing w:val="45"/>
        </w:rPr>
        <w:t xml:space="preserve"> </w:t>
      </w:r>
      <w:r w:rsidRPr="0012043C">
        <w:rPr>
          <w:spacing w:val="-1"/>
        </w:rPr>
        <w:t>Scale-Up,</w:t>
      </w:r>
      <w:r w:rsidRPr="0012043C">
        <w:rPr>
          <w:spacing w:val="44"/>
        </w:rPr>
        <w:t xml:space="preserve"> </w:t>
      </w:r>
      <w:r w:rsidRPr="0012043C">
        <w:t>Spread,</w:t>
      </w:r>
      <w:r w:rsidRPr="0012043C">
        <w:rPr>
          <w:spacing w:val="44"/>
        </w:rPr>
        <w:t xml:space="preserve"> </w:t>
      </w:r>
      <w:r w:rsidRPr="0012043C">
        <w:rPr>
          <w:spacing w:val="-2"/>
        </w:rPr>
        <w:t>and</w:t>
      </w:r>
      <w:r w:rsidRPr="0012043C">
        <w:rPr>
          <w:spacing w:val="45"/>
        </w:rPr>
        <w:t xml:space="preserve"> </w:t>
      </w:r>
      <w:r w:rsidRPr="0012043C">
        <w:rPr>
          <w:spacing w:val="-1"/>
        </w:rPr>
        <w:t>Sustainability</w:t>
      </w:r>
      <w:r w:rsidRPr="0012043C">
        <w:rPr>
          <w:spacing w:val="-16"/>
        </w:rPr>
        <w:t xml:space="preserve"> </w:t>
      </w:r>
      <w:r w:rsidRPr="0012043C">
        <w:t>of</w:t>
      </w:r>
      <w:r w:rsidRPr="0012043C">
        <w:rPr>
          <w:spacing w:val="-14"/>
        </w:rPr>
        <w:t xml:space="preserve"> </w:t>
      </w:r>
      <w:r w:rsidRPr="0012043C">
        <w:rPr>
          <w:spacing w:val="-1"/>
        </w:rPr>
        <w:t>Health</w:t>
      </w:r>
      <w:r w:rsidRPr="0012043C">
        <w:rPr>
          <w:spacing w:val="-16"/>
        </w:rPr>
        <w:t xml:space="preserve"> </w:t>
      </w:r>
      <w:r w:rsidRPr="0012043C">
        <w:t>and</w:t>
      </w:r>
      <w:r w:rsidRPr="0012043C">
        <w:rPr>
          <w:spacing w:val="-15"/>
        </w:rPr>
        <w:t xml:space="preserve"> </w:t>
      </w:r>
      <w:r w:rsidRPr="0012043C">
        <w:t>Care</w:t>
      </w:r>
      <w:r w:rsidRPr="0012043C">
        <w:rPr>
          <w:spacing w:val="-15"/>
        </w:rPr>
        <w:t xml:space="preserve"> </w:t>
      </w:r>
      <w:r w:rsidRPr="0012043C">
        <w:rPr>
          <w:spacing w:val="-1"/>
        </w:rPr>
        <w:t>Technologies.</w:t>
      </w:r>
      <w:r w:rsidRPr="0012043C">
        <w:rPr>
          <w:spacing w:val="-16"/>
        </w:rPr>
        <w:t xml:space="preserve"> </w:t>
      </w:r>
      <w:r w:rsidRPr="0012043C">
        <w:t>J</w:t>
      </w:r>
      <w:r w:rsidRPr="0012043C">
        <w:rPr>
          <w:spacing w:val="-15"/>
        </w:rPr>
        <w:t xml:space="preserve"> </w:t>
      </w:r>
      <w:r w:rsidRPr="0012043C">
        <w:t>Med</w:t>
      </w:r>
      <w:r w:rsidRPr="0012043C">
        <w:rPr>
          <w:spacing w:val="-15"/>
        </w:rPr>
        <w:t xml:space="preserve"> </w:t>
      </w:r>
      <w:r w:rsidRPr="0012043C">
        <w:rPr>
          <w:spacing w:val="-1"/>
        </w:rPr>
        <w:t>Internet</w:t>
      </w:r>
      <w:r w:rsidRPr="0012043C">
        <w:rPr>
          <w:spacing w:val="-14"/>
        </w:rPr>
        <w:t xml:space="preserve"> </w:t>
      </w:r>
      <w:r w:rsidRPr="0012043C">
        <w:rPr>
          <w:spacing w:val="-1"/>
        </w:rPr>
        <w:t>Res.</w:t>
      </w:r>
      <w:r w:rsidRPr="0012043C">
        <w:rPr>
          <w:spacing w:val="-16"/>
        </w:rPr>
        <w:t xml:space="preserve"> </w:t>
      </w:r>
      <w:r w:rsidRPr="0012043C">
        <w:t>2017</w:t>
      </w:r>
      <w:r w:rsidRPr="0012043C">
        <w:rPr>
          <w:spacing w:val="-16"/>
        </w:rPr>
        <w:t xml:space="preserve"> </w:t>
      </w:r>
      <w:r w:rsidRPr="0012043C">
        <w:rPr>
          <w:spacing w:val="-1"/>
        </w:rPr>
        <w:t>Nov</w:t>
      </w:r>
      <w:r w:rsidRPr="0012043C">
        <w:rPr>
          <w:spacing w:val="53"/>
        </w:rPr>
        <w:t xml:space="preserve"> </w:t>
      </w:r>
      <w:r w:rsidRPr="0012043C">
        <w:rPr>
          <w:spacing w:val="-1"/>
        </w:rPr>
        <w:t>1;19(11</w:t>
      </w:r>
      <w:proofErr w:type="gramStart"/>
      <w:r w:rsidRPr="0012043C">
        <w:rPr>
          <w:spacing w:val="-1"/>
        </w:rPr>
        <w:t>):e</w:t>
      </w:r>
      <w:proofErr w:type="gramEnd"/>
      <w:r w:rsidRPr="0012043C">
        <w:rPr>
          <w:spacing w:val="-1"/>
        </w:rPr>
        <w:t>367.</w:t>
      </w:r>
      <w:r w:rsidRPr="0012043C">
        <w:t xml:space="preserve"> </w:t>
      </w:r>
      <w:r w:rsidRPr="0012043C">
        <w:rPr>
          <w:spacing w:val="-1"/>
        </w:rPr>
        <w:t>doi:</w:t>
      </w:r>
      <w:r w:rsidRPr="0012043C">
        <w:rPr>
          <w:spacing w:val="3"/>
        </w:rPr>
        <w:t xml:space="preserve"> </w:t>
      </w:r>
      <w:r w:rsidRPr="0012043C">
        <w:rPr>
          <w:spacing w:val="-1"/>
        </w:rPr>
        <w:t>10.2196/jmir.8775.</w:t>
      </w:r>
    </w:p>
    <w:p w14:paraId="6FF26DBC" w14:textId="77777777" w:rsidR="00C45AB1" w:rsidRPr="0012043C" w:rsidRDefault="00C45AB1" w:rsidP="00C45AB1">
      <w:pPr>
        <w:pStyle w:val="BodyText"/>
        <w:numPr>
          <w:ilvl w:val="0"/>
          <w:numId w:val="1"/>
        </w:numPr>
        <w:tabs>
          <w:tab w:val="left" w:pos="461"/>
        </w:tabs>
        <w:spacing w:before="2" w:line="276" w:lineRule="auto"/>
        <w:ind w:right="115"/>
        <w:jc w:val="both"/>
      </w:pPr>
      <w:r w:rsidRPr="0012043C">
        <w:rPr>
          <w:spacing w:val="-1"/>
        </w:rPr>
        <w:t>Bhattacharyya</w:t>
      </w:r>
      <w:r w:rsidRPr="0012043C">
        <w:rPr>
          <w:spacing w:val="30"/>
        </w:rPr>
        <w:t xml:space="preserve"> </w:t>
      </w:r>
      <w:r w:rsidRPr="0012043C">
        <w:rPr>
          <w:spacing w:val="-2"/>
        </w:rPr>
        <w:t>O,</w:t>
      </w:r>
      <w:r w:rsidRPr="0012043C">
        <w:rPr>
          <w:spacing w:val="29"/>
        </w:rPr>
        <w:t xml:space="preserve"> </w:t>
      </w:r>
      <w:r w:rsidRPr="0012043C">
        <w:t>Wu</w:t>
      </w:r>
      <w:r w:rsidRPr="0012043C">
        <w:rPr>
          <w:spacing w:val="30"/>
        </w:rPr>
        <w:t xml:space="preserve"> </w:t>
      </w:r>
      <w:r w:rsidRPr="0012043C">
        <w:rPr>
          <w:spacing w:val="-2"/>
        </w:rPr>
        <w:t>D,</w:t>
      </w:r>
      <w:r w:rsidRPr="0012043C">
        <w:rPr>
          <w:spacing w:val="29"/>
        </w:rPr>
        <w:t xml:space="preserve"> </w:t>
      </w:r>
      <w:r w:rsidRPr="0012043C">
        <w:t>Mossman</w:t>
      </w:r>
      <w:r w:rsidRPr="0012043C">
        <w:rPr>
          <w:spacing w:val="30"/>
        </w:rPr>
        <w:t xml:space="preserve"> </w:t>
      </w:r>
      <w:r w:rsidRPr="0012043C">
        <w:rPr>
          <w:spacing w:val="-2"/>
        </w:rPr>
        <w:t>K,</w:t>
      </w:r>
      <w:r w:rsidRPr="0012043C">
        <w:rPr>
          <w:spacing w:val="29"/>
        </w:rPr>
        <w:t xml:space="preserve"> </w:t>
      </w:r>
      <w:r w:rsidRPr="0012043C">
        <w:t>Hayden</w:t>
      </w:r>
      <w:r w:rsidRPr="0012043C">
        <w:rPr>
          <w:spacing w:val="30"/>
        </w:rPr>
        <w:t xml:space="preserve"> </w:t>
      </w:r>
      <w:r w:rsidRPr="0012043C">
        <w:rPr>
          <w:spacing w:val="-1"/>
        </w:rPr>
        <w:t>L,</w:t>
      </w:r>
      <w:r w:rsidRPr="0012043C">
        <w:rPr>
          <w:spacing w:val="29"/>
        </w:rPr>
        <w:t xml:space="preserve"> </w:t>
      </w:r>
      <w:r w:rsidRPr="0012043C">
        <w:rPr>
          <w:spacing w:val="-1"/>
        </w:rPr>
        <w:t>Gill</w:t>
      </w:r>
      <w:r w:rsidRPr="0012043C">
        <w:rPr>
          <w:spacing w:val="31"/>
        </w:rPr>
        <w:t xml:space="preserve"> </w:t>
      </w:r>
      <w:r w:rsidRPr="0012043C">
        <w:t>P,</w:t>
      </w:r>
      <w:r w:rsidRPr="0012043C">
        <w:rPr>
          <w:spacing w:val="29"/>
        </w:rPr>
        <w:t xml:space="preserve"> </w:t>
      </w:r>
      <w:r w:rsidRPr="0012043C">
        <w:rPr>
          <w:spacing w:val="-1"/>
        </w:rPr>
        <w:t>Cheng</w:t>
      </w:r>
      <w:r w:rsidRPr="0012043C">
        <w:rPr>
          <w:spacing w:val="30"/>
        </w:rPr>
        <w:t xml:space="preserve"> </w:t>
      </w:r>
      <w:r w:rsidRPr="0012043C">
        <w:t>YL,</w:t>
      </w:r>
      <w:r w:rsidRPr="0012043C">
        <w:rPr>
          <w:spacing w:val="29"/>
        </w:rPr>
        <w:t xml:space="preserve"> </w:t>
      </w:r>
      <w:r w:rsidRPr="0012043C">
        <w:t>et</w:t>
      </w:r>
      <w:r w:rsidRPr="0012043C">
        <w:rPr>
          <w:spacing w:val="32"/>
        </w:rPr>
        <w:t xml:space="preserve"> </w:t>
      </w:r>
      <w:r w:rsidRPr="0012043C">
        <w:t>al.</w:t>
      </w:r>
      <w:r w:rsidRPr="0012043C">
        <w:rPr>
          <w:spacing w:val="51"/>
        </w:rPr>
        <w:t xml:space="preserve"> </w:t>
      </w:r>
      <w:r w:rsidRPr="0012043C">
        <w:rPr>
          <w:spacing w:val="-1"/>
        </w:rPr>
        <w:t>Criteria</w:t>
      </w:r>
      <w:r w:rsidRPr="0012043C">
        <w:rPr>
          <w:spacing w:val="10"/>
        </w:rPr>
        <w:t xml:space="preserve"> </w:t>
      </w:r>
      <w:r w:rsidRPr="0012043C">
        <w:t>to</w:t>
      </w:r>
      <w:r w:rsidRPr="0012043C">
        <w:rPr>
          <w:spacing w:val="9"/>
        </w:rPr>
        <w:t xml:space="preserve"> </w:t>
      </w:r>
      <w:r w:rsidRPr="0012043C">
        <w:rPr>
          <w:spacing w:val="-1"/>
        </w:rPr>
        <w:t>assess</w:t>
      </w:r>
      <w:r w:rsidRPr="0012043C">
        <w:rPr>
          <w:spacing w:val="10"/>
        </w:rPr>
        <w:t xml:space="preserve"> </w:t>
      </w:r>
      <w:r w:rsidRPr="0012043C">
        <w:rPr>
          <w:spacing w:val="-1"/>
        </w:rPr>
        <w:t>potential</w:t>
      </w:r>
      <w:r w:rsidRPr="0012043C">
        <w:rPr>
          <w:spacing w:val="7"/>
        </w:rPr>
        <w:t xml:space="preserve"> </w:t>
      </w:r>
      <w:r w:rsidRPr="0012043C">
        <w:rPr>
          <w:spacing w:val="-1"/>
        </w:rPr>
        <w:t>reverse</w:t>
      </w:r>
      <w:r w:rsidRPr="0012043C">
        <w:rPr>
          <w:spacing w:val="10"/>
        </w:rPr>
        <w:t xml:space="preserve"> </w:t>
      </w:r>
      <w:r w:rsidRPr="0012043C">
        <w:rPr>
          <w:spacing w:val="-1"/>
        </w:rPr>
        <w:t>innovations:</w:t>
      </w:r>
      <w:r w:rsidRPr="0012043C">
        <w:rPr>
          <w:spacing w:val="11"/>
        </w:rPr>
        <w:t xml:space="preserve"> </w:t>
      </w:r>
      <w:r w:rsidRPr="0012043C">
        <w:rPr>
          <w:spacing w:val="-1"/>
        </w:rPr>
        <w:lastRenderedPageBreak/>
        <w:t>opportunities</w:t>
      </w:r>
      <w:r w:rsidRPr="0012043C">
        <w:rPr>
          <w:spacing w:val="11"/>
        </w:rPr>
        <w:t xml:space="preserve"> </w:t>
      </w:r>
      <w:r w:rsidRPr="0012043C">
        <w:rPr>
          <w:spacing w:val="-2"/>
        </w:rPr>
        <w:t>for</w:t>
      </w:r>
      <w:r w:rsidRPr="0012043C">
        <w:rPr>
          <w:spacing w:val="11"/>
        </w:rPr>
        <w:t xml:space="preserve"> </w:t>
      </w:r>
      <w:r w:rsidRPr="0012043C">
        <w:rPr>
          <w:spacing w:val="-1"/>
        </w:rPr>
        <w:t>shared</w:t>
      </w:r>
      <w:r w:rsidRPr="0012043C">
        <w:rPr>
          <w:spacing w:val="70"/>
        </w:rPr>
        <w:t xml:space="preserve"> </w:t>
      </w:r>
      <w:r w:rsidRPr="0012043C">
        <w:rPr>
          <w:spacing w:val="-1"/>
        </w:rPr>
        <w:t>learning</w:t>
      </w:r>
      <w:r w:rsidRPr="0012043C">
        <w:rPr>
          <w:spacing w:val="24"/>
        </w:rPr>
        <w:t xml:space="preserve"> </w:t>
      </w:r>
      <w:r w:rsidRPr="0012043C">
        <w:t>between</w:t>
      </w:r>
      <w:r w:rsidRPr="0012043C">
        <w:rPr>
          <w:spacing w:val="24"/>
        </w:rPr>
        <w:t xml:space="preserve"> </w:t>
      </w:r>
      <w:r w:rsidRPr="0012043C">
        <w:t>high-</w:t>
      </w:r>
      <w:r w:rsidRPr="0012043C">
        <w:rPr>
          <w:spacing w:val="21"/>
        </w:rPr>
        <w:t xml:space="preserve"> </w:t>
      </w:r>
      <w:r w:rsidRPr="0012043C">
        <w:t>and</w:t>
      </w:r>
      <w:r w:rsidRPr="0012043C">
        <w:rPr>
          <w:spacing w:val="25"/>
        </w:rPr>
        <w:t xml:space="preserve"> </w:t>
      </w:r>
      <w:r w:rsidRPr="0012043C">
        <w:t>low-income</w:t>
      </w:r>
      <w:r w:rsidRPr="0012043C">
        <w:rPr>
          <w:spacing w:val="25"/>
        </w:rPr>
        <w:t xml:space="preserve"> </w:t>
      </w:r>
      <w:r w:rsidRPr="0012043C">
        <w:rPr>
          <w:spacing w:val="-1"/>
        </w:rPr>
        <w:t>countries.</w:t>
      </w:r>
      <w:r w:rsidRPr="0012043C">
        <w:rPr>
          <w:spacing w:val="24"/>
        </w:rPr>
        <w:t xml:space="preserve"> </w:t>
      </w:r>
      <w:r w:rsidRPr="0012043C">
        <w:rPr>
          <w:spacing w:val="-1"/>
        </w:rPr>
        <w:t>Global</w:t>
      </w:r>
      <w:r w:rsidRPr="0012043C">
        <w:rPr>
          <w:spacing w:val="27"/>
        </w:rPr>
        <w:t xml:space="preserve"> </w:t>
      </w:r>
      <w:r w:rsidRPr="0012043C">
        <w:t>Health.</w:t>
      </w:r>
      <w:r w:rsidRPr="0012043C">
        <w:rPr>
          <w:spacing w:val="24"/>
        </w:rPr>
        <w:t xml:space="preserve"> </w:t>
      </w:r>
      <w:r w:rsidRPr="0012043C">
        <w:t>2017</w:t>
      </w:r>
      <w:r w:rsidRPr="0012043C">
        <w:rPr>
          <w:spacing w:val="24"/>
        </w:rPr>
        <w:t xml:space="preserve"> </w:t>
      </w:r>
      <w:r w:rsidRPr="0012043C">
        <w:t>Jan</w:t>
      </w:r>
      <w:r w:rsidRPr="0012043C">
        <w:rPr>
          <w:spacing w:val="52"/>
        </w:rPr>
        <w:t xml:space="preserve"> </w:t>
      </w:r>
      <w:r w:rsidRPr="0012043C">
        <w:rPr>
          <w:spacing w:val="-1"/>
        </w:rPr>
        <w:t>25;13(1):4.</w:t>
      </w:r>
      <w:r w:rsidRPr="0012043C">
        <w:t xml:space="preserve"> doi:</w:t>
      </w:r>
      <w:r w:rsidRPr="0012043C">
        <w:rPr>
          <w:spacing w:val="1"/>
        </w:rPr>
        <w:t xml:space="preserve"> </w:t>
      </w:r>
      <w:r w:rsidRPr="0012043C">
        <w:rPr>
          <w:spacing w:val="-1"/>
        </w:rPr>
        <w:t>10.1186/s12992-016-0225-1.</w:t>
      </w:r>
    </w:p>
    <w:p w14:paraId="4268B876" w14:textId="77777777" w:rsidR="00C45AB1" w:rsidRPr="0012043C" w:rsidRDefault="00C45AB1" w:rsidP="00C45AB1">
      <w:pPr>
        <w:pStyle w:val="BodyText"/>
        <w:numPr>
          <w:ilvl w:val="0"/>
          <w:numId w:val="1"/>
        </w:numPr>
        <w:tabs>
          <w:tab w:val="left" w:pos="461"/>
        </w:tabs>
        <w:spacing w:before="2" w:line="276" w:lineRule="auto"/>
        <w:ind w:right="115"/>
        <w:jc w:val="both"/>
      </w:pPr>
      <w:proofErr w:type="spellStart"/>
      <w:r w:rsidRPr="0012043C">
        <w:rPr>
          <w:rFonts w:cs="Times New Roman"/>
          <w:spacing w:val="-1"/>
        </w:rPr>
        <w:t>Niederberger</w:t>
      </w:r>
      <w:proofErr w:type="spellEnd"/>
      <w:r w:rsidRPr="0012043C">
        <w:rPr>
          <w:rFonts w:cs="Times New Roman"/>
          <w:spacing w:val="-1"/>
        </w:rPr>
        <w:t xml:space="preserve"> M, </w:t>
      </w:r>
      <w:proofErr w:type="spellStart"/>
      <w:r w:rsidRPr="0012043C">
        <w:rPr>
          <w:rFonts w:cs="Times New Roman"/>
          <w:spacing w:val="-1"/>
        </w:rPr>
        <w:t>Spranger</w:t>
      </w:r>
      <w:proofErr w:type="spellEnd"/>
      <w:r w:rsidRPr="0012043C">
        <w:rPr>
          <w:rFonts w:cs="Times New Roman"/>
          <w:spacing w:val="-1"/>
        </w:rPr>
        <w:t xml:space="preserve"> J. Delphi Technique in Health Sciences: A Map. Front Public Health. 2020 Sep </w:t>
      </w:r>
      <w:proofErr w:type="gramStart"/>
      <w:r w:rsidRPr="0012043C">
        <w:rPr>
          <w:rFonts w:cs="Times New Roman"/>
          <w:spacing w:val="-1"/>
        </w:rPr>
        <w:t>22;8:457</w:t>
      </w:r>
      <w:proofErr w:type="gramEnd"/>
      <w:r w:rsidRPr="0012043C">
        <w:rPr>
          <w:rFonts w:cs="Times New Roman"/>
          <w:spacing w:val="-1"/>
        </w:rPr>
        <w:t>. doi: 10.3389/fpubh.2020.00457.</w:t>
      </w:r>
    </w:p>
    <w:p w14:paraId="467967C0" w14:textId="77777777" w:rsidR="00C45AB1" w:rsidRPr="0012043C" w:rsidRDefault="00C45AB1" w:rsidP="00C45AB1">
      <w:pPr>
        <w:pStyle w:val="BodyText"/>
        <w:numPr>
          <w:ilvl w:val="0"/>
          <w:numId w:val="1"/>
        </w:numPr>
        <w:tabs>
          <w:tab w:val="left" w:pos="461"/>
        </w:tabs>
        <w:spacing w:before="2" w:line="276" w:lineRule="auto"/>
        <w:ind w:right="115"/>
        <w:jc w:val="both"/>
      </w:pPr>
      <w:r w:rsidRPr="0012043C">
        <w:rPr>
          <w:rFonts w:cs="Times New Roman"/>
          <w:spacing w:val="-1"/>
        </w:rPr>
        <w:t>Sackett DL. On the determinants of academic success as a clinician-scientist. Clin Invest Med. 2001 Apr;24(2):94-100. PMID: 11368152.</w:t>
      </w:r>
    </w:p>
    <w:p w14:paraId="3A8E0545" w14:textId="77777777" w:rsidR="00C45AB1" w:rsidRPr="0012043C" w:rsidRDefault="00C45AB1" w:rsidP="00C45AB1">
      <w:pPr>
        <w:pStyle w:val="BodyText"/>
        <w:numPr>
          <w:ilvl w:val="0"/>
          <w:numId w:val="1"/>
        </w:numPr>
        <w:tabs>
          <w:tab w:val="left" w:pos="461"/>
        </w:tabs>
        <w:spacing w:before="2" w:line="276" w:lineRule="auto"/>
        <w:ind w:right="115"/>
        <w:jc w:val="both"/>
      </w:pPr>
      <w:proofErr w:type="spellStart"/>
      <w:r w:rsidRPr="0012043C">
        <w:rPr>
          <w:rFonts w:cs="Times New Roman"/>
          <w:lang w:eastAsia="en-IN"/>
        </w:rPr>
        <w:t>Mbuagbaw</w:t>
      </w:r>
      <w:proofErr w:type="spellEnd"/>
      <w:r w:rsidRPr="0012043C">
        <w:rPr>
          <w:rFonts w:cs="Times New Roman"/>
          <w:lang w:eastAsia="en-IN"/>
        </w:rPr>
        <w:t xml:space="preserve"> L, </w:t>
      </w:r>
      <w:proofErr w:type="spellStart"/>
      <w:r w:rsidRPr="0012043C">
        <w:rPr>
          <w:rFonts w:cs="Times New Roman"/>
          <w:lang w:eastAsia="en-IN"/>
        </w:rPr>
        <w:t>Morfaw</w:t>
      </w:r>
      <w:proofErr w:type="spellEnd"/>
      <w:r w:rsidRPr="0012043C">
        <w:rPr>
          <w:rFonts w:cs="Times New Roman"/>
          <w:lang w:eastAsia="en-IN"/>
        </w:rPr>
        <w:t xml:space="preserve"> F, </w:t>
      </w:r>
      <w:proofErr w:type="spellStart"/>
      <w:r w:rsidRPr="0012043C">
        <w:rPr>
          <w:rFonts w:cs="Times New Roman"/>
          <w:lang w:eastAsia="en-IN"/>
        </w:rPr>
        <w:t>Kunda</w:t>
      </w:r>
      <w:proofErr w:type="spellEnd"/>
      <w:r w:rsidRPr="0012043C">
        <w:rPr>
          <w:rFonts w:cs="Times New Roman"/>
          <w:lang w:eastAsia="en-IN"/>
        </w:rPr>
        <w:t xml:space="preserve"> JE, </w:t>
      </w:r>
      <w:proofErr w:type="spellStart"/>
      <w:r w:rsidRPr="0012043C">
        <w:rPr>
          <w:rFonts w:cs="Times New Roman"/>
          <w:lang w:eastAsia="en-IN"/>
        </w:rPr>
        <w:t>Mukonzo</w:t>
      </w:r>
      <w:proofErr w:type="spellEnd"/>
      <w:r w:rsidRPr="0012043C">
        <w:rPr>
          <w:rFonts w:cs="Times New Roman"/>
          <w:lang w:eastAsia="en-IN"/>
        </w:rPr>
        <w:t xml:space="preserve"> JK, Kastner J, Zhang S, </w:t>
      </w:r>
      <w:proofErr w:type="spellStart"/>
      <w:r w:rsidRPr="0012043C">
        <w:rPr>
          <w:rFonts w:cs="Times New Roman"/>
          <w:lang w:eastAsia="en-IN"/>
        </w:rPr>
        <w:t>Kokolo</w:t>
      </w:r>
      <w:proofErr w:type="spellEnd"/>
      <w:r w:rsidRPr="0012043C">
        <w:rPr>
          <w:rFonts w:cs="Times New Roman"/>
          <w:lang w:eastAsia="en-IN"/>
        </w:rPr>
        <w:t xml:space="preserve"> M, Thabane L. Tips for charting the course of a successful health research career. J </w:t>
      </w:r>
      <w:proofErr w:type="spellStart"/>
      <w:r w:rsidRPr="0012043C">
        <w:rPr>
          <w:rFonts w:cs="Times New Roman"/>
          <w:lang w:eastAsia="en-IN"/>
        </w:rPr>
        <w:t>Multidiscip</w:t>
      </w:r>
      <w:proofErr w:type="spellEnd"/>
      <w:r w:rsidRPr="0012043C">
        <w:rPr>
          <w:rFonts w:cs="Times New Roman"/>
          <w:lang w:eastAsia="en-IN"/>
        </w:rPr>
        <w:t xml:space="preserve"> </w:t>
      </w:r>
      <w:proofErr w:type="spellStart"/>
      <w:r w:rsidRPr="0012043C">
        <w:rPr>
          <w:rFonts w:cs="Times New Roman"/>
          <w:lang w:eastAsia="en-IN"/>
        </w:rPr>
        <w:t>Healthc</w:t>
      </w:r>
      <w:proofErr w:type="spellEnd"/>
      <w:r w:rsidRPr="0012043C">
        <w:rPr>
          <w:rFonts w:cs="Times New Roman"/>
          <w:lang w:eastAsia="en-IN"/>
        </w:rPr>
        <w:t xml:space="preserve">. 2013 Apr </w:t>
      </w:r>
      <w:proofErr w:type="gramStart"/>
      <w:r w:rsidRPr="0012043C">
        <w:rPr>
          <w:rFonts w:cs="Times New Roman"/>
          <w:lang w:eastAsia="en-IN"/>
        </w:rPr>
        <w:t>24;6:163</w:t>
      </w:r>
      <w:proofErr w:type="gramEnd"/>
      <w:r w:rsidRPr="0012043C">
        <w:rPr>
          <w:rFonts w:cs="Times New Roman"/>
          <w:lang w:eastAsia="en-IN"/>
        </w:rPr>
        <w:t>-8. doi: 10.2147/JMDH.S44738.</w:t>
      </w:r>
    </w:p>
    <w:p w14:paraId="756CFDB5" w14:textId="77777777" w:rsidR="00C45AB1" w:rsidRDefault="00C45AB1" w:rsidP="00C45AB1"/>
    <w:p w14:paraId="714DFA31" w14:textId="77777777" w:rsidR="00096353" w:rsidRDefault="00096353" w:rsidP="00C45AB1">
      <w:pPr>
        <w:pStyle w:val="Heading1"/>
        <w:jc w:val="both"/>
      </w:pPr>
    </w:p>
    <w:sectPr w:rsidR="00096353" w:rsidSect="0012043C">
      <w:headerReference w:type="even" r:id="rId16"/>
      <w:pgSz w:w="16820" w:h="11900" w:orient="landscape"/>
      <w:pgMar w:top="1320" w:right="280" w:bottom="1340" w:left="160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31A3A" w14:textId="77777777" w:rsidR="00545D4B" w:rsidRDefault="00545D4B">
      <w:r>
        <w:separator/>
      </w:r>
    </w:p>
  </w:endnote>
  <w:endnote w:type="continuationSeparator" w:id="0">
    <w:p w14:paraId="3F9736BA" w14:textId="77777777" w:rsidR="00545D4B" w:rsidRDefault="0054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2403E" w14:textId="77777777" w:rsidR="00545D4B" w:rsidRDefault="00545D4B">
      <w:r>
        <w:separator/>
      </w:r>
    </w:p>
  </w:footnote>
  <w:footnote w:type="continuationSeparator" w:id="0">
    <w:p w14:paraId="088D94F2" w14:textId="77777777" w:rsidR="00545D4B" w:rsidRDefault="0054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B6227" w14:textId="77777777" w:rsidR="00096353" w:rsidRDefault="00096353">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CA26F" w14:textId="77777777" w:rsidR="00096353" w:rsidRDefault="00096353">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A02CF" w14:textId="77777777" w:rsidR="00096353" w:rsidRDefault="00096353">
    <w:pPr>
      <w:spacing w:line="14"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1D9E3" w14:textId="77777777" w:rsidR="00096353" w:rsidRDefault="00096353">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15C5D"/>
    <w:multiLevelType w:val="hybridMultilevel"/>
    <w:tmpl w:val="550ABA26"/>
    <w:lvl w:ilvl="0" w:tplc="E7007540">
      <w:start w:val="2"/>
      <w:numFmt w:val="decimal"/>
      <w:lvlText w:val="%1."/>
      <w:lvlJc w:val="left"/>
      <w:pPr>
        <w:ind w:left="459" w:hanging="361"/>
        <w:jc w:val="left"/>
      </w:pPr>
      <w:rPr>
        <w:rFonts w:ascii="Times New Roman" w:eastAsia="Times New Roman" w:hAnsi="Times New Roman" w:hint="default"/>
        <w:sz w:val="24"/>
        <w:szCs w:val="24"/>
      </w:rPr>
    </w:lvl>
    <w:lvl w:ilvl="1" w:tplc="95068658">
      <w:start w:val="1"/>
      <w:numFmt w:val="bullet"/>
      <w:lvlText w:val="•"/>
      <w:lvlJc w:val="left"/>
      <w:pPr>
        <w:ind w:left="853" w:hanging="361"/>
      </w:pPr>
      <w:rPr>
        <w:rFonts w:hint="default"/>
      </w:rPr>
    </w:lvl>
    <w:lvl w:ilvl="2" w:tplc="7CD45D44">
      <w:start w:val="1"/>
      <w:numFmt w:val="bullet"/>
      <w:lvlText w:val="•"/>
      <w:lvlJc w:val="left"/>
      <w:pPr>
        <w:ind w:left="1247" w:hanging="361"/>
      </w:pPr>
      <w:rPr>
        <w:rFonts w:hint="default"/>
      </w:rPr>
    </w:lvl>
    <w:lvl w:ilvl="3" w:tplc="93D0109A">
      <w:start w:val="1"/>
      <w:numFmt w:val="bullet"/>
      <w:lvlText w:val="•"/>
      <w:lvlJc w:val="left"/>
      <w:pPr>
        <w:ind w:left="1641" w:hanging="361"/>
      </w:pPr>
      <w:rPr>
        <w:rFonts w:hint="default"/>
      </w:rPr>
    </w:lvl>
    <w:lvl w:ilvl="4" w:tplc="55C4D0CA">
      <w:start w:val="1"/>
      <w:numFmt w:val="bullet"/>
      <w:lvlText w:val="•"/>
      <w:lvlJc w:val="left"/>
      <w:pPr>
        <w:ind w:left="2035" w:hanging="361"/>
      </w:pPr>
      <w:rPr>
        <w:rFonts w:hint="default"/>
      </w:rPr>
    </w:lvl>
    <w:lvl w:ilvl="5" w:tplc="5D8073CC">
      <w:start w:val="1"/>
      <w:numFmt w:val="bullet"/>
      <w:lvlText w:val="•"/>
      <w:lvlJc w:val="left"/>
      <w:pPr>
        <w:ind w:left="2429" w:hanging="361"/>
      </w:pPr>
      <w:rPr>
        <w:rFonts w:hint="default"/>
      </w:rPr>
    </w:lvl>
    <w:lvl w:ilvl="6" w:tplc="F1C6F1A6">
      <w:start w:val="1"/>
      <w:numFmt w:val="bullet"/>
      <w:lvlText w:val="•"/>
      <w:lvlJc w:val="left"/>
      <w:pPr>
        <w:ind w:left="2823" w:hanging="361"/>
      </w:pPr>
      <w:rPr>
        <w:rFonts w:hint="default"/>
      </w:rPr>
    </w:lvl>
    <w:lvl w:ilvl="7" w:tplc="F178107A">
      <w:start w:val="1"/>
      <w:numFmt w:val="bullet"/>
      <w:lvlText w:val="•"/>
      <w:lvlJc w:val="left"/>
      <w:pPr>
        <w:ind w:left="3217" w:hanging="361"/>
      </w:pPr>
      <w:rPr>
        <w:rFonts w:hint="default"/>
      </w:rPr>
    </w:lvl>
    <w:lvl w:ilvl="8" w:tplc="91CA7F12">
      <w:start w:val="1"/>
      <w:numFmt w:val="bullet"/>
      <w:lvlText w:val="•"/>
      <w:lvlJc w:val="left"/>
      <w:pPr>
        <w:ind w:left="3611" w:hanging="361"/>
      </w:pPr>
      <w:rPr>
        <w:rFonts w:hint="default"/>
      </w:rPr>
    </w:lvl>
  </w:abstractNum>
  <w:abstractNum w:abstractNumId="1" w15:restartNumberingAfterBreak="0">
    <w:nsid w:val="07766AB3"/>
    <w:multiLevelType w:val="hybridMultilevel"/>
    <w:tmpl w:val="64384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C20E1"/>
    <w:multiLevelType w:val="hybridMultilevel"/>
    <w:tmpl w:val="0B30AC06"/>
    <w:lvl w:ilvl="0" w:tplc="007CD5FE">
      <w:start w:val="20"/>
      <w:numFmt w:val="decimal"/>
      <w:lvlText w:val="%1."/>
      <w:lvlJc w:val="left"/>
      <w:pPr>
        <w:ind w:left="459" w:hanging="361"/>
        <w:jc w:val="left"/>
      </w:pPr>
      <w:rPr>
        <w:rFonts w:ascii="Times New Roman" w:eastAsia="Times New Roman" w:hAnsi="Times New Roman" w:hint="default"/>
        <w:sz w:val="24"/>
        <w:szCs w:val="24"/>
      </w:rPr>
    </w:lvl>
    <w:lvl w:ilvl="1" w:tplc="F7680D98">
      <w:start w:val="1"/>
      <w:numFmt w:val="bullet"/>
      <w:lvlText w:val="•"/>
      <w:lvlJc w:val="left"/>
      <w:pPr>
        <w:ind w:left="853" w:hanging="361"/>
      </w:pPr>
      <w:rPr>
        <w:rFonts w:hint="default"/>
      </w:rPr>
    </w:lvl>
    <w:lvl w:ilvl="2" w:tplc="CCBE2CAA">
      <w:start w:val="1"/>
      <w:numFmt w:val="bullet"/>
      <w:lvlText w:val="•"/>
      <w:lvlJc w:val="left"/>
      <w:pPr>
        <w:ind w:left="1247" w:hanging="361"/>
      </w:pPr>
      <w:rPr>
        <w:rFonts w:hint="default"/>
      </w:rPr>
    </w:lvl>
    <w:lvl w:ilvl="3" w:tplc="EA2672D8">
      <w:start w:val="1"/>
      <w:numFmt w:val="bullet"/>
      <w:lvlText w:val="•"/>
      <w:lvlJc w:val="left"/>
      <w:pPr>
        <w:ind w:left="1641" w:hanging="361"/>
      </w:pPr>
      <w:rPr>
        <w:rFonts w:hint="default"/>
      </w:rPr>
    </w:lvl>
    <w:lvl w:ilvl="4" w:tplc="45461CDC">
      <w:start w:val="1"/>
      <w:numFmt w:val="bullet"/>
      <w:lvlText w:val="•"/>
      <w:lvlJc w:val="left"/>
      <w:pPr>
        <w:ind w:left="2035" w:hanging="361"/>
      </w:pPr>
      <w:rPr>
        <w:rFonts w:hint="default"/>
      </w:rPr>
    </w:lvl>
    <w:lvl w:ilvl="5" w:tplc="9CA0336A">
      <w:start w:val="1"/>
      <w:numFmt w:val="bullet"/>
      <w:lvlText w:val="•"/>
      <w:lvlJc w:val="left"/>
      <w:pPr>
        <w:ind w:left="2429" w:hanging="361"/>
      </w:pPr>
      <w:rPr>
        <w:rFonts w:hint="default"/>
      </w:rPr>
    </w:lvl>
    <w:lvl w:ilvl="6" w:tplc="DC52B9B4">
      <w:start w:val="1"/>
      <w:numFmt w:val="bullet"/>
      <w:lvlText w:val="•"/>
      <w:lvlJc w:val="left"/>
      <w:pPr>
        <w:ind w:left="2823" w:hanging="361"/>
      </w:pPr>
      <w:rPr>
        <w:rFonts w:hint="default"/>
      </w:rPr>
    </w:lvl>
    <w:lvl w:ilvl="7" w:tplc="BCEC4644">
      <w:start w:val="1"/>
      <w:numFmt w:val="bullet"/>
      <w:lvlText w:val="•"/>
      <w:lvlJc w:val="left"/>
      <w:pPr>
        <w:ind w:left="3217" w:hanging="361"/>
      </w:pPr>
      <w:rPr>
        <w:rFonts w:hint="default"/>
      </w:rPr>
    </w:lvl>
    <w:lvl w:ilvl="8" w:tplc="FC82B5C6">
      <w:start w:val="1"/>
      <w:numFmt w:val="bullet"/>
      <w:lvlText w:val="•"/>
      <w:lvlJc w:val="left"/>
      <w:pPr>
        <w:ind w:left="3611" w:hanging="361"/>
      </w:pPr>
      <w:rPr>
        <w:rFonts w:hint="default"/>
      </w:rPr>
    </w:lvl>
  </w:abstractNum>
  <w:abstractNum w:abstractNumId="3" w15:restartNumberingAfterBreak="0">
    <w:nsid w:val="119E1946"/>
    <w:multiLevelType w:val="hybridMultilevel"/>
    <w:tmpl w:val="9F2CF8AC"/>
    <w:lvl w:ilvl="0" w:tplc="6A50F568">
      <w:start w:val="27"/>
      <w:numFmt w:val="decimal"/>
      <w:lvlText w:val="%1."/>
      <w:lvlJc w:val="left"/>
      <w:pPr>
        <w:ind w:left="459" w:hanging="361"/>
        <w:jc w:val="left"/>
      </w:pPr>
      <w:rPr>
        <w:rFonts w:ascii="Times New Roman" w:eastAsia="Times New Roman" w:hAnsi="Times New Roman" w:hint="default"/>
        <w:sz w:val="24"/>
        <w:szCs w:val="24"/>
      </w:rPr>
    </w:lvl>
    <w:lvl w:ilvl="1" w:tplc="1F125DDA">
      <w:start w:val="1"/>
      <w:numFmt w:val="bullet"/>
      <w:lvlText w:val="•"/>
      <w:lvlJc w:val="left"/>
      <w:pPr>
        <w:ind w:left="853" w:hanging="361"/>
      </w:pPr>
      <w:rPr>
        <w:rFonts w:hint="default"/>
      </w:rPr>
    </w:lvl>
    <w:lvl w:ilvl="2" w:tplc="C8063538">
      <w:start w:val="1"/>
      <w:numFmt w:val="bullet"/>
      <w:lvlText w:val="•"/>
      <w:lvlJc w:val="left"/>
      <w:pPr>
        <w:ind w:left="1247" w:hanging="361"/>
      </w:pPr>
      <w:rPr>
        <w:rFonts w:hint="default"/>
      </w:rPr>
    </w:lvl>
    <w:lvl w:ilvl="3" w:tplc="17AC7F74">
      <w:start w:val="1"/>
      <w:numFmt w:val="bullet"/>
      <w:lvlText w:val="•"/>
      <w:lvlJc w:val="left"/>
      <w:pPr>
        <w:ind w:left="1641" w:hanging="361"/>
      </w:pPr>
      <w:rPr>
        <w:rFonts w:hint="default"/>
      </w:rPr>
    </w:lvl>
    <w:lvl w:ilvl="4" w:tplc="FFC003EE">
      <w:start w:val="1"/>
      <w:numFmt w:val="bullet"/>
      <w:lvlText w:val="•"/>
      <w:lvlJc w:val="left"/>
      <w:pPr>
        <w:ind w:left="2035" w:hanging="361"/>
      </w:pPr>
      <w:rPr>
        <w:rFonts w:hint="default"/>
      </w:rPr>
    </w:lvl>
    <w:lvl w:ilvl="5" w:tplc="2E1E7AFE">
      <w:start w:val="1"/>
      <w:numFmt w:val="bullet"/>
      <w:lvlText w:val="•"/>
      <w:lvlJc w:val="left"/>
      <w:pPr>
        <w:ind w:left="2429" w:hanging="361"/>
      </w:pPr>
      <w:rPr>
        <w:rFonts w:hint="default"/>
      </w:rPr>
    </w:lvl>
    <w:lvl w:ilvl="6" w:tplc="DBB65422">
      <w:start w:val="1"/>
      <w:numFmt w:val="bullet"/>
      <w:lvlText w:val="•"/>
      <w:lvlJc w:val="left"/>
      <w:pPr>
        <w:ind w:left="2823" w:hanging="361"/>
      </w:pPr>
      <w:rPr>
        <w:rFonts w:hint="default"/>
      </w:rPr>
    </w:lvl>
    <w:lvl w:ilvl="7" w:tplc="31E207B8">
      <w:start w:val="1"/>
      <w:numFmt w:val="bullet"/>
      <w:lvlText w:val="•"/>
      <w:lvlJc w:val="left"/>
      <w:pPr>
        <w:ind w:left="3217" w:hanging="361"/>
      </w:pPr>
      <w:rPr>
        <w:rFonts w:hint="default"/>
      </w:rPr>
    </w:lvl>
    <w:lvl w:ilvl="8" w:tplc="9DDEB6FE">
      <w:start w:val="1"/>
      <w:numFmt w:val="bullet"/>
      <w:lvlText w:val="•"/>
      <w:lvlJc w:val="left"/>
      <w:pPr>
        <w:ind w:left="3611" w:hanging="361"/>
      </w:pPr>
      <w:rPr>
        <w:rFonts w:hint="default"/>
      </w:rPr>
    </w:lvl>
  </w:abstractNum>
  <w:abstractNum w:abstractNumId="4" w15:restartNumberingAfterBreak="0">
    <w:nsid w:val="141B7501"/>
    <w:multiLevelType w:val="hybridMultilevel"/>
    <w:tmpl w:val="15CC8B1A"/>
    <w:lvl w:ilvl="0" w:tplc="06703204">
      <w:start w:val="8"/>
      <w:numFmt w:val="decimal"/>
      <w:lvlText w:val="%1."/>
      <w:lvlJc w:val="left"/>
      <w:pPr>
        <w:ind w:left="459" w:hanging="361"/>
        <w:jc w:val="left"/>
      </w:pPr>
      <w:rPr>
        <w:rFonts w:ascii="Times New Roman" w:eastAsia="Times New Roman" w:hAnsi="Times New Roman" w:hint="default"/>
        <w:sz w:val="24"/>
        <w:szCs w:val="24"/>
      </w:rPr>
    </w:lvl>
    <w:lvl w:ilvl="1" w:tplc="165292FA">
      <w:start w:val="1"/>
      <w:numFmt w:val="bullet"/>
      <w:lvlText w:val="•"/>
      <w:lvlJc w:val="left"/>
      <w:pPr>
        <w:ind w:left="853" w:hanging="361"/>
      </w:pPr>
      <w:rPr>
        <w:rFonts w:hint="default"/>
      </w:rPr>
    </w:lvl>
    <w:lvl w:ilvl="2" w:tplc="EF9496E8">
      <w:start w:val="1"/>
      <w:numFmt w:val="bullet"/>
      <w:lvlText w:val="•"/>
      <w:lvlJc w:val="left"/>
      <w:pPr>
        <w:ind w:left="1247" w:hanging="361"/>
      </w:pPr>
      <w:rPr>
        <w:rFonts w:hint="default"/>
      </w:rPr>
    </w:lvl>
    <w:lvl w:ilvl="3" w:tplc="C7BAC3D2">
      <w:start w:val="1"/>
      <w:numFmt w:val="bullet"/>
      <w:lvlText w:val="•"/>
      <w:lvlJc w:val="left"/>
      <w:pPr>
        <w:ind w:left="1641" w:hanging="361"/>
      </w:pPr>
      <w:rPr>
        <w:rFonts w:hint="default"/>
      </w:rPr>
    </w:lvl>
    <w:lvl w:ilvl="4" w:tplc="F2A08776">
      <w:start w:val="1"/>
      <w:numFmt w:val="bullet"/>
      <w:lvlText w:val="•"/>
      <w:lvlJc w:val="left"/>
      <w:pPr>
        <w:ind w:left="2035" w:hanging="361"/>
      </w:pPr>
      <w:rPr>
        <w:rFonts w:hint="default"/>
      </w:rPr>
    </w:lvl>
    <w:lvl w:ilvl="5" w:tplc="52DA0348">
      <w:start w:val="1"/>
      <w:numFmt w:val="bullet"/>
      <w:lvlText w:val="•"/>
      <w:lvlJc w:val="left"/>
      <w:pPr>
        <w:ind w:left="2429" w:hanging="361"/>
      </w:pPr>
      <w:rPr>
        <w:rFonts w:hint="default"/>
      </w:rPr>
    </w:lvl>
    <w:lvl w:ilvl="6" w:tplc="3A9CF80A">
      <w:start w:val="1"/>
      <w:numFmt w:val="bullet"/>
      <w:lvlText w:val="•"/>
      <w:lvlJc w:val="left"/>
      <w:pPr>
        <w:ind w:left="2823" w:hanging="361"/>
      </w:pPr>
      <w:rPr>
        <w:rFonts w:hint="default"/>
      </w:rPr>
    </w:lvl>
    <w:lvl w:ilvl="7" w:tplc="29DC4D78">
      <w:start w:val="1"/>
      <w:numFmt w:val="bullet"/>
      <w:lvlText w:val="•"/>
      <w:lvlJc w:val="left"/>
      <w:pPr>
        <w:ind w:left="3217" w:hanging="361"/>
      </w:pPr>
      <w:rPr>
        <w:rFonts w:hint="default"/>
      </w:rPr>
    </w:lvl>
    <w:lvl w:ilvl="8" w:tplc="718CA55E">
      <w:start w:val="1"/>
      <w:numFmt w:val="bullet"/>
      <w:lvlText w:val="•"/>
      <w:lvlJc w:val="left"/>
      <w:pPr>
        <w:ind w:left="3611" w:hanging="361"/>
      </w:pPr>
      <w:rPr>
        <w:rFonts w:hint="default"/>
      </w:rPr>
    </w:lvl>
  </w:abstractNum>
  <w:abstractNum w:abstractNumId="5" w15:restartNumberingAfterBreak="0">
    <w:nsid w:val="33C420CB"/>
    <w:multiLevelType w:val="hybridMultilevel"/>
    <w:tmpl w:val="84B48822"/>
    <w:lvl w:ilvl="0" w:tplc="FDA2BB7A">
      <w:start w:val="13"/>
      <w:numFmt w:val="decimal"/>
      <w:lvlText w:val="%1."/>
      <w:lvlJc w:val="left"/>
      <w:pPr>
        <w:ind w:left="459" w:hanging="361"/>
        <w:jc w:val="left"/>
      </w:pPr>
      <w:rPr>
        <w:rFonts w:ascii="Times New Roman" w:eastAsia="Times New Roman" w:hAnsi="Times New Roman" w:hint="default"/>
        <w:sz w:val="24"/>
        <w:szCs w:val="24"/>
      </w:rPr>
    </w:lvl>
    <w:lvl w:ilvl="1" w:tplc="EBA82FA2">
      <w:start w:val="1"/>
      <w:numFmt w:val="bullet"/>
      <w:lvlText w:val="•"/>
      <w:lvlJc w:val="left"/>
      <w:pPr>
        <w:ind w:left="853" w:hanging="361"/>
      </w:pPr>
      <w:rPr>
        <w:rFonts w:hint="default"/>
      </w:rPr>
    </w:lvl>
    <w:lvl w:ilvl="2" w:tplc="CACEF2B6">
      <w:start w:val="1"/>
      <w:numFmt w:val="bullet"/>
      <w:lvlText w:val="•"/>
      <w:lvlJc w:val="left"/>
      <w:pPr>
        <w:ind w:left="1247" w:hanging="361"/>
      </w:pPr>
      <w:rPr>
        <w:rFonts w:hint="default"/>
      </w:rPr>
    </w:lvl>
    <w:lvl w:ilvl="3" w:tplc="F86A7DBA">
      <w:start w:val="1"/>
      <w:numFmt w:val="bullet"/>
      <w:lvlText w:val="•"/>
      <w:lvlJc w:val="left"/>
      <w:pPr>
        <w:ind w:left="1641" w:hanging="361"/>
      </w:pPr>
      <w:rPr>
        <w:rFonts w:hint="default"/>
      </w:rPr>
    </w:lvl>
    <w:lvl w:ilvl="4" w:tplc="D15C6F30">
      <w:start w:val="1"/>
      <w:numFmt w:val="bullet"/>
      <w:lvlText w:val="•"/>
      <w:lvlJc w:val="left"/>
      <w:pPr>
        <w:ind w:left="2035" w:hanging="361"/>
      </w:pPr>
      <w:rPr>
        <w:rFonts w:hint="default"/>
      </w:rPr>
    </w:lvl>
    <w:lvl w:ilvl="5" w:tplc="E00CF218">
      <w:start w:val="1"/>
      <w:numFmt w:val="bullet"/>
      <w:lvlText w:val="•"/>
      <w:lvlJc w:val="left"/>
      <w:pPr>
        <w:ind w:left="2429" w:hanging="361"/>
      </w:pPr>
      <w:rPr>
        <w:rFonts w:hint="default"/>
      </w:rPr>
    </w:lvl>
    <w:lvl w:ilvl="6" w:tplc="228CD2BA">
      <w:start w:val="1"/>
      <w:numFmt w:val="bullet"/>
      <w:lvlText w:val="•"/>
      <w:lvlJc w:val="left"/>
      <w:pPr>
        <w:ind w:left="2823" w:hanging="361"/>
      </w:pPr>
      <w:rPr>
        <w:rFonts w:hint="default"/>
      </w:rPr>
    </w:lvl>
    <w:lvl w:ilvl="7" w:tplc="C78CCB36">
      <w:start w:val="1"/>
      <w:numFmt w:val="bullet"/>
      <w:lvlText w:val="•"/>
      <w:lvlJc w:val="left"/>
      <w:pPr>
        <w:ind w:left="3217" w:hanging="361"/>
      </w:pPr>
      <w:rPr>
        <w:rFonts w:hint="default"/>
      </w:rPr>
    </w:lvl>
    <w:lvl w:ilvl="8" w:tplc="75EA27FE">
      <w:start w:val="1"/>
      <w:numFmt w:val="bullet"/>
      <w:lvlText w:val="•"/>
      <w:lvlJc w:val="left"/>
      <w:pPr>
        <w:ind w:left="3611" w:hanging="361"/>
      </w:pPr>
      <w:rPr>
        <w:rFonts w:hint="default"/>
      </w:rPr>
    </w:lvl>
  </w:abstractNum>
  <w:abstractNum w:abstractNumId="6" w15:restartNumberingAfterBreak="0">
    <w:nsid w:val="3C9F6D1D"/>
    <w:multiLevelType w:val="hybridMultilevel"/>
    <w:tmpl w:val="845411FC"/>
    <w:lvl w:ilvl="0" w:tplc="32984264">
      <w:start w:val="1"/>
      <w:numFmt w:val="decimal"/>
      <w:lvlText w:val="%1."/>
      <w:lvlJc w:val="left"/>
      <w:pPr>
        <w:ind w:left="461" w:hanging="361"/>
        <w:jc w:val="left"/>
      </w:pPr>
      <w:rPr>
        <w:rFonts w:ascii="Times New Roman" w:eastAsia="Times New Roman" w:hAnsi="Times New Roman" w:hint="default"/>
        <w:sz w:val="28"/>
        <w:szCs w:val="28"/>
      </w:rPr>
    </w:lvl>
    <w:lvl w:ilvl="1" w:tplc="6C42845A">
      <w:start w:val="1"/>
      <w:numFmt w:val="bullet"/>
      <w:lvlText w:val="•"/>
      <w:lvlJc w:val="left"/>
      <w:pPr>
        <w:ind w:left="1339" w:hanging="361"/>
      </w:pPr>
      <w:rPr>
        <w:rFonts w:hint="default"/>
      </w:rPr>
    </w:lvl>
    <w:lvl w:ilvl="2" w:tplc="E5524194">
      <w:start w:val="1"/>
      <w:numFmt w:val="bullet"/>
      <w:lvlText w:val="•"/>
      <w:lvlJc w:val="left"/>
      <w:pPr>
        <w:ind w:left="2217" w:hanging="361"/>
      </w:pPr>
      <w:rPr>
        <w:rFonts w:hint="default"/>
      </w:rPr>
    </w:lvl>
    <w:lvl w:ilvl="3" w:tplc="2E526852">
      <w:start w:val="1"/>
      <w:numFmt w:val="bullet"/>
      <w:lvlText w:val="•"/>
      <w:lvlJc w:val="left"/>
      <w:pPr>
        <w:ind w:left="3096" w:hanging="361"/>
      </w:pPr>
      <w:rPr>
        <w:rFonts w:hint="default"/>
      </w:rPr>
    </w:lvl>
    <w:lvl w:ilvl="4" w:tplc="78CEED32">
      <w:start w:val="1"/>
      <w:numFmt w:val="bullet"/>
      <w:lvlText w:val="•"/>
      <w:lvlJc w:val="left"/>
      <w:pPr>
        <w:ind w:left="3974" w:hanging="361"/>
      </w:pPr>
      <w:rPr>
        <w:rFonts w:hint="default"/>
      </w:rPr>
    </w:lvl>
    <w:lvl w:ilvl="5" w:tplc="3D50B4D4">
      <w:start w:val="1"/>
      <w:numFmt w:val="bullet"/>
      <w:lvlText w:val="•"/>
      <w:lvlJc w:val="left"/>
      <w:pPr>
        <w:ind w:left="4853" w:hanging="361"/>
      </w:pPr>
      <w:rPr>
        <w:rFonts w:hint="default"/>
      </w:rPr>
    </w:lvl>
    <w:lvl w:ilvl="6" w:tplc="A3AEB9D0">
      <w:start w:val="1"/>
      <w:numFmt w:val="bullet"/>
      <w:lvlText w:val="•"/>
      <w:lvlJc w:val="left"/>
      <w:pPr>
        <w:ind w:left="5731" w:hanging="361"/>
      </w:pPr>
      <w:rPr>
        <w:rFonts w:hint="default"/>
      </w:rPr>
    </w:lvl>
    <w:lvl w:ilvl="7" w:tplc="1222EC60">
      <w:start w:val="1"/>
      <w:numFmt w:val="bullet"/>
      <w:lvlText w:val="•"/>
      <w:lvlJc w:val="left"/>
      <w:pPr>
        <w:ind w:left="6609" w:hanging="361"/>
      </w:pPr>
      <w:rPr>
        <w:rFonts w:hint="default"/>
      </w:rPr>
    </w:lvl>
    <w:lvl w:ilvl="8" w:tplc="E7789204">
      <w:start w:val="1"/>
      <w:numFmt w:val="bullet"/>
      <w:lvlText w:val="•"/>
      <w:lvlJc w:val="left"/>
      <w:pPr>
        <w:ind w:left="7488" w:hanging="361"/>
      </w:pPr>
      <w:rPr>
        <w:rFonts w:hint="default"/>
      </w:rPr>
    </w:lvl>
  </w:abstractNum>
  <w:abstractNum w:abstractNumId="7" w15:restartNumberingAfterBreak="0">
    <w:nsid w:val="4DA740DF"/>
    <w:multiLevelType w:val="hybridMultilevel"/>
    <w:tmpl w:val="EAA413D2"/>
    <w:lvl w:ilvl="0" w:tplc="D0BC60AA">
      <w:start w:val="22"/>
      <w:numFmt w:val="decimal"/>
      <w:lvlText w:val="%1."/>
      <w:lvlJc w:val="left"/>
      <w:pPr>
        <w:ind w:left="459" w:hanging="361"/>
        <w:jc w:val="left"/>
      </w:pPr>
      <w:rPr>
        <w:rFonts w:ascii="Times New Roman" w:eastAsia="Times New Roman" w:hAnsi="Times New Roman" w:hint="default"/>
        <w:sz w:val="24"/>
        <w:szCs w:val="24"/>
      </w:rPr>
    </w:lvl>
    <w:lvl w:ilvl="1" w:tplc="DA6AB326">
      <w:start w:val="1"/>
      <w:numFmt w:val="bullet"/>
      <w:lvlText w:val="•"/>
      <w:lvlJc w:val="left"/>
      <w:pPr>
        <w:ind w:left="853" w:hanging="361"/>
      </w:pPr>
      <w:rPr>
        <w:rFonts w:hint="default"/>
      </w:rPr>
    </w:lvl>
    <w:lvl w:ilvl="2" w:tplc="558AF600">
      <w:start w:val="1"/>
      <w:numFmt w:val="bullet"/>
      <w:lvlText w:val="•"/>
      <w:lvlJc w:val="left"/>
      <w:pPr>
        <w:ind w:left="1247" w:hanging="361"/>
      </w:pPr>
      <w:rPr>
        <w:rFonts w:hint="default"/>
      </w:rPr>
    </w:lvl>
    <w:lvl w:ilvl="3" w:tplc="E9A886BE">
      <w:start w:val="1"/>
      <w:numFmt w:val="bullet"/>
      <w:lvlText w:val="•"/>
      <w:lvlJc w:val="left"/>
      <w:pPr>
        <w:ind w:left="1641" w:hanging="361"/>
      </w:pPr>
      <w:rPr>
        <w:rFonts w:hint="default"/>
      </w:rPr>
    </w:lvl>
    <w:lvl w:ilvl="4" w:tplc="B498CDE4">
      <w:start w:val="1"/>
      <w:numFmt w:val="bullet"/>
      <w:lvlText w:val="•"/>
      <w:lvlJc w:val="left"/>
      <w:pPr>
        <w:ind w:left="2035" w:hanging="361"/>
      </w:pPr>
      <w:rPr>
        <w:rFonts w:hint="default"/>
      </w:rPr>
    </w:lvl>
    <w:lvl w:ilvl="5" w:tplc="5A921108">
      <w:start w:val="1"/>
      <w:numFmt w:val="bullet"/>
      <w:lvlText w:val="•"/>
      <w:lvlJc w:val="left"/>
      <w:pPr>
        <w:ind w:left="2429" w:hanging="361"/>
      </w:pPr>
      <w:rPr>
        <w:rFonts w:hint="default"/>
      </w:rPr>
    </w:lvl>
    <w:lvl w:ilvl="6" w:tplc="A9B4C91A">
      <w:start w:val="1"/>
      <w:numFmt w:val="bullet"/>
      <w:lvlText w:val="•"/>
      <w:lvlJc w:val="left"/>
      <w:pPr>
        <w:ind w:left="2823" w:hanging="361"/>
      </w:pPr>
      <w:rPr>
        <w:rFonts w:hint="default"/>
      </w:rPr>
    </w:lvl>
    <w:lvl w:ilvl="7" w:tplc="8F681674">
      <w:start w:val="1"/>
      <w:numFmt w:val="bullet"/>
      <w:lvlText w:val="•"/>
      <w:lvlJc w:val="left"/>
      <w:pPr>
        <w:ind w:left="3217" w:hanging="361"/>
      </w:pPr>
      <w:rPr>
        <w:rFonts w:hint="default"/>
      </w:rPr>
    </w:lvl>
    <w:lvl w:ilvl="8" w:tplc="D1426556">
      <w:start w:val="1"/>
      <w:numFmt w:val="bullet"/>
      <w:lvlText w:val="•"/>
      <w:lvlJc w:val="left"/>
      <w:pPr>
        <w:ind w:left="3611" w:hanging="361"/>
      </w:pPr>
      <w:rPr>
        <w:rFonts w:hint="default"/>
      </w:rPr>
    </w:lvl>
  </w:abstractNum>
  <w:abstractNum w:abstractNumId="8" w15:restartNumberingAfterBreak="0">
    <w:nsid w:val="52CB006D"/>
    <w:multiLevelType w:val="hybridMultilevel"/>
    <w:tmpl w:val="154671E4"/>
    <w:lvl w:ilvl="0" w:tplc="96A00A6E">
      <w:start w:val="5"/>
      <w:numFmt w:val="decimal"/>
      <w:lvlText w:val="%1."/>
      <w:lvlJc w:val="left"/>
      <w:pPr>
        <w:ind w:left="459" w:hanging="361"/>
        <w:jc w:val="left"/>
      </w:pPr>
      <w:rPr>
        <w:rFonts w:ascii="Times New Roman" w:eastAsia="Times New Roman" w:hAnsi="Times New Roman" w:hint="default"/>
        <w:sz w:val="24"/>
        <w:szCs w:val="24"/>
      </w:rPr>
    </w:lvl>
    <w:lvl w:ilvl="1" w:tplc="7BB406B8">
      <w:start w:val="1"/>
      <w:numFmt w:val="bullet"/>
      <w:lvlText w:val="•"/>
      <w:lvlJc w:val="left"/>
      <w:pPr>
        <w:ind w:left="853" w:hanging="361"/>
      </w:pPr>
      <w:rPr>
        <w:rFonts w:hint="default"/>
      </w:rPr>
    </w:lvl>
    <w:lvl w:ilvl="2" w:tplc="277AFF6E">
      <w:start w:val="1"/>
      <w:numFmt w:val="bullet"/>
      <w:lvlText w:val="•"/>
      <w:lvlJc w:val="left"/>
      <w:pPr>
        <w:ind w:left="1247" w:hanging="361"/>
      </w:pPr>
      <w:rPr>
        <w:rFonts w:hint="default"/>
      </w:rPr>
    </w:lvl>
    <w:lvl w:ilvl="3" w:tplc="AED25FFE">
      <w:start w:val="1"/>
      <w:numFmt w:val="bullet"/>
      <w:lvlText w:val="•"/>
      <w:lvlJc w:val="left"/>
      <w:pPr>
        <w:ind w:left="1641" w:hanging="361"/>
      </w:pPr>
      <w:rPr>
        <w:rFonts w:hint="default"/>
      </w:rPr>
    </w:lvl>
    <w:lvl w:ilvl="4" w:tplc="15E07584">
      <w:start w:val="1"/>
      <w:numFmt w:val="bullet"/>
      <w:lvlText w:val="•"/>
      <w:lvlJc w:val="left"/>
      <w:pPr>
        <w:ind w:left="2035" w:hanging="361"/>
      </w:pPr>
      <w:rPr>
        <w:rFonts w:hint="default"/>
      </w:rPr>
    </w:lvl>
    <w:lvl w:ilvl="5" w:tplc="DED08FA4">
      <w:start w:val="1"/>
      <w:numFmt w:val="bullet"/>
      <w:lvlText w:val="•"/>
      <w:lvlJc w:val="left"/>
      <w:pPr>
        <w:ind w:left="2429" w:hanging="361"/>
      </w:pPr>
      <w:rPr>
        <w:rFonts w:hint="default"/>
      </w:rPr>
    </w:lvl>
    <w:lvl w:ilvl="6" w:tplc="EEE0A016">
      <w:start w:val="1"/>
      <w:numFmt w:val="bullet"/>
      <w:lvlText w:val="•"/>
      <w:lvlJc w:val="left"/>
      <w:pPr>
        <w:ind w:left="2823" w:hanging="361"/>
      </w:pPr>
      <w:rPr>
        <w:rFonts w:hint="default"/>
      </w:rPr>
    </w:lvl>
    <w:lvl w:ilvl="7" w:tplc="F85EB394">
      <w:start w:val="1"/>
      <w:numFmt w:val="bullet"/>
      <w:lvlText w:val="•"/>
      <w:lvlJc w:val="left"/>
      <w:pPr>
        <w:ind w:left="3217" w:hanging="361"/>
      </w:pPr>
      <w:rPr>
        <w:rFonts w:hint="default"/>
      </w:rPr>
    </w:lvl>
    <w:lvl w:ilvl="8" w:tplc="EA5C7D4A">
      <w:start w:val="1"/>
      <w:numFmt w:val="bullet"/>
      <w:lvlText w:val="•"/>
      <w:lvlJc w:val="left"/>
      <w:pPr>
        <w:ind w:left="3611" w:hanging="361"/>
      </w:pPr>
      <w:rPr>
        <w:rFonts w:hint="default"/>
      </w:rPr>
    </w:lvl>
  </w:abstractNum>
  <w:abstractNum w:abstractNumId="9" w15:restartNumberingAfterBreak="0">
    <w:nsid w:val="5C160E7A"/>
    <w:multiLevelType w:val="hybridMultilevel"/>
    <w:tmpl w:val="259C470C"/>
    <w:lvl w:ilvl="0" w:tplc="05C49706">
      <w:start w:val="24"/>
      <w:numFmt w:val="decimal"/>
      <w:lvlText w:val="%1."/>
      <w:lvlJc w:val="left"/>
      <w:pPr>
        <w:ind w:left="459" w:hanging="361"/>
        <w:jc w:val="left"/>
      </w:pPr>
      <w:rPr>
        <w:rFonts w:ascii="Times New Roman" w:eastAsia="Times New Roman" w:hAnsi="Times New Roman" w:hint="default"/>
        <w:sz w:val="24"/>
        <w:szCs w:val="24"/>
      </w:rPr>
    </w:lvl>
    <w:lvl w:ilvl="1" w:tplc="6BC838BE">
      <w:start w:val="1"/>
      <w:numFmt w:val="bullet"/>
      <w:lvlText w:val="•"/>
      <w:lvlJc w:val="left"/>
      <w:pPr>
        <w:ind w:left="853" w:hanging="361"/>
      </w:pPr>
      <w:rPr>
        <w:rFonts w:hint="default"/>
      </w:rPr>
    </w:lvl>
    <w:lvl w:ilvl="2" w:tplc="3C56F7B8">
      <w:start w:val="1"/>
      <w:numFmt w:val="bullet"/>
      <w:lvlText w:val="•"/>
      <w:lvlJc w:val="left"/>
      <w:pPr>
        <w:ind w:left="1247" w:hanging="361"/>
      </w:pPr>
      <w:rPr>
        <w:rFonts w:hint="default"/>
      </w:rPr>
    </w:lvl>
    <w:lvl w:ilvl="3" w:tplc="E93A15C2">
      <w:start w:val="1"/>
      <w:numFmt w:val="bullet"/>
      <w:lvlText w:val="•"/>
      <w:lvlJc w:val="left"/>
      <w:pPr>
        <w:ind w:left="1641" w:hanging="361"/>
      </w:pPr>
      <w:rPr>
        <w:rFonts w:hint="default"/>
      </w:rPr>
    </w:lvl>
    <w:lvl w:ilvl="4" w:tplc="03A05C38">
      <w:start w:val="1"/>
      <w:numFmt w:val="bullet"/>
      <w:lvlText w:val="•"/>
      <w:lvlJc w:val="left"/>
      <w:pPr>
        <w:ind w:left="2035" w:hanging="361"/>
      </w:pPr>
      <w:rPr>
        <w:rFonts w:hint="default"/>
      </w:rPr>
    </w:lvl>
    <w:lvl w:ilvl="5" w:tplc="4D30B888">
      <w:start w:val="1"/>
      <w:numFmt w:val="bullet"/>
      <w:lvlText w:val="•"/>
      <w:lvlJc w:val="left"/>
      <w:pPr>
        <w:ind w:left="2429" w:hanging="361"/>
      </w:pPr>
      <w:rPr>
        <w:rFonts w:hint="default"/>
      </w:rPr>
    </w:lvl>
    <w:lvl w:ilvl="6" w:tplc="AF9C9F92">
      <w:start w:val="1"/>
      <w:numFmt w:val="bullet"/>
      <w:lvlText w:val="•"/>
      <w:lvlJc w:val="left"/>
      <w:pPr>
        <w:ind w:left="2823" w:hanging="361"/>
      </w:pPr>
      <w:rPr>
        <w:rFonts w:hint="default"/>
      </w:rPr>
    </w:lvl>
    <w:lvl w:ilvl="7" w:tplc="2A6A6DC2">
      <w:start w:val="1"/>
      <w:numFmt w:val="bullet"/>
      <w:lvlText w:val="•"/>
      <w:lvlJc w:val="left"/>
      <w:pPr>
        <w:ind w:left="3217" w:hanging="361"/>
      </w:pPr>
      <w:rPr>
        <w:rFonts w:hint="default"/>
      </w:rPr>
    </w:lvl>
    <w:lvl w:ilvl="8" w:tplc="3E0831A2">
      <w:start w:val="1"/>
      <w:numFmt w:val="bullet"/>
      <w:lvlText w:val="•"/>
      <w:lvlJc w:val="left"/>
      <w:pPr>
        <w:ind w:left="3611" w:hanging="361"/>
      </w:pPr>
      <w:rPr>
        <w:rFonts w:hint="default"/>
      </w:rPr>
    </w:lvl>
  </w:abstractNum>
  <w:abstractNum w:abstractNumId="10" w15:restartNumberingAfterBreak="0">
    <w:nsid w:val="611D533D"/>
    <w:multiLevelType w:val="hybridMultilevel"/>
    <w:tmpl w:val="476A0D28"/>
    <w:lvl w:ilvl="0" w:tplc="3732F19C">
      <w:start w:val="10"/>
      <w:numFmt w:val="decimal"/>
      <w:lvlText w:val="%1."/>
      <w:lvlJc w:val="left"/>
      <w:pPr>
        <w:ind w:left="459" w:hanging="361"/>
        <w:jc w:val="left"/>
      </w:pPr>
      <w:rPr>
        <w:rFonts w:ascii="Times New Roman" w:eastAsia="Times New Roman" w:hAnsi="Times New Roman" w:hint="default"/>
        <w:sz w:val="24"/>
        <w:szCs w:val="24"/>
      </w:rPr>
    </w:lvl>
    <w:lvl w:ilvl="1" w:tplc="98A467D4">
      <w:start w:val="1"/>
      <w:numFmt w:val="bullet"/>
      <w:lvlText w:val="•"/>
      <w:lvlJc w:val="left"/>
      <w:pPr>
        <w:ind w:left="853" w:hanging="361"/>
      </w:pPr>
      <w:rPr>
        <w:rFonts w:hint="default"/>
      </w:rPr>
    </w:lvl>
    <w:lvl w:ilvl="2" w:tplc="C8003FB2">
      <w:start w:val="1"/>
      <w:numFmt w:val="bullet"/>
      <w:lvlText w:val="•"/>
      <w:lvlJc w:val="left"/>
      <w:pPr>
        <w:ind w:left="1247" w:hanging="361"/>
      </w:pPr>
      <w:rPr>
        <w:rFonts w:hint="default"/>
      </w:rPr>
    </w:lvl>
    <w:lvl w:ilvl="3" w:tplc="DC8EB3D8">
      <w:start w:val="1"/>
      <w:numFmt w:val="bullet"/>
      <w:lvlText w:val="•"/>
      <w:lvlJc w:val="left"/>
      <w:pPr>
        <w:ind w:left="1641" w:hanging="361"/>
      </w:pPr>
      <w:rPr>
        <w:rFonts w:hint="default"/>
      </w:rPr>
    </w:lvl>
    <w:lvl w:ilvl="4" w:tplc="DC1A8EDC">
      <w:start w:val="1"/>
      <w:numFmt w:val="bullet"/>
      <w:lvlText w:val="•"/>
      <w:lvlJc w:val="left"/>
      <w:pPr>
        <w:ind w:left="2035" w:hanging="361"/>
      </w:pPr>
      <w:rPr>
        <w:rFonts w:hint="default"/>
      </w:rPr>
    </w:lvl>
    <w:lvl w:ilvl="5" w:tplc="183ABA62">
      <w:start w:val="1"/>
      <w:numFmt w:val="bullet"/>
      <w:lvlText w:val="•"/>
      <w:lvlJc w:val="left"/>
      <w:pPr>
        <w:ind w:left="2429" w:hanging="361"/>
      </w:pPr>
      <w:rPr>
        <w:rFonts w:hint="default"/>
      </w:rPr>
    </w:lvl>
    <w:lvl w:ilvl="6" w:tplc="D5886A76">
      <w:start w:val="1"/>
      <w:numFmt w:val="bullet"/>
      <w:lvlText w:val="•"/>
      <w:lvlJc w:val="left"/>
      <w:pPr>
        <w:ind w:left="2823" w:hanging="361"/>
      </w:pPr>
      <w:rPr>
        <w:rFonts w:hint="default"/>
      </w:rPr>
    </w:lvl>
    <w:lvl w:ilvl="7" w:tplc="94AAA14A">
      <w:start w:val="1"/>
      <w:numFmt w:val="bullet"/>
      <w:lvlText w:val="•"/>
      <w:lvlJc w:val="left"/>
      <w:pPr>
        <w:ind w:left="3217" w:hanging="361"/>
      </w:pPr>
      <w:rPr>
        <w:rFonts w:hint="default"/>
      </w:rPr>
    </w:lvl>
    <w:lvl w:ilvl="8" w:tplc="03148906">
      <w:start w:val="1"/>
      <w:numFmt w:val="bullet"/>
      <w:lvlText w:val="•"/>
      <w:lvlJc w:val="left"/>
      <w:pPr>
        <w:ind w:left="3611" w:hanging="361"/>
      </w:pPr>
      <w:rPr>
        <w:rFonts w:hint="default"/>
      </w:rPr>
    </w:lvl>
  </w:abstractNum>
  <w:abstractNum w:abstractNumId="11" w15:restartNumberingAfterBreak="0">
    <w:nsid w:val="73D92151"/>
    <w:multiLevelType w:val="hybridMultilevel"/>
    <w:tmpl w:val="9A509A6A"/>
    <w:lvl w:ilvl="0" w:tplc="6090D5E0">
      <w:start w:val="18"/>
      <w:numFmt w:val="decimal"/>
      <w:lvlText w:val="%1."/>
      <w:lvlJc w:val="left"/>
      <w:pPr>
        <w:ind w:left="459" w:hanging="361"/>
        <w:jc w:val="left"/>
      </w:pPr>
      <w:rPr>
        <w:rFonts w:ascii="Times New Roman" w:eastAsia="Times New Roman" w:hAnsi="Times New Roman" w:hint="default"/>
        <w:sz w:val="24"/>
        <w:szCs w:val="24"/>
      </w:rPr>
    </w:lvl>
    <w:lvl w:ilvl="1" w:tplc="74041FCA">
      <w:start w:val="1"/>
      <w:numFmt w:val="bullet"/>
      <w:lvlText w:val="•"/>
      <w:lvlJc w:val="left"/>
      <w:pPr>
        <w:ind w:left="853" w:hanging="361"/>
      </w:pPr>
      <w:rPr>
        <w:rFonts w:hint="default"/>
      </w:rPr>
    </w:lvl>
    <w:lvl w:ilvl="2" w:tplc="E27C428C">
      <w:start w:val="1"/>
      <w:numFmt w:val="bullet"/>
      <w:lvlText w:val="•"/>
      <w:lvlJc w:val="left"/>
      <w:pPr>
        <w:ind w:left="1247" w:hanging="361"/>
      </w:pPr>
      <w:rPr>
        <w:rFonts w:hint="default"/>
      </w:rPr>
    </w:lvl>
    <w:lvl w:ilvl="3" w:tplc="6486DBB4">
      <w:start w:val="1"/>
      <w:numFmt w:val="bullet"/>
      <w:lvlText w:val="•"/>
      <w:lvlJc w:val="left"/>
      <w:pPr>
        <w:ind w:left="1641" w:hanging="361"/>
      </w:pPr>
      <w:rPr>
        <w:rFonts w:hint="default"/>
      </w:rPr>
    </w:lvl>
    <w:lvl w:ilvl="4" w:tplc="26BC702C">
      <w:start w:val="1"/>
      <w:numFmt w:val="bullet"/>
      <w:lvlText w:val="•"/>
      <w:lvlJc w:val="left"/>
      <w:pPr>
        <w:ind w:left="2035" w:hanging="361"/>
      </w:pPr>
      <w:rPr>
        <w:rFonts w:hint="default"/>
      </w:rPr>
    </w:lvl>
    <w:lvl w:ilvl="5" w:tplc="DBE6BF46">
      <w:start w:val="1"/>
      <w:numFmt w:val="bullet"/>
      <w:lvlText w:val="•"/>
      <w:lvlJc w:val="left"/>
      <w:pPr>
        <w:ind w:left="2429" w:hanging="361"/>
      </w:pPr>
      <w:rPr>
        <w:rFonts w:hint="default"/>
      </w:rPr>
    </w:lvl>
    <w:lvl w:ilvl="6" w:tplc="66E85FC8">
      <w:start w:val="1"/>
      <w:numFmt w:val="bullet"/>
      <w:lvlText w:val="•"/>
      <w:lvlJc w:val="left"/>
      <w:pPr>
        <w:ind w:left="2823" w:hanging="361"/>
      </w:pPr>
      <w:rPr>
        <w:rFonts w:hint="default"/>
      </w:rPr>
    </w:lvl>
    <w:lvl w:ilvl="7" w:tplc="19DA3E26">
      <w:start w:val="1"/>
      <w:numFmt w:val="bullet"/>
      <w:lvlText w:val="•"/>
      <w:lvlJc w:val="left"/>
      <w:pPr>
        <w:ind w:left="3217" w:hanging="361"/>
      </w:pPr>
      <w:rPr>
        <w:rFonts w:hint="default"/>
      </w:rPr>
    </w:lvl>
    <w:lvl w:ilvl="8" w:tplc="879862EC">
      <w:start w:val="1"/>
      <w:numFmt w:val="bullet"/>
      <w:lvlText w:val="•"/>
      <w:lvlJc w:val="left"/>
      <w:pPr>
        <w:ind w:left="3611" w:hanging="361"/>
      </w:pPr>
      <w:rPr>
        <w:rFonts w:hint="default"/>
      </w:rPr>
    </w:lvl>
  </w:abstractNum>
  <w:num w:numId="1">
    <w:abstractNumId w:val="6"/>
  </w:num>
  <w:num w:numId="2">
    <w:abstractNumId w:val="3"/>
  </w:num>
  <w:num w:numId="3">
    <w:abstractNumId w:val="9"/>
  </w:num>
  <w:num w:numId="4">
    <w:abstractNumId w:val="7"/>
  </w:num>
  <w:num w:numId="5">
    <w:abstractNumId w:val="2"/>
  </w:num>
  <w:num w:numId="6">
    <w:abstractNumId w:val="11"/>
  </w:num>
  <w:num w:numId="7">
    <w:abstractNumId w:val="5"/>
  </w:num>
  <w:num w:numId="8">
    <w:abstractNumId w:val="10"/>
  </w:num>
  <w:num w:numId="9">
    <w:abstractNumId w:val="4"/>
  </w:num>
  <w:num w:numId="10">
    <w:abstractNumId w:val="8"/>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53"/>
    <w:rsid w:val="000121BE"/>
    <w:rsid w:val="00066279"/>
    <w:rsid w:val="000903D7"/>
    <w:rsid w:val="00096353"/>
    <w:rsid w:val="0012043C"/>
    <w:rsid w:val="001253E1"/>
    <w:rsid w:val="00130BD5"/>
    <w:rsid w:val="00175360"/>
    <w:rsid w:val="00175FBA"/>
    <w:rsid w:val="002607F7"/>
    <w:rsid w:val="00322CDC"/>
    <w:rsid w:val="003358B8"/>
    <w:rsid w:val="004967A3"/>
    <w:rsid w:val="004C22AF"/>
    <w:rsid w:val="00545D4B"/>
    <w:rsid w:val="00562C7A"/>
    <w:rsid w:val="00615251"/>
    <w:rsid w:val="00694C2E"/>
    <w:rsid w:val="006C4F3F"/>
    <w:rsid w:val="006F45E1"/>
    <w:rsid w:val="00703AD1"/>
    <w:rsid w:val="007167F7"/>
    <w:rsid w:val="007D1D14"/>
    <w:rsid w:val="00845C01"/>
    <w:rsid w:val="008A0FB1"/>
    <w:rsid w:val="00903C63"/>
    <w:rsid w:val="0096514B"/>
    <w:rsid w:val="009B42B6"/>
    <w:rsid w:val="009F0608"/>
    <w:rsid w:val="00A2551A"/>
    <w:rsid w:val="00A33B04"/>
    <w:rsid w:val="00A3515C"/>
    <w:rsid w:val="00A537B4"/>
    <w:rsid w:val="00B001AF"/>
    <w:rsid w:val="00C3399E"/>
    <w:rsid w:val="00C45AB1"/>
    <w:rsid w:val="00C60211"/>
    <w:rsid w:val="00D50600"/>
    <w:rsid w:val="00E21251"/>
    <w:rsid w:val="00EF2AB9"/>
    <w:rsid w:val="00EF5C1D"/>
    <w:rsid w:val="00F01B3E"/>
    <w:rsid w:val="00F41AB3"/>
    <w:rsid w:val="00F53A49"/>
    <w:rsid w:val="00FA272A"/>
    <w:rsid w:val="00FB1108"/>
    <w:rsid w:val="00FE3E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41249"/>
  <w15:docId w15:val="{53C238CE-D23E-2346-904D-C771A467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outlineLvl w:val="0"/>
    </w:pPr>
    <w:rPr>
      <w:rFonts w:ascii="Times New Roman" w:eastAsia="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1" w:hanging="361"/>
    </w:pPr>
    <w:rPr>
      <w:rFonts w:ascii="Times New Roman" w:eastAsia="Times New Roman" w:hAnsi="Times New Roman"/>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845C01"/>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BodyTextChar">
    <w:name w:val="Body Text Char"/>
    <w:basedOn w:val="DefaultParagraphFont"/>
    <w:link w:val="BodyText"/>
    <w:uiPriority w:val="1"/>
    <w:rsid w:val="003358B8"/>
    <w:rPr>
      <w:rFonts w:ascii="Times New Roman" w:eastAsia="Times New Roman" w:hAnsi="Times New Roman"/>
      <w:sz w:val="28"/>
      <w:szCs w:val="28"/>
    </w:rPr>
  </w:style>
  <w:style w:type="character" w:styleId="CommentReference">
    <w:name w:val="annotation reference"/>
    <w:basedOn w:val="DefaultParagraphFont"/>
    <w:uiPriority w:val="99"/>
    <w:semiHidden/>
    <w:unhideWhenUsed/>
    <w:rsid w:val="003358B8"/>
    <w:rPr>
      <w:sz w:val="16"/>
      <w:szCs w:val="16"/>
    </w:rPr>
  </w:style>
  <w:style w:type="paragraph" w:styleId="CommentText">
    <w:name w:val="annotation text"/>
    <w:basedOn w:val="Normal"/>
    <w:link w:val="CommentTextChar"/>
    <w:uiPriority w:val="99"/>
    <w:semiHidden/>
    <w:unhideWhenUsed/>
    <w:rsid w:val="003358B8"/>
    <w:pPr>
      <w:widowControl/>
      <w:spacing w:after="200"/>
    </w:pPr>
    <w:rPr>
      <w:sz w:val="20"/>
      <w:szCs w:val="20"/>
      <w:lang w:val="en-IN"/>
    </w:rPr>
  </w:style>
  <w:style w:type="character" w:customStyle="1" w:styleId="CommentTextChar">
    <w:name w:val="Comment Text Char"/>
    <w:basedOn w:val="DefaultParagraphFont"/>
    <w:link w:val="CommentText"/>
    <w:uiPriority w:val="99"/>
    <w:semiHidden/>
    <w:rsid w:val="003358B8"/>
    <w:rPr>
      <w:sz w:val="20"/>
      <w:szCs w:val="20"/>
      <w:lang w:val="en-IN"/>
    </w:rPr>
  </w:style>
  <w:style w:type="paragraph" w:styleId="BalloonText">
    <w:name w:val="Balloon Text"/>
    <w:basedOn w:val="Normal"/>
    <w:link w:val="BalloonTextChar"/>
    <w:uiPriority w:val="99"/>
    <w:semiHidden/>
    <w:unhideWhenUsed/>
    <w:rsid w:val="003358B8"/>
    <w:rPr>
      <w:rFonts w:ascii="Tahoma" w:hAnsi="Tahoma" w:cs="Tahoma"/>
      <w:sz w:val="16"/>
      <w:szCs w:val="16"/>
    </w:rPr>
  </w:style>
  <w:style w:type="character" w:customStyle="1" w:styleId="BalloonTextChar">
    <w:name w:val="Balloon Text Char"/>
    <w:basedOn w:val="DefaultParagraphFont"/>
    <w:link w:val="BalloonText"/>
    <w:uiPriority w:val="99"/>
    <w:semiHidden/>
    <w:rsid w:val="003358B8"/>
    <w:rPr>
      <w:rFonts w:ascii="Tahoma" w:hAnsi="Tahoma" w:cs="Tahoma"/>
      <w:sz w:val="16"/>
      <w:szCs w:val="16"/>
    </w:rPr>
  </w:style>
  <w:style w:type="character" w:styleId="Hyperlink">
    <w:name w:val="Hyperlink"/>
    <w:basedOn w:val="DefaultParagraphFont"/>
    <w:uiPriority w:val="99"/>
    <w:unhideWhenUsed/>
    <w:rsid w:val="00FB110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A537B4"/>
    <w:pPr>
      <w:widowControl w:val="0"/>
      <w:spacing w:after="0"/>
    </w:pPr>
    <w:rPr>
      <w:b/>
      <w:bCs/>
      <w:lang w:val="en-US"/>
    </w:rPr>
  </w:style>
  <w:style w:type="character" w:customStyle="1" w:styleId="CommentSubjectChar">
    <w:name w:val="Comment Subject Char"/>
    <w:basedOn w:val="CommentTextChar"/>
    <w:link w:val="CommentSubject"/>
    <w:uiPriority w:val="99"/>
    <w:semiHidden/>
    <w:rsid w:val="00A537B4"/>
    <w:rPr>
      <w:b/>
      <w:bCs/>
      <w:sz w:val="20"/>
      <w:szCs w:val="20"/>
      <w:lang w:val="en-IN"/>
    </w:rPr>
  </w:style>
  <w:style w:type="character" w:customStyle="1" w:styleId="Heading1Char">
    <w:name w:val="Heading 1 Char"/>
    <w:basedOn w:val="DefaultParagraphFont"/>
    <w:link w:val="Heading1"/>
    <w:uiPriority w:val="1"/>
    <w:rsid w:val="00C45AB1"/>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harris@imperial.ac.uk"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hanshar@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books/NBK556610/" TargetMode="External"/><Relationship Id="rId10" Type="http://schemas.openxmlformats.org/officeDocument/2006/relationships/hyperlink" Target="mailto:drpawanagarwal@yahoo.com" TargetMode="External"/><Relationship Id="rId4" Type="http://schemas.openxmlformats.org/officeDocument/2006/relationships/webSettings" Target="webSettings.xml"/><Relationship Id="rId9" Type="http://schemas.openxmlformats.org/officeDocument/2006/relationships/hyperlink" Target="mailto:drvikeshagrawal@gmail.com" TargetMode="External"/><Relationship Id="rId14" Type="http://schemas.openxmlformats.org/officeDocument/2006/relationships/hyperlink" Target="http://hdl.handle.net/10419/779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4062</Words>
  <Characters>22994</Characters>
  <Application>Microsoft Office Word</Application>
  <DocSecurity>0</DocSecurity>
  <Lines>638</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Harris, Matthew J</cp:lastModifiedBy>
  <cp:revision>6</cp:revision>
  <dcterms:created xsi:type="dcterms:W3CDTF">2021-06-11T06:04:00Z</dcterms:created>
  <dcterms:modified xsi:type="dcterms:W3CDTF">2021-06-11T06:45:00Z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2021-03-20T00:00:00Z</vt:filetime>
  </property>
</Properties>
</file>