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BC39B1" w14:textId="274570C4" w:rsidR="008A50F4" w:rsidRDefault="007F5703" w:rsidP="009963A6">
      <w:pPr>
        <w:pStyle w:val="Heading1"/>
      </w:pPr>
      <w:bookmarkStart w:id="0" w:name="_Toc65524714"/>
      <w:r>
        <w:t>F</w:t>
      </w:r>
      <w:r w:rsidR="008A50F4" w:rsidRPr="008A50F4">
        <w:t>igure 1</w:t>
      </w:r>
      <w:r w:rsidR="001D22B1">
        <w:t>.</w:t>
      </w:r>
      <w:r w:rsidR="008A50F4" w:rsidRPr="008A50F4">
        <w:t xml:space="preserve"> SHINE CONSORT diagram</w:t>
      </w:r>
      <w:bookmarkEnd w:id="0"/>
    </w:p>
    <w:p w14:paraId="3875A3D5" w14:textId="669F21E8" w:rsidR="007F5703" w:rsidRPr="007F5703" w:rsidRDefault="00424747" w:rsidP="007F5703">
      <w:r>
        <w:rPr>
          <w:noProof/>
        </w:rPr>
        <w:drawing>
          <wp:inline distT="0" distB="0" distL="0" distR="0" wp14:anchorId="01E4B9B2" wp14:editId="0DD34F5B">
            <wp:extent cx="6144483" cy="3892550"/>
            <wp:effectExtent l="0" t="0" r="8890" b="0"/>
            <wp:docPr id="1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48821" cy="3895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0069B0" w14:textId="3859E130" w:rsidR="00BC0549" w:rsidRPr="00082858" w:rsidRDefault="007F5703" w:rsidP="007F5703">
      <w:pPr>
        <w:spacing w:after="0" w:line="240" w:lineRule="auto"/>
      </w:pPr>
      <w:r>
        <w:t>* Did not reach week 16 (1</w:t>
      </w:r>
      <w:r w:rsidR="0066295D">
        <w:t>8</w:t>
      </w:r>
      <w:r>
        <w:t xml:space="preserve">): </w:t>
      </w:r>
      <w:r w:rsidR="00BC0549" w:rsidRPr="00082858">
        <w:t>Death from any cause (5), TB event (3), Withdrawn (4) Lost-to-follow-up and not unfavourable (3)</w:t>
      </w:r>
      <w:r w:rsidR="00424747">
        <w:t xml:space="preserve">, </w:t>
      </w:r>
      <w:r w:rsidR="00424747" w:rsidRPr="006B5B0F">
        <w:t>Treatment change</w:t>
      </w:r>
      <w:r w:rsidR="00424747">
        <w:t xml:space="preserve"> </w:t>
      </w:r>
      <w:r w:rsidR="00424747" w:rsidRPr="006B5B0F">
        <w:t>intensive phase (3)</w:t>
      </w:r>
    </w:p>
    <w:p w14:paraId="4429C518" w14:textId="630F24B5" w:rsidR="00BC0549" w:rsidRPr="00082858" w:rsidRDefault="007B2A4E" w:rsidP="00424747">
      <w:bookmarkStart w:id="1" w:name="_Hlk86067127"/>
      <w:r w:rsidRPr="00082858">
        <w:rPr>
          <w:rFonts w:cstheme="minorHAnsi"/>
        </w:rPr>
        <w:t>¥</w:t>
      </w:r>
      <w:bookmarkEnd w:id="1"/>
      <w:r w:rsidRPr="00082858">
        <w:t xml:space="preserve"> </w:t>
      </w:r>
      <w:r w:rsidR="007F5703">
        <w:t>Did not reach week 16 (1</w:t>
      </w:r>
      <w:r w:rsidR="0066295D">
        <w:t>8</w:t>
      </w:r>
      <w:r w:rsidR="007F5703">
        <w:t xml:space="preserve">): </w:t>
      </w:r>
      <w:r w:rsidR="00BC0549" w:rsidRPr="00082858">
        <w:t>Death from any cause (6), TB event (2), Withdrawn (4) Lost-to-follow-up and not unfavourable (4)</w:t>
      </w:r>
      <w:r w:rsidR="00424747">
        <w:t>,</w:t>
      </w:r>
      <w:r w:rsidR="00424747">
        <w:t xml:space="preserve"> </w:t>
      </w:r>
      <w:r w:rsidR="00424747" w:rsidRPr="006B5B0F">
        <w:t>Treatment change intensive phase (2)</w:t>
      </w:r>
    </w:p>
    <w:p w14:paraId="4C8351E1" w14:textId="77777777" w:rsidR="00BC0549" w:rsidRPr="004608EC" w:rsidRDefault="00BC0549" w:rsidP="007F5703">
      <w:pPr>
        <w:spacing w:line="240" w:lineRule="auto"/>
        <w:rPr>
          <w:sz w:val="20"/>
        </w:rPr>
      </w:pPr>
    </w:p>
    <w:p w14:paraId="5EA558A8" w14:textId="77777777" w:rsidR="000E568A" w:rsidRDefault="000E568A"/>
    <w:p w14:paraId="08470B9D" w14:textId="77777777" w:rsidR="000E568A" w:rsidRDefault="000E568A"/>
    <w:p w14:paraId="28952CB3" w14:textId="77777777" w:rsidR="000E568A" w:rsidRDefault="000E568A"/>
    <w:p w14:paraId="7DE09E5F" w14:textId="77777777" w:rsidR="000E568A" w:rsidRDefault="000E568A"/>
    <w:p w14:paraId="2D28B06D" w14:textId="77777777" w:rsidR="000E568A" w:rsidRDefault="000E568A"/>
    <w:p w14:paraId="0D0520A4" w14:textId="77777777" w:rsidR="000E568A" w:rsidRDefault="000E568A"/>
    <w:p w14:paraId="18C1DB4B" w14:textId="77777777" w:rsidR="000E568A" w:rsidRDefault="000E568A"/>
    <w:p w14:paraId="60068A0F" w14:textId="0FCE3E33" w:rsidR="000E568A" w:rsidRDefault="000E568A"/>
    <w:p w14:paraId="615CFC86" w14:textId="7F58A961" w:rsidR="000E568A" w:rsidRDefault="000E568A"/>
    <w:p w14:paraId="0766EA8C" w14:textId="77777777" w:rsidR="009963A6" w:rsidRDefault="009963A6"/>
    <w:p w14:paraId="08D00547" w14:textId="71832B4B" w:rsidR="0094287D" w:rsidRPr="00FB2C01" w:rsidRDefault="0094287D" w:rsidP="00854039">
      <w:pPr>
        <w:rPr>
          <w:rFonts w:asciiTheme="majorHAnsi" w:eastAsiaTheme="majorEastAsia" w:hAnsiTheme="majorHAnsi" w:cstheme="majorBidi"/>
          <w:b/>
          <w:color w:val="000000" w:themeColor="text1"/>
          <w:sz w:val="24"/>
          <w:szCs w:val="32"/>
        </w:rPr>
      </w:pPr>
    </w:p>
    <w:sectPr w:rsidR="0094287D" w:rsidRPr="00FB2C01" w:rsidSect="00B72A44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77D146" w14:textId="77777777" w:rsidR="000F7921" w:rsidRDefault="000F7921" w:rsidP="00682E46">
      <w:pPr>
        <w:spacing w:after="0" w:line="240" w:lineRule="auto"/>
      </w:pPr>
      <w:r>
        <w:separator/>
      </w:r>
    </w:p>
  </w:endnote>
  <w:endnote w:type="continuationSeparator" w:id="0">
    <w:p w14:paraId="6988ABFF" w14:textId="77777777" w:rsidR="000F7921" w:rsidRDefault="000F7921" w:rsidP="00682E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25490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762110" w14:textId="50CC5717" w:rsidR="000F7921" w:rsidRDefault="000F792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B2C0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4DF6437" w14:textId="77777777" w:rsidR="000F7921" w:rsidRDefault="000F79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F6EE9A" w14:textId="77777777" w:rsidR="000F7921" w:rsidRDefault="000F7921" w:rsidP="00682E46">
      <w:pPr>
        <w:spacing w:after="0" w:line="240" w:lineRule="auto"/>
      </w:pPr>
      <w:r>
        <w:separator/>
      </w:r>
    </w:p>
  </w:footnote>
  <w:footnote w:type="continuationSeparator" w:id="0">
    <w:p w14:paraId="639540D6" w14:textId="77777777" w:rsidR="000F7921" w:rsidRDefault="000F7921" w:rsidP="00682E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F72C7E"/>
    <w:multiLevelType w:val="hybridMultilevel"/>
    <w:tmpl w:val="157EDFD0"/>
    <w:lvl w:ilvl="0" w:tplc="BA9C84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A30DB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9E80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C2044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98CA3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266E3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EB8C2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026DC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FDA47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C43"/>
    <w:rsid w:val="00004520"/>
    <w:rsid w:val="000110C8"/>
    <w:rsid w:val="000139D5"/>
    <w:rsid w:val="0005077D"/>
    <w:rsid w:val="0005691E"/>
    <w:rsid w:val="00082849"/>
    <w:rsid w:val="00082858"/>
    <w:rsid w:val="0009583F"/>
    <w:rsid w:val="000A265B"/>
    <w:rsid w:val="000B3400"/>
    <w:rsid w:val="000D14B2"/>
    <w:rsid w:val="000E4B19"/>
    <w:rsid w:val="000E568A"/>
    <w:rsid w:val="000F3488"/>
    <w:rsid w:val="000F43F3"/>
    <w:rsid w:val="000F7921"/>
    <w:rsid w:val="00110E41"/>
    <w:rsid w:val="00136145"/>
    <w:rsid w:val="0018162F"/>
    <w:rsid w:val="00185A9B"/>
    <w:rsid w:val="00191590"/>
    <w:rsid w:val="001D06DF"/>
    <w:rsid w:val="001D22B1"/>
    <w:rsid w:val="0024696D"/>
    <w:rsid w:val="00275B25"/>
    <w:rsid w:val="002B0F1F"/>
    <w:rsid w:val="002B6E59"/>
    <w:rsid w:val="002C3736"/>
    <w:rsid w:val="002D15C2"/>
    <w:rsid w:val="0030320C"/>
    <w:rsid w:val="00311426"/>
    <w:rsid w:val="0031415B"/>
    <w:rsid w:val="00325B67"/>
    <w:rsid w:val="003263C6"/>
    <w:rsid w:val="0032799D"/>
    <w:rsid w:val="003427AF"/>
    <w:rsid w:val="00345ACF"/>
    <w:rsid w:val="00351027"/>
    <w:rsid w:val="003A7996"/>
    <w:rsid w:val="003B67A2"/>
    <w:rsid w:val="003C1EA0"/>
    <w:rsid w:val="003F07CE"/>
    <w:rsid w:val="003F14CC"/>
    <w:rsid w:val="003F17DF"/>
    <w:rsid w:val="003F281B"/>
    <w:rsid w:val="003F7F87"/>
    <w:rsid w:val="00413D5A"/>
    <w:rsid w:val="00424747"/>
    <w:rsid w:val="00426A8C"/>
    <w:rsid w:val="004608EC"/>
    <w:rsid w:val="004620E7"/>
    <w:rsid w:val="004A5062"/>
    <w:rsid w:val="004A5E04"/>
    <w:rsid w:val="004F26E5"/>
    <w:rsid w:val="004F45CA"/>
    <w:rsid w:val="0052121D"/>
    <w:rsid w:val="00553D04"/>
    <w:rsid w:val="00565206"/>
    <w:rsid w:val="0059375C"/>
    <w:rsid w:val="005B217E"/>
    <w:rsid w:val="005C1429"/>
    <w:rsid w:val="005C460B"/>
    <w:rsid w:val="005C4EF9"/>
    <w:rsid w:val="005D4546"/>
    <w:rsid w:val="005E4CDC"/>
    <w:rsid w:val="005F397B"/>
    <w:rsid w:val="0062731D"/>
    <w:rsid w:val="00641ABE"/>
    <w:rsid w:val="00653930"/>
    <w:rsid w:val="0066295D"/>
    <w:rsid w:val="00681C82"/>
    <w:rsid w:val="00682E46"/>
    <w:rsid w:val="00686F5E"/>
    <w:rsid w:val="006A6CAE"/>
    <w:rsid w:val="006D702E"/>
    <w:rsid w:val="006E50ED"/>
    <w:rsid w:val="006F7E1A"/>
    <w:rsid w:val="00700857"/>
    <w:rsid w:val="00746F73"/>
    <w:rsid w:val="00762C30"/>
    <w:rsid w:val="007736CE"/>
    <w:rsid w:val="00784692"/>
    <w:rsid w:val="007974D0"/>
    <w:rsid w:val="007A5188"/>
    <w:rsid w:val="007B2A4E"/>
    <w:rsid w:val="007B586C"/>
    <w:rsid w:val="007E4AFE"/>
    <w:rsid w:val="007F5703"/>
    <w:rsid w:val="00817C5E"/>
    <w:rsid w:val="0083769F"/>
    <w:rsid w:val="00854039"/>
    <w:rsid w:val="008546A7"/>
    <w:rsid w:val="008655EB"/>
    <w:rsid w:val="00867BBF"/>
    <w:rsid w:val="00870B91"/>
    <w:rsid w:val="008A50F4"/>
    <w:rsid w:val="008B1085"/>
    <w:rsid w:val="008B36C4"/>
    <w:rsid w:val="008E6FF7"/>
    <w:rsid w:val="00906E73"/>
    <w:rsid w:val="00930F94"/>
    <w:rsid w:val="00935187"/>
    <w:rsid w:val="0094287D"/>
    <w:rsid w:val="009662C6"/>
    <w:rsid w:val="00977E66"/>
    <w:rsid w:val="009949AD"/>
    <w:rsid w:val="009963A6"/>
    <w:rsid w:val="009A613F"/>
    <w:rsid w:val="009B1F48"/>
    <w:rsid w:val="009B56F0"/>
    <w:rsid w:val="009B62EF"/>
    <w:rsid w:val="009F6CDB"/>
    <w:rsid w:val="00A04CB1"/>
    <w:rsid w:val="00A41F74"/>
    <w:rsid w:val="00A649A4"/>
    <w:rsid w:val="00A978C8"/>
    <w:rsid w:val="00AC36BF"/>
    <w:rsid w:val="00AD2C43"/>
    <w:rsid w:val="00B07E88"/>
    <w:rsid w:val="00B3377E"/>
    <w:rsid w:val="00B45F1C"/>
    <w:rsid w:val="00B46A36"/>
    <w:rsid w:val="00B55293"/>
    <w:rsid w:val="00B72A44"/>
    <w:rsid w:val="00B74696"/>
    <w:rsid w:val="00B96B86"/>
    <w:rsid w:val="00BA1617"/>
    <w:rsid w:val="00BC0549"/>
    <w:rsid w:val="00BE6380"/>
    <w:rsid w:val="00BF3F4F"/>
    <w:rsid w:val="00C22027"/>
    <w:rsid w:val="00C357B4"/>
    <w:rsid w:val="00C5600D"/>
    <w:rsid w:val="00C73D52"/>
    <w:rsid w:val="00C85BCF"/>
    <w:rsid w:val="00CE54DB"/>
    <w:rsid w:val="00D357EB"/>
    <w:rsid w:val="00D63E00"/>
    <w:rsid w:val="00D6401D"/>
    <w:rsid w:val="00D77132"/>
    <w:rsid w:val="00DA05DA"/>
    <w:rsid w:val="00DB2A57"/>
    <w:rsid w:val="00DD5F31"/>
    <w:rsid w:val="00DF6A6A"/>
    <w:rsid w:val="00E170D4"/>
    <w:rsid w:val="00E73C4E"/>
    <w:rsid w:val="00EA6093"/>
    <w:rsid w:val="00EC40B7"/>
    <w:rsid w:val="00ED5295"/>
    <w:rsid w:val="00EF3A2A"/>
    <w:rsid w:val="00F33238"/>
    <w:rsid w:val="00F3329D"/>
    <w:rsid w:val="00F36503"/>
    <w:rsid w:val="00F45873"/>
    <w:rsid w:val="00F62EF0"/>
    <w:rsid w:val="00F71195"/>
    <w:rsid w:val="00F735C6"/>
    <w:rsid w:val="00F82BCA"/>
    <w:rsid w:val="00F955E2"/>
    <w:rsid w:val="00FB2C01"/>
    <w:rsid w:val="00FD585D"/>
    <w:rsid w:val="00FD5BE6"/>
    <w:rsid w:val="00FE3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D3918"/>
  <w15:chartTrackingRefBased/>
  <w15:docId w15:val="{8E0C9B35-1CD3-4507-AFB2-B80B0A06C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63A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24"/>
      <w:szCs w:val="32"/>
    </w:rPr>
  </w:style>
  <w:style w:type="paragraph" w:styleId="Heading2">
    <w:name w:val="heading 2"/>
    <w:basedOn w:val="Normal"/>
    <w:next w:val="Normal"/>
    <w:link w:val="Heading2Char"/>
    <w:autoRedefine/>
    <w:qFormat/>
    <w:rsid w:val="00F33238"/>
    <w:pPr>
      <w:keepNext/>
      <w:spacing w:after="0" w:line="240" w:lineRule="auto"/>
      <w:ind w:left="57" w:right="57"/>
      <w:outlineLvl w:val="1"/>
    </w:pPr>
    <w:rPr>
      <w:rFonts w:eastAsia="Times New Roman" w:cstheme="minorHAnsi"/>
      <w:bCs/>
      <w:kern w:val="3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2E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2E46"/>
  </w:style>
  <w:style w:type="paragraph" w:styleId="Footer">
    <w:name w:val="footer"/>
    <w:basedOn w:val="Normal"/>
    <w:link w:val="FooterChar"/>
    <w:uiPriority w:val="99"/>
    <w:unhideWhenUsed/>
    <w:rsid w:val="00682E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2E46"/>
  </w:style>
  <w:style w:type="table" w:styleId="TableGrid">
    <w:name w:val="Table Grid"/>
    <w:basedOn w:val="TableNormal"/>
    <w:rsid w:val="002B6E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E50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E50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E50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50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50E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50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50ED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rsid w:val="00F33238"/>
    <w:rPr>
      <w:rFonts w:eastAsia="Times New Roman" w:cstheme="minorHAnsi"/>
      <w:bCs/>
      <w:kern w:val="32"/>
      <w:lang w:eastAsia="en-GB"/>
    </w:rPr>
  </w:style>
  <w:style w:type="paragraph" w:styleId="ListParagraph">
    <w:name w:val="List Paragraph"/>
    <w:basedOn w:val="Normal"/>
    <w:uiPriority w:val="34"/>
    <w:qFormat/>
    <w:rsid w:val="00BC0549"/>
    <w:pPr>
      <w:ind w:left="720"/>
      <w:contextualSpacing/>
    </w:pPr>
  </w:style>
  <w:style w:type="paragraph" w:styleId="Revision">
    <w:name w:val="Revision"/>
    <w:hidden/>
    <w:uiPriority w:val="99"/>
    <w:semiHidden/>
    <w:rsid w:val="0024696D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99"/>
    <w:rsid w:val="00B72A44"/>
    <w:pPr>
      <w:spacing w:after="120" w:line="240" w:lineRule="auto"/>
    </w:pPr>
    <w:rPr>
      <w:rFonts w:ascii="Calibri" w:eastAsia="Calibri" w:hAnsi="Calibri" w:cs="Times New Roman"/>
      <w:noProof/>
      <w:lang w:val="x-none"/>
    </w:rPr>
  </w:style>
  <w:style w:type="character" w:customStyle="1" w:styleId="BodyTextChar">
    <w:name w:val="Body Text Char"/>
    <w:basedOn w:val="DefaultParagraphFont"/>
    <w:link w:val="BodyText"/>
    <w:uiPriority w:val="99"/>
    <w:rsid w:val="00B72A44"/>
    <w:rPr>
      <w:rFonts w:ascii="Calibri" w:eastAsia="Calibri" w:hAnsi="Calibri" w:cs="Times New Roman"/>
      <w:noProof/>
      <w:lang w:val="x-none"/>
    </w:rPr>
  </w:style>
  <w:style w:type="paragraph" w:customStyle="1" w:styleId="Default">
    <w:name w:val="Default"/>
    <w:rsid w:val="00B72A4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9963A6"/>
    <w:rPr>
      <w:rFonts w:asciiTheme="majorHAnsi" w:eastAsiaTheme="majorEastAsia" w:hAnsiTheme="majorHAnsi" w:cstheme="majorBidi"/>
      <w:b/>
      <w:color w:val="000000" w:themeColor="text1"/>
      <w:sz w:val="24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9963A6"/>
    <w:pPr>
      <w:outlineLvl w:val="9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9963A6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9963A6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9963A6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4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81792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5349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7664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27181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0069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51889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20413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8530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2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25FC30-ADE5-4486-8627-52184DF18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College London</Company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Crook, Angela</dc:creator>
  <cp:keywords/>
  <dc:description/>
  <cp:lastModifiedBy>Wills, Genevieve</cp:lastModifiedBy>
  <cp:revision>3</cp:revision>
  <cp:lastPrinted>2021-02-26T13:42:00Z</cp:lastPrinted>
  <dcterms:created xsi:type="dcterms:W3CDTF">2021-10-25T14:15:00Z</dcterms:created>
  <dcterms:modified xsi:type="dcterms:W3CDTF">2021-10-25T14:15:00Z</dcterms:modified>
</cp:coreProperties>
</file>